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杭州市余杭区第五人民医院改扩建项目（一标）智能化建设采购项目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（HZHZCG2022-079）</w:t>
      </w:r>
    </w:p>
    <w:p>
      <w:pPr>
        <w:adjustRightInd/>
        <w:spacing w:line="360" w:lineRule="auto"/>
        <w:jc w:val="cente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spacing w:line="360" w:lineRule="auto"/>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采购人：杭州市临平区中西医结合医院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采购代理机构：杭州恒正造价工程师事务所</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二二年十月</w:t>
      </w:r>
    </w:p>
    <w:p>
      <w:pPr>
        <w:spacing w:line="360" w:lineRule="auto"/>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50" w:firstLineChars="229"/>
        <w:rPr>
          <w:rFonts w:ascii="仿宋" w:hAnsi="仿宋" w:eastAsia="仿宋" w:cs="仿宋_GB2312"/>
          <w:sz w:val="24"/>
        </w:rPr>
      </w:pPr>
      <w:bookmarkStart w:id="1" w:name="_Hlt91233176"/>
      <w:bookmarkEnd w:id="1"/>
      <w:bookmarkStart w:id="2" w:name="_Toc91899869"/>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杭州市余杭区第五人民医院改扩建项目（一标）智能化建设采购项目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0"/>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 xml:space="preserve"> 1</w:t>
      </w:r>
      <w:r>
        <w:rPr>
          <w:rFonts w:hint="eastAsia" w:ascii="仿宋_GB2312" w:hAnsi="仿宋" w:eastAsia="仿宋_GB2312"/>
          <w:sz w:val="24"/>
          <w:u w:val="single"/>
          <w:lang w:val="en-US" w:eastAsia="zh-CN"/>
        </w:rPr>
        <w:t>1</w:t>
      </w:r>
      <w:r>
        <w:rPr>
          <w:rFonts w:hint="eastAsia" w:ascii="仿宋_GB2312" w:hAnsi="仿宋" w:eastAsia="仿宋_GB2312"/>
          <w:sz w:val="24"/>
          <w:u w:val="single"/>
        </w:rPr>
        <w:t xml:space="preserve">月  </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日 14点 </w:t>
      </w:r>
      <w:r>
        <w:rPr>
          <w:rFonts w:hint="eastAsia" w:ascii="仿宋_GB2312" w:hAnsi="仿宋" w:eastAsia="仿宋_GB2312"/>
          <w:sz w:val="24"/>
          <w:u w:val="single"/>
          <w:lang w:val="en-US" w:eastAsia="zh-CN"/>
        </w:rPr>
        <w:t>0</w:t>
      </w:r>
      <w:r>
        <w:rPr>
          <w:rFonts w:hint="eastAsia" w:ascii="仿宋_GB2312" w:hAnsi="仿宋" w:eastAsia="仿宋_GB2312"/>
          <w:sz w:val="24"/>
          <w:u w:val="single"/>
        </w:rPr>
        <w:t>0分</w:t>
      </w:r>
      <w:r>
        <w:rPr>
          <w:rFonts w:hint="eastAsia" w:ascii="仿宋_GB2312" w:hAnsi="仿宋" w:eastAsia="仿宋_GB2312"/>
          <w:bCs/>
          <w:sz w:val="24"/>
          <w:u w:val="single"/>
        </w:rPr>
        <w:t>00秒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ascii="仿宋_GB2312" w:hAnsi="仿宋" w:eastAsia="仿宋_GB2312"/>
          <w:sz w:val="24"/>
        </w:rPr>
      </w:pPr>
      <w:r>
        <w:rPr>
          <w:rFonts w:hint="eastAsia" w:ascii="仿宋_GB2312" w:hAnsi="仿宋" w:eastAsia="仿宋_GB2312"/>
          <w:b/>
          <w:sz w:val="24"/>
        </w:rPr>
        <w:t xml:space="preserve"> 项目编号：</w:t>
      </w:r>
      <w:r>
        <w:rPr>
          <w:rFonts w:hint="eastAsia" w:ascii="仿宋_GB2312" w:hAnsi="仿宋" w:eastAsia="仿宋_GB2312"/>
          <w:sz w:val="24"/>
        </w:rPr>
        <w:t>HZHZCG2022-079</w:t>
      </w:r>
    </w:p>
    <w:p>
      <w:pPr>
        <w:spacing w:line="360" w:lineRule="auto"/>
        <w:rPr>
          <w:rFonts w:ascii="仿宋_GB2312" w:hAnsi="仿宋" w:eastAsia="仿宋_GB2312"/>
          <w:sz w:val="24"/>
        </w:rPr>
      </w:pPr>
      <w:r>
        <w:rPr>
          <w:rFonts w:ascii="仿宋_GB2312" w:hAnsi="仿宋" w:eastAsia="仿宋_GB2312"/>
          <w:b/>
          <w:sz w:val="24"/>
        </w:rPr>
        <w:t xml:space="preserve"> 项目名称：</w:t>
      </w:r>
      <w:r>
        <w:rPr>
          <w:rFonts w:hint="eastAsia" w:ascii="仿宋_GB2312" w:hAnsi="仿宋" w:eastAsia="仿宋_GB2312" w:cs="仿宋_GB2312"/>
          <w:sz w:val="24"/>
        </w:rPr>
        <w:t>杭州市余杭区第五人民医院改扩建项目（一标）智能化建设采购项目</w:t>
      </w:r>
    </w:p>
    <w:p>
      <w:pPr>
        <w:spacing w:line="360" w:lineRule="auto"/>
        <w:rPr>
          <w:rFonts w:ascii="仿宋_GB2312" w:hAnsi="仿宋" w:eastAsia="仿宋_GB2312"/>
          <w:sz w:val="24"/>
        </w:rPr>
      </w:pPr>
      <w:r>
        <w:rPr>
          <w:rFonts w:ascii="仿宋_GB2312" w:hAnsi="仿宋" w:eastAsia="仿宋_GB2312"/>
          <w:b/>
          <w:sz w:val="24"/>
        </w:rPr>
        <w:t xml:space="preserve"> 预算金额（元）：</w:t>
      </w:r>
      <w:r>
        <w:rPr>
          <w:rFonts w:hint="eastAsia" w:ascii="仿宋_GB2312" w:hAnsi="仿宋" w:eastAsia="仿宋_GB2312"/>
          <w:b/>
          <w:sz w:val="24"/>
        </w:rPr>
        <w:t xml:space="preserve"> </w:t>
      </w:r>
      <w:r>
        <w:rPr>
          <w:rFonts w:ascii="仿宋" w:hAnsi="仿宋" w:eastAsia="仿宋" w:cs="仿宋"/>
          <w:sz w:val="27"/>
          <w:szCs w:val="27"/>
        </w:rPr>
        <w:t>3</w:t>
      </w:r>
      <w:r>
        <w:rPr>
          <w:rFonts w:hint="eastAsia" w:ascii="仿宋" w:hAnsi="仿宋" w:eastAsia="仿宋" w:cs="仿宋"/>
          <w:sz w:val="27"/>
          <w:szCs w:val="27"/>
        </w:rPr>
        <w:t>120</w:t>
      </w:r>
      <w:r>
        <w:rPr>
          <w:rFonts w:ascii="仿宋" w:hAnsi="仿宋" w:eastAsia="仿宋" w:cs="仿宋"/>
          <w:sz w:val="27"/>
          <w:szCs w:val="27"/>
        </w:rPr>
        <w:t>0000</w:t>
      </w:r>
      <w:r>
        <w:rPr>
          <w:rFonts w:hint="eastAsia" w:ascii="仿宋_GB2312" w:hAnsi="仿宋" w:eastAsia="仿宋_GB2312"/>
          <w:b/>
          <w:sz w:val="24"/>
        </w:rPr>
        <w:t>元</w:t>
      </w:r>
    </w:p>
    <w:p>
      <w:pPr>
        <w:widowControl/>
        <w:jc w:val="left"/>
        <w:rPr>
          <w:rFonts w:ascii="仿宋_GB2312" w:hAnsi="仿宋" w:eastAsia="仿宋_GB2312"/>
          <w:sz w:val="24"/>
        </w:rPr>
      </w:pPr>
      <w:r>
        <w:rPr>
          <w:rFonts w:hint="eastAsia" w:ascii="仿宋_GB2312" w:hAnsi="仿宋" w:eastAsia="仿宋_GB2312"/>
          <w:b/>
          <w:sz w:val="24"/>
        </w:rPr>
        <w:t xml:space="preserve"> 最高限价（元）：</w:t>
      </w:r>
      <w:r>
        <w:rPr>
          <w:rFonts w:hint="eastAsia" w:ascii="仿宋_GB2312" w:hAnsi="仿宋_GB2312" w:eastAsia="仿宋_GB2312" w:cs="仿宋_GB2312"/>
          <w:b/>
          <w:bCs/>
          <w:kern w:val="0"/>
          <w:sz w:val="24"/>
        </w:rPr>
        <w:t xml:space="preserve"> </w:t>
      </w:r>
      <w:r>
        <w:rPr>
          <w:rFonts w:ascii="仿宋" w:hAnsi="仿宋" w:eastAsia="仿宋" w:cs="仿宋"/>
          <w:sz w:val="27"/>
          <w:szCs w:val="27"/>
        </w:rPr>
        <w:t>280</w:t>
      </w:r>
      <w:r>
        <w:rPr>
          <w:rFonts w:hint="eastAsia" w:ascii="仿宋" w:hAnsi="仿宋" w:eastAsia="仿宋" w:cs="仿宋"/>
          <w:sz w:val="27"/>
          <w:szCs w:val="27"/>
        </w:rPr>
        <w:t>00000</w:t>
      </w:r>
      <w:r>
        <w:rPr>
          <w:rFonts w:hint="eastAsia" w:ascii="仿宋_GB2312" w:hAnsi="仿宋_GB2312" w:eastAsia="仿宋_GB2312" w:cs="仿宋_GB2312"/>
          <w:b/>
          <w:sz w:val="24"/>
        </w:rPr>
        <w:t>元</w:t>
      </w:r>
    </w:p>
    <w:p>
      <w:pPr>
        <w:pStyle w:val="7"/>
        <w:spacing w:line="360" w:lineRule="auto"/>
        <w:ind w:firstLine="0"/>
        <w:rPr>
          <w:rFonts w:ascii="仿宋_GB2312" w:hAnsi="仿宋" w:eastAsia="仿宋_GB2312"/>
          <w:bCs/>
          <w:color w:val="auto"/>
          <w:kern w:val="2"/>
          <w:sz w:val="24"/>
          <w:szCs w:val="24"/>
        </w:rPr>
      </w:pPr>
      <w:r>
        <w:rPr>
          <w:rFonts w:hint="eastAsia" w:ascii="仿宋_GB2312" w:hAnsi="仿宋" w:eastAsia="仿宋_GB2312"/>
          <w:b/>
          <w:color w:val="auto"/>
          <w:sz w:val="24"/>
        </w:rPr>
        <w:t xml:space="preserve"> 采购需求：</w:t>
      </w:r>
      <w:r>
        <w:rPr>
          <w:rFonts w:hint="eastAsia" w:ascii="仿宋_GB2312" w:hAnsi="仿宋" w:eastAsia="仿宋_GB2312" w:cs="仿宋_GB2312"/>
          <w:color w:val="auto"/>
          <w:sz w:val="24"/>
        </w:rPr>
        <w:t>杭州市余杭区第五人民医院改扩建项目（一标）智能化建设采购项目</w:t>
      </w:r>
      <w:r>
        <w:rPr>
          <w:rFonts w:hint="eastAsia" w:ascii="仿宋_GB2312" w:hAnsi="仿宋" w:eastAsia="仿宋_GB2312"/>
          <w:bCs/>
          <w:color w:val="auto"/>
          <w:kern w:val="2"/>
          <w:sz w:val="24"/>
          <w:szCs w:val="24"/>
        </w:rPr>
        <w:t>主要内容：详见招标文件第三部分采购需求。</w:t>
      </w:r>
    </w:p>
    <w:p>
      <w:pPr>
        <w:pStyle w:val="7"/>
        <w:spacing w:line="360" w:lineRule="auto"/>
        <w:ind w:firstLine="0"/>
        <w:rPr>
          <w:rFonts w:ascii="仿宋_GB2312" w:hAnsi="仿宋" w:eastAsia="仿宋_GB2312" w:cs="仿宋_GB2312"/>
          <w:color w:val="auto"/>
          <w:sz w:val="24"/>
        </w:rPr>
      </w:pPr>
      <w:r>
        <w:rPr>
          <w:rFonts w:hint="eastAsia" w:ascii="仿宋_GB2312" w:hAnsi="仿宋" w:eastAsia="仿宋_GB2312"/>
          <w:bCs/>
          <w:color w:val="auto"/>
          <w:kern w:val="2"/>
          <w:sz w:val="24"/>
          <w:szCs w:val="24"/>
        </w:rPr>
        <w:t xml:space="preserve"> </w:t>
      </w:r>
      <w:r>
        <w:rPr>
          <w:rFonts w:hint="eastAsia" w:ascii="仿宋_GB2312" w:hAnsi="仿宋" w:eastAsia="仿宋_GB2312"/>
          <w:b/>
          <w:color w:val="auto"/>
          <w:kern w:val="2"/>
          <w:sz w:val="24"/>
          <w:szCs w:val="24"/>
        </w:rPr>
        <w:t>合同履约期限：</w:t>
      </w:r>
      <w:r>
        <w:rPr>
          <w:rFonts w:hint="eastAsia" w:ascii="仿宋_GB2312" w:hAnsi="仿宋" w:eastAsia="仿宋_GB2312" w:cs="仿宋_GB2312"/>
          <w:color w:val="auto"/>
          <w:sz w:val="24"/>
        </w:rPr>
        <w:t>详见招标文件第三部分采购需求</w:t>
      </w:r>
    </w:p>
    <w:p>
      <w:pPr>
        <w:pStyle w:val="7"/>
        <w:spacing w:line="360" w:lineRule="auto"/>
        <w:ind w:firstLine="0"/>
        <w:rPr>
          <w:rFonts w:ascii="仿宋_GB2312" w:hAnsi="仿宋" w:eastAsia="仿宋_GB2312"/>
          <w:b/>
          <w:color w:val="auto"/>
          <w:sz w:val="24"/>
        </w:rPr>
      </w:pPr>
      <w:r>
        <w:rPr>
          <w:rFonts w:hint="eastAsia" w:ascii="仿宋_GB2312" w:hAnsi="仿宋" w:eastAsia="仿宋_GB2312"/>
          <w:b/>
          <w:color w:val="auto"/>
          <w:sz w:val="24"/>
        </w:rPr>
        <w:t xml:space="preserve"> 本项目接受联合体投标：</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是，</w:t>
      </w:r>
      <w:r>
        <w:rPr>
          <w:rFonts w:hint="eastAsia" w:ascii="仿宋_GB2312" w:hAnsi="仿宋" w:eastAsia="仿宋_GB2312"/>
          <w:color w:val="auto"/>
          <w:sz w:val="24"/>
        </w:rPr>
        <w:t>☐</w:t>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2.落实政府采购政策需满足的资格要求：</w:t>
      </w:r>
    </w:p>
    <w:p>
      <w:pPr>
        <w:snapToGrid w:val="0"/>
        <w:spacing w:line="360" w:lineRule="auto"/>
        <w:ind w:firstLine="480" w:firstLineChars="200"/>
        <w:rPr>
          <w:rFonts w:ascii="仿宋_GB2312" w:hAnsi="仿宋" w:eastAsia="仿宋_GB2312"/>
          <w:sz w:val="24"/>
        </w:rPr>
      </w:pPr>
      <w:r>
        <w:rPr>
          <w:rFonts w:ascii="MS Gothic" w:hAnsi="MS Gothic" w:eastAsia="MS Gothic" w:cs="Arial"/>
          <w:color w:val="auto"/>
          <w:kern w:val="0"/>
          <w:sz w:val="24"/>
        </w:rPr>
        <w:sym w:font="Wingdings" w:char="00FE"/>
      </w:r>
      <w:r>
        <w:rPr>
          <w:rFonts w:hint="eastAsia" w:ascii="仿宋_GB2312" w:hAnsi="仿宋" w:eastAsia="仿宋_GB2312"/>
          <w:sz w:val="24"/>
        </w:rPr>
        <w:t>无；</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☐专门面向中小企业</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☐货物全部由符合政策要求的中小企业制造，提供中小企业声明函；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☐货物全部由符合政策要求的小微企业制造，提供中小企业声明函；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☐服务全部由符合政策要求的中小企业承接，提供中小企业声明函；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☐服务全部由符合政策要求的小微企业承接，提供中小企业声明函；</w:t>
      </w:r>
    </w:p>
    <w:p>
      <w:pPr>
        <w:snapToGrid w:val="0"/>
        <w:spacing w:line="360" w:lineRule="auto"/>
        <w:ind w:firstLine="480" w:firstLineChars="200"/>
        <w:rPr>
          <w:rFonts w:ascii="仿宋_GB2312" w:hAnsi="仿宋" w:eastAsia="仿宋_GB2312"/>
          <w:sz w:val="24"/>
        </w:rPr>
      </w:pP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☐要求合同分包，提供分包意向协议和中小企业声明函，分包意向协议中中小企业合同金额应当达到% ，小微企业合同金额应当达到% ;如果供应商本身提供所有标的均由中小企业制造、承建或承接，视同符合了资格条件，无需再向中小企业分包，无需提供分包意向协议；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w:t>
      </w:r>
      <w:r>
        <w:rPr>
          <w:rFonts w:ascii="仿宋_GB2312" w:hAnsi="仿宋" w:eastAsia="仿宋_GB2312"/>
          <w:sz w:val="24"/>
          <w:u w:val="single"/>
        </w:rPr>
        <w:t>月</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月 </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日14点 </w:t>
      </w:r>
      <w:r>
        <w:rPr>
          <w:rFonts w:hint="eastAsia" w:ascii="仿宋_GB2312" w:hAnsi="仿宋" w:eastAsia="仿宋_GB2312"/>
          <w:sz w:val="24"/>
          <w:u w:val="single"/>
          <w:lang w:val="en-US" w:eastAsia="zh-CN"/>
        </w:rPr>
        <w:t>0</w:t>
      </w:r>
      <w:r>
        <w:rPr>
          <w:rFonts w:hint="eastAsia" w:ascii="仿宋_GB2312" w:hAnsi="仿宋" w:eastAsia="仿宋_GB2312"/>
          <w:sz w:val="24"/>
          <w:u w:val="single"/>
        </w:rPr>
        <w:t>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月  </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日 14 点 </w:t>
      </w:r>
      <w:r>
        <w:rPr>
          <w:rFonts w:hint="eastAsia" w:ascii="仿宋_GB2312" w:hAnsi="仿宋" w:eastAsia="仿宋_GB2312"/>
          <w:sz w:val="24"/>
          <w:u w:val="single"/>
          <w:lang w:val="en-US" w:eastAsia="zh-CN"/>
        </w:rPr>
        <w:t>0</w:t>
      </w:r>
      <w:bookmarkStart w:id="416" w:name="_GoBack"/>
      <w:bookmarkEnd w:id="416"/>
      <w:r>
        <w:rPr>
          <w:rFonts w:hint="eastAsia" w:ascii="仿宋_GB2312" w:hAnsi="仿宋" w:eastAsia="仿宋_GB2312"/>
          <w:sz w:val="24"/>
          <w:u w:val="single"/>
        </w:rPr>
        <w:t>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杭州市临平区中西医结合医院</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 xml:space="preserve">项目联系人（询问）：康央君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0571-86163739</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rPr>
        <w:t xml:space="preserve">沈方娥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0571-86163739</w:t>
      </w:r>
    </w:p>
    <w:p>
      <w:pPr>
        <w:spacing w:line="360" w:lineRule="auto"/>
        <w:rPr>
          <w:rFonts w:ascii="仿宋_GB2312" w:hAnsi="仿宋" w:eastAsia="仿宋_GB2312"/>
          <w:sz w:val="24"/>
        </w:rPr>
      </w:pP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名称：杭州恒正造价工程师事务所</w:t>
      </w:r>
    </w:p>
    <w:p>
      <w:pPr>
        <w:spacing w:line="360" w:lineRule="auto"/>
        <w:ind w:firstLine="480"/>
        <w:rPr>
          <w:rFonts w:ascii="仿宋_GB2312" w:hAnsi="仿宋" w:eastAsia="仿宋"/>
          <w:sz w:val="24"/>
        </w:rPr>
      </w:pPr>
      <w:r>
        <w:rPr>
          <w:rFonts w:hint="eastAsia" w:ascii="仿宋_GB2312" w:hAnsi="仿宋" w:eastAsia="仿宋_GB2312"/>
          <w:sz w:val="24"/>
        </w:rPr>
        <w:t>地址：杭州市临平区九洲大厦703室</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0571-89260595</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陈卉</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0571-86265552</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张一丹</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rPr>
        <w:t>89265553</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称：</w:t>
      </w:r>
      <w:r>
        <w:rPr>
          <w:rFonts w:hint="eastAsia" w:ascii="宋体" w:hAnsi="宋体" w:cs="宋体"/>
          <w:sz w:val="24"/>
        </w:rPr>
        <w:t> </w:t>
      </w:r>
      <w:r>
        <w:rPr>
          <w:rFonts w:hint="eastAsia" w:ascii="仿宋_GB2312" w:hAnsi="仿宋" w:eastAsia="仿宋_GB2312"/>
          <w:sz w:val="24"/>
        </w:rPr>
        <w:t>杭州市临平区财政局</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联系人 ：</w:t>
      </w:r>
      <w:r>
        <w:rPr>
          <w:rFonts w:hint="eastAsia" w:ascii="宋体" w:hAnsi="宋体" w:cs="宋体"/>
          <w:sz w:val="24"/>
        </w:rPr>
        <w:t> </w:t>
      </w:r>
      <w:r>
        <w:rPr>
          <w:rFonts w:hint="eastAsia" w:ascii="仿宋_GB2312" w:hAnsi="仿宋" w:eastAsia="仿宋_GB2312"/>
          <w:sz w:val="24"/>
        </w:rPr>
        <w:t>俞征</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监督投诉电话：0571-89185312 </w:t>
      </w:r>
      <w:r>
        <w:rPr>
          <w:rFonts w:hint="eastAsia" w:ascii="宋体" w:hAnsi="宋体" w:cs="宋体"/>
          <w:sz w:val="24"/>
        </w:rPr>
        <w:t>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地址：杭州市临平区东湖街道东湖中路236号</w:t>
      </w:r>
    </w:p>
    <w:p>
      <w:pPr>
        <w:spacing w:line="360" w:lineRule="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19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10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787"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 xml:space="preserve"> 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sz w:val="24"/>
              </w:rPr>
              <w:t>（1</w:t>
            </w:r>
            <w:r>
              <w:rPr>
                <w:rFonts w:ascii="仿宋_GB2312" w:hAnsi="仿宋" w:eastAsia="仿宋_GB2312"/>
                <w:sz w:val="24"/>
              </w:rPr>
              <w:t>）</w:t>
            </w:r>
            <w:r>
              <w:rPr>
                <w:rFonts w:hint="eastAsia" w:ascii="仿宋_GB2312" w:hAnsi="仿宋" w:eastAsia="仿宋_GB2312"/>
                <w:kern w:val="0"/>
                <w:sz w:val="24"/>
              </w:rPr>
              <w:t>样品：</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_GB2312" w:hAnsi="仿宋" w:eastAsia="仿宋_GB2312"/>
                <w:kern w:val="0"/>
                <w:sz w:val="24"/>
              </w:rPr>
              <w:t>样品制作的标准和要求：详见本项目采购需求；</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w:t>
            </w:r>
            <w:r>
              <w:rPr>
                <w:rFonts w:hint="eastAsia" w:ascii="仿宋_GB2312" w:hAnsi="仿宋" w:eastAsia="仿宋_GB2312"/>
                <w:kern w:val="0"/>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4</w:t>
            </w:r>
            <w:r>
              <w:rPr>
                <w:rFonts w:ascii="仿宋_GB2312" w:hAnsi="仿宋" w:eastAsia="仿宋_GB2312"/>
                <w:sz w:val="24"/>
              </w:rPr>
              <w:t>)采购活动结束后，对于未中标人提供的样品，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）制作、运输、安装和保管样品所发生的一切费用由投标人自理。</w:t>
            </w:r>
          </w:p>
          <w:p>
            <w:pPr>
              <w:spacing w:line="360" w:lineRule="auto"/>
              <w:jc w:val="left"/>
              <w:rPr>
                <w:rFonts w:ascii="仿宋_GB2312" w:hAnsi="仿宋" w:eastAsia="仿宋_GB2312"/>
                <w:sz w:val="24"/>
              </w:rPr>
            </w:pPr>
            <w:r>
              <w:rPr>
                <w:rFonts w:hint="eastAsia" w:ascii="仿宋_GB2312" w:hAnsi="仿宋" w:eastAsia="仿宋_GB2312"/>
                <w:sz w:val="24"/>
              </w:rPr>
              <w:t>（6）本项目样品采用暗标评审的方式；</w:t>
            </w:r>
          </w:p>
          <w:p>
            <w:pPr>
              <w:spacing w:line="360" w:lineRule="auto"/>
              <w:jc w:val="left"/>
              <w:rPr>
                <w:rFonts w:ascii="仿宋_GB2312" w:hAnsi="仿宋" w:eastAsia="仿宋_GB2312"/>
                <w:sz w:val="24"/>
              </w:rPr>
            </w:pPr>
            <w:r>
              <w:rPr>
                <w:rFonts w:hint="eastAsia" w:ascii="仿宋_GB2312" w:hAnsi="仿宋" w:eastAsia="仿宋_GB2312"/>
                <w:sz w:val="24"/>
              </w:rPr>
              <w:t>（7）投标人不提供样品则视其投标无效，样品提供不全或样品中出现投标单位名称或厂家名称或厂家LOGO或品牌LOGO或外观尺寸或技术参数明显不符合招标文件要求的则样品分为0分。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 xml:space="preserve">货物类。 </w:t>
            </w:r>
          </w:p>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采购标的：杭州市余杭区第五人民医院改扩建项目（一标）智能化建设采购项目；所属行业：工业。</w:t>
            </w:r>
          </w:p>
          <w:p>
            <w:pPr>
              <w:pStyle w:val="3"/>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备份投标文件送达地点：杭州市临平区九洲大厦703室；备份投标文件签收人员联系电话：陈卉  0571-89265552</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18"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的招标代理费用由各标项中标单位支付，代理费用付款按《招标代理服务收费管理暂行办法》的通知（临计价格[2002]1980号）文件直接支付给分散采购招标代理单位，投标人在报价时应综合考虑该笔费用，但不单列进投标总价。</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中标服务费的交纳方式：以转帐或支票的形式支付，开户名：杭州恒正造价工程师事务所；开户行名称：中信银行临平支行 帐号：7331410182600048646中标单位需在领取中标通知书时缴纳中标服务费，缴纳时注明招标编号。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3"/>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072998"/>
      <w:bookmarkEnd w:id="15"/>
      <w:bookmarkStart w:id="16" w:name="_Hlt68072990"/>
      <w:bookmarkEnd w:id="16"/>
      <w:bookmarkStart w:id="17" w:name="_Hlt75236011"/>
      <w:bookmarkEnd w:id="17"/>
      <w:bookmarkStart w:id="18" w:name="_Hlt74707468"/>
      <w:bookmarkEnd w:id="18"/>
      <w:bookmarkStart w:id="19" w:name="_Hlt74730295"/>
      <w:bookmarkEnd w:id="19"/>
      <w:bookmarkStart w:id="20" w:name="_Hlt68403820"/>
      <w:bookmarkEnd w:id="20"/>
      <w:bookmarkStart w:id="21" w:name="_Hlt74729768"/>
      <w:bookmarkEnd w:id="21"/>
      <w:bookmarkStart w:id="22" w:name="_Hlt68073093"/>
      <w:bookmarkEnd w:id="22"/>
      <w:bookmarkStart w:id="23" w:name="_Hlt74714665"/>
      <w:bookmarkEnd w:id="23"/>
      <w:bookmarkStart w:id="24" w:name="_Hlt75236101"/>
      <w:bookmarkEnd w:id="24"/>
      <w:bookmarkStart w:id="25" w:name="_Hlt75236290"/>
      <w:bookmarkEnd w:id="25"/>
    </w:p>
    <w:bookmarkEnd w:id="11"/>
    <w:bookmarkEnd w:id="12"/>
    <w:p>
      <w:pPr>
        <w:spacing w:line="360" w:lineRule="auto"/>
        <w:jc w:val="center"/>
        <w:outlineLvl w:val="0"/>
        <w:rPr>
          <w:rFonts w:ascii="华文仿宋" w:hAnsi="华文仿宋" w:eastAsia="华文仿宋"/>
          <w:b/>
          <w:sz w:val="24"/>
        </w:rPr>
      </w:pPr>
      <w:bookmarkStart w:id="26" w:name="第四部分"/>
      <w:r>
        <w:rPr>
          <w:rFonts w:hint="eastAsia" w:ascii="仿宋" w:hAnsi="仿宋" w:eastAsia="仿宋" w:cs="仿宋_GB2312"/>
          <w:b/>
          <w:sz w:val="36"/>
          <w:szCs w:val="36"/>
        </w:rPr>
        <w:t>第三部分采购需求</w:t>
      </w:r>
    </w:p>
    <w:p>
      <w:pPr>
        <w:numPr>
          <w:ilvl w:val="0"/>
          <w:numId w:val="1"/>
        </w:numPr>
        <w:snapToGrid w:val="0"/>
        <w:spacing w:line="312" w:lineRule="auto"/>
      </w:pPr>
      <w:bookmarkStart w:id="27" w:name="_Hlk81484151"/>
      <w:r>
        <w:rPr>
          <w:rFonts w:hint="eastAsia" w:ascii="宋体" w:hAnsi="宋体" w:cs="宋体"/>
          <w:b/>
          <w:bCs/>
          <w:sz w:val="24"/>
        </w:rPr>
        <w:t>项目概述：</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本项目为杭州市临平区第五人民医院改扩建工程医疗综合楼,工程总建筑面积47684平方米(含地下室15126平方米)。本项目地下二层,地上十层,建筑高度43.10米(室外地坪至女儿墙顶)。</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建设范围为本医疗综合楼，包括以下系统：综合布线系统、无源光网络系统（内网、外网）、计算机网络系统（设备网）、医疗专用无线网、无线对讲系统、有线及数字电视系统、信息引导及发布系统、候诊呼叫信号系统、会议系统、时钟系统、建筑能效监管系统、智能采血系统、安全技术防范系统（视频监控系统、入侵报警系统、视频闭路监控系统）、电子巡更系统、门禁系统、车位引导及反向寻车系统、公共广播系统、停车场管理系统、电梯五方通话系统、医用探视对讲系统、系统运维管理平台、机房工程、综合管路（含三网覆盖）系统、中央空调节能系统、备品备件及运维人员。其中手术室区域在本项目中仅提供无线AP30个、数字式单面子钟4个。</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为“交钥匙”项目，项目完成整体交付，采购货物包括但不限于招标清单所列内容，包含图纸设计内的软件硬件的深化设计、制造、试验、备品备件、专用工具、包装、运输、交货、培训、处理缺陷、现场试验、安装调试、试运行、验收和售后服务等以及与其他承包单位的协调工作、劳务、税费等一切相关的费用。项目招标除提供清单外，图纸可在开标之前单独向代理公司索取，投标单位应熟读图纸或现场勘察，充分理解采购需求完成项目。</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本项目所有信息点位需要经过Fluke测试，项目交付时需提供点位的Fluke测试报告，Fluke测试费用有供应商承担。</w:t>
      </w:r>
    </w:p>
    <w:p>
      <w:pPr>
        <w:snapToGrid w:val="0"/>
        <w:spacing w:line="312" w:lineRule="auto"/>
        <w:rPr>
          <w:rFonts w:ascii="仿宋_GB2312" w:hAnsi="仿宋_GB2312" w:eastAsia="仿宋_GB2312" w:cs="仿宋_GB2312"/>
          <w:b/>
          <w:sz w:val="24"/>
        </w:rPr>
      </w:pPr>
      <w:r>
        <w:rPr>
          <w:rFonts w:hint="eastAsia" w:ascii="仿宋_GB2312" w:hAnsi="仿宋_GB2312" w:eastAsia="仿宋_GB2312" w:cs="仿宋_GB2312"/>
          <w:b/>
          <w:sz w:val="24"/>
        </w:rPr>
        <w:t>二、项目建设内容及主要功能要求</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（1）综合布线系统、无源光网络系统（内网、外网）</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无源光网络(Passive Optical Networks)简称PON,PON技术是一种典型的点到多点通信接入技术,由光线路终端(OLT)、光网络单元(ONU)以及无源光分配网(ODN)组成。“无源”是指ODN中不含有任何有源电子器件及电源,全部由光纤和光分/合路器(Splitter)等无源光器件组成。</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的无源光网络系统提供三层传输网络,提供到用户终端的千兆接入。以一根光纤融合承载语音、数据、无线等多种业务需求。网络采用星型拓扑结构,无源光网络系统基于PON技术,由语音网、内网(有线内网、无线内网)、外网(有线外网、无线外网)组成,内网和语音网单独组一套网络、外网单独组一套网络,两套网络完全物理隔离。</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内网、外网采用双核心双汇聚,双OLT的Type B双归属保护设计;本项目三层信息中心主机房设2台内网核心交换机、2台内网汇聚交换机、2台内网OLT光线路终端,2台外网核心交换机、2台外网汇聚交换机、2台外网OLT光线路终端;2台内网核心交换机和2台外网核心交换机由医院另行采购。</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1.工作区ONU采用墙面嵌入式安装,端口数量根据实际需要并预留适当的余量(以图纸为准);弱电间内ONU至工作区信息模块采用23AWG的铜芯六类四对非屏蔽双绞线(UTP),双绞线要求采用带"十"字芯线缆。</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2.无线AP接入弱电间带POE功能机架式ONU,其余信息网络接口均接入弱电间机架式ONU。</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3.各电信间(IDF)机柜采用19"标准机柜,落地安装;机柜内设ODN、光纤配线架等设备。</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4.弱电间至各ONU分别敷设</w:t>
      </w:r>
      <w:r>
        <w:rPr>
          <w:rFonts w:ascii="仿宋_GB2312" w:hAnsi="仿宋_GB2312" w:eastAsia="仿宋_GB2312" w:cs="仿宋_GB2312"/>
          <w:sz w:val="24"/>
        </w:rPr>
        <w:t>1</w:t>
      </w:r>
      <w:r>
        <w:rPr>
          <w:rFonts w:hint="eastAsia" w:ascii="仿宋_GB2312" w:hAnsi="仿宋_GB2312" w:eastAsia="仿宋_GB2312" w:cs="仿宋_GB2312"/>
          <w:sz w:val="24"/>
        </w:rPr>
        <w:t>根GJXH-2B6a2室内双芯皮线光纤,皮线光纤采用低烟无卤型,带金属加强芯。</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5.信息中心主机房内设2套内网OLT和2套外网OLT。主机房内网OLT至各电信间内网ODN分别敷设2根24芯室内单模光缆,采用双链路连接;主机房外网OLT至各电信间外网ODN分别敷设2根12芯室内单模光缆,采用双链路连接.</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6.信息中心主机房至消控监控中心敷设2根12芯室内单模光缆,作为预留。</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本项目皮线光纤采用沿金属桥架或穿JDG管(SC管)敷设,1~3根皮线光缆穿JDG20管(地下室采用SC20管),更多的分管敷设,特殊说明除外;UTP线缆采用沿金属桥架或穿JDG管(SC管)敷设,1根LSZH-Cat6-4PrUTP线缆穿JDG20管(地下室采用SC20管),2~3根LSZH-Cat6-4PrUTP线缆穿JDG25管(地下室采用SC25管),更多的分管敷设,特殊说明除外;ONU电源线采用穿JDG管(SC管)敷设,1根WDZ-BYJ.2x1.5线缆穿JDG20管(地下室采用SC20管),更多的分管敷设,特殊说明除外。</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8.各电梯内的语音点均经过JDG管由顶层桥架穿至电梯机房或顶层电梯前室转接箱预留,电梯轿厢内随行线缆由电梯供应商提供。</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9.本项目F5G无源光网络系统水平及主干线缆均采用低烟无卤;单模光缆采用OS2 9/125μm-λ1310nm型,所有数据主干支持万兆传输;室外光缆采用轻铠型。</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r>
        <w:rPr>
          <w:rFonts w:hint="eastAsia" w:ascii="仿宋_GB2312" w:hAnsi="仿宋_GB2312" w:eastAsia="仿宋_GB2312" w:cs="仿宋_GB2312"/>
          <w:sz w:val="24"/>
        </w:rPr>
        <w:t>IP网络摄像机、无线网桥接收器、门禁控制器、梯控主控器、计量采集器等单独组网。设备网综合布线系统采用六类非屏蔽布线系统,水平部分线缆采用六类四对非屏蔽双绞线;设备网综合布线系统水平及主干线缆均采用低烟无卤型。</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（2）计算机网络系统（设备网）</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1.网络系统内网、外网、设备网均按三层网络架构设计(即:核心层、汇聚层、接入层)。本系统内网、外网及无线网络系统须与医院现有系统实现无缝对接。</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内网、外网核心交换机和汇聚交换机均设在信息中心主机房内,内网、外网核心交换机由医院另行采购;设备网核心交换机和汇聚交换机设在消控监控中心设备间内。汇聚交换机均选用具有三层路由功能的万兆交换机。</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3.各IDF间设备网接入层交换机选用具有三层路由功能,支持千兆上联。</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4.网络管理系统支持有线无线一体化管理。</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设备网采用三层网络架构设计(即:核心层、汇聚层、接入层),设备网核心交换机及汇聚交换机均设在消控监控中心。核心层至汇聚层采用万兆双链路连接、汇聚层至接入层采用千兆双链路连接,10/100/1000M自适应交换到终端,设备网每台交换机按双链路设计。</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无线网络系统采用放装式AP的方式,可支持胖/瘦AP两种工作模式,支持802.11a</w:t>
      </w:r>
      <w:r>
        <w:rPr>
          <w:rFonts w:ascii="仿宋_GB2312" w:hAnsi="仿宋_GB2312" w:eastAsia="仿宋_GB2312" w:cs="仿宋_GB2312"/>
          <w:sz w:val="24"/>
        </w:rPr>
        <w:t>x</w:t>
      </w:r>
      <w:r>
        <w:rPr>
          <w:rFonts w:hint="eastAsia" w:ascii="仿宋_GB2312" w:hAnsi="仿宋_GB2312" w:eastAsia="仿宋_GB2312" w:cs="仿宋_GB2312"/>
          <w:sz w:val="24"/>
        </w:rPr>
        <w:t>协议;同时支持802.11a/n/ac和802.11b/g/n工作,</w:t>
      </w:r>
      <w:r>
        <w:rPr>
          <w:rFonts w:ascii="仿宋_GB2312" w:hAnsi="仿宋_GB2312" w:eastAsia="仿宋_GB2312" w:cs="仿宋_GB2312"/>
          <w:sz w:val="24"/>
        </w:rPr>
        <w:t>1</w:t>
      </w:r>
      <w:r>
        <w:rPr>
          <w:rFonts w:hint="eastAsia" w:ascii="仿宋_GB2312" w:hAnsi="仿宋_GB2312" w:eastAsia="仿宋_GB2312" w:cs="仿宋_GB2312"/>
          <w:sz w:val="24"/>
        </w:rPr>
        <w:t xml:space="preserve">个10/100/1000Base-T以太网上联接口(支持POE)。   </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.主机系统(服务器、磁盘阵列等)、网络安全设施(网闸、入侵防御、上网行为管理)等由医院自行提供。</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w:t>
      </w:r>
      <w:r>
        <w:rPr>
          <w:rFonts w:ascii="仿宋_GB2312" w:hAnsi="仿宋_GB2312" w:eastAsia="仿宋_GB2312" w:cs="仿宋_GB2312"/>
          <w:b/>
          <w:sz w:val="24"/>
        </w:rPr>
        <w:t>3</w:t>
      </w:r>
      <w:r>
        <w:rPr>
          <w:rFonts w:hint="eastAsia" w:ascii="仿宋_GB2312" w:hAnsi="仿宋_GB2312" w:eastAsia="仿宋_GB2312" w:cs="仿宋_GB2312"/>
          <w:b/>
          <w:sz w:val="24"/>
        </w:rPr>
        <w:t>）医疗专用无线网</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1.本项目ICU、五至八层病区护理单元设计医疗专用无线网络系统,无线网络按纯馈线的方式进行覆盖。</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2.医疗专用无线网络系统能够同时满足无线数据网、医疗物联网、医疗专网和医疗专用定位网等多种医疗无线应用,支持UHF和5.8GHz多个RF频率及802.11a/b/g/n、802.11ac、RFID、ZigBee和WMTS多种无线通讯协议。</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3.物联网系统平台设计的基础配套设备支持400~6000MHz工作频率范围,可在不重复布线的前提下,通过在楼层弱电间增加物联网基站的方式灵活扩展相应应用,减少重复投资和维护量。</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4.医疗专用无线网络系统采用沿金属桥架或穿JDG管敷设(布线共用弱电桥架),1根馈线穿JDG25管。</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w:t>
      </w:r>
      <w:r>
        <w:rPr>
          <w:rFonts w:ascii="仿宋_GB2312" w:hAnsi="仿宋_GB2312" w:eastAsia="仿宋_GB2312" w:cs="仿宋_GB2312"/>
          <w:b/>
          <w:sz w:val="24"/>
        </w:rPr>
        <w:t>4</w:t>
      </w:r>
      <w:r>
        <w:rPr>
          <w:rFonts w:hint="eastAsia" w:ascii="仿宋_GB2312" w:hAnsi="仿宋_GB2312" w:eastAsia="仿宋_GB2312" w:cs="仿宋_GB2312"/>
          <w:b/>
          <w:sz w:val="24"/>
        </w:rPr>
        <w:t>）无线对讲系统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本系统作为医院日常运营调度及安全保障情况下的无线移动通信工具,是医院保卫科平常管理及应对突发事件不可或缺的一部分。本项目采用数字模式下的通信平台,系统具备模拟模式下的稳定可靠的优点,数字化的结构特点,使得系统升级和扩容灵活可靠,系统话音清晰,对院区建筑内部的信号覆盖做到更均匀的分布,对外的信号泄露和防范干扰方面也更为全面,为医院提供了更多的语音及数据管理措施。</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信号源-中继控制信道机设于消控监控中心内,所有信号都将在这里作汇接处理,并发散到整个建筑内部,中继站经过合路平台后将信号输出给室内天线分布系统。输出的主干线建筑的内部桥架系统将信号传输到各个层面的室内天线上,并通过室内天线将信号发送给移动中的对讲机终端。</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3.信号源可覆盖整个医院内部的频道为四个,可提供给四个部门同时在线使用,其他临时部门可通过脱网频道在大楼的部分区域进行通信,既节约了有限的频率资源,又可以不受干扰的通信。</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对医院整个院区作完全的覆盖,设备发射功率在3瓦档时,通信的质量都达到话音5分标准,并无断续,建筑内95%以上的区域信号场强高于-75dBm,建筑红线外100米以外信号场强低于-105dBm,符合当地无线电管理局对企业对讲机对外界电磁泄漏的规定,保证企业的调度保密性。</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信号源主机(中继台、分路器、合路器、双工器)设于一层消控监控中心内,所有信号都将在这里作汇接处理,并发散到整个院区,中继台经过合路平台后将信号输出给室内天线分布系统,每个天线输出功率均小于15dBm。信号源主机消控监控中心机柜内安装;光纤直放站远端机楼层弱电间机柜内安装,与安防机柜合用;室内天线分布系统耦合分配器、射频同轴线缆弱电桥架内敷设,线缆敷设后射频同轴线缆应在桥架内捆绑固定,并做明显标识。</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供给无线对讲系统设备的AC220V交流电源由UPS电源提供;室外线缆进入室内时应加装线路浪涌保护器。</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无线对讲系统支持单呼、组呼、全呼等多种呼叫模式。中继设备具备IP互联、集群功能，用于与各分院设站互通。</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w:t>
      </w:r>
      <w:r>
        <w:rPr>
          <w:rFonts w:ascii="仿宋_GB2312" w:hAnsi="仿宋_GB2312" w:eastAsia="仿宋_GB2312" w:cs="仿宋_GB2312"/>
          <w:b/>
          <w:sz w:val="24"/>
        </w:rPr>
        <w:t>5</w:t>
      </w:r>
      <w:r>
        <w:rPr>
          <w:rFonts w:hint="eastAsia" w:ascii="仿宋_GB2312" w:hAnsi="仿宋_GB2312" w:eastAsia="仿宋_GB2312" w:cs="仿宋_GB2312"/>
          <w:b/>
          <w:sz w:val="24"/>
        </w:rPr>
        <w:t>）有线及数字电视系统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1.本项目地下一层设电视机房,电视信号源由医院自行确定。（电视机房装修、机柜等均不在本次供货范围。）</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2.电视系统布线采用模数结合方式,即每个电视终端设1个模拟同轴接口和1个数字网络接口。</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3.电视线缆采用沿金属桥架或穿JDG管敷设,1根LSZH-Cat6-4PrUTP和1根WDZ-SYWV-75-5线缆穿JDG25管,更多的分管敷设,特殊说明除外。电视机箱内线缆盘留3.0m,终端出线盒内盘留0.3m。</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w:t>
      </w:r>
      <w:r>
        <w:rPr>
          <w:rFonts w:ascii="仿宋_GB2312" w:hAnsi="仿宋_GB2312" w:eastAsia="仿宋_GB2312" w:cs="仿宋_GB2312"/>
          <w:b/>
          <w:sz w:val="24"/>
        </w:rPr>
        <w:t>6</w:t>
      </w:r>
      <w:r>
        <w:rPr>
          <w:rFonts w:hint="eastAsia" w:ascii="仿宋_GB2312" w:hAnsi="仿宋_GB2312" w:eastAsia="仿宋_GB2312" w:cs="仿宋_GB2312"/>
          <w:b/>
          <w:sz w:val="24"/>
        </w:rPr>
        <w:t>）会议系统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1.本项目在会议室、各示教室设计触控一体机、同时，系统设置远程会议终端及M</w:t>
      </w:r>
      <w:r>
        <w:rPr>
          <w:rFonts w:ascii="仿宋_GB2312" w:hAnsi="仿宋_GB2312" w:eastAsia="仿宋_GB2312" w:cs="仿宋_GB2312"/>
          <w:sz w:val="24"/>
        </w:rPr>
        <w:t>CU</w:t>
      </w:r>
      <w:r>
        <w:rPr>
          <w:rFonts w:hint="eastAsia" w:ascii="仿宋_GB2312" w:hAnsi="仿宋_GB2312" w:eastAsia="仿宋_GB2312" w:cs="仿宋_GB2312"/>
          <w:sz w:val="24"/>
        </w:rPr>
        <w:t>设备。在会议室、各示教室分别设1块触控式显示屏;主要以教学、培训、日常会议及远程会诊为主。</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本次显示设备为</w:t>
      </w:r>
      <w:r>
        <w:rPr>
          <w:rFonts w:ascii="仿宋_GB2312" w:hAnsi="仿宋_GB2312" w:eastAsia="仿宋_GB2312" w:cs="仿宋_GB2312"/>
          <w:sz w:val="24"/>
        </w:rPr>
        <w:t>9</w:t>
      </w:r>
      <w:r>
        <w:rPr>
          <w:rFonts w:hint="eastAsia" w:ascii="仿宋_GB2312" w:hAnsi="仿宋_GB2312" w:eastAsia="仿宋_GB2312" w:cs="仿宋_GB2312"/>
          <w:sz w:val="24"/>
        </w:rPr>
        <w:t>台65寸触控一体机  (含无线投屏器、O</w:t>
      </w:r>
      <w:r>
        <w:rPr>
          <w:rFonts w:ascii="仿宋_GB2312" w:hAnsi="仿宋_GB2312" w:eastAsia="仿宋_GB2312" w:cs="仿宋_GB2312"/>
          <w:sz w:val="24"/>
        </w:rPr>
        <w:t>PS</w:t>
      </w:r>
      <w:r>
        <w:rPr>
          <w:rFonts w:hint="eastAsia" w:ascii="仿宋_GB2312" w:hAnsi="仿宋_GB2312" w:eastAsia="仿宋_GB2312" w:cs="仿宋_GB2312"/>
          <w:sz w:val="24"/>
        </w:rPr>
        <w:t>电脑）。</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远程会议系统需满足报告厅、手术室、会议室、示教室之间的音频、视频互通，实现点对点视频会议功能。报告厅考虑2个会议摄像机，拾音设备利用现有设备，手术室不单独配置摄像机及拾音设备，利用现有设备。</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w:t>
      </w:r>
      <w:r>
        <w:rPr>
          <w:rFonts w:ascii="仿宋_GB2312" w:hAnsi="仿宋_GB2312" w:eastAsia="仿宋_GB2312" w:cs="仿宋_GB2312"/>
          <w:b/>
          <w:sz w:val="24"/>
        </w:rPr>
        <w:t>7</w:t>
      </w:r>
      <w:r>
        <w:rPr>
          <w:rFonts w:hint="eastAsia" w:ascii="仿宋_GB2312" w:hAnsi="仿宋_GB2312" w:eastAsia="仿宋_GB2312" w:cs="仿宋_GB2312"/>
          <w:b/>
          <w:sz w:val="24"/>
        </w:rPr>
        <w:t>）信息引导及发布系统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本项目采用数字式媒体信息发布系统,后台信息发布控制服务器及软件通过LAN网络控制终端控制器或显示设备,能实现远程同步操控或播放多个显示屏幕上的多媒体内容;多媒体内容可包括:文本、滚动字幕、图片、动画、文档、幻灯片、音视频等信号。</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.前端采用控制盒+液晶屏架构,安装方式为：半嵌入式。全彩LED显示屏由高清信息发布终端控制;信号统一由信息发布系统控制。</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急诊大厅、门诊大厅、门诊等候区及相关自助区域附近预留自助设备接入信息点,自助设备需由强电提供交流220V电源插座。</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本项目信息引导及发布系统须与医院现有系统实现无缝对接。</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（8）候诊呼叫信号系统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候诊呼叫信号系统即排队叫号系统,排队叫号系统需与医院HIS系统连接;在门急诊、药房取药、医技科室、影像中心等科室设置。门急诊、药房取药等科室采用自动排队方式;医技科室、影像中心等科室采用二次排队的方式,病人登记后由护士站或登记处等发号列入侯检。</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2.医院三层信息中心主机房内设虚拟发布服务器,叫号系统服务器预装HIS交互软件,可调用医院HIS数据库中的病人缴费挂号信息;实现本系统叫号和信息显示功能。</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液晶显示屏采用自带媒体播放一体机或显示屏与播放器分体式形式。各检查诊疗室门口设22寸液晶显示屏,用于显示房间名称、医生信息、叫号信息;候诊处设55寸液晶显示屏,药房窗口、采血窗口（排队叫号系统纳入智能采血系统）设置42寸液晶显示屏/32寸液晶显示屏,作为叫号信息显示屏;等候厅设自助签到机,病人到诊区自助签到后进行候诊。以上屏体安装方式半嵌入式，满足整体装修美观要求与日常维护功能需求。</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4.候诊(检)等候厅及走廊设吸顶喇叭,功率放大器至喇叭敷设1根WDZ-RYS-2x1.0线缆,外套JDG20管,各喇叭之间敷设1根WDZ-RYS-2x1.0线缆,外套JDG20管;叫号显示屏至功率放大器敷设2根WDZ-RYYPSN-2x0.37线缆,外套JDG20管。</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 分诊台设置1台桌面式自助式签到机，共设置</w:t>
      </w:r>
      <w:r>
        <w:rPr>
          <w:rFonts w:ascii="仿宋_GB2312" w:hAnsi="仿宋_GB2312" w:eastAsia="仿宋_GB2312" w:cs="仿宋_GB2312"/>
          <w:b/>
          <w:sz w:val="24"/>
        </w:rPr>
        <w:t>16</w:t>
      </w:r>
      <w:r>
        <w:rPr>
          <w:rFonts w:hint="eastAsia" w:ascii="仿宋_GB2312" w:hAnsi="仿宋_GB2312" w:eastAsia="仿宋_GB2312" w:cs="仿宋_GB2312"/>
          <w:b/>
          <w:sz w:val="24"/>
        </w:rPr>
        <w:t>台桌面式自助签到机。</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w:t>
      </w:r>
      <w:r>
        <w:rPr>
          <w:rFonts w:ascii="仿宋_GB2312" w:hAnsi="仿宋_GB2312" w:eastAsia="仿宋_GB2312" w:cs="仿宋_GB2312"/>
          <w:b/>
          <w:sz w:val="24"/>
        </w:rPr>
        <w:t>9</w:t>
      </w:r>
      <w:r>
        <w:rPr>
          <w:rFonts w:hint="eastAsia" w:ascii="仿宋_GB2312" w:hAnsi="仿宋_GB2312" w:eastAsia="仿宋_GB2312" w:cs="仿宋_GB2312"/>
          <w:b/>
          <w:sz w:val="24"/>
        </w:rPr>
        <w:t>）时钟系统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1.时钟系统管理主机设在本项目信息中心主机房内,系统采用2台母钟(冗余备份)及1台时钟服务器。</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2.时钟服务器网络端口接入医院内部局域网,使局域网内各系统服务器、所有计算机、各信息显示屏及子钟等显示同步时间。</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3.裙楼屋面设1副GPS接收天线和1副北斗接收天线,每副接收天线与时钟服务器采用1根50Ω馈线连接,线缆由设备厂家提供;设备须自带信号浪涌保护器。</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楼道、大厅、候诊区、值班室、控制室、手术室、示教区、护士站等人员流动并需要统一时间的空间设置子钟,</w:t>
      </w:r>
      <w:r>
        <w:rPr>
          <w:rFonts w:hint="eastAsia"/>
        </w:rPr>
        <w:t xml:space="preserve"> </w:t>
      </w:r>
      <w:r>
        <w:rPr>
          <w:rFonts w:hint="eastAsia" w:ascii="仿宋_GB2312" w:hAnsi="仿宋_GB2312" w:eastAsia="仿宋_GB2312" w:cs="仿宋_GB2312"/>
          <w:sz w:val="24"/>
        </w:rPr>
        <w:t>手术室及ICU区域的6台数字式单面子钟包括在本次供货范围,时钟信号由时钟系统服务器提供,与信息中心授时同步。时钟系统能够实现正计时、倒计时、温度湿度显示等功能。</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0</w:t>
      </w:r>
      <w:r>
        <w:rPr>
          <w:rFonts w:hint="eastAsia" w:ascii="仿宋_GB2312" w:hAnsi="仿宋_GB2312" w:eastAsia="仿宋_GB2312" w:cs="仿宋_GB2312"/>
          <w:b/>
          <w:sz w:val="24"/>
        </w:rPr>
        <w:t>）建筑能效监管系统</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为降低能耗、减少运行费用,科室成本考核,本项目设计建筑能效监管系统(即:能源计量系统);主要包括大楼内空调能量表（不在本次供货范围）、生活冷热水表、医用气体、楼层配电箱内电表的计量(电表计量由电气专业完成,医用气体计量由厂家专项设计;电表计量和医用气体计量均须提供接口,便于本系统读取相关数据)。生活水计量主要以科室或区域为单位,另空调各总管进行能量计量并统一进行数据采集。</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本项目能效监管系统后台数据库和监管系统主机设于消控监控中心设备间内,能自动生成报表、数据统计分析。</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本专业设计的远程空调能量表和计量水表与暖通专业或给排水专业设计的为同一设备。</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 xml:space="preserve"> 能效监管系统后台数据库和监管系统主机设于一层消控监控中心内。能源计量信号采集器上行通讯协议采用TCP/IP协议,下行基于RS485总线结构。管理器和信号采集器分别采用LSZH-Cat6-4PrUTP线缆接入设备网以太网交换机,信号采集器下行每条总线分别采用WDZ-RYYS-2x1.0线缆。每台计量信号采集器支持≥64只计量表具,支持≥4条485总线;每条总线内不同类型的表具不允许混接,连接表具不超过16只(远程计量空调能量表不超过8只)。</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能源计量系统采用沿金属桥架或穿JDG管(SC管)敷设(布线共用弱电桥架),1根WDZ-RYYS-2x1.0线缆、1根WDZ-RYY-2x1.0线缆穿JDG(SC)25管,更多的分管敷设。</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6</w:t>
      </w:r>
      <w:r>
        <w:rPr>
          <w:rFonts w:ascii="仿宋_GB2312" w:hAnsi="仿宋_GB2312" w:eastAsia="仿宋_GB2312" w:cs="仿宋_GB2312"/>
          <w:b/>
          <w:sz w:val="24"/>
        </w:rPr>
        <w:t>.</w:t>
      </w:r>
      <w:r>
        <w:rPr>
          <w:rFonts w:hint="eastAsia" w:ascii="仿宋_GB2312" w:hAnsi="仿宋_GB2312" w:eastAsia="仿宋_GB2312" w:cs="仿宋_GB2312"/>
          <w:b/>
          <w:sz w:val="24"/>
        </w:rPr>
        <w:t>本系统需考虑与上一级平台对接。</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1</w:t>
      </w:r>
      <w:r>
        <w:rPr>
          <w:rFonts w:hint="eastAsia" w:ascii="仿宋_GB2312" w:hAnsi="仿宋_GB2312" w:eastAsia="仿宋_GB2312" w:cs="仿宋_GB2312"/>
          <w:b/>
          <w:sz w:val="24"/>
        </w:rPr>
        <w:t>）智能采血系统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智能采血管理系统由“智能排队叫号系统”、“智能采血管打印贴标系统”、“采血管自动传输系统”、“智能采血管分拣系统”组成。</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1.智能排队叫号系统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A、构成：数据接收软件、排队取号机、语音叫号、高清液晶显示综合屏、窗口液晶电子显示屏、音频功率放大器等;屏体安装方式：半嵌入式。</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B、患者在取号机终端排队取号，与医院LIS无缝对接，读取就诊卡获取患者信息，核对检验项目，确认交费后进入排队序列，患者在等候区等待采血窗口呼叫采血</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C、取号方式：插卡取号(医保卡、就诊..)；刷卡取号(医保卡、就诊卡.. )；扫码取号(收费单条码、二维.. )；手动输入身份证号取号；手机扫描医保码取号;</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D、软件个性化定制；满足用户对软硬件个性化需求（如糖耐量试验、胰岛素释放试验等叫号设计）；具有老人、小孩或需特殊照顾的病人可优先采血；过号系统设计：过号规则和重新刷卡叫号设置；</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智能采血管打印贴标系统：由全自动智能采血管贴标仪、智能终端设备、控制系统组成，侧边柜（放置耗材）。</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3.采血管自动传输系统</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A、轨道传输系统，防止标本丢失保证标本传输及时性，有效保证检验TAT时间，符合15189质量管理要求</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B、可连接分拣仪，可连接临检及生化免疫流水线</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C</w:t>
      </w:r>
      <w:r>
        <w:rPr>
          <w:rFonts w:hint="eastAsia" w:ascii="仿宋_GB2312" w:hAnsi="仿宋_GB2312" w:eastAsia="仿宋_GB2312" w:cs="仿宋_GB2312"/>
          <w:sz w:val="24"/>
        </w:rPr>
        <w:t>、速度可调，稳定性高，可根据有无标本自动启动传输系统</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D</w:t>
      </w:r>
      <w:r>
        <w:rPr>
          <w:rFonts w:hint="eastAsia" w:ascii="仿宋_GB2312" w:hAnsi="仿宋_GB2312" w:eastAsia="仿宋_GB2312" w:cs="仿宋_GB2312"/>
          <w:sz w:val="24"/>
        </w:rPr>
        <w:t>、根据医院实际需求，确定标本传输路径及方案</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智能采血管分拣系统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采血管分拣系统无缝对接医院信息系统（HIS/LIS），提供自动化采血管分拣解决方案，系统自动核收分拣信息录入实验室系统，生成分拣报告，同时标本可追溯，确保采血管前处理与实验室专业组的交接精准无误。</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2</w:t>
      </w:r>
      <w:r>
        <w:rPr>
          <w:rFonts w:hint="eastAsia" w:ascii="仿宋_GB2312" w:hAnsi="仿宋_GB2312" w:eastAsia="仿宋_GB2312" w:cs="仿宋_GB2312"/>
          <w:b/>
          <w:sz w:val="24"/>
        </w:rPr>
        <w:t>）安全技术防范系统（视频监控系统、入侵报警系统、视频闭路监控系统）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本项目的安全技术防范系统按普通风险对象通用型公共建筑提高型设计,安全技术防范系统由入侵报警系统、视频安防监控系统、视频闭路监控系统组成。</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安全技术防范系统控制中心设在一层消控监控中心,负责全院的安全防范控制。安防中心设置为禁区,具有保证自身安全的防护措施和进行内外联络的通信手段,并应设置紧急报警装置和留有向上一级接处警中心报警的通信接口。本项目安防技术防范系统电源统一由UPS电源提供,后备时间≥2小时。</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安全技术防范系统应具备高兼容性,任何附加系统应能与医院的安全技术防范系统相兼容。安全技术防范系统中使用的设备必须符合国家法规和现行相关标准的要求,并经检验或认证合格。</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系统所用设备及其安装部件的机械结构应有足够的强度,应能防止由于机械重心不稳、安装固定不牢、突出物和锐利边缘以及显示设备爆裂等造成对人员的伤害;系统所用设备所产生的气体、X射线、激光辐射和电磁辐射等应符合国家相关标准的要求,不能损害人体健康;系统和设备应有防人身触电、防火、防过热的保护措施。安全防范系统的设计应有防病毒和防网络入侵的措施;系统运行的密钥或编码不应是弱口令,用户名和操作密码组合应不同;当基于不同传输网络的系统和设备联网时,应采取相应的网络边界安全管理措施。入侵和紧急报警系统应具备防拆、断路、短路报警功能;系统供电暂时中断恢复供电后,系统应能自动恢复原有工作状态,该功能应能人工设定。</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控中心的值守区与设备区为两个独立物理区域且不相邻时,两个区域之间的传输线缆应封闭保护,其保护结构的抗拉伸、抗弯折强度不应低于镀锌钢管。来自高风险区域的线缆路由经过低风险区域时,应采取必要的防护措施。出入口执行部分的输入线缆在该出入口的对应受控区、同权限受控区、高权限受控区以外的部分应封闭保护,其保护结构的抗拉伸、抗弯折强度不应低于镀锌钢管。</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控中心出入口应设置视频监控和出入口控制装置,监视效果应能清晰显示监控中心出入口外部区域的人员特征及活动情况;监控中心内应设置视频监控装置,监视效果应能清晰显示监控中心内人员活动的情况;应对设置在监控中心的出入口控制系统管理主机、网络接口设备、网络线缆等采取强化保护措施;监控中心的疏散门应采用外开方式,且应自动关闭,并应保证在任何情况下均能从室内开启。</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1.入侵报警系统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1)入侵报警系统由报警主机、联动模块及各种探测器组成一个整体。医院安防中心设1台256防区报警主机,实现报警与视频监控联动。</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2)在医院内特别容易被入侵的区域及禁区、重要设备用房等处设探测器,如被动红外入侵探测器、紧急报警按钮等设备。</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3)入侵和紧急报警系统应能准确、及时地探测入侵行为或触发紧急报警装置,并发出入侵报警信号或紧急报警信号。</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4)当控制指示设备、告警装置;安全等级2、3、4级的入侵探测器;安全等级3、4级的接线盒被替换或外壳被打开时,入侵和紧急报警系统应能发出防拆信号。</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5)当报警信号传输线被断路/短路、探测器电源线被切断、系统设备出现故障时,控制指示设备应发出声、光报警信号。</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6)应能按时间、区域、部位,对全部或部分探测防区(回路)的瞬时防区、24h防区、延时防区、设防、撤防、旁路、传输、告警、胁迫报警等功能进行设置。应能对系统用户权限进行设置。</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7)系统用户应能根据权限类别不同,按时间、区域、部位对全部或部分探测防区进行自动或手动设防、撤防、旁路等操作,并应能实现胁迫报警操作。</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8)系统应能对入侵、紧急、防拆、故障等报警信号来源、控制指示设备以及远程信息传输工作状态有明显清晰的指示。</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9)当系统出现入侵、紧急、防拆、故障、胁迫等报警状态和非法操作时,系统应能根据不同需要在现场和(或)监控中心发出声、光报警通告。</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10)入侵和紧急报警系统不得有漏报警,误报警率应符合设计任务书和(或)工程合同书的要求。</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11)本项目入侵报警系统备用电源供电时间需满足正常工作24h。</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2.视频安防监控系统、视频闭路监控系统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视频安防监控电视墙采用55"3行x6列高亮度超窄边液晶拼接屏(拼缝≤3.5mm),视频监控图像采用滚屏轮巡方式显示,重点要害部位监控图像在显示屏上实时显示。监视器的图像质量按五级损伤制评定,图像质量不应低于4分。每台液晶拼接屏分辨率不应低于2560x1440,图像画面的灰度不应低于8级。监视图像信息和声音信息应具有原始完整性。</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2)视频安防监控电视墙配备1套视频管理一体机(含:主机、控制软件,1块4路VGA高清输入板,2块12路HDMI高清解码输出板,支持图像上墙和拼接功能)。</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3)消控监控中心设备间设1套流媒体服务器、1套视频综合管理服务器、1套人脸识别服务器、1套视频质量诊断服务器、1</w:t>
      </w:r>
      <w:r>
        <w:rPr>
          <w:rFonts w:ascii="仿宋_GB2312" w:hAnsi="仿宋_GB2312" w:eastAsia="仿宋_GB2312" w:cs="仿宋_GB2312"/>
          <w:sz w:val="24"/>
        </w:rPr>
        <w:t>0</w:t>
      </w:r>
      <w:r>
        <w:rPr>
          <w:rFonts w:hint="eastAsia" w:ascii="仿宋_GB2312" w:hAnsi="仿宋_GB2312" w:eastAsia="仿宋_GB2312" w:cs="仿宋_GB2312"/>
          <w:sz w:val="24"/>
        </w:rPr>
        <w:t>套36盘位存储设备(每套阵列36只6TB硬盘)、2套</w:t>
      </w:r>
      <w:r>
        <w:rPr>
          <w:rFonts w:ascii="仿宋_GB2312" w:hAnsi="仿宋_GB2312" w:eastAsia="仿宋_GB2312" w:cs="仿宋_GB2312"/>
          <w:sz w:val="24"/>
        </w:rPr>
        <w:t>24</w:t>
      </w:r>
      <w:r>
        <w:rPr>
          <w:rFonts w:hint="eastAsia" w:ascii="仿宋_GB2312" w:hAnsi="仿宋_GB2312" w:eastAsia="仿宋_GB2312" w:cs="仿宋_GB2312"/>
          <w:sz w:val="24"/>
        </w:rPr>
        <w:t>盘位存储设备(每套阵列</w:t>
      </w:r>
      <w:r>
        <w:rPr>
          <w:rFonts w:ascii="仿宋_GB2312" w:hAnsi="仿宋_GB2312" w:eastAsia="仿宋_GB2312" w:cs="仿宋_GB2312"/>
          <w:sz w:val="24"/>
        </w:rPr>
        <w:t>24</w:t>
      </w:r>
      <w:r>
        <w:rPr>
          <w:rFonts w:hint="eastAsia" w:ascii="仿宋_GB2312" w:hAnsi="仿宋_GB2312" w:eastAsia="仿宋_GB2312" w:cs="仿宋_GB2312"/>
          <w:sz w:val="24"/>
        </w:rPr>
        <w:t>只6TB硬盘),信息中心图像另外单独配置存储设备，磁盘按RAID5方式考虑校验容错，同时考虑老院区部分视频的接入及存储;视频综合管理、流媒体服务器负责视频图像管理,阵列负责视频监控图像存储;视频质量诊断服务器实现系统视频故障分析与预警,通过对前端设备传回的码流进行解码以及图像质量评估,对视频图像中存在的质量问题进行智能分析、判断和预警,采用轮巡的方式,在短时间内对大量的前端设备进行检测,检测内容包括多种视频故障,如清晰度异常(图像模糊),亮度异常(过亮、过暗),偏色,噪声干扰(雪花、条状、滚屏),画面冻结,以及信号丢失等故障。</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统要求监控音视频图像的存储时间不少于30天(其中毒、麻药药品、危化品房间的监控音视频图像的存储时间不少于180天),同时要求图像质量清晰可辨,图像压缩标准:H.265,录像/回放图像像素按2560x1440设计。系统记录的信息应包含声音和图像编号/地址、记录时的时间和日期,系统应具有系统信息存储功能,在供电中断或关机后对所有编程信息和时间信息均能有效保存。</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4)本工程谈话间的音视频信号采用单独集中存储,设1套IP-SAN24盘位存储设备(配置24只6TB硬盘),磁盘按RAID5方式考虑校验容错;存储设备设在消控监控中心设备间内。</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5)本项目视频安防监控系统采用基于IP网络的数字式视频安防系统。系统设计核心层到汇聚层网络主干采用万兆,汇聚层至接入层网络主干采用千兆链路,10/100/1000Mb自适应连接到前端IP摄像机。</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数字摄像机采用CMOS图像传感器,带自动增益控制、逆光补偿、电子高亮度控制等(地下车库出入口采用强光抑制型摄像机)。本项目视频安防监控采用数字IP网络摄像机;数字摄像机采用像素≥400万,摄像机均采用宽动态。数字摄像机线缆直接接入设备网交换机。</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7)视频采集设备的监控范围应有效覆盖被保护部位、区域或目标,监视效果应满足场景和目标特征识别的不同需求。视频采集设备的灵敏度和动态范围应满足现场图像采集的要求。</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系统的传输装置应从传输信道的衰耗、带宽、信噪比,误码率、时延、时延抖动等方面,确保视频图像信息和其他相关信息在前端采集设备到显示设备、存储设备等各设备之间的安全有效及时传递。视频传输应支持对同一视频资源的信号分配或数据分发的能力。</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9)系统应具备按照授权实时切换调度指定视频信号到指定终端的能力。</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10)系统应具备按照授权对选定的前端视频采集设备进行PTZ实时控制和(或)工作参数调整的能力。</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11)系统应能实时显示系统内的所有视频图像,系统图像质量应满足安全管理要求。声音的展示应满足辨识需要。显示的图像和展示的声音应具有原始完整性。</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12)系统应具有用户权限管理、操作与运行日志管理、设备管理和自我诊断等功能。</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3</w:t>
      </w:r>
      <w:r>
        <w:rPr>
          <w:rFonts w:hint="eastAsia" w:ascii="仿宋_GB2312" w:hAnsi="仿宋_GB2312" w:eastAsia="仿宋_GB2312" w:cs="仿宋_GB2312"/>
          <w:b/>
          <w:sz w:val="24"/>
        </w:rPr>
        <w:t>）电子巡更系统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1)保安巡查人员按预先设定的巡查路线图进行巡查,本项目采用离线式巡查系统。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2)系统可以对巡查路线、巡查点、巡查人员及巡查时间进行设定和记录。  </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3)本项目主要在大楼视频监控无法覆盖到的区域、各层通道出入口、走廊等处设置巡更点。</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4</w:t>
      </w:r>
      <w:r>
        <w:rPr>
          <w:rFonts w:hint="eastAsia" w:ascii="仿宋_GB2312" w:hAnsi="仿宋_GB2312" w:eastAsia="仿宋_GB2312" w:cs="仿宋_GB2312"/>
          <w:b/>
          <w:sz w:val="24"/>
        </w:rPr>
        <w:t>）门禁系统</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本系统管理主机和后台数据库中心设于消控监控中心设备间内。本系统具有如下功能:记录、修改、查询所有持卡人的资料,监视记录所有出入情况及出入时间,对非法侵入或破坏进行报警并进行记录;当火灾报警信号发出后,自动打开火灾及相邻层的电子门锁,方便人员疏散。</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门禁采用mifare-1非接触式IC卡管理系统,读卡器需支持NFC、指纹、刷卡、人脸识别、戴口罩人脸识别等多种方式。控制器采用TCP/IP网络通信协议。系统由以下设备构成:控制主机、出入控制器、读卡器、电子门锁、感应卡、开门按钮。</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出入口控制系统应根据安全等级的要求,采用相应自我保护措施和配置。位于对应受控区、同权限受控区或高权限受控区域以外的部件应具有防篡改/防撬/防拆保护措施。</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系统不应禁止由其他紧急系统(如火灾等)授权自由出入的功能。系统必须满足紧急逃生时人员疏散的相关要求。当通向疏散通道方向为防护面时,系统必须与火灾报警系统及其他紧急疏散系统联动,当发生火警或需紧急疏散时,人员应能不用进行凭证识读操作即可安全通过。</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当系统与其他业务系统共用的凭证或其介质构成"一卡通"的应用模式时,出入口控制系统应独立设置与管理。</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当系统受控门开启时间超过预设时长、访客呼叫机防拆开关被触发时,应有现场告警提示信息;具有高安全需求的系统还应向管理中心发送告警信息。</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除已采取了可靠的安全管控措施外,不应利用无线扩展终端控制开启入户门锁以及进行报警控制管理。</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弱电间、消控监控中心、出入院、挂号收费、污物电梯前室、药房、上人屋面、医护出入口及医护区、病区护理单元出入口、通往楼顶的楼梯口等出入口设置门禁管理系统,每套门禁安装电子门锁及读卡器等控制装置,由安防中心统一监控管理,系统能够对各通道口的位置状态、通行对象及通行时间等进行实时控制或设定程序进行控制。</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加护病房及护理单元出入口采用门禁与可视对讲相结合的方式;在主要入口处设1台可视对讲门口机,护士站等处设1台可视对讲室内机,详见图纸。可视对讲门口机具有与室内机双向可视对讲功能及刷卡开门功能、人脸识别读卡器具有与室内机双向可视对讲功能及刷卡、人脸识别开门功能,可视对讲室内机具有与门口机及人脸识别读卡器实现双向可视对讲及出门按钮功能。</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门禁控制器在相应楼层弱电间安防机柜内安装,门禁控制器、可视对讲门口机、可视对讲室内机网线接入门禁控制器所在楼层弱电间安防机柜内的设备网交换机;门禁控制器电源由所在楼层弱电间UPS配电箱提供。</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出入口控制系统(门禁)实现与火灾报警系统及其它紧急疏散系统联动,当发生火灾或需紧急疏散时,通过消防信号及分励脱扣开关自动切断火灾及相邻层门禁控制器电源,使门处于常开状态。</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给门禁控制器的UPS配电箱回路中,需带分励脱扣功能的断路开关,。分励模块及分励模块至楼层UPS配电箱内分励脱扣开关之间的消防信号线缆由消防专业提供,线缆规格以消防专业为准。出入口控制系统的电子锁须自带门磁功能,门锁可结合现场安装环境调整。</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9.本项目出入口控制系统须与医院已有系统实现无缝对接。</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5</w:t>
      </w:r>
      <w:r>
        <w:rPr>
          <w:rFonts w:hint="eastAsia" w:ascii="仿宋_GB2312" w:hAnsi="仿宋_GB2312" w:eastAsia="仿宋_GB2312" w:cs="仿宋_GB2312"/>
          <w:b/>
          <w:sz w:val="24"/>
        </w:rPr>
        <w:t>）车位引导及反向寻车系统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车位引导及反向寻车系统采用视频识别技术和超声波技术,系统通过在停车场的每个车位上前方安装车位相机,对停车位的图像信息进行实时抓拍,并将抓拍到的车位图像信息通过网线传输给诱导管理器进行车位状态识别,再把识别完毕的车位状态发送至车位相机指示灯进行红/绿变换显示,并与系统服务器进行通讯,从而统计出当前车场的空车位数,再通过诱导显示屏的显示来引导车主快速停车。系统可以通过增配设备实现功能升级,升级为具有找车功能的智能车位引导及视频寻车一体化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2.本项目在地下一层、地下二层机动车停车库设计本系统,系统管理电脑和系统服务器设于消控监控中心。在车道上安装诱导显示屏,各个车库入口处设入口信息引导屏。</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诱导管理器、入口信息引导屏采用TCP/IP接入医院设备网。各车位相机均由对应诱导管理器进行POE供电;诱导管理器、超声波管理器电源AC220V由相应弱电间或弱电进线间UPS配电箱供电;诱导显示屏由本专业在一定范围内设置配电箱进行电源供给,配电箱~220V电源由强电提供;入口信息引导屏电源AC220V由强电提供;由强电提供的~220V电源需单独设回路。</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6</w:t>
      </w:r>
      <w:r>
        <w:rPr>
          <w:rFonts w:hint="eastAsia" w:ascii="仿宋_GB2312" w:hAnsi="仿宋_GB2312" w:eastAsia="仿宋_GB2312" w:cs="仿宋_GB2312"/>
          <w:b/>
          <w:sz w:val="24"/>
        </w:rPr>
        <w:t>）公共广播系统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1.医院背景广播控制中心设于一层消控监控中心内,广播信号由医院广播控制中心提供。系统由音源、扩声设备、控制设备、传输线路及末端扬声器等组成。本系统前端喇叭仅在室外设置。</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室外工程中带音频解码功能功率放大器设置在一层消控监控中心内,背景音乐功放输出为定压100V。每台功放至就近安防机柜敷设1根LSZH-Cat-4PrUTP线缆,线缆两端在各柜(箱)体内预留1.5m并做RJ45水晶头,接入设备网交换机。</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3.本系统带解码功能功率放大器采用AC220V供电,电源由消控监控中心就近取电。</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4.广播线缆从室外接入消控监控中心功率放大器前需设浪涌保护器。室外公共广播扬声器防护等级应达到IP56。</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7</w:t>
      </w:r>
      <w:r>
        <w:rPr>
          <w:rFonts w:hint="eastAsia" w:ascii="仿宋_GB2312" w:hAnsi="仿宋_GB2312" w:eastAsia="仿宋_GB2312" w:cs="仿宋_GB2312"/>
          <w:b/>
          <w:sz w:val="24"/>
        </w:rPr>
        <w:t>）停车场管理系统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系统在医院东侧保健路1个车行主出入口、1个急救车出入口、1个污物出入口及南侧朝阳西路1个车行次出入口分别设停车场管理系统对进入院区的机动车辆进行管理和收费;停车场管理系统支持无人值守的方式,支持无感支付、微信、支付宝、ETC支付,车辆进出采用车牌识别方式。</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地感线圈采用FVN49/0.26,地感线圈需做成四边形,线圈线槽的施工尺寸宽度为20mm、深度为5mm的切槽。具体做法根据设备厂家要求制作。</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设备安全岛高度为200mm,安全岛所有设备与安全岛边缘距离应大于100mm。在安全岛内设备管线均外套SC管敷设(强、弱电线缆分管敷设)。</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出入口道闸控制器实现与火灾报警系统联动,当发生火灾时,自动联动道闸,使道闸栏杆处于常开状态,方便车流和人流的疏散。</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停车场管理系统应能对车辆的识读过程提供现场指示;当停车库(场)出入口装置处于被非授权开启、故障等状态时,系统应能根据不同需要向现场、监控中心发出可视和(或)可听的通告或警示。</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8</w:t>
      </w:r>
      <w:r>
        <w:rPr>
          <w:rFonts w:hint="eastAsia" w:ascii="仿宋_GB2312" w:hAnsi="仿宋_GB2312" w:eastAsia="仿宋_GB2312" w:cs="仿宋_GB2312"/>
          <w:b/>
          <w:sz w:val="24"/>
        </w:rPr>
        <w:t>）电梯五方通话系统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1.本项目设置电梯五方通话系统,接入医院消控监控中心内的电梯五方通话管理主机,在电梯机房、电梯轿厢、电梯轿顶、电梯底坑设置通话分机。管理主机与分机之间采用通话总线相连。</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2.消控监控中心至电梯转接箱分别敷设1根WDZN-RYYSP-6x1.0线缆,外套1根JDG25管;线缆在进入转接箱后盘留长度3m;电梯五方通话系统设备由电梯厂家提供,管线由智能化实施。</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3.电梯五方通话系统线缆穿管敷设至就近弱电间,共用消防垂直桥架。线缆暗敷时,保护层厚度不小于30mm;明敷时采用金属管并采取防火措施。</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9</w:t>
      </w:r>
      <w:r>
        <w:rPr>
          <w:rFonts w:hint="eastAsia" w:ascii="仿宋_GB2312" w:hAnsi="仿宋_GB2312" w:eastAsia="仿宋_GB2312" w:cs="仿宋_GB2312"/>
          <w:b/>
          <w:sz w:val="24"/>
        </w:rPr>
        <w:t>）医用探视对讲系统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1.在五层ICU监护中心设计医用探视对讲系统,用于监护病人与家属之间的探视对讲,采用全数字IP网络双向对讲,基于局域网,以TCP/IP协议传输、音频和多种控制信号,支持远程APP探视使用功能。</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2.护士站配置1台探视护士站主机,护士站主机能按需将病人端和家属端设备进行组网实现双向探视,并能实时监看每台探视工作站的声音。</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3.在ICU每张病床一侧设备带分别安装1台病床分机(病人端),探望谈话(家属端)安装探访分机,可实现病人端与家属端音频双向通讯。</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4.当病人家属探访时,由护士站主机控制,病人家属和病人就可分别通过探视工作站进行音频双向通讯。</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5.探访分机、病床分机采用POE供电方式,护士站主机、电子病员一览表均需配备~220V电源,电源有强电提供,需单独设回路。</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w:t>
      </w:r>
      <w:r>
        <w:rPr>
          <w:rFonts w:ascii="仿宋_GB2312" w:hAnsi="仿宋_GB2312" w:eastAsia="仿宋_GB2312" w:cs="仿宋_GB2312"/>
          <w:b/>
          <w:sz w:val="24"/>
        </w:rPr>
        <w:t>20</w:t>
      </w:r>
      <w:r>
        <w:rPr>
          <w:rFonts w:hint="eastAsia" w:ascii="仿宋_GB2312" w:hAnsi="仿宋_GB2312" w:eastAsia="仿宋_GB2312" w:cs="仿宋_GB2312"/>
          <w:b/>
          <w:sz w:val="24"/>
        </w:rPr>
        <w:t>）系统运维管理平台</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系统是以多种集成技术为基础,运用标准化、模块化、系列化的开放性设计,遵循开放性、模块化、互连性、可管理性、先进性、经济性、高效性、可靠性、实用性的原则,通过系统通信网络,采用统一的计算机平台,运行和操作在统一的人机界面环境下,使各个子系统之间的数据进行交互,实现各系统信息的互通、互用,为管理者提供一种高效、集中、优化的管理手段。</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系统运维管理平台包括以下部分:智能运维基础平台、信息化智能运维模块、安防设备智能运维模块。</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1.智能运维基础平台。基础平台:包括:告警管理、权限管理、系统管理、用户管理等。可视化展现模块:系统支持可视化展现,包括面向网络、服务器状态视图。</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2.信息化智能运维模块。基础监测模块:支持基础资源的性能与状态监控,包括:服务器硬件、软件运行状态、DVR/NVR状态等各类基础资源。网络监测模块:支持网络资源的性能与状态监控,包括:交换机、路由器。  </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安防设备智能运维模块。视频监测模块:采用图像处理和识别技术定期进行视频图像质量的诊断和分析,支持视频图像是否存在、无视频信号以及其他视频图像异常故障检测(如:视频亮度、条纹、模糊、偏色、雪花等)。录像监测模块:支持录像有无、完整性、连续性检测等。</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w:t>
      </w:r>
      <w:r>
        <w:rPr>
          <w:rFonts w:ascii="仿宋_GB2312" w:hAnsi="仿宋_GB2312" w:eastAsia="仿宋_GB2312" w:cs="仿宋_GB2312"/>
          <w:b/>
          <w:sz w:val="24"/>
        </w:rPr>
        <w:t>21</w:t>
      </w:r>
      <w:r>
        <w:rPr>
          <w:rFonts w:hint="eastAsia" w:ascii="仿宋_GB2312" w:hAnsi="仿宋_GB2312" w:eastAsia="仿宋_GB2312" w:cs="仿宋_GB2312"/>
          <w:b/>
          <w:sz w:val="24"/>
        </w:rPr>
        <w:t>）机房工程</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机房工程设计,主要为一层消控监控中心、三层信息中心。本设计主要包括机房装饰工程、空调通风系统、电气、防雷接地、机房布线、机柜、KVM系统、机房环境监控系统等。根据《数据中心设计规范》GB50174-2017,确定本项目信息中心参照B级机房标准设计,消控监控中心参照C级机房标准设计。</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一、机房装饰工程</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信息中心&lt;主机房、电源间&gt;的墙(柱)面采用复合彩钢板饰面,机房复合彩钢板是由0.6mm烤漆钢板,内衬12mm防火石膏板所组成。转角处阴阳角采用U型成品构件,面板与墙身间采用岩棉填充。其余机房的墙(柱)面采用防静电乳胶漆饰面。各机房墙面与地板采用厚度1.2mm、高度100mm亚光不锈钢踢脚线收口。</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2.各机房吊顶均采用600x600x0.8mm方形铝板。</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3.各机房地面均铺设硫酸钙防静电地板,各机房静电地板铺设高度为300mm;硫酸钙防静电地板规格采用600x600x32mm,表面采用HPL贴面,贴面厚度≥1.2mm,防火等级:F60。</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二、空调通风系统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本项目在消控监控中心设备间设计2台房间级风冷型精密空调(1用1备,循环交替使用),具有制冷、除湿功能,每组其中1台配置加热、加湿功能,采用上送风侧回风/下回风方式,采用EC风机,每台精密空调总制冷量不小于12.5kW。</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本项目信息中心主机房设2组微模块机房,采用行级空调;A组设2台行级风冷型精密空调(1用1备,循环交替使用),具有制冷、除湿功能,采用正面水平送风背面水平回风方式,每台精密空调总制冷量不小于40.0kW;B组设4台行级风冷型精密空调(3用1备,循环交替使用),具有制冷、除湿功能,其中2台配置加热、加湿功能,采用正面水平送风背面水平回风方式,每台精密空调总制冷量不小于25.0kW。</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3.本项目信息中心电源间设计2台房间级风冷型精密空调(1用1备,循环交替使用),具有制冷、除湿功能,采用上送风侧回风/下回风方式,采用EC风机,每台精密空调总制冷量不小于</w:t>
      </w:r>
      <w:r>
        <w:rPr>
          <w:rFonts w:ascii="仿宋_GB2312" w:hAnsi="仿宋_GB2312" w:eastAsia="仿宋_GB2312" w:cs="仿宋_GB2312"/>
          <w:sz w:val="24"/>
        </w:rPr>
        <w:t>13</w:t>
      </w:r>
      <w:r>
        <w:rPr>
          <w:rFonts w:hint="eastAsia" w:ascii="仿宋_GB2312" w:hAnsi="仿宋_GB2312" w:eastAsia="仿宋_GB2312" w:cs="仿宋_GB2312"/>
          <w:sz w:val="24"/>
        </w:rPr>
        <w:t>.0kW。</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.空调挡水堤内侧及挡水区域内地面均需做防水处理,冷凝水排放管须做保温处理;地漏水管和冷凝水管合用,排入下层就近排水管内。</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.机房配置加热、加湿功能的精密空调需水专业提供自来水接口,自来水管须由下层引至空调位置处。</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三、电气</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1.消控监控中心电源间配置1台≥80kVA三进三出UPS主机,电池后备时间≥2.0小时;主要供给消控监控中心、各楼层弱电间安防设备供电。</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2.信息中心电源间配置2台(一用一备)120kVA三进三出UPS主机,主要供给主机房设备供电。</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3.信息中心电源间配置1台≥50kVA三进三出UPS主机,电池后备时间≥1.0小时;主要供给本项目各ONU供电。</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4.安防中心设备间的UPS主机容量不小于用电设备负荷的1.5倍,其余各UPS主机容量不小于用电设备负荷的1.2倍。UPS不间断电源输出端的中性线,必须与由接地装置直接引来的接地干线相连接,做重复接地;UPS主机输入端须带隔离变压装置及旁路装置。</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四、防雷接地</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1.根据《建筑物电子信息系统防雷技术规范》GB 50343-2012相关内容,按雷击风险评估确定本项目建筑物电子信息系统雷电防护等级为A级。为防止机房的重要设备不被雷击和浪涌损坏,在各UPS输出配电柜内设二级浪涌保护器,各楼层配电箱设三级浪涌保护器;各机房及各IDF间的机柜等电源均采用带浪涌保护器的PDU。弱电各系统模拟线缆室外引入室内接入设备前均需设浪涌保护器,光缆的所有金属接头、金属挡潮层或金属加强芯等应在两端入户处直接接地。</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2.各机房静电地板下设30x3等电位汇流铜排,各房间汇流铜排不少于2处与环形接地网连接,环形接地网由电气专业完成;另各机房接地网通过1根95mm</w:t>
      </w:r>
      <w:r>
        <w:rPr>
          <w:rFonts w:ascii="Calibri" w:hAnsi="Calibri" w:eastAsia="仿宋_GB2312" w:cs="Calibri"/>
          <w:sz w:val="24"/>
        </w:rPr>
        <w:t>²</w:t>
      </w:r>
      <w:r>
        <w:rPr>
          <w:rFonts w:hint="eastAsia" w:ascii="仿宋_GB2312" w:hAnsi="仿宋_GB2312" w:eastAsia="仿宋_GB2312" w:cs="仿宋_GB2312"/>
          <w:sz w:val="24"/>
        </w:rPr>
        <w:t>多股铜芯接地线接入相应弱电间垂直接地干线。</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.各机房所有机柜均采用2根不同长度的WDZ(N)-BYJR-1x16mm</w:t>
      </w:r>
      <w:r>
        <w:rPr>
          <w:rFonts w:ascii="Calibri" w:hAnsi="Calibri" w:eastAsia="仿宋_GB2312" w:cs="Calibri"/>
          <w:sz w:val="24"/>
        </w:rPr>
        <w:t>²</w:t>
      </w:r>
      <w:r>
        <w:rPr>
          <w:rFonts w:hint="eastAsia" w:ascii="仿宋_GB2312" w:hAnsi="仿宋_GB2312" w:eastAsia="仿宋_GB2312" w:cs="仿宋_GB2312"/>
          <w:sz w:val="24"/>
        </w:rPr>
        <w:t>导线接到等电位汇流铜排上,各机房静电地板采用2根不同长度的WDZ(N)-BYJR-1x16mm</w:t>
      </w:r>
      <w:r>
        <w:rPr>
          <w:rFonts w:ascii="Calibri" w:hAnsi="Calibri" w:eastAsia="仿宋_GB2312" w:cs="Calibri"/>
          <w:sz w:val="24"/>
        </w:rPr>
        <w:t>²</w:t>
      </w:r>
      <w:r>
        <w:rPr>
          <w:rFonts w:hint="eastAsia" w:ascii="仿宋_GB2312" w:hAnsi="仿宋_GB2312" w:eastAsia="仿宋_GB2312" w:cs="仿宋_GB2312"/>
          <w:sz w:val="24"/>
        </w:rPr>
        <w:t>导线接到等电位汇流铜排上;机柜内设备均需分别采用1根WDZ(N)-BYJR-1x6mm</w:t>
      </w:r>
      <w:r>
        <w:rPr>
          <w:rFonts w:ascii="Calibri" w:hAnsi="Calibri" w:eastAsia="仿宋_GB2312" w:cs="Calibri"/>
          <w:sz w:val="24"/>
        </w:rPr>
        <w:t>²</w:t>
      </w:r>
      <w:r>
        <w:rPr>
          <w:rFonts w:hint="eastAsia" w:ascii="仿宋_GB2312" w:hAnsi="仿宋_GB2312" w:eastAsia="仿宋_GB2312" w:cs="仿宋_GB2312"/>
          <w:sz w:val="24"/>
        </w:rPr>
        <w:t>导线接到机柜接地桩上。</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五、机房布线</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1.信息中心主机房内机柜布线系统包括光缆(多模、单模)和铜缆布线。</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2.本项目机房综合布线系统单模光缆采用OS2 9/125μm-λ1310nm,多模光缆采用OM450/125μm-@850nm,所有数据主干光缆支持万兆传输;水平及主干均采用低烟无卤型。</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六、机柜</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1.信息中心主机房、消控监控中心设备间内采用服务器专用机柜,机柜尺寸为600x1200x2000mm,每只机柜自带2个PDU。</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2.信息中心接入机房、电视机房内采用普通机柜,机柜尺寸为600x600x2000mm。</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七、KVM系统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1.本项目采用数字式KVM切换器,信息中心主机房内各服务器分别单独采用1根LSZH-Cat6 UTP线缆至数字式KVM切换器,双绞线一端直接接入KVM切换器RJ45端口,另一端通过专用转换模块转换后接入服务器(键盘、鼠标、VGA接口)。</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各通过数字式KVM切换器最大可以管理32台服务器,可以实现1个本地用户和2个远程用户对32台服务器进行控制。远程管理人员可通过采用TCP/IP通讯协议存取与操控多台服务器。.数字式KVM切换器需远程支持1600×1200分辨率真彩图像;KVM端口连接距离须≥45米,图像保持真彩效果。</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.KVM切换器须提供虚拟媒体功能(包括本地硬盘、移动存储、光驱、ISO镜像等);支持绝对鼠标同步功能;本地与远程的用户界面相同,易于部署及使用。</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.数字式KVM切换器须提供无缝整合各大厂商的各型刀片式服务器功能,并对每台刀片服务器实现端口级的管理;传输的信号(包括键盘、鼠标、视频、虚拟媒体传输数据等)均支持256位AES加密。</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八、机房环境监控系统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信息中心设冷池天窗、冷池通道门禁、温湿度传感器、电量检测仪、空调漏水监测、精密空调监控、精密配电柜、UPS不间断电源监控等,信号接入信息中心主机房信号采集器。机房环境监控系统管理主机设在信息中心主机房内。</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w:t>
      </w:r>
      <w:r>
        <w:rPr>
          <w:rFonts w:ascii="仿宋_GB2312" w:hAnsi="仿宋_GB2312" w:eastAsia="仿宋_GB2312" w:cs="仿宋_GB2312"/>
          <w:b/>
          <w:sz w:val="24"/>
        </w:rPr>
        <w:t>2</w:t>
      </w:r>
      <w:r>
        <w:rPr>
          <w:rFonts w:hint="eastAsia" w:ascii="仿宋_GB2312" w:hAnsi="仿宋_GB2312" w:eastAsia="仿宋_GB2312" w:cs="仿宋_GB2312"/>
          <w:b/>
          <w:sz w:val="24"/>
        </w:rPr>
        <w:t>）中央空调节能系统</w:t>
      </w:r>
    </w:p>
    <w:p>
      <w:pPr>
        <w:snapToGrid w:val="0"/>
        <w:spacing w:line="312" w:lineRule="auto"/>
        <w:ind w:firstLine="420"/>
        <w:rPr>
          <w:rFonts w:ascii="仿宋_GB2312" w:hAnsi="仿宋_GB2312" w:eastAsia="仿宋_GB2312" w:cs="仿宋_GB2312"/>
          <w:sz w:val="24"/>
        </w:rPr>
      </w:pPr>
      <w:r>
        <w:rPr>
          <w:rFonts w:ascii="仿宋_GB2312" w:hAnsi="仿宋_GB2312" w:eastAsia="仿宋_GB2312" w:cs="仿宋_GB2312"/>
          <w:sz w:val="24"/>
        </w:rPr>
        <w:t>中央空调系统的能耗主要是冷冻机房设备产生的电耗以及末端的使用端产生的能耗。冷冻机房的主要设备包含</w:t>
      </w:r>
      <w:r>
        <w:rPr>
          <w:rFonts w:hint="eastAsia" w:ascii="仿宋_GB2312" w:hAnsi="仿宋_GB2312" w:eastAsia="仿宋_GB2312" w:cs="仿宋_GB2312"/>
          <w:sz w:val="24"/>
        </w:rPr>
        <w:t>风冷热泵机组</w:t>
      </w:r>
      <w:r>
        <w:rPr>
          <w:rFonts w:ascii="仿宋_GB2312" w:hAnsi="仿宋_GB2312" w:eastAsia="仿宋_GB2312" w:cs="仿宋_GB2312"/>
          <w:sz w:val="24"/>
        </w:rPr>
        <w:t>、冷冻泵等产生的能耗。而用能设备主要包含风柜和风机盘管。本次招标需要通过对中央空调实施变流量调节，实现中央空调</w:t>
      </w:r>
      <w:r>
        <w:rPr>
          <w:rFonts w:hint="eastAsia" w:ascii="仿宋_GB2312" w:hAnsi="仿宋_GB2312" w:eastAsia="仿宋_GB2312" w:cs="仿宋_GB2312"/>
          <w:sz w:val="24"/>
        </w:rPr>
        <w:t>冷冻机房设备的</w:t>
      </w:r>
      <w:r>
        <w:rPr>
          <w:rFonts w:ascii="仿宋_GB2312" w:hAnsi="仿宋_GB2312" w:eastAsia="仿宋_GB2312" w:cs="仿宋_GB2312"/>
          <w:sz w:val="24"/>
        </w:rPr>
        <w:t>节能控制。</w:t>
      </w:r>
    </w:p>
    <w:p>
      <w:pPr>
        <w:snapToGrid w:val="0"/>
        <w:spacing w:line="312" w:lineRule="auto"/>
        <w:ind w:firstLine="420"/>
        <w:rPr>
          <w:rFonts w:ascii="仿宋_GB2312" w:hAnsi="仿宋_GB2312" w:eastAsia="仿宋_GB2312" w:cs="仿宋_GB2312"/>
          <w:sz w:val="24"/>
        </w:rPr>
      </w:pPr>
      <w:r>
        <w:rPr>
          <w:rFonts w:ascii="仿宋_GB2312" w:hAnsi="仿宋_GB2312" w:eastAsia="仿宋_GB2312" w:cs="仿宋_GB2312"/>
          <w:sz w:val="24"/>
        </w:rPr>
        <w:t>中央空调节能系统采用</w:t>
      </w:r>
      <w:r>
        <w:rPr>
          <w:rFonts w:hint="eastAsia" w:ascii="仿宋_GB2312" w:hAnsi="仿宋_GB2312" w:eastAsia="仿宋_GB2312" w:cs="仿宋_GB2312"/>
          <w:sz w:val="24"/>
        </w:rPr>
        <w:t>可编程控制器</w:t>
      </w:r>
      <w:r>
        <w:rPr>
          <w:rFonts w:ascii="仿宋_GB2312" w:hAnsi="仿宋_GB2312" w:eastAsia="仿宋_GB2312" w:cs="仿宋_GB2312"/>
          <w:sz w:val="24"/>
        </w:rPr>
        <w:t>系统（PLC系统），它由中央电脑及终端设备加上若干个</w:t>
      </w:r>
      <w:r>
        <w:rPr>
          <w:rFonts w:hint="eastAsia" w:ascii="仿宋_GB2312" w:hAnsi="仿宋_GB2312" w:eastAsia="仿宋_GB2312" w:cs="仿宋_GB2312"/>
          <w:sz w:val="24"/>
        </w:rPr>
        <w:t>PLC</w:t>
      </w:r>
      <w:r>
        <w:rPr>
          <w:rFonts w:ascii="仿宋_GB2312" w:hAnsi="仿宋_GB2312" w:eastAsia="仿宋_GB2312" w:cs="仿宋_GB2312"/>
          <w:sz w:val="24"/>
        </w:rPr>
        <w:t>控制器/现场控制器/现场水泵控制柜/远程控制箱等设备组成。</w:t>
      </w:r>
    </w:p>
    <w:p>
      <w:pPr>
        <w:snapToGrid w:val="0"/>
        <w:spacing w:line="312" w:lineRule="auto"/>
        <w:ind w:firstLine="420"/>
        <w:rPr>
          <w:rFonts w:ascii="仿宋_GB2312" w:hAnsi="仿宋_GB2312" w:eastAsia="仿宋_GB2312" w:cs="仿宋_GB2312"/>
          <w:sz w:val="24"/>
        </w:rPr>
      </w:pPr>
      <w:bookmarkStart w:id="28" w:name="_Toc319593921"/>
      <w:r>
        <w:rPr>
          <w:rFonts w:hint="eastAsia" w:ascii="仿宋_GB2312" w:hAnsi="仿宋_GB2312" w:eastAsia="仿宋_GB2312" w:cs="仿宋_GB2312"/>
          <w:sz w:val="24"/>
        </w:rPr>
        <w:t>在医疗综合楼屋面冷冻机房</w:t>
      </w:r>
      <w:r>
        <w:rPr>
          <w:rFonts w:ascii="仿宋_GB2312" w:hAnsi="仿宋_GB2312" w:eastAsia="仿宋_GB2312" w:cs="仿宋_GB2312"/>
          <w:sz w:val="24"/>
        </w:rPr>
        <w:t>设置1套中央空调冷</w:t>
      </w:r>
      <w:r>
        <w:rPr>
          <w:rFonts w:hint="eastAsia" w:ascii="仿宋_GB2312" w:hAnsi="仿宋_GB2312" w:eastAsia="仿宋_GB2312" w:cs="仿宋_GB2312"/>
          <w:sz w:val="24"/>
        </w:rPr>
        <w:t>热</w:t>
      </w:r>
      <w:r>
        <w:rPr>
          <w:rFonts w:ascii="仿宋_GB2312" w:hAnsi="仿宋_GB2312" w:eastAsia="仿宋_GB2312" w:cs="仿宋_GB2312"/>
          <w:sz w:val="24"/>
        </w:rPr>
        <w:t>源群控</w:t>
      </w:r>
      <w:r>
        <w:rPr>
          <w:rFonts w:hint="eastAsia" w:ascii="仿宋_GB2312" w:hAnsi="仿宋_GB2312" w:eastAsia="仿宋_GB2312" w:cs="仿宋_GB2312"/>
          <w:sz w:val="24"/>
        </w:rPr>
        <w:t>系统、实现对螺杆式风冷热泵机组、冷热水循环泵、电动开关阀等组成的冷热源系统进行现场监控，并根据空调系统冷热负荷的需求变化调整系统的运行水量和螺杆式风冷热泵机组的运行台数，实现系统的节能运行；</w:t>
      </w:r>
    </w:p>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在医疗综合楼6楼冷冻机房</w:t>
      </w:r>
      <w:r>
        <w:rPr>
          <w:rFonts w:ascii="仿宋_GB2312" w:hAnsi="仿宋_GB2312" w:eastAsia="仿宋_GB2312" w:cs="仿宋_GB2312"/>
          <w:sz w:val="24"/>
        </w:rPr>
        <w:t>设置1套中央空调冷</w:t>
      </w:r>
      <w:r>
        <w:rPr>
          <w:rFonts w:hint="eastAsia" w:ascii="仿宋_GB2312" w:hAnsi="仿宋_GB2312" w:eastAsia="仿宋_GB2312" w:cs="仿宋_GB2312"/>
          <w:sz w:val="24"/>
        </w:rPr>
        <w:t>热</w:t>
      </w:r>
      <w:r>
        <w:rPr>
          <w:rFonts w:ascii="仿宋_GB2312" w:hAnsi="仿宋_GB2312" w:eastAsia="仿宋_GB2312" w:cs="仿宋_GB2312"/>
          <w:sz w:val="24"/>
        </w:rPr>
        <w:t>源群控</w:t>
      </w:r>
      <w:r>
        <w:rPr>
          <w:rFonts w:hint="eastAsia" w:ascii="仿宋_GB2312" w:hAnsi="仿宋_GB2312" w:eastAsia="仿宋_GB2312" w:cs="仿宋_GB2312"/>
          <w:sz w:val="24"/>
        </w:rPr>
        <w:t>系统、实现对四管制空调系统多功能一体化热泵机组、冷水循环泵、热水循环泵、电动开关阀等组成的冷热源系统进行现场监控，并根据空调系统冷热负荷的需求变化调整系统的运行水量和多功能一体化热泵机组的运行台数，实现系统的节能运行；</w:t>
      </w:r>
    </w:p>
    <w:p>
      <w:pPr>
        <w:snapToGrid w:val="0"/>
        <w:spacing w:line="312" w:lineRule="auto"/>
        <w:ind w:firstLine="420"/>
        <w:rPr>
          <w:rFonts w:ascii="仿宋_GB2312" w:hAnsi="仿宋_GB2312" w:eastAsia="仿宋_GB2312" w:cs="仿宋_GB2312"/>
          <w:sz w:val="24"/>
        </w:rPr>
      </w:pPr>
      <w:r>
        <w:rPr>
          <w:rFonts w:ascii="仿宋_GB2312" w:hAnsi="仿宋_GB2312" w:eastAsia="仿宋_GB2312" w:cs="仿宋_GB2312"/>
          <w:sz w:val="24"/>
        </w:rPr>
        <w:t>冷</w:t>
      </w:r>
      <w:r>
        <w:rPr>
          <w:rFonts w:hint="eastAsia" w:ascii="仿宋_GB2312" w:hAnsi="仿宋_GB2312" w:eastAsia="仿宋_GB2312" w:cs="仿宋_GB2312"/>
          <w:sz w:val="24"/>
        </w:rPr>
        <w:t>热</w:t>
      </w:r>
      <w:r>
        <w:rPr>
          <w:rFonts w:ascii="仿宋_GB2312" w:hAnsi="仿宋_GB2312" w:eastAsia="仿宋_GB2312" w:cs="仿宋_GB2312"/>
          <w:sz w:val="24"/>
        </w:rPr>
        <w:t>冻水系统的循环水泵</w:t>
      </w:r>
      <w:r>
        <w:rPr>
          <w:rFonts w:hint="eastAsia" w:ascii="仿宋_GB2312" w:hAnsi="仿宋_GB2312" w:eastAsia="仿宋_GB2312" w:cs="仿宋_GB2312"/>
          <w:sz w:val="24"/>
        </w:rPr>
        <w:t>设置了</w:t>
      </w:r>
      <w:r>
        <w:rPr>
          <w:rFonts w:ascii="仿宋_GB2312" w:hAnsi="仿宋_GB2312" w:eastAsia="仿宋_GB2312" w:cs="仿宋_GB2312"/>
          <w:sz w:val="24"/>
        </w:rPr>
        <w:t>变频柜，需要将变频柜的频率控制信号接入群控系统。</w:t>
      </w:r>
    </w:p>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在每台螺杆式风冷热泵机组的进口安装电动开关阀，电动开关阀与螺杆式风冷热泵机组进行联动。螺杆式风冷热泵机组的运行台数与电动阀门的运行台数相对应，关闭不运行主机的电动阀门，防止冷冻水在机房内无效做功。</w:t>
      </w:r>
    </w:p>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在各楼层安装电动比例积分电动调节座阀，根椐供回水温差、压差自动调节电动比例积分阀的开度，实现能量平衡分配，节省能源。并将该远程监控系统数据接入中央空调群控系统平台，实现统一管理。</w:t>
      </w:r>
    </w:p>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末端有25台空调机组，其中医疗综合楼20台吊顶式新风式机组，1楼1台组合式空气处理机组，手术室1台新风预处理机组，检验科2台新风预处理机组(变频控制)，其余各空调机组分布在大楼各处。通过总线技术将分布在大楼各处的空气处理机组实现统一管理。</w:t>
      </w:r>
    </w:p>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末端有530台风机盘管，通过联网型温控器，具备广播通讯功能，可远程设定限定最低、最高设定温度、房间温度设定值、冬夏模式切换、远程开关阀门、锁定与解锁，无需操作人员到每个楼层每个房间设定工作模式。</w:t>
      </w:r>
    </w:p>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医院共有18个多联机系统，每套多联机均带有不同的室内机。需要通过多联机远程联网系统实现实现远程开关机控制、温度上下限功能、运转模式设定、温度设定</w:t>
      </w:r>
      <w:r>
        <w:rPr>
          <w:rFonts w:ascii="仿宋_GB2312" w:hAnsi="仿宋_GB2312" w:eastAsia="仿宋_GB2312" w:cs="仿宋_GB2312"/>
          <w:sz w:val="24"/>
        </w:rPr>
        <w:t xml:space="preserve"> </w:t>
      </w:r>
      <w:r>
        <w:rPr>
          <w:rFonts w:hint="eastAsia" w:ascii="仿宋_GB2312" w:hAnsi="仿宋_GB2312" w:eastAsia="仿宋_GB2312" w:cs="仿宋_GB2312"/>
          <w:sz w:val="24"/>
        </w:rPr>
        <w:t>、风量设定。</w:t>
      </w:r>
    </w:p>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在冷冻机房回水总管及各楼层支管分别设置能量计，实时读取空调系统冷热量、流量、供回水温度等参数，能够根椐各楼层实现科室考核，实现主动管理节能。</w:t>
      </w:r>
    </w:p>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检验科属于专项控制，内含一套检验科的空气质控系统，由检验科设计单位实现四管制空调机组及相关的排气扇、离心风机、风压控制、空气质量、风道温湿度传感器的专业控制，保证室内环境达到相关的要求。检验科专项设计厂家开放通讯参数提供给大楼的中央空调群控系统平台，实现统一管理。</w:t>
      </w:r>
    </w:p>
    <w:bookmarkEnd w:id="28"/>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相关技术要求如下：</w:t>
      </w:r>
    </w:p>
    <w:p>
      <w:pPr>
        <w:snapToGrid w:val="0"/>
        <w:spacing w:line="312" w:lineRule="auto"/>
        <w:ind w:firstLine="420"/>
        <w:rPr>
          <w:rFonts w:ascii="仿宋_GB2312" w:hAnsi="仿宋_GB2312" w:eastAsia="仿宋_GB2312" w:cs="仿宋_GB2312"/>
          <w:sz w:val="24"/>
        </w:rPr>
      </w:pPr>
      <w:r>
        <w:rPr>
          <w:rFonts w:ascii="仿宋_GB2312" w:hAnsi="仿宋_GB2312" w:eastAsia="仿宋_GB2312" w:cs="仿宋_GB2312"/>
          <w:sz w:val="24"/>
        </w:rPr>
        <w:t>1、系统采用智能集成化的先进控制系统作为中央空调主机房技能措施的主要手段，并结合相应的能源管理监控平台和行为节能模式管理，提高空调系统的运行效率，有效降低空调能耗。创造高效、节能、安全的系统运行环境。</w:t>
      </w:r>
    </w:p>
    <w:p>
      <w:pPr>
        <w:snapToGrid w:val="0"/>
        <w:spacing w:line="312" w:lineRule="auto"/>
        <w:ind w:firstLine="420"/>
        <w:rPr>
          <w:rFonts w:ascii="仿宋_GB2312" w:hAnsi="仿宋_GB2312" w:eastAsia="仿宋_GB2312" w:cs="仿宋_GB2312"/>
          <w:sz w:val="24"/>
        </w:rPr>
      </w:pPr>
      <w:r>
        <w:rPr>
          <w:rFonts w:ascii="仿宋_GB2312" w:hAnsi="仿宋_GB2312" w:eastAsia="仿宋_GB2312" w:cs="仿宋_GB2312"/>
          <w:sz w:val="24"/>
        </w:rPr>
        <w:t>2、该项目控制范围是自中央空调</w:t>
      </w:r>
      <w:r>
        <w:rPr>
          <w:rFonts w:hint="eastAsia" w:ascii="仿宋_GB2312" w:hAnsi="仿宋_GB2312" w:eastAsia="仿宋_GB2312" w:cs="仿宋_GB2312"/>
          <w:sz w:val="24"/>
        </w:rPr>
        <w:t>冷冻机房</w:t>
      </w:r>
      <w:r>
        <w:rPr>
          <w:rFonts w:ascii="仿宋_GB2312" w:hAnsi="仿宋_GB2312" w:eastAsia="仿宋_GB2312" w:cs="仿宋_GB2312"/>
          <w:sz w:val="24"/>
        </w:rPr>
        <w:t>，采用变流量控制的模式，实行主机、水泵联动节能。工程实施包含：能耗管理监控系统设计，设备供货、安装，线缆敷设施工，系统安装调试，系统联动测试，用户培训，验收及售后服务等。安装先进自动化控制系统以及其它必要的自控设备，旨在提高设备科学运行、系统智能化决策的水平。设置上、下位机，进一步提高冷机站的安全性、稳定性、运行效率、以及维护保养水平。确保系统安全运行，受控设备实施状态监控。</w:t>
      </w:r>
    </w:p>
    <w:p>
      <w:pPr>
        <w:snapToGrid w:val="0"/>
        <w:spacing w:line="312" w:lineRule="auto"/>
        <w:ind w:firstLine="420"/>
        <w:rPr>
          <w:rFonts w:ascii="仿宋_GB2312" w:hAnsi="仿宋_GB2312" w:eastAsia="仿宋_GB2312" w:cs="仿宋_GB2312"/>
          <w:sz w:val="24"/>
        </w:rPr>
      </w:pPr>
      <w:r>
        <w:rPr>
          <w:rFonts w:ascii="仿宋_GB2312" w:hAnsi="仿宋_GB2312" w:eastAsia="仿宋_GB2312" w:cs="仿宋_GB2312"/>
          <w:sz w:val="24"/>
        </w:rPr>
        <w:t>3、系统应支持远程网络管理功能，可以通过远程登录进行系统设置和管理。</w:t>
      </w:r>
    </w:p>
    <w:p>
      <w:pPr>
        <w:snapToGrid w:val="0"/>
        <w:spacing w:line="312" w:lineRule="auto"/>
        <w:ind w:firstLine="420"/>
        <w:rPr>
          <w:rFonts w:ascii="仿宋_GB2312" w:hAnsi="仿宋_GB2312" w:eastAsia="仿宋_GB2312" w:cs="仿宋_GB2312"/>
          <w:sz w:val="24"/>
        </w:rPr>
      </w:pPr>
      <w:r>
        <w:rPr>
          <w:rFonts w:ascii="仿宋_GB2312" w:hAnsi="仿宋_GB2312" w:eastAsia="仿宋_GB2312" w:cs="仿宋_GB2312"/>
          <w:sz w:val="24"/>
        </w:rPr>
        <w:t>4、项目实施后中央空调采用智能化系统集中控制，中央空调系统年综合节能率应达到</w:t>
      </w:r>
      <w:r>
        <w:rPr>
          <w:rFonts w:hint="eastAsia" w:ascii="仿宋_GB2312" w:hAnsi="仿宋_GB2312" w:eastAsia="仿宋_GB2312" w:cs="仿宋_GB2312"/>
          <w:sz w:val="24"/>
        </w:rPr>
        <w:t>25</w:t>
      </w:r>
      <w:r>
        <w:rPr>
          <w:rFonts w:ascii="仿宋_GB2312" w:hAnsi="仿宋_GB2312" w:eastAsia="仿宋_GB2312" w:cs="仿宋_GB2312"/>
          <w:sz w:val="24"/>
        </w:rPr>
        <w:t>%以上</w:t>
      </w:r>
      <w:r>
        <w:rPr>
          <w:rFonts w:hint="eastAsia" w:ascii="仿宋_GB2312" w:hAnsi="仿宋_GB2312" w:eastAsia="仿宋_GB2312" w:cs="仿宋_GB2312"/>
          <w:sz w:val="24"/>
        </w:rPr>
        <w:t>，验收时需要提供第三方权威检测机构出具的检测报告</w:t>
      </w:r>
      <w:r>
        <w:rPr>
          <w:rFonts w:ascii="仿宋_GB2312" w:hAnsi="仿宋_GB2312" w:eastAsia="仿宋_GB2312" w:cs="仿宋_GB2312"/>
          <w:sz w:val="24"/>
        </w:rPr>
        <w:t>。投标人需出具承诺函</w:t>
      </w:r>
      <w:r>
        <w:rPr>
          <w:rFonts w:hint="eastAsia" w:ascii="仿宋_GB2312" w:hAnsi="仿宋_GB2312" w:eastAsia="仿宋_GB2312" w:cs="仿宋_GB2312"/>
          <w:sz w:val="24"/>
        </w:rPr>
        <w:t>：</w:t>
      </w:r>
      <w:r>
        <w:rPr>
          <w:rFonts w:ascii="仿宋_GB2312" w:hAnsi="仿宋_GB2312" w:eastAsia="仿宋_GB2312" w:cs="仿宋_GB2312"/>
          <w:sz w:val="24"/>
        </w:rPr>
        <w:t>达不到节能率要求的</w:t>
      </w:r>
      <w:r>
        <w:rPr>
          <w:rFonts w:hint="eastAsia" w:ascii="仿宋_GB2312" w:hAnsi="仿宋_GB2312" w:eastAsia="仿宋_GB2312" w:cs="仿宋_GB2312"/>
          <w:sz w:val="24"/>
        </w:rPr>
        <w:t>，投标人须退还原有支付的合同款项</w:t>
      </w:r>
      <w:r>
        <w:rPr>
          <w:rFonts w:ascii="仿宋_GB2312" w:hAnsi="仿宋_GB2312" w:eastAsia="仿宋_GB2312" w:cs="仿宋_GB2312"/>
          <w:sz w:val="24"/>
        </w:rPr>
        <w:t>。</w:t>
      </w:r>
      <w:r>
        <w:rPr>
          <w:rFonts w:hint="eastAsia" w:ascii="仿宋_GB2312" w:hAnsi="仿宋_GB2312" w:eastAsia="仿宋_GB2312" w:cs="仿宋_GB2312"/>
          <w:sz w:val="24"/>
        </w:rPr>
        <w:t>同时采购人</w:t>
      </w:r>
      <w:r>
        <w:rPr>
          <w:rFonts w:ascii="仿宋_GB2312" w:hAnsi="仿宋_GB2312" w:eastAsia="仿宋_GB2312" w:cs="仿宋_GB2312"/>
          <w:sz w:val="24"/>
        </w:rPr>
        <w:t>不支付</w:t>
      </w:r>
      <w:r>
        <w:rPr>
          <w:rFonts w:hint="eastAsia" w:ascii="仿宋_GB2312" w:hAnsi="仿宋_GB2312" w:eastAsia="仿宋_GB2312" w:cs="仿宋_GB2312"/>
          <w:sz w:val="24"/>
        </w:rPr>
        <w:t>余款。</w:t>
      </w:r>
    </w:p>
    <w:p>
      <w:pPr>
        <w:snapToGrid w:val="0"/>
        <w:spacing w:line="312" w:lineRule="auto"/>
        <w:ind w:firstLine="420"/>
        <w:rPr>
          <w:rFonts w:ascii="仿宋_GB2312" w:hAnsi="仿宋_GB2312" w:eastAsia="仿宋_GB2312" w:cs="仿宋_GB2312"/>
          <w:sz w:val="24"/>
        </w:rPr>
      </w:pPr>
      <w:r>
        <w:rPr>
          <w:rFonts w:ascii="仿宋_GB2312" w:hAnsi="仿宋_GB2312" w:eastAsia="仿宋_GB2312" w:cs="仿宋_GB2312"/>
          <w:sz w:val="24"/>
        </w:rPr>
        <w:t>5、中央</w:t>
      </w:r>
      <w:r>
        <w:rPr>
          <w:rFonts w:hint="eastAsia" w:ascii="仿宋_GB2312" w:hAnsi="仿宋_GB2312" w:eastAsia="仿宋_GB2312" w:cs="仿宋_GB2312"/>
          <w:sz w:val="24"/>
        </w:rPr>
        <w:t>空调风冷热泵机组</w:t>
      </w:r>
      <w:r>
        <w:rPr>
          <w:rFonts w:ascii="仿宋_GB2312" w:hAnsi="仿宋_GB2312" w:eastAsia="仿宋_GB2312" w:cs="仿宋_GB2312"/>
          <w:sz w:val="24"/>
        </w:rPr>
        <w:t>和水泵系统：根椐系统负荷的变化环境监测和数据采集制订具有科学合理的有机群控策略，自动调控</w:t>
      </w:r>
      <w:r>
        <w:rPr>
          <w:rFonts w:hint="eastAsia" w:ascii="仿宋_GB2312" w:hAnsi="仿宋_GB2312" w:eastAsia="仿宋_GB2312" w:cs="仿宋_GB2312"/>
          <w:sz w:val="24"/>
        </w:rPr>
        <w:t>风冷热泵机组</w:t>
      </w:r>
      <w:r>
        <w:rPr>
          <w:rFonts w:ascii="仿宋_GB2312" w:hAnsi="仿宋_GB2312" w:eastAsia="仿宋_GB2312" w:cs="仿宋_GB2312"/>
          <w:sz w:val="24"/>
        </w:rPr>
        <w:t>、水泵的运行。系统能通过冷冻水泵/热水泵的流量、主机的开启台数，进行有机的协调控制，调节冷热源的供应，实现系统变流量群控整体联动。方案不仅要避免主机的频繁启停，而且使空调系统整体保持较高且稳定的COP值，从而实现系统运行的最优化并实现最大程度的节能。投标人必须提供详细的控制策略描述并通过现场模拟运行进行阐述。</w:t>
      </w:r>
    </w:p>
    <w:p>
      <w:pPr>
        <w:snapToGrid w:val="0"/>
        <w:spacing w:line="312" w:lineRule="auto"/>
        <w:ind w:firstLine="420"/>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、节能管理监控（平台）系统： 1）建立完善的中央空调系统的监控网络，实现对中央空调系统水温、压力、用电量各个环节能耗设备的监测，设备管理（系统巡检，维保提醒），故障查询分类明细化，可以根椐故障代码查询到设备故障情况，方便用户操作管理等。2）、利用完善的中央空调的计量系统，用以实现对中央空调设备能耗趋势的分析和诊断。提供直观的历史曲线查询，往年、往月、往日数据随时查看，方便用户了解系统的以往运行状态，形成系统运行轨迹。以实现系统能效比的综合比较评估。3）、提供多功能全方面的实时数据查看，包括列表、图形、棒图等多种显示方式，为用户实时掌握整体空调系统整体COP能效参数实时、历史数据的查询。实时掌握空调设备的应际耗电、实际耗电、空调系统的节电量的实时及历史查询。实现实时能量平衡的动态数据查看。4）、提供标准的输出比例曲线查看，颜色区分原始整体空调COP值与当前整体空调COP值的比列对比，使用户明显看出当前整体空调能效情况及节省能耗。5）、监控画面必须采用先进的三维方式，方便直观。控制系统必须具备多层级控制，设置普通级、操作员级、管理员级，确保系统的运行安全。提供安全可靠的定时控制，方便用户启停。6）、加强与其他信息系统的资源共享，对能源数据采集、存储、统计分析，与</w:t>
      </w:r>
      <w:r>
        <w:rPr>
          <w:rFonts w:hint="eastAsia" w:ascii="仿宋_GB2312" w:hAnsi="仿宋_GB2312" w:eastAsia="仿宋_GB2312" w:cs="仿宋_GB2312"/>
          <w:sz w:val="24"/>
        </w:rPr>
        <w:t>中央空调群控</w:t>
      </w:r>
      <w:r>
        <w:rPr>
          <w:rFonts w:ascii="仿宋_GB2312" w:hAnsi="仿宋_GB2312" w:eastAsia="仿宋_GB2312" w:cs="仿宋_GB2312"/>
          <w:sz w:val="24"/>
        </w:rPr>
        <w:t>系统实现信息数据的共享。7）、系统软硬件平台具有可扩展性、开放性、实时性、稳定性、先进性。系统平台建成后能便捷、灵活地进行系统的扩充，为后期项目的扩展及其他项目的并入留有充足的空间。与BAS管理系统实现资源共享，减少系统投资，避免系统重复建设，提高系统的效率。</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w:t>
      </w:r>
      <w:r>
        <w:rPr>
          <w:rFonts w:ascii="仿宋_GB2312" w:hAnsi="仿宋_GB2312" w:eastAsia="仿宋_GB2312" w:cs="仿宋_GB2312"/>
          <w:b/>
          <w:sz w:val="24"/>
        </w:rPr>
        <w:t>3</w:t>
      </w:r>
      <w:r>
        <w:rPr>
          <w:rFonts w:hint="eastAsia" w:ascii="仿宋_GB2312" w:hAnsi="仿宋_GB2312" w:eastAsia="仿宋_GB2312" w:cs="仿宋_GB2312"/>
          <w:b/>
          <w:sz w:val="24"/>
        </w:rPr>
        <w:t>）综合管路（</w:t>
      </w:r>
      <w:r>
        <w:rPr>
          <w:rFonts w:hint="eastAsia" w:ascii="仿宋_GB2312" w:hAnsi="仿宋_GB2312" w:eastAsia="仿宋_GB2312" w:cs="仿宋_GB2312"/>
          <w:sz w:val="24"/>
        </w:rPr>
        <w:t>含三网覆盖）</w:t>
      </w:r>
      <w:r>
        <w:rPr>
          <w:rFonts w:hint="eastAsia" w:ascii="仿宋_GB2312" w:hAnsi="仿宋_GB2312" w:eastAsia="仿宋_GB2312" w:cs="仿宋_GB2312"/>
          <w:b/>
          <w:sz w:val="24"/>
        </w:rPr>
        <w:t>系统</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弱电系统(电源除外)共用一个弱电桥架(金属线槽,以下简称线槽),出桥架(线槽)后可根据室内装修情况在吊顶内暗敷或楼板内暗敷或墙内暗敷管。电源单独采用桥架或穿管敷设,各子系统的接线箱均明装于弱电井墙上,分线箱安装高度参照图例标注,PDS配线架机柜落地安装。</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2.弱电桥架(线槽)采用槽式镀锌桥架(线槽),桥架(线槽)厚度参照国家相关标准, ,线缆敷设时桥架(线槽)要留有一定的备用量,线缆总截面不应超过桥架(线槽)截面的50%。</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进户管路采用镀锌钢管敷设,在墙内或楼板内采用JDG管敷设,地下室、屋面采用镀锌钢管敷设。管路超长时应加装过路盒,无弯曲时不应超过30m,有一个弯曲时不应超过20m,有3个弯曲时不应超过12m。进入建筑物的金属管线应在入口处就近连接到等电位连接端子板上,做好等电位联接。</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本项目所涉及到的强电电缆、电线除消控监控中心内及进出消控监控中心的采用低烟无卤阻燃耐火型外,其余均采用低烟无卤阻燃型;消控监控中心内及进出消控监控中心电缆电线阻燃等级为B级,其余电缆电线阻燃等级为C级。</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本项目使用的通信电缆和光缆阻燃级别应不低于B1级;使用的电线和电缆燃烧性能不低于B1级、产烟毒性为t1级,燃烧滴落物/微粒等级为d1级(其中长期有人滞留的地下建筑、避难间明敷使用的电线和电缆燃烧性能不低于B1级、产烟毒性为t0级,燃烧滴落物/微粒等级为d0级,使用A级电缆)。</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重力超过1.8kN的设备;内径大于等于DN60mm的电气配管;15Kg/m或以上的电缆桥架、电缆梯架、电缆线盒、母线槽都应设置抗震支吊架,且此项目抗震支吊架产品需通过FM认证,与混凝土、钢结构、木结构等须采取可靠的锚固形式。</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7.</w:t>
      </w:r>
      <w:r>
        <w:rPr>
          <w:rFonts w:hint="eastAsia"/>
        </w:rPr>
        <w:t xml:space="preserve"> </w:t>
      </w:r>
      <w:r>
        <w:rPr>
          <w:rFonts w:hint="eastAsia" w:ascii="仿宋_GB2312" w:hAnsi="仿宋_GB2312" w:eastAsia="仿宋_GB2312" w:cs="仿宋_GB2312"/>
          <w:sz w:val="24"/>
        </w:rPr>
        <w:t>室内分布系统：本系统与弱电共用桥架，系统包括近端直放站、远端直放站、耦合器、功分器、天线、1/2阻燃馈线等设备。</w:t>
      </w:r>
    </w:p>
    <w:p>
      <w:pPr>
        <w:snapToGrid w:val="0"/>
        <w:spacing w:line="312"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w:t>
      </w:r>
      <w:r>
        <w:rPr>
          <w:rFonts w:ascii="仿宋_GB2312" w:hAnsi="仿宋_GB2312" w:eastAsia="仿宋_GB2312" w:cs="仿宋_GB2312"/>
          <w:b/>
          <w:sz w:val="24"/>
        </w:rPr>
        <w:t>4</w:t>
      </w:r>
      <w:r>
        <w:rPr>
          <w:rFonts w:hint="eastAsia" w:ascii="仿宋_GB2312" w:hAnsi="仿宋_GB2312" w:eastAsia="仿宋_GB2312" w:cs="仿宋_GB2312"/>
          <w:b/>
          <w:sz w:val="24"/>
        </w:rPr>
        <w:t>）备品备件及运维人员</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为保证项目交付后正常维护的响应时间及质量，本项目需考虑：</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 xml:space="preserve"> 一名常驻运维人员，时间不少于3年。</w:t>
      </w:r>
    </w:p>
    <w:p>
      <w:pPr>
        <w:snapToGrid w:val="0"/>
        <w:spacing w:line="312"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维护需考虑的工具包括：打光笔（15公里）4套，数字万用表4套；工程宝2套；寻线仪6套；1台光纤熔接机及携带箱体【适用光纤类型：SMF（G.652）、MMF（G.651等】；2套光纤冷接工具箱套装（含光功率计、红光笔、切割刀等）。</w:t>
      </w:r>
    </w:p>
    <w:p>
      <w:pPr>
        <w:snapToGrid w:val="0"/>
        <w:spacing w:line="312" w:lineRule="auto"/>
        <w:ind w:firstLine="480" w:firstLineChars="200"/>
        <w:rPr>
          <w:rFonts w:ascii="仿宋_GB2312" w:hAnsi="仿宋_GB2312" w:eastAsia="仿宋_GB2312" w:cs="仿宋_GB2312"/>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type="lines" w:linePitch="312" w:charSpace="0"/>
        </w:sectPr>
      </w:pPr>
      <w:r>
        <w:rPr>
          <w:rFonts w:ascii="仿宋_GB2312" w:hAnsi="仿宋_GB2312" w:eastAsia="仿宋_GB2312" w:cs="仿宋_GB2312"/>
          <w:sz w:val="24"/>
        </w:rPr>
        <w:t>3.</w:t>
      </w:r>
      <w:r>
        <w:rPr>
          <w:rFonts w:hint="eastAsia" w:ascii="仿宋_GB2312" w:hAnsi="仿宋_GB2312" w:eastAsia="仿宋_GB2312" w:cs="仿宋_GB2312"/>
          <w:sz w:val="24"/>
        </w:rPr>
        <w:t>备品备件包括：六类RJ45非屏蔽模块插座：100个；24口六类非屏蔽配线架（含模块）：5个；单口面板：20个；</w:t>
      </w:r>
      <w:r>
        <w:rPr>
          <w:rFonts w:ascii="仿宋_GB2312" w:hAnsi="仿宋_GB2312" w:eastAsia="仿宋_GB2312" w:cs="仿宋_GB2312"/>
          <w:sz w:val="24"/>
        </w:rPr>
        <w:t>2</w:t>
      </w:r>
      <w:r>
        <w:rPr>
          <w:rFonts w:hint="eastAsia" w:ascii="仿宋_GB2312" w:hAnsi="仿宋_GB2312" w:eastAsia="仿宋_GB2312" w:cs="仿宋_GB2312"/>
          <w:sz w:val="24"/>
        </w:rPr>
        <w:t>米SC-SC型单模单芯光纤跳线：20根；2：8无源分光器：5个；双口网络面板ONU：15个；光模块-SFP-1.25G-单模模块(1310nm,10km,LC)：6个；24口千兆设备网交换机：2台；室内红外彩色固定半球网络摄像机:6个；室内红外彩色固定枪式网络摄像机：3个；室外红外彩色枪式固定摄像机：2个；双指向性拾音器：2个；6T专用硬盘：4块；吸顶式被动红外探测器：2个；手动报警按钮：10个；双门电磁锁：2个；磁力锁电源：5个；数字视频车位检测终端(1对1）：2个；草坪扬声器：2个；触发雷达：2个；高清信息发布终端：2个；多媒体控制盒：2个。</w:t>
      </w:r>
      <w:bookmarkEnd w:id="27"/>
    </w:p>
    <w:p>
      <w:pPr>
        <w:snapToGrid w:val="0"/>
        <w:spacing w:line="312" w:lineRule="auto"/>
        <w:rPr>
          <w:rFonts w:ascii="宋体" w:hAnsi="宋体" w:cs="宋体"/>
          <w:b/>
          <w:bCs/>
          <w:sz w:val="24"/>
        </w:rPr>
      </w:pPr>
      <w:r>
        <w:rPr>
          <w:rFonts w:hint="eastAsia" w:ascii="宋体" w:hAnsi="宋体" w:cs="宋体"/>
          <w:b/>
          <w:bCs/>
          <w:sz w:val="24"/>
        </w:rPr>
        <w:t>二、采购清单：</w:t>
      </w:r>
    </w:p>
    <w:tbl>
      <w:tblPr>
        <w:tblStyle w:val="73"/>
        <w:tblW w:w="15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49"/>
        <w:gridCol w:w="1627"/>
        <w:gridCol w:w="11533"/>
        <w:gridCol w:w="541"/>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Merge w:val="restart"/>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序号</w:t>
            </w:r>
          </w:p>
        </w:tc>
        <w:tc>
          <w:tcPr>
            <w:tcW w:w="1627" w:type="dxa"/>
            <w:vMerge w:val="restart"/>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项目名称</w:t>
            </w:r>
          </w:p>
        </w:tc>
        <w:tc>
          <w:tcPr>
            <w:tcW w:w="11533" w:type="dxa"/>
            <w:vMerge w:val="restart"/>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项目特征描述</w:t>
            </w:r>
          </w:p>
        </w:tc>
        <w:tc>
          <w:tcPr>
            <w:tcW w:w="541" w:type="dxa"/>
            <w:vMerge w:val="restart"/>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计量单位</w:t>
            </w:r>
          </w:p>
        </w:tc>
        <w:tc>
          <w:tcPr>
            <w:tcW w:w="1164" w:type="dxa"/>
            <w:vMerge w:val="restart"/>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Merge w:val="continue"/>
            <w:vAlign w:val="center"/>
          </w:tcPr>
          <w:p>
            <w:pPr>
              <w:widowControl/>
              <w:adjustRightInd/>
              <w:jc w:val="left"/>
              <w:rPr>
                <w:rFonts w:ascii="宋体" w:hAnsi="宋体" w:cs="宋体"/>
                <w:b/>
                <w:bCs/>
                <w:kern w:val="0"/>
                <w:sz w:val="20"/>
                <w:szCs w:val="20"/>
              </w:rPr>
            </w:pPr>
          </w:p>
        </w:tc>
        <w:tc>
          <w:tcPr>
            <w:tcW w:w="1627" w:type="dxa"/>
            <w:vMerge w:val="continue"/>
            <w:vAlign w:val="center"/>
          </w:tcPr>
          <w:p>
            <w:pPr>
              <w:widowControl/>
              <w:adjustRightInd/>
              <w:jc w:val="left"/>
              <w:rPr>
                <w:rFonts w:ascii="宋体" w:hAnsi="宋体" w:cs="宋体"/>
                <w:b/>
                <w:bCs/>
                <w:kern w:val="0"/>
                <w:sz w:val="20"/>
                <w:szCs w:val="20"/>
              </w:rPr>
            </w:pPr>
          </w:p>
        </w:tc>
        <w:tc>
          <w:tcPr>
            <w:tcW w:w="11533" w:type="dxa"/>
            <w:vMerge w:val="continue"/>
            <w:vAlign w:val="center"/>
          </w:tcPr>
          <w:p>
            <w:pPr>
              <w:widowControl/>
              <w:adjustRightInd/>
              <w:jc w:val="left"/>
              <w:rPr>
                <w:rFonts w:ascii="宋体" w:hAnsi="宋体" w:cs="宋体"/>
                <w:b/>
                <w:bCs/>
                <w:kern w:val="0"/>
                <w:sz w:val="20"/>
                <w:szCs w:val="20"/>
              </w:rPr>
            </w:pPr>
          </w:p>
        </w:tc>
        <w:tc>
          <w:tcPr>
            <w:tcW w:w="541" w:type="dxa"/>
            <w:vMerge w:val="continue"/>
            <w:vAlign w:val="center"/>
          </w:tcPr>
          <w:p>
            <w:pPr>
              <w:widowControl/>
              <w:adjustRightInd/>
              <w:jc w:val="left"/>
              <w:rPr>
                <w:rFonts w:ascii="宋体" w:hAnsi="宋体" w:cs="宋体"/>
                <w:b/>
                <w:bCs/>
                <w:kern w:val="0"/>
                <w:sz w:val="20"/>
                <w:szCs w:val="20"/>
              </w:rPr>
            </w:pPr>
          </w:p>
        </w:tc>
        <w:tc>
          <w:tcPr>
            <w:tcW w:w="1164" w:type="dxa"/>
            <w:vMerge w:val="continue"/>
            <w:vAlign w:val="center"/>
          </w:tcPr>
          <w:p>
            <w:pPr>
              <w:widowControl/>
              <w:adjustRightInd/>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一、综合布线系统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双口面板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规格：86免工具快速拆卸双口面板</w:t>
            </w:r>
            <w:r>
              <w:rPr>
                <w:rFonts w:hint="eastAsia" w:ascii="宋体" w:hAnsi="宋体" w:cs="宋体"/>
                <w:kern w:val="0"/>
                <w:sz w:val="20"/>
                <w:szCs w:val="20"/>
              </w:rPr>
              <w:br/>
            </w:r>
            <w:r>
              <w:rPr>
                <w:rFonts w:hint="eastAsia" w:ascii="宋体" w:hAnsi="宋体" w:cs="宋体"/>
                <w:kern w:val="0"/>
                <w:sz w:val="20"/>
                <w:szCs w:val="20"/>
              </w:rPr>
              <w:t>面板采用快速拆卸设计，面板盖板从下方轻按即可打开，使用方便快捷。</w:t>
            </w:r>
            <w:r>
              <w:rPr>
                <w:rFonts w:hint="eastAsia" w:ascii="宋体" w:hAnsi="宋体" w:cs="宋体"/>
                <w:kern w:val="0"/>
                <w:sz w:val="20"/>
                <w:szCs w:val="20"/>
              </w:rPr>
              <w:br/>
            </w:r>
            <w:r>
              <w:rPr>
                <w:rFonts w:hint="eastAsia" w:ascii="宋体" w:hAnsi="宋体" w:cs="宋体"/>
                <w:kern w:val="0"/>
                <w:sz w:val="20"/>
                <w:szCs w:val="20"/>
              </w:rPr>
              <w:t>★面板上带二维码图标，配合手机客户端二维码软件使用，扫描二维码后，显示该点位的相关信息以及整条链路上的配线架和交换机的相关信息，提供相关产品彩页资料。</w:t>
            </w:r>
            <w:r>
              <w:rPr>
                <w:rFonts w:hint="eastAsia" w:ascii="宋体" w:hAnsi="宋体" w:cs="宋体"/>
                <w:kern w:val="0"/>
                <w:sz w:val="20"/>
                <w:szCs w:val="20"/>
              </w:rPr>
              <w:br/>
            </w:r>
            <w:r>
              <w:rPr>
                <w:rFonts w:hint="eastAsia" w:ascii="宋体" w:hAnsi="宋体" w:cs="宋体"/>
                <w:kern w:val="0"/>
                <w:sz w:val="20"/>
                <w:szCs w:val="20"/>
              </w:rPr>
              <w:t xml:space="preserve">86型面板，可以垂直安装信息模块，带防尘盖，带电话电脑标记，带有透明标识系统，标识条为翻转结构，以方便更换标识条，面板与标准RJ45模块插座配套；有单口、双口和四口可供选择，以方便在不同环境下的灵活选择； </w:t>
            </w:r>
            <w:r>
              <w:rPr>
                <w:rFonts w:hint="eastAsia" w:ascii="宋体" w:hAnsi="宋体" w:cs="宋体"/>
                <w:kern w:val="0"/>
                <w:sz w:val="20"/>
                <w:szCs w:val="20"/>
              </w:rPr>
              <w:br/>
            </w:r>
            <w:r>
              <w:rPr>
                <w:rFonts w:hint="eastAsia" w:ascii="宋体" w:hAnsi="宋体" w:cs="宋体"/>
                <w:kern w:val="0"/>
                <w:sz w:val="20"/>
                <w:szCs w:val="20"/>
              </w:rPr>
              <w:t>所有塑料材料采用ABS材质耐腐塑料， UL 94V-0 防火等级；</w:t>
            </w:r>
            <w:r>
              <w:rPr>
                <w:rFonts w:hint="eastAsia" w:ascii="宋体" w:hAnsi="宋体" w:cs="宋体"/>
                <w:kern w:val="0"/>
                <w:sz w:val="20"/>
                <w:szCs w:val="20"/>
              </w:rPr>
              <w:br/>
            </w:r>
            <w:r>
              <w:rPr>
                <w:rFonts w:hint="eastAsia" w:ascii="宋体" w:hAnsi="宋体" w:cs="宋体"/>
                <w:kern w:val="0"/>
                <w:sz w:val="20"/>
                <w:szCs w:val="20"/>
              </w:rPr>
              <w:t>颜色：乳白色，抗老化，永不变色。</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单口面板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规格：86免工具快速拆卸单口面板</w:t>
            </w:r>
            <w:r>
              <w:rPr>
                <w:rFonts w:hint="eastAsia" w:ascii="宋体" w:hAnsi="宋体" w:cs="宋体"/>
                <w:kern w:val="0"/>
                <w:sz w:val="20"/>
                <w:szCs w:val="20"/>
              </w:rPr>
              <w:br/>
            </w:r>
            <w:r>
              <w:rPr>
                <w:rFonts w:hint="eastAsia" w:ascii="宋体" w:hAnsi="宋体" w:cs="宋体"/>
                <w:kern w:val="0"/>
                <w:sz w:val="20"/>
                <w:szCs w:val="20"/>
              </w:rPr>
              <w:t>面板采用快速拆卸设计，面板盖板从下方轻按即可打开，使用方便快捷。</w:t>
            </w:r>
            <w:r>
              <w:rPr>
                <w:rFonts w:hint="eastAsia" w:ascii="宋体" w:hAnsi="宋体" w:cs="宋体"/>
                <w:kern w:val="0"/>
                <w:sz w:val="20"/>
                <w:szCs w:val="20"/>
              </w:rPr>
              <w:br/>
            </w:r>
            <w:r>
              <w:rPr>
                <w:rFonts w:hint="eastAsia" w:ascii="宋体" w:hAnsi="宋体" w:cs="宋体"/>
                <w:kern w:val="0"/>
                <w:sz w:val="20"/>
                <w:szCs w:val="20"/>
              </w:rPr>
              <w:t>★面板上带二维码图标，配合手机客户端二维码软件使用，扫描二维码后，显示该点位的相关信息以及整条链路上的配线架和交换机的相关信息，提供相关产品彩页资料。</w:t>
            </w:r>
            <w:r>
              <w:rPr>
                <w:rFonts w:hint="eastAsia" w:ascii="宋体" w:hAnsi="宋体" w:cs="宋体"/>
                <w:kern w:val="0"/>
                <w:sz w:val="20"/>
                <w:szCs w:val="20"/>
              </w:rPr>
              <w:br/>
            </w:r>
            <w:r>
              <w:rPr>
                <w:rFonts w:hint="eastAsia" w:ascii="宋体" w:hAnsi="宋体" w:cs="宋体"/>
                <w:kern w:val="0"/>
                <w:sz w:val="20"/>
                <w:szCs w:val="20"/>
              </w:rPr>
              <w:t xml:space="preserve">86型面板，可以垂直安装信息模块，带防尘盖，带电话电脑标记，带有透明标识系统，标识条为翻转结构，以方便更换标识条，面板与标准RJ45模块插座配套；有单口、双口和四口可供选择，以方便在不同环境下的灵活选择； </w:t>
            </w:r>
            <w:r>
              <w:rPr>
                <w:rFonts w:hint="eastAsia" w:ascii="宋体" w:hAnsi="宋体" w:cs="宋体"/>
                <w:kern w:val="0"/>
                <w:sz w:val="20"/>
                <w:szCs w:val="20"/>
              </w:rPr>
              <w:br/>
            </w:r>
            <w:r>
              <w:rPr>
                <w:rFonts w:hint="eastAsia" w:ascii="宋体" w:hAnsi="宋体" w:cs="宋体"/>
                <w:kern w:val="0"/>
                <w:sz w:val="20"/>
                <w:szCs w:val="20"/>
              </w:rPr>
              <w:t>所有塑料材料采用ABS材质耐腐塑料， UL 94V-0 防火等级；</w:t>
            </w:r>
            <w:r>
              <w:rPr>
                <w:rFonts w:hint="eastAsia" w:ascii="宋体" w:hAnsi="宋体" w:cs="宋体"/>
                <w:kern w:val="0"/>
                <w:sz w:val="20"/>
                <w:szCs w:val="20"/>
              </w:rPr>
              <w:br/>
            </w:r>
            <w:r>
              <w:rPr>
                <w:rFonts w:hint="eastAsia" w:ascii="宋体" w:hAnsi="宋体" w:cs="宋体"/>
                <w:kern w:val="0"/>
                <w:sz w:val="20"/>
                <w:szCs w:val="20"/>
              </w:rPr>
              <w:t>颜色：乳白色，抗老化，永不变色。</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六类模块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1、规格：180度六类RJ45非屏蔽智能导航模块插座(含点位测试）；</w:t>
            </w:r>
            <w:r>
              <w:rPr>
                <w:rFonts w:hint="eastAsia" w:ascii="宋体" w:hAnsi="宋体" w:cs="宋体"/>
                <w:kern w:val="0"/>
                <w:sz w:val="20"/>
                <w:szCs w:val="20"/>
              </w:rPr>
              <w:br/>
            </w:r>
            <w:r>
              <w:rPr>
                <w:rFonts w:hint="eastAsia" w:ascii="宋体" w:hAnsi="宋体" w:cs="宋体"/>
                <w:kern w:val="0"/>
                <w:sz w:val="20"/>
                <w:szCs w:val="20"/>
              </w:rPr>
              <w:t>模块带有LED灯指示灯，测试仪器通过网络跳线插入模块后，模块上的LED灯会亮，通过亮灯指示来区分线路，方便使用和维护；</w:t>
            </w:r>
            <w:r>
              <w:rPr>
                <w:rFonts w:hint="eastAsia" w:ascii="宋体" w:hAnsi="宋体" w:cs="宋体"/>
                <w:kern w:val="0"/>
                <w:sz w:val="20"/>
                <w:szCs w:val="20"/>
              </w:rPr>
              <w:br/>
            </w:r>
            <w:r>
              <w:rPr>
                <w:rFonts w:hint="eastAsia" w:ascii="宋体" w:hAnsi="宋体" w:cs="宋体"/>
                <w:kern w:val="0"/>
                <w:sz w:val="20"/>
                <w:szCs w:val="20"/>
              </w:rPr>
              <w:t>产品通过中国信息产业部认证并提供：六类非屏蔽链路（含LED导航功能，可现场演示）测试报告；</w:t>
            </w:r>
            <w:r>
              <w:rPr>
                <w:rFonts w:hint="eastAsia" w:ascii="宋体" w:hAnsi="宋体" w:cs="宋体"/>
                <w:kern w:val="0"/>
                <w:sz w:val="20"/>
                <w:szCs w:val="20"/>
              </w:rPr>
              <w:br/>
            </w:r>
            <w:r>
              <w:rPr>
                <w:rFonts w:hint="eastAsia" w:ascii="宋体" w:hAnsi="宋体" w:cs="宋体"/>
                <w:kern w:val="0"/>
                <w:sz w:val="20"/>
                <w:szCs w:val="20"/>
              </w:rPr>
              <w:t xml:space="preserve">色码清晰，便于端接，兼容T568A&amp;T568B线序； </w:t>
            </w:r>
            <w:r>
              <w:rPr>
                <w:rFonts w:hint="eastAsia" w:ascii="宋体" w:hAnsi="宋体" w:cs="宋体"/>
                <w:kern w:val="0"/>
                <w:sz w:val="20"/>
                <w:szCs w:val="20"/>
              </w:rPr>
              <w:br/>
            </w:r>
            <w:r>
              <w:rPr>
                <w:rFonts w:hint="eastAsia" w:ascii="宋体" w:hAnsi="宋体" w:cs="宋体"/>
                <w:kern w:val="0"/>
                <w:sz w:val="20"/>
                <w:szCs w:val="20"/>
              </w:rPr>
              <w:t xml:space="preserve">锁扣灵活，易于模块嵌入面板和从面板上拆卸； </w:t>
            </w:r>
            <w:r>
              <w:rPr>
                <w:rFonts w:hint="eastAsia" w:ascii="宋体" w:hAnsi="宋体" w:cs="宋体"/>
                <w:kern w:val="0"/>
                <w:sz w:val="20"/>
                <w:szCs w:val="20"/>
              </w:rPr>
              <w:br/>
            </w:r>
            <w:r>
              <w:rPr>
                <w:rFonts w:hint="eastAsia" w:ascii="宋体" w:hAnsi="宋体" w:cs="宋体"/>
                <w:kern w:val="0"/>
                <w:sz w:val="20"/>
                <w:szCs w:val="20"/>
              </w:rPr>
              <w:t xml:space="preserve">可采用110 型、GigaPro等端接工具进行端接； </w:t>
            </w:r>
            <w:r>
              <w:rPr>
                <w:rFonts w:hint="eastAsia" w:ascii="宋体" w:hAnsi="宋体" w:cs="宋体"/>
                <w:kern w:val="0"/>
                <w:sz w:val="20"/>
                <w:szCs w:val="20"/>
              </w:rPr>
              <w:br/>
            </w:r>
            <w:r>
              <w:rPr>
                <w:rFonts w:hint="eastAsia" w:ascii="宋体" w:hAnsi="宋体" w:cs="宋体"/>
                <w:kern w:val="0"/>
                <w:sz w:val="20"/>
                <w:szCs w:val="20"/>
              </w:rPr>
              <w:t>模块自带透明防尘门，可增强LED灯亮度；</w:t>
            </w:r>
            <w:r>
              <w:rPr>
                <w:rFonts w:hint="eastAsia" w:ascii="宋体" w:hAnsi="宋体" w:cs="宋体"/>
                <w:kern w:val="0"/>
                <w:sz w:val="20"/>
                <w:szCs w:val="20"/>
              </w:rPr>
              <w:br/>
            </w:r>
            <w:r>
              <w:rPr>
                <w:rFonts w:hint="eastAsia" w:ascii="宋体" w:hAnsi="宋体" w:cs="宋体"/>
                <w:kern w:val="0"/>
                <w:sz w:val="20"/>
                <w:szCs w:val="20"/>
              </w:rPr>
              <w:t>带圆口设计的透明IDC防尘盖，有利于线缆固定；</w:t>
            </w:r>
            <w:r>
              <w:rPr>
                <w:rFonts w:hint="eastAsia" w:ascii="宋体" w:hAnsi="宋体" w:cs="宋体"/>
                <w:kern w:val="0"/>
                <w:sz w:val="20"/>
                <w:szCs w:val="20"/>
              </w:rPr>
              <w:br/>
            </w:r>
            <w:r>
              <w:rPr>
                <w:rFonts w:hint="eastAsia" w:ascii="宋体" w:hAnsi="宋体" w:cs="宋体"/>
                <w:kern w:val="0"/>
                <w:sz w:val="20"/>
                <w:szCs w:val="20"/>
              </w:rPr>
              <w:t>性能向下兼容五类、超五类产品；</w:t>
            </w:r>
            <w:r>
              <w:rPr>
                <w:rFonts w:hint="eastAsia" w:ascii="宋体" w:hAnsi="宋体" w:cs="宋体"/>
                <w:kern w:val="0"/>
                <w:sz w:val="20"/>
                <w:szCs w:val="20"/>
              </w:rPr>
              <w:br/>
            </w:r>
            <w:r>
              <w:rPr>
                <w:rFonts w:hint="eastAsia" w:ascii="宋体" w:hAnsi="宋体" w:cs="宋体"/>
                <w:kern w:val="0"/>
                <w:sz w:val="20"/>
                <w:szCs w:val="20"/>
              </w:rPr>
              <w:t>兼容BAS所有系列面板。</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介电强度：1000V 60HZ/1分钟；</w:t>
            </w:r>
            <w:r>
              <w:rPr>
                <w:rFonts w:hint="eastAsia" w:ascii="宋体" w:hAnsi="宋体" w:cs="宋体"/>
                <w:kern w:val="0"/>
                <w:sz w:val="20"/>
                <w:szCs w:val="20"/>
              </w:rPr>
              <w:br/>
            </w:r>
            <w:r>
              <w:rPr>
                <w:rFonts w:hint="eastAsia" w:ascii="宋体" w:hAnsi="宋体" w:cs="宋体"/>
                <w:kern w:val="0"/>
                <w:sz w:val="20"/>
                <w:szCs w:val="20"/>
              </w:rPr>
              <w:t xml:space="preserve">额定电流：1.5Amp  </w:t>
            </w:r>
            <w:r>
              <w:rPr>
                <w:rFonts w:hint="eastAsia" w:ascii="宋体" w:hAnsi="宋体" w:cs="宋体"/>
                <w:kern w:val="0"/>
                <w:sz w:val="20"/>
                <w:szCs w:val="20"/>
              </w:rPr>
              <w:br/>
            </w:r>
            <w:r>
              <w:rPr>
                <w:rFonts w:hint="eastAsia" w:ascii="宋体" w:hAnsi="宋体" w:cs="宋体"/>
                <w:kern w:val="0"/>
                <w:sz w:val="20"/>
                <w:szCs w:val="20"/>
              </w:rPr>
              <w:t>绝缘电阻：最小200MΩ</w:t>
            </w:r>
            <w:r>
              <w:rPr>
                <w:rFonts w:hint="eastAsia" w:ascii="宋体" w:hAnsi="宋体" w:cs="宋体"/>
                <w:kern w:val="0"/>
                <w:sz w:val="20"/>
                <w:szCs w:val="20"/>
              </w:rPr>
              <w:br/>
            </w:r>
            <w:r>
              <w:rPr>
                <w:rFonts w:hint="eastAsia" w:ascii="宋体" w:hAnsi="宋体" w:cs="宋体"/>
                <w:kern w:val="0"/>
                <w:sz w:val="20"/>
                <w:szCs w:val="20"/>
              </w:rPr>
              <w:t>接触阻抗：1MΩ</w:t>
            </w:r>
            <w:r>
              <w:rPr>
                <w:rFonts w:hint="eastAsia" w:ascii="宋体" w:hAnsi="宋体" w:cs="宋体"/>
                <w:kern w:val="0"/>
                <w:sz w:val="20"/>
                <w:szCs w:val="20"/>
              </w:rPr>
              <w:br/>
            </w:r>
            <w:r>
              <w:rPr>
                <w:rFonts w:hint="eastAsia" w:ascii="宋体" w:hAnsi="宋体" w:cs="宋体"/>
                <w:kern w:val="0"/>
                <w:sz w:val="20"/>
                <w:szCs w:val="20"/>
              </w:rPr>
              <w:t>温度范围：-40～70℃</w:t>
            </w:r>
            <w:r>
              <w:rPr>
                <w:rFonts w:hint="eastAsia" w:ascii="宋体" w:hAnsi="宋体" w:cs="宋体"/>
                <w:kern w:val="0"/>
                <w:sz w:val="20"/>
                <w:szCs w:val="20"/>
              </w:rPr>
              <w:br/>
            </w:r>
            <w:r>
              <w:rPr>
                <w:rFonts w:hint="eastAsia" w:ascii="宋体" w:hAnsi="宋体" w:cs="宋体"/>
                <w:kern w:val="0"/>
                <w:sz w:val="20"/>
                <w:szCs w:val="20"/>
              </w:rPr>
              <w:t>传输性能：超过ISO/IEC 11801 E级　AS/NZS 3080:2003 E级</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模块连接器：</w:t>
            </w:r>
            <w:r>
              <w:rPr>
                <w:rFonts w:hint="eastAsia" w:ascii="宋体" w:hAnsi="宋体" w:cs="宋体"/>
                <w:kern w:val="0"/>
                <w:sz w:val="20"/>
                <w:szCs w:val="20"/>
              </w:rPr>
              <w:br/>
            </w:r>
            <w:r>
              <w:rPr>
                <w:rFonts w:hint="eastAsia" w:ascii="宋体" w:hAnsi="宋体" w:cs="宋体"/>
                <w:kern w:val="0"/>
                <w:sz w:val="20"/>
                <w:szCs w:val="20"/>
              </w:rPr>
              <w:t>RJ45 8针连接器：符合FCC68部分，F子部分及IEC-60603-7</w:t>
            </w:r>
            <w:r>
              <w:rPr>
                <w:rFonts w:hint="eastAsia" w:ascii="宋体" w:hAnsi="宋体" w:cs="宋体"/>
                <w:kern w:val="0"/>
                <w:sz w:val="20"/>
                <w:szCs w:val="20"/>
              </w:rPr>
              <w:br/>
            </w:r>
            <w:r>
              <w:rPr>
                <w:rFonts w:hint="eastAsia" w:ascii="宋体" w:hAnsi="宋体" w:cs="宋体"/>
                <w:kern w:val="0"/>
                <w:sz w:val="20"/>
                <w:szCs w:val="20"/>
              </w:rPr>
              <w:t>材料：磷青铜、100μm镀镍层、50μm镀金层</w:t>
            </w:r>
            <w:r>
              <w:rPr>
                <w:rFonts w:hint="eastAsia" w:ascii="宋体" w:hAnsi="宋体" w:cs="宋体"/>
                <w:kern w:val="0"/>
                <w:sz w:val="20"/>
                <w:szCs w:val="20"/>
              </w:rPr>
              <w:br/>
            </w:r>
            <w:r>
              <w:rPr>
                <w:rFonts w:hint="eastAsia" w:ascii="宋体" w:hAnsi="宋体" w:cs="宋体"/>
                <w:kern w:val="0"/>
                <w:sz w:val="20"/>
                <w:szCs w:val="20"/>
              </w:rPr>
              <w:t>IDC连接器：</w:t>
            </w:r>
            <w:r>
              <w:rPr>
                <w:rFonts w:hint="eastAsia" w:ascii="宋体" w:hAnsi="宋体" w:cs="宋体"/>
                <w:kern w:val="0"/>
                <w:sz w:val="20"/>
                <w:szCs w:val="20"/>
              </w:rPr>
              <w:br/>
            </w:r>
            <w:r>
              <w:rPr>
                <w:rFonts w:hint="eastAsia" w:ascii="宋体" w:hAnsi="宋体" w:cs="宋体"/>
                <w:kern w:val="0"/>
                <w:sz w:val="20"/>
                <w:szCs w:val="20"/>
              </w:rPr>
              <w:t>可卡接22～26AWG规格导体</w:t>
            </w:r>
            <w:r>
              <w:rPr>
                <w:rFonts w:hint="eastAsia" w:ascii="宋体" w:hAnsi="宋体" w:cs="宋体"/>
                <w:kern w:val="0"/>
                <w:sz w:val="20"/>
                <w:szCs w:val="20"/>
              </w:rPr>
              <w:br/>
            </w:r>
            <w:r>
              <w:rPr>
                <w:rFonts w:hint="eastAsia" w:ascii="宋体" w:hAnsi="宋体" w:cs="宋体"/>
                <w:kern w:val="0"/>
                <w:sz w:val="20"/>
                <w:szCs w:val="20"/>
              </w:rPr>
              <w:t>导体绝缘层直径：0.70～1.40mm</w:t>
            </w:r>
            <w:r>
              <w:rPr>
                <w:rFonts w:hint="eastAsia" w:ascii="宋体" w:hAnsi="宋体" w:cs="宋体"/>
                <w:kern w:val="0"/>
                <w:sz w:val="20"/>
                <w:szCs w:val="20"/>
              </w:rPr>
              <w:br/>
            </w:r>
            <w:r>
              <w:rPr>
                <w:rFonts w:hint="eastAsia" w:ascii="宋体" w:hAnsi="宋体" w:cs="宋体"/>
                <w:kern w:val="0"/>
                <w:sz w:val="20"/>
                <w:szCs w:val="20"/>
              </w:rPr>
              <w:t>材料：镀镍磷青铜</w:t>
            </w:r>
            <w:r>
              <w:rPr>
                <w:rFonts w:hint="eastAsia" w:ascii="宋体" w:hAnsi="宋体" w:cs="宋体"/>
                <w:kern w:val="0"/>
                <w:sz w:val="20"/>
                <w:szCs w:val="20"/>
              </w:rPr>
              <w:br/>
            </w:r>
            <w:r>
              <w:rPr>
                <w:rFonts w:hint="eastAsia" w:ascii="宋体" w:hAnsi="宋体" w:cs="宋体"/>
                <w:kern w:val="0"/>
                <w:sz w:val="20"/>
                <w:szCs w:val="20"/>
              </w:rPr>
              <w:t>IDC主体和覆盖材料：防火，符合UL 94V-0，塑料</w:t>
            </w:r>
            <w:r>
              <w:rPr>
                <w:rFonts w:hint="eastAsia" w:ascii="宋体" w:hAnsi="宋体" w:cs="宋体"/>
                <w:kern w:val="0"/>
                <w:sz w:val="20"/>
                <w:szCs w:val="20"/>
              </w:rPr>
              <w:br/>
            </w:r>
            <w:r>
              <w:rPr>
                <w:rFonts w:hint="eastAsia" w:ascii="宋体" w:hAnsi="宋体" w:cs="宋体"/>
                <w:kern w:val="0"/>
                <w:sz w:val="20"/>
                <w:szCs w:val="20"/>
              </w:rPr>
              <w:t>耐用性：可插拔1500次以上，端接300次以上</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数据接口</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六类非屏蔽水晶头(含点位测试）</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六类四对屏蔽双绞线(FTP)</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100欧姆四线对屏蔽双绞线，采用规格23AWG单芯裸铜为导体，聚乙烯类高分子材料为绝缘体，屏蔽层采用铝箔和聚脂薄膜，外皮材料采用阻燃热塑型材料。在线对之间采用十字分割架结构技术，可保持线对之间精确的平衡对称性以及线缆的品质；使得线缆更好地实现屏蔽六类信道传输；</w:t>
            </w:r>
            <w:r>
              <w:rPr>
                <w:rFonts w:hint="eastAsia" w:ascii="宋体" w:hAnsi="宋体" w:cs="宋体"/>
                <w:kern w:val="0"/>
                <w:sz w:val="20"/>
                <w:szCs w:val="20"/>
              </w:rPr>
              <w:br/>
            </w:r>
            <w:r>
              <w:rPr>
                <w:rFonts w:hint="eastAsia" w:ascii="宋体" w:hAnsi="宋体" w:cs="宋体"/>
                <w:kern w:val="0"/>
                <w:sz w:val="20"/>
                <w:szCs w:val="20"/>
              </w:rPr>
              <w:t>六类屏蔽双绞线符合国际规范(ISO/IEC)，美国规范(TIA/EIA)，欧洲规范(EN)和澳洲规范的要求；</w:t>
            </w:r>
            <w:r>
              <w:rPr>
                <w:rFonts w:hint="eastAsia" w:ascii="宋体" w:hAnsi="宋体" w:cs="宋体"/>
                <w:kern w:val="0"/>
                <w:sz w:val="20"/>
                <w:szCs w:val="20"/>
              </w:rPr>
              <w:br/>
            </w:r>
            <w:r>
              <w:rPr>
                <w:rFonts w:hint="eastAsia" w:ascii="宋体" w:hAnsi="宋体" w:cs="宋体"/>
                <w:kern w:val="0"/>
                <w:sz w:val="20"/>
                <w:szCs w:val="20"/>
              </w:rPr>
              <w:t>电气特性超过最新六类(Cat.6) 国际规范的250MHz要求；</w:t>
            </w:r>
            <w:r>
              <w:rPr>
                <w:rFonts w:hint="eastAsia" w:ascii="宋体" w:hAnsi="宋体" w:cs="宋体"/>
                <w:kern w:val="0"/>
                <w:sz w:val="20"/>
                <w:szCs w:val="20"/>
              </w:rPr>
              <w:br/>
            </w:r>
            <w:r>
              <w:rPr>
                <w:rFonts w:hint="eastAsia" w:ascii="宋体" w:hAnsi="宋体" w:cs="宋体"/>
                <w:kern w:val="0"/>
                <w:sz w:val="20"/>
                <w:szCs w:val="20"/>
              </w:rPr>
              <w:t>电气特性</w:t>
            </w:r>
            <w:r>
              <w:rPr>
                <w:rFonts w:hint="eastAsia" w:ascii="宋体" w:hAnsi="宋体" w:cs="宋体"/>
                <w:kern w:val="0"/>
                <w:sz w:val="20"/>
                <w:szCs w:val="20"/>
              </w:rPr>
              <w:br/>
            </w:r>
            <w:r>
              <w:rPr>
                <w:rFonts w:hint="eastAsia" w:ascii="宋体" w:hAnsi="宋体" w:cs="宋体"/>
                <w:kern w:val="0"/>
                <w:sz w:val="20"/>
                <w:szCs w:val="20"/>
              </w:rPr>
              <w:t>直流回路电阻：14.9欧姆/100米</w:t>
            </w:r>
            <w:r>
              <w:rPr>
                <w:rFonts w:hint="eastAsia" w:ascii="宋体" w:hAnsi="宋体" w:cs="宋体"/>
                <w:kern w:val="0"/>
                <w:sz w:val="20"/>
                <w:szCs w:val="20"/>
              </w:rPr>
              <w:br/>
            </w:r>
            <w:r>
              <w:rPr>
                <w:rFonts w:hint="eastAsia" w:ascii="宋体" w:hAnsi="宋体" w:cs="宋体"/>
                <w:kern w:val="0"/>
                <w:sz w:val="20"/>
                <w:szCs w:val="20"/>
              </w:rPr>
              <w:t>静电电容：46pF/米 1KHz</w:t>
            </w:r>
            <w:r>
              <w:rPr>
                <w:rFonts w:hint="eastAsia" w:ascii="宋体" w:hAnsi="宋体" w:cs="宋体"/>
                <w:kern w:val="0"/>
                <w:sz w:val="20"/>
                <w:szCs w:val="20"/>
              </w:rPr>
              <w:br/>
            </w:r>
            <w:r>
              <w:rPr>
                <w:rFonts w:hint="eastAsia" w:ascii="宋体" w:hAnsi="宋体" w:cs="宋体"/>
                <w:kern w:val="0"/>
                <w:sz w:val="20"/>
                <w:szCs w:val="20"/>
              </w:rPr>
              <w:t>不平衡电容：100pF/100米</w:t>
            </w:r>
            <w:r>
              <w:rPr>
                <w:rFonts w:hint="eastAsia" w:ascii="宋体" w:hAnsi="宋体" w:cs="宋体"/>
                <w:kern w:val="0"/>
                <w:sz w:val="20"/>
                <w:szCs w:val="20"/>
              </w:rPr>
              <w:br/>
            </w:r>
            <w:r>
              <w:rPr>
                <w:rFonts w:hint="eastAsia" w:ascii="宋体" w:hAnsi="宋体" w:cs="宋体"/>
                <w:kern w:val="0"/>
                <w:sz w:val="20"/>
                <w:szCs w:val="20"/>
              </w:rPr>
              <w:t xml:space="preserve">额定传输速率：65% </w:t>
            </w:r>
            <w:r>
              <w:rPr>
                <w:rFonts w:hint="eastAsia" w:ascii="宋体" w:hAnsi="宋体" w:cs="宋体"/>
                <w:kern w:val="0"/>
                <w:sz w:val="20"/>
                <w:szCs w:val="20"/>
              </w:rPr>
              <w:br/>
            </w:r>
            <w:r>
              <w:rPr>
                <w:rFonts w:hint="eastAsia" w:ascii="宋体" w:hAnsi="宋体" w:cs="宋体"/>
                <w:kern w:val="0"/>
                <w:sz w:val="20"/>
                <w:szCs w:val="20"/>
              </w:rPr>
              <w:t>符合标准</w:t>
            </w:r>
            <w:r>
              <w:rPr>
                <w:rFonts w:hint="eastAsia" w:ascii="宋体" w:hAnsi="宋体" w:cs="宋体"/>
                <w:kern w:val="0"/>
                <w:sz w:val="20"/>
                <w:szCs w:val="20"/>
              </w:rPr>
              <w:br/>
            </w:r>
            <w:r>
              <w:rPr>
                <w:rFonts w:hint="eastAsia" w:ascii="宋体" w:hAnsi="宋体" w:cs="宋体"/>
                <w:kern w:val="0"/>
                <w:sz w:val="20"/>
                <w:szCs w:val="20"/>
              </w:rPr>
              <w:t>ISO/IEC-11801第二版</w:t>
            </w:r>
            <w:r>
              <w:rPr>
                <w:rFonts w:hint="eastAsia" w:ascii="宋体" w:hAnsi="宋体" w:cs="宋体"/>
                <w:kern w:val="0"/>
                <w:sz w:val="20"/>
                <w:szCs w:val="20"/>
              </w:rPr>
              <w:br/>
            </w:r>
            <w:r>
              <w:rPr>
                <w:rFonts w:hint="eastAsia" w:ascii="宋体" w:hAnsi="宋体" w:cs="宋体"/>
                <w:kern w:val="0"/>
                <w:sz w:val="20"/>
                <w:szCs w:val="20"/>
              </w:rPr>
              <w:t>EN-50173第二版</w:t>
            </w:r>
            <w:r>
              <w:rPr>
                <w:rFonts w:hint="eastAsia" w:ascii="宋体" w:hAnsi="宋体" w:cs="宋体"/>
                <w:kern w:val="0"/>
                <w:sz w:val="20"/>
                <w:szCs w:val="20"/>
              </w:rPr>
              <w:br/>
            </w:r>
            <w:r>
              <w:rPr>
                <w:rFonts w:hint="eastAsia" w:ascii="宋体" w:hAnsi="宋体" w:cs="宋体"/>
                <w:kern w:val="0"/>
                <w:sz w:val="20"/>
                <w:szCs w:val="20"/>
              </w:rPr>
              <w:t>TIA/EIA-568B.2-1</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非屏蔽6类十字芯双绞线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规格：六类非屏蔽双绞线</w:t>
            </w:r>
            <w:r>
              <w:rPr>
                <w:rFonts w:hint="eastAsia" w:ascii="宋体" w:hAnsi="宋体" w:cs="宋体"/>
                <w:kern w:val="0"/>
                <w:sz w:val="20"/>
                <w:szCs w:val="20"/>
              </w:rPr>
              <w:br/>
            </w:r>
            <w:r>
              <w:rPr>
                <w:rFonts w:hint="eastAsia" w:ascii="宋体" w:hAnsi="宋体" w:cs="宋体"/>
                <w:kern w:val="0"/>
                <w:sz w:val="20"/>
                <w:szCs w:val="20"/>
              </w:rPr>
              <w:t>采用规格23AWG的单芯裸铜为导体，聚乙烯类高分子材料为绝缘体，外皮材料采用阻燃型高分子材料，颜色为水绿色；</w:t>
            </w:r>
            <w:r>
              <w:rPr>
                <w:rFonts w:hint="eastAsia" w:ascii="宋体" w:hAnsi="宋体" w:cs="宋体"/>
                <w:kern w:val="0"/>
                <w:sz w:val="20"/>
                <w:szCs w:val="20"/>
              </w:rPr>
              <w:br/>
            </w:r>
            <w:r>
              <w:rPr>
                <w:rFonts w:hint="eastAsia" w:ascii="宋体" w:hAnsi="宋体" w:cs="宋体"/>
                <w:kern w:val="0"/>
                <w:sz w:val="20"/>
                <w:szCs w:val="20"/>
              </w:rPr>
              <w:t>双绞线符合国际规范(ISO/IEC)，美国规范(ANSI/TIA/EIA)，欧洲规范(EN)的要求，电气特性超过六类(Cat.6)国际规范的250MHz要求；电缆中心十字架隔离保证NEXT性能和合理施工弯曲半径。</w:t>
            </w:r>
            <w:r>
              <w:rPr>
                <w:rFonts w:hint="eastAsia" w:ascii="宋体" w:hAnsi="宋体" w:cs="宋体"/>
                <w:kern w:val="0"/>
                <w:sz w:val="20"/>
                <w:szCs w:val="20"/>
              </w:rPr>
              <w:br/>
            </w:r>
            <w:r>
              <w:rPr>
                <w:rFonts w:hint="eastAsia" w:ascii="宋体" w:hAnsi="宋体" w:cs="宋体"/>
                <w:kern w:val="0"/>
                <w:sz w:val="20"/>
                <w:szCs w:val="20"/>
              </w:rPr>
              <w:t>★提供CE认证、REACH认证、UL认证、ETL认证、中国信息产业部六链接点链路检测报告等证书复印件并加盖原厂公章。</w:t>
            </w:r>
            <w:r>
              <w:rPr>
                <w:rFonts w:hint="eastAsia" w:ascii="宋体" w:hAnsi="宋体" w:cs="宋体"/>
                <w:kern w:val="0"/>
                <w:sz w:val="20"/>
                <w:szCs w:val="20"/>
              </w:rPr>
              <w:br/>
            </w:r>
            <w:r>
              <w:rPr>
                <w:rFonts w:hint="eastAsia" w:ascii="宋体" w:hAnsi="宋体" w:cs="宋体"/>
                <w:kern w:val="0"/>
                <w:sz w:val="20"/>
                <w:szCs w:val="20"/>
              </w:rPr>
              <w:t>电气特性</w:t>
            </w:r>
            <w:r>
              <w:rPr>
                <w:rFonts w:hint="eastAsia" w:ascii="宋体" w:hAnsi="宋体" w:cs="宋体"/>
                <w:kern w:val="0"/>
                <w:sz w:val="20"/>
                <w:szCs w:val="20"/>
              </w:rPr>
              <w:br/>
            </w:r>
            <w:r>
              <w:rPr>
                <w:rFonts w:hint="eastAsia" w:ascii="宋体" w:hAnsi="宋体" w:cs="宋体"/>
                <w:kern w:val="0"/>
                <w:sz w:val="20"/>
                <w:szCs w:val="20"/>
              </w:rPr>
              <w:t>阻抗：100欧姆+/-15</w:t>
            </w:r>
            <w:r>
              <w:rPr>
                <w:rFonts w:hint="eastAsia" w:ascii="宋体" w:hAnsi="宋体" w:cs="宋体"/>
                <w:kern w:val="0"/>
                <w:sz w:val="20"/>
                <w:szCs w:val="20"/>
              </w:rPr>
              <w:br/>
            </w:r>
            <w:r>
              <w:rPr>
                <w:rFonts w:hint="eastAsia" w:ascii="宋体" w:hAnsi="宋体" w:cs="宋体"/>
                <w:kern w:val="0"/>
                <w:sz w:val="20"/>
                <w:szCs w:val="20"/>
              </w:rPr>
              <w:t>最大直流电阻：9.38欧姆/100米</w:t>
            </w:r>
            <w:r>
              <w:rPr>
                <w:rFonts w:hint="eastAsia" w:ascii="宋体" w:hAnsi="宋体" w:cs="宋体"/>
                <w:kern w:val="0"/>
                <w:sz w:val="20"/>
                <w:szCs w:val="20"/>
              </w:rPr>
              <w:br/>
            </w:r>
            <w:r>
              <w:rPr>
                <w:rFonts w:hint="eastAsia" w:ascii="宋体" w:hAnsi="宋体" w:cs="宋体"/>
                <w:kern w:val="0"/>
                <w:sz w:val="20"/>
                <w:szCs w:val="20"/>
              </w:rPr>
              <w:t>不平衡电阻：≤5%</w:t>
            </w:r>
            <w:r>
              <w:rPr>
                <w:rFonts w:hint="eastAsia" w:ascii="宋体" w:hAnsi="宋体" w:cs="宋体"/>
                <w:kern w:val="0"/>
                <w:sz w:val="20"/>
                <w:szCs w:val="20"/>
              </w:rPr>
              <w:br/>
            </w:r>
            <w:r>
              <w:rPr>
                <w:rFonts w:hint="eastAsia" w:ascii="宋体" w:hAnsi="宋体" w:cs="宋体"/>
                <w:kern w:val="0"/>
                <w:sz w:val="20"/>
                <w:szCs w:val="20"/>
              </w:rPr>
              <w:t>最大电容：≤5.6nF/100m</w:t>
            </w:r>
            <w:r>
              <w:rPr>
                <w:rFonts w:hint="eastAsia" w:ascii="宋体" w:hAnsi="宋体" w:cs="宋体"/>
                <w:kern w:val="0"/>
                <w:sz w:val="20"/>
                <w:szCs w:val="20"/>
              </w:rPr>
              <w:br/>
            </w:r>
            <w:r>
              <w:rPr>
                <w:rFonts w:hint="eastAsia" w:ascii="宋体" w:hAnsi="宋体" w:cs="宋体"/>
                <w:kern w:val="0"/>
                <w:sz w:val="20"/>
                <w:szCs w:val="20"/>
              </w:rPr>
              <w:t>不平衡电容：73.2pF/100米</w:t>
            </w:r>
            <w:r>
              <w:rPr>
                <w:rFonts w:hint="eastAsia" w:ascii="宋体" w:hAnsi="宋体" w:cs="宋体"/>
                <w:kern w:val="0"/>
                <w:sz w:val="20"/>
                <w:szCs w:val="20"/>
              </w:rPr>
              <w:br/>
            </w:r>
            <w:r>
              <w:rPr>
                <w:rFonts w:hint="eastAsia" w:ascii="宋体" w:hAnsi="宋体" w:cs="宋体"/>
                <w:kern w:val="0"/>
                <w:sz w:val="20"/>
                <w:szCs w:val="20"/>
              </w:rPr>
              <w:t>额定传输速率：65%</w:t>
            </w:r>
            <w:r>
              <w:rPr>
                <w:rFonts w:hint="eastAsia" w:ascii="宋体" w:hAnsi="宋体" w:cs="宋体"/>
                <w:kern w:val="0"/>
                <w:sz w:val="20"/>
                <w:szCs w:val="20"/>
              </w:rPr>
              <w:br/>
            </w:r>
            <w:r>
              <w:rPr>
                <w:rFonts w:hint="eastAsia" w:ascii="宋体" w:hAnsi="宋体" w:cs="宋体"/>
                <w:kern w:val="0"/>
                <w:sz w:val="20"/>
                <w:szCs w:val="20"/>
              </w:rPr>
              <w:t>符合标准</w:t>
            </w:r>
            <w:r>
              <w:rPr>
                <w:rFonts w:hint="eastAsia" w:ascii="宋体" w:hAnsi="宋体" w:cs="宋体"/>
                <w:kern w:val="0"/>
                <w:sz w:val="20"/>
                <w:szCs w:val="20"/>
              </w:rPr>
              <w:br/>
            </w:r>
            <w:r>
              <w:rPr>
                <w:rFonts w:hint="eastAsia" w:ascii="宋体" w:hAnsi="宋体" w:cs="宋体"/>
                <w:kern w:val="0"/>
                <w:sz w:val="20"/>
                <w:szCs w:val="20"/>
              </w:rPr>
              <w:t>ISO/IEC-11801 E级</w:t>
            </w:r>
            <w:r>
              <w:rPr>
                <w:rFonts w:hint="eastAsia" w:ascii="宋体" w:hAnsi="宋体" w:cs="宋体"/>
                <w:kern w:val="0"/>
                <w:sz w:val="20"/>
                <w:szCs w:val="20"/>
              </w:rPr>
              <w:br/>
            </w:r>
            <w:r>
              <w:rPr>
                <w:rFonts w:hint="eastAsia" w:ascii="宋体" w:hAnsi="宋体" w:cs="宋体"/>
                <w:kern w:val="0"/>
                <w:sz w:val="20"/>
                <w:szCs w:val="20"/>
              </w:rPr>
              <w:t>EN-50173 E级</w:t>
            </w:r>
            <w:r>
              <w:rPr>
                <w:rFonts w:hint="eastAsia" w:ascii="宋体" w:hAnsi="宋体" w:cs="宋体"/>
                <w:kern w:val="0"/>
                <w:sz w:val="20"/>
                <w:szCs w:val="20"/>
              </w:rPr>
              <w:br/>
            </w:r>
            <w:r>
              <w:rPr>
                <w:rFonts w:hint="eastAsia" w:ascii="宋体" w:hAnsi="宋体" w:cs="宋体"/>
                <w:kern w:val="0"/>
                <w:sz w:val="20"/>
                <w:szCs w:val="20"/>
              </w:rPr>
              <w:t>TIA/EIA-568B.2-1E级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98727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2芯皮线光纤 GJXH2B6a2</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GJXH-2B6a2室内双芯皮线光纤,皮线光纤采用低烟无卤型,带金属加强芯。</w:t>
            </w:r>
            <w:r>
              <w:rPr>
                <w:rFonts w:hint="eastAsia" w:ascii="宋体" w:hAnsi="宋体" w:cs="宋体"/>
                <w:kern w:val="0"/>
                <w:sz w:val="20"/>
                <w:szCs w:val="20"/>
              </w:rPr>
              <w:br/>
            </w:r>
            <w:r>
              <w:rPr>
                <w:rFonts w:hint="eastAsia" w:ascii="宋体" w:hAnsi="宋体" w:cs="宋体"/>
                <w:kern w:val="0"/>
                <w:sz w:val="20"/>
                <w:szCs w:val="20"/>
              </w:rPr>
              <w:t>规格：2芯室内9/125单模皮线光缆</w:t>
            </w:r>
            <w:r>
              <w:rPr>
                <w:rFonts w:hint="eastAsia" w:ascii="宋体" w:hAnsi="宋体" w:cs="宋体"/>
                <w:kern w:val="0"/>
                <w:sz w:val="20"/>
                <w:szCs w:val="20"/>
              </w:rPr>
              <w:br/>
            </w:r>
            <w:r>
              <w:rPr>
                <w:rFonts w:hint="eastAsia" w:ascii="宋体" w:hAnsi="宋体" w:cs="宋体"/>
                <w:kern w:val="0"/>
                <w:sz w:val="20"/>
                <w:szCs w:val="20"/>
              </w:rPr>
              <w:t>产品描述</w:t>
            </w:r>
            <w:r>
              <w:rPr>
                <w:rFonts w:hint="eastAsia" w:ascii="宋体" w:hAnsi="宋体" w:cs="宋体"/>
                <w:kern w:val="0"/>
                <w:sz w:val="20"/>
                <w:szCs w:val="20"/>
              </w:rPr>
              <w:br/>
            </w:r>
            <w:r>
              <w:rPr>
                <w:rFonts w:hint="eastAsia" w:ascii="宋体" w:hAnsi="宋体" w:cs="宋体"/>
                <w:kern w:val="0"/>
                <w:sz w:val="20"/>
                <w:szCs w:val="20"/>
              </w:rPr>
              <w:t xml:space="preserve">符合TIA/EIA-568-C.3标准，ITU G.651 、IEC793-2A1b技术要求； </w:t>
            </w:r>
            <w:r>
              <w:rPr>
                <w:rFonts w:hint="eastAsia" w:ascii="宋体" w:hAnsi="宋体" w:cs="宋体"/>
                <w:kern w:val="0"/>
                <w:sz w:val="20"/>
                <w:szCs w:val="20"/>
              </w:rPr>
              <w:br/>
            </w:r>
            <w:r>
              <w:rPr>
                <w:rFonts w:hint="eastAsia" w:ascii="宋体" w:hAnsi="宋体" w:cs="宋体"/>
                <w:kern w:val="0"/>
                <w:sz w:val="20"/>
                <w:szCs w:val="20"/>
              </w:rPr>
              <w:t xml:space="preserve">紧套光纤外径均匀，具有很好的剥离效果； </w:t>
            </w:r>
            <w:r>
              <w:rPr>
                <w:rFonts w:hint="eastAsia" w:ascii="宋体" w:hAnsi="宋体" w:cs="宋体"/>
                <w:kern w:val="0"/>
                <w:sz w:val="20"/>
                <w:szCs w:val="20"/>
              </w:rPr>
              <w:br/>
            </w:r>
            <w:r>
              <w:rPr>
                <w:rFonts w:hint="eastAsia" w:ascii="宋体" w:hAnsi="宋体" w:cs="宋体"/>
                <w:kern w:val="0"/>
                <w:sz w:val="20"/>
                <w:szCs w:val="20"/>
              </w:rPr>
              <w:t>独特的凹槽设计，易分离，方便接续，简化安装和维护；</w:t>
            </w:r>
            <w:r>
              <w:rPr>
                <w:rFonts w:hint="eastAsia" w:ascii="宋体" w:hAnsi="宋体" w:cs="宋体"/>
                <w:kern w:val="0"/>
                <w:sz w:val="20"/>
                <w:szCs w:val="20"/>
              </w:rPr>
              <w:br/>
            </w:r>
            <w:r>
              <w:rPr>
                <w:rFonts w:hint="eastAsia" w:ascii="宋体" w:hAnsi="宋体" w:cs="宋体"/>
                <w:kern w:val="0"/>
                <w:sz w:val="20"/>
                <w:szCs w:val="20"/>
              </w:rPr>
              <w:t>外皮与光纤之间有2根钢丝加强芯，增加光纤强度；</w:t>
            </w:r>
            <w:r>
              <w:rPr>
                <w:rFonts w:hint="eastAsia" w:ascii="宋体" w:hAnsi="宋体" w:cs="宋体"/>
                <w:kern w:val="0"/>
                <w:sz w:val="20"/>
                <w:szCs w:val="20"/>
              </w:rPr>
              <w:br/>
            </w:r>
            <w:r>
              <w:rPr>
                <w:rFonts w:hint="eastAsia" w:ascii="宋体" w:hAnsi="宋体" w:cs="宋体"/>
                <w:kern w:val="0"/>
                <w:sz w:val="20"/>
                <w:szCs w:val="20"/>
              </w:rPr>
              <w:t xml:space="preserve">外皮低烟无卤型； </w:t>
            </w:r>
            <w:r>
              <w:rPr>
                <w:rFonts w:hint="eastAsia" w:ascii="宋体" w:hAnsi="宋体" w:cs="宋体"/>
                <w:kern w:val="0"/>
                <w:sz w:val="20"/>
                <w:szCs w:val="20"/>
              </w:rPr>
              <w:br/>
            </w:r>
            <w:r>
              <w:rPr>
                <w:rFonts w:hint="eastAsia" w:ascii="宋体" w:hAnsi="宋体" w:cs="宋体"/>
                <w:kern w:val="0"/>
                <w:sz w:val="20"/>
                <w:szCs w:val="20"/>
              </w:rPr>
              <w:t>适用于大楼光纤到桌面系统的应用。</w:t>
            </w:r>
            <w:r>
              <w:rPr>
                <w:rFonts w:hint="eastAsia" w:ascii="宋体" w:hAnsi="宋体" w:cs="宋体"/>
                <w:kern w:val="0"/>
                <w:sz w:val="20"/>
                <w:szCs w:val="20"/>
              </w:rPr>
              <w:br/>
            </w:r>
            <w:r>
              <w:rPr>
                <w:rFonts w:hint="eastAsia" w:ascii="宋体" w:hAnsi="宋体" w:cs="宋体"/>
                <w:kern w:val="0"/>
                <w:sz w:val="20"/>
                <w:szCs w:val="20"/>
              </w:rPr>
              <w:t xml:space="preserve">光纤几何机械特性 </w:t>
            </w:r>
            <w:r>
              <w:rPr>
                <w:rFonts w:hint="eastAsia" w:ascii="宋体" w:hAnsi="宋体" w:cs="宋体"/>
                <w:kern w:val="0"/>
                <w:sz w:val="20"/>
                <w:szCs w:val="20"/>
              </w:rPr>
              <w:br/>
            </w:r>
            <w:r>
              <w:rPr>
                <w:rFonts w:hint="eastAsia" w:ascii="宋体" w:hAnsi="宋体" w:cs="宋体"/>
                <w:kern w:val="0"/>
                <w:sz w:val="20"/>
                <w:szCs w:val="20"/>
              </w:rPr>
              <w:t>光纤类别：9/125</w:t>
            </w:r>
            <w:r>
              <w:rPr>
                <w:rFonts w:hint="eastAsia" w:ascii="宋体" w:hAnsi="宋体" w:cs="宋体"/>
                <w:kern w:val="0"/>
                <w:sz w:val="20"/>
                <w:szCs w:val="20"/>
              </w:rPr>
              <w:br/>
            </w:r>
            <w:r>
              <w:rPr>
                <w:rFonts w:hint="eastAsia" w:ascii="宋体" w:hAnsi="宋体" w:cs="宋体"/>
                <w:kern w:val="0"/>
                <w:sz w:val="20"/>
                <w:szCs w:val="20"/>
              </w:rPr>
              <w:t>芯核直径(ìm)：9.3±0.4</w:t>
            </w:r>
            <w:r>
              <w:rPr>
                <w:rFonts w:hint="eastAsia" w:ascii="宋体" w:hAnsi="宋体" w:cs="宋体"/>
                <w:kern w:val="0"/>
                <w:sz w:val="20"/>
                <w:szCs w:val="20"/>
              </w:rPr>
              <w:br/>
            </w:r>
            <w:r>
              <w:rPr>
                <w:rFonts w:hint="eastAsia" w:ascii="宋体" w:hAnsi="宋体" w:cs="宋体"/>
                <w:kern w:val="0"/>
                <w:sz w:val="20"/>
                <w:szCs w:val="20"/>
              </w:rPr>
              <w:t>包层直径(ìm)：125±2</w:t>
            </w:r>
            <w:r>
              <w:rPr>
                <w:rFonts w:hint="eastAsia" w:ascii="宋体" w:hAnsi="宋体" w:cs="宋体"/>
                <w:kern w:val="0"/>
                <w:sz w:val="20"/>
                <w:szCs w:val="20"/>
              </w:rPr>
              <w:br/>
            </w:r>
            <w:r>
              <w:rPr>
                <w:rFonts w:hint="eastAsia" w:ascii="宋体" w:hAnsi="宋体" w:cs="宋体"/>
                <w:kern w:val="0"/>
                <w:sz w:val="20"/>
                <w:szCs w:val="20"/>
              </w:rPr>
              <w:t>包层不圆度 (%)：≤1%</w:t>
            </w:r>
            <w:r>
              <w:rPr>
                <w:rFonts w:hint="eastAsia" w:ascii="宋体" w:hAnsi="宋体" w:cs="宋体"/>
                <w:kern w:val="0"/>
                <w:sz w:val="20"/>
                <w:szCs w:val="20"/>
              </w:rPr>
              <w:br/>
            </w:r>
            <w:r>
              <w:rPr>
                <w:rFonts w:hint="eastAsia" w:ascii="宋体" w:hAnsi="宋体" w:cs="宋体"/>
                <w:kern w:val="0"/>
                <w:sz w:val="20"/>
                <w:szCs w:val="20"/>
              </w:rPr>
              <w:t>涂覆层直径(ìm)：245±10</w:t>
            </w:r>
            <w:r>
              <w:rPr>
                <w:rFonts w:hint="eastAsia" w:ascii="宋体" w:hAnsi="宋体" w:cs="宋体"/>
                <w:kern w:val="0"/>
                <w:sz w:val="20"/>
                <w:szCs w:val="20"/>
              </w:rPr>
              <w:br/>
            </w:r>
            <w:r>
              <w:rPr>
                <w:rFonts w:hint="eastAsia" w:ascii="宋体" w:hAnsi="宋体" w:cs="宋体"/>
                <w:kern w:val="0"/>
                <w:sz w:val="20"/>
                <w:szCs w:val="20"/>
              </w:rPr>
              <w:t>涂覆层不圆度 (%)：≤6%</w:t>
            </w:r>
            <w:r>
              <w:rPr>
                <w:rFonts w:hint="eastAsia" w:ascii="宋体" w:hAnsi="宋体" w:cs="宋体"/>
                <w:kern w:val="0"/>
                <w:sz w:val="20"/>
                <w:szCs w:val="20"/>
              </w:rPr>
              <w:br/>
            </w:r>
            <w:r>
              <w:rPr>
                <w:rFonts w:hint="eastAsia" w:ascii="宋体" w:hAnsi="宋体" w:cs="宋体"/>
                <w:kern w:val="0"/>
                <w:sz w:val="20"/>
                <w:szCs w:val="20"/>
              </w:rPr>
              <w:t>芯核/包层同心度误差(ìm)：&lt;0.8</w:t>
            </w:r>
            <w:r>
              <w:rPr>
                <w:rFonts w:hint="eastAsia" w:ascii="宋体" w:hAnsi="宋体" w:cs="宋体"/>
                <w:kern w:val="0"/>
                <w:sz w:val="20"/>
                <w:szCs w:val="20"/>
              </w:rPr>
              <w:br/>
            </w:r>
            <w:r>
              <w:rPr>
                <w:rFonts w:hint="eastAsia" w:ascii="宋体" w:hAnsi="宋体" w:cs="宋体"/>
                <w:kern w:val="0"/>
                <w:sz w:val="20"/>
                <w:szCs w:val="20"/>
              </w:rPr>
              <w:t xml:space="preserve">包层/涂覆层同心度误差(ìm)：&lt;12.0 </w:t>
            </w:r>
            <w:r>
              <w:rPr>
                <w:rFonts w:hint="eastAsia" w:ascii="宋体" w:hAnsi="宋体" w:cs="宋体"/>
                <w:kern w:val="0"/>
                <w:sz w:val="20"/>
                <w:szCs w:val="20"/>
              </w:rPr>
              <w:br/>
            </w:r>
            <w:r>
              <w:rPr>
                <w:rFonts w:hint="eastAsia" w:ascii="宋体" w:hAnsi="宋体" w:cs="宋体"/>
                <w:kern w:val="0"/>
                <w:sz w:val="20"/>
                <w:szCs w:val="20"/>
              </w:rPr>
              <w:t>数值孔径：0.275±0.015</w:t>
            </w:r>
            <w:r>
              <w:rPr>
                <w:rFonts w:hint="eastAsia" w:ascii="宋体" w:hAnsi="宋体" w:cs="宋体"/>
                <w:kern w:val="0"/>
                <w:sz w:val="20"/>
                <w:szCs w:val="20"/>
              </w:rPr>
              <w:br/>
            </w:r>
            <w:r>
              <w:rPr>
                <w:rFonts w:hint="eastAsia" w:ascii="宋体" w:hAnsi="宋体" w:cs="宋体"/>
                <w:kern w:val="0"/>
                <w:sz w:val="20"/>
                <w:szCs w:val="20"/>
              </w:rPr>
              <w:t xml:space="preserve">光纤传输特性 </w:t>
            </w:r>
            <w:r>
              <w:rPr>
                <w:rFonts w:hint="eastAsia" w:ascii="宋体" w:hAnsi="宋体" w:cs="宋体"/>
                <w:kern w:val="0"/>
                <w:sz w:val="20"/>
                <w:szCs w:val="20"/>
              </w:rPr>
              <w:br/>
            </w:r>
            <w:r>
              <w:rPr>
                <w:rFonts w:hint="eastAsia" w:ascii="宋体" w:hAnsi="宋体" w:cs="宋体"/>
                <w:kern w:val="0"/>
                <w:sz w:val="20"/>
                <w:szCs w:val="20"/>
              </w:rPr>
              <w:t>衰减：1310nm    ≤0.36dB/km</w:t>
            </w:r>
            <w:r>
              <w:rPr>
                <w:rFonts w:hint="eastAsia" w:ascii="宋体" w:hAnsi="宋体" w:cs="宋体"/>
                <w:kern w:val="0"/>
                <w:sz w:val="20"/>
                <w:szCs w:val="20"/>
              </w:rPr>
              <w:br/>
            </w:r>
            <w:r>
              <w:rPr>
                <w:rFonts w:hint="eastAsia" w:ascii="宋体" w:hAnsi="宋体" w:cs="宋体"/>
                <w:kern w:val="0"/>
                <w:sz w:val="20"/>
                <w:szCs w:val="20"/>
              </w:rPr>
              <w:t xml:space="preserve">      1550nm    ≤0.22dB/km</w:t>
            </w:r>
            <w:r>
              <w:rPr>
                <w:rFonts w:hint="eastAsia" w:ascii="宋体" w:hAnsi="宋体" w:cs="宋体"/>
                <w:kern w:val="0"/>
                <w:sz w:val="20"/>
                <w:szCs w:val="20"/>
              </w:rPr>
              <w:br/>
            </w:r>
            <w:r>
              <w:rPr>
                <w:rFonts w:hint="eastAsia" w:ascii="宋体" w:hAnsi="宋体" w:cs="宋体"/>
                <w:kern w:val="0"/>
                <w:sz w:val="20"/>
                <w:szCs w:val="20"/>
              </w:rPr>
              <w:t>色散系数：1285~1340nm    -3.5～3.5ps/(nm.km)</w:t>
            </w:r>
            <w:r>
              <w:rPr>
                <w:rFonts w:hint="eastAsia" w:ascii="宋体" w:hAnsi="宋体" w:cs="宋体"/>
                <w:kern w:val="0"/>
                <w:sz w:val="20"/>
                <w:szCs w:val="20"/>
              </w:rPr>
              <w:br/>
            </w:r>
            <w:r>
              <w:rPr>
                <w:rFonts w:hint="eastAsia" w:ascii="宋体" w:hAnsi="宋体" w:cs="宋体"/>
                <w:kern w:val="0"/>
                <w:sz w:val="20"/>
                <w:szCs w:val="20"/>
              </w:rPr>
              <w:t xml:space="preserve">               1550nm    ≤18ps/(nm.km)</w:t>
            </w:r>
            <w:r>
              <w:rPr>
                <w:rFonts w:hint="eastAsia" w:ascii="宋体" w:hAnsi="宋体" w:cs="宋体"/>
                <w:kern w:val="0"/>
                <w:sz w:val="20"/>
                <w:szCs w:val="20"/>
              </w:rPr>
              <w:br/>
            </w:r>
            <w:r>
              <w:rPr>
                <w:rFonts w:hint="eastAsia" w:ascii="宋体" w:hAnsi="宋体" w:cs="宋体"/>
                <w:kern w:val="0"/>
                <w:sz w:val="20"/>
                <w:szCs w:val="20"/>
              </w:rPr>
              <w:t>零色散波长范围：1302~1324nm</w:t>
            </w:r>
            <w:r>
              <w:rPr>
                <w:rFonts w:hint="eastAsia" w:ascii="宋体" w:hAnsi="宋体" w:cs="宋体"/>
                <w:kern w:val="0"/>
                <w:sz w:val="20"/>
                <w:szCs w:val="20"/>
              </w:rPr>
              <w:br/>
            </w:r>
            <w:r>
              <w:rPr>
                <w:rFonts w:hint="eastAsia" w:ascii="宋体" w:hAnsi="宋体" w:cs="宋体"/>
                <w:kern w:val="0"/>
                <w:sz w:val="20"/>
                <w:szCs w:val="20"/>
              </w:rPr>
              <w:t>零色散斜率：≤0.093ps/(nm2.km)</w:t>
            </w:r>
            <w:r>
              <w:rPr>
                <w:rFonts w:hint="eastAsia" w:ascii="宋体" w:hAnsi="宋体" w:cs="宋体"/>
                <w:kern w:val="0"/>
                <w:sz w:val="20"/>
                <w:szCs w:val="20"/>
              </w:rPr>
              <w:br/>
            </w:r>
            <w:r>
              <w:rPr>
                <w:rFonts w:hint="eastAsia" w:ascii="宋体" w:hAnsi="宋体" w:cs="宋体"/>
                <w:kern w:val="0"/>
                <w:sz w:val="20"/>
                <w:szCs w:val="20"/>
              </w:rPr>
              <w:t xml:space="preserve">截止波长：1150≤ëc≤1330nm </w:t>
            </w:r>
            <w:r>
              <w:rPr>
                <w:rFonts w:hint="eastAsia" w:ascii="宋体" w:hAnsi="宋体" w:cs="宋体"/>
                <w:kern w:val="0"/>
                <w:sz w:val="20"/>
                <w:szCs w:val="20"/>
              </w:rPr>
              <w:br/>
            </w:r>
            <w:r>
              <w:rPr>
                <w:rFonts w:hint="eastAsia" w:ascii="宋体" w:hAnsi="宋体" w:cs="宋体"/>
                <w:kern w:val="0"/>
                <w:sz w:val="20"/>
                <w:szCs w:val="20"/>
              </w:rPr>
              <w:t xml:space="preserve">模长直径 (MFD)：1310nm    9.3±0.4ìm </w:t>
            </w:r>
            <w:r>
              <w:rPr>
                <w:rFonts w:hint="eastAsia" w:ascii="宋体" w:hAnsi="宋体" w:cs="宋体"/>
                <w:kern w:val="0"/>
                <w:sz w:val="20"/>
                <w:szCs w:val="20"/>
              </w:rPr>
              <w:br/>
            </w:r>
            <w:r>
              <w:rPr>
                <w:rFonts w:hint="eastAsia" w:ascii="宋体" w:hAnsi="宋体" w:cs="宋体"/>
                <w:kern w:val="0"/>
                <w:sz w:val="20"/>
                <w:szCs w:val="20"/>
              </w:rPr>
              <w:t>光纤翘曲特性参数R：4.0 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106529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室外6芯单模光纤</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单模、OS2 9/125μm-λ1310nm</w:t>
            </w:r>
            <w:r>
              <w:rPr>
                <w:rFonts w:hint="eastAsia" w:ascii="宋体" w:hAnsi="宋体" w:cs="宋体"/>
                <w:kern w:val="0"/>
                <w:sz w:val="20"/>
                <w:szCs w:val="20"/>
              </w:rPr>
              <w:br/>
            </w:r>
            <w:r>
              <w:rPr>
                <w:rFonts w:hint="eastAsia" w:ascii="宋体" w:hAnsi="宋体" w:cs="宋体"/>
                <w:kern w:val="0"/>
                <w:sz w:val="20"/>
                <w:szCs w:val="20"/>
              </w:rPr>
              <w:t>规格：6芯室外9/125中心束管式轻铠装单模光缆</w:t>
            </w:r>
            <w:r>
              <w:rPr>
                <w:rFonts w:hint="eastAsia" w:ascii="宋体" w:hAnsi="宋体" w:cs="宋体"/>
                <w:kern w:val="0"/>
                <w:sz w:val="20"/>
                <w:szCs w:val="20"/>
              </w:rPr>
              <w:br/>
            </w:r>
            <w:r>
              <w:rPr>
                <w:rFonts w:hint="eastAsia" w:ascii="宋体" w:hAnsi="宋体" w:cs="宋体"/>
                <w:kern w:val="0"/>
                <w:sz w:val="20"/>
                <w:szCs w:val="20"/>
              </w:rPr>
              <w:t>产品描述</w:t>
            </w:r>
            <w:r>
              <w:rPr>
                <w:rFonts w:hint="eastAsia" w:ascii="宋体" w:hAnsi="宋体" w:cs="宋体"/>
                <w:kern w:val="0"/>
                <w:sz w:val="20"/>
                <w:szCs w:val="20"/>
              </w:rPr>
              <w:br/>
            </w:r>
            <w:r>
              <w:rPr>
                <w:rFonts w:hint="eastAsia" w:ascii="宋体" w:hAnsi="宋体" w:cs="宋体"/>
                <w:kern w:val="0"/>
                <w:sz w:val="20"/>
                <w:szCs w:val="20"/>
              </w:rPr>
              <w:t>符合TIA/EIA-568-C.3标准，ITU G.656 、IEC793-2A1b技术要求；</w:t>
            </w:r>
            <w:r>
              <w:rPr>
                <w:rFonts w:hint="eastAsia" w:ascii="宋体" w:hAnsi="宋体" w:cs="宋体"/>
                <w:kern w:val="0"/>
                <w:sz w:val="20"/>
                <w:szCs w:val="20"/>
              </w:rPr>
              <w:br/>
            </w:r>
            <w:r>
              <w:rPr>
                <w:rFonts w:hint="eastAsia" w:ascii="宋体" w:hAnsi="宋体" w:cs="宋体"/>
                <w:kern w:val="0"/>
                <w:sz w:val="20"/>
                <w:szCs w:val="20"/>
              </w:rPr>
              <w:t>高强度中心松套管，管内充有阻水油膏；</w:t>
            </w:r>
            <w:r>
              <w:rPr>
                <w:rFonts w:hint="eastAsia" w:ascii="宋体" w:hAnsi="宋体" w:cs="宋体"/>
                <w:kern w:val="0"/>
                <w:sz w:val="20"/>
                <w:szCs w:val="20"/>
              </w:rPr>
              <w:br/>
            </w:r>
            <w:r>
              <w:rPr>
                <w:rFonts w:hint="eastAsia" w:ascii="宋体" w:hAnsi="宋体" w:cs="宋体"/>
                <w:kern w:val="0"/>
                <w:sz w:val="20"/>
                <w:szCs w:val="20"/>
              </w:rPr>
              <w:t>轻铠装结构；</w:t>
            </w:r>
            <w:r>
              <w:rPr>
                <w:rFonts w:hint="eastAsia" w:ascii="宋体" w:hAnsi="宋体" w:cs="宋体"/>
                <w:kern w:val="0"/>
                <w:sz w:val="20"/>
                <w:szCs w:val="20"/>
              </w:rPr>
              <w:br/>
            </w:r>
            <w:r>
              <w:rPr>
                <w:rFonts w:hint="eastAsia" w:ascii="宋体" w:hAnsi="宋体" w:cs="宋体"/>
                <w:kern w:val="0"/>
                <w:sz w:val="20"/>
                <w:szCs w:val="20"/>
              </w:rPr>
              <w:t>两根平行的钢丝用于加强硬度；</w:t>
            </w:r>
            <w:r>
              <w:rPr>
                <w:rFonts w:hint="eastAsia" w:ascii="宋体" w:hAnsi="宋体" w:cs="宋体"/>
                <w:kern w:val="0"/>
                <w:sz w:val="20"/>
                <w:szCs w:val="20"/>
              </w:rPr>
              <w:br/>
            </w:r>
            <w:r>
              <w:rPr>
                <w:rFonts w:hint="eastAsia" w:ascii="宋体" w:hAnsi="宋体" w:cs="宋体"/>
                <w:kern w:val="0"/>
                <w:sz w:val="20"/>
                <w:szCs w:val="20"/>
              </w:rPr>
              <w:t>特别设计的紧凑结构；</w:t>
            </w:r>
            <w:r>
              <w:rPr>
                <w:rFonts w:hint="eastAsia" w:ascii="宋体" w:hAnsi="宋体" w:cs="宋体"/>
                <w:kern w:val="0"/>
                <w:sz w:val="20"/>
                <w:szCs w:val="20"/>
              </w:rPr>
              <w:br/>
            </w:r>
            <w:r>
              <w:rPr>
                <w:rFonts w:hint="eastAsia" w:ascii="宋体" w:hAnsi="宋体" w:cs="宋体"/>
                <w:kern w:val="0"/>
                <w:sz w:val="20"/>
                <w:szCs w:val="20"/>
              </w:rPr>
              <w:t>直径小、重量轻、安装简便；</w:t>
            </w:r>
            <w:r>
              <w:rPr>
                <w:rFonts w:hint="eastAsia" w:ascii="宋体" w:hAnsi="宋体" w:cs="宋体"/>
                <w:kern w:val="0"/>
                <w:sz w:val="20"/>
                <w:szCs w:val="20"/>
              </w:rPr>
              <w:br/>
            </w:r>
            <w:r>
              <w:rPr>
                <w:rFonts w:hint="eastAsia" w:ascii="宋体" w:hAnsi="宋体" w:cs="宋体"/>
                <w:kern w:val="0"/>
                <w:sz w:val="20"/>
                <w:szCs w:val="20"/>
              </w:rPr>
              <w:t>外皮材料采用阻燃型高分子PVC材料；</w:t>
            </w:r>
            <w:r>
              <w:rPr>
                <w:rFonts w:hint="eastAsia" w:ascii="宋体" w:hAnsi="宋体" w:cs="宋体"/>
                <w:kern w:val="0"/>
                <w:sz w:val="20"/>
                <w:szCs w:val="20"/>
              </w:rPr>
              <w:br/>
            </w:r>
            <w:r>
              <w:rPr>
                <w:rFonts w:hint="eastAsia" w:ascii="宋体" w:hAnsi="宋体" w:cs="宋体"/>
                <w:kern w:val="0"/>
                <w:sz w:val="20"/>
                <w:szCs w:val="20"/>
              </w:rPr>
              <w:t>双面涂塑钢带(PSP)加强了光缆的允许压力、抗冲击力及防潮性能；</w:t>
            </w:r>
            <w:r>
              <w:rPr>
                <w:rFonts w:hint="eastAsia" w:ascii="宋体" w:hAnsi="宋体" w:cs="宋体"/>
                <w:kern w:val="0"/>
                <w:sz w:val="20"/>
                <w:szCs w:val="20"/>
              </w:rPr>
              <w:br/>
            </w:r>
            <w:r>
              <w:rPr>
                <w:rFonts w:hint="eastAsia" w:ascii="宋体" w:hAnsi="宋体" w:cs="宋体"/>
                <w:kern w:val="0"/>
                <w:sz w:val="20"/>
                <w:szCs w:val="20"/>
              </w:rPr>
              <w:t>传输距离长，适用于建筑群子系统的应用。</w:t>
            </w:r>
            <w:r>
              <w:rPr>
                <w:rFonts w:hint="eastAsia" w:ascii="宋体" w:hAnsi="宋体" w:cs="宋体"/>
                <w:kern w:val="0"/>
                <w:sz w:val="20"/>
                <w:szCs w:val="20"/>
              </w:rPr>
              <w:br/>
            </w:r>
            <w:r>
              <w:rPr>
                <w:rFonts w:hint="eastAsia" w:ascii="宋体" w:hAnsi="宋体" w:cs="宋体"/>
                <w:kern w:val="0"/>
                <w:sz w:val="20"/>
                <w:szCs w:val="20"/>
              </w:rPr>
              <w:t>敷设方式：架空、管道、直埋。</w:t>
            </w:r>
            <w:r>
              <w:rPr>
                <w:rFonts w:hint="eastAsia" w:ascii="宋体" w:hAnsi="宋体" w:cs="宋体"/>
                <w:kern w:val="0"/>
                <w:sz w:val="20"/>
                <w:szCs w:val="20"/>
              </w:rPr>
              <w:br/>
            </w:r>
            <w:r>
              <w:rPr>
                <w:rFonts w:hint="eastAsia" w:ascii="宋体" w:hAnsi="宋体" w:cs="宋体"/>
                <w:kern w:val="0"/>
                <w:sz w:val="20"/>
                <w:szCs w:val="20"/>
              </w:rPr>
              <w:t xml:space="preserve">光纤几何机械特性 </w:t>
            </w:r>
            <w:r>
              <w:rPr>
                <w:rFonts w:hint="eastAsia" w:ascii="宋体" w:hAnsi="宋体" w:cs="宋体"/>
                <w:kern w:val="0"/>
                <w:sz w:val="20"/>
                <w:szCs w:val="20"/>
              </w:rPr>
              <w:br/>
            </w:r>
            <w:r>
              <w:rPr>
                <w:rFonts w:hint="eastAsia" w:ascii="宋体" w:hAnsi="宋体" w:cs="宋体"/>
                <w:kern w:val="0"/>
                <w:sz w:val="20"/>
                <w:szCs w:val="20"/>
              </w:rPr>
              <w:t>光纤类别：9/125</w:t>
            </w:r>
            <w:r>
              <w:rPr>
                <w:rFonts w:hint="eastAsia" w:ascii="宋体" w:hAnsi="宋体" w:cs="宋体"/>
                <w:kern w:val="0"/>
                <w:sz w:val="20"/>
                <w:szCs w:val="20"/>
              </w:rPr>
              <w:br/>
            </w:r>
            <w:r>
              <w:rPr>
                <w:rFonts w:hint="eastAsia" w:ascii="宋体" w:hAnsi="宋体" w:cs="宋体"/>
                <w:kern w:val="0"/>
                <w:sz w:val="20"/>
                <w:szCs w:val="20"/>
              </w:rPr>
              <w:t>芯核直径(ìm)：9.3±0.4</w:t>
            </w:r>
            <w:r>
              <w:rPr>
                <w:rFonts w:hint="eastAsia" w:ascii="宋体" w:hAnsi="宋体" w:cs="宋体"/>
                <w:kern w:val="0"/>
                <w:sz w:val="20"/>
                <w:szCs w:val="20"/>
              </w:rPr>
              <w:br/>
            </w:r>
            <w:r>
              <w:rPr>
                <w:rFonts w:hint="eastAsia" w:ascii="宋体" w:hAnsi="宋体" w:cs="宋体"/>
                <w:kern w:val="0"/>
                <w:sz w:val="20"/>
                <w:szCs w:val="20"/>
              </w:rPr>
              <w:t>包层直径(ìm)：125±2</w:t>
            </w:r>
            <w:r>
              <w:rPr>
                <w:rFonts w:hint="eastAsia" w:ascii="宋体" w:hAnsi="宋体" w:cs="宋体"/>
                <w:kern w:val="0"/>
                <w:sz w:val="20"/>
                <w:szCs w:val="20"/>
              </w:rPr>
              <w:br/>
            </w:r>
            <w:r>
              <w:rPr>
                <w:rFonts w:hint="eastAsia" w:ascii="宋体" w:hAnsi="宋体" w:cs="宋体"/>
                <w:kern w:val="0"/>
                <w:sz w:val="20"/>
                <w:szCs w:val="20"/>
              </w:rPr>
              <w:t>包层不圆度 (%)：≤1%</w:t>
            </w:r>
            <w:r>
              <w:rPr>
                <w:rFonts w:hint="eastAsia" w:ascii="宋体" w:hAnsi="宋体" w:cs="宋体"/>
                <w:kern w:val="0"/>
                <w:sz w:val="20"/>
                <w:szCs w:val="20"/>
              </w:rPr>
              <w:br/>
            </w:r>
            <w:r>
              <w:rPr>
                <w:rFonts w:hint="eastAsia" w:ascii="宋体" w:hAnsi="宋体" w:cs="宋体"/>
                <w:kern w:val="0"/>
                <w:sz w:val="20"/>
                <w:szCs w:val="20"/>
              </w:rPr>
              <w:t>涂覆层直径(ìm)：245±10</w:t>
            </w:r>
            <w:r>
              <w:rPr>
                <w:rFonts w:hint="eastAsia" w:ascii="宋体" w:hAnsi="宋体" w:cs="宋体"/>
                <w:kern w:val="0"/>
                <w:sz w:val="20"/>
                <w:szCs w:val="20"/>
              </w:rPr>
              <w:br/>
            </w:r>
            <w:r>
              <w:rPr>
                <w:rFonts w:hint="eastAsia" w:ascii="宋体" w:hAnsi="宋体" w:cs="宋体"/>
                <w:kern w:val="0"/>
                <w:sz w:val="20"/>
                <w:szCs w:val="20"/>
              </w:rPr>
              <w:t>涂覆层不圆度 (%) ：≤6%</w:t>
            </w:r>
            <w:r>
              <w:rPr>
                <w:rFonts w:hint="eastAsia" w:ascii="宋体" w:hAnsi="宋体" w:cs="宋体"/>
                <w:kern w:val="0"/>
                <w:sz w:val="20"/>
                <w:szCs w:val="20"/>
              </w:rPr>
              <w:br/>
            </w:r>
            <w:r>
              <w:rPr>
                <w:rFonts w:hint="eastAsia" w:ascii="宋体" w:hAnsi="宋体" w:cs="宋体"/>
                <w:kern w:val="0"/>
                <w:sz w:val="20"/>
                <w:szCs w:val="20"/>
              </w:rPr>
              <w:t>芯核/包层同心度误差(ìm)： &lt;0.8</w:t>
            </w:r>
            <w:r>
              <w:rPr>
                <w:rFonts w:hint="eastAsia" w:ascii="宋体" w:hAnsi="宋体" w:cs="宋体"/>
                <w:kern w:val="0"/>
                <w:sz w:val="20"/>
                <w:szCs w:val="20"/>
              </w:rPr>
              <w:br/>
            </w:r>
            <w:r>
              <w:rPr>
                <w:rFonts w:hint="eastAsia" w:ascii="宋体" w:hAnsi="宋体" w:cs="宋体"/>
                <w:kern w:val="0"/>
                <w:sz w:val="20"/>
                <w:szCs w:val="20"/>
              </w:rPr>
              <w:t>包层/涂覆层同心度误差(ìm)：&lt;12.0</w:t>
            </w:r>
            <w:r>
              <w:rPr>
                <w:rFonts w:hint="eastAsia" w:ascii="宋体" w:hAnsi="宋体" w:cs="宋体"/>
                <w:kern w:val="0"/>
                <w:sz w:val="20"/>
                <w:szCs w:val="20"/>
              </w:rPr>
              <w:br/>
            </w:r>
            <w:r>
              <w:rPr>
                <w:rFonts w:hint="eastAsia" w:ascii="宋体" w:hAnsi="宋体" w:cs="宋体"/>
                <w:kern w:val="0"/>
                <w:sz w:val="20"/>
                <w:szCs w:val="20"/>
              </w:rPr>
              <w:t>数值孔径：0.275±0.015</w:t>
            </w:r>
            <w:r>
              <w:rPr>
                <w:rFonts w:hint="eastAsia" w:ascii="宋体" w:hAnsi="宋体" w:cs="宋体"/>
                <w:kern w:val="0"/>
                <w:sz w:val="20"/>
                <w:szCs w:val="20"/>
              </w:rPr>
              <w:br/>
            </w:r>
            <w:r>
              <w:rPr>
                <w:rFonts w:hint="eastAsia" w:ascii="宋体" w:hAnsi="宋体" w:cs="宋体"/>
                <w:kern w:val="0"/>
                <w:sz w:val="20"/>
                <w:szCs w:val="20"/>
              </w:rPr>
              <w:t>光纤传输特性</w:t>
            </w:r>
            <w:r>
              <w:rPr>
                <w:rFonts w:hint="eastAsia" w:ascii="宋体" w:hAnsi="宋体" w:cs="宋体"/>
                <w:kern w:val="0"/>
                <w:sz w:val="20"/>
                <w:szCs w:val="20"/>
              </w:rPr>
              <w:br/>
            </w:r>
            <w:r>
              <w:rPr>
                <w:rFonts w:hint="eastAsia" w:ascii="宋体" w:hAnsi="宋体" w:cs="宋体"/>
                <w:kern w:val="0"/>
                <w:sz w:val="20"/>
                <w:szCs w:val="20"/>
              </w:rPr>
              <w:t>衰减：1310nm    ≤0.36dB/km</w:t>
            </w:r>
            <w:r>
              <w:rPr>
                <w:rFonts w:hint="eastAsia" w:ascii="宋体" w:hAnsi="宋体" w:cs="宋体"/>
                <w:kern w:val="0"/>
                <w:sz w:val="20"/>
                <w:szCs w:val="20"/>
              </w:rPr>
              <w:br/>
            </w:r>
            <w:r>
              <w:rPr>
                <w:rFonts w:hint="eastAsia" w:ascii="宋体" w:hAnsi="宋体" w:cs="宋体"/>
                <w:kern w:val="0"/>
                <w:sz w:val="20"/>
                <w:szCs w:val="20"/>
              </w:rPr>
              <w:t xml:space="preserve">      1550nm    ≤0.22dB/km</w:t>
            </w:r>
            <w:r>
              <w:rPr>
                <w:rFonts w:hint="eastAsia" w:ascii="宋体" w:hAnsi="宋体" w:cs="宋体"/>
                <w:kern w:val="0"/>
                <w:sz w:val="20"/>
                <w:szCs w:val="20"/>
              </w:rPr>
              <w:br/>
            </w:r>
            <w:r>
              <w:rPr>
                <w:rFonts w:hint="eastAsia" w:ascii="宋体" w:hAnsi="宋体" w:cs="宋体"/>
                <w:kern w:val="0"/>
                <w:sz w:val="20"/>
                <w:szCs w:val="20"/>
              </w:rPr>
              <w:t>色散系数：1285~1340nm   -3.5~3.5ps/(nm.km)</w:t>
            </w:r>
            <w:r>
              <w:rPr>
                <w:rFonts w:hint="eastAsia" w:ascii="宋体" w:hAnsi="宋体" w:cs="宋体"/>
                <w:kern w:val="0"/>
                <w:sz w:val="20"/>
                <w:szCs w:val="20"/>
              </w:rPr>
              <w:br/>
            </w:r>
            <w:r>
              <w:rPr>
                <w:rFonts w:hint="eastAsia" w:ascii="宋体" w:hAnsi="宋体" w:cs="宋体"/>
                <w:kern w:val="0"/>
                <w:sz w:val="20"/>
                <w:szCs w:val="20"/>
              </w:rPr>
              <w:t xml:space="preserve">          1550nm    ≤18ps/(nm.km)</w:t>
            </w:r>
            <w:r>
              <w:rPr>
                <w:rFonts w:hint="eastAsia" w:ascii="宋体" w:hAnsi="宋体" w:cs="宋体"/>
                <w:kern w:val="0"/>
                <w:sz w:val="20"/>
                <w:szCs w:val="20"/>
              </w:rPr>
              <w:br/>
            </w:r>
            <w:r>
              <w:rPr>
                <w:rFonts w:hint="eastAsia" w:ascii="宋体" w:hAnsi="宋体" w:cs="宋体"/>
                <w:kern w:val="0"/>
                <w:sz w:val="20"/>
                <w:szCs w:val="20"/>
              </w:rPr>
              <w:t>零色散波长范围：1302~1324nm</w:t>
            </w:r>
            <w:r>
              <w:rPr>
                <w:rFonts w:hint="eastAsia" w:ascii="宋体" w:hAnsi="宋体" w:cs="宋体"/>
                <w:kern w:val="0"/>
                <w:sz w:val="20"/>
                <w:szCs w:val="20"/>
              </w:rPr>
              <w:br/>
            </w:r>
            <w:r>
              <w:rPr>
                <w:rFonts w:hint="eastAsia" w:ascii="宋体" w:hAnsi="宋体" w:cs="宋体"/>
                <w:kern w:val="0"/>
                <w:sz w:val="20"/>
                <w:szCs w:val="20"/>
              </w:rPr>
              <w:t>零色散斜率：≤0.093ps/(nm2.km)</w:t>
            </w:r>
            <w:r>
              <w:rPr>
                <w:rFonts w:hint="eastAsia" w:ascii="宋体" w:hAnsi="宋体" w:cs="宋体"/>
                <w:kern w:val="0"/>
                <w:sz w:val="20"/>
                <w:szCs w:val="20"/>
              </w:rPr>
              <w:br/>
            </w:r>
            <w:r>
              <w:rPr>
                <w:rFonts w:hint="eastAsia" w:ascii="宋体" w:hAnsi="宋体" w:cs="宋体"/>
                <w:kern w:val="0"/>
                <w:sz w:val="20"/>
                <w:szCs w:val="20"/>
              </w:rPr>
              <w:t>截止波长：1150≤ëc≤1330nm</w:t>
            </w:r>
            <w:r>
              <w:rPr>
                <w:rFonts w:hint="eastAsia" w:ascii="宋体" w:hAnsi="宋体" w:cs="宋体"/>
                <w:kern w:val="0"/>
                <w:sz w:val="20"/>
                <w:szCs w:val="20"/>
              </w:rPr>
              <w:br/>
            </w:r>
            <w:r>
              <w:rPr>
                <w:rFonts w:hint="eastAsia" w:ascii="宋体" w:hAnsi="宋体" w:cs="宋体"/>
                <w:kern w:val="0"/>
                <w:sz w:val="20"/>
                <w:szCs w:val="20"/>
              </w:rPr>
              <w:t>模长直径 (MFD)：1310nm    9.3±0.4ìm</w:t>
            </w:r>
            <w:r>
              <w:rPr>
                <w:rFonts w:hint="eastAsia" w:ascii="宋体" w:hAnsi="宋体" w:cs="宋体"/>
                <w:kern w:val="0"/>
                <w:sz w:val="20"/>
                <w:szCs w:val="20"/>
              </w:rPr>
              <w:br/>
            </w:r>
            <w:r>
              <w:rPr>
                <w:rFonts w:hint="eastAsia" w:ascii="宋体" w:hAnsi="宋体" w:cs="宋体"/>
                <w:kern w:val="0"/>
                <w:sz w:val="20"/>
                <w:szCs w:val="20"/>
              </w:rPr>
              <w:t>光纤翘曲特性参数：R 4.0 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室内12芯单模光纤</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单模、OS2 9/125μm-λ1310nm</w:t>
            </w:r>
            <w:r>
              <w:rPr>
                <w:rFonts w:hint="eastAsia" w:ascii="宋体" w:hAnsi="宋体" w:cs="宋体"/>
                <w:kern w:val="0"/>
                <w:sz w:val="20"/>
                <w:szCs w:val="20"/>
              </w:rPr>
              <w:br/>
            </w:r>
            <w:r>
              <w:rPr>
                <w:rFonts w:hint="eastAsia" w:ascii="宋体" w:hAnsi="宋体" w:cs="宋体"/>
                <w:kern w:val="0"/>
                <w:sz w:val="20"/>
                <w:szCs w:val="20"/>
              </w:rPr>
              <w:t>规格：12芯室内9/125单模光缆</w:t>
            </w:r>
            <w:r>
              <w:rPr>
                <w:rFonts w:hint="eastAsia" w:ascii="宋体" w:hAnsi="宋体" w:cs="宋体"/>
                <w:kern w:val="0"/>
                <w:sz w:val="20"/>
                <w:szCs w:val="20"/>
              </w:rPr>
              <w:br/>
            </w:r>
            <w:r>
              <w:rPr>
                <w:rFonts w:hint="eastAsia" w:ascii="宋体" w:hAnsi="宋体" w:cs="宋体"/>
                <w:kern w:val="0"/>
                <w:sz w:val="20"/>
                <w:szCs w:val="20"/>
              </w:rPr>
              <w:t>产品描述</w:t>
            </w:r>
            <w:r>
              <w:rPr>
                <w:rFonts w:hint="eastAsia" w:ascii="宋体" w:hAnsi="宋体" w:cs="宋体"/>
                <w:kern w:val="0"/>
                <w:sz w:val="20"/>
                <w:szCs w:val="20"/>
              </w:rPr>
              <w:br/>
            </w:r>
            <w:r>
              <w:rPr>
                <w:rFonts w:hint="eastAsia" w:ascii="宋体" w:hAnsi="宋体" w:cs="宋体"/>
                <w:kern w:val="0"/>
                <w:sz w:val="20"/>
                <w:szCs w:val="20"/>
              </w:rPr>
              <w:t xml:space="preserve">符合TIA/EIA-568-C.3标准，ITU G.651 、IEC793-2A1b技术要求； </w:t>
            </w:r>
            <w:r>
              <w:rPr>
                <w:rFonts w:hint="eastAsia" w:ascii="宋体" w:hAnsi="宋体" w:cs="宋体"/>
                <w:kern w:val="0"/>
                <w:sz w:val="20"/>
                <w:szCs w:val="20"/>
              </w:rPr>
              <w:br/>
            </w:r>
            <w:r>
              <w:rPr>
                <w:rFonts w:hint="eastAsia" w:ascii="宋体" w:hAnsi="宋体" w:cs="宋体"/>
                <w:kern w:val="0"/>
                <w:sz w:val="20"/>
                <w:szCs w:val="20"/>
              </w:rPr>
              <w:t xml:space="preserve">紧套光纤外径均匀，具有很好的剥离效果； </w:t>
            </w:r>
            <w:r>
              <w:rPr>
                <w:rFonts w:hint="eastAsia" w:ascii="宋体" w:hAnsi="宋体" w:cs="宋体"/>
                <w:kern w:val="0"/>
                <w:sz w:val="20"/>
                <w:szCs w:val="20"/>
              </w:rPr>
              <w:br/>
            </w:r>
            <w:r>
              <w:rPr>
                <w:rFonts w:hint="eastAsia" w:ascii="宋体" w:hAnsi="宋体" w:cs="宋体"/>
                <w:kern w:val="0"/>
                <w:sz w:val="20"/>
                <w:szCs w:val="20"/>
              </w:rPr>
              <w:t xml:space="preserve">外皮和紧套光纤之间有多股纺纶丝，增加了光纤的强度； </w:t>
            </w:r>
            <w:r>
              <w:rPr>
                <w:rFonts w:hint="eastAsia" w:ascii="宋体" w:hAnsi="宋体" w:cs="宋体"/>
                <w:kern w:val="0"/>
                <w:sz w:val="20"/>
                <w:szCs w:val="20"/>
              </w:rPr>
              <w:br/>
            </w:r>
            <w:r>
              <w:rPr>
                <w:rFonts w:hint="eastAsia" w:ascii="宋体" w:hAnsi="宋体" w:cs="宋体"/>
                <w:kern w:val="0"/>
                <w:sz w:val="20"/>
                <w:szCs w:val="20"/>
              </w:rPr>
              <w:t xml:space="preserve">外皮材料采用阻燃型高分子PVC材料； </w:t>
            </w:r>
            <w:r>
              <w:rPr>
                <w:rFonts w:hint="eastAsia" w:ascii="宋体" w:hAnsi="宋体" w:cs="宋体"/>
                <w:kern w:val="0"/>
                <w:sz w:val="20"/>
                <w:szCs w:val="20"/>
              </w:rPr>
              <w:br/>
            </w:r>
            <w:r>
              <w:rPr>
                <w:rFonts w:hint="eastAsia" w:ascii="宋体" w:hAnsi="宋体" w:cs="宋体"/>
                <w:kern w:val="0"/>
                <w:sz w:val="20"/>
                <w:szCs w:val="20"/>
              </w:rPr>
              <w:t>适用于大楼垂直主干以及光纤到桌面系统的应用；</w:t>
            </w:r>
            <w:r>
              <w:rPr>
                <w:rFonts w:hint="eastAsia" w:ascii="宋体" w:hAnsi="宋体" w:cs="宋体"/>
                <w:kern w:val="0"/>
                <w:sz w:val="20"/>
                <w:szCs w:val="20"/>
              </w:rPr>
              <w:br/>
            </w:r>
            <w:r>
              <w:rPr>
                <w:rFonts w:hint="eastAsia" w:ascii="宋体" w:hAnsi="宋体" w:cs="宋体"/>
                <w:kern w:val="0"/>
                <w:sz w:val="20"/>
                <w:szCs w:val="20"/>
              </w:rPr>
              <w:t>外皮为黄色，易于施工区分。</w:t>
            </w:r>
            <w:r>
              <w:rPr>
                <w:rFonts w:hint="eastAsia" w:ascii="宋体" w:hAnsi="宋体" w:cs="宋体"/>
                <w:kern w:val="0"/>
                <w:sz w:val="20"/>
                <w:szCs w:val="20"/>
              </w:rPr>
              <w:br/>
            </w:r>
            <w:r>
              <w:rPr>
                <w:rFonts w:hint="eastAsia" w:ascii="宋体" w:hAnsi="宋体" w:cs="宋体"/>
                <w:kern w:val="0"/>
                <w:sz w:val="20"/>
                <w:szCs w:val="20"/>
              </w:rPr>
              <w:t xml:space="preserve">光纤几何机械特性 </w:t>
            </w:r>
            <w:r>
              <w:rPr>
                <w:rFonts w:hint="eastAsia" w:ascii="宋体" w:hAnsi="宋体" w:cs="宋体"/>
                <w:kern w:val="0"/>
                <w:sz w:val="20"/>
                <w:szCs w:val="20"/>
              </w:rPr>
              <w:br/>
            </w:r>
            <w:r>
              <w:rPr>
                <w:rFonts w:hint="eastAsia" w:ascii="宋体" w:hAnsi="宋体" w:cs="宋体"/>
                <w:kern w:val="0"/>
                <w:sz w:val="20"/>
                <w:szCs w:val="20"/>
              </w:rPr>
              <w:t>光纤类别：9/125</w:t>
            </w:r>
            <w:r>
              <w:rPr>
                <w:rFonts w:hint="eastAsia" w:ascii="宋体" w:hAnsi="宋体" w:cs="宋体"/>
                <w:kern w:val="0"/>
                <w:sz w:val="20"/>
                <w:szCs w:val="20"/>
              </w:rPr>
              <w:br/>
            </w:r>
            <w:r>
              <w:rPr>
                <w:rFonts w:hint="eastAsia" w:ascii="宋体" w:hAnsi="宋体" w:cs="宋体"/>
                <w:kern w:val="0"/>
                <w:sz w:val="20"/>
                <w:szCs w:val="20"/>
              </w:rPr>
              <w:t>芯核直径(ìm)：9.3±0.4</w:t>
            </w:r>
            <w:r>
              <w:rPr>
                <w:rFonts w:hint="eastAsia" w:ascii="宋体" w:hAnsi="宋体" w:cs="宋体"/>
                <w:kern w:val="0"/>
                <w:sz w:val="20"/>
                <w:szCs w:val="20"/>
              </w:rPr>
              <w:br/>
            </w:r>
            <w:r>
              <w:rPr>
                <w:rFonts w:hint="eastAsia" w:ascii="宋体" w:hAnsi="宋体" w:cs="宋体"/>
                <w:kern w:val="0"/>
                <w:sz w:val="20"/>
                <w:szCs w:val="20"/>
              </w:rPr>
              <w:t>包层直径(ìm)：125±2</w:t>
            </w:r>
            <w:r>
              <w:rPr>
                <w:rFonts w:hint="eastAsia" w:ascii="宋体" w:hAnsi="宋体" w:cs="宋体"/>
                <w:kern w:val="0"/>
                <w:sz w:val="20"/>
                <w:szCs w:val="20"/>
              </w:rPr>
              <w:br/>
            </w:r>
            <w:r>
              <w:rPr>
                <w:rFonts w:hint="eastAsia" w:ascii="宋体" w:hAnsi="宋体" w:cs="宋体"/>
                <w:kern w:val="0"/>
                <w:sz w:val="20"/>
                <w:szCs w:val="20"/>
              </w:rPr>
              <w:t>包层不圆度 (%)：≤1%</w:t>
            </w:r>
            <w:r>
              <w:rPr>
                <w:rFonts w:hint="eastAsia" w:ascii="宋体" w:hAnsi="宋体" w:cs="宋体"/>
                <w:kern w:val="0"/>
                <w:sz w:val="20"/>
                <w:szCs w:val="20"/>
              </w:rPr>
              <w:br/>
            </w:r>
            <w:r>
              <w:rPr>
                <w:rFonts w:hint="eastAsia" w:ascii="宋体" w:hAnsi="宋体" w:cs="宋体"/>
                <w:kern w:val="0"/>
                <w:sz w:val="20"/>
                <w:szCs w:val="20"/>
              </w:rPr>
              <w:t>涂覆层直径(ìm)：245±10</w:t>
            </w:r>
            <w:r>
              <w:rPr>
                <w:rFonts w:hint="eastAsia" w:ascii="宋体" w:hAnsi="宋体" w:cs="宋体"/>
                <w:kern w:val="0"/>
                <w:sz w:val="20"/>
                <w:szCs w:val="20"/>
              </w:rPr>
              <w:br/>
            </w:r>
            <w:r>
              <w:rPr>
                <w:rFonts w:hint="eastAsia" w:ascii="宋体" w:hAnsi="宋体" w:cs="宋体"/>
                <w:kern w:val="0"/>
                <w:sz w:val="20"/>
                <w:szCs w:val="20"/>
              </w:rPr>
              <w:t>涂覆层不圆度 (%)：≤6%</w:t>
            </w:r>
            <w:r>
              <w:rPr>
                <w:rFonts w:hint="eastAsia" w:ascii="宋体" w:hAnsi="宋体" w:cs="宋体"/>
                <w:kern w:val="0"/>
                <w:sz w:val="20"/>
                <w:szCs w:val="20"/>
              </w:rPr>
              <w:br/>
            </w:r>
            <w:r>
              <w:rPr>
                <w:rFonts w:hint="eastAsia" w:ascii="宋体" w:hAnsi="宋体" w:cs="宋体"/>
                <w:kern w:val="0"/>
                <w:sz w:val="20"/>
                <w:szCs w:val="20"/>
              </w:rPr>
              <w:t>芯核/包层同心度误差(ìm)：&lt;0.8</w:t>
            </w:r>
            <w:r>
              <w:rPr>
                <w:rFonts w:hint="eastAsia" w:ascii="宋体" w:hAnsi="宋体" w:cs="宋体"/>
                <w:kern w:val="0"/>
                <w:sz w:val="20"/>
                <w:szCs w:val="20"/>
              </w:rPr>
              <w:br/>
            </w:r>
            <w:r>
              <w:rPr>
                <w:rFonts w:hint="eastAsia" w:ascii="宋体" w:hAnsi="宋体" w:cs="宋体"/>
                <w:kern w:val="0"/>
                <w:sz w:val="20"/>
                <w:szCs w:val="20"/>
              </w:rPr>
              <w:t xml:space="preserve">包层/涂覆层同心度误差(ìm)：&lt;12.0 </w:t>
            </w:r>
            <w:r>
              <w:rPr>
                <w:rFonts w:hint="eastAsia" w:ascii="宋体" w:hAnsi="宋体" w:cs="宋体"/>
                <w:kern w:val="0"/>
                <w:sz w:val="20"/>
                <w:szCs w:val="20"/>
              </w:rPr>
              <w:br/>
            </w:r>
            <w:r>
              <w:rPr>
                <w:rFonts w:hint="eastAsia" w:ascii="宋体" w:hAnsi="宋体" w:cs="宋体"/>
                <w:kern w:val="0"/>
                <w:sz w:val="20"/>
                <w:szCs w:val="20"/>
              </w:rPr>
              <w:t>数值孔径：0.275±0.015</w:t>
            </w:r>
            <w:r>
              <w:rPr>
                <w:rFonts w:hint="eastAsia" w:ascii="宋体" w:hAnsi="宋体" w:cs="宋体"/>
                <w:kern w:val="0"/>
                <w:sz w:val="20"/>
                <w:szCs w:val="20"/>
              </w:rPr>
              <w:br/>
            </w:r>
            <w:r>
              <w:rPr>
                <w:rFonts w:hint="eastAsia" w:ascii="宋体" w:hAnsi="宋体" w:cs="宋体"/>
                <w:kern w:val="0"/>
                <w:sz w:val="20"/>
                <w:szCs w:val="20"/>
              </w:rPr>
              <w:t xml:space="preserve">光纤传输特性 </w:t>
            </w:r>
            <w:r>
              <w:rPr>
                <w:rFonts w:hint="eastAsia" w:ascii="宋体" w:hAnsi="宋体" w:cs="宋体"/>
                <w:kern w:val="0"/>
                <w:sz w:val="20"/>
                <w:szCs w:val="20"/>
              </w:rPr>
              <w:br/>
            </w:r>
            <w:r>
              <w:rPr>
                <w:rFonts w:hint="eastAsia" w:ascii="宋体" w:hAnsi="宋体" w:cs="宋体"/>
                <w:kern w:val="0"/>
                <w:sz w:val="20"/>
                <w:szCs w:val="20"/>
              </w:rPr>
              <w:t>衰减：1310nm    ≤0.36dB/km</w:t>
            </w:r>
            <w:r>
              <w:rPr>
                <w:rFonts w:hint="eastAsia" w:ascii="宋体" w:hAnsi="宋体" w:cs="宋体"/>
                <w:kern w:val="0"/>
                <w:sz w:val="20"/>
                <w:szCs w:val="20"/>
              </w:rPr>
              <w:br/>
            </w:r>
            <w:r>
              <w:rPr>
                <w:rFonts w:hint="eastAsia" w:ascii="宋体" w:hAnsi="宋体" w:cs="宋体"/>
                <w:kern w:val="0"/>
                <w:sz w:val="20"/>
                <w:szCs w:val="20"/>
              </w:rPr>
              <w:t xml:space="preserve">      1550nm    ≤0.22dB/km</w:t>
            </w:r>
            <w:r>
              <w:rPr>
                <w:rFonts w:hint="eastAsia" w:ascii="宋体" w:hAnsi="宋体" w:cs="宋体"/>
                <w:kern w:val="0"/>
                <w:sz w:val="20"/>
                <w:szCs w:val="20"/>
              </w:rPr>
              <w:br/>
            </w:r>
            <w:r>
              <w:rPr>
                <w:rFonts w:hint="eastAsia" w:ascii="宋体" w:hAnsi="宋体" w:cs="宋体"/>
                <w:kern w:val="0"/>
                <w:sz w:val="20"/>
                <w:szCs w:val="20"/>
              </w:rPr>
              <w:t>色散系数：1285~1340nm    -3.5～3.5ps/(nm.km)</w:t>
            </w:r>
            <w:r>
              <w:rPr>
                <w:rFonts w:hint="eastAsia" w:ascii="宋体" w:hAnsi="宋体" w:cs="宋体"/>
                <w:kern w:val="0"/>
                <w:sz w:val="20"/>
                <w:szCs w:val="20"/>
              </w:rPr>
              <w:br/>
            </w:r>
            <w:r>
              <w:rPr>
                <w:rFonts w:hint="eastAsia" w:ascii="宋体" w:hAnsi="宋体" w:cs="宋体"/>
                <w:kern w:val="0"/>
                <w:sz w:val="20"/>
                <w:szCs w:val="20"/>
              </w:rPr>
              <w:t xml:space="preserve">               1550nm    ≤18ps/(nm.km)</w:t>
            </w:r>
            <w:r>
              <w:rPr>
                <w:rFonts w:hint="eastAsia" w:ascii="宋体" w:hAnsi="宋体" w:cs="宋体"/>
                <w:kern w:val="0"/>
                <w:sz w:val="20"/>
                <w:szCs w:val="20"/>
              </w:rPr>
              <w:br/>
            </w:r>
            <w:r>
              <w:rPr>
                <w:rFonts w:hint="eastAsia" w:ascii="宋体" w:hAnsi="宋体" w:cs="宋体"/>
                <w:kern w:val="0"/>
                <w:sz w:val="20"/>
                <w:szCs w:val="20"/>
              </w:rPr>
              <w:t>零色散波长范围：1302~1324nm</w:t>
            </w:r>
            <w:r>
              <w:rPr>
                <w:rFonts w:hint="eastAsia" w:ascii="宋体" w:hAnsi="宋体" w:cs="宋体"/>
                <w:kern w:val="0"/>
                <w:sz w:val="20"/>
                <w:szCs w:val="20"/>
              </w:rPr>
              <w:br/>
            </w:r>
            <w:r>
              <w:rPr>
                <w:rFonts w:hint="eastAsia" w:ascii="宋体" w:hAnsi="宋体" w:cs="宋体"/>
                <w:kern w:val="0"/>
                <w:sz w:val="20"/>
                <w:szCs w:val="20"/>
              </w:rPr>
              <w:t>零色散斜率：≤0.093ps/(nm2.km)</w:t>
            </w:r>
            <w:r>
              <w:rPr>
                <w:rFonts w:hint="eastAsia" w:ascii="宋体" w:hAnsi="宋体" w:cs="宋体"/>
                <w:kern w:val="0"/>
                <w:sz w:val="20"/>
                <w:szCs w:val="20"/>
              </w:rPr>
              <w:br/>
            </w:r>
            <w:r>
              <w:rPr>
                <w:rFonts w:hint="eastAsia" w:ascii="宋体" w:hAnsi="宋体" w:cs="宋体"/>
                <w:kern w:val="0"/>
                <w:sz w:val="20"/>
                <w:szCs w:val="20"/>
              </w:rPr>
              <w:t xml:space="preserve">截止波长：1150≤ëc≤1330nm </w:t>
            </w:r>
            <w:r>
              <w:rPr>
                <w:rFonts w:hint="eastAsia" w:ascii="宋体" w:hAnsi="宋体" w:cs="宋体"/>
                <w:kern w:val="0"/>
                <w:sz w:val="20"/>
                <w:szCs w:val="20"/>
              </w:rPr>
              <w:br/>
            </w:r>
            <w:r>
              <w:rPr>
                <w:rFonts w:hint="eastAsia" w:ascii="宋体" w:hAnsi="宋体" w:cs="宋体"/>
                <w:kern w:val="0"/>
                <w:sz w:val="20"/>
                <w:szCs w:val="20"/>
              </w:rPr>
              <w:t xml:space="preserve">模长直径 (MFD)：1310nm    9.3±0.4ìm </w:t>
            </w:r>
            <w:r>
              <w:rPr>
                <w:rFonts w:hint="eastAsia" w:ascii="宋体" w:hAnsi="宋体" w:cs="宋体"/>
                <w:kern w:val="0"/>
                <w:sz w:val="20"/>
                <w:szCs w:val="20"/>
              </w:rPr>
              <w:br/>
            </w:r>
            <w:r>
              <w:rPr>
                <w:rFonts w:hint="eastAsia" w:ascii="宋体" w:hAnsi="宋体" w:cs="宋体"/>
                <w:kern w:val="0"/>
                <w:sz w:val="20"/>
                <w:szCs w:val="20"/>
              </w:rPr>
              <w:t>光纤翘曲特性参数R：4.0 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室内24芯单模光纤</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规格：24芯室内9/125单模光缆</w:t>
            </w:r>
            <w:r>
              <w:rPr>
                <w:rFonts w:hint="eastAsia" w:ascii="宋体" w:hAnsi="宋体" w:cs="宋体"/>
                <w:kern w:val="0"/>
                <w:sz w:val="20"/>
                <w:szCs w:val="20"/>
              </w:rPr>
              <w:br/>
            </w:r>
            <w:r>
              <w:rPr>
                <w:rFonts w:hint="eastAsia" w:ascii="宋体" w:hAnsi="宋体" w:cs="宋体"/>
                <w:kern w:val="0"/>
                <w:sz w:val="20"/>
                <w:szCs w:val="20"/>
              </w:rPr>
              <w:t>产品描述</w:t>
            </w:r>
            <w:r>
              <w:rPr>
                <w:rFonts w:hint="eastAsia" w:ascii="宋体" w:hAnsi="宋体" w:cs="宋体"/>
                <w:kern w:val="0"/>
                <w:sz w:val="20"/>
                <w:szCs w:val="20"/>
              </w:rPr>
              <w:br/>
            </w:r>
            <w:r>
              <w:rPr>
                <w:rFonts w:hint="eastAsia" w:ascii="宋体" w:hAnsi="宋体" w:cs="宋体"/>
                <w:kern w:val="0"/>
                <w:sz w:val="20"/>
                <w:szCs w:val="20"/>
              </w:rPr>
              <w:t xml:space="preserve">符合TIA/EIA-568-C.3标准，ITU G.651 、IEC793-2A1b技术要求； </w:t>
            </w:r>
            <w:r>
              <w:rPr>
                <w:rFonts w:hint="eastAsia" w:ascii="宋体" w:hAnsi="宋体" w:cs="宋体"/>
                <w:kern w:val="0"/>
                <w:sz w:val="20"/>
                <w:szCs w:val="20"/>
              </w:rPr>
              <w:br/>
            </w:r>
            <w:r>
              <w:rPr>
                <w:rFonts w:hint="eastAsia" w:ascii="宋体" w:hAnsi="宋体" w:cs="宋体"/>
                <w:kern w:val="0"/>
                <w:sz w:val="20"/>
                <w:szCs w:val="20"/>
              </w:rPr>
              <w:t xml:space="preserve">紧套光纤外径均匀，具有很好的剥离效果； </w:t>
            </w:r>
            <w:r>
              <w:rPr>
                <w:rFonts w:hint="eastAsia" w:ascii="宋体" w:hAnsi="宋体" w:cs="宋体"/>
                <w:kern w:val="0"/>
                <w:sz w:val="20"/>
                <w:szCs w:val="20"/>
              </w:rPr>
              <w:br/>
            </w:r>
            <w:r>
              <w:rPr>
                <w:rFonts w:hint="eastAsia" w:ascii="宋体" w:hAnsi="宋体" w:cs="宋体"/>
                <w:kern w:val="0"/>
                <w:sz w:val="20"/>
                <w:szCs w:val="20"/>
              </w:rPr>
              <w:t xml:space="preserve">外皮和紧套光纤之间有多股纺纶丝，增加了光纤的强度； </w:t>
            </w:r>
            <w:r>
              <w:rPr>
                <w:rFonts w:hint="eastAsia" w:ascii="宋体" w:hAnsi="宋体" w:cs="宋体"/>
                <w:kern w:val="0"/>
                <w:sz w:val="20"/>
                <w:szCs w:val="20"/>
              </w:rPr>
              <w:br/>
            </w:r>
            <w:r>
              <w:rPr>
                <w:rFonts w:hint="eastAsia" w:ascii="宋体" w:hAnsi="宋体" w:cs="宋体"/>
                <w:kern w:val="0"/>
                <w:sz w:val="20"/>
                <w:szCs w:val="20"/>
              </w:rPr>
              <w:t xml:space="preserve">外皮材料采用阻燃型高分子PVC材料； </w:t>
            </w:r>
            <w:r>
              <w:rPr>
                <w:rFonts w:hint="eastAsia" w:ascii="宋体" w:hAnsi="宋体" w:cs="宋体"/>
                <w:kern w:val="0"/>
                <w:sz w:val="20"/>
                <w:szCs w:val="20"/>
              </w:rPr>
              <w:br/>
            </w:r>
            <w:r>
              <w:rPr>
                <w:rFonts w:hint="eastAsia" w:ascii="宋体" w:hAnsi="宋体" w:cs="宋体"/>
                <w:kern w:val="0"/>
                <w:sz w:val="20"/>
                <w:szCs w:val="20"/>
              </w:rPr>
              <w:t>适用于大楼垂直主干以及光纤到桌面系统的应用；</w:t>
            </w:r>
            <w:r>
              <w:rPr>
                <w:rFonts w:hint="eastAsia" w:ascii="宋体" w:hAnsi="宋体" w:cs="宋体"/>
                <w:kern w:val="0"/>
                <w:sz w:val="20"/>
                <w:szCs w:val="20"/>
              </w:rPr>
              <w:br/>
            </w:r>
            <w:r>
              <w:rPr>
                <w:rFonts w:hint="eastAsia" w:ascii="宋体" w:hAnsi="宋体" w:cs="宋体"/>
                <w:kern w:val="0"/>
                <w:sz w:val="20"/>
                <w:szCs w:val="20"/>
              </w:rPr>
              <w:t>外皮为黄色，易于施工区分。</w:t>
            </w:r>
            <w:r>
              <w:rPr>
                <w:rFonts w:hint="eastAsia" w:ascii="宋体" w:hAnsi="宋体" w:cs="宋体"/>
                <w:kern w:val="0"/>
                <w:sz w:val="20"/>
                <w:szCs w:val="20"/>
              </w:rPr>
              <w:br/>
            </w:r>
            <w:r>
              <w:rPr>
                <w:rFonts w:hint="eastAsia" w:ascii="宋体" w:hAnsi="宋体" w:cs="宋体"/>
                <w:kern w:val="0"/>
                <w:sz w:val="20"/>
                <w:szCs w:val="20"/>
              </w:rPr>
              <w:t xml:space="preserve">光纤几何机械特性 </w:t>
            </w:r>
            <w:r>
              <w:rPr>
                <w:rFonts w:hint="eastAsia" w:ascii="宋体" w:hAnsi="宋体" w:cs="宋体"/>
                <w:kern w:val="0"/>
                <w:sz w:val="20"/>
                <w:szCs w:val="20"/>
              </w:rPr>
              <w:br/>
            </w:r>
            <w:r>
              <w:rPr>
                <w:rFonts w:hint="eastAsia" w:ascii="宋体" w:hAnsi="宋体" w:cs="宋体"/>
                <w:kern w:val="0"/>
                <w:sz w:val="20"/>
                <w:szCs w:val="20"/>
              </w:rPr>
              <w:t>光纤类别：9/125</w:t>
            </w:r>
            <w:r>
              <w:rPr>
                <w:rFonts w:hint="eastAsia" w:ascii="宋体" w:hAnsi="宋体" w:cs="宋体"/>
                <w:kern w:val="0"/>
                <w:sz w:val="20"/>
                <w:szCs w:val="20"/>
              </w:rPr>
              <w:br/>
            </w:r>
            <w:r>
              <w:rPr>
                <w:rFonts w:hint="eastAsia" w:ascii="宋体" w:hAnsi="宋体" w:cs="宋体"/>
                <w:kern w:val="0"/>
                <w:sz w:val="20"/>
                <w:szCs w:val="20"/>
              </w:rPr>
              <w:t>芯核直径(ìm)：9.3±0.4</w:t>
            </w:r>
            <w:r>
              <w:rPr>
                <w:rFonts w:hint="eastAsia" w:ascii="宋体" w:hAnsi="宋体" w:cs="宋体"/>
                <w:kern w:val="0"/>
                <w:sz w:val="20"/>
                <w:szCs w:val="20"/>
              </w:rPr>
              <w:br/>
            </w:r>
            <w:r>
              <w:rPr>
                <w:rFonts w:hint="eastAsia" w:ascii="宋体" w:hAnsi="宋体" w:cs="宋体"/>
                <w:kern w:val="0"/>
                <w:sz w:val="20"/>
                <w:szCs w:val="20"/>
              </w:rPr>
              <w:t>包层直径(ìm)：125±2</w:t>
            </w:r>
            <w:r>
              <w:rPr>
                <w:rFonts w:hint="eastAsia" w:ascii="宋体" w:hAnsi="宋体" w:cs="宋体"/>
                <w:kern w:val="0"/>
                <w:sz w:val="20"/>
                <w:szCs w:val="20"/>
              </w:rPr>
              <w:br/>
            </w:r>
            <w:r>
              <w:rPr>
                <w:rFonts w:hint="eastAsia" w:ascii="宋体" w:hAnsi="宋体" w:cs="宋体"/>
                <w:kern w:val="0"/>
                <w:sz w:val="20"/>
                <w:szCs w:val="20"/>
              </w:rPr>
              <w:t>包层不圆度 (%)：≤1%</w:t>
            </w:r>
            <w:r>
              <w:rPr>
                <w:rFonts w:hint="eastAsia" w:ascii="宋体" w:hAnsi="宋体" w:cs="宋体"/>
                <w:kern w:val="0"/>
                <w:sz w:val="20"/>
                <w:szCs w:val="20"/>
              </w:rPr>
              <w:br/>
            </w:r>
            <w:r>
              <w:rPr>
                <w:rFonts w:hint="eastAsia" w:ascii="宋体" w:hAnsi="宋体" w:cs="宋体"/>
                <w:kern w:val="0"/>
                <w:sz w:val="20"/>
                <w:szCs w:val="20"/>
              </w:rPr>
              <w:t>涂覆层直径(ìm)：245±10</w:t>
            </w:r>
            <w:r>
              <w:rPr>
                <w:rFonts w:hint="eastAsia" w:ascii="宋体" w:hAnsi="宋体" w:cs="宋体"/>
                <w:kern w:val="0"/>
                <w:sz w:val="20"/>
                <w:szCs w:val="20"/>
              </w:rPr>
              <w:br/>
            </w:r>
            <w:r>
              <w:rPr>
                <w:rFonts w:hint="eastAsia" w:ascii="宋体" w:hAnsi="宋体" w:cs="宋体"/>
                <w:kern w:val="0"/>
                <w:sz w:val="20"/>
                <w:szCs w:val="20"/>
              </w:rPr>
              <w:t>涂覆层不圆度 (%)：≤6%</w:t>
            </w:r>
            <w:r>
              <w:rPr>
                <w:rFonts w:hint="eastAsia" w:ascii="宋体" w:hAnsi="宋体" w:cs="宋体"/>
                <w:kern w:val="0"/>
                <w:sz w:val="20"/>
                <w:szCs w:val="20"/>
              </w:rPr>
              <w:br/>
            </w:r>
            <w:r>
              <w:rPr>
                <w:rFonts w:hint="eastAsia" w:ascii="宋体" w:hAnsi="宋体" w:cs="宋体"/>
                <w:kern w:val="0"/>
                <w:sz w:val="20"/>
                <w:szCs w:val="20"/>
              </w:rPr>
              <w:t>芯核/包层同心度误差(ìm)：&lt;0.8</w:t>
            </w:r>
            <w:r>
              <w:rPr>
                <w:rFonts w:hint="eastAsia" w:ascii="宋体" w:hAnsi="宋体" w:cs="宋体"/>
                <w:kern w:val="0"/>
                <w:sz w:val="20"/>
                <w:szCs w:val="20"/>
              </w:rPr>
              <w:br/>
            </w:r>
            <w:r>
              <w:rPr>
                <w:rFonts w:hint="eastAsia" w:ascii="宋体" w:hAnsi="宋体" w:cs="宋体"/>
                <w:kern w:val="0"/>
                <w:sz w:val="20"/>
                <w:szCs w:val="20"/>
              </w:rPr>
              <w:t xml:space="preserve">包层/涂覆层同心度误差(ìm)：&lt;12.0 </w:t>
            </w:r>
            <w:r>
              <w:rPr>
                <w:rFonts w:hint="eastAsia" w:ascii="宋体" w:hAnsi="宋体" w:cs="宋体"/>
                <w:kern w:val="0"/>
                <w:sz w:val="20"/>
                <w:szCs w:val="20"/>
              </w:rPr>
              <w:br/>
            </w:r>
            <w:r>
              <w:rPr>
                <w:rFonts w:hint="eastAsia" w:ascii="宋体" w:hAnsi="宋体" w:cs="宋体"/>
                <w:kern w:val="0"/>
                <w:sz w:val="20"/>
                <w:szCs w:val="20"/>
              </w:rPr>
              <w:t>数值孔径：0.275±0.015</w:t>
            </w:r>
            <w:r>
              <w:rPr>
                <w:rFonts w:hint="eastAsia" w:ascii="宋体" w:hAnsi="宋体" w:cs="宋体"/>
                <w:kern w:val="0"/>
                <w:sz w:val="20"/>
                <w:szCs w:val="20"/>
              </w:rPr>
              <w:br/>
            </w:r>
            <w:r>
              <w:rPr>
                <w:rFonts w:hint="eastAsia" w:ascii="宋体" w:hAnsi="宋体" w:cs="宋体"/>
                <w:kern w:val="0"/>
                <w:sz w:val="20"/>
                <w:szCs w:val="20"/>
              </w:rPr>
              <w:t xml:space="preserve">光纤传输特性 </w:t>
            </w:r>
            <w:r>
              <w:rPr>
                <w:rFonts w:hint="eastAsia" w:ascii="宋体" w:hAnsi="宋体" w:cs="宋体"/>
                <w:kern w:val="0"/>
                <w:sz w:val="20"/>
                <w:szCs w:val="20"/>
              </w:rPr>
              <w:br/>
            </w:r>
            <w:r>
              <w:rPr>
                <w:rFonts w:hint="eastAsia" w:ascii="宋体" w:hAnsi="宋体" w:cs="宋体"/>
                <w:kern w:val="0"/>
                <w:sz w:val="20"/>
                <w:szCs w:val="20"/>
              </w:rPr>
              <w:t>衰减：1310nm    ≤0.36dB/km</w:t>
            </w:r>
            <w:r>
              <w:rPr>
                <w:rFonts w:hint="eastAsia" w:ascii="宋体" w:hAnsi="宋体" w:cs="宋体"/>
                <w:kern w:val="0"/>
                <w:sz w:val="20"/>
                <w:szCs w:val="20"/>
              </w:rPr>
              <w:br/>
            </w:r>
            <w:r>
              <w:rPr>
                <w:rFonts w:hint="eastAsia" w:ascii="宋体" w:hAnsi="宋体" w:cs="宋体"/>
                <w:kern w:val="0"/>
                <w:sz w:val="20"/>
                <w:szCs w:val="20"/>
              </w:rPr>
              <w:t xml:space="preserve">      1550nm    ≤0.22dB/km</w:t>
            </w:r>
            <w:r>
              <w:rPr>
                <w:rFonts w:hint="eastAsia" w:ascii="宋体" w:hAnsi="宋体" w:cs="宋体"/>
                <w:kern w:val="0"/>
                <w:sz w:val="20"/>
                <w:szCs w:val="20"/>
              </w:rPr>
              <w:br/>
            </w:r>
            <w:r>
              <w:rPr>
                <w:rFonts w:hint="eastAsia" w:ascii="宋体" w:hAnsi="宋体" w:cs="宋体"/>
                <w:kern w:val="0"/>
                <w:sz w:val="20"/>
                <w:szCs w:val="20"/>
              </w:rPr>
              <w:t>色散系数：1285~1340nm    -3.5～3.5ps/(nm.km)</w:t>
            </w:r>
            <w:r>
              <w:rPr>
                <w:rFonts w:hint="eastAsia" w:ascii="宋体" w:hAnsi="宋体" w:cs="宋体"/>
                <w:kern w:val="0"/>
                <w:sz w:val="20"/>
                <w:szCs w:val="20"/>
              </w:rPr>
              <w:br/>
            </w:r>
            <w:r>
              <w:rPr>
                <w:rFonts w:hint="eastAsia" w:ascii="宋体" w:hAnsi="宋体" w:cs="宋体"/>
                <w:kern w:val="0"/>
                <w:sz w:val="20"/>
                <w:szCs w:val="20"/>
              </w:rPr>
              <w:t xml:space="preserve">               1550nm    ≤18ps/(nm.km)</w:t>
            </w:r>
            <w:r>
              <w:rPr>
                <w:rFonts w:hint="eastAsia" w:ascii="宋体" w:hAnsi="宋体" w:cs="宋体"/>
                <w:kern w:val="0"/>
                <w:sz w:val="20"/>
                <w:szCs w:val="20"/>
              </w:rPr>
              <w:br/>
            </w:r>
            <w:r>
              <w:rPr>
                <w:rFonts w:hint="eastAsia" w:ascii="宋体" w:hAnsi="宋体" w:cs="宋体"/>
                <w:kern w:val="0"/>
                <w:sz w:val="20"/>
                <w:szCs w:val="20"/>
              </w:rPr>
              <w:t>零色散波长范围：1302~1324nm</w:t>
            </w:r>
            <w:r>
              <w:rPr>
                <w:rFonts w:hint="eastAsia" w:ascii="宋体" w:hAnsi="宋体" w:cs="宋体"/>
                <w:kern w:val="0"/>
                <w:sz w:val="20"/>
                <w:szCs w:val="20"/>
              </w:rPr>
              <w:br/>
            </w:r>
            <w:r>
              <w:rPr>
                <w:rFonts w:hint="eastAsia" w:ascii="宋体" w:hAnsi="宋体" w:cs="宋体"/>
                <w:kern w:val="0"/>
                <w:sz w:val="20"/>
                <w:szCs w:val="20"/>
              </w:rPr>
              <w:t>零色散斜率：≤0.093ps/(nm2.km)</w:t>
            </w:r>
            <w:r>
              <w:rPr>
                <w:rFonts w:hint="eastAsia" w:ascii="宋体" w:hAnsi="宋体" w:cs="宋体"/>
                <w:kern w:val="0"/>
                <w:sz w:val="20"/>
                <w:szCs w:val="20"/>
              </w:rPr>
              <w:br/>
            </w:r>
            <w:r>
              <w:rPr>
                <w:rFonts w:hint="eastAsia" w:ascii="宋体" w:hAnsi="宋体" w:cs="宋体"/>
                <w:kern w:val="0"/>
                <w:sz w:val="20"/>
                <w:szCs w:val="20"/>
              </w:rPr>
              <w:t xml:space="preserve">截止波长：1150≤ëc≤1330nm </w:t>
            </w:r>
            <w:r>
              <w:rPr>
                <w:rFonts w:hint="eastAsia" w:ascii="宋体" w:hAnsi="宋体" w:cs="宋体"/>
                <w:kern w:val="0"/>
                <w:sz w:val="20"/>
                <w:szCs w:val="20"/>
              </w:rPr>
              <w:br/>
            </w:r>
            <w:r>
              <w:rPr>
                <w:rFonts w:hint="eastAsia" w:ascii="宋体" w:hAnsi="宋体" w:cs="宋体"/>
                <w:kern w:val="0"/>
                <w:sz w:val="20"/>
                <w:szCs w:val="20"/>
              </w:rPr>
              <w:t xml:space="preserve">模长直径 (MFD)：1310nm    9.3±0.4ìm </w:t>
            </w:r>
            <w:r>
              <w:rPr>
                <w:rFonts w:hint="eastAsia" w:ascii="宋体" w:hAnsi="宋体" w:cs="宋体"/>
                <w:kern w:val="0"/>
                <w:sz w:val="20"/>
                <w:szCs w:val="20"/>
              </w:rPr>
              <w:br/>
            </w:r>
            <w:r>
              <w:rPr>
                <w:rFonts w:hint="eastAsia" w:ascii="宋体" w:hAnsi="宋体" w:cs="宋体"/>
                <w:kern w:val="0"/>
                <w:sz w:val="20"/>
                <w:szCs w:val="20"/>
              </w:rPr>
              <w:t>光纤翘曲特性参数R：4.0 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24口六类非屏蔽配线架（含模块）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规格：24口六类模块化兼容型网络配线架</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24口模块化兼容型网络配线架符合ISO/IEC 11801 ，TIA/EIA-568标准；</w:t>
            </w:r>
            <w:r>
              <w:rPr>
                <w:rFonts w:hint="eastAsia" w:ascii="宋体" w:hAnsi="宋体" w:cs="宋体"/>
                <w:kern w:val="0"/>
                <w:sz w:val="20"/>
                <w:szCs w:val="20"/>
              </w:rPr>
              <w:br/>
            </w:r>
            <w:r>
              <w:rPr>
                <w:rFonts w:hint="eastAsia" w:ascii="宋体" w:hAnsi="宋体" w:cs="宋体"/>
                <w:kern w:val="0"/>
                <w:sz w:val="20"/>
                <w:szCs w:val="20"/>
              </w:rPr>
              <w:t>内置螺丝设计，配线架能直接安装在19英寸标准机架或机柜上，后面带背面理线盘，配有加厚型后理线支架；</w:t>
            </w:r>
            <w:r>
              <w:rPr>
                <w:rFonts w:hint="eastAsia" w:ascii="宋体" w:hAnsi="宋体" w:cs="宋体"/>
                <w:kern w:val="0"/>
                <w:sz w:val="20"/>
                <w:szCs w:val="20"/>
              </w:rPr>
              <w:br/>
            </w:r>
            <w:r>
              <w:rPr>
                <w:rFonts w:hint="eastAsia" w:ascii="宋体" w:hAnsi="宋体" w:cs="宋体"/>
                <w:kern w:val="0"/>
                <w:sz w:val="20"/>
                <w:szCs w:val="20"/>
              </w:rPr>
              <w:t>采用高密度的模块设计，自由选择卡入不同颜色模块以作色码管理；</w:t>
            </w:r>
            <w:r>
              <w:rPr>
                <w:rFonts w:hint="eastAsia" w:ascii="宋体" w:hAnsi="宋体" w:cs="宋体"/>
                <w:kern w:val="0"/>
                <w:sz w:val="20"/>
                <w:szCs w:val="20"/>
              </w:rPr>
              <w:br/>
            </w:r>
            <w:r>
              <w:rPr>
                <w:rFonts w:hint="eastAsia" w:ascii="宋体" w:hAnsi="宋体" w:cs="宋体"/>
                <w:kern w:val="0"/>
                <w:sz w:val="20"/>
                <w:szCs w:val="20"/>
              </w:rPr>
              <w:t xml:space="preserve">配线架24个端口带有透明标识系统，较大的端口编码码标识易于快速识别插座； </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网络配线架兼容全系列非屏蔽和屏蔽铜缆网络系统，屏蔽模块安装在网络配线架上后，无需其他操作自动接地；</w:t>
            </w:r>
            <w:r>
              <w:rPr>
                <w:rFonts w:hint="eastAsia" w:ascii="宋体" w:hAnsi="宋体" w:cs="宋体"/>
                <w:kern w:val="0"/>
                <w:sz w:val="20"/>
                <w:szCs w:val="20"/>
              </w:rPr>
              <w:br/>
            </w:r>
            <w:r>
              <w:rPr>
                <w:rFonts w:hint="eastAsia" w:ascii="宋体" w:hAnsi="宋体" w:cs="宋体"/>
                <w:kern w:val="0"/>
                <w:sz w:val="20"/>
                <w:szCs w:val="20"/>
              </w:rPr>
              <w:t>配线架的24个端口均带有透明标识系统，采用向内翻转结构，方便更换标识条；</w:t>
            </w:r>
            <w:r>
              <w:rPr>
                <w:rFonts w:hint="eastAsia" w:ascii="宋体" w:hAnsi="宋体" w:cs="宋体"/>
                <w:kern w:val="0"/>
                <w:sz w:val="20"/>
                <w:szCs w:val="20"/>
              </w:rPr>
              <w:br/>
            </w:r>
            <w:r>
              <w:rPr>
                <w:rFonts w:hint="eastAsia" w:ascii="宋体" w:hAnsi="宋体" w:cs="宋体"/>
                <w:kern w:val="0"/>
                <w:sz w:val="20"/>
                <w:szCs w:val="20"/>
              </w:rPr>
              <w:t>配线架的两端带有标识区，配合手机客户端二维码软件使用，方便快速查找配线架，标识区带有透明标识系统，标识条为翻转结构，以便更换标识条；</w:t>
            </w:r>
            <w:r>
              <w:rPr>
                <w:rFonts w:hint="eastAsia" w:ascii="宋体" w:hAnsi="宋体" w:cs="宋体"/>
                <w:kern w:val="0"/>
                <w:sz w:val="20"/>
                <w:szCs w:val="20"/>
              </w:rPr>
              <w:br/>
            </w:r>
            <w:r>
              <w:rPr>
                <w:rFonts w:hint="eastAsia" w:ascii="宋体" w:hAnsi="宋体" w:cs="宋体"/>
                <w:kern w:val="0"/>
                <w:sz w:val="20"/>
                <w:szCs w:val="20"/>
              </w:rPr>
              <w:t>配线架的加厚型后理线支架上设置24个线缆自动捆扎装置，能调节捆扎力度，保证弯曲半径和避免线缆挤压；</w:t>
            </w:r>
            <w:r>
              <w:rPr>
                <w:rFonts w:hint="eastAsia" w:ascii="宋体" w:hAnsi="宋体" w:cs="宋体"/>
                <w:kern w:val="0"/>
                <w:sz w:val="20"/>
                <w:szCs w:val="20"/>
              </w:rPr>
              <w:br/>
            </w:r>
            <w:r>
              <w:rPr>
                <w:rFonts w:hint="eastAsia" w:ascii="宋体" w:hAnsi="宋体" w:cs="宋体"/>
                <w:kern w:val="0"/>
                <w:sz w:val="20"/>
                <w:szCs w:val="20"/>
              </w:rPr>
              <w:t>手机客户端二维码软件通过扫描配线架标识区的二维码，可显示该设备的相关信息和设备端口点位的相关信息和连接信息，便于现场维护人员快速定位、查找相关点位信息，提高工作效率。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24口光纤配线架（设备网）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24口、LC口满配，含48根尾纤、24个耦合器</w:t>
            </w:r>
            <w:r>
              <w:rPr>
                <w:rFonts w:hint="eastAsia" w:ascii="宋体" w:hAnsi="宋体" w:cs="宋体"/>
                <w:kern w:val="0"/>
                <w:sz w:val="20"/>
                <w:szCs w:val="20"/>
              </w:rPr>
              <w:br/>
            </w:r>
            <w:r>
              <w:rPr>
                <w:rFonts w:hint="eastAsia" w:ascii="宋体" w:hAnsi="宋体" w:cs="宋体"/>
                <w:kern w:val="0"/>
                <w:sz w:val="20"/>
                <w:szCs w:val="20"/>
              </w:rPr>
              <w:t>1、规格：1U48芯LC接口光纤配线架；</w:t>
            </w:r>
            <w:r>
              <w:rPr>
                <w:rFonts w:hint="eastAsia" w:ascii="宋体" w:hAnsi="宋体" w:cs="宋体"/>
                <w:kern w:val="0"/>
                <w:sz w:val="20"/>
                <w:szCs w:val="20"/>
              </w:rPr>
              <w:br/>
            </w:r>
            <w:r>
              <w:rPr>
                <w:rFonts w:hint="eastAsia" w:ascii="宋体" w:hAnsi="宋体" w:cs="宋体"/>
                <w:kern w:val="0"/>
                <w:sz w:val="20"/>
                <w:szCs w:val="20"/>
              </w:rPr>
              <w:t>2、标准：ISO/IEC 11801:2002 Ed2.0；</w:t>
            </w:r>
            <w:r>
              <w:rPr>
                <w:rFonts w:hint="eastAsia" w:ascii="宋体" w:hAnsi="宋体" w:cs="宋体"/>
                <w:kern w:val="0"/>
                <w:sz w:val="20"/>
                <w:szCs w:val="20"/>
              </w:rPr>
              <w:br/>
            </w:r>
            <w:r>
              <w:rPr>
                <w:rFonts w:hint="eastAsia" w:ascii="宋体" w:hAnsi="宋体" w:cs="宋体"/>
                <w:kern w:val="0"/>
                <w:sz w:val="20"/>
                <w:szCs w:val="20"/>
              </w:rPr>
              <w:t>3、材料：材料采用厚度1.2低碳钢表面磨砂金属粉末涂层不易划伤，整套配备完善丰富的安装熔接安装配件；</w:t>
            </w:r>
            <w:r>
              <w:rPr>
                <w:rFonts w:hint="eastAsia" w:ascii="宋体" w:hAnsi="宋体" w:cs="宋体"/>
                <w:kern w:val="0"/>
                <w:sz w:val="20"/>
                <w:szCs w:val="20"/>
              </w:rPr>
              <w:br/>
            </w:r>
            <w:r>
              <w:rPr>
                <w:rFonts w:hint="eastAsia" w:ascii="宋体" w:hAnsi="宋体" w:cs="宋体"/>
                <w:kern w:val="0"/>
                <w:sz w:val="20"/>
                <w:szCs w:val="20"/>
              </w:rPr>
              <w:t>4、性能：抽拉式设计优化操作便于安装检查和测试，配线架中自带的尼龙自粘扎带光纤盘绕环可支持多余光纤并保持光纤的弯曲半径，带有2个直径为25MM引入孔便于将光缆引入配线架；</w:t>
            </w:r>
            <w:r>
              <w:rPr>
                <w:rFonts w:hint="eastAsia" w:ascii="宋体" w:hAnsi="宋体" w:cs="宋体"/>
                <w:kern w:val="0"/>
                <w:sz w:val="20"/>
                <w:szCs w:val="20"/>
              </w:rPr>
              <w:br/>
            </w:r>
            <w:r>
              <w:rPr>
                <w:rFonts w:hint="eastAsia" w:ascii="宋体" w:hAnsi="宋体" w:cs="宋体"/>
                <w:kern w:val="0"/>
                <w:sz w:val="20"/>
                <w:szCs w:val="20"/>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48芯光纤配线架（含耦合器）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含48个耦合器</w:t>
            </w:r>
            <w:r>
              <w:rPr>
                <w:rFonts w:hint="eastAsia" w:ascii="宋体" w:hAnsi="宋体" w:cs="宋体"/>
                <w:kern w:val="0"/>
                <w:sz w:val="20"/>
                <w:szCs w:val="20"/>
              </w:rPr>
              <w:br/>
            </w:r>
            <w:r>
              <w:rPr>
                <w:rFonts w:hint="eastAsia" w:ascii="宋体" w:hAnsi="宋体" w:cs="宋体"/>
                <w:kern w:val="0"/>
                <w:sz w:val="20"/>
                <w:szCs w:val="20"/>
              </w:rPr>
              <w:t>1、规格：48芯SC接口光纤配线架；</w:t>
            </w:r>
            <w:r>
              <w:rPr>
                <w:rFonts w:hint="eastAsia" w:ascii="宋体" w:hAnsi="宋体" w:cs="宋体"/>
                <w:kern w:val="0"/>
                <w:sz w:val="20"/>
                <w:szCs w:val="20"/>
              </w:rPr>
              <w:br/>
            </w:r>
            <w:r>
              <w:rPr>
                <w:rFonts w:hint="eastAsia" w:ascii="宋体" w:hAnsi="宋体" w:cs="宋体"/>
                <w:kern w:val="0"/>
                <w:sz w:val="20"/>
                <w:szCs w:val="20"/>
              </w:rPr>
              <w:t>2、标准：ISO/IEC 11801:2002 Ed2.0；</w:t>
            </w:r>
            <w:r>
              <w:rPr>
                <w:rFonts w:hint="eastAsia" w:ascii="宋体" w:hAnsi="宋体" w:cs="宋体"/>
                <w:kern w:val="0"/>
                <w:sz w:val="20"/>
                <w:szCs w:val="20"/>
              </w:rPr>
              <w:br/>
            </w:r>
            <w:r>
              <w:rPr>
                <w:rFonts w:hint="eastAsia" w:ascii="宋体" w:hAnsi="宋体" w:cs="宋体"/>
                <w:kern w:val="0"/>
                <w:sz w:val="20"/>
                <w:szCs w:val="20"/>
              </w:rPr>
              <w:t>3、材料：材料采用厚度1.2低碳钢表面磨砂金属粉末涂层不易划伤，整套配备完善丰富的安装熔接安装配件；</w:t>
            </w:r>
            <w:r>
              <w:rPr>
                <w:rFonts w:hint="eastAsia" w:ascii="宋体" w:hAnsi="宋体" w:cs="宋体"/>
                <w:kern w:val="0"/>
                <w:sz w:val="20"/>
                <w:szCs w:val="20"/>
              </w:rPr>
              <w:br/>
            </w:r>
            <w:r>
              <w:rPr>
                <w:rFonts w:hint="eastAsia" w:ascii="宋体" w:hAnsi="宋体" w:cs="宋体"/>
                <w:kern w:val="0"/>
                <w:sz w:val="20"/>
                <w:szCs w:val="20"/>
              </w:rPr>
              <w:t>4、性能：抽拉式设计优化操作便于安装检查和测试，配线架中自带的尼龙自粘扎带光纤盘绕环可支持多余光纤并保持光纤的弯曲半径，带有2个直径为25MM引入孔便于将光缆引入配线架；</w:t>
            </w:r>
            <w:r>
              <w:rPr>
                <w:rFonts w:hint="eastAsia" w:ascii="宋体" w:hAnsi="宋体" w:cs="宋体"/>
                <w:kern w:val="0"/>
                <w:sz w:val="20"/>
                <w:szCs w:val="20"/>
              </w:rPr>
              <w:br/>
            </w:r>
            <w:r>
              <w:rPr>
                <w:rFonts w:hint="eastAsia" w:ascii="宋体" w:hAnsi="宋体" w:cs="宋体"/>
                <w:kern w:val="0"/>
                <w:sz w:val="20"/>
                <w:szCs w:val="20"/>
              </w:rPr>
              <w:t>5、结构：适合于通用标准机柜，室内外光缆通用。配线架耦合器挡板为金属挡板，可支持FC、 SC、ST、MU、LC、MTRJ类部件，宽大可叠加的熔接盘表面为树脂透明玻璃面可直观的查看熔接盘内部使用情况，便于维护和维修。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96芯光纤配线架（含耦合器）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含96个耦合器</w:t>
            </w:r>
            <w:r>
              <w:rPr>
                <w:rFonts w:hint="eastAsia" w:ascii="宋体" w:hAnsi="宋体" w:cs="宋体"/>
                <w:kern w:val="0"/>
                <w:sz w:val="20"/>
                <w:szCs w:val="20"/>
              </w:rPr>
              <w:br/>
            </w:r>
            <w:r>
              <w:rPr>
                <w:rFonts w:hint="eastAsia" w:ascii="宋体" w:hAnsi="宋体" w:cs="宋体"/>
                <w:kern w:val="0"/>
                <w:sz w:val="20"/>
                <w:szCs w:val="20"/>
              </w:rPr>
              <w:t>1、规格：96芯SC接口光纤配线架；</w:t>
            </w:r>
            <w:r>
              <w:rPr>
                <w:rFonts w:hint="eastAsia" w:ascii="宋体" w:hAnsi="宋体" w:cs="宋体"/>
                <w:kern w:val="0"/>
                <w:sz w:val="20"/>
                <w:szCs w:val="20"/>
              </w:rPr>
              <w:br/>
            </w:r>
            <w:r>
              <w:rPr>
                <w:rFonts w:hint="eastAsia" w:ascii="宋体" w:hAnsi="宋体" w:cs="宋体"/>
                <w:kern w:val="0"/>
                <w:sz w:val="20"/>
                <w:szCs w:val="20"/>
              </w:rPr>
              <w:t>2、标准：ISO/IEC 11801:2002 Ed2.0；</w:t>
            </w:r>
            <w:r>
              <w:rPr>
                <w:rFonts w:hint="eastAsia" w:ascii="宋体" w:hAnsi="宋体" w:cs="宋体"/>
                <w:kern w:val="0"/>
                <w:sz w:val="20"/>
                <w:szCs w:val="20"/>
              </w:rPr>
              <w:br/>
            </w:r>
            <w:r>
              <w:rPr>
                <w:rFonts w:hint="eastAsia" w:ascii="宋体" w:hAnsi="宋体" w:cs="宋体"/>
                <w:kern w:val="0"/>
                <w:sz w:val="20"/>
                <w:szCs w:val="20"/>
              </w:rPr>
              <w:t>3、材料：材料采用厚度1.2低碳钢表面磨砂金属粉末涂层不易划伤，整套配备完善丰富的安装熔接安装配件；</w:t>
            </w:r>
            <w:r>
              <w:rPr>
                <w:rFonts w:hint="eastAsia" w:ascii="宋体" w:hAnsi="宋体" w:cs="宋体"/>
                <w:kern w:val="0"/>
                <w:sz w:val="20"/>
                <w:szCs w:val="20"/>
              </w:rPr>
              <w:br/>
            </w:r>
            <w:r>
              <w:rPr>
                <w:rFonts w:hint="eastAsia" w:ascii="宋体" w:hAnsi="宋体" w:cs="宋体"/>
                <w:kern w:val="0"/>
                <w:sz w:val="20"/>
                <w:szCs w:val="20"/>
              </w:rPr>
              <w:t>4、性能：抽拉式设计优化操作便于安装检查和测试，配线架中自带的尼龙自粘扎带光纤盘绕环可支持多余光纤并保持光纤的弯曲半径，带有2个直径为25MM引入孔便于将光缆引入配线架；</w:t>
            </w:r>
            <w:r>
              <w:rPr>
                <w:rFonts w:hint="eastAsia" w:ascii="宋体" w:hAnsi="宋体" w:cs="宋体"/>
                <w:kern w:val="0"/>
                <w:sz w:val="20"/>
                <w:szCs w:val="20"/>
              </w:rPr>
              <w:br/>
            </w:r>
            <w:r>
              <w:rPr>
                <w:rFonts w:hint="eastAsia" w:ascii="宋体" w:hAnsi="宋体" w:cs="宋体"/>
                <w:kern w:val="0"/>
                <w:sz w:val="20"/>
                <w:szCs w:val="20"/>
              </w:rPr>
              <w:t>5、结构：适合于通用标准机柜，室内外光缆通用。配线架耦合器挡板为金属挡板，可支持FC、 SC、ST、MU、LC、MTRJ类部件，宽大可叠加的熔接盘表面为树脂透明玻璃面可直观的查看熔接盘内部使用情况，便于维护和维修。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理线架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规格：网络理线架</w:t>
            </w:r>
            <w:r>
              <w:rPr>
                <w:rFonts w:hint="eastAsia" w:ascii="宋体" w:hAnsi="宋体" w:cs="宋体"/>
                <w:kern w:val="0"/>
                <w:sz w:val="20"/>
                <w:szCs w:val="20"/>
              </w:rPr>
              <w:br/>
            </w:r>
            <w:r>
              <w:rPr>
                <w:rFonts w:hint="eastAsia" w:ascii="宋体" w:hAnsi="宋体" w:cs="宋体"/>
                <w:kern w:val="0"/>
                <w:sz w:val="20"/>
                <w:szCs w:val="20"/>
              </w:rPr>
              <w:t>1U高度，19”规格；</w:t>
            </w:r>
            <w:r>
              <w:rPr>
                <w:rFonts w:hint="eastAsia" w:ascii="宋体" w:hAnsi="宋体" w:cs="宋体"/>
                <w:kern w:val="0"/>
                <w:sz w:val="20"/>
                <w:szCs w:val="20"/>
              </w:rPr>
              <w:br/>
            </w:r>
            <w:r>
              <w:rPr>
                <w:rFonts w:hint="eastAsia" w:ascii="宋体" w:hAnsi="宋体" w:cs="宋体"/>
                <w:kern w:val="0"/>
                <w:sz w:val="20"/>
                <w:szCs w:val="20"/>
              </w:rPr>
              <w:t>应用于配线架和网络设备之间的跳线管理；</w:t>
            </w:r>
            <w:r>
              <w:rPr>
                <w:rFonts w:hint="eastAsia" w:ascii="宋体" w:hAnsi="宋体" w:cs="宋体"/>
                <w:kern w:val="0"/>
                <w:sz w:val="20"/>
                <w:szCs w:val="20"/>
              </w:rPr>
              <w:br/>
            </w:r>
            <w:r>
              <w:rPr>
                <w:rFonts w:hint="eastAsia" w:ascii="宋体" w:hAnsi="宋体" w:cs="宋体"/>
                <w:kern w:val="0"/>
                <w:sz w:val="20"/>
                <w:szCs w:val="20"/>
              </w:rPr>
              <w:t>独特的夹接方式，可简单快速安装到机柜或机架中；</w:t>
            </w:r>
            <w:r>
              <w:rPr>
                <w:rFonts w:hint="eastAsia" w:ascii="宋体" w:hAnsi="宋体" w:cs="宋体"/>
                <w:kern w:val="0"/>
                <w:sz w:val="20"/>
                <w:szCs w:val="20"/>
              </w:rPr>
              <w:br/>
            </w:r>
            <w:r>
              <w:rPr>
                <w:rFonts w:hint="eastAsia" w:ascii="宋体" w:hAnsi="宋体" w:cs="宋体"/>
                <w:kern w:val="0"/>
                <w:sz w:val="20"/>
                <w:szCs w:val="20"/>
              </w:rPr>
              <w:t>理线架采用PVC材质；</w:t>
            </w:r>
            <w:r>
              <w:rPr>
                <w:rFonts w:hint="eastAsia" w:ascii="宋体" w:hAnsi="宋体" w:cs="宋体"/>
                <w:kern w:val="0"/>
                <w:sz w:val="20"/>
                <w:szCs w:val="20"/>
              </w:rPr>
              <w:br/>
            </w:r>
            <w:r>
              <w:rPr>
                <w:rFonts w:hint="eastAsia" w:ascii="宋体" w:hAnsi="宋体" w:cs="宋体"/>
                <w:kern w:val="0"/>
                <w:sz w:val="20"/>
                <w:szCs w:val="20"/>
              </w:rPr>
              <w:t>最多可安装管理多达五十条跳线；</w:t>
            </w:r>
            <w:r>
              <w:rPr>
                <w:rFonts w:hint="eastAsia" w:ascii="宋体" w:hAnsi="宋体" w:cs="宋体"/>
                <w:kern w:val="0"/>
                <w:sz w:val="20"/>
                <w:szCs w:val="20"/>
              </w:rPr>
              <w:br/>
            </w:r>
            <w:r>
              <w:rPr>
                <w:rFonts w:hint="eastAsia" w:ascii="宋体" w:hAnsi="宋体" w:cs="宋体"/>
                <w:kern w:val="0"/>
                <w:sz w:val="20"/>
                <w:szCs w:val="20"/>
              </w:rPr>
              <w:t>跳线安装拆卸简单方便；</w:t>
            </w:r>
            <w:r>
              <w:rPr>
                <w:rFonts w:hint="eastAsia" w:ascii="宋体" w:hAnsi="宋体" w:cs="宋体"/>
                <w:kern w:val="0"/>
                <w:sz w:val="20"/>
                <w:szCs w:val="20"/>
              </w:rPr>
              <w:br/>
            </w:r>
            <w:r>
              <w:rPr>
                <w:rFonts w:hint="eastAsia" w:ascii="宋体" w:hAnsi="宋体" w:cs="宋体"/>
                <w:kern w:val="0"/>
                <w:sz w:val="20"/>
                <w:szCs w:val="20"/>
              </w:rPr>
              <w:t>更深设计的理线环，可确保线缆弯曲半径；</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单模尾纤</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SC型，1m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光纤熔接</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单模光纤熔接及测试</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单模单芯光纤跳线</w:t>
            </w:r>
          </w:p>
        </w:tc>
        <w:tc>
          <w:tcPr>
            <w:tcW w:w="11533" w:type="dxa"/>
            <w:vAlign w:val="center"/>
          </w:tcPr>
          <w:p>
            <w:pPr>
              <w:widowControl/>
              <w:adjustRightInd/>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米SC-SC型单模单芯光纤跳线</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条</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单模双芯光纤跳线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规格：9/125单模双芯光纤跳线</w:t>
            </w:r>
            <w:r>
              <w:rPr>
                <w:rFonts w:hint="eastAsia" w:ascii="宋体" w:hAnsi="宋体" w:cs="宋体"/>
                <w:kern w:val="0"/>
                <w:sz w:val="20"/>
                <w:szCs w:val="20"/>
              </w:rPr>
              <w:br/>
            </w:r>
            <w:r>
              <w:rPr>
                <w:rFonts w:hint="eastAsia" w:ascii="宋体" w:hAnsi="宋体" w:cs="宋体"/>
                <w:kern w:val="0"/>
                <w:sz w:val="20"/>
                <w:szCs w:val="20"/>
              </w:rPr>
              <w:t>符合TIA/EIA-568B.3、ISO/IEC 11801标准；</w:t>
            </w:r>
            <w:r>
              <w:rPr>
                <w:rFonts w:hint="eastAsia" w:ascii="宋体" w:hAnsi="宋体" w:cs="宋体"/>
                <w:kern w:val="0"/>
                <w:sz w:val="20"/>
                <w:szCs w:val="20"/>
              </w:rPr>
              <w:br/>
            </w:r>
            <w:r>
              <w:rPr>
                <w:rFonts w:hint="eastAsia" w:ascii="宋体" w:hAnsi="宋体" w:cs="宋体"/>
                <w:kern w:val="0"/>
                <w:sz w:val="20"/>
                <w:szCs w:val="20"/>
              </w:rPr>
              <w:t>在配线架／箱中使用，可以大大节省安装空间；</w:t>
            </w:r>
            <w:r>
              <w:rPr>
                <w:rFonts w:hint="eastAsia" w:ascii="宋体" w:hAnsi="宋体" w:cs="宋体"/>
                <w:kern w:val="0"/>
                <w:sz w:val="20"/>
                <w:szCs w:val="20"/>
              </w:rPr>
              <w:br/>
            </w:r>
            <w:r>
              <w:rPr>
                <w:rFonts w:hint="eastAsia" w:ascii="宋体" w:hAnsi="宋体" w:cs="宋体"/>
                <w:kern w:val="0"/>
                <w:sz w:val="20"/>
                <w:szCs w:val="20"/>
              </w:rPr>
              <w:t>具有极小的插入损耗；</w:t>
            </w:r>
            <w:r>
              <w:rPr>
                <w:rFonts w:hint="eastAsia" w:ascii="宋体" w:hAnsi="宋体" w:cs="宋体"/>
                <w:kern w:val="0"/>
                <w:sz w:val="20"/>
                <w:szCs w:val="20"/>
              </w:rPr>
              <w:br/>
            </w:r>
            <w:r>
              <w:rPr>
                <w:rFonts w:hint="eastAsia" w:ascii="宋体" w:hAnsi="宋体" w:cs="宋体"/>
                <w:kern w:val="0"/>
                <w:sz w:val="20"/>
                <w:szCs w:val="20"/>
              </w:rPr>
              <w:t>提供高密度的连接方式；</w:t>
            </w:r>
            <w:r>
              <w:rPr>
                <w:rFonts w:hint="eastAsia" w:ascii="宋体" w:hAnsi="宋体" w:cs="宋体"/>
                <w:kern w:val="0"/>
                <w:sz w:val="20"/>
                <w:szCs w:val="20"/>
              </w:rPr>
              <w:br/>
            </w:r>
            <w:r>
              <w:rPr>
                <w:rFonts w:hint="eastAsia" w:ascii="宋体" w:hAnsi="宋体" w:cs="宋体"/>
                <w:kern w:val="0"/>
                <w:sz w:val="20"/>
                <w:szCs w:val="20"/>
              </w:rPr>
              <w:t>具有合理的成本投资；</w:t>
            </w:r>
            <w:r>
              <w:rPr>
                <w:rFonts w:hint="eastAsia" w:ascii="宋体" w:hAnsi="宋体" w:cs="宋体"/>
                <w:kern w:val="0"/>
                <w:sz w:val="20"/>
                <w:szCs w:val="20"/>
              </w:rPr>
              <w:br/>
            </w:r>
            <w:r>
              <w:rPr>
                <w:rFonts w:hint="eastAsia" w:ascii="宋体" w:hAnsi="宋体" w:cs="宋体"/>
                <w:kern w:val="0"/>
                <w:sz w:val="20"/>
                <w:szCs w:val="20"/>
              </w:rPr>
              <w:t>符合国际标准对SFP的要求；</w:t>
            </w:r>
            <w:r>
              <w:rPr>
                <w:rFonts w:hint="eastAsia" w:ascii="宋体" w:hAnsi="宋体" w:cs="宋体"/>
                <w:kern w:val="0"/>
                <w:sz w:val="20"/>
                <w:szCs w:val="20"/>
              </w:rPr>
              <w:br/>
            </w:r>
            <w:r>
              <w:rPr>
                <w:rFonts w:hint="eastAsia" w:ascii="宋体" w:hAnsi="宋体" w:cs="宋体"/>
                <w:kern w:val="0"/>
                <w:sz w:val="20"/>
                <w:szCs w:val="20"/>
              </w:rPr>
              <w:t>提供多种规格和长度的跳线；</w:t>
            </w:r>
            <w:r>
              <w:rPr>
                <w:rFonts w:hint="eastAsia" w:ascii="宋体" w:hAnsi="宋体" w:cs="宋体"/>
                <w:kern w:val="0"/>
                <w:sz w:val="20"/>
                <w:szCs w:val="20"/>
              </w:rPr>
              <w:br/>
            </w:r>
            <w:r>
              <w:rPr>
                <w:rFonts w:hint="eastAsia" w:ascii="宋体" w:hAnsi="宋体" w:cs="宋体"/>
                <w:kern w:val="0"/>
                <w:sz w:val="20"/>
                <w:szCs w:val="20"/>
              </w:rPr>
              <w:t>接头类型包括ST、SC、FC、LC、MTRJ等。</w:t>
            </w:r>
            <w:r>
              <w:rPr>
                <w:rFonts w:hint="eastAsia" w:ascii="宋体" w:hAnsi="宋体" w:cs="宋体"/>
                <w:kern w:val="0"/>
                <w:sz w:val="20"/>
                <w:szCs w:val="20"/>
              </w:rPr>
              <w:br/>
            </w:r>
            <w:r>
              <w:rPr>
                <w:rFonts w:hint="eastAsia" w:ascii="宋体" w:hAnsi="宋体" w:cs="宋体"/>
                <w:kern w:val="0"/>
                <w:sz w:val="20"/>
                <w:szCs w:val="20"/>
              </w:rPr>
              <w:t>光学特性：</w:t>
            </w:r>
            <w:r>
              <w:rPr>
                <w:rFonts w:hint="eastAsia" w:ascii="宋体" w:hAnsi="宋体" w:cs="宋体"/>
                <w:kern w:val="0"/>
                <w:sz w:val="20"/>
                <w:szCs w:val="20"/>
              </w:rPr>
              <w:br/>
            </w:r>
            <w:r>
              <w:rPr>
                <w:rFonts w:hint="eastAsia" w:ascii="宋体" w:hAnsi="宋体" w:cs="宋体"/>
                <w:kern w:val="0"/>
                <w:sz w:val="20"/>
                <w:szCs w:val="20"/>
              </w:rPr>
              <w:t xml:space="preserve">平均连接损耗：≤ 0.2 dB </w:t>
            </w:r>
            <w:r>
              <w:rPr>
                <w:rFonts w:hint="eastAsia" w:ascii="宋体" w:hAnsi="宋体" w:cs="宋体"/>
                <w:kern w:val="0"/>
                <w:sz w:val="20"/>
                <w:szCs w:val="20"/>
              </w:rPr>
              <w:br/>
            </w:r>
            <w:r>
              <w:rPr>
                <w:rFonts w:hint="eastAsia" w:ascii="宋体" w:hAnsi="宋体" w:cs="宋体"/>
                <w:kern w:val="0"/>
                <w:sz w:val="20"/>
                <w:szCs w:val="20"/>
              </w:rPr>
              <w:t xml:space="preserve">重复插拔：&lt; 0.2 dB，每500次插拔 </w:t>
            </w:r>
            <w:r>
              <w:rPr>
                <w:rFonts w:hint="eastAsia" w:ascii="宋体" w:hAnsi="宋体" w:cs="宋体"/>
                <w:kern w:val="0"/>
                <w:sz w:val="20"/>
                <w:szCs w:val="20"/>
              </w:rPr>
              <w:br/>
            </w:r>
            <w:r>
              <w:rPr>
                <w:rFonts w:hint="eastAsia" w:ascii="宋体" w:hAnsi="宋体" w:cs="宋体"/>
                <w:kern w:val="0"/>
                <w:sz w:val="20"/>
                <w:szCs w:val="20"/>
              </w:rPr>
              <w:t xml:space="preserve">最小反射损耗：20 dB </w:t>
            </w:r>
            <w:r>
              <w:rPr>
                <w:rFonts w:hint="eastAsia" w:ascii="宋体" w:hAnsi="宋体" w:cs="宋体"/>
                <w:kern w:val="0"/>
                <w:sz w:val="20"/>
                <w:szCs w:val="20"/>
              </w:rPr>
              <w:br/>
            </w:r>
            <w:r>
              <w:rPr>
                <w:rFonts w:hint="eastAsia" w:ascii="宋体" w:hAnsi="宋体" w:cs="宋体"/>
                <w:kern w:val="0"/>
                <w:sz w:val="20"/>
                <w:szCs w:val="20"/>
              </w:rPr>
              <w:t xml:space="preserve">最大回损：-50 dB </w:t>
            </w:r>
            <w:r>
              <w:rPr>
                <w:rFonts w:hint="eastAsia" w:ascii="宋体" w:hAnsi="宋体" w:cs="宋体"/>
                <w:kern w:val="0"/>
                <w:sz w:val="20"/>
                <w:szCs w:val="20"/>
              </w:rPr>
              <w:br/>
            </w:r>
            <w:r>
              <w:rPr>
                <w:rFonts w:hint="eastAsia" w:ascii="宋体" w:hAnsi="宋体" w:cs="宋体"/>
                <w:kern w:val="0"/>
                <w:sz w:val="20"/>
                <w:szCs w:val="20"/>
              </w:rPr>
              <w:t>物理特性：</w:t>
            </w:r>
            <w:r>
              <w:rPr>
                <w:rFonts w:hint="eastAsia" w:ascii="宋体" w:hAnsi="宋体" w:cs="宋体"/>
                <w:kern w:val="0"/>
                <w:sz w:val="20"/>
                <w:szCs w:val="20"/>
              </w:rPr>
              <w:br/>
            </w:r>
            <w:r>
              <w:rPr>
                <w:rFonts w:hint="eastAsia" w:ascii="宋体" w:hAnsi="宋体" w:cs="宋体"/>
                <w:kern w:val="0"/>
                <w:sz w:val="20"/>
                <w:szCs w:val="20"/>
              </w:rPr>
              <w:t xml:space="preserve">光纤外径:单芯：3mm、双芯：3.6mm×6.6mm </w:t>
            </w:r>
            <w:r>
              <w:rPr>
                <w:rFonts w:hint="eastAsia" w:ascii="宋体" w:hAnsi="宋体" w:cs="宋体"/>
                <w:kern w:val="0"/>
                <w:sz w:val="20"/>
                <w:szCs w:val="20"/>
              </w:rPr>
              <w:br/>
            </w:r>
            <w:r>
              <w:rPr>
                <w:rFonts w:hint="eastAsia" w:ascii="宋体" w:hAnsi="宋体" w:cs="宋体"/>
                <w:kern w:val="0"/>
                <w:sz w:val="20"/>
                <w:szCs w:val="20"/>
              </w:rPr>
              <w:t xml:space="preserve">最小弯曲半径：3.8cm </w:t>
            </w:r>
            <w:r>
              <w:rPr>
                <w:rFonts w:hint="eastAsia" w:ascii="宋体" w:hAnsi="宋体" w:cs="宋体"/>
                <w:kern w:val="0"/>
                <w:sz w:val="20"/>
                <w:szCs w:val="20"/>
              </w:rPr>
              <w:br/>
            </w:r>
            <w:r>
              <w:rPr>
                <w:rFonts w:hint="eastAsia" w:ascii="宋体" w:hAnsi="宋体" w:cs="宋体"/>
                <w:kern w:val="0"/>
                <w:sz w:val="20"/>
                <w:szCs w:val="20"/>
              </w:rPr>
              <w:t>材料：陶瓷</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条</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六类非屏蔽智能导光定位网络跳线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规格：2米六类非屏蔽智能导光定位网络跳线</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性能超越ANSI/TIA/EIA-568B.2-1标准；</w:t>
            </w:r>
            <w:r>
              <w:rPr>
                <w:rFonts w:hint="eastAsia" w:ascii="宋体" w:hAnsi="宋体" w:cs="宋体"/>
                <w:kern w:val="0"/>
                <w:sz w:val="20"/>
                <w:szCs w:val="20"/>
              </w:rPr>
              <w:br/>
            </w:r>
            <w:r>
              <w:rPr>
                <w:rFonts w:hint="eastAsia" w:ascii="宋体" w:hAnsi="宋体" w:cs="宋体"/>
                <w:kern w:val="0"/>
                <w:sz w:val="20"/>
                <w:szCs w:val="20"/>
              </w:rPr>
              <w:t>特别设计的RJ45确保优异性能；</w:t>
            </w:r>
            <w:r>
              <w:rPr>
                <w:rFonts w:hint="eastAsia" w:ascii="宋体" w:hAnsi="宋体" w:cs="宋体"/>
                <w:kern w:val="0"/>
                <w:sz w:val="20"/>
                <w:szCs w:val="20"/>
              </w:rPr>
              <w:br/>
            </w:r>
            <w:r>
              <w:rPr>
                <w:rFonts w:hint="eastAsia" w:ascii="宋体" w:hAnsi="宋体" w:cs="宋体"/>
                <w:kern w:val="0"/>
                <w:sz w:val="20"/>
                <w:szCs w:val="20"/>
              </w:rPr>
              <w:t>标准软跳线采用4对8芯多股线芯双绞线、2芯导光线和十芯RJ45网络水晶头设计生产而成；</w:t>
            </w:r>
            <w:r>
              <w:rPr>
                <w:rFonts w:hint="eastAsia" w:ascii="宋体" w:hAnsi="宋体" w:cs="宋体"/>
                <w:kern w:val="0"/>
                <w:sz w:val="20"/>
                <w:szCs w:val="20"/>
              </w:rPr>
              <w:br/>
            </w:r>
            <w:r>
              <w:rPr>
                <w:rFonts w:hint="eastAsia" w:ascii="宋体" w:hAnsi="宋体" w:cs="宋体"/>
                <w:kern w:val="0"/>
                <w:sz w:val="20"/>
                <w:szCs w:val="20"/>
              </w:rPr>
              <w:t>十芯RJ45网络水晶首尾2芯为导光线，中间8芯为网络线缆，按正常色标打线；</w:t>
            </w:r>
            <w:r>
              <w:rPr>
                <w:rFonts w:hint="eastAsia" w:ascii="宋体" w:hAnsi="宋体" w:cs="宋体"/>
                <w:kern w:val="0"/>
                <w:sz w:val="20"/>
                <w:szCs w:val="20"/>
              </w:rPr>
              <w:br/>
            </w:r>
            <w:r>
              <w:rPr>
                <w:rFonts w:hint="eastAsia" w:ascii="宋体" w:hAnsi="宋体" w:cs="宋体"/>
                <w:kern w:val="0"/>
                <w:sz w:val="20"/>
                <w:szCs w:val="20"/>
              </w:rPr>
              <w:t>RJ45头、护套、线缆一体化，确保多次插拔；</w:t>
            </w:r>
            <w:r>
              <w:rPr>
                <w:rFonts w:hint="eastAsia" w:ascii="宋体" w:hAnsi="宋体" w:cs="宋体"/>
                <w:kern w:val="0"/>
                <w:sz w:val="20"/>
                <w:szCs w:val="20"/>
              </w:rPr>
              <w:br/>
            </w:r>
            <w:r>
              <w:rPr>
                <w:rFonts w:hint="eastAsia" w:ascii="宋体" w:hAnsi="宋体" w:cs="宋体"/>
                <w:kern w:val="0"/>
                <w:sz w:val="20"/>
                <w:szCs w:val="20"/>
              </w:rPr>
              <w:t>多种颜色可供选择，充分满足综合布线系统色彩管理思想；</w:t>
            </w:r>
            <w:r>
              <w:rPr>
                <w:rFonts w:hint="eastAsia" w:ascii="宋体" w:hAnsi="宋体" w:cs="宋体"/>
                <w:kern w:val="0"/>
                <w:sz w:val="20"/>
                <w:szCs w:val="20"/>
              </w:rPr>
              <w:br/>
            </w:r>
            <w:r>
              <w:rPr>
                <w:rFonts w:hint="eastAsia" w:ascii="宋体" w:hAnsi="宋体" w:cs="宋体"/>
                <w:kern w:val="0"/>
                <w:sz w:val="20"/>
                <w:szCs w:val="20"/>
              </w:rPr>
              <w:t>多种长度可供选择，充分满足综合布线系统灵活应用要求；</w:t>
            </w:r>
            <w:r>
              <w:rPr>
                <w:rFonts w:hint="eastAsia" w:ascii="宋体" w:hAnsi="宋体" w:cs="宋体"/>
                <w:kern w:val="0"/>
                <w:sz w:val="20"/>
                <w:szCs w:val="20"/>
              </w:rPr>
              <w:br/>
            </w:r>
            <w:r>
              <w:rPr>
                <w:rFonts w:hint="eastAsia" w:ascii="宋体" w:hAnsi="宋体" w:cs="宋体"/>
                <w:kern w:val="0"/>
                <w:sz w:val="20"/>
                <w:szCs w:val="20"/>
              </w:rPr>
              <w:t>可用在工作区、设备、配线间等部分；</w:t>
            </w:r>
            <w:r>
              <w:rPr>
                <w:rFonts w:hint="eastAsia" w:ascii="宋体" w:hAnsi="宋体" w:cs="宋体"/>
                <w:kern w:val="0"/>
                <w:sz w:val="20"/>
                <w:szCs w:val="20"/>
              </w:rPr>
              <w:br/>
            </w:r>
            <w:r>
              <w:rPr>
                <w:rFonts w:hint="eastAsia" w:ascii="宋体" w:hAnsi="宋体" w:cs="宋体"/>
                <w:kern w:val="0"/>
                <w:sz w:val="20"/>
                <w:szCs w:val="20"/>
              </w:rPr>
              <w:t>支持千兆网络应用；</w:t>
            </w:r>
            <w:r>
              <w:rPr>
                <w:rFonts w:hint="eastAsia" w:ascii="宋体" w:hAnsi="宋体" w:cs="宋体"/>
                <w:kern w:val="0"/>
                <w:sz w:val="20"/>
                <w:szCs w:val="20"/>
              </w:rPr>
              <w:br/>
            </w:r>
            <w:r>
              <w:rPr>
                <w:rFonts w:hint="eastAsia" w:ascii="宋体" w:hAnsi="宋体" w:cs="宋体"/>
                <w:kern w:val="0"/>
                <w:sz w:val="20"/>
                <w:szCs w:val="20"/>
              </w:rPr>
              <w:t>符合UL CMR防火标准；</w:t>
            </w:r>
            <w:r>
              <w:rPr>
                <w:rFonts w:hint="eastAsia" w:ascii="宋体" w:hAnsi="宋体" w:cs="宋体"/>
                <w:kern w:val="0"/>
                <w:sz w:val="20"/>
                <w:szCs w:val="20"/>
              </w:rPr>
              <w:br/>
            </w:r>
            <w:r>
              <w:rPr>
                <w:rFonts w:hint="eastAsia" w:ascii="宋体" w:hAnsi="宋体" w:cs="宋体"/>
                <w:kern w:val="0"/>
                <w:sz w:val="20"/>
                <w:szCs w:val="20"/>
              </w:rPr>
              <w:t>导线间有PE绝缘层；</w:t>
            </w:r>
            <w:r>
              <w:rPr>
                <w:rFonts w:hint="eastAsia" w:ascii="宋体" w:hAnsi="宋体" w:cs="宋体"/>
                <w:kern w:val="0"/>
                <w:sz w:val="20"/>
                <w:szCs w:val="20"/>
              </w:rPr>
              <w:br/>
            </w:r>
            <w:r>
              <w:rPr>
                <w:rFonts w:hint="eastAsia" w:ascii="宋体" w:hAnsi="宋体" w:cs="宋体"/>
                <w:kern w:val="0"/>
                <w:sz w:val="20"/>
                <w:szCs w:val="20"/>
              </w:rPr>
              <w:t>外护套为PVC绝缘材料；</w:t>
            </w:r>
            <w:r>
              <w:rPr>
                <w:rFonts w:hint="eastAsia" w:ascii="宋体" w:hAnsi="宋体" w:cs="宋体"/>
                <w:kern w:val="0"/>
                <w:sz w:val="20"/>
                <w:szCs w:val="20"/>
              </w:rPr>
              <w:br/>
            </w:r>
            <w:r>
              <w:rPr>
                <w:rFonts w:hint="eastAsia" w:ascii="宋体" w:hAnsi="宋体" w:cs="宋体"/>
                <w:kern w:val="0"/>
                <w:sz w:val="20"/>
                <w:szCs w:val="20"/>
              </w:rPr>
              <w:t>可以向下与5类和超5类产品兼容。</w:t>
            </w:r>
            <w:r>
              <w:rPr>
                <w:rFonts w:hint="eastAsia" w:ascii="宋体" w:hAnsi="宋体" w:cs="宋体"/>
                <w:kern w:val="0"/>
                <w:sz w:val="20"/>
                <w:szCs w:val="20"/>
              </w:rPr>
              <w:br/>
            </w:r>
            <w:r>
              <w:rPr>
                <w:rFonts w:hint="eastAsia" w:ascii="宋体" w:hAnsi="宋体" w:cs="宋体"/>
                <w:kern w:val="0"/>
                <w:sz w:val="20"/>
                <w:szCs w:val="20"/>
              </w:rPr>
              <w:t>在跳线一端水晶头上用光源照射后，另一端</w:t>
            </w:r>
            <w:r>
              <w:rPr>
                <w:rFonts w:hint="eastAsia" w:ascii="宋体" w:hAnsi="宋体" w:cs="宋体"/>
                <w:kern w:val="0"/>
                <w:sz w:val="20"/>
                <w:szCs w:val="20"/>
              </w:rPr>
              <w:br/>
            </w:r>
            <w:r>
              <w:rPr>
                <w:rFonts w:hint="eastAsia" w:ascii="宋体" w:hAnsi="宋体" w:cs="宋体"/>
                <w:kern w:val="0"/>
                <w:sz w:val="20"/>
                <w:szCs w:val="20"/>
              </w:rPr>
              <w:t>功能：水晶头上的导光线会发光，可以快速定位跳线的另一端位置。</w:t>
            </w:r>
            <w:r>
              <w:rPr>
                <w:rFonts w:hint="eastAsia" w:ascii="宋体" w:hAnsi="宋体" w:cs="宋体"/>
                <w:kern w:val="0"/>
                <w:sz w:val="20"/>
                <w:szCs w:val="20"/>
              </w:rPr>
              <w:br/>
            </w:r>
            <w:r>
              <w:rPr>
                <w:rFonts w:hint="eastAsia" w:ascii="宋体" w:hAnsi="宋体" w:cs="宋体"/>
                <w:kern w:val="0"/>
                <w:sz w:val="20"/>
                <w:szCs w:val="20"/>
              </w:rPr>
              <w:t>认证：提供由国家信息产业数据通信产品质量检验监督中心出具的 六类非屏蔽智能导光定位跳线测试报告。</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条</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网络机柜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19"42U机柜安装 600*600，含PDU电源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网络机柜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27U墙柜安装 600*450，含PDU电源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二、光网络系统（内网）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汇聚交换机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交换容量≥76Tbps，包转发率≥8640Mpps；（若以上规格官网有两个值，则以最小值为准，提供官网链接与截图证明）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主控引擎≥2；整机业务板槽位数≥6；</w:t>
            </w:r>
            <w:r>
              <w:rPr>
                <w:rFonts w:hint="eastAsia" w:ascii="宋体" w:hAnsi="宋体" w:cs="宋体"/>
                <w:kern w:val="0"/>
                <w:sz w:val="20"/>
                <w:szCs w:val="20"/>
              </w:rPr>
              <w:br/>
            </w:r>
            <w:r>
              <w:rPr>
                <w:rFonts w:hint="eastAsia" w:ascii="宋体" w:hAnsi="宋体" w:cs="宋体"/>
                <w:kern w:val="0"/>
                <w:sz w:val="20"/>
                <w:szCs w:val="20"/>
              </w:rPr>
              <w:t>为保证设备散热效果和可靠性，要求设备支持模块化风扇框，可热插拔，独立风扇框数≥2；</w:t>
            </w:r>
            <w:r>
              <w:rPr>
                <w:rFonts w:hint="eastAsia" w:ascii="宋体" w:hAnsi="宋体" w:cs="宋体"/>
                <w:kern w:val="0"/>
                <w:sz w:val="20"/>
                <w:szCs w:val="20"/>
              </w:rPr>
              <w:br/>
            </w:r>
            <w:r>
              <w:rPr>
                <w:rFonts w:hint="eastAsia" w:ascii="宋体" w:hAnsi="宋体" w:cs="宋体"/>
                <w:kern w:val="0"/>
                <w:sz w:val="20"/>
                <w:szCs w:val="20"/>
              </w:rPr>
              <w:t>为适应机柜并排部署，设备机箱（包括业务板卡区）采用后出风风道设计；</w:t>
            </w:r>
            <w:r>
              <w:rPr>
                <w:rFonts w:hint="eastAsia" w:ascii="宋体" w:hAnsi="宋体" w:cs="宋体"/>
                <w:kern w:val="0"/>
                <w:sz w:val="20"/>
                <w:szCs w:val="20"/>
              </w:rPr>
              <w:br/>
            </w:r>
            <w:r>
              <w:rPr>
                <w:rFonts w:hint="eastAsia" w:ascii="宋体" w:hAnsi="宋体" w:cs="宋体"/>
                <w:kern w:val="0"/>
                <w:sz w:val="20"/>
                <w:szCs w:val="20"/>
              </w:rPr>
              <w:t>支持虚拟化技术，将多台设备虚拟为一台设备；</w:t>
            </w:r>
            <w:r>
              <w:rPr>
                <w:rFonts w:hint="eastAsia" w:ascii="宋体" w:hAnsi="宋体" w:cs="宋体"/>
                <w:kern w:val="0"/>
                <w:sz w:val="20"/>
                <w:szCs w:val="20"/>
              </w:rPr>
              <w:br/>
            </w:r>
            <w:r>
              <w:rPr>
                <w:rFonts w:hint="eastAsia" w:ascii="宋体" w:hAnsi="宋体" w:cs="宋体"/>
                <w:kern w:val="0"/>
                <w:sz w:val="20"/>
                <w:szCs w:val="20"/>
              </w:rPr>
              <w:t>实配一块独立的硬件监控板卡, 控制平面和监控平面物理槽位分离，支持1+1备份，能集中监控风扇、电源等模块，能调节能耗；</w:t>
            </w:r>
            <w:r>
              <w:rPr>
                <w:rFonts w:hint="eastAsia" w:ascii="宋体" w:hAnsi="宋体" w:cs="宋体"/>
                <w:kern w:val="0"/>
                <w:sz w:val="20"/>
                <w:szCs w:val="20"/>
              </w:rPr>
              <w:br/>
            </w:r>
            <w:r>
              <w:rPr>
                <w:rFonts w:hint="eastAsia" w:ascii="宋体" w:hAnsi="宋体" w:cs="宋体"/>
                <w:kern w:val="0"/>
                <w:sz w:val="20"/>
                <w:szCs w:val="20"/>
              </w:rPr>
              <w:t>为了简化管理，支持纵向虚拟化技术；</w:t>
            </w:r>
            <w:r>
              <w:rPr>
                <w:rFonts w:hint="eastAsia" w:ascii="宋体" w:hAnsi="宋体" w:cs="宋体"/>
                <w:kern w:val="0"/>
                <w:sz w:val="20"/>
                <w:szCs w:val="20"/>
              </w:rPr>
              <w:br/>
            </w:r>
            <w:r>
              <w:rPr>
                <w:rFonts w:hint="eastAsia" w:ascii="宋体" w:hAnsi="宋体" w:cs="宋体"/>
                <w:kern w:val="0"/>
                <w:sz w:val="20"/>
                <w:szCs w:val="20"/>
              </w:rPr>
              <w:t>支持VxLAN功能，支持VxLAN二层网关、三层网关，支持BGP EVPN，支持分布式 Anycast 网关，支持VxLAN Fabric 的自动化部署；</w:t>
            </w:r>
            <w:r>
              <w:rPr>
                <w:rFonts w:hint="eastAsia" w:ascii="宋体" w:hAnsi="宋体" w:cs="宋体"/>
                <w:kern w:val="0"/>
                <w:sz w:val="20"/>
                <w:szCs w:val="20"/>
              </w:rPr>
              <w:br/>
            </w:r>
            <w:r>
              <w:rPr>
                <w:rFonts w:hint="eastAsia" w:ascii="宋体" w:hAnsi="宋体" w:cs="宋体"/>
                <w:kern w:val="0"/>
                <w:sz w:val="20"/>
                <w:szCs w:val="20"/>
              </w:rPr>
              <w:t>支持静态路由、RIP、RIPng、OSPF、OSPFv3、BGP、BGP4+、ISIS、ISISv6等路由协议；</w:t>
            </w:r>
            <w:r>
              <w:rPr>
                <w:rFonts w:hint="eastAsia" w:ascii="宋体" w:hAnsi="宋体" w:cs="宋体"/>
                <w:kern w:val="0"/>
                <w:sz w:val="20"/>
                <w:szCs w:val="20"/>
              </w:rPr>
              <w:br/>
            </w:r>
            <w:r>
              <w:rPr>
                <w:rFonts w:hint="eastAsia" w:ascii="宋体" w:hAnsi="宋体" w:cs="宋体"/>
                <w:kern w:val="0"/>
                <w:sz w:val="20"/>
                <w:szCs w:val="20"/>
              </w:rPr>
              <w:t>支持MPLS L3VPN、MPLS L2VPN(VPLS，VLL)、MPLS-TE、MPLS QoS；</w:t>
            </w:r>
            <w:r>
              <w:rPr>
                <w:rFonts w:hint="eastAsia" w:ascii="宋体" w:hAnsi="宋体" w:cs="宋体"/>
                <w:kern w:val="0"/>
                <w:sz w:val="20"/>
                <w:szCs w:val="20"/>
              </w:rPr>
              <w:br/>
            </w:r>
            <w:r>
              <w:rPr>
                <w:rFonts w:hint="eastAsia" w:ascii="宋体" w:hAnsi="宋体" w:cs="宋体"/>
                <w:kern w:val="0"/>
                <w:sz w:val="20"/>
                <w:szCs w:val="20"/>
              </w:rPr>
              <w:t>★支持硬件 BFD，提供 3.3ms 高精度硬件级以太 OAM 功能；（提供官网链接与截图证明）</w:t>
            </w:r>
            <w:r>
              <w:rPr>
                <w:rFonts w:hint="eastAsia" w:ascii="宋体" w:hAnsi="宋体" w:cs="宋体"/>
                <w:kern w:val="0"/>
                <w:sz w:val="20"/>
                <w:szCs w:val="20"/>
              </w:rPr>
              <w:br/>
            </w:r>
            <w:r>
              <w:rPr>
                <w:rFonts w:hint="eastAsia" w:ascii="宋体" w:hAnsi="宋体" w:cs="宋体"/>
                <w:kern w:val="0"/>
                <w:sz w:val="20"/>
                <w:szCs w:val="20"/>
              </w:rPr>
              <w:t>★交换机支持 NetStream 业务分析功能，满足用户对网络流量实时采集、分析需要；（提供官网链接与截图证明）</w:t>
            </w:r>
            <w:r>
              <w:rPr>
                <w:rFonts w:hint="eastAsia" w:ascii="宋体" w:hAnsi="宋体" w:cs="宋体"/>
                <w:kern w:val="0"/>
                <w:sz w:val="20"/>
                <w:szCs w:val="20"/>
              </w:rPr>
              <w:br/>
            </w:r>
            <w:r>
              <w:rPr>
                <w:rFonts w:hint="eastAsia" w:ascii="宋体" w:hAnsi="宋体" w:cs="宋体"/>
                <w:kern w:val="0"/>
                <w:sz w:val="20"/>
                <w:szCs w:val="20"/>
              </w:rPr>
              <w:t>单台实配：双主控，双电源，千兆电口≥48个，万兆光口≥16个，40G端口≥6个；</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光线路终端OLT（内网）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1、设备基于分布式架构，转发控制分离，架构先进可靠 </w:t>
            </w:r>
            <w:r>
              <w:rPr>
                <w:rFonts w:hint="eastAsia" w:ascii="宋体" w:hAnsi="宋体" w:cs="宋体"/>
                <w:kern w:val="0"/>
                <w:sz w:val="20"/>
                <w:szCs w:val="20"/>
              </w:rPr>
              <w:br/>
            </w:r>
            <w:r>
              <w:rPr>
                <w:rFonts w:hint="eastAsia" w:ascii="宋体" w:hAnsi="宋体" w:cs="宋体"/>
                <w:kern w:val="0"/>
                <w:sz w:val="20"/>
                <w:szCs w:val="20"/>
              </w:rPr>
              <w:t>2、框式OLT, 业务板卡槽位不低于15个，单槽位背板带宽不低于200Gbit/s,主控板交换容量不低于8 Tbit/s，（负载分担模式）。</w:t>
            </w:r>
            <w:r>
              <w:rPr>
                <w:rFonts w:hint="eastAsia" w:ascii="宋体" w:hAnsi="宋体" w:cs="宋体"/>
                <w:kern w:val="0"/>
                <w:sz w:val="20"/>
                <w:szCs w:val="20"/>
              </w:rPr>
              <w:br/>
            </w:r>
            <w:r>
              <w:rPr>
                <w:rFonts w:hint="eastAsia" w:ascii="宋体" w:hAnsi="宋体" w:cs="宋体"/>
                <w:kern w:val="0"/>
                <w:sz w:val="20"/>
                <w:szCs w:val="20"/>
              </w:rPr>
              <w:t>3、主控板、电源板1+1冗余热备份，主控板支持负载分担。</w:t>
            </w:r>
            <w:r>
              <w:rPr>
                <w:rFonts w:hint="eastAsia" w:ascii="宋体" w:hAnsi="宋体" w:cs="宋体"/>
                <w:kern w:val="0"/>
                <w:sz w:val="20"/>
                <w:szCs w:val="20"/>
              </w:rPr>
              <w:br/>
            </w:r>
            <w:r>
              <w:rPr>
                <w:rFonts w:hint="eastAsia" w:ascii="宋体" w:hAnsi="宋体" w:cs="宋体"/>
                <w:kern w:val="0"/>
                <w:sz w:val="20"/>
                <w:szCs w:val="20"/>
              </w:rPr>
              <w:t>4、支持GPON、XG-PON、XGS-PON、GE和10GE等多种业务接入类型接入；GPON/10G PON/50G PON共平台，支持平滑升级；</w:t>
            </w:r>
            <w:r>
              <w:rPr>
                <w:rFonts w:hint="eastAsia" w:ascii="宋体" w:hAnsi="宋体" w:cs="宋体"/>
                <w:kern w:val="0"/>
                <w:sz w:val="20"/>
                <w:szCs w:val="20"/>
              </w:rPr>
              <w:br/>
            </w:r>
            <w:r>
              <w:rPr>
                <w:rFonts w:hint="eastAsia" w:ascii="宋体" w:hAnsi="宋体" w:cs="宋体"/>
                <w:kern w:val="0"/>
                <w:sz w:val="20"/>
                <w:szCs w:val="20"/>
              </w:rPr>
              <w:t>5、整机MAC地址数不低于262K；</w:t>
            </w:r>
            <w:r>
              <w:rPr>
                <w:rFonts w:hint="eastAsia" w:ascii="宋体" w:hAnsi="宋体" w:cs="宋体"/>
                <w:kern w:val="0"/>
                <w:sz w:val="20"/>
                <w:szCs w:val="20"/>
              </w:rPr>
              <w:br/>
            </w:r>
            <w:r>
              <w:rPr>
                <w:rFonts w:hint="eastAsia" w:ascii="宋体" w:hAnsi="宋体" w:cs="宋体"/>
                <w:kern w:val="0"/>
                <w:sz w:val="20"/>
                <w:szCs w:val="20"/>
              </w:rPr>
              <w:t>6、支持IPv4与IPv6， IPv6 二层和三层转发, DHCPv6 中继；支持组播IGMPv2, IGMPv3, IGMP 代理与侦听, 基于VLAN 的IPTV 组播</w:t>
            </w:r>
            <w:r>
              <w:rPr>
                <w:rFonts w:hint="eastAsia" w:ascii="宋体" w:hAnsi="宋体" w:cs="宋体"/>
                <w:kern w:val="0"/>
                <w:sz w:val="20"/>
                <w:szCs w:val="20"/>
              </w:rPr>
              <w:br/>
            </w:r>
            <w:r>
              <w:rPr>
                <w:rFonts w:hint="eastAsia" w:ascii="宋体" w:hAnsi="宋体" w:cs="宋体"/>
                <w:kern w:val="0"/>
                <w:sz w:val="20"/>
                <w:szCs w:val="20"/>
              </w:rPr>
              <w:t xml:space="preserve">7、运行环境温度范围–40°C 到 +65°C，湿度范围 5% RH 到 95% RH                                             </w:t>
            </w:r>
            <w:r>
              <w:rPr>
                <w:rFonts w:hint="eastAsia" w:ascii="宋体" w:hAnsi="宋体" w:cs="宋体"/>
                <w:kern w:val="0"/>
                <w:sz w:val="20"/>
                <w:szCs w:val="20"/>
              </w:rPr>
              <w:br/>
            </w:r>
            <w:r>
              <w:rPr>
                <w:rFonts w:hint="eastAsia" w:ascii="宋体" w:hAnsi="宋体" w:cs="宋体"/>
                <w:kern w:val="0"/>
                <w:sz w:val="20"/>
                <w:szCs w:val="20"/>
              </w:rPr>
              <w:t>8、提供该产品有效期内的中华人民共和国工业和信息化部电信设备入网许可证和检测报告</w:t>
            </w:r>
            <w:r>
              <w:rPr>
                <w:rFonts w:hint="eastAsia" w:ascii="宋体" w:hAnsi="宋体" w:cs="宋体"/>
                <w:kern w:val="0"/>
                <w:sz w:val="20"/>
                <w:szCs w:val="20"/>
              </w:rPr>
              <w:br/>
            </w:r>
            <w:r>
              <w:rPr>
                <w:rFonts w:hint="eastAsia" w:ascii="宋体" w:hAnsi="宋体" w:cs="宋体"/>
                <w:kern w:val="0"/>
                <w:sz w:val="20"/>
                <w:szCs w:val="20"/>
              </w:rPr>
              <w:t>9、为保证系统整体兼容性，要求OLT、ONU为同一品牌</w:t>
            </w:r>
            <w:r>
              <w:rPr>
                <w:rFonts w:hint="eastAsia" w:ascii="宋体" w:hAnsi="宋体" w:cs="宋体"/>
                <w:kern w:val="0"/>
                <w:sz w:val="20"/>
                <w:szCs w:val="20"/>
              </w:rPr>
              <w:br/>
            </w:r>
            <w:r>
              <w:rPr>
                <w:rFonts w:hint="eastAsia" w:ascii="宋体" w:hAnsi="宋体" w:cs="宋体"/>
                <w:kern w:val="0"/>
                <w:sz w:val="20"/>
                <w:szCs w:val="20"/>
              </w:rPr>
              <w:t>10、本期配置：双主控，双电源，每块主控板提供4个10G上行接口，本次单台一共配置8个10G光模块，16口GPON业务板卡14块，含三年原厂维保</w:t>
            </w:r>
            <w:r>
              <w:rPr>
                <w:rFonts w:hint="eastAsia" w:ascii="宋体" w:hAnsi="宋体" w:cs="宋体"/>
                <w:kern w:val="0"/>
                <w:sz w:val="20"/>
                <w:szCs w:val="20"/>
              </w:rPr>
              <w:br/>
            </w:r>
            <w:r>
              <w:rPr>
                <w:rFonts w:hint="eastAsia" w:ascii="宋体" w:hAnsi="宋体" w:cs="宋体"/>
                <w:kern w:val="0"/>
                <w:sz w:val="20"/>
                <w:szCs w:val="20"/>
              </w:rPr>
              <w:t xml:space="preserve">★11、光Wi-Fi特性：OLT支持内置光AC，管理光AP数量≥2K </w:t>
            </w:r>
            <w:r>
              <w:rPr>
                <w:rFonts w:hint="eastAsia" w:ascii="宋体" w:hAnsi="宋体" w:cs="宋体"/>
                <w:kern w:val="0"/>
                <w:sz w:val="20"/>
                <w:szCs w:val="20"/>
              </w:rPr>
              <w:br/>
            </w:r>
            <w:r>
              <w:rPr>
                <w:rFonts w:hint="eastAsia" w:ascii="宋体" w:hAnsi="宋体" w:cs="宋体"/>
                <w:kern w:val="0"/>
                <w:sz w:val="20"/>
                <w:szCs w:val="20"/>
              </w:rPr>
              <w:t>★12、portal认证功能：OLT支持发起portal认证，可为终端用户提供有线portal认证安全接入≥14K</w:t>
            </w:r>
            <w:r>
              <w:rPr>
                <w:rFonts w:hint="eastAsia" w:ascii="宋体" w:hAnsi="宋体" w:cs="宋体"/>
                <w:kern w:val="0"/>
                <w:sz w:val="20"/>
                <w:szCs w:val="20"/>
              </w:rPr>
              <w:br/>
            </w:r>
            <w:r>
              <w:rPr>
                <w:rFonts w:hint="eastAsia" w:ascii="宋体" w:hAnsi="宋体" w:cs="宋体"/>
                <w:kern w:val="0"/>
                <w:sz w:val="20"/>
                <w:szCs w:val="20"/>
              </w:rPr>
              <w:t>★13、支持硬管道隔离功能，支持切片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2：8无源分光器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上架式光分路器-2:8-均分-SC/UPC</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24口机架式ONU</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1、上行接口: 1*GPON</w:t>
            </w:r>
            <w:r>
              <w:rPr>
                <w:rFonts w:hint="eastAsia" w:ascii="宋体" w:hAnsi="宋体" w:cs="宋体"/>
                <w:kern w:val="0"/>
                <w:sz w:val="20"/>
                <w:szCs w:val="20"/>
              </w:rPr>
              <w:br/>
            </w:r>
            <w:r>
              <w:rPr>
                <w:rFonts w:hint="eastAsia" w:ascii="宋体" w:hAnsi="宋体" w:cs="宋体"/>
                <w:kern w:val="0"/>
                <w:sz w:val="20"/>
                <w:szCs w:val="20"/>
              </w:rPr>
              <w:t>2、下行接口: 24*GE；10/100/1000 Mbit/s接口速率自适应</w:t>
            </w:r>
            <w:r>
              <w:rPr>
                <w:rFonts w:hint="eastAsia" w:ascii="宋体" w:hAnsi="宋体" w:cs="宋体"/>
                <w:kern w:val="0"/>
                <w:sz w:val="20"/>
                <w:szCs w:val="20"/>
              </w:rPr>
              <w:br/>
            </w:r>
            <w:r>
              <w:rPr>
                <w:rFonts w:hint="eastAsia" w:ascii="宋体" w:hAnsi="宋体" w:cs="宋体"/>
                <w:kern w:val="0"/>
                <w:sz w:val="20"/>
                <w:szCs w:val="20"/>
              </w:rPr>
              <w:t>3、防雷能力：电源: ≥6kv，GE端口: ≥4kv</w:t>
            </w:r>
            <w:r>
              <w:rPr>
                <w:rFonts w:hint="eastAsia" w:ascii="宋体" w:hAnsi="宋体" w:cs="宋体"/>
                <w:kern w:val="0"/>
                <w:sz w:val="20"/>
                <w:szCs w:val="20"/>
              </w:rPr>
              <w:br/>
            </w:r>
            <w:r>
              <w:rPr>
                <w:rFonts w:hint="eastAsia" w:ascii="宋体" w:hAnsi="宋体" w:cs="宋体"/>
                <w:kern w:val="0"/>
                <w:sz w:val="20"/>
                <w:szCs w:val="20"/>
              </w:rPr>
              <w:t>4、安全：防DoS攻击/ARP防攻击，静态MAC地址绑定，设备访问控制，Web会话个数限制</w:t>
            </w:r>
            <w:r>
              <w:rPr>
                <w:rFonts w:hint="eastAsia" w:ascii="宋体" w:hAnsi="宋体" w:cs="宋体"/>
                <w:kern w:val="0"/>
                <w:sz w:val="20"/>
                <w:szCs w:val="20"/>
              </w:rPr>
              <w:br/>
            </w:r>
            <w:r>
              <w:rPr>
                <w:rFonts w:hint="eastAsia" w:ascii="宋体" w:hAnsi="宋体" w:cs="宋体"/>
                <w:kern w:val="0"/>
                <w:sz w:val="20"/>
                <w:szCs w:val="20"/>
              </w:rPr>
              <w:t>5、组播：IGMP v2/v3 snooping ，动态可控组播；</w:t>
            </w:r>
            <w:r>
              <w:rPr>
                <w:rFonts w:hint="eastAsia" w:ascii="宋体" w:hAnsi="宋体" w:cs="宋体"/>
                <w:kern w:val="0"/>
                <w:sz w:val="20"/>
                <w:szCs w:val="20"/>
              </w:rPr>
              <w:br/>
            </w:r>
            <w:r>
              <w:rPr>
                <w:rFonts w:hint="eastAsia" w:ascii="宋体" w:hAnsi="宋体" w:cs="宋体"/>
                <w:kern w:val="0"/>
                <w:sz w:val="20"/>
                <w:szCs w:val="20"/>
              </w:rPr>
              <w:t xml:space="preserve">6、QOS：以太端口限速，802.1p优先级 ，SP/WRR/SP+WRR </w:t>
            </w:r>
            <w:r>
              <w:rPr>
                <w:rFonts w:hint="eastAsia" w:ascii="宋体" w:hAnsi="宋体" w:cs="宋体"/>
                <w:kern w:val="0"/>
                <w:sz w:val="20"/>
                <w:szCs w:val="20"/>
              </w:rPr>
              <w:br/>
            </w:r>
            <w:r>
              <w:rPr>
                <w:rFonts w:hint="eastAsia" w:ascii="宋体" w:hAnsi="宋体" w:cs="宋体"/>
                <w:kern w:val="0"/>
                <w:sz w:val="20"/>
                <w:szCs w:val="20"/>
              </w:rPr>
              <w:t>7、提供工信部入网证和进网检验报告</w:t>
            </w:r>
            <w:r>
              <w:rPr>
                <w:rFonts w:hint="eastAsia" w:ascii="宋体" w:hAnsi="宋体" w:cs="宋体"/>
                <w:kern w:val="0"/>
                <w:sz w:val="20"/>
                <w:szCs w:val="20"/>
              </w:rPr>
              <w:br/>
            </w:r>
            <w:r>
              <w:rPr>
                <w:rFonts w:hint="eastAsia" w:ascii="宋体" w:hAnsi="宋体" w:cs="宋体"/>
                <w:kern w:val="0"/>
                <w:sz w:val="20"/>
                <w:szCs w:val="20"/>
              </w:rPr>
              <w:t>8、★为保证系统整体兼容性，所有ONU须与OLT为同一品牌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24口机架式ONU（POE）</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1、上行接口: 1*GPON</w:t>
            </w:r>
            <w:r>
              <w:rPr>
                <w:rFonts w:hint="eastAsia" w:ascii="宋体" w:hAnsi="宋体" w:cs="宋体"/>
                <w:kern w:val="0"/>
                <w:sz w:val="20"/>
                <w:szCs w:val="20"/>
              </w:rPr>
              <w:br/>
            </w:r>
            <w:r>
              <w:rPr>
                <w:rFonts w:hint="eastAsia" w:ascii="宋体" w:hAnsi="宋体" w:cs="宋体"/>
                <w:kern w:val="0"/>
                <w:sz w:val="20"/>
                <w:szCs w:val="20"/>
              </w:rPr>
              <w:t>2、下行接口: 24*GE（POE+）；10/100/1000 Mbit/s接口速率自适应</w:t>
            </w:r>
            <w:r>
              <w:rPr>
                <w:rFonts w:hint="eastAsia" w:ascii="宋体" w:hAnsi="宋体" w:cs="宋体"/>
                <w:kern w:val="0"/>
                <w:sz w:val="20"/>
                <w:szCs w:val="20"/>
              </w:rPr>
              <w:br/>
            </w:r>
            <w:r>
              <w:rPr>
                <w:rFonts w:hint="eastAsia" w:ascii="宋体" w:hAnsi="宋体" w:cs="宋体"/>
                <w:kern w:val="0"/>
                <w:sz w:val="20"/>
                <w:szCs w:val="20"/>
              </w:rPr>
              <w:t>3、POE能力：每个PoE+端口最大支持30W，总功率最大支持370W</w:t>
            </w:r>
            <w:r>
              <w:rPr>
                <w:rFonts w:hint="eastAsia" w:ascii="宋体" w:hAnsi="宋体" w:cs="宋体"/>
                <w:kern w:val="0"/>
                <w:sz w:val="20"/>
                <w:szCs w:val="20"/>
              </w:rPr>
              <w:br/>
            </w:r>
            <w:r>
              <w:rPr>
                <w:rFonts w:hint="eastAsia" w:ascii="宋体" w:hAnsi="宋体" w:cs="宋体"/>
                <w:kern w:val="0"/>
                <w:sz w:val="20"/>
                <w:szCs w:val="20"/>
              </w:rPr>
              <w:t>4、防雷能力：电源: ≥6kv，GE端口: ≥4kv</w:t>
            </w:r>
            <w:r>
              <w:rPr>
                <w:rFonts w:hint="eastAsia" w:ascii="宋体" w:hAnsi="宋体" w:cs="宋体"/>
                <w:kern w:val="0"/>
                <w:sz w:val="20"/>
                <w:szCs w:val="20"/>
              </w:rPr>
              <w:br/>
            </w:r>
            <w:r>
              <w:rPr>
                <w:rFonts w:hint="eastAsia" w:ascii="宋体" w:hAnsi="宋体" w:cs="宋体"/>
                <w:kern w:val="0"/>
                <w:sz w:val="20"/>
                <w:szCs w:val="20"/>
              </w:rPr>
              <w:t>5、安全：防DoS攻击/ARP防攻击，静态MAC地址绑定，设备访问控制，Web会话个数限制</w:t>
            </w:r>
            <w:r>
              <w:rPr>
                <w:rFonts w:hint="eastAsia" w:ascii="宋体" w:hAnsi="宋体" w:cs="宋体"/>
                <w:kern w:val="0"/>
                <w:sz w:val="20"/>
                <w:szCs w:val="20"/>
              </w:rPr>
              <w:br/>
            </w:r>
            <w:r>
              <w:rPr>
                <w:rFonts w:hint="eastAsia" w:ascii="宋体" w:hAnsi="宋体" w:cs="宋体"/>
                <w:kern w:val="0"/>
                <w:sz w:val="20"/>
                <w:szCs w:val="20"/>
              </w:rPr>
              <w:t>6、组播：IGMP v2/v3 snooping ，动态可控组播</w:t>
            </w:r>
            <w:r>
              <w:rPr>
                <w:rFonts w:hint="eastAsia" w:ascii="宋体" w:hAnsi="宋体" w:cs="宋体"/>
                <w:kern w:val="0"/>
                <w:sz w:val="20"/>
                <w:szCs w:val="20"/>
              </w:rPr>
              <w:br/>
            </w:r>
            <w:r>
              <w:rPr>
                <w:rFonts w:hint="eastAsia" w:ascii="宋体" w:hAnsi="宋体" w:cs="宋体"/>
                <w:kern w:val="0"/>
                <w:sz w:val="20"/>
                <w:szCs w:val="20"/>
              </w:rPr>
              <w:t>7、QOS：以太端口限速，802.1p优先级 ，SP/WRR/SP+WRR</w:t>
            </w:r>
            <w:r>
              <w:rPr>
                <w:rFonts w:hint="eastAsia" w:ascii="宋体" w:hAnsi="宋体" w:cs="宋体"/>
                <w:kern w:val="0"/>
                <w:sz w:val="20"/>
                <w:szCs w:val="20"/>
              </w:rPr>
              <w:br/>
            </w:r>
            <w:r>
              <w:rPr>
                <w:rFonts w:hint="eastAsia" w:ascii="宋体" w:hAnsi="宋体" w:cs="宋体"/>
                <w:kern w:val="0"/>
                <w:sz w:val="20"/>
                <w:szCs w:val="20"/>
              </w:rPr>
              <w:t>8、提供工信部入网证和进网检验报告</w:t>
            </w:r>
            <w:r>
              <w:rPr>
                <w:rFonts w:hint="eastAsia" w:ascii="宋体" w:hAnsi="宋体" w:cs="宋体"/>
                <w:kern w:val="0"/>
                <w:sz w:val="20"/>
                <w:szCs w:val="20"/>
              </w:rPr>
              <w:br/>
            </w:r>
            <w:r>
              <w:rPr>
                <w:rFonts w:hint="eastAsia" w:ascii="宋体" w:hAnsi="宋体" w:cs="宋体"/>
                <w:kern w:val="0"/>
                <w:sz w:val="20"/>
                <w:szCs w:val="20"/>
              </w:rPr>
              <w:t>9、★为保证系统整体兼容性，所有ONU须与OLT为同一品牌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8口机架式ONU（含接线箱）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1、上行接口: 1*GPON</w:t>
            </w:r>
            <w:r>
              <w:rPr>
                <w:rFonts w:hint="eastAsia" w:ascii="宋体" w:hAnsi="宋体" w:cs="宋体"/>
                <w:kern w:val="0"/>
                <w:sz w:val="20"/>
                <w:szCs w:val="20"/>
              </w:rPr>
              <w:br/>
            </w:r>
            <w:r>
              <w:rPr>
                <w:rFonts w:hint="eastAsia" w:ascii="宋体" w:hAnsi="宋体" w:cs="宋体"/>
                <w:kern w:val="0"/>
                <w:sz w:val="20"/>
                <w:szCs w:val="20"/>
              </w:rPr>
              <w:t>2、下行接口: 8*GE，10/100/1000 Mbit/s接口速率自适应</w:t>
            </w:r>
            <w:r>
              <w:rPr>
                <w:rFonts w:hint="eastAsia" w:ascii="宋体" w:hAnsi="宋体" w:cs="宋体"/>
                <w:kern w:val="0"/>
                <w:sz w:val="20"/>
                <w:szCs w:val="20"/>
              </w:rPr>
              <w:br/>
            </w:r>
            <w:r>
              <w:rPr>
                <w:rFonts w:hint="eastAsia" w:ascii="宋体" w:hAnsi="宋体" w:cs="宋体"/>
                <w:kern w:val="0"/>
                <w:sz w:val="20"/>
                <w:szCs w:val="20"/>
              </w:rPr>
              <w:t>3、防雷能力：电源: ≥6kv，GE端口: ≥4kv</w:t>
            </w:r>
            <w:r>
              <w:rPr>
                <w:rFonts w:hint="eastAsia" w:ascii="宋体" w:hAnsi="宋体" w:cs="宋体"/>
                <w:kern w:val="0"/>
                <w:sz w:val="20"/>
                <w:szCs w:val="20"/>
              </w:rPr>
              <w:br/>
            </w:r>
            <w:r>
              <w:rPr>
                <w:rFonts w:hint="eastAsia" w:ascii="宋体" w:hAnsi="宋体" w:cs="宋体"/>
                <w:kern w:val="0"/>
                <w:sz w:val="20"/>
                <w:szCs w:val="20"/>
              </w:rPr>
              <w:t>4、安全：支持IPv6/IPv4 防火墙，802.1x，配置防 DoS 攻击、MAC 地址过滤、IP 地址过滤、URL 地址过滤、防火墙和 ONU 访问控制规则；</w:t>
            </w:r>
            <w:r>
              <w:rPr>
                <w:rFonts w:hint="eastAsia" w:ascii="宋体" w:hAnsi="宋体" w:cs="宋体"/>
                <w:kern w:val="0"/>
                <w:sz w:val="20"/>
                <w:szCs w:val="20"/>
              </w:rPr>
              <w:br/>
            </w:r>
            <w:r>
              <w:rPr>
                <w:rFonts w:hint="eastAsia" w:ascii="宋体" w:hAnsi="宋体" w:cs="宋体"/>
                <w:kern w:val="0"/>
                <w:sz w:val="20"/>
                <w:szCs w:val="20"/>
              </w:rPr>
              <w:t>5、QOS：以太端口限速，802.1p优先级 ，SP/WRR/SP+WRR ，广播报文速率限制。</w:t>
            </w:r>
            <w:r>
              <w:rPr>
                <w:rFonts w:hint="eastAsia" w:ascii="宋体" w:hAnsi="宋体" w:cs="宋体"/>
                <w:kern w:val="0"/>
                <w:sz w:val="20"/>
                <w:szCs w:val="20"/>
              </w:rPr>
              <w:br/>
            </w:r>
            <w:r>
              <w:rPr>
                <w:rFonts w:hint="eastAsia" w:ascii="宋体" w:hAnsi="宋体" w:cs="宋体"/>
                <w:kern w:val="0"/>
                <w:sz w:val="20"/>
                <w:szCs w:val="20"/>
              </w:rPr>
              <w:t>6、组播：IGMP v2/v3 snooping ，动态可控组播；</w:t>
            </w:r>
            <w:r>
              <w:rPr>
                <w:rFonts w:hint="eastAsia" w:ascii="宋体" w:hAnsi="宋体" w:cs="宋体"/>
                <w:kern w:val="0"/>
                <w:sz w:val="20"/>
                <w:szCs w:val="20"/>
              </w:rPr>
              <w:br/>
            </w:r>
            <w:r>
              <w:rPr>
                <w:rFonts w:hint="eastAsia" w:ascii="宋体" w:hAnsi="宋体" w:cs="宋体"/>
                <w:kern w:val="0"/>
                <w:sz w:val="20"/>
                <w:szCs w:val="20"/>
              </w:rPr>
              <w:t>7、提供工信部入网证和进网检验报告</w:t>
            </w:r>
            <w:r>
              <w:rPr>
                <w:rFonts w:hint="eastAsia" w:ascii="宋体" w:hAnsi="宋体" w:cs="宋体"/>
                <w:kern w:val="0"/>
                <w:sz w:val="20"/>
                <w:szCs w:val="20"/>
              </w:rPr>
              <w:br/>
            </w:r>
            <w:r>
              <w:rPr>
                <w:rFonts w:hint="eastAsia" w:ascii="宋体" w:hAnsi="宋体" w:cs="宋体"/>
                <w:kern w:val="0"/>
                <w:sz w:val="20"/>
                <w:szCs w:val="20"/>
              </w:rPr>
              <w:t>8、★为保证系统整体兼容性，所有ONU须与OLT为同一品牌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双口网络（含1个语音接口）</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1、上行接口：1*GPON</w:t>
            </w:r>
            <w:r>
              <w:rPr>
                <w:rFonts w:hint="eastAsia" w:ascii="宋体" w:hAnsi="宋体" w:cs="宋体"/>
                <w:kern w:val="0"/>
                <w:sz w:val="20"/>
                <w:szCs w:val="20"/>
              </w:rPr>
              <w:br/>
            </w:r>
            <w:r>
              <w:rPr>
                <w:rFonts w:hint="eastAsia" w:ascii="宋体" w:hAnsi="宋体" w:cs="宋体"/>
                <w:kern w:val="0"/>
                <w:sz w:val="20"/>
                <w:szCs w:val="20"/>
              </w:rPr>
              <w:t>2、下行接口：1*GE+1*POTS（1语音1网口）；</w:t>
            </w:r>
            <w:r>
              <w:rPr>
                <w:rFonts w:hint="eastAsia" w:ascii="宋体" w:hAnsi="宋体" w:cs="宋体"/>
                <w:kern w:val="0"/>
                <w:sz w:val="20"/>
                <w:szCs w:val="20"/>
              </w:rPr>
              <w:br/>
            </w:r>
            <w:r>
              <w:rPr>
                <w:rFonts w:hint="eastAsia" w:ascii="宋体" w:hAnsi="宋体" w:cs="宋体"/>
                <w:kern w:val="0"/>
                <w:sz w:val="20"/>
                <w:szCs w:val="20"/>
              </w:rPr>
              <w:t>3、防雷能力：电源: ≥6kv，GE端口: ≥2.5kv,POTS: ≥2.5kv</w:t>
            </w:r>
            <w:r>
              <w:rPr>
                <w:rFonts w:hint="eastAsia" w:ascii="宋体" w:hAnsi="宋体" w:cs="宋体"/>
                <w:kern w:val="0"/>
                <w:sz w:val="20"/>
                <w:szCs w:val="20"/>
              </w:rPr>
              <w:br/>
            </w:r>
            <w:r>
              <w:rPr>
                <w:rFonts w:hint="eastAsia" w:ascii="宋体" w:hAnsi="宋体" w:cs="宋体"/>
                <w:kern w:val="0"/>
                <w:sz w:val="20"/>
                <w:szCs w:val="20"/>
              </w:rPr>
              <w:t>4、安全：MAC 地址过滤</w:t>
            </w:r>
            <w:r>
              <w:rPr>
                <w:rFonts w:hint="eastAsia" w:ascii="宋体" w:hAnsi="宋体" w:cs="宋体"/>
                <w:kern w:val="0"/>
                <w:sz w:val="20"/>
                <w:szCs w:val="20"/>
              </w:rPr>
              <w:br/>
            </w:r>
            <w:r>
              <w:rPr>
                <w:rFonts w:hint="eastAsia" w:ascii="宋体" w:hAnsi="宋体" w:cs="宋体"/>
                <w:kern w:val="0"/>
                <w:sz w:val="20"/>
                <w:szCs w:val="20"/>
              </w:rPr>
              <w:t>5、QOS：以太端口限速，802.1p优先级 ，SP/WRR/SP+WRR ，广播报文速率限制</w:t>
            </w:r>
            <w:r>
              <w:rPr>
                <w:rFonts w:hint="eastAsia" w:ascii="宋体" w:hAnsi="宋体" w:cs="宋体"/>
                <w:kern w:val="0"/>
                <w:sz w:val="20"/>
                <w:szCs w:val="20"/>
              </w:rPr>
              <w:br/>
            </w:r>
            <w:r>
              <w:rPr>
                <w:rFonts w:hint="eastAsia" w:ascii="宋体" w:hAnsi="宋体" w:cs="宋体"/>
                <w:kern w:val="0"/>
                <w:sz w:val="20"/>
                <w:szCs w:val="20"/>
              </w:rPr>
              <w:t>6、组播：IGMP v2/v3 snooping，MLDv1/MLDv2 snooping ；</w:t>
            </w:r>
            <w:r>
              <w:rPr>
                <w:rFonts w:hint="eastAsia" w:ascii="宋体" w:hAnsi="宋体" w:cs="宋体"/>
                <w:kern w:val="0"/>
                <w:sz w:val="20"/>
                <w:szCs w:val="20"/>
              </w:rPr>
              <w:br/>
            </w:r>
            <w:r>
              <w:rPr>
                <w:rFonts w:hint="eastAsia" w:ascii="宋体" w:hAnsi="宋体" w:cs="宋体"/>
                <w:kern w:val="0"/>
                <w:sz w:val="20"/>
                <w:szCs w:val="20"/>
              </w:rPr>
              <w:t>7、提供工信部入网证和进网检验报告</w:t>
            </w:r>
            <w:r>
              <w:rPr>
                <w:rFonts w:hint="eastAsia" w:ascii="宋体" w:hAnsi="宋体" w:cs="宋体"/>
                <w:kern w:val="0"/>
                <w:sz w:val="20"/>
                <w:szCs w:val="20"/>
              </w:rPr>
              <w:br/>
            </w:r>
            <w:r>
              <w:rPr>
                <w:rFonts w:hint="eastAsia" w:ascii="宋体" w:hAnsi="宋体" w:cs="宋体"/>
                <w:kern w:val="0"/>
                <w:sz w:val="20"/>
                <w:szCs w:val="20"/>
              </w:rPr>
              <w:t xml:space="preserve">8、★为保证系统整体兼容性，要求OLT、ONU为同一品牌   </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双口网络面板ONU</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1、上行接口: 1*GPON</w:t>
            </w:r>
            <w:r>
              <w:rPr>
                <w:rFonts w:hint="eastAsia" w:ascii="宋体" w:hAnsi="宋体" w:cs="宋体"/>
                <w:kern w:val="0"/>
                <w:sz w:val="20"/>
                <w:szCs w:val="20"/>
              </w:rPr>
              <w:br/>
            </w:r>
            <w:r>
              <w:rPr>
                <w:rFonts w:hint="eastAsia" w:ascii="宋体" w:hAnsi="宋体" w:cs="宋体"/>
                <w:kern w:val="0"/>
                <w:sz w:val="20"/>
                <w:szCs w:val="20"/>
              </w:rPr>
              <w:t>2、下行接口: 2*GE</w:t>
            </w:r>
            <w:r>
              <w:rPr>
                <w:rFonts w:hint="eastAsia" w:ascii="宋体" w:hAnsi="宋体" w:cs="宋体"/>
                <w:kern w:val="0"/>
                <w:sz w:val="20"/>
                <w:szCs w:val="20"/>
              </w:rPr>
              <w:br/>
            </w:r>
            <w:r>
              <w:rPr>
                <w:rFonts w:hint="eastAsia" w:ascii="宋体" w:hAnsi="宋体" w:cs="宋体"/>
                <w:kern w:val="0"/>
                <w:sz w:val="20"/>
                <w:szCs w:val="20"/>
              </w:rPr>
              <w:t>3、防雷能力：电源: ≥6kv，GE端口: ≥4kv</w:t>
            </w:r>
            <w:r>
              <w:rPr>
                <w:rFonts w:hint="eastAsia" w:ascii="宋体" w:hAnsi="宋体" w:cs="宋体"/>
                <w:kern w:val="0"/>
                <w:sz w:val="20"/>
                <w:szCs w:val="20"/>
              </w:rPr>
              <w:br/>
            </w:r>
            <w:r>
              <w:rPr>
                <w:rFonts w:hint="eastAsia" w:ascii="宋体" w:hAnsi="宋体" w:cs="宋体"/>
                <w:kern w:val="0"/>
                <w:sz w:val="20"/>
                <w:szCs w:val="20"/>
              </w:rPr>
              <w:t>4、安全：MAC 地址过滤</w:t>
            </w:r>
            <w:r>
              <w:rPr>
                <w:rFonts w:hint="eastAsia" w:ascii="宋体" w:hAnsi="宋体" w:cs="宋体"/>
                <w:kern w:val="0"/>
                <w:sz w:val="20"/>
                <w:szCs w:val="20"/>
              </w:rPr>
              <w:br/>
            </w:r>
            <w:r>
              <w:rPr>
                <w:rFonts w:hint="eastAsia" w:ascii="宋体" w:hAnsi="宋体" w:cs="宋体"/>
                <w:kern w:val="0"/>
                <w:sz w:val="20"/>
                <w:szCs w:val="20"/>
              </w:rPr>
              <w:t>5、QOS：以太端口限速，802.1p优先级 ，SP/WRR/SP+WRR ，广播报文速率限制</w:t>
            </w:r>
            <w:r>
              <w:rPr>
                <w:rFonts w:hint="eastAsia" w:ascii="宋体" w:hAnsi="宋体" w:cs="宋体"/>
                <w:kern w:val="0"/>
                <w:sz w:val="20"/>
                <w:szCs w:val="20"/>
              </w:rPr>
              <w:br/>
            </w:r>
            <w:r>
              <w:rPr>
                <w:rFonts w:hint="eastAsia" w:ascii="宋体" w:hAnsi="宋体" w:cs="宋体"/>
                <w:kern w:val="0"/>
                <w:sz w:val="20"/>
                <w:szCs w:val="20"/>
              </w:rPr>
              <w:t>6、组播：IGMP v2/v3 snooping ；</w:t>
            </w:r>
            <w:r>
              <w:rPr>
                <w:rFonts w:hint="eastAsia" w:ascii="宋体" w:hAnsi="宋体" w:cs="宋体"/>
                <w:kern w:val="0"/>
                <w:sz w:val="20"/>
                <w:szCs w:val="20"/>
              </w:rPr>
              <w:br/>
            </w:r>
            <w:r>
              <w:rPr>
                <w:rFonts w:hint="eastAsia" w:ascii="宋体" w:hAnsi="宋体" w:cs="宋体"/>
                <w:kern w:val="0"/>
                <w:sz w:val="20"/>
                <w:szCs w:val="20"/>
              </w:rPr>
              <w:t>7、提供工信部入网证和进网检验报告</w:t>
            </w:r>
            <w:r>
              <w:rPr>
                <w:rFonts w:hint="eastAsia" w:ascii="宋体" w:hAnsi="宋体" w:cs="宋体"/>
                <w:kern w:val="0"/>
                <w:sz w:val="20"/>
                <w:szCs w:val="20"/>
              </w:rPr>
              <w:br/>
            </w:r>
            <w:r>
              <w:rPr>
                <w:rFonts w:hint="eastAsia" w:ascii="宋体" w:hAnsi="宋体" w:cs="宋体"/>
                <w:kern w:val="0"/>
                <w:sz w:val="20"/>
                <w:szCs w:val="20"/>
              </w:rPr>
              <w:t>8、★为保证系统整体兼容性，所有ONU须与OLT为同一品牌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无线网络控制器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管理AP数：单台AC最大管理AP数量≥256，提供官网链接和截图证明；</w:t>
            </w:r>
            <w:r>
              <w:rPr>
                <w:rFonts w:hint="eastAsia" w:ascii="宋体" w:hAnsi="宋体" w:cs="宋体"/>
                <w:kern w:val="0"/>
                <w:sz w:val="20"/>
                <w:szCs w:val="20"/>
              </w:rPr>
              <w:br/>
            </w:r>
            <w:r>
              <w:rPr>
                <w:rFonts w:hint="eastAsia" w:ascii="宋体" w:hAnsi="宋体" w:cs="宋体"/>
                <w:kern w:val="0"/>
                <w:sz w:val="20"/>
                <w:szCs w:val="20"/>
              </w:rPr>
              <w:t>接入用户数：单台AC最大接入用户数量≥4K；</w:t>
            </w:r>
            <w:r>
              <w:rPr>
                <w:rFonts w:hint="eastAsia" w:ascii="宋体" w:hAnsi="宋体" w:cs="宋体"/>
                <w:kern w:val="0"/>
                <w:sz w:val="20"/>
                <w:szCs w:val="20"/>
              </w:rPr>
              <w:br/>
            </w:r>
            <w:r>
              <w:rPr>
                <w:rFonts w:hint="eastAsia" w:ascii="宋体" w:hAnsi="宋体" w:cs="宋体"/>
                <w:kern w:val="0"/>
                <w:sz w:val="20"/>
                <w:szCs w:val="20"/>
              </w:rPr>
              <w:t>转发性能：三层转发吞吐量≥6Gbps；</w:t>
            </w:r>
            <w:r>
              <w:rPr>
                <w:rFonts w:hint="eastAsia" w:ascii="宋体" w:hAnsi="宋体" w:cs="宋体"/>
                <w:kern w:val="0"/>
                <w:sz w:val="20"/>
                <w:szCs w:val="20"/>
              </w:rPr>
              <w:br/>
            </w:r>
            <w:r>
              <w:rPr>
                <w:rFonts w:hint="eastAsia" w:ascii="宋体" w:hAnsi="宋体" w:cs="宋体"/>
                <w:kern w:val="0"/>
                <w:sz w:val="20"/>
                <w:szCs w:val="20"/>
              </w:rPr>
              <w:t>端口要求：单台AC提供2个10GE光口, 10个GE电口；</w:t>
            </w:r>
            <w:r>
              <w:rPr>
                <w:rFonts w:hint="eastAsia" w:ascii="宋体" w:hAnsi="宋体" w:cs="宋体"/>
                <w:kern w:val="0"/>
                <w:sz w:val="20"/>
                <w:szCs w:val="20"/>
              </w:rPr>
              <w:br/>
            </w:r>
            <w:r>
              <w:rPr>
                <w:rFonts w:hint="eastAsia" w:ascii="宋体" w:hAnsi="宋体" w:cs="宋体"/>
                <w:kern w:val="0"/>
                <w:sz w:val="20"/>
                <w:szCs w:val="20"/>
              </w:rPr>
              <w:t>★路由特性：支持静态路由，RIP-1/RIP-2，OSPF，BGP，IS-IS，路由策略、策略路由，提供官网链接和截图证明；</w:t>
            </w:r>
            <w:r>
              <w:rPr>
                <w:rFonts w:hint="eastAsia" w:ascii="宋体" w:hAnsi="宋体" w:cs="宋体"/>
                <w:kern w:val="0"/>
                <w:sz w:val="20"/>
                <w:szCs w:val="20"/>
              </w:rPr>
              <w:br/>
            </w:r>
            <w:r>
              <w:rPr>
                <w:rFonts w:hint="eastAsia" w:ascii="宋体" w:hAnsi="宋体" w:cs="宋体"/>
                <w:kern w:val="0"/>
                <w:sz w:val="20"/>
                <w:szCs w:val="20"/>
              </w:rPr>
              <w:t>配置要求：无线资源授权≥211个</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无线AP</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支持2.4GHz/5GHz双频段，所有射频均支持802.11ax标准（提供官网链接与截图证明）；</w:t>
            </w:r>
            <w:r>
              <w:rPr>
                <w:rFonts w:hint="eastAsia" w:ascii="宋体" w:hAnsi="宋体" w:cs="宋体"/>
                <w:kern w:val="0"/>
                <w:sz w:val="20"/>
                <w:szCs w:val="20"/>
              </w:rPr>
              <w:br/>
            </w:r>
            <w:r>
              <w:rPr>
                <w:rFonts w:hint="eastAsia" w:ascii="宋体" w:hAnsi="宋体" w:cs="宋体"/>
                <w:kern w:val="0"/>
                <w:sz w:val="20"/>
                <w:szCs w:val="20"/>
              </w:rPr>
              <w:t>支持空间流≥4，双射频2.4GHz(2x2) + 5GHz（2x2）同时工作，其中2.4GHz频段速率≥575Mbps，5GHz频段速率≥2.4Gbps，整机速率≥2.975Gbps（提供官网链接与截图证明）；</w:t>
            </w:r>
            <w:r>
              <w:rPr>
                <w:rFonts w:hint="eastAsia" w:ascii="宋体" w:hAnsi="宋体" w:cs="宋体"/>
                <w:kern w:val="0"/>
                <w:sz w:val="20"/>
                <w:szCs w:val="20"/>
              </w:rPr>
              <w:br/>
            </w:r>
            <w:r>
              <w:rPr>
                <w:rFonts w:hint="eastAsia" w:ascii="宋体" w:hAnsi="宋体" w:cs="宋体"/>
                <w:kern w:val="0"/>
                <w:sz w:val="20"/>
                <w:szCs w:val="20"/>
              </w:rPr>
              <w:t>支持1个10/100/1000Mbps自适应以太口；</w:t>
            </w:r>
            <w:r>
              <w:rPr>
                <w:rFonts w:hint="eastAsia" w:ascii="宋体" w:hAnsi="宋体" w:cs="宋体"/>
                <w:kern w:val="0"/>
                <w:sz w:val="20"/>
                <w:szCs w:val="20"/>
              </w:rPr>
              <w:br/>
            </w:r>
            <w:r>
              <w:rPr>
                <w:rFonts w:hint="eastAsia" w:ascii="宋体" w:hAnsi="宋体" w:cs="宋体"/>
                <w:kern w:val="0"/>
                <w:sz w:val="20"/>
                <w:szCs w:val="20"/>
              </w:rPr>
              <w:t>要求AP形状为圆形，符合场景美观要求，提供AP选型型号及对应型号官网形状截图证明；</w:t>
            </w:r>
            <w:r>
              <w:rPr>
                <w:rFonts w:hint="eastAsia" w:ascii="宋体" w:hAnsi="宋体" w:cs="宋体"/>
                <w:kern w:val="0"/>
                <w:sz w:val="20"/>
                <w:szCs w:val="20"/>
              </w:rPr>
              <w:br/>
            </w:r>
            <w:r>
              <w:rPr>
                <w:rFonts w:hint="eastAsia" w:ascii="宋体" w:hAnsi="宋体" w:cs="宋体"/>
                <w:kern w:val="0"/>
                <w:sz w:val="20"/>
                <w:szCs w:val="20"/>
              </w:rPr>
              <w:t>内置智能天线；</w:t>
            </w:r>
            <w:r>
              <w:rPr>
                <w:rFonts w:hint="eastAsia" w:ascii="宋体" w:hAnsi="宋体" w:cs="宋体"/>
                <w:kern w:val="0"/>
                <w:sz w:val="20"/>
                <w:szCs w:val="20"/>
              </w:rPr>
              <w:br/>
            </w:r>
            <w:r>
              <w:rPr>
                <w:rFonts w:hint="eastAsia" w:ascii="宋体" w:hAnsi="宋体" w:cs="宋体"/>
                <w:kern w:val="0"/>
                <w:sz w:val="20"/>
                <w:szCs w:val="20"/>
              </w:rPr>
              <w:t>★内置蓝牙5.0，可实现蓝牙终端精确定位，支持蓝牙串口远距无线运维（提供官网链接及截图）；</w:t>
            </w:r>
            <w:r>
              <w:rPr>
                <w:rFonts w:hint="eastAsia" w:ascii="宋体" w:hAnsi="宋体" w:cs="宋体"/>
                <w:kern w:val="0"/>
                <w:sz w:val="20"/>
                <w:szCs w:val="20"/>
              </w:rPr>
              <w:br/>
            </w:r>
            <w:r>
              <w:rPr>
                <w:rFonts w:hint="eastAsia" w:ascii="宋体" w:hAnsi="宋体" w:cs="宋体"/>
                <w:kern w:val="0"/>
                <w:sz w:val="20"/>
                <w:szCs w:val="20"/>
              </w:rPr>
              <w:t>★支持云管理模式，在不更换硬件的情况下，可支持切换到云模式（提供官网链接与截图证明）；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40G光模块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QSFP+-40GE-LR4 LC接口10km单模光模块</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40G电缆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QSFP+-40G-高速电缆-5m-(QSFP+38公)-(CC8P0.4黑(S))-(QSFP+38公)-室内用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条</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网管软件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系统架构：系统支持B/S架构，支持组件化安装模式，可根据业务需要进行按需安装。</w:t>
            </w:r>
            <w:r>
              <w:rPr>
                <w:rFonts w:hint="eastAsia" w:ascii="宋体" w:hAnsi="宋体" w:cs="宋体"/>
                <w:kern w:val="0"/>
                <w:sz w:val="20"/>
                <w:szCs w:val="20"/>
              </w:rPr>
              <w:br/>
            </w:r>
            <w:r>
              <w:rPr>
                <w:rFonts w:hint="eastAsia" w:ascii="宋体" w:hAnsi="宋体" w:cs="宋体"/>
                <w:kern w:val="0"/>
                <w:sz w:val="20"/>
                <w:szCs w:val="20"/>
              </w:rPr>
              <w:t>资源管理：系统需要支持路由器、交换机、防火墙、WLAN、服务器、存储、视频监控、统一通信设备的统一管理和业务分析。系统需要支持对管理对象（设备、端口）进行自定义分组能力。为了降低管理复杂度，系统需支持告警、性能、安全等策略自动应用到对应的分组，无须管理员进行多次配置。</w:t>
            </w:r>
            <w:r>
              <w:rPr>
                <w:rFonts w:hint="eastAsia" w:ascii="宋体" w:hAnsi="宋体" w:cs="宋体"/>
                <w:kern w:val="0"/>
                <w:sz w:val="20"/>
                <w:szCs w:val="20"/>
              </w:rPr>
              <w:br/>
            </w:r>
            <w:r>
              <w:rPr>
                <w:rFonts w:hint="eastAsia" w:ascii="宋体" w:hAnsi="宋体" w:cs="宋体"/>
                <w:kern w:val="0"/>
                <w:sz w:val="20"/>
                <w:szCs w:val="20"/>
              </w:rPr>
              <w:t>★故障管理：在告警信息中需要包含与故障关联的信息（如端口故障需关联呈现端口信息、故障信息、链路拓扑信息、历史流量信息、维护经验等）；厂商需提供截图证明。</w:t>
            </w:r>
            <w:r>
              <w:rPr>
                <w:rFonts w:hint="eastAsia" w:ascii="宋体" w:hAnsi="宋体" w:cs="宋体"/>
                <w:kern w:val="0"/>
                <w:sz w:val="20"/>
                <w:szCs w:val="20"/>
              </w:rPr>
              <w:br/>
            </w:r>
            <w:r>
              <w:rPr>
                <w:rFonts w:hint="eastAsia" w:ascii="宋体" w:hAnsi="宋体" w:cs="宋体"/>
                <w:kern w:val="0"/>
                <w:sz w:val="20"/>
                <w:szCs w:val="20"/>
              </w:rPr>
              <w:t>★WLAN网络管理：系统支持区域内用户的网络使用质量分析能力，并以区域维度进行信息汇聚（如区域内低速率用户占比、高丢包率AP占比、高掉线率AP占比等）在拓扑上呈现。厂商需提供截图证明。</w:t>
            </w:r>
            <w:r>
              <w:rPr>
                <w:rFonts w:hint="eastAsia" w:ascii="宋体" w:hAnsi="宋体" w:cs="宋体"/>
                <w:kern w:val="0"/>
                <w:sz w:val="20"/>
                <w:szCs w:val="20"/>
              </w:rPr>
              <w:br/>
            </w:r>
            <w:r>
              <w:rPr>
                <w:rFonts w:hint="eastAsia" w:ascii="宋体" w:hAnsi="宋体" w:cs="宋体"/>
                <w:kern w:val="0"/>
                <w:sz w:val="20"/>
                <w:szCs w:val="20"/>
              </w:rPr>
              <w:t>★网络质量监控：系统支持基于真实流的IP网络实时监测能力（非模拟报文监测或者探针式监测），监测结果可实时在拓扑上显示。厂商需提供截图证明。</w:t>
            </w:r>
            <w:r>
              <w:rPr>
                <w:rFonts w:hint="eastAsia" w:ascii="宋体" w:hAnsi="宋体" w:cs="宋体"/>
                <w:kern w:val="0"/>
                <w:sz w:val="20"/>
                <w:szCs w:val="20"/>
              </w:rPr>
              <w:br/>
            </w:r>
            <w:r>
              <w:rPr>
                <w:rFonts w:hint="eastAsia" w:ascii="宋体" w:hAnsi="宋体" w:cs="宋体"/>
                <w:kern w:val="0"/>
                <w:sz w:val="20"/>
                <w:szCs w:val="20"/>
              </w:rPr>
              <w:t xml:space="preserve">本次配置.100个设备管理节点授权，配置400个无线节点授权，配置1700的ONU设备管理授权； </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语音网关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IPPBX500个许可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三、光网络系统（外网）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汇聚交换机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交换容量≥76Tbps，包转发率≥8640Mpps；（若以上规格官网有两个值，则以最小值为准，提供官网链接与截图证明）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主控引擎≥2；整机业务板槽位数≥6；</w:t>
            </w:r>
            <w:r>
              <w:rPr>
                <w:rFonts w:hint="eastAsia" w:ascii="宋体" w:hAnsi="宋体" w:cs="宋体"/>
                <w:kern w:val="0"/>
                <w:sz w:val="20"/>
                <w:szCs w:val="20"/>
              </w:rPr>
              <w:br/>
            </w:r>
            <w:r>
              <w:rPr>
                <w:rFonts w:hint="eastAsia" w:ascii="宋体" w:hAnsi="宋体" w:cs="宋体"/>
                <w:kern w:val="0"/>
                <w:sz w:val="20"/>
                <w:szCs w:val="20"/>
              </w:rPr>
              <w:t>为保证设备散热效果和可靠性，要求设备支持模块化风扇框，可热插拔，独立风扇框数≥2；</w:t>
            </w:r>
            <w:r>
              <w:rPr>
                <w:rFonts w:hint="eastAsia" w:ascii="宋体" w:hAnsi="宋体" w:cs="宋体"/>
                <w:kern w:val="0"/>
                <w:sz w:val="20"/>
                <w:szCs w:val="20"/>
              </w:rPr>
              <w:br/>
            </w:r>
            <w:r>
              <w:rPr>
                <w:rFonts w:hint="eastAsia" w:ascii="宋体" w:hAnsi="宋体" w:cs="宋体"/>
                <w:kern w:val="0"/>
                <w:sz w:val="20"/>
                <w:szCs w:val="20"/>
              </w:rPr>
              <w:t>为适应机柜并排部署，设备机箱（包括业务板卡区）采用后出风风道设计；</w:t>
            </w:r>
            <w:r>
              <w:rPr>
                <w:rFonts w:hint="eastAsia" w:ascii="宋体" w:hAnsi="宋体" w:cs="宋体"/>
                <w:kern w:val="0"/>
                <w:sz w:val="20"/>
                <w:szCs w:val="20"/>
              </w:rPr>
              <w:br/>
            </w:r>
            <w:r>
              <w:rPr>
                <w:rFonts w:hint="eastAsia" w:ascii="宋体" w:hAnsi="宋体" w:cs="宋体"/>
                <w:kern w:val="0"/>
                <w:sz w:val="20"/>
                <w:szCs w:val="20"/>
              </w:rPr>
              <w:t>支持横向虚拟化技术，将多台设备虚拟为一台设备，支持长距离集群，且用于虚拟化的板卡与业务板卡物理槽位分离，单向虚拟化集群带宽≥80Gbps；</w:t>
            </w:r>
            <w:r>
              <w:rPr>
                <w:rFonts w:hint="eastAsia" w:ascii="宋体" w:hAnsi="宋体" w:cs="宋体"/>
                <w:kern w:val="0"/>
                <w:sz w:val="20"/>
                <w:szCs w:val="20"/>
              </w:rPr>
              <w:br/>
            </w:r>
            <w:r>
              <w:rPr>
                <w:rFonts w:hint="eastAsia" w:ascii="宋体" w:hAnsi="宋体" w:cs="宋体"/>
                <w:kern w:val="0"/>
                <w:sz w:val="20"/>
                <w:szCs w:val="20"/>
              </w:rPr>
              <w:t>实配一块独立的硬件监控板卡, 控制平面和监控平面物理槽位分离，支持1+1备份，能集中监控风扇、电源等模块，能调节能耗；</w:t>
            </w:r>
            <w:r>
              <w:rPr>
                <w:rFonts w:hint="eastAsia" w:ascii="宋体" w:hAnsi="宋体" w:cs="宋体"/>
                <w:kern w:val="0"/>
                <w:sz w:val="20"/>
                <w:szCs w:val="20"/>
              </w:rPr>
              <w:br/>
            </w:r>
            <w:r>
              <w:rPr>
                <w:rFonts w:hint="eastAsia" w:ascii="宋体" w:hAnsi="宋体" w:cs="宋体"/>
                <w:kern w:val="0"/>
                <w:sz w:val="20"/>
                <w:szCs w:val="20"/>
              </w:rPr>
              <w:t>为了简化管理，支持纵向虚拟化技术；</w:t>
            </w:r>
            <w:r>
              <w:rPr>
                <w:rFonts w:hint="eastAsia" w:ascii="宋体" w:hAnsi="宋体" w:cs="宋体"/>
                <w:kern w:val="0"/>
                <w:sz w:val="20"/>
                <w:szCs w:val="20"/>
              </w:rPr>
              <w:br/>
            </w:r>
            <w:r>
              <w:rPr>
                <w:rFonts w:hint="eastAsia" w:ascii="宋体" w:hAnsi="宋体" w:cs="宋体"/>
                <w:kern w:val="0"/>
                <w:sz w:val="20"/>
                <w:szCs w:val="20"/>
              </w:rPr>
              <w:t>支持VxLAN功能，支持VxLAN二层网关、三层网关，支持BGP EVPN，支持分布式 Anycast 网关，支持VxLAN Fabric 的自动化部署；</w:t>
            </w:r>
            <w:r>
              <w:rPr>
                <w:rFonts w:hint="eastAsia" w:ascii="宋体" w:hAnsi="宋体" w:cs="宋体"/>
                <w:kern w:val="0"/>
                <w:sz w:val="20"/>
                <w:szCs w:val="20"/>
              </w:rPr>
              <w:br/>
            </w:r>
            <w:r>
              <w:rPr>
                <w:rFonts w:hint="eastAsia" w:ascii="宋体" w:hAnsi="宋体" w:cs="宋体"/>
                <w:kern w:val="0"/>
                <w:sz w:val="20"/>
                <w:szCs w:val="20"/>
              </w:rPr>
              <w:t>支持静态路由、RIP、RIPng、OSPF、OSPFv3、BGP、BGP4+、ISIS、ISISv6等路由协议；</w:t>
            </w:r>
            <w:r>
              <w:rPr>
                <w:rFonts w:hint="eastAsia" w:ascii="宋体" w:hAnsi="宋体" w:cs="宋体"/>
                <w:kern w:val="0"/>
                <w:sz w:val="20"/>
                <w:szCs w:val="20"/>
              </w:rPr>
              <w:br/>
            </w:r>
            <w:r>
              <w:rPr>
                <w:rFonts w:hint="eastAsia" w:ascii="宋体" w:hAnsi="宋体" w:cs="宋体"/>
                <w:kern w:val="0"/>
                <w:sz w:val="20"/>
                <w:szCs w:val="20"/>
              </w:rPr>
              <w:t>支持MPLS L3VPN、MPLS L2VPN(VPLS，VLL)、MPLS-TE、MPLS QoS；</w:t>
            </w:r>
            <w:r>
              <w:rPr>
                <w:rFonts w:hint="eastAsia" w:ascii="宋体" w:hAnsi="宋体" w:cs="宋体"/>
                <w:kern w:val="0"/>
                <w:sz w:val="20"/>
                <w:szCs w:val="20"/>
              </w:rPr>
              <w:br/>
            </w:r>
            <w:r>
              <w:rPr>
                <w:rFonts w:hint="eastAsia" w:ascii="宋体" w:hAnsi="宋体" w:cs="宋体"/>
                <w:kern w:val="0"/>
                <w:sz w:val="20"/>
                <w:szCs w:val="20"/>
              </w:rPr>
              <w:t>★支持硬件 BFD，提供 3.3ms 高精度硬件级以太 OAM 功能；（提供官网链接与截图证明）</w:t>
            </w:r>
            <w:r>
              <w:rPr>
                <w:rFonts w:hint="eastAsia" w:ascii="宋体" w:hAnsi="宋体" w:cs="宋体"/>
                <w:kern w:val="0"/>
                <w:sz w:val="20"/>
                <w:szCs w:val="20"/>
              </w:rPr>
              <w:br/>
            </w:r>
            <w:r>
              <w:rPr>
                <w:rFonts w:hint="eastAsia" w:ascii="宋体" w:hAnsi="宋体" w:cs="宋体"/>
                <w:kern w:val="0"/>
                <w:sz w:val="20"/>
                <w:szCs w:val="20"/>
              </w:rPr>
              <w:t>★交换机支持 NetStream 业务分析功能，满足用户对网络流量实时采集、分析需要；（提供官网链接与截图证明）</w:t>
            </w:r>
            <w:r>
              <w:rPr>
                <w:rFonts w:hint="eastAsia" w:ascii="宋体" w:hAnsi="宋体" w:cs="宋体"/>
                <w:kern w:val="0"/>
                <w:sz w:val="20"/>
                <w:szCs w:val="20"/>
              </w:rPr>
              <w:br/>
            </w:r>
            <w:r>
              <w:rPr>
                <w:rFonts w:hint="eastAsia" w:ascii="宋体" w:hAnsi="宋体" w:cs="宋体"/>
                <w:kern w:val="0"/>
                <w:sz w:val="20"/>
                <w:szCs w:val="20"/>
              </w:rPr>
              <w:t>单台实配：双主控，双电源，千兆电口≥48个，万兆光口≥16个，堆叠专用万兆端口≥8个（不与业务口板共用）,万兆5米堆叠线缆≥4根；</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光线路终端OLT（外网）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1、设备基于分布式架构，转发控制分离，架构先进可靠 。</w:t>
            </w:r>
            <w:r>
              <w:rPr>
                <w:rFonts w:hint="eastAsia" w:ascii="宋体" w:hAnsi="宋体" w:cs="宋体"/>
                <w:kern w:val="0"/>
                <w:sz w:val="20"/>
                <w:szCs w:val="20"/>
              </w:rPr>
              <w:br/>
            </w:r>
            <w:r>
              <w:rPr>
                <w:rFonts w:hint="eastAsia" w:ascii="宋体" w:hAnsi="宋体" w:cs="宋体"/>
                <w:kern w:val="0"/>
                <w:sz w:val="20"/>
                <w:szCs w:val="20"/>
              </w:rPr>
              <w:t>2、框式OLT, 业务板卡槽位不低于2个，单槽位背板带宽不低于40Gbit/s,主控板交换容量不低于248Gbps（负载分担模式）。</w:t>
            </w:r>
            <w:r>
              <w:rPr>
                <w:rFonts w:hint="eastAsia" w:ascii="宋体" w:hAnsi="宋体" w:cs="宋体"/>
                <w:kern w:val="0"/>
                <w:sz w:val="20"/>
                <w:szCs w:val="20"/>
              </w:rPr>
              <w:br/>
            </w:r>
            <w:r>
              <w:rPr>
                <w:rFonts w:hint="eastAsia" w:ascii="宋体" w:hAnsi="宋体" w:cs="宋体"/>
                <w:kern w:val="0"/>
                <w:sz w:val="20"/>
                <w:szCs w:val="20"/>
              </w:rPr>
              <w:t>3、主控板、电源板1+1冗余热备份，主控板支持负载分担</w:t>
            </w:r>
            <w:r>
              <w:rPr>
                <w:rFonts w:hint="eastAsia" w:ascii="宋体" w:hAnsi="宋体" w:cs="宋体"/>
                <w:kern w:val="0"/>
                <w:sz w:val="20"/>
                <w:szCs w:val="20"/>
              </w:rPr>
              <w:br/>
            </w:r>
            <w:r>
              <w:rPr>
                <w:rFonts w:hint="eastAsia" w:ascii="宋体" w:hAnsi="宋体" w:cs="宋体"/>
                <w:kern w:val="0"/>
                <w:sz w:val="20"/>
                <w:szCs w:val="20"/>
              </w:rPr>
              <w:t>4、支持GPON、XG-PON、XGS-PON、GE和10GE等多种业务接入类型接入；GPON/10G PON/50G PON共平台，支持平滑升级；</w:t>
            </w:r>
            <w:r>
              <w:rPr>
                <w:rFonts w:hint="eastAsia" w:ascii="宋体" w:hAnsi="宋体" w:cs="宋体"/>
                <w:kern w:val="0"/>
                <w:sz w:val="20"/>
                <w:szCs w:val="20"/>
              </w:rPr>
              <w:br/>
            </w:r>
            <w:r>
              <w:rPr>
                <w:rFonts w:hint="eastAsia" w:ascii="宋体" w:hAnsi="宋体" w:cs="宋体"/>
                <w:kern w:val="0"/>
                <w:sz w:val="20"/>
                <w:szCs w:val="20"/>
              </w:rPr>
              <w:t>5、整机MAC地址数不低于262K</w:t>
            </w:r>
            <w:r>
              <w:rPr>
                <w:rFonts w:hint="eastAsia" w:ascii="宋体" w:hAnsi="宋体" w:cs="宋体"/>
                <w:kern w:val="0"/>
                <w:sz w:val="20"/>
                <w:szCs w:val="20"/>
              </w:rPr>
              <w:br/>
            </w:r>
            <w:r>
              <w:rPr>
                <w:rFonts w:hint="eastAsia" w:ascii="宋体" w:hAnsi="宋体" w:cs="宋体"/>
                <w:kern w:val="0"/>
                <w:sz w:val="20"/>
                <w:szCs w:val="20"/>
              </w:rPr>
              <w:t>6、  支持IPv4与IPv6， IPv6 二层和三层转发, DHCPv6 中继；支持组播IGMPv2, IGMPv3, IGMP 代理与侦听, 基于VLAN 的IPTV 组播</w:t>
            </w:r>
            <w:r>
              <w:rPr>
                <w:rFonts w:hint="eastAsia" w:ascii="宋体" w:hAnsi="宋体" w:cs="宋体"/>
                <w:kern w:val="0"/>
                <w:sz w:val="20"/>
                <w:szCs w:val="20"/>
              </w:rPr>
              <w:br/>
            </w:r>
            <w:r>
              <w:rPr>
                <w:rFonts w:hint="eastAsia" w:ascii="宋体" w:hAnsi="宋体" w:cs="宋体"/>
                <w:kern w:val="0"/>
                <w:sz w:val="20"/>
                <w:szCs w:val="20"/>
              </w:rPr>
              <w:t xml:space="preserve">7、运行环境温度范围–40°C 到 +65°C，湿度范围 5% RH 到 95%RH                                   </w:t>
            </w:r>
            <w:r>
              <w:rPr>
                <w:rFonts w:hint="eastAsia" w:ascii="宋体" w:hAnsi="宋体" w:cs="宋体"/>
                <w:kern w:val="0"/>
                <w:sz w:val="20"/>
                <w:szCs w:val="20"/>
              </w:rPr>
              <w:br/>
            </w:r>
            <w:r>
              <w:rPr>
                <w:rFonts w:hint="eastAsia" w:ascii="宋体" w:hAnsi="宋体" w:cs="宋体"/>
                <w:kern w:val="0"/>
                <w:sz w:val="20"/>
                <w:szCs w:val="20"/>
              </w:rPr>
              <w:t>8、提供该产品有效期内的中华人民共和国工业和信息化部电信设备入网许可证和检测报告</w:t>
            </w:r>
            <w:r>
              <w:rPr>
                <w:rFonts w:hint="eastAsia" w:ascii="宋体" w:hAnsi="宋体" w:cs="宋体"/>
                <w:kern w:val="0"/>
                <w:sz w:val="20"/>
                <w:szCs w:val="20"/>
              </w:rPr>
              <w:br/>
            </w:r>
            <w:r>
              <w:rPr>
                <w:rFonts w:hint="eastAsia" w:ascii="宋体" w:hAnsi="宋体" w:cs="宋体"/>
                <w:kern w:val="0"/>
                <w:sz w:val="20"/>
                <w:szCs w:val="20"/>
              </w:rPr>
              <w:t>9、为保证系统整体兼容性，要求OLT、ONU为同一品牌</w:t>
            </w:r>
            <w:r>
              <w:rPr>
                <w:rFonts w:hint="eastAsia" w:ascii="宋体" w:hAnsi="宋体" w:cs="宋体"/>
                <w:kern w:val="0"/>
                <w:sz w:val="20"/>
                <w:szCs w:val="20"/>
              </w:rPr>
              <w:br/>
            </w:r>
            <w:r>
              <w:rPr>
                <w:rFonts w:hint="eastAsia" w:ascii="宋体" w:hAnsi="宋体" w:cs="宋体"/>
                <w:kern w:val="0"/>
                <w:sz w:val="20"/>
                <w:szCs w:val="20"/>
              </w:rPr>
              <w:t>10、本期配置：双主控，双电源，每块主控板提供2个10G上行接口，本次单台一共配置4个10G光模块，16口GPON业务板卡2块，，含三年原厂维保</w:t>
            </w:r>
            <w:r>
              <w:rPr>
                <w:rFonts w:hint="eastAsia" w:ascii="宋体" w:hAnsi="宋体" w:cs="宋体"/>
                <w:kern w:val="0"/>
                <w:sz w:val="20"/>
                <w:szCs w:val="20"/>
              </w:rPr>
              <w:br/>
            </w:r>
            <w:r>
              <w:rPr>
                <w:rFonts w:hint="eastAsia" w:ascii="宋体" w:hAnsi="宋体" w:cs="宋体"/>
                <w:kern w:val="0"/>
                <w:sz w:val="20"/>
                <w:szCs w:val="20"/>
              </w:rPr>
              <w:t xml:space="preserve">★11、光Wi-Fi特性：OLT支持内置光AC，管理光AP数量≥256 </w:t>
            </w:r>
            <w:r>
              <w:rPr>
                <w:rFonts w:hint="eastAsia" w:ascii="宋体" w:hAnsi="宋体" w:cs="宋体"/>
                <w:kern w:val="0"/>
                <w:sz w:val="20"/>
                <w:szCs w:val="20"/>
              </w:rPr>
              <w:br/>
            </w:r>
            <w:r>
              <w:rPr>
                <w:rFonts w:hint="eastAsia" w:ascii="宋体" w:hAnsi="宋体" w:cs="宋体"/>
                <w:kern w:val="0"/>
                <w:sz w:val="20"/>
                <w:szCs w:val="20"/>
              </w:rPr>
              <w:t>★12、portal认证功能：OLT支持发起portal认证，可为终端用户提供有线portal认证安全接入≥1.9K</w:t>
            </w:r>
            <w:r>
              <w:rPr>
                <w:rFonts w:hint="eastAsia" w:ascii="宋体" w:hAnsi="宋体" w:cs="宋体"/>
                <w:kern w:val="0"/>
                <w:sz w:val="20"/>
                <w:szCs w:val="20"/>
              </w:rPr>
              <w:br/>
            </w:r>
            <w:r>
              <w:rPr>
                <w:rFonts w:hint="eastAsia" w:ascii="宋体" w:hAnsi="宋体" w:cs="宋体"/>
                <w:kern w:val="0"/>
                <w:sz w:val="20"/>
                <w:szCs w:val="20"/>
              </w:rPr>
              <w:t>★13、支持硬管道隔离功能，支持切片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2：8无源分光器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上架式光分路器-2:8-均分-SC/UPC</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24口机架式ONU（POE）</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1、上行接口: 1*GPON</w:t>
            </w:r>
            <w:r>
              <w:rPr>
                <w:rFonts w:hint="eastAsia" w:ascii="宋体" w:hAnsi="宋体" w:cs="宋体"/>
                <w:kern w:val="0"/>
                <w:sz w:val="20"/>
                <w:szCs w:val="20"/>
              </w:rPr>
              <w:br/>
            </w:r>
            <w:r>
              <w:rPr>
                <w:rFonts w:hint="eastAsia" w:ascii="宋体" w:hAnsi="宋体" w:cs="宋体"/>
                <w:kern w:val="0"/>
                <w:sz w:val="20"/>
                <w:szCs w:val="20"/>
              </w:rPr>
              <w:t>2、下行接口: 24*GE电（POE+）；10/100/1000 Mbit/s接口速率自适应</w:t>
            </w:r>
            <w:r>
              <w:rPr>
                <w:rFonts w:hint="eastAsia" w:ascii="宋体" w:hAnsi="宋体" w:cs="宋体"/>
                <w:kern w:val="0"/>
                <w:sz w:val="20"/>
                <w:szCs w:val="20"/>
              </w:rPr>
              <w:br/>
            </w:r>
            <w:r>
              <w:rPr>
                <w:rFonts w:hint="eastAsia" w:ascii="宋体" w:hAnsi="宋体" w:cs="宋体"/>
                <w:kern w:val="0"/>
                <w:sz w:val="20"/>
                <w:szCs w:val="20"/>
              </w:rPr>
              <w:t>3、POE能力：每个PoE+端口最大支持30W，总功率最大支持370W</w:t>
            </w:r>
            <w:r>
              <w:rPr>
                <w:rFonts w:hint="eastAsia" w:ascii="宋体" w:hAnsi="宋体" w:cs="宋体"/>
                <w:kern w:val="0"/>
                <w:sz w:val="20"/>
                <w:szCs w:val="20"/>
              </w:rPr>
              <w:br/>
            </w:r>
            <w:r>
              <w:rPr>
                <w:rFonts w:hint="eastAsia" w:ascii="宋体" w:hAnsi="宋体" w:cs="宋体"/>
                <w:kern w:val="0"/>
                <w:sz w:val="20"/>
                <w:szCs w:val="20"/>
              </w:rPr>
              <w:t>4、防雷能力：电源: ≥6kv，GE端口: ≥4kv</w:t>
            </w:r>
            <w:r>
              <w:rPr>
                <w:rFonts w:hint="eastAsia" w:ascii="宋体" w:hAnsi="宋体" w:cs="宋体"/>
                <w:kern w:val="0"/>
                <w:sz w:val="20"/>
                <w:szCs w:val="20"/>
              </w:rPr>
              <w:br/>
            </w:r>
            <w:r>
              <w:rPr>
                <w:rFonts w:hint="eastAsia" w:ascii="宋体" w:hAnsi="宋体" w:cs="宋体"/>
                <w:kern w:val="0"/>
                <w:sz w:val="20"/>
                <w:szCs w:val="20"/>
              </w:rPr>
              <w:t>5、安全：防DoS攻击/ARP防攻击，静态MAC地址绑定，设备访问控制，Web会话个数限制</w:t>
            </w:r>
            <w:r>
              <w:rPr>
                <w:rFonts w:hint="eastAsia" w:ascii="宋体" w:hAnsi="宋体" w:cs="宋体"/>
                <w:kern w:val="0"/>
                <w:sz w:val="20"/>
                <w:szCs w:val="20"/>
              </w:rPr>
              <w:br/>
            </w:r>
            <w:r>
              <w:rPr>
                <w:rFonts w:hint="eastAsia" w:ascii="宋体" w:hAnsi="宋体" w:cs="宋体"/>
                <w:kern w:val="0"/>
                <w:sz w:val="20"/>
                <w:szCs w:val="20"/>
              </w:rPr>
              <w:t>6、组播：IGMP v2/v3 snooping ，动态可控组播</w:t>
            </w:r>
            <w:r>
              <w:rPr>
                <w:rFonts w:hint="eastAsia" w:ascii="宋体" w:hAnsi="宋体" w:cs="宋体"/>
                <w:kern w:val="0"/>
                <w:sz w:val="20"/>
                <w:szCs w:val="20"/>
              </w:rPr>
              <w:br/>
            </w:r>
            <w:r>
              <w:rPr>
                <w:rFonts w:hint="eastAsia" w:ascii="宋体" w:hAnsi="宋体" w:cs="宋体"/>
                <w:kern w:val="0"/>
                <w:sz w:val="20"/>
                <w:szCs w:val="20"/>
              </w:rPr>
              <w:t>7、QOS：以太端口限速，802.1p优先级 ，SP/WRR/SP+WRR</w:t>
            </w:r>
            <w:r>
              <w:rPr>
                <w:rFonts w:hint="eastAsia" w:ascii="宋体" w:hAnsi="宋体" w:cs="宋体"/>
                <w:kern w:val="0"/>
                <w:sz w:val="20"/>
                <w:szCs w:val="20"/>
              </w:rPr>
              <w:br/>
            </w:r>
            <w:r>
              <w:rPr>
                <w:rFonts w:hint="eastAsia" w:ascii="宋体" w:hAnsi="宋体" w:cs="宋体"/>
                <w:kern w:val="0"/>
                <w:sz w:val="20"/>
                <w:szCs w:val="20"/>
              </w:rPr>
              <w:t>8、提供工信部入网证和进网检验报告</w:t>
            </w:r>
            <w:r>
              <w:rPr>
                <w:rFonts w:hint="eastAsia" w:ascii="宋体" w:hAnsi="宋体" w:cs="宋体"/>
                <w:kern w:val="0"/>
                <w:sz w:val="20"/>
                <w:szCs w:val="20"/>
              </w:rPr>
              <w:br/>
            </w:r>
            <w:r>
              <w:rPr>
                <w:rFonts w:hint="eastAsia" w:ascii="宋体" w:hAnsi="宋体" w:cs="宋体"/>
                <w:kern w:val="0"/>
                <w:sz w:val="20"/>
                <w:szCs w:val="20"/>
              </w:rPr>
              <w:t>9、★为保证系统整体兼容性，所有ONU须与OLT为同一品牌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双口网络面板ONU</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1、上行接口: 1*GPON</w:t>
            </w:r>
            <w:r>
              <w:rPr>
                <w:rFonts w:hint="eastAsia" w:ascii="宋体" w:hAnsi="宋体" w:cs="宋体"/>
                <w:kern w:val="0"/>
                <w:sz w:val="20"/>
                <w:szCs w:val="20"/>
              </w:rPr>
              <w:br/>
            </w:r>
            <w:r>
              <w:rPr>
                <w:rFonts w:hint="eastAsia" w:ascii="宋体" w:hAnsi="宋体" w:cs="宋体"/>
                <w:kern w:val="0"/>
                <w:sz w:val="20"/>
                <w:szCs w:val="20"/>
              </w:rPr>
              <w:t>2、下行接口: 2*GE</w:t>
            </w:r>
            <w:r>
              <w:rPr>
                <w:rFonts w:hint="eastAsia" w:ascii="宋体" w:hAnsi="宋体" w:cs="宋体"/>
                <w:kern w:val="0"/>
                <w:sz w:val="20"/>
                <w:szCs w:val="20"/>
              </w:rPr>
              <w:br/>
            </w:r>
            <w:r>
              <w:rPr>
                <w:rFonts w:hint="eastAsia" w:ascii="宋体" w:hAnsi="宋体" w:cs="宋体"/>
                <w:kern w:val="0"/>
                <w:sz w:val="20"/>
                <w:szCs w:val="20"/>
              </w:rPr>
              <w:t>3、防雷能力：电源: ≥6kv，GE端口: ≥4kv</w:t>
            </w:r>
            <w:r>
              <w:rPr>
                <w:rFonts w:hint="eastAsia" w:ascii="宋体" w:hAnsi="宋体" w:cs="宋体"/>
                <w:kern w:val="0"/>
                <w:sz w:val="20"/>
                <w:szCs w:val="20"/>
              </w:rPr>
              <w:br/>
            </w:r>
            <w:r>
              <w:rPr>
                <w:rFonts w:hint="eastAsia" w:ascii="宋体" w:hAnsi="宋体" w:cs="宋体"/>
                <w:kern w:val="0"/>
                <w:sz w:val="20"/>
                <w:szCs w:val="20"/>
              </w:rPr>
              <w:t>4、安全：MAC 地址过滤</w:t>
            </w:r>
            <w:r>
              <w:rPr>
                <w:rFonts w:hint="eastAsia" w:ascii="宋体" w:hAnsi="宋体" w:cs="宋体"/>
                <w:kern w:val="0"/>
                <w:sz w:val="20"/>
                <w:szCs w:val="20"/>
              </w:rPr>
              <w:br/>
            </w:r>
            <w:r>
              <w:rPr>
                <w:rFonts w:hint="eastAsia" w:ascii="宋体" w:hAnsi="宋体" w:cs="宋体"/>
                <w:kern w:val="0"/>
                <w:sz w:val="20"/>
                <w:szCs w:val="20"/>
              </w:rPr>
              <w:t>5、QOS：以太端口限速，802.1p优先级 ，SP/WRR/SP+WRR ，广播报文速率限制。</w:t>
            </w:r>
            <w:r>
              <w:rPr>
                <w:rFonts w:hint="eastAsia" w:ascii="宋体" w:hAnsi="宋体" w:cs="宋体"/>
                <w:kern w:val="0"/>
                <w:sz w:val="20"/>
                <w:szCs w:val="20"/>
              </w:rPr>
              <w:br/>
            </w:r>
            <w:r>
              <w:rPr>
                <w:rFonts w:hint="eastAsia" w:ascii="宋体" w:hAnsi="宋体" w:cs="宋体"/>
                <w:kern w:val="0"/>
                <w:sz w:val="20"/>
                <w:szCs w:val="20"/>
              </w:rPr>
              <w:t>6、组播：IGMP v2/v3 snooping ；</w:t>
            </w:r>
            <w:r>
              <w:rPr>
                <w:rFonts w:hint="eastAsia" w:ascii="宋体" w:hAnsi="宋体" w:cs="宋体"/>
                <w:kern w:val="0"/>
                <w:sz w:val="20"/>
                <w:szCs w:val="20"/>
              </w:rPr>
              <w:br/>
            </w:r>
            <w:r>
              <w:rPr>
                <w:rFonts w:hint="eastAsia" w:ascii="宋体" w:hAnsi="宋体" w:cs="宋体"/>
                <w:kern w:val="0"/>
                <w:sz w:val="20"/>
                <w:szCs w:val="20"/>
              </w:rPr>
              <w:t>7、提供工信部入网证和进网检验报告</w:t>
            </w:r>
            <w:r>
              <w:rPr>
                <w:rFonts w:hint="eastAsia" w:ascii="宋体" w:hAnsi="宋体" w:cs="宋体"/>
                <w:kern w:val="0"/>
                <w:sz w:val="20"/>
                <w:szCs w:val="20"/>
              </w:rPr>
              <w:br/>
            </w:r>
            <w:r>
              <w:rPr>
                <w:rFonts w:hint="eastAsia" w:ascii="宋体" w:hAnsi="宋体" w:cs="宋体"/>
                <w:kern w:val="0"/>
                <w:sz w:val="20"/>
                <w:szCs w:val="20"/>
              </w:rPr>
              <w:t>8、★为保证系统整体兼容性，所有ONU须与OLT为同一品牌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无线网络控制器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管理AP数：单台AC最大管理AP数量≥256，提供官网链接和截图；</w:t>
            </w:r>
            <w:r>
              <w:rPr>
                <w:rFonts w:hint="eastAsia" w:ascii="宋体" w:hAnsi="宋体" w:cs="宋体"/>
                <w:kern w:val="0"/>
                <w:sz w:val="20"/>
                <w:szCs w:val="20"/>
              </w:rPr>
              <w:br/>
            </w:r>
            <w:r>
              <w:rPr>
                <w:rFonts w:hint="eastAsia" w:ascii="宋体" w:hAnsi="宋体" w:cs="宋体"/>
                <w:kern w:val="0"/>
                <w:sz w:val="20"/>
                <w:szCs w:val="20"/>
              </w:rPr>
              <w:t>接入用户数：单台AC最大接入用户数量≥4K；</w:t>
            </w:r>
            <w:r>
              <w:rPr>
                <w:rFonts w:hint="eastAsia" w:ascii="宋体" w:hAnsi="宋体" w:cs="宋体"/>
                <w:kern w:val="0"/>
                <w:sz w:val="20"/>
                <w:szCs w:val="20"/>
              </w:rPr>
              <w:br/>
            </w:r>
            <w:r>
              <w:rPr>
                <w:rFonts w:hint="eastAsia" w:ascii="宋体" w:hAnsi="宋体" w:cs="宋体"/>
                <w:kern w:val="0"/>
                <w:sz w:val="20"/>
                <w:szCs w:val="20"/>
              </w:rPr>
              <w:t>转发性能：三层转发吞吐量≥6Gbps；</w:t>
            </w:r>
            <w:r>
              <w:rPr>
                <w:rFonts w:hint="eastAsia" w:ascii="宋体" w:hAnsi="宋体" w:cs="宋体"/>
                <w:kern w:val="0"/>
                <w:sz w:val="20"/>
                <w:szCs w:val="20"/>
              </w:rPr>
              <w:br/>
            </w:r>
            <w:r>
              <w:rPr>
                <w:rFonts w:hint="eastAsia" w:ascii="宋体" w:hAnsi="宋体" w:cs="宋体"/>
                <w:kern w:val="0"/>
                <w:sz w:val="20"/>
                <w:szCs w:val="20"/>
              </w:rPr>
              <w:t>端口要求：单台AC提供2个10GE光口, 10个GE电口；</w:t>
            </w:r>
            <w:r>
              <w:rPr>
                <w:rFonts w:hint="eastAsia" w:ascii="宋体" w:hAnsi="宋体" w:cs="宋体"/>
                <w:kern w:val="0"/>
                <w:sz w:val="20"/>
                <w:szCs w:val="20"/>
              </w:rPr>
              <w:br/>
            </w:r>
            <w:r>
              <w:rPr>
                <w:rFonts w:hint="eastAsia" w:ascii="宋体" w:hAnsi="宋体" w:cs="宋体"/>
                <w:kern w:val="0"/>
                <w:sz w:val="20"/>
                <w:szCs w:val="20"/>
              </w:rPr>
              <w:t>路由特性：支持静态路由，RIP-1/RIP-2，OSPF，BGP，IS-IS，路由策略、策略路由，提供官网链接和截图；</w:t>
            </w:r>
            <w:r>
              <w:rPr>
                <w:rFonts w:hint="eastAsia" w:ascii="宋体" w:hAnsi="宋体" w:cs="宋体"/>
                <w:kern w:val="0"/>
                <w:sz w:val="20"/>
                <w:szCs w:val="20"/>
              </w:rPr>
              <w:br/>
            </w:r>
            <w:r>
              <w:rPr>
                <w:rFonts w:hint="eastAsia" w:ascii="宋体" w:hAnsi="宋体" w:cs="宋体"/>
                <w:kern w:val="0"/>
                <w:sz w:val="20"/>
                <w:szCs w:val="20"/>
              </w:rPr>
              <w:t>配置要求：无线资源授权≥192个</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无线AP</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支持2.4GHz/5GHz双频段，所有射频均支持802.11ax标准（提供官网链接与截图证明）；</w:t>
            </w:r>
            <w:r>
              <w:rPr>
                <w:rFonts w:hint="eastAsia" w:ascii="宋体" w:hAnsi="宋体" w:cs="宋体"/>
                <w:kern w:val="0"/>
                <w:sz w:val="20"/>
                <w:szCs w:val="20"/>
              </w:rPr>
              <w:br/>
            </w:r>
            <w:r>
              <w:rPr>
                <w:rFonts w:hint="eastAsia" w:ascii="宋体" w:hAnsi="宋体" w:cs="宋体"/>
                <w:kern w:val="0"/>
                <w:sz w:val="20"/>
                <w:szCs w:val="20"/>
              </w:rPr>
              <w:t>支持空间流≥4，双射频2.4GHz(2x2) + 5GHz（2x2）同时工作，其中2.4GHz频段速率≥575Mbps，5GHz频段速率≥2.4Gbps，整机速率≥2.975Gbps（提供官网链接与截图证明）；</w:t>
            </w:r>
            <w:r>
              <w:rPr>
                <w:rFonts w:hint="eastAsia" w:ascii="宋体" w:hAnsi="宋体" w:cs="宋体"/>
                <w:kern w:val="0"/>
                <w:sz w:val="20"/>
                <w:szCs w:val="20"/>
              </w:rPr>
              <w:br/>
            </w:r>
            <w:r>
              <w:rPr>
                <w:rFonts w:hint="eastAsia" w:ascii="宋体" w:hAnsi="宋体" w:cs="宋体"/>
                <w:kern w:val="0"/>
                <w:sz w:val="20"/>
                <w:szCs w:val="20"/>
              </w:rPr>
              <w:t>支持1个10/100/1000Mbps自适应以太口；</w:t>
            </w:r>
            <w:r>
              <w:rPr>
                <w:rFonts w:hint="eastAsia" w:ascii="宋体" w:hAnsi="宋体" w:cs="宋体"/>
                <w:kern w:val="0"/>
                <w:sz w:val="20"/>
                <w:szCs w:val="20"/>
              </w:rPr>
              <w:br/>
            </w:r>
            <w:r>
              <w:rPr>
                <w:rFonts w:hint="eastAsia" w:ascii="宋体" w:hAnsi="宋体" w:cs="宋体"/>
                <w:kern w:val="0"/>
                <w:sz w:val="20"/>
                <w:szCs w:val="20"/>
              </w:rPr>
              <w:t>要求AP形状为圆形，符合场景美观要求，提供AP选型型号及对应型号官网形状截图证明（附链接）；</w:t>
            </w:r>
            <w:r>
              <w:rPr>
                <w:rFonts w:hint="eastAsia" w:ascii="宋体" w:hAnsi="宋体" w:cs="宋体"/>
                <w:kern w:val="0"/>
                <w:sz w:val="20"/>
                <w:szCs w:val="20"/>
              </w:rPr>
              <w:br/>
            </w:r>
            <w:r>
              <w:rPr>
                <w:rFonts w:hint="eastAsia" w:ascii="宋体" w:hAnsi="宋体" w:cs="宋体"/>
                <w:kern w:val="0"/>
                <w:sz w:val="20"/>
                <w:szCs w:val="20"/>
              </w:rPr>
              <w:t>内置智能天线；</w:t>
            </w:r>
            <w:r>
              <w:rPr>
                <w:rFonts w:hint="eastAsia" w:ascii="宋体" w:hAnsi="宋体" w:cs="宋体"/>
                <w:kern w:val="0"/>
                <w:sz w:val="20"/>
                <w:szCs w:val="20"/>
              </w:rPr>
              <w:br/>
            </w:r>
            <w:r>
              <w:rPr>
                <w:rFonts w:hint="eastAsia" w:ascii="宋体" w:hAnsi="宋体" w:cs="宋体"/>
                <w:kern w:val="0"/>
                <w:sz w:val="20"/>
                <w:szCs w:val="20"/>
              </w:rPr>
              <w:t>★内置蓝牙5.0，可实现蓝牙终端精确定位，支持蓝牙串口远距无线运维（提供官网链接及截图）；</w:t>
            </w:r>
            <w:r>
              <w:rPr>
                <w:rFonts w:hint="eastAsia" w:ascii="宋体" w:hAnsi="宋体" w:cs="宋体"/>
                <w:kern w:val="0"/>
                <w:sz w:val="20"/>
                <w:szCs w:val="20"/>
              </w:rPr>
              <w:br/>
            </w:r>
            <w:r>
              <w:rPr>
                <w:rFonts w:hint="eastAsia" w:ascii="宋体" w:hAnsi="宋体" w:cs="宋体"/>
                <w:kern w:val="0"/>
                <w:sz w:val="20"/>
                <w:szCs w:val="20"/>
              </w:rPr>
              <w:t>★支持云管理模式，在不更换硬件的情况下，可支持切换到云模式（提供官网链接与截图证明）；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10G光模块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光模块-SFP+-10G-单模模块(1310nm,10km,LC)</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10G电缆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万兆5米堆叠线缆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条</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分线交换机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交换容量≥1.36Tbps，包转发率≥250Mpps；（若以上规格官网有两个值，则以最小值为准，提供官网链接与截图证明）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配置48个千兆SFP光，4个万兆SFP+；支持业务扩展插槽数≥1，扩展支持8个SFP+端口或4个40GE QSFP+端口；（提供官网链接与截图证明）</w:t>
            </w:r>
            <w:r>
              <w:rPr>
                <w:rFonts w:hint="eastAsia" w:ascii="宋体" w:hAnsi="宋体" w:cs="宋体"/>
                <w:kern w:val="0"/>
                <w:sz w:val="20"/>
                <w:szCs w:val="20"/>
              </w:rPr>
              <w:br/>
            </w:r>
            <w:r>
              <w:rPr>
                <w:rFonts w:hint="eastAsia" w:ascii="宋体" w:hAnsi="宋体" w:cs="宋体"/>
                <w:kern w:val="0"/>
                <w:sz w:val="20"/>
                <w:szCs w:val="20"/>
              </w:rPr>
              <w:t>为了提高设备可靠性，配置模块化可插拔双电源；</w:t>
            </w:r>
            <w:r>
              <w:rPr>
                <w:rFonts w:hint="eastAsia" w:ascii="宋体" w:hAnsi="宋体" w:cs="宋体"/>
                <w:kern w:val="0"/>
                <w:sz w:val="20"/>
                <w:szCs w:val="20"/>
              </w:rPr>
              <w:br/>
            </w:r>
            <w:r>
              <w:rPr>
                <w:rFonts w:hint="eastAsia" w:ascii="宋体" w:hAnsi="宋体" w:cs="宋体"/>
                <w:kern w:val="0"/>
                <w:sz w:val="20"/>
                <w:szCs w:val="20"/>
              </w:rPr>
              <w:t>支持静态路由、RIP v1/v2、OSPF、BGP、ISIS、RIPng、OSPFv3、ISISv6、BGP4+等路由协议；</w:t>
            </w:r>
            <w:r>
              <w:rPr>
                <w:rFonts w:hint="eastAsia" w:ascii="宋体" w:hAnsi="宋体" w:cs="宋体"/>
                <w:kern w:val="0"/>
                <w:sz w:val="20"/>
                <w:szCs w:val="20"/>
              </w:rPr>
              <w:br/>
            </w:r>
            <w:r>
              <w:rPr>
                <w:rFonts w:hint="eastAsia" w:ascii="宋体" w:hAnsi="宋体" w:cs="宋体"/>
                <w:kern w:val="0"/>
                <w:sz w:val="20"/>
                <w:szCs w:val="20"/>
              </w:rPr>
              <w:t>支持纵向虚拟化，作为纵向子节点零配置即插即用，纵向虚拟化的子节点交换机支持堆叠；</w:t>
            </w:r>
            <w:r>
              <w:rPr>
                <w:rFonts w:hint="eastAsia" w:ascii="宋体" w:hAnsi="宋体" w:cs="宋体"/>
                <w:kern w:val="0"/>
                <w:sz w:val="20"/>
                <w:szCs w:val="20"/>
              </w:rPr>
              <w:br/>
            </w:r>
            <w:r>
              <w:rPr>
                <w:rFonts w:hint="eastAsia" w:ascii="宋体" w:hAnsi="宋体" w:cs="宋体"/>
                <w:kern w:val="0"/>
                <w:sz w:val="20"/>
                <w:szCs w:val="20"/>
              </w:rPr>
              <w:t>★支持Telemetry技术，配合网络分析组件通过智能故障识别算法对网络数据进行分析，精准展现网络实时状态，并能及时有效地定界故障以及定位故障发生原因，发现影响用户体验的网络问题，精准保障用户体验；（提供官网链接与截图证明）</w:t>
            </w:r>
            <w:r>
              <w:rPr>
                <w:rFonts w:hint="eastAsia" w:ascii="宋体" w:hAnsi="宋体" w:cs="宋体"/>
                <w:kern w:val="0"/>
                <w:sz w:val="20"/>
                <w:szCs w:val="20"/>
              </w:rPr>
              <w:br/>
            </w:r>
            <w:r>
              <w:rPr>
                <w:rFonts w:hint="eastAsia" w:ascii="宋体" w:hAnsi="宋体" w:cs="宋体"/>
                <w:kern w:val="0"/>
                <w:sz w:val="20"/>
                <w:szCs w:val="20"/>
              </w:rPr>
              <w:t>★交换机同时支持云管理和本地管理两种模式，可以根据需求在两种模式中切换，实现平滑演进的同时保护客户投资；（提供官网链接与截图证明）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四、计算机网络系统（设备网）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9"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设备网核心交换机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交换容量≥76Tbps，包转发率≥8640Mpps；（若以上规格官网有两个值，则以最小值为准，提供官网链接与截图证明）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主控引擎≥2；整机业务板槽位数≥6；</w:t>
            </w:r>
            <w:r>
              <w:rPr>
                <w:rFonts w:hint="eastAsia" w:ascii="宋体" w:hAnsi="宋体" w:cs="宋体"/>
                <w:kern w:val="0"/>
                <w:sz w:val="20"/>
                <w:szCs w:val="20"/>
              </w:rPr>
              <w:br/>
            </w:r>
            <w:r>
              <w:rPr>
                <w:rFonts w:hint="eastAsia" w:ascii="宋体" w:hAnsi="宋体" w:cs="宋体"/>
                <w:kern w:val="0"/>
                <w:sz w:val="20"/>
                <w:szCs w:val="20"/>
              </w:rPr>
              <w:t>为保证设备散热效果和可靠性，要求设备支持模块化风扇框，可热插拔，独立风扇框数≥2；</w:t>
            </w:r>
            <w:r>
              <w:rPr>
                <w:rFonts w:hint="eastAsia" w:ascii="宋体" w:hAnsi="宋体" w:cs="宋体"/>
                <w:kern w:val="0"/>
                <w:sz w:val="20"/>
                <w:szCs w:val="20"/>
              </w:rPr>
              <w:br/>
            </w:r>
            <w:r>
              <w:rPr>
                <w:rFonts w:hint="eastAsia" w:ascii="宋体" w:hAnsi="宋体" w:cs="宋体"/>
                <w:kern w:val="0"/>
                <w:sz w:val="20"/>
                <w:szCs w:val="20"/>
              </w:rPr>
              <w:t>为适应机柜并排部署，设备机箱（包括业务板卡区）采用后出风风道设计；</w:t>
            </w:r>
            <w:r>
              <w:rPr>
                <w:rFonts w:hint="eastAsia" w:ascii="宋体" w:hAnsi="宋体" w:cs="宋体"/>
                <w:kern w:val="0"/>
                <w:sz w:val="20"/>
                <w:szCs w:val="20"/>
              </w:rPr>
              <w:br/>
            </w:r>
            <w:r>
              <w:rPr>
                <w:rFonts w:hint="eastAsia" w:ascii="宋体" w:hAnsi="宋体" w:cs="宋体"/>
                <w:kern w:val="0"/>
                <w:sz w:val="20"/>
                <w:szCs w:val="20"/>
              </w:rPr>
              <w:t>支持横向虚拟化技术，将多台设备虚拟为一台设备，支持长距离集群，且用于虚拟化的板卡与业务板卡物理槽位分离，单向虚拟化集群带宽≥80Gbps；</w:t>
            </w:r>
            <w:r>
              <w:rPr>
                <w:rFonts w:hint="eastAsia" w:ascii="宋体" w:hAnsi="宋体" w:cs="宋体"/>
                <w:kern w:val="0"/>
                <w:sz w:val="20"/>
                <w:szCs w:val="20"/>
              </w:rPr>
              <w:br/>
            </w:r>
            <w:r>
              <w:rPr>
                <w:rFonts w:hint="eastAsia" w:ascii="宋体" w:hAnsi="宋体" w:cs="宋体"/>
                <w:kern w:val="0"/>
                <w:sz w:val="20"/>
                <w:szCs w:val="20"/>
              </w:rPr>
              <w:t>实配一块独立的硬件监控板卡, 控制平面和监控平面物理槽位分离，支持1+1备份，能集中监控风扇、电源等模块，能调节能耗；</w:t>
            </w:r>
            <w:r>
              <w:rPr>
                <w:rFonts w:hint="eastAsia" w:ascii="宋体" w:hAnsi="宋体" w:cs="宋体"/>
                <w:kern w:val="0"/>
                <w:sz w:val="20"/>
                <w:szCs w:val="20"/>
              </w:rPr>
              <w:br/>
            </w:r>
            <w:r>
              <w:rPr>
                <w:rFonts w:hint="eastAsia" w:ascii="宋体" w:hAnsi="宋体" w:cs="宋体"/>
                <w:kern w:val="0"/>
                <w:sz w:val="20"/>
                <w:szCs w:val="20"/>
              </w:rPr>
              <w:t>为了简化管理，支持纵向虚拟化技术；</w:t>
            </w:r>
            <w:r>
              <w:rPr>
                <w:rFonts w:hint="eastAsia" w:ascii="宋体" w:hAnsi="宋体" w:cs="宋体"/>
                <w:kern w:val="0"/>
                <w:sz w:val="20"/>
                <w:szCs w:val="20"/>
              </w:rPr>
              <w:br/>
            </w:r>
            <w:r>
              <w:rPr>
                <w:rFonts w:hint="eastAsia" w:ascii="宋体" w:hAnsi="宋体" w:cs="宋体"/>
                <w:kern w:val="0"/>
                <w:sz w:val="20"/>
                <w:szCs w:val="20"/>
              </w:rPr>
              <w:t>支持VxLAN功能，支持VxLAN二层网关、三层网关，支持BGP EVPN，支持分布式 Anycast 网关，支持VxLAN Fabric 的自动化部署；</w:t>
            </w:r>
            <w:r>
              <w:rPr>
                <w:rFonts w:hint="eastAsia" w:ascii="宋体" w:hAnsi="宋体" w:cs="宋体"/>
                <w:kern w:val="0"/>
                <w:sz w:val="20"/>
                <w:szCs w:val="20"/>
              </w:rPr>
              <w:br/>
            </w:r>
            <w:r>
              <w:rPr>
                <w:rFonts w:hint="eastAsia" w:ascii="宋体" w:hAnsi="宋体" w:cs="宋体"/>
                <w:kern w:val="0"/>
                <w:sz w:val="20"/>
                <w:szCs w:val="20"/>
              </w:rPr>
              <w:t>支持静态路由、RIP、RIPng、OSPF、OSPFv3、BGP、BGP4+、ISIS、ISISv6等路由协议；</w:t>
            </w:r>
            <w:r>
              <w:rPr>
                <w:rFonts w:hint="eastAsia" w:ascii="宋体" w:hAnsi="宋体" w:cs="宋体"/>
                <w:kern w:val="0"/>
                <w:sz w:val="20"/>
                <w:szCs w:val="20"/>
              </w:rPr>
              <w:br/>
            </w:r>
            <w:r>
              <w:rPr>
                <w:rFonts w:hint="eastAsia" w:ascii="宋体" w:hAnsi="宋体" w:cs="宋体"/>
                <w:kern w:val="0"/>
                <w:sz w:val="20"/>
                <w:szCs w:val="20"/>
              </w:rPr>
              <w:t>支持MPLS L3VPN、MPLS L2VPN(VPLS，VLL)、MPLS-TE、MPLS QoS；</w:t>
            </w:r>
            <w:r>
              <w:rPr>
                <w:rFonts w:hint="eastAsia" w:ascii="宋体" w:hAnsi="宋体" w:cs="宋体"/>
                <w:kern w:val="0"/>
                <w:sz w:val="20"/>
                <w:szCs w:val="20"/>
              </w:rPr>
              <w:br/>
            </w:r>
            <w:r>
              <w:rPr>
                <w:rFonts w:hint="eastAsia" w:ascii="宋体" w:hAnsi="宋体" w:cs="宋体"/>
                <w:kern w:val="0"/>
                <w:sz w:val="20"/>
                <w:szCs w:val="20"/>
              </w:rPr>
              <w:t>★支持硬件 BFD，提供 3.3ms 高精度硬件级以太 OAM 功能；（提供官网链接与截图证明）</w:t>
            </w:r>
            <w:r>
              <w:rPr>
                <w:rFonts w:hint="eastAsia" w:ascii="宋体" w:hAnsi="宋体" w:cs="宋体"/>
                <w:kern w:val="0"/>
                <w:sz w:val="20"/>
                <w:szCs w:val="20"/>
              </w:rPr>
              <w:br/>
            </w:r>
            <w:r>
              <w:rPr>
                <w:rFonts w:hint="eastAsia" w:ascii="宋体" w:hAnsi="宋体" w:cs="宋体"/>
                <w:kern w:val="0"/>
                <w:sz w:val="20"/>
                <w:szCs w:val="20"/>
              </w:rPr>
              <w:t>★交换机支持 NetStream 业务分析功能，满足用户对网络流量实时采集、分析需要；（提供官网链接与截图证明）</w:t>
            </w:r>
            <w:r>
              <w:rPr>
                <w:rFonts w:hint="eastAsia" w:ascii="宋体" w:hAnsi="宋体" w:cs="宋体"/>
                <w:kern w:val="0"/>
                <w:sz w:val="20"/>
                <w:szCs w:val="20"/>
              </w:rPr>
              <w:br/>
            </w:r>
            <w:r>
              <w:rPr>
                <w:rFonts w:hint="eastAsia" w:ascii="宋体" w:hAnsi="宋体" w:cs="宋体"/>
                <w:kern w:val="0"/>
                <w:sz w:val="20"/>
                <w:szCs w:val="20"/>
              </w:rPr>
              <w:t>单台实配：双主控，双电源，千兆电口≥48个，万兆光口≥16个，堆叠专用万兆端口≥8个（不与业务口板共用）,万兆5米堆叠线缆≥4根；</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设备网汇聚交换机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交换容量≥76Tbps，包转发率≥8640Mpps；（若以上规格官网有两个值，则以最小值为准，提供官网链接与截图证明）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主控引擎≥2；整机业务板槽位数≥6；</w:t>
            </w:r>
            <w:r>
              <w:rPr>
                <w:rFonts w:hint="eastAsia" w:ascii="宋体" w:hAnsi="宋体" w:cs="宋体"/>
                <w:kern w:val="0"/>
                <w:sz w:val="20"/>
                <w:szCs w:val="20"/>
              </w:rPr>
              <w:br/>
            </w:r>
            <w:r>
              <w:rPr>
                <w:rFonts w:hint="eastAsia" w:ascii="宋体" w:hAnsi="宋体" w:cs="宋体"/>
                <w:kern w:val="0"/>
                <w:sz w:val="20"/>
                <w:szCs w:val="20"/>
              </w:rPr>
              <w:t>为保证设备散热效果和可靠性，要求设备支持模块化风扇框，可热插拔，独立风扇框数≥2；</w:t>
            </w:r>
            <w:r>
              <w:rPr>
                <w:rFonts w:hint="eastAsia" w:ascii="宋体" w:hAnsi="宋体" w:cs="宋体"/>
                <w:kern w:val="0"/>
                <w:sz w:val="20"/>
                <w:szCs w:val="20"/>
              </w:rPr>
              <w:br/>
            </w:r>
            <w:r>
              <w:rPr>
                <w:rFonts w:hint="eastAsia" w:ascii="宋体" w:hAnsi="宋体" w:cs="宋体"/>
                <w:kern w:val="0"/>
                <w:sz w:val="20"/>
                <w:szCs w:val="20"/>
              </w:rPr>
              <w:t>为适应机柜并排部署，设备机箱（包括业务板卡区）采用后出风风道设计；</w:t>
            </w:r>
            <w:r>
              <w:rPr>
                <w:rFonts w:hint="eastAsia" w:ascii="宋体" w:hAnsi="宋体" w:cs="宋体"/>
                <w:kern w:val="0"/>
                <w:sz w:val="20"/>
                <w:szCs w:val="20"/>
              </w:rPr>
              <w:br/>
            </w:r>
            <w:r>
              <w:rPr>
                <w:rFonts w:hint="eastAsia" w:ascii="宋体" w:hAnsi="宋体" w:cs="宋体"/>
                <w:kern w:val="0"/>
                <w:sz w:val="20"/>
                <w:szCs w:val="20"/>
              </w:rPr>
              <w:t>支持横向虚拟化技术，将多台设备虚拟为一台设备，支持长距离集群，且用于虚拟化的板卡与业务板卡物理槽位分离，单向虚拟化集群带宽≥80Gbps；</w:t>
            </w:r>
            <w:r>
              <w:rPr>
                <w:rFonts w:hint="eastAsia" w:ascii="宋体" w:hAnsi="宋体" w:cs="宋体"/>
                <w:kern w:val="0"/>
                <w:sz w:val="20"/>
                <w:szCs w:val="20"/>
              </w:rPr>
              <w:br/>
            </w:r>
            <w:r>
              <w:rPr>
                <w:rFonts w:hint="eastAsia" w:ascii="宋体" w:hAnsi="宋体" w:cs="宋体"/>
                <w:kern w:val="0"/>
                <w:sz w:val="20"/>
                <w:szCs w:val="20"/>
              </w:rPr>
              <w:t>实配一块独立的硬件监控板卡, 控制平面和监控平面物理槽位分离，支持1+1备份，能集中监控风扇、电源等模块，能调节能耗；</w:t>
            </w:r>
            <w:r>
              <w:rPr>
                <w:rFonts w:hint="eastAsia" w:ascii="宋体" w:hAnsi="宋体" w:cs="宋体"/>
                <w:kern w:val="0"/>
                <w:sz w:val="20"/>
                <w:szCs w:val="20"/>
              </w:rPr>
              <w:br/>
            </w:r>
            <w:r>
              <w:rPr>
                <w:rFonts w:hint="eastAsia" w:ascii="宋体" w:hAnsi="宋体" w:cs="宋体"/>
                <w:kern w:val="0"/>
                <w:sz w:val="20"/>
                <w:szCs w:val="20"/>
              </w:rPr>
              <w:t>为了简化管理，支持纵向虚拟化技术；</w:t>
            </w:r>
            <w:r>
              <w:rPr>
                <w:rFonts w:hint="eastAsia" w:ascii="宋体" w:hAnsi="宋体" w:cs="宋体"/>
                <w:kern w:val="0"/>
                <w:sz w:val="20"/>
                <w:szCs w:val="20"/>
              </w:rPr>
              <w:br/>
            </w:r>
            <w:r>
              <w:rPr>
                <w:rFonts w:hint="eastAsia" w:ascii="宋体" w:hAnsi="宋体" w:cs="宋体"/>
                <w:kern w:val="0"/>
                <w:sz w:val="20"/>
                <w:szCs w:val="20"/>
              </w:rPr>
              <w:t>支持VxLAN功能，支持VxLAN二层网关、三层网关，支持BGP EVPN，支持分布式 Anycast 网关，支持VxLAN Fabric 的自动化部署；</w:t>
            </w:r>
            <w:r>
              <w:rPr>
                <w:rFonts w:hint="eastAsia" w:ascii="宋体" w:hAnsi="宋体" w:cs="宋体"/>
                <w:kern w:val="0"/>
                <w:sz w:val="20"/>
                <w:szCs w:val="20"/>
              </w:rPr>
              <w:br/>
            </w:r>
            <w:r>
              <w:rPr>
                <w:rFonts w:hint="eastAsia" w:ascii="宋体" w:hAnsi="宋体" w:cs="宋体"/>
                <w:kern w:val="0"/>
                <w:sz w:val="20"/>
                <w:szCs w:val="20"/>
              </w:rPr>
              <w:t>支持静态路由、RIP、RIPng、OSPF、OSPFv3、BGP、BGP4+、ISIS、ISISv6等路由协议；</w:t>
            </w:r>
            <w:r>
              <w:rPr>
                <w:rFonts w:hint="eastAsia" w:ascii="宋体" w:hAnsi="宋体" w:cs="宋体"/>
                <w:kern w:val="0"/>
                <w:sz w:val="20"/>
                <w:szCs w:val="20"/>
              </w:rPr>
              <w:br/>
            </w:r>
            <w:r>
              <w:rPr>
                <w:rFonts w:hint="eastAsia" w:ascii="宋体" w:hAnsi="宋体" w:cs="宋体"/>
                <w:kern w:val="0"/>
                <w:sz w:val="20"/>
                <w:szCs w:val="20"/>
              </w:rPr>
              <w:t>支持MPLS L3VPN、MPLS L2VPN(VPLS，VLL)、MPLS-TE、MPLS QoS；</w:t>
            </w:r>
            <w:r>
              <w:rPr>
                <w:rFonts w:hint="eastAsia" w:ascii="宋体" w:hAnsi="宋体" w:cs="宋体"/>
                <w:kern w:val="0"/>
                <w:sz w:val="20"/>
                <w:szCs w:val="20"/>
              </w:rPr>
              <w:br/>
            </w:r>
            <w:r>
              <w:rPr>
                <w:rFonts w:hint="eastAsia" w:ascii="宋体" w:hAnsi="宋体" w:cs="宋体"/>
                <w:kern w:val="0"/>
                <w:sz w:val="20"/>
                <w:szCs w:val="20"/>
              </w:rPr>
              <w:t>★支持硬件 BFD，提供 3.3ms 高精度硬件级以太 OAM 功能；（提供官网链接与截图证明）</w:t>
            </w:r>
            <w:r>
              <w:rPr>
                <w:rFonts w:hint="eastAsia" w:ascii="宋体" w:hAnsi="宋体" w:cs="宋体"/>
                <w:kern w:val="0"/>
                <w:sz w:val="20"/>
                <w:szCs w:val="20"/>
              </w:rPr>
              <w:br/>
            </w:r>
            <w:r>
              <w:rPr>
                <w:rFonts w:hint="eastAsia" w:ascii="宋体" w:hAnsi="宋体" w:cs="宋体"/>
                <w:kern w:val="0"/>
                <w:sz w:val="20"/>
                <w:szCs w:val="20"/>
              </w:rPr>
              <w:t>★交换机支持 NetStream 业务分析功能，满足用户对网络流量实时采集、分析需要；（提供官网链接与截图证明）</w:t>
            </w:r>
            <w:r>
              <w:rPr>
                <w:rFonts w:hint="eastAsia" w:ascii="宋体" w:hAnsi="宋体" w:cs="宋体"/>
                <w:kern w:val="0"/>
                <w:sz w:val="20"/>
                <w:szCs w:val="20"/>
              </w:rPr>
              <w:br/>
            </w:r>
            <w:r>
              <w:rPr>
                <w:rFonts w:hint="eastAsia" w:ascii="宋体" w:hAnsi="宋体" w:cs="宋体"/>
                <w:kern w:val="0"/>
                <w:sz w:val="20"/>
                <w:szCs w:val="20"/>
              </w:rPr>
              <w:t>单台实配：双主控，双电源，千兆电口≥48个，千兆光口≥24个，万兆光口≥24个，堆叠专用万兆端口≥8个（不与业务口板共用）,万兆5米堆叠线缆≥4根；</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48口千兆设备网POE交换机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交换容量≥430Gbps，包转发率≥87Mpps；（若以上规格官网有两个值，则以最小值为准，提供官网链接与截图证明）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48个千兆电口，4个千兆SFP；</w:t>
            </w:r>
            <w:r>
              <w:rPr>
                <w:rFonts w:hint="eastAsia" w:ascii="宋体" w:hAnsi="宋体" w:cs="宋体"/>
                <w:kern w:val="0"/>
                <w:sz w:val="20"/>
                <w:szCs w:val="20"/>
              </w:rPr>
              <w:br/>
            </w:r>
            <w:r>
              <w:rPr>
                <w:rFonts w:hint="eastAsia" w:ascii="宋体" w:hAnsi="宋体" w:cs="宋体"/>
                <w:kern w:val="0"/>
                <w:sz w:val="20"/>
                <w:szCs w:val="20"/>
              </w:rPr>
              <w:t>支持802.3at POE+功能，POE供电功率≥380W；支持快速POE功能，当交换机电源上电时，支持秒级实现对PD设备的供电；（提供官网链接与截图证明）</w:t>
            </w:r>
            <w:r>
              <w:rPr>
                <w:rFonts w:hint="eastAsia" w:ascii="宋体" w:hAnsi="宋体" w:cs="宋体"/>
                <w:kern w:val="0"/>
                <w:sz w:val="20"/>
                <w:szCs w:val="20"/>
              </w:rPr>
              <w:br/>
            </w:r>
            <w:r>
              <w:rPr>
                <w:rFonts w:hint="eastAsia" w:ascii="宋体" w:hAnsi="宋体" w:cs="宋体"/>
                <w:kern w:val="0"/>
                <w:sz w:val="20"/>
                <w:szCs w:val="20"/>
              </w:rPr>
              <w:t>支持RIP、RIPng、OSPF、OSPFv3路由协议；</w:t>
            </w:r>
            <w:r>
              <w:rPr>
                <w:rFonts w:hint="eastAsia" w:ascii="宋体" w:hAnsi="宋体" w:cs="宋体"/>
                <w:kern w:val="0"/>
                <w:sz w:val="20"/>
                <w:szCs w:val="20"/>
              </w:rPr>
              <w:br/>
            </w:r>
            <w:r>
              <w:rPr>
                <w:rFonts w:hint="eastAsia" w:ascii="宋体" w:hAnsi="宋体" w:cs="宋体"/>
                <w:kern w:val="0"/>
                <w:sz w:val="20"/>
                <w:szCs w:val="20"/>
              </w:rPr>
              <w:t>支持纵向虚拟化，作为纵向子节点零配置即插即用；</w:t>
            </w:r>
            <w:r>
              <w:rPr>
                <w:rFonts w:hint="eastAsia" w:ascii="宋体" w:hAnsi="宋体" w:cs="宋体"/>
                <w:kern w:val="0"/>
                <w:sz w:val="20"/>
                <w:szCs w:val="20"/>
              </w:rPr>
              <w:br/>
            </w:r>
            <w:r>
              <w:rPr>
                <w:rFonts w:hint="eastAsia" w:ascii="宋体" w:hAnsi="宋体" w:cs="宋体"/>
                <w:kern w:val="0"/>
                <w:sz w:val="20"/>
                <w:szCs w:val="20"/>
              </w:rPr>
              <w:t>★支持Telemetry技术，配合网络分析组件通过智能故障识别算法对网络数据进行分析，精准展现网络实时状态；（提供官网链接与截图证明）</w:t>
            </w:r>
            <w:r>
              <w:rPr>
                <w:rFonts w:hint="eastAsia" w:ascii="宋体" w:hAnsi="宋体" w:cs="宋体"/>
                <w:kern w:val="0"/>
                <w:sz w:val="20"/>
                <w:szCs w:val="20"/>
              </w:rPr>
              <w:br/>
            </w:r>
            <w:r>
              <w:rPr>
                <w:rFonts w:hint="eastAsia" w:ascii="宋体" w:hAnsi="宋体" w:cs="宋体"/>
                <w:kern w:val="0"/>
                <w:sz w:val="20"/>
                <w:szCs w:val="20"/>
              </w:rPr>
              <w:t>★交换机同时支持云管理和本地管理两种模式，可以根据需求在两种模式中切换，实现平滑演进的同时保护客户投资；（提供官网链接与截图证明）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24口千兆设备网POE交换机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交换容量≥336Gbps，包转发率≥50Mpps；（若以上规格官网有两个值，则以最小值为准，提供官网链接与截图证明）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24个千兆电口，4个千兆光口；</w:t>
            </w:r>
            <w:r>
              <w:rPr>
                <w:rFonts w:hint="eastAsia" w:ascii="宋体" w:hAnsi="宋体" w:cs="宋体"/>
                <w:kern w:val="0"/>
                <w:sz w:val="20"/>
                <w:szCs w:val="20"/>
              </w:rPr>
              <w:br/>
            </w:r>
            <w:r>
              <w:rPr>
                <w:rFonts w:hint="eastAsia" w:ascii="宋体" w:hAnsi="宋体" w:cs="宋体"/>
                <w:kern w:val="0"/>
                <w:sz w:val="20"/>
                <w:szCs w:val="20"/>
              </w:rPr>
              <w:t>支持802.3at POE+功能，POE供电功率≥400W；支持快速POE功能，当交换机电源上电时，支持秒级实现对PD设备的供电；（提供官网链接与截图证明）</w:t>
            </w:r>
            <w:r>
              <w:rPr>
                <w:rFonts w:hint="eastAsia" w:ascii="宋体" w:hAnsi="宋体" w:cs="宋体"/>
                <w:kern w:val="0"/>
                <w:sz w:val="20"/>
                <w:szCs w:val="20"/>
              </w:rPr>
              <w:br/>
            </w:r>
            <w:r>
              <w:rPr>
                <w:rFonts w:hint="eastAsia" w:ascii="宋体" w:hAnsi="宋体" w:cs="宋体"/>
                <w:kern w:val="0"/>
                <w:sz w:val="20"/>
                <w:szCs w:val="20"/>
              </w:rPr>
              <w:t>支持RIP、RIPng、OSPF、OSPFv3路由协议；</w:t>
            </w:r>
            <w:r>
              <w:rPr>
                <w:rFonts w:hint="eastAsia" w:ascii="宋体" w:hAnsi="宋体" w:cs="宋体"/>
                <w:kern w:val="0"/>
                <w:sz w:val="20"/>
                <w:szCs w:val="20"/>
              </w:rPr>
              <w:br/>
            </w:r>
            <w:r>
              <w:rPr>
                <w:rFonts w:hint="eastAsia" w:ascii="宋体" w:hAnsi="宋体" w:cs="宋体"/>
                <w:kern w:val="0"/>
                <w:sz w:val="20"/>
                <w:szCs w:val="20"/>
              </w:rPr>
              <w:t>支持纵向虚拟化，作为纵向子节点零配置即插即用；</w:t>
            </w:r>
            <w:r>
              <w:rPr>
                <w:rFonts w:hint="eastAsia" w:ascii="宋体" w:hAnsi="宋体" w:cs="宋体"/>
                <w:kern w:val="0"/>
                <w:sz w:val="20"/>
                <w:szCs w:val="20"/>
              </w:rPr>
              <w:br/>
            </w:r>
            <w:r>
              <w:rPr>
                <w:rFonts w:hint="eastAsia" w:ascii="宋体" w:hAnsi="宋体" w:cs="宋体"/>
                <w:kern w:val="0"/>
                <w:sz w:val="20"/>
                <w:szCs w:val="20"/>
              </w:rPr>
              <w:t>★支持Telemetry技术，配合网络分析组件通过智能故障识别算法对网络数据进行分析，精准展现网络实时状态；（提供官网链接与截图证明）</w:t>
            </w:r>
            <w:r>
              <w:rPr>
                <w:rFonts w:hint="eastAsia" w:ascii="宋体" w:hAnsi="宋体" w:cs="宋体"/>
                <w:kern w:val="0"/>
                <w:sz w:val="20"/>
                <w:szCs w:val="20"/>
              </w:rPr>
              <w:br/>
            </w:r>
            <w:r>
              <w:rPr>
                <w:rFonts w:hint="eastAsia" w:ascii="宋体" w:hAnsi="宋体" w:cs="宋体"/>
                <w:kern w:val="0"/>
                <w:sz w:val="20"/>
                <w:szCs w:val="20"/>
              </w:rPr>
              <w:t>★交换机同时支持云管理和本地管理两种模式，可以根据需求在两种模式中切换，实现平滑演进的同时保护客户投资；（提供官网链接与截图证明）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48口千兆设备网交换机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交换容量≥430Gbps，包转发率≥87Mpps；（若以上规格官网有两个值，则以最小值为准，提供官网链接与截图证明）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48个千兆电口，4个千兆SFP；</w:t>
            </w:r>
            <w:r>
              <w:rPr>
                <w:rFonts w:hint="eastAsia" w:ascii="宋体" w:hAnsi="宋体" w:cs="宋体"/>
                <w:kern w:val="0"/>
                <w:sz w:val="20"/>
                <w:szCs w:val="20"/>
              </w:rPr>
              <w:br/>
            </w:r>
            <w:r>
              <w:rPr>
                <w:rFonts w:hint="eastAsia" w:ascii="宋体" w:hAnsi="宋体" w:cs="宋体"/>
                <w:kern w:val="0"/>
                <w:sz w:val="20"/>
                <w:szCs w:val="20"/>
              </w:rPr>
              <w:t>支持RIP、RIPng、OSPF、OSPFv3路由协议；</w:t>
            </w:r>
            <w:r>
              <w:rPr>
                <w:rFonts w:hint="eastAsia" w:ascii="宋体" w:hAnsi="宋体" w:cs="宋体"/>
                <w:kern w:val="0"/>
                <w:sz w:val="20"/>
                <w:szCs w:val="20"/>
              </w:rPr>
              <w:br/>
            </w:r>
            <w:r>
              <w:rPr>
                <w:rFonts w:hint="eastAsia" w:ascii="宋体" w:hAnsi="宋体" w:cs="宋体"/>
                <w:kern w:val="0"/>
                <w:sz w:val="20"/>
                <w:szCs w:val="20"/>
              </w:rPr>
              <w:t>支持纵向虚拟化，作为纵向子节点零配置即插即用；</w:t>
            </w:r>
            <w:r>
              <w:rPr>
                <w:rFonts w:hint="eastAsia" w:ascii="宋体" w:hAnsi="宋体" w:cs="宋体"/>
                <w:kern w:val="0"/>
                <w:sz w:val="20"/>
                <w:szCs w:val="20"/>
              </w:rPr>
              <w:br/>
            </w:r>
            <w:r>
              <w:rPr>
                <w:rFonts w:hint="eastAsia" w:ascii="宋体" w:hAnsi="宋体" w:cs="宋体"/>
                <w:kern w:val="0"/>
                <w:sz w:val="20"/>
                <w:szCs w:val="20"/>
              </w:rPr>
              <w:t>★支持Telemetry技术，配合网络分析组件通过智能故障识别算法对网络数据进行分析，精准展现网络实时状态；（提供官网链接与截图证明）</w:t>
            </w:r>
            <w:r>
              <w:rPr>
                <w:rFonts w:hint="eastAsia" w:ascii="宋体" w:hAnsi="宋体" w:cs="宋体"/>
                <w:kern w:val="0"/>
                <w:sz w:val="20"/>
                <w:szCs w:val="20"/>
              </w:rPr>
              <w:br/>
            </w:r>
            <w:r>
              <w:rPr>
                <w:rFonts w:hint="eastAsia" w:ascii="宋体" w:hAnsi="宋体" w:cs="宋体"/>
                <w:kern w:val="0"/>
                <w:sz w:val="20"/>
                <w:szCs w:val="20"/>
              </w:rPr>
              <w:t>★交换机同时支持云管理和本地管理两种模式，可以根据需求在两种模式中切换，实现平滑演进的同时保护客户投资；（提供官网链接与截图证明）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24口千兆设备网交换机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交换容量≥336Gbps，包转发率≥50Mpps；（若以上规格官网有两个值，则以最小值为准，提供官网链接与截图证明）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24个千兆电口，4个千兆SFP；</w:t>
            </w:r>
            <w:r>
              <w:rPr>
                <w:rFonts w:hint="eastAsia" w:ascii="宋体" w:hAnsi="宋体" w:cs="宋体"/>
                <w:kern w:val="0"/>
                <w:sz w:val="20"/>
                <w:szCs w:val="20"/>
              </w:rPr>
              <w:br/>
            </w:r>
            <w:r>
              <w:rPr>
                <w:rFonts w:hint="eastAsia" w:ascii="宋体" w:hAnsi="宋体" w:cs="宋体"/>
                <w:kern w:val="0"/>
                <w:sz w:val="20"/>
                <w:szCs w:val="20"/>
              </w:rPr>
              <w:t>采用无风扇设计，自然散热，达到无噪音的效果；</w:t>
            </w:r>
            <w:r>
              <w:rPr>
                <w:rFonts w:hint="eastAsia" w:ascii="宋体" w:hAnsi="宋体" w:cs="宋体"/>
                <w:kern w:val="0"/>
                <w:sz w:val="20"/>
                <w:szCs w:val="20"/>
              </w:rPr>
              <w:br/>
            </w:r>
            <w:r>
              <w:rPr>
                <w:rFonts w:hint="eastAsia" w:ascii="宋体" w:hAnsi="宋体" w:cs="宋体"/>
                <w:kern w:val="0"/>
                <w:sz w:val="20"/>
                <w:szCs w:val="20"/>
              </w:rPr>
              <w:t>支持RIP、RIPng、OSPF、OSPFv3路由协议；</w:t>
            </w:r>
            <w:r>
              <w:rPr>
                <w:rFonts w:hint="eastAsia" w:ascii="宋体" w:hAnsi="宋体" w:cs="宋体"/>
                <w:kern w:val="0"/>
                <w:sz w:val="20"/>
                <w:szCs w:val="20"/>
              </w:rPr>
              <w:br/>
            </w:r>
            <w:r>
              <w:rPr>
                <w:rFonts w:hint="eastAsia" w:ascii="宋体" w:hAnsi="宋体" w:cs="宋体"/>
                <w:kern w:val="0"/>
                <w:sz w:val="20"/>
                <w:szCs w:val="20"/>
              </w:rPr>
              <w:t>支持纵向虚拟化，作为纵向子节点零配置即插即用；</w:t>
            </w:r>
            <w:r>
              <w:rPr>
                <w:rFonts w:hint="eastAsia" w:ascii="宋体" w:hAnsi="宋体" w:cs="宋体"/>
                <w:kern w:val="0"/>
                <w:sz w:val="20"/>
                <w:szCs w:val="20"/>
              </w:rPr>
              <w:br/>
            </w:r>
            <w:r>
              <w:rPr>
                <w:rFonts w:hint="eastAsia" w:ascii="宋体" w:hAnsi="宋体" w:cs="宋体"/>
                <w:kern w:val="0"/>
                <w:sz w:val="20"/>
                <w:szCs w:val="20"/>
              </w:rPr>
              <w:t>★支持Telemetry技术，配合网络分析组件通过智能故障识别算法对网络数据进行分析，精准展现网络实时状态；（提供官网链接与截图证明）</w:t>
            </w:r>
            <w:r>
              <w:rPr>
                <w:rFonts w:hint="eastAsia" w:ascii="宋体" w:hAnsi="宋体" w:cs="宋体"/>
                <w:kern w:val="0"/>
                <w:sz w:val="20"/>
                <w:szCs w:val="20"/>
              </w:rPr>
              <w:br/>
            </w:r>
            <w:r>
              <w:rPr>
                <w:rFonts w:hint="eastAsia" w:ascii="宋体" w:hAnsi="宋体" w:cs="宋体"/>
                <w:kern w:val="0"/>
                <w:sz w:val="20"/>
                <w:szCs w:val="20"/>
              </w:rPr>
              <w:t>★交换机同时支持云管理和本地管理两种模式，可以根据需求在两种模式中切换，实现平滑演进的同时保护客户投资；（提供官网链接与截图证明）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16口千兆设备网交换机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交换容量≥336Gbps，包转发率≥50Mpps；（若以上规格官网有两个值，则以最小值为准，提供官网链接与截图证明）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24个千兆电口，4个千兆SFP；</w:t>
            </w:r>
            <w:r>
              <w:rPr>
                <w:rFonts w:hint="eastAsia" w:ascii="宋体" w:hAnsi="宋体" w:cs="宋体"/>
                <w:kern w:val="0"/>
                <w:sz w:val="20"/>
                <w:szCs w:val="20"/>
              </w:rPr>
              <w:br/>
            </w:r>
            <w:r>
              <w:rPr>
                <w:rFonts w:hint="eastAsia" w:ascii="宋体" w:hAnsi="宋体" w:cs="宋体"/>
                <w:kern w:val="0"/>
                <w:sz w:val="20"/>
                <w:szCs w:val="20"/>
              </w:rPr>
              <w:t>采用无风扇设计，自然散热，达到无噪音的效果；</w:t>
            </w:r>
            <w:r>
              <w:rPr>
                <w:rFonts w:hint="eastAsia" w:ascii="宋体" w:hAnsi="宋体" w:cs="宋体"/>
                <w:kern w:val="0"/>
                <w:sz w:val="20"/>
                <w:szCs w:val="20"/>
              </w:rPr>
              <w:br/>
            </w:r>
            <w:r>
              <w:rPr>
                <w:rFonts w:hint="eastAsia" w:ascii="宋体" w:hAnsi="宋体" w:cs="宋体"/>
                <w:kern w:val="0"/>
                <w:sz w:val="20"/>
                <w:szCs w:val="20"/>
              </w:rPr>
              <w:t>支持RIP、RIPng、OSPF、OSPFv3路由协议；</w:t>
            </w:r>
            <w:r>
              <w:rPr>
                <w:rFonts w:hint="eastAsia" w:ascii="宋体" w:hAnsi="宋体" w:cs="宋体"/>
                <w:kern w:val="0"/>
                <w:sz w:val="20"/>
                <w:szCs w:val="20"/>
              </w:rPr>
              <w:br/>
            </w:r>
            <w:r>
              <w:rPr>
                <w:rFonts w:hint="eastAsia" w:ascii="宋体" w:hAnsi="宋体" w:cs="宋体"/>
                <w:kern w:val="0"/>
                <w:sz w:val="20"/>
                <w:szCs w:val="20"/>
              </w:rPr>
              <w:t>支持纵向虚拟化，作为纵向子节点零配置即插即用；</w:t>
            </w:r>
            <w:r>
              <w:rPr>
                <w:rFonts w:hint="eastAsia" w:ascii="宋体" w:hAnsi="宋体" w:cs="宋体"/>
                <w:kern w:val="0"/>
                <w:sz w:val="20"/>
                <w:szCs w:val="20"/>
              </w:rPr>
              <w:br/>
            </w:r>
            <w:r>
              <w:rPr>
                <w:rFonts w:hint="eastAsia" w:ascii="宋体" w:hAnsi="宋体" w:cs="宋体"/>
                <w:kern w:val="0"/>
                <w:sz w:val="20"/>
                <w:szCs w:val="20"/>
              </w:rPr>
              <w:t>★支持Telemetry技术，配合网络分析组件通过智能故障识别算法对网络数据进行分析，精准展现网络实时状态；（提供官网链接与截图证明）</w:t>
            </w:r>
            <w:r>
              <w:rPr>
                <w:rFonts w:hint="eastAsia" w:ascii="宋体" w:hAnsi="宋体" w:cs="宋体"/>
                <w:kern w:val="0"/>
                <w:sz w:val="20"/>
                <w:szCs w:val="20"/>
              </w:rPr>
              <w:br/>
            </w:r>
            <w:r>
              <w:rPr>
                <w:rFonts w:hint="eastAsia" w:ascii="宋体" w:hAnsi="宋体" w:cs="宋体"/>
                <w:kern w:val="0"/>
                <w:sz w:val="20"/>
                <w:szCs w:val="20"/>
              </w:rPr>
              <w:t>★交换机同时支持云管理和本地管理两种模式，可以根据需求在两种模式中切换，实现平滑演进的同时保护客户投资；（提供官网链接与截图证明）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8口千兆设备网交换机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交换容量≥336Gbps，包转发率≥25Mpps；（若以上规格官网有两个值，则以最小值为准，提供官网链接与截图证明）</w:t>
            </w:r>
            <w:r>
              <w:rPr>
                <w:rFonts w:hint="eastAsia" w:ascii="宋体" w:hAnsi="宋体" w:cs="宋体"/>
                <w:kern w:val="0"/>
                <w:sz w:val="20"/>
                <w:szCs w:val="20"/>
              </w:rPr>
              <w:br/>
            </w:r>
            <w:r>
              <w:rPr>
                <w:rFonts w:hint="eastAsia" w:ascii="宋体" w:hAnsi="宋体" w:cs="宋体"/>
                <w:kern w:val="0"/>
                <w:sz w:val="20"/>
                <w:szCs w:val="20"/>
              </w:rPr>
              <w:t>配置8个千兆电口，4个千兆SFP；</w:t>
            </w:r>
            <w:r>
              <w:rPr>
                <w:rFonts w:hint="eastAsia" w:ascii="宋体" w:hAnsi="宋体" w:cs="宋体"/>
                <w:kern w:val="0"/>
                <w:sz w:val="20"/>
                <w:szCs w:val="20"/>
              </w:rPr>
              <w:br/>
            </w:r>
            <w:r>
              <w:rPr>
                <w:rFonts w:hint="eastAsia" w:ascii="宋体" w:hAnsi="宋体" w:cs="宋体"/>
                <w:kern w:val="0"/>
                <w:sz w:val="20"/>
                <w:szCs w:val="20"/>
              </w:rPr>
              <w:t>采用无风扇设计，自然散热，达到无噪音的效果；</w:t>
            </w:r>
            <w:r>
              <w:rPr>
                <w:rFonts w:hint="eastAsia" w:ascii="宋体" w:hAnsi="宋体" w:cs="宋体"/>
                <w:kern w:val="0"/>
                <w:sz w:val="20"/>
                <w:szCs w:val="20"/>
              </w:rPr>
              <w:br/>
            </w:r>
            <w:r>
              <w:rPr>
                <w:rFonts w:hint="eastAsia" w:ascii="宋体" w:hAnsi="宋体" w:cs="宋体"/>
                <w:kern w:val="0"/>
                <w:sz w:val="20"/>
                <w:szCs w:val="20"/>
              </w:rPr>
              <w:t>支持RIP、RIPng、OSPF、OSPFv3路由协议；</w:t>
            </w:r>
            <w:r>
              <w:rPr>
                <w:rFonts w:hint="eastAsia" w:ascii="宋体" w:hAnsi="宋体" w:cs="宋体"/>
                <w:kern w:val="0"/>
                <w:sz w:val="20"/>
                <w:szCs w:val="20"/>
              </w:rPr>
              <w:br/>
            </w:r>
            <w:r>
              <w:rPr>
                <w:rFonts w:hint="eastAsia" w:ascii="宋体" w:hAnsi="宋体" w:cs="宋体"/>
                <w:kern w:val="0"/>
                <w:sz w:val="20"/>
                <w:szCs w:val="20"/>
              </w:rPr>
              <w:t>支持纵向虚拟化，作为纵向子节点零配置即插即用；</w:t>
            </w:r>
            <w:r>
              <w:rPr>
                <w:rFonts w:hint="eastAsia" w:ascii="宋体" w:hAnsi="宋体" w:cs="宋体"/>
                <w:kern w:val="0"/>
                <w:sz w:val="20"/>
                <w:szCs w:val="20"/>
              </w:rPr>
              <w:br/>
            </w:r>
            <w:r>
              <w:rPr>
                <w:rFonts w:hint="eastAsia" w:ascii="宋体" w:hAnsi="宋体" w:cs="宋体"/>
                <w:kern w:val="0"/>
                <w:sz w:val="20"/>
                <w:szCs w:val="20"/>
              </w:rPr>
              <w:t>★支持Telemetry技术，配合网络分析组件通过智能故障识别算法对网络数据进行分析，精准展现网络实时状态，并能及时有效地定界故障以及定位故障发生原因，发现影响用户体验的网络问题，精准保障用户体验；（提供官网链接与截图证明）</w:t>
            </w:r>
            <w:r>
              <w:rPr>
                <w:rFonts w:hint="eastAsia" w:ascii="宋体" w:hAnsi="宋体" w:cs="宋体"/>
                <w:kern w:val="0"/>
                <w:sz w:val="20"/>
                <w:szCs w:val="20"/>
              </w:rPr>
              <w:br/>
            </w:r>
            <w:r>
              <w:rPr>
                <w:rFonts w:hint="eastAsia" w:ascii="宋体" w:hAnsi="宋体" w:cs="宋体"/>
                <w:kern w:val="0"/>
                <w:sz w:val="20"/>
                <w:szCs w:val="20"/>
              </w:rPr>
              <w:t>★交换机同时支持云管理和本地管理两种模式，可以根据需求在两种模式中切换，实现平滑演进的同时保护客户投资；（提供官网链接与截图证明）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10G光模块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光模块-SFP+-10G-单模模块(1310nm,10km,LC)</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光模块-eSFP-GE-单模模块(1310nm,10km,LC)</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五、医疗专用无线网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室内天线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1、★与WLAN室内信号分布系统基站匹配，采用同一品牌产品；</w:t>
            </w:r>
            <w:r>
              <w:rPr>
                <w:rFonts w:hint="eastAsia" w:ascii="宋体" w:hAnsi="宋体" w:cs="宋体"/>
                <w:kern w:val="0"/>
                <w:sz w:val="20"/>
                <w:szCs w:val="20"/>
              </w:rPr>
              <w:br/>
            </w:r>
            <w:r>
              <w:rPr>
                <w:rFonts w:hint="eastAsia" w:ascii="宋体" w:hAnsi="宋体" w:cs="宋体"/>
                <w:kern w:val="0"/>
                <w:sz w:val="20"/>
                <w:szCs w:val="20"/>
              </w:rPr>
              <w:t>2、频率范围：433-5850MHz；</w:t>
            </w:r>
            <w:r>
              <w:rPr>
                <w:rFonts w:hint="eastAsia" w:ascii="宋体" w:hAnsi="宋体" w:cs="宋体"/>
                <w:kern w:val="0"/>
                <w:sz w:val="20"/>
                <w:szCs w:val="20"/>
              </w:rPr>
              <w:br/>
            </w:r>
            <w:r>
              <w:rPr>
                <w:rFonts w:hint="eastAsia" w:ascii="宋体" w:hAnsi="宋体" w:cs="宋体"/>
                <w:kern w:val="0"/>
                <w:sz w:val="20"/>
                <w:szCs w:val="20"/>
              </w:rPr>
              <w:t>3、增益：433-600MHz：≥0.2dBi、800-920MHz：≥5dBi、2400-5850MHz：≥5.5dBi；</w:t>
            </w:r>
            <w:r>
              <w:rPr>
                <w:rFonts w:hint="eastAsia" w:ascii="宋体" w:hAnsi="宋体" w:cs="宋体"/>
                <w:kern w:val="0"/>
                <w:sz w:val="20"/>
                <w:szCs w:val="20"/>
              </w:rPr>
              <w:br/>
            </w:r>
            <w:r>
              <w:rPr>
                <w:rFonts w:hint="eastAsia" w:ascii="宋体" w:hAnsi="宋体" w:cs="宋体"/>
                <w:kern w:val="0"/>
                <w:sz w:val="20"/>
                <w:szCs w:val="20"/>
              </w:rPr>
              <w:t>4、电压驻波比：433-600MHz：≤8、800-920MHz：≤1.6、2400-5850MHz：≤1.6；</w:t>
            </w:r>
            <w:r>
              <w:rPr>
                <w:rFonts w:hint="eastAsia" w:ascii="宋体" w:hAnsi="宋体" w:cs="宋体"/>
                <w:kern w:val="0"/>
                <w:sz w:val="20"/>
                <w:szCs w:val="20"/>
              </w:rPr>
              <w:br/>
            </w:r>
            <w:r>
              <w:rPr>
                <w:rFonts w:hint="eastAsia" w:ascii="宋体" w:hAnsi="宋体" w:cs="宋体"/>
                <w:kern w:val="0"/>
                <w:sz w:val="20"/>
                <w:szCs w:val="20"/>
              </w:rPr>
              <w:t>5、效率：433-600MHz：≥40%、800-920MHz：≥85%、2400-5850MHz：≥80%；</w:t>
            </w:r>
            <w:r>
              <w:rPr>
                <w:rFonts w:hint="eastAsia" w:ascii="宋体" w:hAnsi="宋体" w:cs="宋体"/>
                <w:kern w:val="0"/>
                <w:sz w:val="20"/>
                <w:szCs w:val="20"/>
              </w:rPr>
              <w:br/>
            </w:r>
            <w:r>
              <w:rPr>
                <w:rFonts w:hint="eastAsia" w:ascii="宋体" w:hAnsi="宋体" w:cs="宋体"/>
                <w:kern w:val="0"/>
                <w:sz w:val="20"/>
                <w:szCs w:val="20"/>
              </w:rPr>
              <w:t>6、极化方向：Vertical；</w:t>
            </w:r>
            <w:r>
              <w:rPr>
                <w:rFonts w:hint="eastAsia" w:ascii="宋体" w:hAnsi="宋体" w:cs="宋体"/>
                <w:kern w:val="0"/>
                <w:sz w:val="20"/>
                <w:szCs w:val="20"/>
              </w:rPr>
              <w:br/>
            </w:r>
            <w:r>
              <w:rPr>
                <w:rFonts w:hint="eastAsia" w:ascii="宋体" w:hAnsi="宋体" w:cs="宋体"/>
                <w:kern w:val="0"/>
                <w:sz w:val="20"/>
                <w:szCs w:val="20"/>
              </w:rPr>
              <w:t>7、物理尺寸：直径≤240mm，高度≤85mm；</w:t>
            </w:r>
            <w:r>
              <w:rPr>
                <w:rFonts w:hint="eastAsia" w:ascii="宋体" w:hAnsi="宋体" w:cs="宋体"/>
                <w:kern w:val="0"/>
                <w:sz w:val="20"/>
                <w:szCs w:val="20"/>
              </w:rPr>
              <w:br/>
            </w:r>
            <w:r>
              <w:rPr>
                <w:rFonts w:hint="eastAsia" w:ascii="宋体" w:hAnsi="宋体" w:cs="宋体"/>
                <w:kern w:val="0"/>
                <w:sz w:val="20"/>
                <w:szCs w:val="20"/>
              </w:rPr>
              <w:t>8、功率容量：≥30W；</w:t>
            </w:r>
            <w:r>
              <w:rPr>
                <w:rFonts w:hint="eastAsia" w:ascii="宋体" w:hAnsi="宋体" w:cs="宋体"/>
                <w:kern w:val="0"/>
                <w:sz w:val="20"/>
                <w:szCs w:val="20"/>
              </w:rPr>
              <w:br/>
            </w:r>
            <w:r>
              <w:rPr>
                <w:rFonts w:hint="eastAsia" w:ascii="宋体" w:hAnsi="宋体" w:cs="宋体"/>
                <w:kern w:val="0"/>
                <w:sz w:val="20"/>
                <w:szCs w:val="20"/>
              </w:rPr>
              <w:t>9、接口形式：N-Female；</w:t>
            </w:r>
            <w:r>
              <w:rPr>
                <w:rFonts w:hint="eastAsia" w:ascii="宋体" w:hAnsi="宋体" w:cs="宋体"/>
                <w:kern w:val="0"/>
                <w:sz w:val="20"/>
                <w:szCs w:val="20"/>
              </w:rPr>
              <w:br/>
            </w:r>
            <w:r>
              <w:rPr>
                <w:rFonts w:hint="eastAsia" w:ascii="宋体" w:hAnsi="宋体" w:cs="宋体"/>
                <w:kern w:val="0"/>
                <w:sz w:val="20"/>
                <w:szCs w:val="20"/>
              </w:rPr>
              <w:t>10、安装方式：螺母固定；</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5dBi耦合器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1、★与WLAN室内信号分布系统基站匹配，采用同一品牌产品；</w:t>
            </w:r>
            <w:r>
              <w:rPr>
                <w:rFonts w:hint="eastAsia" w:ascii="宋体" w:hAnsi="宋体" w:cs="宋体"/>
                <w:kern w:val="0"/>
                <w:sz w:val="20"/>
                <w:szCs w:val="20"/>
              </w:rPr>
              <w:br/>
            </w:r>
            <w:r>
              <w:rPr>
                <w:rFonts w:hint="eastAsia" w:ascii="宋体" w:hAnsi="宋体" w:cs="宋体"/>
                <w:kern w:val="0"/>
                <w:sz w:val="20"/>
                <w:szCs w:val="20"/>
              </w:rPr>
              <w:t>2、工作频率：433-5850MHz；</w:t>
            </w:r>
            <w:r>
              <w:rPr>
                <w:rFonts w:hint="eastAsia" w:ascii="宋体" w:hAnsi="宋体" w:cs="宋体"/>
                <w:kern w:val="0"/>
                <w:sz w:val="20"/>
                <w:szCs w:val="20"/>
              </w:rPr>
              <w:br/>
            </w:r>
            <w:r>
              <w:rPr>
                <w:rFonts w:hint="eastAsia" w:ascii="宋体" w:hAnsi="宋体" w:cs="宋体"/>
                <w:kern w:val="0"/>
                <w:sz w:val="20"/>
                <w:szCs w:val="20"/>
              </w:rPr>
              <w:t>3、★插入损耗：5dB耦合器：≤2.35dB；7dB耦合器：≤1.55dB；10dB耦合器：≤1dB（须提供检测报告佐证）；</w:t>
            </w:r>
            <w:r>
              <w:rPr>
                <w:rFonts w:hint="eastAsia" w:ascii="宋体" w:hAnsi="宋体" w:cs="宋体"/>
                <w:kern w:val="0"/>
                <w:sz w:val="20"/>
                <w:szCs w:val="20"/>
              </w:rPr>
              <w:br/>
            </w:r>
            <w:r>
              <w:rPr>
                <w:rFonts w:hint="eastAsia" w:ascii="宋体" w:hAnsi="宋体" w:cs="宋体"/>
                <w:kern w:val="0"/>
                <w:sz w:val="20"/>
                <w:szCs w:val="20"/>
              </w:rPr>
              <w:t>4、输入驻波比：≤1.5；</w:t>
            </w:r>
            <w:r>
              <w:rPr>
                <w:rFonts w:hint="eastAsia" w:ascii="宋体" w:hAnsi="宋体" w:cs="宋体"/>
                <w:kern w:val="0"/>
                <w:sz w:val="20"/>
                <w:szCs w:val="20"/>
              </w:rPr>
              <w:br/>
            </w:r>
            <w:r>
              <w:rPr>
                <w:rFonts w:hint="eastAsia" w:ascii="宋体" w:hAnsi="宋体" w:cs="宋体"/>
                <w:kern w:val="0"/>
                <w:sz w:val="20"/>
                <w:szCs w:val="20"/>
              </w:rPr>
              <w:t>5、功率容量：≥20W；</w:t>
            </w:r>
            <w:r>
              <w:rPr>
                <w:rFonts w:hint="eastAsia" w:ascii="宋体" w:hAnsi="宋体" w:cs="宋体"/>
                <w:kern w:val="0"/>
                <w:sz w:val="20"/>
                <w:szCs w:val="20"/>
              </w:rPr>
              <w:br/>
            </w:r>
            <w:r>
              <w:rPr>
                <w:rFonts w:hint="eastAsia" w:ascii="宋体" w:hAnsi="宋体" w:cs="宋体"/>
                <w:kern w:val="0"/>
                <w:sz w:val="20"/>
                <w:szCs w:val="20"/>
              </w:rPr>
              <w:t>6、接口形式：N-Female；</w:t>
            </w:r>
            <w:r>
              <w:rPr>
                <w:rFonts w:hint="eastAsia" w:ascii="宋体" w:hAnsi="宋体" w:cs="宋体"/>
                <w:kern w:val="0"/>
                <w:sz w:val="20"/>
                <w:szCs w:val="20"/>
              </w:rPr>
              <w:br/>
            </w:r>
            <w:r>
              <w:rPr>
                <w:rFonts w:hint="eastAsia" w:ascii="宋体" w:hAnsi="宋体" w:cs="宋体"/>
                <w:kern w:val="0"/>
                <w:sz w:val="20"/>
                <w:szCs w:val="20"/>
              </w:rPr>
              <w:t>7、★检测报告：提供CNAS或CMA认证第三方检测机构出具的产品检测报告（检测报告须有CNAS认证标识）复印件并加盖原厂公章确认，检测报告的测试数据必须包含433MHz、600MHz、800MHz、1.4GHz、1.8GHz、2.1GHz、2.4GHz、5.15GHz、5.35GHz、5.725GHz和5.85GHz共11个频率的测试结果，检测报告中输入驻波比、插入损耗、耦合度的测试结果须满足招标技术指标要求，测试结果忽略测试不确定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7dBi耦合器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1、★与WLAN室内信号分布系统基站匹配，采用同一品牌产品；</w:t>
            </w:r>
            <w:r>
              <w:rPr>
                <w:rFonts w:hint="eastAsia" w:ascii="宋体" w:hAnsi="宋体" w:cs="宋体"/>
                <w:kern w:val="0"/>
                <w:sz w:val="20"/>
                <w:szCs w:val="20"/>
              </w:rPr>
              <w:br/>
            </w:r>
            <w:r>
              <w:rPr>
                <w:rFonts w:hint="eastAsia" w:ascii="宋体" w:hAnsi="宋体" w:cs="宋体"/>
                <w:kern w:val="0"/>
                <w:sz w:val="20"/>
                <w:szCs w:val="20"/>
              </w:rPr>
              <w:t>2、工作频率：433-5850MHz；</w:t>
            </w:r>
            <w:r>
              <w:rPr>
                <w:rFonts w:hint="eastAsia" w:ascii="宋体" w:hAnsi="宋体" w:cs="宋体"/>
                <w:kern w:val="0"/>
                <w:sz w:val="20"/>
                <w:szCs w:val="20"/>
              </w:rPr>
              <w:br/>
            </w:r>
            <w:r>
              <w:rPr>
                <w:rFonts w:hint="eastAsia" w:ascii="宋体" w:hAnsi="宋体" w:cs="宋体"/>
                <w:kern w:val="0"/>
                <w:sz w:val="20"/>
                <w:szCs w:val="20"/>
              </w:rPr>
              <w:t>3、★插入损耗：5dB耦合器：≤2.35dB；7dB耦合器：≤1.55dB；10dB耦合器：≤1dB（须提供检测报告佐证）；</w:t>
            </w:r>
            <w:r>
              <w:rPr>
                <w:rFonts w:hint="eastAsia" w:ascii="宋体" w:hAnsi="宋体" w:cs="宋体"/>
                <w:kern w:val="0"/>
                <w:sz w:val="20"/>
                <w:szCs w:val="20"/>
              </w:rPr>
              <w:br/>
            </w:r>
            <w:r>
              <w:rPr>
                <w:rFonts w:hint="eastAsia" w:ascii="宋体" w:hAnsi="宋体" w:cs="宋体"/>
                <w:kern w:val="0"/>
                <w:sz w:val="20"/>
                <w:szCs w:val="20"/>
              </w:rPr>
              <w:t>4、输入驻波比：≤1.5；</w:t>
            </w:r>
            <w:r>
              <w:rPr>
                <w:rFonts w:hint="eastAsia" w:ascii="宋体" w:hAnsi="宋体" w:cs="宋体"/>
                <w:kern w:val="0"/>
                <w:sz w:val="20"/>
                <w:szCs w:val="20"/>
              </w:rPr>
              <w:br/>
            </w:r>
            <w:r>
              <w:rPr>
                <w:rFonts w:hint="eastAsia" w:ascii="宋体" w:hAnsi="宋体" w:cs="宋体"/>
                <w:kern w:val="0"/>
                <w:sz w:val="20"/>
                <w:szCs w:val="20"/>
              </w:rPr>
              <w:t>5、功率容量：≥20W；</w:t>
            </w:r>
            <w:r>
              <w:rPr>
                <w:rFonts w:hint="eastAsia" w:ascii="宋体" w:hAnsi="宋体" w:cs="宋体"/>
                <w:kern w:val="0"/>
                <w:sz w:val="20"/>
                <w:szCs w:val="20"/>
              </w:rPr>
              <w:br/>
            </w:r>
            <w:r>
              <w:rPr>
                <w:rFonts w:hint="eastAsia" w:ascii="宋体" w:hAnsi="宋体" w:cs="宋体"/>
                <w:kern w:val="0"/>
                <w:sz w:val="20"/>
                <w:szCs w:val="20"/>
              </w:rPr>
              <w:t>6、接口形式：N-Female；</w:t>
            </w:r>
            <w:r>
              <w:rPr>
                <w:rFonts w:hint="eastAsia" w:ascii="宋体" w:hAnsi="宋体" w:cs="宋体"/>
                <w:kern w:val="0"/>
                <w:sz w:val="20"/>
                <w:szCs w:val="20"/>
              </w:rPr>
              <w:br/>
            </w:r>
            <w:r>
              <w:rPr>
                <w:rFonts w:hint="eastAsia" w:ascii="宋体" w:hAnsi="宋体" w:cs="宋体"/>
                <w:kern w:val="0"/>
                <w:sz w:val="20"/>
                <w:szCs w:val="20"/>
              </w:rPr>
              <w:t>7、★检测报告：提供CNAS或CMA认证第三方检测机构出具的产品检测报告（检测报告须有CNAS认证标识）复印件并加盖原厂公章确认，检测报告的测试数据必须包含433MHz、600MHz、800MHz、1.4GHz、1.8GHz、2.1GHz、2.4GHz、5.15GHz、5.35GHz、5.725GHz和5.85GHz共11个频率的测试结果，检测报告中输入驻波比、插入损耗、耦合度的测试结果须满足招标技术指标要求，测试结果忽略测试不确定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10dBi耦合器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1、★与WLAN室内信号分布系统基站匹配，采用同一品牌产品；</w:t>
            </w:r>
            <w:r>
              <w:rPr>
                <w:rFonts w:hint="eastAsia" w:ascii="宋体" w:hAnsi="宋体" w:cs="宋体"/>
                <w:kern w:val="0"/>
                <w:sz w:val="20"/>
                <w:szCs w:val="20"/>
              </w:rPr>
              <w:br/>
            </w:r>
            <w:r>
              <w:rPr>
                <w:rFonts w:hint="eastAsia" w:ascii="宋体" w:hAnsi="宋体" w:cs="宋体"/>
                <w:kern w:val="0"/>
                <w:sz w:val="20"/>
                <w:szCs w:val="20"/>
              </w:rPr>
              <w:t>2、工作频率：433-5850MHz；</w:t>
            </w:r>
            <w:r>
              <w:rPr>
                <w:rFonts w:hint="eastAsia" w:ascii="宋体" w:hAnsi="宋体" w:cs="宋体"/>
                <w:kern w:val="0"/>
                <w:sz w:val="20"/>
                <w:szCs w:val="20"/>
              </w:rPr>
              <w:br/>
            </w:r>
            <w:r>
              <w:rPr>
                <w:rFonts w:hint="eastAsia" w:ascii="宋体" w:hAnsi="宋体" w:cs="宋体"/>
                <w:kern w:val="0"/>
                <w:sz w:val="20"/>
                <w:szCs w:val="20"/>
              </w:rPr>
              <w:t>3、★插入损耗：5dB耦合器：≤2.35dB；7dB耦合器：≤1.55dB；10dB耦合器：≤1dB（须提供检测报告佐证）；</w:t>
            </w:r>
            <w:r>
              <w:rPr>
                <w:rFonts w:hint="eastAsia" w:ascii="宋体" w:hAnsi="宋体" w:cs="宋体"/>
                <w:kern w:val="0"/>
                <w:sz w:val="20"/>
                <w:szCs w:val="20"/>
              </w:rPr>
              <w:br/>
            </w:r>
            <w:r>
              <w:rPr>
                <w:rFonts w:hint="eastAsia" w:ascii="宋体" w:hAnsi="宋体" w:cs="宋体"/>
                <w:kern w:val="0"/>
                <w:sz w:val="20"/>
                <w:szCs w:val="20"/>
              </w:rPr>
              <w:t>4、输入驻波比：≤1.5；</w:t>
            </w:r>
            <w:r>
              <w:rPr>
                <w:rFonts w:hint="eastAsia" w:ascii="宋体" w:hAnsi="宋体" w:cs="宋体"/>
                <w:kern w:val="0"/>
                <w:sz w:val="20"/>
                <w:szCs w:val="20"/>
              </w:rPr>
              <w:br/>
            </w:r>
            <w:r>
              <w:rPr>
                <w:rFonts w:hint="eastAsia" w:ascii="宋体" w:hAnsi="宋体" w:cs="宋体"/>
                <w:kern w:val="0"/>
                <w:sz w:val="20"/>
                <w:szCs w:val="20"/>
              </w:rPr>
              <w:t>5、功率容量：≥20W；</w:t>
            </w:r>
            <w:r>
              <w:rPr>
                <w:rFonts w:hint="eastAsia" w:ascii="宋体" w:hAnsi="宋体" w:cs="宋体"/>
                <w:kern w:val="0"/>
                <w:sz w:val="20"/>
                <w:szCs w:val="20"/>
              </w:rPr>
              <w:br/>
            </w:r>
            <w:r>
              <w:rPr>
                <w:rFonts w:hint="eastAsia" w:ascii="宋体" w:hAnsi="宋体" w:cs="宋体"/>
                <w:kern w:val="0"/>
                <w:sz w:val="20"/>
                <w:szCs w:val="20"/>
              </w:rPr>
              <w:t>6、接口形式：N-Female；</w:t>
            </w:r>
            <w:r>
              <w:rPr>
                <w:rFonts w:hint="eastAsia" w:ascii="宋体" w:hAnsi="宋体" w:cs="宋体"/>
                <w:kern w:val="0"/>
                <w:sz w:val="20"/>
                <w:szCs w:val="20"/>
              </w:rPr>
              <w:br/>
            </w:r>
            <w:r>
              <w:rPr>
                <w:rFonts w:hint="eastAsia" w:ascii="宋体" w:hAnsi="宋体" w:cs="宋体"/>
                <w:kern w:val="0"/>
                <w:sz w:val="20"/>
                <w:szCs w:val="20"/>
              </w:rPr>
              <w:t>7、★检测报告：提供CNAS或CMA认证第三方检测机构出具的产品检测报告（检测报告须有CNAS认证标识）复印件并加盖原厂公章确认，检测报告的测试数据必须包含433MHz、600MHz、800MHz、1.4GHz、1.8GHz、2.1GHz、2.4GHz、5.15GHz、5.35GHz、5.725GHz和5.85GHz共11个频率的测试结果，检测报告中输入驻波比、插入损耗、耦合度的测试结果须满足招标技术指标要求，测试结果忽略测试不确定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二功分器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1、★与WLAN室内信号分布系统基站匹配，采用同一品牌产品；</w:t>
            </w:r>
            <w:r>
              <w:rPr>
                <w:rFonts w:hint="eastAsia" w:ascii="宋体" w:hAnsi="宋体" w:cs="宋体"/>
                <w:kern w:val="0"/>
                <w:sz w:val="20"/>
                <w:szCs w:val="20"/>
              </w:rPr>
              <w:br/>
            </w:r>
            <w:r>
              <w:rPr>
                <w:rFonts w:hint="eastAsia" w:ascii="宋体" w:hAnsi="宋体" w:cs="宋体"/>
                <w:kern w:val="0"/>
                <w:sz w:val="20"/>
                <w:szCs w:val="20"/>
              </w:rPr>
              <w:t>2、工作频率：433-5850MHz；</w:t>
            </w:r>
            <w:r>
              <w:rPr>
                <w:rFonts w:hint="eastAsia" w:ascii="宋体" w:hAnsi="宋体" w:cs="宋体"/>
                <w:kern w:val="0"/>
                <w:sz w:val="20"/>
                <w:szCs w:val="20"/>
              </w:rPr>
              <w:br/>
            </w:r>
            <w:r>
              <w:rPr>
                <w:rFonts w:hint="eastAsia" w:ascii="宋体" w:hAnsi="宋体" w:cs="宋体"/>
                <w:kern w:val="0"/>
                <w:sz w:val="20"/>
                <w:szCs w:val="20"/>
              </w:rPr>
              <w:t>3、带内插入损耗：≤3.6dB；</w:t>
            </w:r>
            <w:r>
              <w:rPr>
                <w:rFonts w:hint="eastAsia" w:ascii="宋体" w:hAnsi="宋体" w:cs="宋体"/>
                <w:kern w:val="0"/>
                <w:sz w:val="20"/>
                <w:szCs w:val="20"/>
              </w:rPr>
              <w:br/>
            </w:r>
            <w:r>
              <w:rPr>
                <w:rFonts w:hint="eastAsia" w:ascii="宋体" w:hAnsi="宋体" w:cs="宋体"/>
                <w:kern w:val="0"/>
                <w:sz w:val="20"/>
                <w:szCs w:val="20"/>
              </w:rPr>
              <w:t>4、输入驻波比：≤1.85；</w:t>
            </w:r>
            <w:r>
              <w:rPr>
                <w:rFonts w:hint="eastAsia" w:ascii="宋体" w:hAnsi="宋体" w:cs="宋体"/>
                <w:kern w:val="0"/>
                <w:sz w:val="20"/>
                <w:szCs w:val="20"/>
              </w:rPr>
              <w:br/>
            </w:r>
            <w:r>
              <w:rPr>
                <w:rFonts w:hint="eastAsia" w:ascii="宋体" w:hAnsi="宋体" w:cs="宋体"/>
                <w:kern w:val="0"/>
                <w:sz w:val="20"/>
                <w:szCs w:val="20"/>
              </w:rPr>
              <w:t>5、接口形式：N-Female；</w:t>
            </w:r>
            <w:r>
              <w:rPr>
                <w:rFonts w:hint="eastAsia" w:ascii="宋体" w:hAnsi="宋体" w:cs="宋体"/>
                <w:kern w:val="0"/>
                <w:sz w:val="20"/>
                <w:szCs w:val="20"/>
              </w:rPr>
              <w:br/>
            </w:r>
            <w:r>
              <w:rPr>
                <w:rFonts w:hint="eastAsia" w:ascii="宋体" w:hAnsi="宋体" w:cs="宋体"/>
                <w:kern w:val="0"/>
                <w:sz w:val="20"/>
                <w:szCs w:val="20"/>
              </w:rPr>
              <w:t>6、功率容量：20W；</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三功分器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1、★与WLAN室内信号分布系统基站匹配，采用同一品牌产品；</w:t>
            </w:r>
            <w:r>
              <w:rPr>
                <w:rFonts w:hint="eastAsia" w:ascii="宋体" w:hAnsi="宋体" w:cs="宋体"/>
                <w:kern w:val="0"/>
                <w:sz w:val="20"/>
                <w:szCs w:val="20"/>
              </w:rPr>
              <w:br/>
            </w:r>
            <w:r>
              <w:rPr>
                <w:rFonts w:hint="eastAsia" w:ascii="宋体" w:hAnsi="宋体" w:cs="宋体"/>
                <w:kern w:val="0"/>
                <w:sz w:val="20"/>
                <w:szCs w:val="20"/>
              </w:rPr>
              <w:t>2、工作频率：433-5850MHz；</w:t>
            </w:r>
            <w:r>
              <w:rPr>
                <w:rFonts w:hint="eastAsia" w:ascii="宋体" w:hAnsi="宋体" w:cs="宋体"/>
                <w:kern w:val="0"/>
                <w:sz w:val="20"/>
                <w:szCs w:val="20"/>
              </w:rPr>
              <w:br/>
            </w:r>
            <w:r>
              <w:rPr>
                <w:rFonts w:hint="eastAsia" w:ascii="宋体" w:hAnsi="宋体" w:cs="宋体"/>
                <w:kern w:val="0"/>
                <w:sz w:val="20"/>
                <w:szCs w:val="20"/>
              </w:rPr>
              <w:t>3、带内插入损耗：≤5.8dB；</w:t>
            </w:r>
            <w:r>
              <w:rPr>
                <w:rFonts w:hint="eastAsia" w:ascii="宋体" w:hAnsi="宋体" w:cs="宋体"/>
                <w:kern w:val="0"/>
                <w:sz w:val="20"/>
                <w:szCs w:val="20"/>
              </w:rPr>
              <w:br/>
            </w:r>
            <w:r>
              <w:rPr>
                <w:rFonts w:hint="eastAsia" w:ascii="宋体" w:hAnsi="宋体" w:cs="宋体"/>
                <w:kern w:val="0"/>
                <w:sz w:val="20"/>
                <w:szCs w:val="20"/>
              </w:rPr>
              <w:t>4、输入驻波比：≤1.85；</w:t>
            </w:r>
            <w:r>
              <w:rPr>
                <w:rFonts w:hint="eastAsia" w:ascii="宋体" w:hAnsi="宋体" w:cs="宋体"/>
                <w:kern w:val="0"/>
                <w:sz w:val="20"/>
                <w:szCs w:val="20"/>
              </w:rPr>
              <w:br/>
            </w:r>
            <w:r>
              <w:rPr>
                <w:rFonts w:hint="eastAsia" w:ascii="宋体" w:hAnsi="宋体" w:cs="宋体"/>
                <w:kern w:val="0"/>
                <w:sz w:val="20"/>
                <w:szCs w:val="20"/>
              </w:rPr>
              <w:t>5、接口形式：N-Female；</w:t>
            </w:r>
            <w:r>
              <w:rPr>
                <w:rFonts w:hint="eastAsia" w:ascii="宋体" w:hAnsi="宋体" w:cs="宋体"/>
                <w:kern w:val="0"/>
                <w:sz w:val="20"/>
                <w:szCs w:val="20"/>
              </w:rPr>
              <w:br/>
            </w:r>
            <w:r>
              <w:rPr>
                <w:rFonts w:hint="eastAsia" w:ascii="宋体" w:hAnsi="宋体" w:cs="宋体"/>
                <w:kern w:val="0"/>
                <w:sz w:val="20"/>
                <w:szCs w:val="20"/>
              </w:rPr>
              <w:t>6、功率容量：20W；</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射频同轴电缆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室内阻燃馈线，工作频率：0-6GHz</w:t>
            </w:r>
            <w:r>
              <w:rPr>
                <w:rFonts w:hint="eastAsia" w:ascii="宋体" w:hAnsi="宋体" w:cs="宋体"/>
                <w:kern w:val="0"/>
                <w:sz w:val="20"/>
                <w:szCs w:val="20"/>
              </w:rPr>
              <w:br/>
            </w:r>
            <w:r>
              <w:rPr>
                <w:rFonts w:hint="eastAsia" w:ascii="宋体" w:hAnsi="宋体" w:cs="宋体"/>
                <w:kern w:val="0"/>
                <w:sz w:val="20"/>
                <w:szCs w:val="20"/>
              </w:rPr>
              <w:t>1、内导体：铜包铝线、Ф4.80±0.05mm；</w:t>
            </w:r>
            <w:r>
              <w:rPr>
                <w:rFonts w:hint="eastAsia" w:ascii="宋体" w:hAnsi="宋体" w:cs="宋体"/>
                <w:kern w:val="0"/>
                <w:sz w:val="20"/>
                <w:szCs w:val="20"/>
              </w:rPr>
              <w:br/>
            </w:r>
            <w:r>
              <w:rPr>
                <w:rFonts w:hint="eastAsia" w:ascii="宋体" w:hAnsi="宋体" w:cs="宋体"/>
                <w:kern w:val="0"/>
                <w:sz w:val="20"/>
                <w:szCs w:val="20"/>
              </w:rPr>
              <w:t>2、绝缘体：泡沫聚乙烯、Ф12.10±0.30mm；</w:t>
            </w:r>
            <w:r>
              <w:rPr>
                <w:rFonts w:hint="eastAsia" w:ascii="宋体" w:hAnsi="宋体" w:cs="宋体"/>
                <w:kern w:val="0"/>
                <w:sz w:val="20"/>
                <w:szCs w:val="20"/>
              </w:rPr>
              <w:br/>
            </w:r>
            <w:r>
              <w:rPr>
                <w:rFonts w:hint="eastAsia" w:ascii="宋体" w:hAnsi="宋体" w:cs="宋体"/>
                <w:kern w:val="0"/>
                <w:sz w:val="20"/>
                <w:szCs w:val="20"/>
              </w:rPr>
              <w:t>3、外导体：皱纹铜管、Ф13.90±0.25最大mm；</w:t>
            </w:r>
            <w:r>
              <w:rPr>
                <w:rFonts w:hint="eastAsia" w:ascii="宋体" w:hAnsi="宋体" w:cs="宋体"/>
                <w:kern w:val="0"/>
                <w:sz w:val="20"/>
                <w:szCs w:val="20"/>
              </w:rPr>
              <w:br/>
            </w:r>
            <w:r>
              <w:rPr>
                <w:rFonts w:hint="eastAsia" w:ascii="宋体" w:hAnsi="宋体" w:cs="宋体"/>
                <w:kern w:val="0"/>
                <w:sz w:val="20"/>
                <w:szCs w:val="20"/>
              </w:rPr>
              <w:t>4、最大衰减常数：≤11.95dB/100m（2400MHz）、≤20.10dB/100m（5800MHz）；</w:t>
            </w:r>
            <w:r>
              <w:rPr>
                <w:rFonts w:hint="eastAsia" w:ascii="宋体" w:hAnsi="宋体" w:cs="宋体"/>
                <w:kern w:val="0"/>
                <w:sz w:val="20"/>
                <w:szCs w:val="20"/>
              </w:rPr>
              <w:br/>
            </w:r>
            <w:r>
              <w:rPr>
                <w:rFonts w:hint="eastAsia" w:ascii="宋体" w:hAnsi="宋体" w:cs="宋体"/>
                <w:kern w:val="0"/>
                <w:sz w:val="20"/>
                <w:szCs w:val="20"/>
              </w:rPr>
              <w:t>5、内导体最大直流电阻：≤1.62Ω/km；</w:t>
            </w:r>
            <w:r>
              <w:rPr>
                <w:rFonts w:hint="eastAsia" w:ascii="宋体" w:hAnsi="宋体" w:cs="宋体"/>
                <w:kern w:val="0"/>
                <w:sz w:val="20"/>
                <w:szCs w:val="20"/>
              </w:rPr>
              <w:br/>
            </w:r>
            <w:r>
              <w:rPr>
                <w:rFonts w:hint="eastAsia" w:ascii="宋体" w:hAnsi="宋体" w:cs="宋体"/>
                <w:kern w:val="0"/>
                <w:sz w:val="20"/>
                <w:szCs w:val="20"/>
              </w:rPr>
              <w:t>6、外导体最大直流电阻：≤2.42Ω/km；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无线网络控制器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用户身份认证服务系统，支持开户数10,000个，支持用户并发数2000个，4个千兆以太网口；支持WPA企业级认证时用户名+MAC+ESSID绑定认证，支持冗余热备</w:t>
            </w:r>
            <w:r>
              <w:rPr>
                <w:rFonts w:hint="eastAsia" w:ascii="宋体" w:hAnsi="宋体" w:cs="宋体"/>
                <w:kern w:val="0"/>
                <w:sz w:val="20"/>
                <w:szCs w:val="20"/>
              </w:rPr>
              <w:br/>
            </w:r>
            <w:r>
              <w:rPr>
                <w:rFonts w:hint="eastAsia" w:ascii="宋体" w:hAnsi="宋体" w:cs="宋体"/>
                <w:kern w:val="0"/>
                <w:sz w:val="20"/>
                <w:szCs w:val="20"/>
              </w:rPr>
              <w:t>1、★与WLAN室内信号分布系统基站匹配，采用同一品牌产品；</w:t>
            </w:r>
            <w:r>
              <w:rPr>
                <w:rFonts w:hint="eastAsia" w:ascii="宋体" w:hAnsi="宋体" w:cs="宋体"/>
                <w:kern w:val="0"/>
                <w:sz w:val="20"/>
                <w:szCs w:val="20"/>
              </w:rPr>
              <w:br/>
            </w:r>
            <w:r>
              <w:rPr>
                <w:rFonts w:hint="eastAsia" w:ascii="宋体" w:hAnsi="宋体" w:cs="宋体"/>
                <w:kern w:val="0"/>
                <w:sz w:val="20"/>
                <w:szCs w:val="20"/>
              </w:rPr>
              <w:t>2、可管理基站数量：不受License限制；</w:t>
            </w:r>
            <w:r>
              <w:rPr>
                <w:rFonts w:hint="eastAsia" w:ascii="宋体" w:hAnsi="宋体" w:cs="宋体"/>
                <w:kern w:val="0"/>
                <w:sz w:val="20"/>
                <w:szCs w:val="20"/>
              </w:rPr>
              <w:br/>
            </w:r>
            <w:r>
              <w:rPr>
                <w:rFonts w:hint="eastAsia" w:ascii="宋体" w:hAnsi="宋体" w:cs="宋体"/>
                <w:kern w:val="0"/>
                <w:sz w:val="20"/>
                <w:szCs w:val="20"/>
              </w:rPr>
              <w:t>3、授权许可：单台设备支持开户数授权≥10,000个，并发用户≥2,000个；</w:t>
            </w:r>
            <w:r>
              <w:rPr>
                <w:rFonts w:hint="eastAsia" w:ascii="宋体" w:hAnsi="宋体" w:cs="宋体"/>
                <w:kern w:val="0"/>
                <w:sz w:val="20"/>
                <w:szCs w:val="20"/>
              </w:rPr>
              <w:br/>
            </w:r>
            <w:r>
              <w:rPr>
                <w:rFonts w:hint="eastAsia" w:ascii="宋体" w:hAnsi="宋体" w:cs="宋体"/>
                <w:kern w:val="0"/>
                <w:sz w:val="20"/>
                <w:szCs w:val="20"/>
              </w:rPr>
              <w:t>4、安全规范：支持802.11i标准；</w:t>
            </w:r>
            <w:r>
              <w:rPr>
                <w:rFonts w:hint="eastAsia" w:ascii="宋体" w:hAnsi="宋体" w:cs="宋体"/>
                <w:kern w:val="0"/>
                <w:sz w:val="20"/>
                <w:szCs w:val="20"/>
              </w:rPr>
              <w:br/>
            </w:r>
            <w:r>
              <w:rPr>
                <w:rFonts w:hint="eastAsia" w:ascii="宋体" w:hAnsi="宋体" w:cs="宋体"/>
                <w:kern w:val="0"/>
                <w:sz w:val="20"/>
                <w:szCs w:val="20"/>
              </w:rPr>
              <w:t>5、可靠性：多台控制器可实现冗余备份；</w:t>
            </w:r>
            <w:r>
              <w:rPr>
                <w:rFonts w:hint="eastAsia" w:ascii="宋体" w:hAnsi="宋体" w:cs="宋体"/>
                <w:kern w:val="0"/>
                <w:sz w:val="20"/>
                <w:szCs w:val="20"/>
              </w:rPr>
              <w:br/>
            </w:r>
            <w:r>
              <w:rPr>
                <w:rFonts w:hint="eastAsia" w:ascii="宋体" w:hAnsi="宋体" w:cs="宋体"/>
                <w:kern w:val="0"/>
                <w:sz w:val="20"/>
                <w:szCs w:val="20"/>
              </w:rPr>
              <w:t>6、用户认证：支持802.1X/WPA/WPA2认证，支持MAC地址认证及开放接入，支持本地RADIUS服务器及RADIUSClient配置；</w:t>
            </w:r>
            <w:r>
              <w:rPr>
                <w:rFonts w:hint="eastAsia" w:ascii="宋体" w:hAnsi="宋体" w:cs="宋体"/>
                <w:kern w:val="0"/>
                <w:sz w:val="20"/>
                <w:szCs w:val="20"/>
              </w:rPr>
              <w:br/>
            </w:r>
            <w:r>
              <w:rPr>
                <w:rFonts w:hint="eastAsia" w:ascii="宋体" w:hAnsi="宋体" w:cs="宋体"/>
                <w:kern w:val="0"/>
                <w:sz w:val="20"/>
                <w:szCs w:val="20"/>
              </w:rPr>
              <w:t>7、用户管理：提供方便的用户管理系统，支持用户开户、销户及修改；</w:t>
            </w:r>
            <w:r>
              <w:rPr>
                <w:rFonts w:hint="eastAsia" w:ascii="宋体" w:hAnsi="宋体" w:cs="宋体"/>
                <w:kern w:val="0"/>
                <w:sz w:val="20"/>
                <w:szCs w:val="20"/>
              </w:rPr>
              <w:br/>
            </w:r>
            <w:r>
              <w:rPr>
                <w:rFonts w:hint="eastAsia" w:ascii="宋体" w:hAnsi="宋体" w:cs="宋体"/>
                <w:kern w:val="0"/>
                <w:sz w:val="20"/>
                <w:szCs w:val="20"/>
              </w:rPr>
              <w:t>8、第三方接口：支持对接多种用户数据库，支持RADIUS等统一身份认证；</w:t>
            </w:r>
            <w:r>
              <w:rPr>
                <w:rFonts w:hint="eastAsia" w:ascii="宋体" w:hAnsi="宋体" w:cs="宋体"/>
                <w:kern w:val="0"/>
                <w:sz w:val="20"/>
                <w:szCs w:val="20"/>
              </w:rPr>
              <w:br/>
            </w:r>
            <w:r>
              <w:rPr>
                <w:rFonts w:hint="eastAsia" w:ascii="宋体" w:hAnsi="宋体" w:cs="宋体"/>
                <w:kern w:val="0"/>
                <w:sz w:val="20"/>
                <w:szCs w:val="20"/>
              </w:rPr>
              <w:t>9、兼容性：兼容WindowsXP/7/8/Vista、WindowsPhone、iOS、MacOS以及Android等常见操作系统认证；</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WIDS基站</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1、802.11标准：IEEE802.11a/b/g/n/ac；</w:t>
            </w:r>
            <w:r>
              <w:rPr>
                <w:rFonts w:hint="eastAsia" w:ascii="宋体" w:hAnsi="宋体" w:cs="宋体"/>
                <w:kern w:val="0"/>
                <w:sz w:val="20"/>
                <w:szCs w:val="20"/>
              </w:rPr>
              <w:br/>
            </w:r>
            <w:r>
              <w:rPr>
                <w:rFonts w:hint="eastAsia" w:ascii="宋体" w:hAnsi="宋体" w:cs="宋体"/>
                <w:kern w:val="0"/>
                <w:sz w:val="20"/>
                <w:szCs w:val="20"/>
              </w:rPr>
              <w:t>2、无线信号强度：病房内2.4GHz及5GHz无线信号强度≥-75dBm，并满足同时实现单一病区内移动终端零漫游，零切换；</w:t>
            </w:r>
            <w:r>
              <w:rPr>
                <w:rFonts w:hint="eastAsia" w:ascii="宋体" w:hAnsi="宋体" w:cs="宋体"/>
                <w:kern w:val="0"/>
                <w:sz w:val="20"/>
                <w:szCs w:val="20"/>
              </w:rPr>
              <w:br/>
            </w:r>
            <w:r>
              <w:rPr>
                <w:rFonts w:hint="eastAsia" w:ascii="宋体" w:hAnsi="宋体" w:cs="宋体"/>
                <w:kern w:val="0"/>
                <w:sz w:val="20"/>
                <w:szCs w:val="20"/>
              </w:rPr>
              <w:t>3、★占用带宽：至少满足≤160MHz和≤80MHz；（提供工信部出具的无线电发射设备型号核准证复印件加盖原厂公章佐证，并附工信部官网https://ythzxfw.miit.gov.cn/resultQuery查询截图）</w:t>
            </w:r>
            <w:r>
              <w:rPr>
                <w:rFonts w:hint="eastAsia" w:ascii="宋体" w:hAnsi="宋体" w:cs="宋体"/>
                <w:kern w:val="0"/>
                <w:sz w:val="20"/>
                <w:szCs w:val="20"/>
              </w:rPr>
              <w:br/>
            </w:r>
            <w:r>
              <w:rPr>
                <w:rFonts w:hint="eastAsia" w:ascii="宋体" w:hAnsi="宋体" w:cs="宋体"/>
                <w:kern w:val="0"/>
                <w:sz w:val="20"/>
                <w:szCs w:val="20"/>
              </w:rPr>
              <w:t>4、安全标准：802.11i，WEP,DynamicWEP,WPA-PSK，WPA2-PSK，WPA,WPA2；</w:t>
            </w:r>
            <w:r>
              <w:rPr>
                <w:rFonts w:hint="eastAsia" w:ascii="宋体" w:hAnsi="宋体" w:cs="宋体"/>
                <w:kern w:val="0"/>
                <w:sz w:val="20"/>
                <w:szCs w:val="20"/>
              </w:rPr>
              <w:br/>
            </w:r>
            <w:r>
              <w:rPr>
                <w:rFonts w:hint="eastAsia" w:ascii="宋体" w:hAnsi="宋体" w:cs="宋体"/>
                <w:kern w:val="0"/>
                <w:sz w:val="20"/>
                <w:szCs w:val="20"/>
              </w:rPr>
              <w:t>5、多SSID：支持；</w:t>
            </w:r>
            <w:r>
              <w:rPr>
                <w:rFonts w:hint="eastAsia" w:ascii="宋体" w:hAnsi="宋体" w:cs="宋体"/>
                <w:kern w:val="0"/>
                <w:sz w:val="20"/>
                <w:szCs w:val="20"/>
              </w:rPr>
              <w:br/>
            </w:r>
            <w:r>
              <w:rPr>
                <w:rFonts w:hint="eastAsia" w:ascii="宋体" w:hAnsi="宋体" w:cs="宋体"/>
                <w:kern w:val="0"/>
                <w:sz w:val="20"/>
                <w:szCs w:val="20"/>
              </w:rPr>
              <w:t>6、VLAN：支持；</w:t>
            </w:r>
            <w:r>
              <w:rPr>
                <w:rFonts w:hint="eastAsia" w:ascii="宋体" w:hAnsi="宋体" w:cs="宋体"/>
                <w:kern w:val="0"/>
                <w:sz w:val="20"/>
                <w:szCs w:val="20"/>
              </w:rPr>
              <w:br/>
            </w:r>
            <w:r>
              <w:rPr>
                <w:rFonts w:hint="eastAsia" w:ascii="宋体" w:hAnsi="宋体" w:cs="宋体"/>
                <w:kern w:val="0"/>
                <w:sz w:val="20"/>
                <w:szCs w:val="20"/>
              </w:rPr>
              <w:t>7、冗余备份、负载均衡：可升级；</w:t>
            </w:r>
            <w:r>
              <w:rPr>
                <w:rFonts w:hint="eastAsia" w:ascii="宋体" w:hAnsi="宋体" w:cs="宋体"/>
                <w:kern w:val="0"/>
                <w:sz w:val="20"/>
                <w:szCs w:val="20"/>
              </w:rPr>
              <w:br/>
            </w:r>
            <w:r>
              <w:rPr>
                <w:rFonts w:hint="eastAsia" w:ascii="宋体" w:hAnsi="宋体" w:cs="宋体"/>
                <w:kern w:val="0"/>
                <w:sz w:val="20"/>
                <w:szCs w:val="20"/>
              </w:rPr>
              <w:t>8、内、外网物理隔离：可升级持内、外网物理隔离，并非同一设备VLAN隔离或同一设备的两个网口分开使用，不能共用任何有源设备；</w:t>
            </w:r>
            <w:r>
              <w:rPr>
                <w:rFonts w:hint="eastAsia" w:ascii="宋体" w:hAnsi="宋体" w:cs="宋体"/>
                <w:kern w:val="0"/>
                <w:sz w:val="20"/>
                <w:szCs w:val="20"/>
              </w:rPr>
              <w:br/>
            </w:r>
            <w:r>
              <w:rPr>
                <w:rFonts w:hint="eastAsia" w:ascii="宋体" w:hAnsi="宋体" w:cs="宋体"/>
                <w:kern w:val="0"/>
                <w:sz w:val="20"/>
                <w:szCs w:val="20"/>
              </w:rPr>
              <w:t>9、QoS802.11e：支持；</w:t>
            </w:r>
            <w:r>
              <w:rPr>
                <w:rFonts w:hint="eastAsia" w:ascii="宋体" w:hAnsi="宋体" w:cs="宋体"/>
                <w:kern w:val="0"/>
                <w:sz w:val="20"/>
                <w:szCs w:val="20"/>
              </w:rPr>
              <w:br/>
            </w:r>
            <w:r>
              <w:rPr>
                <w:rFonts w:hint="eastAsia" w:ascii="宋体" w:hAnsi="宋体" w:cs="宋体"/>
                <w:kern w:val="0"/>
                <w:sz w:val="20"/>
                <w:szCs w:val="20"/>
              </w:rPr>
              <w:t>10、频率范围：2400-2483.5MHz、5150-5350MHz、5725-5850MHz；</w:t>
            </w:r>
            <w:r>
              <w:rPr>
                <w:rFonts w:hint="eastAsia" w:ascii="宋体" w:hAnsi="宋体" w:cs="宋体"/>
                <w:kern w:val="0"/>
                <w:sz w:val="20"/>
                <w:szCs w:val="20"/>
              </w:rPr>
              <w:br/>
            </w:r>
            <w:r>
              <w:rPr>
                <w:rFonts w:hint="eastAsia" w:ascii="宋体" w:hAnsi="宋体" w:cs="宋体"/>
                <w:kern w:val="0"/>
                <w:sz w:val="20"/>
                <w:szCs w:val="20"/>
              </w:rPr>
              <w:t>11、RF接口：N-Female；</w:t>
            </w:r>
            <w:r>
              <w:rPr>
                <w:rFonts w:hint="eastAsia" w:ascii="宋体" w:hAnsi="宋体" w:cs="宋体"/>
                <w:kern w:val="0"/>
                <w:sz w:val="20"/>
                <w:szCs w:val="20"/>
              </w:rPr>
              <w:br/>
            </w:r>
            <w:r>
              <w:rPr>
                <w:rFonts w:hint="eastAsia" w:ascii="宋体" w:hAnsi="宋体" w:cs="宋体"/>
                <w:kern w:val="0"/>
                <w:sz w:val="20"/>
                <w:szCs w:val="20"/>
              </w:rPr>
              <w:t>12、网络接口：10/100/1000Mbps以太网接口≥1个，Console端口≥1个；</w:t>
            </w:r>
            <w:r>
              <w:rPr>
                <w:rFonts w:hint="eastAsia" w:ascii="宋体" w:hAnsi="宋体" w:cs="宋体"/>
                <w:kern w:val="0"/>
                <w:sz w:val="20"/>
                <w:szCs w:val="20"/>
              </w:rPr>
              <w:br/>
            </w:r>
            <w:r>
              <w:rPr>
                <w:rFonts w:hint="eastAsia" w:ascii="宋体" w:hAnsi="宋体" w:cs="宋体"/>
                <w:kern w:val="0"/>
                <w:sz w:val="20"/>
                <w:szCs w:val="20"/>
              </w:rPr>
              <w:t>13、★提供设备原厂商针对本项目的授权书和质保承诺函原件且原厂盖章；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六、无线对讲系统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数字中继台（含专用电源及手咪）</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1：数字中继台：采用符合国际标准DMR协议的数字通信技术，支持12.5KHz的单频点下，同时传输两路TDMA数字模式下的语音或数据通道；电源采用外置，提高散热性能；频率范围:136-174MHz 400-470MHz</w:t>
            </w:r>
            <w:r>
              <w:rPr>
                <w:rFonts w:hint="eastAsia" w:ascii="宋体" w:hAnsi="宋体" w:cs="宋体"/>
                <w:kern w:val="0"/>
                <w:sz w:val="20"/>
                <w:szCs w:val="20"/>
              </w:rPr>
              <w:br/>
            </w:r>
            <w:r>
              <w:rPr>
                <w:rFonts w:hint="eastAsia" w:ascii="宋体" w:hAnsi="宋体" w:cs="宋体"/>
                <w:kern w:val="0"/>
                <w:sz w:val="20"/>
                <w:szCs w:val="20"/>
              </w:rPr>
              <w:t>信道数量:16</w:t>
            </w:r>
            <w:r>
              <w:rPr>
                <w:rFonts w:hint="eastAsia" w:ascii="宋体" w:hAnsi="宋体" w:cs="宋体"/>
                <w:kern w:val="0"/>
                <w:sz w:val="20"/>
                <w:szCs w:val="20"/>
              </w:rPr>
              <w:br/>
            </w:r>
            <w:r>
              <w:rPr>
                <w:rFonts w:hint="eastAsia" w:ascii="宋体" w:hAnsi="宋体" w:cs="宋体"/>
                <w:kern w:val="0"/>
                <w:sz w:val="20"/>
                <w:szCs w:val="20"/>
              </w:rPr>
              <w:t>信道间隔:25/20/12.5KHz</w:t>
            </w:r>
            <w:r>
              <w:rPr>
                <w:rFonts w:hint="eastAsia" w:ascii="宋体" w:hAnsi="宋体" w:cs="宋体"/>
                <w:kern w:val="0"/>
                <w:sz w:val="20"/>
                <w:szCs w:val="20"/>
              </w:rPr>
              <w:br/>
            </w:r>
            <w:r>
              <w:rPr>
                <w:rFonts w:hint="eastAsia" w:ascii="宋体" w:hAnsi="宋体" w:cs="宋体"/>
                <w:kern w:val="0"/>
                <w:sz w:val="20"/>
                <w:szCs w:val="20"/>
              </w:rPr>
              <w:t>射频输出功率:5~50W</w:t>
            </w:r>
            <w:r>
              <w:rPr>
                <w:rFonts w:hint="eastAsia" w:ascii="宋体" w:hAnsi="宋体" w:cs="宋体"/>
                <w:kern w:val="0"/>
                <w:sz w:val="20"/>
                <w:szCs w:val="20"/>
              </w:rPr>
              <w:br/>
            </w:r>
            <w:r>
              <w:rPr>
                <w:rFonts w:hint="eastAsia" w:ascii="宋体" w:hAnsi="宋体" w:cs="宋体"/>
                <w:kern w:val="0"/>
                <w:sz w:val="20"/>
                <w:szCs w:val="20"/>
              </w:rPr>
              <w:t>工作模式:数字或者模拟</w:t>
            </w:r>
            <w:r>
              <w:rPr>
                <w:rFonts w:hint="eastAsia" w:ascii="宋体" w:hAnsi="宋体" w:cs="宋体"/>
                <w:kern w:val="0"/>
                <w:sz w:val="20"/>
                <w:szCs w:val="20"/>
              </w:rPr>
              <w:br/>
            </w:r>
            <w:r>
              <w:rPr>
                <w:rFonts w:hint="eastAsia" w:ascii="宋体" w:hAnsi="宋体" w:cs="宋体"/>
                <w:kern w:val="0"/>
                <w:sz w:val="20"/>
                <w:szCs w:val="20"/>
              </w:rPr>
              <w:t>频率稳定性:+/-1PPM</w:t>
            </w:r>
            <w:r>
              <w:rPr>
                <w:rFonts w:hint="eastAsia" w:ascii="宋体" w:hAnsi="宋体" w:cs="宋体"/>
                <w:kern w:val="0"/>
                <w:sz w:val="20"/>
                <w:szCs w:val="20"/>
              </w:rPr>
              <w:br/>
            </w:r>
            <w:r>
              <w:rPr>
                <w:rFonts w:hint="eastAsia" w:ascii="宋体" w:hAnsi="宋体" w:cs="宋体"/>
                <w:kern w:val="0"/>
                <w:sz w:val="20"/>
                <w:szCs w:val="20"/>
              </w:rPr>
              <w:t>接收机互调:75dB</w:t>
            </w:r>
            <w:r>
              <w:rPr>
                <w:rFonts w:hint="eastAsia" w:ascii="宋体" w:hAnsi="宋体" w:cs="宋体"/>
                <w:kern w:val="0"/>
                <w:sz w:val="20"/>
                <w:szCs w:val="20"/>
              </w:rPr>
              <w:br/>
            </w:r>
            <w:r>
              <w:rPr>
                <w:rFonts w:hint="eastAsia" w:ascii="宋体" w:hAnsi="宋体" w:cs="宋体"/>
                <w:kern w:val="0"/>
                <w:sz w:val="20"/>
                <w:szCs w:val="20"/>
              </w:rPr>
              <w:t>接收机邻近信道选择:65dB/12.5kHz 75dB/20/25kHz</w:t>
            </w:r>
            <w:r>
              <w:rPr>
                <w:rFonts w:hint="eastAsia" w:ascii="宋体" w:hAnsi="宋体" w:cs="宋体"/>
                <w:kern w:val="0"/>
                <w:sz w:val="20"/>
                <w:szCs w:val="20"/>
              </w:rPr>
              <w:br/>
            </w:r>
            <w:r>
              <w:rPr>
                <w:rFonts w:hint="eastAsia" w:ascii="宋体" w:hAnsi="宋体" w:cs="宋体"/>
                <w:kern w:val="0"/>
                <w:sz w:val="20"/>
                <w:szCs w:val="20"/>
              </w:rPr>
              <w:t>具备IP互联、集群功能，用于与各分院设站互通</w:t>
            </w:r>
            <w:r>
              <w:rPr>
                <w:rFonts w:hint="eastAsia" w:ascii="宋体" w:hAnsi="宋体" w:cs="宋体"/>
                <w:kern w:val="0"/>
                <w:sz w:val="20"/>
                <w:szCs w:val="20"/>
              </w:rPr>
              <w:br/>
            </w:r>
            <w:r>
              <w:rPr>
                <w:rFonts w:hint="eastAsia" w:ascii="宋体" w:hAnsi="宋体" w:cs="宋体"/>
                <w:kern w:val="0"/>
                <w:sz w:val="20"/>
                <w:szCs w:val="20"/>
              </w:rPr>
              <w:t>2.中继台专用电源：2U，19寸标准机柜机箱，AC90-264V输入 DC13.8V/29A输出；双路输出，支持二台中继设备供电，独立开关控制；工作温度：-25~+60℃。</w:t>
            </w:r>
            <w:r>
              <w:rPr>
                <w:rFonts w:hint="eastAsia" w:ascii="宋体" w:hAnsi="宋体" w:cs="宋体"/>
                <w:kern w:val="0"/>
                <w:sz w:val="20"/>
                <w:szCs w:val="20"/>
              </w:rPr>
              <w:br/>
            </w:r>
            <w:r>
              <w:rPr>
                <w:rFonts w:hint="eastAsia" w:ascii="宋体" w:hAnsi="宋体" w:cs="宋体"/>
                <w:kern w:val="0"/>
                <w:sz w:val="20"/>
                <w:szCs w:val="20"/>
              </w:rPr>
              <w:t>3.中继台专用手咪：扬声器话筒，配置PTT功能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二信道合路器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频率范围：400-470MHz;插入损耗：≤3.8 dB；信道隔离：≥75 dB；电压驻波比：≤1.25:1；每个端口承受功率：50W；2U机箱</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二信道分路器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频率范围：400～470 MHz；增益可调范围：0-10 dB；输入信号强度范围：0--25dB;接收端口间隔离度：＞30 dB；抑制度：≥65 dB；电压驻波比：≤1.25:1；2U机箱</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宽频双工器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频率范围：400～470 MHz；收发频率间隔：10 MHz；插入损耗：≤1.6 dB;电压驻波比:≤1.4:1 ;端口间隔离度:≥90 dB；带外抑制:≥90 dB</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光纤直放站近端机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频率范围：400～470 MHz；光波长：1550nm;光信号输入告警功能；电压驻波比:≤1.4:1;传输时延:≤0.5μs;噪声系数:≤5 dB;功耗:≤60W；光口数2个</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站</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光纤直放站远端机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配置要求：，频率范围：400～470 MHz；RJ45网络接口，通过机房服务器直接监测设备运行状态；光波长：1310nm;光信号输入异常告警；RF功率输出显示；驻波比异常告警.可调增益：上行：30-40dB/下行：30-40dB;电压驻波比:≤1.25:1;传输时延:≤0.5μs;噪声系数:≤5 dB;功耗:≤60W;铝合金压铸机箱（壁挂式）。</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站</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耦合分配器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频率范围：400～470 MHz；插入损耗：6dB≤1.8  /10≤1.0  /12≤0.6；耦合度：6dB±0.5 /10±0.8 /12±1.0 ；电压驻波比：≤1.2:1；方向性：＞20dB；承受功率：≥200W。</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室外天线，含支架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频率范围：400～470 MHz；垂直极化，增益：≥6.5 dBi；电压驻波比：≤1.2:1；高度1.8米。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全向天线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频率范围：400～470 MHz；垂直极化；增益：≥2 dBi；电压驻波比：≤1.4:1；无源器件；吸顶式安装。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避雷器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同轴避雷器：工作频率：350-520MHz；三介互调≤-155dBc；插入损耗≤0.1dB；峰值功率≥300W；</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组</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射频同轴电缆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1/2馈线HCAAYZ-50-12，工作频率：0~2700MHz；损耗≤4.7dB/100m；阻抗：50Ω；符合低烟无卤要求，阻燃型;峰值功率≤40KW；传输速率≤86%；RF峰值电压≤1.60 KV；抗拉张力≤1130 N；</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同轴电缆连接器/直角弯连接器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频率范围：DC～5GHz；阻抗：50Ω；电压驻波比：≤1.2:1。</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数字对讲机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工作频率：400-470MHz；发射功率:1-4W;信道间隔：12.5KHz/25KHz；信道容量：16；频率稳定度：±1.5PPM；符合 ip54 标准；具备IP互联漫游、集群功能；容量锂电池≥2000MAH；</w:t>
            </w:r>
            <w:r>
              <w:rPr>
                <w:rFonts w:hint="eastAsia" w:ascii="宋体" w:hAnsi="宋体" w:cs="宋体"/>
                <w:kern w:val="0"/>
                <w:sz w:val="20"/>
                <w:szCs w:val="20"/>
              </w:rPr>
              <w:br/>
            </w:r>
            <w:r>
              <w:rPr>
                <w:rFonts w:hint="eastAsia" w:ascii="宋体" w:hAnsi="宋体" w:cs="宋体"/>
                <w:kern w:val="0"/>
                <w:sz w:val="20"/>
                <w:szCs w:val="20"/>
              </w:rPr>
              <w:t>★具有国家无线电设备型号核准证，提供原厂商盖章证明文件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室内4芯单模光纤</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室内4芯单模光纤</w:t>
            </w:r>
            <w:r>
              <w:rPr>
                <w:rFonts w:hint="eastAsia" w:ascii="宋体" w:hAnsi="宋体" w:cs="宋体"/>
                <w:kern w:val="0"/>
                <w:sz w:val="20"/>
                <w:szCs w:val="20"/>
              </w:rPr>
              <w:br/>
            </w:r>
            <w:r>
              <w:rPr>
                <w:rFonts w:hint="eastAsia" w:ascii="宋体" w:hAnsi="宋体" w:cs="宋体"/>
                <w:kern w:val="0"/>
                <w:sz w:val="20"/>
                <w:szCs w:val="20"/>
              </w:rPr>
              <w:t>产品描述</w:t>
            </w:r>
            <w:r>
              <w:rPr>
                <w:rFonts w:hint="eastAsia" w:ascii="宋体" w:hAnsi="宋体" w:cs="宋体"/>
                <w:kern w:val="0"/>
                <w:sz w:val="20"/>
                <w:szCs w:val="20"/>
              </w:rPr>
              <w:br/>
            </w:r>
            <w:r>
              <w:rPr>
                <w:rFonts w:hint="eastAsia" w:ascii="宋体" w:hAnsi="宋体" w:cs="宋体"/>
                <w:kern w:val="0"/>
                <w:sz w:val="20"/>
                <w:szCs w:val="20"/>
              </w:rPr>
              <w:t>符合TIA/EIA-568-C.3标准，ITU G.656 、IEC793-2A1b技术要求；</w:t>
            </w:r>
            <w:r>
              <w:rPr>
                <w:rFonts w:hint="eastAsia" w:ascii="宋体" w:hAnsi="宋体" w:cs="宋体"/>
                <w:kern w:val="0"/>
                <w:sz w:val="20"/>
                <w:szCs w:val="20"/>
              </w:rPr>
              <w:br/>
            </w:r>
            <w:r>
              <w:rPr>
                <w:rFonts w:hint="eastAsia" w:ascii="宋体" w:hAnsi="宋体" w:cs="宋体"/>
                <w:kern w:val="0"/>
                <w:sz w:val="20"/>
                <w:szCs w:val="20"/>
              </w:rPr>
              <w:t>高强度中心松套管，管内充有阻水油膏；</w:t>
            </w:r>
            <w:r>
              <w:rPr>
                <w:rFonts w:hint="eastAsia" w:ascii="宋体" w:hAnsi="宋体" w:cs="宋体"/>
                <w:kern w:val="0"/>
                <w:sz w:val="20"/>
                <w:szCs w:val="20"/>
              </w:rPr>
              <w:br/>
            </w:r>
            <w:r>
              <w:rPr>
                <w:rFonts w:hint="eastAsia" w:ascii="宋体" w:hAnsi="宋体" w:cs="宋体"/>
                <w:kern w:val="0"/>
                <w:sz w:val="20"/>
                <w:szCs w:val="20"/>
              </w:rPr>
              <w:t>轻铠装结构；</w:t>
            </w:r>
            <w:r>
              <w:rPr>
                <w:rFonts w:hint="eastAsia" w:ascii="宋体" w:hAnsi="宋体" w:cs="宋体"/>
                <w:kern w:val="0"/>
                <w:sz w:val="20"/>
                <w:szCs w:val="20"/>
              </w:rPr>
              <w:br/>
            </w:r>
            <w:r>
              <w:rPr>
                <w:rFonts w:hint="eastAsia" w:ascii="宋体" w:hAnsi="宋体" w:cs="宋体"/>
                <w:kern w:val="0"/>
                <w:sz w:val="20"/>
                <w:szCs w:val="20"/>
              </w:rPr>
              <w:t>两根平行的钢丝用于加强硬度；</w:t>
            </w:r>
            <w:r>
              <w:rPr>
                <w:rFonts w:hint="eastAsia" w:ascii="宋体" w:hAnsi="宋体" w:cs="宋体"/>
                <w:kern w:val="0"/>
                <w:sz w:val="20"/>
                <w:szCs w:val="20"/>
              </w:rPr>
              <w:br/>
            </w:r>
            <w:r>
              <w:rPr>
                <w:rFonts w:hint="eastAsia" w:ascii="宋体" w:hAnsi="宋体" w:cs="宋体"/>
                <w:kern w:val="0"/>
                <w:sz w:val="20"/>
                <w:szCs w:val="20"/>
              </w:rPr>
              <w:t>特别设计的紧凑结构；</w:t>
            </w:r>
            <w:r>
              <w:rPr>
                <w:rFonts w:hint="eastAsia" w:ascii="宋体" w:hAnsi="宋体" w:cs="宋体"/>
                <w:kern w:val="0"/>
                <w:sz w:val="20"/>
                <w:szCs w:val="20"/>
              </w:rPr>
              <w:br/>
            </w:r>
            <w:r>
              <w:rPr>
                <w:rFonts w:hint="eastAsia" w:ascii="宋体" w:hAnsi="宋体" w:cs="宋体"/>
                <w:kern w:val="0"/>
                <w:sz w:val="20"/>
                <w:szCs w:val="20"/>
              </w:rPr>
              <w:t>直径小、重量轻、安装简便；</w:t>
            </w:r>
            <w:r>
              <w:rPr>
                <w:rFonts w:hint="eastAsia" w:ascii="宋体" w:hAnsi="宋体" w:cs="宋体"/>
                <w:kern w:val="0"/>
                <w:sz w:val="20"/>
                <w:szCs w:val="20"/>
              </w:rPr>
              <w:br/>
            </w:r>
            <w:r>
              <w:rPr>
                <w:rFonts w:hint="eastAsia" w:ascii="宋体" w:hAnsi="宋体" w:cs="宋体"/>
                <w:kern w:val="0"/>
                <w:sz w:val="20"/>
                <w:szCs w:val="20"/>
              </w:rPr>
              <w:t>外皮材料采用阻燃型高分子PVC材料；</w:t>
            </w:r>
            <w:r>
              <w:rPr>
                <w:rFonts w:hint="eastAsia" w:ascii="宋体" w:hAnsi="宋体" w:cs="宋体"/>
                <w:kern w:val="0"/>
                <w:sz w:val="20"/>
                <w:szCs w:val="20"/>
              </w:rPr>
              <w:br/>
            </w:r>
            <w:r>
              <w:rPr>
                <w:rFonts w:hint="eastAsia" w:ascii="宋体" w:hAnsi="宋体" w:cs="宋体"/>
                <w:kern w:val="0"/>
                <w:sz w:val="20"/>
                <w:szCs w:val="20"/>
              </w:rPr>
              <w:t>双面涂塑钢带(PSP)加强了光缆的允许压力、抗冲击力及防潮性能；</w:t>
            </w:r>
            <w:r>
              <w:rPr>
                <w:rFonts w:hint="eastAsia" w:ascii="宋体" w:hAnsi="宋体" w:cs="宋体"/>
                <w:kern w:val="0"/>
                <w:sz w:val="20"/>
                <w:szCs w:val="20"/>
              </w:rPr>
              <w:br/>
            </w:r>
            <w:r>
              <w:rPr>
                <w:rFonts w:hint="eastAsia" w:ascii="宋体" w:hAnsi="宋体" w:cs="宋体"/>
                <w:kern w:val="0"/>
                <w:sz w:val="20"/>
                <w:szCs w:val="20"/>
              </w:rPr>
              <w:t>传输距离长，适用于建筑群子系统的应用。</w:t>
            </w:r>
            <w:r>
              <w:rPr>
                <w:rFonts w:hint="eastAsia" w:ascii="宋体" w:hAnsi="宋体" w:cs="宋体"/>
                <w:kern w:val="0"/>
                <w:sz w:val="20"/>
                <w:szCs w:val="20"/>
              </w:rPr>
              <w:br/>
            </w:r>
            <w:r>
              <w:rPr>
                <w:rFonts w:hint="eastAsia" w:ascii="宋体" w:hAnsi="宋体" w:cs="宋体"/>
                <w:kern w:val="0"/>
                <w:sz w:val="20"/>
                <w:szCs w:val="20"/>
              </w:rPr>
              <w:t>敷设方式：架空、管道、直埋。</w:t>
            </w:r>
            <w:r>
              <w:rPr>
                <w:rFonts w:hint="eastAsia" w:ascii="宋体" w:hAnsi="宋体" w:cs="宋体"/>
                <w:kern w:val="0"/>
                <w:sz w:val="20"/>
                <w:szCs w:val="20"/>
              </w:rPr>
              <w:br/>
            </w:r>
            <w:r>
              <w:rPr>
                <w:rFonts w:hint="eastAsia" w:ascii="宋体" w:hAnsi="宋体" w:cs="宋体"/>
                <w:kern w:val="0"/>
                <w:sz w:val="20"/>
                <w:szCs w:val="20"/>
              </w:rPr>
              <w:t xml:space="preserve">光纤几何机械特性 </w:t>
            </w:r>
            <w:r>
              <w:rPr>
                <w:rFonts w:hint="eastAsia" w:ascii="宋体" w:hAnsi="宋体" w:cs="宋体"/>
                <w:kern w:val="0"/>
                <w:sz w:val="20"/>
                <w:szCs w:val="20"/>
              </w:rPr>
              <w:br/>
            </w:r>
            <w:r>
              <w:rPr>
                <w:rFonts w:hint="eastAsia" w:ascii="宋体" w:hAnsi="宋体" w:cs="宋体"/>
                <w:kern w:val="0"/>
                <w:sz w:val="20"/>
                <w:szCs w:val="20"/>
              </w:rPr>
              <w:t>光纤类别：9/125</w:t>
            </w:r>
            <w:r>
              <w:rPr>
                <w:rFonts w:hint="eastAsia" w:ascii="宋体" w:hAnsi="宋体" w:cs="宋体"/>
                <w:kern w:val="0"/>
                <w:sz w:val="20"/>
                <w:szCs w:val="20"/>
              </w:rPr>
              <w:br/>
            </w:r>
            <w:r>
              <w:rPr>
                <w:rFonts w:hint="eastAsia" w:ascii="宋体" w:hAnsi="宋体" w:cs="宋体"/>
                <w:kern w:val="0"/>
                <w:sz w:val="20"/>
                <w:szCs w:val="20"/>
              </w:rPr>
              <w:t>芯核直径(ìm)：9.3±0.4</w:t>
            </w:r>
            <w:r>
              <w:rPr>
                <w:rFonts w:hint="eastAsia" w:ascii="宋体" w:hAnsi="宋体" w:cs="宋体"/>
                <w:kern w:val="0"/>
                <w:sz w:val="20"/>
                <w:szCs w:val="20"/>
              </w:rPr>
              <w:br/>
            </w:r>
            <w:r>
              <w:rPr>
                <w:rFonts w:hint="eastAsia" w:ascii="宋体" w:hAnsi="宋体" w:cs="宋体"/>
                <w:kern w:val="0"/>
                <w:sz w:val="20"/>
                <w:szCs w:val="20"/>
              </w:rPr>
              <w:t>包层直径(ìm)：125±2</w:t>
            </w:r>
            <w:r>
              <w:rPr>
                <w:rFonts w:hint="eastAsia" w:ascii="宋体" w:hAnsi="宋体" w:cs="宋体"/>
                <w:kern w:val="0"/>
                <w:sz w:val="20"/>
                <w:szCs w:val="20"/>
              </w:rPr>
              <w:br/>
            </w:r>
            <w:r>
              <w:rPr>
                <w:rFonts w:hint="eastAsia" w:ascii="宋体" w:hAnsi="宋体" w:cs="宋体"/>
                <w:kern w:val="0"/>
                <w:sz w:val="20"/>
                <w:szCs w:val="20"/>
              </w:rPr>
              <w:t>包层不圆度 (%)：≤1%</w:t>
            </w:r>
            <w:r>
              <w:rPr>
                <w:rFonts w:hint="eastAsia" w:ascii="宋体" w:hAnsi="宋体" w:cs="宋体"/>
                <w:kern w:val="0"/>
                <w:sz w:val="20"/>
                <w:szCs w:val="20"/>
              </w:rPr>
              <w:br/>
            </w:r>
            <w:r>
              <w:rPr>
                <w:rFonts w:hint="eastAsia" w:ascii="宋体" w:hAnsi="宋体" w:cs="宋体"/>
                <w:kern w:val="0"/>
                <w:sz w:val="20"/>
                <w:szCs w:val="20"/>
              </w:rPr>
              <w:t>涂覆层直径(ìm)：245±10</w:t>
            </w:r>
            <w:r>
              <w:rPr>
                <w:rFonts w:hint="eastAsia" w:ascii="宋体" w:hAnsi="宋体" w:cs="宋体"/>
                <w:kern w:val="0"/>
                <w:sz w:val="20"/>
                <w:szCs w:val="20"/>
              </w:rPr>
              <w:br/>
            </w:r>
            <w:r>
              <w:rPr>
                <w:rFonts w:hint="eastAsia" w:ascii="宋体" w:hAnsi="宋体" w:cs="宋体"/>
                <w:kern w:val="0"/>
                <w:sz w:val="20"/>
                <w:szCs w:val="20"/>
              </w:rPr>
              <w:t>涂覆层不圆度 (%) ：≤6%</w:t>
            </w:r>
            <w:r>
              <w:rPr>
                <w:rFonts w:hint="eastAsia" w:ascii="宋体" w:hAnsi="宋体" w:cs="宋体"/>
                <w:kern w:val="0"/>
                <w:sz w:val="20"/>
                <w:szCs w:val="20"/>
              </w:rPr>
              <w:br/>
            </w:r>
            <w:r>
              <w:rPr>
                <w:rFonts w:hint="eastAsia" w:ascii="宋体" w:hAnsi="宋体" w:cs="宋体"/>
                <w:kern w:val="0"/>
                <w:sz w:val="20"/>
                <w:szCs w:val="20"/>
              </w:rPr>
              <w:t>芯核/包层同心度误差(ìm)： &lt;0.8</w:t>
            </w:r>
            <w:r>
              <w:rPr>
                <w:rFonts w:hint="eastAsia" w:ascii="宋体" w:hAnsi="宋体" w:cs="宋体"/>
                <w:kern w:val="0"/>
                <w:sz w:val="20"/>
                <w:szCs w:val="20"/>
              </w:rPr>
              <w:br/>
            </w:r>
            <w:r>
              <w:rPr>
                <w:rFonts w:hint="eastAsia" w:ascii="宋体" w:hAnsi="宋体" w:cs="宋体"/>
                <w:kern w:val="0"/>
                <w:sz w:val="20"/>
                <w:szCs w:val="20"/>
              </w:rPr>
              <w:t>包层/涂覆层同心度误差(ìm)：&lt;12.0</w:t>
            </w:r>
            <w:r>
              <w:rPr>
                <w:rFonts w:hint="eastAsia" w:ascii="宋体" w:hAnsi="宋体" w:cs="宋体"/>
                <w:kern w:val="0"/>
                <w:sz w:val="20"/>
                <w:szCs w:val="20"/>
              </w:rPr>
              <w:br/>
            </w:r>
            <w:r>
              <w:rPr>
                <w:rFonts w:hint="eastAsia" w:ascii="宋体" w:hAnsi="宋体" w:cs="宋体"/>
                <w:kern w:val="0"/>
                <w:sz w:val="20"/>
                <w:szCs w:val="20"/>
              </w:rPr>
              <w:t>数值孔径：0.275±0.015</w:t>
            </w:r>
            <w:r>
              <w:rPr>
                <w:rFonts w:hint="eastAsia" w:ascii="宋体" w:hAnsi="宋体" w:cs="宋体"/>
                <w:kern w:val="0"/>
                <w:sz w:val="20"/>
                <w:szCs w:val="20"/>
              </w:rPr>
              <w:br/>
            </w:r>
            <w:r>
              <w:rPr>
                <w:rFonts w:hint="eastAsia" w:ascii="宋体" w:hAnsi="宋体" w:cs="宋体"/>
                <w:kern w:val="0"/>
                <w:sz w:val="20"/>
                <w:szCs w:val="20"/>
              </w:rPr>
              <w:t>光纤传输特性</w:t>
            </w:r>
            <w:r>
              <w:rPr>
                <w:rFonts w:hint="eastAsia" w:ascii="宋体" w:hAnsi="宋体" w:cs="宋体"/>
                <w:kern w:val="0"/>
                <w:sz w:val="20"/>
                <w:szCs w:val="20"/>
              </w:rPr>
              <w:br/>
            </w:r>
            <w:r>
              <w:rPr>
                <w:rFonts w:hint="eastAsia" w:ascii="宋体" w:hAnsi="宋体" w:cs="宋体"/>
                <w:kern w:val="0"/>
                <w:sz w:val="20"/>
                <w:szCs w:val="20"/>
              </w:rPr>
              <w:t>衰减：1310nm    ≤0.36dB/km</w:t>
            </w:r>
            <w:r>
              <w:rPr>
                <w:rFonts w:hint="eastAsia" w:ascii="宋体" w:hAnsi="宋体" w:cs="宋体"/>
                <w:kern w:val="0"/>
                <w:sz w:val="20"/>
                <w:szCs w:val="20"/>
              </w:rPr>
              <w:br/>
            </w:r>
            <w:r>
              <w:rPr>
                <w:rFonts w:hint="eastAsia" w:ascii="宋体" w:hAnsi="宋体" w:cs="宋体"/>
                <w:kern w:val="0"/>
                <w:sz w:val="20"/>
                <w:szCs w:val="20"/>
              </w:rPr>
              <w:t xml:space="preserve">      1550nm    ≤0.22dB/km</w:t>
            </w:r>
            <w:r>
              <w:rPr>
                <w:rFonts w:hint="eastAsia" w:ascii="宋体" w:hAnsi="宋体" w:cs="宋体"/>
                <w:kern w:val="0"/>
                <w:sz w:val="20"/>
                <w:szCs w:val="20"/>
              </w:rPr>
              <w:br/>
            </w:r>
            <w:r>
              <w:rPr>
                <w:rFonts w:hint="eastAsia" w:ascii="宋体" w:hAnsi="宋体" w:cs="宋体"/>
                <w:kern w:val="0"/>
                <w:sz w:val="20"/>
                <w:szCs w:val="20"/>
              </w:rPr>
              <w:t>色散系数：1285~1340nm   -3.5~3.5ps/(nm.km)</w:t>
            </w:r>
            <w:r>
              <w:rPr>
                <w:rFonts w:hint="eastAsia" w:ascii="宋体" w:hAnsi="宋体" w:cs="宋体"/>
                <w:kern w:val="0"/>
                <w:sz w:val="20"/>
                <w:szCs w:val="20"/>
              </w:rPr>
              <w:br/>
            </w:r>
            <w:r>
              <w:rPr>
                <w:rFonts w:hint="eastAsia" w:ascii="宋体" w:hAnsi="宋体" w:cs="宋体"/>
                <w:kern w:val="0"/>
                <w:sz w:val="20"/>
                <w:szCs w:val="20"/>
              </w:rPr>
              <w:t xml:space="preserve">          1550nm    ≤18ps/(nm.km)</w:t>
            </w:r>
            <w:r>
              <w:rPr>
                <w:rFonts w:hint="eastAsia" w:ascii="宋体" w:hAnsi="宋体" w:cs="宋体"/>
                <w:kern w:val="0"/>
                <w:sz w:val="20"/>
                <w:szCs w:val="20"/>
              </w:rPr>
              <w:br/>
            </w:r>
            <w:r>
              <w:rPr>
                <w:rFonts w:hint="eastAsia" w:ascii="宋体" w:hAnsi="宋体" w:cs="宋体"/>
                <w:kern w:val="0"/>
                <w:sz w:val="20"/>
                <w:szCs w:val="20"/>
              </w:rPr>
              <w:t>零色散波长范围：1302~1324nm</w:t>
            </w:r>
            <w:r>
              <w:rPr>
                <w:rFonts w:hint="eastAsia" w:ascii="宋体" w:hAnsi="宋体" w:cs="宋体"/>
                <w:kern w:val="0"/>
                <w:sz w:val="20"/>
                <w:szCs w:val="20"/>
              </w:rPr>
              <w:br/>
            </w:r>
            <w:r>
              <w:rPr>
                <w:rFonts w:hint="eastAsia" w:ascii="宋体" w:hAnsi="宋体" w:cs="宋体"/>
                <w:kern w:val="0"/>
                <w:sz w:val="20"/>
                <w:szCs w:val="20"/>
              </w:rPr>
              <w:t>零色散斜率：≤0.093ps/(nm2.km)</w:t>
            </w:r>
            <w:r>
              <w:rPr>
                <w:rFonts w:hint="eastAsia" w:ascii="宋体" w:hAnsi="宋体" w:cs="宋体"/>
                <w:kern w:val="0"/>
                <w:sz w:val="20"/>
                <w:szCs w:val="20"/>
              </w:rPr>
              <w:br/>
            </w:r>
            <w:r>
              <w:rPr>
                <w:rFonts w:hint="eastAsia" w:ascii="宋体" w:hAnsi="宋体" w:cs="宋体"/>
                <w:kern w:val="0"/>
                <w:sz w:val="20"/>
                <w:szCs w:val="20"/>
              </w:rPr>
              <w:t>截止波长：1150≤ëc≤1330nm</w:t>
            </w:r>
            <w:r>
              <w:rPr>
                <w:rFonts w:hint="eastAsia" w:ascii="宋体" w:hAnsi="宋体" w:cs="宋体"/>
                <w:kern w:val="0"/>
                <w:sz w:val="20"/>
                <w:szCs w:val="20"/>
              </w:rPr>
              <w:br/>
            </w:r>
            <w:r>
              <w:rPr>
                <w:rFonts w:hint="eastAsia" w:ascii="宋体" w:hAnsi="宋体" w:cs="宋体"/>
                <w:kern w:val="0"/>
                <w:sz w:val="20"/>
                <w:szCs w:val="20"/>
              </w:rPr>
              <w:t>模长直径 (MFD)：1310nm    9.3±0.4ìm</w:t>
            </w:r>
            <w:r>
              <w:rPr>
                <w:rFonts w:hint="eastAsia" w:ascii="宋体" w:hAnsi="宋体" w:cs="宋体"/>
                <w:kern w:val="0"/>
                <w:sz w:val="20"/>
                <w:szCs w:val="20"/>
              </w:rPr>
              <w:br/>
            </w:r>
            <w:r>
              <w:rPr>
                <w:rFonts w:hint="eastAsia" w:ascii="宋体" w:hAnsi="宋体" w:cs="宋体"/>
                <w:kern w:val="0"/>
                <w:sz w:val="20"/>
                <w:szCs w:val="20"/>
              </w:rPr>
              <w:t>光纤翘曲特性参数：R 4.0 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24口光纤配线架（含耦合器）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24口、LC口满配，含48根尾纤、24个耦合器</w:t>
            </w:r>
            <w:r>
              <w:rPr>
                <w:rFonts w:hint="eastAsia" w:ascii="宋体" w:hAnsi="宋体" w:cs="宋体"/>
                <w:kern w:val="0"/>
                <w:sz w:val="20"/>
                <w:szCs w:val="20"/>
              </w:rPr>
              <w:br/>
            </w:r>
            <w:r>
              <w:rPr>
                <w:rFonts w:hint="eastAsia" w:ascii="宋体" w:hAnsi="宋体" w:cs="宋体"/>
                <w:kern w:val="0"/>
                <w:sz w:val="20"/>
                <w:szCs w:val="20"/>
              </w:rPr>
              <w:t>1、规格：1U48芯LC接口光纤配线架；</w:t>
            </w:r>
            <w:r>
              <w:rPr>
                <w:rFonts w:hint="eastAsia" w:ascii="宋体" w:hAnsi="宋体" w:cs="宋体"/>
                <w:kern w:val="0"/>
                <w:sz w:val="20"/>
                <w:szCs w:val="20"/>
              </w:rPr>
              <w:br/>
            </w:r>
            <w:r>
              <w:rPr>
                <w:rFonts w:hint="eastAsia" w:ascii="宋体" w:hAnsi="宋体" w:cs="宋体"/>
                <w:kern w:val="0"/>
                <w:sz w:val="20"/>
                <w:szCs w:val="20"/>
              </w:rPr>
              <w:t>2、标准：ISO/IEC 11801:2002 Ed2.0；</w:t>
            </w:r>
            <w:r>
              <w:rPr>
                <w:rFonts w:hint="eastAsia" w:ascii="宋体" w:hAnsi="宋体" w:cs="宋体"/>
                <w:kern w:val="0"/>
                <w:sz w:val="20"/>
                <w:szCs w:val="20"/>
              </w:rPr>
              <w:br/>
            </w:r>
            <w:r>
              <w:rPr>
                <w:rFonts w:hint="eastAsia" w:ascii="宋体" w:hAnsi="宋体" w:cs="宋体"/>
                <w:kern w:val="0"/>
                <w:sz w:val="20"/>
                <w:szCs w:val="20"/>
              </w:rPr>
              <w:t>3、材料：材料采用厚度1.2低碳钢表面磨砂金属粉末涂层不易划伤，整套配备完善丰富的安装熔接安装配件；</w:t>
            </w:r>
            <w:r>
              <w:rPr>
                <w:rFonts w:hint="eastAsia" w:ascii="宋体" w:hAnsi="宋体" w:cs="宋体"/>
                <w:kern w:val="0"/>
                <w:sz w:val="20"/>
                <w:szCs w:val="20"/>
              </w:rPr>
              <w:br/>
            </w:r>
            <w:r>
              <w:rPr>
                <w:rFonts w:hint="eastAsia" w:ascii="宋体" w:hAnsi="宋体" w:cs="宋体"/>
                <w:kern w:val="0"/>
                <w:sz w:val="20"/>
                <w:szCs w:val="20"/>
              </w:rPr>
              <w:t>4、性能：抽拉式设计优化操作便于安装检查和测试，配线架中自带的尼龙自粘扎带光纤盘绕环可支持多余光纤并保持光纤的弯曲半径，带有2个直径为25MM引入孔便于将光缆引入配线架；</w:t>
            </w:r>
            <w:r>
              <w:rPr>
                <w:rFonts w:hint="eastAsia" w:ascii="宋体" w:hAnsi="宋体" w:cs="宋体"/>
                <w:kern w:val="0"/>
                <w:sz w:val="20"/>
                <w:szCs w:val="20"/>
              </w:rPr>
              <w:br/>
            </w:r>
            <w:r>
              <w:rPr>
                <w:rFonts w:hint="eastAsia" w:ascii="宋体" w:hAnsi="宋体" w:cs="宋体"/>
                <w:kern w:val="0"/>
                <w:sz w:val="20"/>
                <w:szCs w:val="20"/>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单模双芯光纤跳线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规格：9/125单模双芯光纤跳线</w:t>
            </w:r>
            <w:r>
              <w:rPr>
                <w:rFonts w:hint="eastAsia" w:ascii="宋体" w:hAnsi="宋体" w:cs="宋体"/>
                <w:kern w:val="0"/>
                <w:sz w:val="20"/>
                <w:szCs w:val="20"/>
              </w:rPr>
              <w:br/>
            </w:r>
            <w:r>
              <w:rPr>
                <w:rFonts w:hint="eastAsia" w:ascii="宋体" w:hAnsi="宋体" w:cs="宋体"/>
                <w:kern w:val="0"/>
                <w:sz w:val="20"/>
                <w:szCs w:val="20"/>
              </w:rPr>
              <w:t>符合TIA/EIA-568B.3、ISO/IEC 11801标准；</w:t>
            </w:r>
            <w:r>
              <w:rPr>
                <w:rFonts w:hint="eastAsia" w:ascii="宋体" w:hAnsi="宋体" w:cs="宋体"/>
                <w:kern w:val="0"/>
                <w:sz w:val="20"/>
                <w:szCs w:val="20"/>
              </w:rPr>
              <w:br/>
            </w:r>
            <w:r>
              <w:rPr>
                <w:rFonts w:hint="eastAsia" w:ascii="宋体" w:hAnsi="宋体" w:cs="宋体"/>
                <w:kern w:val="0"/>
                <w:sz w:val="20"/>
                <w:szCs w:val="20"/>
              </w:rPr>
              <w:t>在配线架／箱中使用，可以大大节省安装空间；</w:t>
            </w:r>
            <w:r>
              <w:rPr>
                <w:rFonts w:hint="eastAsia" w:ascii="宋体" w:hAnsi="宋体" w:cs="宋体"/>
                <w:kern w:val="0"/>
                <w:sz w:val="20"/>
                <w:szCs w:val="20"/>
              </w:rPr>
              <w:br/>
            </w:r>
            <w:r>
              <w:rPr>
                <w:rFonts w:hint="eastAsia" w:ascii="宋体" w:hAnsi="宋体" w:cs="宋体"/>
                <w:kern w:val="0"/>
                <w:sz w:val="20"/>
                <w:szCs w:val="20"/>
              </w:rPr>
              <w:t>具有极小的插入损耗；</w:t>
            </w:r>
            <w:r>
              <w:rPr>
                <w:rFonts w:hint="eastAsia" w:ascii="宋体" w:hAnsi="宋体" w:cs="宋体"/>
                <w:kern w:val="0"/>
                <w:sz w:val="20"/>
                <w:szCs w:val="20"/>
              </w:rPr>
              <w:br/>
            </w:r>
            <w:r>
              <w:rPr>
                <w:rFonts w:hint="eastAsia" w:ascii="宋体" w:hAnsi="宋体" w:cs="宋体"/>
                <w:kern w:val="0"/>
                <w:sz w:val="20"/>
                <w:szCs w:val="20"/>
              </w:rPr>
              <w:t>提供高密度的连接方式；</w:t>
            </w:r>
            <w:r>
              <w:rPr>
                <w:rFonts w:hint="eastAsia" w:ascii="宋体" w:hAnsi="宋体" w:cs="宋体"/>
                <w:kern w:val="0"/>
                <w:sz w:val="20"/>
                <w:szCs w:val="20"/>
              </w:rPr>
              <w:br/>
            </w:r>
            <w:r>
              <w:rPr>
                <w:rFonts w:hint="eastAsia" w:ascii="宋体" w:hAnsi="宋体" w:cs="宋体"/>
                <w:kern w:val="0"/>
                <w:sz w:val="20"/>
                <w:szCs w:val="20"/>
              </w:rPr>
              <w:t>具有合理的成本投资；</w:t>
            </w:r>
            <w:r>
              <w:rPr>
                <w:rFonts w:hint="eastAsia" w:ascii="宋体" w:hAnsi="宋体" w:cs="宋体"/>
                <w:kern w:val="0"/>
                <w:sz w:val="20"/>
                <w:szCs w:val="20"/>
              </w:rPr>
              <w:br/>
            </w:r>
            <w:r>
              <w:rPr>
                <w:rFonts w:hint="eastAsia" w:ascii="宋体" w:hAnsi="宋体" w:cs="宋体"/>
                <w:kern w:val="0"/>
                <w:sz w:val="20"/>
                <w:szCs w:val="20"/>
              </w:rPr>
              <w:t>符合国际标准对SFP的要求；</w:t>
            </w:r>
            <w:r>
              <w:rPr>
                <w:rFonts w:hint="eastAsia" w:ascii="宋体" w:hAnsi="宋体" w:cs="宋体"/>
                <w:kern w:val="0"/>
                <w:sz w:val="20"/>
                <w:szCs w:val="20"/>
              </w:rPr>
              <w:br/>
            </w:r>
            <w:r>
              <w:rPr>
                <w:rFonts w:hint="eastAsia" w:ascii="宋体" w:hAnsi="宋体" w:cs="宋体"/>
                <w:kern w:val="0"/>
                <w:sz w:val="20"/>
                <w:szCs w:val="20"/>
              </w:rPr>
              <w:t>提供多种规格和长度的跳线；</w:t>
            </w:r>
            <w:r>
              <w:rPr>
                <w:rFonts w:hint="eastAsia" w:ascii="宋体" w:hAnsi="宋体" w:cs="宋体"/>
                <w:kern w:val="0"/>
                <w:sz w:val="20"/>
                <w:szCs w:val="20"/>
              </w:rPr>
              <w:br/>
            </w:r>
            <w:r>
              <w:rPr>
                <w:rFonts w:hint="eastAsia" w:ascii="宋体" w:hAnsi="宋体" w:cs="宋体"/>
                <w:kern w:val="0"/>
                <w:sz w:val="20"/>
                <w:szCs w:val="20"/>
              </w:rPr>
              <w:t>接头类型包括ST、SC、FC、LC、MTRJ等。</w:t>
            </w:r>
            <w:r>
              <w:rPr>
                <w:rFonts w:hint="eastAsia" w:ascii="宋体" w:hAnsi="宋体" w:cs="宋体"/>
                <w:kern w:val="0"/>
                <w:sz w:val="20"/>
                <w:szCs w:val="20"/>
              </w:rPr>
              <w:br/>
            </w:r>
            <w:r>
              <w:rPr>
                <w:rFonts w:hint="eastAsia" w:ascii="宋体" w:hAnsi="宋体" w:cs="宋体"/>
                <w:kern w:val="0"/>
                <w:sz w:val="20"/>
                <w:szCs w:val="20"/>
              </w:rPr>
              <w:t>光学特性：</w:t>
            </w:r>
            <w:r>
              <w:rPr>
                <w:rFonts w:hint="eastAsia" w:ascii="宋体" w:hAnsi="宋体" w:cs="宋体"/>
                <w:kern w:val="0"/>
                <w:sz w:val="20"/>
                <w:szCs w:val="20"/>
              </w:rPr>
              <w:br/>
            </w:r>
            <w:r>
              <w:rPr>
                <w:rFonts w:hint="eastAsia" w:ascii="宋体" w:hAnsi="宋体" w:cs="宋体"/>
                <w:kern w:val="0"/>
                <w:sz w:val="20"/>
                <w:szCs w:val="20"/>
              </w:rPr>
              <w:t xml:space="preserve">平均连接损耗：≤ 0.2 dB </w:t>
            </w:r>
            <w:r>
              <w:rPr>
                <w:rFonts w:hint="eastAsia" w:ascii="宋体" w:hAnsi="宋体" w:cs="宋体"/>
                <w:kern w:val="0"/>
                <w:sz w:val="20"/>
                <w:szCs w:val="20"/>
              </w:rPr>
              <w:br/>
            </w:r>
            <w:r>
              <w:rPr>
                <w:rFonts w:hint="eastAsia" w:ascii="宋体" w:hAnsi="宋体" w:cs="宋体"/>
                <w:kern w:val="0"/>
                <w:sz w:val="20"/>
                <w:szCs w:val="20"/>
              </w:rPr>
              <w:t xml:space="preserve">重复插拔：&lt; 0.2 dB，每500次插拔 </w:t>
            </w:r>
            <w:r>
              <w:rPr>
                <w:rFonts w:hint="eastAsia" w:ascii="宋体" w:hAnsi="宋体" w:cs="宋体"/>
                <w:kern w:val="0"/>
                <w:sz w:val="20"/>
                <w:szCs w:val="20"/>
              </w:rPr>
              <w:br/>
            </w:r>
            <w:r>
              <w:rPr>
                <w:rFonts w:hint="eastAsia" w:ascii="宋体" w:hAnsi="宋体" w:cs="宋体"/>
                <w:kern w:val="0"/>
                <w:sz w:val="20"/>
                <w:szCs w:val="20"/>
              </w:rPr>
              <w:t xml:space="preserve">最小反射损耗：20 dB </w:t>
            </w:r>
            <w:r>
              <w:rPr>
                <w:rFonts w:hint="eastAsia" w:ascii="宋体" w:hAnsi="宋体" w:cs="宋体"/>
                <w:kern w:val="0"/>
                <w:sz w:val="20"/>
                <w:szCs w:val="20"/>
              </w:rPr>
              <w:br/>
            </w:r>
            <w:r>
              <w:rPr>
                <w:rFonts w:hint="eastAsia" w:ascii="宋体" w:hAnsi="宋体" w:cs="宋体"/>
                <w:kern w:val="0"/>
                <w:sz w:val="20"/>
                <w:szCs w:val="20"/>
              </w:rPr>
              <w:t xml:space="preserve">最大回损：-50 dB </w:t>
            </w:r>
            <w:r>
              <w:rPr>
                <w:rFonts w:hint="eastAsia" w:ascii="宋体" w:hAnsi="宋体" w:cs="宋体"/>
                <w:kern w:val="0"/>
                <w:sz w:val="20"/>
                <w:szCs w:val="20"/>
              </w:rPr>
              <w:br/>
            </w:r>
            <w:r>
              <w:rPr>
                <w:rFonts w:hint="eastAsia" w:ascii="宋体" w:hAnsi="宋体" w:cs="宋体"/>
                <w:kern w:val="0"/>
                <w:sz w:val="20"/>
                <w:szCs w:val="20"/>
              </w:rPr>
              <w:t>物理特性：</w:t>
            </w:r>
            <w:r>
              <w:rPr>
                <w:rFonts w:hint="eastAsia" w:ascii="宋体" w:hAnsi="宋体" w:cs="宋体"/>
                <w:kern w:val="0"/>
                <w:sz w:val="20"/>
                <w:szCs w:val="20"/>
              </w:rPr>
              <w:br/>
            </w:r>
            <w:r>
              <w:rPr>
                <w:rFonts w:hint="eastAsia" w:ascii="宋体" w:hAnsi="宋体" w:cs="宋体"/>
                <w:kern w:val="0"/>
                <w:sz w:val="20"/>
                <w:szCs w:val="20"/>
              </w:rPr>
              <w:t xml:space="preserve">光纤外径:单芯：3mm、双芯：3.6mm×6.6mm </w:t>
            </w:r>
            <w:r>
              <w:rPr>
                <w:rFonts w:hint="eastAsia" w:ascii="宋体" w:hAnsi="宋体" w:cs="宋体"/>
                <w:kern w:val="0"/>
                <w:sz w:val="20"/>
                <w:szCs w:val="20"/>
              </w:rPr>
              <w:br/>
            </w:r>
            <w:r>
              <w:rPr>
                <w:rFonts w:hint="eastAsia" w:ascii="宋体" w:hAnsi="宋体" w:cs="宋体"/>
                <w:kern w:val="0"/>
                <w:sz w:val="20"/>
                <w:szCs w:val="20"/>
              </w:rPr>
              <w:t xml:space="preserve">最小弯曲半径：3.8cm </w:t>
            </w:r>
            <w:r>
              <w:rPr>
                <w:rFonts w:hint="eastAsia" w:ascii="宋体" w:hAnsi="宋体" w:cs="宋体"/>
                <w:kern w:val="0"/>
                <w:sz w:val="20"/>
                <w:szCs w:val="20"/>
              </w:rPr>
              <w:br/>
            </w:r>
            <w:r>
              <w:rPr>
                <w:rFonts w:hint="eastAsia" w:ascii="宋体" w:hAnsi="宋体" w:cs="宋体"/>
                <w:kern w:val="0"/>
                <w:sz w:val="20"/>
                <w:szCs w:val="20"/>
              </w:rPr>
              <w:t>材料：陶瓷</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条</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光纤熔接</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单模光纤熔接及测试</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七、有线及数字电视系统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5"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单口面板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规格：86免工具快速拆卸单口面板</w:t>
            </w:r>
            <w:r>
              <w:rPr>
                <w:rFonts w:hint="eastAsia" w:ascii="宋体" w:hAnsi="宋体" w:cs="宋体"/>
                <w:kern w:val="0"/>
                <w:sz w:val="20"/>
                <w:szCs w:val="20"/>
              </w:rPr>
              <w:br/>
            </w:r>
            <w:r>
              <w:rPr>
                <w:rFonts w:hint="eastAsia" w:ascii="宋体" w:hAnsi="宋体" w:cs="宋体"/>
                <w:kern w:val="0"/>
                <w:sz w:val="20"/>
                <w:szCs w:val="20"/>
              </w:rPr>
              <w:t>面板采用快速拆卸设计，面板盖板从下方轻按即可打开，使用方便快捷。</w:t>
            </w:r>
            <w:r>
              <w:rPr>
                <w:rFonts w:hint="eastAsia" w:ascii="宋体" w:hAnsi="宋体" w:cs="宋体"/>
                <w:kern w:val="0"/>
                <w:sz w:val="20"/>
                <w:szCs w:val="20"/>
              </w:rPr>
              <w:br/>
            </w:r>
            <w:r>
              <w:rPr>
                <w:rFonts w:hint="eastAsia" w:ascii="宋体" w:hAnsi="宋体" w:cs="宋体"/>
                <w:kern w:val="0"/>
                <w:sz w:val="20"/>
                <w:szCs w:val="20"/>
              </w:rPr>
              <w:t>★面板上带二维码图标，配合手机客户端二维码软件使用，扫描二维码后，显示该点位的相关信息以及整条链路上的配线架和交换机的相关信息，提供相关产品彩页资料。</w:t>
            </w:r>
            <w:r>
              <w:rPr>
                <w:rFonts w:hint="eastAsia" w:ascii="宋体" w:hAnsi="宋体" w:cs="宋体"/>
                <w:kern w:val="0"/>
                <w:sz w:val="20"/>
                <w:szCs w:val="20"/>
              </w:rPr>
              <w:br/>
            </w:r>
            <w:r>
              <w:rPr>
                <w:rFonts w:hint="eastAsia" w:ascii="宋体" w:hAnsi="宋体" w:cs="宋体"/>
                <w:kern w:val="0"/>
                <w:sz w:val="20"/>
                <w:szCs w:val="20"/>
              </w:rPr>
              <w:t xml:space="preserve">86型面板，可以垂直安装信息模块，带防尘盖，带电话电脑标记，带有透明标识系统，标识条为翻转结构，以方便更换标识条，面板与标准RJ45模块插座配套；有单口、双口和四口可供选择，以方便在不同环境下的灵活选择； </w:t>
            </w:r>
            <w:r>
              <w:rPr>
                <w:rFonts w:hint="eastAsia" w:ascii="宋体" w:hAnsi="宋体" w:cs="宋体"/>
                <w:kern w:val="0"/>
                <w:sz w:val="20"/>
                <w:szCs w:val="20"/>
              </w:rPr>
              <w:br/>
            </w:r>
            <w:r>
              <w:rPr>
                <w:rFonts w:hint="eastAsia" w:ascii="宋体" w:hAnsi="宋体" w:cs="宋体"/>
                <w:kern w:val="0"/>
                <w:sz w:val="20"/>
                <w:szCs w:val="20"/>
              </w:rPr>
              <w:t>所有塑料材料采用ABS材质耐腐塑料， UL 94V-0 防火等级；</w:t>
            </w:r>
            <w:r>
              <w:rPr>
                <w:rFonts w:hint="eastAsia" w:ascii="宋体" w:hAnsi="宋体" w:cs="宋体"/>
                <w:kern w:val="0"/>
                <w:sz w:val="20"/>
                <w:szCs w:val="20"/>
              </w:rPr>
              <w:br/>
            </w:r>
            <w:r>
              <w:rPr>
                <w:rFonts w:hint="eastAsia" w:ascii="宋体" w:hAnsi="宋体" w:cs="宋体"/>
                <w:kern w:val="0"/>
                <w:sz w:val="20"/>
                <w:szCs w:val="20"/>
              </w:rPr>
              <w:t>颜色：乳白色，抗老化，永不变色。</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六类模块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1、规格：180度六类RJ45非屏蔽智能导航模块插座(含点位测试）；</w:t>
            </w:r>
            <w:r>
              <w:rPr>
                <w:rFonts w:hint="eastAsia" w:ascii="宋体" w:hAnsi="宋体" w:cs="宋体"/>
                <w:kern w:val="0"/>
                <w:sz w:val="20"/>
                <w:szCs w:val="20"/>
              </w:rPr>
              <w:br/>
            </w:r>
            <w:r>
              <w:rPr>
                <w:rFonts w:hint="eastAsia" w:ascii="宋体" w:hAnsi="宋体" w:cs="宋体"/>
                <w:kern w:val="0"/>
                <w:sz w:val="20"/>
                <w:szCs w:val="20"/>
              </w:rPr>
              <w:t>模块带有LED灯指示灯，测试仪器通过网络跳线插入模块后，模块上的LED灯会亮，通过亮灯指示来区分线路，方便使用和维护；</w:t>
            </w:r>
            <w:r>
              <w:rPr>
                <w:rFonts w:hint="eastAsia" w:ascii="宋体" w:hAnsi="宋体" w:cs="宋体"/>
                <w:kern w:val="0"/>
                <w:sz w:val="20"/>
                <w:szCs w:val="20"/>
              </w:rPr>
              <w:br/>
            </w:r>
            <w:r>
              <w:rPr>
                <w:rFonts w:hint="eastAsia" w:ascii="宋体" w:hAnsi="宋体" w:cs="宋体"/>
                <w:kern w:val="0"/>
                <w:sz w:val="20"/>
                <w:szCs w:val="20"/>
              </w:rPr>
              <w:t>产品通过中国信息产业部认证并提供：六类非屏蔽链路（含LED导航功能，可现场演示）测试报告；</w:t>
            </w:r>
            <w:r>
              <w:rPr>
                <w:rFonts w:hint="eastAsia" w:ascii="宋体" w:hAnsi="宋体" w:cs="宋体"/>
                <w:kern w:val="0"/>
                <w:sz w:val="20"/>
                <w:szCs w:val="20"/>
              </w:rPr>
              <w:br/>
            </w:r>
            <w:r>
              <w:rPr>
                <w:rFonts w:hint="eastAsia" w:ascii="宋体" w:hAnsi="宋体" w:cs="宋体"/>
                <w:kern w:val="0"/>
                <w:sz w:val="20"/>
                <w:szCs w:val="20"/>
              </w:rPr>
              <w:t xml:space="preserve">色码清晰，便于端接，兼容T568A&amp;T568B线序； </w:t>
            </w:r>
            <w:r>
              <w:rPr>
                <w:rFonts w:hint="eastAsia" w:ascii="宋体" w:hAnsi="宋体" w:cs="宋体"/>
                <w:kern w:val="0"/>
                <w:sz w:val="20"/>
                <w:szCs w:val="20"/>
              </w:rPr>
              <w:br/>
            </w:r>
            <w:r>
              <w:rPr>
                <w:rFonts w:hint="eastAsia" w:ascii="宋体" w:hAnsi="宋体" w:cs="宋体"/>
                <w:kern w:val="0"/>
                <w:sz w:val="20"/>
                <w:szCs w:val="20"/>
              </w:rPr>
              <w:t xml:space="preserve">锁扣灵活，易于模块嵌入面板和从面板上拆卸； </w:t>
            </w:r>
            <w:r>
              <w:rPr>
                <w:rFonts w:hint="eastAsia" w:ascii="宋体" w:hAnsi="宋体" w:cs="宋体"/>
                <w:kern w:val="0"/>
                <w:sz w:val="20"/>
                <w:szCs w:val="20"/>
              </w:rPr>
              <w:br/>
            </w:r>
            <w:r>
              <w:rPr>
                <w:rFonts w:hint="eastAsia" w:ascii="宋体" w:hAnsi="宋体" w:cs="宋体"/>
                <w:kern w:val="0"/>
                <w:sz w:val="20"/>
                <w:szCs w:val="20"/>
              </w:rPr>
              <w:t xml:space="preserve">可采用110 型、GigaPro等端接工具进行端接； </w:t>
            </w:r>
            <w:r>
              <w:rPr>
                <w:rFonts w:hint="eastAsia" w:ascii="宋体" w:hAnsi="宋体" w:cs="宋体"/>
                <w:kern w:val="0"/>
                <w:sz w:val="20"/>
                <w:szCs w:val="20"/>
              </w:rPr>
              <w:br/>
            </w:r>
            <w:r>
              <w:rPr>
                <w:rFonts w:hint="eastAsia" w:ascii="宋体" w:hAnsi="宋体" w:cs="宋体"/>
                <w:kern w:val="0"/>
                <w:sz w:val="20"/>
                <w:szCs w:val="20"/>
              </w:rPr>
              <w:t>模块自带透明防尘门，可增强LED灯亮度；</w:t>
            </w:r>
            <w:r>
              <w:rPr>
                <w:rFonts w:hint="eastAsia" w:ascii="宋体" w:hAnsi="宋体" w:cs="宋体"/>
                <w:kern w:val="0"/>
                <w:sz w:val="20"/>
                <w:szCs w:val="20"/>
              </w:rPr>
              <w:br/>
            </w:r>
            <w:r>
              <w:rPr>
                <w:rFonts w:hint="eastAsia" w:ascii="宋体" w:hAnsi="宋体" w:cs="宋体"/>
                <w:kern w:val="0"/>
                <w:sz w:val="20"/>
                <w:szCs w:val="20"/>
              </w:rPr>
              <w:t>带圆口设计的透明IDC防尘盖，有利于线缆固定；</w:t>
            </w:r>
            <w:r>
              <w:rPr>
                <w:rFonts w:hint="eastAsia" w:ascii="宋体" w:hAnsi="宋体" w:cs="宋体"/>
                <w:kern w:val="0"/>
                <w:sz w:val="20"/>
                <w:szCs w:val="20"/>
              </w:rPr>
              <w:br/>
            </w:r>
            <w:r>
              <w:rPr>
                <w:rFonts w:hint="eastAsia" w:ascii="宋体" w:hAnsi="宋体" w:cs="宋体"/>
                <w:kern w:val="0"/>
                <w:sz w:val="20"/>
                <w:szCs w:val="20"/>
              </w:rPr>
              <w:t>性能向下兼容五类、超五类产品；</w:t>
            </w:r>
            <w:r>
              <w:rPr>
                <w:rFonts w:hint="eastAsia" w:ascii="宋体" w:hAnsi="宋体" w:cs="宋体"/>
                <w:kern w:val="0"/>
                <w:sz w:val="20"/>
                <w:szCs w:val="20"/>
              </w:rPr>
              <w:br/>
            </w:r>
            <w:r>
              <w:rPr>
                <w:rFonts w:hint="eastAsia" w:ascii="宋体" w:hAnsi="宋体" w:cs="宋体"/>
                <w:kern w:val="0"/>
                <w:sz w:val="20"/>
                <w:szCs w:val="20"/>
              </w:rPr>
              <w:t>兼容BAS所有系列面板。</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介电强度：1000V 60HZ/1分钟；</w:t>
            </w:r>
            <w:r>
              <w:rPr>
                <w:rFonts w:hint="eastAsia" w:ascii="宋体" w:hAnsi="宋体" w:cs="宋体"/>
                <w:kern w:val="0"/>
                <w:sz w:val="20"/>
                <w:szCs w:val="20"/>
              </w:rPr>
              <w:br/>
            </w:r>
            <w:r>
              <w:rPr>
                <w:rFonts w:hint="eastAsia" w:ascii="宋体" w:hAnsi="宋体" w:cs="宋体"/>
                <w:kern w:val="0"/>
                <w:sz w:val="20"/>
                <w:szCs w:val="20"/>
              </w:rPr>
              <w:t xml:space="preserve">额定电流：1.5Amp  </w:t>
            </w:r>
            <w:r>
              <w:rPr>
                <w:rFonts w:hint="eastAsia" w:ascii="宋体" w:hAnsi="宋体" w:cs="宋体"/>
                <w:kern w:val="0"/>
                <w:sz w:val="20"/>
                <w:szCs w:val="20"/>
              </w:rPr>
              <w:br/>
            </w:r>
            <w:r>
              <w:rPr>
                <w:rFonts w:hint="eastAsia" w:ascii="宋体" w:hAnsi="宋体" w:cs="宋体"/>
                <w:kern w:val="0"/>
                <w:sz w:val="20"/>
                <w:szCs w:val="20"/>
              </w:rPr>
              <w:t>绝缘电阻：最小200MΩ</w:t>
            </w:r>
            <w:r>
              <w:rPr>
                <w:rFonts w:hint="eastAsia" w:ascii="宋体" w:hAnsi="宋体" w:cs="宋体"/>
                <w:kern w:val="0"/>
                <w:sz w:val="20"/>
                <w:szCs w:val="20"/>
              </w:rPr>
              <w:br/>
            </w:r>
            <w:r>
              <w:rPr>
                <w:rFonts w:hint="eastAsia" w:ascii="宋体" w:hAnsi="宋体" w:cs="宋体"/>
                <w:kern w:val="0"/>
                <w:sz w:val="20"/>
                <w:szCs w:val="20"/>
              </w:rPr>
              <w:t>接触阻抗：1MΩ</w:t>
            </w:r>
            <w:r>
              <w:rPr>
                <w:rFonts w:hint="eastAsia" w:ascii="宋体" w:hAnsi="宋体" w:cs="宋体"/>
                <w:kern w:val="0"/>
                <w:sz w:val="20"/>
                <w:szCs w:val="20"/>
              </w:rPr>
              <w:br/>
            </w:r>
            <w:r>
              <w:rPr>
                <w:rFonts w:hint="eastAsia" w:ascii="宋体" w:hAnsi="宋体" w:cs="宋体"/>
                <w:kern w:val="0"/>
                <w:sz w:val="20"/>
                <w:szCs w:val="20"/>
              </w:rPr>
              <w:t>温度范围：-40～70℃</w:t>
            </w:r>
            <w:r>
              <w:rPr>
                <w:rFonts w:hint="eastAsia" w:ascii="宋体" w:hAnsi="宋体" w:cs="宋体"/>
                <w:kern w:val="0"/>
                <w:sz w:val="20"/>
                <w:szCs w:val="20"/>
              </w:rPr>
              <w:br/>
            </w:r>
            <w:r>
              <w:rPr>
                <w:rFonts w:hint="eastAsia" w:ascii="宋体" w:hAnsi="宋体" w:cs="宋体"/>
                <w:kern w:val="0"/>
                <w:sz w:val="20"/>
                <w:szCs w:val="20"/>
              </w:rPr>
              <w:t>传输性能：超过ISO/IEC 11801 E级　AS/NZS 3080:2003 E级</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模块连接器：</w:t>
            </w:r>
            <w:r>
              <w:rPr>
                <w:rFonts w:hint="eastAsia" w:ascii="宋体" w:hAnsi="宋体" w:cs="宋体"/>
                <w:kern w:val="0"/>
                <w:sz w:val="20"/>
                <w:szCs w:val="20"/>
              </w:rPr>
              <w:br/>
            </w:r>
            <w:r>
              <w:rPr>
                <w:rFonts w:hint="eastAsia" w:ascii="宋体" w:hAnsi="宋体" w:cs="宋体"/>
                <w:kern w:val="0"/>
                <w:sz w:val="20"/>
                <w:szCs w:val="20"/>
              </w:rPr>
              <w:t>RJ45 8针连接器：符合FCC68部分，F子部分及IEC-60603-7</w:t>
            </w:r>
            <w:r>
              <w:rPr>
                <w:rFonts w:hint="eastAsia" w:ascii="宋体" w:hAnsi="宋体" w:cs="宋体"/>
                <w:kern w:val="0"/>
                <w:sz w:val="20"/>
                <w:szCs w:val="20"/>
              </w:rPr>
              <w:br/>
            </w:r>
            <w:r>
              <w:rPr>
                <w:rFonts w:hint="eastAsia" w:ascii="宋体" w:hAnsi="宋体" w:cs="宋体"/>
                <w:kern w:val="0"/>
                <w:sz w:val="20"/>
                <w:szCs w:val="20"/>
              </w:rPr>
              <w:t>材料：磷青铜、100μm镀镍层、50μm镀金层</w:t>
            </w:r>
            <w:r>
              <w:rPr>
                <w:rFonts w:hint="eastAsia" w:ascii="宋体" w:hAnsi="宋体" w:cs="宋体"/>
                <w:kern w:val="0"/>
                <w:sz w:val="20"/>
                <w:szCs w:val="20"/>
              </w:rPr>
              <w:br/>
            </w:r>
            <w:r>
              <w:rPr>
                <w:rFonts w:hint="eastAsia" w:ascii="宋体" w:hAnsi="宋体" w:cs="宋体"/>
                <w:kern w:val="0"/>
                <w:sz w:val="20"/>
                <w:szCs w:val="20"/>
              </w:rPr>
              <w:t>IDC连接器：</w:t>
            </w:r>
            <w:r>
              <w:rPr>
                <w:rFonts w:hint="eastAsia" w:ascii="宋体" w:hAnsi="宋体" w:cs="宋体"/>
                <w:kern w:val="0"/>
                <w:sz w:val="20"/>
                <w:szCs w:val="20"/>
              </w:rPr>
              <w:br/>
            </w:r>
            <w:r>
              <w:rPr>
                <w:rFonts w:hint="eastAsia" w:ascii="宋体" w:hAnsi="宋体" w:cs="宋体"/>
                <w:kern w:val="0"/>
                <w:sz w:val="20"/>
                <w:szCs w:val="20"/>
              </w:rPr>
              <w:t>可卡接22～26AWG规格导体</w:t>
            </w:r>
            <w:r>
              <w:rPr>
                <w:rFonts w:hint="eastAsia" w:ascii="宋体" w:hAnsi="宋体" w:cs="宋体"/>
                <w:kern w:val="0"/>
                <w:sz w:val="20"/>
                <w:szCs w:val="20"/>
              </w:rPr>
              <w:br/>
            </w:r>
            <w:r>
              <w:rPr>
                <w:rFonts w:hint="eastAsia" w:ascii="宋体" w:hAnsi="宋体" w:cs="宋体"/>
                <w:kern w:val="0"/>
                <w:sz w:val="20"/>
                <w:szCs w:val="20"/>
              </w:rPr>
              <w:t>导体绝缘层直径：0.70～1.40mm</w:t>
            </w:r>
            <w:r>
              <w:rPr>
                <w:rFonts w:hint="eastAsia" w:ascii="宋体" w:hAnsi="宋体" w:cs="宋体"/>
                <w:kern w:val="0"/>
                <w:sz w:val="20"/>
                <w:szCs w:val="20"/>
              </w:rPr>
              <w:br/>
            </w:r>
            <w:r>
              <w:rPr>
                <w:rFonts w:hint="eastAsia" w:ascii="宋体" w:hAnsi="宋体" w:cs="宋体"/>
                <w:kern w:val="0"/>
                <w:sz w:val="20"/>
                <w:szCs w:val="20"/>
              </w:rPr>
              <w:t>材料：镀镍磷青铜</w:t>
            </w:r>
            <w:r>
              <w:rPr>
                <w:rFonts w:hint="eastAsia" w:ascii="宋体" w:hAnsi="宋体" w:cs="宋体"/>
                <w:kern w:val="0"/>
                <w:sz w:val="20"/>
                <w:szCs w:val="20"/>
              </w:rPr>
              <w:br/>
            </w:r>
            <w:r>
              <w:rPr>
                <w:rFonts w:hint="eastAsia" w:ascii="宋体" w:hAnsi="宋体" w:cs="宋体"/>
                <w:kern w:val="0"/>
                <w:sz w:val="20"/>
                <w:szCs w:val="20"/>
              </w:rPr>
              <w:t>IDC主体和覆盖材料：防火，符合UL 94V-0，塑料</w:t>
            </w:r>
            <w:r>
              <w:rPr>
                <w:rFonts w:hint="eastAsia" w:ascii="宋体" w:hAnsi="宋体" w:cs="宋体"/>
                <w:kern w:val="0"/>
                <w:sz w:val="20"/>
                <w:szCs w:val="20"/>
              </w:rPr>
              <w:br/>
            </w:r>
            <w:r>
              <w:rPr>
                <w:rFonts w:hint="eastAsia" w:ascii="宋体" w:hAnsi="宋体" w:cs="宋体"/>
                <w:kern w:val="0"/>
                <w:sz w:val="20"/>
                <w:szCs w:val="20"/>
              </w:rPr>
              <w:t>耐用性：可插拔1500次以上，端接300次以上</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有线电视模块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有线电视模块</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终端电阻</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1.75欧姆终端电阻</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二分配器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二分配器，高屏蔽、全锡封压铸外壳、屏蔽度RFI≥100dB、频宽:5-1000MHz、公/英制F头可选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三分配器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三分配器，高屏蔽、全锡封压铸外壳、屏蔽度RFI≥100dB、频宽:5-1000MHz、公/英制F头可选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二分支器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二分支器，高屏蔽、全锡封压铸外壳、屏蔽度RFI≥100dB、频宽:5-1000MHz、公/英制F头可选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三分支器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三分支器，高屏蔽、全锡封压铸外壳、屏蔽度RFI≥100dB、频宽:5-1000MHz、公/英制F头可选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四分支器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四分支器，高屏蔽、全锡封压铸外壳、屏蔽度RFI≥100dB、频宽:5-1000MHz、公/英制F头可选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六分支器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六分支器，高屏蔽、全锡封压铸外壳、屏蔽度RFI≥100dB、频宽:5-1000MHz、公/英制F头可选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非屏蔽6类十字芯双绞线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规格：六类非屏蔽双绞线</w:t>
            </w:r>
            <w:r>
              <w:rPr>
                <w:rFonts w:hint="eastAsia" w:ascii="宋体" w:hAnsi="宋体" w:cs="宋体"/>
                <w:kern w:val="0"/>
                <w:sz w:val="20"/>
                <w:szCs w:val="20"/>
              </w:rPr>
              <w:br/>
            </w:r>
            <w:r>
              <w:rPr>
                <w:rFonts w:hint="eastAsia" w:ascii="宋体" w:hAnsi="宋体" w:cs="宋体"/>
                <w:kern w:val="0"/>
                <w:sz w:val="20"/>
                <w:szCs w:val="20"/>
              </w:rPr>
              <w:t>采用规格23AWG的单芯裸铜为导体，聚乙烯类高分子材料为绝缘体，外皮材料采用阻燃型高分子材料，颜色为水绿色；</w:t>
            </w:r>
            <w:r>
              <w:rPr>
                <w:rFonts w:hint="eastAsia" w:ascii="宋体" w:hAnsi="宋体" w:cs="宋体"/>
                <w:kern w:val="0"/>
                <w:sz w:val="20"/>
                <w:szCs w:val="20"/>
              </w:rPr>
              <w:br/>
            </w:r>
            <w:r>
              <w:rPr>
                <w:rFonts w:hint="eastAsia" w:ascii="宋体" w:hAnsi="宋体" w:cs="宋体"/>
                <w:kern w:val="0"/>
                <w:sz w:val="20"/>
                <w:szCs w:val="20"/>
              </w:rPr>
              <w:t>双绞线符合国际规范(ISO/IEC)，美国规范(ANSI/TIA/EIA)，欧洲规范(EN)的要求，电气特性超过六类(Cat.6)国际规范的250MHz要求；电缆中心十字架隔离保证NEXT性能和合理施工弯曲半径。</w:t>
            </w:r>
            <w:r>
              <w:rPr>
                <w:rFonts w:hint="eastAsia" w:ascii="宋体" w:hAnsi="宋体" w:cs="宋体"/>
                <w:kern w:val="0"/>
                <w:sz w:val="20"/>
                <w:szCs w:val="20"/>
              </w:rPr>
              <w:br/>
            </w:r>
            <w:r>
              <w:rPr>
                <w:rFonts w:hint="eastAsia" w:ascii="宋体" w:hAnsi="宋体" w:cs="宋体"/>
                <w:kern w:val="0"/>
                <w:sz w:val="20"/>
                <w:szCs w:val="20"/>
              </w:rPr>
              <w:t>★提供CE认证、REACH认证、UL认证、ETL认证、中国信息产业部六链接点链路检测报告等证书复印件并加盖原厂公章。</w:t>
            </w:r>
            <w:r>
              <w:rPr>
                <w:rFonts w:hint="eastAsia" w:ascii="宋体" w:hAnsi="宋体" w:cs="宋体"/>
                <w:kern w:val="0"/>
                <w:sz w:val="20"/>
                <w:szCs w:val="20"/>
              </w:rPr>
              <w:br/>
            </w:r>
            <w:r>
              <w:rPr>
                <w:rFonts w:hint="eastAsia" w:ascii="宋体" w:hAnsi="宋体" w:cs="宋体"/>
                <w:kern w:val="0"/>
                <w:sz w:val="20"/>
                <w:szCs w:val="20"/>
              </w:rPr>
              <w:t>电气特性</w:t>
            </w:r>
            <w:r>
              <w:rPr>
                <w:rFonts w:hint="eastAsia" w:ascii="宋体" w:hAnsi="宋体" w:cs="宋体"/>
                <w:kern w:val="0"/>
                <w:sz w:val="20"/>
                <w:szCs w:val="20"/>
              </w:rPr>
              <w:br/>
            </w:r>
            <w:r>
              <w:rPr>
                <w:rFonts w:hint="eastAsia" w:ascii="宋体" w:hAnsi="宋体" w:cs="宋体"/>
                <w:kern w:val="0"/>
                <w:sz w:val="20"/>
                <w:szCs w:val="20"/>
              </w:rPr>
              <w:t>阻抗：100欧姆+/-15</w:t>
            </w:r>
            <w:r>
              <w:rPr>
                <w:rFonts w:hint="eastAsia" w:ascii="宋体" w:hAnsi="宋体" w:cs="宋体"/>
                <w:kern w:val="0"/>
                <w:sz w:val="20"/>
                <w:szCs w:val="20"/>
              </w:rPr>
              <w:br/>
            </w:r>
            <w:r>
              <w:rPr>
                <w:rFonts w:hint="eastAsia" w:ascii="宋体" w:hAnsi="宋体" w:cs="宋体"/>
                <w:kern w:val="0"/>
                <w:sz w:val="20"/>
                <w:szCs w:val="20"/>
              </w:rPr>
              <w:t>最大直流电阻：9.38欧姆/100米</w:t>
            </w:r>
            <w:r>
              <w:rPr>
                <w:rFonts w:hint="eastAsia" w:ascii="宋体" w:hAnsi="宋体" w:cs="宋体"/>
                <w:kern w:val="0"/>
                <w:sz w:val="20"/>
                <w:szCs w:val="20"/>
              </w:rPr>
              <w:br/>
            </w:r>
            <w:r>
              <w:rPr>
                <w:rFonts w:hint="eastAsia" w:ascii="宋体" w:hAnsi="宋体" w:cs="宋体"/>
                <w:kern w:val="0"/>
                <w:sz w:val="20"/>
                <w:szCs w:val="20"/>
              </w:rPr>
              <w:t>不平衡电阻：≤5%</w:t>
            </w:r>
            <w:r>
              <w:rPr>
                <w:rFonts w:hint="eastAsia" w:ascii="宋体" w:hAnsi="宋体" w:cs="宋体"/>
                <w:kern w:val="0"/>
                <w:sz w:val="20"/>
                <w:szCs w:val="20"/>
              </w:rPr>
              <w:br/>
            </w:r>
            <w:r>
              <w:rPr>
                <w:rFonts w:hint="eastAsia" w:ascii="宋体" w:hAnsi="宋体" w:cs="宋体"/>
                <w:kern w:val="0"/>
                <w:sz w:val="20"/>
                <w:szCs w:val="20"/>
              </w:rPr>
              <w:t>最大电容：≤5.6nF/100m</w:t>
            </w:r>
            <w:r>
              <w:rPr>
                <w:rFonts w:hint="eastAsia" w:ascii="宋体" w:hAnsi="宋体" w:cs="宋体"/>
                <w:kern w:val="0"/>
                <w:sz w:val="20"/>
                <w:szCs w:val="20"/>
              </w:rPr>
              <w:br/>
            </w:r>
            <w:r>
              <w:rPr>
                <w:rFonts w:hint="eastAsia" w:ascii="宋体" w:hAnsi="宋体" w:cs="宋体"/>
                <w:kern w:val="0"/>
                <w:sz w:val="20"/>
                <w:szCs w:val="20"/>
              </w:rPr>
              <w:t>不平衡电容：73.2pF/100米</w:t>
            </w:r>
            <w:r>
              <w:rPr>
                <w:rFonts w:hint="eastAsia" w:ascii="宋体" w:hAnsi="宋体" w:cs="宋体"/>
                <w:kern w:val="0"/>
                <w:sz w:val="20"/>
                <w:szCs w:val="20"/>
              </w:rPr>
              <w:br/>
            </w:r>
            <w:r>
              <w:rPr>
                <w:rFonts w:hint="eastAsia" w:ascii="宋体" w:hAnsi="宋体" w:cs="宋体"/>
                <w:kern w:val="0"/>
                <w:sz w:val="20"/>
                <w:szCs w:val="20"/>
              </w:rPr>
              <w:t>额定传输速率：65%</w:t>
            </w:r>
            <w:r>
              <w:rPr>
                <w:rFonts w:hint="eastAsia" w:ascii="宋体" w:hAnsi="宋体" w:cs="宋体"/>
                <w:kern w:val="0"/>
                <w:sz w:val="20"/>
                <w:szCs w:val="20"/>
              </w:rPr>
              <w:br/>
            </w:r>
            <w:r>
              <w:rPr>
                <w:rFonts w:hint="eastAsia" w:ascii="宋体" w:hAnsi="宋体" w:cs="宋体"/>
                <w:kern w:val="0"/>
                <w:sz w:val="20"/>
                <w:szCs w:val="20"/>
              </w:rPr>
              <w:t>符合标准</w:t>
            </w:r>
            <w:r>
              <w:rPr>
                <w:rFonts w:hint="eastAsia" w:ascii="宋体" w:hAnsi="宋体" w:cs="宋体"/>
                <w:kern w:val="0"/>
                <w:sz w:val="20"/>
                <w:szCs w:val="20"/>
              </w:rPr>
              <w:br/>
            </w:r>
            <w:r>
              <w:rPr>
                <w:rFonts w:hint="eastAsia" w:ascii="宋体" w:hAnsi="宋体" w:cs="宋体"/>
                <w:kern w:val="0"/>
                <w:sz w:val="20"/>
                <w:szCs w:val="20"/>
              </w:rPr>
              <w:t>ISO/IEC-11801 E级</w:t>
            </w:r>
            <w:r>
              <w:rPr>
                <w:rFonts w:hint="eastAsia" w:ascii="宋体" w:hAnsi="宋体" w:cs="宋体"/>
                <w:kern w:val="0"/>
                <w:sz w:val="20"/>
                <w:szCs w:val="20"/>
              </w:rPr>
              <w:br/>
            </w:r>
            <w:r>
              <w:rPr>
                <w:rFonts w:hint="eastAsia" w:ascii="宋体" w:hAnsi="宋体" w:cs="宋体"/>
                <w:kern w:val="0"/>
                <w:sz w:val="20"/>
                <w:szCs w:val="20"/>
              </w:rPr>
              <w:t>EN-50173 E级</w:t>
            </w:r>
            <w:r>
              <w:rPr>
                <w:rFonts w:hint="eastAsia" w:ascii="宋体" w:hAnsi="宋体" w:cs="宋体"/>
                <w:kern w:val="0"/>
                <w:sz w:val="20"/>
                <w:szCs w:val="20"/>
              </w:rPr>
              <w:br/>
            </w:r>
            <w:r>
              <w:rPr>
                <w:rFonts w:hint="eastAsia" w:ascii="宋体" w:hAnsi="宋体" w:cs="宋体"/>
                <w:kern w:val="0"/>
                <w:sz w:val="20"/>
                <w:szCs w:val="20"/>
              </w:rPr>
              <w:t>TIA/EIA-568B.2-1E级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射频同轴电缆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射频同轴电缆 WDZ-SYWV75-5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室内12芯单模光纤</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单模、OS2 9/125μm-λ1310nm</w:t>
            </w:r>
            <w:r>
              <w:rPr>
                <w:rFonts w:hint="eastAsia" w:ascii="宋体" w:hAnsi="宋体" w:cs="宋体"/>
                <w:kern w:val="0"/>
                <w:sz w:val="20"/>
                <w:szCs w:val="20"/>
              </w:rPr>
              <w:br/>
            </w:r>
            <w:r>
              <w:rPr>
                <w:rFonts w:hint="eastAsia" w:ascii="宋体" w:hAnsi="宋体" w:cs="宋体"/>
                <w:kern w:val="0"/>
                <w:sz w:val="20"/>
                <w:szCs w:val="20"/>
              </w:rPr>
              <w:t>规格：12芯室内9/125单模光缆</w:t>
            </w:r>
            <w:r>
              <w:rPr>
                <w:rFonts w:hint="eastAsia" w:ascii="宋体" w:hAnsi="宋体" w:cs="宋体"/>
                <w:kern w:val="0"/>
                <w:sz w:val="20"/>
                <w:szCs w:val="20"/>
              </w:rPr>
              <w:br/>
            </w:r>
            <w:r>
              <w:rPr>
                <w:rFonts w:hint="eastAsia" w:ascii="宋体" w:hAnsi="宋体" w:cs="宋体"/>
                <w:kern w:val="0"/>
                <w:sz w:val="20"/>
                <w:szCs w:val="20"/>
              </w:rPr>
              <w:t>产品描述</w:t>
            </w:r>
            <w:r>
              <w:rPr>
                <w:rFonts w:hint="eastAsia" w:ascii="宋体" w:hAnsi="宋体" w:cs="宋体"/>
                <w:kern w:val="0"/>
                <w:sz w:val="20"/>
                <w:szCs w:val="20"/>
              </w:rPr>
              <w:br/>
            </w:r>
            <w:r>
              <w:rPr>
                <w:rFonts w:hint="eastAsia" w:ascii="宋体" w:hAnsi="宋体" w:cs="宋体"/>
                <w:kern w:val="0"/>
                <w:sz w:val="20"/>
                <w:szCs w:val="20"/>
              </w:rPr>
              <w:t xml:space="preserve">符合TIA/EIA-568-C.3标准，ITU G.651 、IEC793-2A1b技术要求； </w:t>
            </w:r>
            <w:r>
              <w:rPr>
                <w:rFonts w:hint="eastAsia" w:ascii="宋体" w:hAnsi="宋体" w:cs="宋体"/>
                <w:kern w:val="0"/>
                <w:sz w:val="20"/>
                <w:szCs w:val="20"/>
              </w:rPr>
              <w:br/>
            </w:r>
            <w:r>
              <w:rPr>
                <w:rFonts w:hint="eastAsia" w:ascii="宋体" w:hAnsi="宋体" w:cs="宋体"/>
                <w:kern w:val="0"/>
                <w:sz w:val="20"/>
                <w:szCs w:val="20"/>
              </w:rPr>
              <w:t xml:space="preserve">紧套光纤外径均匀，具有很好的剥离效果； </w:t>
            </w:r>
            <w:r>
              <w:rPr>
                <w:rFonts w:hint="eastAsia" w:ascii="宋体" w:hAnsi="宋体" w:cs="宋体"/>
                <w:kern w:val="0"/>
                <w:sz w:val="20"/>
                <w:szCs w:val="20"/>
              </w:rPr>
              <w:br/>
            </w:r>
            <w:r>
              <w:rPr>
                <w:rFonts w:hint="eastAsia" w:ascii="宋体" w:hAnsi="宋体" w:cs="宋体"/>
                <w:kern w:val="0"/>
                <w:sz w:val="20"/>
                <w:szCs w:val="20"/>
              </w:rPr>
              <w:t xml:space="preserve">外皮和紧套光纤之间有多股纺纶丝，增加了光纤的强度； </w:t>
            </w:r>
            <w:r>
              <w:rPr>
                <w:rFonts w:hint="eastAsia" w:ascii="宋体" w:hAnsi="宋体" w:cs="宋体"/>
                <w:kern w:val="0"/>
                <w:sz w:val="20"/>
                <w:szCs w:val="20"/>
              </w:rPr>
              <w:br/>
            </w:r>
            <w:r>
              <w:rPr>
                <w:rFonts w:hint="eastAsia" w:ascii="宋体" w:hAnsi="宋体" w:cs="宋体"/>
                <w:kern w:val="0"/>
                <w:sz w:val="20"/>
                <w:szCs w:val="20"/>
              </w:rPr>
              <w:t xml:space="preserve">外皮材料采用阻燃型高分子PVC材料； </w:t>
            </w:r>
            <w:r>
              <w:rPr>
                <w:rFonts w:hint="eastAsia" w:ascii="宋体" w:hAnsi="宋体" w:cs="宋体"/>
                <w:kern w:val="0"/>
                <w:sz w:val="20"/>
                <w:szCs w:val="20"/>
              </w:rPr>
              <w:br/>
            </w:r>
            <w:r>
              <w:rPr>
                <w:rFonts w:hint="eastAsia" w:ascii="宋体" w:hAnsi="宋体" w:cs="宋体"/>
                <w:kern w:val="0"/>
                <w:sz w:val="20"/>
                <w:szCs w:val="20"/>
              </w:rPr>
              <w:t>适用于大楼垂直主干以及光纤到桌面系统的应用；</w:t>
            </w:r>
            <w:r>
              <w:rPr>
                <w:rFonts w:hint="eastAsia" w:ascii="宋体" w:hAnsi="宋体" w:cs="宋体"/>
                <w:kern w:val="0"/>
                <w:sz w:val="20"/>
                <w:szCs w:val="20"/>
              </w:rPr>
              <w:br/>
            </w:r>
            <w:r>
              <w:rPr>
                <w:rFonts w:hint="eastAsia" w:ascii="宋体" w:hAnsi="宋体" w:cs="宋体"/>
                <w:kern w:val="0"/>
                <w:sz w:val="20"/>
                <w:szCs w:val="20"/>
              </w:rPr>
              <w:t>外皮为黄色，易于施工区分。</w:t>
            </w:r>
            <w:r>
              <w:rPr>
                <w:rFonts w:hint="eastAsia" w:ascii="宋体" w:hAnsi="宋体" w:cs="宋体"/>
                <w:kern w:val="0"/>
                <w:sz w:val="20"/>
                <w:szCs w:val="20"/>
              </w:rPr>
              <w:br/>
            </w:r>
            <w:r>
              <w:rPr>
                <w:rFonts w:hint="eastAsia" w:ascii="宋体" w:hAnsi="宋体" w:cs="宋体"/>
                <w:kern w:val="0"/>
                <w:sz w:val="20"/>
                <w:szCs w:val="20"/>
              </w:rPr>
              <w:t xml:space="preserve">光纤几何机械特性 </w:t>
            </w:r>
            <w:r>
              <w:rPr>
                <w:rFonts w:hint="eastAsia" w:ascii="宋体" w:hAnsi="宋体" w:cs="宋体"/>
                <w:kern w:val="0"/>
                <w:sz w:val="20"/>
                <w:szCs w:val="20"/>
              </w:rPr>
              <w:br/>
            </w:r>
            <w:r>
              <w:rPr>
                <w:rFonts w:hint="eastAsia" w:ascii="宋体" w:hAnsi="宋体" w:cs="宋体"/>
                <w:kern w:val="0"/>
                <w:sz w:val="20"/>
                <w:szCs w:val="20"/>
              </w:rPr>
              <w:t>光纤类别：9/125</w:t>
            </w:r>
            <w:r>
              <w:rPr>
                <w:rFonts w:hint="eastAsia" w:ascii="宋体" w:hAnsi="宋体" w:cs="宋体"/>
                <w:kern w:val="0"/>
                <w:sz w:val="20"/>
                <w:szCs w:val="20"/>
              </w:rPr>
              <w:br/>
            </w:r>
            <w:r>
              <w:rPr>
                <w:rFonts w:hint="eastAsia" w:ascii="宋体" w:hAnsi="宋体" w:cs="宋体"/>
                <w:kern w:val="0"/>
                <w:sz w:val="20"/>
                <w:szCs w:val="20"/>
              </w:rPr>
              <w:t>芯核直径(ìm)：9.3±0.4</w:t>
            </w:r>
            <w:r>
              <w:rPr>
                <w:rFonts w:hint="eastAsia" w:ascii="宋体" w:hAnsi="宋体" w:cs="宋体"/>
                <w:kern w:val="0"/>
                <w:sz w:val="20"/>
                <w:szCs w:val="20"/>
              </w:rPr>
              <w:br/>
            </w:r>
            <w:r>
              <w:rPr>
                <w:rFonts w:hint="eastAsia" w:ascii="宋体" w:hAnsi="宋体" w:cs="宋体"/>
                <w:kern w:val="0"/>
                <w:sz w:val="20"/>
                <w:szCs w:val="20"/>
              </w:rPr>
              <w:t>包层直径(ìm)：125±2</w:t>
            </w:r>
            <w:r>
              <w:rPr>
                <w:rFonts w:hint="eastAsia" w:ascii="宋体" w:hAnsi="宋体" w:cs="宋体"/>
                <w:kern w:val="0"/>
                <w:sz w:val="20"/>
                <w:szCs w:val="20"/>
              </w:rPr>
              <w:br/>
            </w:r>
            <w:r>
              <w:rPr>
                <w:rFonts w:hint="eastAsia" w:ascii="宋体" w:hAnsi="宋体" w:cs="宋体"/>
                <w:kern w:val="0"/>
                <w:sz w:val="20"/>
                <w:szCs w:val="20"/>
              </w:rPr>
              <w:t>包层不圆度 (%)：≤1%</w:t>
            </w:r>
            <w:r>
              <w:rPr>
                <w:rFonts w:hint="eastAsia" w:ascii="宋体" w:hAnsi="宋体" w:cs="宋体"/>
                <w:kern w:val="0"/>
                <w:sz w:val="20"/>
                <w:szCs w:val="20"/>
              </w:rPr>
              <w:br/>
            </w:r>
            <w:r>
              <w:rPr>
                <w:rFonts w:hint="eastAsia" w:ascii="宋体" w:hAnsi="宋体" w:cs="宋体"/>
                <w:kern w:val="0"/>
                <w:sz w:val="20"/>
                <w:szCs w:val="20"/>
              </w:rPr>
              <w:t>涂覆层直径(ìm)：245±10</w:t>
            </w:r>
            <w:r>
              <w:rPr>
                <w:rFonts w:hint="eastAsia" w:ascii="宋体" w:hAnsi="宋体" w:cs="宋体"/>
                <w:kern w:val="0"/>
                <w:sz w:val="20"/>
                <w:szCs w:val="20"/>
              </w:rPr>
              <w:br/>
            </w:r>
            <w:r>
              <w:rPr>
                <w:rFonts w:hint="eastAsia" w:ascii="宋体" w:hAnsi="宋体" w:cs="宋体"/>
                <w:kern w:val="0"/>
                <w:sz w:val="20"/>
                <w:szCs w:val="20"/>
              </w:rPr>
              <w:t>涂覆层不圆度 (%)：≤6%</w:t>
            </w:r>
            <w:r>
              <w:rPr>
                <w:rFonts w:hint="eastAsia" w:ascii="宋体" w:hAnsi="宋体" w:cs="宋体"/>
                <w:kern w:val="0"/>
                <w:sz w:val="20"/>
                <w:szCs w:val="20"/>
              </w:rPr>
              <w:br/>
            </w:r>
            <w:r>
              <w:rPr>
                <w:rFonts w:hint="eastAsia" w:ascii="宋体" w:hAnsi="宋体" w:cs="宋体"/>
                <w:kern w:val="0"/>
                <w:sz w:val="20"/>
                <w:szCs w:val="20"/>
              </w:rPr>
              <w:t>芯核/包层同心度误差(ìm)：&lt;0.8</w:t>
            </w:r>
            <w:r>
              <w:rPr>
                <w:rFonts w:hint="eastAsia" w:ascii="宋体" w:hAnsi="宋体" w:cs="宋体"/>
                <w:kern w:val="0"/>
                <w:sz w:val="20"/>
                <w:szCs w:val="20"/>
              </w:rPr>
              <w:br/>
            </w:r>
            <w:r>
              <w:rPr>
                <w:rFonts w:hint="eastAsia" w:ascii="宋体" w:hAnsi="宋体" w:cs="宋体"/>
                <w:kern w:val="0"/>
                <w:sz w:val="20"/>
                <w:szCs w:val="20"/>
              </w:rPr>
              <w:t xml:space="preserve">包层/涂覆层同心度误差(ìm)：&lt;12.0 </w:t>
            </w:r>
            <w:r>
              <w:rPr>
                <w:rFonts w:hint="eastAsia" w:ascii="宋体" w:hAnsi="宋体" w:cs="宋体"/>
                <w:kern w:val="0"/>
                <w:sz w:val="20"/>
                <w:szCs w:val="20"/>
              </w:rPr>
              <w:br/>
            </w:r>
            <w:r>
              <w:rPr>
                <w:rFonts w:hint="eastAsia" w:ascii="宋体" w:hAnsi="宋体" w:cs="宋体"/>
                <w:kern w:val="0"/>
                <w:sz w:val="20"/>
                <w:szCs w:val="20"/>
              </w:rPr>
              <w:t>数值孔径：0.275±0.015</w:t>
            </w:r>
            <w:r>
              <w:rPr>
                <w:rFonts w:hint="eastAsia" w:ascii="宋体" w:hAnsi="宋体" w:cs="宋体"/>
                <w:kern w:val="0"/>
                <w:sz w:val="20"/>
                <w:szCs w:val="20"/>
              </w:rPr>
              <w:br/>
            </w:r>
            <w:r>
              <w:rPr>
                <w:rFonts w:hint="eastAsia" w:ascii="宋体" w:hAnsi="宋体" w:cs="宋体"/>
                <w:kern w:val="0"/>
                <w:sz w:val="20"/>
                <w:szCs w:val="20"/>
              </w:rPr>
              <w:t xml:space="preserve">光纤传输特性 </w:t>
            </w:r>
            <w:r>
              <w:rPr>
                <w:rFonts w:hint="eastAsia" w:ascii="宋体" w:hAnsi="宋体" w:cs="宋体"/>
                <w:kern w:val="0"/>
                <w:sz w:val="20"/>
                <w:szCs w:val="20"/>
              </w:rPr>
              <w:br/>
            </w:r>
            <w:r>
              <w:rPr>
                <w:rFonts w:hint="eastAsia" w:ascii="宋体" w:hAnsi="宋体" w:cs="宋体"/>
                <w:kern w:val="0"/>
                <w:sz w:val="20"/>
                <w:szCs w:val="20"/>
              </w:rPr>
              <w:t>衰减：1310nm    ≤0.36dB/km</w:t>
            </w:r>
            <w:r>
              <w:rPr>
                <w:rFonts w:hint="eastAsia" w:ascii="宋体" w:hAnsi="宋体" w:cs="宋体"/>
                <w:kern w:val="0"/>
                <w:sz w:val="20"/>
                <w:szCs w:val="20"/>
              </w:rPr>
              <w:br/>
            </w:r>
            <w:r>
              <w:rPr>
                <w:rFonts w:hint="eastAsia" w:ascii="宋体" w:hAnsi="宋体" w:cs="宋体"/>
                <w:kern w:val="0"/>
                <w:sz w:val="20"/>
                <w:szCs w:val="20"/>
              </w:rPr>
              <w:t xml:space="preserve">      1550nm    ≤0.22dB/km</w:t>
            </w:r>
            <w:r>
              <w:rPr>
                <w:rFonts w:hint="eastAsia" w:ascii="宋体" w:hAnsi="宋体" w:cs="宋体"/>
                <w:kern w:val="0"/>
                <w:sz w:val="20"/>
                <w:szCs w:val="20"/>
              </w:rPr>
              <w:br/>
            </w:r>
            <w:r>
              <w:rPr>
                <w:rFonts w:hint="eastAsia" w:ascii="宋体" w:hAnsi="宋体" w:cs="宋体"/>
                <w:kern w:val="0"/>
                <w:sz w:val="20"/>
                <w:szCs w:val="20"/>
              </w:rPr>
              <w:t>色散系数：1285~1340nm    -3.5～3.5ps/(nm.km)</w:t>
            </w:r>
            <w:r>
              <w:rPr>
                <w:rFonts w:hint="eastAsia" w:ascii="宋体" w:hAnsi="宋体" w:cs="宋体"/>
                <w:kern w:val="0"/>
                <w:sz w:val="20"/>
                <w:szCs w:val="20"/>
              </w:rPr>
              <w:br/>
            </w:r>
            <w:r>
              <w:rPr>
                <w:rFonts w:hint="eastAsia" w:ascii="宋体" w:hAnsi="宋体" w:cs="宋体"/>
                <w:kern w:val="0"/>
                <w:sz w:val="20"/>
                <w:szCs w:val="20"/>
              </w:rPr>
              <w:t xml:space="preserve">               1550nm    ≤18ps/(nm.km)</w:t>
            </w:r>
            <w:r>
              <w:rPr>
                <w:rFonts w:hint="eastAsia" w:ascii="宋体" w:hAnsi="宋体" w:cs="宋体"/>
                <w:kern w:val="0"/>
                <w:sz w:val="20"/>
                <w:szCs w:val="20"/>
              </w:rPr>
              <w:br/>
            </w:r>
            <w:r>
              <w:rPr>
                <w:rFonts w:hint="eastAsia" w:ascii="宋体" w:hAnsi="宋体" w:cs="宋体"/>
                <w:kern w:val="0"/>
                <w:sz w:val="20"/>
                <w:szCs w:val="20"/>
              </w:rPr>
              <w:t>零色散波长范围：1302~1324nm</w:t>
            </w:r>
            <w:r>
              <w:rPr>
                <w:rFonts w:hint="eastAsia" w:ascii="宋体" w:hAnsi="宋体" w:cs="宋体"/>
                <w:kern w:val="0"/>
                <w:sz w:val="20"/>
                <w:szCs w:val="20"/>
              </w:rPr>
              <w:br/>
            </w:r>
            <w:r>
              <w:rPr>
                <w:rFonts w:hint="eastAsia" w:ascii="宋体" w:hAnsi="宋体" w:cs="宋体"/>
                <w:kern w:val="0"/>
                <w:sz w:val="20"/>
                <w:szCs w:val="20"/>
              </w:rPr>
              <w:t>零色散斜率：≤0.093ps/(nm2.km)</w:t>
            </w:r>
            <w:r>
              <w:rPr>
                <w:rFonts w:hint="eastAsia" w:ascii="宋体" w:hAnsi="宋体" w:cs="宋体"/>
                <w:kern w:val="0"/>
                <w:sz w:val="20"/>
                <w:szCs w:val="20"/>
              </w:rPr>
              <w:br/>
            </w:r>
            <w:r>
              <w:rPr>
                <w:rFonts w:hint="eastAsia" w:ascii="宋体" w:hAnsi="宋体" w:cs="宋体"/>
                <w:kern w:val="0"/>
                <w:sz w:val="20"/>
                <w:szCs w:val="20"/>
              </w:rPr>
              <w:t xml:space="preserve">截止波长：1150≤ëc≤1330nm </w:t>
            </w:r>
            <w:r>
              <w:rPr>
                <w:rFonts w:hint="eastAsia" w:ascii="宋体" w:hAnsi="宋体" w:cs="宋体"/>
                <w:kern w:val="0"/>
                <w:sz w:val="20"/>
                <w:szCs w:val="20"/>
              </w:rPr>
              <w:br/>
            </w:r>
            <w:r>
              <w:rPr>
                <w:rFonts w:hint="eastAsia" w:ascii="宋体" w:hAnsi="宋体" w:cs="宋体"/>
                <w:kern w:val="0"/>
                <w:sz w:val="20"/>
                <w:szCs w:val="20"/>
              </w:rPr>
              <w:t xml:space="preserve">模长直径 (MFD)：1310nm    9.3±0.4ìm </w:t>
            </w:r>
            <w:r>
              <w:rPr>
                <w:rFonts w:hint="eastAsia" w:ascii="宋体" w:hAnsi="宋体" w:cs="宋体"/>
                <w:kern w:val="0"/>
                <w:sz w:val="20"/>
                <w:szCs w:val="20"/>
              </w:rPr>
              <w:br/>
            </w:r>
            <w:r>
              <w:rPr>
                <w:rFonts w:hint="eastAsia" w:ascii="宋体" w:hAnsi="宋体" w:cs="宋体"/>
                <w:kern w:val="0"/>
                <w:sz w:val="20"/>
                <w:szCs w:val="20"/>
              </w:rPr>
              <w:t>光纤翘曲特性参数R：4.0 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24口六类非屏蔽配线架（含模块）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规格：24口六类模块化兼容型网络配线架</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24口模块化兼容型网络配线架符合ISO/IEC 11801 ，TIA/EIA-568标准；</w:t>
            </w:r>
            <w:r>
              <w:rPr>
                <w:rFonts w:hint="eastAsia" w:ascii="宋体" w:hAnsi="宋体" w:cs="宋体"/>
                <w:kern w:val="0"/>
                <w:sz w:val="20"/>
                <w:szCs w:val="20"/>
              </w:rPr>
              <w:br/>
            </w:r>
            <w:r>
              <w:rPr>
                <w:rFonts w:hint="eastAsia" w:ascii="宋体" w:hAnsi="宋体" w:cs="宋体"/>
                <w:kern w:val="0"/>
                <w:sz w:val="20"/>
                <w:szCs w:val="20"/>
              </w:rPr>
              <w:t>内置螺丝设计，配线架能直接安装在19英寸标准机架或机柜上，后面带背面理线盘，配有加厚型后理线支架；</w:t>
            </w:r>
            <w:r>
              <w:rPr>
                <w:rFonts w:hint="eastAsia" w:ascii="宋体" w:hAnsi="宋体" w:cs="宋体"/>
                <w:kern w:val="0"/>
                <w:sz w:val="20"/>
                <w:szCs w:val="20"/>
              </w:rPr>
              <w:br/>
            </w:r>
            <w:r>
              <w:rPr>
                <w:rFonts w:hint="eastAsia" w:ascii="宋体" w:hAnsi="宋体" w:cs="宋体"/>
                <w:kern w:val="0"/>
                <w:sz w:val="20"/>
                <w:szCs w:val="20"/>
              </w:rPr>
              <w:t>采用高密度的模块设计，自由选择卡入不同颜色模块以作色码管理；</w:t>
            </w:r>
            <w:r>
              <w:rPr>
                <w:rFonts w:hint="eastAsia" w:ascii="宋体" w:hAnsi="宋体" w:cs="宋体"/>
                <w:kern w:val="0"/>
                <w:sz w:val="20"/>
                <w:szCs w:val="20"/>
              </w:rPr>
              <w:br/>
            </w:r>
            <w:r>
              <w:rPr>
                <w:rFonts w:hint="eastAsia" w:ascii="宋体" w:hAnsi="宋体" w:cs="宋体"/>
                <w:kern w:val="0"/>
                <w:sz w:val="20"/>
                <w:szCs w:val="20"/>
              </w:rPr>
              <w:t xml:space="preserve">配线架24个端口带有透明标识系统，较大的端口编码码标识易于快速识别插座； </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网络配线架兼容全系列非屏蔽和屏蔽铜缆网络系统，屏蔽模块安装在网络配线架上后，无需其他操作自动接地；</w:t>
            </w:r>
            <w:r>
              <w:rPr>
                <w:rFonts w:hint="eastAsia" w:ascii="宋体" w:hAnsi="宋体" w:cs="宋体"/>
                <w:kern w:val="0"/>
                <w:sz w:val="20"/>
                <w:szCs w:val="20"/>
              </w:rPr>
              <w:br/>
            </w:r>
            <w:r>
              <w:rPr>
                <w:rFonts w:hint="eastAsia" w:ascii="宋体" w:hAnsi="宋体" w:cs="宋体"/>
                <w:kern w:val="0"/>
                <w:sz w:val="20"/>
                <w:szCs w:val="20"/>
              </w:rPr>
              <w:t>配线架的24个端口均带有透明标识系统，采用向内翻转结构，方便更换标识条；</w:t>
            </w:r>
            <w:r>
              <w:rPr>
                <w:rFonts w:hint="eastAsia" w:ascii="宋体" w:hAnsi="宋体" w:cs="宋体"/>
                <w:kern w:val="0"/>
                <w:sz w:val="20"/>
                <w:szCs w:val="20"/>
              </w:rPr>
              <w:br/>
            </w:r>
            <w:r>
              <w:rPr>
                <w:rFonts w:hint="eastAsia" w:ascii="宋体" w:hAnsi="宋体" w:cs="宋体"/>
                <w:kern w:val="0"/>
                <w:sz w:val="20"/>
                <w:szCs w:val="20"/>
              </w:rPr>
              <w:t>配线架的两端带有标识区，配合手机客户端二维码软件使用，方便快速查找配线架，标识区带有透明标识系统，标识条为翻转结构，以便更换标识条；</w:t>
            </w:r>
            <w:r>
              <w:rPr>
                <w:rFonts w:hint="eastAsia" w:ascii="宋体" w:hAnsi="宋体" w:cs="宋体"/>
                <w:kern w:val="0"/>
                <w:sz w:val="20"/>
                <w:szCs w:val="20"/>
              </w:rPr>
              <w:br/>
            </w:r>
            <w:r>
              <w:rPr>
                <w:rFonts w:hint="eastAsia" w:ascii="宋体" w:hAnsi="宋体" w:cs="宋体"/>
                <w:kern w:val="0"/>
                <w:sz w:val="20"/>
                <w:szCs w:val="20"/>
              </w:rPr>
              <w:t>配线架的加厚型后理线支架上设置24个线缆自动捆扎装置，能调节捆扎力度，保证弯曲半径和避免线缆挤压；</w:t>
            </w:r>
            <w:r>
              <w:rPr>
                <w:rFonts w:hint="eastAsia" w:ascii="宋体" w:hAnsi="宋体" w:cs="宋体"/>
                <w:kern w:val="0"/>
                <w:sz w:val="20"/>
                <w:szCs w:val="20"/>
              </w:rPr>
              <w:br/>
            </w:r>
            <w:r>
              <w:rPr>
                <w:rFonts w:hint="eastAsia" w:ascii="宋体" w:hAnsi="宋体" w:cs="宋体"/>
                <w:kern w:val="0"/>
                <w:sz w:val="20"/>
                <w:szCs w:val="20"/>
              </w:rPr>
              <w:t>手机客户端二维码软件通过扫描配线架标识区的二维码，可显示该设备的相关信息和设备端口点位的相关信息和连接信息，便于现场维护人员快速定位、查找相关点位信息，提高工作效率。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24口光纤配线架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24口、LC口满配，含48根尾纤、24个耦合器</w:t>
            </w:r>
            <w:r>
              <w:rPr>
                <w:rFonts w:hint="eastAsia" w:ascii="宋体" w:hAnsi="宋体" w:cs="宋体"/>
                <w:kern w:val="0"/>
                <w:sz w:val="20"/>
                <w:szCs w:val="20"/>
              </w:rPr>
              <w:br/>
            </w:r>
            <w:r>
              <w:rPr>
                <w:rFonts w:hint="eastAsia" w:ascii="宋体" w:hAnsi="宋体" w:cs="宋体"/>
                <w:kern w:val="0"/>
                <w:sz w:val="20"/>
                <w:szCs w:val="20"/>
              </w:rPr>
              <w:t>1、规格：1U48芯LC接口光纤配线架；</w:t>
            </w:r>
            <w:r>
              <w:rPr>
                <w:rFonts w:hint="eastAsia" w:ascii="宋体" w:hAnsi="宋体" w:cs="宋体"/>
                <w:kern w:val="0"/>
                <w:sz w:val="20"/>
                <w:szCs w:val="20"/>
              </w:rPr>
              <w:br/>
            </w:r>
            <w:r>
              <w:rPr>
                <w:rFonts w:hint="eastAsia" w:ascii="宋体" w:hAnsi="宋体" w:cs="宋体"/>
                <w:kern w:val="0"/>
                <w:sz w:val="20"/>
                <w:szCs w:val="20"/>
              </w:rPr>
              <w:t>2、标准：ISO/IEC 11801:2002 Ed2.0；</w:t>
            </w:r>
            <w:r>
              <w:rPr>
                <w:rFonts w:hint="eastAsia" w:ascii="宋体" w:hAnsi="宋体" w:cs="宋体"/>
                <w:kern w:val="0"/>
                <w:sz w:val="20"/>
                <w:szCs w:val="20"/>
              </w:rPr>
              <w:br/>
            </w:r>
            <w:r>
              <w:rPr>
                <w:rFonts w:hint="eastAsia" w:ascii="宋体" w:hAnsi="宋体" w:cs="宋体"/>
                <w:kern w:val="0"/>
                <w:sz w:val="20"/>
                <w:szCs w:val="20"/>
              </w:rPr>
              <w:t>3、材料：材料采用厚度1.2低碳钢表面磨砂金属粉末涂层不易划伤，整套配备完善丰富的安装熔接安装配件；</w:t>
            </w:r>
            <w:r>
              <w:rPr>
                <w:rFonts w:hint="eastAsia" w:ascii="宋体" w:hAnsi="宋体" w:cs="宋体"/>
                <w:kern w:val="0"/>
                <w:sz w:val="20"/>
                <w:szCs w:val="20"/>
              </w:rPr>
              <w:br/>
            </w:r>
            <w:r>
              <w:rPr>
                <w:rFonts w:hint="eastAsia" w:ascii="宋体" w:hAnsi="宋体" w:cs="宋体"/>
                <w:kern w:val="0"/>
                <w:sz w:val="20"/>
                <w:szCs w:val="20"/>
              </w:rPr>
              <w:t>4、性能：抽拉式设计优化操作便于安装检查和测试，配线架中自带的尼龙自粘扎带光纤盘绕环可支持多余光纤并保持光纤的弯曲半径，带有2个直径为25MM引入孔便于将光缆引入配线架；</w:t>
            </w:r>
            <w:r>
              <w:rPr>
                <w:rFonts w:hint="eastAsia" w:ascii="宋体" w:hAnsi="宋体" w:cs="宋体"/>
                <w:kern w:val="0"/>
                <w:sz w:val="20"/>
                <w:szCs w:val="20"/>
              </w:rPr>
              <w:br/>
            </w:r>
            <w:r>
              <w:rPr>
                <w:rFonts w:hint="eastAsia" w:ascii="宋体" w:hAnsi="宋体" w:cs="宋体"/>
                <w:kern w:val="0"/>
                <w:sz w:val="20"/>
                <w:szCs w:val="20"/>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理线架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规格：网络理线架</w:t>
            </w:r>
            <w:r>
              <w:rPr>
                <w:rFonts w:hint="eastAsia" w:ascii="宋体" w:hAnsi="宋体" w:cs="宋体"/>
                <w:kern w:val="0"/>
                <w:sz w:val="20"/>
                <w:szCs w:val="20"/>
              </w:rPr>
              <w:br/>
            </w:r>
            <w:r>
              <w:rPr>
                <w:rFonts w:hint="eastAsia" w:ascii="宋体" w:hAnsi="宋体" w:cs="宋体"/>
                <w:kern w:val="0"/>
                <w:sz w:val="20"/>
                <w:szCs w:val="20"/>
              </w:rPr>
              <w:t>1U高度，19”规格；</w:t>
            </w:r>
            <w:r>
              <w:rPr>
                <w:rFonts w:hint="eastAsia" w:ascii="宋体" w:hAnsi="宋体" w:cs="宋体"/>
                <w:kern w:val="0"/>
                <w:sz w:val="20"/>
                <w:szCs w:val="20"/>
              </w:rPr>
              <w:br/>
            </w:r>
            <w:r>
              <w:rPr>
                <w:rFonts w:hint="eastAsia" w:ascii="宋体" w:hAnsi="宋体" w:cs="宋体"/>
                <w:kern w:val="0"/>
                <w:sz w:val="20"/>
                <w:szCs w:val="20"/>
              </w:rPr>
              <w:t>应用于配线架和网络设备之间的跳线管理；</w:t>
            </w:r>
            <w:r>
              <w:rPr>
                <w:rFonts w:hint="eastAsia" w:ascii="宋体" w:hAnsi="宋体" w:cs="宋体"/>
                <w:kern w:val="0"/>
                <w:sz w:val="20"/>
                <w:szCs w:val="20"/>
              </w:rPr>
              <w:br/>
            </w:r>
            <w:r>
              <w:rPr>
                <w:rFonts w:hint="eastAsia" w:ascii="宋体" w:hAnsi="宋体" w:cs="宋体"/>
                <w:kern w:val="0"/>
                <w:sz w:val="20"/>
                <w:szCs w:val="20"/>
              </w:rPr>
              <w:t>独特的夹接方式，可简单快速安装到机柜或机架中；</w:t>
            </w:r>
            <w:r>
              <w:rPr>
                <w:rFonts w:hint="eastAsia" w:ascii="宋体" w:hAnsi="宋体" w:cs="宋体"/>
                <w:kern w:val="0"/>
                <w:sz w:val="20"/>
                <w:szCs w:val="20"/>
              </w:rPr>
              <w:br/>
            </w:r>
            <w:r>
              <w:rPr>
                <w:rFonts w:hint="eastAsia" w:ascii="宋体" w:hAnsi="宋体" w:cs="宋体"/>
                <w:kern w:val="0"/>
                <w:sz w:val="20"/>
                <w:szCs w:val="20"/>
              </w:rPr>
              <w:t>理线架采用PVC材质；</w:t>
            </w:r>
            <w:r>
              <w:rPr>
                <w:rFonts w:hint="eastAsia" w:ascii="宋体" w:hAnsi="宋体" w:cs="宋体"/>
                <w:kern w:val="0"/>
                <w:sz w:val="20"/>
                <w:szCs w:val="20"/>
              </w:rPr>
              <w:br/>
            </w:r>
            <w:r>
              <w:rPr>
                <w:rFonts w:hint="eastAsia" w:ascii="宋体" w:hAnsi="宋体" w:cs="宋体"/>
                <w:kern w:val="0"/>
                <w:sz w:val="20"/>
                <w:szCs w:val="20"/>
              </w:rPr>
              <w:t>最多可安装管理多达五十条跳线；</w:t>
            </w:r>
            <w:r>
              <w:rPr>
                <w:rFonts w:hint="eastAsia" w:ascii="宋体" w:hAnsi="宋体" w:cs="宋体"/>
                <w:kern w:val="0"/>
                <w:sz w:val="20"/>
                <w:szCs w:val="20"/>
              </w:rPr>
              <w:br/>
            </w:r>
            <w:r>
              <w:rPr>
                <w:rFonts w:hint="eastAsia" w:ascii="宋体" w:hAnsi="宋体" w:cs="宋体"/>
                <w:kern w:val="0"/>
                <w:sz w:val="20"/>
                <w:szCs w:val="20"/>
              </w:rPr>
              <w:t>跳线安装拆卸简单方便；</w:t>
            </w:r>
            <w:r>
              <w:rPr>
                <w:rFonts w:hint="eastAsia" w:ascii="宋体" w:hAnsi="宋体" w:cs="宋体"/>
                <w:kern w:val="0"/>
                <w:sz w:val="20"/>
                <w:szCs w:val="20"/>
              </w:rPr>
              <w:br/>
            </w:r>
            <w:r>
              <w:rPr>
                <w:rFonts w:hint="eastAsia" w:ascii="宋体" w:hAnsi="宋体" w:cs="宋体"/>
                <w:kern w:val="0"/>
                <w:sz w:val="20"/>
                <w:szCs w:val="20"/>
              </w:rPr>
              <w:t>更深设计的理线环，可确保线缆弯曲半径；</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光纤熔接</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单模光纤熔接及测试</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单模双芯光纤跳线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规格：9/125单模双芯光纤跳线</w:t>
            </w:r>
            <w:r>
              <w:rPr>
                <w:rFonts w:hint="eastAsia" w:ascii="宋体" w:hAnsi="宋体" w:cs="宋体"/>
                <w:kern w:val="0"/>
                <w:sz w:val="20"/>
                <w:szCs w:val="20"/>
              </w:rPr>
              <w:br/>
            </w:r>
            <w:r>
              <w:rPr>
                <w:rFonts w:hint="eastAsia" w:ascii="宋体" w:hAnsi="宋体" w:cs="宋体"/>
                <w:kern w:val="0"/>
                <w:sz w:val="20"/>
                <w:szCs w:val="20"/>
              </w:rPr>
              <w:t>符合TIA/EIA-568B.3、ISO/IEC 11801标准；</w:t>
            </w:r>
            <w:r>
              <w:rPr>
                <w:rFonts w:hint="eastAsia" w:ascii="宋体" w:hAnsi="宋体" w:cs="宋体"/>
                <w:kern w:val="0"/>
                <w:sz w:val="20"/>
                <w:szCs w:val="20"/>
              </w:rPr>
              <w:br/>
            </w:r>
            <w:r>
              <w:rPr>
                <w:rFonts w:hint="eastAsia" w:ascii="宋体" w:hAnsi="宋体" w:cs="宋体"/>
                <w:kern w:val="0"/>
                <w:sz w:val="20"/>
                <w:szCs w:val="20"/>
              </w:rPr>
              <w:t>在配线架／箱中使用，可以大大节省安装空间；</w:t>
            </w:r>
            <w:r>
              <w:rPr>
                <w:rFonts w:hint="eastAsia" w:ascii="宋体" w:hAnsi="宋体" w:cs="宋体"/>
                <w:kern w:val="0"/>
                <w:sz w:val="20"/>
                <w:szCs w:val="20"/>
              </w:rPr>
              <w:br/>
            </w:r>
            <w:r>
              <w:rPr>
                <w:rFonts w:hint="eastAsia" w:ascii="宋体" w:hAnsi="宋体" w:cs="宋体"/>
                <w:kern w:val="0"/>
                <w:sz w:val="20"/>
                <w:szCs w:val="20"/>
              </w:rPr>
              <w:t>具有极小的插入损耗；</w:t>
            </w:r>
            <w:r>
              <w:rPr>
                <w:rFonts w:hint="eastAsia" w:ascii="宋体" w:hAnsi="宋体" w:cs="宋体"/>
                <w:kern w:val="0"/>
                <w:sz w:val="20"/>
                <w:szCs w:val="20"/>
              </w:rPr>
              <w:br/>
            </w:r>
            <w:r>
              <w:rPr>
                <w:rFonts w:hint="eastAsia" w:ascii="宋体" w:hAnsi="宋体" w:cs="宋体"/>
                <w:kern w:val="0"/>
                <w:sz w:val="20"/>
                <w:szCs w:val="20"/>
              </w:rPr>
              <w:t>提供高密度的连接方式；</w:t>
            </w:r>
            <w:r>
              <w:rPr>
                <w:rFonts w:hint="eastAsia" w:ascii="宋体" w:hAnsi="宋体" w:cs="宋体"/>
                <w:kern w:val="0"/>
                <w:sz w:val="20"/>
                <w:szCs w:val="20"/>
              </w:rPr>
              <w:br/>
            </w:r>
            <w:r>
              <w:rPr>
                <w:rFonts w:hint="eastAsia" w:ascii="宋体" w:hAnsi="宋体" w:cs="宋体"/>
                <w:kern w:val="0"/>
                <w:sz w:val="20"/>
                <w:szCs w:val="20"/>
              </w:rPr>
              <w:t>具有合理的成本投资；</w:t>
            </w:r>
            <w:r>
              <w:rPr>
                <w:rFonts w:hint="eastAsia" w:ascii="宋体" w:hAnsi="宋体" w:cs="宋体"/>
                <w:kern w:val="0"/>
                <w:sz w:val="20"/>
                <w:szCs w:val="20"/>
              </w:rPr>
              <w:br/>
            </w:r>
            <w:r>
              <w:rPr>
                <w:rFonts w:hint="eastAsia" w:ascii="宋体" w:hAnsi="宋体" w:cs="宋体"/>
                <w:kern w:val="0"/>
                <w:sz w:val="20"/>
                <w:szCs w:val="20"/>
              </w:rPr>
              <w:t>符合国际标准对SFP的要求；</w:t>
            </w:r>
            <w:r>
              <w:rPr>
                <w:rFonts w:hint="eastAsia" w:ascii="宋体" w:hAnsi="宋体" w:cs="宋体"/>
                <w:kern w:val="0"/>
                <w:sz w:val="20"/>
                <w:szCs w:val="20"/>
              </w:rPr>
              <w:br/>
            </w:r>
            <w:r>
              <w:rPr>
                <w:rFonts w:hint="eastAsia" w:ascii="宋体" w:hAnsi="宋体" w:cs="宋体"/>
                <w:kern w:val="0"/>
                <w:sz w:val="20"/>
                <w:szCs w:val="20"/>
              </w:rPr>
              <w:t>提供多种规格和长度的跳线；</w:t>
            </w:r>
            <w:r>
              <w:rPr>
                <w:rFonts w:hint="eastAsia" w:ascii="宋体" w:hAnsi="宋体" w:cs="宋体"/>
                <w:kern w:val="0"/>
                <w:sz w:val="20"/>
                <w:szCs w:val="20"/>
              </w:rPr>
              <w:br/>
            </w:r>
            <w:r>
              <w:rPr>
                <w:rFonts w:hint="eastAsia" w:ascii="宋体" w:hAnsi="宋体" w:cs="宋体"/>
                <w:kern w:val="0"/>
                <w:sz w:val="20"/>
                <w:szCs w:val="20"/>
              </w:rPr>
              <w:t>接头类型包括ST、SC、FC、LC、MTRJ等。</w:t>
            </w:r>
            <w:r>
              <w:rPr>
                <w:rFonts w:hint="eastAsia" w:ascii="宋体" w:hAnsi="宋体" w:cs="宋体"/>
                <w:kern w:val="0"/>
                <w:sz w:val="20"/>
                <w:szCs w:val="20"/>
              </w:rPr>
              <w:br/>
            </w:r>
            <w:r>
              <w:rPr>
                <w:rFonts w:hint="eastAsia" w:ascii="宋体" w:hAnsi="宋体" w:cs="宋体"/>
                <w:kern w:val="0"/>
                <w:sz w:val="20"/>
                <w:szCs w:val="20"/>
              </w:rPr>
              <w:t>光学特性：</w:t>
            </w:r>
            <w:r>
              <w:rPr>
                <w:rFonts w:hint="eastAsia" w:ascii="宋体" w:hAnsi="宋体" w:cs="宋体"/>
                <w:kern w:val="0"/>
                <w:sz w:val="20"/>
                <w:szCs w:val="20"/>
              </w:rPr>
              <w:br/>
            </w:r>
            <w:r>
              <w:rPr>
                <w:rFonts w:hint="eastAsia" w:ascii="宋体" w:hAnsi="宋体" w:cs="宋体"/>
                <w:kern w:val="0"/>
                <w:sz w:val="20"/>
                <w:szCs w:val="20"/>
              </w:rPr>
              <w:t xml:space="preserve">平均连接损耗：≤ 0.2 dB </w:t>
            </w:r>
            <w:r>
              <w:rPr>
                <w:rFonts w:hint="eastAsia" w:ascii="宋体" w:hAnsi="宋体" w:cs="宋体"/>
                <w:kern w:val="0"/>
                <w:sz w:val="20"/>
                <w:szCs w:val="20"/>
              </w:rPr>
              <w:br/>
            </w:r>
            <w:r>
              <w:rPr>
                <w:rFonts w:hint="eastAsia" w:ascii="宋体" w:hAnsi="宋体" w:cs="宋体"/>
                <w:kern w:val="0"/>
                <w:sz w:val="20"/>
                <w:szCs w:val="20"/>
              </w:rPr>
              <w:t xml:space="preserve">重复插拔：&lt; 0.2 dB，每500次插拔 </w:t>
            </w:r>
            <w:r>
              <w:rPr>
                <w:rFonts w:hint="eastAsia" w:ascii="宋体" w:hAnsi="宋体" w:cs="宋体"/>
                <w:kern w:val="0"/>
                <w:sz w:val="20"/>
                <w:szCs w:val="20"/>
              </w:rPr>
              <w:br/>
            </w:r>
            <w:r>
              <w:rPr>
                <w:rFonts w:hint="eastAsia" w:ascii="宋体" w:hAnsi="宋体" w:cs="宋体"/>
                <w:kern w:val="0"/>
                <w:sz w:val="20"/>
                <w:szCs w:val="20"/>
              </w:rPr>
              <w:t xml:space="preserve">最小反射损耗：20 dB </w:t>
            </w:r>
            <w:r>
              <w:rPr>
                <w:rFonts w:hint="eastAsia" w:ascii="宋体" w:hAnsi="宋体" w:cs="宋体"/>
                <w:kern w:val="0"/>
                <w:sz w:val="20"/>
                <w:szCs w:val="20"/>
              </w:rPr>
              <w:br/>
            </w:r>
            <w:r>
              <w:rPr>
                <w:rFonts w:hint="eastAsia" w:ascii="宋体" w:hAnsi="宋体" w:cs="宋体"/>
                <w:kern w:val="0"/>
                <w:sz w:val="20"/>
                <w:szCs w:val="20"/>
              </w:rPr>
              <w:t xml:space="preserve">最大回损：-50 dB </w:t>
            </w:r>
            <w:r>
              <w:rPr>
                <w:rFonts w:hint="eastAsia" w:ascii="宋体" w:hAnsi="宋体" w:cs="宋体"/>
                <w:kern w:val="0"/>
                <w:sz w:val="20"/>
                <w:szCs w:val="20"/>
              </w:rPr>
              <w:br/>
            </w:r>
            <w:r>
              <w:rPr>
                <w:rFonts w:hint="eastAsia" w:ascii="宋体" w:hAnsi="宋体" w:cs="宋体"/>
                <w:kern w:val="0"/>
                <w:sz w:val="20"/>
                <w:szCs w:val="20"/>
              </w:rPr>
              <w:t>物理特性：</w:t>
            </w:r>
            <w:r>
              <w:rPr>
                <w:rFonts w:hint="eastAsia" w:ascii="宋体" w:hAnsi="宋体" w:cs="宋体"/>
                <w:kern w:val="0"/>
                <w:sz w:val="20"/>
                <w:szCs w:val="20"/>
              </w:rPr>
              <w:br/>
            </w:r>
            <w:r>
              <w:rPr>
                <w:rFonts w:hint="eastAsia" w:ascii="宋体" w:hAnsi="宋体" w:cs="宋体"/>
                <w:kern w:val="0"/>
                <w:sz w:val="20"/>
                <w:szCs w:val="20"/>
              </w:rPr>
              <w:t xml:space="preserve">光纤外径:单芯：3mm、双芯：3.6mm×6.6mm </w:t>
            </w:r>
            <w:r>
              <w:rPr>
                <w:rFonts w:hint="eastAsia" w:ascii="宋体" w:hAnsi="宋体" w:cs="宋体"/>
                <w:kern w:val="0"/>
                <w:sz w:val="20"/>
                <w:szCs w:val="20"/>
              </w:rPr>
              <w:br/>
            </w:r>
            <w:r>
              <w:rPr>
                <w:rFonts w:hint="eastAsia" w:ascii="宋体" w:hAnsi="宋体" w:cs="宋体"/>
                <w:kern w:val="0"/>
                <w:sz w:val="20"/>
                <w:szCs w:val="20"/>
              </w:rPr>
              <w:t xml:space="preserve">最小弯曲半径：3.8cm </w:t>
            </w:r>
            <w:r>
              <w:rPr>
                <w:rFonts w:hint="eastAsia" w:ascii="宋体" w:hAnsi="宋体" w:cs="宋体"/>
                <w:kern w:val="0"/>
                <w:sz w:val="20"/>
                <w:szCs w:val="20"/>
              </w:rPr>
              <w:br/>
            </w:r>
            <w:r>
              <w:rPr>
                <w:rFonts w:hint="eastAsia" w:ascii="宋体" w:hAnsi="宋体" w:cs="宋体"/>
                <w:kern w:val="0"/>
                <w:sz w:val="20"/>
                <w:szCs w:val="20"/>
              </w:rPr>
              <w:t>材料：陶瓷</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条</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网络机柜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18U墙柜安装 600*450，含PDU电源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八、信息引导及发布系统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32寸屏，含支架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包括与HIS系统、排队叫号服务软件、信息发布系统软件对接；</w:t>
            </w:r>
            <w:r>
              <w:rPr>
                <w:rFonts w:hint="eastAsia" w:ascii="宋体" w:hAnsi="宋体" w:cs="宋体"/>
                <w:kern w:val="0"/>
                <w:sz w:val="20"/>
                <w:szCs w:val="20"/>
              </w:rPr>
              <w:br/>
            </w:r>
            <w:r>
              <w:rPr>
                <w:rFonts w:hint="eastAsia" w:ascii="宋体" w:hAnsi="宋体" w:cs="宋体"/>
                <w:kern w:val="0"/>
                <w:sz w:val="20"/>
                <w:szCs w:val="20"/>
              </w:rPr>
              <w:t>尺寸：不小于31.5inch</w:t>
            </w:r>
            <w:r>
              <w:rPr>
                <w:rFonts w:hint="eastAsia" w:ascii="宋体" w:hAnsi="宋体" w:cs="宋体"/>
                <w:kern w:val="0"/>
                <w:sz w:val="20"/>
                <w:szCs w:val="20"/>
              </w:rPr>
              <w:br/>
            </w:r>
            <w:r>
              <w:rPr>
                <w:rFonts w:hint="eastAsia" w:ascii="宋体" w:hAnsi="宋体" w:cs="宋体"/>
                <w:kern w:val="0"/>
                <w:sz w:val="20"/>
                <w:szCs w:val="20"/>
              </w:rPr>
              <w:t>1，分辨率  1366*768</w:t>
            </w:r>
            <w:r>
              <w:rPr>
                <w:rFonts w:hint="eastAsia" w:ascii="宋体" w:hAnsi="宋体" w:cs="宋体"/>
                <w:kern w:val="0"/>
                <w:sz w:val="20"/>
                <w:szCs w:val="20"/>
              </w:rPr>
              <w:br/>
            </w:r>
            <w:r>
              <w:rPr>
                <w:rFonts w:hint="eastAsia" w:ascii="宋体" w:hAnsi="宋体" w:cs="宋体"/>
                <w:kern w:val="0"/>
                <w:sz w:val="20"/>
                <w:szCs w:val="20"/>
              </w:rPr>
              <w:t>扫描频率  60HZ</w:t>
            </w:r>
            <w:r>
              <w:rPr>
                <w:rFonts w:hint="eastAsia" w:ascii="宋体" w:hAnsi="宋体" w:cs="宋体"/>
                <w:kern w:val="0"/>
                <w:sz w:val="20"/>
                <w:szCs w:val="20"/>
              </w:rPr>
              <w:br/>
            </w:r>
            <w:r>
              <w:rPr>
                <w:rFonts w:hint="eastAsia" w:ascii="宋体" w:hAnsi="宋体" w:cs="宋体"/>
                <w:kern w:val="0"/>
                <w:sz w:val="20"/>
                <w:szCs w:val="20"/>
              </w:rPr>
              <w:t>扫描方式  逐行</w:t>
            </w:r>
            <w:r>
              <w:rPr>
                <w:rFonts w:hint="eastAsia" w:ascii="宋体" w:hAnsi="宋体" w:cs="宋体"/>
                <w:kern w:val="0"/>
                <w:sz w:val="20"/>
                <w:szCs w:val="20"/>
              </w:rPr>
              <w:br/>
            </w:r>
            <w:r>
              <w:rPr>
                <w:rFonts w:hint="eastAsia" w:ascii="宋体" w:hAnsi="宋体" w:cs="宋体"/>
                <w:kern w:val="0"/>
                <w:sz w:val="20"/>
                <w:szCs w:val="20"/>
              </w:rPr>
              <w:t>屏幕比例  １６：９</w:t>
            </w:r>
            <w:r>
              <w:rPr>
                <w:rFonts w:hint="eastAsia" w:ascii="宋体" w:hAnsi="宋体" w:cs="宋体"/>
                <w:kern w:val="0"/>
                <w:sz w:val="20"/>
                <w:szCs w:val="20"/>
              </w:rPr>
              <w:br/>
            </w:r>
            <w:r>
              <w:rPr>
                <w:rFonts w:hint="eastAsia" w:ascii="宋体" w:hAnsi="宋体" w:cs="宋体"/>
                <w:kern w:val="0"/>
                <w:sz w:val="20"/>
                <w:szCs w:val="20"/>
              </w:rPr>
              <w:t>对角线尺寸（cm）  80</w:t>
            </w:r>
            <w:r>
              <w:rPr>
                <w:rFonts w:hint="eastAsia" w:ascii="宋体" w:hAnsi="宋体" w:cs="宋体"/>
                <w:kern w:val="0"/>
                <w:sz w:val="20"/>
                <w:szCs w:val="20"/>
              </w:rPr>
              <w:br/>
            </w:r>
            <w:r>
              <w:rPr>
                <w:rFonts w:hint="eastAsia" w:ascii="宋体" w:hAnsi="宋体" w:cs="宋体"/>
                <w:kern w:val="0"/>
                <w:sz w:val="20"/>
                <w:szCs w:val="20"/>
              </w:rPr>
              <w:t>最大可视角  １７８°</w:t>
            </w:r>
            <w:r>
              <w:rPr>
                <w:rFonts w:hint="eastAsia" w:ascii="宋体" w:hAnsi="宋体" w:cs="宋体"/>
                <w:kern w:val="0"/>
                <w:sz w:val="20"/>
                <w:szCs w:val="20"/>
              </w:rPr>
              <w:br/>
            </w:r>
            <w:r>
              <w:rPr>
                <w:rFonts w:hint="eastAsia" w:ascii="宋体" w:hAnsi="宋体" w:cs="宋体"/>
                <w:kern w:val="0"/>
                <w:sz w:val="20"/>
                <w:szCs w:val="20"/>
              </w:rPr>
              <w:t>动态响应  8ms</w:t>
            </w:r>
            <w:r>
              <w:rPr>
                <w:rFonts w:hint="eastAsia" w:ascii="宋体" w:hAnsi="宋体" w:cs="宋体"/>
                <w:kern w:val="0"/>
                <w:sz w:val="20"/>
                <w:szCs w:val="20"/>
              </w:rPr>
              <w:br/>
            </w:r>
            <w:r>
              <w:rPr>
                <w:rFonts w:hint="eastAsia" w:ascii="宋体" w:hAnsi="宋体" w:cs="宋体"/>
                <w:kern w:val="0"/>
                <w:sz w:val="20"/>
                <w:szCs w:val="20"/>
              </w:rPr>
              <w:t>对比度  1200:1</w:t>
            </w:r>
            <w:r>
              <w:rPr>
                <w:rFonts w:hint="eastAsia" w:ascii="宋体" w:hAnsi="宋体" w:cs="宋体"/>
                <w:kern w:val="0"/>
                <w:sz w:val="20"/>
                <w:szCs w:val="20"/>
              </w:rPr>
              <w:br/>
            </w:r>
            <w:r>
              <w:rPr>
                <w:rFonts w:hint="eastAsia" w:ascii="宋体" w:hAnsi="宋体" w:cs="宋体"/>
                <w:kern w:val="0"/>
                <w:sz w:val="20"/>
                <w:szCs w:val="20"/>
              </w:rPr>
              <w:t>亮度均匀性  55%</w:t>
            </w:r>
            <w:r>
              <w:rPr>
                <w:rFonts w:hint="eastAsia" w:ascii="宋体" w:hAnsi="宋体" w:cs="宋体"/>
                <w:kern w:val="0"/>
                <w:sz w:val="20"/>
                <w:szCs w:val="20"/>
              </w:rPr>
              <w:br/>
            </w:r>
            <w:r>
              <w:rPr>
                <w:rFonts w:hint="eastAsia" w:ascii="宋体" w:hAnsi="宋体" w:cs="宋体"/>
                <w:kern w:val="0"/>
                <w:sz w:val="20"/>
                <w:szCs w:val="20"/>
              </w:rPr>
              <w:t>色温  10500K</w:t>
            </w:r>
            <w:r>
              <w:rPr>
                <w:rFonts w:hint="eastAsia" w:ascii="宋体" w:hAnsi="宋体" w:cs="宋体"/>
                <w:kern w:val="0"/>
                <w:sz w:val="20"/>
                <w:szCs w:val="20"/>
              </w:rPr>
              <w:br/>
            </w:r>
            <w:r>
              <w:rPr>
                <w:rFonts w:hint="eastAsia" w:ascii="宋体" w:hAnsi="宋体" w:cs="宋体"/>
                <w:kern w:val="0"/>
                <w:sz w:val="20"/>
                <w:szCs w:val="20"/>
              </w:rPr>
              <w:t>可视角度 屏幕 178</w:t>
            </w:r>
            <w:r>
              <w:rPr>
                <w:rFonts w:hint="eastAsia" w:ascii="宋体" w:hAnsi="宋体" w:cs="宋体"/>
                <w:kern w:val="0"/>
                <w:sz w:val="20"/>
                <w:szCs w:val="20"/>
              </w:rPr>
              <w:br/>
            </w:r>
            <w:r>
              <w:rPr>
                <w:rFonts w:hint="eastAsia" w:ascii="宋体" w:hAnsi="宋体" w:cs="宋体"/>
                <w:kern w:val="0"/>
                <w:sz w:val="20"/>
                <w:szCs w:val="20"/>
              </w:rPr>
              <w:t>额定功率 60W</w:t>
            </w:r>
            <w:r>
              <w:rPr>
                <w:rFonts w:hint="eastAsia" w:ascii="宋体" w:hAnsi="宋体" w:cs="宋体"/>
                <w:kern w:val="0"/>
                <w:sz w:val="20"/>
                <w:szCs w:val="20"/>
              </w:rPr>
              <w:br/>
            </w:r>
            <w:r>
              <w:rPr>
                <w:rFonts w:hint="eastAsia" w:ascii="宋体" w:hAnsi="宋体" w:cs="宋体"/>
                <w:kern w:val="0"/>
                <w:sz w:val="20"/>
                <w:szCs w:val="20"/>
              </w:rPr>
              <w:t>待机功率 ＜０.５Ｗ</w:t>
            </w:r>
            <w:r>
              <w:rPr>
                <w:rFonts w:hint="eastAsia" w:ascii="宋体" w:hAnsi="宋体" w:cs="宋体"/>
                <w:kern w:val="0"/>
                <w:sz w:val="20"/>
                <w:szCs w:val="20"/>
              </w:rPr>
              <w:br/>
            </w:r>
            <w:r>
              <w:rPr>
                <w:rFonts w:hint="eastAsia" w:ascii="宋体" w:hAnsi="宋体" w:cs="宋体"/>
                <w:kern w:val="0"/>
                <w:sz w:val="20"/>
                <w:szCs w:val="20"/>
              </w:rPr>
              <w:t xml:space="preserve">2，接口及数量 </w:t>
            </w:r>
            <w:r>
              <w:rPr>
                <w:rFonts w:hint="eastAsia" w:ascii="宋体" w:hAnsi="宋体" w:cs="宋体"/>
                <w:kern w:val="0"/>
                <w:sz w:val="20"/>
                <w:szCs w:val="20"/>
              </w:rPr>
              <w:br/>
            </w:r>
            <w:r>
              <w:rPr>
                <w:rFonts w:hint="eastAsia" w:ascii="宋体" w:hAnsi="宋体" w:cs="宋体"/>
                <w:kern w:val="0"/>
                <w:sz w:val="20"/>
                <w:szCs w:val="20"/>
              </w:rPr>
              <w:t>HDMI 2.0 *2</w:t>
            </w:r>
            <w:r>
              <w:rPr>
                <w:rFonts w:hint="eastAsia" w:ascii="宋体" w:hAnsi="宋体" w:cs="宋体"/>
                <w:kern w:val="0"/>
                <w:sz w:val="20"/>
                <w:szCs w:val="20"/>
              </w:rPr>
              <w:br/>
            </w:r>
            <w:r>
              <w:rPr>
                <w:rFonts w:hint="eastAsia" w:ascii="宋体" w:hAnsi="宋体" w:cs="宋体"/>
                <w:kern w:val="0"/>
                <w:sz w:val="20"/>
                <w:szCs w:val="20"/>
              </w:rPr>
              <w:t>AV in 三合一*1</w:t>
            </w:r>
            <w:r>
              <w:rPr>
                <w:rFonts w:hint="eastAsia" w:ascii="宋体" w:hAnsi="宋体" w:cs="宋体"/>
                <w:kern w:val="0"/>
                <w:sz w:val="20"/>
                <w:szCs w:val="20"/>
              </w:rPr>
              <w:br/>
            </w:r>
            <w:r>
              <w:rPr>
                <w:rFonts w:hint="eastAsia" w:ascii="宋体" w:hAnsi="宋体" w:cs="宋体"/>
                <w:kern w:val="0"/>
                <w:sz w:val="20"/>
                <w:szCs w:val="20"/>
              </w:rPr>
              <w:t>同轴音频输出  *1</w:t>
            </w:r>
            <w:r>
              <w:rPr>
                <w:rFonts w:hint="eastAsia" w:ascii="宋体" w:hAnsi="宋体" w:cs="宋体"/>
                <w:kern w:val="0"/>
                <w:sz w:val="20"/>
                <w:szCs w:val="20"/>
              </w:rPr>
              <w:br/>
            </w:r>
            <w:r>
              <w:rPr>
                <w:rFonts w:hint="eastAsia" w:ascii="宋体" w:hAnsi="宋体" w:cs="宋体"/>
                <w:kern w:val="0"/>
                <w:sz w:val="20"/>
                <w:szCs w:val="20"/>
              </w:rPr>
              <w:t>RF接口  DTMB</w:t>
            </w:r>
            <w:r>
              <w:rPr>
                <w:rFonts w:hint="eastAsia" w:ascii="宋体" w:hAnsi="宋体" w:cs="宋体"/>
                <w:kern w:val="0"/>
                <w:sz w:val="20"/>
                <w:szCs w:val="20"/>
              </w:rPr>
              <w:br/>
            </w:r>
            <w:r>
              <w:rPr>
                <w:rFonts w:hint="eastAsia" w:ascii="宋体" w:hAnsi="宋体" w:cs="宋体"/>
                <w:kern w:val="0"/>
                <w:sz w:val="20"/>
                <w:szCs w:val="20"/>
              </w:rPr>
              <w:t>USB 2.0 *2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42寸屏，含支架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包括与HIS系统、排队叫号服务软件、信息发布系统软件对接；</w:t>
            </w:r>
            <w:r>
              <w:rPr>
                <w:rFonts w:hint="eastAsia" w:ascii="宋体" w:hAnsi="宋体" w:cs="宋体"/>
                <w:kern w:val="0"/>
                <w:sz w:val="20"/>
                <w:szCs w:val="20"/>
              </w:rPr>
              <w:br/>
            </w:r>
            <w:r>
              <w:rPr>
                <w:rFonts w:hint="eastAsia" w:ascii="宋体" w:hAnsi="宋体" w:cs="宋体"/>
                <w:kern w:val="0"/>
                <w:sz w:val="20"/>
                <w:szCs w:val="20"/>
              </w:rPr>
              <w:t>尺寸：42inch</w:t>
            </w:r>
            <w:r>
              <w:rPr>
                <w:rFonts w:hint="eastAsia" w:ascii="宋体" w:hAnsi="宋体" w:cs="宋体"/>
                <w:kern w:val="0"/>
                <w:sz w:val="20"/>
                <w:szCs w:val="20"/>
              </w:rPr>
              <w:br/>
            </w:r>
            <w:r>
              <w:rPr>
                <w:rFonts w:hint="eastAsia" w:ascii="宋体" w:hAnsi="宋体" w:cs="宋体"/>
                <w:kern w:val="0"/>
                <w:sz w:val="20"/>
                <w:szCs w:val="20"/>
              </w:rPr>
              <w:t>1，分辨率  1920*1080</w:t>
            </w:r>
            <w:r>
              <w:rPr>
                <w:rFonts w:hint="eastAsia" w:ascii="宋体" w:hAnsi="宋体" w:cs="宋体"/>
                <w:kern w:val="0"/>
                <w:sz w:val="20"/>
                <w:szCs w:val="20"/>
              </w:rPr>
              <w:br/>
            </w:r>
            <w:r>
              <w:rPr>
                <w:rFonts w:hint="eastAsia" w:ascii="宋体" w:hAnsi="宋体" w:cs="宋体"/>
                <w:kern w:val="0"/>
                <w:sz w:val="20"/>
                <w:szCs w:val="20"/>
              </w:rPr>
              <w:t>扫描频率  60HZ</w:t>
            </w:r>
            <w:r>
              <w:rPr>
                <w:rFonts w:hint="eastAsia" w:ascii="宋体" w:hAnsi="宋体" w:cs="宋体"/>
                <w:kern w:val="0"/>
                <w:sz w:val="20"/>
                <w:szCs w:val="20"/>
              </w:rPr>
              <w:br/>
            </w:r>
            <w:r>
              <w:rPr>
                <w:rFonts w:hint="eastAsia" w:ascii="宋体" w:hAnsi="宋体" w:cs="宋体"/>
                <w:kern w:val="0"/>
                <w:sz w:val="20"/>
                <w:szCs w:val="20"/>
              </w:rPr>
              <w:t>扫描方式  逐行</w:t>
            </w:r>
            <w:r>
              <w:rPr>
                <w:rFonts w:hint="eastAsia" w:ascii="宋体" w:hAnsi="宋体" w:cs="宋体"/>
                <w:kern w:val="0"/>
                <w:sz w:val="20"/>
                <w:szCs w:val="20"/>
              </w:rPr>
              <w:br/>
            </w:r>
            <w:r>
              <w:rPr>
                <w:rFonts w:hint="eastAsia" w:ascii="宋体" w:hAnsi="宋体" w:cs="宋体"/>
                <w:kern w:val="0"/>
                <w:sz w:val="20"/>
                <w:szCs w:val="20"/>
              </w:rPr>
              <w:t>屏幕比例  １６：９</w:t>
            </w:r>
            <w:r>
              <w:rPr>
                <w:rFonts w:hint="eastAsia" w:ascii="宋体" w:hAnsi="宋体" w:cs="宋体"/>
                <w:kern w:val="0"/>
                <w:sz w:val="20"/>
                <w:szCs w:val="20"/>
              </w:rPr>
              <w:br/>
            </w:r>
            <w:r>
              <w:rPr>
                <w:rFonts w:hint="eastAsia" w:ascii="宋体" w:hAnsi="宋体" w:cs="宋体"/>
                <w:kern w:val="0"/>
                <w:sz w:val="20"/>
                <w:szCs w:val="20"/>
              </w:rPr>
              <w:t>对角线尺寸（cm）  107</w:t>
            </w:r>
            <w:r>
              <w:rPr>
                <w:rFonts w:hint="eastAsia" w:ascii="宋体" w:hAnsi="宋体" w:cs="宋体"/>
                <w:kern w:val="0"/>
                <w:sz w:val="20"/>
                <w:szCs w:val="20"/>
              </w:rPr>
              <w:br/>
            </w:r>
            <w:r>
              <w:rPr>
                <w:rFonts w:hint="eastAsia" w:ascii="宋体" w:hAnsi="宋体" w:cs="宋体"/>
                <w:kern w:val="0"/>
                <w:sz w:val="20"/>
                <w:szCs w:val="20"/>
              </w:rPr>
              <w:t>最大可视角  １７８°</w:t>
            </w:r>
            <w:r>
              <w:rPr>
                <w:rFonts w:hint="eastAsia" w:ascii="宋体" w:hAnsi="宋体" w:cs="宋体"/>
                <w:kern w:val="0"/>
                <w:sz w:val="20"/>
                <w:szCs w:val="20"/>
              </w:rPr>
              <w:br/>
            </w:r>
            <w:r>
              <w:rPr>
                <w:rFonts w:hint="eastAsia" w:ascii="宋体" w:hAnsi="宋体" w:cs="宋体"/>
                <w:kern w:val="0"/>
                <w:sz w:val="20"/>
                <w:szCs w:val="20"/>
              </w:rPr>
              <w:t>动态响应  8ms</w:t>
            </w:r>
            <w:r>
              <w:rPr>
                <w:rFonts w:hint="eastAsia" w:ascii="宋体" w:hAnsi="宋体" w:cs="宋体"/>
                <w:kern w:val="0"/>
                <w:sz w:val="20"/>
                <w:szCs w:val="20"/>
              </w:rPr>
              <w:br/>
            </w:r>
            <w:r>
              <w:rPr>
                <w:rFonts w:hint="eastAsia" w:ascii="宋体" w:hAnsi="宋体" w:cs="宋体"/>
                <w:kern w:val="0"/>
                <w:sz w:val="20"/>
                <w:szCs w:val="20"/>
              </w:rPr>
              <w:t>对比度  1200:1</w:t>
            </w:r>
            <w:r>
              <w:rPr>
                <w:rFonts w:hint="eastAsia" w:ascii="宋体" w:hAnsi="宋体" w:cs="宋体"/>
                <w:kern w:val="0"/>
                <w:sz w:val="20"/>
                <w:szCs w:val="20"/>
              </w:rPr>
              <w:br/>
            </w:r>
            <w:r>
              <w:rPr>
                <w:rFonts w:hint="eastAsia" w:ascii="宋体" w:hAnsi="宋体" w:cs="宋体"/>
                <w:kern w:val="0"/>
                <w:sz w:val="20"/>
                <w:szCs w:val="20"/>
              </w:rPr>
              <w:t>亮度均匀性  55%</w:t>
            </w:r>
            <w:r>
              <w:rPr>
                <w:rFonts w:hint="eastAsia" w:ascii="宋体" w:hAnsi="宋体" w:cs="宋体"/>
                <w:kern w:val="0"/>
                <w:sz w:val="20"/>
                <w:szCs w:val="20"/>
              </w:rPr>
              <w:br/>
            </w:r>
            <w:r>
              <w:rPr>
                <w:rFonts w:hint="eastAsia" w:ascii="宋体" w:hAnsi="宋体" w:cs="宋体"/>
                <w:kern w:val="0"/>
                <w:sz w:val="20"/>
                <w:szCs w:val="20"/>
              </w:rPr>
              <w:t>色温  10500K</w:t>
            </w:r>
            <w:r>
              <w:rPr>
                <w:rFonts w:hint="eastAsia" w:ascii="宋体" w:hAnsi="宋体" w:cs="宋体"/>
                <w:kern w:val="0"/>
                <w:sz w:val="20"/>
                <w:szCs w:val="20"/>
              </w:rPr>
              <w:br/>
            </w:r>
            <w:r>
              <w:rPr>
                <w:rFonts w:hint="eastAsia" w:ascii="宋体" w:hAnsi="宋体" w:cs="宋体"/>
                <w:kern w:val="0"/>
                <w:sz w:val="20"/>
                <w:szCs w:val="20"/>
              </w:rPr>
              <w:t>可视角度 屏幕 178</w:t>
            </w:r>
            <w:r>
              <w:rPr>
                <w:rFonts w:hint="eastAsia" w:ascii="宋体" w:hAnsi="宋体" w:cs="宋体"/>
                <w:kern w:val="0"/>
                <w:sz w:val="20"/>
                <w:szCs w:val="20"/>
              </w:rPr>
              <w:br/>
            </w:r>
            <w:r>
              <w:rPr>
                <w:rFonts w:hint="eastAsia" w:ascii="宋体" w:hAnsi="宋体" w:cs="宋体"/>
                <w:kern w:val="0"/>
                <w:sz w:val="20"/>
                <w:szCs w:val="20"/>
              </w:rPr>
              <w:t>额定功率 74W</w:t>
            </w:r>
            <w:r>
              <w:rPr>
                <w:rFonts w:hint="eastAsia" w:ascii="宋体" w:hAnsi="宋体" w:cs="宋体"/>
                <w:kern w:val="0"/>
                <w:sz w:val="20"/>
                <w:szCs w:val="20"/>
              </w:rPr>
              <w:br/>
            </w:r>
            <w:r>
              <w:rPr>
                <w:rFonts w:hint="eastAsia" w:ascii="宋体" w:hAnsi="宋体" w:cs="宋体"/>
                <w:kern w:val="0"/>
                <w:sz w:val="20"/>
                <w:szCs w:val="20"/>
              </w:rPr>
              <w:t>待机功率 ＜０.５Ｗ</w:t>
            </w:r>
            <w:r>
              <w:rPr>
                <w:rFonts w:hint="eastAsia" w:ascii="宋体" w:hAnsi="宋体" w:cs="宋体"/>
                <w:kern w:val="0"/>
                <w:sz w:val="20"/>
                <w:szCs w:val="20"/>
              </w:rPr>
              <w:br/>
            </w:r>
            <w:r>
              <w:rPr>
                <w:rFonts w:hint="eastAsia" w:ascii="宋体" w:hAnsi="宋体" w:cs="宋体"/>
                <w:kern w:val="0"/>
                <w:sz w:val="20"/>
                <w:szCs w:val="20"/>
              </w:rPr>
              <w:t xml:space="preserve">2，接口及数量  </w:t>
            </w:r>
            <w:r>
              <w:rPr>
                <w:rFonts w:hint="eastAsia" w:ascii="宋体" w:hAnsi="宋体" w:cs="宋体"/>
                <w:kern w:val="0"/>
                <w:sz w:val="20"/>
                <w:szCs w:val="20"/>
              </w:rPr>
              <w:br/>
            </w:r>
            <w:r>
              <w:rPr>
                <w:rFonts w:hint="eastAsia" w:ascii="宋体" w:hAnsi="宋体" w:cs="宋体"/>
                <w:kern w:val="0"/>
                <w:sz w:val="20"/>
                <w:szCs w:val="20"/>
              </w:rPr>
              <w:t xml:space="preserve"> 2.0版本 *2</w:t>
            </w:r>
            <w:r>
              <w:rPr>
                <w:rFonts w:hint="eastAsia" w:ascii="宋体" w:hAnsi="宋体" w:cs="宋体"/>
                <w:kern w:val="0"/>
                <w:sz w:val="20"/>
                <w:szCs w:val="20"/>
              </w:rPr>
              <w:br/>
            </w:r>
            <w:r>
              <w:rPr>
                <w:rFonts w:hint="eastAsia" w:ascii="宋体" w:hAnsi="宋体" w:cs="宋体"/>
                <w:kern w:val="0"/>
                <w:sz w:val="20"/>
                <w:szCs w:val="20"/>
              </w:rPr>
              <w:t>ＡＶ AV in 三合一*1</w:t>
            </w:r>
            <w:r>
              <w:rPr>
                <w:rFonts w:hint="eastAsia" w:ascii="宋体" w:hAnsi="宋体" w:cs="宋体"/>
                <w:kern w:val="0"/>
                <w:sz w:val="20"/>
                <w:szCs w:val="20"/>
              </w:rPr>
              <w:br/>
            </w:r>
            <w:r>
              <w:rPr>
                <w:rFonts w:hint="eastAsia" w:ascii="宋体" w:hAnsi="宋体" w:cs="宋体"/>
                <w:kern w:val="0"/>
                <w:sz w:val="20"/>
                <w:szCs w:val="20"/>
              </w:rPr>
              <w:t>同轴音频输出 * 1</w:t>
            </w:r>
            <w:r>
              <w:rPr>
                <w:rFonts w:hint="eastAsia" w:ascii="宋体" w:hAnsi="宋体" w:cs="宋体"/>
                <w:kern w:val="0"/>
                <w:sz w:val="20"/>
                <w:szCs w:val="20"/>
              </w:rPr>
              <w:br/>
            </w:r>
            <w:r>
              <w:rPr>
                <w:rFonts w:hint="eastAsia" w:ascii="宋体" w:hAnsi="宋体" w:cs="宋体"/>
                <w:kern w:val="0"/>
                <w:sz w:val="20"/>
                <w:szCs w:val="20"/>
              </w:rPr>
              <w:t>RF接口  DTMB</w:t>
            </w:r>
            <w:r>
              <w:rPr>
                <w:rFonts w:hint="eastAsia" w:ascii="宋体" w:hAnsi="宋体" w:cs="宋体"/>
                <w:kern w:val="0"/>
                <w:sz w:val="20"/>
                <w:szCs w:val="20"/>
              </w:rPr>
              <w:br/>
            </w:r>
            <w:r>
              <w:rPr>
                <w:rFonts w:hint="eastAsia" w:ascii="宋体" w:hAnsi="宋体" w:cs="宋体"/>
                <w:kern w:val="0"/>
                <w:sz w:val="20"/>
                <w:szCs w:val="20"/>
              </w:rPr>
              <w:t>USB 2.0 *2</w:t>
            </w:r>
            <w:r>
              <w:rPr>
                <w:rFonts w:hint="eastAsia" w:ascii="宋体" w:hAnsi="宋体" w:cs="宋体"/>
                <w:kern w:val="0"/>
                <w:sz w:val="20"/>
                <w:szCs w:val="20"/>
              </w:rPr>
              <w:br/>
            </w:r>
            <w:r>
              <w:rPr>
                <w:rFonts w:hint="eastAsia" w:ascii="宋体" w:hAnsi="宋体" w:cs="宋体"/>
                <w:kern w:val="0"/>
                <w:sz w:val="20"/>
                <w:szCs w:val="20"/>
              </w:rPr>
              <w:t xml:space="preserve">USB支持格式  </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55寸屏，含支架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包括与HIS系统、排队叫号服务软件、信息发布系统软件对接；</w:t>
            </w:r>
            <w:r>
              <w:rPr>
                <w:rFonts w:hint="eastAsia" w:ascii="宋体" w:hAnsi="宋体" w:cs="宋体"/>
                <w:kern w:val="0"/>
                <w:sz w:val="20"/>
                <w:szCs w:val="20"/>
              </w:rPr>
              <w:br/>
            </w:r>
            <w:r>
              <w:rPr>
                <w:rFonts w:hint="eastAsia" w:ascii="宋体" w:hAnsi="宋体" w:cs="宋体"/>
                <w:kern w:val="0"/>
                <w:sz w:val="20"/>
                <w:szCs w:val="20"/>
              </w:rPr>
              <w:t>尺寸：不小于54.5inch</w:t>
            </w:r>
            <w:r>
              <w:rPr>
                <w:rFonts w:hint="eastAsia" w:ascii="宋体" w:hAnsi="宋体" w:cs="宋体"/>
                <w:kern w:val="0"/>
                <w:sz w:val="20"/>
                <w:szCs w:val="20"/>
              </w:rPr>
              <w:br/>
            </w:r>
            <w:r>
              <w:rPr>
                <w:rFonts w:hint="eastAsia" w:ascii="宋体" w:hAnsi="宋体" w:cs="宋体"/>
                <w:kern w:val="0"/>
                <w:sz w:val="20"/>
                <w:szCs w:val="20"/>
              </w:rPr>
              <w:t xml:space="preserve">1, 分辨率  3840*2160 </w:t>
            </w:r>
            <w:r>
              <w:rPr>
                <w:rFonts w:hint="eastAsia" w:ascii="宋体" w:hAnsi="宋体" w:cs="宋体"/>
                <w:kern w:val="0"/>
                <w:sz w:val="20"/>
                <w:szCs w:val="20"/>
              </w:rPr>
              <w:br/>
            </w:r>
            <w:r>
              <w:rPr>
                <w:rFonts w:hint="eastAsia" w:ascii="宋体" w:hAnsi="宋体" w:cs="宋体"/>
                <w:kern w:val="0"/>
                <w:sz w:val="20"/>
                <w:szCs w:val="20"/>
              </w:rPr>
              <w:t xml:space="preserve">扫描频率  60HZ </w:t>
            </w:r>
            <w:r>
              <w:rPr>
                <w:rFonts w:hint="eastAsia" w:ascii="宋体" w:hAnsi="宋体" w:cs="宋体"/>
                <w:kern w:val="0"/>
                <w:sz w:val="20"/>
                <w:szCs w:val="20"/>
              </w:rPr>
              <w:br/>
            </w:r>
            <w:r>
              <w:rPr>
                <w:rFonts w:hint="eastAsia" w:ascii="宋体" w:hAnsi="宋体" w:cs="宋体"/>
                <w:kern w:val="0"/>
                <w:sz w:val="20"/>
                <w:szCs w:val="20"/>
              </w:rPr>
              <w:t xml:space="preserve">扫描方式  逐行 </w:t>
            </w:r>
            <w:r>
              <w:rPr>
                <w:rFonts w:hint="eastAsia" w:ascii="宋体" w:hAnsi="宋体" w:cs="宋体"/>
                <w:kern w:val="0"/>
                <w:sz w:val="20"/>
                <w:szCs w:val="20"/>
              </w:rPr>
              <w:br/>
            </w:r>
            <w:r>
              <w:rPr>
                <w:rFonts w:hint="eastAsia" w:ascii="宋体" w:hAnsi="宋体" w:cs="宋体"/>
                <w:kern w:val="0"/>
                <w:sz w:val="20"/>
                <w:szCs w:val="20"/>
              </w:rPr>
              <w:t xml:space="preserve">屏幕比例  １６：９ </w:t>
            </w:r>
            <w:r>
              <w:rPr>
                <w:rFonts w:hint="eastAsia" w:ascii="宋体" w:hAnsi="宋体" w:cs="宋体"/>
                <w:kern w:val="0"/>
                <w:sz w:val="20"/>
                <w:szCs w:val="20"/>
              </w:rPr>
              <w:br/>
            </w:r>
            <w:r>
              <w:rPr>
                <w:rFonts w:hint="eastAsia" w:ascii="宋体" w:hAnsi="宋体" w:cs="宋体"/>
                <w:kern w:val="0"/>
                <w:sz w:val="20"/>
                <w:szCs w:val="20"/>
              </w:rPr>
              <w:t xml:space="preserve">对角线尺寸（cm）  138 </w:t>
            </w:r>
            <w:r>
              <w:rPr>
                <w:rFonts w:hint="eastAsia" w:ascii="宋体" w:hAnsi="宋体" w:cs="宋体"/>
                <w:kern w:val="0"/>
                <w:sz w:val="20"/>
                <w:szCs w:val="20"/>
              </w:rPr>
              <w:br/>
            </w:r>
            <w:r>
              <w:rPr>
                <w:rFonts w:hint="eastAsia" w:ascii="宋体" w:hAnsi="宋体" w:cs="宋体"/>
                <w:kern w:val="0"/>
                <w:sz w:val="20"/>
                <w:szCs w:val="20"/>
              </w:rPr>
              <w:t xml:space="preserve">最大可视角  １７８° </w:t>
            </w:r>
            <w:r>
              <w:rPr>
                <w:rFonts w:hint="eastAsia" w:ascii="宋体" w:hAnsi="宋体" w:cs="宋体"/>
                <w:kern w:val="0"/>
                <w:sz w:val="20"/>
                <w:szCs w:val="20"/>
              </w:rPr>
              <w:br/>
            </w:r>
            <w:r>
              <w:rPr>
                <w:rFonts w:hint="eastAsia" w:ascii="宋体" w:hAnsi="宋体" w:cs="宋体"/>
                <w:kern w:val="0"/>
                <w:sz w:val="20"/>
                <w:szCs w:val="20"/>
              </w:rPr>
              <w:t xml:space="preserve">动态响应  8ms </w:t>
            </w:r>
            <w:r>
              <w:rPr>
                <w:rFonts w:hint="eastAsia" w:ascii="宋体" w:hAnsi="宋体" w:cs="宋体"/>
                <w:kern w:val="0"/>
                <w:sz w:val="20"/>
                <w:szCs w:val="20"/>
              </w:rPr>
              <w:br/>
            </w:r>
            <w:r>
              <w:rPr>
                <w:rFonts w:hint="eastAsia" w:ascii="宋体" w:hAnsi="宋体" w:cs="宋体"/>
                <w:kern w:val="0"/>
                <w:sz w:val="20"/>
                <w:szCs w:val="20"/>
              </w:rPr>
              <w:t xml:space="preserve">对比度  1200:1 </w:t>
            </w:r>
            <w:r>
              <w:rPr>
                <w:rFonts w:hint="eastAsia" w:ascii="宋体" w:hAnsi="宋体" w:cs="宋体"/>
                <w:kern w:val="0"/>
                <w:sz w:val="20"/>
                <w:szCs w:val="20"/>
              </w:rPr>
              <w:br/>
            </w:r>
            <w:r>
              <w:rPr>
                <w:rFonts w:hint="eastAsia" w:ascii="宋体" w:hAnsi="宋体" w:cs="宋体"/>
                <w:kern w:val="0"/>
                <w:sz w:val="20"/>
                <w:szCs w:val="20"/>
              </w:rPr>
              <w:t xml:space="preserve">亮度均匀性  55% </w:t>
            </w:r>
            <w:r>
              <w:rPr>
                <w:rFonts w:hint="eastAsia" w:ascii="宋体" w:hAnsi="宋体" w:cs="宋体"/>
                <w:kern w:val="0"/>
                <w:sz w:val="20"/>
                <w:szCs w:val="20"/>
              </w:rPr>
              <w:br/>
            </w:r>
            <w:r>
              <w:rPr>
                <w:rFonts w:hint="eastAsia" w:ascii="宋体" w:hAnsi="宋体" w:cs="宋体"/>
                <w:kern w:val="0"/>
                <w:sz w:val="20"/>
                <w:szCs w:val="20"/>
              </w:rPr>
              <w:t xml:space="preserve">色温  10500K </w:t>
            </w:r>
            <w:r>
              <w:rPr>
                <w:rFonts w:hint="eastAsia" w:ascii="宋体" w:hAnsi="宋体" w:cs="宋体"/>
                <w:kern w:val="0"/>
                <w:sz w:val="20"/>
                <w:szCs w:val="20"/>
              </w:rPr>
              <w:br/>
            </w:r>
            <w:r>
              <w:rPr>
                <w:rFonts w:hint="eastAsia" w:ascii="宋体" w:hAnsi="宋体" w:cs="宋体"/>
                <w:kern w:val="0"/>
                <w:sz w:val="20"/>
                <w:szCs w:val="20"/>
              </w:rPr>
              <w:t xml:space="preserve">可视角度 屏幕 178 </w:t>
            </w:r>
            <w:r>
              <w:rPr>
                <w:rFonts w:hint="eastAsia" w:ascii="宋体" w:hAnsi="宋体" w:cs="宋体"/>
                <w:kern w:val="0"/>
                <w:sz w:val="20"/>
                <w:szCs w:val="20"/>
              </w:rPr>
              <w:br/>
            </w:r>
            <w:r>
              <w:rPr>
                <w:rFonts w:hint="eastAsia" w:ascii="宋体" w:hAnsi="宋体" w:cs="宋体"/>
                <w:kern w:val="0"/>
                <w:sz w:val="20"/>
                <w:szCs w:val="20"/>
              </w:rPr>
              <w:t xml:space="preserve">电源 电压输入范围 220V </w:t>
            </w:r>
            <w:r>
              <w:rPr>
                <w:rFonts w:hint="eastAsia" w:ascii="宋体" w:hAnsi="宋体" w:cs="宋体"/>
                <w:kern w:val="0"/>
                <w:sz w:val="20"/>
                <w:szCs w:val="20"/>
              </w:rPr>
              <w:br/>
            </w:r>
            <w:r>
              <w:rPr>
                <w:rFonts w:hint="eastAsia" w:ascii="宋体" w:hAnsi="宋体" w:cs="宋体"/>
                <w:kern w:val="0"/>
                <w:sz w:val="20"/>
                <w:szCs w:val="20"/>
              </w:rPr>
              <w:t xml:space="preserve">额定功率 120W </w:t>
            </w:r>
            <w:r>
              <w:rPr>
                <w:rFonts w:hint="eastAsia" w:ascii="宋体" w:hAnsi="宋体" w:cs="宋体"/>
                <w:kern w:val="0"/>
                <w:sz w:val="20"/>
                <w:szCs w:val="20"/>
              </w:rPr>
              <w:br/>
            </w:r>
            <w:r>
              <w:rPr>
                <w:rFonts w:hint="eastAsia" w:ascii="宋体" w:hAnsi="宋体" w:cs="宋体"/>
                <w:kern w:val="0"/>
                <w:sz w:val="20"/>
                <w:szCs w:val="20"/>
              </w:rPr>
              <w:t xml:space="preserve">待机功率 ＜０.５Ｗ </w:t>
            </w:r>
            <w:r>
              <w:rPr>
                <w:rFonts w:hint="eastAsia" w:ascii="宋体" w:hAnsi="宋体" w:cs="宋体"/>
                <w:kern w:val="0"/>
                <w:sz w:val="20"/>
                <w:szCs w:val="20"/>
              </w:rPr>
              <w:br/>
            </w:r>
            <w:r>
              <w:rPr>
                <w:rFonts w:hint="eastAsia" w:ascii="宋体" w:hAnsi="宋体" w:cs="宋体"/>
                <w:kern w:val="0"/>
                <w:sz w:val="20"/>
                <w:szCs w:val="20"/>
              </w:rPr>
              <w:t xml:space="preserve">2,接口及数量   </w:t>
            </w:r>
            <w:r>
              <w:rPr>
                <w:rFonts w:hint="eastAsia" w:ascii="宋体" w:hAnsi="宋体" w:cs="宋体"/>
                <w:kern w:val="0"/>
                <w:sz w:val="20"/>
                <w:szCs w:val="20"/>
              </w:rPr>
              <w:br/>
            </w:r>
            <w:r>
              <w:rPr>
                <w:rFonts w:hint="eastAsia" w:ascii="宋体" w:hAnsi="宋体" w:cs="宋体"/>
                <w:kern w:val="0"/>
                <w:sz w:val="20"/>
                <w:szCs w:val="20"/>
              </w:rPr>
              <w:t xml:space="preserve"> HDMI2.0 *2 </w:t>
            </w:r>
            <w:r>
              <w:rPr>
                <w:rFonts w:hint="eastAsia" w:ascii="宋体" w:hAnsi="宋体" w:cs="宋体"/>
                <w:kern w:val="0"/>
                <w:sz w:val="20"/>
                <w:szCs w:val="20"/>
              </w:rPr>
              <w:br/>
            </w:r>
            <w:r>
              <w:rPr>
                <w:rFonts w:hint="eastAsia" w:ascii="宋体" w:hAnsi="宋体" w:cs="宋体"/>
                <w:kern w:val="0"/>
                <w:sz w:val="20"/>
                <w:szCs w:val="20"/>
              </w:rPr>
              <w:t xml:space="preserve">AV in 三合一*1 </w:t>
            </w:r>
            <w:r>
              <w:rPr>
                <w:rFonts w:hint="eastAsia" w:ascii="宋体" w:hAnsi="宋体" w:cs="宋体"/>
                <w:kern w:val="0"/>
                <w:sz w:val="20"/>
                <w:szCs w:val="20"/>
              </w:rPr>
              <w:br/>
            </w:r>
            <w:r>
              <w:rPr>
                <w:rFonts w:hint="eastAsia" w:ascii="宋体" w:hAnsi="宋体" w:cs="宋体"/>
                <w:kern w:val="0"/>
                <w:sz w:val="20"/>
                <w:szCs w:val="20"/>
              </w:rPr>
              <w:t xml:space="preserve">同轴音频输出  1 </w:t>
            </w:r>
            <w:r>
              <w:rPr>
                <w:rFonts w:hint="eastAsia" w:ascii="宋体" w:hAnsi="宋体" w:cs="宋体"/>
                <w:kern w:val="0"/>
                <w:sz w:val="20"/>
                <w:szCs w:val="20"/>
              </w:rPr>
              <w:br/>
            </w:r>
            <w:r>
              <w:rPr>
                <w:rFonts w:hint="eastAsia" w:ascii="宋体" w:hAnsi="宋体" w:cs="宋体"/>
                <w:kern w:val="0"/>
                <w:sz w:val="20"/>
                <w:szCs w:val="20"/>
              </w:rPr>
              <w:t xml:space="preserve">RF接口 数字 DTMB </w:t>
            </w:r>
            <w:r>
              <w:rPr>
                <w:rFonts w:hint="eastAsia" w:ascii="宋体" w:hAnsi="宋体" w:cs="宋体"/>
                <w:kern w:val="0"/>
                <w:sz w:val="20"/>
                <w:szCs w:val="20"/>
              </w:rPr>
              <w:br/>
            </w:r>
            <w:r>
              <w:rPr>
                <w:rFonts w:hint="eastAsia" w:ascii="宋体" w:hAnsi="宋体" w:cs="宋体"/>
                <w:kern w:val="0"/>
                <w:sz w:val="20"/>
                <w:szCs w:val="20"/>
              </w:rPr>
              <w:t xml:space="preserve">USB 2.0 *2 </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高清信息发布终端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包括与HIS系统、信息发布系统软件对接；</w:t>
            </w:r>
            <w:r>
              <w:rPr>
                <w:rFonts w:hint="eastAsia" w:ascii="宋体" w:hAnsi="宋体" w:cs="宋体"/>
                <w:kern w:val="0"/>
                <w:sz w:val="20"/>
                <w:szCs w:val="20"/>
              </w:rPr>
              <w:br/>
            </w:r>
            <w:r>
              <w:rPr>
                <w:rFonts w:hint="eastAsia" w:ascii="宋体" w:hAnsi="宋体" w:cs="宋体"/>
                <w:kern w:val="0"/>
                <w:sz w:val="20"/>
                <w:szCs w:val="20"/>
              </w:rPr>
              <w:t>CPU不低于 ：四核ARM 64位  Cortex-A55，2.0GHZ；</w:t>
            </w:r>
            <w:r>
              <w:rPr>
                <w:rFonts w:hint="eastAsia" w:ascii="宋体" w:hAnsi="宋体" w:cs="宋体"/>
                <w:kern w:val="0"/>
                <w:sz w:val="20"/>
                <w:szCs w:val="20"/>
              </w:rPr>
              <w:br/>
            </w:r>
            <w:r>
              <w:rPr>
                <w:rFonts w:hint="eastAsia" w:ascii="宋体" w:hAnsi="宋体" w:cs="宋体"/>
                <w:kern w:val="0"/>
                <w:sz w:val="20"/>
                <w:szCs w:val="20"/>
              </w:rPr>
              <w:t>内存不低于：2GB</w:t>
            </w:r>
            <w:r>
              <w:rPr>
                <w:rFonts w:hint="eastAsia" w:ascii="宋体" w:hAnsi="宋体" w:cs="宋体"/>
                <w:kern w:val="0"/>
                <w:sz w:val="20"/>
                <w:szCs w:val="20"/>
              </w:rPr>
              <w:br/>
            </w:r>
            <w:r>
              <w:rPr>
                <w:rFonts w:hint="eastAsia" w:ascii="宋体" w:hAnsi="宋体" w:cs="宋体"/>
                <w:kern w:val="0"/>
                <w:sz w:val="20"/>
                <w:szCs w:val="20"/>
              </w:rPr>
              <w:t>网卡：100M</w:t>
            </w:r>
            <w:r>
              <w:rPr>
                <w:rFonts w:hint="eastAsia" w:ascii="宋体" w:hAnsi="宋体" w:cs="宋体"/>
                <w:kern w:val="0"/>
                <w:sz w:val="20"/>
                <w:szCs w:val="20"/>
              </w:rPr>
              <w:br/>
            </w:r>
            <w:r>
              <w:rPr>
                <w:rFonts w:hint="eastAsia" w:ascii="宋体" w:hAnsi="宋体" w:cs="宋体"/>
                <w:kern w:val="0"/>
                <w:sz w:val="20"/>
                <w:szCs w:val="20"/>
              </w:rPr>
              <w:t>解码：增强型-硬件3D图形加速</w:t>
            </w:r>
            <w:r>
              <w:rPr>
                <w:rFonts w:hint="eastAsia" w:ascii="宋体" w:hAnsi="宋体" w:cs="宋体"/>
                <w:kern w:val="0"/>
                <w:sz w:val="20"/>
                <w:szCs w:val="20"/>
              </w:rPr>
              <w:br/>
            </w:r>
            <w:r>
              <w:rPr>
                <w:rFonts w:hint="eastAsia" w:ascii="宋体" w:hAnsi="宋体" w:cs="宋体"/>
                <w:kern w:val="0"/>
                <w:sz w:val="20"/>
                <w:szCs w:val="20"/>
              </w:rPr>
              <w:t xml:space="preserve">外存：EMMC，8GB </w:t>
            </w:r>
            <w:r>
              <w:rPr>
                <w:rFonts w:hint="eastAsia" w:ascii="宋体" w:hAnsi="宋体" w:cs="宋体"/>
                <w:kern w:val="0"/>
                <w:sz w:val="20"/>
                <w:szCs w:val="20"/>
              </w:rPr>
              <w:br/>
            </w:r>
            <w:r>
              <w:rPr>
                <w:rFonts w:hint="eastAsia" w:ascii="宋体" w:hAnsi="宋体" w:cs="宋体"/>
                <w:kern w:val="0"/>
                <w:sz w:val="20"/>
                <w:szCs w:val="20"/>
              </w:rPr>
              <w:t>系统：Android系统</w:t>
            </w:r>
            <w:r>
              <w:rPr>
                <w:rFonts w:hint="eastAsia" w:ascii="宋体" w:hAnsi="宋体" w:cs="宋体"/>
                <w:kern w:val="0"/>
                <w:sz w:val="20"/>
                <w:szCs w:val="20"/>
              </w:rPr>
              <w:br/>
            </w:r>
            <w:r>
              <w:rPr>
                <w:rFonts w:hint="eastAsia" w:ascii="宋体" w:hAnsi="宋体" w:cs="宋体"/>
                <w:kern w:val="0"/>
                <w:sz w:val="20"/>
                <w:szCs w:val="20"/>
              </w:rPr>
              <w:t>时钟：RTC时钟，电子晶振</w:t>
            </w:r>
            <w:r>
              <w:rPr>
                <w:rFonts w:hint="eastAsia" w:ascii="宋体" w:hAnsi="宋体" w:cs="宋体"/>
                <w:kern w:val="0"/>
                <w:sz w:val="20"/>
                <w:szCs w:val="20"/>
              </w:rPr>
              <w:br/>
            </w:r>
            <w:r>
              <w:rPr>
                <w:rFonts w:hint="eastAsia" w:ascii="宋体" w:hAnsi="宋体" w:cs="宋体"/>
                <w:kern w:val="0"/>
                <w:sz w:val="20"/>
                <w:szCs w:val="20"/>
              </w:rPr>
              <w:t>分辨率：1920*1080</w:t>
            </w:r>
            <w:r>
              <w:rPr>
                <w:rFonts w:hint="eastAsia" w:ascii="宋体" w:hAnsi="宋体" w:cs="宋体"/>
                <w:kern w:val="0"/>
                <w:sz w:val="20"/>
                <w:szCs w:val="20"/>
              </w:rPr>
              <w:br/>
            </w:r>
            <w:r>
              <w:rPr>
                <w:rFonts w:hint="eastAsia" w:ascii="宋体" w:hAnsi="宋体" w:cs="宋体"/>
                <w:kern w:val="0"/>
                <w:sz w:val="20"/>
                <w:szCs w:val="20"/>
              </w:rPr>
              <w:t>支持视频格式：MPEG2, MPEG2_HD, MPEG4, MPEG4_SD, MPEG4_HD, H.264, RM, DivX 1080p HD, DivX 720p HD, DivX_DRM, FLV</w:t>
            </w:r>
            <w:r>
              <w:rPr>
                <w:rFonts w:hint="eastAsia" w:ascii="宋体" w:hAnsi="宋体" w:cs="宋体"/>
                <w:kern w:val="0"/>
                <w:sz w:val="20"/>
                <w:szCs w:val="20"/>
              </w:rPr>
              <w:br/>
            </w:r>
            <w:r>
              <w:rPr>
                <w:rFonts w:hint="eastAsia" w:ascii="宋体" w:hAnsi="宋体" w:cs="宋体"/>
                <w:kern w:val="0"/>
                <w:sz w:val="20"/>
                <w:szCs w:val="20"/>
              </w:rPr>
              <w:t>支持图片格式：JPEG, GIF, PNG, BMP</w:t>
            </w:r>
            <w:r>
              <w:rPr>
                <w:rFonts w:hint="eastAsia" w:ascii="宋体" w:hAnsi="宋体" w:cs="宋体"/>
                <w:kern w:val="0"/>
                <w:sz w:val="20"/>
                <w:szCs w:val="20"/>
              </w:rPr>
              <w:br/>
            </w:r>
            <w:r>
              <w:rPr>
                <w:rFonts w:hint="eastAsia" w:ascii="宋体" w:hAnsi="宋体" w:cs="宋体"/>
                <w:kern w:val="0"/>
                <w:sz w:val="20"/>
                <w:szCs w:val="20"/>
              </w:rPr>
              <w:t>支持音频格式：MP3, AAC</w:t>
            </w:r>
            <w:r>
              <w:rPr>
                <w:rFonts w:hint="eastAsia" w:ascii="宋体" w:hAnsi="宋体" w:cs="宋体"/>
                <w:kern w:val="0"/>
                <w:sz w:val="20"/>
                <w:szCs w:val="20"/>
              </w:rPr>
              <w:br/>
            </w:r>
            <w:r>
              <w:rPr>
                <w:rFonts w:hint="eastAsia" w:ascii="宋体" w:hAnsi="宋体" w:cs="宋体"/>
                <w:kern w:val="0"/>
                <w:sz w:val="20"/>
                <w:szCs w:val="20"/>
              </w:rPr>
              <w:t>遥控功能：IP配置、显示配置、联网方式配置</w:t>
            </w:r>
            <w:r>
              <w:rPr>
                <w:rFonts w:hint="eastAsia" w:ascii="宋体" w:hAnsi="宋体" w:cs="宋体"/>
                <w:kern w:val="0"/>
                <w:sz w:val="20"/>
                <w:szCs w:val="20"/>
              </w:rPr>
              <w:br/>
            </w:r>
            <w:r>
              <w:rPr>
                <w:rFonts w:hint="eastAsia" w:ascii="宋体" w:hAnsi="宋体" w:cs="宋体"/>
                <w:kern w:val="0"/>
                <w:sz w:val="20"/>
                <w:szCs w:val="20"/>
              </w:rPr>
              <w:t>通信接口：RJ45*1</w:t>
            </w:r>
            <w:r>
              <w:rPr>
                <w:rFonts w:hint="eastAsia" w:ascii="宋体" w:hAnsi="宋体" w:cs="宋体"/>
                <w:kern w:val="0"/>
                <w:sz w:val="20"/>
                <w:szCs w:val="20"/>
              </w:rPr>
              <w:br/>
            </w:r>
            <w:r>
              <w:rPr>
                <w:rFonts w:hint="eastAsia" w:ascii="宋体" w:hAnsi="宋体" w:cs="宋体"/>
                <w:kern w:val="0"/>
                <w:sz w:val="20"/>
                <w:szCs w:val="20"/>
              </w:rPr>
              <w:t>视频输出：HDMI out*1、AV out*1</w:t>
            </w:r>
            <w:r>
              <w:rPr>
                <w:rFonts w:hint="eastAsia" w:ascii="宋体" w:hAnsi="宋体" w:cs="宋体"/>
                <w:kern w:val="0"/>
                <w:sz w:val="20"/>
                <w:szCs w:val="20"/>
              </w:rPr>
              <w:br/>
            </w:r>
            <w:r>
              <w:rPr>
                <w:rFonts w:hint="eastAsia" w:ascii="宋体" w:hAnsi="宋体" w:cs="宋体"/>
                <w:kern w:val="0"/>
                <w:sz w:val="20"/>
                <w:szCs w:val="20"/>
              </w:rPr>
              <w:t>音频输出：LINE out*1</w:t>
            </w:r>
            <w:r>
              <w:rPr>
                <w:rFonts w:hint="eastAsia" w:ascii="宋体" w:hAnsi="宋体" w:cs="宋体"/>
                <w:kern w:val="0"/>
                <w:sz w:val="20"/>
                <w:szCs w:val="20"/>
              </w:rPr>
              <w:br/>
            </w:r>
            <w:r>
              <w:rPr>
                <w:rFonts w:hint="eastAsia" w:ascii="宋体" w:hAnsi="宋体" w:cs="宋体"/>
                <w:kern w:val="0"/>
                <w:sz w:val="20"/>
                <w:szCs w:val="20"/>
              </w:rPr>
              <w:t>数据接口：USB 2.0、USB 3.0</w:t>
            </w:r>
            <w:r>
              <w:rPr>
                <w:rFonts w:hint="eastAsia" w:ascii="宋体" w:hAnsi="宋体" w:cs="宋体"/>
                <w:kern w:val="0"/>
                <w:sz w:val="20"/>
                <w:szCs w:val="20"/>
              </w:rPr>
              <w:br/>
            </w:r>
            <w:r>
              <w:rPr>
                <w:rFonts w:hint="eastAsia" w:ascii="宋体" w:hAnsi="宋体" w:cs="宋体"/>
                <w:kern w:val="0"/>
                <w:sz w:val="20"/>
                <w:szCs w:val="20"/>
              </w:rPr>
              <w:t>★内置设备数字证书软件并提供软件著作权证书（复印件加盖厂家公章）</w:t>
            </w:r>
            <w:r>
              <w:rPr>
                <w:rFonts w:hint="eastAsia" w:ascii="宋体" w:hAnsi="宋体" w:cs="宋体"/>
                <w:kern w:val="0"/>
                <w:sz w:val="20"/>
                <w:szCs w:val="20"/>
              </w:rPr>
              <w:br/>
            </w:r>
            <w:r>
              <w:rPr>
                <w:rFonts w:hint="eastAsia" w:ascii="宋体" w:hAnsi="宋体" w:cs="宋体"/>
                <w:kern w:val="0"/>
                <w:sz w:val="20"/>
                <w:szCs w:val="20"/>
              </w:rPr>
              <w:t>★资质：中国国家强制性产品认证证书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P1.8全彩室内LED显示屏 3.2*1.92m（1F急诊大厅）</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显示屏净尺寸3.2m*1.92m；包括与HIS系统、信息发布系统软件对接；</w:t>
            </w:r>
            <w:r>
              <w:rPr>
                <w:rFonts w:hint="eastAsia" w:ascii="宋体" w:hAnsi="宋体" w:cs="宋体"/>
                <w:kern w:val="0"/>
                <w:sz w:val="20"/>
                <w:szCs w:val="20"/>
              </w:rPr>
              <w:br/>
            </w:r>
            <w:r>
              <w:rPr>
                <w:rFonts w:hint="eastAsia" w:ascii="宋体" w:hAnsi="宋体" w:cs="宋体"/>
                <w:kern w:val="0"/>
                <w:sz w:val="20"/>
                <w:szCs w:val="20"/>
              </w:rPr>
              <w:t>1. 投标产品LED屏像素点间距≤1.83</w:t>
            </w:r>
            <w:r>
              <w:rPr>
                <w:rFonts w:hint="eastAsia" w:ascii="宋体" w:hAnsi="宋体" w:cs="宋体"/>
                <w:kern w:val="0"/>
                <w:sz w:val="20"/>
                <w:szCs w:val="20"/>
              </w:rPr>
              <w:br/>
            </w:r>
            <w:r>
              <w:rPr>
                <w:rFonts w:hint="eastAsia" w:ascii="宋体" w:hAnsi="宋体" w:cs="宋体"/>
                <w:kern w:val="0"/>
                <w:sz w:val="20"/>
                <w:szCs w:val="20"/>
              </w:rPr>
              <w:t>2. 模组尺寸：320mm*160mm，箱体尺寸：640mm*480mm，刷新率≥3840Hz</w:t>
            </w:r>
            <w:r>
              <w:rPr>
                <w:rFonts w:hint="eastAsia" w:ascii="宋体" w:hAnsi="宋体" w:cs="宋体"/>
                <w:kern w:val="0"/>
                <w:sz w:val="20"/>
                <w:szCs w:val="20"/>
              </w:rPr>
              <w:br/>
            </w:r>
            <w:r>
              <w:rPr>
                <w:rFonts w:hint="eastAsia" w:ascii="宋体" w:hAnsi="宋体" w:cs="宋体"/>
                <w:kern w:val="0"/>
                <w:sz w:val="20"/>
                <w:szCs w:val="20"/>
              </w:rPr>
              <w:t>3. 单元最大亮度≥800cd／m2，可视角度达到水平：≥170°， 上下：≥170°</w:t>
            </w:r>
            <w:r>
              <w:rPr>
                <w:rFonts w:hint="eastAsia" w:ascii="宋体" w:hAnsi="宋体" w:cs="宋体"/>
                <w:kern w:val="0"/>
                <w:sz w:val="20"/>
                <w:szCs w:val="20"/>
              </w:rPr>
              <w:br/>
            </w:r>
            <w:r>
              <w:rPr>
                <w:rFonts w:hint="eastAsia" w:ascii="宋体" w:hAnsi="宋体" w:cs="宋体"/>
                <w:kern w:val="0"/>
                <w:sz w:val="20"/>
                <w:szCs w:val="20"/>
              </w:rPr>
              <w:t>4. 对比度≥6000:1，像素密度：290000点/㎡</w:t>
            </w:r>
            <w:r>
              <w:rPr>
                <w:rFonts w:hint="eastAsia" w:ascii="宋体" w:hAnsi="宋体" w:cs="宋体"/>
                <w:kern w:val="0"/>
                <w:sz w:val="20"/>
                <w:szCs w:val="20"/>
              </w:rPr>
              <w:br/>
            </w:r>
            <w:r>
              <w:rPr>
                <w:rFonts w:hint="eastAsia" w:ascii="宋体" w:hAnsi="宋体" w:cs="宋体"/>
                <w:kern w:val="0"/>
                <w:sz w:val="20"/>
                <w:szCs w:val="20"/>
              </w:rPr>
              <w:t>5. 亮度均匀性≥99%，色度均匀性≤±0.001Cx、Cy之内平</w:t>
            </w:r>
            <w:r>
              <w:rPr>
                <w:rFonts w:hint="eastAsia" w:ascii="宋体" w:hAnsi="宋体" w:cs="宋体"/>
                <w:kern w:val="0"/>
                <w:sz w:val="20"/>
                <w:szCs w:val="20"/>
              </w:rPr>
              <w:br/>
            </w:r>
            <w:r>
              <w:rPr>
                <w:rFonts w:hint="eastAsia" w:ascii="宋体" w:hAnsi="宋体" w:cs="宋体"/>
                <w:kern w:val="0"/>
                <w:sz w:val="20"/>
                <w:szCs w:val="20"/>
              </w:rPr>
              <w:t>6. LED显示屏中心蓝光辐射能量值对人眼视网膜无伤害，LED显示屏蓝光辐亮度≤80W.m-2.sr-1,符合肉眼观看标准。</w:t>
            </w:r>
            <w:r>
              <w:rPr>
                <w:rFonts w:hint="eastAsia" w:ascii="宋体" w:hAnsi="宋体" w:cs="宋体"/>
                <w:kern w:val="0"/>
                <w:sz w:val="20"/>
                <w:szCs w:val="20"/>
              </w:rPr>
              <w:br/>
            </w:r>
            <w:r>
              <w:rPr>
                <w:rFonts w:hint="eastAsia" w:ascii="宋体" w:hAnsi="宋体" w:cs="宋体"/>
                <w:kern w:val="0"/>
                <w:sz w:val="20"/>
                <w:szCs w:val="20"/>
              </w:rPr>
              <w:t>7. 工作时噪声满足NR-25(噪声标准曲线)要求，屏前后左右四个方向1.0米处噪音＜1.4dB（A）。</w:t>
            </w:r>
            <w:r>
              <w:rPr>
                <w:rFonts w:hint="eastAsia" w:ascii="宋体" w:hAnsi="宋体" w:cs="宋体"/>
                <w:kern w:val="0"/>
                <w:sz w:val="20"/>
                <w:szCs w:val="20"/>
              </w:rPr>
              <w:br/>
            </w:r>
            <w:r>
              <w:rPr>
                <w:rFonts w:hint="eastAsia" w:ascii="宋体" w:hAnsi="宋体" w:cs="宋体"/>
                <w:kern w:val="0"/>
                <w:sz w:val="20"/>
                <w:szCs w:val="20"/>
              </w:rPr>
              <w:t>8. 具备6轴拼缝微调节机构，保证整屏平整度：&lt;=0.1mm,箱体拼接间隙：&lt;=0.1mm。（需提供表面具有CNAS标识的检测报告复印件）</w:t>
            </w:r>
            <w:r>
              <w:rPr>
                <w:rFonts w:hint="eastAsia" w:ascii="宋体" w:hAnsi="宋体" w:cs="宋体"/>
                <w:kern w:val="0"/>
                <w:sz w:val="20"/>
                <w:szCs w:val="20"/>
              </w:rPr>
              <w:br/>
            </w:r>
            <w:r>
              <w:rPr>
                <w:rFonts w:hint="eastAsia" w:ascii="宋体" w:hAnsi="宋体" w:cs="宋体"/>
                <w:kern w:val="0"/>
                <w:sz w:val="20"/>
                <w:szCs w:val="20"/>
              </w:rPr>
              <w:t>9. ★表面应力≧110MPa，耐热冲击性能应耐200°温差不破坏，外观质量无爆边、划伤、夹钳印、裂纹、缺角，弯曲度&lt;0.121%，均无长度&gt;75mm张条形碎片，抗冲击性、霰弹袋冲击性能符合标准中的技术要求（需提供表面具有CNAS标识的检测报告复印件）</w:t>
            </w:r>
            <w:r>
              <w:rPr>
                <w:rFonts w:hint="eastAsia" w:ascii="宋体" w:hAnsi="宋体" w:cs="宋体"/>
                <w:kern w:val="0"/>
                <w:sz w:val="20"/>
                <w:szCs w:val="20"/>
              </w:rPr>
              <w:br/>
            </w:r>
            <w:r>
              <w:rPr>
                <w:rFonts w:hint="eastAsia" w:ascii="宋体" w:hAnsi="宋体" w:cs="宋体"/>
                <w:kern w:val="0"/>
                <w:sz w:val="20"/>
                <w:szCs w:val="20"/>
              </w:rPr>
              <w:t>10. 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r>
              <w:rPr>
                <w:rFonts w:hint="eastAsia" w:ascii="宋体" w:hAnsi="宋体" w:cs="宋体"/>
                <w:kern w:val="0"/>
                <w:sz w:val="20"/>
                <w:szCs w:val="20"/>
              </w:rPr>
              <w:br/>
            </w:r>
            <w:r>
              <w:rPr>
                <w:rFonts w:hint="eastAsia" w:ascii="宋体" w:hAnsi="宋体" w:cs="宋体"/>
                <w:kern w:val="0"/>
                <w:sz w:val="20"/>
                <w:szCs w:val="20"/>
              </w:rPr>
              <w:t>11. LED显示产品PCB板材料通过阻燃和防霉专项试验</w:t>
            </w:r>
            <w:r>
              <w:rPr>
                <w:rFonts w:hint="eastAsia" w:ascii="宋体" w:hAnsi="宋体" w:cs="宋体"/>
                <w:kern w:val="0"/>
                <w:sz w:val="20"/>
                <w:szCs w:val="20"/>
              </w:rPr>
              <w:br/>
            </w:r>
            <w:r>
              <w:rPr>
                <w:rFonts w:hint="eastAsia" w:ascii="宋体" w:hAnsi="宋体" w:cs="宋体"/>
                <w:kern w:val="0"/>
                <w:sz w:val="20"/>
                <w:szCs w:val="20"/>
              </w:rPr>
              <w:t>12. LED显示产品具有视频处理系统综合检测（电源及多点温度、显示坏点）功能</w:t>
            </w:r>
            <w:r>
              <w:rPr>
                <w:rFonts w:hint="eastAsia" w:ascii="宋体" w:hAnsi="宋体" w:cs="宋体"/>
                <w:kern w:val="0"/>
                <w:sz w:val="20"/>
                <w:szCs w:val="20"/>
              </w:rPr>
              <w:br/>
            </w:r>
            <w:r>
              <w:rPr>
                <w:rFonts w:hint="eastAsia" w:ascii="宋体" w:hAnsi="宋体" w:cs="宋体"/>
                <w:kern w:val="0"/>
                <w:sz w:val="20"/>
                <w:szCs w:val="20"/>
              </w:rPr>
              <w:t>13. ★为保证技术的可延续性和未来新技术的兼容性，同时确保软件的可靠稳定，要求LED生产厂家具备软件研发成熟度CMMI5级认证证书（提供相关证明文件并加盖原厂商公章）</w:t>
            </w:r>
            <w:r>
              <w:rPr>
                <w:rFonts w:hint="eastAsia" w:ascii="宋体" w:hAnsi="宋体" w:cs="宋体"/>
                <w:kern w:val="0"/>
                <w:sz w:val="20"/>
                <w:szCs w:val="20"/>
              </w:rPr>
              <w:br/>
            </w:r>
            <w:r>
              <w:rPr>
                <w:rFonts w:hint="eastAsia" w:ascii="宋体" w:hAnsi="宋体" w:cs="宋体"/>
                <w:kern w:val="0"/>
                <w:sz w:val="20"/>
                <w:szCs w:val="20"/>
              </w:rPr>
              <w:t>14. ★为保障网络和信息安全，LED显示屏厂家获得中国信息安全测评中心颁发的国家信息安全漏洞库（CNNVD）技术支撑单位（二级）等级证书（提供相关证明文件并加盖厂商公章）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P1.8全彩室内LED显示屏 1.92*1.12m（1F门诊大厅挂号收费内侧）</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显示屏净尺寸1.92m*1.12m；包括与HIS系统、信息发布系统软件对接；</w:t>
            </w:r>
            <w:r>
              <w:rPr>
                <w:rFonts w:hint="eastAsia" w:ascii="宋体" w:hAnsi="宋体" w:cs="宋体"/>
                <w:kern w:val="0"/>
                <w:sz w:val="20"/>
                <w:szCs w:val="20"/>
              </w:rPr>
              <w:br/>
            </w:r>
            <w:r>
              <w:rPr>
                <w:rFonts w:hint="eastAsia" w:ascii="宋体" w:hAnsi="宋体" w:cs="宋体"/>
                <w:kern w:val="0"/>
                <w:sz w:val="20"/>
                <w:szCs w:val="20"/>
              </w:rPr>
              <w:t>1. 投标产品LED屏像素点间距≤1.83</w:t>
            </w:r>
            <w:r>
              <w:rPr>
                <w:rFonts w:hint="eastAsia" w:ascii="宋体" w:hAnsi="宋体" w:cs="宋体"/>
                <w:kern w:val="0"/>
                <w:sz w:val="20"/>
                <w:szCs w:val="20"/>
              </w:rPr>
              <w:br/>
            </w:r>
            <w:r>
              <w:rPr>
                <w:rFonts w:hint="eastAsia" w:ascii="宋体" w:hAnsi="宋体" w:cs="宋体"/>
                <w:kern w:val="0"/>
                <w:sz w:val="20"/>
                <w:szCs w:val="20"/>
              </w:rPr>
              <w:t>2. 模组尺寸：320mm*160mm，箱体尺寸：640mm*480mm，刷新率≥3840Hz</w:t>
            </w:r>
            <w:r>
              <w:rPr>
                <w:rFonts w:hint="eastAsia" w:ascii="宋体" w:hAnsi="宋体" w:cs="宋体"/>
                <w:kern w:val="0"/>
                <w:sz w:val="20"/>
                <w:szCs w:val="20"/>
              </w:rPr>
              <w:br/>
            </w:r>
            <w:r>
              <w:rPr>
                <w:rFonts w:hint="eastAsia" w:ascii="宋体" w:hAnsi="宋体" w:cs="宋体"/>
                <w:kern w:val="0"/>
                <w:sz w:val="20"/>
                <w:szCs w:val="20"/>
              </w:rPr>
              <w:t>3. 单元最大亮度≥800cd／m2，可视角度达到水平：≥170°， 上下：≥170°</w:t>
            </w:r>
            <w:r>
              <w:rPr>
                <w:rFonts w:hint="eastAsia" w:ascii="宋体" w:hAnsi="宋体" w:cs="宋体"/>
                <w:kern w:val="0"/>
                <w:sz w:val="20"/>
                <w:szCs w:val="20"/>
              </w:rPr>
              <w:br/>
            </w:r>
            <w:r>
              <w:rPr>
                <w:rFonts w:hint="eastAsia" w:ascii="宋体" w:hAnsi="宋体" w:cs="宋体"/>
                <w:kern w:val="0"/>
                <w:sz w:val="20"/>
                <w:szCs w:val="20"/>
              </w:rPr>
              <w:t>4. 对比度≥6000:1，像素密度：290000点/㎡</w:t>
            </w:r>
            <w:r>
              <w:rPr>
                <w:rFonts w:hint="eastAsia" w:ascii="宋体" w:hAnsi="宋体" w:cs="宋体"/>
                <w:kern w:val="0"/>
                <w:sz w:val="20"/>
                <w:szCs w:val="20"/>
              </w:rPr>
              <w:br/>
            </w:r>
            <w:r>
              <w:rPr>
                <w:rFonts w:hint="eastAsia" w:ascii="宋体" w:hAnsi="宋体" w:cs="宋体"/>
                <w:kern w:val="0"/>
                <w:sz w:val="20"/>
                <w:szCs w:val="20"/>
              </w:rPr>
              <w:t>5. 亮度均匀性≥99%，色度均匀性≤±0.001Cx、Cy之内平</w:t>
            </w:r>
            <w:r>
              <w:rPr>
                <w:rFonts w:hint="eastAsia" w:ascii="宋体" w:hAnsi="宋体" w:cs="宋体"/>
                <w:kern w:val="0"/>
                <w:sz w:val="20"/>
                <w:szCs w:val="20"/>
              </w:rPr>
              <w:br/>
            </w:r>
            <w:r>
              <w:rPr>
                <w:rFonts w:hint="eastAsia" w:ascii="宋体" w:hAnsi="宋体" w:cs="宋体"/>
                <w:kern w:val="0"/>
                <w:sz w:val="20"/>
                <w:szCs w:val="20"/>
              </w:rPr>
              <w:t>6. LED显示屏中心蓝光辐射能量值对人眼视网膜无伤害，LED显示屏蓝光辐亮度≤80W.m-2.sr-1,符合肉眼观看标准。</w:t>
            </w:r>
            <w:r>
              <w:rPr>
                <w:rFonts w:hint="eastAsia" w:ascii="宋体" w:hAnsi="宋体" w:cs="宋体"/>
                <w:kern w:val="0"/>
                <w:sz w:val="20"/>
                <w:szCs w:val="20"/>
              </w:rPr>
              <w:br/>
            </w:r>
            <w:r>
              <w:rPr>
                <w:rFonts w:hint="eastAsia" w:ascii="宋体" w:hAnsi="宋体" w:cs="宋体"/>
                <w:kern w:val="0"/>
                <w:sz w:val="20"/>
                <w:szCs w:val="20"/>
              </w:rPr>
              <w:t>7. 工作时噪声满足NR-25(噪声标准曲线)要求，屏前后左右四个方向1.0米处噪音＜1.4dB（A）。</w:t>
            </w:r>
            <w:r>
              <w:rPr>
                <w:rFonts w:hint="eastAsia" w:ascii="宋体" w:hAnsi="宋体" w:cs="宋体"/>
                <w:kern w:val="0"/>
                <w:sz w:val="20"/>
                <w:szCs w:val="20"/>
              </w:rPr>
              <w:br/>
            </w:r>
            <w:r>
              <w:rPr>
                <w:rFonts w:hint="eastAsia" w:ascii="宋体" w:hAnsi="宋体" w:cs="宋体"/>
                <w:kern w:val="0"/>
                <w:sz w:val="20"/>
                <w:szCs w:val="20"/>
              </w:rPr>
              <w:t>8. 具备6轴拼缝微调节机构，保证整屏平整度：&lt;=0.1mm,箱体拼接间隙：&lt;=0.1mm。（需提供表面具有CNAS标识的检测报告复印件）</w:t>
            </w:r>
            <w:r>
              <w:rPr>
                <w:rFonts w:hint="eastAsia" w:ascii="宋体" w:hAnsi="宋体" w:cs="宋体"/>
                <w:kern w:val="0"/>
                <w:sz w:val="20"/>
                <w:szCs w:val="20"/>
              </w:rPr>
              <w:br/>
            </w:r>
            <w:r>
              <w:rPr>
                <w:rFonts w:hint="eastAsia" w:ascii="宋体" w:hAnsi="宋体" w:cs="宋体"/>
                <w:kern w:val="0"/>
                <w:sz w:val="20"/>
                <w:szCs w:val="20"/>
              </w:rPr>
              <w:t>9. ★表面应力≧110MPa，耐热冲击性能应耐200°温差不破坏，外观质量无爆边、划伤、夹钳印、裂纹、缺角，弯曲度&lt;0.121%，均无长度&gt;75mm张条形碎片，抗冲击性、霰弹袋冲击性能符合标准中的技术要求（需提供表面具有CNAS标识的检测报告复印件）</w:t>
            </w:r>
            <w:r>
              <w:rPr>
                <w:rFonts w:hint="eastAsia" w:ascii="宋体" w:hAnsi="宋体" w:cs="宋体"/>
                <w:kern w:val="0"/>
                <w:sz w:val="20"/>
                <w:szCs w:val="20"/>
              </w:rPr>
              <w:br/>
            </w:r>
            <w:r>
              <w:rPr>
                <w:rFonts w:hint="eastAsia" w:ascii="宋体" w:hAnsi="宋体" w:cs="宋体"/>
                <w:kern w:val="0"/>
                <w:sz w:val="20"/>
                <w:szCs w:val="20"/>
              </w:rPr>
              <w:t>10. 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r>
              <w:rPr>
                <w:rFonts w:hint="eastAsia" w:ascii="宋体" w:hAnsi="宋体" w:cs="宋体"/>
                <w:kern w:val="0"/>
                <w:sz w:val="20"/>
                <w:szCs w:val="20"/>
              </w:rPr>
              <w:br/>
            </w:r>
            <w:r>
              <w:rPr>
                <w:rFonts w:hint="eastAsia" w:ascii="宋体" w:hAnsi="宋体" w:cs="宋体"/>
                <w:kern w:val="0"/>
                <w:sz w:val="20"/>
                <w:szCs w:val="20"/>
              </w:rPr>
              <w:t>11. LED显示产品PCB板材料通过阻燃和防霉专项试验</w:t>
            </w:r>
            <w:r>
              <w:rPr>
                <w:rFonts w:hint="eastAsia" w:ascii="宋体" w:hAnsi="宋体" w:cs="宋体"/>
                <w:kern w:val="0"/>
                <w:sz w:val="20"/>
                <w:szCs w:val="20"/>
              </w:rPr>
              <w:br/>
            </w:r>
            <w:r>
              <w:rPr>
                <w:rFonts w:hint="eastAsia" w:ascii="宋体" w:hAnsi="宋体" w:cs="宋体"/>
                <w:kern w:val="0"/>
                <w:sz w:val="20"/>
                <w:szCs w:val="20"/>
              </w:rPr>
              <w:t>12. LED显示产品具有视频处理系统综合检测（电源及多点温度、显示坏点）功能</w:t>
            </w:r>
            <w:r>
              <w:rPr>
                <w:rFonts w:hint="eastAsia" w:ascii="宋体" w:hAnsi="宋体" w:cs="宋体"/>
                <w:kern w:val="0"/>
                <w:sz w:val="20"/>
                <w:szCs w:val="20"/>
              </w:rPr>
              <w:br/>
            </w:r>
            <w:r>
              <w:rPr>
                <w:rFonts w:hint="eastAsia" w:ascii="宋体" w:hAnsi="宋体" w:cs="宋体"/>
                <w:kern w:val="0"/>
                <w:sz w:val="20"/>
                <w:szCs w:val="20"/>
              </w:rPr>
              <w:t>13. ★为保证技术的可延续性和未来新技术的兼容性，同时确保软件的可靠稳定，要求LED生产厂家具备软件研发成熟度CMMI5级认证证书（提供相关证明文件并加盖原厂商公章）</w:t>
            </w:r>
            <w:r>
              <w:rPr>
                <w:rFonts w:hint="eastAsia" w:ascii="宋体" w:hAnsi="宋体" w:cs="宋体"/>
                <w:kern w:val="0"/>
                <w:sz w:val="20"/>
                <w:szCs w:val="20"/>
              </w:rPr>
              <w:br/>
            </w:r>
            <w:r>
              <w:rPr>
                <w:rFonts w:hint="eastAsia" w:ascii="宋体" w:hAnsi="宋体" w:cs="宋体"/>
                <w:kern w:val="0"/>
                <w:sz w:val="20"/>
                <w:szCs w:val="20"/>
              </w:rPr>
              <w:t>14. ★为保障网络和信息安全，LED显示屏厂家获得中国信息安全测评中心颁发的国家信息安全漏洞库（CNNVD）技术支撑单位（二级）等级证书（提供相关证明文件并加盖厂商公章）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P1.8全彩室内LED显示屏 6.08*3.52m（1F门诊大上方）</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显示屏净尺寸6.08m*3.52m；包括与HIS系统、信息发布系统软件对接；</w:t>
            </w:r>
            <w:r>
              <w:rPr>
                <w:rFonts w:hint="eastAsia" w:ascii="宋体" w:hAnsi="宋体" w:cs="宋体"/>
                <w:kern w:val="0"/>
                <w:sz w:val="20"/>
                <w:szCs w:val="20"/>
              </w:rPr>
              <w:br/>
            </w:r>
            <w:r>
              <w:rPr>
                <w:rFonts w:hint="eastAsia" w:ascii="宋体" w:hAnsi="宋体" w:cs="宋体"/>
                <w:kern w:val="0"/>
                <w:sz w:val="20"/>
                <w:szCs w:val="20"/>
              </w:rPr>
              <w:t>1. 投标产品LED屏像素点间距≤1.83</w:t>
            </w:r>
            <w:r>
              <w:rPr>
                <w:rFonts w:hint="eastAsia" w:ascii="宋体" w:hAnsi="宋体" w:cs="宋体"/>
                <w:kern w:val="0"/>
                <w:sz w:val="20"/>
                <w:szCs w:val="20"/>
              </w:rPr>
              <w:br/>
            </w:r>
            <w:r>
              <w:rPr>
                <w:rFonts w:hint="eastAsia" w:ascii="宋体" w:hAnsi="宋体" w:cs="宋体"/>
                <w:kern w:val="0"/>
                <w:sz w:val="20"/>
                <w:szCs w:val="20"/>
              </w:rPr>
              <w:t>2. 模组尺寸：320mm*160mm，箱体尺寸：640mm*480mm，刷新率≥3840Hz</w:t>
            </w:r>
            <w:r>
              <w:rPr>
                <w:rFonts w:hint="eastAsia" w:ascii="宋体" w:hAnsi="宋体" w:cs="宋体"/>
                <w:kern w:val="0"/>
                <w:sz w:val="20"/>
                <w:szCs w:val="20"/>
              </w:rPr>
              <w:br/>
            </w:r>
            <w:r>
              <w:rPr>
                <w:rFonts w:hint="eastAsia" w:ascii="宋体" w:hAnsi="宋体" w:cs="宋体"/>
                <w:kern w:val="0"/>
                <w:sz w:val="20"/>
                <w:szCs w:val="20"/>
              </w:rPr>
              <w:t>3. 单元最大亮度≥800cd／m2，可视角度达到水平：≥170°， 上下：≥170°</w:t>
            </w:r>
            <w:r>
              <w:rPr>
                <w:rFonts w:hint="eastAsia" w:ascii="宋体" w:hAnsi="宋体" w:cs="宋体"/>
                <w:kern w:val="0"/>
                <w:sz w:val="20"/>
                <w:szCs w:val="20"/>
              </w:rPr>
              <w:br/>
            </w:r>
            <w:r>
              <w:rPr>
                <w:rFonts w:hint="eastAsia" w:ascii="宋体" w:hAnsi="宋体" w:cs="宋体"/>
                <w:kern w:val="0"/>
                <w:sz w:val="20"/>
                <w:szCs w:val="20"/>
              </w:rPr>
              <w:t>4. 对比度≥6000:1，像素密度：290000点/㎡</w:t>
            </w:r>
            <w:r>
              <w:rPr>
                <w:rFonts w:hint="eastAsia" w:ascii="宋体" w:hAnsi="宋体" w:cs="宋体"/>
                <w:kern w:val="0"/>
                <w:sz w:val="20"/>
                <w:szCs w:val="20"/>
              </w:rPr>
              <w:br/>
            </w:r>
            <w:r>
              <w:rPr>
                <w:rFonts w:hint="eastAsia" w:ascii="宋体" w:hAnsi="宋体" w:cs="宋体"/>
                <w:kern w:val="0"/>
                <w:sz w:val="20"/>
                <w:szCs w:val="20"/>
              </w:rPr>
              <w:t>5. 亮度均匀性≥99%，色度均匀性≤±0.001Cx、Cy之内平</w:t>
            </w:r>
            <w:r>
              <w:rPr>
                <w:rFonts w:hint="eastAsia" w:ascii="宋体" w:hAnsi="宋体" w:cs="宋体"/>
                <w:kern w:val="0"/>
                <w:sz w:val="20"/>
                <w:szCs w:val="20"/>
              </w:rPr>
              <w:br/>
            </w:r>
            <w:r>
              <w:rPr>
                <w:rFonts w:hint="eastAsia" w:ascii="宋体" w:hAnsi="宋体" w:cs="宋体"/>
                <w:kern w:val="0"/>
                <w:sz w:val="20"/>
                <w:szCs w:val="20"/>
              </w:rPr>
              <w:t>6. LED显示屏中心蓝光辐射能量值对人眼视网膜无伤害，LED显示屏蓝光辐亮度≤80W.m-2.sr-1,符合肉眼观看标准。</w:t>
            </w:r>
            <w:r>
              <w:rPr>
                <w:rFonts w:hint="eastAsia" w:ascii="宋体" w:hAnsi="宋体" w:cs="宋体"/>
                <w:kern w:val="0"/>
                <w:sz w:val="20"/>
                <w:szCs w:val="20"/>
              </w:rPr>
              <w:br/>
            </w:r>
            <w:r>
              <w:rPr>
                <w:rFonts w:hint="eastAsia" w:ascii="宋体" w:hAnsi="宋体" w:cs="宋体"/>
                <w:kern w:val="0"/>
                <w:sz w:val="20"/>
                <w:szCs w:val="20"/>
              </w:rPr>
              <w:t>7. 工作时噪声满足NR-25(噪声标准曲线)要求，屏前后左右四个方向1.0米处噪音＜1.4dB（A）。</w:t>
            </w:r>
            <w:r>
              <w:rPr>
                <w:rFonts w:hint="eastAsia" w:ascii="宋体" w:hAnsi="宋体" w:cs="宋体"/>
                <w:kern w:val="0"/>
                <w:sz w:val="20"/>
                <w:szCs w:val="20"/>
              </w:rPr>
              <w:br/>
            </w:r>
            <w:r>
              <w:rPr>
                <w:rFonts w:hint="eastAsia" w:ascii="宋体" w:hAnsi="宋体" w:cs="宋体"/>
                <w:kern w:val="0"/>
                <w:sz w:val="20"/>
                <w:szCs w:val="20"/>
              </w:rPr>
              <w:t>8. 具备6轴拼缝微调节机构，保证整屏平整度：&lt;=0.1mm,箱体拼接间隙：&lt;=0.1mm。（需提供表面具有CNAS标识的检测报告复印件）</w:t>
            </w:r>
            <w:r>
              <w:rPr>
                <w:rFonts w:hint="eastAsia" w:ascii="宋体" w:hAnsi="宋体" w:cs="宋体"/>
                <w:kern w:val="0"/>
                <w:sz w:val="20"/>
                <w:szCs w:val="20"/>
              </w:rPr>
              <w:br/>
            </w:r>
            <w:r>
              <w:rPr>
                <w:rFonts w:hint="eastAsia" w:ascii="宋体" w:hAnsi="宋体" w:cs="宋体"/>
                <w:kern w:val="0"/>
                <w:sz w:val="20"/>
                <w:szCs w:val="20"/>
              </w:rPr>
              <w:t>9. ★表面应力≧110MPa，耐热冲击性能应耐200°温差不破坏，外观质量无爆边、划伤、夹钳印、裂纹、缺角，弯曲度&lt;0.121%，均无长度&gt;75mm张条形碎片，抗冲击性、霰弹袋冲击性能符合标准中的技术要求（需提供表面具有CNAS标识的检测报告复印件）</w:t>
            </w:r>
            <w:r>
              <w:rPr>
                <w:rFonts w:hint="eastAsia" w:ascii="宋体" w:hAnsi="宋体" w:cs="宋体"/>
                <w:kern w:val="0"/>
                <w:sz w:val="20"/>
                <w:szCs w:val="20"/>
              </w:rPr>
              <w:br/>
            </w:r>
            <w:r>
              <w:rPr>
                <w:rFonts w:hint="eastAsia" w:ascii="宋体" w:hAnsi="宋体" w:cs="宋体"/>
                <w:kern w:val="0"/>
                <w:sz w:val="20"/>
                <w:szCs w:val="20"/>
              </w:rPr>
              <w:t>10. 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r>
              <w:rPr>
                <w:rFonts w:hint="eastAsia" w:ascii="宋体" w:hAnsi="宋体" w:cs="宋体"/>
                <w:kern w:val="0"/>
                <w:sz w:val="20"/>
                <w:szCs w:val="20"/>
              </w:rPr>
              <w:br/>
            </w:r>
            <w:r>
              <w:rPr>
                <w:rFonts w:hint="eastAsia" w:ascii="宋体" w:hAnsi="宋体" w:cs="宋体"/>
                <w:kern w:val="0"/>
                <w:sz w:val="20"/>
                <w:szCs w:val="20"/>
              </w:rPr>
              <w:t>11. LED显示产品PCB板材料通过阻燃和防霉专项试验</w:t>
            </w:r>
            <w:r>
              <w:rPr>
                <w:rFonts w:hint="eastAsia" w:ascii="宋体" w:hAnsi="宋体" w:cs="宋体"/>
                <w:kern w:val="0"/>
                <w:sz w:val="20"/>
                <w:szCs w:val="20"/>
              </w:rPr>
              <w:br/>
            </w:r>
            <w:r>
              <w:rPr>
                <w:rFonts w:hint="eastAsia" w:ascii="宋体" w:hAnsi="宋体" w:cs="宋体"/>
                <w:kern w:val="0"/>
                <w:sz w:val="20"/>
                <w:szCs w:val="20"/>
              </w:rPr>
              <w:t>12. LED显示产品具有视频处理系统综合检测（电源及多点温度、显示坏点）功能</w:t>
            </w:r>
            <w:r>
              <w:rPr>
                <w:rFonts w:hint="eastAsia" w:ascii="宋体" w:hAnsi="宋体" w:cs="宋体"/>
                <w:kern w:val="0"/>
                <w:sz w:val="20"/>
                <w:szCs w:val="20"/>
              </w:rPr>
              <w:br/>
            </w:r>
            <w:r>
              <w:rPr>
                <w:rFonts w:hint="eastAsia" w:ascii="宋体" w:hAnsi="宋体" w:cs="宋体"/>
                <w:kern w:val="0"/>
                <w:sz w:val="20"/>
                <w:szCs w:val="20"/>
              </w:rPr>
              <w:t>13. ★为保证技术的可延续性和未来新技术的兼容性，同时确保软件的可靠稳定，要求LED生产厂家具备软件研发成熟度CMMI5级认证证书（提供相关证明文件并加盖原厂商公章）</w:t>
            </w:r>
            <w:r>
              <w:rPr>
                <w:rFonts w:hint="eastAsia" w:ascii="宋体" w:hAnsi="宋体" w:cs="宋体"/>
                <w:kern w:val="0"/>
                <w:sz w:val="20"/>
                <w:szCs w:val="20"/>
              </w:rPr>
              <w:br/>
            </w:r>
            <w:r>
              <w:rPr>
                <w:rFonts w:hint="eastAsia" w:ascii="宋体" w:hAnsi="宋体" w:cs="宋体"/>
                <w:kern w:val="0"/>
                <w:sz w:val="20"/>
                <w:szCs w:val="20"/>
              </w:rPr>
              <w:t>14. ★为保障网络和信息安全，LED显示屏厂家获得中国信息安全测评中心颁发的国家信息安全漏洞库（CNNVD）技术支撑单位（二级）等级证书（提供相关证明文件并加盖厂商公章）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LED屏结构及包边</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1、钢结构：钢架构件（含接合板）采用Q235B钢制作，结构用钢应符合《GB700-88》规定的Q235要求，保证其抗拉强度、伸长率、屈服点，碳、硫、磷的极限含量；</w:t>
            </w:r>
            <w:r>
              <w:rPr>
                <w:rFonts w:hint="eastAsia" w:ascii="宋体" w:hAnsi="宋体" w:cs="宋体"/>
                <w:kern w:val="0"/>
                <w:sz w:val="20"/>
                <w:szCs w:val="20"/>
              </w:rPr>
              <w:br/>
            </w:r>
            <w:r>
              <w:rPr>
                <w:rFonts w:hint="eastAsia" w:ascii="宋体" w:hAnsi="宋体" w:cs="宋体"/>
                <w:kern w:val="0"/>
                <w:sz w:val="20"/>
                <w:szCs w:val="20"/>
              </w:rPr>
              <w:t>2、焊条：手工焊：Q235连接用E43系列焊条；</w:t>
            </w:r>
            <w:r>
              <w:rPr>
                <w:rFonts w:hint="eastAsia" w:ascii="宋体" w:hAnsi="宋体" w:cs="宋体"/>
                <w:kern w:val="0"/>
                <w:sz w:val="20"/>
                <w:szCs w:val="20"/>
              </w:rPr>
              <w:br/>
            </w:r>
            <w:r>
              <w:rPr>
                <w:rFonts w:hint="eastAsia" w:ascii="宋体" w:hAnsi="宋体" w:cs="宋体"/>
                <w:kern w:val="0"/>
                <w:sz w:val="20"/>
                <w:szCs w:val="20"/>
              </w:rPr>
              <w:t>3、自动焊：Q235连接用H08系列焊条；</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1、工作温度：-30-60℃ ；</w:t>
            </w:r>
            <w:r>
              <w:rPr>
                <w:rFonts w:hint="eastAsia" w:ascii="宋体" w:hAnsi="宋体" w:cs="宋体"/>
                <w:kern w:val="0"/>
                <w:sz w:val="20"/>
                <w:szCs w:val="20"/>
              </w:rPr>
              <w:br/>
            </w:r>
            <w:r>
              <w:rPr>
                <w:rFonts w:hint="eastAsia" w:ascii="宋体" w:hAnsi="宋体" w:cs="宋体"/>
                <w:kern w:val="0"/>
                <w:sz w:val="20"/>
                <w:szCs w:val="20"/>
              </w:rPr>
              <w:t>2、存贮温度：-40—80℃ ；</w:t>
            </w:r>
            <w:r>
              <w:rPr>
                <w:rFonts w:hint="eastAsia" w:ascii="宋体" w:hAnsi="宋体" w:cs="宋体"/>
                <w:kern w:val="0"/>
                <w:sz w:val="20"/>
                <w:szCs w:val="20"/>
              </w:rPr>
              <w:br/>
            </w:r>
            <w:r>
              <w:rPr>
                <w:rFonts w:hint="eastAsia" w:ascii="宋体" w:hAnsi="宋体" w:cs="宋体"/>
                <w:kern w:val="0"/>
                <w:sz w:val="20"/>
                <w:szCs w:val="20"/>
              </w:rPr>
              <w:t>3、振动耐受：10-55Hz 19.6m/S²(2G),20 minutes each along X,Yand Z axis.</w:t>
            </w:r>
            <w:r>
              <w:rPr>
                <w:rFonts w:hint="eastAsia" w:ascii="宋体" w:hAnsi="宋体" w:cs="宋体"/>
                <w:kern w:val="0"/>
                <w:sz w:val="20"/>
                <w:szCs w:val="20"/>
              </w:rPr>
              <w:br/>
            </w:r>
            <w:r>
              <w:rPr>
                <w:rFonts w:hint="eastAsia" w:ascii="宋体" w:hAnsi="宋体" w:cs="宋体"/>
                <w:kern w:val="0"/>
                <w:sz w:val="20"/>
                <w:szCs w:val="20"/>
              </w:rPr>
              <w:t>4、冲击耐受：49m/S²(5G),20 onceeach X,Yand Z axis.</w:t>
            </w:r>
            <w:r>
              <w:rPr>
                <w:rFonts w:hint="eastAsia" w:ascii="宋体" w:hAnsi="宋体" w:cs="宋体"/>
                <w:kern w:val="0"/>
                <w:sz w:val="20"/>
                <w:szCs w:val="20"/>
              </w:rPr>
              <w:br/>
            </w:r>
            <w:r>
              <w:rPr>
                <w:rFonts w:hint="eastAsia" w:ascii="宋体" w:hAnsi="宋体" w:cs="宋体"/>
                <w:kern w:val="0"/>
                <w:sz w:val="20"/>
                <w:szCs w:val="20"/>
              </w:rPr>
              <w:t>5、额定输入电压：200-240 Vac</w:t>
            </w:r>
            <w:r>
              <w:rPr>
                <w:rFonts w:hint="eastAsia" w:ascii="宋体" w:hAnsi="宋体" w:cs="宋体"/>
                <w:kern w:val="0"/>
                <w:sz w:val="20"/>
                <w:szCs w:val="20"/>
              </w:rPr>
              <w:br/>
            </w:r>
            <w:r>
              <w:rPr>
                <w:rFonts w:hint="eastAsia" w:ascii="宋体" w:hAnsi="宋体" w:cs="宋体"/>
                <w:kern w:val="0"/>
                <w:sz w:val="20"/>
                <w:szCs w:val="20"/>
              </w:rPr>
              <w:t>6、输入电压范围：190-264 Vac</w:t>
            </w:r>
            <w:r>
              <w:rPr>
                <w:rFonts w:hint="eastAsia" w:ascii="宋体" w:hAnsi="宋体" w:cs="宋体"/>
                <w:kern w:val="0"/>
                <w:sz w:val="20"/>
                <w:szCs w:val="20"/>
              </w:rPr>
              <w:br/>
            </w:r>
            <w:r>
              <w:rPr>
                <w:rFonts w:hint="eastAsia" w:ascii="宋体" w:hAnsi="宋体" w:cs="宋体"/>
                <w:kern w:val="0"/>
                <w:sz w:val="20"/>
                <w:szCs w:val="20"/>
              </w:rPr>
              <w:t>7、输入频率：47—63 Hz</w:t>
            </w:r>
            <w:r>
              <w:rPr>
                <w:rFonts w:hint="eastAsia" w:ascii="宋体" w:hAnsi="宋体" w:cs="宋体"/>
                <w:kern w:val="0"/>
                <w:sz w:val="20"/>
                <w:szCs w:val="20"/>
              </w:rPr>
              <w:br/>
            </w:r>
            <w:r>
              <w:rPr>
                <w:rFonts w:hint="eastAsia" w:ascii="宋体" w:hAnsi="宋体" w:cs="宋体"/>
                <w:kern w:val="0"/>
                <w:sz w:val="20"/>
                <w:szCs w:val="20"/>
              </w:rPr>
              <w:t>8、效率：≥87（Vin=220Vac） %</w:t>
            </w:r>
            <w:r>
              <w:rPr>
                <w:rFonts w:hint="eastAsia" w:ascii="宋体" w:hAnsi="宋体" w:cs="宋体"/>
                <w:kern w:val="0"/>
                <w:sz w:val="20"/>
                <w:szCs w:val="20"/>
              </w:rPr>
              <w:br/>
            </w:r>
            <w:r>
              <w:rPr>
                <w:rFonts w:hint="eastAsia" w:ascii="宋体" w:hAnsi="宋体" w:cs="宋体"/>
                <w:kern w:val="0"/>
                <w:sz w:val="20"/>
                <w:szCs w:val="20"/>
              </w:rPr>
              <w:t>9、最大输入电流：≤3.0 A</w:t>
            </w:r>
            <w:r>
              <w:rPr>
                <w:rFonts w:hint="eastAsia" w:ascii="宋体" w:hAnsi="宋体" w:cs="宋体"/>
                <w:kern w:val="0"/>
                <w:sz w:val="20"/>
                <w:szCs w:val="20"/>
              </w:rPr>
              <w:br/>
            </w:r>
            <w:r>
              <w:rPr>
                <w:rFonts w:hint="eastAsia" w:ascii="宋体" w:hAnsi="宋体" w:cs="宋体"/>
                <w:kern w:val="0"/>
                <w:sz w:val="20"/>
                <w:szCs w:val="20"/>
              </w:rPr>
              <w:t>10、输入浪涌电流：≤60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接收卡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 支持逐点亮色度校正，可以对每个灯点的亮度和色度进行校正，有效消除色差，使整屏的亮度和色度达到高度均匀一致，提高显示屏的画质</w:t>
            </w:r>
            <w:r>
              <w:rPr>
                <w:rFonts w:hint="eastAsia" w:ascii="宋体" w:hAnsi="宋体" w:cs="宋体"/>
                <w:kern w:val="0"/>
                <w:sz w:val="20"/>
                <w:szCs w:val="20"/>
              </w:rPr>
              <w:br/>
            </w:r>
            <w:r>
              <w:rPr>
                <w:rFonts w:hint="eastAsia" w:ascii="宋体" w:hAnsi="宋体" w:cs="宋体"/>
                <w:kern w:val="0"/>
                <w:sz w:val="20"/>
                <w:szCs w:val="20"/>
              </w:rPr>
              <w:t>2. 快速亮暗线调节在调试软件上进行快速亮暗线调节，快速解决因箱体及模组拼接造成的显示屏亮暗线，调节过程中即时生效，简单易用。</w:t>
            </w:r>
            <w:r>
              <w:rPr>
                <w:rFonts w:hint="eastAsia" w:ascii="宋体" w:hAnsi="宋体" w:cs="宋体"/>
                <w:kern w:val="0"/>
                <w:sz w:val="20"/>
                <w:szCs w:val="20"/>
              </w:rPr>
              <w:br/>
            </w:r>
            <w:r>
              <w:rPr>
                <w:rFonts w:hint="eastAsia" w:ascii="宋体" w:hAnsi="宋体" w:cs="宋体"/>
                <w:kern w:val="0"/>
                <w:sz w:val="20"/>
                <w:szCs w:val="20"/>
              </w:rPr>
              <w:t>3. 配合支持 3D 功能的独立主控，在软件或独立主控的操作面板上开启 3D 功能，并设置 3D 参数，使画面显示 3D 效果。</w:t>
            </w:r>
            <w:r>
              <w:rPr>
                <w:rFonts w:hint="eastAsia" w:ascii="宋体" w:hAnsi="宋体" w:cs="宋体"/>
                <w:kern w:val="0"/>
                <w:sz w:val="20"/>
                <w:szCs w:val="20"/>
              </w:rPr>
              <w:br/>
            </w:r>
            <w:r>
              <w:rPr>
                <w:rFonts w:hint="eastAsia" w:ascii="宋体" w:hAnsi="宋体" w:cs="宋体"/>
                <w:kern w:val="0"/>
                <w:sz w:val="20"/>
                <w:szCs w:val="20"/>
              </w:rPr>
              <w:t>4. 支持灯板flash管理，校正系数双备份，更换灯板后，无需重新上传校正系数，屏体重新断上电即可使用对应灯板校正系数</w:t>
            </w:r>
            <w:r>
              <w:rPr>
                <w:rFonts w:hint="eastAsia" w:ascii="宋体" w:hAnsi="宋体" w:cs="宋体"/>
                <w:kern w:val="0"/>
                <w:sz w:val="20"/>
                <w:szCs w:val="20"/>
              </w:rPr>
              <w:br/>
            </w:r>
            <w:r>
              <w:rPr>
                <w:rFonts w:hint="eastAsia" w:ascii="宋体" w:hAnsi="宋体" w:cs="宋体"/>
                <w:kern w:val="0"/>
                <w:sz w:val="20"/>
                <w:szCs w:val="20"/>
              </w:rPr>
              <w:t>5. 支持5pin 液晶模块，用于显示接收卡的温度、电压、单次运行时间和总运行时间。</w:t>
            </w:r>
            <w:r>
              <w:rPr>
                <w:rFonts w:hint="eastAsia" w:ascii="宋体" w:hAnsi="宋体" w:cs="宋体"/>
                <w:kern w:val="0"/>
                <w:sz w:val="20"/>
                <w:szCs w:val="20"/>
              </w:rPr>
              <w:br/>
            </w:r>
            <w:r>
              <w:rPr>
                <w:rFonts w:hint="eastAsia" w:ascii="宋体" w:hAnsi="宋体" w:cs="宋体"/>
                <w:kern w:val="0"/>
                <w:sz w:val="20"/>
                <w:szCs w:val="20"/>
              </w:rPr>
              <w:t>6. 支持千兆网，可通过网线直接连接PC端进行调试和显示，无需发送卡；</w:t>
            </w:r>
            <w:r>
              <w:rPr>
                <w:rFonts w:hint="eastAsia" w:ascii="宋体" w:hAnsi="宋体" w:cs="宋体"/>
                <w:kern w:val="0"/>
                <w:sz w:val="20"/>
                <w:szCs w:val="20"/>
              </w:rPr>
              <w:br/>
            </w:r>
            <w:r>
              <w:rPr>
                <w:rFonts w:hint="eastAsia" w:ascii="宋体" w:hAnsi="宋体" w:cs="宋体"/>
                <w:kern w:val="0"/>
                <w:sz w:val="20"/>
                <w:szCs w:val="20"/>
              </w:rPr>
              <w:t>7. RGB独立Gamma调节技术增加调节维度，通过对“红 Gamma”、“绿 Gamma”、“蓝 Gamma”分别进行调节，有效控制显示屏低灰不均匀、白平衡漂移等问题，使画面更加真实，提高色彩调节的灵活性</w:t>
            </w:r>
            <w:r>
              <w:rPr>
                <w:rFonts w:hint="eastAsia" w:ascii="宋体" w:hAnsi="宋体" w:cs="宋体"/>
                <w:kern w:val="0"/>
                <w:sz w:val="20"/>
                <w:szCs w:val="20"/>
              </w:rPr>
              <w:br/>
            </w:r>
            <w:r>
              <w:rPr>
                <w:rFonts w:hint="eastAsia" w:ascii="宋体" w:hAnsi="宋体" w:cs="宋体"/>
                <w:kern w:val="0"/>
                <w:sz w:val="20"/>
                <w:szCs w:val="20"/>
              </w:rPr>
              <w:t>8. 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宋体" w:hAnsi="宋体" w:cs="宋体"/>
                <w:kern w:val="0"/>
                <w:sz w:val="20"/>
                <w:szCs w:val="20"/>
              </w:rPr>
              <w:br/>
            </w:r>
            <w:r>
              <w:rPr>
                <w:rFonts w:hint="eastAsia" w:ascii="宋体" w:hAnsi="宋体" w:cs="宋体"/>
                <w:kern w:val="0"/>
                <w:sz w:val="20"/>
                <w:szCs w:val="20"/>
              </w:rPr>
              <w:t xml:space="preserve">9. 可以监测自身的温度和电压，无需其他外设，在软件上可以查看接收卡的温度和电压 </w:t>
            </w:r>
            <w:r>
              <w:rPr>
                <w:rFonts w:hint="eastAsia" w:ascii="宋体" w:hAnsi="宋体" w:cs="宋体"/>
                <w:kern w:val="0"/>
                <w:sz w:val="20"/>
                <w:szCs w:val="20"/>
              </w:rPr>
              <w:br/>
            </w:r>
            <w:r>
              <w:rPr>
                <w:rFonts w:hint="eastAsia" w:ascii="宋体" w:hAnsi="宋体" w:cs="宋体"/>
                <w:kern w:val="0"/>
                <w:sz w:val="20"/>
                <w:szCs w:val="20"/>
              </w:rPr>
              <w:t>10. 通过主备冗余机制增加接收卡间网线级联的可靠性。主备级联线路中，当其中一条线路出现故障时，另一条线路会即时工作，保证显示屏正常工作</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张</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小屏幕视频图像处理器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1.支持多达 5 路输入接口，包括 1 路 DVI，1 路 HDMI1.3，1 路 VGA，1 路 USB 播 放，1 路 CVBS。 </w:t>
            </w:r>
            <w:r>
              <w:rPr>
                <w:rFonts w:hint="eastAsia" w:ascii="宋体" w:hAnsi="宋体" w:cs="宋体"/>
                <w:kern w:val="0"/>
                <w:sz w:val="20"/>
                <w:szCs w:val="20"/>
              </w:rPr>
              <w:br/>
            </w:r>
            <w:r>
              <w:rPr>
                <w:rFonts w:hint="eastAsia" w:ascii="宋体" w:hAnsi="宋体" w:cs="宋体"/>
                <w:kern w:val="0"/>
                <w:sz w:val="20"/>
                <w:szCs w:val="20"/>
              </w:rPr>
              <w:t xml:space="preserve">2.支持窗口位置、大小任意调整及窗口任意截取功能。 </w:t>
            </w:r>
            <w:r>
              <w:rPr>
                <w:rFonts w:hint="eastAsia" w:ascii="宋体" w:hAnsi="宋体" w:cs="宋体"/>
                <w:kern w:val="0"/>
                <w:sz w:val="20"/>
                <w:szCs w:val="20"/>
              </w:rPr>
              <w:br/>
            </w:r>
            <w:r>
              <w:rPr>
                <w:rFonts w:hint="eastAsia" w:ascii="宋体" w:hAnsi="宋体" w:cs="宋体"/>
                <w:kern w:val="0"/>
                <w:sz w:val="20"/>
                <w:szCs w:val="20"/>
              </w:rPr>
              <w:t>3.★支持面板一键画面全屏缩放、点对点缩放、自定义缩放三种缩放模式。</w:t>
            </w:r>
            <w:r>
              <w:rPr>
                <w:rFonts w:hint="eastAsia" w:ascii="宋体" w:hAnsi="宋体" w:cs="宋体"/>
                <w:kern w:val="0"/>
                <w:sz w:val="20"/>
                <w:szCs w:val="20"/>
              </w:rPr>
              <w:br/>
            </w:r>
            <w:r>
              <w:rPr>
                <w:rFonts w:hint="eastAsia" w:ascii="宋体" w:hAnsi="宋体" w:cs="宋体"/>
                <w:kern w:val="0"/>
                <w:sz w:val="20"/>
                <w:szCs w:val="20"/>
              </w:rPr>
              <w:t xml:space="preserve">4.支持快捷点屏，简单操作即可完成屏体配置。 </w:t>
            </w:r>
            <w:r>
              <w:rPr>
                <w:rFonts w:hint="eastAsia" w:ascii="宋体" w:hAnsi="宋体" w:cs="宋体"/>
                <w:kern w:val="0"/>
                <w:sz w:val="20"/>
                <w:szCs w:val="20"/>
              </w:rPr>
              <w:br/>
            </w:r>
            <w:r>
              <w:rPr>
                <w:rFonts w:hint="eastAsia" w:ascii="宋体" w:hAnsi="宋体" w:cs="宋体"/>
                <w:kern w:val="0"/>
                <w:sz w:val="20"/>
                <w:szCs w:val="20"/>
              </w:rPr>
              <w:t xml:space="preserve">5.支持 2 个网口输出，最大带载 130 万像素。 </w:t>
            </w:r>
            <w:r>
              <w:rPr>
                <w:rFonts w:hint="eastAsia" w:ascii="宋体" w:hAnsi="宋体" w:cs="宋体"/>
                <w:kern w:val="0"/>
                <w:sz w:val="20"/>
                <w:szCs w:val="20"/>
              </w:rPr>
              <w:br/>
            </w:r>
            <w:r>
              <w:rPr>
                <w:rFonts w:hint="eastAsia" w:ascii="宋体" w:hAnsi="宋体" w:cs="宋体"/>
                <w:kern w:val="0"/>
                <w:sz w:val="20"/>
                <w:szCs w:val="20"/>
              </w:rPr>
              <w:t xml:space="preserve">6.支持屏体参数调整，例如亮度、Gamma 等。 </w:t>
            </w:r>
            <w:r>
              <w:rPr>
                <w:rFonts w:hint="eastAsia" w:ascii="宋体" w:hAnsi="宋体" w:cs="宋体"/>
                <w:kern w:val="0"/>
                <w:sz w:val="20"/>
                <w:szCs w:val="20"/>
              </w:rPr>
              <w:br/>
            </w:r>
            <w:r>
              <w:rPr>
                <w:rFonts w:hint="eastAsia" w:ascii="宋体" w:hAnsi="宋体" w:cs="宋体"/>
                <w:kern w:val="0"/>
                <w:sz w:val="20"/>
                <w:szCs w:val="20"/>
              </w:rPr>
              <w:t>7.前面板直观的 OLED 显示界面，清晰的按键灯提示，简化系统的控制操作。</w:t>
            </w:r>
            <w:r>
              <w:rPr>
                <w:rFonts w:hint="eastAsia" w:ascii="宋体" w:hAnsi="宋体" w:cs="宋体"/>
                <w:kern w:val="0"/>
                <w:sz w:val="20"/>
                <w:szCs w:val="20"/>
              </w:rPr>
              <w:br/>
            </w:r>
            <w:r>
              <w:rPr>
                <w:rFonts w:hint="eastAsia" w:ascii="宋体" w:hAnsi="宋体" w:cs="宋体"/>
                <w:kern w:val="0"/>
                <w:sz w:val="20"/>
                <w:szCs w:val="20"/>
              </w:rPr>
              <w:t>8.★产品本身集成视频处理器与发送卡于一体。（可提供《二合一嵌入式软件著作权证书》表明产品本身技术的优先性）</w:t>
            </w:r>
            <w:r>
              <w:rPr>
                <w:rFonts w:hint="eastAsia" w:ascii="宋体" w:hAnsi="宋体" w:cs="宋体"/>
                <w:kern w:val="0"/>
                <w:sz w:val="20"/>
                <w:szCs w:val="20"/>
              </w:rPr>
              <w:br/>
            </w:r>
            <w:r>
              <w:rPr>
                <w:rFonts w:hint="eastAsia" w:ascii="宋体" w:hAnsi="宋体" w:cs="宋体"/>
                <w:kern w:val="0"/>
                <w:sz w:val="20"/>
                <w:szCs w:val="20"/>
              </w:rPr>
              <w:t>9.★支持逐点亮色度校正技术，校正过程快速高效，支持直接现场校正；（提供至少3份厂家获得的不同的逐点亮色度校正证书，证明技术的优先性）</w:t>
            </w:r>
            <w:r>
              <w:rPr>
                <w:rFonts w:hint="eastAsia" w:ascii="宋体" w:hAnsi="宋体" w:cs="宋体"/>
                <w:kern w:val="0"/>
                <w:sz w:val="20"/>
                <w:szCs w:val="20"/>
              </w:rPr>
              <w:br/>
            </w:r>
            <w:r>
              <w:rPr>
                <w:rFonts w:hint="eastAsia" w:ascii="宋体" w:hAnsi="宋体" w:cs="宋体"/>
                <w:kern w:val="0"/>
                <w:sz w:val="20"/>
                <w:szCs w:val="20"/>
              </w:rPr>
              <w:t>10.提供厂家3C认证证书。</w:t>
            </w:r>
            <w:r>
              <w:rPr>
                <w:rFonts w:hint="eastAsia" w:ascii="宋体" w:hAnsi="宋体" w:cs="宋体"/>
                <w:kern w:val="0"/>
                <w:sz w:val="20"/>
                <w:szCs w:val="20"/>
              </w:rPr>
              <w:br/>
            </w:r>
            <w:r>
              <w:rPr>
                <w:rFonts w:hint="eastAsia" w:ascii="宋体" w:hAnsi="宋体" w:cs="宋体"/>
                <w:kern w:val="0"/>
                <w:sz w:val="20"/>
                <w:szCs w:val="20"/>
              </w:rPr>
              <w:t>11.提供LED显示屏控制软件和播放软件计算机软件著作权证书。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大屏幕视频图像处理器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1.拥有完备的视频输入接口，1 路 HDMI 2.0，4 路 DVI，1 路 3G-SDI。</w:t>
            </w:r>
            <w:r>
              <w:rPr>
                <w:rFonts w:hint="eastAsia" w:ascii="宋体" w:hAnsi="宋体" w:cs="宋体"/>
                <w:kern w:val="0"/>
                <w:sz w:val="20"/>
                <w:szCs w:val="20"/>
              </w:rPr>
              <w:br/>
            </w:r>
            <w:r>
              <w:rPr>
                <w:rFonts w:hint="eastAsia" w:ascii="宋体" w:hAnsi="宋体" w:cs="宋体"/>
                <w:kern w:val="0"/>
                <w:sz w:val="20"/>
                <w:szCs w:val="20"/>
              </w:rPr>
              <w:t>2.多输出，大带载，支持 16 路网口和 4 路光纤输出，带载高达 1040万像素。</w:t>
            </w:r>
            <w:r>
              <w:rPr>
                <w:rFonts w:hint="eastAsia" w:ascii="宋体" w:hAnsi="宋体" w:cs="宋体"/>
                <w:kern w:val="0"/>
                <w:sz w:val="20"/>
                <w:szCs w:val="20"/>
              </w:rPr>
              <w:br/>
            </w:r>
            <w:r>
              <w:rPr>
                <w:rFonts w:hint="eastAsia" w:ascii="宋体" w:hAnsi="宋体" w:cs="宋体"/>
                <w:kern w:val="0"/>
                <w:sz w:val="20"/>
                <w:szCs w:val="20"/>
              </w:rPr>
              <w:t>3.支持 HDR 输出，能够极大地增强显示屏的画质，使画面色彩更加真实生动，细节更加清晰。</w:t>
            </w:r>
            <w:r>
              <w:rPr>
                <w:rFonts w:hint="eastAsia" w:ascii="宋体" w:hAnsi="宋体" w:cs="宋体"/>
                <w:kern w:val="0"/>
                <w:sz w:val="20"/>
                <w:szCs w:val="20"/>
              </w:rPr>
              <w:br/>
            </w:r>
            <w:r>
              <w:rPr>
                <w:rFonts w:hint="eastAsia" w:ascii="宋体" w:hAnsi="宋体" w:cs="宋体"/>
                <w:kern w:val="0"/>
                <w:sz w:val="20"/>
                <w:szCs w:val="20"/>
              </w:rPr>
              <w:t>4.支持个性化的画质缩放，支持三种画面缩放模式，包括点对点模式、全屏缩放、自定义缩放。</w:t>
            </w:r>
            <w:r>
              <w:rPr>
                <w:rFonts w:hint="eastAsia" w:ascii="宋体" w:hAnsi="宋体" w:cs="宋体"/>
                <w:kern w:val="0"/>
                <w:sz w:val="20"/>
                <w:szCs w:val="20"/>
              </w:rPr>
              <w:br/>
            </w:r>
            <w:r>
              <w:rPr>
                <w:rFonts w:hint="eastAsia" w:ascii="宋体" w:hAnsi="宋体" w:cs="宋体"/>
                <w:kern w:val="0"/>
                <w:sz w:val="20"/>
                <w:szCs w:val="20"/>
              </w:rPr>
              <w:t>5.多窗口显示，支持 5 窗口任意布局。</w:t>
            </w:r>
            <w:r>
              <w:rPr>
                <w:rFonts w:hint="eastAsia" w:ascii="宋体" w:hAnsi="宋体" w:cs="宋体"/>
                <w:kern w:val="0"/>
                <w:sz w:val="20"/>
                <w:szCs w:val="20"/>
              </w:rPr>
              <w:br/>
            </w:r>
            <w:r>
              <w:rPr>
                <w:rFonts w:hint="eastAsia" w:ascii="宋体" w:hAnsi="宋体" w:cs="宋体"/>
                <w:kern w:val="0"/>
                <w:sz w:val="20"/>
                <w:szCs w:val="20"/>
              </w:rPr>
              <w:t>6.支持预监输出画面，将预监内容通过 HDMI 发送到显示器显示。</w:t>
            </w:r>
            <w:r>
              <w:rPr>
                <w:rFonts w:hint="eastAsia" w:ascii="宋体" w:hAnsi="宋体" w:cs="宋体"/>
                <w:kern w:val="0"/>
                <w:sz w:val="20"/>
                <w:szCs w:val="20"/>
              </w:rPr>
              <w:br/>
            </w:r>
            <w:r>
              <w:rPr>
                <w:rFonts w:hint="eastAsia" w:ascii="宋体" w:hAnsi="宋体" w:cs="宋体"/>
                <w:kern w:val="0"/>
                <w:sz w:val="20"/>
                <w:szCs w:val="20"/>
              </w:rPr>
              <w:t>7.支持智能控制软件进行操作控制。</w:t>
            </w:r>
            <w:r>
              <w:rPr>
                <w:rFonts w:hint="eastAsia" w:ascii="宋体" w:hAnsi="宋体" w:cs="宋体"/>
                <w:kern w:val="0"/>
                <w:sz w:val="20"/>
                <w:szCs w:val="20"/>
              </w:rPr>
              <w:br/>
            </w:r>
            <w:r>
              <w:rPr>
                <w:rFonts w:hint="eastAsia" w:ascii="宋体" w:hAnsi="宋体" w:cs="宋体"/>
                <w:kern w:val="0"/>
                <w:sz w:val="20"/>
                <w:szCs w:val="20"/>
              </w:rPr>
              <w:t>8.支持逐点亮色度校正技术，校正过程快速高效，支持直接现场校正；（提逐点亮色度校正证书）</w:t>
            </w:r>
            <w:r>
              <w:rPr>
                <w:rFonts w:hint="eastAsia" w:ascii="宋体" w:hAnsi="宋体" w:cs="宋体"/>
                <w:kern w:val="0"/>
                <w:sz w:val="20"/>
                <w:szCs w:val="20"/>
              </w:rPr>
              <w:br/>
            </w:r>
            <w:r>
              <w:rPr>
                <w:rFonts w:hint="eastAsia" w:ascii="宋体" w:hAnsi="宋体" w:cs="宋体"/>
                <w:kern w:val="0"/>
                <w:sz w:val="20"/>
                <w:szCs w:val="20"/>
              </w:rPr>
              <w:t>9.支持场景预设，最多可创建 10 个用户场景作为模板保存，可直接调用，方便使用。</w:t>
            </w:r>
            <w:r>
              <w:rPr>
                <w:rFonts w:hint="eastAsia" w:ascii="宋体" w:hAnsi="宋体" w:cs="宋体"/>
                <w:kern w:val="0"/>
                <w:sz w:val="20"/>
                <w:szCs w:val="20"/>
              </w:rPr>
              <w:br/>
            </w:r>
            <w:r>
              <w:rPr>
                <w:rFonts w:hint="eastAsia" w:ascii="宋体" w:hAnsi="宋体" w:cs="宋体"/>
                <w:kern w:val="0"/>
                <w:sz w:val="20"/>
                <w:szCs w:val="20"/>
              </w:rPr>
              <w:t>10.支持 EDID 管理，支持用户自定义 EDID 和预设 EDID。</w:t>
            </w:r>
            <w:r>
              <w:rPr>
                <w:rFonts w:hint="eastAsia" w:ascii="宋体" w:hAnsi="宋体" w:cs="宋体"/>
                <w:kern w:val="0"/>
                <w:sz w:val="20"/>
                <w:szCs w:val="20"/>
              </w:rPr>
              <w:br/>
            </w:r>
            <w:r>
              <w:rPr>
                <w:rFonts w:hint="eastAsia" w:ascii="宋体" w:hAnsi="宋体" w:cs="宋体"/>
                <w:kern w:val="0"/>
                <w:sz w:val="20"/>
                <w:szCs w:val="20"/>
              </w:rPr>
              <w:t>11.设备可一键开启或关闭对应图层显示，提供更灵活的操作手段，增强产品实用性能。</w:t>
            </w:r>
            <w:r>
              <w:rPr>
                <w:rFonts w:hint="eastAsia" w:ascii="宋体" w:hAnsi="宋体" w:cs="宋体"/>
                <w:kern w:val="0"/>
                <w:sz w:val="20"/>
                <w:szCs w:val="20"/>
              </w:rPr>
              <w:br/>
            </w:r>
            <w:r>
              <w:rPr>
                <w:rFonts w:hint="eastAsia" w:ascii="宋体" w:hAnsi="宋体" w:cs="宋体"/>
                <w:kern w:val="0"/>
                <w:sz w:val="20"/>
                <w:szCs w:val="20"/>
              </w:rPr>
              <w:t>12.★通过面板数字按键，可快速准确定义窗口大小位置等坐标信息，增强产品实用性能。</w:t>
            </w:r>
            <w:r>
              <w:rPr>
                <w:rFonts w:hint="eastAsia" w:ascii="宋体" w:hAnsi="宋体" w:cs="宋体"/>
                <w:kern w:val="0"/>
                <w:sz w:val="20"/>
                <w:szCs w:val="20"/>
              </w:rPr>
              <w:br/>
            </w:r>
            <w:r>
              <w:rPr>
                <w:rFonts w:hint="eastAsia" w:ascii="宋体" w:hAnsi="宋体" w:cs="宋体"/>
                <w:kern w:val="0"/>
                <w:sz w:val="20"/>
                <w:szCs w:val="20"/>
              </w:rPr>
              <w:t>13.★产品本身集成视频处理器与发送卡于一体。（可提供《二合一嵌入式软件著作权证书》表明产品本身技术的优先性）</w:t>
            </w:r>
            <w:r>
              <w:rPr>
                <w:rFonts w:hint="eastAsia" w:ascii="宋体" w:hAnsi="宋体" w:cs="宋体"/>
                <w:kern w:val="0"/>
                <w:sz w:val="20"/>
                <w:szCs w:val="20"/>
              </w:rPr>
              <w:br/>
            </w:r>
            <w:r>
              <w:rPr>
                <w:rFonts w:hint="eastAsia" w:ascii="宋体" w:hAnsi="宋体" w:cs="宋体"/>
                <w:kern w:val="0"/>
                <w:sz w:val="20"/>
                <w:szCs w:val="20"/>
              </w:rPr>
              <w:t>14.提供厂家3C认证证书。</w:t>
            </w:r>
            <w:r>
              <w:rPr>
                <w:rFonts w:hint="eastAsia" w:ascii="宋体" w:hAnsi="宋体" w:cs="宋体"/>
                <w:kern w:val="0"/>
                <w:sz w:val="20"/>
                <w:szCs w:val="20"/>
              </w:rPr>
              <w:br/>
            </w:r>
            <w:r>
              <w:rPr>
                <w:rFonts w:hint="eastAsia" w:ascii="宋体" w:hAnsi="宋体" w:cs="宋体"/>
                <w:kern w:val="0"/>
                <w:sz w:val="20"/>
                <w:szCs w:val="20"/>
              </w:rPr>
              <w:t>15.提供LED显示屏控制软件和播放软件计算机软件著作权证书。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非屏蔽6类十字芯双绞线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规格：六类非屏蔽双绞线</w:t>
            </w:r>
            <w:r>
              <w:rPr>
                <w:rFonts w:hint="eastAsia" w:ascii="宋体" w:hAnsi="宋体" w:cs="宋体"/>
                <w:kern w:val="0"/>
                <w:sz w:val="20"/>
                <w:szCs w:val="20"/>
              </w:rPr>
              <w:br/>
            </w:r>
            <w:r>
              <w:rPr>
                <w:rFonts w:hint="eastAsia" w:ascii="宋体" w:hAnsi="宋体" w:cs="宋体"/>
                <w:kern w:val="0"/>
                <w:sz w:val="20"/>
                <w:szCs w:val="20"/>
              </w:rPr>
              <w:t>采用规格23AWG的单芯裸铜为导体，聚乙烯类高分子材料为绝缘体，外皮材料采用阻燃型高分子材料，颜色为水绿色；</w:t>
            </w:r>
            <w:r>
              <w:rPr>
                <w:rFonts w:hint="eastAsia" w:ascii="宋体" w:hAnsi="宋体" w:cs="宋体"/>
                <w:kern w:val="0"/>
                <w:sz w:val="20"/>
                <w:szCs w:val="20"/>
              </w:rPr>
              <w:br/>
            </w:r>
            <w:r>
              <w:rPr>
                <w:rFonts w:hint="eastAsia" w:ascii="宋体" w:hAnsi="宋体" w:cs="宋体"/>
                <w:kern w:val="0"/>
                <w:sz w:val="20"/>
                <w:szCs w:val="20"/>
              </w:rPr>
              <w:t>双绞线符合国际规范(ISO/IEC)，美国规范(ANSI/TIA/EIA)，欧洲规范(EN)的要求，电气特性超过六类(Cat.6)国际规范的250MHz要求；电缆中心十字架隔离保证NEXT性能和合理施工弯曲半径。</w:t>
            </w:r>
            <w:r>
              <w:rPr>
                <w:rFonts w:hint="eastAsia" w:ascii="宋体" w:hAnsi="宋体" w:cs="宋体"/>
                <w:kern w:val="0"/>
                <w:sz w:val="20"/>
                <w:szCs w:val="20"/>
              </w:rPr>
              <w:br/>
            </w:r>
            <w:r>
              <w:rPr>
                <w:rFonts w:hint="eastAsia" w:ascii="宋体" w:hAnsi="宋体" w:cs="宋体"/>
                <w:kern w:val="0"/>
                <w:sz w:val="20"/>
                <w:szCs w:val="20"/>
              </w:rPr>
              <w:t>★提供CE认证、REACH认证、UL认证、ETL认证、中国信息产业部六链接点链路检测报告等证书复印件并加盖原厂公章。</w:t>
            </w:r>
            <w:r>
              <w:rPr>
                <w:rFonts w:hint="eastAsia" w:ascii="宋体" w:hAnsi="宋体" w:cs="宋体"/>
                <w:kern w:val="0"/>
                <w:sz w:val="20"/>
                <w:szCs w:val="20"/>
              </w:rPr>
              <w:br/>
            </w:r>
            <w:r>
              <w:rPr>
                <w:rFonts w:hint="eastAsia" w:ascii="宋体" w:hAnsi="宋体" w:cs="宋体"/>
                <w:kern w:val="0"/>
                <w:sz w:val="20"/>
                <w:szCs w:val="20"/>
              </w:rPr>
              <w:t>电气特性</w:t>
            </w:r>
            <w:r>
              <w:rPr>
                <w:rFonts w:hint="eastAsia" w:ascii="宋体" w:hAnsi="宋体" w:cs="宋体"/>
                <w:kern w:val="0"/>
                <w:sz w:val="20"/>
                <w:szCs w:val="20"/>
              </w:rPr>
              <w:br/>
            </w:r>
            <w:r>
              <w:rPr>
                <w:rFonts w:hint="eastAsia" w:ascii="宋体" w:hAnsi="宋体" w:cs="宋体"/>
                <w:kern w:val="0"/>
                <w:sz w:val="20"/>
                <w:szCs w:val="20"/>
              </w:rPr>
              <w:t>阻抗：100欧姆+/-15</w:t>
            </w:r>
            <w:r>
              <w:rPr>
                <w:rFonts w:hint="eastAsia" w:ascii="宋体" w:hAnsi="宋体" w:cs="宋体"/>
                <w:kern w:val="0"/>
                <w:sz w:val="20"/>
                <w:szCs w:val="20"/>
              </w:rPr>
              <w:br/>
            </w:r>
            <w:r>
              <w:rPr>
                <w:rFonts w:hint="eastAsia" w:ascii="宋体" w:hAnsi="宋体" w:cs="宋体"/>
                <w:kern w:val="0"/>
                <w:sz w:val="20"/>
                <w:szCs w:val="20"/>
              </w:rPr>
              <w:t>最大直流电阻：9.38欧姆/100米</w:t>
            </w:r>
            <w:r>
              <w:rPr>
                <w:rFonts w:hint="eastAsia" w:ascii="宋体" w:hAnsi="宋体" w:cs="宋体"/>
                <w:kern w:val="0"/>
                <w:sz w:val="20"/>
                <w:szCs w:val="20"/>
              </w:rPr>
              <w:br/>
            </w:r>
            <w:r>
              <w:rPr>
                <w:rFonts w:hint="eastAsia" w:ascii="宋体" w:hAnsi="宋体" w:cs="宋体"/>
                <w:kern w:val="0"/>
                <w:sz w:val="20"/>
                <w:szCs w:val="20"/>
              </w:rPr>
              <w:t>不平衡电阻：≤5%</w:t>
            </w:r>
            <w:r>
              <w:rPr>
                <w:rFonts w:hint="eastAsia" w:ascii="宋体" w:hAnsi="宋体" w:cs="宋体"/>
                <w:kern w:val="0"/>
                <w:sz w:val="20"/>
                <w:szCs w:val="20"/>
              </w:rPr>
              <w:br/>
            </w:r>
            <w:r>
              <w:rPr>
                <w:rFonts w:hint="eastAsia" w:ascii="宋体" w:hAnsi="宋体" w:cs="宋体"/>
                <w:kern w:val="0"/>
                <w:sz w:val="20"/>
                <w:szCs w:val="20"/>
              </w:rPr>
              <w:t>最大电容：≤5.6nF/100m</w:t>
            </w:r>
            <w:r>
              <w:rPr>
                <w:rFonts w:hint="eastAsia" w:ascii="宋体" w:hAnsi="宋体" w:cs="宋体"/>
                <w:kern w:val="0"/>
                <w:sz w:val="20"/>
                <w:szCs w:val="20"/>
              </w:rPr>
              <w:br/>
            </w:r>
            <w:r>
              <w:rPr>
                <w:rFonts w:hint="eastAsia" w:ascii="宋体" w:hAnsi="宋体" w:cs="宋体"/>
                <w:kern w:val="0"/>
                <w:sz w:val="20"/>
                <w:szCs w:val="20"/>
              </w:rPr>
              <w:t>不平衡电容：73.2pF/100米</w:t>
            </w:r>
            <w:r>
              <w:rPr>
                <w:rFonts w:hint="eastAsia" w:ascii="宋体" w:hAnsi="宋体" w:cs="宋体"/>
                <w:kern w:val="0"/>
                <w:sz w:val="20"/>
                <w:szCs w:val="20"/>
              </w:rPr>
              <w:br/>
            </w:r>
            <w:r>
              <w:rPr>
                <w:rFonts w:hint="eastAsia" w:ascii="宋体" w:hAnsi="宋体" w:cs="宋体"/>
                <w:kern w:val="0"/>
                <w:sz w:val="20"/>
                <w:szCs w:val="20"/>
              </w:rPr>
              <w:t>额定传输速率：65%</w:t>
            </w:r>
            <w:r>
              <w:rPr>
                <w:rFonts w:hint="eastAsia" w:ascii="宋体" w:hAnsi="宋体" w:cs="宋体"/>
                <w:kern w:val="0"/>
                <w:sz w:val="20"/>
                <w:szCs w:val="20"/>
              </w:rPr>
              <w:br/>
            </w:r>
            <w:r>
              <w:rPr>
                <w:rFonts w:hint="eastAsia" w:ascii="宋体" w:hAnsi="宋体" w:cs="宋体"/>
                <w:kern w:val="0"/>
                <w:sz w:val="20"/>
                <w:szCs w:val="20"/>
              </w:rPr>
              <w:t>符合标准</w:t>
            </w:r>
            <w:r>
              <w:rPr>
                <w:rFonts w:hint="eastAsia" w:ascii="宋体" w:hAnsi="宋体" w:cs="宋体"/>
                <w:kern w:val="0"/>
                <w:sz w:val="20"/>
                <w:szCs w:val="20"/>
              </w:rPr>
              <w:br/>
            </w:r>
            <w:r>
              <w:rPr>
                <w:rFonts w:hint="eastAsia" w:ascii="宋体" w:hAnsi="宋体" w:cs="宋体"/>
                <w:kern w:val="0"/>
                <w:sz w:val="20"/>
                <w:szCs w:val="20"/>
              </w:rPr>
              <w:t>ISO/IEC-11801 E级</w:t>
            </w:r>
            <w:r>
              <w:rPr>
                <w:rFonts w:hint="eastAsia" w:ascii="宋体" w:hAnsi="宋体" w:cs="宋体"/>
                <w:kern w:val="0"/>
                <w:sz w:val="20"/>
                <w:szCs w:val="20"/>
              </w:rPr>
              <w:br/>
            </w:r>
            <w:r>
              <w:rPr>
                <w:rFonts w:hint="eastAsia" w:ascii="宋体" w:hAnsi="宋体" w:cs="宋体"/>
                <w:kern w:val="0"/>
                <w:sz w:val="20"/>
                <w:szCs w:val="20"/>
              </w:rPr>
              <w:t>EN-50173 E级</w:t>
            </w:r>
            <w:r>
              <w:rPr>
                <w:rFonts w:hint="eastAsia" w:ascii="宋体" w:hAnsi="宋体" w:cs="宋体"/>
                <w:kern w:val="0"/>
                <w:sz w:val="20"/>
                <w:szCs w:val="20"/>
              </w:rPr>
              <w:br/>
            </w:r>
            <w:r>
              <w:rPr>
                <w:rFonts w:hint="eastAsia" w:ascii="宋体" w:hAnsi="宋体" w:cs="宋体"/>
                <w:kern w:val="0"/>
                <w:sz w:val="20"/>
                <w:szCs w:val="20"/>
              </w:rPr>
              <w:t>TIA/EIA-568B.2-1E级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九、候诊呼叫信号系统（不含2F检验科采血窗口）</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22寸一体化液晶诊室门口显示屏，含支架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包括与HIS系统、排队叫号服务软件、分诊台软件、信息发布系统软件、语音控制软件对接；</w:t>
            </w:r>
            <w:r>
              <w:rPr>
                <w:rFonts w:hint="eastAsia" w:ascii="宋体" w:hAnsi="宋体" w:cs="宋体"/>
                <w:kern w:val="0"/>
                <w:sz w:val="20"/>
                <w:szCs w:val="20"/>
              </w:rPr>
              <w:br/>
            </w:r>
            <w:r>
              <w:rPr>
                <w:rFonts w:hint="eastAsia" w:ascii="宋体" w:hAnsi="宋体" w:cs="宋体"/>
                <w:kern w:val="0"/>
                <w:sz w:val="20"/>
                <w:szCs w:val="20"/>
              </w:rPr>
              <w:t>屏外接接口：外接网络接口，电源接口等内置立体声音响；尺寸：高度461mm,宽282mm,厚41.2mm，厚度（含挂板）：42.2mm，★厚度不超过50mm。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32寸叫号屏，含支架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包括与HIS系统、排队叫号服务软件、分诊台软件、信息发布系统软件、语音控制软件对接；</w:t>
            </w:r>
            <w:r>
              <w:rPr>
                <w:rFonts w:hint="eastAsia" w:ascii="宋体" w:hAnsi="宋体" w:cs="宋体"/>
                <w:kern w:val="0"/>
                <w:sz w:val="20"/>
                <w:szCs w:val="20"/>
              </w:rPr>
              <w:br/>
            </w:r>
            <w:r>
              <w:rPr>
                <w:rFonts w:hint="eastAsia" w:ascii="宋体" w:hAnsi="宋体" w:cs="宋体"/>
                <w:kern w:val="0"/>
                <w:sz w:val="20"/>
                <w:szCs w:val="20"/>
              </w:rPr>
              <w:t>尺寸：不小于31.5inch</w:t>
            </w:r>
            <w:r>
              <w:rPr>
                <w:rFonts w:hint="eastAsia" w:ascii="宋体" w:hAnsi="宋体" w:cs="宋体"/>
                <w:kern w:val="0"/>
                <w:sz w:val="20"/>
                <w:szCs w:val="20"/>
              </w:rPr>
              <w:br/>
            </w:r>
            <w:r>
              <w:rPr>
                <w:rFonts w:hint="eastAsia" w:ascii="宋体" w:hAnsi="宋体" w:cs="宋体"/>
                <w:kern w:val="0"/>
                <w:sz w:val="20"/>
                <w:szCs w:val="20"/>
              </w:rPr>
              <w:t>1，分辨率  1366*768</w:t>
            </w:r>
            <w:r>
              <w:rPr>
                <w:rFonts w:hint="eastAsia" w:ascii="宋体" w:hAnsi="宋体" w:cs="宋体"/>
                <w:kern w:val="0"/>
                <w:sz w:val="20"/>
                <w:szCs w:val="20"/>
              </w:rPr>
              <w:br/>
            </w:r>
            <w:r>
              <w:rPr>
                <w:rFonts w:hint="eastAsia" w:ascii="宋体" w:hAnsi="宋体" w:cs="宋体"/>
                <w:kern w:val="0"/>
                <w:sz w:val="20"/>
                <w:szCs w:val="20"/>
              </w:rPr>
              <w:t>扫描频率  60HZ</w:t>
            </w:r>
            <w:r>
              <w:rPr>
                <w:rFonts w:hint="eastAsia" w:ascii="宋体" w:hAnsi="宋体" w:cs="宋体"/>
                <w:kern w:val="0"/>
                <w:sz w:val="20"/>
                <w:szCs w:val="20"/>
              </w:rPr>
              <w:br/>
            </w:r>
            <w:r>
              <w:rPr>
                <w:rFonts w:hint="eastAsia" w:ascii="宋体" w:hAnsi="宋体" w:cs="宋体"/>
                <w:kern w:val="0"/>
                <w:sz w:val="20"/>
                <w:szCs w:val="20"/>
              </w:rPr>
              <w:t>扫描方式  逐行</w:t>
            </w:r>
            <w:r>
              <w:rPr>
                <w:rFonts w:hint="eastAsia" w:ascii="宋体" w:hAnsi="宋体" w:cs="宋体"/>
                <w:kern w:val="0"/>
                <w:sz w:val="20"/>
                <w:szCs w:val="20"/>
              </w:rPr>
              <w:br/>
            </w:r>
            <w:r>
              <w:rPr>
                <w:rFonts w:hint="eastAsia" w:ascii="宋体" w:hAnsi="宋体" w:cs="宋体"/>
                <w:kern w:val="0"/>
                <w:sz w:val="20"/>
                <w:szCs w:val="20"/>
              </w:rPr>
              <w:t>屏幕比例  １６：９</w:t>
            </w:r>
            <w:r>
              <w:rPr>
                <w:rFonts w:hint="eastAsia" w:ascii="宋体" w:hAnsi="宋体" w:cs="宋体"/>
                <w:kern w:val="0"/>
                <w:sz w:val="20"/>
                <w:szCs w:val="20"/>
              </w:rPr>
              <w:br/>
            </w:r>
            <w:r>
              <w:rPr>
                <w:rFonts w:hint="eastAsia" w:ascii="宋体" w:hAnsi="宋体" w:cs="宋体"/>
                <w:kern w:val="0"/>
                <w:sz w:val="20"/>
                <w:szCs w:val="20"/>
              </w:rPr>
              <w:t>对角线尺寸（cm）  80</w:t>
            </w:r>
            <w:r>
              <w:rPr>
                <w:rFonts w:hint="eastAsia" w:ascii="宋体" w:hAnsi="宋体" w:cs="宋体"/>
                <w:kern w:val="0"/>
                <w:sz w:val="20"/>
                <w:szCs w:val="20"/>
              </w:rPr>
              <w:br/>
            </w:r>
            <w:r>
              <w:rPr>
                <w:rFonts w:hint="eastAsia" w:ascii="宋体" w:hAnsi="宋体" w:cs="宋体"/>
                <w:kern w:val="0"/>
                <w:sz w:val="20"/>
                <w:szCs w:val="20"/>
              </w:rPr>
              <w:t>最大可视角  １７８°</w:t>
            </w:r>
            <w:r>
              <w:rPr>
                <w:rFonts w:hint="eastAsia" w:ascii="宋体" w:hAnsi="宋体" w:cs="宋体"/>
                <w:kern w:val="0"/>
                <w:sz w:val="20"/>
                <w:szCs w:val="20"/>
              </w:rPr>
              <w:br/>
            </w:r>
            <w:r>
              <w:rPr>
                <w:rFonts w:hint="eastAsia" w:ascii="宋体" w:hAnsi="宋体" w:cs="宋体"/>
                <w:kern w:val="0"/>
                <w:sz w:val="20"/>
                <w:szCs w:val="20"/>
              </w:rPr>
              <w:t>动态响应  8ms</w:t>
            </w:r>
            <w:r>
              <w:rPr>
                <w:rFonts w:hint="eastAsia" w:ascii="宋体" w:hAnsi="宋体" w:cs="宋体"/>
                <w:kern w:val="0"/>
                <w:sz w:val="20"/>
                <w:szCs w:val="20"/>
              </w:rPr>
              <w:br/>
            </w:r>
            <w:r>
              <w:rPr>
                <w:rFonts w:hint="eastAsia" w:ascii="宋体" w:hAnsi="宋体" w:cs="宋体"/>
                <w:kern w:val="0"/>
                <w:sz w:val="20"/>
                <w:szCs w:val="20"/>
              </w:rPr>
              <w:t>对比度  1200:1</w:t>
            </w:r>
            <w:r>
              <w:rPr>
                <w:rFonts w:hint="eastAsia" w:ascii="宋体" w:hAnsi="宋体" w:cs="宋体"/>
                <w:kern w:val="0"/>
                <w:sz w:val="20"/>
                <w:szCs w:val="20"/>
              </w:rPr>
              <w:br/>
            </w:r>
            <w:r>
              <w:rPr>
                <w:rFonts w:hint="eastAsia" w:ascii="宋体" w:hAnsi="宋体" w:cs="宋体"/>
                <w:kern w:val="0"/>
                <w:sz w:val="20"/>
                <w:szCs w:val="20"/>
              </w:rPr>
              <w:t>亮度均匀性  55%</w:t>
            </w:r>
            <w:r>
              <w:rPr>
                <w:rFonts w:hint="eastAsia" w:ascii="宋体" w:hAnsi="宋体" w:cs="宋体"/>
                <w:kern w:val="0"/>
                <w:sz w:val="20"/>
                <w:szCs w:val="20"/>
              </w:rPr>
              <w:br/>
            </w:r>
            <w:r>
              <w:rPr>
                <w:rFonts w:hint="eastAsia" w:ascii="宋体" w:hAnsi="宋体" w:cs="宋体"/>
                <w:kern w:val="0"/>
                <w:sz w:val="20"/>
                <w:szCs w:val="20"/>
              </w:rPr>
              <w:t>色温  10500K</w:t>
            </w:r>
            <w:r>
              <w:rPr>
                <w:rFonts w:hint="eastAsia" w:ascii="宋体" w:hAnsi="宋体" w:cs="宋体"/>
                <w:kern w:val="0"/>
                <w:sz w:val="20"/>
                <w:szCs w:val="20"/>
              </w:rPr>
              <w:br/>
            </w:r>
            <w:r>
              <w:rPr>
                <w:rFonts w:hint="eastAsia" w:ascii="宋体" w:hAnsi="宋体" w:cs="宋体"/>
                <w:kern w:val="0"/>
                <w:sz w:val="20"/>
                <w:szCs w:val="20"/>
              </w:rPr>
              <w:t>可视角度 屏幕 178</w:t>
            </w:r>
            <w:r>
              <w:rPr>
                <w:rFonts w:hint="eastAsia" w:ascii="宋体" w:hAnsi="宋体" w:cs="宋体"/>
                <w:kern w:val="0"/>
                <w:sz w:val="20"/>
                <w:szCs w:val="20"/>
              </w:rPr>
              <w:br/>
            </w:r>
            <w:r>
              <w:rPr>
                <w:rFonts w:hint="eastAsia" w:ascii="宋体" w:hAnsi="宋体" w:cs="宋体"/>
                <w:kern w:val="0"/>
                <w:sz w:val="20"/>
                <w:szCs w:val="20"/>
              </w:rPr>
              <w:t>额定功率 60W</w:t>
            </w:r>
            <w:r>
              <w:rPr>
                <w:rFonts w:hint="eastAsia" w:ascii="宋体" w:hAnsi="宋体" w:cs="宋体"/>
                <w:kern w:val="0"/>
                <w:sz w:val="20"/>
                <w:szCs w:val="20"/>
              </w:rPr>
              <w:br/>
            </w:r>
            <w:r>
              <w:rPr>
                <w:rFonts w:hint="eastAsia" w:ascii="宋体" w:hAnsi="宋体" w:cs="宋体"/>
                <w:kern w:val="0"/>
                <w:sz w:val="20"/>
                <w:szCs w:val="20"/>
              </w:rPr>
              <w:t>待机功率 ＜０.５Ｗ</w:t>
            </w:r>
            <w:r>
              <w:rPr>
                <w:rFonts w:hint="eastAsia" w:ascii="宋体" w:hAnsi="宋体" w:cs="宋体"/>
                <w:kern w:val="0"/>
                <w:sz w:val="20"/>
                <w:szCs w:val="20"/>
              </w:rPr>
              <w:br/>
            </w:r>
            <w:r>
              <w:rPr>
                <w:rFonts w:hint="eastAsia" w:ascii="宋体" w:hAnsi="宋体" w:cs="宋体"/>
                <w:kern w:val="0"/>
                <w:sz w:val="20"/>
                <w:szCs w:val="20"/>
              </w:rPr>
              <w:t xml:space="preserve">2，接口及数量 </w:t>
            </w:r>
            <w:r>
              <w:rPr>
                <w:rFonts w:hint="eastAsia" w:ascii="宋体" w:hAnsi="宋体" w:cs="宋体"/>
                <w:kern w:val="0"/>
                <w:sz w:val="20"/>
                <w:szCs w:val="20"/>
              </w:rPr>
              <w:br/>
            </w:r>
            <w:r>
              <w:rPr>
                <w:rFonts w:hint="eastAsia" w:ascii="宋体" w:hAnsi="宋体" w:cs="宋体"/>
                <w:kern w:val="0"/>
                <w:sz w:val="20"/>
                <w:szCs w:val="20"/>
              </w:rPr>
              <w:t>HDMI 2.0 *2</w:t>
            </w:r>
            <w:r>
              <w:rPr>
                <w:rFonts w:hint="eastAsia" w:ascii="宋体" w:hAnsi="宋体" w:cs="宋体"/>
                <w:kern w:val="0"/>
                <w:sz w:val="20"/>
                <w:szCs w:val="20"/>
              </w:rPr>
              <w:br/>
            </w:r>
            <w:r>
              <w:rPr>
                <w:rFonts w:hint="eastAsia" w:ascii="宋体" w:hAnsi="宋体" w:cs="宋体"/>
                <w:kern w:val="0"/>
                <w:sz w:val="20"/>
                <w:szCs w:val="20"/>
              </w:rPr>
              <w:t>AV in 三合一*1</w:t>
            </w:r>
            <w:r>
              <w:rPr>
                <w:rFonts w:hint="eastAsia" w:ascii="宋体" w:hAnsi="宋体" w:cs="宋体"/>
                <w:kern w:val="0"/>
                <w:sz w:val="20"/>
                <w:szCs w:val="20"/>
              </w:rPr>
              <w:br/>
            </w:r>
            <w:r>
              <w:rPr>
                <w:rFonts w:hint="eastAsia" w:ascii="宋体" w:hAnsi="宋体" w:cs="宋体"/>
                <w:kern w:val="0"/>
                <w:sz w:val="20"/>
                <w:szCs w:val="20"/>
              </w:rPr>
              <w:t>同轴音频输出  *1</w:t>
            </w:r>
            <w:r>
              <w:rPr>
                <w:rFonts w:hint="eastAsia" w:ascii="宋体" w:hAnsi="宋体" w:cs="宋体"/>
                <w:kern w:val="0"/>
                <w:sz w:val="20"/>
                <w:szCs w:val="20"/>
              </w:rPr>
              <w:br/>
            </w:r>
            <w:r>
              <w:rPr>
                <w:rFonts w:hint="eastAsia" w:ascii="宋体" w:hAnsi="宋体" w:cs="宋体"/>
                <w:kern w:val="0"/>
                <w:sz w:val="20"/>
                <w:szCs w:val="20"/>
              </w:rPr>
              <w:t>RF接口  DTMB</w:t>
            </w:r>
            <w:r>
              <w:rPr>
                <w:rFonts w:hint="eastAsia" w:ascii="宋体" w:hAnsi="宋体" w:cs="宋体"/>
                <w:kern w:val="0"/>
                <w:sz w:val="20"/>
                <w:szCs w:val="20"/>
              </w:rPr>
              <w:br/>
            </w:r>
            <w:r>
              <w:rPr>
                <w:rFonts w:hint="eastAsia" w:ascii="宋体" w:hAnsi="宋体" w:cs="宋体"/>
                <w:kern w:val="0"/>
                <w:sz w:val="20"/>
                <w:szCs w:val="20"/>
              </w:rPr>
              <w:t>USB 2.0 *2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42寸叫号屏，含支架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包括与HIS系统、排队叫号服务软件、分诊台软件、信息发布系统软件、语音控制软件对接；</w:t>
            </w:r>
            <w:r>
              <w:rPr>
                <w:rFonts w:hint="eastAsia" w:ascii="宋体" w:hAnsi="宋体" w:cs="宋体"/>
                <w:kern w:val="0"/>
                <w:sz w:val="20"/>
                <w:szCs w:val="20"/>
              </w:rPr>
              <w:br/>
            </w:r>
            <w:r>
              <w:rPr>
                <w:rFonts w:hint="eastAsia" w:ascii="宋体" w:hAnsi="宋体" w:cs="宋体"/>
                <w:kern w:val="0"/>
                <w:sz w:val="20"/>
                <w:szCs w:val="20"/>
              </w:rPr>
              <w:t>尺寸：42inch</w:t>
            </w:r>
            <w:r>
              <w:rPr>
                <w:rFonts w:hint="eastAsia" w:ascii="宋体" w:hAnsi="宋体" w:cs="宋体"/>
                <w:kern w:val="0"/>
                <w:sz w:val="20"/>
                <w:szCs w:val="20"/>
              </w:rPr>
              <w:br/>
            </w:r>
            <w:r>
              <w:rPr>
                <w:rFonts w:hint="eastAsia" w:ascii="宋体" w:hAnsi="宋体" w:cs="宋体"/>
                <w:kern w:val="0"/>
                <w:sz w:val="20"/>
                <w:szCs w:val="20"/>
              </w:rPr>
              <w:t>1，分辨率  1920*1080</w:t>
            </w:r>
            <w:r>
              <w:rPr>
                <w:rFonts w:hint="eastAsia" w:ascii="宋体" w:hAnsi="宋体" w:cs="宋体"/>
                <w:kern w:val="0"/>
                <w:sz w:val="20"/>
                <w:szCs w:val="20"/>
              </w:rPr>
              <w:br/>
            </w:r>
            <w:r>
              <w:rPr>
                <w:rFonts w:hint="eastAsia" w:ascii="宋体" w:hAnsi="宋体" w:cs="宋体"/>
                <w:kern w:val="0"/>
                <w:sz w:val="20"/>
                <w:szCs w:val="20"/>
              </w:rPr>
              <w:t>扫描频率  60HZ</w:t>
            </w:r>
            <w:r>
              <w:rPr>
                <w:rFonts w:hint="eastAsia" w:ascii="宋体" w:hAnsi="宋体" w:cs="宋体"/>
                <w:kern w:val="0"/>
                <w:sz w:val="20"/>
                <w:szCs w:val="20"/>
              </w:rPr>
              <w:br/>
            </w:r>
            <w:r>
              <w:rPr>
                <w:rFonts w:hint="eastAsia" w:ascii="宋体" w:hAnsi="宋体" w:cs="宋体"/>
                <w:kern w:val="0"/>
                <w:sz w:val="20"/>
                <w:szCs w:val="20"/>
              </w:rPr>
              <w:t>扫描方式  逐行</w:t>
            </w:r>
            <w:r>
              <w:rPr>
                <w:rFonts w:hint="eastAsia" w:ascii="宋体" w:hAnsi="宋体" w:cs="宋体"/>
                <w:kern w:val="0"/>
                <w:sz w:val="20"/>
                <w:szCs w:val="20"/>
              </w:rPr>
              <w:br/>
            </w:r>
            <w:r>
              <w:rPr>
                <w:rFonts w:hint="eastAsia" w:ascii="宋体" w:hAnsi="宋体" w:cs="宋体"/>
                <w:kern w:val="0"/>
                <w:sz w:val="20"/>
                <w:szCs w:val="20"/>
              </w:rPr>
              <w:t>屏幕比例  １６：９</w:t>
            </w:r>
            <w:r>
              <w:rPr>
                <w:rFonts w:hint="eastAsia" w:ascii="宋体" w:hAnsi="宋体" w:cs="宋体"/>
                <w:kern w:val="0"/>
                <w:sz w:val="20"/>
                <w:szCs w:val="20"/>
              </w:rPr>
              <w:br/>
            </w:r>
            <w:r>
              <w:rPr>
                <w:rFonts w:hint="eastAsia" w:ascii="宋体" w:hAnsi="宋体" w:cs="宋体"/>
                <w:kern w:val="0"/>
                <w:sz w:val="20"/>
                <w:szCs w:val="20"/>
              </w:rPr>
              <w:t>对角线尺寸（cm）  107</w:t>
            </w:r>
            <w:r>
              <w:rPr>
                <w:rFonts w:hint="eastAsia" w:ascii="宋体" w:hAnsi="宋体" w:cs="宋体"/>
                <w:kern w:val="0"/>
                <w:sz w:val="20"/>
                <w:szCs w:val="20"/>
              </w:rPr>
              <w:br/>
            </w:r>
            <w:r>
              <w:rPr>
                <w:rFonts w:hint="eastAsia" w:ascii="宋体" w:hAnsi="宋体" w:cs="宋体"/>
                <w:kern w:val="0"/>
                <w:sz w:val="20"/>
                <w:szCs w:val="20"/>
              </w:rPr>
              <w:t>最大可视角  １７８°</w:t>
            </w:r>
            <w:r>
              <w:rPr>
                <w:rFonts w:hint="eastAsia" w:ascii="宋体" w:hAnsi="宋体" w:cs="宋体"/>
                <w:kern w:val="0"/>
                <w:sz w:val="20"/>
                <w:szCs w:val="20"/>
              </w:rPr>
              <w:br/>
            </w:r>
            <w:r>
              <w:rPr>
                <w:rFonts w:hint="eastAsia" w:ascii="宋体" w:hAnsi="宋体" w:cs="宋体"/>
                <w:kern w:val="0"/>
                <w:sz w:val="20"/>
                <w:szCs w:val="20"/>
              </w:rPr>
              <w:t>动态响应  8ms</w:t>
            </w:r>
            <w:r>
              <w:rPr>
                <w:rFonts w:hint="eastAsia" w:ascii="宋体" w:hAnsi="宋体" w:cs="宋体"/>
                <w:kern w:val="0"/>
                <w:sz w:val="20"/>
                <w:szCs w:val="20"/>
              </w:rPr>
              <w:br/>
            </w:r>
            <w:r>
              <w:rPr>
                <w:rFonts w:hint="eastAsia" w:ascii="宋体" w:hAnsi="宋体" w:cs="宋体"/>
                <w:kern w:val="0"/>
                <w:sz w:val="20"/>
                <w:szCs w:val="20"/>
              </w:rPr>
              <w:t>对比度  1200:1</w:t>
            </w:r>
            <w:r>
              <w:rPr>
                <w:rFonts w:hint="eastAsia" w:ascii="宋体" w:hAnsi="宋体" w:cs="宋体"/>
                <w:kern w:val="0"/>
                <w:sz w:val="20"/>
                <w:szCs w:val="20"/>
              </w:rPr>
              <w:br/>
            </w:r>
            <w:r>
              <w:rPr>
                <w:rFonts w:hint="eastAsia" w:ascii="宋体" w:hAnsi="宋体" w:cs="宋体"/>
                <w:kern w:val="0"/>
                <w:sz w:val="20"/>
                <w:szCs w:val="20"/>
              </w:rPr>
              <w:t>亮度均匀性  55%</w:t>
            </w:r>
            <w:r>
              <w:rPr>
                <w:rFonts w:hint="eastAsia" w:ascii="宋体" w:hAnsi="宋体" w:cs="宋体"/>
                <w:kern w:val="0"/>
                <w:sz w:val="20"/>
                <w:szCs w:val="20"/>
              </w:rPr>
              <w:br/>
            </w:r>
            <w:r>
              <w:rPr>
                <w:rFonts w:hint="eastAsia" w:ascii="宋体" w:hAnsi="宋体" w:cs="宋体"/>
                <w:kern w:val="0"/>
                <w:sz w:val="20"/>
                <w:szCs w:val="20"/>
              </w:rPr>
              <w:t>色温  10500K</w:t>
            </w:r>
            <w:r>
              <w:rPr>
                <w:rFonts w:hint="eastAsia" w:ascii="宋体" w:hAnsi="宋体" w:cs="宋体"/>
                <w:kern w:val="0"/>
                <w:sz w:val="20"/>
                <w:szCs w:val="20"/>
              </w:rPr>
              <w:br/>
            </w:r>
            <w:r>
              <w:rPr>
                <w:rFonts w:hint="eastAsia" w:ascii="宋体" w:hAnsi="宋体" w:cs="宋体"/>
                <w:kern w:val="0"/>
                <w:sz w:val="20"/>
                <w:szCs w:val="20"/>
              </w:rPr>
              <w:t>可视角度 屏幕 178</w:t>
            </w:r>
            <w:r>
              <w:rPr>
                <w:rFonts w:hint="eastAsia" w:ascii="宋体" w:hAnsi="宋体" w:cs="宋体"/>
                <w:kern w:val="0"/>
                <w:sz w:val="20"/>
                <w:szCs w:val="20"/>
              </w:rPr>
              <w:br/>
            </w:r>
            <w:r>
              <w:rPr>
                <w:rFonts w:hint="eastAsia" w:ascii="宋体" w:hAnsi="宋体" w:cs="宋体"/>
                <w:kern w:val="0"/>
                <w:sz w:val="20"/>
                <w:szCs w:val="20"/>
              </w:rPr>
              <w:t>额定功率 74W</w:t>
            </w:r>
            <w:r>
              <w:rPr>
                <w:rFonts w:hint="eastAsia" w:ascii="宋体" w:hAnsi="宋体" w:cs="宋体"/>
                <w:kern w:val="0"/>
                <w:sz w:val="20"/>
                <w:szCs w:val="20"/>
              </w:rPr>
              <w:br/>
            </w:r>
            <w:r>
              <w:rPr>
                <w:rFonts w:hint="eastAsia" w:ascii="宋体" w:hAnsi="宋体" w:cs="宋体"/>
                <w:kern w:val="0"/>
                <w:sz w:val="20"/>
                <w:szCs w:val="20"/>
              </w:rPr>
              <w:t>待机功率 ＜０.５Ｗ</w:t>
            </w:r>
            <w:r>
              <w:rPr>
                <w:rFonts w:hint="eastAsia" w:ascii="宋体" w:hAnsi="宋体" w:cs="宋体"/>
                <w:kern w:val="0"/>
                <w:sz w:val="20"/>
                <w:szCs w:val="20"/>
              </w:rPr>
              <w:br/>
            </w:r>
            <w:r>
              <w:rPr>
                <w:rFonts w:hint="eastAsia" w:ascii="宋体" w:hAnsi="宋体" w:cs="宋体"/>
                <w:kern w:val="0"/>
                <w:sz w:val="20"/>
                <w:szCs w:val="20"/>
              </w:rPr>
              <w:t xml:space="preserve">2，接口及数量  </w:t>
            </w:r>
            <w:r>
              <w:rPr>
                <w:rFonts w:hint="eastAsia" w:ascii="宋体" w:hAnsi="宋体" w:cs="宋体"/>
                <w:kern w:val="0"/>
                <w:sz w:val="20"/>
                <w:szCs w:val="20"/>
              </w:rPr>
              <w:br/>
            </w:r>
            <w:r>
              <w:rPr>
                <w:rFonts w:hint="eastAsia" w:ascii="宋体" w:hAnsi="宋体" w:cs="宋体"/>
                <w:kern w:val="0"/>
                <w:sz w:val="20"/>
                <w:szCs w:val="20"/>
              </w:rPr>
              <w:t xml:space="preserve"> 2.0版本 *2</w:t>
            </w:r>
            <w:r>
              <w:rPr>
                <w:rFonts w:hint="eastAsia" w:ascii="宋体" w:hAnsi="宋体" w:cs="宋体"/>
                <w:kern w:val="0"/>
                <w:sz w:val="20"/>
                <w:szCs w:val="20"/>
              </w:rPr>
              <w:br/>
            </w:r>
            <w:r>
              <w:rPr>
                <w:rFonts w:hint="eastAsia" w:ascii="宋体" w:hAnsi="宋体" w:cs="宋体"/>
                <w:kern w:val="0"/>
                <w:sz w:val="20"/>
                <w:szCs w:val="20"/>
              </w:rPr>
              <w:t>ＡＶ AV in 三合一*1</w:t>
            </w:r>
            <w:r>
              <w:rPr>
                <w:rFonts w:hint="eastAsia" w:ascii="宋体" w:hAnsi="宋体" w:cs="宋体"/>
                <w:kern w:val="0"/>
                <w:sz w:val="20"/>
                <w:szCs w:val="20"/>
              </w:rPr>
              <w:br/>
            </w:r>
            <w:r>
              <w:rPr>
                <w:rFonts w:hint="eastAsia" w:ascii="宋体" w:hAnsi="宋体" w:cs="宋体"/>
                <w:kern w:val="0"/>
                <w:sz w:val="20"/>
                <w:szCs w:val="20"/>
              </w:rPr>
              <w:t>同轴音频输出 * 1</w:t>
            </w:r>
            <w:r>
              <w:rPr>
                <w:rFonts w:hint="eastAsia" w:ascii="宋体" w:hAnsi="宋体" w:cs="宋体"/>
                <w:kern w:val="0"/>
                <w:sz w:val="20"/>
                <w:szCs w:val="20"/>
              </w:rPr>
              <w:br/>
            </w:r>
            <w:r>
              <w:rPr>
                <w:rFonts w:hint="eastAsia" w:ascii="宋体" w:hAnsi="宋体" w:cs="宋体"/>
                <w:kern w:val="0"/>
                <w:sz w:val="20"/>
                <w:szCs w:val="20"/>
              </w:rPr>
              <w:t>RF接口  DTMB</w:t>
            </w:r>
            <w:r>
              <w:rPr>
                <w:rFonts w:hint="eastAsia" w:ascii="宋体" w:hAnsi="宋体" w:cs="宋体"/>
                <w:kern w:val="0"/>
                <w:sz w:val="20"/>
                <w:szCs w:val="20"/>
              </w:rPr>
              <w:br/>
            </w:r>
            <w:r>
              <w:rPr>
                <w:rFonts w:hint="eastAsia" w:ascii="宋体" w:hAnsi="宋体" w:cs="宋体"/>
                <w:kern w:val="0"/>
                <w:sz w:val="20"/>
                <w:szCs w:val="20"/>
              </w:rPr>
              <w:t>USB 2.0 *2</w:t>
            </w:r>
            <w:r>
              <w:rPr>
                <w:rFonts w:hint="eastAsia" w:ascii="宋体" w:hAnsi="宋体" w:cs="宋体"/>
                <w:kern w:val="0"/>
                <w:sz w:val="20"/>
                <w:szCs w:val="20"/>
              </w:rPr>
              <w:br/>
            </w:r>
            <w:r>
              <w:rPr>
                <w:rFonts w:hint="eastAsia" w:ascii="宋体" w:hAnsi="宋体" w:cs="宋体"/>
                <w:kern w:val="0"/>
                <w:sz w:val="20"/>
                <w:szCs w:val="20"/>
              </w:rPr>
              <w:t xml:space="preserve">USB支持格式  </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55寸叫号屏，含支架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包括与HIS系统、排队叫号服务软件、分诊台软件、信息发布系统软件、语音控制软件对接；</w:t>
            </w:r>
            <w:r>
              <w:rPr>
                <w:rFonts w:hint="eastAsia" w:ascii="宋体" w:hAnsi="宋体" w:cs="宋体"/>
                <w:kern w:val="0"/>
                <w:sz w:val="20"/>
                <w:szCs w:val="20"/>
              </w:rPr>
              <w:br/>
            </w:r>
            <w:r>
              <w:rPr>
                <w:rFonts w:hint="eastAsia" w:ascii="宋体" w:hAnsi="宋体" w:cs="宋体"/>
                <w:kern w:val="0"/>
                <w:sz w:val="20"/>
                <w:szCs w:val="20"/>
              </w:rPr>
              <w:t>尺寸：不小于54.5inch</w:t>
            </w:r>
            <w:r>
              <w:rPr>
                <w:rFonts w:hint="eastAsia" w:ascii="宋体" w:hAnsi="宋体" w:cs="宋体"/>
                <w:kern w:val="0"/>
                <w:sz w:val="20"/>
                <w:szCs w:val="20"/>
              </w:rPr>
              <w:br/>
            </w:r>
            <w:r>
              <w:rPr>
                <w:rFonts w:hint="eastAsia" w:ascii="宋体" w:hAnsi="宋体" w:cs="宋体"/>
                <w:kern w:val="0"/>
                <w:sz w:val="20"/>
                <w:szCs w:val="20"/>
              </w:rPr>
              <w:t xml:space="preserve">1, 分辨率  3840*2160 </w:t>
            </w:r>
            <w:r>
              <w:rPr>
                <w:rFonts w:hint="eastAsia" w:ascii="宋体" w:hAnsi="宋体" w:cs="宋体"/>
                <w:kern w:val="0"/>
                <w:sz w:val="20"/>
                <w:szCs w:val="20"/>
              </w:rPr>
              <w:br/>
            </w:r>
            <w:r>
              <w:rPr>
                <w:rFonts w:hint="eastAsia" w:ascii="宋体" w:hAnsi="宋体" w:cs="宋体"/>
                <w:kern w:val="0"/>
                <w:sz w:val="20"/>
                <w:szCs w:val="20"/>
              </w:rPr>
              <w:t xml:space="preserve">扫描频率  60HZ </w:t>
            </w:r>
            <w:r>
              <w:rPr>
                <w:rFonts w:hint="eastAsia" w:ascii="宋体" w:hAnsi="宋体" w:cs="宋体"/>
                <w:kern w:val="0"/>
                <w:sz w:val="20"/>
                <w:szCs w:val="20"/>
              </w:rPr>
              <w:br/>
            </w:r>
            <w:r>
              <w:rPr>
                <w:rFonts w:hint="eastAsia" w:ascii="宋体" w:hAnsi="宋体" w:cs="宋体"/>
                <w:kern w:val="0"/>
                <w:sz w:val="20"/>
                <w:szCs w:val="20"/>
              </w:rPr>
              <w:t xml:space="preserve">扫描方式  逐行 </w:t>
            </w:r>
            <w:r>
              <w:rPr>
                <w:rFonts w:hint="eastAsia" w:ascii="宋体" w:hAnsi="宋体" w:cs="宋体"/>
                <w:kern w:val="0"/>
                <w:sz w:val="20"/>
                <w:szCs w:val="20"/>
              </w:rPr>
              <w:br/>
            </w:r>
            <w:r>
              <w:rPr>
                <w:rFonts w:hint="eastAsia" w:ascii="宋体" w:hAnsi="宋体" w:cs="宋体"/>
                <w:kern w:val="0"/>
                <w:sz w:val="20"/>
                <w:szCs w:val="20"/>
              </w:rPr>
              <w:t xml:space="preserve">屏幕比例  １６：９ </w:t>
            </w:r>
            <w:r>
              <w:rPr>
                <w:rFonts w:hint="eastAsia" w:ascii="宋体" w:hAnsi="宋体" w:cs="宋体"/>
                <w:kern w:val="0"/>
                <w:sz w:val="20"/>
                <w:szCs w:val="20"/>
              </w:rPr>
              <w:br/>
            </w:r>
            <w:r>
              <w:rPr>
                <w:rFonts w:hint="eastAsia" w:ascii="宋体" w:hAnsi="宋体" w:cs="宋体"/>
                <w:kern w:val="0"/>
                <w:sz w:val="20"/>
                <w:szCs w:val="20"/>
              </w:rPr>
              <w:t xml:space="preserve">对角线尺寸（cm）  138 </w:t>
            </w:r>
            <w:r>
              <w:rPr>
                <w:rFonts w:hint="eastAsia" w:ascii="宋体" w:hAnsi="宋体" w:cs="宋体"/>
                <w:kern w:val="0"/>
                <w:sz w:val="20"/>
                <w:szCs w:val="20"/>
              </w:rPr>
              <w:br/>
            </w:r>
            <w:r>
              <w:rPr>
                <w:rFonts w:hint="eastAsia" w:ascii="宋体" w:hAnsi="宋体" w:cs="宋体"/>
                <w:kern w:val="0"/>
                <w:sz w:val="20"/>
                <w:szCs w:val="20"/>
              </w:rPr>
              <w:t xml:space="preserve">最大可视角  １７８° </w:t>
            </w:r>
            <w:r>
              <w:rPr>
                <w:rFonts w:hint="eastAsia" w:ascii="宋体" w:hAnsi="宋体" w:cs="宋体"/>
                <w:kern w:val="0"/>
                <w:sz w:val="20"/>
                <w:szCs w:val="20"/>
              </w:rPr>
              <w:br/>
            </w:r>
            <w:r>
              <w:rPr>
                <w:rFonts w:hint="eastAsia" w:ascii="宋体" w:hAnsi="宋体" w:cs="宋体"/>
                <w:kern w:val="0"/>
                <w:sz w:val="20"/>
                <w:szCs w:val="20"/>
              </w:rPr>
              <w:t xml:space="preserve">动态响应  8ms </w:t>
            </w:r>
            <w:r>
              <w:rPr>
                <w:rFonts w:hint="eastAsia" w:ascii="宋体" w:hAnsi="宋体" w:cs="宋体"/>
                <w:kern w:val="0"/>
                <w:sz w:val="20"/>
                <w:szCs w:val="20"/>
              </w:rPr>
              <w:br/>
            </w:r>
            <w:r>
              <w:rPr>
                <w:rFonts w:hint="eastAsia" w:ascii="宋体" w:hAnsi="宋体" w:cs="宋体"/>
                <w:kern w:val="0"/>
                <w:sz w:val="20"/>
                <w:szCs w:val="20"/>
              </w:rPr>
              <w:t xml:space="preserve">对比度  1200:1 </w:t>
            </w:r>
            <w:r>
              <w:rPr>
                <w:rFonts w:hint="eastAsia" w:ascii="宋体" w:hAnsi="宋体" w:cs="宋体"/>
                <w:kern w:val="0"/>
                <w:sz w:val="20"/>
                <w:szCs w:val="20"/>
              </w:rPr>
              <w:br/>
            </w:r>
            <w:r>
              <w:rPr>
                <w:rFonts w:hint="eastAsia" w:ascii="宋体" w:hAnsi="宋体" w:cs="宋体"/>
                <w:kern w:val="0"/>
                <w:sz w:val="20"/>
                <w:szCs w:val="20"/>
              </w:rPr>
              <w:t xml:space="preserve">亮度均匀性  55% </w:t>
            </w:r>
            <w:r>
              <w:rPr>
                <w:rFonts w:hint="eastAsia" w:ascii="宋体" w:hAnsi="宋体" w:cs="宋体"/>
                <w:kern w:val="0"/>
                <w:sz w:val="20"/>
                <w:szCs w:val="20"/>
              </w:rPr>
              <w:br/>
            </w:r>
            <w:r>
              <w:rPr>
                <w:rFonts w:hint="eastAsia" w:ascii="宋体" w:hAnsi="宋体" w:cs="宋体"/>
                <w:kern w:val="0"/>
                <w:sz w:val="20"/>
                <w:szCs w:val="20"/>
              </w:rPr>
              <w:t xml:space="preserve">色温  10500K </w:t>
            </w:r>
            <w:r>
              <w:rPr>
                <w:rFonts w:hint="eastAsia" w:ascii="宋体" w:hAnsi="宋体" w:cs="宋体"/>
                <w:kern w:val="0"/>
                <w:sz w:val="20"/>
                <w:szCs w:val="20"/>
              </w:rPr>
              <w:br/>
            </w:r>
            <w:r>
              <w:rPr>
                <w:rFonts w:hint="eastAsia" w:ascii="宋体" w:hAnsi="宋体" w:cs="宋体"/>
                <w:kern w:val="0"/>
                <w:sz w:val="20"/>
                <w:szCs w:val="20"/>
              </w:rPr>
              <w:t xml:space="preserve">可视角度 屏幕 178 </w:t>
            </w:r>
            <w:r>
              <w:rPr>
                <w:rFonts w:hint="eastAsia" w:ascii="宋体" w:hAnsi="宋体" w:cs="宋体"/>
                <w:kern w:val="0"/>
                <w:sz w:val="20"/>
                <w:szCs w:val="20"/>
              </w:rPr>
              <w:br/>
            </w:r>
            <w:r>
              <w:rPr>
                <w:rFonts w:hint="eastAsia" w:ascii="宋体" w:hAnsi="宋体" w:cs="宋体"/>
                <w:kern w:val="0"/>
                <w:sz w:val="20"/>
                <w:szCs w:val="20"/>
              </w:rPr>
              <w:t xml:space="preserve">电源 电压输入范围 220V </w:t>
            </w:r>
            <w:r>
              <w:rPr>
                <w:rFonts w:hint="eastAsia" w:ascii="宋体" w:hAnsi="宋体" w:cs="宋体"/>
                <w:kern w:val="0"/>
                <w:sz w:val="20"/>
                <w:szCs w:val="20"/>
              </w:rPr>
              <w:br/>
            </w:r>
            <w:r>
              <w:rPr>
                <w:rFonts w:hint="eastAsia" w:ascii="宋体" w:hAnsi="宋体" w:cs="宋体"/>
                <w:kern w:val="0"/>
                <w:sz w:val="20"/>
                <w:szCs w:val="20"/>
              </w:rPr>
              <w:t xml:space="preserve">额定功率 120W </w:t>
            </w:r>
            <w:r>
              <w:rPr>
                <w:rFonts w:hint="eastAsia" w:ascii="宋体" w:hAnsi="宋体" w:cs="宋体"/>
                <w:kern w:val="0"/>
                <w:sz w:val="20"/>
                <w:szCs w:val="20"/>
              </w:rPr>
              <w:br/>
            </w:r>
            <w:r>
              <w:rPr>
                <w:rFonts w:hint="eastAsia" w:ascii="宋体" w:hAnsi="宋体" w:cs="宋体"/>
                <w:kern w:val="0"/>
                <w:sz w:val="20"/>
                <w:szCs w:val="20"/>
              </w:rPr>
              <w:t xml:space="preserve">待机功率 ＜０.５Ｗ </w:t>
            </w:r>
            <w:r>
              <w:rPr>
                <w:rFonts w:hint="eastAsia" w:ascii="宋体" w:hAnsi="宋体" w:cs="宋体"/>
                <w:kern w:val="0"/>
                <w:sz w:val="20"/>
                <w:szCs w:val="20"/>
              </w:rPr>
              <w:br/>
            </w:r>
            <w:r>
              <w:rPr>
                <w:rFonts w:hint="eastAsia" w:ascii="宋体" w:hAnsi="宋体" w:cs="宋体"/>
                <w:kern w:val="0"/>
                <w:sz w:val="20"/>
                <w:szCs w:val="20"/>
              </w:rPr>
              <w:t xml:space="preserve">2,接口及数量   </w:t>
            </w:r>
            <w:r>
              <w:rPr>
                <w:rFonts w:hint="eastAsia" w:ascii="宋体" w:hAnsi="宋体" w:cs="宋体"/>
                <w:kern w:val="0"/>
                <w:sz w:val="20"/>
                <w:szCs w:val="20"/>
              </w:rPr>
              <w:br/>
            </w:r>
            <w:r>
              <w:rPr>
                <w:rFonts w:hint="eastAsia" w:ascii="宋体" w:hAnsi="宋体" w:cs="宋体"/>
                <w:kern w:val="0"/>
                <w:sz w:val="20"/>
                <w:szCs w:val="20"/>
              </w:rPr>
              <w:t xml:space="preserve"> HDMI2.0 *2 </w:t>
            </w:r>
            <w:r>
              <w:rPr>
                <w:rFonts w:hint="eastAsia" w:ascii="宋体" w:hAnsi="宋体" w:cs="宋体"/>
                <w:kern w:val="0"/>
                <w:sz w:val="20"/>
                <w:szCs w:val="20"/>
              </w:rPr>
              <w:br/>
            </w:r>
            <w:r>
              <w:rPr>
                <w:rFonts w:hint="eastAsia" w:ascii="宋体" w:hAnsi="宋体" w:cs="宋体"/>
                <w:kern w:val="0"/>
                <w:sz w:val="20"/>
                <w:szCs w:val="20"/>
              </w:rPr>
              <w:t xml:space="preserve">AV in 三合一*1 </w:t>
            </w:r>
            <w:r>
              <w:rPr>
                <w:rFonts w:hint="eastAsia" w:ascii="宋体" w:hAnsi="宋体" w:cs="宋体"/>
                <w:kern w:val="0"/>
                <w:sz w:val="20"/>
                <w:szCs w:val="20"/>
              </w:rPr>
              <w:br/>
            </w:r>
            <w:r>
              <w:rPr>
                <w:rFonts w:hint="eastAsia" w:ascii="宋体" w:hAnsi="宋体" w:cs="宋体"/>
                <w:kern w:val="0"/>
                <w:sz w:val="20"/>
                <w:szCs w:val="20"/>
              </w:rPr>
              <w:t xml:space="preserve">同轴音频输出  1 </w:t>
            </w:r>
            <w:r>
              <w:rPr>
                <w:rFonts w:hint="eastAsia" w:ascii="宋体" w:hAnsi="宋体" w:cs="宋体"/>
                <w:kern w:val="0"/>
                <w:sz w:val="20"/>
                <w:szCs w:val="20"/>
              </w:rPr>
              <w:br/>
            </w:r>
            <w:r>
              <w:rPr>
                <w:rFonts w:hint="eastAsia" w:ascii="宋体" w:hAnsi="宋体" w:cs="宋体"/>
                <w:kern w:val="0"/>
                <w:sz w:val="20"/>
                <w:szCs w:val="20"/>
              </w:rPr>
              <w:t xml:space="preserve">RF接口 数字 DTMB </w:t>
            </w:r>
            <w:r>
              <w:rPr>
                <w:rFonts w:hint="eastAsia" w:ascii="宋体" w:hAnsi="宋体" w:cs="宋体"/>
                <w:kern w:val="0"/>
                <w:sz w:val="20"/>
                <w:szCs w:val="20"/>
              </w:rPr>
              <w:br/>
            </w:r>
            <w:r>
              <w:rPr>
                <w:rFonts w:hint="eastAsia" w:ascii="宋体" w:hAnsi="宋体" w:cs="宋体"/>
                <w:kern w:val="0"/>
                <w:sz w:val="20"/>
                <w:szCs w:val="20"/>
              </w:rPr>
              <w:t xml:space="preserve">USB 2.0 *2 </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多媒体控制盒</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CPU：RK3399, 六核，主频最高达 1.8GHz，Android 7.1</w:t>
            </w:r>
            <w:r>
              <w:rPr>
                <w:rFonts w:hint="eastAsia" w:ascii="宋体" w:hAnsi="宋体" w:cs="宋体"/>
                <w:kern w:val="0"/>
                <w:sz w:val="20"/>
                <w:szCs w:val="20"/>
              </w:rPr>
              <w:br/>
            </w:r>
            <w:r>
              <w:rPr>
                <w:rFonts w:hint="eastAsia" w:ascii="宋体" w:hAnsi="宋体" w:cs="宋体"/>
                <w:kern w:val="0"/>
                <w:sz w:val="20"/>
                <w:szCs w:val="20"/>
              </w:rPr>
              <w:t>GPU：Mali-T864 GPU 高性能 GPU</w:t>
            </w:r>
            <w:r>
              <w:rPr>
                <w:rFonts w:hint="eastAsia" w:ascii="宋体" w:hAnsi="宋体" w:cs="宋体"/>
                <w:kern w:val="0"/>
                <w:sz w:val="20"/>
                <w:szCs w:val="20"/>
              </w:rPr>
              <w:br/>
            </w:r>
            <w:r>
              <w:rPr>
                <w:rFonts w:hint="eastAsia" w:ascii="宋体" w:hAnsi="宋体" w:cs="宋体"/>
                <w:kern w:val="0"/>
                <w:sz w:val="20"/>
                <w:szCs w:val="20"/>
              </w:rPr>
              <w:t>内存：标配 4G</w:t>
            </w:r>
            <w:r>
              <w:rPr>
                <w:rFonts w:hint="eastAsia" w:ascii="宋体" w:hAnsi="宋体" w:cs="宋体"/>
                <w:kern w:val="0"/>
                <w:sz w:val="20"/>
                <w:szCs w:val="20"/>
              </w:rPr>
              <w:br/>
            </w:r>
            <w:r>
              <w:rPr>
                <w:rFonts w:hint="eastAsia" w:ascii="宋体" w:hAnsi="宋体" w:cs="宋体"/>
                <w:kern w:val="0"/>
                <w:sz w:val="20"/>
                <w:szCs w:val="20"/>
              </w:rPr>
              <w:t>存储：标配 32G(16/64G 可选)</w:t>
            </w:r>
            <w:r>
              <w:rPr>
                <w:rFonts w:hint="eastAsia" w:ascii="宋体" w:hAnsi="宋体" w:cs="宋体"/>
                <w:kern w:val="0"/>
                <w:sz w:val="20"/>
                <w:szCs w:val="20"/>
              </w:rPr>
              <w:br/>
            </w:r>
            <w:r>
              <w:rPr>
                <w:rFonts w:hint="eastAsia" w:ascii="宋体" w:hAnsi="宋体" w:cs="宋体"/>
                <w:kern w:val="0"/>
                <w:sz w:val="20"/>
                <w:szCs w:val="20"/>
              </w:rPr>
              <w:t>内置ROM：2KB EEPROM（默认不带，可选贴）</w:t>
            </w:r>
            <w:r>
              <w:rPr>
                <w:rFonts w:hint="eastAsia" w:ascii="宋体" w:hAnsi="宋体" w:cs="宋体"/>
                <w:kern w:val="0"/>
                <w:sz w:val="20"/>
                <w:szCs w:val="20"/>
              </w:rPr>
              <w:br/>
            </w:r>
            <w:r>
              <w:rPr>
                <w:rFonts w:hint="eastAsia" w:ascii="宋体" w:hAnsi="宋体" w:cs="宋体"/>
                <w:kern w:val="0"/>
                <w:sz w:val="20"/>
                <w:szCs w:val="20"/>
              </w:rPr>
              <w:t>DP输出：1 个,支持4kx2k@60Hz 输出</w:t>
            </w:r>
            <w:r>
              <w:rPr>
                <w:rFonts w:hint="eastAsia" w:ascii="宋体" w:hAnsi="宋体" w:cs="宋体"/>
                <w:kern w:val="0"/>
                <w:sz w:val="20"/>
                <w:szCs w:val="20"/>
              </w:rPr>
              <w:br/>
            </w:r>
            <w:r>
              <w:rPr>
                <w:rFonts w:hint="eastAsia" w:ascii="宋体" w:hAnsi="宋体" w:cs="宋体"/>
                <w:kern w:val="0"/>
                <w:sz w:val="20"/>
                <w:szCs w:val="20"/>
              </w:rPr>
              <w:t>HDMI输出：1 个,支持 1080P@120Hz，4kx2k@60Hz 输出</w:t>
            </w:r>
            <w:r>
              <w:rPr>
                <w:rFonts w:hint="eastAsia" w:ascii="宋体" w:hAnsi="宋体" w:cs="宋体"/>
                <w:kern w:val="0"/>
                <w:sz w:val="20"/>
                <w:szCs w:val="20"/>
              </w:rPr>
              <w:br/>
            </w:r>
            <w:r>
              <w:rPr>
                <w:rFonts w:hint="eastAsia" w:ascii="宋体" w:hAnsi="宋体" w:cs="宋体"/>
                <w:kern w:val="0"/>
                <w:sz w:val="20"/>
                <w:szCs w:val="20"/>
              </w:rPr>
              <w:t>视频格式支持：支持 wmv、avi、flv、rm、rmvb、mpeg 、ts、mp4 等</w:t>
            </w:r>
            <w:r>
              <w:rPr>
                <w:rFonts w:hint="eastAsia" w:ascii="宋体" w:hAnsi="宋体" w:cs="宋体"/>
                <w:kern w:val="0"/>
                <w:sz w:val="20"/>
                <w:szCs w:val="20"/>
              </w:rPr>
              <w:br/>
            </w:r>
            <w:r>
              <w:rPr>
                <w:rFonts w:hint="eastAsia" w:ascii="宋体" w:hAnsi="宋体" w:cs="宋体"/>
                <w:kern w:val="0"/>
                <w:sz w:val="20"/>
                <w:szCs w:val="20"/>
              </w:rPr>
              <w:t>图片格式支持：支持 BMP、JPEG、PNG、GIF</w:t>
            </w:r>
            <w:r>
              <w:rPr>
                <w:rFonts w:hint="eastAsia" w:ascii="宋体" w:hAnsi="宋体" w:cs="宋体"/>
                <w:kern w:val="0"/>
                <w:sz w:val="20"/>
                <w:szCs w:val="20"/>
              </w:rPr>
              <w:br/>
            </w:r>
            <w:r>
              <w:rPr>
                <w:rFonts w:hint="eastAsia" w:ascii="宋体" w:hAnsi="宋体" w:cs="宋体"/>
                <w:kern w:val="0"/>
                <w:sz w:val="20"/>
                <w:szCs w:val="20"/>
              </w:rPr>
              <w:t>耳机输出：支持一路四段耳机插入</w:t>
            </w:r>
            <w:r>
              <w:rPr>
                <w:rFonts w:hint="eastAsia" w:ascii="宋体" w:hAnsi="宋体" w:cs="宋体"/>
                <w:kern w:val="0"/>
                <w:sz w:val="20"/>
                <w:szCs w:val="20"/>
              </w:rPr>
              <w:br/>
            </w:r>
            <w:r>
              <w:rPr>
                <w:rFonts w:hint="eastAsia" w:ascii="宋体" w:hAnsi="宋体" w:cs="宋体"/>
                <w:kern w:val="0"/>
                <w:sz w:val="20"/>
                <w:szCs w:val="20"/>
              </w:rPr>
              <w:t xml:space="preserve">音频输入：支持一路 MICIN </w:t>
            </w:r>
            <w:r>
              <w:rPr>
                <w:rFonts w:hint="eastAsia" w:ascii="宋体" w:hAnsi="宋体" w:cs="宋体"/>
                <w:kern w:val="0"/>
                <w:sz w:val="20"/>
                <w:szCs w:val="20"/>
              </w:rPr>
              <w:br/>
            </w:r>
            <w:r>
              <w:rPr>
                <w:rFonts w:hint="eastAsia" w:ascii="宋体" w:hAnsi="宋体" w:cs="宋体"/>
                <w:kern w:val="0"/>
                <w:sz w:val="20"/>
                <w:szCs w:val="20"/>
              </w:rPr>
              <w:t>USB 接口：2 *USB3.0，1*USB2.0，</w:t>
            </w:r>
            <w:r>
              <w:rPr>
                <w:rFonts w:hint="eastAsia" w:ascii="宋体" w:hAnsi="宋体" w:cs="宋体"/>
                <w:kern w:val="0"/>
                <w:sz w:val="20"/>
                <w:szCs w:val="20"/>
              </w:rPr>
              <w:br/>
            </w:r>
            <w:r>
              <w:rPr>
                <w:rFonts w:hint="eastAsia" w:ascii="宋体" w:hAnsi="宋体" w:cs="宋体"/>
                <w:kern w:val="0"/>
                <w:sz w:val="20"/>
                <w:szCs w:val="20"/>
              </w:rPr>
              <w:t>以太网：1 个，10/100M/1000M 自适应以太网</w:t>
            </w:r>
            <w:r>
              <w:rPr>
                <w:rFonts w:hint="eastAsia" w:ascii="宋体" w:hAnsi="宋体" w:cs="宋体"/>
                <w:kern w:val="0"/>
                <w:sz w:val="20"/>
                <w:szCs w:val="20"/>
              </w:rPr>
              <w:br/>
            </w:r>
            <w:r>
              <w:rPr>
                <w:rFonts w:hint="eastAsia" w:ascii="宋体" w:hAnsi="宋体" w:cs="宋体"/>
                <w:kern w:val="0"/>
                <w:sz w:val="20"/>
                <w:szCs w:val="20"/>
              </w:rPr>
              <w:t xml:space="preserve">WIFI、BT：内置 WIFI，BT4.1 </w:t>
            </w:r>
            <w:r>
              <w:rPr>
                <w:rFonts w:hint="eastAsia" w:ascii="宋体" w:hAnsi="宋体" w:cs="宋体"/>
                <w:kern w:val="0"/>
                <w:sz w:val="20"/>
                <w:szCs w:val="20"/>
              </w:rPr>
              <w:br/>
            </w:r>
            <w:r>
              <w:rPr>
                <w:rFonts w:hint="eastAsia" w:ascii="宋体" w:hAnsi="宋体" w:cs="宋体"/>
                <w:kern w:val="0"/>
                <w:sz w:val="20"/>
                <w:szCs w:val="20"/>
              </w:rPr>
              <w:t>3G/4G：内置 PCI-E 接口，支持 4G 上网及通话</w:t>
            </w:r>
            <w:r>
              <w:rPr>
                <w:rFonts w:hint="eastAsia" w:ascii="宋体" w:hAnsi="宋体" w:cs="宋体"/>
                <w:kern w:val="0"/>
                <w:sz w:val="20"/>
                <w:szCs w:val="20"/>
              </w:rPr>
              <w:br/>
            </w:r>
            <w:r>
              <w:rPr>
                <w:rFonts w:hint="eastAsia" w:ascii="宋体" w:hAnsi="宋体" w:cs="宋体"/>
                <w:kern w:val="0"/>
                <w:sz w:val="20"/>
                <w:szCs w:val="20"/>
              </w:rPr>
              <w:t>TF卡：支持TF卡</w:t>
            </w:r>
            <w:r>
              <w:rPr>
                <w:rFonts w:hint="eastAsia" w:ascii="宋体" w:hAnsi="宋体" w:cs="宋体"/>
                <w:kern w:val="0"/>
                <w:sz w:val="20"/>
                <w:szCs w:val="20"/>
              </w:rPr>
              <w:br/>
            </w:r>
            <w:r>
              <w:rPr>
                <w:rFonts w:hint="eastAsia" w:ascii="宋体" w:hAnsi="宋体" w:cs="宋体"/>
                <w:kern w:val="0"/>
                <w:sz w:val="20"/>
                <w:szCs w:val="20"/>
              </w:rPr>
              <w:t>RTC实时时钟：支持</w:t>
            </w:r>
            <w:r>
              <w:rPr>
                <w:rFonts w:hint="eastAsia" w:ascii="宋体" w:hAnsi="宋体" w:cs="宋体"/>
                <w:kern w:val="0"/>
                <w:sz w:val="20"/>
                <w:szCs w:val="20"/>
              </w:rPr>
              <w:br/>
            </w:r>
            <w:r>
              <w:rPr>
                <w:rFonts w:hint="eastAsia" w:ascii="宋体" w:hAnsi="宋体" w:cs="宋体"/>
                <w:kern w:val="0"/>
                <w:sz w:val="20"/>
                <w:szCs w:val="20"/>
              </w:rPr>
              <w:t>定时开关机：支持</w:t>
            </w:r>
            <w:r>
              <w:rPr>
                <w:rFonts w:hint="eastAsia" w:ascii="宋体" w:hAnsi="宋体" w:cs="宋体"/>
                <w:kern w:val="0"/>
                <w:sz w:val="20"/>
                <w:szCs w:val="20"/>
              </w:rPr>
              <w:br/>
            </w:r>
            <w:r>
              <w:rPr>
                <w:rFonts w:hint="eastAsia" w:ascii="宋体" w:hAnsi="宋体" w:cs="宋体"/>
                <w:kern w:val="0"/>
                <w:sz w:val="20"/>
                <w:szCs w:val="20"/>
              </w:rPr>
              <w:t>系统升级：支持本地 TF,USB 升级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排队叫号功放</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包括与HIS系统、排队叫号服务软件、分诊台软件、语音控制软件对接；</w:t>
            </w:r>
            <w:r>
              <w:rPr>
                <w:rFonts w:hint="eastAsia" w:ascii="宋体" w:hAnsi="宋体" w:cs="宋体"/>
                <w:kern w:val="0"/>
                <w:sz w:val="20"/>
                <w:szCs w:val="20"/>
              </w:rPr>
              <w:br/>
            </w:r>
            <w:r>
              <w:rPr>
                <w:rFonts w:hint="eastAsia" w:ascii="宋体" w:hAnsi="宋体" w:cs="宋体"/>
                <w:kern w:val="0"/>
                <w:sz w:val="20"/>
                <w:szCs w:val="20"/>
              </w:rPr>
              <w:t>1.机架式设计、高性能的网络定压功放、启动时间≤1秒；</w:t>
            </w:r>
            <w:r>
              <w:rPr>
                <w:rFonts w:hint="eastAsia" w:ascii="宋体" w:hAnsi="宋体" w:cs="宋体"/>
                <w:kern w:val="0"/>
                <w:sz w:val="20"/>
                <w:szCs w:val="20"/>
              </w:rPr>
              <w:br/>
            </w:r>
            <w:r>
              <w:rPr>
                <w:rFonts w:hint="eastAsia" w:ascii="宋体" w:hAnsi="宋体" w:cs="宋体"/>
                <w:kern w:val="0"/>
                <w:sz w:val="20"/>
                <w:szCs w:val="20"/>
              </w:rPr>
              <w:t>2.内置D类数字功放、可选择60W/120W/240W/350W(定压100V)输出、发热小功效更高、 无信号时自动进入省电模式；</w:t>
            </w:r>
            <w:r>
              <w:rPr>
                <w:rFonts w:hint="eastAsia" w:ascii="宋体" w:hAnsi="宋体" w:cs="宋体"/>
                <w:kern w:val="0"/>
                <w:sz w:val="20"/>
                <w:szCs w:val="20"/>
              </w:rPr>
              <w:br/>
            </w:r>
            <w:r>
              <w:rPr>
                <w:rFonts w:hint="eastAsia" w:ascii="宋体" w:hAnsi="宋体" w:cs="宋体"/>
                <w:kern w:val="0"/>
                <w:sz w:val="20"/>
                <w:szCs w:val="20"/>
              </w:rPr>
              <w:t>3.设有5个输入通道、每一通道均可独立调节音量、统一音调控制；</w:t>
            </w:r>
            <w:r>
              <w:rPr>
                <w:rFonts w:hint="eastAsia" w:ascii="宋体" w:hAnsi="宋体" w:cs="宋体"/>
                <w:kern w:val="0"/>
                <w:sz w:val="20"/>
                <w:szCs w:val="20"/>
              </w:rPr>
              <w:br/>
            </w:r>
            <w:r>
              <w:rPr>
                <w:rFonts w:hint="eastAsia" w:ascii="宋体" w:hAnsi="宋体" w:cs="宋体"/>
                <w:kern w:val="0"/>
                <w:sz w:val="20"/>
                <w:szCs w:val="20"/>
              </w:rPr>
              <w:t>4.可以自由设置5个输入通道的优先级 (前面板话筒口默认最高优先)；</w:t>
            </w:r>
            <w:r>
              <w:rPr>
                <w:rFonts w:hint="eastAsia" w:ascii="宋体" w:hAnsi="宋体" w:cs="宋体"/>
                <w:kern w:val="0"/>
                <w:sz w:val="20"/>
                <w:szCs w:val="20"/>
              </w:rPr>
              <w:br/>
            </w:r>
            <w:r>
              <w:rPr>
                <w:rFonts w:hint="eastAsia" w:ascii="宋体" w:hAnsi="宋体" w:cs="宋体"/>
                <w:kern w:val="0"/>
                <w:sz w:val="20"/>
                <w:szCs w:val="20"/>
              </w:rPr>
              <w:t>5.提供音频线路输出、接外部功放扩音；</w:t>
            </w:r>
            <w:r>
              <w:rPr>
                <w:rFonts w:hint="eastAsia" w:ascii="宋体" w:hAnsi="宋体" w:cs="宋体"/>
                <w:kern w:val="0"/>
                <w:sz w:val="20"/>
                <w:szCs w:val="20"/>
              </w:rPr>
              <w:br/>
            </w:r>
            <w:r>
              <w:rPr>
                <w:rFonts w:hint="eastAsia" w:ascii="宋体" w:hAnsi="宋体" w:cs="宋体"/>
                <w:kern w:val="0"/>
                <w:sz w:val="20"/>
                <w:szCs w:val="20"/>
              </w:rPr>
              <w:t>6.标准RJ45网络接口、有以太网口的地方即可接入、支持跨网段和跨路由；</w:t>
            </w:r>
            <w:r>
              <w:rPr>
                <w:rFonts w:hint="eastAsia" w:ascii="宋体" w:hAnsi="宋体" w:cs="宋体"/>
                <w:kern w:val="0"/>
                <w:sz w:val="20"/>
                <w:szCs w:val="20"/>
              </w:rPr>
              <w:br/>
            </w:r>
            <w:r>
              <w:rPr>
                <w:rFonts w:hint="eastAsia" w:ascii="宋体" w:hAnsi="宋体" w:cs="宋体"/>
                <w:kern w:val="0"/>
                <w:sz w:val="20"/>
                <w:szCs w:val="20"/>
              </w:rPr>
              <w:t>7.电源、功耗  AC220V 50Hz，≤500W；</w:t>
            </w:r>
            <w:r>
              <w:rPr>
                <w:rFonts w:hint="eastAsia" w:ascii="宋体" w:hAnsi="宋体" w:cs="宋体"/>
                <w:kern w:val="0"/>
                <w:sz w:val="20"/>
                <w:szCs w:val="20"/>
              </w:rPr>
              <w:br/>
            </w:r>
            <w:r>
              <w:rPr>
                <w:rFonts w:hint="eastAsia" w:ascii="宋体" w:hAnsi="宋体" w:cs="宋体"/>
                <w:kern w:val="0"/>
                <w:sz w:val="20"/>
                <w:szCs w:val="20"/>
              </w:rPr>
              <w:t>8.输出功率  350W(4-16Ω定阻 或 70/100V定压)；</w:t>
            </w:r>
            <w:r>
              <w:rPr>
                <w:rFonts w:hint="eastAsia" w:ascii="宋体" w:hAnsi="宋体" w:cs="宋体"/>
                <w:kern w:val="0"/>
                <w:sz w:val="20"/>
                <w:szCs w:val="20"/>
              </w:rPr>
              <w:br/>
            </w:r>
            <w:r>
              <w:rPr>
                <w:rFonts w:hint="eastAsia" w:ascii="宋体" w:hAnsi="宋体" w:cs="宋体"/>
                <w:kern w:val="0"/>
                <w:sz w:val="20"/>
                <w:szCs w:val="20"/>
              </w:rPr>
              <w:t>9.信噪比、频响 ≥90dB  20Hz-16KHz；</w:t>
            </w:r>
            <w:r>
              <w:rPr>
                <w:rFonts w:hint="eastAsia" w:ascii="宋体" w:hAnsi="宋体" w:cs="宋体"/>
                <w:kern w:val="0"/>
                <w:sz w:val="20"/>
                <w:szCs w:val="20"/>
              </w:rPr>
              <w:br/>
            </w:r>
            <w:r>
              <w:rPr>
                <w:rFonts w:hint="eastAsia" w:ascii="宋体" w:hAnsi="宋体" w:cs="宋体"/>
                <w:kern w:val="0"/>
                <w:sz w:val="20"/>
                <w:szCs w:val="20"/>
              </w:rPr>
              <w:t>10.接口 1个RJ45网口、1路动圈话筒输入、2路线路话筒输入、2路辅助线路输入、1路线路输出、1路功率输出、1路报警输入、1路报警输出；</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排队叫号吸顶喇叭</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1.全频天花喇叭采用复合喇叭鼓纸，音质清澈动听；</w:t>
            </w:r>
            <w:r>
              <w:rPr>
                <w:rFonts w:hint="eastAsia" w:ascii="宋体" w:hAnsi="宋体" w:cs="宋体"/>
                <w:kern w:val="0"/>
                <w:sz w:val="20"/>
                <w:szCs w:val="20"/>
              </w:rPr>
              <w:br/>
            </w:r>
            <w:r>
              <w:rPr>
                <w:rFonts w:hint="eastAsia" w:ascii="宋体" w:hAnsi="宋体" w:cs="宋体"/>
                <w:kern w:val="0"/>
                <w:sz w:val="20"/>
                <w:szCs w:val="20"/>
              </w:rPr>
              <w:t>2.强力活动夹设计，安装方便快捷；</w:t>
            </w:r>
            <w:r>
              <w:rPr>
                <w:rFonts w:hint="eastAsia" w:ascii="宋体" w:hAnsi="宋体" w:cs="宋体"/>
                <w:kern w:val="0"/>
                <w:sz w:val="20"/>
                <w:szCs w:val="20"/>
              </w:rPr>
              <w:br/>
            </w:r>
            <w:r>
              <w:rPr>
                <w:rFonts w:hint="eastAsia" w:ascii="宋体" w:hAnsi="宋体" w:cs="宋体"/>
                <w:kern w:val="0"/>
                <w:sz w:val="20"/>
                <w:szCs w:val="20"/>
              </w:rPr>
              <w:t>3.复合悬边及阻尼处理可延长喇叭使用寿命；</w:t>
            </w:r>
            <w:r>
              <w:rPr>
                <w:rFonts w:hint="eastAsia" w:ascii="宋体" w:hAnsi="宋体" w:cs="宋体"/>
                <w:kern w:val="0"/>
                <w:sz w:val="20"/>
                <w:szCs w:val="20"/>
              </w:rPr>
              <w:br/>
            </w:r>
            <w:r>
              <w:rPr>
                <w:rFonts w:hint="eastAsia" w:ascii="宋体" w:hAnsi="宋体" w:cs="宋体"/>
                <w:kern w:val="0"/>
                <w:sz w:val="20"/>
                <w:szCs w:val="20"/>
              </w:rPr>
              <w:t>4.全频天花喇叭的号角可以直接连接至功率放大器100V线路输出。</w:t>
            </w:r>
            <w:r>
              <w:rPr>
                <w:rFonts w:hint="eastAsia" w:ascii="宋体" w:hAnsi="宋体" w:cs="宋体"/>
                <w:kern w:val="0"/>
                <w:sz w:val="20"/>
                <w:szCs w:val="20"/>
              </w:rPr>
              <w:br/>
            </w:r>
            <w:r>
              <w:rPr>
                <w:rFonts w:hint="eastAsia" w:ascii="宋体" w:hAnsi="宋体" w:cs="宋体"/>
                <w:kern w:val="0"/>
                <w:sz w:val="20"/>
                <w:szCs w:val="20"/>
              </w:rPr>
              <w:t>5.额定功率:6W</w:t>
            </w:r>
            <w:r>
              <w:rPr>
                <w:rFonts w:hint="eastAsia" w:ascii="宋体" w:hAnsi="宋体" w:cs="宋体"/>
                <w:kern w:val="0"/>
                <w:sz w:val="20"/>
                <w:szCs w:val="20"/>
              </w:rPr>
              <w:br/>
            </w:r>
            <w:r>
              <w:rPr>
                <w:rFonts w:hint="eastAsia" w:ascii="宋体" w:hAnsi="宋体" w:cs="宋体"/>
                <w:kern w:val="0"/>
                <w:sz w:val="20"/>
                <w:szCs w:val="20"/>
              </w:rPr>
              <w:t>6.额定电压:100V</w:t>
            </w:r>
            <w:r>
              <w:rPr>
                <w:rFonts w:hint="eastAsia" w:ascii="宋体" w:hAnsi="宋体" w:cs="宋体"/>
                <w:kern w:val="0"/>
                <w:sz w:val="20"/>
                <w:szCs w:val="20"/>
              </w:rPr>
              <w:br/>
            </w:r>
            <w:r>
              <w:rPr>
                <w:rFonts w:hint="eastAsia" w:ascii="宋体" w:hAnsi="宋体" w:cs="宋体"/>
                <w:kern w:val="0"/>
                <w:sz w:val="20"/>
                <w:szCs w:val="20"/>
              </w:rPr>
              <w:t>7.输入接口:接线端子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壁挂式自助签到机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包括与HIS系统、排队叫号服务软件、分诊台软件对接；</w:t>
            </w:r>
            <w:r>
              <w:rPr>
                <w:rFonts w:hint="eastAsia" w:ascii="宋体" w:hAnsi="宋体" w:cs="宋体"/>
                <w:kern w:val="0"/>
                <w:sz w:val="20"/>
                <w:szCs w:val="20"/>
              </w:rPr>
              <w:br/>
            </w:r>
            <w:r>
              <w:rPr>
                <w:rFonts w:hint="eastAsia" w:ascii="宋体" w:hAnsi="宋体" w:cs="宋体"/>
                <w:kern w:val="0"/>
                <w:sz w:val="20"/>
                <w:szCs w:val="20"/>
              </w:rPr>
              <w:t>显示器尺寸：21.5 英寸  壁挂式安装</w:t>
            </w:r>
            <w:r>
              <w:rPr>
                <w:rFonts w:hint="eastAsia" w:ascii="宋体" w:hAnsi="宋体" w:cs="宋体"/>
                <w:kern w:val="0"/>
                <w:sz w:val="20"/>
                <w:szCs w:val="20"/>
              </w:rPr>
              <w:br/>
            </w:r>
            <w:r>
              <w:rPr>
                <w:rFonts w:hint="eastAsia" w:ascii="宋体" w:hAnsi="宋体" w:cs="宋体"/>
                <w:kern w:val="0"/>
                <w:sz w:val="20"/>
                <w:szCs w:val="20"/>
              </w:rPr>
              <w:t>外接接口：外接网络接口，电源接口等内置立体声音响；</w:t>
            </w:r>
            <w:r>
              <w:rPr>
                <w:rFonts w:hint="eastAsia" w:ascii="宋体" w:hAnsi="宋体" w:cs="宋体"/>
                <w:kern w:val="0"/>
                <w:sz w:val="20"/>
                <w:szCs w:val="20"/>
              </w:rPr>
              <w:br/>
            </w:r>
            <w:r>
              <w:rPr>
                <w:rFonts w:hint="eastAsia" w:ascii="宋体" w:hAnsi="宋体" w:cs="宋体"/>
                <w:kern w:val="0"/>
                <w:sz w:val="20"/>
                <w:szCs w:val="20"/>
              </w:rPr>
              <w:t>★厚度不超过65mm。</w:t>
            </w:r>
            <w:r>
              <w:rPr>
                <w:rFonts w:hint="eastAsia" w:ascii="宋体" w:hAnsi="宋体" w:cs="宋体"/>
                <w:kern w:val="0"/>
                <w:sz w:val="20"/>
                <w:szCs w:val="20"/>
              </w:rPr>
              <w:br/>
            </w:r>
            <w:r>
              <w:rPr>
                <w:rFonts w:hint="eastAsia" w:ascii="宋体" w:hAnsi="宋体" w:cs="宋体"/>
                <w:kern w:val="0"/>
                <w:sz w:val="20"/>
                <w:szCs w:val="20"/>
              </w:rPr>
              <w:t>★插入式社保卡读卡器:支持省/市当地医保卡读卡/无法集成则外置</w:t>
            </w:r>
            <w:r>
              <w:rPr>
                <w:rFonts w:hint="eastAsia" w:ascii="宋体" w:hAnsi="宋体" w:cs="宋体"/>
                <w:kern w:val="0"/>
                <w:sz w:val="20"/>
                <w:szCs w:val="20"/>
              </w:rPr>
              <w:br/>
            </w:r>
            <w:r>
              <w:rPr>
                <w:rFonts w:hint="eastAsia" w:ascii="宋体" w:hAnsi="宋体" w:cs="宋体"/>
                <w:kern w:val="0"/>
                <w:sz w:val="20"/>
                <w:szCs w:val="20"/>
              </w:rPr>
              <w:t>★磁条卡/IC卡读卡器:可以支持IC类/磁条类型诊疗卡读卡</w:t>
            </w:r>
            <w:r>
              <w:rPr>
                <w:rFonts w:hint="eastAsia" w:ascii="宋体" w:hAnsi="宋体" w:cs="宋体"/>
                <w:kern w:val="0"/>
                <w:sz w:val="20"/>
                <w:szCs w:val="20"/>
              </w:rPr>
              <w:br/>
            </w:r>
            <w:r>
              <w:rPr>
                <w:rFonts w:hint="eastAsia" w:ascii="宋体" w:hAnsi="宋体" w:cs="宋体"/>
                <w:kern w:val="0"/>
                <w:sz w:val="20"/>
                <w:szCs w:val="20"/>
              </w:rPr>
              <w:t>★非接卡读卡器:可以支持非接Ml卡类型诊疗卡/身份证读卡</w:t>
            </w:r>
            <w:r>
              <w:rPr>
                <w:rFonts w:hint="eastAsia" w:ascii="宋体" w:hAnsi="宋体" w:cs="宋体"/>
                <w:kern w:val="0"/>
                <w:sz w:val="20"/>
                <w:szCs w:val="20"/>
              </w:rPr>
              <w:br/>
            </w:r>
            <w:r>
              <w:rPr>
                <w:rFonts w:hint="eastAsia" w:ascii="宋体" w:hAnsi="宋体" w:cs="宋体"/>
                <w:kern w:val="0"/>
                <w:sz w:val="20"/>
                <w:szCs w:val="20"/>
              </w:rPr>
              <w:t>★扫码模块（平面）</w:t>
            </w:r>
            <w:r>
              <w:rPr>
                <w:rFonts w:hint="eastAsia" w:ascii="宋体" w:hAnsi="宋体" w:cs="宋体"/>
                <w:kern w:val="0"/>
                <w:sz w:val="20"/>
                <w:szCs w:val="20"/>
              </w:rPr>
              <w:br/>
            </w:r>
            <w:r>
              <w:rPr>
                <w:rFonts w:hint="eastAsia" w:ascii="宋体" w:hAnsi="宋体" w:cs="宋体"/>
                <w:kern w:val="0"/>
                <w:sz w:val="20"/>
                <w:szCs w:val="20"/>
              </w:rPr>
              <w:t>图像传感器：CMOS</w:t>
            </w:r>
            <w:r>
              <w:rPr>
                <w:rFonts w:hint="eastAsia" w:ascii="宋体" w:hAnsi="宋体" w:cs="宋体"/>
                <w:kern w:val="0"/>
                <w:sz w:val="20"/>
                <w:szCs w:val="20"/>
              </w:rPr>
              <w:br/>
            </w:r>
            <w:r>
              <w:rPr>
                <w:rFonts w:hint="eastAsia" w:ascii="宋体" w:hAnsi="宋体" w:cs="宋体"/>
                <w:kern w:val="0"/>
                <w:sz w:val="20"/>
                <w:szCs w:val="20"/>
              </w:rPr>
              <w:t>★整体设备需具有中国强制性产品3C认证证书及外观专利证书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桌面式自助签到机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显示器尺寸：★15.6 英寸、windows系统、4G运行内存、64G固态硬盘、扫码模块、读卡器（社保卡，非接卡，磁条卡）</w:t>
            </w:r>
            <w:r>
              <w:rPr>
                <w:rFonts w:hint="eastAsia" w:ascii="宋体" w:hAnsi="宋体" w:cs="宋体"/>
                <w:kern w:val="0"/>
                <w:sz w:val="20"/>
                <w:szCs w:val="20"/>
              </w:rPr>
              <w:br/>
            </w:r>
            <w:r>
              <w:rPr>
                <w:rFonts w:hint="eastAsia" w:ascii="宋体" w:hAnsi="宋体" w:cs="宋体"/>
                <w:kern w:val="0"/>
                <w:sz w:val="20"/>
                <w:szCs w:val="20"/>
              </w:rPr>
              <w:t>包括与HIS系统、排队叫号服务软件、分诊台软件、信息发布系统软件、语音控制软件对接；</w:t>
            </w:r>
            <w:r>
              <w:rPr>
                <w:rFonts w:hint="eastAsia" w:ascii="宋体" w:hAnsi="宋体" w:cs="宋体"/>
                <w:kern w:val="0"/>
                <w:sz w:val="20"/>
                <w:szCs w:val="20"/>
              </w:rPr>
              <w:br/>
            </w:r>
            <w:r>
              <w:rPr>
                <w:rFonts w:hint="eastAsia" w:ascii="宋体" w:hAnsi="宋体" w:cs="宋体"/>
                <w:kern w:val="0"/>
                <w:sz w:val="20"/>
                <w:szCs w:val="20"/>
              </w:rPr>
              <w:t>★整体设备需具有中国强制性产品3C认证证书及外观专利证书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软件呼叫器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安装在Windows系统的医生工作电脑，诊室医生操作使用，每位医生一套</w:t>
            </w:r>
            <w:r>
              <w:rPr>
                <w:rFonts w:hint="eastAsia" w:ascii="宋体" w:hAnsi="宋体" w:cs="宋体"/>
                <w:kern w:val="0"/>
                <w:sz w:val="20"/>
                <w:szCs w:val="20"/>
              </w:rPr>
              <w:br/>
            </w:r>
            <w:r>
              <w:rPr>
                <w:rFonts w:hint="eastAsia" w:ascii="宋体" w:hAnsi="宋体" w:cs="宋体"/>
                <w:kern w:val="0"/>
                <w:sz w:val="20"/>
                <w:szCs w:val="20"/>
              </w:rPr>
              <w:t>支持医生ID号登录；可实现顺呼，重呼，完成，过号、复诊呼等</w:t>
            </w:r>
            <w:r>
              <w:rPr>
                <w:rFonts w:hint="eastAsia" w:ascii="宋体" w:hAnsi="宋体" w:cs="宋体"/>
                <w:kern w:val="0"/>
                <w:sz w:val="20"/>
                <w:szCs w:val="20"/>
              </w:rPr>
              <w:br/>
            </w:r>
            <w:r>
              <w:rPr>
                <w:rFonts w:hint="eastAsia" w:ascii="宋体" w:hAnsi="宋体" w:cs="宋体"/>
                <w:kern w:val="0"/>
                <w:sz w:val="20"/>
                <w:szCs w:val="20"/>
              </w:rPr>
              <w:t>支持叫号、重呼、选呼三种呼叫方式；支持过号（呼叫未到）、诊结两种结束状态；支持暂离、停诊等状态切换；</w:t>
            </w:r>
            <w:r>
              <w:rPr>
                <w:rFonts w:hint="eastAsia" w:ascii="宋体" w:hAnsi="宋体" w:cs="宋体"/>
                <w:kern w:val="0"/>
                <w:sz w:val="20"/>
                <w:szCs w:val="20"/>
              </w:rPr>
              <w:br/>
            </w:r>
            <w:r>
              <w:rPr>
                <w:rFonts w:hint="eastAsia" w:ascii="宋体" w:hAnsi="宋体" w:cs="宋体"/>
                <w:kern w:val="0"/>
                <w:sz w:val="20"/>
                <w:szCs w:val="20"/>
              </w:rPr>
              <w:t>支持过号（呼叫未到）</w:t>
            </w:r>
            <w:r>
              <w:rPr>
                <w:rFonts w:hint="eastAsia" w:ascii="宋体" w:hAnsi="宋体" w:cs="宋体"/>
                <w:kern w:val="0"/>
                <w:sz w:val="20"/>
                <w:szCs w:val="20"/>
              </w:rPr>
              <w:br/>
            </w:r>
            <w:r>
              <w:rPr>
                <w:rFonts w:hint="eastAsia" w:ascii="宋体" w:hAnsi="宋体" w:cs="宋体"/>
                <w:kern w:val="0"/>
                <w:sz w:val="20"/>
                <w:szCs w:val="20"/>
              </w:rPr>
              <w:t>支持查看当前诊室的等待队列、患者信息支持精简界面模式和标准模式切换</w:t>
            </w:r>
            <w:r>
              <w:rPr>
                <w:rFonts w:hint="eastAsia" w:ascii="宋体" w:hAnsi="宋体" w:cs="宋体"/>
                <w:kern w:val="0"/>
                <w:sz w:val="20"/>
                <w:szCs w:val="20"/>
              </w:rPr>
              <w:br/>
            </w:r>
            <w:r>
              <w:rPr>
                <w:rFonts w:hint="eastAsia" w:ascii="宋体" w:hAnsi="宋体" w:cs="宋体"/>
                <w:kern w:val="0"/>
                <w:sz w:val="20"/>
                <w:szCs w:val="20"/>
              </w:rPr>
              <w:t>支持保留操作日志，便于运维</w:t>
            </w:r>
            <w:r>
              <w:rPr>
                <w:rFonts w:hint="eastAsia" w:ascii="宋体" w:hAnsi="宋体" w:cs="宋体"/>
                <w:kern w:val="0"/>
                <w:sz w:val="20"/>
                <w:szCs w:val="20"/>
              </w:rPr>
              <w:br/>
            </w:r>
            <w:r>
              <w:rPr>
                <w:rFonts w:hint="eastAsia" w:ascii="宋体" w:hAnsi="宋体" w:cs="宋体"/>
                <w:kern w:val="0"/>
                <w:sz w:val="20"/>
                <w:szCs w:val="20"/>
              </w:rPr>
              <w:t>包括与HIS系统、排队叫号服务软件、分诊台软件、信息发布系统软件、语音控制软件对接；</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WDZ-RYS2*1.0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WDZ-RVVPSN-2*0.37</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十、会议系统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65寸触控一体机  (含无线投屏器、OPS）</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65寸触控一体机  (含无线投屏器、OPS）</w:t>
            </w:r>
            <w:r>
              <w:rPr>
                <w:rFonts w:hint="eastAsia" w:ascii="宋体" w:hAnsi="宋体" w:cs="宋体"/>
                <w:kern w:val="0"/>
                <w:sz w:val="20"/>
                <w:szCs w:val="20"/>
              </w:rPr>
              <w:br/>
            </w:r>
            <w:r>
              <w:rPr>
                <w:rFonts w:hint="eastAsia" w:ascii="宋体" w:hAnsi="宋体" w:cs="宋体"/>
                <w:kern w:val="0"/>
                <w:sz w:val="20"/>
                <w:szCs w:val="20"/>
              </w:rPr>
              <w:t>1.★整机须内置非独立外扩展的摄像头，镜头水平视角≥80°、垂直视角≥50°，可拍摄不低于1080P的视频画面，须支持自动白平衡调节、自动曝光调节、PTZ调节，TV畸变＜2%。（投标文件中提供第三方检测机构出具的带有CNAS章的检测报告并加盖厂家鲜章）</w:t>
            </w:r>
            <w:r>
              <w:rPr>
                <w:rFonts w:hint="eastAsia" w:ascii="宋体" w:hAnsi="宋体" w:cs="宋体"/>
                <w:kern w:val="0"/>
                <w:sz w:val="20"/>
                <w:szCs w:val="20"/>
              </w:rPr>
              <w:br/>
            </w:r>
            <w:r>
              <w:rPr>
                <w:rFonts w:hint="eastAsia" w:ascii="宋体" w:hAnsi="宋体" w:cs="宋体"/>
                <w:kern w:val="0"/>
                <w:sz w:val="20"/>
                <w:szCs w:val="20"/>
              </w:rPr>
              <w:t>2.★整机内置≥6个非独立外扩展的麦克风，可用于音频进行采集，拾音角度≥180°，拾音距离≥8米。（投标文件中提供第三方检测机构出具的带有CNAS章的检测报告并加盖厂家鲜章）</w:t>
            </w:r>
            <w:r>
              <w:rPr>
                <w:rFonts w:hint="eastAsia" w:ascii="宋体" w:hAnsi="宋体" w:cs="宋体"/>
                <w:kern w:val="0"/>
                <w:sz w:val="20"/>
                <w:szCs w:val="20"/>
              </w:rPr>
              <w:br/>
            </w:r>
            <w:r>
              <w:rPr>
                <w:rFonts w:hint="eastAsia" w:ascii="宋体" w:hAnsi="宋体" w:cs="宋体"/>
                <w:kern w:val="0"/>
                <w:sz w:val="20"/>
                <w:szCs w:val="20"/>
              </w:rPr>
              <w:t>3.设备采用多声道组合音响，提供不低于4个喇叭单元，包含至少2个高音喇叭单元及2个全频喇叭单元。且喇叭模组总功率不低于30W，频响范围100-20KHz。</w:t>
            </w:r>
            <w:r>
              <w:rPr>
                <w:rFonts w:hint="eastAsia" w:ascii="宋体" w:hAnsi="宋体" w:cs="宋体"/>
                <w:kern w:val="0"/>
                <w:sz w:val="20"/>
                <w:szCs w:val="20"/>
              </w:rPr>
              <w:br/>
            </w:r>
            <w:r>
              <w:rPr>
                <w:rFonts w:hint="eastAsia" w:ascii="宋体" w:hAnsi="宋体" w:cs="宋体"/>
                <w:kern w:val="0"/>
                <w:sz w:val="20"/>
                <w:szCs w:val="20"/>
              </w:rPr>
              <w:t>4.★液晶屏显示尺寸≥65英寸，采用A+规屏；显示比例16:9；分辨率≥3840*2160，可视角度≥178°，屏幕显示灰度分辨率等级达到256级以上灰阶。（提供第三方检测机构出具的带有CNAS章的检测报告并加盖厂家鲜章）</w:t>
            </w:r>
            <w:r>
              <w:rPr>
                <w:rFonts w:hint="eastAsia" w:ascii="宋体" w:hAnsi="宋体" w:cs="宋体"/>
                <w:kern w:val="0"/>
                <w:sz w:val="20"/>
                <w:szCs w:val="20"/>
              </w:rPr>
              <w:br/>
            </w:r>
            <w:r>
              <w:rPr>
                <w:rFonts w:hint="eastAsia" w:ascii="宋体" w:hAnsi="宋体" w:cs="宋体"/>
                <w:kern w:val="0"/>
                <w:sz w:val="20"/>
                <w:szCs w:val="20"/>
              </w:rPr>
              <w:t>5.采用红外感应技术，在双系统下均支持不少于20点触控，触摸分辨率≥32768（W）*32768（D）；触摸精度≤±1mm；触摸高度≤2mm；最小识别直径≤2mm。</w:t>
            </w:r>
            <w:r>
              <w:rPr>
                <w:rFonts w:hint="eastAsia" w:ascii="宋体" w:hAnsi="宋体" w:cs="宋体"/>
                <w:kern w:val="0"/>
                <w:sz w:val="20"/>
                <w:szCs w:val="20"/>
              </w:rPr>
              <w:br/>
            </w:r>
            <w:r>
              <w:rPr>
                <w:rFonts w:hint="eastAsia" w:ascii="宋体" w:hAnsi="宋体" w:cs="宋体"/>
                <w:kern w:val="0"/>
                <w:sz w:val="20"/>
                <w:szCs w:val="20"/>
              </w:rPr>
              <w:t>6.屏幕贴合方式：采用零贴合技术。钢化玻璃和液晶显示层间隙＜0.5mm，减小显示面板与玻璃间的偏光、散射，画面显示更加清晰通透。</w:t>
            </w:r>
            <w:r>
              <w:rPr>
                <w:rFonts w:hint="eastAsia" w:ascii="宋体" w:hAnsi="宋体" w:cs="宋体"/>
                <w:kern w:val="0"/>
                <w:sz w:val="20"/>
                <w:szCs w:val="20"/>
              </w:rPr>
              <w:br/>
            </w:r>
            <w:r>
              <w:rPr>
                <w:rFonts w:hint="eastAsia" w:ascii="宋体" w:hAnsi="宋体" w:cs="宋体"/>
                <w:kern w:val="0"/>
                <w:sz w:val="20"/>
                <w:szCs w:val="20"/>
              </w:rPr>
              <w:t>7.屏幕表面采用高品质3.2mm厚防眩光钢化玻璃，透光率≥88%，表面硬度≥7H。使得屏幕显示更加通透，画质更加清晰。</w:t>
            </w:r>
            <w:r>
              <w:rPr>
                <w:rFonts w:hint="eastAsia" w:ascii="宋体" w:hAnsi="宋体" w:cs="宋体"/>
                <w:kern w:val="0"/>
                <w:sz w:val="20"/>
                <w:szCs w:val="20"/>
              </w:rPr>
              <w:br/>
            </w:r>
            <w:r>
              <w:rPr>
                <w:rFonts w:hint="eastAsia" w:ascii="宋体" w:hAnsi="宋体" w:cs="宋体"/>
                <w:kern w:val="0"/>
                <w:sz w:val="20"/>
                <w:szCs w:val="20"/>
              </w:rPr>
              <w:t>8.须采用国产化的主要元器件，包括但不限于CPU处理单元、可编程逻辑芯片、时钟芯片等。</w:t>
            </w:r>
            <w:r>
              <w:rPr>
                <w:rFonts w:hint="eastAsia" w:ascii="宋体" w:hAnsi="宋体" w:cs="宋体"/>
                <w:kern w:val="0"/>
                <w:sz w:val="20"/>
                <w:szCs w:val="20"/>
              </w:rPr>
              <w:br/>
            </w:r>
            <w:r>
              <w:rPr>
                <w:rFonts w:hint="eastAsia" w:ascii="宋体" w:hAnsi="宋体" w:cs="宋体"/>
                <w:kern w:val="0"/>
                <w:sz w:val="20"/>
                <w:szCs w:val="20"/>
              </w:rPr>
              <w:t xml:space="preserve">9.★屏体采用物理防蓝光设计，无需通过按键操作，默认达到防蓝光效果，蓝光防护等级达到RG0。（投标文件中提供第三方检测机构出具的带有CNAS章的检测报告并加盖厂家鲜章） </w:t>
            </w:r>
            <w:r>
              <w:rPr>
                <w:rFonts w:hint="eastAsia" w:ascii="宋体" w:hAnsi="宋体" w:cs="宋体"/>
                <w:kern w:val="0"/>
                <w:sz w:val="20"/>
                <w:szCs w:val="20"/>
              </w:rPr>
              <w:br/>
            </w:r>
            <w:r>
              <w:rPr>
                <w:rFonts w:hint="eastAsia" w:ascii="宋体" w:hAnsi="宋体" w:cs="宋体"/>
                <w:kern w:val="0"/>
                <w:sz w:val="20"/>
                <w:szCs w:val="20"/>
              </w:rPr>
              <w:t>10.为方便日常投屏使用，须支持多种投屏方式，须包括但不限于APP投屏、智慧投屏器、NFC一碰投屏、手机下拉菜单软投屏等方式。</w:t>
            </w:r>
            <w:r>
              <w:rPr>
                <w:rFonts w:hint="eastAsia" w:ascii="宋体" w:hAnsi="宋体" w:cs="宋体"/>
                <w:kern w:val="0"/>
                <w:sz w:val="20"/>
                <w:szCs w:val="20"/>
              </w:rPr>
              <w:br/>
            </w:r>
            <w:r>
              <w:rPr>
                <w:rFonts w:hint="eastAsia" w:ascii="宋体" w:hAnsi="宋体" w:cs="宋体"/>
                <w:kern w:val="0"/>
                <w:sz w:val="20"/>
                <w:szCs w:val="20"/>
              </w:rPr>
              <w:t>11.整机须支持Windows和Android双系统， 只需一根网线，Windows和Android双系统均可实现上网功能。</w:t>
            </w:r>
            <w:r>
              <w:rPr>
                <w:rFonts w:hint="eastAsia" w:ascii="宋体" w:hAnsi="宋体" w:cs="宋体"/>
                <w:kern w:val="0"/>
                <w:sz w:val="20"/>
                <w:szCs w:val="20"/>
              </w:rPr>
              <w:br/>
            </w:r>
            <w:r>
              <w:rPr>
                <w:rFonts w:hint="eastAsia" w:ascii="宋体" w:hAnsi="宋体" w:cs="宋体"/>
                <w:kern w:val="0"/>
                <w:sz w:val="20"/>
                <w:szCs w:val="20"/>
              </w:rPr>
              <w:t>12.内置安卓系统， ROM≥32GB，RAM≥4GB，系统版本≥Android 9.0，支持在线升级；安卓主页面提供≥6个应用程序，并可以根据教学需求随意替换。</w:t>
            </w:r>
            <w:r>
              <w:rPr>
                <w:rFonts w:hint="eastAsia" w:ascii="宋体" w:hAnsi="宋体" w:cs="宋体"/>
                <w:kern w:val="0"/>
                <w:sz w:val="20"/>
                <w:szCs w:val="20"/>
              </w:rPr>
              <w:br/>
            </w:r>
            <w:r>
              <w:rPr>
                <w:rFonts w:hint="eastAsia" w:ascii="宋体" w:hAnsi="宋体" w:cs="宋体"/>
                <w:kern w:val="0"/>
                <w:sz w:val="20"/>
                <w:szCs w:val="20"/>
              </w:rPr>
              <w:t>13.为方便日常投屏使用，须支持多种投屏方式，须包括但不限于APP投屏、智慧投屏器、NFC一碰投屏、手机下拉菜单软投屏等方式。</w:t>
            </w:r>
            <w:r>
              <w:rPr>
                <w:rFonts w:hint="eastAsia" w:ascii="宋体" w:hAnsi="宋体" w:cs="宋体"/>
                <w:kern w:val="0"/>
                <w:sz w:val="20"/>
                <w:szCs w:val="20"/>
              </w:rPr>
              <w:br/>
            </w:r>
            <w:r>
              <w:rPr>
                <w:rFonts w:hint="eastAsia" w:ascii="宋体" w:hAnsi="宋体" w:cs="宋体"/>
                <w:kern w:val="0"/>
                <w:sz w:val="20"/>
                <w:szCs w:val="20"/>
              </w:rPr>
              <w:t xml:space="preserve">14.OPS配置参数： </w:t>
            </w:r>
            <w:r>
              <w:rPr>
                <w:rFonts w:hint="eastAsia" w:ascii="宋体" w:hAnsi="宋体" w:cs="宋体"/>
                <w:kern w:val="0"/>
                <w:sz w:val="20"/>
                <w:szCs w:val="20"/>
              </w:rPr>
              <w:br/>
            </w:r>
            <w:r>
              <w:rPr>
                <w:rFonts w:hint="eastAsia" w:ascii="宋体" w:hAnsi="宋体" w:cs="宋体"/>
                <w:kern w:val="0"/>
                <w:sz w:val="20"/>
                <w:szCs w:val="20"/>
              </w:rPr>
              <w:t>处理器:Intel® Core™ i5</w:t>
            </w:r>
            <w:r>
              <w:rPr>
                <w:rFonts w:hint="eastAsia" w:ascii="宋体" w:hAnsi="宋体" w:cs="宋体"/>
                <w:kern w:val="0"/>
                <w:sz w:val="20"/>
                <w:szCs w:val="20"/>
              </w:rPr>
              <w:br/>
            </w:r>
            <w:r>
              <w:rPr>
                <w:rFonts w:hint="eastAsia" w:ascii="宋体" w:hAnsi="宋体" w:cs="宋体"/>
                <w:kern w:val="0"/>
                <w:sz w:val="20"/>
                <w:szCs w:val="20"/>
              </w:rPr>
              <w:t>内存:DDR4 16GB</w:t>
            </w:r>
            <w:r>
              <w:rPr>
                <w:rFonts w:hint="eastAsia" w:ascii="宋体" w:hAnsi="宋体" w:cs="宋体"/>
                <w:kern w:val="0"/>
                <w:sz w:val="20"/>
                <w:szCs w:val="20"/>
              </w:rPr>
              <w:br/>
            </w:r>
            <w:r>
              <w:rPr>
                <w:rFonts w:hint="eastAsia" w:ascii="宋体" w:hAnsi="宋体" w:cs="宋体"/>
                <w:kern w:val="0"/>
                <w:sz w:val="20"/>
                <w:szCs w:val="20"/>
              </w:rPr>
              <w:t>硬盘:M.2 2280 128</w:t>
            </w:r>
            <w:r>
              <w:rPr>
                <w:rFonts w:hint="eastAsia" w:ascii="宋体" w:hAnsi="宋体" w:cs="宋体"/>
                <w:kern w:val="0"/>
                <w:sz w:val="20"/>
                <w:szCs w:val="20"/>
              </w:rPr>
              <w:br/>
            </w:r>
            <w:r>
              <w:rPr>
                <w:rFonts w:hint="eastAsia" w:ascii="宋体" w:hAnsi="宋体" w:cs="宋体"/>
                <w:kern w:val="0"/>
                <w:sz w:val="20"/>
                <w:szCs w:val="20"/>
              </w:rPr>
              <w:t>显卡:Intel® UHD Graphics 630</w:t>
            </w:r>
            <w:r>
              <w:rPr>
                <w:rFonts w:hint="eastAsia" w:ascii="宋体" w:hAnsi="宋体" w:cs="宋体"/>
                <w:kern w:val="0"/>
                <w:sz w:val="20"/>
                <w:szCs w:val="20"/>
              </w:rPr>
              <w:br/>
            </w:r>
            <w:r>
              <w:rPr>
                <w:rFonts w:hint="eastAsia" w:ascii="宋体" w:hAnsi="宋体" w:cs="宋体"/>
                <w:kern w:val="0"/>
                <w:sz w:val="20"/>
                <w:szCs w:val="20"/>
              </w:rPr>
              <w:t>声卡:集成高清晰立体音效声卡</w:t>
            </w:r>
            <w:r>
              <w:rPr>
                <w:rFonts w:hint="eastAsia" w:ascii="宋体" w:hAnsi="宋体" w:cs="宋体"/>
                <w:kern w:val="0"/>
                <w:sz w:val="20"/>
                <w:szCs w:val="20"/>
              </w:rPr>
              <w:br/>
            </w:r>
            <w:r>
              <w:rPr>
                <w:rFonts w:hint="eastAsia" w:ascii="宋体" w:hAnsi="宋体" w:cs="宋体"/>
                <w:kern w:val="0"/>
                <w:sz w:val="20"/>
                <w:szCs w:val="20"/>
              </w:rPr>
              <w:t>HDMI输出:HDMI1.4，支持 4096*2160 P30</w:t>
            </w:r>
            <w:r>
              <w:rPr>
                <w:rFonts w:hint="eastAsia" w:ascii="宋体" w:hAnsi="宋体" w:cs="宋体"/>
                <w:kern w:val="0"/>
                <w:sz w:val="20"/>
                <w:szCs w:val="20"/>
              </w:rPr>
              <w:br/>
            </w:r>
            <w:r>
              <w:rPr>
                <w:rFonts w:hint="eastAsia" w:ascii="宋体" w:hAnsi="宋体" w:cs="宋体"/>
                <w:kern w:val="0"/>
                <w:sz w:val="20"/>
                <w:szCs w:val="20"/>
              </w:rPr>
              <w:t>DP输出 DP1.2，支持 4096*2160 P30</w:t>
            </w:r>
            <w:r>
              <w:rPr>
                <w:rFonts w:hint="eastAsia" w:ascii="宋体" w:hAnsi="宋体" w:cs="宋体"/>
                <w:kern w:val="0"/>
                <w:sz w:val="20"/>
                <w:szCs w:val="20"/>
              </w:rPr>
              <w:br/>
            </w:r>
            <w:r>
              <w:rPr>
                <w:rFonts w:hint="eastAsia" w:ascii="宋体" w:hAnsi="宋体" w:cs="宋体"/>
                <w:kern w:val="0"/>
                <w:sz w:val="20"/>
                <w:szCs w:val="20"/>
              </w:rPr>
              <w:t>操作系统:Windows 10 IoT企业版</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多媒体插口面板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HDMI高清接口面板，所有塑料材料应采用ABS材质耐腐塑料，含音频接口、电源接口。</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HDMI高清线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15m/根 HDMI成品线</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业务管理平台</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 ★所投产品需与MCU同一品牌。</w:t>
            </w:r>
            <w:r>
              <w:rPr>
                <w:rFonts w:hint="eastAsia" w:ascii="宋体" w:hAnsi="宋体" w:cs="宋体"/>
                <w:kern w:val="0"/>
                <w:sz w:val="20"/>
                <w:szCs w:val="20"/>
              </w:rPr>
              <w:br/>
            </w:r>
            <w:r>
              <w:rPr>
                <w:rFonts w:hint="eastAsia" w:ascii="宋体" w:hAnsi="宋体" w:cs="宋体"/>
                <w:kern w:val="0"/>
                <w:sz w:val="20"/>
                <w:szCs w:val="20"/>
              </w:rPr>
              <w:t>2. ★采用国产自主的操作系统和数据库软件，提供CNAS认证的且具备视频会议产品认证范围的第三方权威机构检测报告并加盖原厂公章。</w:t>
            </w:r>
            <w:r>
              <w:rPr>
                <w:rFonts w:hint="eastAsia" w:ascii="宋体" w:hAnsi="宋体" w:cs="宋体"/>
                <w:kern w:val="0"/>
                <w:sz w:val="20"/>
                <w:szCs w:val="20"/>
              </w:rPr>
              <w:br/>
            </w:r>
            <w:r>
              <w:rPr>
                <w:rFonts w:hint="eastAsia" w:ascii="宋体" w:hAnsi="宋体" w:cs="宋体"/>
                <w:kern w:val="0"/>
                <w:sz w:val="20"/>
                <w:szCs w:val="20"/>
              </w:rPr>
              <w:t>3. 支持双机热备部署，主备切换时业务平滑切换。</w:t>
            </w:r>
            <w:r>
              <w:rPr>
                <w:rFonts w:hint="eastAsia" w:ascii="宋体" w:hAnsi="宋体" w:cs="宋体"/>
                <w:kern w:val="0"/>
                <w:sz w:val="20"/>
                <w:szCs w:val="20"/>
              </w:rPr>
              <w:br/>
            </w:r>
            <w:r>
              <w:rPr>
                <w:rFonts w:hint="eastAsia" w:ascii="宋体" w:hAnsi="宋体" w:cs="宋体"/>
                <w:kern w:val="0"/>
                <w:sz w:val="20"/>
                <w:szCs w:val="20"/>
              </w:rPr>
              <w:t>4. 采用独立硬件部署（非MCU内置模块），基于容器的服务化架构，支持将不同功能的业务部署在不同的容器内运行，避免应用对资源抢占和相互影响。</w:t>
            </w:r>
            <w:r>
              <w:rPr>
                <w:rFonts w:hint="eastAsia" w:ascii="宋体" w:hAnsi="宋体" w:cs="宋体"/>
                <w:kern w:val="0"/>
                <w:sz w:val="20"/>
                <w:szCs w:val="20"/>
              </w:rPr>
              <w:br/>
            </w:r>
            <w:r>
              <w:rPr>
                <w:rFonts w:hint="eastAsia" w:ascii="宋体" w:hAnsi="宋体" w:cs="宋体"/>
                <w:kern w:val="0"/>
                <w:sz w:val="20"/>
                <w:szCs w:val="20"/>
              </w:rPr>
              <w:t>5. 支持IPv4和IPv6双协议栈，支持IPv4和IPv6混合组网。</w:t>
            </w:r>
            <w:r>
              <w:rPr>
                <w:rFonts w:hint="eastAsia" w:ascii="宋体" w:hAnsi="宋体" w:cs="宋体"/>
                <w:kern w:val="0"/>
                <w:sz w:val="20"/>
                <w:szCs w:val="20"/>
              </w:rPr>
              <w:br/>
            </w:r>
            <w:r>
              <w:rPr>
                <w:rFonts w:hint="eastAsia" w:ascii="宋体" w:hAnsi="宋体" w:cs="宋体"/>
                <w:kern w:val="0"/>
                <w:sz w:val="20"/>
                <w:szCs w:val="20"/>
              </w:rPr>
              <w:t>6. 支持一键静闭音、广播/选看会场、辅流加入多画面、设置多画面、锁定会议演示、指定会场发送辅流、声控切换、设置主席、点名等功能。</w:t>
            </w:r>
            <w:r>
              <w:rPr>
                <w:rFonts w:hint="eastAsia" w:ascii="宋体" w:hAnsi="宋体" w:cs="宋体"/>
                <w:kern w:val="0"/>
                <w:sz w:val="20"/>
                <w:szCs w:val="20"/>
              </w:rPr>
              <w:br/>
            </w:r>
            <w:r>
              <w:rPr>
                <w:rFonts w:hint="eastAsia" w:ascii="宋体" w:hAnsi="宋体" w:cs="宋体"/>
                <w:kern w:val="0"/>
                <w:sz w:val="20"/>
                <w:szCs w:val="20"/>
              </w:rPr>
              <w:t>7. 支持终端备份功能，会议过程中主用终端发生故障时，会议自动切换到备用终端，备份终端不会额外暂用MCU端口资源。</w:t>
            </w:r>
            <w:r>
              <w:rPr>
                <w:rFonts w:hint="eastAsia" w:ascii="宋体" w:hAnsi="宋体" w:cs="宋体"/>
                <w:kern w:val="0"/>
                <w:sz w:val="20"/>
                <w:szCs w:val="20"/>
              </w:rPr>
              <w:br/>
            </w:r>
            <w:r>
              <w:rPr>
                <w:rFonts w:hint="eastAsia" w:ascii="宋体" w:hAnsi="宋体" w:cs="宋体"/>
                <w:kern w:val="0"/>
                <w:sz w:val="20"/>
                <w:szCs w:val="20"/>
              </w:rPr>
              <w:t>8. 支持会议锁定功能，管理员锁定会议后不允许其他终端主动加入会议，保障会议私密性。</w:t>
            </w:r>
            <w:r>
              <w:rPr>
                <w:rFonts w:hint="eastAsia" w:ascii="宋体" w:hAnsi="宋体" w:cs="宋体"/>
                <w:kern w:val="0"/>
                <w:sz w:val="20"/>
                <w:szCs w:val="20"/>
              </w:rPr>
              <w:br/>
            </w:r>
            <w:r>
              <w:rPr>
                <w:rFonts w:hint="eastAsia" w:ascii="宋体" w:hAnsi="宋体" w:cs="宋体"/>
                <w:kern w:val="0"/>
                <w:sz w:val="20"/>
                <w:szCs w:val="20"/>
              </w:rPr>
              <w:t>9. 支持锁定会场视频源功能，实现会场观看画面不受广播、点名、声控切换操作影响。</w:t>
            </w:r>
            <w:r>
              <w:rPr>
                <w:rFonts w:hint="eastAsia" w:ascii="宋体" w:hAnsi="宋体" w:cs="宋体"/>
                <w:kern w:val="0"/>
                <w:sz w:val="20"/>
                <w:szCs w:val="20"/>
              </w:rPr>
              <w:br/>
            </w:r>
            <w:r>
              <w:rPr>
                <w:rFonts w:hint="eastAsia" w:ascii="宋体" w:hAnsi="宋体" w:cs="宋体"/>
                <w:kern w:val="0"/>
                <w:sz w:val="20"/>
                <w:szCs w:val="20"/>
              </w:rPr>
              <w:t>10. 当某台MCU发送故障时，会议管理平台自动将会议调度到其他MCU上，无需断会或手动更改配置，会议切换时间&lt;10秒，终端视音频恢复时间&lt;15秒。</w:t>
            </w:r>
            <w:r>
              <w:rPr>
                <w:rFonts w:hint="eastAsia" w:ascii="宋体" w:hAnsi="宋体" w:cs="宋体"/>
                <w:kern w:val="0"/>
                <w:sz w:val="20"/>
                <w:szCs w:val="20"/>
              </w:rPr>
              <w:br/>
            </w:r>
            <w:r>
              <w:rPr>
                <w:rFonts w:hint="eastAsia" w:ascii="宋体" w:hAnsi="宋体" w:cs="宋体"/>
                <w:kern w:val="0"/>
                <w:sz w:val="20"/>
                <w:szCs w:val="20"/>
              </w:rPr>
              <w:t>11. 支持≥7×24小时连续正常工作。</w:t>
            </w:r>
            <w:r>
              <w:rPr>
                <w:rFonts w:hint="eastAsia" w:ascii="宋体" w:hAnsi="宋体" w:cs="宋体"/>
                <w:kern w:val="0"/>
                <w:sz w:val="20"/>
                <w:szCs w:val="20"/>
              </w:rPr>
              <w:br/>
            </w:r>
            <w:r>
              <w:rPr>
                <w:rFonts w:hint="eastAsia" w:ascii="宋体" w:hAnsi="宋体" w:cs="宋体"/>
                <w:kern w:val="0"/>
                <w:sz w:val="20"/>
                <w:szCs w:val="20"/>
              </w:rPr>
              <w:t>12. 支持按用户操作习惯，自定义会控功能按钮的优先顺序，不同的账号可拥有各自界面布局，布局设 定后下次登录自动应用，无须重新设置。</w:t>
            </w:r>
            <w:r>
              <w:rPr>
                <w:rFonts w:hint="eastAsia" w:ascii="宋体" w:hAnsi="宋体" w:cs="宋体"/>
                <w:kern w:val="0"/>
                <w:sz w:val="20"/>
                <w:szCs w:val="20"/>
              </w:rPr>
              <w:br/>
            </w:r>
            <w:r>
              <w:rPr>
                <w:rFonts w:hint="eastAsia" w:ascii="宋体" w:hAnsi="宋体" w:cs="宋体"/>
                <w:kern w:val="0"/>
                <w:sz w:val="20"/>
                <w:szCs w:val="20"/>
              </w:rPr>
              <w:t>13. ★ 提供软件著作权登记证书。</w:t>
            </w:r>
            <w:r>
              <w:rPr>
                <w:rFonts w:hint="eastAsia" w:ascii="宋体" w:hAnsi="宋体" w:cs="宋体"/>
                <w:kern w:val="0"/>
                <w:sz w:val="20"/>
                <w:szCs w:val="20"/>
              </w:rPr>
              <w:br/>
            </w:r>
            <w:r>
              <w:rPr>
                <w:rFonts w:hint="eastAsia" w:ascii="宋体" w:hAnsi="宋体" w:cs="宋体"/>
                <w:kern w:val="0"/>
                <w:sz w:val="20"/>
                <w:szCs w:val="20"/>
              </w:rPr>
              <w:t>14.本次配置50路硬终端设备管理注册License，10路软终端许可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多点控制单元（MCU）</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 ★具有完全的软件自主知识产权，提供所投云MCU软件著作权证书加盖厂家鲜章。</w:t>
            </w:r>
            <w:r>
              <w:rPr>
                <w:rFonts w:hint="eastAsia" w:ascii="宋体" w:hAnsi="宋体" w:cs="宋体"/>
                <w:kern w:val="0"/>
                <w:sz w:val="20"/>
                <w:szCs w:val="20"/>
              </w:rPr>
              <w:br/>
            </w:r>
            <w:r>
              <w:rPr>
                <w:rFonts w:hint="eastAsia" w:ascii="宋体" w:hAnsi="宋体" w:cs="宋体"/>
                <w:kern w:val="0"/>
                <w:sz w:val="20"/>
                <w:szCs w:val="20"/>
              </w:rPr>
              <w:t>2. ★支持ITU-T H.263、H.264 BP、H.264 HP、H.264 SVC、H.265 SVC、H.265 SCC等视频协议。</w:t>
            </w:r>
            <w:r>
              <w:rPr>
                <w:rFonts w:hint="eastAsia" w:ascii="宋体" w:hAnsi="宋体" w:cs="宋体"/>
                <w:kern w:val="0"/>
                <w:sz w:val="20"/>
                <w:szCs w:val="20"/>
              </w:rPr>
              <w:br/>
            </w:r>
            <w:r>
              <w:rPr>
                <w:rFonts w:hint="eastAsia" w:ascii="宋体" w:hAnsi="宋体" w:cs="宋体"/>
                <w:kern w:val="0"/>
                <w:sz w:val="20"/>
                <w:szCs w:val="20"/>
              </w:rPr>
              <w:t>3. 支持1080p60fps、1080p30fps、720p60fps、720p30fps、4CIF等高清视频格式。</w:t>
            </w:r>
            <w:r>
              <w:rPr>
                <w:rFonts w:hint="eastAsia" w:ascii="宋体" w:hAnsi="宋体" w:cs="宋体"/>
                <w:kern w:val="0"/>
                <w:sz w:val="20"/>
                <w:szCs w:val="20"/>
              </w:rPr>
              <w:br/>
            </w:r>
            <w:r>
              <w:rPr>
                <w:rFonts w:hint="eastAsia" w:ascii="宋体" w:hAnsi="宋体" w:cs="宋体"/>
                <w:kern w:val="0"/>
                <w:sz w:val="20"/>
                <w:szCs w:val="20"/>
              </w:rPr>
              <w:t>4. ★支持AVC/SVC混合会议。提供CNAS认证的且具备视频会议产品认证范围的第三方权威机构检测报告。</w:t>
            </w:r>
            <w:r>
              <w:rPr>
                <w:rFonts w:hint="eastAsia" w:ascii="宋体" w:hAnsi="宋体" w:cs="宋体"/>
                <w:kern w:val="0"/>
                <w:sz w:val="20"/>
                <w:szCs w:val="20"/>
              </w:rPr>
              <w:br/>
            </w:r>
            <w:r>
              <w:rPr>
                <w:rFonts w:hint="eastAsia" w:ascii="宋体" w:hAnsi="宋体" w:cs="宋体"/>
                <w:kern w:val="0"/>
                <w:sz w:val="20"/>
                <w:szCs w:val="20"/>
              </w:rPr>
              <w:t>5. 配置不少于12路1080P30fps全编全解端口.</w:t>
            </w:r>
            <w:r>
              <w:rPr>
                <w:rFonts w:hint="eastAsia" w:ascii="宋体" w:hAnsi="宋体" w:cs="宋体"/>
                <w:kern w:val="0"/>
                <w:sz w:val="20"/>
                <w:szCs w:val="20"/>
              </w:rPr>
              <w:br/>
            </w:r>
            <w:r>
              <w:rPr>
                <w:rFonts w:hint="eastAsia" w:ascii="宋体" w:hAnsi="宋体" w:cs="宋体"/>
                <w:kern w:val="0"/>
                <w:sz w:val="20"/>
                <w:szCs w:val="20"/>
              </w:rPr>
              <w:t>6. 支持全编全解技术，确保每个接入的会场均能以任意不同的协议、带宽、格式、帧率参加同一组会议，会议中任何一个参会终端出现丢包仅影响该会场，不会影响整个会议效果。</w:t>
            </w:r>
            <w:r>
              <w:rPr>
                <w:rFonts w:hint="eastAsia" w:ascii="宋体" w:hAnsi="宋体" w:cs="宋体"/>
                <w:kern w:val="0"/>
                <w:sz w:val="20"/>
                <w:szCs w:val="20"/>
              </w:rPr>
              <w:br/>
            </w:r>
            <w:r>
              <w:rPr>
                <w:rFonts w:hint="eastAsia" w:ascii="宋体" w:hAnsi="宋体" w:cs="宋体"/>
                <w:kern w:val="0"/>
                <w:sz w:val="20"/>
                <w:szCs w:val="20"/>
              </w:rPr>
              <w:t>7. 支持多台MCU组成资源池，实现MCU资源统一管理，根据MCU资源使用情况，动态分配MCU资源，以实现MCU资源负载均衡。</w:t>
            </w:r>
            <w:r>
              <w:rPr>
                <w:rFonts w:hint="eastAsia" w:ascii="宋体" w:hAnsi="宋体" w:cs="宋体"/>
                <w:kern w:val="0"/>
                <w:sz w:val="20"/>
                <w:szCs w:val="20"/>
              </w:rPr>
              <w:br/>
            </w:r>
            <w:r>
              <w:rPr>
                <w:rFonts w:hint="eastAsia" w:ascii="宋体" w:hAnsi="宋体" w:cs="宋体"/>
                <w:kern w:val="0"/>
                <w:sz w:val="20"/>
                <w:szCs w:val="20"/>
              </w:rPr>
              <w:t>8. ★支持MCU资源池备份功能,当某台MCU发生故障时，管理平台自动将会议调度在其他MCU，无须手动配置，会议切换时间&lt;10S，终端恢复时间&lt;15秒。提供CNAS认证的且具备视频会议产品认证范围的第三方权威机构检测报告。</w:t>
            </w:r>
            <w:r>
              <w:rPr>
                <w:rFonts w:hint="eastAsia" w:ascii="宋体" w:hAnsi="宋体" w:cs="宋体"/>
                <w:kern w:val="0"/>
                <w:sz w:val="20"/>
                <w:szCs w:val="20"/>
              </w:rPr>
              <w:br/>
            </w:r>
            <w:r>
              <w:rPr>
                <w:rFonts w:hint="eastAsia" w:ascii="宋体" w:hAnsi="宋体" w:cs="宋体"/>
                <w:kern w:val="0"/>
                <w:sz w:val="20"/>
                <w:szCs w:val="20"/>
              </w:rPr>
              <w:t>9. 支持ITU-T H.239、IETF BFCP双流协议。</w:t>
            </w:r>
            <w:r>
              <w:rPr>
                <w:rFonts w:hint="eastAsia" w:ascii="宋体" w:hAnsi="宋体" w:cs="宋体"/>
                <w:kern w:val="0"/>
                <w:sz w:val="20"/>
                <w:szCs w:val="20"/>
              </w:rPr>
              <w:br/>
            </w:r>
            <w:r>
              <w:rPr>
                <w:rFonts w:hint="eastAsia" w:ascii="宋体" w:hAnsi="宋体" w:cs="宋体"/>
                <w:kern w:val="0"/>
                <w:sz w:val="20"/>
                <w:szCs w:val="20"/>
              </w:rPr>
              <w:t>10. 支持辅流加入多画面，实现在多画面中显示辅流内容，满足不支持双流的终端可正常接收内容共享。</w:t>
            </w:r>
            <w:r>
              <w:rPr>
                <w:rFonts w:hint="eastAsia" w:ascii="宋体" w:hAnsi="宋体" w:cs="宋体"/>
                <w:kern w:val="0"/>
                <w:sz w:val="20"/>
                <w:szCs w:val="20"/>
              </w:rPr>
              <w:br/>
            </w:r>
            <w:r>
              <w:rPr>
                <w:rFonts w:hint="eastAsia" w:ascii="宋体" w:hAnsi="宋体" w:cs="宋体"/>
                <w:kern w:val="0"/>
                <w:sz w:val="20"/>
                <w:szCs w:val="20"/>
              </w:rPr>
              <w:t>11. ★支持电子白板功能，支持白板批注、缩放、保存、多方互动等功能，支持不少于64方同时协作。提供CNAS认证的且具备视频会议产品认证范围的第三方权威机构检测报告。</w:t>
            </w:r>
            <w:r>
              <w:rPr>
                <w:rFonts w:hint="eastAsia" w:ascii="宋体" w:hAnsi="宋体" w:cs="宋体"/>
                <w:kern w:val="0"/>
                <w:sz w:val="20"/>
                <w:szCs w:val="20"/>
              </w:rPr>
              <w:br/>
            </w:r>
            <w:r>
              <w:rPr>
                <w:rFonts w:hint="eastAsia" w:ascii="宋体" w:hAnsi="宋体" w:cs="宋体"/>
                <w:kern w:val="0"/>
                <w:sz w:val="20"/>
                <w:szCs w:val="20"/>
              </w:rPr>
              <w:t>12. 为降低网络带宽支出，以512Kbps带宽实现1080P30fps会议效果；以384Kbps带宽实现720P30fps会议效果。</w:t>
            </w:r>
            <w:r>
              <w:rPr>
                <w:rFonts w:hint="eastAsia" w:ascii="宋体" w:hAnsi="宋体" w:cs="宋体"/>
                <w:kern w:val="0"/>
                <w:sz w:val="20"/>
                <w:szCs w:val="20"/>
              </w:rPr>
              <w:br/>
            </w:r>
            <w:r>
              <w:rPr>
                <w:rFonts w:hint="eastAsia" w:ascii="宋体" w:hAnsi="宋体" w:cs="宋体"/>
                <w:kern w:val="0"/>
                <w:sz w:val="20"/>
                <w:szCs w:val="20"/>
              </w:rPr>
              <w:t>13. ★支持30%网络丢包下，语音清晰连续，视频清晰流畅。提供CNAS认证的且具备视频会议产品认证范围的第三方权威机构检测报告。</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5"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高清会议终端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 ★所投产品需与MCU同一品牌</w:t>
            </w:r>
            <w:r>
              <w:rPr>
                <w:rFonts w:hint="eastAsia" w:ascii="宋体" w:hAnsi="宋体" w:cs="宋体"/>
                <w:kern w:val="0"/>
                <w:sz w:val="20"/>
                <w:szCs w:val="20"/>
              </w:rPr>
              <w:br/>
            </w:r>
            <w:r>
              <w:rPr>
                <w:rFonts w:hint="eastAsia" w:ascii="宋体" w:hAnsi="宋体" w:cs="宋体"/>
                <w:kern w:val="0"/>
                <w:sz w:val="20"/>
                <w:szCs w:val="20"/>
              </w:rPr>
              <w:t>2. ★采用国产自主编解码芯片，嵌入式操作系统，非PC、工控机架构，提供 CNAS 认可的具备视频会议产品认证范围的第三方权威机构检测报告。</w:t>
            </w:r>
            <w:r>
              <w:rPr>
                <w:rFonts w:hint="eastAsia" w:ascii="宋体" w:hAnsi="宋体" w:cs="宋体"/>
                <w:kern w:val="0"/>
                <w:sz w:val="20"/>
                <w:szCs w:val="20"/>
              </w:rPr>
              <w:br/>
            </w:r>
            <w:r>
              <w:rPr>
                <w:rFonts w:hint="eastAsia" w:ascii="宋体" w:hAnsi="宋体" w:cs="宋体"/>
                <w:kern w:val="0"/>
                <w:sz w:val="20"/>
                <w:szCs w:val="20"/>
              </w:rPr>
              <w:t>3. 支持H.264 BP、H.264 HP、H.265等图像编码协议。</w:t>
            </w:r>
            <w:r>
              <w:rPr>
                <w:rFonts w:hint="eastAsia" w:ascii="宋体" w:hAnsi="宋体" w:cs="宋体"/>
                <w:kern w:val="0"/>
                <w:sz w:val="20"/>
                <w:szCs w:val="20"/>
              </w:rPr>
              <w:br/>
            </w:r>
            <w:r>
              <w:rPr>
                <w:rFonts w:hint="eastAsia" w:ascii="宋体" w:hAnsi="宋体" w:cs="宋体"/>
                <w:kern w:val="0"/>
                <w:sz w:val="20"/>
                <w:szCs w:val="20"/>
              </w:rPr>
              <w:t>4. 支持4K30fps、1080p60fps、1080p30fps、720p60 fps、720p30fps等分辨率。本次项目配置1080P30fps对称编解码能力。</w:t>
            </w:r>
            <w:r>
              <w:rPr>
                <w:rFonts w:hint="eastAsia" w:ascii="宋体" w:hAnsi="宋体" w:cs="宋体"/>
                <w:kern w:val="0"/>
                <w:sz w:val="20"/>
                <w:szCs w:val="20"/>
              </w:rPr>
              <w:br/>
            </w:r>
            <w:r>
              <w:rPr>
                <w:rFonts w:hint="eastAsia" w:ascii="宋体" w:hAnsi="宋体" w:cs="宋体"/>
                <w:kern w:val="0"/>
                <w:sz w:val="20"/>
                <w:szCs w:val="20"/>
              </w:rPr>
              <w:t>5. ★支持主流达到4K30fps情况下，辅流同时达到4K30fps，提供 CNAS 认可的具备视频会议产品认证范围的第三方权威机构检测报告。</w:t>
            </w:r>
            <w:r>
              <w:rPr>
                <w:rFonts w:hint="eastAsia" w:ascii="宋体" w:hAnsi="宋体" w:cs="宋体"/>
                <w:kern w:val="0"/>
                <w:sz w:val="20"/>
                <w:szCs w:val="20"/>
              </w:rPr>
              <w:br/>
            </w:r>
            <w:r>
              <w:rPr>
                <w:rFonts w:hint="eastAsia" w:ascii="宋体" w:hAnsi="宋体" w:cs="宋体"/>
                <w:kern w:val="0"/>
                <w:sz w:val="20"/>
                <w:szCs w:val="20"/>
              </w:rPr>
              <w:t>6. ★支持≥3路高清视频输入接口、≥2路高清视频输出接口，提供清晰的设备背板照片证明加盖厂家鲜章。</w:t>
            </w:r>
            <w:r>
              <w:rPr>
                <w:rFonts w:hint="eastAsia" w:ascii="宋体" w:hAnsi="宋体" w:cs="宋体"/>
                <w:kern w:val="0"/>
                <w:sz w:val="20"/>
                <w:szCs w:val="20"/>
              </w:rPr>
              <w:br/>
            </w:r>
            <w:r>
              <w:rPr>
                <w:rFonts w:hint="eastAsia" w:ascii="宋体" w:hAnsi="宋体" w:cs="宋体"/>
                <w:kern w:val="0"/>
                <w:sz w:val="20"/>
                <w:szCs w:val="20"/>
              </w:rPr>
              <w:t>7. 支持≥6路音频输入接口、≥5路音频输出接口，至少具备卡侬头、RCA等音频接口，提供清晰的设备背板照片证明。</w:t>
            </w:r>
            <w:r>
              <w:rPr>
                <w:rFonts w:hint="eastAsia" w:ascii="宋体" w:hAnsi="宋体" w:cs="宋体"/>
                <w:kern w:val="0"/>
                <w:sz w:val="20"/>
                <w:szCs w:val="20"/>
              </w:rPr>
              <w:br/>
            </w:r>
            <w:r>
              <w:rPr>
                <w:rFonts w:hint="eastAsia" w:ascii="宋体" w:hAnsi="宋体" w:cs="宋体"/>
                <w:kern w:val="0"/>
                <w:sz w:val="20"/>
                <w:szCs w:val="20"/>
              </w:rPr>
              <w:t>8. ★支持摄像头一线连接终端，实现同时传输视频信号、控制信号和摄像头供电。提供 CNAS 认可的具备视频会议产品认证范围的第三方权威机构检测报告。</w:t>
            </w:r>
            <w:r>
              <w:rPr>
                <w:rFonts w:hint="eastAsia" w:ascii="宋体" w:hAnsi="宋体" w:cs="宋体"/>
                <w:kern w:val="0"/>
                <w:sz w:val="20"/>
                <w:szCs w:val="20"/>
              </w:rPr>
              <w:br/>
            </w:r>
            <w:r>
              <w:rPr>
                <w:rFonts w:hint="eastAsia" w:ascii="宋体" w:hAnsi="宋体" w:cs="宋体"/>
                <w:kern w:val="0"/>
                <w:sz w:val="20"/>
                <w:szCs w:val="20"/>
              </w:rPr>
              <w:t>9. 支持30%网络丢包时，语音清晰连续，视频清晰流畅，无卡顿、无马赛克。</w:t>
            </w:r>
            <w:r>
              <w:rPr>
                <w:rFonts w:hint="eastAsia" w:ascii="宋体" w:hAnsi="宋体" w:cs="宋体"/>
                <w:kern w:val="0"/>
                <w:sz w:val="20"/>
                <w:szCs w:val="20"/>
              </w:rPr>
              <w:br/>
            </w:r>
            <w:r>
              <w:rPr>
                <w:rFonts w:hint="eastAsia" w:ascii="宋体" w:hAnsi="宋体" w:cs="宋体"/>
                <w:kern w:val="0"/>
                <w:sz w:val="20"/>
                <w:szCs w:val="20"/>
              </w:rPr>
              <w:t>10. 视频画面经过本地采集、编码、网络传输、解码、显示输出后整体时延不超过120ms。</w:t>
            </w:r>
            <w:r>
              <w:rPr>
                <w:rFonts w:hint="eastAsia" w:ascii="宋体" w:hAnsi="宋体" w:cs="宋体"/>
                <w:kern w:val="0"/>
                <w:sz w:val="20"/>
                <w:szCs w:val="20"/>
              </w:rPr>
              <w:br/>
            </w:r>
            <w:r>
              <w:rPr>
                <w:rFonts w:hint="eastAsia" w:ascii="宋体" w:hAnsi="宋体" w:cs="宋体"/>
                <w:kern w:val="0"/>
                <w:sz w:val="20"/>
                <w:szCs w:val="20"/>
              </w:rPr>
              <w:t>11. 支持终端休眠和唤醒、设置/取消静音、音量调节、摄像机PTZ控制、预置位设置及调用、双流共享、呼叫/挂断会场、添加/删除会场、观看/广播会场、结束会议、申请及释放主席等功能。</w:t>
            </w:r>
            <w:r>
              <w:rPr>
                <w:rFonts w:hint="eastAsia" w:ascii="宋体" w:hAnsi="宋体" w:cs="宋体"/>
                <w:kern w:val="0"/>
                <w:sz w:val="20"/>
                <w:szCs w:val="20"/>
              </w:rPr>
              <w:br/>
            </w:r>
            <w:r>
              <w:rPr>
                <w:rFonts w:hint="eastAsia" w:ascii="宋体" w:hAnsi="宋体" w:cs="宋体"/>
                <w:kern w:val="0"/>
                <w:sz w:val="20"/>
                <w:szCs w:val="20"/>
              </w:rPr>
              <w:t>12. 支持1Mbps会议带宽下，实现4K30帧图像格式编解码；支持512Kbps会议带宽下，实现1080P60帧图像格式编解码；384Kbps会议带宽下，实现1080P30帧图像格式编解码。</w:t>
            </w:r>
            <w:r>
              <w:rPr>
                <w:rFonts w:hint="eastAsia" w:ascii="宋体" w:hAnsi="宋体" w:cs="宋体"/>
                <w:kern w:val="0"/>
                <w:sz w:val="20"/>
                <w:szCs w:val="20"/>
              </w:rPr>
              <w:br/>
            </w:r>
            <w:r>
              <w:rPr>
                <w:rFonts w:hint="eastAsia" w:ascii="宋体" w:hAnsi="宋体" w:cs="宋体"/>
                <w:kern w:val="0"/>
                <w:sz w:val="20"/>
                <w:szCs w:val="20"/>
              </w:rPr>
              <w:t>13. 提供电信设备进网许可证。</w:t>
            </w:r>
            <w:r>
              <w:rPr>
                <w:rFonts w:hint="eastAsia" w:ascii="宋体" w:hAnsi="宋体" w:cs="宋体"/>
                <w:kern w:val="0"/>
                <w:sz w:val="20"/>
                <w:szCs w:val="20"/>
              </w:rPr>
              <w:br/>
            </w:r>
            <w:r>
              <w:rPr>
                <w:rFonts w:hint="eastAsia" w:ascii="宋体" w:hAnsi="宋体" w:cs="宋体"/>
                <w:kern w:val="0"/>
                <w:sz w:val="20"/>
                <w:szCs w:val="20"/>
              </w:rPr>
              <w:t>14. 配置十英寸Touch会议控制平板。</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高清会议摄像机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 支持≥851万像素1/2.5英寸CMOS成像芯片，支持WDR图像数字宽动态功能。</w:t>
            </w:r>
            <w:r>
              <w:rPr>
                <w:rFonts w:hint="eastAsia" w:ascii="宋体" w:hAnsi="宋体" w:cs="宋体"/>
                <w:kern w:val="0"/>
                <w:sz w:val="20"/>
                <w:szCs w:val="20"/>
              </w:rPr>
              <w:br/>
            </w:r>
            <w:r>
              <w:rPr>
                <w:rFonts w:hint="eastAsia" w:ascii="宋体" w:hAnsi="宋体" w:cs="宋体"/>
                <w:kern w:val="0"/>
                <w:sz w:val="20"/>
                <w:szCs w:val="20"/>
              </w:rPr>
              <w:t>2. 支持4K30、4K25、1080p60、1080p50、1080p30、1080p25等视频输出格式。</w:t>
            </w:r>
            <w:r>
              <w:rPr>
                <w:rFonts w:hint="eastAsia" w:ascii="宋体" w:hAnsi="宋体" w:cs="宋体"/>
                <w:kern w:val="0"/>
                <w:sz w:val="20"/>
                <w:szCs w:val="20"/>
              </w:rPr>
              <w:br/>
            </w:r>
            <w:r>
              <w:rPr>
                <w:rFonts w:hint="eastAsia" w:ascii="宋体" w:hAnsi="宋体" w:cs="宋体"/>
                <w:kern w:val="0"/>
                <w:sz w:val="20"/>
                <w:szCs w:val="20"/>
              </w:rPr>
              <w:t>3. 支持≥12倍光学变焦。</w:t>
            </w:r>
            <w:r>
              <w:rPr>
                <w:rFonts w:hint="eastAsia" w:ascii="宋体" w:hAnsi="宋体" w:cs="宋体"/>
                <w:kern w:val="0"/>
                <w:sz w:val="20"/>
                <w:szCs w:val="20"/>
              </w:rPr>
              <w:br/>
            </w:r>
            <w:r>
              <w:rPr>
                <w:rFonts w:hint="eastAsia" w:ascii="宋体" w:hAnsi="宋体" w:cs="宋体"/>
                <w:kern w:val="0"/>
                <w:sz w:val="20"/>
                <w:szCs w:val="20"/>
              </w:rPr>
              <w:t>4. 支持水平视角≥80°。</w:t>
            </w:r>
            <w:r>
              <w:rPr>
                <w:rFonts w:hint="eastAsia" w:ascii="宋体" w:hAnsi="宋体" w:cs="宋体"/>
                <w:kern w:val="0"/>
                <w:sz w:val="20"/>
                <w:szCs w:val="20"/>
              </w:rPr>
              <w:br/>
            </w:r>
            <w:r>
              <w:rPr>
                <w:rFonts w:hint="eastAsia" w:ascii="宋体" w:hAnsi="宋体" w:cs="宋体"/>
                <w:kern w:val="0"/>
                <w:sz w:val="20"/>
                <w:szCs w:val="20"/>
              </w:rPr>
              <w:t>5. 水平转动范围：≥+/-110°，垂直转动范围：≥+/- 30°、支持≥254个预置位。</w:t>
            </w:r>
            <w:r>
              <w:rPr>
                <w:rFonts w:hint="eastAsia" w:ascii="宋体" w:hAnsi="宋体" w:cs="宋体"/>
                <w:kern w:val="0"/>
                <w:sz w:val="20"/>
                <w:szCs w:val="20"/>
              </w:rPr>
              <w:br/>
            </w:r>
            <w:r>
              <w:rPr>
                <w:rFonts w:hint="eastAsia" w:ascii="宋体" w:hAnsi="宋体" w:cs="宋体"/>
                <w:kern w:val="0"/>
                <w:sz w:val="20"/>
                <w:szCs w:val="20"/>
              </w:rPr>
              <w:t>6. 支持≥2个RS-232控制接口，支持标准VISCA控制协议。</w:t>
            </w:r>
            <w:r>
              <w:rPr>
                <w:rFonts w:hint="eastAsia" w:ascii="宋体" w:hAnsi="宋体" w:cs="宋体"/>
                <w:kern w:val="0"/>
                <w:sz w:val="20"/>
                <w:szCs w:val="20"/>
              </w:rPr>
              <w:br/>
            </w:r>
            <w:r>
              <w:rPr>
                <w:rFonts w:hint="eastAsia" w:ascii="宋体" w:hAnsi="宋体" w:cs="宋体"/>
                <w:kern w:val="0"/>
                <w:sz w:val="20"/>
                <w:szCs w:val="20"/>
              </w:rPr>
              <w:t>7. 支持红外透传功能，实现终端遥控器通过摄像机控制机房内会议终端，方便调试。</w:t>
            </w:r>
            <w:r>
              <w:rPr>
                <w:rFonts w:hint="eastAsia" w:ascii="宋体" w:hAnsi="宋体" w:cs="宋体"/>
                <w:kern w:val="0"/>
                <w:sz w:val="20"/>
                <w:szCs w:val="20"/>
              </w:rPr>
              <w:br/>
            </w:r>
            <w:r>
              <w:rPr>
                <w:rFonts w:hint="eastAsia" w:ascii="宋体" w:hAnsi="宋体" w:cs="宋体"/>
                <w:kern w:val="0"/>
                <w:sz w:val="20"/>
                <w:szCs w:val="20"/>
              </w:rPr>
              <w:t>8. 支持自动白平衡（AWB）、自动曝光（AE）、自动聚焦（AF）功能。</w:t>
            </w:r>
            <w:r>
              <w:rPr>
                <w:rFonts w:hint="eastAsia" w:ascii="宋体" w:hAnsi="宋体" w:cs="宋体"/>
                <w:kern w:val="0"/>
                <w:sz w:val="20"/>
                <w:szCs w:val="20"/>
              </w:rPr>
              <w:br/>
            </w:r>
            <w:r>
              <w:rPr>
                <w:rFonts w:hint="eastAsia" w:ascii="宋体" w:hAnsi="宋体" w:cs="宋体"/>
                <w:kern w:val="0"/>
                <w:sz w:val="20"/>
                <w:szCs w:val="20"/>
              </w:rPr>
              <w:t>9. 支持图像倒转功能，方便摄像机安装在天花板上。</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显示屏</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23.8英寸 IPS高清屏 内置音箱 DP/HDMI接口 含升降壁挂/吊装支架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十一、时钟系统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GPS接收天线（含避雷器）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1.天线：具备防水、防腐、避雷，防护标准≥IP65 </w:t>
            </w:r>
            <w:r>
              <w:rPr>
                <w:rFonts w:hint="eastAsia" w:ascii="宋体" w:hAnsi="宋体" w:cs="宋体"/>
                <w:kern w:val="0"/>
                <w:sz w:val="20"/>
                <w:szCs w:val="20"/>
              </w:rPr>
              <w:br/>
            </w:r>
            <w:r>
              <w:rPr>
                <w:rFonts w:hint="eastAsia" w:ascii="宋体" w:hAnsi="宋体" w:cs="宋体"/>
                <w:kern w:val="0"/>
                <w:sz w:val="20"/>
                <w:szCs w:val="20"/>
              </w:rPr>
              <w:t>2.GPS 卫星时标接收机提供卫星信号接收无线通道，采用军工级高增益授时天线；天线馈线采用SYV-50的超低损耗线缆，无需信号中继设备，天线接头采用F型头连接。卫星天馈线在引入机房之前采取防雷保护措施。                                                                   3.卫星天线规格：</w:t>
            </w:r>
            <w:r>
              <w:rPr>
                <w:rFonts w:hint="eastAsia" w:ascii="宋体" w:hAnsi="宋体" w:cs="宋体"/>
                <w:kern w:val="0"/>
                <w:sz w:val="20"/>
                <w:szCs w:val="20"/>
              </w:rPr>
              <w:br/>
            </w:r>
            <w:r>
              <w:rPr>
                <w:rFonts w:hint="eastAsia" w:ascii="宋体" w:hAnsi="宋体" w:cs="宋体"/>
                <w:kern w:val="0"/>
                <w:sz w:val="20"/>
                <w:szCs w:val="20"/>
              </w:rPr>
              <w:t>（1）物理特性：直径：Ø96MM 高度：126MM；</w:t>
            </w:r>
            <w:r>
              <w:rPr>
                <w:rFonts w:hint="eastAsia" w:ascii="宋体" w:hAnsi="宋体" w:cs="宋体"/>
                <w:kern w:val="0"/>
                <w:sz w:val="20"/>
                <w:szCs w:val="20"/>
              </w:rPr>
              <w:br/>
            </w:r>
            <w:r>
              <w:rPr>
                <w:rFonts w:hint="eastAsia" w:ascii="宋体" w:hAnsi="宋体" w:cs="宋体"/>
                <w:kern w:val="0"/>
                <w:sz w:val="20"/>
                <w:szCs w:val="20"/>
              </w:rPr>
              <w:t xml:space="preserve">（2）接口：天线连接器:F 型                                                      </w:t>
            </w:r>
            <w:r>
              <w:rPr>
                <w:rFonts w:hint="eastAsia" w:ascii="宋体" w:hAnsi="宋体" w:cs="宋体"/>
                <w:kern w:val="0"/>
                <w:sz w:val="20"/>
                <w:szCs w:val="20"/>
              </w:rPr>
              <w:br/>
            </w:r>
            <w:r>
              <w:rPr>
                <w:rFonts w:hint="eastAsia" w:ascii="宋体" w:hAnsi="宋体" w:cs="宋体"/>
                <w:kern w:val="0"/>
                <w:sz w:val="20"/>
                <w:szCs w:val="20"/>
              </w:rPr>
              <w:t>4.主要性能：</w:t>
            </w:r>
            <w:r>
              <w:rPr>
                <w:rFonts w:hint="eastAsia" w:ascii="宋体" w:hAnsi="宋体" w:cs="宋体"/>
                <w:kern w:val="0"/>
                <w:sz w:val="20"/>
                <w:szCs w:val="20"/>
              </w:rPr>
              <w:br/>
            </w:r>
            <w:r>
              <w:rPr>
                <w:rFonts w:hint="eastAsia" w:ascii="宋体" w:hAnsi="宋体" w:cs="宋体"/>
                <w:kern w:val="0"/>
                <w:sz w:val="20"/>
                <w:szCs w:val="20"/>
              </w:rPr>
              <w:t>1）工作频率范围：GPS1575MHz±5MHz；</w:t>
            </w:r>
            <w:r>
              <w:rPr>
                <w:rFonts w:hint="eastAsia" w:ascii="宋体" w:hAnsi="宋体" w:cs="宋体"/>
                <w:kern w:val="0"/>
                <w:sz w:val="20"/>
                <w:szCs w:val="20"/>
              </w:rPr>
              <w:br/>
            </w:r>
            <w:r>
              <w:rPr>
                <w:rFonts w:hint="eastAsia" w:ascii="宋体" w:hAnsi="宋体" w:cs="宋体"/>
                <w:kern w:val="0"/>
                <w:sz w:val="20"/>
                <w:szCs w:val="20"/>
              </w:rPr>
              <w:t>2）天线放大器增益：37dB；</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北斗接收天线（含避雷器）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1.天线：具备防水、防腐、避雷，防护标准≥IP65；卫星天馈线在引入机房之前采取防雷保护措施。</w:t>
            </w:r>
            <w:r>
              <w:rPr>
                <w:rFonts w:hint="eastAsia" w:ascii="宋体" w:hAnsi="宋体" w:cs="宋体"/>
                <w:kern w:val="0"/>
                <w:sz w:val="20"/>
                <w:szCs w:val="20"/>
              </w:rPr>
              <w:br/>
            </w:r>
            <w:r>
              <w:rPr>
                <w:rFonts w:hint="eastAsia" w:ascii="宋体" w:hAnsi="宋体" w:cs="宋体"/>
                <w:kern w:val="0"/>
                <w:sz w:val="20"/>
                <w:szCs w:val="20"/>
              </w:rPr>
              <w:t>2.卫星天线规格：</w:t>
            </w:r>
            <w:r>
              <w:rPr>
                <w:rFonts w:hint="eastAsia" w:ascii="宋体" w:hAnsi="宋体" w:cs="宋体"/>
                <w:kern w:val="0"/>
                <w:sz w:val="20"/>
                <w:szCs w:val="20"/>
              </w:rPr>
              <w:br/>
            </w:r>
            <w:r>
              <w:rPr>
                <w:rFonts w:hint="eastAsia" w:ascii="宋体" w:hAnsi="宋体" w:cs="宋体"/>
                <w:kern w:val="0"/>
                <w:sz w:val="20"/>
                <w:szCs w:val="20"/>
              </w:rPr>
              <w:t>1.1物理特性：直径：Ø96MM   高度：126MM；</w:t>
            </w:r>
            <w:r>
              <w:rPr>
                <w:rFonts w:hint="eastAsia" w:ascii="宋体" w:hAnsi="宋体" w:cs="宋体"/>
                <w:kern w:val="0"/>
                <w:sz w:val="20"/>
                <w:szCs w:val="20"/>
              </w:rPr>
              <w:br/>
            </w:r>
            <w:r>
              <w:rPr>
                <w:rFonts w:hint="eastAsia" w:ascii="宋体" w:hAnsi="宋体" w:cs="宋体"/>
                <w:kern w:val="0"/>
                <w:sz w:val="20"/>
                <w:szCs w:val="20"/>
              </w:rPr>
              <w:t>1.2接口：天线连接器: F型</w:t>
            </w:r>
            <w:r>
              <w:rPr>
                <w:rFonts w:hint="eastAsia" w:ascii="宋体" w:hAnsi="宋体" w:cs="宋体"/>
                <w:kern w:val="0"/>
                <w:sz w:val="20"/>
                <w:szCs w:val="20"/>
              </w:rPr>
              <w:br/>
            </w:r>
            <w:r>
              <w:rPr>
                <w:rFonts w:hint="eastAsia" w:ascii="宋体" w:hAnsi="宋体" w:cs="宋体"/>
                <w:kern w:val="0"/>
                <w:sz w:val="20"/>
                <w:szCs w:val="20"/>
              </w:rPr>
              <w:t>1.3主要性能：</w:t>
            </w:r>
            <w:r>
              <w:rPr>
                <w:rFonts w:hint="eastAsia" w:ascii="宋体" w:hAnsi="宋体" w:cs="宋体"/>
                <w:kern w:val="0"/>
                <w:sz w:val="20"/>
                <w:szCs w:val="20"/>
              </w:rPr>
              <w:br/>
            </w:r>
            <w:r>
              <w:rPr>
                <w:rFonts w:hint="eastAsia" w:ascii="宋体" w:hAnsi="宋体" w:cs="宋体"/>
                <w:kern w:val="0"/>
                <w:sz w:val="20"/>
                <w:szCs w:val="20"/>
              </w:rPr>
              <w:t>1)接收频率：2491.75 MHz±5MHz</w:t>
            </w:r>
            <w:r>
              <w:rPr>
                <w:rFonts w:hint="eastAsia" w:ascii="宋体" w:hAnsi="宋体" w:cs="宋体"/>
                <w:kern w:val="0"/>
                <w:sz w:val="20"/>
                <w:szCs w:val="20"/>
              </w:rPr>
              <w:br/>
            </w:r>
            <w:r>
              <w:rPr>
                <w:rFonts w:hint="eastAsia" w:ascii="宋体" w:hAnsi="宋体" w:cs="宋体"/>
                <w:kern w:val="0"/>
                <w:sz w:val="20"/>
                <w:szCs w:val="20"/>
              </w:rPr>
              <w:t>2)接收机通道：6</w:t>
            </w:r>
            <w:r>
              <w:rPr>
                <w:rFonts w:hint="eastAsia" w:ascii="宋体" w:hAnsi="宋体" w:cs="宋体"/>
                <w:kern w:val="0"/>
                <w:sz w:val="20"/>
                <w:szCs w:val="20"/>
              </w:rPr>
              <w:br/>
            </w:r>
            <w:r>
              <w:rPr>
                <w:rFonts w:hint="eastAsia" w:ascii="宋体" w:hAnsi="宋体" w:cs="宋体"/>
                <w:kern w:val="0"/>
                <w:sz w:val="20"/>
                <w:szCs w:val="20"/>
              </w:rPr>
              <w:t>3)接收机灵敏度： -157.6dBW</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GPS高稳母钟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1.中心母钟配有年、月、日及时、分、秒显示，并向子钟和其他系统提供标准时钟校时信号；</w:t>
            </w:r>
            <w:r>
              <w:rPr>
                <w:rFonts w:hint="eastAsia" w:ascii="宋体" w:hAnsi="宋体" w:cs="宋体"/>
                <w:kern w:val="0"/>
                <w:sz w:val="20"/>
                <w:szCs w:val="20"/>
              </w:rPr>
              <w:br/>
            </w:r>
            <w:r>
              <w:rPr>
                <w:rFonts w:hint="eastAsia" w:ascii="宋体" w:hAnsi="宋体" w:cs="宋体"/>
                <w:kern w:val="0"/>
                <w:sz w:val="20"/>
                <w:szCs w:val="20"/>
              </w:rPr>
              <w:t>2.中心母钟采用高稳恒温晶振为主、备时钟源，采用无扰切换热备份（自动或手动切换且可人工调整时间）架构，高度为2U机箱；</w:t>
            </w:r>
            <w:r>
              <w:rPr>
                <w:rFonts w:hint="eastAsia" w:ascii="宋体" w:hAnsi="宋体" w:cs="宋体"/>
                <w:kern w:val="0"/>
                <w:sz w:val="20"/>
                <w:szCs w:val="20"/>
              </w:rPr>
              <w:br/>
            </w:r>
            <w:r>
              <w:rPr>
                <w:rFonts w:hint="eastAsia" w:ascii="宋体" w:hAnsi="宋体" w:cs="宋体"/>
                <w:kern w:val="0"/>
                <w:sz w:val="20"/>
                <w:szCs w:val="20"/>
              </w:rPr>
              <w:t>3.具有数字式及指针式子钟标准时间输出接口，（接口无需区分数字式和模拟式子钟），RS422接口每路接口可串接不少于20~128个子钟；</w:t>
            </w:r>
            <w:r>
              <w:rPr>
                <w:rFonts w:hint="eastAsia" w:ascii="宋体" w:hAnsi="宋体" w:cs="宋体"/>
                <w:kern w:val="0"/>
                <w:sz w:val="20"/>
                <w:szCs w:val="20"/>
              </w:rPr>
              <w:br/>
            </w:r>
            <w:r>
              <w:rPr>
                <w:rFonts w:hint="eastAsia" w:ascii="宋体" w:hAnsi="宋体" w:cs="宋体"/>
                <w:kern w:val="0"/>
                <w:sz w:val="20"/>
                <w:szCs w:val="20"/>
              </w:rPr>
              <w:t>4.具有不少于6路 RS422数据接口以便向其他系统提供标准时间信号；传输通道为双向点对点或共线方式；</w:t>
            </w:r>
            <w:r>
              <w:rPr>
                <w:rFonts w:hint="eastAsia" w:ascii="宋体" w:hAnsi="宋体" w:cs="宋体"/>
                <w:kern w:val="0"/>
                <w:sz w:val="20"/>
                <w:szCs w:val="20"/>
              </w:rPr>
              <w:br/>
            </w:r>
            <w:r>
              <w:rPr>
                <w:rFonts w:hint="eastAsia" w:ascii="宋体" w:hAnsi="宋体" w:cs="宋体"/>
                <w:kern w:val="0"/>
                <w:sz w:val="20"/>
                <w:szCs w:val="20"/>
              </w:rPr>
              <w:t>5.中心母钟设备具有故障告警功能。并将故障告警信号送至时钟系统网管设备；</w:t>
            </w:r>
            <w:r>
              <w:rPr>
                <w:rFonts w:hint="eastAsia" w:ascii="宋体" w:hAnsi="宋体" w:cs="宋体"/>
                <w:kern w:val="0"/>
                <w:sz w:val="20"/>
                <w:szCs w:val="20"/>
              </w:rPr>
              <w:br/>
            </w:r>
            <w:r>
              <w:rPr>
                <w:rFonts w:hint="eastAsia" w:ascii="宋体" w:hAnsi="宋体" w:cs="宋体"/>
                <w:kern w:val="0"/>
                <w:sz w:val="20"/>
                <w:szCs w:val="20"/>
              </w:rPr>
              <w:t>6.中心母钟各接口局部故障应不影响整个系统正常工作。；</w:t>
            </w:r>
            <w:r>
              <w:rPr>
                <w:rFonts w:hint="eastAsia" w:ascii="宋体" w:hAnsi="宋体" w:cs="宋体"/>
                <w:kern w:val="0"/>
                <w:sz w:val="20"/>
                <w:szCs w:val="20"/>
              </w:rPr>
              <w:br/>
            </w:r>
            <w:r>
              <w:rPr>
                <w:rFonts w:hint="eastAsia" w:ascii="宋体" w:hAnsi="宋体" w:cs="宋体"/>
                <w:kern w:val="0"/>
                <w:sz w:val="20"/>
                <w:szCs w:val="20"/>
              </w:rPr>
              <w:t>7.自动接收GPS卫星提供的标准时间信号；</w:t>
            </w:r>
            <w:r>
              <w:rPr>
                <w:rFonts w:hint="eastAsia" w:ascii="宋体" w:hAnsi="宋体" w:cs="宋体"/>
                <w:kern w:val="0"/>
                <w:sz w:val="20"/>
                <w:szCs w:val="20"/>
              </w:rPr>
              <w:br/>
            </w:r>
            <w:r>
              <w:rPr>
                <w:rFonts w:hint="eastAsia" w:ascii="宋体" w:hAnsi="宋体" w:cs="宋体"/>
                <w:kern w:val="0"/>
                <w:sz w:val="20"/>
                <w:szCs w:val="20"/>
              </w:rPr>
              <w:t>8.标准计时精度：≤± 1S/年；</w:t>
            </w:r>
            <w:r>
              <w:rPr>
                <w:rFonts w:hint="eastAsia" w:ascii="宋体" w:hAnsi="宋体" w:cs="宋体"/>
                <w:kern w:val="0"/>
                <w:sz w:val="20"/>
                <w:szCs w:val="20"/>
              </w:rPr>
              <w:br/>
            </w:r>
            <w:r>
              <w:rPr>
                <w:rFonts w:hint="eastAsia" w:ascii="宋体" w:hAnsi="宋体" w:cs="宋体"/>
                <w:kern w:val="0"/>
                <w:sz w:val="20"/>
                <w:szCs w:val="20"/>
              </w:rPr>
              <w:t>9.★自身计时精度：≤±0.001S/天，提供第三方检测报告复印件或扫描件，加盖生产厂家鲜章；</w:t>
            </w:r>
            <w:r>
              <w:rPr>
                <w:rFonts w:hint="eastAsia" w:ascii="宋体" w:hAnsi="宋体" w:cs="宋体"/>
                <w:kern w:val="0"/>
                <w:sz w:val="20"/>
                <w:szCs w:val="20"/>
              </w:rPr>
              <w:br/>
            </w:r>
            <w:r>
              <w:rPr>
                <w:rFonts w:hint="eastAsia" w:ascii="宋体" w:hAnsi="宋体" w:cs="宋体"/>
                <w:kern w:val="0"/>
                <w:sz w:val="20"/>
                <w:szCs w:val="20"/>
              </w:rPr>
              <w:t>10.提供计算机校时接口（通过监控电脑的网卡SNTP协议对其他系统提供标准时间信号）；</w:t>
            </w:r>
            <w:r>
              <w:rPr>
                <w:rFonts w:hint="eastAsia" w:ascii="宋体" w:hAnsi="宋体" w:cs="宋体"/>
                <w:kern w:val="0"/>
                <w:sz w:val="20"/>
                <w:szCs w:val="20"/>
              </w:rPr>
              <w:br/>
            </w:r>
            <w:r>
              <w:rPr>
                <w:rFonts w:hint="eastAsia" w:ascii="宋体" w:hAnsi="宋体" w:cs="宋体"/>
                <w:kern w:val="0"/>
                <w:sz w:val="20"/>
                <w:szCs w:val="20"/>
              </w:rPr>
              <w:t>11.网络时间同步精度：TCP/IP网络上的NTP：1-10ms；</w:t>
            </w:r>
            <w:r>
              <w:rPr>
                <w:rFonts w:hint="eastAsia" w:ascii="宋体" w:hAnsi="宋体" w:cs="宋体"/>
                <w:kern w:val="0"/>
                <w:sz w:val="20"/>
                <w:szCs w:val="20"/>
              </w:rPr>
              <w:br/>
            </w:r>
            <w:r>
              <w:rPr>
                <w:rFonts w:hint="eastAsia" w:ascii="宋体" w:hAnsi="宋体" w:cs="宋体"/>
                <w:kern w:val="0"/>
                <w:sz w:val="20"/>
                <w:szCs w:val="20"/>
              </w:rPr>
              <w:t>12.具有时钟推后补偿装置及时钟推后补偿同步方法；</w:t>
            </w:r>
            <w:r>
              <w:rPr>
                <w:rFonts w:hint="eastAsia" w:ascii="宋体" w:hAnsi="宋体" w:cs="宋体"/>
                <w:kern w:val="0"/>
                <w:sz w:val="20"/>
                <w:szCs w:val="20"/>
              </w:rPr>
              <w:br/>
            </w:r>
            <w:r>
              <w:rPr>
                <w:rFonts w:hint="eastAsia" w:ascii="宋体" w:hAnsi="宋体" w:cs="宋体"/>
                <w:kern w:val="0"/>
                <w:sz w:val="20"/>
                <w:szCs w:val="20"/>
              </w:rPr>
              <w:t>13.★具有一种子母钟系统及时钟同步方法,提供第三方证明文件复印件或扫描件并加盖厂家鲜章；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北斗高稳母钟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1.中心母钟配有年、月、日及时、分、秒显示，并向子钟和其他系统提供标准时钟校时信号；</w:t>
            </w:r>
            <w:r>
              <w:rPr>
                <w:rFonts w:hint="eastAsia" w:ascii="宋体" w:hAnsi="宋体" w:cs="宋体"/>
                <w:kern w:val="0"/>
                <w:sz w:val="20"/>
                <w:szCs w:val="20"/>
              </w:rPr>
              <w:br/>
            </w:r>
            <w:r>
              <w:rPr>
                <w:rFonts w:hint="eastAsia" w:ascii="宋体" w:hAnsi="宋体" w:cs="宋体"/>
                <w:kern w:val="0"/>
                <w:sz w:val="20"/>
                <w:szCs w:val="20"/>
              </w:rPr>
              <w:t>2.中心母钟采用高稳恒温晶振为主、备时钟源，采用无扰切换热备份（自动或手动切换且可人工调整时间）架构，高度为2U机箱；</w:t>
            </w:r>
            <w:r>
              <w:rPr>
                <w:rFonts w:hint="eastAsia" w:ascii="宋体" w:hAnsi="宋体" w:cs="宋体"/>
                <w:kern w:val="0"/>
                <w:sz w:val="20"/>
                <w:szCs w:val="20"/>
              </w:rPr>
              <w:br/>
            </w:r>
            <w:r>
              <w:rPr>
                <w:rFonts w:hint="eastAsia" w:ascii="宋体" w:hAnsi="宋体" w:cs="宋体"/>
                <w:kern w:val="0"/>
                <w:sz w:val="20"/>
                <w:szCs w:val="20"/>
              </w:rPr>
              <w:t>3.具有数字式及指针式子钟标准时间输出接口，（接口无需区分数字式和模拟式子钟），RS422接口每路接口可串接不少于20~128个子钟；</w:t>
            </w:r>
            <w:r>
              <w:rPr>
                <w:rFonts w:hint="eastAsia" w:ascii="宋体" w:hAnsi="宋体" w:cs="宋体"/>
                <w:kern w:val="0"/>
                <w:sz w:val="20"/>
                <w:szCs w:val="20"/>
              </w:rPr>
              <w:br/>
            </w:r>
            <w:r>
              <w:rPr>
                <w:rFonts w:hint="eastAsia" w:ascii="宋体" w:hAnsi="宋体" w:cs="宋体"/>
                <w:kern w:val="0"/>
                <w:sz w:val="20"/>
                <w:szCs w:val="20"/>
              </w:rPr>
              <w:t>4.具有不少于6路 RS422数据接口以便向其他系统提供标准时间信号；传输通道为双向点对点或共线方式；</w:t>
            </w:r>
            <w:r>
              <w:rPr>
                <w:rFonts w:hint="eastAsia" w:ascii="宋体" w:hAnsi="宋体" w:cs="宋体"/>
                <w:kern w:val="0"/>
                <w:sz w:val="20"/>
                <w:szCs w:val="20"/>
              </w:rPr>
              <w:br/>
            </w:r>
            <w:r>
              <w:rPr>
                <w:rFonts w:hint="eastAsia" w:ascii="宋体" w:hAnsi="宋体" w:cs="宋体"/>
                <w:kern w:val="0"/>
                <w:sz w:val="20"/>
                <w:szCs w:val="20"/>
              </w:rPr>
              <w:t>5.中心母钟设备具有故障告警功能。并将故障告警信号送至时钟系统网管设备；</w:t>
            </w:r>
            <w:r>
              <w:rPr>
                <w:rFonts w:hint="eastAsia" w:ascii="宋体" w:hAnsi="宋体" w:cs="宋体"/>
                <w:kern w:val="0"/>
                <w:sz w:val="20"/>
                <w:szCs w:val="20"/>
              </w:rPr>
              <w:br/>
            </w:r>
            <w:r>
              <w:rPr>
                <w:rFonts w:hint="eastAsia" w:ascii="宋体" w:hAnsi="宋体" w:cs="宋体"/>
                <w:kern w:val="0"/>
                <w:sz w:val="20"/>
                <w:szCs w:val="20"/>
              </w:rPr>
              <w:t>6.中心母钟各接口局部故障应不影响整个系统正常工作。；</w:t>
            </w:r>
            <w:r>
              <w:rPr>
                <w:rFonts w:hint="eastAsia" w:ascii="宋体" w:hAnsi="宋体" w:cs="宋体"/>
                <w:kern w:val="0"/>
                <w:sz w:val="20"/>
                <w:szCs w:val="20"/>
              </w:rPr>
              <w:br/>
            </w:r>
            <w:r>
              <w:rPr>
                <w:rFonts w:hint="eastAsia" w:ascii="宋体" w:hAnsi="宋体" w:cs="宋体"/>
                <w:kern w:val="0"/>
                <w:sz w:val="20"/>
                <w:szCs w:val="20"/>
              </w:rPr>
              <w:t>7.自动接收北斗卫星提供的标准时间信号；</w:t>
            </w:r>
            <w:r>
              <w:rPr>
                <w:rFonts w:hint="eastAsia" w:ascii="宋体" w:hAnsi="宋体" w:cs="宋体"/>
                <w:kern w:val="0"/>
                <w:sz w:val="20"/>
                <w:szCs w:val="20"/>
              </w:rPr>
              <w:br/>
            </w:r>
            <w:r>
              <w:rPr>
                <w:rFonts w:hint="eastAsia" w:ascii="宋体" w:hAnsi="宋体" w:cs="宋体"/>
                <w:kern w:val="0"/>
                <w:sz w:val="20"/>
                <w:szCs w:val="20"/>
              </w:rPr>
              <w:t>8.标准计时精度：≤± 1S/年；</w:t>
            </w:r>
            <w:r>
              <w:rPr>
                <w:rFonts w:hint="eastAsia" w:ascii="宋体" w:hAnsi="宋体" w:cs="宋体"/>
                <w:kern w:val="0"/>
                <w:sz w:val="20"/>
                <w:szCs w:val="20"/>
              </w:rPr>
              <w:br/>
            </w:r>
            <w:r>
              <w:rPr>
                <w:rFonts w:hint="eastAsia" w:ascii="宋体" w:hAnsi="宋体" w:cs="宋体"/>
                <w:kern w:val="0"/>
                <w:sz w:val="20"/>
                <w:szCs w:val="20"/>
              </w:rPr>
              <w:t>9.★自身计时精度：≤±0.001S/天，提供第三方检测报告复印件或扫描件，加盖生产厂家鲜章；</w:t>
            </w:r>
            <w:r>
              <w:rPr>
                <w:rFonts w:hint="eastAsia" w:ascii="宋体" w:hAnsi="宋体" w:cs="宋体"/>
                <w:kern w:val="0"/>
                <w:sz w:val="20"/>
                <w:szCs w:val="20"/>
              </w:rPr>
              <w:br/>
            </w:r>
            <w:r>
              <w:rPr>
                <w:rFonts w:hint="eastAsia" w:ascii="宋体" w:hAnsi="宋体" w:cs="宋体"/>
                <w:kern w:val="0"/>
                <w:sz w:val="20"/>
                <w:szCs w:val="20"/>
              </w:rPr>
              <w:t>10.提供计算机校时接口（通过监控电脑的网卡SNTP协议对其他系统提供标准时间信号）；</w:t>
            </w:r>
            <w:r>
              <w:rPr>
                <w:rFonts w:hint="eastAsia" w:ascii="宋体" w:hAnsi="宋体" w:cs="宋体"/>
                <w:kern w:val="0"/>
                <w:sz w:val="20"/>
                <w:szCs w:val="20"/>
              </w:rPr>
              <w:br/>
            </w:r>
            <w:r>
              <w:rPr>
                <w:rFonts w:hint="eastAsia" w:ascii="宋体" w:hAnsi="宋体" w:cs="宋体"/>
                <w:kern w:val="0"/>
                <w:sz w:val="20"/>
                <w:szCs w:val="20"/>
              </w:rPr>
              <w:t>11.网络时间同步精度：TCP/IP网络上的NTP：1-10ms；</w:t>
            </w:r>
            <w:r>
              <w:rPr>
                <w:rFonts w:hint="eastAsia" w:ascii="宋体" w:hAnsi="宋体" w:cs="宋体"/>
                <w:kern w:val="0"/>
                <w:sz w:val="20"/>
                <w:szCs w:val="20"/>
              </w:rPr>
              <w:br/>
            </w:r>
            <w:r>
              <w:rPr>
                <w:rFonts w:hint="eastAsia" w:ascii="宋体" w:hAnsi="宋体" w:cs="宋体"/>
                <w:kern w:val="0"/>
                <w:sz w:val="20"/>
                <w:szCs w:val="20"/>
              </w:rPr>
              <w:t>12.具有时钟推后补偿装置及时钟推后补偿同步方法；</w:t>
            </w:r>
            <w:r>
              <w:rPr>
                <w:rFonts w:hint="eastAsia" w:ascii="宋体" w:hAnsi="宋体" w:cs="宋体"/>
                <w:kern w:val="0"/>
                <w:sz w:val="20"/>
                <w:szCs w:val="20"/>
              </w:rPr>
              <w:br/>
            </w:r>
            <w:r>
              <w:rPr>
                <w:rFonts w:hint="eastAsia" w:ascii="宋体" w:hAnsi="宋体" w:cs="宋体"/>
                <w:kern w:val="0"/>
                <w:sz w:val="20"/>
                <w:szCs w:val="20"/>
              </w:rPr>
              <w:t>13.★具有一种子母钟系统及时钟同步方法,提供第三方证明文件复印件或扫描件并加盖厂家鲜章；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时间服务器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1.支持接收北斗、GPS、上层网发送的网络授时信号NTP码作为时间基准； </w:t>
            </w:r>
            <w:r>
              <w:rPr>
                <w:rFonts w:hint="eastAsia" w:ascii="宋体" w:hAnsi="宋体" w:cs="宋体"/>
                <w:kern w:val="0"/>
                <w:sz w:val="20"/>
                <w:szCs w:val="20"/>
              </w:rPr>
              <w:br/>
            </w:r>
            <w:r>
              <w:rPr>
                <w:rFonts w:hint="eastAsia" w:ascii="宋体" w:hAnsi="宋体" w:cs="宋体"/>
                <w:kern w:val="0"/>
                <w:sz w:val="20"/>
                <w:szCs w:val="20"/>
              </w:rPr>
              <w:t>2.内置 GPS 接收模块：跟踪信号：GPSL1，C/A 信号；数据更新率：</w:t>
            </w:r>
            <w:r>
              <w:rPr>
                <w:rFonts w:hint="eastAsia" w:ascii="宋体" w:hAnsi="宋体" w:cs="宋体"/>
                <w:kern w:val="0"/>
                <w:sz w:val="20"/>
                <w:szCs w:val="20"/>
              </w:rPr>
              <w:br/>
            </w:r>
            <w:r>
              <w:rPr>
                <w:rFonts w:hint="eastAsia" w:ascii="宋体" w:hAnsi="宋体" w:cs="宋体"/>
                <w:kern w:val="0"/>
                <w:sz w:val="20"/>
                <w:szCs w:val="20"/>
              </w:rPr>
              <w:t xml:space="preserve">1Hz；捕获时间：冷启：26s，热启：1s；授时精度(RMS)：&lt;60ns； 接收灵敏度：捕获：-160dBm，跟踪：-162dBm；                                      </w:t>
            </w:r>
            <w:r>
              <w:rPr>
                <w:rFonts w:hint="eastAsia" w:ascii="宋体" w:hAnsi="宋体" w:cs="宋体"/>
                <w:kern w:val="0"/>
                <w:sz w:val="20"/>
                <w:szCs w:val="20"/>
              </w:rPr>
              <w:br/>
            </w:r>
            <w:r>
              <w:rPr>
                <w:rFonts w:hint="eastAsia" w:ascii="宋体" w:hAnsi="宋体" w:cs="宋体"/>
                <w:kern w:val="0"/>
                <w:sz w:val="20"/>
                <w:szCs w:val="20"/>
              </w:rPr>
              <w:t xml:space="preserve">3.内置北斗接收模块：跟踪信号：BD2B1 信号；数据更新率：数 据输出频率 1Hz；热启动时间：1s；失锁重捕时间：&lt;1s；授时精 度(RMS)：100ns；接收灵敏度：捕获：-133dBm，跟踪：-148dBm；                                                                                           4.前面板采用 LCD 触摸屏，显示公历及农历年、月、日等日期信 息以及时、分、秒等时间信息。整体为 19 英寸标准 3U 机箱，全块化结构设计；                                                                                                                                          5.时间服务器内置高精度自守时模块（高稳恒温晶振），采用 A/B 钟的主备热备配置，可实现无损切换； </w:t>
            </w:r>
            <w:r>
              <w:rPr>
                <w:rFonts w:hint="eastAsia" w:ascii="宋体" w:hAnsi="宋体" w:cs="宋体"/>
                <w:kern w:val="0"/>
                <w:sz w:val="20"/>
                <w:szCs w:val="20"/>
              </w:rPr>
              <w:br/>
            </w:r>
            <w:r>
              <w:rPr>
                <w:rFonts w:hint="eastAsia" w:ascii="宋体" w:hAnsi="宋体" w:cs="宋体"/>
                <w:kern w:val="0"/>
                <w:sz w:val="20"/>
                <w:szCs w:val="20"/>
              </w:rPr>
              <w:t>6.时间服务器标配 1 块 NTP 输出模块（2 路 NTP 接口）和 1 块网 络子钟输出模块，NTP 模块：10/100Base-TX 以太网自适应，为局域网校时，输出精度≤100us，链接核心交换机向其他弱电系</w:t>
            </w:r>
            <w:r>
              <w:rPr>
                <w:rFonts w:hint="eastAsia" w:ascii="宋体" w:hAnsi="宋体" w:cs="宋体"/>
                <w:kern w:val="0"/>
                <w:sz w:val="20"/>
                <w:szCs w:val="20"/>
              </w:rPr>
              <w:br/>
            </w:r>
            <w:r>
              <w:rPr>
                <w:rFonts w:hint="eastAsia" w:ascii="宋体" w:hAnsi="宋体" w:cs="宋体"/>
                <w:kern w:val="0"/>
                <w:sz w:val="20"/>
                <w:szCs w:val="20"/>
              </w:rPr>
              <w:t xml:space="preserve">统提供标准时间校时信号；网口支持协议：NTP/SNTP，ARP， UDP/Time，Telnet，ICMP，SNMP，MD5；用户容量：可支持数万 台客户端 NTP 请求量：2000 次/秒；主机最多可以配 7 块 NTP 输出卡（14 路独立网口）；网络子钟模块：支持协议：NTP。                                   </w:t>
            </w:r>
            <w:r>
              <w:rPr>
                <w:rFonts w:hint="eastAsia" w:ascii="宋体" w:hAnsi="宋体" w:cs="宋体"/>
                <w:kern w:val="0"/>
                <w:sz w:val="20"/>
                <w:szCs w:val="20"/>
              </w:rPr>
              <w:br/>
            </w:r>
            <w:r>
              <w:rPr>
                <w:rFonts w:hint="eastAsia" w:ascii="宋体" w:hAnsi="宋体" w:cs="宋体"/>
                <w:kern w:val="0"/>
                <w:sz w:val="20"/>
                <w:szCs w:val="20"/>
              </w:rPr>
              <w:t>7.时间服务器具有故障告警功能，并可将故障告警信号送至网管终端。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时钟网管系统（含监控管理软件）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1.在控制中心设置时钟系统监测管理终端，具备自诊断功能，可进行故障管理、性能管理、配置管理、安全管理。                                                  </w:t>
            </w:r>
            <w:r>
              <w:rPr>
                <w:rFonts w:hint="eastAsia" w:ascii="宋体" w:hAnsi="宋体" w:cs="宋体"/>
                <w:kern w:val="0"/>
                <w:sz w:val="20"/>
                <w:szCs w:val="20"/>
              </w:rPr>
              <w:br/>
            </w:r>
            <w:r>
              <w:rPr>
                <w:rFonts w:hint="eastAsia" w:ascii="宋体" w:hAnsi="宋体" w:cs="宋体"/>
                <w:kern w:val="0"/>
                <w:sz w:val="20"/>
                <w:szCs w:val="20"/>
              </w:rPr>
              <w:t>2.监控终端能够检测时钟系统主要设备的运行状态，对系统的工 作状态、故障状态进行显示，并能够对全系统时钟进行点对点的 控制（调整指针式子钟走时精度，设置数字子钟倒计时、定时开 关机等功能），其主要监控及显示的内容包括：标准信号接收单元的工作状态、信号处理单元的工作状态、每个子钟的工作状态、传输通道的工作状态、对全系统时钟系统的控制与调整、基本故障排除原则等帮助信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指针式子钟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1.指针式子钟自动接收中心母钟所发出的时间信号，进行时间信息显示。</w:t>
            </w:r>
            <w:r>
              <w:rPr>
                <w:rFonts w:hint="eastAsia" w:ascii="宋体" w:hAnsi="宋体" w:cs="宋体"/>
                <w:kern w:val="0"/>
                <w:sz w:val="20"/>
                <w:szCs w:val="20"/>
              </w:rPr>
              <w:br/>
            </w:r>
            <w:r>
              <w:rPr>
                <w:rFonts w:hint="eastAsia" w:ascii="宋体" w:hAnsi="宋体" w:cs="宋体"/>
                <w:kern w:val="0"/>
                <w:sz w:val="20"/>
                <w:szCs w:val="20"/>
              </w:rPr>
              <w:t xml:space="preserve">2.指针式子钟的接口方式:以太网RJ45接口；自动获取中心母钟信号同步，支持NTP网络对时；可与计算机局域网共用网络、共用交换机。                                                                                              </w:t>
            </w:r>
            <w:r>
              <w:rPr>
                <w:rFonts w:hint="eastAsia" w:ascii="宋体" w:hAnsi="宋体" w:cs="宋体"/>
                <w:kern w:val="0"/>
                <w:sz w:val="20"/>
                <w:szCs w:val="20"/>
              </w:rPr>
              <w:br/>
            </w:r>
            <w:r>
              <w:rPr>
                <w:rFonts w:hint="eastAsia" w:ascii="宋体" w:hAnsi="宋体" w:cs="宋体"/>
                <w:kern w:val="0"/>
                <w:sz w:val="20"/>
                <w:szCs w:val="20"/>
              </w:rPr>
              <w:t>3.指针式子钟采用圆型子钟，外形尺寸：Φ400mm</w:t>
            </w:r>
            <w:r>
              <w:rPr>
                <w:rFonts w:hint="eastAsia" w:ascii="宋体" w:hAnsi="宋体" w:cs="宋体"/>
                <w:kern w:val="0"/>
                <w:sz w:val="20"/>
                <w:szCs w:val="20"/>
              </w:rPr>
              <w:br/>
            </w:r>
            <w:r>
              <w:rPr>
                <w:rFonts w:hint="eastAsia" w:ascii="宋体" w:hAnsi="宋体" w:cs="宋体"/>
                <w:kern w:val="0"/>
                <w:sz w:val="20"/>
                <w:szCs w:val="20"/>
              </w:rPr>
              <w:t>4.供电方式：AC220V ±20％ 50HZ±10％</w:t>
            </w:r>
            <w:r>
              <w:rPr>
                <w:rFonts w:hint="eastAsia" w:ascii="宋体" w:hAnsi="宋体" w:cs="宋体"/>
                <w:kern w:val="0"/>
                <w:sz w:val="20"/>
                <w:szCs w:val="20"/>
              </w:rPr>
              <w:br/>
            </w:r>
            <w:r>
              <w:rPr>
                <w:rFonts w:hint="eastAsia" w:ascii="宋体" w:hAnsi="宋体" w:cs="宋体"/>
                <w:kern w:val="0"/>
                <w:sz w:val="20"/>
                <w:szCs w:val="20"/>
              </w:rPr>
              <w:t>5.环境要求：工作温度：0～＋50℃；</w:t>
            </w:r>
            <w:r>
              <w:rPr>
                <w:rFonts w:hint="eastAsia" w:ascii="宋体" w:hAnsi="宋体" w:cs="宋体"/>
                <w:kern w:val="0"/>
                <w:sz w:val="20"/>
                <w:szCs w:val="20"/>
              </w:rPr>
              <w:br/>
            </w:r>
            <w:r>
              <w:rPr>
                <w:rFonts w:hint="eastAsia" w:ascii="宋体" w:hAnsi="宋体" w:cs="宋体"/>
                <w:kern w:val="0"/>
                <w:sz w:val="20"/>
                <w:szCs w:val="20"/>
              </w:rPr>
              <w:t>6.时、分显示</w:t>
            </w:r>
            <w:r>
              <w:rPr>
                <w:rFonts w:hint="eastAsia" w:ascii="宋体" w:hAnsi="宋体" w:cs="宋体"/>
                <w:kern w:val="0"/>
                <w:sz w:val="20"/>
                <w:szCs w:val="20"/>
              </w:rPr>
              <w:br/>
            </w:r>
            <w:r>
              <w:rPr>
                <w:rFonts w:hint="eastAsia" w:ascii="宋体" w:hAnsi="宋体" w:cs="宋体"/>
                <w:kern w:val="0"/>
                <w:sz w:val="20"/>
                <w:szCs w:val="20"/>
              </w:rPr>
              <w:t>7.独立计时精度：≤±0.05秒/天；</w:t>
            </w:r>
            <w:r>
              <w:rPr>
                <w:rFonts w:hint="eastAsia" w:ascii="宋体" w:hAnsi="宋体" w:cs="宋体"/>
                <w:kern w:val="0"/>
                <w:sz w:val="20"/>
                <w:szCs w:val="20"/>
              </w:rPr>
              <w:br/>
            </w:r>
            <w:r>
              <w:rPr>
                <w:rFonts w:hint="eastAsia" w:ascii="宋体" w:hAnsi="宋体" w:cs="宋体"/>
                <w:kern w:val="0"/>
                <w:sz w:val="20"/>
                <w:szCs w:val="20"/>
              </w:rPr>
              <w:t>8.力矩800克·厘米</w:t>
            </w:r>
            <w:r>
              <w:rPr>
                <w:rFonts w:hint="eastAsia" w:ascii="宋体" w:hAnsi="宋体" w:cs="宋体"/>
                <w:kern w:val="0"/>
                <w:sz w:val="20"/>
                <w:szCs w:val="20"/>
              </w:rPr>
              <w:br/>
            </w:r>
            <w:r>
              <w:rPr>
                <w:rFonts w:hint="eastAsia" w:ascii="宋体" w:hAnsi="宋体" w:cs="宋体"/>
                <w:kern w:val="0"/>
                <w:sz w:val="20"/>
                <w:szCs w:val="20"/>
              </w:rPr>
              <w:t>9.MTBF：≥8万小时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数字式单面子钟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1.具有自动刷新功能，可设置显示模式，支持网管系统的直接控制，通讯故障检测功能。</w:t>
            </w:r>
            <w:r>
              <w:rPr>
                <w:rFonts w:hint="eastAsia" w:ascii="宋体" w:hAnsi="宋体" w:cs="宋体"/>
                <w:kern w:val="0"/>
                <w:sz w:val="20"/>
                <w:szCs w:val="20"/>
              </w:rPr>
              <w:br/>
            </w:r>
            <w:r>
              <w:rPr>
                <w:rFonts w:hint="eastAsia" w:ascii="宋体" w:hAnsi="宋体" w:cs="宋体"/>
                <w:kern w:val="0"/>
                <w:sz w:val="20"/>
                <w:szCs w:val="20"/>
              </w:rPr>
              <w:t xml:space="preserve">2.单面数字子钟的接口方式：以太网RJ45接口；自动获取中心母钟信号同步，支持NTP网络对时；可与计算机局域网共用网络、共用交换机。                                                                                               </w:t>
            </w:r>
            <w:r>
              <w:rPr>
                <w:rFonts w:hint="eastAsia" w:ascii="宋体" w:hAnsi="宋体" w:cs="宋体"/>
                <w:kern w:val="0"/>
                <w:sz w:val="20"/>
                <w:szCs w:val="20"/>
              </w:rPr>
              <w:br/>
            </w:r>
            <w:r>
              <w:rPr>
                <w:rFonts w:hint="eastAsia" w:ascii="宋体" w:hAnsi="宋体" w:cs="宋体"/>
                <w:kern w:val="0"/>
                <w:sz w:val="20"/>
                <w:szCs w:val="20"/>
              </w:rPr>
              <w:t>3.子钟应有“时、分、秒”显示，显示部分字高4英寸，特制宽型红色8字形码段数码管。</w:t>
            </w:r>
            <w:r>
              <w:rPr>
                <w:rFonts w:hint="eastAsia" w:ascii="宋体" w:hAnsi="宋体" w:cs="宋体"/>
                <w:kern w:val="0"/>
                <w:sz w:val="20"/>
                <w:szCs w:val="20"/>
              </w:rPr>
              <w:br/>
            </w:r>
            <w:r>
              <w:rPr>
                <w:rFonts w:hint="eastAsia" w:ascii="宋体" w:hAnsi="宋体" w:cs="宋体"/>
                <w:kern w:val="0"/>
                <w:sz w:val="20"/>
                <w:szCs w:val="20"/>
              </w:rPr>
              <w:t>4.子钟面罩采用高端亚克力磨砂材料加工制作，表面喷涂金属亚光漆，显示钟面作防眩光处理，置于日光灯下应无反光现象。</w:t>
            </w:r>
            <w:r>
              <w:rPr>
                <w:rFonts w:hint="eastAsia" w:ascii="宋体" w:hAnsi="宋体" w:cs="宋体"/>
                <w:kern w:val="0"/>
                <w:sz w:val="20"/>
                <w:szCs w:val="20"/>
              </w:rPr>
              <w:br/>
            </w:r>
            <w:r>
              <w:rPr>
                <w:rFonts w:hint="eastAsia" w:ascii="宋体" w:hAnsi="宋体" w:cs="宋体"/>
                <w:kern w:val="0"/>
                <w:sz w:val="20"/>
                <w:szCs w:val="20"/>
              </w:rPr>
              <w:t>5.子钟规格要求：680（宽）*200（高）mm *63（厚）mm</w:t>
            </w:r>
            <w:r>
              <w:rPr>
                <w:rFonts w:hint="eastAsia" w:ascii="宋体" w:hAnsi="宋体" w:cs="宋体"/>
                <w:kern w:val="0"/>
                <w:sz w:val="20"/>
                <w:szCs w:val="20"/>
              </w:rPr>
              <w:br/>
            </w:r>
            <w:r>
              <w:rPr>
                <w:rFonts w:hint="eastAsia" w:ascii="宋体" w:hAnsi="宋体" w:cs="宋体"/>
                <w:kern w:val="0"/>
                <w:sz w:val="20"/>
                <w:szCs w:val="20"/>
              </w:rPr>
              <w:t>6.LED显示单元发光强度：≥200cd/m2</w:t>
            </w:r>
            <w:r>
              <w:rPr>
                <w:rFonts w:hint="eastAsia" w:ascii="宋体" w:hAnsi="宋体" w:cs="宋体"/>
                <w:kern w:val="0"/>
                <w:sz w:val="20"/>
                <w:szCs w:val="20"/>
              </w:rPr>
              <w:br/>
            </w:r>
            <w:r>
              <w:rPr>
                <w:rFonts w:hint="eastAsia" w:ascii="宋体" w:hAnsi="宋体" w:cs="宋体"/>
                <w:kern w:val="0"/>
                <w:sz w:val="20"/>
                <w:szCs w:val="20"/>
              </w:rPr>
              <w:t>7.对比度≥10：1；</w:t>
            </w:r>
            <w:r>
              <w:rPr>
                <w:rFonts w:hint="eastAsia" w:ascii="宋体" w:hAnsi="宋体" w:cs="宋体"/>
                <w:kern w:val="0"/>
                <w:sz w:val="20"/>
                <w:szCs w:val="20"/>
              </w:rPr>
              <w:br/>
            </w:r>
            <w:r>
              <w:rPr>
                <w:rFonts w:hint="eastAsia" w:ascii="宋体" w:hAnsi="宋体" w:cs="宋体"/>
                <w:kern w:val="0"/>
                <w:sz w:val="20"/>
                <w:szCs w:val="20"/>
              </w:rPr>
              <w:t>8.LED显示屏可视视角≥±65º；</w:t>
            </w:r>
            <w:r>
              <w:rPr>
                <w:rFonts w:hint="eastAsia" w:ascii="宋体" w:hAnsi="宋体" w:cs="宋体"/>
                <w:kern w:val="0"/>
                <w:sz w:val="20"/>
                <w:szCs w:val="20"/>
              </w:rPr>
              <w:br/>
            </w:r>
            <w:r>
              <w:rPr>
                <w:rFonts w:hint="eastAsia" w:ascii="宋体" w:hAnsi="宋体" w:cs="宋体"/>
                <w:kern w:val="0"/>
                <w:sz w:val="20"/>
                <w:szCs w:val="20"/>
              </w:rPr>
              <w:t>9.LED显示屏MTBF≥100,000小时；</w:t>
            </w:r>
            <w:r>
              <w:rPr>
                <w:rFonts w:hint="eastAsia" w:ascii="宋体" w:hAnsi="宋体" w:cs="宋体"/>
                <w:kern w:val="0"/>
                <w:sz w:val="20"/>
                <w:szCs w:val="20"/>
              </w:rPr>
              <w:br/>
            </w:r>
            <w:r>
              <w:rPr>
                <w:rFonts w:hint="eastAsia" w:ascii="宋体" w:hAnsi="宋体" w:cs="宋体"/>
                <w:kern w:val="0"/>
                <w:sz w:val="20"/>
                <w:szCs w:val="20"/>
              </w:rPr>
              <w:t>10.独立计时精度：≤±0.05秒/天；</w:t>
            </w:r>
            <w:r>
              <w:rPr>
                <w:rFonts w:hint="eastAsia" w:ascii="宋体" w:hAnsi="宋体" w:cs="宋体"/>
                <w:kern w:val="0"/>
                <w:sz w:val="20"/>
                <w:szCs w:val="20"/>
              </w:rPr>
              <w:br/>
            </w:r>
            <w:r>
              <w:rPr>
                <w:rFonts w:hint="eastAsia" w:ascii="宋体" w:hAnsi="宋体" w:cs="宋体"/>
                <w:kern w:val="0"/>
                <w:sz w:val="20"/>
                <w:szCs w:val="20"/>
              </w:rPr>
              <w:t>11.同步精度：≤1-5mS；</w:t>
            </w:r>
            <w:r>
              <w:rPr>
                <w:rFonts w:hint="eastAsia" w:ascii="宋体" w:hAnsi="宋体" w:cs="宋体"/>
                <w:kern w:val="0"/>
                <w:sz w:val="20"/>
                <w:szCs w:val="20"/>
              </w:rPr>
              <w:br/>
            </w:r>
            <w:r>
              <w:rPr>
                <w:rFonts w:hint="eastAsia" w:ascii="宋体" w:hAnsi="宋体" w:cs="宋体"/>
                <w:kern w:val="0"/>
                <w:sz w:val="20"/>
                <w:szCs w:val="20"/>
              </w:rPr>
              <w:t>12.七段数码管显示，每段亮度均匀、全静态、无闪烁；</w:t>
            </w:r>
            <w:r>
              <w:rPr>
                <w:rFonts w:hint="eastAsia" w:ascii="宋体" w:hAnsi="宋体" w:cs="宋体"/>
                <w:kern w:val="0"/>
                <w:sz w:val="20"/>
                <w:szCs w:val="20"/>
              </w:rPr>
              <w:br/>
            </w:r>
            <w:r>
              <w:rPr>
                <w:rFonts w:hint="eastAsia" w:ascii="宋体" w:hAnsi="宋体" w:cs="宋体"/>
                <w:kern w:val="0"/>
                <w:sz w:val="20"/>
                <w:szCs w:val="20"/>
              </w:rPr>
              <w:t>13.环境要求：工作温度：-35～＋70℃；</w:t>
            </w:r>
            <w:r>
              <w:rPr>
                <w:rFonts w:hint="eastAsia" w:ascii="宋体" w:hAnsi="宋体" w:cs="宋体"/>
                <w:kern w:val="0"/>
                <w:sz w:val="20"/>
                <w:szCs w:val="20"/>
              </w:rPr>
              <w:br/>
            </w:r>
            <w:r>
              <w:rPr>
                <w:rFonts w:hint="eastAsia" w:ascii="宋体" w:hAnsi="宋体" w:cs="宋体"/>
                <w:kern w:val="0"/>
                <w:sz w:val="20"/>
                <w:szCs w:val="20"/>
              </w:rPr>
              <w:t>14.电源电压：220V±20％；</w:t>
            </w:r>
            <w:r>
              <w:rPr>
                <w:rFonts w:hint="eastAsia" w:ascii="宋体" w:hAnsi="宋体" w:cs="宋体"/>
                <w:kern w:val="0"/>
                <w:sz w:val="20"/>
                <w:szCs w:val="20"/>
              </w:rPr>
              <w:br/>
            </w:r>
            <w:r>
              <w:rPr>
                <w:rFonts w:hint="eastAsia" w:ascii="宋体" w:hAnsi="宋体" w:cs="宋体"/>
                <w:kern w:val="0"/>
                <w:sz w:val="20"/>
                <w:szCs w:val="20"/>
              </w:rPr>
              <w:t>15.电源频率：50Hz±5% ；</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天线立杆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高度2米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综合时码分配器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•可输出16路RS485，</w:t>
            </w:r>
            <w:r>
              <w:rPr>
                <w:rFonts w:hint="eastAsia" w:ascii="宋体" w:hAnsi="宋体" w:cs="宋体"/>
                <w:kern w:val="0"/>
                <w:sz w:val="20"/>
                <w:szCs w:val="20"/>
              </w:rPr>
              <w:br/>
            </w:r>
            <w:r>
              <w:rPr>
                <w:rFonts w:hint="eastAsia" w:ascii="宋体" w:hAnsi="宋体" w:cs="宋体"/>
                <w:kern w:val="0"/>
                <w:sz w:val="20"/>
                <w:szCs w:val="20"/>
              </w:rPr>
              <w:t>•二级CAN总线路由器模式；　</w:t>
            </w:r>
            <w:r>
              <w:rPr>
                <w:rFonts w:hint="eastAsia" w:ascii="宋体" w:hAnsi="宋体" w:cs="宋体"/>
                <w:kern w:val="0"/>
                <w:sz w:val="20"/>
                <w:szCs w:val="20"/>
              </w:rPr>
              <w:br/>
            </w:r>
            <w:r>
              <w:rPr>
                <w:rFonts w:hint="eastAsia" w:ascii="宋体" w:hAnsi="宋体" w:cs="宋体"/>
                <w:kern w:val="0"/>
                <w:sz w:val="20"/>
                <w:szCs w:val="20"/>
              </w:rPr>
              <w:t>•二级RS232/422/485路由器模式；</w:t>
            </w:r>
            <w:r>
              <w:rPr>
                <w:rFonts w:hint="eastAsia" w:ascii="宋体" w:hAnsi="宋体" w:cs="宋体"/>
                <w:kern w:val="0"/>
                <w:sz w:val="20"/>
                <w:szCs w:val="20"/>
              </w:rPr>
              <w:br/>
            </w:r>
            <w:r>
              <w:rPr>
                <w:rFonts w:hint="eastAsia" w:ascii="宋体" w:hAnsi="宋体" w:cs="宋体"/>
                <w:kern w:val="0"/>
                <w:sz w:val="20"/>
                <w:szCs w:val="20"/>
              </w:rPr>
              <w:t>•扩展模式；</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控制计算机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1.英特尔酷睿i5 3.4GHz 4核心CPU、DDR4 4GB内存、SATA III1T硬盘、带VGA接口、1000Mbps以太网卡、无DVD光驱、19寸宽屏液晶显示器，USB光电鼠标，防水抗菌键盘，预装Win7专业版</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射频同轴电缆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SYV-50-7d馈线</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十二、建筑能效监管系统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抄表采集器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1.可同时采集电表、水表数据并存储数据60天以上。</w:t>
            </w:r>
            <w:r>
              <w:rPr>
                <w:rFonts w:hint="eastAsia" w:ascii="宋体" w:hAnsi="宋体" w:cs="宋体"/>
                <w:kern w:val="0"/>
                <w:sz w:val="20"/>
                <w:szCs w:val="20"/>
              </w:rPr>
              <w:br/>
            </w:r>
            <w:r>
              <w:rPr>
                <w:rFonts w:hint="eastAsia" w:ascii="宋体" w:hAnsi="宋体" w:cs="宋体"/>
                <w:kern w:val="0"/>
                <w:sz w:val="20"/>
                <w:szCs w:val="20"/>
              </w:rPr>
              <w:t>2.上行通过以太网或GPRS方式与后台主站进行通信，下行通过485口与各采集器进行通信，上行通信协议满足Q/GDW376.1-2013版《电力用户用电信息采集系统通信协议：主站与采集终端通信协议》；</w:t>
            </w:r>
            <w:r>
              <w:rPr>
                <w:rFonts w:hint="eastAsia" w:ascii="宋体" w:hAnsi="宋体" w:cs="宋体"/>
                <w:kern w:val="0"/>
                <w:sz w:val="20"/>
                <w:szCs w:val="20"/>
              </w:rPr>
              <w:br/>
            </w:r>
            <w:r>
              <w:rPr>
                <w:rFonts w:hint="eastAsia" w:ascii="宋体" w:hAnsi="宋体" w:cs="宋体"/>
                <w:kern w:val="0"/>
                <w:sz w:val="20"/>
                <w:szCs w:val="20"/>
              </w:rPr>
              <w:t>3.通信功能：具备5路RS485、1路RJ45以太网口和其中1路RS485支持本地维护口；</w:t>
            </w:r>
            <w:r>
              <w:rPr>
                <w:rFonts w:hint="eastAsia" w:ascii="宋体" w:hAnsi="宋体" w:cs="宋体"/>
                <w:kern w:val="0"/>
                <w:sz w:val="20"/>
                <w:szCs w:val="20"/>
              </w:rPr>
              <w:br/>
            </w:r>
            <w:r>
              <w:rPr>
                <w:rFonts w:hint="eastAsia" w:ascii="宋体" w:hAnsi="宋体" w:cs="宋体"/>
                <w:kern w:val="0"/>
                <w:sz w:val="20"/>
                <w:szCs w:val="20"/>
              </w:rPr>
              <w:t>4.具有数据管理和存储功能：电表数据进行分类存储，包括月冻结数据、日冻结数据、曲线数据等；</w:t>
            </w:r>
            <w:r>
              <w:rPr>
                <w:rFonts w:hint="eastAsia" w:ascii="宋体" w:hAnsi="宋体" w:cs="宋体"/>
                <w:kern w:val="0"/>
                <w:sz w:val="20"/>
                <w:szCs w:val="20"/>
              </w:rPr>
              <w:br/>
            </w:r>
            <w:r>
              <w:rPr>
                <w:rFonts w:hint="eastAsia" w:ascii="宋体" w:hAnsi="宋体" w:cs="宋体"/>
                <w:kern w:val="0"/>
                <w:sz w:val="20"/>
                <w:szCs w:val="20"/>
              </w:rPr>
              <w:t>5.具有事件记录功能：能根据设置的事件属性，将事件按重要事件和一般事件分类记录。事件包括软件版本变更、参数变更、抄表失败、终端停/上电可保存最近500条事件记录；</w:t>
            </w:r>
            <w:r>
              <w:rPr>
                <w:rFonts w:hint="eastAsia" w:ascii="宋体" w:hAnsi="宋体" w:cs="宋体"/>
                <w:kern w:val="0"/>
                <w:sz w:val="20"/>
                <w:szCs w:val="20"/>
              </w:rPr>
              <w:br/>
            </w:r>
            <w:r>
              <w:rPr>
                <w:rFonts w:hint="eastAsia" w:ascii="宋体" w:hAnsi="宋体" w:cs="宋体"/>
                <w:kern w:val="0"/>
                <w:sz w:val="20"/>
                <w:szCs w:val="20"/>
              </w:rPr>
              <w:t>6.最大可以支持128台设备数据采集。</w:t>
            </w:r>
            <w:r>
              <w:rPr>
                <w:rFonts w:hint="eastAsia" w:ascii="宋体" w:hAnsi="宋体" w:cs="宋体"/>
                <w:kern w:val="0"/>
                <w:sz w:val="20"/>
                <w:szCs w:val="20"/>
              </w:rPr>
              <w:br/>
            </w:r>
            <w:r>
              <w:rPr>
                <w:rFonts w:hint="eastAsia" w:ascii="宋体" w:hAnsi="宋体" w:cs="宋体"/>
                <w:kern w:val="0"/>
                <w:sz w:val="20"/>
                <w:szCs w:val="20"/>
              </w:rPr>
              <w:t>技术参数：</w:t>
            </w:r>
            <w:r>
              <w:rPr>
                <w:rFonts w:hint="eastAsia" w:ascii="宋体" w:hAnsi="宋体" w:cs="宋体"/>
                <w:kern w:val="0"/>
                <w:sz w:val="20"/>
                <w:szCs w:val="20"/>
              </w:rPr>
              <w:br/>
            </w:r>
            <w:r>
              <w:rPr>
                <w:rFonts w:hint="eastAsia" w:ascii="宋体" w:hAnsi="宋体" w:cs="宋体"/>
                <w:kern w:val="0"/>
                <w:sz w:val="20"/>
                <w:szCs w:val="20"/>
              </w:rPr>
              <w:t>频率范围：50HZ至60HZ</w:t>
            </w:r>
            <w:r>
              <w:rPr>
                <w:rFonts w:hint="eastAsia" w:ascii="宋体" w:hAnsi="宋体" w:cs="宋体"/>
                <w:kern w:val="0"/>
                <w:sz w:val="20"/>
                <w:szCs w:val="20"/>
              </w:rPr>
              <w:br/>
            </w:r>
            <w:r>
              <w:rPr>
                <w:rFonts w:hint="eastAsia" w:ascii="宋体" w:hAnsi="宋体" w:cs="宋体"/>
                <w:kern w:val="0"/>
                <w:sz w:val="20"/>
                <w:szCs w:val="20"/>
              </w:rPr>
              <w:t>工作温度：规定范围-20℃- +60℃   极限范围-25℃- +70℃</w:t>
            </w:r>
            <w:r>
              <w:rPr>
                <w:rFonts w:hint="eastAsia" w:ascii="宋体" w:hAnsi="宋体" w:cs="宋体"/>
                <w:kern w:val="0"/>
                <w:sz w:val="20"/>
                <w:szCs w:val="20"/>
              </w:rPr>
              <w:br/>
            </w:r>
            <w:r>
              <w:rPr>
                <w:rFonts w:hint="eastAsia" w:ascii="宋体" w:hAnsi="宋体" w:cs="宋体"/>
                <w:kern w:val="0"/>
                <w:sz w:val="20"/>
                <w:szCs w:val="20"/>
              </w:rPr>
              <w:t>相对湿度：≤95%RH</w:t>
            </w:r>
            <w:r>
              <w:rPr>
                <w:rFonts w:hint="eastAsia" w:ascii="宋体" w:hAnsi="宋体" w:cs="宋体"/>
                <w:kern w:val="0"/>
                <w:sz w:val="20"/>
                <w:szCs w:val="20"/>
              </w:rPr>
              <w:br/>
            </w:r>
            <w:r>
              <w:rPr>
                <w:rFonts w:hint="eastAsia" w:ascii="宋体" w:hAnsi="宋体" w:cs="宋体"/>
                <w:kern w:val="0"/>
                <w:sz w:val="20"/>
                <w:szCs w:val="20"/>
              </w:rPr>
              <w:t>电压范围:AC220V</w:t>
            </w:r>
            <w:r>
              <w:rPr>
                <w:rFonts w:hint="eastAsia" w:ascii="宋体" w:hAnsi="宋体" w:cs="宋体"/>
                <w:kern w:val="0"/>
                <w:sz w:val="20"/>
                <w:szCs w:val="20"/>
              </w:rPr>
              <w:br/>
            </w:r>
            <w:r>
              <w:rPr>
                <w:rFonts w:hint="eastAsia" w:ascii="宋体" w:hAnsi="宋体" w:cs="宋体"/>
                <w:kern w:val="0"/>
                <w:sz w:val="20"/>
                <w:szCs w:val="20"/>
              </w:rPr>
              <w:t>电池容量：1200mAh</w:t>
            </w:r>
            <w:r>
              <w:rPr>
                <w:rFonts w:hint="eastAsia" w:ascii="宋体" w:hAnsi="宋体" w:cs="宋体"/>
                <w:kern w:val="0"/>
                <w:sz w:val="20"/>
                <w:szCs w:val="20"/>
              </w:rPr>
              <w:br/>
            </w:r>
            <w:r>
              <w:rPr>
                <w:rFonts w:hint="eastAsia" w:ascii="宋体" w:hAnsi="宋体" w:cs="宋体"/>
                <w:kern w:val="0"/>
                <w:sz w:val="20"/>
                <w:szCs w:val="20"/>
              </w:rPr>
              <w:t>时间准确度：0.5秒/天</w:t>
            </w:r>
            <w:r>
              <w:rPr>
                <w:rFonts w:hint="eastAsia" w:ascii="宋体" w:hAnsi="宋体" w:cs="宋体"/>
                <w:kern w:val="0"/>
                <w:sz w:val="20"/>
                <w:szCs w:val="20"/>
              </w:rPr>
              <w:br/>
            </w:r>
            <w:r>
              <w:rPr>
                <w:rFonts w:hint="eastAsia" w:ascii="宋体" w:hAnsi="宋体" w:cs="宋体"/>
                <w:kern w:val="0"/>
                <w:sz w:val="20"/>
                <w:szCs w:val="20"/>
              </w:rPr>
              <w:t>防护等级：IP51</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口径：DN25，须为光电直读式远传计量水表，带RS485通信接口；符合国家或行业相关标准：《电子远传水表》(CJ/T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口径：DN40，须为光电直读式远传计量水表，带RS485通信接口；符合国家或行业相关标准：《电子远传水表》(CJ/T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口径：DN50，须为光电直读式远传计量水表，带RS485通信接口；符合国家或行业相关标准：《电子远传水表》(CJ/T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口径：DN70，须为光电直读式远传计量水表，带RS485通信接口；符合国家或行业相关标准：《电子远传水表》(CJ/T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口径：DN80，须为光电直读式远传计量水表，带RS485通信接口；符合国家或行业相关标准：《电子远传水表》(CJ/T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口径：DN100，须为光电直读式远传计量水表，带RS485通信接口；符合国家或行业相关标准：《电子远传水表》(CJ/T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口径：DN150，须为光电直读式远传计量水表，带RS485通信接口；符合国家或行业相关标准：《电子远传水表》(CJ/T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热水供水表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口径：DN40，须为光电直读式远传计量水表，带RS485通信接口；符合国家或行业相关标准：《电子远传水表》(CJ/T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热水供水表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口径：DN50，须为光电直读式远传计量水表，带RS485通信接口；符合国家或行业相关标准：《电子远传水表》(CJ/T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热水回水表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口径：DN25，须为光电直读式远传计量水表，带RS485通信接口；符合国家或行业相关标准：《电子远传水表》(CJ/T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热水回水表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口径：DN32，须为光电直读式远传计量水表，带RS485通信接口；符合国家或行业相关标准：《电子远传水表》(CJ/T 224-2006)，《住宅远传抄表系统 数据专线传输》（JG/T 162-2004），《户用计量仪表数据传输技术条件》(CJ/T 188-2004)，表计具有《制造计量器具许可证》及相关认证，通信协议可开放给第三方集成。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24V20A电源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12V6A电源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控制计算机，含OPC客户端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I5-10505/8G*2/128GSSD+1TB/键鼠/WIN11HOME/2*DP/19.5寸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打印机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A4激光网络打印机</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能效监管软件（含电表和医用气体计量接口）软件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采用B/S架构，主要功能模块包含但不限于：数据采集模块、计量管理模块、能耗基础数据模块、数据同步管理模块、能耗统计模块、系统管理模块、实时监测模块、系统权限模块等；软件应满足数存储量大，功能强，与其他软件的兼容性好，便于后期的统计分析工作；软件设定权限后可按级别或职责进行相应的操作和管理，便于多部门、按级别查看、监督系统的使用情况和计量数据，实现集中维护、集中管理、无人值守的管理目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系统上传对接接口</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能耗计量系统对接上一级能耗平台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WDZ-RYYS2*1.0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十三、智能采血系统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全自动智能采血管贴标系统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1.480支、6通道，含软件（一拖二）；配套侧边柜；每套含一体化智能终端设备（包括电脑、回执打印机、扫描球、记录摄像头）2台；</w:t>
            </w:r>
            <w:r>
              <w:rPr>
                <w:rFonts w:hint="eastAsia" w:ascii="宋体" w:hAnsi="宋体" w:cs="宋体"/>
                <w:kern w:val="0"/>
                <w:sz w:val="20"/>
                <w:szCs w:val="20"/>
              </w:rPr>
              <w:br/>
            </w:r>
            <w:r>
              <w:rPr>
                <w:rFonts w:hint="eastAsia" w:ascii="宋体" w:hAnsi="宋体" w:cs="宋体"/>
                <w:kern w:val="0"/>
                <w:sz w:val="20"/>
                <w:szCs w:val="20"/>
              </w:rPr>
              <w:t xml:space="preserve">2.处理速度：≤3.5秒每支，每台设备≥1000支每小时。（需提供CMA或CNAS资质认可机构出具的检测报告复印件并加盖公章）；                                                                                              </w:t>
            </w:r>
            <w:r>
              <w:rPr>
                <w:rFonts w:hint="eastAsia" w:ascii="宋体" w:hAnsi="宋体" w:cs="宋体"/>
                <w:kern w:val="0"/>
                <w:sz w:val="20"/>
                <w:szCs w:val="20"/>
              </w:rPr>
              <w:br/>
            </w:r>
            <w:r>
              <w:rPr>
                <w:rFonts w:hint="eastAsia" w:ascii="宋体" w:hAnsi="宋体" w:cs="宋体"/>
                <w:kern w:val="0"/>
                <w:sz w:val="20"/>
                <w:szCs w:val="20"/>
              </w:rPr>
              <w:t>★3.采血管装载：开放式平躺装载，单轨排列打印，可不停机加载试管（不接受整盘放置、不接收侧面加管、不接受倾斜滑道试管架式垂直放置、不接受使用装管工具放置）；</w:t>
            </w:r>
            <w:r>
              <w:rPr>
                <w:rFonts w:hint="eastAsia" w:ascii="宋体" w:hAnsi="宋体" w:cs="宋体"/>
                <w:kern w:val="0"/>
                <w:sz w:val="20"/>
                <w:szCs w:val="20"/>
              </w:rPr>
              <w:br/>
            </w:r>
            <w:r>
              <w:rPr>
                <w:rFonts w:hint="eastAsia" w:ascii="宋体" w:hAnsi="宋体" w:cs="宋体"/>
                <w:kern w:val="0"/>
                <w:sz w:val="20"/>
                <w:szCs w:val="20"/>
              </w:rPr>
              <w:t>★4.试管仓容量：试管仓≥6个，每个管仓能容纳≥80支试管。</w:t>
            </w:r>
            <w:r>
              <w:rPr>
                <w:rFonts w:hint="eastAsia" w:ascii="宋体" w:hAnsi="宋体" w:cs="宋体"/>
                <w:kern w:val="0"/>
                <w:sz w:val="20"/>
                <w:szCs w:val="20"/>
              </w:rPr>
              <w:br/>
            </w:r>
            <w:r>
              <w:rPr>
                <w:rFonts w:hint="eastAsia" w:ascii="宋体" w:hAnsi="宋体" w:cs="宋体"/>
                <w:kern w:val="0"/>
                <w:sz w:val="20"/>
                <w:szCs w:val="20"/>
              </w:rPr>
              <w:t xml:space="preserve">★5.窗口设备配置数量：一拖二窗口配置设计，一台贴标机对应两个采血窗口，双边出管；                                                                 </w:t>
            </w:r>
            <w:r>
              <w:rPr>
                <w:rFonts w:hint="eastAsia" w:ascii="宋体" w:hAnsi="宋体" w:cs="宋体"/>
                <w:kern w:val="0"/>
                <w:sz w:val="20"/>
                <w:szCs w:val="20"/>
              </w:rPr>
              <w:br/>
            </w:r>
            <w:r>
              <w:rPr>
                <w:rFonts w:hint="eastAsia" w:ascii="宋体" w:hAnsi="宋体" w:cs="宋体"/>
                <w:kern w:val="0"/>
                <w:sz w:val="20"/>
                <w:szCs w:val="20"/>
              </w:rPr>
              <w:t xml:space="preserve">★6.打印模块：离地面高度≥500mm，方便操作换标签纸。（提供相关的证明材料）；                                                                          </w:t>
            </w:r>
            <w:r>
              <w:rPr>
                <w:rFonts w:hint="eastAsia" w:ascii="宋体" w:hAnsi="宋体" w:cs="宋体"/>
                <w:kern w:val="0"/>
                <w:sz w:val="20"/>
                <w:szCs w:val="20"/>
              </w:rPr>
              <w:br/>
            </w:r>
            <w:r>
              <w:rPr>
                <w:rFonts w:hint="eastAsia" w:ascii="宋体" w:hAnsi="宋体" w:cs="宋体"/>
                <w:kern w:val="0"/>
                <w:sz w:val="20"/>
                <w:szCs w:val="20"/>
              </w:rPr>
              <w:t>★7.产品尺寸：根据科室格局要求，设备宽度要≤360mm，（需提供实物照片或者医院使用现场照片）；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叫号系统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1.含6台窗口液晶叫号屏（≥29寸），2台排队自助预约机，1台排队叫号显示大屏（≥50寸），1套功放及吸顶音响系统；1套叫号管理软件；</w:t>
            </w:r>
            <w:r>
              <w:rPr>
                <w:rFonts w:hint="eastAsia" w:ascii="宋体" w:hAnsi="宋体" w:cs="宋体"/>
                <w:kern w:val="0"/>
                <w:sz w:val="20"/>
                <w:szCs w:val="20"/>
              </w:rPr>
              <w:br/>
            </w:r>
            <w:r>
              <w:rPr>
                <w:rFonts w:hint="eastAsia" w:ascii="宋体" w:hAnsi="宋体" w:cs="宋体"/>
                <w:kern w:val="0"/>
                <w:sz w:val="20"/>
                <w:szCs w:val="20"/>
              </w:rPr>
              <w:t>2.智能分配：对于特殊项目的采血者，会根据院方的要求设计，如指定分配到指定窗口。</w:t>
            </w:r>
            <w:r>
              <w:rPr>
                <w:rFonts w:hint="eastAsia" w:ascii="宋体" w:hAnsi="宋体" w:cs="宋体"/>
                <w:kern w:val="0"/>
                <w:sz w:val="20"/>
                <w:szCs w:val="20"/>
              </w:rPr>
              <w:br/>
            </w:r>
            <w:r>
              <w:rPr>
                <w:rFonts w:hint="eastAsia" w:ascii="宋体" w:hAnsi="宋体" w:cs="宋体"/>
                <w:kern w:val="0"/>
                <w:sz w:val="20"/>
                <w:szCs w:val="20"/>
              </w:rPr>
              <w:t>★3.过号和插队：过时自定义时间取消，过号重新取号激活给与特殊标记插队。根据项目、患者做到自定义抽血位为紧急位或者爱心位和排序方式。</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轨道传输系统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采血管传输系统连分拣仪</w:t>
            </w:r>
            <w:r>
              <w:rPr>
                <w:rFonts w:hint="eastAsia" w:ascii="宋体" w:hAnsi="宋体" w:cs="宋体"/>
                <w:kern w:val="0"/>
                <w:sz w:val="20"/>
                <w:szCs w:val="20"/>
              </w:rPr>
              <w:br/>
            </w:r>
            <w:r>
              <w:rPr>
                <w:rFonts w:hint="eastAsia" w:ascii="宋体" w:hAnsi="宋体" w:cs="宋体"/>
                <w:kern w:val="0"/>
                <w:sz w:val="20"/>
                <w:szCs w:val="20"/>
              </w:rPr>
              <w:t>1.标本运输监控：具备节点规则监控功能，超出规定时间大屏提醒，提供实地软件界面显示屏操作图，而非效果图。</w:t>
            </w:r>
            <w:r>
              <w:rPr>
                <w:rFonts w:hint="eastAsia" w:ascii="宋体" w:hAnsi="宋体" w:cs="宋体"/>
                <w:kern w:val="0"/>
                <w:sz w:val="20"/>
                <w:szCs w:val="20"/>
              </w:rPr>
              <w:br/>
            </w:r>
            <w:r>
              <w:rPr>
                <w:rFonts w:hint="eastAsia" w:ascii="宋体" w:hAnsi="宋体" w:cs="宋体"/>
                <w:kern w:val="0"/>
                <w:sz w:val="20"/>
                <w:szCs w:val="20"/>
              </w:rPr>
              <w:t>★2.样本输送方式：平面直线轨道、平面直角轨道，垂直直线轨道，根据实验室实地布置，直接将把标本运送至指定位置。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全自动智能采血管分拣系统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16通道，不带喷码功能、含软件；</w:t>
            </w:r>
            <w:r>
              <w:rPr>
                <w:rFonts w:hint="eastAsia" w:ascii="宋体" w:hAnsi="宋体" w:cs="宋体"/>
                <w:kern w:val="0"/>
                <w:sz w:val="20"/>
                <w:szCs w:val="20"/>
              </w:rPr>
              <w:br/>
            </w:r>
            <w:r>
              <w:rPr>
                <w:rFonts w:hint="eastAsia" w:ascii="宋体" w:hAnsi="宋体" w:cs="宋体"/>
                <w:kern w:val="0"/>
                <w:sz w:val="20"/>
                <w:szCs w:val="20"/>
              </w:rPr>
              <w:t xml:space="preserve">1.分拣速度：≥2000管/小时。                                                                 </w:t>
            </w:r>
            <w:r>
              <w:rPr>
                <w:rFonts w:hint="eastAsia" w:ascii="宋体" w:hAnsi="宋体" w:cs="宋体"/>
                <w:kern w:val="0"/>
                <w:sz w:val="20"/>
                <w:szCs w:val="20"/>
              </w:rPr>
              <w:br/>
            </w:r>
            <w:r>
              <w:rPr>
                <w:rFonts w:hint="eastAsia" w:ascii="宋体" w:hAnsi="宋体" w:cs="宋体"/>
                <w:kern w:val="0"/>
                <w:sz w:val="20"/>
                <w:szCs w:val="20"/>
              </w:rPr>
              <w:t>2.下料仓容量：≥300管/每仓（外置仓可装≥150管），可不停机取样。（需提供CMA或CNAS资质认可机构出具的检测报告复印件并加盖公章）</w:t>
            </w:r>
            <w:r>
              <w:rPr>
                <w:rFonts w:hint="eastAsia" w:ascii="宋体" w:hAnsi="宋体" w:cs="宋体"/>
                <w:kern w:val="0"/>
                <w:sz w:val="20"/>
                <w:szCs w:val="20"/>
              </w:rPr>
              <w:br/>
            </w:r>
            <w:r>
              <w:rPr>
                <w:rFonts w:hint="eastAsia" w:ascii="宋体" w:hAnsi="宋体" w:cs="宋体"/>
                <w:kern w:val="0"/>
                <w:sz w:val="20"/>
                <w:szCs w:val="20"/>
              </w:rPr>
              <w:t>3.下料出管仓设置：≥15个分类仓和1个单独异常标本仓，分类仓可根据需求设置，需提供实物照片或者医院使用现场照片。（需提供CMA或CNAS资质认可机构出具的检测报告复印件并加盖公章）</w:t>
            </w:r>
            <w:r>
              <w:rPr>
                <w:rFonts w:hint="eastAsia" w:ascii="宋体" w:hAnsi="宋体" w:cs="宋体"/>
                <w:kern w:val="0"/>
                <w:sz w:val="20"/>
                <w:szCs w:val="20"/>
              </w:rPr>
              <w:br/>
            </w:r>
            <w:r>
              <w:rPr>
                <w:rFonts w:hint="eastAsia" w:ascii="宋体" w:hAnsi="宋体" w:cs="宋体"/>
                <w:kern w:val="0"/>
                <w:sz w:val="20"/>
                <w:szCs w:val="20"/>
              </w:rPr>
              <w:t>★4.下料仓结构：为杜绝下料仓取出时漏管的问题，不接受抽屉式下料仓结构的分拣设备。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标本监控接收系统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标本监控软件及服务器；通讯模块及路由器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采血窗口 门诊（6个窗口）</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窗口实际尺寸根据装修情况定制，6个采血窗口，含一体化采血桌及隐私隔板等；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处</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采血窗口（急诊1个窗口+体检3个窗口）</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窗口实际尺寸根据装修情况定制，1/3个采血窗口，含一体化采血桌及隐私隔板等；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处</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十四、安防系统【含：1.视频监控系统；2.报警系统；3.视频闭路监控系统（抢救室、加护病房等区域）】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室内红外彩色一体化快球网络摄像机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400w23倍全天候彩色成像球机</w:t>
            </w:r>
            <w:r>
              <w:rPr>
                <w:rFonts w:hint="eastAsia" w:ascii="宋体" w:hAnsi="宋体" w:cs="宋体"/>
                <w:kern w:val="0"/>
                <w:sz w:val="20"/>
                <w:szCs w:val="20"/>
              </w:rPr>
              <w:br/>
            </w:r>
            <w:r>
              <w:rPr>
                <w:rFonts w:hint="eastAsia" w:ascii="宋体" w:hAnsi="宋体" w:cs="宋体"/>
                <w:kern w:val="0"/>
                <w:sz w:val="20"/>
                <w:szCs w:val="20"/>
              </w:rPr>
              <w:t xml:space="preserve">★内置2颗GPU芯片，内置2个镜头，可以输出两路视频图像，1路全景视频图像、1路细节视频图像（以公安部检验报告为准，提供复印件并加盖原厂公章） </w:t>
            </w:r>
            <w:r>
              <w:rPr>
                <w:rFonts w:hint="eastAsia" w:ascii="宋体" w:hAnsi="宋体" w:cs="宋体"/>
                <w:kern w:val="0"/>
                <w:sz w:val="20"/>
                <w:szCs w:val="20"/>
              </w:rPr>
              <w:br/>
            </w:r>
            <w:r>
              <w:rPr>
                <w:rFonts w:hint="eastAsia" w:ascii="宋体" w:hAnsi="宋体" w:cs="宋体"/>
                <w:kern w:val="0"/>
                <w:sz w:val="20"/>
                <w:szCs w:val="20"/>
              </w:rPr>
              <w:t>视频输出支持2560×1440@25fps，分辨力不小于1500TVL</w:t>
            </w:r>
            <w:r>
              <w:rPr>
                <w:rFonts w:hint="eastAsia" w:ascii="宋体" w:hAnsi="宋体" w:cs="宋体"/>
                <w:kern w:val="0"/>
                <w:sz w:val="20"/>
                <w:szCs w:val="20"/>
              </w:rPr>
              <w:br/>
            </w:r>
            <w:r>
              <w:rPr>
                <w:rFonts w:hint="eastAsia" w:ascii="宋体" w:hAnsi="宋体" w:cs="宋体"/>
                <w:kern w:val="0"/>
                <w:sz w:val="20"/>
                <w:szCs w:val="20"/>
              </w:rPr>
              <w:t>细节镜头支持不小于23倍光学变倍，16倍数字变倍</w:t>
            </w:r>
            <w:r>
              <w:rPr>
                <w:rFonts w:hint="eastAsia" w:ascii="宋体" w:hAnsi="宋体" w:cs="宋体"/>
                <w:kern w:val="0"/>
                <w:sz w:val="20"/>
                <w:szCs w:val="20"/>
              </w:rPr>
              <w:br/>
            </w:r>
            <w:r>
              <w:rPr>
                <w:rFonts w:hint="eastAsia" w:ascii="宋体" w:hAnsi="宋体" w:cs="宋体"/>
                <w:kern w:val="0"/>
                <w:sz w:val="20"/>
                <w:szCs w:val="20"/>
              </w:rPr>
              <w:t xml:space="preserve">支持对镜头前盖玻璃加热，去除玻璃上的冰状和水状附着物。 </w:t>
            </w:r>
            <w:r>
              <w:rPr>
                <w:rFonts w:hint="eastAsia" w:ascii="宋体" w:hAnsi="宋体" w:cs="宋体"/>
                <w:kern w:val="0"/>
                <w:sz w:val="20"/>
                <w:szCs w:val="20"/>
              </w:rPr>
              <w:br/>
            </w:r>
            <w:r>
              <w:rPr>
                <w:rFonts w:hint="eastAsia" w:ascii="宋体" w:hAnsi="宋体" w:cs="宋体"/>
                <w:kern w:val="0"/>
                <w:sz w:val="20"/>
                <w:szCs w:val="20"/>
              </w:rPr>
              <w:t>支持最低照度可达彩色0.0002Lux，黑白0.0001Lux</w:t>
            </w:r>
            <w:r>
              <w:rPr>
                <w:rFonts w:hint="eastAsia" w:ascii="宋体" w:hAnsi="宋体" w:cs="宋体"/>
                <w:kern w:val="0"/>
                <w:sz w:val="20"/>
                <w:szCs w:val="20"/>
              </w:rPr>
              <w:br/>
            </w:r>
            <w:r>
              <w:rPr>
                <w:rFonts w:hint="eastAsia" w:ascii="宋体" w:hAnsi="宋体" w:cs="宋体"/>
                <w:kern w:val="0"/>
                <w:sz w:val="20"/>
                <w:szCs w:val="20"/>
              </w:rPr>
              <w:t>支持水平手控速度不小于80°/S，垂直速度不小于80°/S，云台定位精度为±0.1°</w:t>
            </w:r>
            <w:r>
              <w:rPr>
                <w:rFonts w:hint="eastAsia" w:ascii="宋体" w:hAnsi="宋体" w:cs="宋体"/>
                <w:kern w:val="0"/>
                <w:sz w:val="20"/>
                <w:szCs w:val="20"/>
              </w:rPr>
              <w:br/>
            </w:r>
            <w:r>
              <w:rPr>
                <w:rFonts w:hint="eastAsia" w:ascii="宋体" w:hAnsi="宋体" w:cs="宋体"/>
                <w:kern w:val="0"/>
                <w:sz w:val="20"/>
                <w:szCs w:val="20"/>
              </w:rPr>
              <w:t>★全景通道和细节通道均支持区域入侵、越界侦测、进入区域、离开区域等智能功能，在彩色模式下，当环境照度降低至一定值，可自动开启白光补光灯，在白天、夜晚均可输出彩色视频图像（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 xml:space="preserve">★具备智能分析抗干扰功能，当篮球、小狗、树叶等非人或车辆目标经过检测区域时，不会触发报警。（公安部检验报告证明，提供复印件并加盖原厂公章） </w:t>
            </w:r>
            <w:r>
              <w:rPr>
                <w:rFonts w:hint="eastAsia" w:ascii="宋体" w:hAnsi="宋体" w:cs="宋体"/>
                <w:kern w:val="0"/>
                <w:sz w:val="20"/>
                <w:szCs w:val="20"/>
              </w:rPr>
              <w:br/>
            </w:r>
            <w:r>
              <w:rPr>
                <w:rFonts w:hint="eastAsia" w:ascii="宋体" w:hAnsi="宋体" w:cs="宋体"/>
                <w:kern w:val="0"/>
                <w:sz w:val="20"/>
                <w:szCs w:val="20"/>
              </w:rPr>
              <w:t>具备较好的环境适应性，支持IP66防尘防水等级，支持IK10防暴等级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室内红外彩色固定半球网络摄像机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400万 1/3" CMOS 日夜型半球型网络摄像机</w:t>
            </w:r>
            <w:r>
              <w:rPr>
                <w:rFonts w:hint="eastAsia" w:ascii="宋体" w:hAnsi="宋体" w:cs="宋体"/>
                <w:kern w:val="0"/>
                <w:sz w:val="20"/>
                <w:szCs w:val="20"/>
              </w:rPr>
              <w:br/>
            </w:r>
            <w:r>
              <w:rPr>
                <w:rFonts w:hint="eastAsia" w:ascii="宋体" w:hAnsi="宋体" w:cs="宋体"/>
                <w:kern w:val="0"/>
                <w:sz w:val="20"/>
                <w:szCs w:val="20"/>
              </w:rPr>
              <w:t>具有400万像素 CMOS传感器。</w:t>
            </w:r>
            <w:r>
              <w:rPr>
                <w:rFonts w:hint="eastAsia" w:ascii="宋体" w:hAnsi="宋体" w:cs="宋体"/>
                <w:kern w:val="0"/>
                <w:sz w:val="20"/>
                <w:szCs w:val="20"/>
              </w:rPr>
              <w:br/>
            </w:r>
            <w:r>
              <w:rPr>
                <w:rFonts w:hint="eastAsia" w:ascii="宋体" w:hAnsi="宋体" w:cs="宋体"/>
                <w:kern w:val="0"/>
                <w:sz w:val="20"/>
                <w:szCs w:val="20"/>
              </w:rPr>
              <w:t>最大分辨率2560x1440。</w:t>
            </w:r>
            <w:r>
              <w:rPr>
                <w:rFonts w:hint="eastAsia" w:ascii="宋体" w:hAnsi="宋体" w:cs="宋体"/>
                <w:kern w:val="0"/>
                <w:sz w:val="20"/>
                <w:szCs w:val="20"/>
              </w:rPr>
              <w:br/>
            </w:r>
            <w:r>
              <w:rPr>
                <w:rFonts w:hint="eastAsia" w:ascii="宋体" w:hAnsi="宋体" w:cs="宋体"/>
                <w:kern w:val="0"/>
                <w:sz w:val="20"/>
                <w:szCs w:val="20"/>
              </w:rPr>
              <w:t>红外补光距离不小于50米。</w:t>
            </w:r>
            <w:r>
              <w:rPr>
                <w:rFonts w:hint="eastAsia" w:ascii="宋体" w:hAnsi="宋体" w:cs="宋体"/>
                <w:kern w:val="0"/>
                <w:sz w:val="20"/>
                <w:szCs w:val="20"/>
              </w:rPr>
              <w:br/>
            </w:r>
            <w:r>
              <w:rPr>
                <w:rFonts w:hint="eastAsia" w:ascii="宋体" w:hAnsi="宋体" w:cs="宋体"/>
                <w:kern w:val="0"/>
                <w:sz w:val="20"/>
                <w:szCs w:val="20"/>
              </w:rPr>
              <w:t>需支持三码流技术，可同时输出三路码流，主码流最高2560x1440@25fps，第三码流最大2560x1440 @ 25fps，子码流704x576@25fps。</w:t>
            </w:r>
            <w:r>
              <w:rPr>
                <w:rFonts w:hint="eastAsia" w:ascii="宋体" w:hAnsi="宋体" w:cs="宋体"/>
                <w:kern w:val="0"/>
                <w:sz w:val="20"/>
                <w:szCs w:val="20"/>
              </w:rPr>
              <w:br/>
            </w:r>
            <w:r>
              <w:rPr>
                <w:rFonts w:hint="eastAsia" w:ascii="宋体" w:hAnsi="宋体" w:cs="宋体"/>
                <w:kern w:val="0"/>
                <w:sz w:val="20"/>
                <w:szCs w:val="20"/>
              </w:rPr>
              <w:t>在2560x1440 @ 25fps下，清晰度不小于1400TVL。</w:t>
            </w:r>
            <w:r>
              <w:rPr>
                <w:rFonts w:hint="eastAsia" w:ascii="宋体" w:hAnsi="宋体" w:cs="宋体"/>
                <w:kern w:val="0"/>
                <w:sz w:val="20"/>
                <w:szCs w:val="20"/>
              </w:rPr>
              <w:br/>
            </w:r>
            <w:r>
              <w:rPr>
                <w:rFonts w:hint="eastAsia" w:ascii="宋体" w:hAnsi="宋体" w:cs="宋体"/>
                <w:kern w:val="0"/>
                <w:sz w:val="20"/>
                <w:szCs w:val="20"/>
              </w:rPr>
              <w:t>支持H.264、H.265、MJPEG视频编码格式，且具有High Profile编码能力。</w:t>
            </w:r>
            <w:r>
              <w:rPr>
                <w:rFonts w:hint="eastAsia" w:ascii="宋体" w:hAnsi="宋体" w:cs="宋体"/>
                <w:kern w:val="0"/>
                <w:sz w:val="20"/>
                <w:szCs w:val="20"/>
              </w:rPr>
              <w:br/>
            </w:r>
            <w:r>
              <w:rPr>
                <w:rFonts w:hint="eastAsia" w:ascii="宋体" w:hAnsi="宋体" w:cs="宋体"/>
                <w:kern w:val="0"/>
                <w:sz w:val="20"/>
                <w:szCs w:val="20"/>
              </w:rPr>
              <w:t>信噪比不小于55dB。</w:t>
            </w:r>
            <w:r>
              <w:rPr>
                <w:rFonts w:hint="eastAsia" w:ascii="宋体" w:hAnsi="宋体" w:cs="宋体"/>
                <w:kern w:val="0"/>
                <w:sz w:val="20"/>
                <w:szCs w:val="20"/>
              </w:rPr>
              <w:br/>
            </w:r>
            <w:r>
              <w:rPr>
                <w:rFonts w:hint="eastAsia" w:ascii="宋体" w:hAnsi="宋体" w:cs="宋体"/>
                <w:kern w:val="0"/>
                <w:sz w:val="20"/>
                <w:szCs w:val="20"/>
              </w:rPr>
              <w:t>摄像机能够在-30~60摄氏度，湿度小于93%环境下稳定工作。</w:t>
            </w:r>
            <w:r>
              <w:rPr>
                <w:rFonts w:hint="eastAsia" w:ascii="宋体" w:hAnsi="宋体" w:cs="宋体"/>
                <w:kern w:val="0"/>
                <w:sz w:val="20"/>
                <w:szCs w:val="20"/>
              </w:rPr>
              <w:br/>
            </w:r>
            <w:r>
              <w:rPr>
                <w:rFonts w:hint="eastAsia" w:ascii="宋体" w:hAnsi="宋体" w:cs="宋体"/>
                <w:kern w:val="0"/>
                <w:sz w:val="20"/>
                <w:szCs w:val="20"/>
              </w:rPr>
              <w:t>设备与客户端之间用100米网线进行传输，数据包丢包率小于0.1%。</w:t>
            </w:r>
            <w:r>
              <w:rPr>
                <w:rFonts w:hint="eastAsia" w:ascii="宋体" w:hAnsi="宋体" w:cs="宋体"/>
                <w:kern w:val="0"/>
                <w:sz w:val="20"/>
                <w:szCs w:val="20"/>
              </w:rPr>
              <w:br/>
            </w:r>
            <w:r>
              <w:rPr>
                <w:rFonts w:hint="eastAsia" w:ascii="宋体" w:hAnsi="宋体" w:cs="宋体"/>
                <w:kern w:val="0"/>
                <w:sz w:val="20"/>
                <w:szCs w:val="20"/>
              </w:rPr>
              <w:t>不低于IP67防尘防水等级，支持POE供电，音频接口不少于1路输入（Line in），1路输出（Line out），内置麦克风；</w:t>
            </w:r>
            <w:r>
              <w:rPr>
                <w:rFonts w:hint="eastAsia" w:ascii="宋体" w:hAnsi="宋体" w:cs="宋体"/>
                <w:kern w:val="0"/>
                <w:sz w:val="20"/>
                <w:szCs w:val="20"/>
              </w:rPr>
              <w:br/>
            </w:r>
            <w:r>
              <w:rPr>
                <w:rFonts w:hint="eastAsia" w:ascii="宋体" w:hAnsi="宋体" w:cs="宋体"/>
                <w:kern w:val="0"/>
                <w:sz w:val="20"/>
                <w:szCs w:val="20"/>
              </w:rPr>
              <w:t>需支持DC12V供电，且在不小于DC12V±30%范围内变化时可以正常工作。</w:t>
            </w:r>
            <w:r>
              <w:rPr>
                <w:rFonts w:hint="eastAsia" w:ascii="宋体" w:hAnsi="宋体" w:cs="宋体"/>
                <w:kern w:val="0"/>
                <w:sz w:val="20"/>
                <w:szCs w:val="20"/>
              </w:rPr>
              <w:br/>
            </w:r>
            <w:r>
              <w:rPr>
                <w:rFonts w:hint="eastAsia" w:ascii="宋体" w:hAnsi="宋体" w:cs="宋体"/>
                <w:kern w:val="0"/>
                <w:sz w:val="20"/>
                <w:szCs w:val="20"/>
              </w:rPr>
              <w:t>同一静止场景相同图像质量下，设备在H.265编码方式时，开启智能编码功能和不开启智能编码相比，码率节约1/2。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室内红外彩色固定枪式网络摄像机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400万 1/1.8" CMOS 臻全彩筒型网络摄像机</w:t>
            </w:r>
            <w:r>
              <w:rPr>
                <w:rFonts w:hint="eastAsia" w:ascii="宋体" w:hAnsi="宋体" w:cs="宋体"/>
                <w:kern w:val="0"/>
                <w:sz w:val="20"/>
                <w:szCs w:val="20"/>
              </w:rPr>
              <w:br/>
            </w:r>
            <w:r>
              <w:rPr>
                <w:rFonts w:hint="eastAsia" w:ascii="宋体" w:hAnsi="宋体" w:cs="宋体"/>
                <w:kern w:val="0"/>
                <w:sz w:val="20"/>
                <w:szCs w:val="20"/>
              </w:rPr>
              <w:t>★具有不小于1/1.8"靶面尺寸，最低照度彩色：0.0005 lx。（公安部检验报告证明，提供复印件并加盖原厂公章）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内置暖白光补光灯。</w:t>
            </w:r>
            <w:r>
              <w:rPr>
                <w:rFonts w:hint="eastAsia" w:ascii="宋体" w:hAnsi="宋体" w:cs="宋体"/>
                <w:kern w:val="0"/>
                <w:sz w:val="20"/>
                <w:szCs w:val="20"/>
              </w:rPr>
              <w:br/>
            </w:r>
            <w:r>
              <w:rPr>
                <w:rFonts w:hint="eastAsia" w:ascii="宋体" w:hAnsi="宋体" w:cs="宋体"/>
                <w:kern w:val="0"/>
                <w:sz w:val="20"/>
                <w:szCs w:val="20"/>
              </w:rPr>
              <w:t>补光距离不小于60米。</w:t>
            </w:r>
            <w:r>
              <w:rPr>
                <w:rFonts w:hint="eastAsia" w:ascii="宋体" w:hAnsi="宋体" w:cs="宋体"/>
                <w:kern w:val="0"/>
                <w:sz w:val="20"/>
                <w:szCs w:val="20"/>
              </w:rPr>
              <w:br/>
            </w:r>
            <w:r>
              <w:rPr>
                <w:rFonts w:hint="eastAsia" w:ascii="宋体" w:hAnsi="宋体" w:cs="宋体"/>
                <w:kern w:val="0"/>
                <w:sz w:val="20"/>
                <w:szCs w:val="20"/>
              </w:rPr>
              <w:t>动态范围不小于106dB。</w:t>
            </w:r>
            <w:r>
              <w:rPr>
                <w:rFonts w:hint="eastAsia" w:ascii="宋体" w:hAnsi="宋体" w:cs="宋体"/>
                <w:kern w:val="0"/>
                <w:sz w:val="20"/>
                <w:szCs w:val="20"/>
              </w:rPr>
              <w:br/>
            </w:r>
            <w:r>
              <w:rPr>
                <w:rFonts w:hint="eastAsia" w:ascii="宋体" w:hAnsi="宋体" w:cs="宋体"/>
                <w:kern w:val="0"/>
                <w:sz w:val="20"/>
                <w:szCs w:val="20"/>
              </w:rPr>
              <w:t>信噪比不小于62dB。</w:t>
            </w:r>
            <w:r>
              <w:rPr>
                <w:rFonts w:hint="eastAsia" w:ascii="宋体" w:hAnsi="宋体" w:cs="宋体"/>
                <w:kern w:val="0"/>
                <w:sz w:val="20"/>
                <w:szCs w:val="20"/>
              </w:rPr>
              <w:br/>
            </w:r>
            <w:r>
              <w:rPr>
                <w:rFonts w:hint="eastAsia" w:ascii="宋体" w:hAnsi="宋体" w:cs="宋体"/>
                <w:kern w:val="0"/>
                <w:sz w:val="20"/>
                <w:szCs w:val="20"/>
              </w:rPr>
              <w:t>需支持IP67防尘防水。</w:t>
            </w:r>
            <w:r>
              <w:rPr>
                <w:rFonts w:hint="eastAsia" w:ascii="宋体" w:hAnsi="宋体" w:cs="宋体"/>
                <w:kern w:val="0"/>
                <w:sz w:val="20"/>
                <w:szCs w:val="20"/>
              </w:rPr>
              <w:br/>
            </w:r>
            <w:r>
              <w:rPr>
                <w:rFonts w:hint="eastAsia" w:ascii="宋体" w:hAnsi="宋体" w:cs="宋体"/>
                <w:kern w:val="0"/>
                <w:sz w:val="20"/>
                <w:szCs w:val="20"/>
              </w:rPr>
              <w:t>最大图像尺寸: 2560 × 1440</w:t>
            </w:r>
            <w:r>
              <w:rPr>
                <w:rFonts w:hint="eastAsia" w:ascii="宋体" w:hAnsi="宋体" w:cs="宋体"/>
                <w:kern w:val="0"/>
                <w:sz w:val="20"/>
                <w:szCs w:val="20"/>
              </w:rPr>
              <w:br/>
            </w:r>
            <w:r>
              <w:rPr>
                <w:rFonts w:hint="eastAsia" w:ascii="宋体" w:hAnsi="宋体" w:cs="宋体"/>
                <w:kern w:val="0"/>
                <w:sz w:val="20"/>
                <w:szCs w:val="20"/>
              </w:rPr>
              <w:t>视频压缩标准: 主码流：H.265/H.264</w:t>
            </w:r>
            <w:r>
              <w:rPr>
                <w:rFonts w:hint="eastAsia" w:ascii="宋体" w:hAnsi="宋体" w:cs="宋体"/>
                <w:kern w:val="0"/>
                <w:sz w:val="20"/>
                <w:szCs w:val="20"/>
              </w:rPr>
              <w:br/>
            </w:r>
            <w:r>
              <w:rPr>
                <w:rFonts w:hint="eastAsia" w:ascii="宋体" w:hAnsi="宋体" w:cs="宋体"/>
                <w:kern w:val="0"/>
                <w:sz w:val="20"/>
                <w:szCs w:val="20"/>
              </w:rPr>
              <w:t>音频: 1个内置麦克风</w:t>
            </w:r>
            <w:r>
              <w:rPr>
                <w:rFonts w:hint="eastAsia" w:ascii="宋体" w:hAnsi="宋体" w:cs="宋体"/>
                <w:kern w:val="0"/>
                <w:sz w:val="20"/>
                <w:szCs w:val="20"/>
              </w:rPr>
              <w:br/>
            </w:r>
            <w:r>
              <w:rPr>
                <w:rFonts w:hint="eastAsia" w:ascii="宋体" w:hAnsi="宋体" w:cs="宋体"/>
                <w:kern w:val="0"/>
                <w:sz w:val="20"/>
                <w:szCs w:val="20"/>
              </w:rPr>
              <w:t>网络: 1个RJ45 10 M/100 M自适应以太网口</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红外彩色电梯网络摄像机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400万 1/3”CMOS日夜型迷你半球型网络摄像机</w:t>
            </w:r>
            <w:r>
              <w:rPr>
                <w:rFonts w:hint="eastAsia" w:ascii="宋体" w:hAnsi="宋体" w:cs="宋体"/>
                <w:kern w:val="0"/>
                <w:sz w:val="20"/>
                <w:szCs w:val="20"/>
              </w:rPr>
              <w:br/>
            </w:r>
            <w:r>
              <w:rPr>
                <w:rFonts w:hint="eastAsia" w:ascii="宋体" w:hAnsi="宋体" w:cs="宋体"/>
                <w:kern w:val="0"/>
                <w:sz w:val="20"/>
                <w:szCs w:val="20"/>
              </w:rPr>
              <w:t>支持3路码流，主码流视频分辨率与帧率2560×1440@25fps，子码流视频分辨率与帧率640×480@25fps，三码流视频分辨率1280×720。</w:t>
            </w:r>
            <w:r>
              <w:rPr>
                <w:rFonts w:hint="eastAsia" w:ascii="宋体" w:hAnsi="宋体" w:cs="宋体"/>
                <w:kern w:val="0"/>
                <w:sz w:val="20"/>
                <w:szCs w:val="20"/>
              </w:rPr>
              <w:br/>
            </w:r>
            <w:r>
              <w:rPr>
                <w:rFonts w:hint="eastAsia" w:ascii="宋体" w:hAnsi="宋体" w:cs="宋体"/>
                <w:kern w:val="0"/>
                <w:sz w:val="20"/>
                <w:szCs w:val="20"/>
              </w:rPr>
              <w:t>最低照度彩色0.01lx，黑白0.001lx。</w:t>
            </w:r>
            <w:r>
              <w:rPr>
                <w:rFonts w:hint="eastAsia" w:ascii="宋体" w:hAnsi="宋体" w:cs="宋体"/>
                <w:kern w:val="0"/>
                <w:sz w:val="20"/>
                <w:szCs w:val="20"/>
              </w:rPr>
              <w:br/>
            </w:r>
            <w:r>
              <w:rPr>
                <w:rFonts w:hint="eastAsia" w:ascii="宋体" w:hAnsi="宋体" w:cs="宋体"/>
                <w:kern w:val="0"/>
                <w:sz w:val="20"/>
                <w:szCs w:val="20"/>
              </w:rPr>
              <w:t>红外灯开启时，可根据被摄物的距离自动调节红外光密度功率。</w:t>
            </w:r>
            <w:r>
              <w:rPr>
                <w:rFonts w:hint="eastAsia" w:ascii="宋体" w:hAnsi="宋体" w:cs="宋体"/>
                <w:kern w:val="0"/>
                <w:sz w:val="20"/>
                <w:szCs w:val="20"/>
              </w:rPr>
              <w:br/>
            </w:r>
            <w:r>
              <w:rPr>
                <w:rFonts w:hint="eastAsia" w:ascii="宋体" w:hAnsi="宋体" w:cs="宋体"/>
                <w:kern w:val="0"/>
                <w:sz w:val="20"/>
                <w:szCs w:val="20"/>
              </w:rPr>
              <w:t>同一静止场景相同图像质量下设备在H.264或H.265编码方式时，开启智能编码功能和不开启智能编码相比，码率节约1/2。</w:t>
            </w:r>
            <w:r>
              <w:rPr>
                <w:rFonts w:hint="eastAsia" w:ascii="宋体" w:hAnsi="宋体" w:cs="宋体"/>
                <w:kern w:val="0"/>
                <w:sz w:val="20"/>
                <w:szCs w:val="20"/>
              </w:rPr>
              <w:br/>
            </w:r>
            <w:r>
              <w:rPr>
                <w:rFonts w:hint="eastAsia" w:ascii="宋体" w:hAnsi="宋体" w:cs="宋体"/>
                <w:kern w:val="0"/>
                <w:sz w:val="20"/>
                <w:szCs w:val="20"/>
              </w:rPr>
              <w:t>需具有区域入侵、越界入侵、进入区域、离开区域、徘徊、人员聚集、快速移动、物品遗留、停车智能行为分析功能。</w:t>
            </w:r>
            <w:r>
              <w:rPr>
                <w:rFonts w:hint="eastAsia" w:ascii="宋体" w:hAnsi="宋体" w:cs="宋体"/>
                <w:kern w:val="0"/>
                <w:sz w:val="20"/>
                <w:szCs w:val="20"/>
              </w:rPr>
              <w:br/>
            </w:r>
            <w:r>
              <w:rPr>
                <w:rFonts w:hint="eastAsia" w:ascii="宋体" w:hAnsi="宋体" w:cs="宋体"/>
                <w:kern w:val="0"/>
                <w:sz w:val="20"/>
                <w:szCs w:val="20"/>
              </w:rPr>
              <w:t>支持SD卡热插拔，最大支持128GB SD卡。</w:t>
            </w:r>
            <w:r>
              <w:rPr>
                <w:rFonts w:hint="eastAsia" w:ascii="宋体" w:hAnsi="宋体" w:cs="宋体"/>
                <w:kern w:val="0"/>
                <w:sz w:val="20"/>
                <w:szCs w:val="20"/>
              </w:rPr>
              <w:br/>
            </w:r>
            <w:r>
              <w:rPr>
                <w:rFonts w:hint="eastAsia" w:ascii="宋体" w:hAnsi="宋体" w:cs="宋体"/>
                <w:kern w:val="0"/>
                <w:sz w:val="20"/>
                <w:szCs w:val="20"/>
              </w:rPr>
              <w:t>具有1个RJ45网络接口，1个音频输入接口，1个音频输出接口，1个报警输入接口，1个报警输出接口。</w:t>
            </w:r>
            <w:r>
              <w:rPr>
                <w:rFonts w:hint="eastAsia" w:ascii="宋体" w:hAnsi="宋体" w:cs="宋体"/>
                <w:kern w:val="0"/>
                <w:sz w:val="20"/>
                <w:szCs w:val="20"/>
              </w:rPr>
              <w:br/>
            </w:r>
            <w:r>
              <w:rPr>
                <w:rFonts w:hint="eastAsia" w:ascii="宋体" w:hAnsi="宋体" w:cs="宋体"/>
                <w:kern w:val="0"/>
                <w:sz w:val="20"/>
                <w:szCs w:val="20"/>
              </w:rPr>
              <w:t>支持PoE供电,机械碰撞防护等级应符合IK10的规定。</w:t>
            </w:r>
            <w:r>
              <w:rPr>
                <w:rFonts w:hint="eastAsia" w:ascii="宋体" w:hAnsi="宋体" w:cs="宋体"/>
                <w:kern w:val="0"/>
                <w:sz w:val="20"/>
                <w:szCs w:val="20"/>
              </w:rPr>
              <w:br/>
            </w:r>
            <w:r>
              <w:rPr>
                <w:rFonts w:hint="eastAsia" w:ascii="宋体" w:hAnsi="宋体" w:cs="宋体"/>
                <w:kern w:val="0"/>
                <w:sz w:val="20"/>
                <w:szCs w:val="20"/>
              </w:rPr>
              <w:t>最大图像尺寸: 2688 × 1520（默认2560 × 1440）</w:t>
            </w:r>
            <w:r>
              <w:rPr>
                <w:rFonts w:hint="eastAsia" w:ascii="宋体" w:hAnsi="宋体" w:cs="宋体"/>
                <w:kern w:val="0"/>
                <w:sz w:val="20"/>
                <w:szCs w:val="20"/>
              </w:rPr>
              <w:br/>
            </w:r>
            <w:r>
              <w:rPr>
                <w:rFonts w:hint="eastAsia" w:ascii="宋体" w:hAnsi="宋体" w:cs="宋体"/>
                <w:kern w:val="0"/>
                <w:sz w:val="20"/>
                <w:szCs w:val="20"/>
              </w:rPr>
              <w:t>视频压缩标准: 主码流：H.265/H.264</w:t>
            </w:r>
            <w:r>
              <w:rPr>
                <w:rFonts w:hint="eastAsia" w:ascii="宋体" w:hAnsi="宋体" w:cs="宋体"/>
                <w:kern w:val="0"/>
                <w:sz w:val="20"/>
                <w:szCs w:val="20"/>
              </w:rPr>
              <w:br/>
            </w:r>
            <w:r>
              <w:rPr>
                <w:rFonts w:hint="eastAsia" w:ascii="宋体" w:hAnsi="宋体" w:cs="宋体"/>
                <w:kern w:val="0"/>
                <w:sz w:val="20"/>
                <w:szCs w:val="20"/>
              </w:rPr>
              <w:t>网络存储: 支持NAS（NFS，SMB/CIFS均支持），支持MicroSD(即TF卡)/MicroSDHC/MicroSDXC卡（最大256 GB）</w:t>
            </w:r>
            <w:r>
              <w:rPr>
                <w:rFonts w:hint="eastAsia" w:ascii="宋体" w:hAnsi="宋体" w:cs="宋体"/>
                <w:kern w:val="0"/>
                <w:sz w:val="20"/>
                <w:szCs w:val="20"/>
              </w:rPr>
              <w:br/>
            </w:r>
            <w:r>
              <w:rPr>
                <w:rFonts w:hint="eastAsia" w:ascii="宋体" w:hAnsi="宋体" w:cs="宋体"/>
                <w:kern w:val="0"/>
                <w:sz w:val="20"/>
                <w:szCs w:val="20"/>
              </w:rPr>
              <w:t>音频: 1个内置麦克风，1路输入（Line in），1路输出（Line out）</w:t>
            </w:r>
            <w:r>
              <w:rPr>
                <w:rFonts w:hint="eastAsia" w:ascii="宋体" w:hAnsi="宋体" w:cs="宋体"/>
                <w:kern w:val="0"/>
                <w:sz w:val="20"/>
                <w:szCs w:val="20"/>
              </w:rPr>
              <w:br/>
            </w:r>
            <w:r>
              <w:rPr>
                <w:rFonts w:hint="eastAsia" w:ascii="宋体" w:hAnsi="宋体" w:cs="宋体"/>
                <w:kern w:val="0"/>
                <w:sz w:val="20"/>
                <w:szCs w:val="20"/>
              </w:rPr>
              <w:t>报警: 1路输入，1路输出（报警输出最大支持DC12 V，30 mA）</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双目智能客流统计网络摄像机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1/2.7"双目智能垂直客流统计摄像机</w:t>
            </w:r>
            <w:r>
              <w:rPr>
                <w:rFonts w:hint="eastAsia" w:ascii="宋体" w:hAnsi="宋体" w:cs="宋体"/>
                <w:kern w:val="0"/>
                <w:sz w:val="20"/>
                <w:szCs w:val="20"/>
              </w:rPr>
              <w:br/>
            </w:r>
            <w:r>
              <w:rPr>
                <w:rFonts w:hint="eastAsia" w:ascii="宋体" w:hAnsi="宋体" w:cs="宋体"/>
                <w:kern w:val="0"/>
                <w:sz w:val="20"/>
                <w:szCs w:val="20"/>
              </w:rPr>
              <w:t>采用双目立体视觉技术，基于双镜头的立体摄像，获取目标的立体信息，结合智能算法分析行人的行为轨迹，从而计算出客流人数及行走方向</w:t>
            </w:r>
            <w:r>
              <w:rPr>
                <w:rFonts w:hint="eastAsia" w:ascii="宋体" w:hAnsi="宋体" w:cs="宋体"/>
                <w:kern w:val="0"/>
                <w:sz w:val="20"/>
                <w:szCs w:val="20"/>
              </w:rPr>
              <w:br/>
            </w:r>
            <w:r>
              <w:rPr>
                <w:rFonts w:hint="eastAsia" w:ascii="宋体" w:hAnsi="宋体" w:cs="宋体"/>
                <w:kern w:val="0"/>
                <w:sz w:val="20"/>
                <w:szCs w:val="20"/>
              </w:rPr>
              <w:t>具有400万像素 CMOS传感器,支持双目立体视觉技术。</w:t>
            </w:r>
            <w:r>
              <w:rPr>
                <w:rFonts w:hint="eastAsia" w:ascii="宋体" w:hAnsi="宋体" w:cs="宋体"/>
                <w:kern w:val="0"/>
                <w:sz w:val="20"/>
                <w:szCs w:val="20"/>
              </w:rPr>
              <w:br/>
            </w:r>
            <w:r>
              <w:rPr>
                <w:rFonts w:hint="eastAsia" w:ascii="宋体" w:hAnsi="宋体" w:cs="宋体"/>
                <w:kern w:val="0"/>
                <w:sz w:val="20"/>
                <w:szCs w:val="20"/>
              </w:rPr>
              <w:t>★内置GPU芯片。（公安部检验报告证明，提供复印件并加盖原厂公章）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最低照度彩色：0.001 lx，黑白:0.0001 lx，最大亮度鉴别等级（灰度等级）不小于11级。</w:t>
            </w:r>
            <w:r>
              <w:rPr>
                <w:rFonts w:hint="eastAsia" w:ascii="宋体" w:hAnsi="宋体" w:cs="宋体"/>
                <w:kern w:val="0"/>
                <w:sz w:val="20"/>
                <w:szCs w:val="20"/>
              </w:rPr>
              <w:br/>
            </w:r>
            <w:r>
              <w:rPr>
                <w:rFonts w:hint="eastAsia" w:ascii="宋体" w:hAnsi="宋体" w:cs="宋体"/>
                <w:kern w:val="0"/>
                <w:sz w:val="20"/>
                <w:szCs w:val="20"/>
              </w:rPr>
              <w:t>信噪比不小于62dB。</w:t>
            </w:r>
            <w:r>
              <w:rPr>
                <w:rFonts w:hint="eastAsia" w:ascii="宋体" w:hAnsi="宋体" w:cs="宋体"/>
                <w:kern w:val="0"/>
                <w:sz w:val="20"/>
                <w:szCs w:val="20"/>
              </w:rPr>
              <w:br/>
            </w:r>
            <w:r>
              <w:rPr>
                <w:rFonts w:hint="eastAsia" w:ascii="宋体" w:hAnsi="宋体" w:cs="宋体"/>
                <w:kern w:val="0"/>
                <w:sz w:val="20"/>
                <w:szCs w:val="20"/>
              </w:rPr>
              <w:t>支持双码流技术，主码流分辨率不小于2560x1440@25fps，子码流不小于704x576@25fps。</w:t>
            </w:r>
            <w:r>
              <w:rPr>
                <w:rFonts w:hint="eastAsia" w:ascii="宋体" w:hAnsi="宋体" w:cs="宋体"/>
                <w:kern w:val="0"/>
                <w:sz w:val="20"/>
                <w:szCs w:val="20"/>
              </w:rPr>
              <w:br/>
            </w:r>
            <w:r>
              <w:rPr>
                <w:rFonts w:hint="eastAsia" w:ascii="宋体" w:hAnsi="宋体" w:cs="宋体"/>
                <w:kern w:val="0"/>
                <w:sz w:val="20"/>
                <w:szCs w:val="20"/>
              </w:rPr>
              <w:t>支持H.264、H.265、MJPEG视频编码格式，且具有High Profile编码能力。</w:t>
            </w:r>
            <w:r>
              <w:rPr>
                <w:rFonts w:hint="eastAsia" w:ascii="宋体" w:hAnsi="宋体" w:cs="宋体"/>
                <w:kern w:val="0"/>
                <w:sz w:val="20"/>
                <w:szCs w:val="20"/>
              </w:rPr>
              <w:br/>
            </w:r>
            <w:r>
              <w:rPr>
                <w:rFonts w:hint="eastAsia" w:ascii="宋体" w:hAnsi="宋体" w:cs="宋体"/>
                <w:kern w:val="0"/>
                <w:sz w:val="20"/>
                <w:szCs w:val="20"/>
              </w:rPr>
              <w:t>需支持DC12V与POE供电，且能在DC12V±30%范围内变化时可以正常工作。</w:t>
            </w:r>
            <w:r>
              <w:rPr>
                <w:rFonts w:hint="eastAsia" w:ascii="宋体" w:hAnsi="宋体" w:cs="宋体"/>
                <w:kern w:val="0"/>
                <w:sz w:val="20"/>
                <w:szCs w:val="20"/>
              </w:rPr>
              <w:br/>
            </w:r>
            <w:r>
              <w:rPr>
                <w:rFonts w:hint="eastAsia" w:ascii="宋体" w:hAnsi="宋体" w:cs="宋体"/>
                <w:kern w:val="0"/>
                <w:sz w:val="20"/>
                <w:szCs w:val="20"/>
              </w:rPr>
              <w:t>支持开启、关闭eMMC保护功能。</w:t>
            </w:r>
            <w:r>
              <w:rPr>
                <w:rFonts w:hint="eastAsia" w:ascii="宋体" w:hAnsi="宋体" w:cs="宋体"/>
                <w:kern w:val="0"/>
                <w:sz w:val="20"/>
                <w:szCs w:val="20"/>
              </w:rPr>
              <w:br/>
            </w:r>
            <w:r>
              <w:rPr>
                <w:rFonts w:hint="eastAsia" w:ascii="宋体" w:hAnsi="宋体" w:cs="宋体"/>
                <w:kern w:val="0"/>
                <w:sz w:val="20"/>
                <w:szCs w:val="20"/>
              </w:rPr>
              <w:t>内置WiFi天线，无线传输距离不低于80米。</w:t>
            </w:r>
            <w:r>
              <w:rPr>
                <w:rFonts w:hint="eastAsia" w:ascii="宋体" w:hAnsi="宋体" w:cs="宋体"/>
                <w:kern w:val="0"/>
                <w:sz w:val="20"/>
                <w:szCs w:val="20"/>
              </w:rPr>
              <w:br/>
            </w:r>
            <w:r>
              <w:rPr>
                <w:rFonts w:hint="eastAsia" w:ascii="宋体" w:hAnsi="宋体" w:cs="宋体"/>
                <w:kern w:val="0"/>
                <w:sz w:val="20"/>
                <w:szCs w:val="20"/>
              </w:rPr>
              <w:t>支持客流检测和统计功能，可分别统计进入、离开的客流数量，并支持在OSD上实时叠加；可开启/关闭反向进入报警功能，并可以按周为周期，设置每天的反向客流检测布防时间段，当功能开启后，检测到反向客流时，可触发报警并关联上传中心。</w:t>
            </w:r>
            <w:r>
              <w:rPr>
                <w:rFonts w:hint="eastAsia" w:ascii="宋体" w:hAnsi="宋体" w:cs="宋体"/>
                <w:kern w:val="0"/>
                <w:sz w:val="20"/>
                <w:szCs w:val="20"/>
              </w:rPr>
              <w:br/>
            </w:r>
            <w:r>
              <w:rPr>
                <w:rFonts w:hint="eastAsia" w:ascii="宋体" w:hAnsi="宋体" w:cs="宋体"/>
                <w:kern w:val="0"/>
                <w:sz w:val="20"/>
                <w:szCs w:val="20"/>
              </w:rPr>
              <w:t>客流统计准确率不小于99%。</w:t>
            </w:r>
            <w:r>
              <w:rPr>
                <w:rFonts w:hint="eastAsia" w:ascii="宋体" w:hAnsi="宋体" w:cs="宋体"/>
                <w:kern w:val="0"/>
                <w:sz w:val="20"/>
                <w:szCs w:val="20"/>
              </w:rPr>
              <w:br/>
            </w:r>
            <w:r>
              <w:rPr>
                <w:rFonts w:hint="eastAsia" w:ascii="宋体" w:hAnsi="宋体" w:cs="宋体"/>
                <w:kern w:val="0"/>
                <w:sz w:val="20"/>
                <w:szCs w:val="20"/>
              </w:rPr>
              <w:t>★支持徘徊排除功能，当试验人员在检测区域内徘徊并未离开检测区域时，不重复统计客流数量。支持高度过滤功能，可通过IE浏览器设置人员高度上限和高度下限，开启高度过滤功能后，仅统计人员高度介于设定高度范围的数量。（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★支持儿童计数功能，可用过IE浏览器设置人员高度阈值，开启儿童计数功能后，仅统计人员高度低于设定值的人员数量。（公安部检验报告证明，提供复印件并加盖原厂公章）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智能人脸筒形摄像机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1/1.8" 智能人脸筒型网络摄像机</w:t>
            </w:r>
            <w:r>
              <w:rPr>
                <w:rFonts w:hint="eastAsia" w:ascii="宋体" w:hAnsi="宋体" w:cs="宋体"/>
                <w:kern w:val="0"/>
                <w:sz w:val="20"/>
                <w:szCs w:val="20"/>
              </w:rPr>
              <w:br/>
            </w:r>
            <w:r>
              <w:rPr>
                <w:rFonts w:hint="eastAsia" w:ascii="宋体" w:hAnsi="宋体" w:cs="宋体"/>
                <w:kern w:val="0"/>
                <w:sz w:val="20"/>
                <w:szCs w:val="20"/>
              </w:rPr>
              <w:t>★内置双镜头。具有不小于1/1.8"靶面尺寸。内置GPU芯片。（公安部检验报告证明，提供复印件并加盖原厂公章）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内置2个麦克风、1个扬声器，支持双向语音对讲。</w:t>
            </w:r>
            <w:r>
              <w:rPr>
                <w:rFonts w:hint="eastAsia" w:ascii="宋体" w:hAnsi="宋体" w:cs="宋体"/>
                <w:kern w:val="0"/>
                <w:sz w:val="20"/>
                <w:szCs w:val="20"/>
              </w:rPr>
              <w:br/>
            </w:r>
            <w:r>
              <w:rPr>
                <w:rFonts w:hint="eastAsia" w:ascii="宋体" w:hAnsi="宋体" w:cs="宋体"/>
                <w:kern w:val="0"/>
                <w:sz w:val="20"/>
                <w:szCs w:val="20"/>
              </w:rPr>
              <w:t>支持MD5、SHA256加密算法。</w:t>
            </w:r>
            <w:r>
              <w:rPr>
                <w:rFonts w:hint="eastAsia" w:ascii="宋体" w:hAnsi="宋体" w:cs="宋体"/>
                <w:kern w:val="0"/>
                <w:sz w:val="20"/>
                <w:szCs w:val="20"/>
              </w:rPr>
              <w:br/>
            </w:r>
            <w:r>
              <w:rPr>
                <w:rFonts w:hint="eastAsia" w:ascii="宋体" w:hAnsi="宋体" w:cs="宋体"/>
                <w:kern w:val="0"/>
                <w:sz w:val="20"/>
                <w:szCs w:val="20"/>
              </w:rPr>
              <w:t>最低照度彩色不大于0.0002 lx，黑白不大于0.0001 lx。</w:t>
            </w:r>
            <w:r>
              <w:rPr>
                <w:rFonts w:hint="eastAsia" w:ascii="宋体" w:hAnsi="宋体" w:cs="宋体"/>
                <w:kern w:val="0"/>
                <w:sz w:val="20"/>
                <w:szCs w:val="20"/>
              </w:rPr>
              <w:br/>
            </w:r>
            <w:r>
              <w:rPr>
                <w:rFonts w:hint="eastAsia" w:ascii="宋体" w:hAnsi="宋体" w:cs="宋体"/>
                <w:kern w:val="0"/>
                <w:sz w:val="20"/>
                <w:szCs w:val="20"/>
              </w:rPr>
              <w:t>内置至少4颗混合补光灯，每颗灯由红外灯、白光灯组成，在开启白光灯或混合补光灯时，可输出彩色视频图像。</w:t>
            </w:r>
            <w:r>
              <w:rPr>
                <w:rFonts w:hint="eastAsia" w:ascii="宋体" w:hAnsi="宋体" w:cs="宋体"/>
                <w:kern w:val="0"/>
                <w:sz w:val="20"/>
                <w:szCs w:val="20"/>
              </w:rPr>
              <w:br/>
            </w:r>
            <w:r>
              <w:rPr>
                <w:rFonts w:hint="eastAsia" w:ascii="宋体" w:hAnsi="宋体" w:cs="宋体"/>
                <w:kern w:val="0"/>
                <w:sz w:val="20"/>
                <w:szCs w:val="20"/>
              </w:rPr>
              <w:t>★支持响应控制设备通过浏览器或客户端发出的水平、垂直操作命令。设备支持水平方向-90°~90°旋转，垂直方向-5°~25°旋转，水平方向最大手控速度不小于10°/s，垂直方向最大手控速度不小于3°/s（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断电后，设备可自动锁定垂直监控位置。非暴力破坏条件下，对PT支架沿T轴直接施加外力并去除外力后，垂直监控位置无明显变化。）</w:t>
            </w:r>
            <w:r>
              <w:rPr>
                <w:rFonts w:hint="eastAsia" w:ascii="宋体" w:hAnsi="宋体" w:cs="宋体"/>
                <w:kern w:val="0"/>
                <w:sz w:val="20"/>
                <w:szCs w:val="20"/>
              </w:rPr>
              <w:br/>
            </w:r>
            <w:r>
              <w:rPr>
                <w:rFonts w:hint="eastAsia" w:ascii="宋体" w:hAnsi="宋体" w:cs="宋体"/>
                <w:kern w:val="0"/>
                <w:sz w:val="20"/>
                <w:szCs w:val="20"/>
              </w:rPr>
              <w:t>通道一主码流分辨率不小于2560x1440@25fps，子码流不小于704x576@25fps，第三码流不小于1920x1080@25fps。通道二主码流分辨率不小于1920x1080@25fps，子码流不小于704x576@25fps，第三码流不小于1920x1080@25fps。</w:t>
            </w:r>
            <w:r>
              <w:rPr>
                <w:rFonts w:hint="eastAsia" w:ascii="宋体" w:hAnsi="宋体" w:cs="宋体"/>
                <w:kern w:val="0"/>
                <w:sz w:val="20"/>
                <w:szCs w:val="20"/>
              </w:rPr>
              <w:br/>
            </w:r>
            <w:r>
              <w:rPr>
                <w:rFonts w:hint="eastAsia" w:ascii="宋体" w:hAnsi="宋体" w:cs="宋体"/>
                <w:kern w:val="0"/>
                <w:sz w:val="20"/>
                <w:szCs w:val="20"/>
              </w:rPr>
              <w:t>支持检出两眼瞳距20像素点以上的人脸图片。</w:t>
            </w:r>
            <w:r>
              <w:rPr>
                <w:rFonts w:hint="eastAsia" w:ascii="宋体" w:hAnsi="宋体" w:cs="宋体"/>
                <w:kern w:val="0"/>
                <w:sz w:val="20"/>
                <w:szCs w:val="20"/>
              </w:rPr>
              <w:br/>
            </w:r>
            <w:r>
              <w:rPr>
                <w:rFonts w:hint="eastAsia" w:ascii="宋体" w:hAnsi="宋体" w:cs="宋体"/>
                <w:kern w:val="0"/>
                <w:sz w:val="20"/>
                <w:szCs w:val="20"/>
              </w:rPr>
              <w:t>支持侧脸过滤功能，可过滤上下、左右角度达到预设值的人脸。</w:t>
            </w:r>
            <w:r>
              <w:rPr>
                <w:rFonts w:hint="eastAsia" w:ascii="宋体" w:hAnsi="宋体" w:cs="宋体"/>
                <w:kern w:val="0"/>
                <w:sz w:val="20"/>
                <w:szCs w:val="20"/>
              </w:rPr>
              <w:br/>
            </w:r>
            <w:r>
              <w:rPr>
                <w:rFonts w:hint="eastAsia" w:ascii="宋体" w:hAnsi="宋体" w:cs="宋体"/>
                <w:kern w:val="0"/>
                <w:sz w:val="20"/>
                <w:szCs w:val="20"/>
              </w:rPr>
              <w:t>不低于IP68、IK10防护等级。</w:t>
            </w:r>
            <w:r>
              <w:rPr>
                <w:rFonts w:hint="eastAsia" w:ascii="宋体" w:hAnsi="宋体" w:cs="宋体"/>
                <w:kern w:val="0"/>
                <w:sz w:val="20"/>
                <w:szCs w:val="20"/>
              </w:rPr>
              <w:br/>
            </w:r>
            <w:r>
              <w:rPr>
                <w:rFonts w:hint="eastAsia" w:ascii="宋体" w:hAnsi="宋体" w:cs="宋体"/>
                <w:kern w:val="0"/>
                <w:sz w:val="20"/>
                <w:szCs w:val="20"/>
              </w:rPr>
              <w:t>设备具有耀光抑制功能，耀光区域≤1%。</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室外红外彩色枪式固定摄像机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室外变焦 1/2.7" 低照度智能筒型网络摄像机</w:t>
            </w:r>
            <w:r>
              <w:rPr>
                <w:rFonts w:hint="eastAsia" w:ascii="宋体" w:hAnsi="宋体" w:cs="宋体"/>
                <w:kern w:val="0"/>
                <w:sz w:val="20"/>
                <w:szCs w:val="20"/>
              </w:rPr>
              <w:br/>
            </w:r>
            <w:r>
              <w:rPr>
                <w:rFonts w:hint="eastAsia" w:ascii="宋体" w:hAnsi="宋体" w:cs="宋体"/>
                <w:kern w:val="0"/>
                <w:sz w:val="20"/>
                <w:szCs w:val="20"/>
              </w:rPr>
              <w:t>★内置GPU芯片。（公安部检验报告证明，提供复印件并加盖原厂公章）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内置1个麦克风，支持双向语音对讲功能。</w:t>
            </w:r>
            <w:r>
              <w:rPr>
                <w:rFonts w:hint="eastAsia" w:ascii="宋体" w:hAnsi="宋体" w:cs="宋体"/>
                <w:kern w:val="0"/>
                <w:sz w:val="20"/>
                <w:szCs w:val="20"/>
              </w:rPr>
              <w:br/>
            </w:r>
            <w:r>
              <w:rPr>
                <w:rFonts w:hint="eastAsia" w:ascii="宋体" w:hAnsi="宋体" w:cs="宋体"/>
                <w:kern w:val="0"/>
                <w:sz w:val="20"/>
                <w:szCs w:val="20"/>
              </w:rPr>
              <w:t>最大支持分辨率2560*1440、帧率在1fps~30fps可调。</w:t>
            </w:r>
            <w:r>
              <w:rPr>
                <w:rFonts w:hint="eastAsia" w:ascii="宋体" w:hAnsi="宋体" w:cs="宋体"/>
                <w:kern w:val="0"/>
                <w:sz w:val="20"/>
                <w:szCs w:val="20"/>
              </w:rPr>
              <w:br/>
            </w:r>
            <w:r>
              <w:rPr>
                <w:rFonts w:hint="eastAsia" w:ascii="宋体" w:hAnsi="宋体" w:cs="宋体"/>
                <w:kern w:val="0"/>
                <w:sz w:val="20"/>
                <w:szCs w:val="20"/>
              </w:rPr>
              <w:t>支持区域入侵侦测、越界侦测、进入区域侦测、离开区域侦测，每种智能周界事件可设置4个警戒区域；并独立布撤防，布撤防时间可单独设置（7*24h），联动方式单独设置。</w:t>
            </w:r>
            <w:r>
              <w:rPr>
                <w:rFonts w:hint="eastAsia" w:ascii="宋体" w:hAnsi="宋体" w:cs="宋体"/>
                <w:kern w:val="0"/>
                <w:sz w:val="20"/>
                <w:szCs w:val="20"/>
              </w:rPr>
              <w:br/>
            </w:r>
            <w:r>
              <w:rPr>
                <w:rFonts w:hint="eastAsia" w:ascii="宋体" w:hAnsi="宋体" w:cs="宋体"/>
                <w:kern w:val="0"/>
                <w:sz w:val="20"/>
                <w:szCs w:val="20"/>
              </w:rPr>
              <w:t>★设备需具备智能报警防干扰功能，当在设定的检测范围内出现光线明暗变化、篮球滚动、狗行走、树摇晃时，不触发报警。（公安部检验报告证明，提供复印件并加盖原厂公章）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正常工作条件下，工作4h后，可触及零部件的温度不应超过该部件的允许温升值。</w:t>
            </w:r>
            <w:r>
              <w:rPr>
                <w:rFonts w:hint="eastAsia" w:ascii="宋体" w:hAnsi="宋体" w:cs="宋体"/>
                <w:kern w:val="0"/>
                <w:sz w:val="20"/>
                <w:szCs w:val="20"/>
              </w:rPr>
              <w:br/>
            </w:r>
            <w:r>
              <w:rPr>
                <w:rFonts w:hint="eastAsia" w:ascii="宋体" w:hAnsi="宋体" w:cs="宋体"/>
                <w:kern w:val="0"/>
                <w:sz w:val="20"/>
                <w:szCs w:val="20"/>
              </w:rPr>
              <w:t>具有低温低气压适应性，可在不高于-45℃和气压70kPa环境下正常工作。</w:t>
            </w:r>
            <w:r>
              <w:rPr>
                <w:rFonts w:hint="eastAsia" w:ascii="宋体" w:hAnsi="宋体" w:cs="宋体"/>
                <w:kern w:val="0"/>
                <w:sz w:val="20"/>
                <w:szCs w:val="20"/>
              </w:rPr>
              <w:br/>
            </w:r>
            <w:r>
              <w:rPr>
                <w:rFonts w:hint="eastAsia" w:ascii="宋体" w:hAnsi="宋体" w:cs="宋体"/>
                <w:kern w:val="0"/>
                <w:sz w:val="20"/>
                <w:szCs w:val="20"/>
              </w:rPr>
              <w:t>最低照度彩色：0.0002 lx，黑白:0.0001 lx。</w:t>
            </w:r>
            <w:r>
              <w:rPr>
                <w:rFonts w:hint="eastAsia" w:ascii="宋体" w:hAnsi="宋体" w:cs="宋体"/>
                <w:kern w:val="0"/>
                <w:sz w:val="20"/>
                <w:szCs w:val="20"/>
              </w:rPr>
              <w:br/>
            </w:r>
            <w:r>
              <w:rPr>
                <w:rFonts w:hint="eastAsia" w:ascii="宋体" w:hAnsi="宋体" w:cs="宋体"/>
                <w:kern w:val="0"/>
                <w:sz w:val="20"/>
                <w:szCs w:val="20"/>
              </w:rPr>
              <w:t>同一场景下相同图像质量下设备在H.264或H.265编码方式时，开启智能编码功能和不开启智能编码相比，码流节约80%。</w:t>
            </w:r>
            <w:r>
              <w:rPr>
                <w:rFonts w:hint="eastAsia" w:ascii="宋体" w:hAnsi="宋体" w:cs="宋体"/>
                <w:kern w:val="0"/>
                <w:sz w:val="20"/>
                <w:szCs w:val="20"/>
              </w:rPr>
              <w:br/>
            </w:r>
            <w:r>
              <w:rPr>
                <w:rFonts w:hint="eastAsia" w:ascii="宋体" w:hAnsi="宋体" w:cs="宋体"/>
                <w:kern w:val="0"/>
                <w:sz w:val="20"/>
                <w:szCs w:val="20"/>
              </w:rPr>
              <w:t>支持通过IE浏览器设置登录超时时间，当登录后无操作时长达到设置阈值后，设备自动退出并重新进入登录界面。</w:t>
            </w:r>
            <w:r>
              <w:rPr>
                <w:rFonts w:hint="eastAsia" w:ascii="宋体" w:hAnsi="宋体" w:cs="宋体"/>
                <w:kern w:val="0"/>
                <w:sz w:val="20"/>
                <w:szCs w:val="20"/>
              </w:rPr>
              <w:br/>
            </w:r>
            <w:r>
              <w:rPr>
                <w:rFonts w:hint="eastAsia" w:ascii="宋体" w:hAnsi="宋体" w:cs="宋体"/>
                <w:kern w:val="0"/>
                <w:sz w:val="20"/>
                <w:szCs w:val="20"/>
              </w:rPr>
              <w:t>★设备具有耀光抑制功能，耀光区域≤1%。（公安部检验报告证明，提供复印件并加盖原厂公章）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室外人脸识别红外枪式固定摄像机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1/1.8"智能人脸筒型网络摄像机</w:t>
            </w:r>
            <w:r>
              <w:rPr>
                <w:rFonts w:hint="eastAsia" w:ascii="宋体" w:hAnsi="宋体" w:cs="宋体"/>
                <w:kern w:val="0"/>
                <w:sz w:val="20"/>
                <w:szCs w:val="20"/>
              </w:rPr>
              <w:br/>
            </w:r>
            <w:r>
              <w:rPr>
                <w:rFonts w:hint="eastAsia" w:ascii="宋体" w:hAnsi="宋体" w:cs="宋体"/>
                <w:kern w:val="0"/>
                <w:sz w:val="20"/>
                <w:szCs w:val="20"/>
              </w:rPr>
              <w:t>分辨率设置为2560×1440@25fps，分辨力不小于1400TVL。</w:t>
            </w:r>
            <w:r>
              <w:rPr>
                <w:rFonts w:hint="eastAsia" w:ascii="宋体" w:hAnsi="宋体" w:cs="宋体"/>
                <w:kern w:val="0"/>
                <w:sz w:val="20"/>
                <w:szCs w:val="20"/>
              </w:rPr>
              <w:br/>
            </w:r>
            <w:r>
              <w:rPr>
                <w:rFonts w:hint="eastAsia" w:ascii="宋体" w:hAnsi="宋体" w:cs="宋体"/>
                <w:kern w:val="0"/>
                <w:sz w:val="20"/>
                <w:szCs w:val="20"/>
              </w:rPr>
              <w:t>★具有不小于1/1.8"靶面尺寸。像元尺寸不小于2.9um×2.9um。（公安部检验报告证明，提供复印件并加盖原厂公章）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★内置2个麦克风、1个扬声器。内置2颗白光灯（1颗远光灯、1颗近光灯）。镜头支持电动变焦，并可对拍摄物体进行自动聚焦，光圈大小为F1.0。（公安部检验报告证明，提供复印件并加盖原厂公章）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在彩色模式下，当环境照度降低至设定阈值，可自动开启白光补光灯，在白天、夜晚均可输出彩色视频图像。</w:t>
            </w:r>
            <w:r>
              <w:rPr>
                <w:rFonts w:hint="eastAsia" w:ascii="宋体" w:hAnsi="宋体" w:cs="宋体"/>
                <w:kern w:val="0"/>
                <w:sz w:val="20"/>
                <w:szCs w:val="20"/>
              </w:rPr>
              <w:br/>
            </w:r>
            <w:r>
              <w:rPr>
                <w:rFonts w:hint="eastAsia" w:ascii="宋体" w:hAnsi="宋体" w:cs="宋体"/>
                <w:kern w:val="0"/>
                <w:sz w:val="20"/>
                <w:szCs w:val="20"/>
              </w:rPr>
              <w:t>最低照度彩色不大于0.0002 lx，黑白不大于0.0001 lx。</w:t>
            </w:r>
            <w:r>
              <w:rPr>
                <w:rFonts w:hint="eastAsia" w:ascii="宋体" w:hAnsi="宋体" w:cs="宋体"/>
                <w:kern w:val="0"/>
                <w:sz w:val="20"/>
                <w:szCs w:val="20"/>
              </w:rPr>
              <w:br/>
            </w:r>
            <w:r>
              <w:rPr>
                <w:rFonts w:hint="eastAsia" w:ascii="宋体" w:hAnsi="宋体" w:cs="宋体"/>
                <w:kern w:val="0"/>
                <w:sz w:val="20"/>
                <w:szCs w:val="20"/>
              </w:rPr>
              <w:t>宽动态能力不小于120dB。</w:t>
            </w:r>
            <w:r>
              <w:rPr>
                <w:rFonts w:hint="eastAsia" w:ascii="宋体" w:hAnsi="宋体" w:cs="宋体"/>
                <w:kern w:val="0"/>
                <w:sz w:val="20"/>
                <w:szCs w:val="20"/>
              </w:rPr>
              <w:br/>
            </w:r>
            <w:r>
              <w:rPr>
                <w:rFonts w:hint="eastAsia" w:ascii="宋体" w:hAnsi="宋体" w:cs="宋体"/>
                <w:kern w:val="0"/>
                <w:sz w:val="20"/>
                <w:szCs w:val="20"/>
              </w:rPr>
              <w:t>支持H.264、H.265、MJPEG视频编码格式，且具有High Profile编码能力。</w:t>
            </w:r>
            <w:r>
              <w:rPr>
                <w:rFonts w:hint="eastAsia" w:ascii="宋体" w:hAnsi="宋体" w:cs="宋体"/>
                <w:kern w:val="0"/>
                <w:sz w:val="20"/>
                <w:szCs w:val="20"/>
              </w:rPr>
              <w:br/>
            </w:r>
            <w:r>
              <w:rPr>
                <w:rFonts w:hint="eastAsia" w:ascii="宋体" w:hAnsi="宋体" w:cs="宋体"/>
                <w:kern w:val="0"/>
                <w:sz w:val="20"/>
                <w:szCs w:val="20"/>
              </w:rPr>
              <w:t>信噪比不小于58dB。</w:t>
            </w:r>
            <w:r>
              <w:rPr>
                <w:rFonts w:hint="eastAsia" w:ascii="宋体" w:hAnsi="宋体" w:cs="宋体"/>
                <w:kern w:val="0"/>
                <w:sz w:val="20"/>
                <w:szCs w:val="20"/>
              </w:rPr>
              <w:br/>
            </w:r>
            <w:r>
              <w:rPr>
                <w:rFonts w:hint="eastAsia" w:ascii="宋体" w:hAnsi="宋体" w:cs="宋体"/>
                <w:kern w:val="0"/>
                <w:sz w:val="20"/>
                <w:szCs w:val="20"/>
              </w:rPr>
              <w:t>需支持三码流技术，主码流分辨率不小于2560x1440@25fps，子码流不小于704x576@25fps，第三码流不小于1920x1080@25fps。</w:t>
            </w:r>
            <w:r>
              <w:rPr>
                <w:rFonts w:hint="eastAsia" w:ascii="宋体" w:hAnsi="宋体" w:cs="宋体"/>
                <w:kern w:val="0"/>
                <w:sz w:val="20"/>
                <w:szCs w:val="20"/>
              </w:rPr>
              <w:br/>
            </w:r>
            <w:r>
              <w:rPr>
                <w:rFonts w:hint="eastAsia" w:ascii="宋体" w:hAnsi="宋体" w:cs="宋体"/>
                <w:kern w:val="0"/>
                <w:sz w:val="20"/>
                <w:szCs w:val="20"/>
              </w:rPr>
              <w:t>支持声光报警功能，当报警产生时，可在布防时间内联动声音警报和/或白光闪烁。需具备智能分析抗干扰功能，当篮球、小狗、树摇晃等情况经过检测区域时，不会触发报警。</w:t>
            </w:r>
            <w:r>
              <w:rPr>
                <w:rFonts w:hint="eastAsia" w:ascii="宋体" w:hAnsi="宋体" w:cs="宋体"/>
                <w:kern w:val="0"/>
                <w:sz w:val="20"/>
                <w:szCs w:val="20"/>
              </w:rPr>
              <w:br/>
            </w:r>
            <w:r>
              <w:rPr>
                <w:rFonts w:hint="eastAsia" w:ascii="宋体" w:hAnsi="宋体" w:cs="宋体"/>
                <w:kern w:val="0"/>
                <w:sz w:val="20"/>
                <w:szCs w:val="20"/>
              </w:rPr>
              <w:t>同一静止场景相同图像质量下，设备在H.265编码方式时，开启智能编码功能和不开启智能编码相比，码率节约80%。</w:t>
            </w:r>
            <w:r>
              <w:rPr>
                <w:rFonts w:hint="eastAsia" w:ascii="宋体" w:hAnsi="宋体" w:cs="宋体"/>
                <w:kern w:val="0"/>
                <w:sz w:val="20"/>
                <w:szCs w:val="20"/>
              </w:rPr>
              <w:br/>
            </w:r>
            <w:r>
              <w:rPr>
                <w:rFonts w:hint="eastAsia" w:ascii="宋体" w:hAnsi="宋体" w:cs="宋体"/>
                <w:kern w:val="0"/>
                <w:sz w:val="20"/>
                <w:szCs w:val="20"/>
              </w:rPr>
              <w:t>需支持IP67防尘防水。</w:t>
            </w:r>
            <w:r>
              <w:rPr>
                <w:rFonts w:hint="eastAsia" w:ascii="宋体" w:hAnsi="宋体" w:cs="宋体"/>
                <w:kern w:val="0"/>
                <w:sz w:val="20"/>
                <w:szCs w:val="20"/>
              </w:rPr>
              <w:br/>
            </w:r>
            <w:r>
              <w:rPr>
                <w:rFonts w:hint="eastAsia" w:ascii="宋体" w:hAnsi="宋体" w:cs="宋体"/>
                <w:kern w:val="0"/>
                <w:sz w:val="20"/>
                <w:szCs w:val="20"/>
              </w:rPr>
              <w:t>★设备具有耀光抑制功能，耀光区域≤1%。（公安部检验报告证明，提供复印件并加盖原厂公章）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室外车牌、车内人脸识别红外彩色枪式固定摄像机，含镜头</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400w雷达卡口一体化设备，1/1.8”400万像素CMOS，内置暖光补光灯。</w:t>
            </w:r>
            <w:r>
              <w:rPr>
                <w:rFonts w:hint="eastAsia" w:ascii="宋体" w:hAnsi="宋体" w:cs="宋体"/>
                <w:kern w:val="0"/>
                <w:sz w:val="20"/>
                <w:szCs w:val="20"/>
              </w:rPr>
              <w:br/>
            </w:r>
            <w:r>
              <w:rPr>
                <w:rFonts w:hint="eastAsia" w:ascii="宋体" w:hAnsi="宋体" w:cs="宋体"/>
                <w:kern w:val="0"/>
                <w:sz w:val="20"/>
                <w:szCs w:val="20"/>
              </w:rPr>
              <w:t>设备采用防护罩及高清相机一体化设计，支持8-32mm电动变焦镜头</w:t>
            </w:r>
            <w:r>
              <w:rPr>
                <w:rFonts w:hint="eastAsia" w:ascii="宋体" w:hAnsi="宋体" w:cs="宋体"/>
                <w:kern w:val="0"/>
                <w:sz w:val="20"/>
                <w:szCs w:val="20"/>
              </w:rPr>
              <w:br/>
            </w:r>
            <w:r>
              <w:rPr>
                <w:rFonts w:hint="eastAsia" w:ascii="宋体" w:hAnsi="宋体" w:cs="宋体"/>
                <w:kern w:val="0"/>
                <w:sz w:val="20"/>
                <w:szCs w:val="20"/>
              </w:rPr>
              <w:t>传感器类型：1/1.8"ProgressiveScanCMOS</w:t>
            </w:r>
            <w:r>
              <w:rPr>
                <w:rFonts w:hint="eastAsia" w:ascii="宋体" w:hAnsi="宋体" w:cs="宋体"/>
                <w:kern w:val="0"/>
                <w:sz w:val="20"/>
                <w:szCs w:val="20"/>
              </w:rPr>
              <w:br/>
            </w:r>
            <w:r>
              <w:rPr>
                <w:rFonts w:hint="eastAsia" w:ascii="宋体" w:hAnsi="宋体" w:cs="宋体"/>
                <w:kern w:val="0"/>
                <w:sz w:val="20"/>
                <w:szCs w:val="20"/>
              </w:rPr>
              <w:t>抓拍图片分辨率不小于2712×1536（不含OSD叠加），最大可支持2712×2048（含OSD）</w:t>
            </w:r>
            <w:r>
              <w:rPr>
                <w:rFonts w:hint="eastAsia" w:ascii="宋体" w:hAnsi="宋体" w:cs="宋体"/>
                <w:kern w:val="0"/>
                <w:sz w:val="20"/>
                <w:szCs w:val="20"/>
              </w:rPr>
              <w:br/>
            </w:r>
            <w:r>
              <w:rPr>
                <w:rFonts w:hint="eastAsia" w:ascii="宋体" w:hAnsi="宋体" w:cs="宋体"/>
                <w:kern w:val="0"/>
                <w:sz w:val="20"/>
                <w:szCs w:val="20"/>
              </w:rPr>
              <w:t>视频帧率1帧/秒-50帧/秒可调</w:t>
            </w:r>
            <w:r>
              <w:rPr>
                <w:rFonts w:hint="eastAsia" w:ascii="宋体" w:hAnsi="宋体" w:cs="宋体"/>
                <w:kern w:val="0"/>
                <w:sz w:val="20"/>
                <w:szCs w:val="20"/>
              </w:rPr>
              <w:br/>
            </w:r>
            <w:r>
              <w:rPr>
                <w:rFonts w:hint="eastAsia" w:ascii="宋体" w:hAnsi="宋体" w:cs="宋体"/>
                <w:kern w:val="0"/>
                <w:sz w:val="20"/>
                <w:szCs w:val="20"/>
              </w:rPr>
              <w:t>★支持智能分析模式，可设置为人脸抓拍模式、车辆抓拍模式和混合抓拍模式，最多可设置10边形检测区域，并可在监视画面上设置人脸检测最小瞳距（以公安部检测报告为准，提供复印件并加盖原厂公章）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混合模式下，支持对行人正面、侧面、背面检测、框选和抓拍，支持非机动车（自行车、三轮车、电动车）和机动车抓拍，支持人脸、车牌小图、人脸与人体、车牌小图与车辆关联显示（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支持人脸区域自动曝光功能，可根据人脸区域光照变化自动调节曝光参数，支持移动侦测、虚焦侦测、视频遮挡、非法访问、断网、IP冲突、存储异常等异常报警功能，设备几何失真应不大于4%，宽动态能力综合得分应不小于140（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支持识别车头子品牌标志应不少于6000种，车尾子品牌标志应不少于3200种</w:t>
            </w:r>
            <w:r>
              <w:rPr>
                <w:rFonts w:hint="eastAsia" w:ascii="宋体" w:hAnsi="宋体" w:cs="宋体"/>
                <w:kern w:val="0"/>
                <w:sz w:val="20"/>
                <w:szCs w:val="20"/>
              </w:rPr>
              <w:br/>
            </w:r>
            <w:r>
              <w:rPr>
                <w:rFonts w:hint="eastAsia" w:ascii="宋体" w:hAnsi="宋体" w:cs="宋体"/>
                <w:kern w:val="0"/>
                <w:sz w:val="20"/>
                <w:szCs w:val="20"/>
              </w:rPr>
              <w:t>支持行人是否怀抱物品进行检测</w:t>
            </w:r>
            <w:r>
              <w:rPr>
                <w:rFonts w:hint="eastAsia" w:ascii="宋体" w:hAnsi="宋体" w:cs="宋体"/>
                <w:kern w:val="0"/>
                <w:sz w:val="20"/>
                <w:szCs w:val="20"/>
              </w:rPr>
              <w:br/>
            </w:r>
            <w:r>
              <w:rPr>
                <w:rFonts w:hint="eastAsia" w:ascii="宋体" w:hAnsi="宋体" w:cs="宋体"/>
                <w:kern w:val="0"/>
                <w:sz w:val="20"/>
                <w:szCs w:val="20"/>
              </w:rPr>
              <w:t>支持摩托车驾驶员是否戴头盔检测</w:t>
            </w:r>
            <w:r>
              <w:rPr>
                <w:rFonts w:hint="eastAsia" w:ascii="宋体" w:hAnsi="宋体" w:cs="宋体"/>
                <w:kern w:val="0"/>
                <w:sz w:val="20"/>
                <w:szCs w:val="20"/>
              </w:rPr>
              <w:br/>
            </w:r>
            <w:r>
              <w:rPr>
                <w:rFonts w:hint="eastAsia" w:ascii="宋体" w:hAnsi="宋体" w:cs="宋体"/>
                <w:kern w:val="0"/>
                <w:sz w:val="20"/>
                <w:szCs w:val="20"/>
              </w:rPr>
              <w:t>★支持年检标志检测，白天夜间检测各测试100次，正确检测次数应不低于93次，支持抓拍图片大小压缩功能，压缩比0-100可设（以公安部检测报告为准，提供复印件并加盖原厂公章）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外壳防护等级应不低于IP67</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红外彩色固定半球网络摄像机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400万 1/3" CMOS 日夜型半球型网络摄像机</w:t>
            </w:r>
            <w:r>
              <w:rPr>
                <w:rFonts w:hint="eastAsia" w:ascii="宋体" w:hAnsi="宋体" w:cs="宋体"/>
                <w:kern w:val="0"/>
                <w:sz w:val="20"/>
                <w:szCs w:val="20"/>
              </w:rPr>
              <w:br/>
            </w:r>
            <w:r>
              <w:rPr>
                <w:rFonts w:hint="eastAsia" w:ascii="宋体" w:hAnsi="宋体" w:cs="宋体"/>
                <w:kern w:val="0"/>
                <w:sz w:val="20"/>
                <w:szCs w:val="20"/>
              </w:rPr>
              <w:t>具有400万像素 CMOS传感器。</w:t>
            </w:r>
            <w:r>
              <w:rPr>
                <w:rFonts w:hint="eastAsia" w:ascii="宋体" w:hAnsi="宋体" w:cs="宋体"/>
                <w:kern w:val="0"/>
                <w:sz w:val="20"/>
                <w:szCs w:val="20"/>
              </w:rPr>
              <w:br/>
            </w:r>
            <w:r>
              <w:rPr>
                <w:rFonts w:hint="eastAsia" w:ascii="宋体" w:hAnsi="宋体" w:cs="宋体"/>
                <w:kern w:val="0"/>
                <w:sz w:val="20"/>
                <w:szCs w:val="20"/>
              </w:rPr>
              <w:t>最大分辨率2560x1440。</w:t>
            </w:r>
            <w:r>
              <w:rPr>
                <w:rFonts w:hint="eastAsia" w:ascii="宋体" w:hAnsi="宋体" w:cs="宋体"/>
                <w:kern w:val="0"/>
                <w:sz w:val="20"/>
                <w:szCs w:val="20"/>
              </w:rPr>
              <w:br/>
            </w:r>
            <w:r>
              <w:rPr>
                <w:rFonts w:hint="eastAsia" w:ascii="宋体" w:hAnsi="宋体" w:cs="宋体"/>
                <w:kern w:val="0"/>
                <w:sz w:val="20"/>
                <w:szCs w:val="20"/>
              </w:rPr>
              <w:t>红外补光距离不小于50米。</w:t>
            </w:r>
            <w:r>
              <w:rPr>
                <w:rFonts w:hint="eastAsia" w:ascii="宋体" w:hAnsi="宋体" w:cs="宋体"/>
                <w:kern w:val="0"/>
                <w:sz w:val="20"/>
                <w:szCs w:val="20"/>
              </w:rPr>
              <w:br/>
            </w:r>
            <w:r>
              <w:rPr>
                <w:rFonts w:hint="eastAsia" w:ascii="宋体" w:hAnsi="宋体" w:cs="宋体"/>
                <w:kern w:val="0"/>
                <w:sz w:val="20"/>
                <w:szCs w:val="20"/>
              </w:rPr>
              <w:t>需支持三码流技术，可同时输出三路码流，主码流最高2560x1440@25fps，第三码流最大2560x1440 @ 25fps，子码流704x576@25fps。</w:t>
            </w:r>
            <w:r>
              <w:rPr>
                <w:rFonts w:hint="eastAsia" w:ascii="宋体" w:hAnsi="宋体" w:cs="宋体"/>
                <w:kern w:val="0"/>
                <w:sz w:val="20"/>
                <w:szCs w:val="20"/>
              </w:rPr>
              <w:br/>
            </w:r>
            <w:r>
              <w:rPr>
                <w:rFonts w:hint="eastAsia" w:ascii="宋体" w:hAnsi="宋体" w:cs="宋体"/>
                <w:kern w:val="0"/>
                <w:sz w:val="20"/>
                <w:szCs w:val="20"/>
              </w:rPr>
              <w:t>在2560x1440 @ 25fps下，清晰度不小于1400TVL。</w:t>
            </w:r>
            <w:r>
              <w:rPr>
                <w:rFonts w:hint="eastAsia" w:ascii="宋体" w:hAnsi="宋体" w:cs="宋体"/>
                <w:kern w:val="0"/>
                <w:sz w:val="20"/>
                <w:szCs w:val="20"/>
              </w:rPr>
              <w:br/>
            </w:r>
            <w:r>
              <w:rPr>
                <w:rFonts w:hint="eastAsia" w:ascii="宋体" w:hAnsi="宋体" w:cs="宋体"/>
                <w:kern w:val="0"/>
                <w:sz w:val="20"/>
                <w:szCs w:val="20"/>
              </w:rPr>
              <w:t>支持H.264、H.265、MJPEG视频编码格式，且具有High Profile编码能力。</w:t>
            </w:r>
            <w:r>
              <w:rPr>
                <w:rFonts w:hint="eastAsia" w:ascii="宋体" w:hAnsi="宋体" w:cs="宋体"/>
                <w:kern w:val="0"/>
                <w:sz w:val="20"/>
                <w:szCs w:val="20"/>
              </w:rPr>
              <w:br/>
            </w:r>
            <w:r>
              <w:rPr>
                <w:rFonts w:hint="eastAsia" w:ascii="宋体" w:hAnsi="宋体" w:cs="宋体"/>
                <w:kern w:val="0"/>
                <w:sz w:val="20"/>
                <w:szCs w:val="20"/>
              </w:rPr>
              <w:t>信噪比不小于55dB。</w:t>
            </w:r>
            <w:r>
              <w:rPr>
                <w:rFonts w:hint="eastAsia" w:ascii="宋体" w:hAnsi="宋体" w:cs="宋体"/>
                <w:kern w:val="0"/>
                <w:sz w:val="20"/>
                <w:szCs w:val="20"/>
              </w:rPr>
              <w:br/>
            </w:r>
            <w:r>
              <w:rPr>
                <w:rFonts w:hint="eastAsia" w:ascii="宋体" w:hAnsi="宋体" w:cs="宋体"/>
                <w:kern w:val="0"/>
                <w:sz w:val="20"/>
                <w:szCs w:val="20"/>
              </w:rPr>
              <w:t>摄像机能够在-30~60摄氏度，湿度小于93%环境下稳定工作。</w:t>
            </w:r>
            <w:r>
              <w:rPr>
                <w:rFonts w:hint="eastAsia" w:ascii="宋体" w:hAnsi="宋体" w:cs="宋体"/>
                <w:kern w:val="0"/>
                <w:sz w:val="20"/>
                <w:szCs w:val="20"/>
              </w:rPr>
              <w:br/>
            </w:r>
            <w:r>
              <w:rPr>
                <w:rFonts w:hint="eastAsia" w:ascii="宋体" w:hAnsi="宋体" w:cs="宋体"/>
                <w:kern w:val="0"/>
                <w:sz w:val="20"/>
                <w:szCs w:val="20"/>
              </w:rPr>
              <w:t>设备与客户端之间用100米网线进行传输，数据包丢包率小于0.1%。</w:t>
            </w:r>
            <w:r>
              <w:rPr>
                <w:rFonts w:hint="eastAsia" w:ascii="宋体" w:hAnsi="宋体" w:cs="宋体"/>
                <w:kern w:val="0"/>
                <w:sz w:val="20"/>
                <w:szCs w:val="20"/>
              </w:rPr>
              <w:br/>
            </w:r>
            <w:r>
              <w:rPr>
                <w:rFonts w:hint="eastAsia" w:ascii="宋体" w:hAnsi="宋体" w:cs="宋体"/>
                <w:kern w:val="0"/>
                <w:sz w:val="20"/>
                <w:szCs w:val="20"/>
              </w:rPr>
              <w:t>不低于IP67防尘防水等级，支持POE供电，音频接口不少于1路输入（Line in），1路输出（Line out），内置麦克风；</w:t>
            </w:r>
            <w:r>
              <w:rPr>
                <w:rFonts w:hint="eastAsia" w:ascii="宋体" w:hAnsi="宋体" w:cs="宋体"/>
                <w:kern w:val="0"/>
                <w:sz w:val="20"/>
                <w:szCs w:val="20"/>
              </w:rPr>
              <w:br/>
            </w:r>
            <w:r>
              <w:rPr>
                <w:rFonts w:hint="eastAsia" w:ascii="宋体" w:hAnsi="宋体" w:cs="宋体"/>
                <w:kern w:val="0"/>
                <w:sz w:val="20"/>
                <w:szCs w:val="20"/>
              </w:rPr>
              <w:t>需支持DC12V供电，且在不小于DC12V±30%范围内变化时可以正常工作。</w:t>
            </w:r>
            <w:r>
              <w:rPr>
                <w:rFonts w:hint="eastAsia" w:ascii="宋体" w:hAnsi="宋体" w:cs="宋体"/>
                <w:kern w:val="0"/>
                <w:sz w:val="20"/>
                <w:szCs w:val="20"/>
              </w:rPr>
              <w:br/>
            </w:r>
            <w:r>
              <w:rPr>
                <w:rFonts w:hint="eastAsia" w:ascii="宋体" w:hAnsi="宋体" w:cs="宋体"/>
                <w:kern w:val="0"/>
                <w:sz w:val="20"/>
                <w:szCs w:val="20"/>
              </w:rPr>
              <w:t>同一静止场景相同图像质量下，设备在H.265编码方式时，开启智能编码功能和不开启智能编码相比，码率节约1/2。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全指向性拾音器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模拟拾音器</w:t>
            </w:r>
            <w:r>
              <w:rPr>
                <w:rFonts w:hint="eastAsia" w:ascii="宋体" w:hAnsi="宋体" w:cs="宋体"/>
                <w:kern w:val="0"/>
                <w:sz w:val="20"/>
                <w:szCs w:val="20"/>
              </w:rPr>
              <w:br/>
            </w:r>
            <w:r>
              <w:rPr>
                <w:rFonts w:hint="eastAsia" w:ascii="宋体" w:hAnsi="宋体" w:cs="宋体"/>
                <w:kern w:val="0"/>
                <w:sz w:val="20"/>
                <w:szCs w:val="20"/>
              </w:rPr>
              <w:t>采用高灵敏度高保真麦克风，全向拾音、声音清晰、抗干扰能力强</w:t>
            </w:r>
            <w:r>
              <w:rPr>
                <w:rFonts w:hint="eastAsia" w:ascii="宋体" w:hAnsi="宋体" w:cs="宋体"/>
                <w:kern w:val="0"/>
                <w:sz w:val="20"/>
                <w:szCs w:val="20"/>
              </w:rPr>
              <w:br/>
            </w:r>
            <w:r>
              <w:rPr>
                <w:rFonts w:hint="eastAsia" w:ascii="宋体" w:hAnsi="宋体" w:cs="宋体"/>
                <w:kern w:val="0"/>
                <w:sz w:val="20"/>
                <w:szCs w:val="20"/>
              </w:rPr>
              <w:t>内置输出级驱动电路，可直接驱动耳机等</w:t>
            </w:r>
            <w:r>
              <w:rPr>
                <w:rFonts w:hint="eastAsia" w:ascii="宋体" w:hAnsi="宋体" w:cs="宋体"/>
                <w:kern w:val="0"/>
                <w:sz w:val="20"/>
                <w:szCs w:val="20"/>
              </w:rPr>
              <w:br/>
            </w:r>
            <w:r>
              <w:rPr>
                <w:rFonts w:hint="eastAsia" w:ascii="宋体" w:hAnsi="宋体" w:cs="宋体"/>
                <w:kern w:val="0"/>
                <w:sz w:val="20"/>
                <w:szCs w:val="20"/>
              </w:rPr>
              <w:t>适合近距离拾音，最佳拾音范围在3米之内</w:t>
            </w:r>
            <w:r>
              <w:rPr>
                <w:rFonts w:hint="eastAsia" w:ascii="宋体" w:hAnsi="宋体" w:cs="宋体"/>
                <w:kern w:val="0"/>
                <w:sz w:val="20"/>
                <w:szCs w:val="20"/>
              </w:rPr>
              <w:br/>
            </w:r>
            <w:r>
              <w:rPr>
                <w:rFonts w:hint="eastAsia" w:ascii="宋体" w:hAnsi="宋体" w:cs="宋体"/>
                <w:kern w:val="0"/>
                <w:sz w:val="20"/>
                <w:szCs w:val="20"/>
              </w:rPr>
              <w:t>自带拾音距离调节旋钮，可根据现场需要调节音量</w:t>
            </w:r>
            <w:r>
              <w:rPr>
                <w:rFonts w:hint="eastAsia" w:ascii="宋体" w:hAnsi="宋体" w:cs="宋体"/>
                <w:kern w:val="0"/>
                <w:sz w:val="20"/>
                <w:szCs w:val="20"/>
              </w:rPr>
              <w:br/>
            </w:r>
            <w:r>
              <w:rPr>
                <w:rFonts w:hint="eastAsia" w:ascii="宋体" w:hAnsi="宋体" w:cs="宋体"/>
                <w:kern w:val="0"/>
                <w:sz w:val="20"/>
                <w:szCs w:val="20"/>
              </w:rPr>
              <w:t>适用于柜台，收银，谈话桌，会议录音等场所</w:t>
            </w:r>
            <w:r>
              <w:rPr>
                <w:rFonts w:hint="eastAsia" w:ascii="宋体" w:hAnsi="宋体" w:cs="宋体"/>
                <w:kern w:val="0"/>
                <w:sz w:val="20"/>
                <w:szCs w:val="20"/>
              </w:rPr>
              <w:br/>
            </w:r>
            <w:r>
              <w:rPr>
                <w:rFonts w:hint="eastAsia" w:ascii="宋体" w:hAnsi="宋体" w:cs="宋体"/>
                <w:kern w:val="0"/>
                <w:sz w:val="20"/>
                <w:szCs w:val="20"/>
              </w:rPr>
              <w:t>拾音头内置雷击保护、电源极性反转保护和电源保护模块</w:t>
            </w:r>
            <w:r>
              <w:rPr>
                <w:rFonts w:hint="eastAsia" w:ascii="宋体" w:hAnsi="宋体" w:cs="宋体"/>
                <w:kern w:val="0"/>
                <w:sz w:val="20"/>
                <w:szCs w:val="20"/>
              </w:rPr>
              <w:br/>
            </w:r>
            <w:r>
              <w:rPr>
                <w:rFonts w:hint="eastAsia" w:ascii="宋体" w:hAnsi="宋体" w:cs="宋体"/>
                <w:kern w:val="0"/>
                <w:sz w:val="20"/>
                <w:szCs w:val="20"/>
              </w:rPr>
              <w:t>创新电路设计，内容清晰，音效高保真</w:t>
            </w:r>
            <w:r>
              <w:rPr>
                <w:rFonts w:hint="eastAsia" w:ascii="宋体" w:hAnsi="宋体" w:cs="宋体"/>
                <w:kern w:val="0"/>
                <w:sz w:val="20"/>
                <w:szCs w:val="20"/>
              </w:rPr>
              <w:br/>
            </w:r>
            <w:r>
              <w:rPr>
                <w:rFonts w:hint="eastAsia" w:ascii="宋体" w:hAnsi="宋体" w:cs="宋体"/>
                <w:kern w:val="0"/>
                <w:sz w:val="20"/>
                <w:szCs w:val="20"/>
              </w:rPr>
              <w:t>支持吸顶安装、桌面安装和壁装</w:t>
            </w:r>
            <w:r>
              <w:rPr>
                <w:rFonts w:hint="eastAsia" w:ascii="宋体" w:hAnsi="宋体" w:cs="宋体"/>
                <w:kern w:val="0"/>
                <w:sz w:val="20"/>
                <w:szCs w:val="20"/>
              </w:rPr>
              <w:br/>
            </w:r>
            <w:r>
              <w:rPr>
                <w:rFonts w:hint="eastAsia" w:ascii="宋体" w:hAnsi="宋体" w:cs="宋体"/>
                <w:kern w:val="0"/>
                <w:sz w:val="20"/>
                <w:szCs w:val="20"/>
              </w:rPr>
              <w:t>支持音量调节功能，与主机级联后可通过后台软件切换通道并调节音量</w:t>
            </w:r>
            <w:r>
              <w:rPr>
                <w:rFonts w:hint="eastAsia" w:ascii="宋体" w:hAnsi="宋体" w:cs="宋体"/>
                <w:kern w:val="0"/>
                <w:sz w:val="20"/>
                <w:szCs w:val="20"/>
              </w:rPr>
              <w:br/>
            </w:r>
            <w:r>
              <w:rPr>
                <w:rFonts w:hint="eastAsia" w:ascii="宋体" w:hAnsi="宋体" w:cs="宋体"/>
                <w:kern w:val="0"/>
                <w:sz w:val="20"/>
                <w:szCs w:val="20"/>
              </w:rPr>
              <w:t>支持集中供电、摄像机供电、直流电源供电，无需专用电源</w:t>
            </w:r>
            <w:r>
              <w:rPr>
                <w:rFonts w:hint="eastAsia" w:ascii="宋体" w:hAnsi="宋体" w:cs="宋体"/>
                <w:kern w:val="0"/>
                <w:sz w:val="20"/>
                <w:szCs w:val="20"/>
              </w:rPr>
              <w:br/>
            </w:r>
            <w:r>
              <w:rPr>
                <w:rFonts w:hint="eastAsia" w:ascii="宋体" w:hAnsi="宋体" w:cs="宋体"/>
                <w:kern w:val="0"/>
                <w:sz w:val="20"/>
                <w:szCs w:val="20"/>
              </w:rPr>
              <w:t>麦克风: 一个高灵敏度全指向驻极体麦</w:t>
            </w:r>
            <w:r>
              <w:rPr>
                <w:rFonts w:hint="eastAsia" w:ascii="宋体" w:hAnsi="宋体" w:cs="宋体"/>
                <w:kern w:val="0"/>
                <w:sz w:val="20"/>
                <w:szCs w:val="20"/>
              </w:rPr>
              <w:br/>
            </w:r>
            <w:r>
              <w:rPr>
                <w:rFonts w:hint="eastAsia" w:ascii="宋体" w:hAnsi="宋体" w:cs="宋体"/>
                <w:kern w:val="0"/>
                <w:sz w:val="20"/>
                <w:szCs w:val="20"/>
              </w:rPr>
              <w:t>动态范围: 0 dB~90 dB</w:t>
            </w:r>
            <w:r>
              <w:rPr>
                <w:rFonts w:hint="eastAsia" w:ascii="宋体" w:hAnsi="宋体" w:cs="宋体"/>
                <w:kern w:val="0"/>
                <w:sz w:val="20"/>
                <w:szCs w:val="20"/>
              </w:rPr>
              <w:br/>
            </w:r>
            <w:r>
              <w:rPr>
                <w:rFonts w:hint="eastAsia" w:ascii="宋体" w:hAnsi="宋体" w:cs="宋体"/>
                <w:kern w:val="0"/>
                <w:sz w:val="20"/>
                <w:szCs w:val="20"/>
              </w:rPr>
              <w:t>最大承受音压: 120 dBSPL</w:t>
            </w:r>
            <w:r>
              <w:rPr>
                <w:rFonts w:hint="eastAsia" w:ascii="宋体" w:hAnsi="宋体" w:cs="宋体"/>
                <w:kern w:val="0"/>
                <w:sz w:val="20"/>
                <w:szCs w:val="20"/>
              </w:rPr>
              <w:br/>
            </w:r>
            <w:r>
              <w:rPr>
                <w:rFonts w:hint="eastAsia" w:ascii="宋体" w:hAnsi="宋体" w:cs="宋体"/>
                <w:kern w:val="0"/>
                <w:sz w:val="20"/>
                <w:szCs w:val="20"/>
              </w:rPr>
              <w:t>拾音范围: 0 m~5 m</w:t>
            </w:r>
            <w:r>
              <w:rPr>
                <w:rFonts w:hint="eastAsia" w:ascii="宋体" w:hAnsi="宋体" w:cs="宋体"/>
                <w:kern w:val="0"/>
                <w:sz w:val="20"/>
                <w:szCs w:val="20"/>
              </w:rPr>
              <w:br/>
            </w:r>
            <w:r>
              <w:rPr>
                <w:rFonts w:hint="eastAsia" w:ascii="宋体" w:hAnsi="宋体" w:cs="宋体"/>
                <w:kern w:val="0"/>
                <w:sz w:val="20"/>
                <w:szCs w:val="20"/>
              </w:rPr>
              <w:t>灵敏度: -32 dB</w:t>
            </w:r>
            <w:r>
              <w:rPr>
                <w:rFonts w:hint="eastAsia" w:ascii="宋体" w:hAnsi="宋体" w:cs="宋体"/>
                <w:kern w:val="0"/>
                <w:sz w:val="20"/>
                <w:szCs w:val="20"/>
              </w:rPr>
              <w:br/>
            </w:r>
            <w:r>
              <w:rPr>
                <w:rFonts w:hint="eastAsia" w:ascii="宋体" w:hAnsi="宋体" w:cs="宋体"/>
                <w:kern w:val="0"/>
                <w:sz w:val="20"/>
                <w:szCs w:val="20"/>
              </w:rPr>
              <w:t>输出信号幅度: 2.5 Vpp</w:t>
            </w:r>
            <w:r>
              <w:rPr>
                <w:rFonts w:hint="eastAsia" w:ascii="宋体" w:hAnsi="宋体" w:cs="宋体"/>
                <w:kern w:val="0"/>
                <w:sz w:val="20"/>
                <w:szCs w:val="20"/>
              </w:rPr>
              <w:br/>
            </w:r>
            <w:r>
              <w:rPr>
                <w:rFonts w:hint="eastAsia" w:ascii="宋体" w:hAnsi="宋体" w:cs="宋体"/>
                <w:kern w:val="0"/>
                <w:sz w:val="20"/>
                <w:szCs w:val="20"/>
              </w:rPr>
              <w:t>信噪比: 90 dB</w:t>
            </w:r>
            <w:r>
              <w:rPr>
                <w:rFonts w:hint="eastAsia" w:ascii="宋体" w:hAnsi="宋体" w:cs="宋体"/>
                <w:kern w:val="0"/>
                <w:sz w:val="20"/>
                <w:szCs w:val="20"/>
              </w:rPr>
              <w:br/>
            </w:r>
            <w:r>
              <w:rPr>
                <w:rFonts w:hint="eastAsia" w:ascii="宋体" w:hAnsi="宋体" w:cs="宋体"/>
                <w:kern w:val="0"/>
                <w:sz w:val="20"/>
                <w:szCs w:val="20"/>
              </w:rPr>
              <w:t>频率响应: 20 Hz~20 kHz</w:t>
            </w:r>
            <w:r>
              <w:rPr>
                <w:rFonts w:hint="eastAsia" w:ascii="宋体" w:hAnsi="宋体" w:cs="宋体"/>
                <w:kern w:val="0"/>
                <w:sz w:val="20"/>
                <w:szCs w:val="20"/>
              </w:rPr>
              <w:br/>
            </w:r>
            <w:r>
              <w:rPr>
                <w:rFonts w:hint="eastAsia" w:ascii="宋体" w:hAnsi="宋体" w:cs="宋体"/>
                <w:kern w:val="0"/>
                <w:sz w:val="20"/>
                <w:szCs w:val="20"/>
              </w:rPr>
              <w:t>音频传输距离: ≥500 m</w:t>
            </w:r>
            <w:r>
              <w:rPr>
                <w:rFonts w:hint="eastAsia" w:ascii="宋体" w:hAnsi="宋体" w:cs="宋体"/>
                <w:kern w:val="0"/>
                <w:sz w:val="20"/>
                <w:szCs w:val="20"/>
              </w:rPr>
              <w:br/>
            </w:r>
            <w:r>
              <w:rPr>
                <w:rFonts w:hint="eastAsia" w:ascii="宋体" w:hAnsi="宋体" w:cs="宋体"/>
                <w:kern w:val="0"/>
                <w:sz w:val="20"/>
                <w:szCs w:val="20"/>
              </w:rPr>
              <w:t>接口类型: LINE OUT</w:t>
            </w:r>
            <w:r>
              <w:rPr>
                <w:rFonts w:hint="eastAsia" w:ascii="宋体" w:hAnsi="宋体" w:cs="宋体"/>
                <w:kern w:val="0"/>
                <w:sz w:val="20"/>
                <w:szCs w:val="20"/>
              </w:rPr>
              <w:br/>
            </w:r>
            <w:r>
              <w:rPr>
                <w:rFonts w:hint="eastAsia" w:ascii="宋体" w:hAnsi="宋体" w:cs="宋体"/>
                <w:kern w:val="0"/>
                <w:sz w:val="20"/>
                <w:szCs w:val="20"/>
              </w:rPr>
              <w:t>输出阻抗: 600Ω</w:t>
            </w:r>
            <w:r>
              <w:rPr>
                <w:rFonts w:hint="eastAsia" w:ascii="宋体" w:hAnsi="宋体" w:cs="宋体"/>
                <w:kern w:val="0"/>
                <w:sz w:val="20"/>
                <w:szCs w:val="20"/>
              </w:rPr>
              <w:br/>
            </w:r>
            <w:r>
              <w:rPr>
                <w:rFonts w:hint="eastAsia" w:ascii="宋体" w:hAnsi="宋体" w:cs="宋体"/>
                <w:kern w:val="0"/>
                <w:sz w:val="20"/>
                <w:szCs w:val="20"/>
              </w:rPr>
              <w:t>★拾音器音频输出不应存在与拾音器环境不相符的音量变化、声音断续等现象，且能够清晰地探测到现场的语音和凿、锯、砸等动作发出的声音。拾音器典型频率响应曲线应至少覆盖100Hz~12000Hz频率范围，频率范围内典型频率响应相对于1kHz典型频率响应的偏离应不大于5dB。（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★对于灵敏度可调的拾音器，单只拾音器自由场灵敏度级调节范围应不小于30dB。（公安部检验报告证明，提供复印件并加盖原厂公章）</w:t>
            </w:r>
            <w:r>
              <w:rPr>
                <w:rFonts w:hint="eastAsia" w:ascii="宋体" w:hAnsi="宋体" w:cs="宋体"/>
                <w:kern w:val="0"/>
                <w:sz w:val="20"/>
                <w:szCs w:val="20"/>
              </w:rPr>
              <w:br/>
            </w:r>
            <w:r>
              <w:rPr>
                <w:rFonts w:hint="eastAsia" w:ascii="宋体" w:hAnsi="宋体" w:cs="宋体"/>
                <w:kern w:val="0"/>
                <w:sz w:val="20"/>
                <w:szCs w:val="20"/>
              </w:rPr>
              <w:t>支持DC12V供电，电源电压在额定值的75%~125%范围变化时，拾音器应能正常工作。</w:t>
            </w:r>
            <w:r>
              <w:rPr>
                <w:rFonts w:hint="eastAsia" w:ascii="宋体" w:hAnsi="宋体" w:cs="宋体"/>
                <w:kern w:val="0"/>
                <w:sz w:val="20"/>
                <w:szCs w:val="20"/>
              </w:rPr>
              <w:br/>
            </w:r>
            <w:r>
              <w:rPr>
                <w:rFonts w:hint="eastAsia" w:ascii="宋体" w:hAnsi="宋体" w:cs="宋体"/>
                <w:kern w:val="0"/>
                <w:sz w:val="20"/>
                <w:szCs w:val="20"/>
              </w:rPr>
              <w:t>拾音器静电放电抗扰度等级应符合GB/T 30148-2013中9.3.4的要求</w:t>
            </w:r>
            <w:r>
              <w:rPr>
                <w:rFonts w:hint="eastAsia" w:ascii="宋体" w:hAnsi="宋体" w:cs="宋体"/>
                <w:kern w:val="0"/>
                <w:sz w:val="20"/>
                <w:szCs w:val="20"/>
              </w:rPr>
              <w:br/>
            </w:r>
            <w:r>
              <w:rPr>
                <w:rFonts w:hint="eastAsia" w:ascii="宋体" w:hAnsi="宋体" w:cs="宋体"/>
                <w:kern w:val="0"/>
                <w:sz w:val="20"/>
                <w:szCs w:val="20"/>
              </w:rPr>
              <w:t>拾音器应能在-10~55摄氏度环境下稳定工作。</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双指向性拾音器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桌面近距离监控拾音器；</w:t>
            </w:r>
            <w:r>
              <w:rPr>
                <w:rFonts w:hint="eastAsia" w:ascii="宋体" w:hAnsi="宋体" w:cs="宋体"/>
                <w:kern w:val="0"/>
                <w:sz w:val="20"/>
                <w:szCs w:val="20"/>
              </w:rPr>
              <w:br/>
            </w:r>
            <w:r>
              <w:rPr>
                <w:rFonts w:hint="eastAsia" w:ascii="宋体" w:hAnsi="宋体" w:cs="宋体"/>
                <w:kern w:val="0"/>
                <w:sz w:val="20"/>
                <w:szCs w:val="20"/>
              </w:rPr>
              <w:t>拾音范围 5-20平方米可调；音频传输距离 3000米；灵敏度 -35dB；信噪比60dB；采用高保真/低噪声处理技术；安装方式：桌面安装（自带3M背胶）；连接方式：3.5mm音频公头+DC电源母头，电源DC12V（9V-18V）；推荐电源：DC12V/1A，圆头。</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无线网桥</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2.4G电梯网桥，802.11n制式</w:t>
            </w:r>
            <w:r>
              <w:rPr>
                <w:rFonts w:hint="eastAsia" w:ascii="宋体" w:hAnsi="宋体" w:cs="宋体"/>
                <w:kern w:val="0"/>
                <w:sz w:val="20"/>
                <w:szCs w:val="20"/>
              </w:rPr>
              <w:br/>
            </w:r>
            <w:r>
              <w:rPr>
                <w:rFonts w:hint="eastAsia" w:ascii="宋体" w:hAnsi="宋体" w:cs="宋体"/>
                <w:kern w:val="0"/>
                <w:sz w:val="20"/>
                <w:szCs w:val="20"/>
              </w:rPr>
              <w:t>成对包装，距离200米</w:t>
            </w:r>
            <w:r>
              <w:rPr>
                <w:rFonts w:hint="eastAsia" w:ascii="宋体" w:hAnsi="宋体" w:cs="宋体"/>
                <w:kern w:val="0"/>
                <w:sz w:val="20"/>
                <w:szCs w:val="20"/>
              </w:rPr>
              <w:br/>
            </w:r>
            <w:r>
              <w:rPr>
                <w:rFonts w:hint="eastAsia" w:ascii="宋体" w:hAnsi="宋体" w:cs="宋体"/>
                <w:kern w:val="0"/>
                <w:sz w:val="20"/>
                <w:szCs w:val="20"/>
              </w:rPr>
              <w:t>2网口设计</w:t>
            </w:r>
            <w:r>
              <w:rPr>
                <w:rFonts w:hint="eastAsia" w:ascii="宋体" w:hAnsi="宋体" w:cs="宋体"/>
                <w:kern w:val="0"/>
                <w:sz w:val="20"/>
                <w:szCs w:val="20"/>
              </w:rPr>
              <w:br/>
            </w:r>
            <w:r>
              <w:rPr>
                <w:rFonts w:hint="eastAsia" w:ascii="宋体" w:hAnsi="宋体" w:cs="宋体"/>
                <w:kern w:val="0"/>
                <w:sz w:val="20"/>
                <w:szCs w:val="20"/>
              </w:rPr>
              <w:t>支持轻智能统一管理功能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楼层显示器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楼层显示器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55寸超窄边拼接屏</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LCD显示单元为：55“超窄边液晶屏；物理分辨率达到1920×1080，响应时间≤8ms。</w:t>
            </w:r>
            <w:r>
              <w:rPr>
                <w:rFonts w:hint="eastAsia" w:ascii="宋体" w:hAnsi="宋体" w:cs="宋体"/>
                <w:kern w:val="0"/>
                <w:sz w:val="20"/>
                <w:szCs w:val="20"/>
              </w:rPr>
              <w:br/>
            </w:r>
            <w:r>
              <w:rPr>
                <w:rFonts w:hint="eastAsia" w:ascii="宋体" w:hAnsi="宋体" w:cs="宋体"/>
                <w:kern w:val="0"/>
                <w:sz w:val="20"/>
                <w:szCs w:val="20"/>
              </w:rPr>
              <w:t>★LCD显示单元物理拼缝≤3.5mm，亮度达到600cd/㎡，对比度达到1200:1，图像显示清晰度≥950TVL，亮度鉴别等级为11级。（提供封面具有CMA、ilac-MRA、CNAS标志的权威检测机构的检测报告复印件并加盖原厂公章）</w:t>
            </w:r>
            <w:r>
              <w:rPr>
                <w:rFonts w:hint="eastAsia" w:ascii="宋体" w:hAnsi="宋体" w:cs="宋体"/>
                <w:kern w:val="0"/>
                <w:sz w:val="20"/>
                <w:szCs w:val="20"/>
              </w:rPr>
              <w:br/>
            </w:r>
            <w:r>
              <w:rPr>
                <w:rFonts w:hint="eastAsia" w:ascii="宋体" w:hAnsi="宋体" w:cs="宋体"/>
                <w:kern w:val="0"/>
                <w:sz w:val="20"/>
                <w:szCs w:val="20"/>
              </w:rPr>
              <w:t xml:space="preserve">★LCD显示单元具备能效等级为1级的CQC节能认证证书、CEC环境I型认证证书并加盖原厂公章。 </w:t>
            </w:r>
            <w:r>
              <w:rPr>
                <w:rFonts w:hint="eastAsia" w:ascii="宋体" w:hAnsi="宋体" w:cs="宋体"/>
                <w:kern w:val="0"/>
                <w:sz w:val="20"/>
                <w:szCs w:val="20"/>
              </w:rPr>
              <w:br/>
            </w:r>
            <w:r>
              <w:rPr>
                <w:rFonts w:hint="eastAsia" w:ascii="宋体" w:hAnsi="宋体" w:cs="宋体"/>
                <w:kern w:val="0"/>
                <w:sz w:val="20"/>
                <w:szCs w:val="20"/>
              </w:rPr>
              <w:t>★液晶显示单元内置图像处理芯片，能够实时分析显示内容资料，实现在影片、汇报和监控三种场景模式下智能切换。（提供封面具有CMA、ilac-MRA、CNAS标志的权威检测机构的检测报告复印件并加盖原厂公章）</w:t>
            </w:r>
            <w:r>
              <w:rPr>
                <w:rFonts w:hint="eastAsia" w:ascii="宋体" w:hAnsi="宋体" w:cs="宋体"/>
                <w:kern w:val="0"/>
                <w:sz w:val="20"/>
                <w:szCs w:val="20"/>
              </w:rPr>
              <w:br/>
            </w:r>
            <w:r>
              <w:rPr>
                <w:rFonts w:hint="eastAsia" w:ascii="宋体" w:hAnsi="宋体" w:cs="宋体"/>
                <w:kern w:val="0"/>
                <w:sz w:val="20"/>
                <w:szCs w:val="20"/>
              </w:rPr>
              <w:t>★无需额外配置分配器或矩阵，液晶显示单元本身支持VGA、DVI、HDMI和DP四种信号中任意一种信号输入，均能通过HDMI或者DP环出，且信号环通级数达到35级，最后一级显示无噪点。（提供封面具有CMA、ilac-MRA、CNAS标志的权威检测机构的检测报告复印件并加盖原厂公章）</w:t>
            </w:r>
            <w:r>
              <w:rPr>
                <w:rFonts w:hint="eastAsia" w:ascii="宋体" w:hAnsi="宋体" w:cs="宋体"/>
                <w:kern w:val="0"/>
                <w:sz w:val="20"/>
                <w:szCs w:val="20"/>
              </w:rPr>
              <w:br/>
            </w:r>
            <w:r>
              <w:rPr>
                <w:rFonts w:hint="eastAsia" w:ascii="宋体" w:hAnsi="宋体" w:cs="宋体"/>
                <w:kern w:val="0"/>
                <w:sz w:val="20"/>
                <w:szCs w:val="20"/>
              </w:rPr>
              <w:t>★拼接屏具有解析总数据量不超过3840 x 2160的任意分辨率信源的功能。拼接屏具有实时分析当前画面亮度分布比例，自动调整亮度值的功能，具有动态调节画面对比度，可提高暗阶画面亮度，增强暗画面显示细节的功能。（提供封面具有CMA、ilac-MRA、CNAS标志的权威检测机构的检测报告复印件并加盖原厂公章）</w:t>
            </w:r>
            <w:r>
              <w:rPr>
                <w:rFonts w:hint="eastAsia" w:ascii="宋体" w:hAnsi="宋体" w:cs="宋体"/>
                <w:kern w:val="0"/>
                <w:sz w:val="20"/>
                <w:szCs w:val="20"/>
              </w:rPr>
              <w:br/>
            </w:r>
            <w:r>
              <w:rPr>
                <w:rFonts w:hint="eastAsia" w:ascii="宋体" w:hAnsi="宋体" w:cs="宋体"/>
                <w:kern w:val="0"/>
                <w:sz w:val="20"/>
                <w:szCs w:val="20"/>
              </w:rPr>
              <w:t xml:space="preserve">★为保护环境要求，液晶拼接屏需满足中国电器电子产品有害物质限制使用的要求，并提供中国质量认证中心产品认证证书并加盖原厂公章。 </w:t>
            </w:r>
            <w:r>
              <w:rPr>
                <w:rFonts w:hint="eastAsia" w:ascii="宋体" w:hAnsi="宋体" w:cs="宋体"/>
                <w:kern w:val="0"/>
                <w:sz w:val="20"/>
                <w:szCs w:val="20"/>
              </w:rPr>
              <w:br/>
            </w:r>
            <w:r>
              <w:rPr>
                <w:rFonts w:hint="eastAsia" w:ascii="宋体" w:hAnsi="宋体" w:cs="宋体"/>
                <w:kern w:val="0"/>
                <w:sz w:val="20"/>
                <w:szCs w:val="20"/>
              </w:rPr>
              <w:t>液晶显示单元校正后，色坐标误差≤±0.001，亮度误差≤±10nit,0-255灰阶中32灰阶以上，每阶之间色温误差≤±500K。液晶显示单元支持以像素点为单位进行Mura矫正，能够消除屏幕局部亮暗不均现象，屏幕所有像素点亮度均一性达到80%。</w:t>
            </w:r>
            <w:r>
              <w:rPr>
                <w:rFonts w:hint="eastAsia" w:ascii="宋体" w:hAnsi="宋体" w:cs="宋体"/>
                <w:kern w:val="0"/>
                <w:sz w:val="20"/>
                <w:szCs w:val="20"/>
              </w:rPr>
              <w:br/>
            </w:r>
            <w:r>
              <w:rPr>
                <w:rFonts w:hint="eastAsia" w:ascii="宋体" w:hAnsi="宋体" w:cs="宋体"/>
                <w:kern w:val="0"/>
                <w:sz w:val="20"/>
                <w:szCs w:val="20"/>
              </w:rPr>
              <w:t>拼接屏具有十级灰阶色度、亮度校正的功能，使各灰阶整墙一致性达到80%。</w:t>
            </w:r>
            <w:r>
              <w:rPr>
                <w:rFonts w:hint="eastAsia" w:ascii="宋体" w:hAnsi="宋体" w:cs="宋体"/>
                <w:kern w:val="0"/>
                <w:sz w:val="20"/>
                <w:szCs w:val="20"/>
              </w:rPr>
              <w:br/>
            </w:r>
            <w:r>
              <w:rPr>
                <w:rFonts w:hint="eastAsia" w:ascii="宋体" w:hAnsi="宋体" w:cs="宋体"/>
                <w:kern w:val="0"/>
                <w:sz w:val="20"/>
                <w:szCs w:val="20"/>
              </w:rPr>
              <w:t>拼接屏具有检测并匹配与输入信源相同的颜色空间的功能，使显示画面不丢失暗阶、亮阶细节。</w:t>
            </w:r>
            <w:r>
              <w:rPr>
                <w:rFonts w:hint="eastAsia" w:ascii="宋体" w:hAnsi="宋体" w:cs="宋体"/>
                <w:kern w:val="0"/>
                <w:sz w:val="20"/>
                <w:szCs w:val="20"/>
              </w:rPr>
              <w:br/>
            </w:r>
            <w:r>
              <w:rPr>
                <w:rFonts w:hint="eastAsia" w:ascii="宋体" w:hAnsi="宋体" w:cs="宋体"/>
                <w:kern w:val="0"/>
                <w:sz w:val="20"/>
                <w:szCs w:val="20"/>
              </w:rPr>
              <w:t>拼接屏具有屏幕边缘渐进修正功能，修正屏间边缘颜色过渡不均匀。</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电视墙支架及底座</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支架均采用SPCC优质冷轧钢板保障质量的源头；表面采用静电喷塑工艺，喷塑固化温度180-210度，涂层厚度80-100微米，对高防腐要求产品还可选择阴极电泳底漆工艺，防腐耐锈。</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HDMI高清线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HDMI电缆,4.5m,黑色</w:t>
            </w:r>
            <w:r>
              <w:rPr>
                <w:rFonts w:hint="eastAsia" w:ascii="宋体" w:hAnsi="宋体" w:cs="宋体"/>
                <w:kern w:val="0"/>
                <w:sz w:val="20"/>
                <w:szCs w:val="20"/>
              </w:rPr>
              <w:br/>
            </w:r>
            <w:r>
              <w:rPr>
                <w:rFonts w:hint="eastAsia" w:ascii="宋体" w:hAnsi="宋体" w:cs="宋体"/>
                <w:kern w:val="0"/>
                <w:sz w:val="20"/>
                <w:szCs w:val="20"/>
              </w:rPr>
              <w:t>端子镀金，耐氧化，阻抗小，信号传输更稳定。</w:t>
            </w:r>
            <w:r>
              <w:rPr>
                <w:rFonts w:hint="eastAsia" w:ascii="宋体" w:hAnsi="宋体" w:cs="宋体"/>
                <w:kern w:val="0"/>
                <w:sz w:val="20"/>
                <w:szCs w:val="20"/>
              </w:rPr>
              <w:br/>
            </w:r>
            <w:r>
              <w:rPr>
                <w:rFonts w:hint="eastAsia" w:ascii="宋体" w:hAnsi="宋体" w:cs="宋体"/>
                <w:kern w:val="0"/>
                <w:sz w:val="20"/>
                <w:szCs w:val="20"/>
              </w:rPr>
              <w:t>即插即用，无需驱动程序。</w:t>
            </w:r>
            <w:r>
              <w:rPr>
                <w:rFonts w:hint="eastAsia" w:ascii="宋体" w:hAnsi="宋体" w:cs="宋体"/>
                <w:kern w:val="0"/>
                <w:sz w:val="20"/>
                <w:szCs w:val="20"/>
              </w:rPr>
              <w:br/>
            </w:r>
            <w:r>
              <w:rPr>
                <w:rFonts w:hint="eastAsia" w:ascii="宋体" w:hAnsi="宋体" w:cs="宋体"/>
                <w:kern w:val="0"/>
                <w:sz w:val="20"/>
                <w:szCs w:val="20"/>
              </w:rPr>
              <w:t>环保加厚外被，耐磨不易破裂，经久耐用。</w:t>
            </w:r>
            <w:r>
              <w:rPr>
                <w:rFonts w:hint="eastAsia" w:ascii="宋体" w:hAnsi="宋体" w:cs="宋体"/>
                <w:kern w:val="0"/>
                <w:sz w:val="20"/>
                <w:szCs w:val="20"/>
              </w:rPr>
              <w:br/>
            </w:r>
            <w:r>
              <w:rPr>
                <w:rFonts w:hint="eastAsia" w:ascii="宋体" w:hAnsi="宋体" w:cs="宋体"/>
                <w:kern w:val="0"/>
                <w:sz w:val="20"/>
                <w:szCs w:val="20"/>
              </w:rPr>
              <w:t>产品经过多项专业测试，有品质保证。</w:t>
            </w:r>
            <w:r>
              <w:rPr>
                <w:rFonts w:hint="eastAsia" w:ascii="宋体" w:hAnsi="宋体" w:cs="宋体"/>
                <w:kern w:val="0"/>
                <w:sz w:val="20"/>
                <w:szCs w:val="20"/>
              </w:rPr>
              <w:br/>
            </w:r>
            <w:r>
              <w:rPr>
                <w:rFonts w:hint="eastAsia" w:ascii="宋体" w:hAnsi="宋体" w:cs="宋体"/>
                <w:kern w:val="0"/>
                <w:sz w:val="20"/>
                <w:szCs w:val="20"/>
              </w:rPr>
              <w:t>产品特性</w:t>
            </w:r>
            <w:r>
              <w:rPr>
                <w:rFonts w:hint="eastAsia" w:ascii="宋体" w:hAnsi="宋体" w:cs="宋体"/>
                <w:kern w:val="0"/>
                <w:sz w:val="20"/>
                <w:szCs w:val="20"/>
              </w:rPr>
              <w:br/>
            </w:r>
            <w:r>
              <w:rPr>
                <w:rFonts w:hint="eastAsia" w:ascii="宋体" w:hAnsi="宋体" w:cs="宋体"/>
                <w:kern w:val="0"/>
                <w:sz w:val="20"/>
                <w:szCs w:val="20"/>
              </w:rPr>
              <w:t>接口类型：HDMI</w:t>
            </w:r>
            <w:r>
              <w:rPr>
                <w:rFonts w:hint="eastAsia" w:ascii="宋体" w:hAnsi="宋体" w:cs="宋体"/>
                <w:kern w:val="0"/>
                <w:sz w:val="20"/>
                <w:szCs w:val="20"/>
              </w:rPr>
              <w:br/>
            </w:r>
            <w:r>
              <w:rPr>
                <w:rFonts w:hint="eastAsia" w:ascii="宋体" w:hAnsi="宋体" w:cs="宋体"/>
                <w:kern w:val="0"/>
                <w:sz w:val="20"/>
                <w:szCs w:val="20"/>
              </w:rPr>
              <w:t>视频版本：HDMI 1.3</w:t>
            </w:r>
            <w:r>
              <w:rPr>
                <w:rFonts w:hint="eastAsia" w:ascii="宋体" w:hAnsi="宋体" w:cs="宋体"/>
                <w:kern w:val="0"/>
                <w:sz w:val="20"/>
                <w:szCs w:val="20"/>
              </w:rPr>
              <w:br/>
            </w:r>
            <w:r>
              <w:rPr>
                <w:rFonts w:hint="eastAsia" w:ascii="宋体" w:hAnsi="宋体" w:cs="宋体"/>
                <w:kern w:val="0"/>
                <w:sz w:val="20"/>
                <w:szCs w:val="20"/>
              </w:rPr>
              <w:t>支持最大分辨率：1080P 60Hz</w:t>
            </w:r>
            <w:r>
              <w:rPr>
                <w:rFonts w:hint="eastAsia" w:ascii="宋体" w:hAnsi="宋体" w:cs="宋体"/>
                <w:kern w:val="0"/>
                <w:sz w:val="20"/>
                <w:szCs w:val="20"/>
              </w:rPr>
              <w:br/>
            </w:r>
            <w:r>
              <w:rPr>
                <w:rFonts w:hint="eastAsia" w:ascii="宋体" w:hAnsi="宋体" w:cs="宋体"/>
                <w:kern w:val="0"/>
                <w:sz w:val="20"/>
                <w:szCs w:val="20"/>
              </w:rPr>
              <w:t>线缆类型（音视频线）：铜缆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视频管理平台一体机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视频综合平台，含主机一台，需支持不小于1x4路VGA输入，6*3路HDMI高清解码输出，支持拼接,漫游、开窗功能</w:t>
            </w:r>
            <w:r>
              <w:rPr>
                <w:rFonts w:hint="eastAsia" w:ascii="宋体" w:hAnsi="宋体" w:cs="宋体"/>
                <w:kern w:val="0"/>
                <w:sz w:val="20"/>
                <w:szCs w:val="20"/>
              </w:rPr>
              <w:br/>
            </w:r>
            <w:r>
              <w:rPr>
                <w:rFonts w:hint="eastAsia" w:ascii="宋体" w:hAnsi="宋体" w:cs="宋体"/>
                <w:kern w:val="0"/>
                <w:sz w:val="20"/>
                <w:szCs w:val="20"/>
              </w:rPr>
              <w:t>框架式结构，采用无源背板，机箱不小于10个板卡插槽，系统稳定可靠。</w:t>
            </w:r>
            <w:r>
              <w:rPr>
                <w:rFonts w:hint="eastAsia" w:ascii="宋体" w:hAnsi="宋体" w:cs="宋体"/>
                <w:kern w:val="0"/>
                <w:sz w:val="20"/>
                <w:szCs w:val="20"/>
              </w:rPr>
              <w:br/>
            </w:r>
            <w:r>
              <w:rPr>
                <w:rFonts w:hint="eastAsia" w:ascii="宋体" w:hAnsi="宋体" w:cs="宋体"/>
                <w:kern w:val="0"/>
                <w:sz w:val="20"/>
                <w:szCs w:val="20"/>
              </w:rPr>
              <w:t>★支持双电源冗余（电源支持热插拔）。（提供公安部出具的型式检验报告复印件加盖原厂商公章）</w:t>
            </w:r>
            <w:r>
              <w:rPr>
                <w:rFonts w:hint="eastAsia" w:ascii="宋体" w:hAnsi="宋体" w:cs="宋体"/>
                <w:kern w:val="0"/>
                <w:sz w:val="20"/>
                <w:szCs w:val="20"/>
              </w:rPr>
              <w:br/>
            </w:r>
            <w:r>
              <w:rPr>
                <w:rFonts w:hint="eastAsia" w:ascii="宋体" w:hAnsi="宋体" w:cs="宋体"/>
                <w:kern w:val="0"/>
                <w:sz w:val="20"/>
                <w:szCs w:val="20"/>
              </w:rPr>
              <w:t>★主控板具有8个串口，每个串口挂载8个RS485控制设备，可将IP数据发送给串口。（提供公安部出具的型式检验报告复印件加盖原厂商公章）</w:t>
            </w:r>
            <w:r>
              <w:rPr>
                <w:rFonts w:hint="eastAsia" w:ascii="宋体" w:hAnsi="宋体" w:cs="宋体"/>
                <w:kern w:val="0"/>
                <w:sz w:val="20"/>
                <w:szCs w:val="20"/>
              </w:rPr>
              <w:br/>
            </w:r>
            <w:r>
              <w:rPr>
                <w:rFonts w:hint="eastAsia" w:ascii="宋体" w:hAnsi="宋体" w:cs="宋体"/>
                <w:kern w:val="0"/>
                <w:sz w:val="20"/>
                <w:szCs w:val="20"/>
              </w:rPr>
              <w:t>产品支持视频输入通道参数设置功能，可对单个视频输入通道进行分辨率、帧率、码率、亮度、对比度、饱和度、色调、去噪等参数设置，图像显示模式可设定标准、室内、室外、弱光等显示模式进行设置。</w:t>
            </w:r>
            <w:r>
              <w:rPr>
                <w:rFonts w:hint="eastAsia" w:ascii="宋体" w:hAnsi="宋体" w:cs="宋体"/>
                <w:kern w:val="0"/>
                <w:sz w:val="20"/>
                <w:szCs w:val="20"/>
              </w:rPr>
              <w:br/>
            </w:r>
            <w:r>
              <w:rPr>
                <w:rFonts w:hint="eastAsia" w:ascii="宋体" w:hAnsi="宋体" w:cs="宋体"/>
                <w:kern w:val="0"/>
                <w:sz w:val="20"/>
                <w:szCs w:val="20"/>
              </w:rPr>
              <w:t>产品支持显示预案功能，可将样机的视频输出状态保存为场景，可设置多个场景并可对每个场景进行配置、清空、复制、修改、切换等操作，可实现多个场景轮巡切换、（预案）轮巡。</w:t>
            </w:r>
            <w:r>
              <w:rPr>
                <w:rFonts w:hint="eastAsia" w:ascii="宋体" w:hAnsi="宋体" w:cs="宋体"/>
                <w:kern w:val="0"/>
                <w:sz w:val="20"/>
                <w:szCs w:val="20"/>
              </w:rPr>
              <w:br/>
            </w:r>
            <w:r>
              <w:rPr>
                <w:rFonts w:hint="eastAsia" w:ascii="宋体" w:hAnsi="宋体" w:cs="宋体"/>
                <w:kern w:val="0"/>
                <w:sz w:val="20"/>
                <w:szCs w:val="20"/>
              </w:rPr>
              <w:t>★支持虚拟云台控制功能，具备虚拟云台控制按键，可调整球机和云台的运行速度和方向，并且支持多用户云台抢占、云台控制锁定功能（提供公安部出具的型式检验报告复印件加盖原厂商公章）</w:t>
            </w:r>
            <w:r>
              <w:rPr>
                <w:rFonts w:hint="eastAsia" w:ascii="宋体" w:hAnsi="宋体" w:cs="宋体"/>
                <w:kern w:val="0"/>
                <w:sz w:val="20"/>
                <w:szCs w:val="20"/>
              </w:rPr>
              <w:br/>
            </w:r>
            <w:r>
              <w:rPr>
                <w:rFonts w:hint="eastAsia" w:ascii="宋体" w:hAnsi="宋体" w:cs="宋体"/>
                <w:kern w:val="0"/>
                <w:sz w:val="20"/>
                <w:szCs w:val="20"/>
              </w:rPr>
              <w:t>投标产品单板支持128个漫游窗口叠加，支持窗口置顶或置底设置。</w:t>
            </w:r>
            <w:r>
              <w:rPr>
                <w:rFonts w:hint="eastAsia" w:ascii="宋体" w:hAnsi="宋体" w:cs="宋体"/>
                <w:kern w:val="0"/>
                <w:sz w:val="20"/>
                <w:szCs w:val="20"/>
              </w:rPr>
              <w:br/>
            </w:r>
            <w:r>
              <w:rPr>
                <w:rFonts w:hint="eastAsia" w:ascii="宋体" w:hAnsi="宋体" w:cs="宋体"/>
                <w:kern w:val="0"/>
                <w:sz w:val="20"/>
                <w:szCs w:val="20"/>
              </w:rPr>
              <w:t>支持1、2、4、6、8、9、12、16、32、36、48、64画面分割显示。</w:t>
            </w:r>
            <w:r>
              <w:rPr>
                <w:rFonts w:hint="eastAsia" w:ascii="宋体" w:hAnsi="宋体" w:cs="宋体"/>
                <w:kern w:val="0"/>
                <w:sz w:val="20"/>
                <w:szCs w:val="20"/>
              </w:rPr>
              <w:br/>
            </w:r>
            <w:r>
              <w:rPr>
                <w:rFonts w:hint="eastAsia" w:ascii="宋体" w:hAnsi="宋体" w:cs="宋体"/>
                <w:kern w:val="0"/>
                <w:sz w:val="20"/>
                <w:szCs w:val="20"/>
              </w:rPr>
              <w:t>产品支持将25帧或30帧的视频转换为50或60帧</w:t>
            </w:r>
            <w:r>
              <w:rPr>
                <w:rFonts w:hint="eastAsia" w:ascii="宋体" w:hAnsi="宋体" w:cs="宋体"/>
                <w:kern w:val="0"/>
                <w:sz w:val="20"/>
                <w:szCs w:val="20"/>
              </w:rPr>
              <w:br/>
            </w:r>
            <w:r>
              <w:rPr>
                <w:rFonts w:hint="eastAsia" w:ascii="宋体" w:hAnsi="宋体" w:cs="宋体"/>
                <w:kern w:val="0"/>
                <w:sz w:val="20"/>
                <w:szCs w:val="20"/>
              </w:rPr>
              <w:t>产品支持手动视频切换功能，支持将选定的视频输入切换到选定的视频输出，支持视音频同步切换、异步切换，画面切换时不出现黑屏。</w:t>
            </w:r>
            <w:r>
              <w:rPr>
                <w:rFonts w:hint="eastAsia" w:ascii="宋体" w:hAnsi="宋体" w:cs="宋体"/>
                <w:kern w:val="0"/>
                <w:sz w:val="20"/>
                <w:szCs w:val="20"/>
              </w:rPr>
              <w:br/>
            </w:r>
            <w:r>
              <w:rPr>
                <w:rFonts w:hint="eastAsia" w:ascii="宋体" w:hAnsi="宋体" w:cs="宋体"/>
                <w:kern w:val="0"/>
                <w:sz w:val="20"/>
                <w:szCs w:val="20"/>
              </w:rPr>
              <w:t>投标产品具有同一输入通道的视频图像在不同输出端口显示的失步误差小于1ms。</w:t>
            </w:r>
            <w:r>
              <w:rPr>
                <w:rFonts w:hint="eastAsia" w:ascii="宋体" w:hAnsi="宋体" w:cs="宋体"/>
                <w:kern w:val="0"/>
                <w:sz w:val="20"/>
                <w:szCs w:val="20"/>
              </w:rPr>
              <w:br/>
            </w:r>
            <w:r>
              <w:rPr>
                <w:rFonts w:hint="eastAsia" w:ascii="宋体" w:hAnsi="宋体" w:cs="宋体"/>
                <w:kern w:val="0"/>
                <w:sz w:val="20"/>
                <w:szCs w:val="20"/>
              </w:rPr>
              <w:t>★支持分辨率16384x6480、30Hz图像上墙功能，并且可以实现解码显示或本地回放实时视频，可设置点对点无缩放上墙。投标产品支持支持接入4096x4320、8192x2160、15360x6480、15360x8640、16384x6480等分辨率图像信号。（提供公安部出具的封面具有CNAS标志的报告复印件加盖原厂商公章）</w:t>
            </w:r>
            <w:r>
              <w:rPr>
                <w:rFonts w:hint="eastAsia" w:ascii="宋体" w:hAnsi="宋体" w:cs="宋体"/>
                <w:kern w:val="0"/>
                <w:sz w:val="20"/>
                <w:szCs w:val="20"/>
              </w:rPr>
              <w:br/>
            </w:r>
            <w:r>
              <w:rPr>
                <w:rFonts w:hint="eastAsia" w:ascii="宋体" w:hAnsi="宋体" w:cs="宋体"/>
                <w:kern w:val="0"/>
                <w:sz w:val="20"/>
                <w:szCs w:val="20"/>
              </w:rPr>
              <w:t>★支持1、2、4、6、8、9、12、16、25、32、36、48、64画面分割显示功能。投标产品支持设置为1024x768、1280x720、1280x1024、1280x800、1280x960、1366x768、1440x900、1400x1050、1680x1050、1920x1080、1600x1200、1920x1200、3840x2160、4096x2160、7680x1080、5760x1080、3840x1080、1920x2160、1920x3240、1920x4320等输出分辨率信号。（提供公安部出具的封面具有CNAS标志的报告复印件加盖原厂商公章）</w:t>
            </w:r>
            <w:r>
              <w:rPr>
                <w:rFonts w:hint="eastAsia" w:ascii="宋体" w:hAnsi="宋体" w:cs="宋体"/>
                <w:kern w:val="0"/>
                <w:sz w:val="20"/>
                <w:szCs w:val="20"/>
              </w:rPr>
              <w:br/>
            </w:r>
            <w:r>
              <w:rPr>
                <w:rFonts w:hint="eastAsia" w:ascii="宋体" w:hAnsi="宋体" w:cs="宋体"/>
                <w:kern w:val="0"/>
                <w:sz w:val="20"/>
                <w:szCs w:val="20"/>
              </w:rPr>
              <w:t>★信号源采集后经过高速背板总线到输出显示所用平均时间应≤35ms；图像切换时间＜20ms。（提供公安部出具的封面具有CNAS标志的报告复印件加盖原厂商公章）</w:t>
            </w:r>
            <w:r>
              <w:rPr>
                <w:rFonts w:hint="eastAsia" w:ascii="宋体" w:hAnsi="宋体" w:cs="宋体"/>
                <w:kern w:val="0"/>
                <w:sz w:val="20"/>
                <w:szCs w:val="20"/>
              </w:rPr>
              <w:br/>
            </w:r>
            <w:r>
              <w:rPr>
                <w:rFonts w:hint="eastAsia" w:ascii="宋体" w:hAnsi="宋体" w:cs="宋体"/>
                <w:kern w:val="0"/>
                <w:sz w:val="20"/>
                <w:szCs w:val="20"/>
              </w:rPr>
              <w:t>支持解码中断时保留最后一帧的功能，解码板不同输出口以及跨解码板的输出口之间输出色彩无色差。</w:t>
            </w:r>
            <w:r>
              <w:rPr>
                <w:rFonts w:hint="eastAsia" w:ascii="宋体" w:hAnsi="宋体" w:cs="宋体"/>
                <w:kern w:val="0"/>
                <w:sz w:val="20"/>
                <w:szCs w:val="20"/>
              </w:rPr>
              <w:br/>
            </w:r>
            <w:r>
              <w:rPr>
                <w:rFonts w:hint="eastAsia" w:ascii="宋体" w:hAnsi="宋体" w:cs="宋体"/>
                <w:kern w:val="0"/>
                <w:sz w:val="20"/>
                <w:szCs w:val="20"/>
              </w:rPr>
              <w:t>支持单路码流中多轨道解码后融合成一路完整图像显示功能。（没有体现多轨道的不合格）。产品支持BMP、JPEG等格式的底图上传，支持底图轮巡，底图数量及轮巡时间可设置；并支持在底图上拼接、漫游、开窗显示，底图分辨率可达20000x14000（分辨率达不到要求的不合格）。</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综合管理软件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集成视频、AI、物联等能力，满足医院在服务、运营、监管等方面的数字化转型</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综合管理服务器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4210×1/64G DDR4/1.2T 10K SAS×2(RAID_1)/SAS_HBA/1GbE×2/550W(1+1)/2U/16DIMM</w:t>
            </w:r>
            <w:r>
              <w:rPr>
                <w:rFonts w:hint="eastAsia" w:ascii="宋体" w:hAnsi="宋体" w:cs="宋体"/>
                <w:kern w:val="0"/>
                <w:sz w:val="20"/>
                <w:szCs w:val="20"/>
              </w:rPr>
              <w:br/>
            </w:r>
            <w:r>
              <w:rPr>
                <w:rFonts w:hint="eastAsia" w:ascii="宋体" w:hAnsi="宋体" w:cs="宋体"/>
                <w:kern w:val="0"/>
                <w:sz w:val="20"/>
                <w:szCs w:val="20"/>
              </w:rPr>
              <w:t>2U双路标准机架式服务器</w:t>
            </w:r>
            <w:r>
              <w:rPr>
                <w:rFonts w:hint="eastAsia" w:ascii="宋体" w:hAnsi="宋体" w:cs="宋体"/>
                <w:kern w:val="0"/>
                <w:sz w:val="20"/>
                <w:szCs w:val="20"/>
              </w:rPr>
              <w:br/>
            </w:r>
            <w:r>
              <w:rPr>
                <w:rFonts w:hint="eastAsia" w:ascii="宋体" w:hAnsi="宋体" w:cs="宋体"/>
                <w:kern w:val="0"/>
                <w:sz w:val="20"/>
                <w:szCs w:val="20"/>
              </w:rPr>
              <w:t>CPU：1颗intel至强系列处理器，核数≥10核，主频≥2.2GHz</w:t>
            </w:r>
            <w:r>
              <w:rPr>
                <w:rFonts w:hint="eastAsia" w:ascii="宋体" w:hAnsi="宋体" w:cs="宋体"/>
                <w:kern w:val="0"/>
                <w:sz w:val="20"/>
                <w:szCs w:val="20"/>
              </w:rPr>
              <w:br/>
            </w:r>
            <w:r>
              <w:rPr>
                <w:rFonts w:hint="eastAsia" w:ascii="宋体" w:hAnsi="宋体" w:cs="宋体"/>
                <w:kern w:val="0"/>
                <w:sz w:val="20"/>
                <w:szCs w:val="20"/>
              </w:rPr>
              <w:t>内存：32G*2 DDR4，16根内存插槽，最大支持扩展至2TB内存</w:t>
            </w:r>
            <w:r>
              <w:rPr>
                <w:rFonts w:hint="eastAsia" w:ascii="宋体" w:hAnsi="宋体" w:cs="宋体"/>
                <w:kern w:val="0"/>
                <w:sz w:val="20"/>
                <w:szCs w:val="20"/>
              </w:rPr>
              <w:br/>
            </w:r>
            <w:r>
              <w:rPr>
                <w:rFonts w:hint="eastAsia" w:ascii="宋体" w:hAnsi="宋体" w:cs="宋体"/>
                <w:kern w:val="0"/>
                <w:sz w:val="20"/>
                <w:szCs w:val="20"/>
              </w:rPr>
              <w:t>硬盘：2块1.2T 10K 2.5寸 SAS硬盘</w:t>
            </w:r>
            <w:r>
              <w:rPr>
                <w:rFonts w:hint="eastAsia" w:ascii="宋体" w:hAnsi="宋体" w:cs="宋体"/>
                <w:kern w:val="0"/>
                <w:sz w:val="20"/>
                <w:szCs w:val="20"/>
              </w:rPr>
              <w:br/>
            </w:r>
            <w:r>
              <w:rPr>
                <w:rFonts w:hint="eastAsia" w:ascii="宋体" w:hAnsi="宋体" w:cs="宋体"/>
                <w:kern w:val="0"/>
                <w:sz w:val="20"/>
                <w:szCs w:val="20"/>
              </w:rPr>
              <w:t>阵列卡：SAS_HBA卡, 支持RAID 0/1/10</w:t>
            </w:r>
            <w:r>
              <w:rPr>
                <w:rFonts w:hint="eastAsia" w:ascii="宋体" w:hAnsi="宋体" w:cs="宋体"/>
                <w:kern w:val="0"/>
                <w:sz w:val="20"/>
                <w:szCs w:val="20"/>
              </w:rPr>
              <w:br/>
            </w:r>
            <w:r>
              <w:rPr>
                <w:rFonts w:hint="eastAsia" w:ascii="宋体" w:hAnsi="宋体" w:cs="宋体"/>
                <w:kern w:val="0"/>
                <w:sz w:val="20"/>
                <w:szCs w:val="20"/>
              </w:rPr>
              <w:t>PCIE扩展：最大可支持6个PCIE扩展插槽</w:t>
            </w:r>
            <w:r>
              <w:rPr>
                <w:rFonts w:hint="eastAsia" w:ascii="宋体" w:hAnsi="宋体" w:cs="宋体"/>
                <w:kern w:val="0"/>
                <w:sz w:val="20"/>
                <w:szCs w:val="20"/>
              </w:rPr>
              <w:br/>
            </w:r>
            <w:r>
              <w:rPr>
                <w:rFonts w:hint="eastAsia" w:ascii="宋体" w:hAnsi="宋体" w:cs="宋体"/>
                <w:kern w:val="0"/>
                <w:sz w:val="20"/>
                <w:szCs w:val="20"/>
              </w:rPr>
              <w:t>网口：2个千兆电口</w:t>
            </w:r>
            <w:r>
              <w:rPr>
                <w:rFonts w:hint="eastAsia" w:ascii="宋体" w:hAnsi="宋体" w:cs="宋体"/>
                <w:kern w:val="0"/>
                <w:sz w:val="20"/>
                <w:szCs w:val="20"/>
              </w:rPr>
              <w:br/>
            </w:r>
            <w:r>
              <w:rPr>
                <w:rFonts w:hint="eastAsia" w:ascii="宋体" w:hAnsi="宋体" w:cs="宋体"/>
                <w:kern w:val="0"/>
                <w:sz w:val="20"/>
                <w:szCs w:val="20"/>
              </w:rPr>
              <w:t>其他接口：1个RJ45管理接口，后置2个USB 3.0接口，前置2个USB2.0接口，1个VGA接口</w:t>
            </w:r>
            <w:r>
              <w:rPr>
                <w:rFonts w:hint="eastAsia" w:ascii="宋体" w:hAnsi="宋体" w:cs="宋体"/>
                <w:kern w:val="0"/>
                <w:sz w:val="20"/>
                <w:szCs w:val="20"/>
              </w:rPr>
              <w:br/>
            </w:r>
            <w:r>
              <w:rPr>
                <w:rFonts w:hint="eastAsia" w:ascii="宋体" w:hAnsi="宋体" w:cs="宋体"/>
                <w:kern w:val="0"/>
                <w:sz w:val="20"/>
                <w:szCs w:val="20"/>
              </w:rPr>
              <w:t>电源：标配550W（1+1）高效铂金CRPS冗余电源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流媒体服务器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4210×1/32G DDR4/600G 10K  SAS×4(RAID_10)/SAS_HBA/1GbE×2/550W(1+1)/2U/16DIMM</w:t>
            </w:r>
            <w:r>
              <w:rPr>
                <w:rFonts w:hint="eastAsia" w:ascii="宋体" w:hAnsi="宋体" w:cs="宋体"/>
                <w:kern w:val="0"/>
                <w:sz w:val="20"/>
                <w:szCs w:val="20"/>
              </w:rPr>
              <w:br/>
            </w:r>
            <w:r>
              <w:rPr>
                <w:rFonts w:hint="eastAsia" w:ascii="宋体" w:hAnsi="宋体" w:cs="宋体"/>
                <w:kern w:val="0"/>
                <w:sz w:val="20"/>
                <w:szCs w:val="20"/>
              </w:rPr>
              <w:t>2U双路标准机架式服务器</w:t>
            </w:r>
            <w:r>
              <w:rPr>
                <w:rFonts w:hint="eastAsia" w:ascii="宋体" w:hAnsi="宋体" w:cs="宋体"/>
                <w:kern w:val="0"/>
                <w:sz w:val="20"/>
                <w:szCs w:val="20"/>
              </w:rPr>
              <w:br/>
            </w:r>
            <w:r>
              <w:rPr>
                <w:rFonts w:hint="eastAsia" w:ascii="宋体" w:hAnsi="宋体" w:cs="宋体"/>
                <w:kern w:val="0"/>
                <w:sz w:val="20"/>
                <w:szCs w:val="20"/>
              </w:rPr>
              <w:t>CPU：1颗intel至强系列处理器，核数≥10核，主频≥2.2GHz</w:t>
            </w:r>
            <w:r>
              <w:rPr>
                <w:rFonts w:hint="eastAsia" w:ascii="宋体" w:hAnsi="宋体" w:cs="宋体"/>
                <w:kern w:val="0"/>
                <w:sz w:val="20"/>
                <w:szCs w:val="20"/>
              </w:rPr>
              <w:br/>
            </w:r>
            <w:r>
              <w:rPr>
                <w:rFonts w:hint="eastAsia" w:ascii="宋体" w:hAnsi="宋体" w:cs="宋体"/>
                <w:kern w:val="0"/>
                <w:sz w:val="20"/>
                <w:szCs w:val="20"/>
              </w:rPr>
              <w:t>内存：32G DDR4，16根内存插槽，最大支持扩展至2TB内存</w:t>
            </w:r>
            <w:r>
              <w:rPr>
                <w:rFonts w:hint="eastAsia" w:ascii="宋体" w:hAnsi="宋体" w:cs="宋体"/>
                <w:kern w:val="0"/>
                <w:sz w:val="20"/>
                <w:szCs w:val="20"/>
              </w:rPr>
              <w:br/>
            </w:r>
            <w:r>
              <w:rPr>
                <w:rFonts w:hint="eastAsia" w:ascii="宋体" w:hAnsi="宋体" w:cs="宋体"/>
                <w:kern w:val="0"/>
                <w:sz w:val="20"/>
                <w:szCs w:val="20"/>
              </w:rPr>
              <w:t>硬盘：4块600G 10K 2.5寸 SAS硬盘</w:t>
            </w:r>
            <w:r>
              <w:rPr>
                <w:rFonts w:hint="eastAsia" w:ascii="宋体" w:hAnsi="宋体" w:cs="宋体"/>
                <w:kern w:val="0"/>
                <w:sz w:val="20"/>
                <w:szCs w:val="20"/>
              </w:rPr>
              <w:br/>
            </w:r>
            <w:r>
              <w:rPr>
                <w:rFonts w:hint="eastAsia" w:ascii="宋体" w:hAnsi="宋体" w:cs="宋体"/>
                <w:kern w:val="0"/>
                <w:sz w:val="20"/>
                <w:szCs w:val="20"/>
              </w:rPr>
              <w:t>阵列卡：SAS_HBA卡, 支持RAID 0/1/10</w:t>
            </w:r>
            <w:r>
              <w:rPr>
                <w:rFonts w:hint="eastAsia" w:ascii="宋体" w:hAnsi="宋体" w:cs="宋体"/>
                <w:kern w:val="0"/>
                <w:sz w:val="20"/>
                <w:szCs w:val="20"/>
              </w:rPr>
              <w:br/>
            </w:r>
            <w:r>
              <w:rPr>
                <w:rFonts w:hint="eastAsia" w:ascii="宋体" w:hAnsi="宋体" w:cs="宋体"/>
                <w:kern w:val="0"/>
                <w:sz w:val="20"/>
                <w:szCs w:val="20"/>
              </w:rPr>
              <w:t>PCIE扩展：最大可支持6个PCIE扩展插槽</w:t>
            </w:r>
            <w:r>
              <w:rPr>
                <w:rFonts w:hint="eastAsia" w:ascii="宋体" w:hAnsi="宋体" w:cs="宋体"/>
                <w:kern w:val="0"/>
                <w:sz w:val="20"/>
                <w:szCs w:val="20"/>
              </w:rPr>
              <w:br/>
            </w:r>
            <w:r>
              <w:rPr>
                <w:rFonts w:hint="eastAsia" w:ascii="宋体" w:hAnsi="宋体" w:cs="宋体"/>
                <w:kern w:val="0"/>
                <w:sz w:val="20"/>
                <w:szCs w:val="20"/>
              </w:rPr>
              <w:t>网口：2个千兆电口</w:t>
            </w:r>
            <w:r>
              <w:rPr>
                <w:rFonts w:hint="eastAsia" w:ascii="宋体" w:hAnsi="宋体" w:cs="宋体"/>
                <w:kern w:val="0"/>
                <w:sz w:val="20"/>
                <w:szCs w:val="20"/>
              </w:rPr>
              <w:br/>
            </w:r>
            <w:r>
              <w:rPr>
                <w:rFonts w:hint="eastAsia" w:ascii="宋体" w:hAnsi="宋体" w:cs="宋体"/>
                <w:kern w:val="0"/>
                <w:sz w:val="20"/>
                <w:szCs w:val="20"/>
              </w:rPr>
              <w:t>其他接口：1个RJ45管理接口，后置2个USB 3.0接口，前置2个USB2.0接口，1个VGA接口</w:t>
            </w:r>
            <w:r>
              <w:rPr>
                <w:rFonts w:hint="eastAsia" w:ascii="宋体" w:hAnsi="宋体" w:cs="宋体"/>
                <w:kern w:val="0"/>
                <w:sz w:val="20"/>
                <w:szCs w:val="20"/>
              </w:rPr>
              <w:br/>
            </w:r>
            <w:r>
              <w:rPr>
                <w:rFonts w:hint="eastAsia" w:ascii="宋体" w:hAnsi="宋体" w:cs="宋体"/>
                <w:kern w:val="0"/>
                <w:sz w:val="20"/>
                <w:szCs w:val="20"/>
              </w:rPr>
              <w:t>电源：标配550W（1+1）高效铂金CRPS冗余电源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人脸识别服务器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人脸识别服务器设备，支持人脸、视频结构化等多种算法</w:t>
            </w:r>
            <w:r>
              <w:rPr>
                <w:rFonts w:hint="eastAsia" w:ascii="宋体" w:hAnsi="宋体" w:cs="宋体"/>
                <w:kern w:val="0"/>
                <w:sz w:val="20"/>
                <w:szCs w:val="20"/>
              </w:rPr>
              <w:br/>
            </w:r>
            <w:r>
              <w:rPr>
                <w:rFonts w:hint="eastAsia" w:ascii="宋体" w:hAnsi="宋体" w:cs="宋体"/>
                <w:kern w:val="0"/>
                <w:sz w:val="20"/>
                <w:szCs w:val="20"/>
              </w:rPr>
              <w:t>可插拔式安装主板、风扇、电源模块，并且风扇、冗余电源模块可热插拔</w:t>
            </w:r>
            <w:r>
              <w:rPr>
                <w:rFonts w:hint="eastAsia" w:ascii="宋体" w:hAnsi="宋体" w:cs="宋体"/>
                <w:kern w:val="0"/>
                <w:sz w:val="20"/>
                <w:szCs w:val="20"/>
              </w:rPr>
              <w:br/>
            </w:r>
            <w:r>
              <w:rPr>
                <w:rFonts w:hint="eastAsia" w:ascii="宋体" w:hAnsi="宋体" w:cs="宋体"/>
                <w:kern w:val="0"/>
                <w:sz w:val="20"/>
                <w:szCs w:val="20"/>
              </w:rPr>
              <w:t>★支持 96 路视频流人脸识别，支持 128 路图片流人脸识别。8 个GPU条件下，人脸库建模速度不低于500张/秒。（以公安部检测报告为准，提供复印件并加盖原厂公章）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★支持128个人脸库，库容100万张人脸图片；支持路人库，库容50万张人脸抓拍图片。支持人脸抓拍库（存储于硬盘中）存储5000万条人脸抓拍历史记录。（以公安部检测报告为准，提供复印件并加盖原厂公章）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 具有存储安全保障功能，当存储压力过高或硬盘出现性能不足时，可优先录像业务存储；（以公安部检测报告为准，提供复印件并加盖原厂公章）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★以图搜图首位命中率不低于95%，以图搜图前十位命中率不低于99%，人脸图片建模成功率不低于99.99%；人脸戴眼镜检出率不低于99%；（以公安部检测报告为准，提供复印件并加盖原厂公章）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支持正确识别出男女性别，识别正确率不小于 99%；</w:t>
            </w:r>
            <w:r>
              <w:rPr>
                <w:rFonts w:hint="eastAsia" w:ascii="宋体" w:hAnsi="宋体" w:cs="宋体"/>
                <w:kern w:val="0"/>
                <w:sz w:val="20"/>
                <w:szCs w:val="20"/>
              </w:rPr>
              <w:br/>
            </w:r>
            <w:r>
              <w:rPr>
                <w:rFonts w:hint="eastAsia" w:ascii="宋体" w:hAnsi="宋体" w:cs="宋体"/>
                <w:kern w:val="0"/>
                <w:sz w:val="20"/>
                <w:szCs w:val="20"/>
              </w:rPr>
              <w:t>支持识别人员是否戴眼镜，正确识别率不小于 99%；</w:t>
            </w:r>
            <w:r>
              <w:rPr>
                <w:rFonts w:hint="eastAsia" w:ascii="宋体" w:hAnsi="宋体" w:cs="宋体"/>
                <w:kern w:val="0"/>
                <w:sz w:val="20"/>
                <w:szCs w:val="20"/>
              </w:rPr>
              <w:br/>
            </w:r>
            <w:r>
              <w:rPr>
                <w:rFonts w:hint="eastAsia" w:ascii="宋体" w:hAnsi="宋体" w:cs="宋体"/>
                <w:kern w:val="0"/>
                <w:sz w:val="20"/>
                <w:szCs w:val="20"/>
              </w:rPr>
              <w:t>支持检出水平转动角度、俯仰角、倾斜角不超过±45°且面部无遮挡的人脸；白天和晚上单人图片的人脸检出率不低于99%，单人图片的人脸检出响应时间不超过1秒；</w:t>
            </w:r>
            <w:r>
              <w:rPr>
                <w:rFonts w:hint="eastAsia" w:ascii="宋体" w:hAnsi="宋体" w:cs="宋体"/>
                <w:kern w:val="0"/>
                <w:sz w:val="20"/>
                <w:szCs w:val="20"/>
              </w:rPr>
              <w:br/>
            </w:r>
            <w:r>
              <w:rPr>
                <w:rFonts w:hint="eastAsia" w:ascii="宋体" w:hAnsi="宋体" w:cs="宋体"/>
                <w:kern w:val="0"/>
                <w:sz w:val="20"/>
                <w:szCs w:val="20"/>
              </w:rPr>
              <w:t>采用单人戴口罩正脸依次循环通过进行试验，试验人数不小于5人，通过速度不小于1m/s，人员通过间隔时间不大于1s，戴口罩人脸检出率不低于99%；</w:t>
            </w:r>
            <w:r>
              <w:rPr>
                <w:rFonts w:hint="eastAsia" w:ascii="宋体" w:hAnsi="宋体" w:cs="宋体"/>
                <w:kern w:val="0"/>
                <w:sz w:val="20"/>
                <w:szCs w:val="20"/>
              </w:rPr>
              <w:br/>
            </w:r>
            <w:r>
              <w:rPr>
                <w:rFonts w:hint="eastAsia" w:ascii="宋体" w:hAnsi="宋体" w:cs="宋体"/>
                <w:kern w:val="0"/>
                <w:sz w:val="20"/>
                <w:szCs w:val="20"/>
              </w:rPr>
              <w:t>人脸正对相机，无人脸遮挡等干扰情况，人脸识别准确率≥99%；监视名单漏报率不超过≤0.1%；非监视名单误报率≤0.01%；</w:t>
            </w:r>
            <w:r>
              <w:rPr>
                <w:rFonts w:hint="eastAsia" w:ascii="宋体" w:hAnsi="宋体" w:cs="宋体"/>
                <w:kern w:val="0"/>
                <w:sz w:val="20"/>
                <w:szCs w:val="20"/>
              </w:rPr>
              <w:br/>
            </w:r>
            <w:r>
              <w:rPr>
                <w:rFonts w:hint="eastAsia" w:ascii="宋体" w:hAnsi="宋体" w:cs="宋体"/>
                <w:kern w:val="0"/>
                <w:sz w:val="20"/>
                <w:szCs w:val="20"/>
              </w:rPr>
              <w:t>可同时显示输出40路H.265编码、30fps、1920×1080格式的视频图像；支持1路H.265编码、25fps、8160×3616格式的视频实时预览。</w:t>
            </w:r>
            <w:r>
              <w:rPr>
                <w:rFonts w:hint="eastAsia" w:ascii="宋体" w:hAnsi="宋体" w:cs="宋体"/>
                <w:kern w:val="0"/>
                <w:sz w:val="20"/>
                <w:szCs w:val="20"/>
              </w:rPr>
              <w:br/>
            </w:r>
            <w:r>
              <w:rPr>
                <w:rFonts w:hint="eastAsia" w:ascii="宋体" w:hAnsi="宋体" w:cs="宋体"/>
                <w:kern w:val="0"/>
                <w:sz w:val="20"/>
                <w:szCs w:val="20"/>
              </w:rPr>
              <w:t>可接入 128 路分辨率为 1920×1080 的视频图像； 支持最大接入带宽 1024Mbps，最大存储带宽 1024Mbps，最大转发带宽 1024Mbps</w:t>
            </w:r>
            <w:r>
              <w:rPr>
                <w:rFonts w:hint="eastAsia" w:ascii="宋体" w:hAnsi="宋体" w:cs="宋体"/>
                <w:kern w:val="0"/>
                <w:sz w:val="20"/>
                <w:szCs w:val="20"/>
              </w:rPr>
              <w:br/>
            </w:r>
            <w:r>
              <w:rPr>
                <w:rFonts w:hint="eastAsia" w:ascii="宋体" w:hAnsi="宋体" w:cs="宋体"/>
                <w:kern w:val="0"/>
                <w:sz w:val="20"/>
                <w:szCs w:val="20"/>
              </w:rPr>
              <w:t>可设置为RAID0、RAID1、RAID5、RAID6、RAID10、RAID50、RAID60、JBOD模式；支持一键创建RAID5阵列功能；RAID开启后，设备带宽不下降</w:t>
            </w:r>
            <w:r>
              <w:rPr>
                <w:rFonts w:hint="eastAsia" w:ascii="宋体" w:hAnsi="宋体" w:cs="宋体"/>
                <w:kern w:val="0"/>
                <w:sz w:val="20"/>
                <w:szCs w:val="20"/>
              </w:rPr>
              <w:br/>
            </w:r>
            <w:r>
              <w:rPr>
                <w:rFonts w:hint="eastAsia" w:ascii="宋体" w:hAnsi="宋体" w:cs="宋体"/>
                <w:kern w:val="0"/>
                <w:sz w:val="20"/>
                <w:szCs w:val="20"/>
              </w:rPr>
              <w:t>★支持人脸轨迹功能，在人脸比对成功后，可在图上展示人员行动轨迹。支持路人库一人一档功能；设备将陌生人自动归入到路人库，并统计和展示每个陌生人出现的次数，多次出现的陌生人，设备自动选取一张最优人脸图片入库，可点击次数信息展示每次抓拍的图片和时间以及人脸属性信息。（以公安部检测报告为准，提供复印件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人脸识别服务器硬盘</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3.5英寸 6TB  128M SATA3 6Gb/s</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视频质量诊断服务器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4210×1/32G DDR4/600G 10K  SAS×4(RAID_10)/SAS_HBA/1GbE×2/550W(1+1)/2U/16DIMM</w:t>
            </w:r>
            <w:r>
              <w:rPr>
                <w:rFonts w:hint="eastAsia" w:ascii="宋体" w:hAnsi="宋体" w:cs="宋体"/>
                <w:kern w:val="0"/>
                <w:sz w:val="20"/>
                <w:szCs w:val="20"/>
              </w:rPr>
              <w:br/>
            </w:r>
            <w:r>
              <w:rPr>
                <w:rFonts w:hint="eastAsia" w:ascii="宋体" w:hAnsi="宋体" w:cs="宋体"/>
                <w:kern w:val="0"/>
                <w:sz w:val="20"/>
                <w:szCs w:val="20"/>
              </w:rPr>
              <w:t>2U双路标准机架式服务器</w:t>
            </w:r>
            <w:r>
              <w:rPr>
                <w:rFonts w:hint="eastAsia" w:ascii="宋体" w:hAnsi="宋体" w:cs="宋体"/>
                <w:kern w:val="0"/>
                <w:sz w:val="20"/>
                <w:szCs w:val="20"/>
              </w:rPr>
              <w:br/>
            </w:r>
            <w:r>
              <w:rPr>
                <w:rFonts w:hint="eastAsia" w:ascii="宋体" w:hAnsi="宋体" w:cs="宋体"/>
                <w:kern w:val="0"/>
                <w:sz w:val="20"/>
                <w:szCs w:val="20"/>
              </w:rPr>
              <w:t>CPU：1颗intel至强系列处理器，核数≥10核，主频≥2.2GHz</w:t>
            </w:r>
            <w:r>
              <w:rPr>
                <w:rFonts w:hint="eastAsia" w:ascii="宋体" w:hAnsi="宋体" w:cs="宋体"/>
                <w:kern w:val="0"/>
                <w:sz w:val="20"/>
                <w:szCs w:val="20"/>
              </w:rPr>
              <w:br/>
            </w:r>
            <w:r>
              <w:rPr>
                <w:rFonts w:hint="eastAsia" w:ascii="宋体" w:hAnsi="宋体" w:cs="宋体"/>
                <w:kern w:val="0"/>
                <w:sz w:val="20"/>
                <w:szCs w:val="20"/>
              </w:rPr>
              <w:t>内存：32G DDR4，16根内存插槽，最大支持扩展至2TB内存</w:t>
            </w:r>
            <w:r>
              <w:rPr>
                <w:rFonts w:hint="eastAsia" w:ascii="宋体" w:hAnsi="宋体" w:cs="宋体"/>
                <w:kern w:val="0"/>
                <w:sz w:val="20"/>
                <w:szCs w:val="20"/>
              </w:rPr>
              <w:br/>
            </w:r>
            <w:r>
              <w:rPr>
                <w:rFonts w:hint="eastAsia" w:ascii="宋体" w:hAnsi="宋体" w:cs="宋体"/>
                <w:kern w:val="0"/>
                <w:sz w:val="20"/>
                <w:szCs w:val="20"/>
              </w:rPr>
              <w:t>硬盘：4块600G 10K 2.5寸 SAS硬盘</w:t>
            </w:r>
            <w:r>
              <w:rPr>
                <w:rFonts w:hint="eastAsia" w:ascii="宋体" w:hAnsi="宋体" w:cs="宋体"/>
                <w:kern w:val="0"/>
                <w:sz w:val="20"/>
                <w:szCs w:val="20"/>
              </w:rPr>
              <w:br/>
            </w:r>
            <w:r>
              <w:rPr>
                <w:rFonts w:hint="eastAsia" w:ascii="宋体" w:hAnsi="宋体" w:cs="宋体"/>
                <w:kern w:val="0"/>
                <w:sz w:val="20"/>
                <w:szCs w:val="20"/>
              </w:rPr>
              <w:t>阵列卡：SAS_HBA卡, 支持RAID 0/1/10</w:t>
            </w:r>
            <w:r>
              <w:rPr>
                <w:rFonts w:hint="eastAsia" w:ascii="宋体" w:hAnsi="宋体" w:cs="宋体"/>
                <w:kern w:val="0"/>
                <w:sz w:val="20"/>
                <w:szCs w:val="20"/>
              </w:rPr>
              <w:br/>
            </w:r>
            <w:r>
              <w:rPr>
                <w:rFonts w:hint="eastAsia" w:ascii="宋体" w:hAnsi="宋体" w:cs="宋体"/>
                <w:kern w:val="0"/>
                <w:sz w:val="20"/>
                <w:szCs w:val="20"/>
              </w:rPr>
              <w:t>PCIE扩展：最大可支持6个PCIE扩展插槽</w:t>
            </w:r>
            <w:r>
              <w:rPr>
                <w:rFonts w:hint="eastAsia" w:ascii="宋体" w:hAnsi="宋体" w:cs="宋体"/>
                <w:kern w:val="0"/>
                <w:sz w:val="20"/>
                <w:szCs w:val="20"/>
              </w:rPr>
              <w:br/>
            </w:r>
            <w:r>
              <w:rPr>
                <w:rFonts w:hint="eastAsia" w:ascii="宋体" w:hAnsi="宋体" w:cs="宋体"/>
                <w:kern w:val="0"/>
                <w:sz w:val="20"/>
                <w:szCs w:val="20"/>
              </w:rPr>
              <w:t>网口：2个千兆电口</w:t>
            </w:r>
            <w:r>
              <w:rPr>
                <w:rFonts w:hint="eastAsia" w:ascii="宋体" w:hAnsi="宋体" w:cs="宋体"/>
                <w:kern w:val="0"/>
                <w:sz w:val="20"/>
                <w:szCs w:val="20"/>
              </w:rPr>
              <w:br/>
            </w:r>
            <w:r>
              <w:rPr>
                <w:rFonts w:hint="eastAsia" w:ascii="宋体" w:hAnsi="宋体" w:cs="宋体"/>
                <w:kern w:val="0"/>
                <w:sz w:val="20"/>
                <w:szCs w:val="20"/>
              </w:rPr>
              <w:t>其他接口：1个RJ45管理接口，后置2个USB 3.0接口，前置2个USB2.0接口，1个VGA接口</w:t>
            </w:r>
            <w:r>
              <w:rPr>
                <w:rFonts w:hint="eastAsia" w:ascii="宋体" w:hAnsi="宋体" w:cs="宋体"/>
                <w:kern w:val="0"/>
                <w:sz w:val="20"/>
                <w:szCs w:val="20"/>
              </w:rPr>
              <w:br/>
            </w:r>
            <w:r>
              <w:rPr>
                <w:rFonts w:hint="eastAsia" w:ascii="宋体" w:hAnsi="宋体" w:cs="宋体"/>
                <w:kern w:val="0"/>
                <w:sz w:val="20"/>
                <w:szCs w:val="20"/>
              </w:rPr>
              <w:t>电源：标配550W（1+1）高效铂金CRPS冗余电源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36盘位磁盘阵列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4U机架式36盘位磁盘阵列设备，应能接入并存储1880Mbps视频图像，同时转发1880Mbps的视频图像；同时回放512Mbps的视频图像；支持不低于600MBps图片并发输入，同时不低于600MBps图片并发输出；</w:t>
            </w:r>
            <w:r>
              <w:rPr>
                <w:rFonts w:hint="eastAsia" w:ascii="宋体" w:hAnsi="宋体" w:cs="宋体"/>
                <w:kern w:val="0"/>
                <w:sz w:val="20"/>
                <w:szCs w:val="20"/>
              </w:rPr>
              <w:br/>
            </w:r>
            <w:r>
              <w:rPr>
                <w:rFonts w:hint="eastAsia" w:ascii="宋体" w:hAnsi="宋体" w:cs="宋体"/>
                <w:kern w:val="0"/>
                <w:sz w:val="20"/>
                <w:szCs w:val="20"/>
              </w:rPr>
              <w:t>单台设备可接入硬盘≥36块，支持SATA和SAS混插，并支持≥12级扩展柜级联扩展；</w:t>
            </w:r>
            <w:r>
              <w:rPr>
                <w:rFonts w:hint="eastAsia" w:ascii="宋体" w:hAnsi="宋体" w:cs="宋体"/>
                <w:kern w:val="0"/>
                <w:sz w:val="20"/>
                <w:szCs w:val="20"/>
              </w:rPr>
              <w:br/>
            </w:r>
            <w:r>
              <w:rPr>
                <w:rFonts w:hint="eastAsia" w:ascii="宋体" w:hAnsi="宋体" w:cs="宋体"/>
                <w:kern w:val="0"/>
                <w:sz w:val="20"/>
                <w:szCs w:val="20"/>
              </w:rPr>
              <w:t>单设备应配置≥64位多核处理器，≥4GB内存，内存支持扩展到≥32GB，需配置冗余金牌电源，支持双系统；</w:t>
            </w:r>
            <w:r>
              <w:rPr>
                <w:rFonts w:hint="eastAsia" w:ascii="宋体" w:hAnsi="宋体" w:cs="宋体"/>
                <w:kern w:val="0"/>
                <w:sz w:val="20"/>
                <w:szCs w:val="20"/>
              </w:rPr>
              <w:br/>
            </w:r>
            <w:r>
              <w:rPr>
                <w:rFonts w:hint="eastAsia" w:ascii="宋体" w:hAnsi="宋体" w:cs="宋体"/>
                <w:kern w:val="0"/>
                <w:sz w:val="20"/>
                <w:szCs w:val="20"/>
              </w:rPr>
              <w:t>单设备应标配≥2个千兆网口，可增扩≥2个万兆口或≥2个光纤接口或增配≥4个HDMI接口或≥2个SAS3.0接口</w:t>
            </w:r>
            <w:r>
              <w:rPr>
                <w:rFonts w:hint="eastAsia" w:ascii="宋体" w:hAnsi="宋体" w:cs="宋体"/>
                <w:kern w:val="0"/>
                <w:sz w:val="20"/>
                <w:szCs w:val="20"/>
              </w:rPr>
              <w:br/>
            </w:r>
            <w:r>
              <w:rPr>
                <w:rFonts w:hint="eastAsia" w:ascii="宋体" w:hAnsi="宋体" w:cs="宋体"/>
                <w:kern w:val="0"/>
                <w:sz w:val="20"/>
                <w:szCs w:val="20"/>
              </w:rPr>
              <w:t>应支持FCSAN、IPSAN、NAS存储功能，可接入2T/3T/4T/6T/8TSATA磁盘，支持磁盘交错启动和漫游，并支持在线热插拔；</w:t>
            </w:r>
            <w:r>
              <w:rPr>
                <w:rFonts w:hint="eastAsia" w:ascii="宋体" w:hAnsi="宋体" w:cs="宋体"/>
                <w:kern w:val="0"/>
                <w:sz w:val="20"/>
                <w:szCs w:val="20"/>
              </w:rPr>
              <w:br/>
            </w:r>
            <w:r>
              <w:rPr>
                <w:rFonts w:hint="eastAsia" w:ascii="宋体" w:hAnsi="宋体" w:cs="宋体"/>
                <w:kern w:val="0"/>
                <w:sz w:val="20"/>
                <w:szCs w:val="20"/>
              </w:rPr>
              <w:t>应能提供RAID0、1、3、5、6、10、50，60、JBOD模式，支持全局、局部等多种热备选择，支持坏盘自动重构；</w:t>
            </w:r>
            <w:r>
              <w:rPr>
                <w:rFonts w:hint="eastAsia" w:ascii="宋体" w:hAnsi="宋体" w:cs="宋体"/>
                <w:kern w:val="0"/>
                <w:sz w:val="20"/>
                <w:szCs w:val="20"/>
              </w:rPr>
              <w:br/>
            </w:r>
            <w:r>
              <w:rPr>
                <w:rFonts w:hint="eastAsia" w:ascii="宋体" w:hAnsi="宋体" w:cs="宋体"/>
                <w:kern w:val="0"/>
                <w:sz w:val="20"/>
                <w:szCs w:val="20"/>
              </w:rPr>
              <w:t>设备可对视音频、图片、智能数据（智能行为分析录像）流进行混合直存，无须存储服务器和图片服务器的参与，平台服务器宕机时，存储业务正常</w:t>
            </w:r>
            <w:r>
              <w:rPr>
                <w:rFonts w:hint="eastAsia" w:ascii="宋体" w:hAnsi="宋体" w:cs="宋体"/>
                <w:kern w:val="0"/>
                <w:sz w:val="20"/>
                <w:szCs w:val="20"/>
              </w:rPr>
              <w:br/>
            </w:r>
            <w:r>
              <w:rPr>
                <w:rFonts w:hint="eastAsia" w:ascii="宋体" w:hAnsi="宋体" w:cs="宋体"/>
                <w:kern w:val="0"/>
                <w:sz w:val="20"/>
                <w:szCs w:val="20"/>
              </w:rPr>
              <w:t>当RAID中某块工作正常的硬盘被误拔出后，60分钟内插回，该硬盘能恢复到原RAID中，系统自动恢复工作，而且会对拔掉的硬盘进行增量数据恢复</w:t>
            </w:r>
            <w:r>
              <w:rPr>
                <w:rFonts w:hint="eastAsia" w:ascii="宋体" w:hAnsi="宋体" w:cs="宋体"/>
                <w:kern w:val="0"/>
                <w:sz w:val="20"/>
                <w:szCs w:val="20"/>
              </w:rPr>
              <w:br/>
            </w:r>
            <w:r>
              <w:rPr>
                <w:rFonts w:hint="eastAsia" w:ascii="宋体" w:hAnsi="宋体" w:cs="宋体"/>
                <w:kern w:val="0"/>
                <w:sz w:val="20"/>
                <w:szCs w:val="20"/>
              </w:rPr>
              <w:t>在RAID内丢失2块（含）以上硬盘但至少有1块正常磁盘时，无需等待丢失盘恢复，保留的硬盘中的数据可正常读出，且新数据可正常写入</w:t>
            </w:r>
            <w:r>
              <w:rPr>
                <w:rFonts w:hint="eastAsia" w:ascii="宋体" w:hAnsi="宋体" w:cs="宋体"/>
                <w:kern w:val="0"/>
                <w:sz w:val="20"/>
                <w:szCs w:val="20"/>
              </w:rPr>
              <w:br/>
            </w:r>
            <w:r>
              <w:rPr>
                <w:rFonts w:hint="eastAsia" w:ascii="宋体" w:hAnsi="宋体" w:cs="宋体"/>
                <w:kern w:val="0"/>
                <w:sz w:val="20"/>
                <w:szCs w:val="20"/>
              </w:rPr>
              <w:t>根据数据对象的重要性（例如：系统信息、配置信息、报警录像、普通录像等）、访问频率等属性按照预先设定的分层存储区域可进行自动分层存储并可实现快速访问</w:t>
            </w:r>
            <w:r>
              <w:rPr>
                <w:rFonts w:hint="eastAsia" w:ascii="宋体" w:hAnsi="宋体" w:cs="宋体"/>
                <w:kern w:val="0"/>
                <w:sz w:val="20"/>
                <w:szCs w:val="20"/>
              </w:rPr>
              <w:br/>
            </w:r>
            <w:r>
              <w:rPr>
                <w:rFonts w:hint="eastAsia" w:ascii="宋体" w:hAnsi="宋体" w:cs="宋体"/>
                <w:kern w:val="0"/>
                <w:sz w:val="20"/>
                <w:szCs w:val="20"/>
              </w:rPr>
              <w:t>★可通过IE浏览器对一台、多台样机或扩展柜中的磁盘进行定位，使对应的磁盘指示灯闪烁，闪烁的时长可设；（以公安部检测报告为准，提供复印件并加盖原厂公章）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★可根据事件名称查询所有相关联的不同前端或时间的录像段并进行回放和下载；（以公安部检测报告为准，提供复印件并加盖原厂公章）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★可对指定的录像段或指定事件的1个或多个前端的不同时间段的录像段添加标签，并自动备份到存档卷中，使之不会被覆盖删除；（以公安部检测报告为准，提供复印件并加盖原厂公章）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★网络中断后重新恢复，设备可续存断网期间存储在前端设备中的录像文件，并可通过IE浏览器设置自动回传和手动回传。支持256路4M的录像回传。（以公安部检测报告为准，提供复印件并加盖原厂公章）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当录像视频流发生丢失5s以上可在日志中记录报警信息。</w:t>
            </w:r>
            <w:r>
              <w:rPr>
                <w:rFonts w:hint="eastAsia" w:ascii="宋体" w:hAnsi="宋体" w:cs="宋体"/>
                <w:kern w:val="0"/>
                <w:sz w:val="20"/>
                <w:szCs w:val="20"/>
              </w:rPr>
              <w:br/>
            </w:r>
            <w:r>
              <w:rPr>
                <w:rFonts w:hint="eastAsia" w:ascii="宋体" w:hAnsi="宋体" w:cs="宋体"/>
                <w:kern w:val="0"/>
                <w:sz w:val="20"/>
                <w:szCs w:val="20"/>
              </w:rPr>
              <w:t>提供多设备同步升级功能，可以通过一键式操作对整个局域网内的所有设备同步升级。</w:t>
            </w:r>
            <w:r>
              <w:rPr>
                <w:rFonts w:hint="eastAsia" w:ascii="宋体" w:hAnsi="宋体" w:cs="宋体"/>
                <w:kern w:val="0"/>
                <w:sz w:val="20"/>
                <w:szCs w:val="20"/>
              </w:rPr>
              <w:br/>
            </w:r>
            <w:r>
              <w:rPr>
                <w:rFonts w:hint="eastAsia" w:ascii="宋体" w:hAnsi="宋体" w:cs="宋体"/>
                <w:kern w:val="0"/>
                <w:sz w:val="20"/>
                <w:szCs w:val="20"/>
              </w:rPr>
              <w:t>设备可同时支持视频、图片、智能流和文件直写存储。</w:t>
            </w:r>
            <w:r>
              <w:rPr>
                <w:rFonts w:hint="eastAsia" w:ascii="宋体" w:hAnsi="宋体" w:cs="宋体"/>
                <w:kern w:val="0"/>
                <w:sz w:val="20"/>
                <w:szCs w:val="20"/>
              </w:rPr>
              <w:br/>
            </w:r>
            <w:r>
              <w:rPr>
                <w:rFonts w:hint="eastAsia" w:ascii="宋体" w:hAnsi="宋体" w:cs="宋体"/>
                <w:kern w:val="0"/>
                <w:sz w:val="20"/>
                <w:szCs w:val="20"/>
              </w:rPr>
              <w:t>支持多路文件采用非NAS方式直接上传存储，且速度可设置。</w:t>
            </w:r>
            <w:r>
              <w:rPr>
                <w:rFonts w:hint="eastAsia" w:ascii="宋体" w:hAnsi="宋体" w:cs="宋体"/>
                <w:kern w:val="0"/>
                <w:sz w:val="20"/>
                <w:szCs w:val="20"/>
              </w:rPr>
              <w:br/>
            </w:r>
            <w:r>
              <w:rPr>
                <w:rFonts w:hint="eastAsia" w:ascii="宋体" w:hAnsi="宋体" w:cs="宋体"/>
                <w:kern w:val="0"/>
                <w:sz w:val="20"/>
                <w:szCs w:val="20"/>
              </w:rPr>
              <w:t>具有ONVIF、PSIA、TCP/IP、UDP、SIP、RTSP、RTP、RTCP、iSCSI、CIFS(SMB)、NFS、FTP、HTTP、AFP、RSYNC、SNMP、IPV4、IPV6设置选项，支持IP组播</w:t>
            </w:r>
            <w:r>
              <w:rPr>
                <w:rFonts w:hint="eastAsia" w:ascii="宋体" w:hAnsi="宋体" w:cs="宋体"/>
                <w:kern w:val="0"/>
                <w:sz w:val="20"/>
                <w:szCs w:val="20"/>
              </w:rPr>
              <w:br/>
            </w:r>
            <w:r>
              <w:rPr>
                <w:rFonts w:hint="eastAsia" w:ascii="宋体" w:hAnsi="宋体" w:cs="宋体"/>
                <w:kern w:val="0"/>
                <w:sz w:val="20"/>
                <w:szCs w:val="20"/>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20"/>
                <w:szCs w:val="20"/>
              </w:rPr>
              <w:br/>
            </w:r>
            <w:r>
              <w:rPr>
                <w:rFonts w:hint="eastAsia" w:ascii="宋体" w:hAnsi="宋体" w:cs="宋体"/>
                <w:kern w:val="0"/>
                <w:sz w:val="20"/>
                <w:szCs w:val="20"/>
              </w:rPr>
              <w:t>设备在不增加任何外围服务器硬件的情况下可由存储设备直接进行虚拟化系统部署</w:t>
            </w:r>
            <w:r>
              <w:rPr>
                <w:rFonts w:hint="eastAsia" w:ascii="宋体" w:hAnsi="宋体" w:cs="宋体"/>
                <w:kern w:val="0"/>
                <w:sz w:val="20"/>
                <w:szCs w:val="20"/>
              </w:rPr>
              <w:br/>
            </w:r>
            <w:r>
              <w:rPr>
                <w:rFonts w:hint="eastAsia" w:ascii="宋体" w:hAnsi="宋体" w:cs="宋体"/>
                <w:kern w:val="0"/>
                <w:sz w:val="20"/>
                <w:szCs w:val="20"/>
              </w:rPr>
              <w:t>设备应能预录报警触发前1-40分钟的视频录像。</w:t>
            </w:r>
            <w:r>
              <w:rPr>
                <w:rFonts w:hint="eastAsia" w:ascii="宋体" w:hAnsi="宋体" w:cs="宋体"/>
                <w:kern w:val="0"/>
                <w:sz w:val="20"/>
                <w:szCs w:val="20"/>
              </w:rPr>
              <w:br/>
            </w:r>
            <w:r>
              <w:rPr>
                <w:rFonts w:hint="eastAsia" w:ascii="宋体" w:hAnsi="宋体" w:cs="宋体"/>
                <w:kern w:val="0"/>
                <w:sz w:val="20"/>
                <w:szCs w:val="20"/>
              </w:rPr>
              <w:t>可接入MPEG4、H.264、H.265、Smart265、SVAC编码格式的前端设备并存储录像文件,可将大华、宇视、海康等厂商SDK封装格式的视频流转成标准（MPEG4、H.264、H.265、SVAC、4K等编码格式）PS流（ProgramStream）输出。</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24盘位磁盘阵列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机架式4U 24盘位磁盘阵列设备；</w:t>
            </w:r>
            <w:r>
              <w:rPr>
                <w:rFonts w:hint="eastAsia" w:ascii="宋体" w:hAnsi="宋体" w:cs="宋体"/>
                <w:kern w:val="0"/>
                <w:sz w:val="20"/>
                <w:szCs w:val="20"/>
              </w:rPr>
              <w:br/>
            </w:r>
            <w:r>
              <w:rPr>
                <w:rFonts w:hint="eastAsia" w:ascii="宋体" w:hAnsi="宋体" w:cs="宋体"/>
                <w:kern w:val="0"/>
                <w:sz w:val="20"/>
                <w:szCs w:val="20"/>
              </w:rPr>
              <w:t>★服务器配置：≥1颗64位多核处理器，≥4GB内存，内存支持扩展到≥32GB，配置≥3个风扇，支持风扇热插拔冗余温控调速风扇。（以公安部检测报告为准，提供复印件并加盖原厂公章）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单设备应标配≥2个千兆网口，可增扩≥2个千兆网口或增配≥2个10Gb光纤接口或增配≥4个HDMI接口或≥3个SAS3.0接口</w:t>
            </w:r>
            <w:r>
              <w:rPr>
                <w:rFonts w:hint="eastAsia" w:ascii="宋体" w:hAnsi="宋体" w:cs="宋体"/>
                <w:kern w:val="0"/>
                <w:sz w:val="20"/>
                <w:szCs w:val="20"/>
              </w:rPr>
              <w:br/>
            </w:r>
            <w:r>
              <w:rPr>
                <w:rFonts w:hint="eastAsia" w:ascii="宋体" w:hAnsi="宋体" w:cs="宋体"/>
                <w:kern w:val="0"/>
                <w:sz w:val="20"/>
                <w:szCs w:val="20"/>
              </w:rPr>
              <w:t>可接入2T/3T/4T/6T/8T/10T/12T/14T/16T/18T/20T SATA/SAS硬盘；支持NL-SAS 硬盘、HDD硬盘、SSD硬盘、氦气硬盘、空气硬盘；支持 CMR或SMR硬盘；支持硬盘交错/分时启动，节省功耗。</w:t>
            </w:r>
            <w:r>
              <w:rPr>
                <w:rFonts w:hint="eastAsia" w:ascii="宋体" w:hAnsi="宋体" w:cs="宋体"/>
                <w:kern w:val="0"/>
                <w:sz w:val="20"/>
                <w:szCs w:val="20"/>
              </w:rPr>
              <w:br/>
            </w:r>
            <w:r>
              <w:rPr>
                <w:rFonts w:hint="eastAsia" w:ascii="宋体" w:hAnsi="宋体" w:cs="宋体"/>
                <w:kern w:val="0"/>
                <w:sz w:val="20"/>
                <w:szCs w:val="20"/>
              </w:rPr>
              <w:t>应能提供RAID0、1、3、5、6、10、50，60、JBOD、VRAID、RAID Erasure coding、RAID5EE、iRAID模式；支持可设置全局重构、局部重构、区域重构和不重构；RAID模式下，当RAID内某一块硬盘发生故障，更换该硬盘或热备盘替换时，可自动进行RAID重构。</w:t>
            </w:r>
            <w:r>
              <w:rPr>
                <w:rFonts w:hint="eastAsia" w:ascii="宋体" w:hAnsi="宋体" w:cs="宋体"/>
                <w:kern w:val="0"/>
                <w:sz w:val="20"/>
                <w:szCs w:val="20"/>
              </w:rPr>
              <w:br/>
            </w:r>
            <w:r>
              <w:rPr>
                <w:rFonts w:hint="eastAsia" w:ascii="宋体" w:hAnsi="宋体" w:cs="宋体"/>
                <w:kern w:val="0"/>
                <w:sz w:val="20"/>
                <w:szCs w:val="20"/>
              </w:rPr>
              <w:t>★支持 ONVIF、PSIA、TCP/IP、UDP、SIP、SIP2.0、RTSP、RTP、RTCP、iSCSI、CIFS(SMB)、NFS、FTP、HTTP、AFP、RSYNC、SNMP、IPV4、IPV6、HLS、ehome、ISAPI、S3、OSS等协议（以公安部检测报告为准，提供复印件并加盖原厂公章）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★支持不低于1024MbpsMbps图片转发；支持不低于1024MbpsMbps图片并发输入，同时不低于1024MbpsMbps图片并发输出（以公安部检测报告为准，提供复印件并加盖原厂公章）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可通过IE浏览器对一台、多台设备或扩展柜中的磁盘进行定位，使对应的磁盘指示灯闪烁，闪烁的时长可设</w:t>
            </w:r>
            <w:r>
              <w:rPr>
                <w:rFonts w:hint="eastAsia" w:ascii="宋体" w:hAnsi="宋体" w:cs="宋体"/>
                <w:kern w:val="0"/>
                <w:sz w:val="20"/>
                <w:szCs w:val="20"/>
              </w:rPr>
              <w:br/>
            </w:r>
            <w:r>
              <w:rPr>
                <w:rFonts w:hint="eastAsia" w:ascii="宋体" w:hAnsi="宋体" w:cs="宋体"/>
                <w:kern w:val="0"/>
                <w:sz w:val="20"/>
                <w:szCs w:val="20"/>
              </w:rPr>
              <w:t>可在操作界面查看数据重构状态，设备的磁盘或节点离线并重新插回后，可在界面显示离线磁盘或节点的数据重构过程，离线前数据不丢失</w:t>
            </w:r>
            <w:r>
              <w:rPr>
                <w:rFonts w:hint="eastAsia" w:ascii="宋体" w:hAnsi="宋体" w:cs="宋体"/>
                <w:kern w:val="0"/>
                <w:sz w:val="20"/>
                <w:szCs w:val="20"/>
              </w:rPr>
              <w:br/>
            </w:r>
            <w:r>
              <w:rPr>
                <w:rFonts w:hint="eastAsia" w:ascii="宋体" w:hAnsi="宋体" w:cs="宋体"/>
                <w:kern w:val="0"/>
                <w:sz w:val="20"/>
                <w:szCs w:val="20"/>
              </w:rPr>
              <w:t>当开启智能录像时，设备可根据前端接入路数、存储周期、码率等参数，自动选择N+M冗余级别较高的数据保护方式。</w:t>
            </w:r>
            <w:r>
              <w:rPr>
                <w:rFonts w:hint="eastAsia" w:ascii="宋体" w:hAnsi="宋体" w:cs="宋体"/>
                <w:kern w:val="0"/>
                <w:sz w:val="20"/>
                <w:szCs w:val="20"/>
              </w:rPr>
              <w:br/>
            </w:r>
            <w:r>
              <w:rPr>
                <w:rFonts w:hint="eastAsia" w:ascii="宋体" w:hAnsi="宋体" w:cs="宋体"/>
                <w:kern w:val="0"/>
                <w:sz w:val="20"/>
                <w:szCs w:val="20"/>
              </w:rPr>
              <w:t>可对指定的录像段或指定事件的1个或多个前端的不同时间段的录像段添加标签，并自动备份到存档卷中，使之不会被覆盖删除。</w:t>
            </w:r>
            <w:r>
              <w:rPr>
                <w:rFonts w:hint="eastAsia" w:ascii="宋体" w:hAnsi="宋体" w:cs="宋体"/>
                <w:kern w:val="0"/>
                <w:sz w:val="20"/>
                <w:szCs w:val="20"/>
              </w:rPr>
              <w:br/>
            </w:r>
            <w:r>
              <w:rPr>
                <w:rFonts w:hint="eastAsia" w:ascii="宋体" w:hAnsi="宋体" w:cs="宋体"/>
                <w:kern w:val="0"/>
                <w:sz w:val="20"/>
                <w:szCs w:val="20"/>
              </w:rPr>
              <w:t>可根据事件名称查询所有相关联的不同前端或时间的录像段并进行回放和下载。支持红灯/蓝灯报警，可根据故障紧急程度分级报警，不同级别闪烁不同颜色保养灯，保养灯闪烁时长、频率可设</w:t>
            </w:r>
            <w:r>
              <w:rPr>
                <w:rFonts w:hint="eastAsia" w:ascii="宋体" w:hAnsi="宋体" w:cs="宋体"/>
                <w:kern w:val="0"/>
                <w:sz w:val="20"/>
                <w:szCs w:val="20"/>
              </w:rPr>
              <w:br/>
            </w:r>
            <w:r>
              <w:rPr>
                <w:rFonts w:hint="eastAsia" w:ascii="宋体" w:hAnsi="宋体" w:cs="宋体"/>
                <w:kern w:val="0"/>
                <w:sz w:val="20"/>
                <w:szCs w:val="20"/>
              </w:rPr>
              <w:t>★可根据业务需要配置重构速度，支持低速、中速、高速和全速四种重构速度配置，可通过客户端软件显示重构速度；设备可根据自身业务量自动调节重构速度，当设备空间资源达到预设值时，可自动提高重构速度，当空间资源低于预设值时，可自动降低重构速度（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设备可每5秒对视频流进行一次丢帧检测，当检测到丢帧时，可发出报警，并生成报警日志；</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6T专用硬盘</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6000G；7200RPM；256M；SATA</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数字控制键盘</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网络键盘，网络/串口（232/485）接入方式，4维摇杆控制，7 英寸1024*600 的触摸式液晶屏，音频输入/输出口，1个USB接口，4路1080P，兼容公司各行业平台软件、全系列前后端、监控中心设备。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控制计算机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I5-10505/16G*2/128GSSD+1TB/键鼠/WIN11HOME/2*DP/19.5寸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监控避雷器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标称工作电压：12V,24V,36V,220V可选，</w:t>
            </w:r>
            <w:r>
              <w:rPr>
                <w:rFonts w:hint="eastAsia" w:ascii="宋体" w:hAnsi="宋体" w:cs="宋体"/>
                <w:kern w:val="0"/>
                <w:sz w:val="20"/>
                <w:szCs w:val="20"/>
              </w:rPr>
              <w:br/>
            </w:r>
            <w:r>
              <w:rPr>
                <w:rFonts w:hint="eastAsia" w:ascii="宋体" w:hAnsi="宋体" w:cs="宋体"/>
                <w:kern w:val="0"/>
                <w:sz w:val="20"/>
                <w:szCs w:val="20"/>
              </w:rPr>
              <w:t>标称放电电流：5kA</w:t>
            </w:r>
            <w:r>
              <w:rPr>
                <w:rFonts w:hint="eastAsia" w:ascii="宋体" w:hAnsi="宋体" w:cs="宋体"/>
                <w:kern w:val="0"/>
                <w:sz w:val="20"/>
                <w:szCs w:val="20"/>
              </w:rPr>
              <w:br/>
            </w:r>
            <w:r>
              <w:rPr>
                <w:rFonts w:hint="eastAsia" w:ascii="宋体" w:hAnsi="宋体" w:cs="宋体"/>
                <w:kern w:val="0"/>
                <w:sz w:val="20"/>
                <w:szCs w:val="20"/>
              </w:rPr>
              <w:t>最大通流容量：10kA</w:t>
            </w:r>
            <w:r>
              <w:rPr>
                <w:rFonts w:hint="eastAsia" w:ascii="宋体" w:hAnsi="宋体" w:cs="宋体"/>
                <w:kern w:val="0"/>
                <w:sz w:val="20"/>
                <w:szCs w:val="20"/>
              </w:rPr>
              <w:br/>
            </w:r>
            <w:r>
              <w:rPr>
                <w:rFonts w:hint="eastAsia" w:ascii="宋体" w:hAnsi="宋体" w:cs="宋体"/>
                <w:kern w:val="0"/>
                <w:sz w:val="20"/>
                <w:szCs w:val="20"/>
              </w:rPr>
              <w:t>接口：电源：2P压接式端子，信号：RJ45</w:t>
            </w:r>
            <w:r>
              <w:rPr>
                <w:rFonts w:hint="eastAsia" w:ascii="宋体" w:hAnsi="宋体" w:cs="宋体"/>
                <w:kern w:val="0"/>
                <w:sz w:val="20"/>
                <w:szCs w:val="20"/>
              </w:rPr>
              <w:br/>
            </w:r>
            <w:r>
              <w:rPr>
                <w:rFonts w:hint="eastAsia" w:ascii="宋体" w:hAnsi="宋体" w:cs="宋体"/>
                <w:kern w:val="0"/>
                <w:sz w:val="20"/>
                <w:szCs w:val="20"/>
              </w:rPr>
              <w:t>传输速率：AJ2C:100Mbps  、AJ2CH:1000Mbps</w:t>
            </w:r>
            <w:r>
              <w:rPr>
                <w:rFonts w:hint="eastAsia" w:ascii="宋体" w:hAnsi="宋体" w:cs="宋体"/>
                <w:kern w:val="0"/>
                <w:sz w:val="20"/>
                <w:szCs w:val="20"/>
              </w:rPr>
              <w:br/>
            </w:r>
            <w:r>
              <w:rPr>
                <w:rFonts w:hint="eastAsia" w:ascii="宋体" w:hAnsi="宋体" w:cs="宋体"/>
                <w:kern w:val="0"/>
                <w:sz w:val="20"/>
                <w:szCs w:val="20"/>
              </w:rPr>
              <w:t>插入损耗：≤0.5dB</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组</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摄像机立杆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高度4米 ，含基础</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摄像机电源</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DC12V6A</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摄像机电源</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AC24V3A</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电梯转接箱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转接箱400*300*200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室外安防箱，含基础</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600*800*450，含基础</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6联操作台</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6人工作位，含配套椅子。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吸顶式被动红外探测器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有线吸顶被动红外探测器；</w:t>
            </w:r>
            <w:r>
              <w:rPr>
                <w:rFonts w:hint="eastAsia" w:ascii="宋体" w:hAnsi="宋体" w:cs="宋体"/>
                <w:kern w:val="0"/>
                <w:sz w:val="20"/>
                <w:szCs w:val="20"/>
              </w:rPr>
              <w:br/>
            </w:r>
            <w:r>
              <w:rPr>
                <w:rFonts w:hint="eastAsia" w:ascii="宋体" w:hAnsi="宋体" w:cs="宋体"/>
                <w:kern w:val="0"/>
                <w:sz w:val="20"/>
                <w:szCs w:val="20"/>
              </w:rPr>
              <w:t>探测角度：360°，探测距离：12m，透镜扇区：172，测速范围：0.2～3m/s</w:t>
            </w:r>
            <w:r>
              <w:rPr>
                <w:rFonts w:hint="eastAsia" w:ascii="宋体" w:hAnsi="宋体" w:cs="宋体"/>
                <w:kern w:val="0"/>
                <w:sz w:val="20"/>
                <w:szCs w:val="20"/>
              </w:rPr>
              <w:br/>
            </w:r>
            <w:r>
              <w:rPr>
                <w:rFonts w:hint="eastAsia" w:ascii="宋体" w:hAnsi="宋体" w:cs="宋体"/>
                <w:kern w:val="0"/>
                <w:sz w:val="20"/>
                <w:szCs w:val="20"/>
              </w:rPr>
              <w:t>数字四元被动红外传感器，自动灵敏度；宽电压适应，板载尾端线尾组支持；</w:t>
            </w:r>
            <w:r>
              <w:rPr>
                <w:rFonts w:hint="eastAsia" w:ascii="宋体" w:hAnsi="宋体" w:cs="宋体"/>
                <w:kern w:val="0"/>
                <w:sz w:val="20"/>
                <w:szCs w:val="20"/>
              </w:rPr>
              <w:br/>
            </w:r>
            <w:r>
              <w:rPr>
                <w:rFonts w:hint="eastAsia" w:ascii="宋体" w:hAnsi="宋体" w:cs="宋体"/>
                <w:kern w:val="0"/>
                <w:sz w:val="20"/>
                <w:szCs w:val="20"/>
              </w:rPr>
              <w:t>下视窗保护：支持，数字温度补偿：支持，探测方式：被动红外，光学密封：支持，智能算法：支持，防拆保护：开盖，报警输出：常闭，安装高度： 2.4 至 4m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手动报警按钮</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紧急按钮面板式（适合86底盒）可钥匙复位</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8路网络报警键盘</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8路网络报警键盘,八防区、网络型</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WDZ-RYYP2*0.5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十五、电子巡更系统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巡更信息钮</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感应式信息钮,EMID管状,直径6mm,长28mm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巡更棒</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液晶数码型巡检器,超强铝合金壳体,外壳电镀,抗摔,防水,防爆,超大容量,可存储约3万条记录,非接触式,感应距离5-10厘米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巡更信号传输器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专用通讯器,特制USB接口,智能巡逻管理软件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控制计算机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I5-10505/16G*2/128GSSD+1TB/键鼠/WIN11HOME/2*DP/19.5寸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巡更软件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巡更软件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十六、门禁系统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四门门禁控制器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主机应具有丰富的通讯接口、控制接口及拓展接口：TCP/IP接口1个；上行RS485通讯接口2个；下行RS485通讯接口2个；wiegand通讯接口4个；可接入最多读卡器数量12个，其中8个RS485读卡器和4个wiegand读卡器；报警输入接口4个；事件输入接口8个；门磁输入接口4个；开门按钮接口4个；电锁输出接口4个；报警输出接口4个。</w:t>
            </w:r>
            <w:r>
              <w:rPr>
                <w:rFonts w:hint="eastAsia" w:ascii="宋体" w:hAnsi="宋体" w:cs="宋体"/>
                <w:kern w:val="0"/>
                <w:sz w:val="20"/>
                <w:szCs w:val="20"/>
              </w:rPr>
              <w:br/>
            </w:r>
            <w:r>
              <w:rPr>
                <w:rFonts w:hint="eastAsia" w:ascii="宋体" w:hAnsi="宋体" w:cs="宋体"/>
                <w:kern w:val="0"/>
                <w:sz w:val="20"/>
                <w:szCs w:val="20"/>
              </w:rPr>
              <w:t>★主机应具有消防联动功能，当检测到消防信号后，可以自动打开门锁。（提供公安部检验报告证明并加盖原厂公章）</w:t>
            </w:r>
            <w:r>
              <w:rPr>
                <w:rFonts w:hint="eastAsia" w:ascii="宋体" w:hAnsi="宋体" w:cs="宋体"/>
                <w:kern w:val="0"/>
                <w:sz w:val="20"/>
                <w:szCs w:val="20"/>
              </w:rPr>
              <w:br/>
            </w:r>
            <w:r>
              <w:rPr>
                <w:rFonts w:hint="eastAsia" w:ascii="宋体" w:hAnsi="宋体" w:cs="宋体"/>
                <w:kern w:val="0"/>
                <w:sz w:val="20"/>
                <w:szCs w:val="20"/>
              </w:rPr>
              <w:t>★主机应具防区报警功能，有4个防区输入端口，具有防短、防剪功能，能够联动报警输出。（提供公安部检验报告证明并加盖原厂公章）</w:t>
            </w:r>
            <w:r>
              <w:rPr>
                <w:rFonts w:hint="eastAsia" w:ascii="宋体" w:hAnsi="宋体" w:cs="宋体"/>
                <w:kern w:val="0"/>
                <w:sz w:val="20"/>
                <w:szCs w:val="20"/>
              </w:rPr>
              <w:br/>
            </w:r>
            <w:r>
              <w:rPr>
                <w:rFonts w:hint="eastAsia" w:ascii="宋体" w:hAnsi="宋体" w:cs="宋体"/>
                <w:kern w:val="0"/>
                <w:sz w:val="20"/>
                <w:szCs w:val="20"/>
              </w:rPr>
              <w:t>★系统平台应具有视频联动报警功能。（提供公安部检验报告证明并加盖原厂公章）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双门门禁控制器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主机应具有丰富的通讯接口、控制接口及拓展接口：TCP/IP接口1个；上行RS485通讯接口2个；下行RS485通讯接口2个；wiegand通讯接口4个；可接入最多读卡器数量8个，其中4个RS485读卡器和4个wiegand读卡器；报警输入接口4个；事件输入接口4个；门磁输入接口2个；开门按钮接口2个；电锁输出接口2个；报警输出接口4个。</w:t>
            </w:r>
            <w:r>
              <w:rPr>
                <w:rFonts w:hint="eastAsia" w:ascii="宋体" w:hAnsi="宋体" w:cs="宋体"/>
                <w:kern w:val="0"/>
                <w:sz w:val="20"/>
                <w:szCs w:val="20"/>
              </w:rPr>
              <w:br/>
            </w:r>
            <w:r>
              <w:rPr>
                <w:rFonts w:hint="eastAsia" w:ascii="宋体" w:hAnsi="宋体" w:cs="宋体"/>
                <w:kern w:val="0"/>
                <w:sz w:val="20"/>
                <w:szCs w:val="20"/>
              </w:rPr>
              <w:t>★主机应具有消防联动功能，当检测到消防信号后，可以自动打开门锁。（提供公安部检验报告证明并加盖原厂公章）</w:t>
            </w:r>
            <w:r>
              <w:rPr>
                <w:rFonts w:hint="eastAsia" w:ascii="宋体" w:hAnsi="宋体" w:cs="宋体"/>
                <w:kern w:val="0"/>
                <w:sz w:val="20"/>
                <w:szCs w:val="20"/>
              </w:rPr>
              <w:br/>
            </w:r>
            <w:r>
              <w:rPr>
                <w:rFonts w:hint="eastAsia" w:ascii="宋体" w:hAnsi="宋体" w:cs="宋体"/>
                <w:kern w:val="0"/>
                <w:sz w:val="20"/>
                <w:szCs w:val="20"/>
              </w:rPr>
              <w:t>★主机应具防区报警功能，有4个防区输入端口，具有防短、防剪功能，能够联动报警输出。（提供公安部检验报告证明并加盖原厂公章）</w:t>
            </w:r>
            <w:r>
              <w:rPr>
                <w:rFonts w:hint="eastAsia" w:ascii="宋体" w:hAnsi="宋体" w:cs="宋体"/>
                <w:kern w:val="0"/>
                <w:sz w:val="20"/>
                <w:szCs w:val="20"/>
              </w:rPr>
              <w:br/>
            </w:r>
            <w:r>
              <w:rPr>
                <w:rFonts w:hint="eastAsia" w:ascii="宋体" w:hAnsi="宋体" w:cs="宋体"/>
                <w:kern w:val="0"/>
                <w:sz w:val="20"/>
                <w:szCs w:val="20"/>
              </w:rPr>
              <w:t>★系统平台应具有视频联动报警功能。（提供公安部检验报告证明并加盖原厂公章）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门禁读卡器，带密码键盘</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32位高速处理器，性能强劲。</w:t>
            </w:r>
            <w:r>
              <w:rPr>
                <w:rFonts w:hint="eastAsia" w:ascii="宋体" w:hAnsi="宋体" w:cs="宋体"/>
                <w:kern w:val="0"/>
                <w:sz w:val="20"/>
                <w:szCs w:val="20"/>
              </w:rPr>
              <w:br/>
            </w:r>
            <w:r>
              <w:rPr>
                <w:rFonts w:hint="eastAsia" w:ascii="宋体" w:hAnsi="宋体" w:cs="宋体"/>
                <w:kern w:val="0"/>
                <w:sz w:val="20"/>
                <w:szCs w:val="20"/>
              </w:rPr>
              <w:t>同时支持RS485和韦根协议。</w:t>
            </w:r>
            <w:r>
              <w:rPr>
                <w:rFonts w:hint="eastAsia" w:ascii="宋体" w:hAnsi="宋体" w:cs="宋体"/>
                <w:kern w:val="0"/>
                <w:sz w:val="20"/>
                <w:szCs w:val="20"/>
              </w:rPr>
              <w:br/>
            </w:r>
            <w:r>
              <w:rPr>
                <w:rFonts w:hint="eastAsia" w:ascii="宋体" w:hAnsi="宋体" w:cs="宋体"/>
                <w:kern w:val="0"/>
                <w:sz w:val="20"/>
                <w:szCs w:val="20"/>
              </w:rPr>
              <w:t>内置Mifare卡读卡模块，读卡频率13.56MHz，符合ISO 14443-A标准，可读取Mifare卡序列号、Mifare卡内容、CPU卡序列号。</w:t>
            </w:r>
            <w:r>
              <w:rPr>
                <w:rFonts w:hint="eastAsia" w:ascii="宋体" w:hAnsi="宋体" w:cs="宋体"/>
                <w:kern w:val="0"/>
                <w:sz w:val="20"/>
                <w:szCs w:val="20"/>
              </w:rPr>
              <w:br/>
            </w:r>
            <w:r>
              <w:rPr>
                <w:rFonts w:hint="eastAsia" w:ascii="宋体" w:hAnsi="宋体" w:cs="宋体"/>
                <w:kern w:val="0"/>
                <w:sz w:val="20"/>
                <w:szCs w:val="20"/>
              </w:rPr>
              <w:t>带有触摸按键。</w:t>
            </w:r>
            <w:r>
              <w:rPr>
                <w:rFonts w:hint="eastAsia" w:ascii="宋体" w:hAnsi="宋体" w:cs="宋体"/>
                <w:kern w:val="0"/>
                <w:sz w:val="20"/>
                <w:szCs w:val="20"/>
              </w:rPr>
              <w:br/>
            </w:r>
            <w:r>
              <w:rPr>
                <w:rFonts w:hint="eastAsia" w:ascii="宋体" w:hAnsi="宋体" w:cs="宋体"/>
                <w:kern w:val="0"/>
                <w:sz w:val="20"/>
                <w:szCs w:val="20"/>
              </w:rPr>
              <w:t>支持防拆报警功能。</w:t>
            </w:r>
            <w:r>
              <w:rPr>
                <w:rFonts w:hint="eastAsia" w:ascii="宋体" w:hAnsi="宋体" w:cs="宋体"/>
                <w:kern w:val="0"/>
                <w:sz w:val="20"/>
                <w:szCs w:val="20"/>
              </w:rPr>
              <w:br/>
            </w:r>
            <w:r>
              <w:rPr>
                <w:rFonts w:hint="eastAsia" w:ascii="宋体" w:hAnsi="宋体" w:cs="宋体"/>
                <w:kern w:val="0"/>
                <w:sz w:val="20"/>
                <w:szCs w:val="20"/>
              </w:rPr>
              <w:t>支持在线升级。</w:t>
            </w:r>
            <w:r>
              <w:rPr>
                <w:rFonts w:hint="eastAsia" w:ascii="宋体" w:hAnsi="宋体" w:cs="宋体"/>
                <w:kern w:val="0"/>
                <w:sz w:val="20"/>
                <w:szCs w:val="20"/>
              </w:rPr>
              <w:br/>
            </w:r>
            <w:r>
              <w:rPr>
                <w:rFonts w:hint="eastAsia" w:ascii="宋体" w:hAnsi="宋体" w:cs="宋体"/>
                <w:kern w:val="0"/>
                <w:sz w:val="20"/>
                <w:szCs w:val="20"/>
              </w:rPr>
              <w:t>防水等级IP64。</w:t>
            </w:r>
            <w:r>
              <w:rPr>
                <w:rFonts w:hint="eastAsia" w:ascii="宋体" w:hAnsi="宋体" w:cs="宋体"/>
                <w:kern w:val="0"/>
                <w:sz w:val="20"/>
                <w:szCs w:val="20"/>
              </w:rPr>
              <w:br/>
            </w:r>
            <w:r>
              <w:rPr>
                <w:rFonts w:hint="eastAsia" w:ascii="宋体" w:hAnsi="宋体" w:cs="宋体"/>
                <w:kern w:val="0"/>
                <w:sz w:val="20"/>
                <w:szCs w:val="20"/>
              </w:rPr>
              <w:t>工作电压DC12V，功耗≤2W。</w:t>
            </w:r>
            <w:r>
              <w:rPr>
                <w:rFonts w:hint="eastAsia" w:ascii="宋体" w:hAnsi="宋体" w:cs="宋体"/>
                <w:kern w:val="0"/>
                <w:sz w:val="20"/>
                <w:szCs w:val="20"/>
              </w:rPr>
              <w:br/>
            </w:r>
            <w:r>
              <w:rPr>
                <w:rFonts w:hint="eastAsia" w:ascii="宋体" w:hAnsi="宋体" w:cs="宋体"/>
                <w:kern w:val="0"/>
                <w:sz w:val="20"/>
                <w:szCs w:val="20"/>
              </w:rPr>
              <w:t>安装方式：120盒、86盒安装。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人脸识别门禁读卡器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设备应采用嵌入式 linux 系统。</w:t>
            </w:r>
            <w:r>
              <w:rPr>
                <w:rFonts w:hint="eastAsia" w:ascii="宋体" w:hAnsi="宋体" w:cs="宋体"/>
                <w:kern w:val="0"/>
                <w:sz w:val="20"/>
                <w:szCs w:val="20"/>
              </w:rPr>
              <w:br/>
            </w:r>
            <w:r>
              <w:rPr>
                <w:rFonts w:hint="eastAsia" w:ascii="宋体" w:hAnsi="宋体" w:cs="宋体"/>
                <w:kern w:val="0"/>
                <w:sz w:val="20"/>
                <w:szCs w:val="20"/>
              </w:rPr>
              <w:t>前面板防破坏能力应满足 IK07 的要求；结构后壳防破坏能力应满足 IK10 的要求；防水等级应满足IP66防护等级；应支持选择嵌入式、壁挂、桌面、立式、人员通道安装；</w:t>
            </w:r>
            <w:r>
              <w:rPr>
                <w:rFonts w:hint="eastAsia" w:ascii="宋体" w:hAnsi="宋体" w:cs="宋体"/>
                <w:kern w:val="0"/>
                <w:sz w:val="20"/>
                <w:szCs w:val="20"/>
              </w:rPr>
              <w:br/>
            </w:r>
            <w:r>
              <w:rPr>
                <w:rFonts w:hint="eastAsia" w:ascii="宋体" w:hAnsi="宋体" w:cs="宋体"/>
                <w:kern w:val="0"/>
                <w:sz w:val="20"/>
                <w:szCs w:val="20"/>
              </w:rPr>
              <w:t>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个；11.micro SIM 卡槽╳1 个；12.机械防拆开关╳1 个；13.支持 3.5mm 音频输出接口╳1 个；14.支持 micro SD 卡槽扩展；15.支持 MIC 音频输入采集。</w:t>
            </w:r>
            <w:r>
              <w:rPr>
                <w:rFonts w:hint="eastAsia" w:ascii="宋体" w:hAnsi="宋体" w:cs="宋体"/>
                <w:kern w:val="0"/>
                <w:sz w:val="20"/>
                <w:szCs w:val="20"/>
              </w:rPr>
              <w:br/>
            </w:r>
            <w:r>
              <w:rPr>
                <w:rFonts w:hint="eastAsia" w:ascii="宋体" w:hAnsi="宋体" w:cs="宋体"/>
                <w:kern w:val="0"/>
                <w:sz w:val="20"/>
                <w:szCs w:val="20"/>
              </w:rPr>
              <w:t>屏幕应为 7 英寸触摸屏；应采用水滴屏全贴合工艺；玻璃屏占比≥90%。屏幕流明度≥600cd/m2；屏幕分辨率应不低于600*1024。</w:t>
            </w:r>
            <w:r>
              <w:rPr>
                <w:rFonts w:hint="eastAsia" w:ascii="宋体" w:hAnsi="宋体" w:cs="宋体"/>
                <w:kern w:val="0"/>
                <w:sz w:val="20"/>
                <w:szCs w:val="20"/>
              </w:rPr>
              <w:br/>
            </w:r>
            <w:r>
              <w:rPr>
                <w:rFonts w:hint="eastAsia" w:ascii="宋体" w:hAnsi="宋体" w:cs="宋体"/>
                <w:kern w:val="0"/>
                <w:sz w:val="20"/>
                <w:szCs w:val="20"/>
              </w:rPr>
              <w:t>应能在 0.001lux 低照度无补光环境下正常实现人脸识别，可在强光、逆光、暗光环境条件的人脸识别；在无可见光补光及低照度环境下实现全彩图输出预览图像；应支持防假体攻击功能，对视频、电子照片、打印照片、头模、3D 模型攻击应能防伪；显示图像具有美颜功能，美颜功能开启后支持美白参数及磨皮参数配置。</w:t>
            </w:r>
            <w:r>
              <w:rPr>
                <w:rFonts w:hint="eastAsia" w:ascii="宋体" w:hAnsi="宋体" w:cs="宋体"/>
                <w:kern w:val="0"/>
                <w:sz w:val="20"/>
                <w:szCs w:val="20"/>
              </w:rPr>
              <w:br/>
            </w:r>
            <w:r>
              <w:rPr>
                <w:rFonts w:hint="eastAsia" w:ascii="宋体" w:hAnsi="宋体" w:cs="宋体"/>
                <w:kern w:val="0"/>
                <w:sz w:val="20"/>
                <w:szCs w:val="20"/>
              </w:rPr>
              <w:t xml:space="preserve"> TCP/IP 有线网络通信，支持 10M/100M/1000M 网络自适应配置，应支持局域网、互联网环境的网络通信；应支持 TCP/IP 有线网络通信，应支持通过 IPV4 或 IPV6 网络地址登录。</w:t>
            </w:r>
            <w:r>
              <w:rPr>
                <w:rFonts w:hint="eastAsia" w:ascii="宋体" w:hAnsi="宋体" w:cs="宋体"/>
                <w:kern w:val="0"/>
                <w:sz w:val="20"/>
                <w:szCs w:val="20"/>
              </w:rPr>
              <w:br/>
            </w:r>
            <w:r>
              <w:rPr>
                <w:rFonts w:hint="eastAsia" w:ascii="宋体" w:hAnsi="宋体" w:cs="宋体"/>
                <w:kern w:val="0"/>
                <w:sz w:val="20"/>
                <w:szCs w:val="20"/>
              </w:rPr>
              <w:t>★应支持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提供公安部检验报告证明并加盖原厂公章）</w:t>
            </w:r>
            <w:r>
              <w:rPr>
                <w:rFonts w:hint="eastAsia" w:ascii="宋体" w:hAnsi="宋体" w:cs="宋体"/>
                <w:kern w:val="0"/>
                <w:sz w:val="20"/>
                <w:szCs w:val="20"/>
              </w:rPr>
              <w:br/>
            </w:r>
            <w:r>
              <w:rPr>
                <w:rFonts w:hint="eastAsia" w:ascii="宋体" w:hAnsi="宋体" w:cs="宋体"/>
                <w:kern w:val="0"/>
                <w:sz w:val="20"/>
                <w:szCs w:val="20"/>
              </w:rPr>
              <w:t>应采用 200W 像素双目摄像头，帧率应≥25 帧/s；应支持接入 NVR 设备，实现视频监控录像；</w:t>
            </w:r>
            <w:r>
              <w:rPr>
                <w:rFonts w:hint="eastAsia" w:ascii="宋体" w:hAnsi="宋体" w:cs="宋体"/>
                <w:kern w:val="0"/>
                <w:sz w:val="20"/>
                <w:szCs w:val="20"/>
              </w:rPr>
              <w:br/>
            </w:r>
            <w:r>
              <w:rPr>
                <w:rFonts w:hint="eastAsia" w:ascii="宋体" w:hAnsi="宋体" w:cs="宋体"/>
                <w:kern w:val="0"/>
                <w:sz w:val="20"/>
                <w:szCs w:val="20"/>
              </w:rPr>
              <w:t>应支持双码流技术，主码流和子码流均为 1280×720@25fps 输出；在 IE 浏览器下，视频编码格式具有 H.265、H.264、MPEG-4、MJPEG 设置选项；可将 H.265、H.264 格式设置为Baseline/Mai n/High Profile。</w:t>
            </w:r>
            <w:r>
              <w:rPr>
                <w:rFonts w:hint="eastAsia" w:ascii="宋体" w:hAnsi="宋体" w:cs="宋体"/>
                <w:kern w:val="0"/>
                <w:sz w:val="20"/>
                <w:szCs w:val="20"/>
              </w:rPr>
              <w:br/>
            </w:r>
            <w:r>
              <w:rPr>
                <w:rFonts w:hint="eastAsia" w:ascii="宋体" w:hAnsi="宋体" w:cs="宋体"/>
                <w:kern w:val="0"/>
                <w:sz w:val="20"/>
                <w:szCs w:val="20"/>
              </w:rPr>
              <w:t>设备离线应支持 10000个用户（用户权限应能配置为管理员）、 10000 张人脸库、 50000 张卡片容量、150000 笔记录存储 、 10000 个密码</w:t>
            </w:r>
            <w:r>
              <w:rPr>
                <w:rFonts w:hint="eastAsia" w:ascii="宋体" w:hAnsi="宋体" w:cs="宋体"/>
                <w:kern w:val="0"/>
                <w:sz w:val="20"/>
                <w:szCs w:val="20"/>
              </w:rPr>
              <w:br/>
            </w:r>
            <w:r>
              <w:rPr>
                <w:rFonts w:hint="eastAsia" w:ascii="宋体" w:hAnsi="宋体" w:cs="宋体"/>
                <w:kern w:val="0"/>
                <w:sz w:val="20"/>
                <w:szCs w:val="20"/>
              </w:rPr>
              <w:t>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cs="宋体"/>
                <w:kern w:val="0"/>
                <w:sz w:val="20"/>
                <w:szCs w:val="20"/>
              </w:rPr>
              <w:br/>
            </w:r>
            <w:r>
              <w:rPr>
                <w:rFonts w:hint="eastAsia" w:ascii="宋体" w:hAnsi="宋体" w:cs="宋体"/>
                <w:kern w:val="0"/>
                <w:sz w:val="20"/>
                <w:szCs w:val="20"/>
              </w:rPr>
              <w:t xml:space="preserve">应支持设备本地人脸注册；应支持远程下发人脸、APP 采集人脸并注册下发；应支持本地 U 盘导入人员信息；支持中心下发黑名单信息，具有本地黑名单事件报警功能，报警信息应能上传至平台；设备支持本地 U 盘升级、在线远程升级功能。 </w:t>
            </w:r>
            <w:r>
              <w:rPr>
                <w:rFonts w:hint="eastAsia" w:ascii="宋体" w:hAnsi="宋体" w:cs="宋体"/>
                <w:kern w:val="0"/>
                <w:sz w:val="20"/>
                <w:szCs w:val="20"/>
              </w:rPr>
              <w:br/>
            </w:r>
            <w:r>
              <w:rPr>
                <w:rFonts w:hint="eastAsia" w:ascii="宋体" w:hAnsi="宋体" w:cs="宋体"/>
                <w:kern w:val="0"/>
                <w:sz w:val="20"/>
                <w:szCs w:val="20"/>
              </w:rPr>
              <w:t>★人脸比对平均时间应＜120ms （1:1对比方式）；最大人脸识别距离：＞4m；最小人脸识别距离：＜0.2m；认假率（FAR）= 认假总次数/负样本对×100%；拒真率（FRR）= 拒真总次数/正样本对×100%；准确率=（正样本通过次数+负样本拒绝次数）/比对总次数×100%；FAR＜0.0002% ；FRR＜1%；准确率＞99.95%（提供公安部检验报告证明并加盖原厂公章）</w:t>
            </w:r>
            <w:r>
              <w:rPr>
                <w:rFonts w:hint="eastAsia" w:ascii="宋体" w:hAnsi="宋体" w:cs="宋体"/>
                <w:kern w:val="0"/>
                <w:sz w:val="20"/>
                <w:szCs w:val="20"/>
              </w:rPr>
              <w:br/>
            </w:r>
            <w:r>
              <w:rPr>
                <w:rFonts w:hint="eastAsia" w:ascii="宋体" w:hAnsi="宋体" w:cs="宋体"/>
                <w:kern w:val="0"/>
                <w:sz w:val="20"/>
                <w:szCs w:val="20"/>
              </w:rPr>
              <w:t>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Fonts w:hint="eastAsia" w:ascii="宋体" w:hAnsi="宋体" w:cs="宋体"/>
                <w:kern w:val="0"/>
                <w:sz w:val="20"/>
                <w:szCs w:val="20"/>
              </w:rPr>
              <w:br/>
            </w:r>
            <w:r>
              <w:rPr>
                <w:rFonts w:hint="eastAsia" w:ascii="宋体" w:hAnsi="宋体" w:cs="宋体"/>
                <w:kern w:val="0"/>
                <w:sz w:val="20"/>
                <w:szCs w:val="20"/>
              </w:rPr>
              <w:t>高温（80±2）℃、2h，试验期间及试验后样品应能正常工作；低温（-40±3）℃、2h，试验期间及试验后样品应能正常工作；恒定湿热（+40℃±2）℃、RH(93</w:t>
            </w:r>
            <w:r>
              <w:rPr>
                <w:rFonts w:hint="eastAsia" w:ascii="微软雅黑" w:hAnsi="微软雅黑" w:eastAsia="微软雅黑" w:cs="微软雅黑"/>
                <w:kern w:val="0"/>
                <w:sz w:val="20"/>
                <w:szCs w:val="20"/>
              </w:rPr>
              <w:t>−</w:t>
            </w:r>
            <w:r>
              <w:rPr>
                <w:rFonts w:hint="eastAsia" w:ascii="宋体" w:hAnsi="宋体" w:cs="宋体"/>
                <w:kern w:val="0"/>
                <w:sz w:val="20"/>
                <w:szCs w:val="20"/>
              </w:rPr>
              <w:t>3+2)%,48h，试验期间及试验后样品应能正常工作。</w:t>
            </w:r>
            <w:r>
              <w:rPr>
                <w:rFonts w:hint="eastAsia" w:ascii="宋体" w:hAnsi="宋体" w:cs="宋体"/>
                <w:kern w:val="0"/>
                <w:sz w:val="20"/>
                <w:szCs w:val="20"/>
              </w:rPr>
              <w:br/>
            </w:r>
            <w:r>
              <w:rPr>
                <w:rFonts w:hint="eastAsia" w:ascii="宋体" w:hAnsi="宋体" w:cs="宋体"/>
                <w:kern w:val="0"/>
                <w:sz w:val="20"/>
                <w:szCs w:val="20"/>
              </w:rPr>
              <w:t>★产品供应商应具有符合ISO/IEC 27701：2019要求的隐私信息管理体系认证。（提供认证证明并加盖原厂公章）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可视对讲门口机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操作系统：嵌入式Linux操作系统；</w:t>
            </w:r>
            <w:r>
              <w:rPr>
                <w:rFonts w:hint="eastAsia" w:ascii="宋体" w:hAnsi="宋体" w:cs="宋体"/>
                <w:kern w:val="0"/>
                <w:sz w:val="20"/>
                <w:szCs w:val="20"/>
              </w:rPr>
              <w:br/>
            </w:r>
            <w:r>
              <w:rPr>
                <w:rFonts w:hint="eastAsia" w:ascii="宋体" w:hAnsi="宋体" w:cs="宋体"/>
                <w:kern w:val="0"/>
                <w:sz w:val="20"/>
                <w:szCs w:val="20"/>
              </w:rPr>
              <w:t>屏幕参数： 7英寸触摸显示屏，屏幕比例9:16，屏幕分辨率600*1024；</w:t>
            </w:r>
            <w:r>
              <w:rPr>
                <w:rFonts w:hint="eastAsia" w:ascii="宋体" w:hAnsi="宋体" w:cs="宋体"/>
                <w:kern w:val="0"/>
                <w:sz w:val="20"/>
                <w:szCs w:val="20"/>
              </w:rPr>
              <w:br/>
            </w:r>
            <w:r>
              <w:rPr>
                <w:rFonts w:hint="eastAsia" w:ascii="宋体" w:hAnsi="宋体" w:cs="宋体"/>
                <w:kern w:val="0"/>
                <w:sz w:val="20"/>
                <w:szCs w:val="20"/>
              </w:rPr>
              <w:t>摄像头参数：采用宽动态200万双目摄像头；</w:t>
            </w:r>
            <w:r>
              <w:rPr>
                <w:rFonts w:hint="eastAsia" w:ascii="宋体" w:hAnsi="宋体" w:cs="宋体"/>
                <w:kern w:val="0"/>
                <w:sz w:val="20"/>
                <w:szCs w:val="20"/>
              </w:rPr>
              <w:br/>
            </w: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r>
              <w:rPr>
                <w:rFonts w:hint="eastAsia" w:ascii="宋体" w:hAnsi="宋体" w:cs="宋体"/>
                <w:kern w:val="0"/>
                <w:sz w:val="20"/>
                <w:szCs w:val="20"/>
              </w:rPr>
              <w:br/>
            </w:r>
            <w:r>
              <w:rPr>
                <w:rFonts w:hint="eastAsia" w:ascii="宋体" w:hAnsi="宋体" w:cs="宋体"/>
                <w:kern w:val="0"/>
                <w:sz w:val="20"/>
                <w:szCs w:val="20"/>
              </w:rPr>
              <w:t>人脸识别：采用深度学习算法，支持单人或多人识别（最多5人同时认证）功能；支持照片、视频防假；1:N人脸识别速度≤0.2s，人脸验证准确率≥99%；</w:t>
            </w:r>
            <w:r>
              <w:rPr>
                <w:rFonts w:hint="eastAsia" w:ascii="宋体" w:hAnsi="宋体" w:cs="宋体"/>
                <w:kern w:val="0"/>
                <w:sz w:val="20"/>
                <w:szCs w:val="20"/>
              </w:rPr>
              <w:br/>
            </w:r>
            <w:r>
              <w:rPr>
                <w:rFonts w:hint="eastAsia" w:ascii="宋体" w:hAnsi="宋体" w:cs="宋体"/>
                <w:kern w:val="0"/>
                <w:sz w:val="20"/>
                <w:szCs w:val="20"/>
              </w:rPr>
              <w:t>存储容量：本地支持10000人脸库、50000张卡，15万条事件记录；</w:t>
            </w:r>
            <w:r>
              <w:rPr>
                <w:rFonts w:hint="eastAsia" w:ascii="宋体" w:hAnsi="宋体" w:cs="宋体"/>
                <w:kern w:val="0"/>
                <w:sz w:val="20"/>
                <w:szCs w:val="20"/>
              </w:rPr>
              <w:br/>
            </w:r>
            <w:r>
              <w:rPr>
                <w:rFonts w:hint="eastAsia" w:ascii="宋体" w:hAnsi="宋体" w:cs="宋体"/>
                <w:kern w:val="0"/>
                <w:sz w:val="20"/>
                <w:szCs w:val="20"/>
              </w:rPr>
              <w:t>硬件接口：LAN*1、RS485*1、Wiegand * 1(支持双向)、typeC类型USB接口*1、电锁*1、门磁*1、报警输入*2、报警输出*1、开门按钮*1、SD卡槽*1（最大支持512GB）、3.5mm音频输出接口*1；</w:t>
            </w:r>
            <w:r>
              <w:rPr>
                <w:rFonts w:hint="eastAsia" w:ascii="宋体" w:hAnsi="宋体" w:cs="宋体"/>
                <w:kern w:val="0"/>
                <w:sz w:val="20"/>
                <w:szCs w:val="20"/>
              </w:rPr>
              <w:br/>
            </w:r>
            <w:r>
              <w:rPr>
                <w:rFonts w:hint="eastAsia" w:ascii="宋体" w:hAnsi="宋体" w:cs="宋体"/>
                <w:kern w:val="0"/>
                <w:sz w:val="20"/>
                <w:szCs w:val="20"/>
              </w:rPr>
              <w:t>通信方式及网络协议：有线网络；萤石协议/ISAPI/ISUP5.0；</w:t>
            </w:r>
            <w:r>
              <w:rPr>
                <w:rFonts w:hint="eastAsia" w:ascii="宋体" w:hAnsi="宋体" w:cs="宋体"/>
                <w:kern w:val="0"/>
                <w:sz w:val="20"/>
                <w:szCs w:val="20"/>
              </w:rPr>
              <w:br/>
            </w:r>
            <w:r>
              <w:rPr>
                <w:rFonts w:hint="eastAsia" w:ascii="宋体" w:hAnsi="宋体" w:cs="宋体"/>
                <w:kern w:val="0"/>
                <w:sz w:val="20"/>
                <w:szCs w:val="20"/>
              </w:rPr>
              <w:t>使用环境：IP65，室内外环境（室外使用必须搭配遮阳罩）；</w:t>
            </w:r>
            <w:r>
              <w:rPr>
                <w:rFonts w:hint="eastAsia" w:ascii="宋体" w:hAnsi="宋体" w:cs="宋体"/>
                <w:kern w:val="0"/>
                <w:sz w:val="20"/>
                <w:szCs w:val="20"/>
              </w:rPr>
              <w:br/>
            </w:r>
            <w:r>
              <w:rPr>
                <w:rFonts w:hint="eastAsia" w:ascii="宋体" w:hAnsi="宋体" w:cs="宋体"/>
                <w:kern w:val="0"/>
                <w:sz w:val="20"/>
                <w:szCs w:val="20"/>
              </w:rPr>
              <w:t>安装方式：壁挂安装（标配挂板，适配86底盒）；</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可视对讲室内机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采用7寸分辨率为1024*600彩色TFT LCD显示屏</w:t>
            </w:r>
            <w:r>
              <w:rPr>
                <w:rFonts w:hint="eastAsia" w:ascii="宋体" w:hAnsi="宋体" w:cs="宋体"/>
                <w:kern w:val="0"/>
                <w:sz w:val="20"/>
                <w:szCs w:val="20"/>
              </w:rPr>
              <w:br/>
            </w:r>
            <w:r>
              <w:rPr>
                <w:rFonts w:hint="eastAsia" w:ascii="宋体" w:hAnsi="宋体" w:cs="宋体"/>
                <w:kern w:val="0"/>
                <w:sz w:val="20"/>
                <w:szCs w:val="20"/>
              </w:rPr>
              <w:t>采用电容式触摸屏、触摸按键操作方式</w:t>
            </w:r>
            <w:r>
              <w:rPr>
                <w:rFonts w:hint="eastAsia" w:ascii="宋体" w:hAnsi="宋体" w:cs="宋体"/>
                <w:kern w:val="0"/>
                <w:sz w:val="20"/>
                <w:szCs w:val="20"/>
              </w:rPr>
              <w:br/>
            </w:r>
            <w:r>
              <w:rPr>
                <w:rFonts w:hint="eastAsia" w:ascii="宋体" w:hAnsi="宋体" w:cs="宋体"/>
                <w:kern w:val="0"/>
                <w:sz w:val="20"/>
                <w:szCs w:val="20"/>
              </w:rPr>
              <w:t>支持住户间户户对讲功能，以及住户内部分机和分机之间户内对讲功能</w:t>
            </w:r>
            <w:r>
              <w:rPr>
                <w:rFonts w:hint="eastAsia" w:ascii="宋体" w:hAnsi="宋体" w:cs="宋体"/>
                <w:kern w:val="0"/>
                <w:sz w:val="20"/>
                <w:szCs w:val="20"/>
              </w:rPr>
              <w:br/>
            </w:r>
            <w:r>
              <w:rPr>
                <w:rFonts w:hint="eastAsia" w:ascii="宋体" w:hAnsi="宋体" w:cs="宋体"/>
                <w:kern w:val="0"/>
                <w:sz w:val="20"/>
                <w:szCs w:val="20"/>
              </w:rPr>
              <w:t>室内机支持访客图像记录和回放功能。</w:t>
            </w:r>
            <w:r>
              <w:rPr>
                <w:rFonts w:hint="eastAsia" w:ascii="宋体" w:hAnsi="宋体" w:cs="宋体"/>
                <w:kern w:val="0"/>
                <w:sz w:val="20"/>
                <w:szCs w:val="20"/>
              </w:rPr>
              <w:br/>
            </w:r>
            <w:r>
              <w:rPr>
                <w:rFonts w:hint="eastAsia" w:ascii="宋体" w:hAnsi="宋体" w:cs="宋体"/>
                <w:kern w:val="0"/>
                <w:sz w:val="20"/>
                <w:szCs w:val="20"/>
              </w:rPr>
              <w:t>支持8路报警接入和SOS紧急呼叫按钮；</w:t>
            </w:r>
            <w:r>
              <w:rPr>
                <w:rFonts w:hint="eastAsia" w:ascii="宋体" w:hAnsi="宋体" w:cs="宋体"/>
                <w:kern w:val="0"/>
                <w:sz w:val="20"/>
                <w:szCs w:val="20"/>
              </w:rPr>
              <w:br/>
            </w:r>
            <w:r>
              <w:rPr>
                <w:rFonts w:hint="eastAsia" w:ascii="宋体" w:hAnsi="宋体" w:cs="宋体"/>
                <w:kern w:val="0"/>
                <w:sz w:val="20"/>
                <w:szCs w:val="20"/>
              </w:rPr>
              <w:t>室内机支持图文信息发布功能</w:t>
            </w:r>
            <w:r>
              <w:rPr>
                <w:rFonts w:hint="eastAsia" w:ascii="宋体" w:hAnsi="宋体" w:cs="宋体"/>
                <w:kern w:val="0"/>
                <w:sz w:val="20"/>
                <w:szCs w:val="20"/>
              </w:rPr>
              <w:br/>
            </w:r>
            <w:r>
              <w:rPr>
                <w:rFonts w:hint="eastAsia" w:ascii="宋体" w:hAnsi="宋体" w:cs="宋体"/>
                <w:kern w:val="0"/>
                <w:sz w:val="20"/>
                <w:szCs w:val="20"/>
              </w:rPr>
              <w:t xml:space="preserve">室内机可监视16路授权的访问的访客呼叫机和IPC </w:t>
            </w:r>
            <w:r>
              <w:rPr>
                <w:rFonts w:hint="eastAsia" w:ascii="宋体" w:hAnsi="宋体" w:cs="宋体"/>
                <w:kern w:val="0"/>
                <w:sz w:val="20"/>
                <w:szCs w:val="20"/>
              </w:rPr>
              <w:br/>
            </w:r>
            <w:r>
              <w:rPr>
                <w:rFonts w:hint="eastAsia" w:ascii="宋体" w:hAnsi="宋体" w:cs="宋体"/>
                <w:kern w:val="0"/>
                <w:sz w:val="20"/>
                <w:szCs w:val="20"/>
              </w:rPr>
              <w:t>支持在没有用户使用时自动切换到屏保或息屏待机状态，以达到节能效果</w:t>
            </w:r>
            <w:r>
              <w:rPr>
                <w:rFonts w:hint="eastAsia" w:ascii="宋体" w:hAnsi="宋体" w:cs="宋体"/>
                <w:kern w:val="0"/>
                <w:sz w:val="20"/>
                <w:szCs w:val="20"/>
              </w:rPr>
              <w:br/>
            </w:r>
            <w:r>
              <w:rPr>
                <w:rFonts w:hint="eastAsia" w:ascii="宋体" w:hAnsi="宋体" w:cs="宋体"/>
                <w:kern w:val="0"/>
                <w:sz w:val="20"/>
                <w:szCs w:val="20"/>
              </w:rPr>
              <w:t>支持自动应答与免打扰功能</w:t>
            </w:r>
            <w:r>
              <w:rPr>
                <w:rFonts w:hint="eastAsia" w:ascii="宋体" w:hAnsi="宋体" w:cs="宋体"/>
                <w:kern w:val="0"/>
                <w:sz w:val="20"/>
                <w:szCs w:val="20"/>
              </w:rPr>
              <w:br/>
            </w:r>
            <w:r>
              <w:rPr>
                <w:rFonts w:hint="eastAsia" w:ascii="宋体" w:hAnsi="宋体" w:cs="宋体"/>
                <w:kern w:val="0"/>
                <w:sz w:val="20"/>
                <w:szCs w:val="20"/>
              </w:rPr>
              <w:t>采用先进的噪声抑制与回声消除技术，保证话音质量清晰明亮</w:t>
            </w:r>
            <w:r>
              <w:rPr>
                <w:rFonts w:hint="eastAsia" w:ascii="宋体" w:hAnsi="宋体" w:cs="宋体"/>
                <w:kern w:val="0"/>
                <w:sz w:val="20"/>
                <w:szCs w:val="20"/>
              </w:rPr>
              <w:br/>
            </w:r>
            <w:r>
              <w:rPr>
                <w:rFonts w:hint="eastAsia" w:ascii="宋体" w:hAnsi="宋体" w:cs="宋体"/>
                <w:kern w:val="0"/>
                <w:sz w:val="20"/>
                <w:szCs w:val="20"/>
              </w:rPr>
              <w:t>室内机支持呼梯功能</w:t>
            </w:r>
            <w:r>
              <w:rPr>
                <w:rFonts w:hint="eastAsia" w:ascii="宋体" w:hAnsi="宋体" w:cs="宋体"/>
                <w:kern w:val="0"/>
                <w:sz w:val="20"/>
                <w:szCs w:val="20"/>
              </w:rPr>
              <w:br/>
            </w:r>
            <w:r>
              <w:rPr>
                <w:rFonts w:hint="eastAsia" w:ascii="宋体" w:hAnsi="宋体" w:cs="宋体"/>
                <w:kern w:val="0"/>
                <w:sz w:val="20"/>
                <w:szCs w:val="20"/>
              </w:rPr>
              <w:t>支持DC 12V供电输出功能</w:t>
            </w:r>
            <w:r>
              <w:rPr>
                <w:rFonts w:hint="eastAsia" w:ascii="宋体" w:hAnsi="宋体" w:cs="宋体"/>
                <w:kern w:val="0"/>
                <w:sz w:val="20"/>
                <w:szCs w:val="20"/>
              </w:rPr>
              <w:br/>
            </w:r>
            <w:r>
              <w:rPr>
                <w:rFonts w:hint="eastAsia" w:ascii="宋体" w:hAnsi="宋体" w:cs="宋体"/>
                <w:kern w:val="0"/>
                <w:sz w:val="20"/>
                <w:szCs w:val="20"/>
              </w:rPr>
              <w:t>工作温度满足-10℃-＋55℃，工作湿度满足10％-90％</w:t>
            </w:r>
            <w:r>
              <w:rPr>
                <w:rFonts w:hint="eastAsia" w:ascii="宋体" w:hAnsi="宋体" w:cs="宋体"/>
                <w:kern w:val="0"/>
                <w:sz w:val="20"/>
                <w:szCs w:val="20"/>
              </w:rPr>
              <w:br/>
            </w:r>
            <w:r>
              <w:rPr>
                <w:rFonts w:hint="eastAsia" w:ascii="宋体" w:hAnsi="宋体" w:cs="宋体"/>
                <w:kern w:val="0"/>
                <w:sz w:val="20"/>
                <w:szCs w:val="20"/>
              </w:rPr>
              <w:t>采用DC 12V或网线供电，功耗≤6w</w:t>
            </w:r>
            <w:r>
              <w:rPr>
                <w:rFonts w:hint="eastAsia" w:ascii="宋体" w:hAnsi="宋体" w:cs="宋体"/>
                <w:kern w:val="0"/>
                <w:sz w:val="20"/>
                <w:szCs w:val="20"/>
              </w:rPr>
              <w:br/>
            </w:r>
            <w:r>
              <w:rPr>
                <w:rFonts w:hint="eastAsia" w:ascii="宋体" w:hAnsi="宋体" w:cs="宋体"/>
                <w:kern w:val="0"/>
                <w:sz w:val="20"/>
                <w:szCs w:val="20"/>
              </w:rPr>
              <w:t>安装便利（采用挂板安装、支持批量刷机配置、支持网线供电）</w:t>
            </w:r>
            <w:r>
              <w:rPr>
                <w:rFonts w:hint="eastAsia" w:ascii="宋体" w:hAnsi="宋体" w:cs="宋体"/>
                <w:kern w:val="0"/>
                <w:sz w:val="20"/>
                <w:szCs w:val="20"/>
              </w:rPr>
              <w:br/>
            </w:r>
            <w:r>
              <w:rPr>
                <w:rFonts w:hint="eastAsia" w:ascii="宋体" w:hAnsi="宋体" w:cs="宋体"/>
                <w:kern w:val="0"/>
                <w:sz w:val="20"/>
                <w:szCs w:val="20"/>
              </w:rPr>
              <w:t xml:space="preserve">室内机的外壳防护等级符合IP32 </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门禁出门按钮</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结构：塑料面板；</w:t>
            </w:r>
            <w:r>
              <w:rPr>
                <w:rFonts w:hint="eastAsia" w:ascii="宋体" w:hAnsi="宋体" w:cs="宋体"/>
                <w:kern w:val="0"/>
                <w:sz w:val="20"/>
                <w:szCs w:val="20"/>
              </w:rPr>
              <w:br/>
            </w:r>
            <w:r>
              <w:rPr>
                <w:rFonts w:hint="eastAsia" w:ascii="宋体" w:hAnsi="宋体" w:cs="宋体"/>
                <w:kern w:val="0"/>
                <w:sz w:val="20"/>
                <w:szCs w:val="20"/>
              </w:rPr>
              <w:t>性能：最大耐电流1.25A，电压250V；</w:t>
            </w:r>
            <w:r>
              <w:rPr>
                <w:rFonts w:hint="eastAsia" w:ascii="宋体" w:hAnsi="宋体" w:cs="宋体"/>
                <w:kern w:val="0"/>
                <w:sz w:val="20"/>
                <w:szCs w:val="20"/>
              </w:rPr>
              <w:br/>
            </w:r>
            <w:r>
              <w:rPr>
                <w:rFonts w:hint="eastAsia" w:ascii="宋体" w:hAnsi="宋体" w:cs="宋体"/>
                <w:kern w:val="0"/>
                <w:sz w:val="20"/>
                <w:szCs w:val="20"/>
              </w:rPr>
              <w:t>输出：常开；</w:t>
            </w:r>
            <w:r>
              <w:rPr>
                <w:rFonts w:hint="eastAsia" w:ascii="宋体" w:hAnsi="宋体" w:cs="宋体"/>
                <w:kern w:val="0"/>
                <w:sz w:val="20"/>
                <w:szCs w:val="20"/>
              </w:rPr>
              <w:br/>
            </w:r>
            <w:r>
              <w:rPr>
                <w:rFonts w:hint="eastAsia" w:ascii="宋体" w:hAnsi="宋体" w:cs="宋体"/>
                <w:kern w:val="0"/>
                <w:sz w:val="20"/>
                <w:szCs w:val="20"/>
              </w:rPr>
              <w:t>类型：适合埋入式电器盒使用；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破碎型紧急开门按钮</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标准结构：选用防火材料，红色；</w:t>
            </w:r>
            <w:r>
              <w:rPr>
                <w:rFonts w:hint="eastAsia" w:ascii="宋体" w:hAnsi="宋体" w:cs="宋体"/>
                <w:kern w:val="0"/>
                <w:sz w:val="20"/>
                <w:szCs w:val="20"/>
              </w:rPr>
              <w:br/>
            </w:r>
            <w:r>
              <w:rPr>
                <w:rFonts w:hint="eastAsia" w:ascii="宋体" w:hAnsi="宋体" w:cs="宋体"/>
                <w:kern w:val="0"/>
                <w:sz w:val="20"/>
                <w:szCs w:val="20"/>
              </w:rPr>
              <w:t>电气性能：最大耐用电流3A@36VDC；</w:t>
            </w:r>
            <w:r>
              <w:rPr>
                <w:rFonts w:hint="eastAsia" w:ascii="宋体" w:hAnsi="宋体" w:cs="宋体"/>
                <w:kern w:val="0"/>
                <w:sz w:val="20"/>
                <w:szCs w:val="20"/>
              </w:rPr>
              <w:br/>
            </w:r>
            <w:r>
              <w:rPr>
                <w:rFonts w:hint="eastAsia" w:ascii="宋体" w:hAnsi="宋体" w:cs="宋体"/>
                <w:kern w:val="0"/>
                <w:sz w:val="20"/>
                <w:szCs w:val="20"/>
              </w:rPr>
              <w:t>适用门型：安全门、逃生门、安全系统等；</w:t>
            </w:r>
            <w:r>
              <w:rPr>
                <w:rFonts w:hint="eastAsia" w:ascii="宋体" w:hAnsi="宋体" w:cs="宋体"/>
                <w:kern w:val="0"/>
                <w:sz w:val="20"/>
                <w:szCs w:val="20"/>
              </w:rPr>
              <w:br/>
            </w:r>
            <w:r>
              <w:rPr>
                <w:rFonts w:hint="eastAsia" w:ascii="宋体" w:hAnsi="宋体" w:cs="宋体"/>
                <w:kern w:val="0"/>
                <w:sz w:val="20"/>
                <w:szCs w:val="20"/>
              </w:rPr>
              <w:t>尺寸：86*86*50mm</w:t>
            </w:r>
            <w:r>
              <w:rPr>
                <w:rFonts w:hint="eastAsia" w:ascii="宋体" w:hAnsi="宋体" w:cs="宋体"/>
                <w:kern w:val="0"/>
                <w:sz w:val="20"/>
                <w:szCs w:val="20"/>
              </w:rPr>
              <w:br/>
            </w:r>
            <w:r>
              <w:rPr>
                <w:rFonts w:hint="eastAsia" w:ascii="宋体" w:hAnsi="宋体" w:cs="宋体"/>
                <w:kern w:val="0"/>
                <w:sz w:val="20"/>
                <w:szCs w:val="20"/>
              </w:rPr>
              <w:t>接点输出：NO/NC/COM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门禁单门电磁锁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锁体主体颜色为深灰色。</w:t>
            </w:r>
            <w:r>
              <w:rPr>
                <w:rFonts w:hint="eastAsia" w:ascii="宋体" w:hAnsi="宋体" w:cs="宋体"/>
                <w:kern w:val="0"/>
                <w:sz w:val="20"/>
                <w:szCs w:val="20"/>
              </w:rPr>
              <w:br/>
            </w:r>
            <w:r>
              <w:rPr>
                <w:rFonts w:hint="eastAsia" w:ascii="宋体" w:hAnsi="宋体" w:cs="宋体"/>
                <w:kern w:val="0"/>
                <w:sz w:val="20"/>
                <w:szCs w:val="20"/>
              </w:rPr>
              <w:t>最大静态直线拉力：280kg ± 15%</w:t>
            </w:r>
            <w:r>
              <w:rPr>
                <w:rFonts w:hint="eastAsia" w:ascii="宋体" w:hAnsi="宋体" w:cs="宋体"/>
                <w:kern w:val="0"/>
                <w:sz w:val="20"/>
                <w:szCs w:val="20"/>
              </w:rPr>
              <w:br/>
            </w:r>
            <w:r>
              <w:rPr>
                <w:rFonts w:hint="eastAsia" w:ascii="宋体" w:hAnsi="宋体" w:cs="宋体"/>
                <w:kern w:val="0"/>
                <w:sz w:val="20"/>
                <w:szCs w:val="20"/>
              </w:rPr>
              <w:t>断电开锁，满足消防要求；</w:t>
            </w:r>
            <w:r>
              <w:rPr>
                <w:rFonts w:hint="eastAsia" w:ascii="宋体" w:hAnsi="宋体" w:cs="宋体"/>
                <w:kern w:val="0"/>
                <w:sz w:val="20"/>
                <w:szCs w:val="20"/>
              </w:rPr>
              <w:br/>
            </w:r>
            <w:r>
              <w:rPr>
                <w:rFonts w:hint="eastAsia" w:ascii="宋体" w:hAnsi="宋体" w:cs="宋体"/>
                <w:kern w:val="0"/>
                <w:sz w:val="20"/>
                <w:szCs w:val="20"/>
              </w:rPr>
              <w:t>具有电锁状态指示灯（红灯为开锁状态， 绿灯为上锁状态）；</w:t>
            </w:r>
            <w:r>
              <w:rPr>
                <w:rFonts w:hint="eastAsia" w:ascii="宋体" w:hAnsi="宋体" w:cs="宋体"/>
                <w:kern w:val="0"/>
                <w:sz w:val="20"/>
                <w:szCs w:val="20"/>
              </w:rPr>
              <w:br/>
            </w:r>
            <w:r>
              <w:rPr>
                <w:rFonts w:hint="eastAsia" w:ascii="宋体" w:hAnsi="宋体" w:cs="宋体"/>
                <w:kern w:val="0"/>
                <w:sz w:val="20"/>
                <w:szCs w:val="20"/>
              </w:rPr>
              <w:t>支持锁状态侦测信号(门磁)输出：NO/NC/COM接点；</w:t>
            </w:r>
            <w:r>
              <w:rPr>
                <w:rFonts w:hint="eastAsia" w:ascii="宋体" w:hAnsi="宋体" w:cs="宋体"/>
                <w:kern w:val="0"/>
                <w:sz w:val="20"/>
                <w:szCs w:val="20"/>
              </w:rPr>
              <w:br/>
            </w:r>
            <w:r>
              <w:rPr>
                <w:rFonts w:hint="eastAsia" w:ascii="宋体" w:hAnsi="宋体" w:cs="宋体"/>
                <w:kern w:val="0"/>
                <w:sz w:val="20"/>
                <w:szCs w:val="20"/>
              </w:rPr>
              <w:t>工作电压：12V/420mA 或 24V/210mA；</w:t>
            </w:r>
            <w:r>
              <w:rPr>
                <w:rFonts w:hint="eastAsia" w:ascii="宋体" w:hAnsi="宋体" w:cs="宋体"/>
                <w:kern w:val="0"/>
                <w:sz w:val="20"/>
                <w:szCs w:val="20"/>
              </w:rPr>
              <w:br/>
            </w:r>
            <w:r>
              <w:rPr>
                <w:rFonts w:hint="eastAsia" w:ascii="宋体" w:hAnsi="宋体" w:cs="宋体"/>
                <w:kern w:val="0"/>
                <w:sz w:val="20"/>
                <w:szCs w:val="20"/>
              </w:rPr>
              <w:t>使用环境：室内（不防水）；</w:t>
            </w:r>
            <w:r>
              <w:rPr>
                <w:rFonts w:hint="eastAsia" w:ascii="宋体" w:hAnsi="宋体" w:cs="宋体"/>
                <w:kern w:val="0"/>
                <w:sz w:val="20"/>
                <w:szCs w:val="20"/>
              </w:rPr>
              <w:br/>
            </w:r>
            <w:r>
              <w:rPr>
                <w:rFonts w:hint="eastAsia" w:ascii="宋体" w:hAnsi="宋体" w:cs="宋体"/>
                <w:kern w:val="0"/>
                <w:sz w:val="20"/>
                <w:szCs w:val="20"/>
              </w:rPr>
              <w:t>适用门型：木门、玻璃门、金属门、防火门。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门禁双门电磁锁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锁体主体颜色为深灰色。</w:t>
            </w:r>
            <w:r>
              <w:rPr>
                <w:rFonts w:hint="eastAsia" w:ascii="宋体" w:hAnsi="宋体" w:cs="宋体"/>
                <w:kern w:val="0"/>
                <w:sz w:val="20"/>
                <w:szCs w:val="20"/>
              </w:rPr>
              <w:br/>
            </w:r>
            <w:r>
              <w:rPr>
                <w:rFonts w:hint="eastAsia" w:ascii="宋体" w:hAnsi="宋体" w:cs="宋体"/>
                <w:kern w:val="0"/>
                <w:sz w:val="20"/>
                <w:szCs w:val="20"/>
              </w:rPr>
              <w:t>最大静态直线拉力：280kg ± 15%  * 2</w:t>
            </w:r>
            <w:r>
              <w:rPr>
                <w:rFonts w:hint="eastAsia" w:ascii="宋体" w:hAnsi="宋体" w:cs="宋体"/>
                <w:kern w:val="0"/>
                <w:sz w:val="20"/>
                <w:szCs w:val="20"/>
              </w:rPr>
              <w:br/>
            </w:r>
            <w:r>
              <w:rPr>
                <w:rFonts w:hint="eastAsia" w:ascii="宋体" w:hAnsi="宋体" w:cs="宋体"/>
                <w:kern w:val="0"/>
                <w:sz w:val="20"/>
                <w:szCs w:val="20"/>
              </w:rPr>
              <w:t>断电开锁，满足消防要求；</w:t>
            </w:r>
            <w:r>
              <w:rPr>
                <w:rFonts w:hint="eastAsia" w:ascii="宋体" w:hAnsi="宋体" w:cs="宋体"/>
                <w:kern w:val="0"/>
                <w:sz w:val="20"/>
                <w:szCs w:val="20"/>
              </w:rPr>
              <w:br/>
            </w:r>
            <w:r>
              <w:rPr>
                <w:rFonts w:hint="eastAsia" w:ascii="宋体" w:hAnsi="宋体" w:cs="宋体"/>
                <w:kern w:val="0"/>
                <w:sz w:val="20"/>
                <w:szCs w:val="20"/>
              </w:rPr>
              <w:t>具有电锁状态指示灯（红灯为开锁状态， 绿灯为上锁状态）；</w:t>
            </w:r>
            <w:r>
              <w:rPr>
                <w:rFonts w:hint="eastAsia" w:ascii="宋体" w:hAnsi="宋体" w:cs="宋体"/>
                <w:kern w:val="0"/>
                <w:sz w:val="20"/>
                <w:szCs w:val="20"/>
              </w:rPr>
              <w:br/>
            </w:r>
            <w:r>
              <w:rPr>
                <w:rFonts w:hint="eastAsia" w:ascii="宋体" w:hAnsi="宋体" w:cs="宋体"/>
                <w:kern w:val="0"/>
                <w:sz w:val="20"/>
                <w:szCs w:val="20"/>
              </w:rPr>
              <w:t>支持锁状态侦测信号(门磁)输出：NO/NC/COM接点；</w:t>
            </w:r>
            <w:r>
              <w:rPr>
                <w:rFonts w:hint="eastAsia" w:ascii="宋体" w:hAnsi="宋体" w:cs="宋体"/>
                <w:kern w:val="0"/>
                <w:sz w:val="20"/>
                <w:szCs w:val="20"/>
              </w:rPr>
              <w:br/>
            </w:r>
            <w:r>
              <w:rPr>
                <w:rFonts w:hint="eastAsia" w:ascii="宋体" w:hAnsi="宋体" w:cs="宋体"/>
                <w:kern w:val="0"/>
                <w:sz w:val="20"/>
                <w:szCs w:val="20"/>
              </w:rPr>
              <w:t>工作电压：12V/840mA 或 24V/420mA；</w:t>
            </w:r>
            <w:r>
              <w:rPr>
                <w:rFonts w:hint="eastAsia" w:ascii="宋体" w:hAnsi="宋体" w:cs="宋体"/>
                <w:kern w:val="0"/>
                <w:sz w:val="20"/>
                <w:szCs w:val="20"/>
              </w:rPr>
              <w:br/>
            </w:r>
            <w:r>
              <w:rPr>
                <w:rFonts w:hint="eastAsia" w:ascii="宋体" w:hAnsi="宋体" w:cs="宋体"/>
                <w:kern w:val="0"/>
                <w:sz w:val="20"/>
                <w:szCs w:val="20"/>
              </w:rPr>
              <w:t>使用环境：室内（不防水）；</w:t>
            </w:r>
            <w:r>
              <w:rPr>
                <w:rFonts w:hint="eastAsia" w:ascii="宋体" w:hAnsi="宋体" w:cs="宋体"/>
                <w:kern w:val="0"/>
                <w:sz w:val="20"/>
                <w:szCs w:val="20"/>
              </w:rPr>
              <w:br/>
            </w:r>
            <w:r>
              <w:rPr>
                <w:rFonts w:hint="eastAsia" w:ascii="宋体" w:hAnsi="宋体" w:cs="宋体"/>
                <w:kern w:val="0"/>
                <w:sz w:val="20"/>
                <w:szCs w:val="20"/>
              </w:rPr>
              <w:t>适用门型：木门、玻璃门、金属门、防火门。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双门电子锁（电插锁）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断电开锁</w:t>
            </w:r>
            <w:r>
              <w:rPr>
                <w:rFonts w:hint="eastAsia" w:ascii="宋体" w:hAnsi="宋体" w:cs="宋体"/>
                <w:kern w:val="0"/>
                <w:sz w:val="20"/>
                <w:szCs w:val="20"/>
              </w:rPr>
              <w:br/>
            </w:r>
            <w:r>
              <w:rPr>
                <w:rFonts w:hint="eastAsia" w:ascii="宋体" w:hAnsi="宋体" w:cs="宋体"/>
                <w:kern w:val="0"/>
                <w:sz w:val="20"/>
                <w:szCs w:val="20"/>
              </w:rPr>
              <w:t>锁体205x35x40mm 短板90x25x2mm 锁芯16mm长×16mm直径</w:t>
            </w:r>
            <w:r>
              <w:rPr>
                <w:rFonts w:hint="eastAsia" w:ascii="宋体" w:hAnsi="宋体" w:cs="宋体"/>
                <w:kern w:val="0"/>
                <w:sz w:val="20"/>
                <w:szCs w:val="20"/>
              </w:rPr>
              <w:br/>
            </w:r>
            <w:r>
              <w:rPr>
                <w:rFonts w:hint="eastAsia" w:ascii="宋体" w:hAnsi="宋体" w:cs="宋体"/>
                <w:kern w:val="0"/>
                <w:sz w:val="20"/>
                <w:szCs w:val="20"/>
              </w:rPr>
              <w:t>支持延时0,3,6,9秒可调</w:t>
            </w:r>
            <w:r>
              <w:rPr>
                <w:rFonts w:hint="eastAsia" w:ascii="宋体" w:hAnsi="宋体" w:cs="宋体"/>
                <w:kern w:val="0"/>
                <w:sz w:val="20"/>
                <w:szCs w:val="20"/>
              </w:rPr>
              <w:br/>
            </w:r>
            <w:r>
              <w:rPr>
                <w:rFonts w:hint="eastAsia" w:ascii="宋体" w:hAnsi="宋体" w:cs="宋体"/>
                <w:kern w:val="0"/>
                <w:sz w:val="20"/>
                <w:szCs w:val="20"/>
              </w:rPr>
              <w:t>锁状态信号输出:NO/NC/COM</w:t>
            </w:r>
            <w:r>
              <w:rPr>
                <w:rFonts w:hint="eastAsia" w:ascii="宋体" w:hAnsi="宋体" w:cs="宋体"/>
                <w:kern w:val="0"/>
                <w:sz w:val="20"/>
                <w:szCs w:val="20"/>
              </w:rPr>
              <w:br/>
            </w:r>
            <w:r>
              <w:rPr>
                <w:rFonts w:hint="eastAsia" w:ascii="宋体" w:hAnsi="宋体" w:cs="宋体"/>
                <w:kern w:val="0"/>
                <w:sz w:val="20"/>
                <w:szCs w:val="20"/>
              </w:rPr>
              <w:t>门状态信号输出:NO/COM</w:t>
            </w:r>
            <w:r>
              <w:rPr>
                <w:rFonts w:hint="eastAsia" w:ascii="宋体" w:hAnsi="宋体" w:cs="宋体"/>
                <w:kern w:val="0"/>
                <w:sz w:val="20"/>
                <w:szCs w:val="20"/>
              </w:rPr>
              <w:br/>
            </w:r>
            <w:r>
              <w:rPr>
                <w:rFonts w:hint="eastAsia" w:ascii="宋体" w:hAnsi="宋体" w:cs="宋体"/>
                <w:kern w:val="0"/>
                <w:sz w:val="20"/>
                <w:szCs w:val="20"/>
              </w:rPr>
              <w:t>使用环境：室内</w:t>
            </w:r>
            <w:r>
              <w:rPr>
                <w:rFonts w:hint="eastAsia" w:ascii="宋体" w:hAnsi="宋体" w:cs="宋体"/>
                <w:kern w:val="0"/>
                <w:sz w:val="20"/>
                <w:szCs w:val="20"/>
              </w:rPr>
              <w:br/>
            </w:r>
            <w:r>
              <w:rPr>
                <w:rFonts w:hint="eastAsia" w:ascii="宋体" w:hAnsi="宋体" w:cs="宋体"/>
                <w:kern w:val="0"/>
                <w:sz w:val="20"/>
                <w:szCs w:val="20"/>
              </w:rPr>
              <w:t>工作电压 12VDC</w:t>
            </w:r>
            <w:r>
              <w:rPr>
                <w:rFonts w:hint="eastAsia" w:ascii="宋体" w:hAnsi="宋体" w:cs="宋体"/>
                <w:kern w:val="0"/>
                <w:sz w:val="20"/>
                <w:szCs w:val="20"/>
              </w:rPr>
              <w:br/>
            </w:r>
            <w:r>
              <w:rPr>
                <w:rFonts w:hint="eastAsia" w:ascii="宋体" w:hAnsi="宋体" w:cs="宋体"/>
                <w:kern w:val="0"/>
                <w:sz w:val="20"/>
                <w:szCs w:val="20"/>
              </w:rPr>
              <w:t>启动电流 900mA(启动瞬间)</w:t>
            </w:r>
            <w:r>
              <w:rPr>
                <w:rFonts w:hint="eastAsia" w:ascii="宋体" w:hAnsi="宋体" w:cs="宋体"/>
                <w:kern w:val="0"/>
                <w:sz w:val="20"/>
                <w:szCs w:val="20"/>
              </w:rPr>
              <w:br/>
            </w:r>
            <w:r>
              <w:rPr>
                <w:rFonts w:hint="eastAsia" w:ascii="宋体" w:hAnsi="宋体" w:cs="宋体"/>
                <w:kern w:val="0"/>
                <w:sz w:val="20"/>
                <w:szCs w:val="20"/>
              </w:rPr>
              <w:t>工作电流 110mA(完全上锁)</w:t>
            </w:r>
            <w:r>
              <w:rPr>
                <w:rFonts w:hint="eastAsia" w:ascii="宋体" w:hAnsi="宋体" w:cs="宋体"/>
                <w:kern w:val="0"/>
                <w:sz w:val="20"/>
                <w:szCs w:val="20"/>
              </w:rPr>
              <w:br/>
            </w:r>
            <w:r>
              <w:rPr>
                <w:rFonts w:hint="eastAsia" w:ascii="宋体" w:hAnsi="宋体" w:cs="宋体"/>
                <w:kern w:val="0"/>
                <w:sz w:val="20"/>
                <w:szCs w:val="20"/>
              </w:rPr>
              <w:t>电插锁不区分左右门、不区分单双门。双门使用两个。</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门禁IC卡发卡器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卡片类型：mifare卡(国产)</w:t>
            </w:r>
            <w:r>
              <w:rPr>
                <w:rFonts w:hint="eastAsia" w:ascii="宋体" w:hAnsi="宋体" w:cs="宋体"/>
                <w:kern w:val="0"/>
                <w:sz w:val="20"/>
                <w:szCs w:val="20"/>
              </w:rPr>
              <w:br/>
            </w:r>
            <w:r>
              <w:rPr>
                <w:rFonts w:hint="eastAsia" w:ascii="宋体" w:hAnsi="宋体" w:cs="宋体"/>
                <w:kern w:val="0"/>
                <w:sz w:val="20"/>
                <w:szCs w:val="20"/>
              </w:rPr>
              <w:t>符合标准：ISO14443 标准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IC卡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卡片类型：mifare卡(国产)</w:t>
            </w:r>
            <w:r>
              <w:rPr>
                <w:rFonts w:hint="eastAsia" w:ascii="宋体" w:hAnsi="宋体" w:cs="宋体"/>
                <w:kern w:val="0"/>
                <w:sz w:val="20"/>
                <w:szCs w:val="20"/>
              </w:rPr>
              <w:br/>
            </w:r>
            <w:r>
              <w:rPr>
                <w:rFonts w:hint="eastAsia" w:ascii="宋体" w:hAnsi="宋体" w:cs="宋体"/>
                <w:kern w:val="0"/>
                <w:sz w:val="20"/>
                <w:szCs w:val="20"/>
              </w:rPr>
              <w:t>符合标准：ISO14443 标准</w:t>
            </w:r>
            <w:r>
              <w:rPr>
                <w:rFonts w:hint="eastAsia" w:ascii="宋体" w:hAnsi="宋体" w:cs="宋体"/>
                <w:kern w:val="0"/>
                <w:sz w:val="20"/>
                <w:szCs w:val="20"/>
              </w:rPr>
              <w:br/>
            </w:r>
            <w:r>
              <w:rPr>
                <w:rFonts w:hint="eastAsia" w:ascii="宋体" w:hAnsi="宋体" w:cs="宋体"/>
                <w:kern w:val="0"/>
                <w:sz w:val="20"/>
                <w:szCs w:val="20"/>
              </w:rPr>
              <w:t>卡片容量：1K</w:t>
            </w:r>
            <w:r>
              <w:rPr>
                <w:rFonts w:hint="eastAsia" w:ascii="宋体" w:hAnsi="宋体" w:cs="宋体"/>
                <w:kern w:val="0"/>
                <w:sz w:val="20"/>
                <w:szCs w:val="20"/>
              </w:rPr>
              <w:br/>
            </w:r>
            <w:r>
              <w:rPr>
                <w:rFonts w:hint="eastAsia" w:ascii="宋体" w:hAnsi="宋体" w:cs="宋体"/>
                <w:kern w:val="0"/>
                <w:sz w:val="20"/>
                <w:szCs w:val="20"/>
              </w:rPr>
              <w:t>工作频率：13.56MHz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张</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一卡通管理服务,含数据库</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志强 3206*1 1.9HZ/16G/1T SATA企业*2/H350/DVDRW/550W*2/导轨，含数据库</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控制计算机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I5-10505/8G*2/128GSSD+1TB/键鼠/WIN11HOME/2*DP/19.5寸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门禁管理软件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对门禁设备及参数控制及管理</w:t>
            </w:r>
            <w:r>
              <w:rPr>
                <w:rFonts w:hint="eastAsia" w:ascii="宋体" w:hAnsi="宋体" w:cs="宋体"/>
                <w:kern w:val="0"/>
                <w:sz w:val="20"/>
                <w:szCs w:val="20"/>
              </w:rPr>
              <w:br/>
            </w:r>
            <w:r>
              <w:rPr>
                <w:rFonts w:hint="eastAsia" w:ascii="宋体" w:hAnsi="宋体" w:cs="宋体"/>
                <w:kern w:val="0"/>
                <w:sz w:val="20"/>
                <w:szCs w:val="20"/>
              </w:rPr>
              <w:t>多种开门方式设置：卡、密码、卡加密码组合</w:t>
            </w:r>
            <w:r>
              <w:rPr>
                <w:rFonts w:hint="eastAsia" w:ascii="宋体" w:hAnsi="宋体" w:cs="宋体"/>
                <w:kern w:val="0"/>
                <w:sz w:val="20"/>
                <w:szCs w:val="20"/>
              </w:rPr>
              <w:br/>
            </w:r>
            <w:r>
              <w:rPr>
                <w:rFonts w:hint="eastAsia" w:ascii="宋体" w:hAnsi="宋体" w:cs="宋体"/>
                <w:kern w:val="0"/>
                <w:sz w:val="20"/>
                <w:szCs w:val="20"/>
              </w:rPr>
              <w:t>灵活多样的时间段设置，每个门每天支持24个时间段，以周为单位循环</w:t>
            </w:r>
            <w:r>
              <w:rPr>
                <w:rFonts w:hint="eastAsia" w:ascii="宋体" w:hAnsi="宋体" w:cs="宋体"/>
                <w:kern w:val="0"/>
                <w:sz w:val="20"/>
                <w:szCs w:val="20"/>
              </w:rPr>
              <w:br/>
            </w:r>
            <w:r>
              <w:rPr>
                <w:rFonts w:hint="eastAsia" w:ascii="宋体" w:hAnsi="宋体" w:cs="宋体"/>
                <w:kern w:val="0"/>
                <w:sz w:val="20"/>
                <w:szCs w:val="20"/>
              </w:rPr>
              <w:t>权限分组管理、实时门状态监控、远程开门、电子地图、手机APP远程开门等功能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磁力锁电源</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磁力锁电源 DC12V10A</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WDZ-RYY4*1.0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WDZ-RYYSP4*1.0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十七、车位引导系统及寻车系统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数字视频车位检测终端(1对1）</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数字视频车位检测终端(1对1）；配4.2MM镜头；130万像素低照度，每1个车位安装1个，最大分辨率可达1280×960（含指示灯）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数字视频车位检测终端(1对2）</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数字视频车位检测终端(1对2）；配6.0MM镜头；130万像素，每2个车位安装1个，最大分辨率可达1280×960（含指示灯）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数字视频车位检测终端(1对3）</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数字视频车位检测终端(1对3）；配4.0MM镜头；300万像素，每3个车位安装1个，最大分辨率可达2304x1296（含指示灯）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室内单向车位引导屏</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室内单向车位引导屏；含箱体；LED点阵：32*64半户外，双色，显示区域：608*152mm；工作温度：-20～+60℃；模组尺寸：单块304*152mm（长*宽）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室内双向车位引导屏</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室内双向车位引导屏；含箱体；LED点阵：32*64（2块）半户外双色；显示区域：608*152mm（长*宽） ；工作温度：-20～+60℃；模组尺寸：单块304*152mm（长*宽）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地贴式超声波车位探测器（lora版）</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地贴式超声波车位探测器（lora版）；供电方式 3.6V 电池供电 最大工作电流 ≤160mA 电池使用年限 4 年（按每天 10 辆车计算） 待机电流 ≤10uA 发射功率 20dBm 发射距离 ≤50m 外壳材质 ABS 塑料（阻燃、防腐蚀） 通讯方式 LORA 通讯 最远探测距离 1.5 米 工作温度 -20~60℃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地下室入口余位显示屏</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户外车位引导屏；显示2层；标配户外PH12.5单红40*20cm显示模组1-2块； 可增加模组，最大支持4块屏；安装在地面入口附近，显示区总剩余车位信息</w:t>
            </w:r>
            <w:r>
              <w:rPr>
                <w:rFonts w:hint="eastAsia" w:ascii="宋体" w:hAnsi="宋体" w:cs="宋体"/>
                <w:kern w:val="0"/>
                <w:sz w:val="20"/>
                <w:szCs w:val="20"/>
              </w:rPr>
              <w:br/>
            </w:r>
            <w:r>
              <w:rPr>
                <w:rFonts w:hint="eastAsia" w:ascii="宋体" w:hAnsi="宋体" w:cs="宋体"/>
                <w:kern w:val="0"/>
                <w:sz w:val="20"/>
                <w:szCs w:val="20"/>
              </w:rPr>
              <w:t>接入电压 AC 110～220V LED点阵 户外，32*16点阵</w:t>
            </w:r>
            <w:r>
              <w:rPr>
                <w:rFonts w:hint="eastAsia" w:ascii="宋体" w:hAnsi="宋体" w:cs="宋体"/>
                <w:kern w:val="0"/>
                <w:sz w:val="20"/>
                <w:szCs w:val="20"/>
              </w:rPr>
              <w:br/>
            </w:r>
            <w:r>
              <w:rPr>
                <w:rFonts w:hint="eastAsia" w:ascii="宋体" w:hAnsi="宋体" w:cs="宋体"/>
                <w:kern w:val="0"/>
                <w:sz w:val="20"/>
                <w:szCs w:val="20"/>
              </w:rPr>
              <w:t>功率 纯数字显示&lt;100W；全屏点亮＜150W 辉度 ＞1500cd/m2</w:t>
            </w:r>
            <w:r>
              <w:rPr>
                <w:rFonts w:hint="eastAsia" w:ascii="宋体" w:hAnsi="宋体" w:cs="宋体"/>
                <w:kern w:val="0"/>
                <w:sz w:val="20"/>
                <w:szCs w:val="20"/>
              </w:rPr>
              <w:br/>
            </w:r>
            <w:r>
              <w:rPr>
                <w:rFonts w:hint="eastAsia" w:ascii="宋体" w:hAnsi="宋体" w:cs="宋体"/>
                <w:kern w:val="0"/>
                <w:sz w:val="20"/>
                <w:szCs w:val="20"/>
              </w:rPr>
              <w:t>通讯方式 RS485/TCP 通讯波特率 9600/4800bps，N，8，1</w:t>
            </w:r>
            <w:r>
              <w:rPr>
                <w:rFonts w:hint="eastAsia" w:ascii="宋体" w:hAnsi="宋体" w:cs="宋体"/>
                <w:kern w:val="0"/>
                <w:sz w:val="20"/>
                <w:szCs w:val="20"/>
              </w:rPr>
              <w:br/>
            </w:r>
            <w:r>
              <w:rPr>
                <w:rFonts w:hint="eastAsia" w:ascii="宋体" w:hAnsi="宋体" w:cs="宋体"/>
                <w:kern w:val="0"/>
                <w:sz w:val="20"/>
                <w:szCs w:val="20"/>
              </w:rPr>
              <w:t>外壳材料 冷轧板烤漆 工作温度 -20～＋60℃</w:t>
            </w:r>
            <w:r>
              <w:rPr>
                <w:rFonts w:hint="eastAsia" w:ascii="宋体" w:hAnsi="宋体" w:cs="宋体"/>
                <w:kern w:val="0"/>
                <w:sz w:val="20"/>
                <w:szCs w:val="20"/>
              </w:rPr>
              <w:br/>
            </w:r>
            <w:r>
              <w:rPr>
                <w:rFonts w:hint="eastAsia" w:ascii="宋体" w:hAnsi="宋体" w:cs="宋体"/>
                <w:kern w:val="0"/>
                <w:sz w:val="20"/>
                <w:szCs w:val="20"/>
              </w:rPr>
              <w:t>显示区域 400*200mm（长*宽），4块 显示内容 空车位（000/0000）</w:t>
            </w:r>
            <w:r>
              <w:rPr>
                <w:rFonts w:hint="eastAsia" w:ascii="宋体" w:hAnsi="宋体" w:cs="宋体"/>
                <w:kern w:val="0"/>
                <w:sz w:val="20"/>
                <w:szCs w:val="20"/>
              </w:rPr>
              <w:br/>
            </w:r>
            <w:r>
              <w:rPr>
                <w:rFonts w:hint="eastAsia" w:ascii="宋体" w:hAnsi="宋体" w:cs="宋体"/>
                <w:kern w:val="0"/>
                <w:sz w:val="20"/>
                <w:szCs w:val="20"/>
              </w:rPr>
              <w:t>模组规格 32*16，PH12.5，单红 配显示卡 常规</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车位引导系统服务器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1.★服务器需支持数据存储、网络通信功能，工作功率≤20W；并具有开关量信号输入接口、并支持以太网通信接口；并获得中国质量认证中心出具的“中国国家强制性产品认证证书”，符合GB 17625.1-2012、GB 4943.1-2011、GB/T 9254-2008(A级)检测标准（提供国家认监委认可的检验检测机构出具的测试报告佐证或政府相关部门颁发的佐证材料并加盖原厂公章）；</w:t>
            </w:r>
            <w:r>
              <w:rPr>
                <w:rFonts w:hint="eastAsia" w:ascii="宋体" w:hAnsi="宋体" w:cs="宋体"/>
                <w:kern w:val="0"/>
                <w:sz w:val="20"/>
                <w:szCs w:val="20"/>
              </w:rPr>
              <w:br/>
            </w:r>
            <w:r>
              <w:rPr>
                <w:rFonts w:hint="eastAsia" w:ascii="宋体" w:hAnsi="宋体" w:cs="宋体"/>
                <w:kern w:val="0"/>
                <w:sz w:val="20"/>
                <w:szCs w:val="20"/>
              </w:rPr>
              <w:t>2.★服务器通过GB 4943.1-2011、GB 16796-2009、GB/T 2423.3-2016、GB/T 2423.22-2012检验要求；并通过温度循环试验（-30℃~70℃，8小时）及恒温恒湿试验（温度40±2℃、湿度93±3%，48小时）后，工作仍然正常（提供国家认监委认可的检验检测机构出具的测试报告佐证或政府相关部门颁发的佐证材料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控制计算机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I5-10505/8G*2/128GSSD+1TB/键鼠/WIN11HOME/2*DP/19.5寸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车位引导系统管理软件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视频车位引导系统是通过在车场的停车位上前方安装智能车位视频检测终端，对车位的视频信息进行实时处理，检测车位状态。自动识别车牌号码，将车位占用状态直接传输给车位引导屏，用于向车主发布引导指示，将车牌号码及车位图像传输到数据服务器进行储存</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寻车查询终端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工作电压 AC110～240V 显示器类型 液晶；触摸屏尺寸 21.5寸 最大分辨率 1920*1080；网络接口 RJ45 控制器 安卓版(4核)；功率 ≤70W  工作温度 -15℃～+55℃；广告屏尺寸 37寸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无线节点控制器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无线节点控制器（485）；与无线探测器采用lora通讯；与中央采用TCP/IP或者485通讯；最多可连接180个探测器。集成屏节点与探测器节点一体</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网络控制器由交换模块、电源模块及开关板共同组成，最多可以连接12个视频检测器，同时管理36个车位。</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非屏蔽6类十字芯双绞线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规格：六类非屏蔽双绞线</w:t>
            </w:r>
            <w:r>
              <w:rPr>
                <w:rFonts w:hint="eastAsia" w:ascii="宋体" w:hAnsi="宋体" w:cs="宋体"/>
                <w:kern w:val="0"/>
                <w:sz w:val="20"/>
                <w:szCs w:val="20"/>
              </w:rPr>
              <w:br/>
            </w:r>
            <w:r>
              <w:rPr>
                <w:rFonts w:hint="eastAsia" w:ascii="宋体" w:hAnsi="宋体" w:cs="宋体"/>
                <w:kern w:val="0"/>
                <w:sz w:val="20"/>
                <w:szCs w:val="20"/>
              </w:rPr>
              <w:t>采用规格23AWG的单芯裸铜为导体，聚乙烯类高分子材料为绝缘体，外皮材料采用阻燃型高分子材料，颜色为水绿色；</w:t>
            </w:r>
            <w:r>
              <w:rPr>
                <w:rFonts w:hint="eastAsia" w:ascii="宋体" w:hAnsi="宋体" w:cs="宋体"/>
                <w:kern w:val="0"/>
                <w:sz w:val="20"/>
                <w:szCs w:val="20"/>
              </w:rPr>
              <w:br/>
            </w:r>
            <w:r>
              <w:rPr>
                <w:rFonts w:hint="eastAsia" w:ascii="宋体" w:hAnsi="宋体" w:cs="宋体"/>
                <w:kern w:val="0"/>
                <w:sz w:val="20"/>
                <w:szCs w:val="20"/>
              </w:rPr>
              <w:t>双绞线符合国际规范(ISO/IEC)，美国规范(ANSI/TIA/EIA)，欧洲规范(EN)的要求，电气特性超过六类(Cat.6)国际规范的250MHz要求；电缆中心十字架隔离保证NEXT性能和合理施工弯曲半径。</w:t>
            </w:r>
            <w:r>
              <w:rPr>
                <w:rFonts w:hint="eastAsia" w:ascii="宋体" w:hAnsi="宋体" w:cs="宋体"/>
                <w:kern w:val="0"/>
                <w:sz w:val="20"/>
                <w:szCs w:val="20"/>
              </w:rPr>
              <w:br/>
            </w:r>
            <w:r>
              <w:rPr>
                <w:rFonts w:hint="eastAsia" w:ascii="宋体" w:hAnsi="宋体" w:cs="宋体"/>
                <w:kern w:val="0"/>
                <w:sz w:val="20"/>
                <w:szCs w:val="20"/>
              </w:rPr>
              <w:t>★提供CE认证、REACH认证、UL认证、ETL认证、中国信息产业部六链接点链路检测报告等证书复印件并加盖原厂公章。</w:t>
            </w:r>
            <w:r>
              <w:rPr>
                <w:rFonts w:hint="eastAsia" w:ascii="宋体" w:hAnsi="宋体" w:cs="宋体"/>
                <w:kern w:val="0"/>
                <w:sz w:val="20"/>
                <w:szCs w:val="20"/>
              </w:rPr>
              <w:br/>
            </w:r>
            <w:r>
              <w:rPr>
                <w:rFonts w:hint="eastAsia" w:ascii="宋体" w:hAnsi="宋体" w:cs="宋体"/>
                <w:kern w:val="0"/>
                <w:sz w:val="20"/>
                <w:szCs w:val="20"/>
              </w:rPr>
              <w:t>电气特性</w:t>
            </w:r>
            <w:r>
              <w:rPr>
                <w:rFonts w:hint="eastAsia" w:ascii="宋体" w:hAnsi="宋体" w:cs="宋体"/>
                <w:kern w:val="0"/>
                <w:sz w:val="20"/>
                <w:szCs w:val="20"/>
              </w:rPr>
              <w:br/>
            </w:r>
            <w:r>
              <w:rPr>
                <w:rFonts w:hint="eastAsia" w:ascii="宋体" w:hAnsi="宋体" w:cs="宋体"/>
                <w:kern w:val="0"/>
                <w:sz w:val="20"/>
                <w:szCs w:val="20"/>
              </w:rPr>
              <w:t>阻抗：100欧姆+/-15</w:t>
            </w:r>
            <w:r>
              <w:rPr>
                <w:rFonts w:hint="eastAsia" w:ascii="宋体" w:hAnsi="宋体" w:cs="宋体"/>
                <w:kern w:val="0"/>
                <w:sz w:val="20"/>
                <w:szCs w:val="20"/>
              </w:rPr>
              <w:br/>
            </w:r>
            <w:r>
              <w:rPr>
                <w:rFonts w:hint="eastAsia" w:ascii="宋体" w:hAnsi="宋体" w:cs="宋体"/>
                <w:kern w:val="0"/>
                <w:sz w:val="20"/>
                <w:szCs w:val="20"/>
              </w:rPr>
              <w:t>最大直流电阻：9.38欧姆/100米</w:t>
            </w:r>
            <w:r>
              <w:rPr>
                <w:rFonts w:hint="eastAsia" w:ascii="宋体" w:hAnsi="宋体" w:cs="宋体"/>
                <w:kern w:val="0"/>
                <w:sz w:val="20"/>
                <w:szCs w:val="20"/>
              </w:rPr>
              <w:br/>
            </w:r>
            <w:r>
              <w:rPr>
                <w:rFonts w:hint="eastAsia" w:ascii="宋体" w:hAnsi="宋体" w:cs="宋体"/>
                <w:kern w:val="0"/>
                <w:sz w:val="20"/>
                <w:szCs w:val="20"/>
              </w:rPr>
              <w:t>不平衡电阻：≤5%</w:t>
            </w:r>
            <w:r>
              <w:rPr>
                <w:rFonts w:hint="eastAsia" w:ascii="宋体" w:hAnsi="宋体" w:cs="宋体"/>
                <w:kern w:val="0"/>
                <w:sz w:val="20"/>
                <w:szCs w:val="20"/>
              </w:rPr>
              <w:br/>
            </w:r>
            <w:r>
              <w:rPr>
                <w:rFonts w:hint="eastAsia" w:ascii="宋体" w:hAnsi="宋体" w:cs="宋体"/>
                <w:kern w:val="0"/>
                <w:sz w:val="20"/>
                <w:szCs w:val="20"/>
              </w:rPr>
              <w:t>最大电容：≤5.6nF/100m</w:t>
            </w:r>
            <w:r>
              <w:rPr>
                <w:rFonts w:hint="eastAsia" w:ascii="宋体" w:hAnsi="宋体" w:cs="宋体"/>
                <w:kern w:val="0"/>
                <w:sz w:val="20"/>
                <w:szCs w:val="20"/>
              </w:rPr>
              <w:br/>
            </w:r>
            <w:r>
              <w:rPr>
                <w:rFonts w:hint="eastAsia" w:ascii="宋体" w:hAnsi="宋体" w:cs="宋体"/>
                <w:kern w:val="0"/>
                <w:sz w:val="20"/>
                <w:szCs w:val="20"/>
              </w:rPr>
              <w:t>不平衡电容：73.2pF/100米</w:t>
            </w:r>
            <w:r>
              <w:rPr>
                <w:rFonts w:hint="eastAsia" w:ascii="宋体" w:hAnsi="宋体" w:cs="宋体"/>
                <w:kern w:val="0"/>
                <w:sz w:val="20"/>
                <w:szCs w:val="20"/>
              </w:rPr>
              <w:br/>
            </w:r>
            <w:r>
              <w:rPr>
                <w:rFonts w:hint="eastAsia" w:ascii="宋体" w:hAnsi="宋体" w:cs="宋体"/>
                <w:kern w:val="0"/>
                <w:sz w:val="20"/>
                <w:szCs w:val="20"/>
              </w:rPr>
              <w:t>额定传输速率：65%</w:t>
            </w:r>
            <w:r>
              <w:rPr>
                <w:rFonts w:hint="eastAsia" w:ascii="宋体" w:hAnsi="宋体" w:cs="宋体"/>
                <w:kern w:val="0"/>
                <w:sz w:val="20"/>
                <w:szCs w:val="20"/>
              </w:rPr>
              <w:br/>
            </w:r>
            <w:r>
              <w:rPr>
                <w:rFonts w:hint="eastAsia" w:ascii="宋体" w:hAnsi="宋体" w:cs="宋体"/>
                <w:kern w:val="0"/>
                <w:sz w:val="20"/>
                <w:szCs w:val="20"/>
              </w:rPr>
              <w:t>符合标准</w:t>
            </w:r>
            <w:r>
              <w:rPr>
                <w:rFonts w:hint="eastAsia" w:ascii="宋体" w:hAnsi="宋体" w:cs="宋体"/>
                <w:kern w:val="0"/>
                <w:sz w:val="20"/>
                <w:szCs w:val="20"/>
              </w:rPr>
              <w:br/>
            </w:r>
            <w:r>
              <w:rPr>
                <w:rFonts w:hint="eastAsia" w:ascii="宋体" w:hAnsi="宋体" w:cs="宋体"/>
                <w:kern w:val="0"/>
                <w:sz w:val="20"/>
                <w:szCs w:val="20"/>
              </w:rPr>
              <w:t>ISO/IEC-11801 E级</w:t>
            </w:r>
            <w:r>
              <w:rPr>
                <w:rFonts w:hint="eastAsia" w:ascii="宋体" w:hAnsi="宋体" w:cs="宋体"/>
                <w:kern w:val="0"/>
                <w:sz w:val="20"/>
                <w:szCs w:val="20"/>
              </w:rPr>
              <w:br/>
            </w:r>
            <w:r>
              <w:rPr>
                <w:rFonts w:hint="eastAsia" w:ascii="宋体" w:hAnsi="宋体" w:cs="宋体"/>
                <w:kern w:val="0"/>
                <w:sz w:val="20"/>
                <w:szCs w:val="20"/>
              </w:rPr>
              <w:t>EN-50173 E级</w:t>
            </w:r>
            <w:r>
              <w:rPr>
                <w:rFonts w:hint="eastAsia" w:ascii="宋体" w:hAnsi="宋体" w:cs="宋体"/>
                <w:kern w:val="0"/>
                <w:sz w:val="20"/>
                <w:szCs w:val="20"/>
              </w:rPr>
              <w:br/>
            </w:r>
            <w:r>
              <w:rPr>
                <w:rFonts w:hint="eastAsia" w:ascii="宋体" w:hAnsi="宋体" w:cs="宋体"/>
                <w:kern w:val="0"/>
                <w:sz w:val="20"/>
                <w:szCs w:val="20"/>
              </w:rPr>
              <w:t>TIA/EIA-568B.2-1E级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WDZ-RYY3*1.5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十八、公共广播系统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网络化公共广播主机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1.军工级15.4″工业电阻触摸屏工控主机，屏幕分辨率1024*768，亮度350cd/m²，可视角度170°*170°；</w:t>
            </w:r>
            <w:r>
              <w:rPr>
                <w:rFonts w:hint="eastAsia" w:ascii="宋体" w:hAnsi="宋体" w:cs="宋体"/>
                <w:kern w:val="0"/>
                <w:sz w:val="20"/>
                <w:szCs w:val="20"/>
              </w:rPr>
              <w:br/>
            </w:r>
            <w:r>
              <w:rPr>
                <w:rFonts w:hint="eastAsia" w:ascii="宋体" w:hAnsi="宋体" w:cs="宋体"/>
                <w:kern w:val="0"/>
                <w:sz w:val="20"/>
                <w:szCs w:val="20"/>
              </w:rPr>
              <w:t>2.i5处理器/4G内存/500G硬盘，外置5个USB/1个千兆网口/AUDIO/6个DB9 RS232/485、磁耦隔离串口；</w:t>
            </w:r>
            <w:r>
              <w:rPr>
                <w:rFonts w:hint="eastAsia" w:ascii="宋体" w:hAnsi="宋体" w:cs="宋体"/>
                <w:kern w:val="0"/>
                <w:sz w:val="20"/>
                <w:szCs w:val="20"/>
              </w:rPr>
              <w:br/>
            </w:r>
            <w:r>
              <w:rPr>
                <w:rFonts w:hint="eastAsia" w:ascii="宋体" w:hAnsi="宋体" w:cs="宋体"/>
                <w:kern w:val="0"/>
                <w:sz w:val="20"/>
                <w:szCs w:val="20"/>
              </w:rPr>
              <w:t>3.支持IP广播节目定时播放、自由点播、分区广播、实时采播，支持消防联动、单点报警和组区报警；</w:t>
            </w:r>
            <w:r>
              <w:rPr>
                <w:rFonts w:hint="eastAsia" w:ascii="宋体" w:hAnsi="宋体" w:cs="宋体"/>
                <w:kern w:val="0"/>
                <w:sz w:val="20"/>
                <w:szCs w:val="20"/>
              </w:rPr>
              <w:br/>
            </w:r>
            <w:r>
              <w:rPr>
                <w:rFonts w:hint="eastAsia" w:ascii="宋体" w:hAnsi="宋体" w:cs="宋体"/>
                <w:kern w:val="0"/>
                <w:sz w:val="20"/>
                <w:szCs w:val="20"/>
              </w:rPr>
              <w:t>4.支持WINDOWS支持的所有音频格式（MP3），不需要再配置mp3等音源软件及设备；</w:t>
            </w:r>
            <w:r>
              <w:rPr>
                <w:rFonts w:hint="eastAsia" w:ascii="宋体" w:hAnsi="宋体" w:cs="宋体"/>
                <w:kern w:val="0"/>
                <w:sz w:val="20"/>
                <w:szCs w:val="20"/>
              </w:rPr>
              <w:br/>
            </w:r>
            <w:r>
              <w:rPr>
                <w:rFonts w:hint="eastAsia" w:ascii="宋体" w:hAnsi="宋体" w:cs="宋体"/>
                <w:kern w:val="0"/>
                <w:sz w:val="20"/>
                <w:szCs w:val="20"/>
              </w:rPr>
              <w:t>5.采用12-24V电源输入，工作温度-20°~75°，5%至95%相对湿度（非凝结状态）。</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数字化IP网络广播客户端管理软件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1.服务器软件是整个系统的核心，具有权限管理功能，为各类音频广播的采播提供数据接口服务；</w:t>
            </w:r>
            <w:r>
              <w:rPr>
                <w:rFonts w:hint="eastAsia" w:ascii="宋体" w:hAnsi="宋体" w:cs="宋体"/>
                <w:kern w:val="0"/>
                <w:sz w:val="20"/>
                <w:szCs w:val="20"/>
              </w:rPr>
              <w:br/>
            </w:r>
            <w:r>
              <w:rPr>
                <w:rFonts w:hint="eastAsia" w:ascii="宋体" w:hAnsi="宋体" w:cs="宋体"/>
                <w:kern w:val="0"/>
                <w:sz w:val="20"/>
                <w:szCs w:val="20"/>
              </w:rPr>
              <w:t>2.自动对有故障的网络广播设备进行检测，具备编程精确到秒的自动控制及手动操作平台；</w:t>
            </w:r>
            <w:r>
              <w:rPr>
                <w:rFonts w:hint="eastAsia" w:ascii="宋体" w:hAnsi="宋体" w:cs="宋体"/>
                <w:kern w:val="0"/>
                <w:sz w:val="20"/>
                <w:szCs w:val="20"/>
              </w:rPr>
              <w:br/>
            </w:r>
            <w:r>
              <w:rPr>
                <w:rFonts w:hint="eastAsia" w:ascii="宋体" w:hAnsi="宋体" w:cs="宋体"/>
                <w:kern w:val="0"/>
                <w:sz w:val="20"/>
                <w:szCs w:val="20"/>
              </w:rPr>
              <w:t>3.操作方便，显示直观，可实时显示出各网络终端当前的工作状态，具备人机对话功能；                                                                     4.超强数据处理能力，支持多线程数据处理，支持多用户在线服务，支持7×24小时运行；</w:t>
            </w:r>
            <w:r>
              <w:rPr>
                <w:rFonts w:hint="eastAsia" w:ascii="宋体" w:hAnsi="宋体" w:cs="宋体"/>
                <w:kern w:val="0"/>
                <w:sz w:val="20"/>
                <w:szCs w:val="20"/>
              </w:rPr>
              <w:br/>
            </w:r>
            <w:r>
              <w:rPr>
                <w:rFonts w:hint="eastAsia" w:ascii="宋体" w:hAnsi="宋体" w:cs="宋体"/>
                <w:kern w:val="0"/>
                <w:sz w:val="20"/>
                <w:szCs w:val="20"/>
              </w:rPr>
              <w:t>5.丰富的节目源，任意套节目播放选择，并对每套节目可进行独立控制；                                                                                    6.强大的控制功能，控制在线网络广播终端，可对网络广播终端进行独立分区、IP、音量控制；</w:t>
            </w:r>
            <w:r>
              <w:rPr>
                <w:rFonts w:hint="eastAsia" w:ascii="宋体" w:hAnsi="宋体" w:cs="宋体"/>
                <w:kern w:val="0"/>
                <w:sz w:val="20"/>
                <w:szCs w:val="20"/>
              </w:rPr>
              <w:br/>
            </w:r>
            <w:r>
              <w:rPr>
                <w:rFonts w:hint="eastAsia" w:ascii="宋体" w:hAnsi="宋体" w:cs="宋体"/>
                <w:kern w:val="0"/>
                <w:sz w:val="20"/>
                <w:szCs w:val="20"/>
              </w:rPr>
              <w:t>7.可通过终端设备控制服务器中资料库的任意点播、选台，可快进、快倒、暂停和AB两点间复读；                                                                         8.带液晶屏的终端可在显示屏上显示资料库目录、音量大小、IP地址及当前播放位置等信息；</w:t>
            </w:r>
            <w:r>
              <w:rPr>
                <w:rFonts w:hint="eastAsia" w:ascii="宋体" w:hAnsi="宋体" w:cs="宋体"/>
                <w:kern w:val="0"/>
                <w:sz w:val="20"/>
                <w:szCs w:val="20"/>
              </w:rPr>
              <w:br/>
            </w:r>
            <w:r>
              <w:rPr>
                <w:rFonts w:hint="eastAsia" w:ascii="宋体" w:hAnsi="宋体" w:cs="宋体"/>
                <w:kern w:val="0"/>
                <w:sz w:val="20"/>
                <w:szCs w:val="20"/>
              </w:rPr>
              <w:t>9.支持按照星期、月、天等方式对节目进行编程控制，完成终端管理、任务管理、权限管理等管理功能；</w:t>
            </w:r>
            <w:r>
              <w:rPr>
                <w:rFonts w:hint="eastAsia" w:ascii="宋体" w:hAnsi="宋体" w:cs="宋体"/>
                <w:kern w:val="0"/>
                <w:sz w:val="20"/>
                <w:szCs w:val="20"/>
              </w:rPr>
              <w:br/>
            </w:r>
            <w:r>
              <w:rPr>
                <w:rFonts w:hint="eastAsia" w:ascii="宋体" w:hAnsi="宋体" w:cs="宋体"/>
                <w:kern w:val="0"/>
                <w:sz w:val="20"/>
                <w:szCs w:val="20"/>
              </w:rPr>
              <w:t>10.通过服务和会话客户端之间心跳机制功能，避免客户端异常退出，僵死会话长期占用终端；</w:t>
            </w:r>
            <w:r>
              <w:rPr>
                <w:rFonts w:hint="eastAsia" w:ascii="宋体" w:hAnsi="宋体" w:cs="宋体"/>
                <w:kern w:val="0"/>
                <w:sz w:val="20"/>
                <w:szCs w:val="20"/>
              </w:rPr>
              <w:br/>
            </w:r>
            <w:r>
              <w:rPr>
                <w:rFonts w:hint="eastAsia" w:ascii="宋体" w:hAnsi="宋体" w:cs="宋体"/>
                <w:kern w:val="0"/>
                <w:sz w:val="20"/>
                <w:szCs w:val="20"/>
              </w:rPr>
              <w:t>11.内置消防报警功能， 可以实现单点、单区、多区、邻层、N±1、N±2、N±3、N±4、N±5，全区报警多种模式。</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多媒体播放器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1.标准（2U）机柜式设计，微电脑控制，轻触式按键操作，荧光高亮度数码显示；</w:t>
            </w:r>
            <w:r>
              <w:rPr>
                <w:rFonts w:hint="eastAsia" w:ascii="宋体" w:hAnsi="宋体" w:cs="宋体"/>
                <w:kern w:val="0"/>
                <w:sz w:val="20"/>
                <w:szCs w:val="20"/>
              </w:rPr>
              <w:br/>
            </w:r>
            <w:r>
              <w:rPr>
                <w:rFonts w:hint="eastAsia" w:ascii="宋体" w:hAnsi="宋体" w:cs="宋体"/>
                <w:kern w:val="0"/>
                <w:sz w:val="20"/>
                <w:szCs w:val="20"/>
              </w:rPr>
              <w:t>2.采用进口数码机芯，系统+ESS解码方案，超强纠错功能，可播放U盘里各种音乐格式文件；</w:t>
            </w:r>
            <w:r>
              <w:rPr>
                <w:rFonts w:hint="eastAsia" w:ascii="宋体" w:hAnsi="宋体" w:cs="宋体"/>
                <w:kern w:val="0"/>
                <w:sz w:val="20"/>
                <w:szCs w:val="20"/>
              </w:rPr>
              <w:br/>
            </w:r>
            <w:r>
              <w:rPr>
                <w:rFonts w:hint="eastAsia" w:ascii="宋体" w:hAnsi="宋体" w:cs="宋体"/>
                <w:kern w:val="0"/>
                <w:sz w:val="20"/>
                <w:szCs w:val="20"/>
              </w:rPr>
              <w:t>3.兼容DVD、CD、MP3、VCD、HDCD等播放多种格式光碟，受智能主机控制播放，多种播放模式；</w:t>
            </w:r>
            <w:r>
              <w:rPr>
                <w:rFonts w:hint="eastAsia" w:ascii="宋体" w:hAnsi="宋体" w:cs="宋体"/>
                <w:kern w:val="0"/>
                <w:sz w:val="20"/>
                <w:szCs w:val="20"/>
              </w:rPr>
              <w:br/>
            </w:r>
            <w:r>
              <w:rPr>
                <w:rFonts w:hint="eastAsia" w:ascii="宋体" w:hAnsi="宋体" w:cs="宋体"/>
                <w:kern w:val="0"/>
                <w:sz w:val="20"/>
                <w:szCs w:val="20"/>
              </w:rPr>
              <w:t>4.1路音频信号左右声道（L/R）输出，视频输出（G/Y、B/U、COAX、复合视频、同轴输出、S-端子）；</w:t>
            </w:r>
            <w:r>
              <w:rPr>
                <w:rFonts w:hint="eastAsia" w:ascii="宋体" w:hAnsi="宋体" w:cs="宋体"/>
                <w:kern w:val="0"/>
                <w:sz w:val="20"/>
                <w:szCs w:val="20"/>
              </w:rPr>
              <w:br/>
            </w:r>
            <w:r>
              <w:rPr>
                <w:rFonts w:hint="eastAsia" w:ascii="宋体" w:hAnsi="宋体" w:cs="宋体"/>
                <w:kern w:val="0"/>
                <w:sz w:val="20"/>
                <w:szCs w:val="20"/>
              </w:rPr>
              <w:t>5.可通过面板按键或红外遥控器控制操控。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数字调谐器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1.标准（2U）机柜式设计，微电脑控制，轻触式按键操作，VFD荧光高亮度显示；</w:t>
            </w:r>
            <w:r>
              <w:rPr>
                <w:rFonts w:hint="eastAsia" w:ascii="宋体" w:hAnsi="宋体" w:cs="宋体"/>
                <w:kern w:val="0"/>
                <w:sz w:val="20"/>
                <w:szCs w:val="20"/>
              </w:rPr>
              <w:br/>
            </w:r>
            <w:r>
              <w:rPr>
                <w:rFonts w:hint="eastAsia" w:ascii="宋体" w:hAnsi="宋体" w:cs="宋体"/>
                <w:kern w:val="0"/>
                <w:sz w:val="20"/>
                <w:szCs w:val="20"/>
              </w:rPr>
              <w:t>2.调频（AM）、调幅（FM）立体声二波段接收可选，电台频率记忆存储可达40个；</w:t>
            </w:r>
            <w:r>
              <w:rPr>
                <w:rFonts w:hint="eastAsia" w:ascii="宋体" w:hAnsi="宋体" w:cs="宋体"/>
                <w:kern w:val="0"/>
                <w:sz w:val="20"/>
                <w:szCs w:val="20"/>
              </w:rPr>
              <w:br/>
            </w:r>
            <w:r>
              <w:rPr>
                <w:rFonts w:hint="eastAsia" w:ascii="宋体" w:hAnsi="宋体" w:cs="宋体"/>
                <w:kern w:val="0"/>
                <w:sz w:val="20"/>
                <w:szCs w:val="20"/>
              </w:rPr>
              <w:t>3.全自动搜索电台频率存储功能，自定义存储电台，且有断电记忆功能；</w:t>
            </w:r>
            <w:r>
              <w:rPr>
                <w:rFonts w:hint="eastAsia" w:ascii="宋体" w:hAnsi="宋体" w:cs="宋体"/>
                <w:kern w:val="0"/>
                <w:sz w:val="20"/>
                <w:szCs w:val="20"/>
              </w:rPr>
              <w:br/>
            </w:r>
            <w:r>
              <w:rPr>
                <w:rFonts w:hint="eastAsia" w:ascii="宋体" w:hAnsi="宋体" w:cs="宋体"/>
                <w:kern w:val="0"/>
                <w:sz w:val="20"/>
                <w:szCs w:val="20"/>
              </w:rPr>
              <w:t>4.产品使用石英锁相环路频率合成器式调谐回路技术，接收频率精确稳定；</w:t>
            </w:r>
            <w:r>
              <w:rPr>
                <w:rFonts w:hint="eastAsia" w:ascii="宋体" w:hAnsi="宋体" w:cs="宋体"/>
                <w:kern w:val="0"/>
                <w:sz w:val="20"/>
                <w:szCs w:val="20"/>
              </w:rPr>
              <w:br/>
            </w:r>
            <w:r>
              <w:rPr>
                <w:rFonts w:hint="eastAsia" w:ascii="宋体" w:hAnsi="宋体" w:cs="宋体"/>
                <w:kern w:val="0"/>
                <w:sz w:val="20"/>
                <w:szCs w:val="20"/>
              </w:rPr>
              <w:t>5.AM接收天线输入，FM接收天线75Ω输入，两组方式输入接收天线；</w:t>
            </w:r>
            <w:r>
              <w:rPr>
                <w:rFonts w:hint="eastAsia" w:ascii="宋体" w:hAnsi="宋体" w:cs="宋体"/>
                <w:kern w:val="0"/>
                <w:sz w:val="20"/>
                <w:szCs w:val="20"/>
              </w:rPr>
              <w:br/>
            </w:r>
            <w:r>
              <w:rPr>
                <w:rFonts w:hint="eastAsia" w:ascii="宋体" w:hAnsi="宋体" w:cs="宋体"/>
                <w:kern w:val="0"/>
                <w:sz w:val="20"/>
                <w:szCs w:val="20"/>
              </w:rPr>
              <w:t>6.输出1路音频接口分为左右声道（L /R）；</w:t>
            </w:r>
            <w:r>
              <w:rPr>
                <w:rFonts w:hint="eastAsia" w:ascii="宋体" w:hAnsi="宋体" w:cs="宋体"/>
                <w:kern w:val="0"/>
                <w:sz w:val="20"/>
                <w:szCs w:val="20"/>
              </w:rPr>
              <w:br/>
            </w:r>
            <w:r>
              <w:rPr>
                <w:rFonts w:hint="eastAsia" w:ascii="宋体" w:hAnsi="宋体" w:cs="宋体"/>
                <w:kern w:val="0"/>
                <w:sz w:val="20"/>
                <w:szCs w:val="20"/>
              </w:rPr>
              <w:t>7.可通过面板按键或红外遥控器随手可得喜欢广播。</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前置放大器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1.标准（2U）机柜式设计，3线路标准信号（AUX)输入；</w:t>
            </w:r>
            <w:r>
              <w:rPr>
                <w:rFonts w:hint="eastAsia" w:ascii="宋体" w:hAnsi="宋体" w:cs="宋体"/>
                <w:kern w:val="0"/>
                <w:sz w:val="20"/>
                <w:szCs w:val="20"/>
              </w:rPr>
              <w:br/>
            </w:r>
            <w:r>
              <w:rPr>
                <w:rFonts w:hint="eastAsia" w:ascii="宋体" w:hAnsi="宋体" w:cs="宋体"/>
                <w:kern w:val="0"/>
                <w:sz w:val="20"/>
                <w:szCs w:val="20"/>
              </w:rPr>
              <w:t>2.具有5路话筒（MIC)输入，第1路话筒（MIC1)具有最高优先级、优先强行切入功能；</w:t>
            </w:r>
            <w:r>
              <w:rPr>
                <w:rFonts w:hint="eastAsia" w:ascii="宋体" w:hAnsi="宋体" w:cs="宋体"/>
                <w:kern w:val="0"/>
                <w:sz w:val="20"/>
                <w:szCs w:val="20"/>
              </w:rPr>
              <w:br/>
            </w:r>
            <w:r>
              <w:rPr>
                <w:rFonts w:hint="eastAsia" w:ascii="宋体" w:hAnsi="宋体" w:cs="宋体"/>
                <w:kern w:val="0"/>
                <w:sz w:val="20"/>
                <w:szCs w:val="20"/>
              </w:rPr>
              <w:t>3.2路紧急线路（EMC)输入，4路紧急输入线路具有二级优先，强行切入优先功能；</w:t>
            </w:r>
            <w:r>
              <w:rPr>
                <w:rFonts w:hint="eastAsia" w:ascii="宋体" w:hAnsi="宋体" w:cs="宋体"/>
                <w:kern w:val="0"/>
                <w:sz w:val="20"/>
                <w:szCs w:val="20"/>
              </w:rPr>
              <w:br/>
            </w:r>
            <w:r>
              <w:rPr>
                <w:rFonts w:hint="eastAsia" w:ascii="宋体" w:hAnsi="宋体" w:cs="宋体"/>
                <w:kern w:val="0"/>
                <w:sz w:val="20"/>
                <w:szCs w:val="20"/>
              </w:rPr>
              <w:t>4.MIC1和EMC最高优先权限功能可通过拨动开关选择，均附有线路辅助输入接口功能；</w:t>
            </w:r>
            <w:r>
              <w:rPr>
                <w:rFonts w:hint="eastAsia" w:ascii="宋体" w:hAnsi="宋体" w:cs="宋体"/>
                <w:kern w:val="0"/>
                <w:sz w:val="20"/>
                <w:szCs w:val="20"/>
              </w:rPr>
              <w:br/>
            </w:r>
            <w:r>
              <w:rPr>
                <w:rFonts w:hint="eastAsia" w:ascii="宋体" w:hAnsi="宋体" w:cs="宋体"/>
                <w:kern w:val="0"/>
                <w:sz w:val="20"/>
                <w:szCs w:val="20"/>
              </w:rPr>
              <w:t>5.MIC1、2、3、4和AUX1、2、3可交叉混合输出；</w:t>
            </w:r>
            <w:r>
              <w:rPr>
                <w:rFonts w:hint="eastAsia" w:ascii="宋体" w:hAnsi="宋体" w:cs="宋体"/>
                <w:kern w:val="0"/>
                <w:sz w:val="20"/>
                <w:szCs w:val="20"/>
              </w:rPr>
              <w:br/>
            </w:r>
            <w:r>
              <w:rPr>
                <w:rFonts w:hint="eastAsia" w:ascii="宋体" w:hAnsi="宋体" w:cs="宋体"/>
                <w:kern w:val="0"/>
                <w:sz w:val="20"/>
                <w:szCs w:val="20"/>
              </w:rPr>
              <w:t>6.话筒（MIC)输入和线路（AUX)输入可独立调节，设有总音量调节，高低音调节，具有默音调节和EMC输入增益调节。</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单路机架式网络编码终端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1.标准机架式设计，2U高度，采用固定静态的IP地址，高速工业级ARM芯片，具有软件定时播放功能；</w:t>
            </w:r>
            <w:r>
              <w:rPr>
                <w:rFonts w:hint="eastAsia" w:ascii="宋体" w:hAnsi="宋体" w:cs="宋体"/>
                <w:kern w:val="0"/>
                <w:sz w:val="20"/>
                <w:szCs w:val="20"/>
              </w:rPr>
              <w:br/>
            </w:r>
            <w:r>
              <w:rPr>
                <w:rFonts w:hint="eastAsia" w:ascii="宋体" w:hAnsi="宋体" w:cs="宋体"/>
                <w:kern w:val="0"/>
                <w:sz w:val="20"/>
                <w:szCs w:val="20"/>
              </w:rPr>
              <w:t>2.嵌入式PC技术和DSP音频处理技术设计，内置嵌入式网络语音编解码模块，完成网络音频流的同步接收和编解码；                                               3.具有1路RJ45下载地址的接口，可以适应不同地方的网络修改地址，通过网络传输多套音频节目内容；</w:t>
            </w:r>
            <w:r>
              <w:rPr>
                <w:rFonts w:hint="eastAsia" w:ascii="宋体" w:hAnsi="宋体" w:cs="宋体"/>
                <w:kern w:val="0"/>
                <w:sz w:val="20"/>
                <w:szCs w:val="20"/>
              </w:rPr>
              <w:br/>
            </w:r>
            <w:r>
              <w:rPr>
                <w:rFonts w:hint="eastAsia" w:ascii="宋体" w:hAnsi="宋体" w:cs="宋体"/>
                <w:kern w:val="0"/>
                <w:sz w:val="20"/>
                <w:szCs w:val="20"/>
              </w:rPr>
              <w:t>4.单台设备具有1通道音频矩阵切换功能，音质达到CD级（音频文件位速为32-320kbps自适应）；</w:t>
            </w:r>
            <w:r>
              <w:rPr>
                <w:rFonts w:hint="eastAsia" w:ascii="宋体" w:hAnsi="宋体" w:cs="宋体"/>
                <w:kern w:val="0"/>
                <w:sz w:val="20"/>
                <w:szCs w:val="20"/>
              </w:rPr>
              <w:br/>
            </w:r>
            <w:r>
              <w:rPr>
                <w:rFonts w:hint="eastAsia" w:ascii="宋体" w:hAnsi="宋体" w:cs="宋体"/>
                <w:kern w:val="0"/>
                <w:sz w:val="20"/>
                <w:szCs w:val="20"/>
              </w:rPr>
              <w:t>5.1路LINE/MIC信号输入，1路独立的网络TCP/IP编码功能，独立的音量调节；高品质数字音频传输，可单向呼叫；</w:t>
            </w:r>
            <w:r>
              <w:rPr>
                <w:rFonts w:hint="eastAsia" w:ascii="宋体" w:hAnsi="宋体" w:cs="宋体"/>
                <w:kern w:val="0"/>
                <w:sz w:val="20"/>
                <w:szCs w:val="20"/>
              </w:rPr>
              <w:br/>
            </w:r>
            <w:r>
              <w:rPr>
                <w:rFonts w:hint="eastAsia" w:ascii="宋体" w:hAnsi="宋体" w:cs="宋体"/>
                <w:kern w:val="0"/>
                <w:sz w:val="20"/>
                <w:szCs w:val="20"/>
              </w:rPr>
              <w:t>6.超强的跨网关、跨路由能力，有以太网口的地方即可接入，可以多机堆叠，一套系统中可以安装多台设备；</w:t>
            </w:r>
            <w:r>
              <w:rPr>
                <w:rFonts w:hint="eastAsia" w:ascii="宋体" w:hAnsi="宋体" w:cs="宋体"/>
                <w:kern w:val="0"/>
                <w:sz w:val="20"/>
                <w:szCs w:val="20"/>
              </w:rPr>
              <w:br/>
            </w:r>
            <w:r>
              <w:rPr>
                <w:rFonts w:hint="eastAsia" w:ascii="宋体" w:hAnsi="宋体" w:cs="宋体"/>
                <w:kern w:val="0"/>
                <w:sz w:val="20"/>
                <w:szCs w:val="20"/>
              </w:rPr>
              <w:t>7.具有远程升级功能，产品程序更新无须现场升级，通过网络远程即可更新、方便快捷；</w:t>
            </w:r>
            <w:r>
              <w:rPr>
                <w:rFonts w:hint="eastAsia" w:ascii="宋体" w:hAnsi="宋体" w:cs="宋体"/>
                <w:kern w:val="0"/>
                <w:sz w:val="20"/>
                <w:szCs w:val="20"/>
              </w:rPr>
              <w:br/>
            </w:r>
            <w:r>
              <w:rPr>
                <w:rFonts w:hint="eastAsia" w:ascii="宋体" w:hAnsi="宋体" w:cs="宋体"/>
                <w:kern w:val="0"/>
                <w:sz w:val="20"/>
                <w:szCs w:val="20"/>
              </w:rPr>
              <w:t>8.音频格式：MP3/MP2，支持码流：32K-320K，频带宽度：20Hz-20KHz，灵敏度:92dB；</w:t>
            </w:r>
            <w:r>
              <w:rPr>
                <w:rFonts w:hint="eastAsia" w:ascii="宋体" w:hAnsi="宋体" w:cs="宋体"/>
                <w:kern w:val="0"/>
                <w:sz w:val="20"/>
                <w:szCs w:val="20"/>
              </w:rPr>
              <w:br/>
            </w:r>
            <w:r>
              <w:rPr>
                <w:rFonts w:hint="eastAsia" w:ascii="宋体" w:hAnsi="宋体" w:cs="宋体"/>
                <w:kern w:val="0"/>
                <w:sz w:val="20"/>
                <w:szCs w:val="20"/>
              </w:rPr>
              <w:t>9.信噪比线路:≥90dB；话筒: ≥88dB，MIC输入:10MV6.3mm单声道插座，线路输入频带宽度:20Hz-20KHz；</w:t>
            </w:r>
            <w:r>
              <w:rPr>
                <w:rFonts w:hint="eastAsia" w:ascii="宋体" w:hAnsi="宋体" w:cs="宋体"/>
                <w:kern w:val="0"/>
                <w:sz w:val="20"/>
                <w:szCs w:val="20"/>
              </w:rPr>
              <w:br/>
            </w:r>
            <w:r>
              <w:rPr>
                <w:rFonts w:hint="eastAsia" w:ascii="宋体" w:hAnsi="宋体" w:cs="宋体"/>
                <w:kern w:val="0"/>
                <w:sz w:val="20"/>
                <w:szCs w:val="20"/>
              </w:rPr>
              <w:t>10.LINE输入:立体声1V p-p,10K莲花插座，线路输出:立体声1V p-p,1K莲花插座。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1.8路网络版智能电源时序器，可设定固定IP地址，支持定时开关机任务；</w:t>
            </w:r>
            <w:r>
              <w:rPr>
                <w:rFonts w:hint="eastAsia" w:ascii="宋体" w:hAnsi="宋体" w:cs="宋体"/>
                <w:kern w:val="0"/>
                <w:sz w:val="20"/>
                <w:szCs w:val="20"/>
              </w:rPr>
              <w:br/>
            </w:r>
            <w:r>
              <w:rPr>
                <w:rFonts w:hint="eastAsia" w:ascii="宋体" w:hAnsi="宋体" w:cs="宋体"/>
                <w:kern w:val="0"/>
                <w:sz w:val="20"/>
                <w:szCs w:val="20"/>
              </w:rPr>
              <w:t>★2.支持手机、电脑远程控制（提供第三方检测报告并加盖公章），支持时序电源及继电器控制，支持有线网络及WIFI连接（提供第三方检测报告并加盖公章）；</w:t>
            </w:r>
            <w:r>
              <w:rPr>
                <w:rFonts w:hint="eastAsia" w:ascii="宋体" w:hAnsi="宋体" w:cs="宋体"/>
                <w:kern w:val="0"/>
                <w:sz w:val="20"/>
                <w:szCs w:val="20"/>
              </w:rPr>
              <w:br/>
            </w:r>
            <w:r>
              <w:rPr>
                <w:rFonts w:hint="eastAsia" w:ascii="宋体" w:hAnsi="宋体" w:cs="宋体"/>
                <w:kern w:val="0"/>
                <w:sz w:val="20"/>
                <w:szCs w:val="20"/>
              </w:rPr>
              <w:t>3.具有232/485控制接口，可接受外部中控控制，内置电源滤波器，支持多台级联使用；</w:t>
            </w:r>
            <w:r>
              <w:rPr>
                <w:rFonts w:hint="eastAsia" w:ascii="宋体" w:hAnsi="宋体" w:cs="宋体"/>
                <w:kern w:val="0"/>
                <w:sz w:val="20"/>
                <w:szCs w:val="20"/>
              </w:rPr>
              <w:br/>
            </w:r>
            <w:r>
              <w:rPr>
                <w:rFonts w:hint="eastAsia" w:ascii="宋体" w:hAnsi="宋体" w:cs="宋体"/>
                <w:kern w:val="0"/>
                <w:sz w:val="20"/>
                <w:szCs w:val="20"/>
              </w:rPr>
              <w:t xml:space="preserve">4.输入电压：AC90-260V/50-60Hz，开关间隔时间：默认1秒，继电器触点电流：30A 277VAC；                                                                                </w:t>
            </w:r>
            <w:r>
              <w:rPr>
                <w:rFonts w:hint="eastAsia" w:ascii="宋体" w:hAnsi="宋体" w:cs="宋体"/>
                <w:kern w:val="0"/>
                <w:sz w:val="20"/>
                <w:szCs w:val="20"/>
              </w:rPr>
              <w:br/>
            </w:r>
            <w:r>
              <w:rPr>
                <w:rFonts w:hint="eastAsia" w:ascii="宋体" w:hAnsi="宋体" w:cs="宋体"/>
                <w:kern w:val="0"/>
                <w:sz w:val="20"/>
                <w:szCs w:val="20"/>
              </w:rPr>
              <w:t>5.内置开关电源，适用全球电压，，具有单路独立开关功能，具有短路过流保护断路器配置；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IP网络桌面寻呼站</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1.桌面式专业寻呼话筒，7英寸TFT真彩色液晶屏，分辨率800*480，画面大小154*86mm，自动背光关闭；</w:t>
            </w:r>
            <w:r>
              <w:rPr>
                <w:rFonts w:hint="eastAsia" w:ascii="宋体" w:hAnsi="宋体" w:cs="宋体"/>
                <w:kern w:val="0"/>
                <w:sz w:val="20"/>
                <w:szCs w:val="20"/>
              </w:rPr>
              <w:br/>
            </w:r>
            <w:r>
              <w:rPr>
                <w:rFonts w:hint="eastAsia" w:ascii="宋体" w:hAnsi="宋体" w:cs="宋体"/>
                <w:kern w:val="0"/>
                <w:sz w:val="20"/>
                <w:szCs w:val="20"/>
              </w:rPr>
              <w:t>2.采用高灵敏度优质咪芯，平衡输入、音质清晰、无噪声，8个数字分区快捷按键，一键选择寻呼；</w:t>
            </w:r>
            <w:r>
              <w:rPr>
                <w:rFonts w:hint="eastAsia" w:ascii="宋体" w:hAnsi="宋体" w:cs="宋体"/>
                <w:kern w:val="0"/>
                <w:sz w:val="20"/>
                <w:szCs w:val="20"/>
              </w:rPr>
              <w:br/>
            </w:r>
            <w:r>
              <w:rPr>
                <w:rFonts w:hint="eastAsia" w:ascii="宋体" w:hAnsi="宋体" w:cs="宋体"/>
                <w:kern w:val="0"/>
                <w:sz w:val="20"/>
                <w:szCs w:val="20"/>
              </w:rPr>
              <w:t>3.人性化人机操作界面：可随接在话筒上，无需软件上配置，呼叫任意终端成分组，操作简单快捷；</w:t>
            </w:r>
            <w:r>
              <w:rPr>
                <w:rFonts w:hint="eastAsia" w:ascii="宋体" w:hAnsi="宋体" w:cs="宋体"/>
                <w:kern w:val="0"/>
                <w:sz w:val="20"/>
                <w:szCs w:val="20"/>
              </w:rPr>
              <w:br/>
            </w:r>
            <w:r>
              <w:rPr>
                <w:rFonts w:hint="eastAsia" w:ascii="宋体" w:hAnsi="宋体" w:cs="宋体"/>
                <w:kern w:val="0"/>
                <w:sz w:val="20"/>
                <w:szCs w:val="20"/>
              </w:rPr>
              <w:t>4.采用嵌入式PC技术和内置工业级高速处理芯片，启动时间≤1秒；</w:t>
            </w:r>
            <w:r>
              <w:rPr>
                <w:rFonts w:hint="eastAsia" w:ascii="宋体" w:hAnsi="宋体" w:cs="宋体"/>
                <w:kern w:val="0"/>
                <w:sz w:val="20"/>
                <w:szCs w:val="20"/>
              </w:rPr>
              <w:br/>
            </w:r>
            <w:r>
              <w:rPr>
                <w:rFonts w:hint="eastAsia" w:ascii="宋体" w:hAnsi="宋体" w:cs="宋体"/>
                <w:kern w:val="0"/>
                <w:sz w:val="20"/>
                <w:szCs w:val="20"/>
              </w:rPr>
              <w:t>5.带咪杆拾音，对权限允许区域广播讲话，红色环状指示灯通话自动点亮；</w:t>
            </w:r>
            <w:r>
              <w:rPr>
                <w:rFonts w:hint="eastAsia" w:ascii="宋体" w:hAnsi="宋体" w:cs="宋体"/>
                <w:kern w:val="0"/>
                <w:sz w:val="20"/>
                <w:szCs w:val="20"/>
              </w:rPr>
              <w:br/>
            </w:r>
            <w:r>
              <w:rPr>
                <w:rFonts w:hint="eastAsia" w:ascii="宋体" w:hAnsi="宋体" w:cs="宋体"/>
                <w:kern w:val="0"/>
                <w:sz w:val="20"/>
                <w:szCs w:val="20"/>
              </w:rPr>
              <w:t>6.超强的跨网关、跨路由能力，有以太网口的地方即可接入；</w:t>
            </w:r>
            <w:r>
              <w:rPr>
                <w:rFonts w:hint="eastAsia" w:ascii="宋体" w:hAnsi="宋体" w:cs="宋体"/>
                <w:kern w:val="0"/>
                <w:sz w:val="20"/>
                <w:szCs w:val="20"/>
              </w:rPr>
              <w:br/>
            </w:r>
            <w:r>
              <w:rPr>
                <w:rFonts w:hint="eastAsia" w:ascii="宋体" w:hAnsi="宋体" w:cs="宋体"/>
                <w:kern w:val="0"/>
                <w:sz w:val="20"/>
                <w:szCs w:val="20"/>
              </w:rPr>
              <w:t>7.在管理系统的授权下可实现点对点、点对多点寻呼广播，可实现话筒之间双向对讲功能；</w:t>
            </w:r>
            <w:r>
              <w:rPr>
                <w:rFonts w:hint="eastAsia" w:ascii="宋体" w:hAnsi="宋体" w:cs="宋体"/>
                <w:kern w:val="0"/>
                <w:sz w:val="20"/>
                <w:szCs w:val="20"/>
              </w:rPr>
              <w:br/>
            </w:r>
            <w:r>
              <w:rPr>
                <w:rFonts w:hint="eastAsia" w:ascii="宋体" w:hAnsi="宋体" w:cs="宋体"/>
                <w:kern w:val="0"/>
                <w:sz w:val="20"/>
                <w:szCs w:val="20"/>
              </w:rPr>
              <w:t>8.具有远程升级功能，产品程序更新无须现场升级，通过网络远程即可更新、方便快捷；</w:t>
            </w:r>
            <w:r>
              <w:rPr>
                <w:rFonts w:hint="eastAsia" w:ascii="宋体" w:hAnsi="宋体" w:cs="宋体"/>
                <w:kern w:val="0"/>
                <w:sz w:val="20"/>
                <w:szCs w:val="20"/>
              </w:rPr>
              <w:br/>
            </w:r>
            <w:r>
              <w:rPr>
                <w:rFonts w:hint="eastAsia" w:ascii="宋体" w:hAnsi="宋体" w:cs="宋体"/>
                <w:kern w:val="0"/>
                <w:sz w:val="20"/>
                <w:szCs w:val="20"/>
              </w:rPr>
              <w:t>9.本机可调节音量，可实时调整终端音量，MIC增益，支持本地独立群组编辑和快捷选组讲话；</w:t>
            </w:r>
            <w:r>
              <w:rPr>
                <w:rFonts w:hint="eastAsia" w:ascii="宋体" w:hAnsi="宋体" w:cs="宋体"/>
                <w:kern w:val="0"/>
                <w:sz w:val="20"/>
                <w:szCs w:val="20"/>
              </w:rPr>
              <w:br/>
            </w:r>
            <w:r>
              <w:rPr>
                <w:rFonts w:hint="eastAsia" w:ascii="宋体" w:hAnsi="宋体" w:cs="宋体"/>
                <w:kern w:val="0"/>
                <w:sz w:val="20"/>
                <w:szCs w:val="20"/>
              </w:rPr>
              <w:t>10.4线电阻式触摸屏，支持触摸屏校准，优化校准算法，表面耐久力打击，超过100万次；</w:t>
            </w:r>
            <w:r>
              <w:rPr>
                <w:rFonts w:hint="eastAsia" w:ascii="宋体" w:hAnsi="宋体" w:cs="宋体"/>
                <w:kern w:val="0"/>
                <w:sz w:val="20"/>
                <w:szCs w:val="20"/>
              </w:rPr>
              <w:br/>
            </w:r>
            <w:r>
              <w:rPr>
                <w:rFonts w:hint="eastAsia" w:ascii="宋体" w:hAnsi="宋体" w:cs="宋体"/>
                <w:kern w:val="0"/>
                <w:sz w:val="20"/>
                <w:szCs w:val="20"/>
              </w:rPr>
              <w:t>11.数字音频格式：OGG编码，样码流:80-128K，传输速率:10/100Mbps自适应；</w:t>
            </w:r>
            <w:r>
              <w:rPr>
                <w:rFonts w:hint="eastAsia" w:ascii="宋体" w:hAnsi="宋体" w:cs="宋体"/>
                <w:kern w:val="0"/>
                <w:sz w:val="20"/>
                <w:szCs w:val="20"/>
              </w:rPr>
              <w:br/>
            </w:r>
            <w:r>
              <w:rPr>
                <w:rFonts w:hint="eastAsia" w:ascii="宋体" w:hAnsi="宋体" w:cs="宋体"/>
                <w:kern w:val="0"/>
                <w:sz w:val="20"/>
                <w:szCs w:val="20"/>
              </w:rPr>
              <w:t>12.音频模式:16-32位立体声CD音质，输出频率:20Hz~20KHz，谐波失真:≤0.1%，信噪比:＞82dB。</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网络有源音箱（20W）</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1.采用嵌入式PC技术和DSP音频处理技术设计，内置嵌入式网络语音解码模块，完成网络音频流的同步接收和解码；                                             2.采用高速工业级ARM芯片，内置2*20W/8Ω双通道输出功放，喇叭额定功率20W，启动时间达到毫秒级；</w:t>
            </w:r>
            <w:r>
              <w:rPr>
                <w:rFonts w:hint="eastAsia" w:ascii="宋体" w:hAnsi="宋体" w:cs="宋体"/>
                <w:kern w:val="0"/>
                <w:sz w:val="20"/>
                <w:szCs w:val="20"/>
              </w:rPr>
              <w:br/>
            </w:r>
            <w:r>
              <w:rPr>
                <w:rFonts w:hint="eastAsia" w:ascii="宋体" w:hAnsi="宋体" w:cs="宋体"/>
                <w:kern w:val="0"/>
                <w:sz w:val="20"/>
                <w:szCs w:val="20"/>
              </w:rPr>
              <w:t>3.具有独立IP地址，可以单独接收服务器的个性化定时播放节目，设备具备全数字高音、低音和主音量调节；</w:t>
            </w:r>
            <w:r>
              <w:rPr>
                <w:rFonts w:hint="eastAsia" w:ascii="宋体" w:hAnsi="宋体" w:cs="宋体"/>
                <w:kern w:val="0"/>
                <w:sz w:val="20"/>
                <w:szCs w:val="20"/>
              </w:rPr>
              <w:br/>
            </w:r>
            <w:r>
              <w:rPr>
                <w:rFonts w:hint="eastAsia" w:ascii="宋体" w:hAnsi="宋体" w:cs="宋体"/>
                <w:kern w:val="0"/>
                <w:sz w:val="20"/>
                <w:szCs w:val="20"/>
              </w:rPr>
              <w:t>4.高品质的数字音频传输，无噪音，音质达到CD级（音频文件位速为32-320kbps自适应）；</w:t>
            </w:r>
            <w:r>
              <w:rPr>
                <w:rFonts w:hint="eastAsia" w:ascii="宋体" w:hAnsi="宋体" w:cs="宋体"/>
                <w:kern w:val="0"/>
                <w:sz w:val="20"/>
                <w:szCs w:val="20"/>
              </w:rPr>
              <w:br/>
            </w:r>
            <w:r>
              <w:rPr>
                <w:rFonts w:hint="eastAsia" w:ascii="宋体" w:hAnsi="宋体" w:cs="宋体"/>
                <w:kern w:val="0"/>
                <w:sz w:val="20"/>
                <w:szCs w:val="20"/>
              </w:rPr>
              <w:t>5.可扩展通过手持式对讲话筒与机房网络话筒对讲功能、呼叫其他任一指定的终端广播；</w:t>
            </w:r>
            <w:r>
              <w:rPr>
                <w:rFonts w:hint="eastAsia" w:ascii="宋体" w:hAnsi="宋体" w:cs="宋体"/>
                <w:kern w:val="0"/>
                <w:sz w:val="20"/>
                <w:szCs w:val="20"/>
              </w:rPr>
              <w:br/>
            </w:r>
            <w:r>
              <w:rPr>
                <w:rFonts w:hint="eastAsia" w:ascii="宋体" w:hAnsi="宋体" w:cs="宋体"/>
                <w:kern w:val="0"/>
                <w:sz w:val="20"/>
                <w:szCs w:val="20"/>
              </w:rPr>
              <w:t>6.可扩展音频采集功能，可以将现场扬声器声音采集回传到中心机房、便于监测现场情况；</w:t>
            </w:r>
            <w:r>
              <w:rPr>
                <w:rFonts w:hint="eastAsia" w:ascii="宋体" w:hAnsi="宋体" w:cs="宋体"/>
                <w:kern w:val="0"/>
                <w:sz w:val="20"/>
                <w:szCs w:val="20"/>
              </w:rPr>
              <w:br/>
            </w:r>
            <w:r>
              <w:rPr>
                <w:rFonts w:hint="eastAsia" w:ascii="宋体" w:hAnsi="宋体" w:cs="宋体"/>
                <w:kern w:val="0"/>
                <w:sz w:val="20"/>
                <w:szCs w:val="20"/>
              </w:rPr>
              <w:t>7.具有1路线路音频立体声输入和1路话筒输入，可扩展具有RS232接口，控制其他设备；                                                                     8.具备智能电源管理功能，设备采用内置CPU判断功放的运行状态，在无工作状态时功放自动进入休眠状态，待机功率≤0.2W；</w:t>
            </w:r>
            <w:r>
              <w:rPr>
                <w:rFonts w:hint="eastAsia" w:ascii="宋体" w:hAnsi="宋体" w:cs="宋体"/>
                <w:kern w:val="0"/>
                <w:sz w:val="20"/>
                <w:szCs w:val="20"/>
              </w:rPr>
              <w:br/>
            </w:r>
            <w:r>
              <w:rPr>
                <w:rFonts w:hint="eastAsia" w:ascii="宋体" w:hAnsi="宋体" w:cs="宋体"/>
                <w:kern w:val="0"/>
                <w:sz w:val="20"/>
                <w:szCs w:val="20"/>
              </w:rPr>
              <w:t>9.带有远程音量调节功能，，音量自动调节默认值分别可制定为背景音乐音量、紧急广播音量和消防广播音量等；</w:t>
            </w:r>
            <w:r>
              <w:rPr>
                <w:rFonts w:hint="eastAsia" w:ascii="宋体" w:hAnsi="宋体" w:cs="宋体"/>
                <w:kern w:val="0"/>
                <w:sz w:val="20"/>
                <w:szCs w:val="20"/>
              </w:rPr>
              <w:br/>
            </w:r>
            <w:r>
              <w:rPr>
                <w:rFonts w:hint="eastAsia" w:ascii="宋体" w:hAnsi="宋体" w:cs="宋体"/>
                <w:kern w:val="0"/>
                <w:sz w:val="20"/>
                <w:szCs w:val="20"/>
              </w:rPr>
              <w:t>10.通过网络任意接收来自服务器的广播节目，包括话筒寻呼、消防警报自动强插、电话寻呼等；</w:t>
            </w:r>
            <w:r>
              <w:rPr>
                <w:rFonts w:hint="eastAsia" w:ascii="宋体" w:hAnsi="宋体" w:cs="宋体"/>
                <w:kern w:val="0"/>
                <w:sz w:val="20"/>
                <w:szCs w:val="20"/>
              </w:rPr>
              <w:br/>
            </w:r>
            <w:r>
              <w:rPr>
                <w:rFonts w:hint="eastAsia" w:ascii="宋体" w:hAnsi="宋体" w:cs="宋体"/>
                <w:kern w:val="0"/>
                <w:sz w:val="20"/>
                <w:szCs w:val="20"/>
              </w:rPr>
              <w:t>11.支持跨网关、跨路由、互联网传输。通过网络联机设定IP地址及网络配置等，具有远程升级功能；</w:t>
            </w:r>
            <w:r>
              <w:rPr>
                <w:rFonts w:hint="eastAsia" w:ascii="宋体" w:hAnsi="宋体" w:cs="宋体"/>
                <w:kern w:val="0"/>
                <w:sz w:val="20"/>
                <w:szCs w:val="20"/>
              </w:rPr>
              <w:br/>
            </w:r>
            <w:r>
              <w:rPr>
                <w:rFonts w:hint="eastAsia" w:ascii="宋体" w:hAnsi="宋体" w:cs="宋体"/>
                <w:kern w:val="0"/>
                <w:sz w:val="20"/>
                <w:szCs w:val="20"/>
              </w:rPr>
              <w:t>12.设备具有软件远程设置高低音功能，可以根据播放内容对高低音要求不同自行设置；</w:t>
            </w:r>
            <w:r>
              <w:rPr>
                <w:rFonts w:hint="eastAsia" w:ascii="宋体" w:hAnsi="宋体" w:cs="宋体"/>
                <w:kern w:val="0"/>
                <w:sz w:val="20"/>
                <w:szCs w:val="20"/>
              </w:rPr>
              <w:br/>
            </w:r>
            <w:r>
              <w:rPr>
                <w:rFonts w:hint="eastAsia" w:ascii="宋体" w:hAnsi="宋体" w:cs="宋体"/>
                <w:kern w:val="0"/>
                <w:sz w:val="20"/>
                <w:szCs w:val="20"/>
              </w:rPr>
              <w:t>13.音频格式：MP3/MP2，支持码流：32K-320K，频带宽度：20Hz-20KHz，灵敏度：95dB；</w:t>
            </w:r>
            <w:r>
              <w:rPr>
                <w:rFonts w:hint="eastAsia" w:ascii="宋体" w:hAnsi="宋体" w:cs="宋体"/>
                <w:kern w:val="0"/>
                <w:sz w:val="20"/>
                <w:szCs w:val="20"/>
              </w:rPr>
              <w:br/>
            </w:r>
            <w:r>
              <w:rPr>
                <w:rFonts w:hint="eastAsia" w:ascii="宋体" w:hAnsi="宋体" w:cs="宋体"/>
                <w:kern w:val="0"/>
                <w:sz w:val="20"/>
                <w:szCs w:val="20"/>
              </w:rPr>
              <w:t>14.信噪比：线路≥90dB、话筒≥88dB，额定功率：双声道2*20W，扬声器单元：1*5"+1*2.5"。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IP网络功率放大器（650W）</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1.带有温度控制检测装置，具有显示屏，显示温度与增益更直观检测功放运行状态；</w:t>
            </w:r>
            <w:r>
              <w:rPr>
                <w:rFonts w:hint="eastAsia" w:ascii="宋体" w:hAnsi="宋体" w:cs="宋体"/>
                <w:kern w:val="0"/>
                <w:sz w:val="20"/>
                <w:szCs w:val="20"/>
              </w:rPr>
              <w:br/>
            </w:r>
            <w:r>
              <w:rPr>
                <w:rFonts w:hint="eastAsia" w:ascii="宋体" w:hAnsi="宋体" w:cs="宋体"/>
                <w:kern w:val="0"/>
                <w:sz w:val="20"/>
                <w:szCs w:val="20"/>
              </w:rPr>
              <w:t>2.防空警报触发开关，可选择配置DC24V电源供电模块，带有1路三线制报警强切输出接口；</w:t>
            </w:r>
            <w:r>
              <w:rPr>
                <w:rFonts w:hint="eastAsia" w:ascii="宋体" w:hAnsi="宋体" w:cs="宋体"/>
                <w:kern w:val="0"/>
                <w:sz w:val="20"/>
                <w:szCs w:val="20"/>
              </w:rPr>
              <w:br/>
            </w:r>
            <w:r>
              <w:rPr>
                <w:rFonts w:hint="eastAsia" w:ascii="宋体" w:hAnsi="宋体" w:cs="宋体"/>
                <w:kern w:val="0"/>
                <w:sz w:val="20"/>
                <w:szCs w:val="20"/>
              </w:rPr>
              <w:t>3.采用嵌入式PC技术和DSP音频处理技术设计，内置嵌入式网络语音解码模块，完成网络音频流的同步接收和解码；</w:t>
            </w:r>
            <w:r>
              <w:rPr>
                <w:rFonts w:hint="eastAsia" w:ascii="宋体" w:hAnsi="宋体" w:cs="宋体"/>
                <w:kern w:val="0"/>
                <w:sz w:val="20"/>
                <w:szCs w:val="20"/>
              </w:rPr>
              <w:br/>
            </w:r>
            <w:r>
              <w:rPr>
                <w:rFonts w:hint="eastAsia" w:ascii="宋体" w:hAnsi="宋体" w:cs="宋体"/>
                <w:kern w:val="0"/>
                <w:sz w:val="20"/>
                <w:szCs w:val="20"/>
              </w:rPr>
              <w:t>4.TCP/IP高品质的数字音频传输，音质达到CD级(位速320kbps)，采用固定静态IP地址，额定功率650W，4-16Ω定阻输出、70V/110V定压输出；</w:t>
            </w:r>
            <w:r>
              <w:rPr>
                <w:rFonts w:hint="eastAsia" w:ascii="宋体" w:hAnsi="宋体" w:cs="宋体"/>
                <w:kern w:val="0"/>
                <w:sz w:val="20"/>
                <w:szCs w:val="20"/>
              </w:rPr>
              <w:br/>
            </w:r>
            <w:r>
              <w:rPr>
                <w:rFonts w:hint="eastAsia" w:ascii="宋体" w:hAnsi="宋体" w:cs="宋体"/>
                <w:kern w:val="0"/>
                <w:sz w:val="20"/>
                <w:szCs w:val="20"/>
              </w:rPr>
              <w:t>5.1路网络输入（音量控制），2路LINE输入，2路MIC输入，实现本地外接音源输入和紧急广播输入，每路具有独立的音量调节；                                                                                                              6.1路EMC输入，优先网络和其他外接信号，使各种联动的紧急报警设备多样化，EMC输入具有最高优先级，网络报警信号优先于本地MIC输入，本地MIC输入优先于AUX和网络音乐，本地AUX和网络音乐信号无优先级；</w:t>
            </w:r>
            <w:r>
              <w:rPr>
                <w:rFonts w:hint="eastAsia" w:ascii="宋体" w:hAnsi="宋体" w:cs="宋体"/>
                <w:kern w:val="0"/>
                <w:sz w:val="20"/>
                <w:szCs w:val="20"/>
              </w:rPr>
              <w:br/>
            </w:r>
            <w:r>
              <w:rPr>
                <w:rFonts w:hint="eastAsia" w:ascii="宋体" w:hAnsi="宋体" w:cs="宋体"/>
                <w:kern w:val="0"/>
                <w:sz w:val="20"/>
                <w:szCs w:val="20"/>
              </w:rPr>
              <w:t>7.故障自动检测及LED提示功能，自动故障检测系统功能及过载、过温、过压保护，压限电路处理有效避免音频输出信号失真；</w:t>
            </w:r>
            <w:r>
              <w:rPr>
                <w:rFonts w:hint="eastAsia" w:ascii="宋体" w:hAnsi="宋体" w:cs="宋体"/>
                <w:kern w:val="0"/>
                <w:sz w:val="20"/>
                <w:szCs w:val="20"/>
              </w:rPr>
              <w:br/>
            </w:r>
            <w:r>
              <w:rPr>
                <w:rFonts w:hint="eastAsia" w:ascii="宋体" w:hAnsi="宋体" w:cs="宋体"/>
                <w:kern w:val="0"/>
                <w:sz w:val="20"/>
                <w:szCs w:val="20"/>
              </w:rPr>
              <w:t>8.全面的短路及高温保护电路保障系统使用的安全性，自带1路音频输出接口，方便多机连接、监听及驱动有源音箱；</w:t>
            </w:r>
            <w:r>
              <w:rPr>
                <w:rFonts w:hint="eastAsia" w:ascii="宋体" w:hAnsi="宋体" w:cs="宋体"/>
                <w:kern w:val="0"/>
                <w:sz w:val="20"/>
                <w:szCs w:val="20"/>
              </w:rPr>
              <w:br/>
            </w:r>
            <w:r>
              <w:rPr>
                <w:rFonts w:hint="eastAsia" w:ascii="宋体" w:hAnsi="宋体" w:cs="宋体"/>
                <w:kern w:val="0"/>
                <w:sz w:val="20"/>
                <w:szCs w:val="20"/>
              </w:rPr>
              <w:t>9.具备智能电源管理功能，设备采用内置CPU判断功效的运行状态，在无工作状态时功放自动进入休眠状态，待机功率≤0.2W；</w:t>
            </w:r>
            <w:r>
              <w:rPr>
                <w:rFonts w:hint="eastAsia" w:ascii="宋体" w:hAnsi="宋体" w:cs="宋体"/>
                <w:kern w:val="0"/>
                <w:sz w:val="20"/>
                <w:szCs w:val="20"/>
              </w:rPr>
              <w:br/>
            </w:r>
            <w:r>
              <w:rPr>
                <w:rFonts w:hint="eastAsia" w:ascii="宋体" w:hAnsi="宋体" w:cs="宋体"/>
                <w:kern w:val="0"/>
                <w:sz w:val="20"/>
                <w:szCs w:val="20"/>
              </w:rPr>
              <w:t>10.带有远程音量调节功能，音量自动调节默认值分别可制定为背景音乐音量、紧急广播音量和消防广播音量等；</w:t>
            </w:r>
            <w:r>
              <w:rPr>
                <w:rFonts w:hint="eastAsia" w:ascii="宋体" w:hAnsi="宋体" w:cs="宋体"/>
                <w:kern w:val="0"/>
                <w:sz w:val="20"/>
                <w:szCs w:val="20"/>
              </w:rPr>
              <w:br/>
            </w:r>
            <w:r>
              <w:rPr>
                <w:rFonts w:hint="eastAsia" w:ascii="宋体" w:hAnsi="宋体" w:cs="宋体"/>
                <w:kern w:val="0"/>
                <w:sz w:val="20"/>
                <w:szCs w:val="20"/>
              </w:rPr>
              <w:t>11.设备具备全数字高音、低音和主音量调节，通过网络任意接收服务器广播节目，包括话筒寻呼、消防警报自动强插、电话寻呼等；</w:t>
            </w:r>
            <w:r>
              <w:rPr>
                <w:rFonts w:hint="eastAsia" w:ascii="宋体" w:hAnsi="宋体" w:cs="宋体"/>
                <w:kern w:val="0"/>
                <w:sz w:val="20"/>
                <w:szCs w:val="20"/>
              </w:rPr>
              <w:br/>
            </w:r>
            <w:r>
              <w:rPr>
                <w:rFonts w:hint="eastAsia" w:ascii="宋体" w:hAnsi="宋体" w:cs="宋体"/>
                <w:kern w:val="0"/>
                <w:sz w:val="20"/>
                <w:szCs w:val="20"/>
              </w:rPr>
              <w:t>12.支持跨网关、跨路由、互联网传输，通过网络联机设定IP地址及网络配置等，具有远程升级功能；</w:t>
            </w:r>
            <w:r>
              <w:rPr>
                <w:rFonts w:hint="eastAsia" w:ascii="宋体" w:hAnsi="宋体" w:cs="宋体"/>
                <w:kern w:val="0"/>
                <w:sz w:val="20"/>
                <w:szCs w:val="20"/>
              </w:rPr>
              <w:br/>
            </w:r>
            <w:r>
              <w:rPr>
                <w:rFonts w:hint="eastAsia" w:ascii="宋体" w:hAnsi="宋体" w:cs="宋体"/>
                <w:kern w:val="0"/>
                <w:sz w:val="20"/>
                <w:szCs w:val="20"/>
              </w:rPr>
              <w:t>13.音频格式：MP3/MP2，音频模式：16-32位立体声CD音质，采样率：8K~48K，比特率：8K~512Kbps；</w:t>
            </w:r>
            <w:r>
              <w:rPr>
                <w:rFonts w:hint="eastAsia" w:ascii="宋体" w:hAnsi="宋体" w:cs="宋体"/>
                <w:kern w:val="0"/>
                <w:sz w:val="20"/>
                <w:szCs w:val="20"/>
              </w:rPr>
              <w:br/>
            </w:r>
            <w:r>
              <w:rPr>
                <w:rFonts w:hint="eastAsia" w:ascii="宋体" w:hAnsi="宋体" w:cs="宋体"/>
                <w:kern w:val="0"/>
                <w:sz w:val="20"/>
                <w:szCs w:val="20"/>
              </w:rPr>
              <w:t>14.EMC输入灵敏度：775mV，AUX输入灵敏度：350mV，MIC输入灵敏度：10mV，额定功率：650W；</w:t>
            </w:r>
            <w:r>
              <w:rPr>
                <w:rFonts w:hint="eastAsia" w:ascii="宋体" w:hAnsi="宋体" w:cs="宋体"/>
                <w:kern w:val="0"/>
                <w:sz w:val="20"/>
                <w:szCs w:val="20"/>
              </w:rPr>
              <w:br/>
            </w:r>
            <w:r>
              <w:rPr>
                <w:rFonts w:hint="eastAsia" w:ascii="宋体" w:hAnsi="宋体" w:cs="宋体"/>
                <w:kern w:val="0"/>
                <w:sz w:val="20"/>
                <w:szCs w:val="20"/>
              </w:rPr>
              <w:t>15.频率响应：50Hz~18KHz +1/-3dB，谐波失真：THD≤0.1%，信噪比：≥85dB，传输方式：4-16Ω定阻输出、70V/110V定压输出；                                                                                                                ★16.为保证产品的稳定性，要求选用正规厂家产品，厂商通过ISO14001、ISO9001、ISO45001、ISO/IEC 27001、ISO/IEC 20000-1认证，产品具有CCC认证，所有证书提供复印件并加盖公章。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草坪扬声器，含基础</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1.60W全频段全天候扬声器。独立设计，通用于绝大数室外场所，可安装于地面上或地下。</w:t>
            </w:r>
            <w:r>
              <w:rPr>
                <w:rFonts w:hint="eastAsia" w:ascii="宋体" w:hAnsi="宋体" w:cs="宋体"/>
                <w:kern w:val="0"/>
                <w:sz w:val="20"/>
                <w:szCs w:val="20"/>
              </w:rPr>
              <w:br/>
            </w:r>
            <w:r>
              <w:rPr>
                <w:rFonts w:hint="eastAsia" w:ascii="宋体" w:hAnsi="宋体" w:cs="宋体"/>
                <w:kern w:val="0"/>
                <w:sz w:val="20"/>
                <w:szCs w:val="20"/>
              </w:rPr>
              <w:t>2.额定功率：30W</w:t>
            </w:r>
            <w:r>
              <w:rPr>
                <w:rFonts w:hint="eastAsia" w:ascii="宋体" w:hAnsi="宋体" w:cs="宋体"/>
                <w:kern w:val="0"/>
                <w:sz w:val="20"/>
                <w:szCs w:val="20"/>
              </w:rPr>
              <w:br/>
            </w:r>
            <w:r>
              <w:rPr>
                <w:rFonts w:hint="eastAsia" w:ascii="宋体" w:hAnsi="宋体" w:cs="宋体"/>
                <w:kern w:val="0"/>
                <w:sz w:val="20"/>
                <w:szCs w:val="20"/>
              </w:rPr>
              <w:t>3.灵敏度：90db</w:t>
            </w:r>
            <w:r>
              <w:rPr>
                <w:rFonts w:hint="eastAsia" w:ascii="宋体" w:hAnsi="宋体" w:cs="宋体"/>
                <w:kern w:val="0"/>
                <w:sz w:val="20"/>
                <w:szCs w:val="20"/>
              </w:rPr>
              <w:br/>
            </w:r>
            <w:r>
              <w:rPr>
                <w:rFonts w:hint="eastAsia" w:ascii="宋体" w:hAnsi="宋体" w:cs="宋体"/>
                <w:kern w:val="0"/>
                <w:sz w:val="20"/>
                <w:szCs w:val="20"/>
              </w:rPr>
              <w:t xml:space="preserve">4.频率响应：70-20000Hz   </w:t>
            </w:r>
            <w:r>
              <w:rPr>
                <w:rFonts w:hint="eastAsia" w:ascii="宋体" w:hAnsi="宋体" w:cs="宋体"/>
                <w:kern w:val="0"/>
                <w:sz w:val="20"/>
                <w:szCs w:val="20"/>
              </w:rPr>
              <w:br/>
            </w:r>
            <w:r>
              <w:rPr>
                <w:rFonts w:hint="eastAsia" w:ascii="宋体" w:hAnsi="宋体" w:cs="宋体"/>
                <w:kern w:val="0"/>
                <w:sz w:val="20"/>
                <w:szCs w:val="20"/>
              </w:rPr>
              <w:t>5.喇叭单元：5寸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浪涌保护器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试验类别:D1,最大工作电压:UmaxDC=122V,电压保护水平:Up&lt;255V,放电电流:limp=6KA(10/350μs),最大传输频率:20K</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组</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WDZN-RYY2*2.5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十九、停车场管理系统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出入口一体化抓拍单元</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由高清摄像机、LED显示屏、补光灯集成一体，拍摄图像清晰，结合视频车牌智能识别软件，进行智能图像识别，快速准确识别车牌信息。LED全彩显示屏，显示二维码清晰，不受户外阳光影响。</w:t>
            </w:r>
            <w:r>
              <w:rPr>
                <w:rFonts w:hint="eastAsia" w:ascii="宋体" w:hAnsi="宋体" w:cs="宋体"/>
                <w:kern w:val="0"/>
                <w:sz w:val="20"/>
                <w:szCs w:val="20"/>
              </w:rPr>
              <w:br/>
            </w:r>
            <w:r>
              <w:rPr>
                <w:rFonts w:hint="eastAsia" w:ascii="宋体" w:hAnsi="宋体" w:cs="宋体"/>
                <w:kern w:val="0"/>
                <w:sz w:val="20"/>
                <w:szCs w:val="20"/>
              </w:rPr>
              <w:t xml:space="preserve">相机参数：工作电源/电压：DC12V；功率≤6W；CPU：双核1.25GHz；操作系统：Linux；内存大小：1GB DDR3 FLASH 32MB；图片存储：网络服务器上传，本地TF卡存储(16GB约4万张) </w:t>
            </w:r>
            <w:r>
              <w:rPr>
                <w:rFonts w:hint="eastAsia" w:ascii="宋体" w:hAnsi="宋体" w:cs="宋体"/>
                <w:kern w:val="0"/>
                <w:sz w:val="20"/>
                <w:szCs w:val="20"/>
              </w:rPr>
              <w:br/>
            </w:r>
            <w:r>
              <w:rPr>
                <w:rFonts w:hint="eastAsia" w:ascii="宋体" w:hAnsi="宋体" w:cs="宋体"/>
                <w:kern w:val="0"/>
                <w:sz w:val="20"/>
                <w:szCs w:val="20"/>
              </w:rPr>
              <w:t>通讯方式：TCP/IP，ONVIF；图像分辨率：1920*1080（标配2M）或2592*1944（选配5M）</w:t>
            </w:r>
            <w:r>
              <w:rPr>
                <w:rFonts w:hint="eastAsia" w:ascii="宋体" w:hAnsi="宋体" w:cs="宋体"/>
                <w:kern w:val="0"/>
                <w:sz w:val="20"/>
                <w:szCs w:val="20"/>
              </w:rPr>
              <w:br/>
            </w:r>
            <w:r>
              <w:rPr>
                <w:rFonts w:hint="eastAsia" w:ascii="宋体" w:hAnsi="宋体" w:cs="宋体"/>
                <w:kern w:val="0"/>
                <w:sz w:val="20"/>
                <w:szCs w:val="20"/>
              </w:rPr>
              <w:t xml:space="preserve">显示屏参数：显示屏：80*40点阵，表贴 P4，全彩，户外 </w:t>
            </w:r>
            <w:r>
              <w:rPr>
                <w:rFonts w:hint="eastAsia" w:ascii="宋体" w:hAnsi="宋体" w:cs="宋体"/>
                <w:kern w:val="0"/>
                <w:sz w:val="20"/>
                <w:szCs w:val="20"/>
              </w:rPr>
              <w:br/>
            </w:r>
            <w:r>
              <w:rPr>
                <w:rFonts w:hint="eastAsia" w:ascii="宋体" w:hAnsi="宋体" w:cs="宋体"/>
                <w:kern w:val="0"/>
                <w:sz w:val="20"/>
                <w:szCs w:val="20"/>
              </w:rPr>
              <w:t>显示内容：停车时长、收费金额，二维码等，显示内容自定义</w:t>
            </w:r>
            <w:r>
              <w:rPr>
                <w:rFonts w:hint="eastAsia" w:ascii="宋体" w:hAnsi="宋体" w:cs="宋体"/>
                <w:kern w:val="0"/>
                <w:sz w:val="20"/>
                <w:szCs w:val="20"/>
              </w:rPr>
              <w:br/>
            </w:r>
            <w:r>
              <w:rPr>
                <w:rFonts w:hint="eastAsia" w:ascii="宋体" w:hAnsi="宋体" w:cs="宋体"/>
                <w:kern w:val="0"/>
                <w:sz w:val="20"/>
                <w:szCs w:val="20"/>
              </w:rPr>
              <w:t>控制接口：网络接口：10M/100M自适应的RJ45 以太网接口； 触发信号接口 1路；485接口 2路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289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道闸</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含同进同出控制器；</w:t>
            </w:r>
            <w:r>
              <w:rPr>
                <w:rFonts w:hint="eastAsia" w:ascii="宋体" w:hAnsi="宋体" w:cs="宋体"/>
                <w:kern w:val="0"/>
                <w:sz w:val="20"/>
                <w:szCs w:val="20"/>
              </w:rPr>
              <w:br/>
            </w:r>
            <w:r>
              <w:rPr>
                <w:rFonts w:hint="eastAsia" w:ascii="宋体" w:hAnsi="宋体" w:cs="宋体"/>
                <w:kern w:val="0"/>
                <w:sz w:val="20"/>
                <w:szCs w:val="20"/>
              </w:rPr>
              <w:t>抬杆速度、落杆速度为1-4S可选。</w:t>
            </w:r>
            <w:r>
              <w:rPr>
                <w:rFonts w:hint="eastAsia" w:ascii="宋体" w:hAnsi="宋体" w:cs="宋体"/>
                <w:kern w:val="0"/>
                <w:sz w:val="20"/>
                <w:szCs w:val="20"/>
              </w:rPr>
              <w:br/>
            </w:r>
            <w:r>
              <w:rPr>
                <w:rFonts w:hint="eastAsia" w:ascii="宋体" w:hAnsi="宋体" w:cs="宋体"/>
                <w:kern w:val="0"/>
                <w:sz w:val="20"/>
                <w:szCs w:val="20"/>
              </w:rPr>
              <w:t>闸杆类型：1S道闸：碳纤维杆≤3.5m；圆直杆/圆折臂杆≤3.5m；2S道闸：圆直杆/圆折臂杆/长椭圆杆≤4m；长椭圆两栏栅栏杆≤3m；3S道闸：圆直杆/圆折臂杆/长椭圆杆≤4.5m，长椭圆两栏栅栏杆≤3.5m；4S道闸：长椭圆杆≤6m；长椭圆两栏栅栏杆≤4.5m。</w:t>
            </w:r>
            <w:r>
              <w:rPr>
                <w:rFonts w:hint="eastAsia" w:ascii="宋体" w:hAnsi="宋体" w:cs="宋体"/>
                <w:kern w:val="0"/>
                <w:sz w:val="20"/>
                <w:szCs w:val="20"/>
              </w:rPr>
              <w:br/>
            </w:r>
            <w:r>
              <w:rPr>
                <w:rFonts w:hint="eastAsia" w:ascii="宋体" w:hAnsi="宋体" w:cs="宋体"/>
                <w:kern w:val="0"/>
                <w:sz w:val="20"/>
                <w:szCs w:val="20"/>
              </w:rPr>
              <w:t>高性能减速电机，免维护，堵转时无电流冲击、具有过热自保护功能，能有效保护控制器，延长控制器使用寿命。</w:t>
            </w:r>
            <w:r>
              <w:rPr>
                <w:rFonts w:hint="eastAsia" w:ascii="宋体" w:hAnsi="宋体" w:cs="宋体"/>
                <w:kern w:val="0"/>
                <w:sz w:val="20"/>
                <w:szCs w:val="20"/>
              </w:rPr>
              <w:br/>
            </w:r>
            <w:r>
              <w:rPr>
                <w:rFonts w:hint="eastAsia" w:ascii="宋体" w:hAnsi="宋体" w:cs="宋体"/>
                <w:kern w:val="0"/>
                <w:sz w:val="20"/>
                <w:szCs w:val="20"/>
              </w:rPr>
              <w:t>采用直流电机配合驱动器，寿命长，限位精确，起动和调速性能好，调速范围广，过载能力较强，受电磁干扰影响小。</w:t>
            </w:r>
            <w:r>
              <w:rPr>
                <w:rFonts w:hint="eastAsia" w:ascii="宋体" w:hAnsi="宋体" w:cs="宋体"/>
                <w:kern w:val="0"/>
                <w:sz w:val="20"/>
                <w:szCs w:val="20"/>
              </w:rPr>
              <w:br/>
            </w:r>
            <w:r>
              <w:rPr>
                <w:rFonts w:hint="eastAsia" w:ascii="宋体" w:hAnsi="宋体" w:cs="宋体"/>
                <w:kern w:val="0"/>
                <w:sz w:val="20"/>
                <w:szCs w:val="20"/>
              </w:rPr>
              <w:t xml:space="preserve">道闸控制板内置高灵敏的升优先和压力遇阻反弹功能，控制板集成了地感、红外防砸接口，也可以适配带压力波检测的防砸杆。 </w:t>
            </w:r>
            <w:r>
              <w:rPr>
                <w:rFonts w:hint="eastAsia" w:ascii="宋体" w:hAnsi="宋体" w:cs="宋体"/>
                <w:kern w:val="0"/>
                <w:sz w:val="20"/>
                <w:szCs w:val="20"/>
              </w:rPr>
              <w:br/>
            </w:r>
            <w:r>
              <w:rPr>
                <w:rFonts w:hint="eastAsia" w:ascii="宋体" w:hAnsi="宋体" w:cs="宋体"/>
                <w:kern w:val="0"/>
                <w:sz w:val="20"/>
                <w:szCs w:val="20"/>
              </w:rPr>
              <w:t>有座式遥控器、遥控手柄、RS 485命令三种控制闸机升降的方式。</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高清道闸一体机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高清道闸一体机由高清摄像机、道闸、LED显示屏、补光灯集成一体。高清相机，拍摄图像清晰，结合视频车牌智能识别软件，快速准确识别车牌信息。LED全彩显示屏。</w:t>
            </w:r>
            <w:r>
              <w:rPr>
                <w:rFonts w:hint="eastAsia" w:ascii="宋体" w:hAnsi="宋体" w:cs="宋体"/>
                <w:kern w:val="0"/>
                <w:sz w:val="20"/>
                <w:szCs w:val="20"/>
              </w:rPr>
              <w:br/>
            </w:r>
            <w:r>
              <w:rPr>
                <w:rFonts w:hint="eastAsia" w:ascii="宋体" w:hAnsi="宋体" w:cs="宋体"/>
                <w:kern w:val="0"/>
                <w:sz w:val="20"/>
                <w:szCs w:val="20"/>
              </w:rPr>
              <w:t>传感器：支持WDR、强光抑制、低照度等参数调节；摄像像素：高清200万像素；处理器：高速ARM双核处理器；视频流：采用先进的视频压缩技术H.264/H.265编码，压缩比高，且处理非常灵活，抓拍帧采用JPEG编码，图片质量可设；内嵌智能视频分析，全天候平均检测率大于99%；内嵌视频流车牌识别，全天候平均识别率大于99%；支持连续抓拍技术，提高抓拍率</w:t>
            </w:r>
            <w:r>
              <w:rPr>
                <w:rFonts w:hint="eastAsia" w:ascii="宋体" w:hAnsi="宋体" w:cs="宋体"/>
                <w:kern w:val="0"/>
                <w:sz w:val="20"/>
                <w:szCs w:val="20"/>
              </w:rPr>
              <w:br/>
            </w:r>
            <w:r>
              <w:rPr>
                <w:rFonts w:hint="eastAsia" w:ascii="宋体" w:hAnsi="宋体" w:cs="宋体"/>
                <w:kern w:val="0"/>
                <w:sz w:val="20"/>
                <w:szCs w:val="20"/>
              </w:rPr>
              <w:t>；支持TCP/IP协议、ONVIF协议；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数字车辆检测器，含线圈</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接单路线圈，IO输出，停车场专用,与道闸配套使用，起到防砸车功能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触发雷达</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用于替代地感触发，配立杆，防水，检测高度可调，免切地感线圈。工作电压：DC12V；在线升级：串口升级、串口调试；工作电流≤ 120mA；平均功耗≤1.5W；检测距离≤4.0m；安装方式：立杆安装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3D数字车检器（防砸）</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3D数字车检器（防砸）；用于道闸防砸，可内置或者外挂于道闸箱体上，免切地感线圈；工作电压：DC12V；在线升级：串口升级、串口调试；工作电流≤ 120mA；平均功耗≤1.5W；检测距离≤4.0m；安装方式：立杆安装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专用服务器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1.★服务器需支持数据存储、网络通信功能，工作功率≤20W；并具有开关量信号输入接口、并支持以太网通信接口；并获得中国质量认证中心出具的“中国国家强制性产品认证证书”，符合GB 17625.1-2012、GB 4943.1-2011、GB/T 9254-2008(A级)检测标准（提供国家认监委认可的检验检测机构出具的测试报告佐证或政府相关部门颁发的佐证材料并加盖原厂公章）；</w:t>
            </w:r>
            <w:r>
              <w:rPr>
                <w:rFonts w:hint="eastAsia" w:ascii="宋体" w:hAnsi="宋体" w:cs="宋体"/>
                <w:kern w:val="0"/>
                <w:sz w:val="20"/>
                <w:szCs w:val="20"/>
              </w:rPr>
              <w:br/>
            </w:r>
            <w:r>
              <w:rPr>
                <w:rFonts w:hint="eastAsia" w:ascii="宋体" w:hAnsi="宋体" w:cs="宋体"/>
                <w:kern w:val="0"/>
                <w:sz w:val="20"/>
                <w:szCs w:val="20"/>
              </w:rPr>
              <w:t>2.★服务器通过GB 4943.1-2011、GB 16796-2009、GB/T 2423.3-2016、GB/T 2423.22-2012检验要求；并通过温度循环试验（-30℃~70℃，8小时）及恒温恒湿试验（温度40±2℃、湿度93±3%，48小时）后，工作仍然正常（提供国家认监委认可的检验检测机构出具的测试报告佐证或政府相关部门颁发的佐证材料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控制计算机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I5-10505/8G*2/128GSSD+1TB/键鼠/WIN11HOME/2*DP/19.5寸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停车管理软件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含软件狗，包含系统参数设置、多级用户角色权限管理、通道通行管理、收费标准与优惠管理、车辆管理与出入口监控、丰富的事件记录包括场内车辆、出入记录、手动放行、异常放行、优惠记录、收费记录等系统事件查询、完善的统计报表包括流量统计、收费统计、车辆管理统计、报表等数据快速统计分析、数据库管理等功能模块；</w:t>
            </w:r>
            <w:r>
              <w:rPr>
                <w:rFonts w:hint="eastAsia" w:ascii="宋体" w:hAnsi="宋体" w:cs="宋体"/>
                <w:kern w:val="0"/>
                <w:sz w:val="20"/>
                <w:szCs w:val="20"/>
              </w:rPr>
              <w:br/>
            </w:r>
            <w:r>
              <w:rPr>
                <w:rFonts w:hint="eastAsia" w:ascii="宋体" w:hAnsi="宋体" w:cs="宋体"/>
                <w:kern w:val="0"/>
                <w:sz w:val="20"/>
                <w:szCs w:val="20"/>
              </w:rPr>
              <w:t>2.支持临时车微信/支付宝支付、无牌车扫码进出、月租车手机自助延期缴费、支持云车场管。</w:t>
            </w:r>
            <w:r>
              <w:rPr>
                <w:rFonts w:hint="eastAsia" w:ascii="宋体" w:hAnsi="宋体" w:cs="宋体"/>
                <w:kern w:val="0"/>
                <w:sz w:val="20"/>
                <w:szCs w:val="20"/>
              </w:rPr>
              <w:br/>
            </w:r>
            <w:r>
              <w:rPr>
                <w:rFonts w:hint="eastAsia" w:ascii="宋体" w:hAnsi="宋体" w:cs="宋体"/>
                <w:kern w:val="0"/>
                <w:sz w:val="20"/>
                <w:szCs w:val="20"/>
              </w:rPr>
              <w:t>3.与城市大脑对接；</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出入口控制箱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600*800*300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8口光纤盒</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8口光纤盒，含耦合器、单模尾纤</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光纤熔接</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单模光纤熔接及测试</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室外6芯单模光纤</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单模、OS2 9/125μm-λ1310nm</w:t>
            </w:r>
            <w:r>
              <w:rPr>
                <w:rFonts w:hint="eastAsia" w:ascii="宋体" w:hAnsi="宋体" w:cs="宋体"/>
                <w:kern w:val="0"/>
                <w:sz w:val="20"/>
                <w:szCs w:val="20"/>
              </w:rPr>
              <w:br/>
            </w:r>
            <w:r>
              <w:rPr>
                <w:rFonts w:hint="eastAsia" w:ascii="宋体" w:hAnsi="宋体" w:cs="宋体"/>
                <w:kern w:val="0"/>
                <w:sz w:val="20"/>
                <w:szCs w:val="20"/>
              </w:rPr>
              <w:t>规格：6芯室外9/125中心束管式轻铠装单模光缆</w:t>
            </w:r>
            <w:r>
              <w:rPr>
                <w:rFonts w:hint="eastAsia" w:ascii="宋体" w:hAnsi="宋体" w:cs="宋体"/>
                <w:kern w:val="0"/>
                <w:sz w:val="20"/>
                <w:szCs w:val="20"/>
              </w:rPr>
              <w:br/>
            </w:r>
            <w:r>
              <w:rPr>
                <w:rFonts w:hint="eastAsia" w:ascii="宋体" w:hAnsi="宋体" w:cs="宋体"/>
                <w:kern w:val="0"/>
                <w:sz w:val="20"/>
                <w:szCs w:val="20"/>
              </w:rPr>
              <w:t>产品描述</w:t>
            </w:r>
            <w:r>
              <w:rPr>
                <w:rFonts w:hint="eastAsia" w:ascii="宋体" w:hAnsi="宋体" w:cs="宋体"/>
                <w:kern w:val="0"/>
                <w:sz w:val="20"/>
                <w:szCs w:val="20"/>
              </w:rPr>
              <w:br/>
            </w:r>
            <w:r>
              <w:rPr>
                <w:rFonts w:hint="eastAsia" w:ascii="宋体" w:hAnsi="宋体" w:cs="宋体"/>
                <w:kern w:val="0"/>
                <w:sz w:val="20"/>
                <w:szCs w:val="20"/>
              </w:rPr>
              <w:t>符合TIA/EIA-568-C.3标准，ITU G.656 、IEC793-2A1b技术要求；</w:t>
            </w:r>
            <w:r>
              <w:rPr>
                <w:rFonts w:hint="eastAsia" w:ascii="宋体" w:hAnsi="宋体" w:cs="宋体"/>
                <w:kern w:val="0"/>
                <w:sz w:val="20"/>
                <w:szCs w:val="20"/>
              </w:rPr>
              <w:br/>
            </w:r>
            <w:r>
              <w:rPr>
                <w:rFonts w:hint="eastAsia" w:ascii="宋体" w:hAnsi="宋体" w:cs="宋体"/>
                <w:kern w:val="0"/>
                <w:sz w:val="20"/>
                <w:szCs w:val="20"/>
              </w:rPr>
              <w:t>高强度中心松套管，管内充有阻水油膏；</w:t>
            </w:r>
            <w:r>
              <w:rPr>
                <w:rFonts w:hint="eastAsia" w:ascii="宋体" w:hAnsi="宋体" w:cs="宋体"/>
                <w:kern w:val="0"/>
                <w:sz w:val="20"/>
                <w:szCs w:val="20"/>
              </w:rPr>
              <w:br/>
            </w:r>
            <w:r>
              <w:rPr>
                <w:rFonts w:hint="eastAsia" w:ascii="宋体" w:hAnsi="宋体" w:cs="宋体"/>
                <w:kern w:val="0"/>
                <w:sz w:val="20"/>
                <w:szCs w:val="20"/>
              </w:rPr>
              <w:t>轻铠装结构；</w:t>
            </w:r>
            <w:r>
              <w:rPr>
                <w:rFonts w:hint="eastAsia" w:ascii="宋体" w:hAnsi="宋体" w:cs="宋体"/>
                <w:kern w:val="0"/>
                <w:sz w:val="20"/>
                <w:szCs w:val="20"/>
              </w:rPr>
              <w:br/>
            </w:r>
            <w:r>
              <w:rPr>
                <w:rFonts w:hint="eastAsia" w:ascii="宋体" w:hAnsi="宋体" w:cs="宋体"/>
                <w:kern w:val="0"/>
                <w:sz w:val="20"/>
                <w:szCs w:val="20"/>
              </w:rPr>
              <w:t>两根平行的钢丝用于加强硬度；</w:t>
            </w:r>
            <w:r>
              <w:rPr>
                <w:rFonts w:hint="eastAsia" w:ascii="宋体" w:hAnsi="宋体" w:cs="宋体"/>
                <w:kern w:val="0"/>
                <w:sz w:val="20"/>
                <w:szCs w:val="20"/>
              </w:rPr>
              <w:br/>
            </w:r>
            <w:r>
              <w:rPr>
                <w:rFonts w:hint="eastAsia" w:ascii="宋体" w:hAnsi="宋体" w:cs="宋体"/>
                <w:kern w:val="0"/>
                <w:sz w:val="20"/>
                <w:szCs w:val="20"/>
              </w:rPr>
              <w:t>特别设计的紧凑结构；</w:t>
            </w:r>
            <w:r>
              <w:rPr>
                <w:rFonts w:hint="eastAsia" w:ascii="宋体" w:hAnsi="宋体" w:cs="宋体"/>
                <w:kern w:val="0"/>
                <w:sz w:val="20"/>
                <w:szCs w:val="20"/>
              </w:rPr>
              <w:br/>
            </w:r>
            <w:r>
              <w:rPr>
                <w:rFonts w:hint="eastAsia" w:ascii="宋体" w:hAnsi="宋体" w:cs="宋体"/>
                <w:kern w:val="0"/>
                <w:sz w:val="20"/>
                <w:szCs w:val="20"/>
              </w:rPr>
              <w:t>直径小、重量轻、安装简便；</w:t>
            </w:r>
            <w:r>
              <w:rPr>
                <w:rFonts w:hint="eastAsia" w:ascii="宋体" w:hAnsi="宋体" w:cs="宋体"/>
                <w:kern w:val="0"/>
                <w:sz w:val="20"/>
                <w:szCs w:val="20"/>
              </w:rPr>
              <w:br/>
            </w:r>
            <w:r>
              <w:rPr>
                <w:rFonts w:hint="eastAsia" w:ascii="宋体" w:hAnsi="宋体" w:cs="宋体"/>
                <w:kern w:val="0"/>
                <w:sz w:val="20"/>
                <w:szCs w:val="20"/>
              </w:rPr>
              <w:t>外皮材料采用阻燃型高分子PVC材料；</w:t>
            </w:r>
            <w:r>
              <w:rPr>
                <w:rFonts w:hint="eastAsia" w:ascii="宋体" w:hAnsi="宋体" w:cs="宋体"/>
                <w:kern w:val="0"/>
                <w:sz w:val="20"/>
                <w:szCs w:val="20"/>
              </w:rPr>
              <w:br/>
            </w:r>
            <w:r>
              <w:rPr>
                <w:rFonts w:hint="eastAsia" w:ascii="宋体" w:hAnsi="宋体" w:cs="宋体"/>
                <w:kern w:val="0"/>
                <w:sz w:val="20"/>
                <w:szCs w:val="20"/>
              </w:rPr>
              <w:t>双面涂塑钢带(PSP)加强了光缆的允许压力、抗冲击力及防潮性能；</w:t>
            </w:r>
            <w:r>
              <w:rPr>
                <w:rFonts w:hint="eastAsia" w:ascii="宋体" w:hAnsi="宋体" w:cs="宋体"/>
                <w:kern w:val="0"/>
                <w:sz w:val="20"/>
                <w:szCs w:val="20"/>
              </w:rPr>
              <w:br/>
            </w:r>
            <w:r>
              <w:rPr>
                <w:rFonts w:hint="eastAsia" w:ascii="宋体" w:hAnsi="宋体" w:cs="宋体"/>
                <w:kern w:val="0"/>
                <w:sz w:val="20"/>
                <w:szCs w:val="20"/>
              </w:rPr>
              <w:t>传输距离长，适用于建筑群子系统的应用。</w:t>
            </w:r>
            <w:r>
              <w:rPr>
                <w:rFonts w:hint="eastAsia" w:ascii="宋体" w:hAnsi="宋体" w:cs="宋体"/>
                <w:kern w:val="0"/>
                <w:sz w:val="20"/>
                <w:szCs w:val="20"/>
              </w:rPr>
              <w:br/>
            </w:r>
            <w:r>
              <w:rPr>
                <w:rFonts w:hint="eastAsia" w:ascii="宋体" w:hAnsi="宋体" w:cs="宋体"/>
                <w:kern w:val="0"/>
                <w:sz w:val="20"/>
                <w:szCs w:val="20"/>
              </w:rPr>
              <w:t>敷设方式：架空、管道、直埋。</w:t>
            </w:r>
            <w:r>
              <w:rPr>
                <w:rFonts w:hint="eastAsia" w:ascii="宋体" w:hAnsi="宋体" w:cs="宋体"/>
                <w:kern w:val="0"/>
                <w:sz w:val="20"/>
                <w:szCs w:val="20"/>
              </w:rPr>
              <w:br/>
            </w:r>
            <w:r>
              <w:rPr>
                <w:rFonts w:hint="eastAsia" w:ascii="宋体" w:hAnsi="宋体" w:cs="宋体"/>
                <w:kern w:val="0"/>
                <w:sz w:val="20"/>
                <w:szCs w:val="20"/>
              </w:rPr>
              <w:t xml:space="preserve">光纤几何机械特性 </w:t>
            </w:r>
            <w:r>
              <w:rPr>
                <w:rFonts w:hint="eastAsia" w:ascii="宋体" w:hAnsi="宋体" w:cs="宋体"/>
                <w:kern w:val="0"/>
                <w:sz w:val="20"/>
                <w:szCs w:val="20"/>
              </w:rPr>
              <w:br/>
            </w:r>
            <w:r>
              <w:rPr>
                <w:rFonts w:hint="eastAsia" w:ascii="宋体" w:hAnsi="宋体" w:cs="宋体"/>
                <w:kern w:val="0"/>
                <w:sz w:val="20"/>
                <w:szCs w:val="20"/>
              </w:rPr>
              <w:t>光纤类别：9/125</w:t>
            </w:r>
            <w:r>
              <w:rPr>
                <w:rFonts w:hint="eastAsia" w:ascii="宋体" w:hAnsi="宋体" w:cs="宋体"/>
                <w:kern w:val="0"/>
                <w:sz w:val="20"/>
                <w:szCs w:val="20"/>
              </w:rPr>
              <w:br/>
            </w:r>
            <w:r>
              <w:rPr>
                <w:rFonts w:hint="eastAsia" w:ascii="宋体" w:hAnsi="宋体" w:cs="宋体"/>
                <w:kern w:val="0"/>
                <w:sz w:val="20"/>
                <w:szCs w:val="20"/>
              </w:rPr>
              <w:t>芯核直径(ìm)：9.3±0.4</w:t>
            </w:r>
            <w:r>
              <w:rPr>
                <w:rFonts w:hint="eastAsia" w:ascii="宋体" w:hAnsi="宋体" w:cs="宋体"/>
                <w:kern w:val="0"/>
                <w:sz w:val="20"/>
                <w:szCs w:val="20"/>
              </w:rPr>
              <w:br/>
            </w:r>
            <w:r>
              <w:rPr>
                <w:rFonts w:hint="eastAsia" w:ascii="宋体" w:hAnsi="宋体" w:cs="宋体"/>
                <w:kern w:val="0"/>
                <w:sz w:val="20"/>
                <w:szCs w:val="20"/>
              </w:rPr>
              <w:t>包层直径(ìm)：125±2</w:t>
            </w:r>
            <w:r>
              <w:rPr>
                <w:rFonts w:hint="eastAsia" w:ascii="宋体" w:hAnsi="宋体" w:cs="宋体"/>
                <w:kern w:val="0"/>
                <w:sz w:val="20"/>
                <w:szCs w:val="20"/>
              </w:rPr>
              <w:br/>
            </w:r>
            <w:r>
              <w:rPr>
                <w:rFonts w:hint="eastAsia" w:ascii="宋体" w:hAnsi="宋体" w:cs="宋体"/>
                <w:kern w:val="0"/>
                <w:sz w:val="20"/>
                <w:szCs w:val="20"/>
              </w:rPr>
              <w:t>包层不圆度 (%)：≤1%</w:t>
            </w:r>
            <w:r>
              <w:rPr>
                <w:rFonts w:hint="eastAsia" w:ascii="宋体" w:hAnsi="宋体" w:cs="宋体"/>
                <w:kern w:val="0"/>
                <w:sz w:val="20"/>
                <w:szCs w:val="20"/>
              </w:rPr>
              <w:br/>
            </w:r>
            <w:r>
              <w:rPr>
                <w:rFonts w:hint="eastAsia" w:ascii="宋体" w:hAnsi="宋体" w:cs="宋体"/>
                <w:kern w:val="0"/>
                <w:sz w:val="20"/>
                <w:szCs w:val="20"/>
              </w:rPr>
              <w:t>涂覆层直径(ìm)：245±10</w:t>
            </w:r>
            <w:r>
              <w:rPr>
                <w:rFonts w:hint="eastAsia" w:ascii="宋体" w:hAnsi="宋体" w:cs="宋体"/>
                <w:kern w:val="0"/>
                <w:sz w:val="20"/>
                <w:szCs w:val="20"/>
              </w:rPr>
              <w:br/>
            </w:r>
            <w:r>
              <w:rPr>
                <w:rFonts w:hint="eastAsia" w:ascii="宋体" w:hAnsi="宋体" w:cs="宋体"/>
                <w:kern w:val="0"/>
                <w:sz w:val="20"/>
                <w:szCs w:val="20"/>
              </w:rPr>
              <w:t>涂覆层不圆度 (%) ：≤6%</w:t>
            </w:r>
            <w:r>
              <w:rPr>
                <w:rFonts w:hint="eastAsia" w:ascii="宋体" w:hAnsi="宋体" w:cs="宋体"/>
                <w:kern w:val="0"/>
                <w:sz w:val="20"/>
                <w:szCs w:val="20"/>
              </w:rPr>
              <w:br/>
            </w:r>
            <w:r>
              <w:rPr>
                <w:rFonts w:hint="eastAsia" w:ascii="宋体" w:hAnsi="宋体" w:cs="宋体"/>
                <w:kern w:val="0"/>
                <w:sz w:val="20"/>
                <w:szCs w:val="20"/>
              </w:rPr>
              <w:t>芯核/包层同心度误差(ìm)： &lt;0.8</w:t>
            </w:r>
            <w:r>
              <w:rPr>
                <w:rFonts w:hint="eastAsia" w:ascii="宋体" w:hAnsi="宋体" w:cs="宋体"/>
                <w:kern w:val="0"/>
                <w:sz w:val="20"/>
                <w:szCs w:val="20"/>
              </w:rPr>
              <w:br/>
            </w:r>
            <w:r>
              <w:rPr>
                <w:rFonts w:hint="eastAsia" w:ascii="宋体" w:hAnsi="宋体" w:cs="宋体"/>
                <w:kern w:val="0"/>
                <w:sz w:val="20"/>
                <w:szCs w:val="20"/>
              </w:rPr>
              <w:t>包层/涂覆层同心度误差(ìm)：&lt;12.0</w:t>
            </w:r>
            <w:r>
              <w:rPr>
                <w:rFonts w:hint="eastAsia" w:ascii="宋体" w:hAnsi="宋体" w:cs="宋体"/>
                <w:kern w:val="0"/>
                <w:sz w:val="20"/>
                <w:szCs w:val="20"/>
              </w:rPr>
              <w:br/>
            </w:r>
            <w:r>
              <w:rPr>
                <w:rFonts w:hint="eastAsia" w:ascii="宋体" w:hAnsi="宋体" w:cs="宋体"/>
                <w:kern w:val="0"/>
                <w:sz w:val="20"/>
                <w:szCs w:val="20"/>
              </w:rPr>
              <w:t>数值孔径：0.275±0.015</w:t>
            </w:r>
            <w:r>
              <w:rPr>
                <w:rFonts w:hint="eastAsia" w:ascii="宋体" w:hAnsi="宋体" w:cs="宋体"/>
                <w:kern w:val="0"/>
                <w:sz w:val="20"/>
                <w:szCs w:val="20"/>
              </w:rPr>
              <w:br/>
            </w:r>
            <w:r>
              <w:rPr>
                <w:rFonts w:hint="eastAsia" w:ascii="宋体" w:hAnsi="宋体" w:cs="宋体"/>
                <w:kern w:val="0"/>
                <w:sz w:val="20"/>
                <w:szCs w:val="20"/>
              </w:rPr>
              <w:t>光纤传输特性</w:t>
            </w:r>
            <w:r>
              <w:rPr>
                <w:rFonts w:hint="eastAsia" w:ascii="宋体" w:hAnsi="宋体" w:cs="宋体"/>
                <w:kern w:val="0"/>
                <w:sz w:val="20"/>
                <w:szCs w:val="20"/>
              </w:rPr>
              <w:br/>
            </w:r>
            <w:r>
              <w:rPr>
                <w:rFonts w:hint="eastAsia" w:ascii="宋体" w:hAnsi="宋体" w:cs="宋体"/>
                <w:kern w:val="0"/>
                <w:sz w:val="20"/>
                <w:szCs w:val="20"/>
              </w:rPr>
              <w:t>衰减：1310nm    ≤0.36dB/km</w:t>
            </w:r>
            <w:r>
              <w:rPr>
                <w:rFonts w:hint="eastAsia" w:ascii="宋体" w:hAnsi="宋体" w:cs="宋体"/>
                <w:kern w:val="0"/>
                <w:sz w:val="20"/>
                <w:szCs w:val="20"/>
              </w:rPr>
              <w:br/>
            </w:r>
            <w:r>
              <w:rPr>
                <w:rFonts w:hint="eastAsia" w:ascii="宋体" w:hAnsi="宋体" w:cs="宋体"/>
                <w:kern w:val="0"/>
                <w:sz w:val="20"/>
                <w:szCs w:val="20"/>
              </w:rPr>
              <w:t xml:space="preserve">      1550nm    ≤0.22dB/km</w:t>
            </w:r>
            <w:r>
              <w:rPr>
                <w:rFonts w:hint="eastAsia" w:ascii="宋体" w:hAnsi="宋体" w:cs="宋体"/>
                <w:kern w:val="0"/>
                <w:sz w:val="20"/>
                <w:szCs w:val="20"/>
              </w:rPr>
              <w:br/>
            </w:r>
            <w:r>
              <w:rPr>
                <w:rFonts w:hint="eastAsia" w:ascii="宋体" w:hAnsi="宋体" w:cs="宋体"/>
                <w:kern w:val="0"/>
                <w:sz w:val="20"/>
                <w:szCs w:val="20"/>
              </w:rPr>
              <w:t>色散系数：1285~1340nm   -3.5~3.5ps/(nm.km)</w:t>
            </w:r>
            <w:r>
              <w:rPr>
                <w:rFonts w:hint="eastAsia" w:ascii="宋体" w:hAnsi="宋体" w:cs="宋体"/>
                <w:kern w:val="0"/>
                <w:sz w:val="20"/>
                <w:szCs w:val="20"/>
              </w:rPr>
              <w:br/>
            </w:r>
            <w:r>
              <w:rPr>
                <w:rFonts w:hint="eastAsia" w:ascii="宋体" w:hAnsi="宋体" w:cs="宋体"/>
                <w:kern w:val="0"/>
                <w:sz w:val="20"/>
                <w:szCs w:val="20"/>
              </w:rPr>
              <w:t xml:space="preserve">          1550nm    ≤18ps/(nm.km)</w:t>
            </w:r>
            <w:r>
              <w:rPr>
                <w:rFonts w:hint="eastAsia" w:ascii="宋体" w:hAnsi="宋体" w:cs="宋体"/>
                <w:kern w:val="0"/>
                <w:sz w:val="20"/>
                <w:szCs w:val="20"/>
              </w:rPr>
              <w:br/>
            </w:r>
            <w:r>
              <w:rPr>
                <w:rFonts w:hint="eastAsia" w:ascii="宋体" w:hAnsi="宋体" w:cs="宋体"/>
                <w:kern w:val="0"/>
                <w:sz w:val="20"/>
                <w:szCs w:val="20"/>
              </w:rPr>
              <w:t>零色散波长范围：1302~1324nm</w:t>
            </w:r>
            <w:r>
              <w:rPr>
                <w:rFonts w:hint="eastAsia" w:ascii="宋体" w:hAnsi="宋体" w:cs="宋体"/>
                <w:kern w:val="0"/>
                <w:sz w:val="20"/>
                <w:szCs w:val="20"/>
              </w:rPr>
              <w:br/>
            </w:r>
            <w:r>
              <w:rPr>
                <w:rFonts w:hint="eastAsia" w:ascii="宋体" w:hAnsi="宋体" w:cs="宋体"/>
                <w:kern w:val="0"/>
                <w:sz w:val="20"/>
                <w:szCs w:val="20"/>
              </w:rPr>
              <w:t>零色散斜率：≤0.093ps/(nm2.km)</w:t>
            </w:r>
            <w:r>
              <w:rPr>
                <w:rFonts w:hint="eastAsia" w:ascii="宋体" w:hAnsi="宋体" w:cs="宋体"/>
                <w:kern w:val="0"/>
                <w:sz w:val="20"/>
                <w:szCs w:val="20"/>
              </w:rPr>
              <w:br/>
            </w:r>
            <w:r>
              <w:rPr>
                <w:rFonts w:hint="eastAsia" w:ascii="宋体" w:hAnsi="宋体" w:cs="宋体"/>
                <w:kern w:val="0"/>
                <w:sz w:val="20"/>
                <w:szCs w:val="20"/>
              </w:rPr>
              <w:t>截止波长：1150≤ëc≤1330nm</w:t>
            </w:r>
            <w:r>
              <w:rPr>
                <w:rFonts w:hint="eastAsia" w:ascii="宋体" w:hAnsi="宋体" w:cs="宋体"/>
                <w:kern w:val="0"/>
                <w:sz w:val="20"/>
                <w:szCs w:val="20"/>
              </w:rPr>
              <w:br/>
            </w:r>
            <w:r>
              <w:rPr>
                <w:rFonts w:hint="eastAsia" w:ascii="宋体" w:hAnsi="宋体" w:cs="宋体"/>
                <w:kern w:val="0"/>
                <w:sz w:val="20"/>
                <w:szCs w:val="20"/>
              </w:rPr>
              <w:t>模长直径 (MFD)：1310nm    9.3±0.4ìm</w:t>
            </w:r>
            <w:r>
              <w:rPr>
                <w:rFonts w:hint="eastAsia" w:ascii="宋体" w:hAnsi="宋体" w:cs="宋体"/>
                <w:kern w:val="0"/>
                <w:sz w:val="20"/>
                <w:szCs w:val="20"/>
              </w:rPr>
              <w:br/>
            </w:r>
            <w:r>
              <w:rPr>
                <w:rFonts w:hint="eastAsia" w:ascii="宋体" w:hAnsi="宋体" w:cs="宋体"/>
                <w:kern w:val="0"/>
                <w:sz w:val="20"/>
                <w:szCs w:val="20"/>
              </w:rPr>
              <w:t>光纤翘曲特性参数：R 4.0 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单模双芯光纤跳线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规格：9/125单模双芯光纤跳线</w:t>
            </w:r>
            <w:r>
              <w:rPr>
                <w:rFonts w:hint="eastAsia" w:ascii="宋体" w:hAnsi="宋体" w:cs="宋体"/>
                <w:kern w:val="0"/>
                <w:sz w:val="20"/>
                <w:szCs w:val="20"/>
              </w:rPr>
              <w:br/>
            </w:r>
            <w:r>
              <w:rPr>
                <w:rFonts w:hint="eastAsia" w:ascii="宋体" w:hAnsi="宋体" w:cs="宋体"/>
                <w:kern w:val="0"/>
                <w:sz w:val="20"/>
                <w:szCs w:val="20"/>
              </w:rPr>
              <w:t>符合TIA/EIA-568B.3、ISO/IEC 11801标准；</w:t>
            </w:r>
            <w:r>
              <w:rPr>
                <w:rFonts w:hint="eastAsia" w:ascii="宋体" w:hAnsi="宋体" w:cs="宋体"/>
                <w:kern w:val="0"/>
                <w:sz w:val="20"/>
                <w:szCs w:val="20"/>
              </w:rPr>
              <w:br/>
            </w:r>
            <w:r>
              <w:rPr>
                <w:rFonts w:hint="eastAsia" w:ascii="宋体" w:hAnsi="宋体" w:cs="宋体"/>
                <w:kern w:val="0"/>
                <w:sz w:val="20"/>
                <w:szCs w:val="20"/>
              </w:rPr>
              <w:t>在配线架／箱中使用，可以大大节省安装空间；</w:t>
            </w:r>
            <w:r>
              <w:rPr>
                <w:rFonts w:hint="eastAsia" w:ascii="宋体" w:hAnsi="宋体" w:cs="宋体"/>
                <w:kern w:val="0"/>
                <w:sz w:val="20"/>
                <w:szCs w:val="20"/>
              </w:rPr>
              <w:br/>
            </w:r>
            <w:r>
              <w:rPr>
                <w:rFonts w:hint="eastAsia" w:ascii="宋体" w:hAnsi="宋体" w:cs="宋体"/>
                <w:kern w:val="0"/>
                <w:sz w:val="20"/>
                <w:szCs w:val="20"/>
              </w:rPr>
              <w:t>具有极小的插入损耗；</w:t>
            </w:r>
            <w:r>
              <w:rPr>
                <w:rFonts w:hint="eastAsia" w:ascii="宋体" w:hAnsi="宋体" w:cs="宋体"/>
                <w:kern w:val="0"/>
                <w:sz w:val="20"/>
                <w:szCs w:val="20"/>
              </w:rPr>
              <w:br/>
            </w:r>
            <w:r>
              <w:rPr>
                <w:rFonts w:hint="eastAsia" w:ascii="宋体" w:hAnsi="宋体" w:cs="宋体"/>
                <w:kern w:val="0"/>
                <w:sz w:val="20"/>
                <w:szCs w:val="20"/>
              </w:rPr>
              <w:t>提供高密度的连接方式；</w:t>
            </w:r>
            <w:r>
              <w:rPr>
                <w:rFonts w:hint="eastAsia" w:ascii="宋体" w:hAnsi="宋体" w:cs="宋体"/>
                <w:kern w:val="0"/>
                <w:sz w:val="20"/>
                <w:szCs w:val="20"/>
              </w:rPr>
              <w:br/>
            </w:r>
            <w:r>
              <w:rPr>
                <w:rFonts w:hint="eastAsia" w:ascii="宋体" w:hAnsi="宋体" w:cs="宋体"/>
                <w:kern w:val="0"/>
                <w:sz w:val="20"/>
                <w:szCs w:val="20"/>
              </w:rPr>
              <w:t>具有合理的成本投资；</w:t>
            </w:r>
            <w:r>
              <w:rPr>
                <w:rFonts w:hint="eastAsia" w:ascii="宋体" w:hAnsi="宋体" w:cs="宋体"/>
                <w:kern w:val="0"/>
                <w:sz w:val="20"/>
                <w:szCs w:val="20"/>
              </w:rPr>
              <w:br/>
            </w:r>
            <w:r>
              <w:rPr>
                <w:rFonts w:hint="eastAsia" w:ascii="宋体" w:hAnsi="宋体" w:cs="宋体"/>
                <w:kern w:val="0"/>
                <w:sz w:val="20"/>
                <w:szCs w:val="20"/>
              </w:rPr>
              <w:t>符合国际标准对SFP的要求；</w:t>
            </w:r>
            <w:r>
              <w:rPr>
                <w:rFonts w:hint="eastAsia" w:ascii="宋体" w:hAnsi="宋体" w:cs="宋体"/>
                <w:kern w:val="0"/>
                <w:sz w:val="20"/>
                <w:szCs w:val="20"/>
              </w:rPr>
              <w:br/>
            </w:r>
            <w:r>
              <w:rPr>
                <w:rFonts w:hint="eastAsia" w:ascii="宋体" w:hAnsi="宋体" w:cs="宋体"/>
                <w:kern w:val="0"/>
                <w:sz w:val="20"/>
                <w:szCs w:val="20"/>
              </w:rPr>
              <w:t>提供多种规格和长度的跳线；</w:t>
            </w:r>
            <w:r>
              <w:rPr>
                <w:rFonts w:hint="eastAsia" w:ascii="宋体" w:hAnsi="宋体" w:cs="宋体"/>
                <w:kern w:val="0"/>
                <w:sz w:val="20"/>
                <w:szCs w:val="20"/>
              </w:rPr>
              <w:br/>
            </w:r>
            <w:r>
              <w:rPr>
                <w:rFonts w:hint="eastAsia" w:ascii="宋体" w:hAnsi="宋体" w:cs="宋体"/>
                <w:kern w:val="0"/>
                <w:sz w:val="20"/>
                <w:szCs w:val="20"/>
              </w:rPr>
              <w:t>接头类型包括ST、SC、FC、LC、MTRJ等。</w:t>
            </w:r>
            <w:r>
              <w:rPr>
                <w:rFonts w:hint="eastAsia" w:ascii="宋体" w:hAnsi="宋体" w:cs="宋体"/>
                <w:kern w:val="0"/>
                <w:sz w:val="20"/>
                <w:szCs w:val="20"/>
              </w:rPr>
              <w:br/>
            </w:r>
            <w:r>
              <w:rPr>
                <w:rFonts w:hint="eastAsia" w:ascii="宋体" w:hAnsi="宋体" w:cs="宋体"/>
                <w:kern w:val="0"/>
                <w:sz w:val="20"/>
                <w:szCs w:val="20"/>
              </w:rPr>
              <w:t>光学特性：</w:t>
            </w:r>
            <w:r>
              <w:rPr>
                <w:rFonts w:hint="eastAsia" w:ascii="宋体" w:hAnsi="宋体" w:cs="宋体"/>
                <w:kern w:val="0"/>
                <w:sz w:val="20"/>
                <w:szCs w:val="20"/>
              </w:rPr>
              <w:br/>
            </w:r>
            <w:r>
              <w:rPr>
                <w:rFonts w:hint="eastAsia" w:ascii="宋体" w:hAnsi="宋体" w:cs="宋体"/>
                <w:kern w:val="0"/>
                <w:sz w:val="20"/>
                <w:szCs w:val="20"/>
              </w:rPr>
              <w:t xml:space="preserve">平均连接损耗：≤ 0.2 dB </w:t>
            </w:r>
            <w:r>
              <w:rPr>
                <w:rFonts w:hint="eastAsia" w:ascii="宋体" w:hAnsi="宋体" w:cs="宋体"/>
                <w:kern w:val="0"/>
                <w:sz w:val="20"/>
                <w:szCs w:val="20"/>
              </w:rPr>
              <w:br/>
            </w:r>
            <w:r>
              <w:rPr>
                <w:rFonts w:hint="eastAsia" w:ascii="宋体" w:hAnsi="宋体" w:cs="宋体"/>
                <w:kern w:val="0"/>
                <w:sz w:val="20"/>
                <w:szCs w:val="20"/>
              </w:rPr>
              <w:t xml:space="preserve">重复插拔：&lt; 0.2 dB，每500次插拔 </w:t>
            </w:r>
            <w:r>
              <w:rPr>
                <w:rFonts w:hint="eastAsia" w:ascii="宋体" w:hAnsi="宋体" w:cs="宋体"/>
                <w:kern w:val="0"/>
                <w:sz w:val="20"/>
                <w:szCs w:val="20"/>
              </w:rPr>
              <w:br/>
            </w:r>
            <w:r>
              <w:rPr>
                <w:rFonts w:hint="eastAsia" w:ascii="宋体" w:hAnsi="宋体" w:cs="宋体"/>
                <w:kern w:val="0"/>
                <w:sz w:val="20"/>
                <w:szCs w:val="20"/>
              </w:rPr>
              <w:t xml:space="preserve">最小反射损耗：20 dB </w:t>
            </w:r>
            <w:r>
              <w:rPr>
                <w:rFonts w:hint="eastAsia" w:ascii="宋体" w:hAnsi="宋体" w:cs="宋体"/>
                <w:kern w:val="0"/>
                <w:sz w:val="20"/>
                <w:szCs w:val="20"/>
              </w:rPr>
              <w:br/>
            </w:r>
            <w:r>
              <w:rPr>
                <w:rFonts w:hint="eastAsia" w:ascii="宋体" w:hAnsi="宋体" w:cs="宋体"/>
                <w:kern w:val="0"/>
                <w:sz w:val="20"/>
                <w:szCs w:val="20"/>
              </w:rPr>
              <w:t xml:space="preserve">最大回损：-50 dB </w:t>
            </w:r>
            <w:r>
              <w:rPr>
                <w:rFonts w:hint="eastAsia" w:ascii="宋体" w:hAnsi="宋体" w:cs="宋体"/>
                <w:kern w:val="0"/>
                <w:sz w:val="20"/>
                <w:szCs w:val="20"/>
              </w:rPr>
              <w:br/>
            </w:r>
            <w:r>
              <w:rPr>
                <w:rFonts w:hint="eastAsia" w:ascii="宋体" w:hAnsi="宋体" w:cs="宋体"/>
                <w:kern w:val="0"/>
                <w:sz w:val="20"/>
                <w:szCs w:val="20"/>
              </w:rPr>
              <w:t>物理特性：</w:t>
            </w:r>
            <w:r>
              <w:rPr>
                <w:rFonts w:hint="eastAsia" w:ascii="宋体" w:hAnsi="宋体" w:cs="宋体"/>
                <w:kern w:val="0"/>
                <w:sz w:val="20"/>
                <w:szCs w:val="20"/>
              </w:rPr>
              <w:br/>
            </w:r>
            <w:r>
              <w:rPr>
                <w:rFonts w:hint="eastAsia" w:ascii="宋体" w:hAnsi="宋体" w:cs="宋体"/>
                <w:kern w:val="0"/>
                <w:sz w:val="20"/>
                <w:szCs w:val="20"/>
              </w:rPr>
              <w:t xml:space="preserve">光纤外径:单芯：3mm、双芯：3.6mm×6.6mm </w:t>
            </w:r>
            <w:r>
              <w:rPr>
                <w:rFonts w:hint="eastAsia" w:ascii="宋体" w:hAnsi="宋体" w:cs="宋体"/>
                <w:kern w:val="0"/>
                <w:sz w:val="20"/>
                <w:szCs w:val="20"/>
              </w:rPr>
              <w:br/>
            </w:r>
            <w:r>
              <w:rPr>
                <w:rFonts w:hint="eastAsia" w:ascii="宋体" w:hAnsi="宋体" w:cs="宋体"/>
                <w:kern w:val="0"/>
                <w:sz w:val="20"/>
                <w:szCs w:val="20"/>
              </w:rPr>
              <w:t xml:space="preserve">最小弯曲半径：3.8cm </w:t>
            </w:r>
            <w:r>
              <w:rPr>
                <w:rFonts w:hint="eastAsia" w:ascii="宋体" w:hAnsi="宋体" w:cs="宋体"/>
                <w:kern w:val="0"/>
                <w:sz w:val="20"/>
                <w:szCs w:val="20"/>
              </w:rPr>
              <w:br/>
            </w:r>
            <w:r>
              <w:rPr>
                <w:rFonts w:hint="eastAsia" w:ascii="宋体" w:hAnsi="宋体" w:cs="宋体"/>
                <w:kern w:val="0"/>
                <w:sz w:val="20"/>
                <w:szCs w:val="20"/>
              </w:rPr>
              <w:t>材料：陶瓷</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条</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WDZN-RYY-2*1.5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RVVSP2*1.0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RVV3*1.0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非屏蔽6类十字芯双绞线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规格：六类非屏蔽双绞线</w:t>
            </w:r>
            <w:r>
              <w:rPr>
                <w:rFonts w:hint="eastAsia" w:ascii="宋体" w:hAnsi="宋体" w:cs="宋体"/>
                <w:kern w:val="0"/>
                <w:sz w:val="20"/>
                <w:szCs w:val="20"/>
              </w:rPr>
              <w:br/>
            </w:r>
            <w:r>
              <w:rPr>
                <w:rFonts w:hint="eastAsia" w:ascii="宋体" w:hAnsi="宋体" w:cs="宋体"/>
                <w:kern w:val="0"/>
                <w:sz w:val="20"/>
                <w:szCs w:val="20"/>
              </w:rPr>
              <w:t>采用规格23AWG的单芯裸铜为导体，聚乙烯类高分子材料为绝缘体，外皮材料采用阻燃型高分子材料，颜色为水绿色；</w:t>
            </w:r>
            <w:r>
              <w:rPr>
                <w:rFonts w:hint="eastAsia" w:ascii="宋体" w:hAnsi="宋体" w:cs="宋体"/>
                <w:kern w:val="0"/>
                <w:sz w:val="20"/>
                <w:szCs w:val="20"/>
              </w:rPr>
              <w:br/>
            </w:r>
            <w:r>
              <w:rPr>
                <w:rFonts w:hint="eastAsia" w:ascii="宋体" w:hAnsi="宋体" w:cs="宋体"/>
                <w:kern w:val="0"/>
                <w:sz w:val="20"/>
                <w:szCs w:val="20"/>
              </w:rPr>
              <w:t>双绞线符合国际规范(ISO/IEC)，美国规范(ANSI/TIA/EIA)，欧洲规范(EN)的要求，电气特性超过六类(Cat.6)国际规范的250MHz要求；电缆中心十字架隔离保证NEXT性能和合理施工弯曲半径。</w:t>
            </w:r>
            <w:r>
              <w:rPr>
                <w:rFonts w:hint="eastAsia" w:ascii="宋体" w:hAnsi="宋体" w:cs="宋体"/>
                <w:kern w:val="0"/>
                <w:sz w:val="20"/>
                <w:szCs w:val="20"/>
              </w:rPr>
              <w:br/>
            </w:r>
            <w:r>
              <w:rPr>
                <w:rFonts w:hint="eastAsia" w:ascii="宋体" w:hAnsi="宋体" w:cs="宋体"/>
                <w:kern w:val="0"/>
                <w:sz w:val="20"/>
                <w:szCs w:val="20"/>
              </w:rPr>
              <w:t>★提供CE认证、REACH认证、UL认证、ETL认证、中国信息产业部六链接点链路检测报告等证书复印件并加盖原厂公章。</w:t>
            </w:r>
            <w:r>
              <w:rPr>
                <w:rFonts w:hint="eastAsia" w:ascii="宋体" w:hAnsi="宋体" w:cs="宋体"/>
                <w:kern w:val="0"/>
                <w:sz w:val="20"/>
                <w:szCs w:val="20"/>
              </w:rPr>
              <w:br/>
            </w:r>
            <w:r>
              <w:rPr>
                <w:rFonts w:hint="eastAsia" w:ascii="宋体" w:hAnsi="宋体" w:cs="宋体"/>
                <w:kern w:val="0"/>
                <w:sz w:val="20"/>
                <w:szCs w:val="20"/>
              </w:rPr>
              <w:t>电气特性</w:t>
            </w:r>
            <w:r>
              <w:rPr>
                <w:rFonts w:hint="eastAsia" w:ascii="宋体" w:hAnsi="宋体" w:cs="宋体"/>
                <w:kern w:val="0"/>
                <w:sz w:val="20"/>
                <w:szCs w:val="20"/>
              </w:rPr>
              <w:br/>
            </w:r>
            <w:r>
              <w:rPr>
                <w:rFonts w:hint="eastAsia" w:ascii="宋体" w:hAnsi="宋体" w:cs="宋体"/>
                <w:kern w:val="0"/>
                <w:sz w:val="20"/>
                <w:szCs w:val="20"/>
              </w:rPr>
              <w:t>阻抗：100欧姆+/-15</w:t>
            </w:r>
            <w:r>
              <w:rPr>
                <w:rFonts w:hint="eastAsia" w:ascii="宋体" w:hAnsi="宋体" w:cs="宋体"/>
                <w:kern w:val="0"/>
                <w:sz w:val="20"/>
                <w:szCs w:val="20"/>
              </w:rPr>
              <w:br/>
            </w:r>
            <w:r>
              <w:rPr>
                <w:rFonts w:hint="eastAsia" w:ascii="宋体" w:hAnsi="宋体" w:cs="宋体"/>
                <w:kern w:val="0"/>
                <w:sz w:val="20"/>
                <w:szCs w:val="20"/>
              </w:rPr>
              <w:t>最大直流电阻：9.38欧姆/100米</w:t>
            </w:r>
            <w:r>
              <w:rPr>
                <w:rFonts w:hint="eastAsia" w:ascii="宋体" w:hAnsi="宋体" w:cs="宋体"/>
                <w:kern w:val="0"/>
                <w:sz w:val="20"/>
                <w:szCs w:val="20"/>
              </w:rPr>
              <w:br/>
            </w:r>
            <w:r>
              <w:rPr>
                <w:rFonts w:hint="eastAsia" w:ascii="宋体" w:hAnsi="宋体" w:cs="宋体"/>
                <w:kern w:val="0"/>
                <w:sz w:val="20"/>
                <w:szCs w:val="20"/>
              </w:rPr>
              <w:t>不平衡电阻：≤5%</w:t>
            </w:r>
            <w:r>
              <w:rPr>
                <w:rFonts w:hint="eastAsia" w:ascii="宋体" w:hAnsi="宋体" w:cs="宋体"/>
                <w:kern w:val="0"/>
                <w:sz w:val="20"/>
                <w:szCs w:val="20"/>
              </w:rPr>
              <w:br/>
            </w:r>
            <w:r>
              <w:rPr>
                <w:rFonts w:hint="eastAsia" w:ascii="宋体" w:hAnsi="宋体" w:cs="宋体"/>
                <w:kern w:val="0"/>
                <w:sz w:val="20"/>
                <w:szCs w:val="20"/>
              </w:rPr>
              <w:t>最大电容：≤5.6nF/100m</w:t>
            </w:r>
            <w:r>
              <w:rPr>
                <w:rFonts w:hint="eastAsia" w:ascii="宋体" w:hAnsi="宋体" w:cs="宋体"/>
                <w:kern w:val="0"/>
                <w:sz w:val="20"/>
                <w:szCs w:val="20"/>
              </w:rPr>
              <w:br/>
            </w:r>
            <w:r>
              <w:rPr>
                <w:rFonts w:hint="eastAsia" w:ascii="宋体" w:hAnsi="宋体" w:cs="宋体"/>
                <w:kern w:val="0"/>
                <w:sz w:val="20"/>
                <w:szCs w:val="20"/>
              </w:rPr>
              <w:t>不平衡电容：73.2pF/100米</w:t>
            </w:r>
            <w:r>
              <w:rPr>
                <w:rFonts w:hint="eastAsia" w:ascii="宋体" w:hAnsi="宋体" w:cs="宋体"/>
                <w:kern w:val="0"/>
                <w:sz w:val="20"/>
                <w:szCs w:val="20"/>
              </w:rPr>
              <w:br/>
            </w:r>
            <w:r>
              <w:rPr>
                <w:rFonts w:hint="eastAsia" w:ascii="宋体" w:hAnsi="宋体" w:cs="宋体"/>
                <w:kern w:val="0"/>
                <w:sz w:val="20"/>
                <w:szCs w:val="20"/>
              </w:rPr>
              <w:t>额定传输速率：65%</w:t>
            </w:r>
            <w:r>
              <w:rPr>
                <w:rFonts w:hint="eastAsia" w:ascii="宋体" w:hAnsi="宋体" w:cs="宋体"/>
                <w:kern w:val="0"/>
                <w:sz w:val="20"/>
                <w:szCs w:val="20"/>
              </w:rPr>
              <w:br/>
            </w:r>
            <w:r>
              <w:rPr>
                <w:rFonts w:hint="eastAsia" w:ascii="宋体" w:hAnsi="宋体" w:cs="宋体"/>
                <w:kern w:val="0"/>
                <w:sz w:val="20"/>
                <w:szCs w:val="20"/>
              </w:rPr>
              <w:t>符合标准</w:t>
            </w:r>
            <w:r>
              <w:rPr>
                <w:rFonts w:hint="eastAsia" w:ascii="宋体" w:hAnsi="宋体" w:cs="宋体"/>
                <w:kern w:val="0"/>
                <w:sz w:val="20"/>
                <w:szCs w:val="20"/>
              </w:rPr>
              <w:br/>
            </w:r>
            <w:r>
              <w:rPr>
                <w:rFonts w:hint="eastAsia" w:ascii="宋体" w:hAnsi="宋体" w:cs="宋体"/>
                <w:kern w:val="0"/>
                <w:sz w:val="20"/>
                <w:szCs w:val="20"/>
              </w:rPr>
              <w:t>ISO/IEC-11801 E级</w:t>
            </w:r>
            <w:r>
              <w:rPr>
                <w:rFonts w:hint="eastAsia" w:ascii="宋体" w:hAnsi="宋体" w:cs="宋体"/>
                <w:kern w:val="0"/>
                <w:sz w:val="20"/>
                <w:szCs w:val="20"/>
              </w:rPr>
              <w:br/>
            </w:r>
            <w:r>
              <w:rPr>
                <w:rFonts w:hint="eastAsia" w:ascii="宋体" w:hAnsi="宋体" w:cs="宋体"/>
                <w:kern w:val="0"/>
                <w:sz w:val="20"/>
                <w:szCs w:val="20"/>
              </w:rPr>
              <w:t>EN-50173 E级</w:t>
            </w:r>
            <w:r>
              <w:rPr>
                <w:rFonts w:hint="eastAsia" w:ascii="宋体" w:hAnsi="宋体" w:cs="宋体"/>
                <w:kern w:val="0"/>
                <w:sz w:val="20"/>
                <w:szCs w:val="20"/>
              </w:rPr>
              <w:br/>
            </w:r>
            <w:r>
              <w:rPr>
                <w:rFonts w:hint="eastAsia" w:ascii="宋体" w:hAnsi="宋体" w:cs="宋体"/>
                <w:kern w:val="0"/>
                <w:sz w:val="20"/>
                <w:szCs w:val="20"/>
              </w:rPr>
              <w:t>TIA/EIA-568B.2-1E级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防撞桩</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1.防撞桩，高度900mm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减速带</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1.橡胶材质，耐磨耐压耐高温</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安全岛 8000*300mm</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1.混凝土浇筑，表面刷油漆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安全岛 6000*1000mm</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1.混凝土浇筑，表面刷油漆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岗亭</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1.1200*1000mm，钢制，三面透明玻璃，一面铝合金玻璃门，含1.5P壁挂冷暖型空调</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二十、电梯五方通话系统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WDZN-RYYSP-6×1.0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二十一、医用探视对讲系统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医用探视对讲系统服务器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志强 3206*1 1.9HZ/16G/1T SATA企业*2/H350/DVDRW/550W*2/导轨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探视主机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(1)显示屏：尺寸≥15英寸;分辨率≥1920x1080；</w:t>
            </w:r>
            <w:r>
              <w:rPr>
                <w:rFonts w:hint="eastAsia" w:ascii="宋体" w:hAnsi="宋体" w:cs="宋体"/>
                <w:kern w:val="0"/>
                <w:sz w:val="20"/>
                <w:szCs w:val="20"/>
              </w:rPr>
              <w:br/>
            </w:r>
            <w:r>
              <w:rPr>
                <w:rFonts w:hint="eastAsia" w:ascii="宋体" w:hAnsi="宋体" w:cs="宋体"/>
                <w:kern w:val="0"/>
                <w:sz w:val="20"/>
                <w:szCs w:val="20"/>
              </w:rPr>
              <w:t>(2)触摸屏：多点电容式触摸屏；</w:t>
            </w:r>
            <w:r>
              <w:rPr>
                <w:rFonts w:hint="eastAsia" w:ascii="宋体" w:hAnsi="宋体" w:cs="宋体"/>
                <w:kern w:val="0"/>
                <w:sz w:val="20"/>
                <w:szCs w:val="20"/>
              </w:rPr>
              <w:br/>
            </w:r>
            <w:r>
              <w:rPr>
                <w:rFonts w:hint="eastAsia" w:ascii="宋体" w:hAnsi="宋体" w:cs="宋体"/>
                <w:kern w:val="0"/>
                <w:sz w:val="20"/>
                <w:szCs w:val="20"/>
              </w:rPr>
              <w:t>(3)摄像头：像素≥200W，视角≥120度；</w:t>
            </w:r>
            <w:r>
              <w:rPr>
                <w:rFonts w:hint="eastAsia" w:ascii="宋体" w:hAnsi="宋体" w:cs="宋体"/>
                <w:kern w:val="0"/>
                <w:sz w:val="20"/>
                <w:szCs w:val="20"/>
              </w:rPr>
              <w:br/>
            </w:r>
            <w:r>
              <w:rPr>
                <w:rFonts w:hint="eastAsia" w:ascii="宋体" w:hAnsi="宋体" w:cs="宋体"/>
                <w:kern w:val="0"/>
                <w:sz w:val="20"/>
                <w:szCs w:val="20"/>
              </w:rPr>
              <w:t>(4)CPU：四核1.9GHz及以上；内存≥2GB；Flash≥8GB；操作系统：Android；</w:t>
            </w:r>
            <w:r>
              <w:rPr>
                <w:rFonts w:hint="eastAsia" w:ascii="宋体" w:hAnsi="宋体" w:cs="宋体"/>
                <w:kern w:val="0"/>
                <w:sz w:val="20"/>
                <w:szCs w:val="20"/>
              </w:rPr>
              <w:br/>
            </w:r>
            <w:r>
              <w:rPr>
                <w:rFonts w:hint="eastAsia" w:ascii="宋体" w:hAnsi="宋体" w:cs="宋体"/>
                <w:kern w:val="0"/>
                <w:sz w:val="20"/>
                <w:szCs w:val="20"/>
              </w:rPr>
              <w:t>(5)视频格式：MP4，MKV，FLV，RMVB，MOV，MPEG，AVI等；音频格式：MP3/WMA等；图片格式：JPEG/BMP/PNG等；</w:t>
            </w:r>
            <w:r>
              <w:rPr>
                <w:rFonts w:hint="eastAsia" w:ascii="宋体" w:hAnsi="宋体" w:cs="宋体"/>
                <w:kern w:val="0"/>
                <w:sz w:val="20"/>
                <w:szCs w:val="20"/>
              </w:rPr>
              <w:br/>
            </w:r>
            <w:r>
              <w:rPr>
                <w:rFonts w:hint="eastAsia" w:ascii="宋体" w:hAnsi="宋体" w:cs="宋体"/>
                <w:kern w:val="0"/>
                <w:sz w:val="20"/>
                <w:szCs w:val="20"/>
              </w:rPr>
              <w:t>(6)电源输入：支持宽电压输入，供电电压在DC12V-24V范围内均能正常工作；额定功率：≤12W；</w:t>
            </w:r>
            <w:r>
              <w:rPr>
                <w:rFonts w:hint="eastAsia" w:ascii="宋体" w:hAnsi="宋体" w:cs="宋体"/>
                <w:kern w:val="0"/>
                <w:sz w:val="20"/>
                <w:szCs w:val="20"/>
              </w:rPr>
              <w:br/>
            </w:r>
            <w:r>
              <w:rPr>
                <w:rFonts w:hint="eastAsia" w:ascii="宋体" w:hAnsi="宋体" w:cs="宋体"/>
                <w:kern w:val="0"/>
                <w:sz w:val="20"/>
                <w:szCs w:val="20"/>
              </w:rPr>
              <w:t>(7)★可视对讲：支持与家属分机和病床分机双向1080P高清可视全双工对讲；（提供第三方产品检测报告复印件，并加盖原厂公章）</w:t>
            </w:r>
            <w:r>
              <w:rPr>
                <w:rFonts w:hint="eastAsia" w:ascii="宋体" w:hAnsi="宋体" w:cs="宋体"/>
                <w:kern w:val="0"/>
                <w:sz w:val="20"/>
                <w:szCs w:val="20"/>
              </w:rPr>
              <w:br/>
            </w:r>
            <w:r>
              <w:rPr>
                <w:rFonts w:hint="eastAsia" w:ascii="宋体" w:hAnsi="宋体" w:cs="宋体"/>
                <w:kern w:val="0"/>
                <w:sz w:val="20"/>
                <w:szCs w:val="20"/>
              </w:rPr>
              <w:t>(8)★通话记录：支持本机查询通话记录，并可在护士站主机上查询播放通话过程的音频文件或音视频文件；（提供第三方产品检测报告复印件，并加盖原厂公章）</w:t>
            </w:r>
            <w:r>
              <w:rPr>
                <w:rFonts w:hint="eastAsia" w:ascii="宋体" w:hAnsi="宋体" w:cs="宋体"/>
                <w:kern w:val="0"/>
                <w:sz w:val="20"/>
                <w:szCs w:val="20"/>
              </w:rPr>
              <w:br/>
            </w:r>
            <w:r>
              <w:rPr>
                <w:rFonts w:hint="eastAsia" w:ascii="宋体" w:hAnsi="宋体" w:cs="宋体"/>
                <w:kern w:val="0"/>
                <w:sz w:val="20"/>
                <w:szCs w:val="20"/>
              </w:rPr>
              <w:t>(9)★留影留言：支持护士在本机上交接班留影留言，可通过护士站主机进行录制、播放交接班音视频文件，使护理工作信息传达更加便捷、准确、完整; （提供第三方产品检测报告复印件，并加盖原厂公章）</w:t>
            </w:r>
            <w:r>
              <w:rPr>
                <w:rFonts w:hint="eastAsia" w:ascii="宋体" w:hAnsi="宋体" w:cs="宋体"/>
                <w:kern w:val="0"/>
                <w:sz w:val="20"/>
                <w:szCs w:val="20"/>
              </w:rPr>
              <w:br/>
            </w:r>
            <w:r>
              <w:rPr>
                <w:rFonts w:hint="eastAsia" w:ascii="宋体" w:hAnsi="宋体" w:cs="宋体"/>
                <w:kern w:val="0"/>
                <w:sz w:val="20"/>
                <w:szCs w:val="20"/>
              </w:rPr>
              <w:t>(10)探视管理：支持监视监听家属与患者探视过程中的视频画面和通话内容，并显示探访分机与病床分机的通话时间，方便护士查看并可插话提醒、终止探视；</w:t>
            </w:r>
            <w:r>
              <w:rPr>
                <w:rFonts w:hint="eastAsia" w:ascii="宋体" w:hAnsi="宋体" w:cs="宋体"/>
                <w:kern w:val="0"/>
                <w:sz w:val="20"/>
                <w:szCs w:val="20"/>
              </w:rPr>
              <w:br/>
            </w:r>
            <w:r>
              <w:rPr>
                <w:rFonts w:hint="eastAsia" w:ascii="宋体" w:hAnsi="宋体" w:cs="宋体"/>
                <w:kern w:val="0"/>
                <w:sz w:val="20"/>
                <w:szCs w:val="20"/>
              </w:rPr>
              <w:t>(11)查看病床：支持在探视管理主机上主动接通床位分机，远程视频查看患者状况；</w:t>
            </w:r>
            <w:r>
              <w:rPr>
                <w:rFonts w:hint="eastAsia" w:ascii="宋体" w:hAnsi="宋体" w:cs="宋体"/>
                <w:kern w:val="0"/>
                <w:sz w:val="20"/>
                <w:szCs w:val="20"/>
              </w:rPr>
              <w:br/>
            </w:r>
            <w:r>
              <w:rPr>
                <w:rFonts w:hint="eastAsia" w:ascii="宋体" w:hAnsi="宋体" w:cs="宋体"/>
                <w:kern w:val="0"/>
                <w:sz w:val="20"/>
                <w:szCs w:val="20"/>
              </w:rPr>
              <w:t>(12)远程开门：支持与病区门口机可视对讲，并可实现病区门禁开门控制；</w:t>
            </w:r>
            <w:r>
              <w:rPr>
                <w:rFonts w:hint="eastAsia" w:ascii="宋体" w:hAnsi="宋体" w:cs="宋体"/>
                <w:kern w:val="0"/>
                <w:sz w:val="20"/>
                <w:szCs w:val="20"/>
              </w:rPr>
              <w:br/>
            </w:r>
            <w:r>
              <w:rPr>
                <w:rFonts w:hint="eastAsia" w:ascii="宋体" w:hAnsi="宋体" w:cs="宋体"/>
                <w:kern w:val="0"/>
                <w:sz w:val="20"/>
                <w:szCs w:val="20"/>
              </w:rPr>
              <w:t>(13)支持设置允许探视时间段及单次探视时长；</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病员一览表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(1)采用一体机硬件及结构设计，显示屏尺寸≥55英寸；分辨率≥1920x1080；</w:t>
            </w:r>
            <w:r>
              <w:rPr>
                <w:rFonts w:hint="eastAsia" w:ascii="宋体" w:hAnsi="宋体" w:cs="宋体"/>
                <w:kern w:val="0"/>
                <w:sz w:val="20"/>
                <w:szCs w:val="20"/>
              </w:rPr>
              <w:br/>
            </w:r>
            <w:r>
              <w:rPr>
                <w:rFonts w:hint="eastAsia" w:ascii="宋体" w:hAnsi="宋体" w:cs="宋体"/>
                <w:kern w:val="0"/>
                <w:sz w:val="20"/>
                <w:szCs w:val="20"/>
              </w:rPr>
              <w:t>(2)CPU不低于四核 1.8GHz；内存≥2GB；Flash≥8GB；</w:t>
            </w:r>
            <w:r>
              <w:rPr>
                <w:rFonts w:hint="eastAsia" w:ascii="宋体" w:hAnsi="宋体" w:cs="宋体"/>
                <w:kern w:val="0"/>
                <w:sz w:val="20"/>
                <w:szCs w:val="20"/>
              </w:rPr>
              <w:br/>
            </w:r>
            <w:r>
              <w:rPr>
                <w:rFonts w:hint="eastAsia" w:ascii="宋体" w:hAnsi="宋体" w:cs="宋体"/>
                <w:kern w:val="0"/>
                <w:sz w:val="20"/>
                <w:szCs w:val="20"/>
              </w:rPr>
              <w:t>(3)通讯方式：标准RJ45接口，IP网络通讯；</w:t>
            </w:r>
            <w:r>
              <w:rPr>
                <w:rFonts w:hint="eastAsia" w:ascii="宋体" w:hAnsi="宋体" w:cs="宋体"/>
                <w:kern w:val="0"/>
                <w:sz w:val="20"/>
                <w:szCs w:val="20"/>
              </w:rPr>
              <w:br/>
            </w:r>
            <w:r>
              <w:rPr>
                <w:rFonts w:hint="eastAsia" w:ascii="宋体" w:hAnsi="宋体" w:cs="宋体"/>
                <w:kern w:val="0"/>
                <w:sz w:val="20"/>
                <w:szCs w:val="20"/>
              </w:rPr>
              <w:t>(4)支持显示床位分机及洗手间按钮发出的呼叫、报警、换药提醒、紧急增援等信息；</w:t>
            </w:r>
            <w:r>
              <w:rPr>
                <w:rFonts w:hint="eastAsia" w:ascii="宋体" w:hAnsi="宋体" w:cs="宋体"/>
                <w:kern w:val="0"/>
                <w:sz w:val="20"/>
                <w:szCs w:val="20"/>
              </w:rPr>
              <w:br/>
            </w:r>
            <w:r>
              <w:rPr>
                <w:rFonts w:hint="eastAsia" w:ascii="宋体" w:hAnsi="宋体" w:cs="宋体"/>
                <w:kern w:val="0"/>
                <w:sz w:val="20"/>
                <w:szCs w:val="20"/>
              </w:rPr>
              <w:t>(5)支持获取HIS数据信息，可自动更新并显示患者姓名、年龄、床号、入院时间、护理级别、责任医生、责任护士、饮食类型、过敏信息、诊断信息、护理标识等信息；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床旁分机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(1)显示屏：尺寸≥10英寸;分辨率≥1280x800；</w:t>
            </w:r>
            <w:r>
              <w:rPr>
                <w:rFonts w:hint="eastAsia" w:ascii="宋体" w:hAnsi="宋体" w:cs="宋体"/>
                <w:kern w:val="0"/>
                <w:sz w:val="20"/>
                <w:szCs w:val="20"/>
              </w:rPr>
              <w:br/>
            </w:r>
            <w:r>
              <w:rPr>
                <w:rFonts w:hint="eastAsia" w:ascii="宋体" w:hAnsi="宋体" w:cs="宋体"/>
                <w:kern w:val="0"/>
                <w:sz w:val="20"/>
                <w:szCs w:val="20"/>
              </w:rPr>
              <w:t>(2)触摸屏：多点电容式触摸屏；</w:t>
            </w:r>
            <w:r>
              <w:rPr>
                <w:rFonts w:hint="eastAsia" w:ascii="宋体" w:hAnsi="宋体" w:cs="宋体"/>
                <w:kern w:val="0"/>
                <w:sz w:val="20"/>
                <w:szCs w:val="20"/>
              </w:rPr>
              <w:br/>
            </w:r>
            <w:r>
              <w:rPr>
                <w:rFonts w:hint="eastAsia" w:ascii="宋体" w:hAnsi="宋体" w:cs="宋体"/>
                <w:kern w:val="0"/>
                <w:sz w:val="20"/>
                <w:szCs w:val="20"/>
              </w:rPr>
              <w:t>(3)摄像头：像素≥200W，视角≥120度；</w:t>
            </w:r>
            <w:r>
              <w:rPr>
                <w:rFonts w:hint="eastAsia" w:ascii="宋体" w:hAnsi="宋体" w:cs="宋体"/>
                <w:kern w:val="0"/>
                <w:sz w:val="20"/>
                <w:szCs w:val="20"/>
              </w:rPr>
              <w:br/>
            </w:r>
            <w:r>
              <w:rPr>
                <w:rFonts w:hint="eastAsia" w:ascii="宋体" w:hAnsi="宋体" w:cs="宋体"/>
                <w:kern w:val="0"/>
                <w:sz w:val="20"/>
                <w:szCs w:val="20"/>
              </w:rPr>
              <w:t>(4)外部接口：病房门灯接口、洗手间按钮接口、音频输出、开关量输出、RS485、USB；</w:t>
            </w:r>
            <w:r>
              <w:rPr>
                <w:rFonts w:hint="eastAsia" w:ascii="宋体" w:hAnsi="宋体" w:cs="宋体"/>
                <w:kern w:val="0"/>
                <w:sz w:val="20"/>
                <w:szCs w:val="20"/>
              </w:rPr>
              <w:br/>
            </w:r>
            <w:r>
              <w:rPr>
                <w:rFonts w:hint="eastAsia" w:ascii="宋体" w:hAnsi="宋体" w:cs="宋体"/>
                <w:kern w:val="0"/>
                <w:sz w:val="20"/>
                <w:szCs w:val="20"/>
              </w:rPr>
              <w:t>(5)安装方式：支持支架安装，桌面式安装；</w:t>
            </w:r>
            <w:r>
              <w:rPr>
                <w:rFonts w:hint="eastAsia" w:ascii="宋体" w:hAnsi="宋体" w:cs="宋体"/>
                <w:kern w:val="0"/>
                <w:sz w:val="20"/>
                <w:szCs w:val="20"/>
              </w:rPr>
              <w:br/>
            </w:r>
            <w:r>
              <w:rPr>
                <w:rFonts w:hint="eastAsia" w:ascii="宋体" w:hAnsi="宋体" w:cs="宋体"/>
                <w:kern w:val="0"/>
                <w:sz w:val="20"/>
                <w:szCs w:val="20"/>
              </w:rPr>
              <w:t>(6)操作系统：Android；CPU：四核1.4GHz及以上；内存≥1GB；Flash≥8GB；</w:t>
            </w:r>
            <w:r>
              <w:rPr>
                <w:rFonts w:hint="eastAsia" w:ascii="宋体" w:hAnsi="宋体" w:cs="宋体"/>
                <w:kern w:val="0"/>
                <w:sz w:val="20"/>
                <w:szCs w:val="20"/>
              </w:rPr>
              <w:br/>
            </w:r>
            <w:r>
              <w:rPr>
                <w:rFonts w:hint="eastAsia" w:ascii="宋体" w:hAnsi="宋体" w:cs="宋体"/>
                <w:kern w:val="0"/>
                <w:sz w:val="20"/>
                <w:szCs w:val="20"/>
              </w:rPr>
              <w:t>(7)音频格式：MP3/WMA等；视频格式：MP4，MKV，FLV，RMVB，MOV，MPEG，AVI等；图片格式：JPEG/BMP/PNG等；</w:t>
            </w:r>
            <w:r>
              <w:rPr>
                <w:rFonts w:hint="eastAsia" w:ascii="宋体" w:hAnsi="宋体" w:cs="宋体"/>
                <w:kern w:val="0"/>
                <w:sz w:val="20"/>
                <w:szCs w:val="20"/>
              </w:rPr>
              <w:br/>
            </w:r>
            <w:r>
              <w:rPr>
                <w:rFonts w:hint="eastAsia" w:ascii="宋体" w:hAnsi="宋体" w:cs="宋体"/>
                <w:kern w:val="0"/>
                <w:sz w:val="20"/>
                <w:szCs w:val="20"/>
              </w:rPr>
              <w:t>(8)电源输入：支持宽电压输入，供电电压在DC12V-24V范围内均能正常工作；额定功率：≤12W；</w:t>
            </w:r>
            <w:r>
              <w:rPr>
                <w:rFonts w:hint="eastAsia" w:ascii="宋体" w:hAnsi="宋体" w:cs="宋体"/>
                <w:kern w:val="0"/>
                <w:sz w:val="20"/>
                <w:szCs w:val="20"/>
              </w:rPr>
              <w:br/>
            </w:r>
            <w:r>
              <w:rPr>
                <w:rFonts w:hint="eastAsia" w:ascii="宋体" w:hAnsi="宋体" w:cs="宋体"/>
                <w:kern w:val="0"/>
                <w:sz w:val="20"/>
                <w:szCs w:val="20"/>
              </w:rPr>
              <w:t>(9)★支持POE供电，符合IEEE 802.3af标准；（提供第三方产品检测报告复印件，并加盖原厂公章）</w:t>
            </w:r>
            <w:r>
              <w:rPr>
                <w:rFonts w:hint="eastAsia" w:ascii="宋体" w:hAnsi="宋体" w:cs="宋体"/>
                <w:kern w:val="0"/>
                <w:sz w:val="20"/>
                <w:szCs w:val="20"/>
              </w:rPr>
              <w:br/>
            </w:r>
            <w:r>
              <w:rPr>
                <w:rFonts w:hint="eastAsia" w:ascii="宋体" w:hAnsi="宋体" w:cs="宋体"/>
                <w:kern w:val="0"/>
                <w:sz w:val="20"/>
                <w:szCs w:val="20"/>
              </w:rPr>
              <w:t>(10)★支持与探视管理主机和家属探视分机双向1080P高清可视全双工对讲；（提供第三方产品检测报告复印件，并加盖原厂公章）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病床分机支架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(1)主要材质：铝合金</w:t>
            </w:r>
            <w:r>
              <w:rPr>
                <w:rFonts w:hint="eastAsia" w:ascii="宋体" w:hAnsi="宋体" w:cs="宋体"/>
                <w:kern w:val="0"/>
                <w:sz w:val="20"/>
                <w:szCs w:val="20"/>
              </w:rPr>
              <w:br/>
            </w:r>
            <w:r>
              <w:rPr>
                <w:rFonts w:hint="eastAsia" w:ascii="宋体" w:hAnsi="宋体" w:cs="宋体"/>
                <w:kern w:val="0"/>
                <w:sz w:val="20"/>
                <w:szCs w:val="20"/>
              </w:rPr>
              <w:t>(2)整体长度：1500mm  ；升降幅度：400mm ；</w:t>
            </w:r>
            <w:r>
              <w:rPr>
                <w:rFonts w:hint="eastAsia" w:ascii="宋体" w:hAnsi="宋体" w:cs="宋体"/>
                <w:kern w:val="0"/>
                <w:sz w:val="20"/>
                <w:szCs w:val="20"/>
              </w:rPr>
              <w:br/>
            </w:r>
            <w:r>
              <w:rPr>
                <w:rFonts w:hint="eastAsia" w:ascii="宋体" w:hAnsi="宋体" w:cs="宋体"/>
                <w:kern w:val="0"/>
                <w:sz w:val="20"/>
                <w:szCs w:val="20"/>
              </w:rPr>
              <w:t>(3)负载承重：0.5-4Kg</w:t>
            </w:r>
            <w:r>
              <w:rPr>
                <w:rFonts w:hint="eastAsia" w:ascii="宋体" w:hAnsi="宋体" w:cs="宋体"/>
                <w:kern w:val="0"/>
                <w:sz w:val="20"/>
                <w:szCs w:val="20"/>
              </w:rPr>
              <w:br/>
            </w:r>
            <w:r>
              <w:rPr>
                <w:rFonts w:hint="eastAsia" w:ascii="宋体" w:hAnsi="宋体" w:cs="宋体"/>
                <w:kern w:val="0"/>
                <w:sz w:val="20"/>
                <w:szCs w:val="20"/>
              </w:rPr>
              <w:t>(4)延长臂调节：左右摆动180度 ；升降臂调节：左右旋转370度</w:t>
            </w:r>
            <w:r>
              <w:rPr>
                <w:rFonts w:hint="eastAsia" w:ascii="宋体" w:hAnsi="宋体" w:cs="宋体"/>
                <w:kern w:val="0"/>
                <w:sz w:val="20"/>
                <w:szCs w:val="20"/>
              </w:rPr>
              <w:br/>
            </w:r>
            <w:r>
              <w:rPr>
                <w:rFonts w:hint="eastAsia" w:ascii="宋体" w:hAnsi="宋体" w:cs="宋体"/>
                <w:kern w:val="0"/>
                <w:sz w:val="20"/>
                <w:szCs w:val="20"/>
              </w:rPr>
              <w:t>(5)设备倾仰角度：上30度，下90度</w:t>
            </w:r>
            <w:r>
              <w:rPr>
                <w:rFonts w:hint="eastAsia" w:ascii="宋体" w:hAnsi="宋体" w:cs="宋体"/>
                <w:kern w:val="0"/>
                <w:sz w:val="20"/>
                <w:szCs w:val="20"/>
              </w:rPr>
              <w:br/>
            </w:r>
            <w:r>
              <w:rPr>
                <w:rFonts w:hint="eastAsia" w:ascii="宋体" w:hAnsi="宋体" w:cs="宋体"/>
                <w:kern w:val="0"/>
                <w:sz w:val="20"/>
                <w:szCs w:val="20"/>
              </w:rPr>
              <w:t>(6)设备安装孔位：75x75mm &amp; 100x100mm</w:t>
            </w:r>
            <w:r>
              <w:rPr>
                <w:rFonts w:hint="eastAsia" w:ascii="宋体" w:hAnsi="宋体" w:cs="宋体"/>
                <w:kern w:val="0"/>
                <w:sz w:val="20"/>
                <w:szCs w:val="20"/>
              </w:rPr>
              <w:br/>
            </w:r>
            <w:r>
              <w:rPr>
                <w:rFonts w:hint="eastAsia" w:ascii="宋体" w:hAnsi="宋体" w:cs="宋体"/>
                <w:kern w:val="0"/>
                <w:sz w:val="20"/>
                <w:szCs w:val="20"/>
              </w:rPr>
              <w:t>(7)抱箍安装直径：80-120mm</w:t>
            </w:r>
            <w:r>
              <w:rPr>
                <w:rFonts w:hint="eastAsia" w:ascii="宋体" w:hAnsi="宋体" w:cs="宋体"/>
                <w:kern w:val="0"/>
                <w:sz w:val="20"/>
                <w:szCs w:val="20"/>
              </w:rPr>
              <w:br/>
            </w:r>
            <w:r>
              <w:rPr>
                <w:rFonts w:hint="eastAsia" w:ascii="宋体" w:hAnsi="宋体" w:cs="宋体"/>
                <w:kern w:val="0"/>
                <w:sz w:val="20"/>
                <w:szCs w:val="20"/>
              </w:rPr>
              <w:t>(8)铝合金材质支架，内置机械弹簧，符合VESA标装安装孔位，可灵活调节设备的使用高度与角度；</w:t>
            </w:r>
            <w:r>
              <w:rPr>
                <w:rFonts w:hint="eastAsia" w:ascii="宋体" w:hAnsi="宋体" w:cs="宋体"/>
                <w:kern w:val="0"/>
                <w:sz w:val="20"/>
                <w:szCs w:val="20"/>
              </w:rPr>
              <w:br/>
            </w:r>
            <w:r>
              <w:rPr>
                <w:rFonts w:hint="eastAsia" w:ascii="宋体" w:hAnsi="宋体" w:cs="宋体"/>
                <w:kern w:val="0"/>
                <w:sz w:val="20"/>
                <w:szCs w:val="20"/>
              </w:rPr>
              <w:t>(9)符合人体工程学，可轻松多方位移动；</w:t>
            </w:r>
            <w:r>
              <w:rPr>
                <w:rFonts w:hint="eastAsia" w:ascii="宋体" w:hAnsi="宋体" w:cs="宋体"/>
                <w:kern w:val="0"/>
                <w:sz w:val="20"/>
                <w:szCs w:val="20"/>
              </w:rPr>
              <w:br/>
            </w:r>
            <w:r>
              <w:rPr>
                <w:rFonts w:hint="eastAsia" w:ascii="宋体" w:hAnsi="宋体" w:cs="宋体"/>
                <w:kern w:val="0"/>
                <w:sz w:val="20"/>
                <w:szCs w:val="20"/>
              </w:rPr>
              <w:t>(10)内含理线装置，可将线材隐藏式固定在支架臂内；</w:t>
            </w:r>
            <w:r>
              <w:rPr>
                <w:rFonts w:hint="eastAsia" w:ascii="宋体" w:hAnsi="宋体" w:cs="宋体"/>
                <w:kern w:val="0"/>
                <w:sz w:val="20"/>
                <w:szCs w:val="20"/>
              </w:rPr>
              <w:br/>
            </w:r>
            <w:r>
              <w:rPr>
                <w:rFonts w:hint="eastAsia" w:ascii="宋体" w:hAnsi="宋体" w:cs="宋体"/>
                <w:kern w:val="0"/>
                <w:sz w:val="20"/>
                <w:szCs w:val="20"/>
              </w:rPr>
              <w:t>(11)手臂可折叠靠墙边形成一个内缩的位置；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319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探视分机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(1)显示屏：尺寸≥15英寸;分辨率≥1920x1080；</w:t>
            </w:r>
            <w:r>
              <w:rPr>
                <w:rFonts w:hint="eastAsia" w:ascii="宋体" w:hAnsi="宋体" w:cs="宋体"/>
                <w:kern w:val="0"/>
                <w:sz w:val="20"/>
                <w:szCs w:val="20"/>
              </w:rPr>
              <w:br/>
            </w:r>
            <w:r>
              <w:rPr>
                <w:rFonts w:hint="eastAsia" w:ascii="宋体" w:hAnsi="宋体" w:cs="宋体"/>
                <w:kern w:val="0"/>
                <w:sz w:val="20"/>
                <w:szCs w:val="20"/>
              </w:rPr>
              <w:t>(2)触摸屏：多点电容式触摸屏；</w:t>
            </w:r>
            <w:r>
              <w:rPr>
                <w:rFonts w:hint="eastAsia" w:ascii="宋体" w:hAnsi="宋体" w:cs="宋体"/>
                <w:kern w:val="0"/>
                <w:sz w:val="20"/>
                <w:szCs w:val="20"/>
              </w:rPr>
              <w:br/>
            </w:r>
            <w:r>
              <w:rPr>
                <w:rFonts w:hint="eastAsia" w:ascii="宋体" w:hAnsi="宋体" w:cs="宋体"/>
                <w:kern w:val="0"/>
                <w:sz w:val="20"/>
                <w:szCs w:val="20"/>
              </w:rPr>
              <w:t>(3)摄像头：像素≥200W，视角≥120度；</w:t>
            </w:r>
            <w:r>
              <w:rPr>
                <w:rFonts w:hint="eastAsia" w:ascii="宋体" w:hAnsi="宋体" w:cs="宋体"/>
                <w:kern w:val="0"/>
                <w:sz w:val="20"/>
                <w:szCs w:val="20"/>
              </w:rPr>
              <w:br/>
            </w:r>
            <w:r>
              <w:rPr>
                <w:rFonts w:hint="eastAsia" w:ascii="宋体" w:hAnsi="宋体" w:cs="宋体"/>
                <w:kern w:val="0"/>
                <w:sz w:val="20"/>
                <w:szCs w:val="20"/>
              </w:rPr>
              <w:t>(4)操作系统：Android；CPU：四核1.4GHz及以上；内存≥1GB；Flash≥8GB；</w:t>
            </w:r>
            <w:r>
              <w:rPr>
                <w:rFonts w:hint="eastAsia" w:ascii="宋体" w:hAnsi="宋体" w:cs="宋体"/>
                <w:kern w:val="0"/>
                <w:sz w:val="20"/>
                <w:szCs w:val="20"/>
              </w:rPr>
              <w:br/>
            </w:r>
            <w:r>
              <w:rPr>
                <w:rFonts w:hint="eastAsia" w:ascii="宋体" w:hAnsi="宋体" w:cs="宋体"/>
                <w:kern w:val="0"/>
                <w:sz w:val="20"/>
                <w:szCs w:val="20"/>
              </w:rPr>
              <w:t>(5)音频格式：MP3/WMA等；视频格式：MP4，MKV，FLV，RMVB，MOV，MPEG，AVI等；图片格式：JPEG/BMP/PNG等；</w:t>
            </w:r>
            <w:r>
              <w:rPr>
                <w:rFonts w:hint="eastAsia" w:ascii="宋体" w:hAnsi="宋体" w:cs="宋体"/>
                <w:kern w:val="0"/>
                <w:sz w:val="20"/>
                <w:szCs w:val="20"/>
              </w:rPr>
              <w:br/>
            </w:r>
            <w:r>
              <w:rPr>
                <w:rFonts w:hint="eastAsia" w:ascii="宋体" w:hAnsi="宋体" w:cs="宋体"/>
                <w:kern w:val="0"/>
                <w:sz w:val="20"/>
                <w:szCs w:val="20"/>
              </w:rPr>
              <w:t>(6)电源输入：支持宽电压输入，供电电压在DC12V-24V范围内均能正常工作；额定功率：≤12W；</w:t>
            </w:r>
            <w:r>
              <w:rPr>
                <w:rFonts w:hint="eastAsia" w:ascii="宋体" w:hAnsi="宋体" w:cs="宋体"/>
                <w:kern w:val="0"/>
                <w:sz w:val="20"/>
                <w:szCs w:val="20"/>
              </w:rPr>
              <w:br/>
            </w:r>
            <w:r>
              <w:rPr>
                <w:rFonts w:hint="eastAsia" w:ascii="宋体" w:hAnsi="宋体" w:cs="宋体"/>
                <w:kern w:val="0"/>
                <w:sz w:val="20"/>
                <w:szCs w:val="20"/>
              </w:rPr>
              <w:t>(7)★支持一键呼叫探视管理主机，实现双向1080P高清可视全双工对讲；（提供第三方产品检测报告复印件，并加盖原厂公章）</w:t>
            </w:r>
            <w:r>
              <w:rPr>
                <w:rFonts w:hint="eastAsia" w:ascii="宋体" w:hAnsi="宋体" w:cs="宋体"/>
                <w:kern w:val="0"/>
                <w:sz w:val="20"/>
                <w:szCs w:val="20"/>
              </w:rPr>
              <w:br/>
            </w:r>
            <w:r>
              <w:rPr>
                <w:rFonts w:hint="eastAsia" w:ascii="宋体" w:hAnsi="宋体" w:cs="宋体"/>
                <w:kern w:val="0"/>
                <w:sz w:val="20"/>
                <w:szCs w:val="20"/>
              </w:rPr>
              <w:t>(8)★支持与病床分机双向1080P高清可视全双工对讲，对讲过程中可显示剩余探视时长；（提供第三方产品检测报告复印件，并加盖原厂公章）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信息交互服务器软件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(1)采用B/S架构，支持实体服务器、云平台、虚拟化部署；</w:t>
            </w:r>
            <w:r>
              <w:rPr>
                <w:rFonts w:hint="eastAsia" w:ascii="宋体" w:hAnsi="宋体" w:cs="宋体"/>
                <w:kern w:val="0"/>
                <w:sz w:val="20"/>
                <w:szCs w:val="20"/>
              </w:rPr>
              <w:br/>
            </w:r>
            <w:r>
              <w:rPr>
                <w:rFonts w:hint="eastAsia" w:ascii="宋体" w:hAnsi="宋体" w:cs="宋体"/>
                <w:kern w:val="0"/>
                <w:sz w:val="20"/>
                <w:szCs w:val="20"/>
              </w:rPr>
              <w:t>(2)支持与HIS，LIS,PACS等信息系统对接，支持与Oracle、SQLServer,DB2,MYSQL等大型数据库进行视图对接，支持WebService、视图HTTP等多种方式进行协议对接，可获取患者、医护、科室、医院简介等信息，实现基础数据和业务应用数据的交互共享，同时也支持手动维护医护人员信息，可上传医生照片、职称、业务擅长以及排班信息的自动同步和管理；</w:t>
            </w:r>
            <w:r>
              <w:rPr>
                <w:rFonts w:hint="eastAsia" w:ascii="宋体" w:hAnsi="宋体" w:cs="宋体"/>
                <w:kern w:val="0"/>
                <w:sz w:val="20"/>
                <w:szCs w:val="20"/>
              </w:rPr>
              <w:br/>
            </w:r>
            <w:r>
              <w:rPr>
                <w:rFonts w:hint="eastAsia" w:ascii="宋体" w:hAnsi="宋体" w:cs="宋体"/>
                <w:kern w:val="0"/>
                <w:sz w:val="20"/>
                <w:szCs w:val="20"/>
              </w:rPr>
              <w:t>(3)支持对系统内的设备提供注册服务和管理，可查看设备信息、在线状态等，支持对设备进行批量软件升级；</w:t>
            </w:r>
            <w:r>
              <w:rPr>
                <w:rFonts w:hint="eastAsia" w:ascii="宋体" w:hAnsi="宋体" w:cs="宋体"/>
                <w:kern w:val="0"/>
                <w:sz w:val="20"/>
                <w:szCs w:val="20"/>
              </w:rPr>
              <w:br/>
            </w:r>
            <w:r>
              <w:rPr>
                <w:rFonts w:hint="eastAsia" w:ascii="宋体" w:hAnsi="宋体" w:cs="宋体"/>
                <w:kern w:val="0"/>
                <w:sz w:val="20"/>
                <w:szCs w:val="20"/>
              </w:rPr>
              <w:t>(4)支持对系统内的设备进行统一设置，包括但不限于主界面的显示模板、医院标题logo等，以及温馨提示等内容；</w:t>
            </w:r>
            <w:r>
              <w:rPr>
                <w:rFonts w:hint="eastAsia" w:ascii="宋体" w:hAnsi="宋体" w:cs="宋体"/>
                <w:kern w:val="0"/>
                <w:sz w:val="20"/>
                <w:szCs w:val="20"/>
              </w:rPr>
              <w:br/>
            </w:r>
            <w:r>
              <w:rPr>
                <w:rFonts w:hint="eastAsia" w:ascii="宋体" w:hAnsi="宋体" w:cs="宋体"/>
                <w:kern w:val="0"/>
                <w:sz w:val="20"/>
                <w:szCs w:val="20"/>
              </w:rPr>
              <w:t>(5)支持对系统内的病员一览、信息看板内容进行自定义的界面排版和护理项目选择，护理项目可自动获取及手动添加；</w:t>
            </w:r>
            <w:r>
              <w:rPr>
                <w:rFonts w:hint="eastAsia" w:ascii="宋体" w:hAnsi="宋体" w:cs="宋体"/>
                <w:kern w:val="0"/>
                <w:sz w:val="20"/>
                <w:szCs w:val="20"/>
              </w:rPr>
              <w:br/>
            </w:r>
            <w:r>
              <w:rPr>
                <w:rFonts w:hint="eastAsia" w:ascii="宋体" w:hAnsi="宋体" w:cs="宋体"/>
                <w:kern w:val="0"/>
                <w:sz w:val="20"/>
                <w:szCs w:val="20"/>
              </w:rPr>
              <w:t>(6)支持数据库备份、还原、清空及重建，支持配置备份、还原；</w:t>
            </w:r>
            <w:r>
              <w:rPr>
                <w:rFonts w:hint="eastAsia" w:ascii="宋体" w:hAnsi="宋体" w:cs="宋体"/>
                <w:kern w:val="0"/>
                <w:sz w:val="20"/>
                <w:szCs w:val="20"/>
              </w:rPr>
              <w:br/>
            </w:r>
            <w:r>
              <w:rPr>
                <w:rFonts w:hint="eastAsia" w:ascii="宋体" w:hAnsi="宋体" w:cs="宋体"/>
                <w:kern w:val="0"/>
                <w:sz w:val="20"/>
                <w:szCs w:val="20"/>
              </w:rPr>
              <w:t>(7)支持与NTP服务器同步时间，并对系统内设备提供时间同步服务；</w:t>
            </w:r>
            <w:r>
              <w:rPr>
                <w:rFonts w:hint="eastAsia" w:ascii="宋体" w:hAnsi="宋体" w:cs="宋体"/>
                <w:kern w:val="0"/>
                <w:sz w:val="20"/>
                <w:szCs w:val="20"/>
              </w:rPr>
              <w:br/>
            </w:r>
            <w:r>
              <w:rPr>
                <w:rFonts w:hint="eastAsia" w:ascii="宋体" w:hAnsi="宋体" w:cs="宋体"/>
                <w:kern w:val="0"/>
                <w:sz w:val="20"/>
                <w:szCs w:val="20"/>
              </w:rPr>
              <w:t>(8)可设置角色的使用权限，指定角色只可访问当前账户被授权的功能模块；</w:t>
            </w:r>
            <w:r>
              <w:rPr>
                <w:rFonts w:hint="eastAsia" w:ascii="宋体" w:hAnsi="宋体" w:cs="宋体"/>
                <w:kern w:val="0"/>
                <w:sz w:val="20"/>
                <w:szCs w:val="20"/>
              </w:rPr>
              <w:br/>
            </w:r>
            <w:r>
              <w:rPr>
                <w:rFonts w:hint="eastAsia" w:ascii="宋体" w:hAnsi="宋体" w:cs="宋体"/>
                <w:kern w:val="0"/>
                <w:sz w:val="20"/>
                <w:szCs w:val="20"/>
              </w:rPr>
              <w:t>(9)可设置不同的登录账户，每个账户可选择设置指定的角色；</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WDZ-RYY2*1.0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二十二、系统运维管理平台</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控制计算机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I5-10505/16G*2/128GSSD+1TB/键鼠/WIN11HOME/2*DP/19.5寸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智能运维基础平台</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基础平台：包括：告警管理、权限管理、系统管理、用户管理等。可视化展现模块：系统支持可视化展现，包括面向网络、服务器状态视图。</w:t>
            </w:r>
            <w:r>
              <w:rPr>
                <w:rFonts w:hint="eastAsia" w:ascii="宋体" w:hAnsi="宋体" w:cs="宋体"/>
                <w:kern w:val="0"/>
                <w:sz w:val="20"/>
                <w:szCs w:val="20"/>
              </w:rPr>
              <w:br/>
            </w:r>
            <w:r>
              <w:rPr>
                <w:rFonts w:hint="eastAsia" w:ascii="宋体" w:hAnsi="宋体" w:cs="宋体"/>
                <w:kern w:val="0"/>
                <w:sz w:val="20"/>
                <w:szCs w:val="20"/>
              </w:rPr>
              <w:t>★提供软件著作权复印件并加盖原厂公章。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信息化智能运维模块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基础监测模块：支持基础资源的性能与状态监控，包括：服务器硬件、软件运行状态、DVR/NVR状态等各类基础资源。含设备品牌对接开发费。网络监测模块：支持网络资源的性能与状态监控，包括：交换机、路由器。含设备品平台、品牌对接开发费。</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安防设备智能运维模块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视频监测模块：采用图像处理和识别技术定期进行视频图像质量的诊断和分析，支持视频图像是否存在、无视频信号以及其他视频图像异常故障检测（如：视频亮度、条纹、模糊、偏色、雪花等）。录像监测模块：支持录像有无、完整性、连续性检测等。含设备品平台、品牌对接开发费。</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二十三、机房工程(一层消控监控中心)</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设备承重支架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含机柜、配电柜、精密空调、精密空调室外机、UPS主机及电池等设备承重支架底座，分别采用优质5#角钢焊制而成，表面刷防锈油漆，尺寸与设备尺寸配套</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AP01aJK配电柜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原厂成套配电柜，采用落地式安装结构，产品符合IEC898、GB10963标准和CCC安全认证；内部主要元器件断路器采用知名品牌；带三相电源防雷器装置；配置智能电量仪表，可显示运行电压、电流等信息。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APURD1配电柜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原厂成套配电柜，采用落地式安装结构，产品符合IEC898、GB10963标准和CCC安全认证；内部主要元器件断路器采用知名品牌；带三相电源防雷器装置；配置智能电量仪表，可显示运行电压、电流等信息。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箱体尺寸：230*405*100（mm）；配电箱内开关产品符合IEC898，GB10963标准和CCC安全认证要求；详细配置见图纸</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LED格栅灯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600*600mm嵌入式三管格栅灯（含LED灯管），3*18W</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安全出口指示灯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安全出口指示灯，LED光源，满足消防要求</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翘板开关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10A单联单控翘板开关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翘板开关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10A单联双控翘板开关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插座</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10A，二三插</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地插座</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16A，三孔，带网孔</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强电封闭式桥架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150*75*1.2mm热镀锌板+喷塑桥架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强电封闭式桥架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200*100*1.2mm热镀锌板+喷塑桥架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弱电网格式桥架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300*100mm（含配件）网格桥架由纵横两向钢丝组成，桥架的每个网格尺寸为50mm×100mm，纵向钢丝直径不小于5毫米；热浸镀锌表面镀锌层不小于60微米，电镀锌表面的镀锌层不小于12微米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80KVA UPS输入输出电缆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WDZ-YJY-4*70+1*35mm²，含电缆头制作、安装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房间精密空调配电柜进线电缆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WDZ-YJY-5*10mm²，含电缆头制作、安装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服务器机柜电缆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WDZ-YJY-3*6mm²，含电缆头制作、安装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电力电缆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WDZ-BYJ3*2.5mm²</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UPS分配电箱进线电缆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WDZN-YJY3*16</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UPS分配电箱进线电缆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WDZN-YJY3*10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UPS分配电箱供电电缆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WDZ-YJY3*4</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UPS分配电箱供电电缆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WDZ-BYJ3*2.5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UPS分配电箱供电电缆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WDZ-BYJ3*1.5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3"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80KVA UPS主机安装</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1、★80KVA三进三出。</w:t>
            </w:r>
            <w:r>
              <w:rPr>
                <w:rFonts w:hint="eastAsia" w:ascii="宋体" w:hAnsi="宋体" w:cs="宋体"/>
                <w:kern w:val="0"/>
                <w:sz w:val="20"/>
                <w:szCs w:val="20"/>
              </w:rPr>
              <w:br/>
            </w:r>
            <w:r>
              <w:rPr>
                <w:rFonts w:hint="eastAsia" w:ascii="宋体" w:hAnsi="宋体" w:cs="宋体"/>
                <w:kern w:val="0"/>
                <w:sz w:val="20"/>
                <w:szCs w:val="20"/>
              </w:rPr>
              <w:t>2、输入频率范围：40Hz-70Hz；输入功率因数：&gt;0.99（满载）；输出功率因数：1；输入电压范围：304--485VAC；输入电流谐波成分：&lt;3%（50%负载），&lt;2%（100%负载）；</w:t>
            </w:r>
            <w:r>
              <w:rPr>
                <w:rFonts w:hint="eastAsia" w:ascii="宋体" w:hAnsi="宋体" w:cs="宋体"/>
                <w:kern w:val="0"/>
                <w:sz w:val="20"/>
                <w:szCs w:val="20"/>
              </w:rPr>
              <w:br/>
            </w:r>
            <w:r>
              <w:rPr>
                <w:rFonts w:hint="eastAsia" w:ascii="宋体" w:hAnsi="宋体" w:cs="宋体"/>
                <w:kern w:val="0"/>
                <w:sz w:val="20"/>
                <w:szCs w:val="20"/>
              </w:rPr>
              <w:t>3、★为保证机房的稳定性、兼容性及服务一致性，本设备与信息中心机房的UPS主机、精密空调、微模块系统（含服务器机柜、精密配电柜、封闭冷通道组件、行级精密空调及集中管理系统）采用同一品牌。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5"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蓄电池</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1、★铅碳胶体蓄电池，单节额定电压12V，单节额定容量100AH（10小时率），采用ABS外壳材质，单节重量不低于29.5KG，设计寿命不低于15年（25℃）；提供原厂商盖章的产品彩页或官网截图加以证明。  </w:t>
            </w:r>
            <w:r>
              <w:rPr>
                <w:rFonts w:hint="eastAsia" w:ascii="宋体" w:hAnsi="宋体" w:cs="宋体"/>
                <w:kern w:val="0"/>
                <w:sz w:val="20"/>
                <w:szCs w:val="20"/>
              </w:rPr>
              <w:br/>
            </w:r>
            <w:r>
              <w:rPr>
                <w:rFonts w:hint="eastAsia" w:ascii="宋体" w:hAnsi="宋体" w:cs="宋体"/>
                <w:kern w:val="0"/>
                <w:sz w:val="20"/>
                <w:szCs w:val="20"/>
              </w:rPr>
              <w:t>2、产品在使用中应无渗液、漏液、爬液和膨胀现象，正常浮充工作过程中应无酸雾逸出。</w:t>
            </w:r>
            <w:r>
              <w:rPr>
                <w:rFonts w:hint="eastAsia" w:ascii="宋体" w:hAnsi="宋体" w:cs="宋体"/>
                <w:kern w:val="0"/>
                <w:sz w:val="20"/>
                <w:szCs w:val="20"/>
              </w:rPr>
              <w:br/>
            </w:r>
            <w:r>
              <w:rPr>
                <w:rFonts w:hint="eastAsia" w:ascii="宋体" w:hAnsi="宋体" w:cs="宋体"/>
                <w:kern w:val="0"/>
                <w:sz w:val="20"/>
                <w:szCs w:val="20"/>
              </w:rPr>
              <w:t>3、采用纳米二氧化硅胶体电解质和循环寿命长，具体极佳的深循环放电能力。</w:t>
            </w:r>
            <w:r>
              <w:rPr>
                <w:rFonts w:hint="eastAsia" w:ascii="宋体" w:hAnsi="宋体" w:cs="宋体"/>
                <w:kern w:val="0"/>
                <w:sz w:val="20"/>
                <w:szCs w:val="20"/>
              </w:rPr>
              <w:br/>
            </w:r>
            <w:r>
              <w:rPr>
                <w:rFonts w:hint="eastAsia" w:ascii="宋体" w:hAnsi="宋体" w:cs="宋体"/>
                <w:kern w:val="0"/>
                <w:sz w:val="20"/>
                <w:szCs w:val="20"/>
              </w:rPr>
              <w:t xml:space="preserve">4、内阻(满荷电)：≤5.2mΩ(25℃）。  </w:t>
            </w:r>
            <w:r>
              <w:rPr>
                <w:rFonts w:hint="eastAsia" w:ascii="宋体" w:hAnsi="宋体" w:cs="宋体"/>
                <w:kern w:val="0"/>
                <w:sz w:val="20"/>
                <w:szCs w:val="20"/>
              </w:rPr>
              <w:br/>
            </w:r>
            <w:r>
              <w:rPr>
                <w:rFonts w:hint="eastAsia" w:ascii="宋体" w:hAnsi="宋体" w:cs="宋体"/>
                <w:kern w:val="0"/>
                <w:sz w:val="20"/>
                <w:szCs w:val="20"/>
              </w:rPr>
              <w:t xml:space="preserve">5、最大放电电流：≥1200A(5S)。  </w:t>
            </w:r>
            <w:r>
              <w:rPr>
                <w:rFonts w:hint="eastAsia" w:ascii="宋体" w:hAnsi="宋体" w:cs="宋体"/>
                <w:kern w:val="0"/>
                <w:sz w:val="20"/>
                <w:szCs w:val="20"/>
              </w:rPr>
              <w:br/>
            </w:r>
            <w:r>
              <w:rPr>
                <w:rFonts w:hint="eastAsia" w:ascii="宋体" w:hAnsi="宋体" w:cs="宋体"/>
                <w:kern w:val="0"/>
                <w:sz w:val="20"/>
                <w:szCs w:val="20"/>
              </w:rPr>
              <w:t>6、产品要便于存储，自放电率不高于3%/月（25℃）。</w:t>
            </w:r>
            <w:r>
              <w:rPr>
                <w:rFonts w:hint="eastAsia" w:ascii="宋体" w:hAnsi="宋体" w:cs="宋体"/>
                <w:kern w:val="0"/>
                <w:sz w:val="20"/>
                <w:szCs w:val="20"/>
              </w:rPr>
              <w:br/>
            </w:r>
            <w:r>
              <w:rPr>
                <w:rFonts w:hint="eastAsia" w:ascii="宋体" w:hAnsi="宋体" w:cs="宋体"/>
                <w:kern w:val="0"/>
                <w:sz w:val="20"/>
                <w:szCs w:val="20"/>
              </w:rPr>
              <w:t>7、工作温度：放电：-40~60℃(-40~140°F)，充电：-20~50℃(-4~122°F)，存储：-20~50℃(-4~122°F)。                                                             8、★提供铅碳胶体蓄电池产品泰尔认证证书（产品认证证书附件中需包含投标产品型号）与检验报告；不接受OEM产品，提供原厂商盖章的证明文件加以证明。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3"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蓄电池屏（柜）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定制型电池架，单台内部可摆放不少于40节12V100AH蓄电池，外观颜色与UPS主机一致。</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3"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电池连接线及电池汇流柜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 包含电池箱之间连接线缆及直流开关箱至UPS主机之间连接线缆等配套配件；</w:t>
            </w:r>
            <w:r>
              <w:rPr>
                <w:rFonts w:hint="eastAsia" w:ascii="宋体" w:hAnsi="宋体" w:cs="宋体"/>
                <w:kern w:val="0"/>
                <w:sz w:val="20"/>
                <w:szCs w:val="20"/>
              </w:rPr>
              <w:br/>
            </w:r>
            <w:r>
              <w:rPr>
                <w:rFonts w:hint="eastAsia" w:ascii="宋体" w:hAnsi="宋体" w:cs="宋体"/>
                <w:kern w:val="0"/>
                <w:sz w:val="20"/>
                <w:szCs w:val="20"/>
              </w:rPr>
              <w:t>2. 含1只电池汇流柜：1、原厂标配；包含柜体、直流开关及连接铜排等附件，带消防脱扣功能，总开关必须选用与UPS主机容量相匹配的直流断路器，并与UPS主机实现实时通讯和智能联控，具有防止误操作和电池深度放电的功能。2、UPS主机能检测电池开关状态，并可远程监控，在开关意外脱扣的情况下，UPS主机能够提供报警。3、在发生火灾等紧急情况下，具有一键急停功能，并同时将电池开关实现脱扣。</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25"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12.5KW房间级精密空调</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1.制冷量不小于13KW，风量不小于3100m3/h、显冷量不小于11.7KW、上送风下回风（其中1台加热量不小于4kw，加湿量不小于2.0kg/h）采用环保高效的R410A制冷剂；</w:t>
            </w:r>
            <w:r>
              <w:rPr>
                <w:rFonts w:hint="eastAsia" w:ascii="宋体" w:hAnsi="宋体" w:cs="宋体"/>
                <w:kern w:val="0"/>
                <w:sz w:val="20"/>
                <w:szCs w:val="20"/>
              </w:rPr>
              <w:br/>
            </w:r>
            <w:r>
              <w:rPr>
                <w:rFonts w:hint="eastAsia" w:ascii="宋体" w:hAnsi="宋体" w:cs="宋体"/>
                <w:kern w:val="0"/>
                <w:sz w:val="20"/>
                <w:szCs w:val="20"/>
              </w:rPr>
              <w:t>2. ★采用高效直流变频压缩机与EC风机，可实现30%~100%制冷量无极调节，并提供第三方检测报告证明；</w:t>
            </w:r>
            <w:r>
              <w:rPr>
                <w:rFonts w:hint="eastAsia" w:ascii="宋体" w:hAnsi="宋体" w:cs="宋体"/>
                <w:kern w:val="0"/>
                <w:sz w:val="20"/>
                <w:szCs w:val="20"/>
              </w:rPr>
              <w:br/>
            </w:r>
            <w:r>
              <w:rPr>
                <w:rFonts w:hint="eastAsia" w:ascii="宋体" w:hAnsi="宋体" w:cs="宋体"/>
                <w:kern w:val="0"/>
                <w:sz w:val="20"/>
                <w:szCs w:val="20"/>
              </w:rPr>
              <w:t>3.支持485通信，空调管路支持最大60米；</w:t>
            </w:r>
            <w:r>
              <w:rPr>
                <w:rFonts w:hint="eastAsia" w:ascii="宋体" w:hAnsi="宋体" w:cs="宋体"/>
                <w:kern w:val="0"/>
                <w:sz w:val="20"/>
                <w:szCs w:val="20"/>
              </w:rPr>
              <w:br/>
            </w:r>
            <w:r>
              <w:rPr>
                <w:rFonts w:hint="eastAsia" w:ascii="宋体" w:hAnsi="宋体" w:cs="宋体"/>
                <w:kern w:val="0"/>
                <w:sz w:val="20"/>
                <w:szCs w:val="20"/>
              </w:rPr>
              <w:t>4. ★响应国家节能节耗号召，空调显热比不小于0.9，能效比不小于3.1，并提供第三方检测报告；</w:t>
            </w:r>
            <w:r>
              <w:rPr>
                <w:rFonts w:hint="eastAsia" w:ascii="宋体" w:hAnsi="宋体" w:cs="宋体"/>
                <w:kern w:val="0"/>
                <w:sz w:val="20"/>
                <w:szCs w:val="20"/>
              </w:rPr>
              <w:br/>
            </w:r>
            <w:r>
              <w:rPr>
                <w:rFonts w:hint="eastAsia" w:ascii="宋体" w:hAnsi="宋体" w:cs="宋体"/>
                <w:kern w:val="0"/>
                <w:sz w:val="20"/>
                <w:szCs w:val="20"/>
              </w:rPr>
              <w:t>5. ★空调机组在75%负载下全年能效比不小于4.9；50%负载下全年能效比不小于5.3，并提供第三方检测报告。</w:t>
            </w:r>
            <w:r>
              <w:rPr>
                <w:rFonts w:hint="eastAsia" w:ascii="宋体" w:hAnsi="宋体" w:cs="宋体"/>
                <w:kern w:val="0"/>
                <w:sz w:val="20"/>
                <w:szCs w:val="20"/>
              </w:rPr>
              <w:br/>
            </w:r>
            <w:r>
              <w:rPr>
                <w:rFonts w:hint="eastAsia" w:ascii="宋体" w:hAnsi="宋体" w:cs="宋体"/>
                <w:kern w:val="0"/>
                <w:sz w:val="20"/>
                <w:szCs w:val="20"/>
              </w:rPr>
              <w:t>6. ★认证等级通过CQC、CE、3C产品认证和八九级抗震证书</w:t>
            </w:r>
            <w:r>
              <w:rPr>
                <w:rFonts w:hint="eastAsia" w:ascii="宋体" w:hAnsi="宋体" w:cs="宋体"/>
                <w:kern w:val="0"/>
                <w:sz w:val="20"/>
                <w:szCs w:val="20"/>
              </w:rPr>
              <w:br/>
            </w:r>
            <w:r>
              <w:rPr>
                <w:rFonts w:hint="eastAsia" w:ascii="宋体" w:hAnsi="宋体" w:cs="宋体"/>
                <w:kern w:val="0"/>
                <w:sz w:val="20"/>
                <w:szCs w:val="20"/>
              </w:rPr>
              <w:t>7. ★为保证机房的稳定性、兼容性及服务一致性，本设备与信息中心机房的UPS主机、精密空调、微模块系统（含服务器机柜、精密配电柜、封闭冷通道组件、行级精密空调及集中管理系统）采用同一品牌。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通讯卡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智能通讯卡，与精密空调机组配套安装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铜管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包含气管、液管、铜直接及铜弯头等。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排水地漏</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现场定制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组</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防水堤坝</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混凝土浇筑高50mm，含水管管道</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处</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359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设备机柜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机柜尺寸：600mm宽×1200mm深×2000mm高；</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机柜侧板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机柜侧门板，适合1200mm深×2000mm机柜</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托盘</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承载IT设备承重100KG,适用于1200mm深的服务器机柜。</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PDU电源</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输入32A，输出10位国标10A+2位国标16A，带接线盒与指示灯。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接地铜排</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紫铜排,-30*3（含绝缘子、支架）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接地端子箱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局部型，10位，地板下安装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专用接地线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专用接地线 BVR16</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专用接地线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专用接地线 BVR6.0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二十四、机房工程(三层信息中心机房)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吊顶/墙面/地面找平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3：1混合沙浆找平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防尘防静电漆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环保型，一底二度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墙面乳胶漆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刮腻子，环保型，一底二度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顶面/地面 保温</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B1级，厚20mm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微孔铝扣板吊顶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600*600*0.8mm，采用的基材为1001H24、3003H24国家标准铝材热扎优质铝合金板材，基材厚度不小于0.8mm，误差不超过20um；表面平整无痕，拼接无缝；板面涂层采用静电粉末喷涂，正面涂层厚度不小于60μm；背面贴高级吸音无纺布；整板采用一次冲压成型，不采用间歇式翻折工艺加工。</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吊顶龙骨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U38龙骨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墙面轻钢龙骨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QC75*45*0.6mm，含QU38、QU75等配套配件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墙面装饰板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金属复合墙板表面为热熔镀锌钢板基材，厚度不小于0.6mm，误差不超过20 um，正面烤漆厚度不小于20um，背面烤漆厚度不小于12um ；内衬12mm石膏板国际一流品质专业防火石膏板；板两边采用U型边槽；产品通过GB18584-2001甲醛释放量检验，确保甲醛乙苯等室内污染物不超标。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隔墙岩棉</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50mm厚墙面防火岩棉，防火、保温、吸音功能，安装在墙面轻钢龙骨之间。</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防火石膏板封堵</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石膏板封堵，用于彩钢板上下墙面封堵</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吊顶收边条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L型，采用优质铝合金板材，厚度不小于0.6mm，与主体材料无色彩偏差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379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四周踢脚线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1.2mm拉丝不锈钢，1.8mm细木工板作为基层，高度100mm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铝板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1.地面粘贴铝板用于防尘</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7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防静电活动地板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采用强化纤维的硫酸钙防静电地板，产品规格：600x600x32mm，表面采用HPL贴面，贴面厚度≥1.2mm，集中载荷≥4560N(挠度≤2.0mm、永久变形≤0.25mm)，极限集中载荷≥16680N，均布载荷≥30000N/m²，电阻抗：≥107Ω，防火等级：F60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m2</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入口台阶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主入口台阶，防静电地板材质，L收边条</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设备承重支架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含机柜、配电柜、精密空调、精密空调室外机、UPS主机及电池等设备承重支架底座，分别采用优质5#角钢焊制而成，表面刷防锈油漆，尺寸与设备尺寸配套</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AP03aHW配电柜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原厂成套配电柜，采用落地式安装结构，产品符合IEC898、GB10963标准和CCC安全认证；内部主要元器件断路器采用知名品牌；带三相电源防雷器装置；配置智能电量仪表，可显示运行电压、电流等信息，可接入机房监控系统平台，并通过远程通信，能实现机房数据的集中监控。带三相电源防雷器装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AP03aJSJ配电柜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原厂成套配电柜，采用落地式安装结构，产品符合IEC898、GB10963标准和CCC安全认证；内部主要元器件断路器采用知名品牌；带三相电源防雷器装置；配置智能电量仪表，可显示运行电压、电流等信息，可接入机房监控系统平台，并通过远程通信，能实现机房数据的集中监控。带三相电源防雷器装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APUJSJ配电柜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原厂成套配电柜，采用落地式安装结构，产品符合IEC898、GB10963标准和CCC安全认证；内部主要元器件断路器采用知名品牌；带三相电源防雷器装置；配置智能电量仪表，可显示运行电压、电流等信息，可接入机房监控系统平台，并通过远程通信，能实现机房数据的集中监控。详细配置见图纸。带三相电源防雷器装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APURD2配电柜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柜体尺寸：600*250*800（mm）采用落地式安装结构；原厂成套配电柜，采用落地式安装结构，产品符合IEC898、GB10963标准和CCC安全认证；内部主要元器件断路器采用知名品牌；带三相电源防雷器装置；配置智能电量仪表，可显示运行电压、电流等信息，可接入机房监控系统平台，并通过远程通信，能实现机房数据的集中监控。带三相电源防雷器装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APURD3配电柜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柜体尺寸：8600*250*800（mm）采用落地式安装结构；原厂成套配电柜，采用落地式安装结构，产品符合IEC898、GB10963标准和CCC安全认证；内部主要元器件断路器采用知名品牌；带三相电源防雷器装置；配置智能电量仪表，可显示运行电压、电流等信息，可接入机房监控系统平台，并通过远程通信，能实现机房数据的集中监控。带三相电源防雷器装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箱体尺寸：230*405*100（mm）；配电箱内开关产品符合IEC898，GB10963标准和CCC安全认证要求；</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LED格栅灯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600*600mm嵌入式三管格栅灯（含LED灯管），3*18W</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安全出口指示灯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安全出口指示灯，LED光源，满足消防要求</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翘板开关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10A单联单控翘板开关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插座</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10A，二三插</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强电封闭式桥架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200*100*1.2mm热镀锌板+喷塑桥架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强电封闭式桥架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300*100*1.5mm热镀锌板+喷塑桥架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弱电网格式桥架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400*100mm（含配件）网格桥架由纵横两向钢丝组成，桥架的每个网格尺寸为50mm×100mm，纵向钢丝直径不小于5毫米；热浸镀锌表面镀锌层不小于60微米，电镀锌表面的镀锌层不小于12微米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APURD3配电柜电缆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WDZ-YJY-5*10mm²，含电缆头制作、安装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120KVA UPS输入输出电缆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WDZ-YJY-4*120+1*70mm²，含电缆头制作、安装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399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主机房精密配电柜A电缆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WDZ-YJY-4*50+1*25mm²，含电缆头制作、安装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60KVA UPS输入输出电缆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WDZ-YJY-4*35+1*16mm²，含电缆头制作、安装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电力电缆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WDZ-YJY-4*25+1*16mm²，含电缆头制作、安装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电力电缆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WDZ-YJY-3*10mm²，含电缆头制作、安装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电力电缆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WDZ-YJY-3*6mm²，含电缆头制作、安装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电力电缆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WDZ-YJY-3*4mm²，含电缆头制作、安装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电力电缆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WDZ-BYJ3*2.5mm²</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UPS分配电箱进线电缆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WDZN-YJY3*16</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UPS分配电箱进线电缆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WDZN-YJY3*10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UPS分配电箱供电电缆</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WDZ-BYJ2*1.5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STS双电源冗余开关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1、STS双电源冗余开关，专为UPS电源系统保障更高的MTBF而设置的多回路装置，可为负载组成冗余式备份供电系统。</w:t>
            </w:r>
            <w:r>
              <w:rPr>
                <w:rFonts w:hint="eastAsia" w:ascii="宋体" w:hAnsi="宋体" w:cs="宋体"/>
                <w:kern w:val="0"/>
                <w:sz w:val="20"/>
                <w:szCs w:val="20"/>
              </w:rPr>
              <w:br/>
            </w:r>
            <w:r>
              <w:rPr>
                <w:rFonts w:hint="eastAsia" w:ascii="宋体" w:hAnsi="宋体" w:cs="宋体"/>
                <w:kern w:val="0"/>
                <w:sz w:val="20"/>
                <w:szCs w:val="20"/>
              </w:rPr>
              <w:t>2、STS冗余开关具备二个输入电源端口，分别接入UPS、逆变器或市电等交流电源，通过冗余开关的控制向负载供电，以确保供电的连续性和可靠性。</w:t>
            </w:r>
            <w:r>
              <w:rPr>
                <w:rFonts w:hint="eastAsia" w:ascii="宋体" w:hAnsi="宋体" w:cs="宋体"/>
                <w:kern w:val="0"/>
                <w:sz w:val="20"/>
                <w:szCs w:val="20"/>
              </w:rPr>
              <w:br/>
            </w:r>
            <w:r>
              <w:rPr>
                <w:rFonts w:hint="eastAsia" w:ascii="宋体" w:hAnsi="宋体" w:cs="宋体"/>
                <w:kern w:val="0"/>
                <w:sz w:val="20"/>
                <w:szCs w:val="20"/>
              </w:rPr>
              <w:t>3、采用全数字化(DSP)控制，提高整机可靠性。STS采用“先断后通”的控制技术，保证一路电源出现故障，STS可以继续由另一路可用电源向设备供电，保证出现短路，STS将确保故障不会延伸影响到备用电源，从而保证继续向设备供电。</w:t>
            </w:r>
            <w:r>
              <w:rPr>
                <w:rFonts w:hint="eastAsia" w:ascii="宋体" w:hAnsi="宋体" w:cs="宋体"/>
                <w:kern w:val="0"/>
                <w:sz w:val="20"/>
                <w:szCs w:val="20"/>
              </w:rPr>
              <w:br/>
            </w:r>
            <w:r>
              <w:rPr>
                <w:rFonts w:hint="eastAsia" w:ascii="宋体" w:hAnsi="宋体" w:cs="宋体"/>
                <w:kern w:val="0"/>
                <w:sz w:val="20"/>
                <w:szCs w:val="20"/>
              </w:rPr>
              <w:t>4、19英寸标准机柜设计，1U高度;输入电压：220/230Vac；电压失真度：&lt;10%；过载能力：125%，30min；效率(100%线性负载)：99%；自动切换时间：小于6ms（典型值）。</w:t>
            </w:r>
            <w:r>
              <w:rPr>
                <w:rFonts w:hint="eastAsia" w:ascii="宋体" w:hAnsi="宋体" w:cs="宋体"/>
                <w:kern w:val="0"/>
                <w:sz w:val="20"/>
                <w:szCs w:val="20"/>
              </w:rPr>
              <w:br/>
            </w:r>
            <w:r>
              <w:rPr>
                <w:rFonts w:hint="eastAsia" w:ascii="宋体" w:hAnsi="宋体" w:cs="宋体"/>
                <w:kern w:val="0"/>
                <w:sz w:val="20"/>
                <w:szCs w:val="20"/>
              </w:rPr>
              <w:t>5、具备强大的通讯功能，可以通过SNMP卡进行远程管理。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60KVA UPS主机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1、塔式机在线双变换UPS，整流与逆变侧的半导体应用IGBT，容量为60KVA；</w:t>
            </w:r>
            <w:r>
              <w:rPr>
                <w:rFonts w:hint="eastAsia" w:ascii="宋体" w:hAnsi="宋体" w:cs="宋体"/>
                <w:kern w:val="0"/>
                <w:sz w:val="20"/>
                <w:szCs w:val="20"/>
              </w:rPr>
              <w:br/>
            </w:r>
            <w:r>
              <w:rPr>
                <w:rFonts w:hint="eastAsia" w:ascii="宋体" w:hAnsi="宋体" w:cs="宋体"/>
                <w:kern w:val="0"/>
                <w:sz w:val="20"/>
                <w:szCs w:val="20"/>
              </w:rPr>
              <w:t>2、性能要求：输入频率范围：40Hz-70Hz；输入功率因数：&gt;0.99（满载）；输出功率因数：1；工作温度：0-40℃，40℃不降额；输入电压范围：138--485VAC；输入电流失真 THDi：&lt;3%（线性载满载)，&lt;5%（非线性载满载）；在线性负载时输出电压谐波失真度（THDu）≤1%，非线性负载满载时，输出电压谐波失真度（THDu）≤4%；UPS系统在50%负载时，效率＞95.5%；电池节数：30-44节双数可调；过载能力：110%负载60min后转旁路；125%负载10min后转旁路；150%负载1min后转旁路；</w:t>
            </w:r>
            <w:r>
              <w:rPr>
                <w:rFonts w:hint="eastAsia" w:ascii="宋体" w:hAnsi="宋体" w:cs="宋体"/>
                <w:kern w:val="0"/>
                <w:sz w:val="20"/>
                <w:szCs w:val="20"/>
              </w:rPr>
              <w:br/>
            </w:r>
            <w:r>
              <w:rPr>
                <w:rFonts w:hint="eastAsia" w:ascii="宋体" w:hAnsi="宋体" w:cs="宋体"/>
                <w:kern w:val="0"/>
                <w:sz w:val="20"/>
                <w:szCs w:val="20"/>
              </w:rPr>
              <w:t>3、切换时间：静态旁路在跟踪范围之内与逆变器之间的切换时间为0ms，在市电和电池两种状态间切换的时间应为0ms；</w:t>
            </w:r>
            <w:r>
              <w:rPr>
                <w:rFonts w:hint="eastAsia" w:ascii="宋体" w:hAnsi="宋体" w:cs="宋体"/>
                <w:kern w:val="0"/>
                <w:sz w:val="20"/>
                <w:szCs w:val="20"/>
              </w:rPr>
              <w:br/>
            </w:r>
            <w:r>
              <w:rPr>
                <w:rFonts w:hint="eastAsia" w:ascii="宋体" w:hAnsi="宋体" w:cs="宋体"/>
                <w:kern w:val="0"/>
                <w:sz w:val="20"/>
                <w:szCs w:val="20"/>
              </w:rPr>
              <w:t>4、★为保证机房的稳定性、兼容性及服务一致性，信息中心机房的UPS主机、精密空调、微模块系统（含服务器机柜、精密配电柜、封闭冷通道组件、行级精密空调及集中管理系统）采用同一品牌。</w:t>
            </w:r>
            <w:r>
              <w:rPr>
                <w:rFonts w:hint="eastAsia" w:ascii="宋体" w:hAnsi="宋体" w:cs="宋体"/>
                <w:kern w:val="0"/>
                <w:sz w:val="20"/>
                <w:szCs w:val="20"/>
              </w:rPr>
              <w:br/>
            </w:r>
            <w:r>
              <w:rPr>
                <w:rFonts w:hint="eastAsia" w:ascii="宋体" w:hAnsi="宋体" w:cs="宋体"/>
                <w:kern w:val="0"/>
                <w:sz w:val="20"/>
                <w:szCs w:val="20"/>
              </w:rPr>
              <w:t>5、★提供UPS产品的社会公共安全产品认证证书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120KVA UPS主机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1.模块化UPS类型应为在线式双变换式，制式为三相输入，三相输出，最大可配置扩容输出容量为，120KVA，本次容量为120KVA</w:t>
            </w:r>
            <w:r>
              <w:rPr>
                <w:rFonts w:hint="eastAsia" w:ascii="宋体" w:hAnsi="宋体" w:cs="宋体"/>
                <w:kern w:val="0"/>
                <w:sz w:val="20"/>
                <w:szCs w:val="20"/>
              </w:rPr>
              <w:br/>
            </w:r>
            <w:r>
              <w:rPr>
                <w:rFonts w:hint="eastAsia" w:ascii="宋体" w:hAnsi="宋体" w:cs="宋体"/>
                <w:kern w:val="0"/>
                <w:sz w:val="20"/>
                <w:szCs w:val="20"/>
              </w:rPr>
              <w:t>2. 提供权威第三方机构出具的中国市场份额占有率调查报告，要求排名前三（2017、2018、2019年排名情况，针对模块化UPS产品）；</w:t>
            </w:r>
            <w:r>
              <w:rPr>
                <w:rFonts w:hint="eastAsia" w:ascii="宋体" w:hAnsi="宋体" w:cs="宋体"/>
                <w:kern w:val="0"/>
                <w:sz w:val="20"/>
                <w:szCs w:val="20"/>
              </w:rPr>
              <w:br/>
            </w:r>
            <w:r>
              <w:rPr>
                <w:rFonts w:hint="eastAsia" w:ascii="宋体" w:hAnsi="宋体" w:cs="宋体"/>
                <w:kern w:val="0"/>
                <w:sz w:val="20"/>
                <w:szCs w:val="20"/>
              </w:rPr>
              <w:t>3. ★输入频率范围：40Hz-70Hz；输入功率因数：&gt;0.99（满载）；输出功率因数：1；输入电压范围：304--485VAC；输入电流谐波成分：&lt;3%（50%负载），&lt;2%（100%负载）；阻性负载情况下输出电压波形失真度：≤0.6%，非阻性负载情况下输出电压波形失真度：≤3%；三相电不平衡度：&lt;0.02%（平衡负载），&lt;2.4%（不平衡负载）；三相电压相位偏差：≤0.1°；并提供第三方权威证明资料证明；</w:t>
            </w:r>
            <w:r>
              <w:rPr>
                <w:rFonts w:hint="eastAsia" w:ascii="宋体" w:hAnsi="宋体" w:cs="宋体"/>
                <w:kern w:val="0"/>
                <w:sz w:val="20"/>
                <w:szCs w:val="20"/>
              </w:rPr>
              <w:br/>
            </w:r>
            <w:r>
              <w:rPr>
                <w:rFonts w:hint="eastAsia" w:ascii="宋体" w:hAnsi="宋体" w:cs="宋体"/>
                <w:kern w:val="0"/>
                <w:sz w:val="20"/>
                <w:szCs w:val="20"/>
              </w:rPr>
              <w:t>4.UPS系统在50%负载时，效率≥96%，并提供第三方权威证明资料证明；</w:t>
            </w:r>
            <w:r>
              <w:rPr>
                <w:rFonts w:hint="eastAsia" w:ascii="宋体" w:hAnsi="宋体" w:cs="宋体"/>
                <w:kern w:val="0"/>
                <w:sz w:val="20"/>
                <w:szCs w:val="20"/>
              </w:rPr>
              <w:br/>
            </w:r>
            <w:r>
              <w:rPr>
                <w:rFonts w:hint="eastAsia" w:ascii="宋体" w:hAnsi="宋体" w:cs="宋体"/>
                <w:kern w:val="0"/>
                <w:sz w:val="20"/>
                <w:szCs w:val="20"/>
              </w:rPr>
              <w:t>5.当UPS在蓄电池逆变工作方式时，蓄电池电压降至保护点时发出声光告警，停止供电，并提供第三方权威证明资料证明；</w:t>
            </w:r>
            <w:r>
              <w:rPr>
                <w:rFonts w:hint="eastAsia" w:ascii="宋体" w:hAnsi="宋体" w:cs="宋体"/>
                <w:kern w:val="0"/>
                <w:sz w:val="20"/>
                <w:szCs w:val="20"/>
              </w:rPr>
              <w:br/>
            </w:r>
            <w:r>
              <w:rPr>
                <w:rFonts w:hint="eastAsia" w:ascii="宋体" w:hAnsi="宋体" w:cs="宋体"/>
                <w:kern w:val="0"/>
                <w:sz w:val="20"/>
                <w:szCs w:val="20"/>
              </w:rPr>
              <w:t>6.交流输入端满足5kA防雷和6kV防浪涌要求；并提供第三方权威证明资料证明；</w:t>
            </w:r>
            <w:r>
              <w:rPr>
                <w:rFonts w:hint="eastAsia" w:ascii="宋体" w:hAnsi="宋体" w:cs="宋体"/>
                <w:kern w:val="0"/>
                <w:sz w:val="20"/>
                <w:szCs w:val="20"/>
              </w:rPr>
              <w:br/>
            </w:r>
            <w:r>
              <w:rPr>
                <w:rFonts w:hint="eastAsia" w:ascii="宋体" w:hAnsi="宋体" w:cs="宋体"/>
                <w:kern w:val="0"/>
                <w:sz w:val="20"/>
                <w:szCs w:val="20"/>
              </w:rPr>
              <w:t>7. ★单设备模块热插拔设计，功率，旁路，控制均支持热插拔，模块插入和拔出后不影响系统其他部件的正常工作，并提供第三方权威证明资料证明；并提供第三方权威证明资料证明；关键部件如功率、旁路、控制模块全冗余设计，避免单点故障，并提供厂商官方彩页证明；</w:t>
            </w:r>
            <w:r>
              <w:rPr>
                <w:rFonts w:hint="eastAsia" w:ascii="宋体" w:hAnsi="宋体" w:cs="宋体"/>
                <w:kern w:val="0"/>
                <w:sz w:val="20"/>
                <w:szCs w:val="20"/>
              </w:rPr>
              <w:br/>
            </w:r>
            <w:r>
              <w:rPr>
                <w:rFonts w:hint="eastAsia" w:ascii="宋体" w:hAnsi="宋体" w:cs="宋体"/>
                <w:kern w:val="0"/>
                <w:sz w:val="20"/>
                <w:szCs w:val="20"/>
              </w:rPr>
              <w:t>8. ★提供CE认证、节能认证、TUV效率证书、泰尔认证及检测报告；</w:t>
            </w:r>
            <w:r>
              <w:rPr>
                <w:rFonts w:hint="eastAsia" w:ascii="宋体" w:hAnsi="宋体" w:cs="宋体"/>
                <w:kern w:val="0"/>
                <w:sz w:val="20"/>
                <w:szCs w:val="20"/>
              </w:rPr>
              <w:br/>
            </w:r>
            <w:r>
              <w:rPr>
                <w:rFonts w:hint="eastAsia" w:ascii="宋体" w:hAnsi="宋体" w:cs="宋体"/>
                <w:kern w:val="0"/>
                <w:sz w:val="20"/>
                <w:szCs w:val="20"/>
              </w:rPr>
              <w:t>9、★为保证机房的稳定性、兼容性及服务一致性，信息中心机房的UPS主机、精密空调、微模块系统（含服务器机柜、精密配电柜、封闭冷通道组件、行级精密空调及集中管理系统）采用同一品牌。                                               10、★提供UPS产品的社会公共安全产品认证证书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通讯卡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智能通讯卡，与UPS主机配套安装。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蓄电池</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1、★铅碳胶体蓄电池，单节额定电压12V，单节额定容量100AH（10小时率），采用ABS外壳材质，单节重量不低于29.5KG，设计寿命不低于15年（25℃）；提供原厂商盖章的产品彩页或官网截图加以证明。  </w:t>
            </w:r>
            <w:r>
              <w:rPr>
                <w:rFonts w:hint="eastAsia" w:ascii="宋体" w:hAnsi="宋体" w:cs="宋体"/>
                <w:kern w:val="0"/>
                <w:sz w:val="20"/>
                <w:szCs w:val="20"/>
              </w:rPr>
              <w:br/>
            </w:r>
            <w:r>
              <w:rPr>
                <w:rFonts w:hint="eastAsia" w:ascii="宋体" w:hAnsi="宋体" w:cs="宋体"/>
                <w:kern w:val="0"/>
                <w:sz w:val="20"/>
                <w:szCs w:val="20"/>
              </w:rPr>
              <w:t>2、产品在使用中应无渗液、漏液、爬液和膨胀现象，正常浮充工作过程中应无酸雾逸出。</w:t>
            </w:r>
            <w:r>
              <w:rPr>
                <w:rFonts w:hint="eastAsia" w:ascii="宋体" w:hAnsi="宋体" w:cs="宋体"/>
                <w:kern w:val="0"/>
                <w:sz w:val="20"/>
                <w:szCs w:val="20"/>
              </w:rPr>
              <w:br/>
            </w:r>
            <w:r>
              <w:rPr>
                <w:rFonts w:hint="eastAsia" w:ascii="宋体" w:hAnsi="宋体" w:cs="宋体"/>
                <w:kern w:val="0"/>
                <w:sz w:val="20"/>
                <w:szCs w:val="20"/>
              </w:rPr>
              <w:t>3、采用纳米二氧化硅胶体电解质和循环寿命长，具体极佳的深循环放电能力。</w:t>
            </w:r>
            <w:r>
              <w:rPr>
                <w:rFonts w:hint="eastAsia" w:ascii="宋体" w:hAnsi="宋体" w:cs="宋体"/>
                <w:kern w:val="0"/>
                <w:sz w:val="20"/>
                <w:szCs w:val="20"/>
              </w:rPr>
              <w:br/>
            </w:r>
            <w:r>
              <w:rPr>
                <w:rFonts w:hint="eastAsia" w:ascii="宋体" w:hAnsi="宋体" w:cs="宋体"/>
                <w:kern w:val="0"/>
                <w:sz w:val="20"/>
                <w:szCs w:val="20"/>
              </w:rPr>
              <w:t xml:space="preserve">4、内阻(满荷电)：≤5.2mΩ(25℃）。  </w:t>
            </w:r>
            <w:r>
              <w:rPr>
                <w:rFonts w:hint="eastAsia" w:ascii="宋体" w:hAnsi="宋体" w:cs="宋体"/>
                <w:kern w:val="0"/>
                <w:sz w:val="20"/>
                <w:szCs w:val="20"/>
              </w:rPr>
              <w:br/>
            </w:r>
            <w:r>
              <w:rPr>
                <w:rFonts w:hint="eastAsia" w:ascii="宋体" w:hAnsi="宋体" w:cs="宋体"/>
                <w:kern w:val="0"/>
                <w:sz w:val="20"/>
                <w:szCs w:val="20"/>
              </w:rPr>
              <w:t xml:space="preserve">5、最大放电电流：≥1200A(5S)。  </w:t>
            </w:r>
            <w:r>
              <w:rPr>
                <w:rFonts w:hint="eastAsia" w:ascii="宋体" w:hAnsi="宋体" w:cs="宋体"/>
                <w:kern w:val="0"/>
                <w:sz w:val="20"/>
                <w:szCs w:val="20"/>
              </w:rPr>
              <w:br/>
            </w:r>
            <w:r>
              <w:rPr>
                <w:rFonts w:hint="eastAsia" w:ascii="宋体" w:hAnsi="宋体" w:cs="宋体"/>
                <w:kern w:val="0"/>
                <w:sz w:val="20"/>
                <w:szCs w:val="20"/>
              </w:rPr>
              <w:t>6、产品要便于存储，自放电率不高于3%/月（25℃）。</w:t>
            </w:r>
            <w:r>
              <w:rPr>
                <w:rFonts w:hint="eastAsia" w:ascii="宋体" w:hAnsi="宋体" w:cs="宋体"/>
                <w:kern w:val="0"/>
                <w:sz w:val="20"/>
                <w:szCs w:val="20"/>
              </w:rPr>
              <w:br/>
            </w:r>
            <w:r>
              <w:rPr>
                <w:rFonts w:hint="eastAsia" w:ascii="宋体" w:hAnsi="宋体" w:cs="宋体"/>
                <w:kern w:val="0"/>
                <w:sz w:val="20"/>
                <w:szCs w:val="20"/>
              </w:rPr>
              <w:t>7、工作温度：放电：-40~60℃(-40~140°F)，充电：-20~50℃(-4~122°F)，存储：-20~50℃(-4~122°F)。                                                             8、★提供铅碳胶体蓄电池产品泰尔认证证书（产品认证证书附件中需包含投标产品型号）与检验报告；不接受OEM产品，提供原厂商盖章的证明文件加以证明。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蓄电池屏（柜）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定制型电池架，单台内部可摆放不少于40节12V100AH蓄电池，外观颜色与UPS主机一致。</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电池连接线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包含电池箱之间连接线缆及直流开关箱至UPS主机之间连接线缆等配套配件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电池汇流柜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电池汇流柜，带消防脱扣功能，内含电池组总直流空开、分组直流空开、连接母排及柜体，与电池架配套安装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行间级精密空调40KW</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1.总冷量≥40kw，显冷量≥40kw，风量≥8800m3/h，变频压缩机，水平送风模式，制冷剂采用环保型冷媒R410a；</w:t>
            </w:r>
            <w:r>
              <w:rPr>
                <w:rFonts w:hint="eastAsia" w:ascii="宋体" w:hAnsi="宋体" w:cs="宋体"/>
                <w:kern w:val="0"/>
                <w:sz w:val="20"/>
                <w:szCs w:val="20"/>
              </w:rPr>
              <w:br/>
            </w:r>
            <w:r>
              <w:rPr>
                <w:rFonts w:hint="eastAsia" w:ascii="宋体" w:hAnsi="宋体" w:cs="宋体"/>
                <w:kern w:val="0"/>
                <w:sz w:val="20"/>
                <w:szCs w:val="20"/>
              </w:rPr>
              <w:t>2.可以实现常温情况下最低2%的IT负载（即制冷量的2%）及95%以上室内高湿度的情况下的稳定除湿量不小于5KG/H和最低10%的IT负载（即制冷量的10%）及75%以上室内高湿度的情况下的稳定除湿量不小于2.5KG/H，降低高湿环境下数据中心低载运行的IT设备结露风险。需提供第三方检测报告证明。</w:t>
            </w:r>
            <w:r>
              <w:rPr>
                <w:rFonts w:hint="eastAsia" w:ascii="宋体" w:hAnsi="宋体" w:cs="宋体"/>
                <w:kern w:val="0"/>
                <w:sz w:val="20"/>
                <w:szCs w:val="20"/>
              </w:rPr>
              <w:br/>
            </w:r>
            <w:r>
              <w:rPr>
                <w:rFonts w:hint="eastAsia" w:ascii="宋体" w:hAnsi="宋体" w:cs="宋体"/>
                <w:kern w:val="0"/>
                <w:sz w:val="20"/>
                <w:szCs w:val="20"/>
              </w:rPr>
              <w:t>3. ★按照标准YD5083-2005《电信设备抗地震性能检测规范》要求，机组需连续通过8、9级烈度结构抗地震考核，并提供第三方权威机构认证证书。</w:t>
            </w:r>
            <w:r>
              <w:rPr>
                <w:rFonts w:hint="eastAsia" w:ascii="宋体" w:hAnsi="宋体" w:cs="宋体"/>
                <w:kern w:val="0"/>
                <w:sz w:val="20"/>
                <w:szCs w:val="20"/>
              </w:rPr>
              <w:br/>
            </w:r>
            <w:r>
              <w:rPr>
                <w:rFonts w:hint="eastAsia" w:ascii="宋体" w:hAnsi="宋体" w:cs="宋体"/>
                <w:kern w:val="0"/>
                <w:sz w:val="20"/>
                <w:szCs w:val="20"/>
              </w:rPr>
              <w:t>4.机组应具备不低于6kV防雷滤波规格，在极端浪涌条件下更加安全可靠 ，并能提供第三方EMC测试报告证明；</w:t>
            </w:r>
            <w:r>
              <w:rPr>
                <w:rFonts w:hint="eastAsia" w:ascii="宋体" w:hAnsi="宋体" w:cs="宋体"/>
                <w:kern w:val="0"/>
                <w:sz w:val="20"/>
                <w:szCs w:val="20"/>
              </w:rPr>
              <w:br/>
            </w:r>
            <w:r>
              <w:rPr>
                <w:rFonts w:hint="eastAsia" w:ascii="宋体" w:hAnsi="宋体" w:cs="宋体"/>
                <w:kern w:val="0"/>
                <w:sz w:val="20"/>
                <w:szCs w:val="20"/>
              </w:rPr>
              <w:t>5. ★精密空调应具有加热加湿功能，加湿采用湿膜加湿，加湿器件具备较高的节能水平，采用PTC电加热器，可自适应调节加热量，其单台加湿量须不小于2.9kg/h，加热量不小于6kw，加湿量整机功率≤2kW，并能提供权威机构第三方性能测试报告证明；</w:t>
            </w:r>
            <w:r>
              <w:rPr>
                <w:rFonts w:hint="eastAsia" w:ascii="宋体" w:hAnsi="宋体" w:cs="宋体"/>
                <w:kern w:val="0"/>
                <w:sz w:val="20"/>
                <w:szCs w:val="20"/>
              </w:rPr>
              <w:br/>
            </w:r>
            <w:r>
              <w:rPr>
                <w:rFonts w:hint="eastAsia" w:ascii="宋体" w:hAnsi="宋体" w:cs="宋体"/>
                <w:kern w:val="0"/>
                <w:sz w:val="20"/>
                <w:szCs w:val="20"/>
              </w:rPr>
              <w:t>6. ★为保证精密空调控制先进性和动环监控系统衔接性，需厂家提供精密空调控制软件著作权证书。</w:t>
            </w:r>
            <w:r>
              <w:rPr>
                <w:rFonts w:hint="eastAsia" w:ascii="宋体" w:hAnsi="宋体" w:cs="宋体"/>
                <w:kern w:val="0"/>
                <w:sz w:val="20"/>
                <w:szCs w:val="20"/>
              </w:rPr>
              <w:br/>
            </w:r>
            <w:r>
              <w:rPr>
                <w:rFonts w:hint="eastAsia" w:ascii="宋体" w:hAnsi="宋体" w:cs="宋体"/>
                <w:kern w:val="0"/>
                <w:sz w:val="20"/>
                <w:szCs w:val="20"/>
              </w:rPr>
              <w:t>7. ★精密空调应该具备冷媒检测功能， 行级空调需能提供冷媒容量预警功能，对冷媒容量进行自动检测并能提供泄漏状态告警，预防由于冷媒泄露导致的空调宕机，保证机房制冷系统稳定，提供第三方测试报告；</w:t>
            </w:r>
            <w:r>
              <w:rPr>
                <w:rFonts w:hint="eastAsia" w:ascii="宋体" w:hAnsi="宋体" w:cs="宋体"/>
                <w:kern w:val="0"/>
                <w:sz w:val="20"/>
                <w:szCs w:val="20"/>
              </w:rPr>
              <w:br/>
            </w:r>
            <w:r>
              <w:rPr>
                <w:rFonts w:hint="eastAsia" w:ascii="宋体" w:hAnsi="宋体" w:cs="宋体"/>
                <w:kern w:val="0"/>
                <w:sz w:val="20"/>
                <w:szCs w:val="20"/>
              </w:rPr>
              <w:t>8.★为保证机房的稳定性、兼容性及服务一致性，信息中心机房的UPS主机、精密空调、微模块系统（含服务器机柜、精密配电柜、封闭冷通道组件、行级精密空调及集中管理系统）采用同一品牌。</w:t>
            </w:r>
            <w:r>
              <w:rPr>
                <w:rFonts w:hint="eastAsia" w:ascii="宋体" w:hAnsi="宋体" w:cs="宋体"/>
                <w:kern w:val="0"/>
                <w:sz w:val="20"/>
                <w:szCs w:val="20"/>
              </w:rPr>
              <w:br/>
            </w:r>
            <w:r>
              <w:rPr>
                <w:rFonts w:hint="eastAsia" w:ascii="宋体" w:hAnsi="宋体" w:cs="宋体"/>
                <w:kern w:val="0"/>
                <w:sz w:val="20"/>
                <w:szCs w:val="20"/>
              </w:rPr>
              <w:t>9、★要求直流变频行级/列间空调产品、入选工信部《绿色数据中心先进适用技术产品目录》，并提供工信部官网截图证明。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行间级精密空调25KW</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1.总冷量≥25kw，显冷量≥25kw，风量≥5000m3/h；</w:t>
            </w:r>
            <w:r>
              <w:rPr>
                <w:rFonts w:hint="eastAsia" w:ascii="宋体" w:hAnsi="宋体" w:cs="宋体"/>
                <w:kern w:val="0"/>
                <w:sz w:val="20"/>
                <w:szCs w:val="20"/>
              </w:rPr>
              <w:br/>
            </w:r>
            <w:r>
              <w:rPr>
                <w:rFonts w:hint="eastAsia" w:ascii="宋体" w:hAnsi="宋体" w:cs="宋体"/>
                <w:kern w:val="0"/>
                <w:sz w:val="20"/>
                <w:szCs w:val="20"/>
              </w:rPr>
              <w:t>2.可以实现常温情况下最低15%的IT负载（即制冷量的15%）及94%以上室内高湿度的情况下的稳定除湿量不小于5.9KG/H和最低25%的IT负载（即制冷量的25%）及80%以上室内高湿度的情况下的稳定除湿量不小于3.8KG/H，降低高湿环境下数据中心低载运行的IT设备结露风险。需提供第三方检测报告证明。</w:t>
            </w:r>
            <w:r>
              <w:rPr>
                <w:rFonts w:hint="eastAsia" w:ascii="宋体" w:hAnsi="宋体" w:cs="宋体"/>
                <w:kern w:val="0"/>
                <w:sz w:val="20"/>
                <w:szCs w:val="20"/>
              </w:rPr>
              <w:br/>
            </w:r>
            <w:r>
              <w:rPr>
                <w:rFonts w:hint="eastAsia" w:ascii="宋体" w:hAnsi="宋体" w:cs="宋体"/>
                <w:kern w:val="0"/>
                <w:sz w:val="20"/>
                <w:szCs w:val="20"/>
              </w:rPr>
              <w:t>3.精密空调室内机采用高效工业用直流变频涡旋压缩机，可实现10%～100%宽冷量输出，高效制冷；压缩机标配曲轴箱电加热带，提高压缩机可靠性；采用高效节能无级调速EC风机，实现无极调速，降低风机能效，EC风机数量≥6个，支持在线插拔式维护，风机更换不需停机；室内风机整体采用N+1冗余备份设计，当一台风机故障时，机组风量和制冷量不衰减；精密空调蒸发器采用“V”型、内螺纹铜管和蓝色亲水铝箔设计，气流组织更合理，风阻更小，可防止冷凝水聚集造成吹水，同时提高换热性能，请出示官方产品彩页该原厂章证明；</w:t>
            </w:r>
            <w:r>
              <w:rPr>
                <w:rFonts w:hint="eastAsia" w:ascii="宋体" w:hAnsi="宋体" w:cs="宋体"/>
                <w:kern w:val="0"/>
                <w:sz w:val="20"/>
                <w:szCs w:val="20"/>
              </w:rPr>
              <w:br/>
            </w:r>
            <w:r>
              <w:rPr>
                <w:rFonts w:hint="eastAsia" w:ascii="宋体" w:hAnsi="宋体" w:cs="宋体"/>
                <w:kern w:val="0"/>
                <w:sz w:val="20"/>
                <w:szCs w:val="20"/>
              </w:rPr>
              <w:t>4. ★精密空调室外机风机驱动采用变频调速器，可实现10%-100%的调速；精密空调系统制冷剂管路和水管管路支持上下走管场景；系统采用R410A制冷剂，环保高效；采用PTC电加热器，可自适应调节加热量，提高系统可靠性；机组应具备不低于6kV防雷滤波规格，在极端浪涌条件下更加安全可靠 ，并能提供第三方EMC测试报告证明；</w:t>
            </w:r>
            <w:r>
              <w:rPr>
                <w:rFonts w:hint="eastAsia" w:ascii="宋体" w:hAnsi="宋体" w:cs="宋体"/>
                <w:kern w:val="0"/>
                <w:sz w:val="20"/>
                <w:szCs w:val="20"/>
              </w:rPr>
              <w:br/>
            </w:r>
            <w:r>
              <w:rPr>
                <w:rFonts w:hint="eastAsia" w:ascii="宋体" w:hAnsi="宋体" w:cs="宋体"/>
                <w:kern w:val="0"/>
                <w:sz w:val="20"/>
                <w:szCs w:val="20"/>
              </w:rPr>
              <w:t>5. ★精密空调加湿采用湿膜加湿，具备加湿功能的精密空调，其单台加湿量须不小于1.5kg/h，加湿器件具备较高的节能水平，加湿器功率≤0.5kW，并能提供权威机构第三方性能测试报告证明；</w:t>
            </w:r>
            <w:r>
              <w:rPr>
                <w:rFonts w:hint="eastAsia" w:ascii="宋体" w:hAnsi="宋体" w:cs="宋体"/>
                <w:kern w:val="0"/>
                <w:sz w:val="20"/>
                <w:szCs w:val="20"/>
              </w:rPr>
              <w:br/>
            </w:r>
            <w:r>
              <w:rPr>
                <w:rFonts w:hint="eastAsia" w:ascii="宋体" w:hAnsi="宋体" w:cs="宋体"/>
                <w:kern w:val="0"/>
                <w:sz w:val="20"/>
                <w:szCs w:val="20"/>
              </w:rPr>
              <w:t>6. ★认证证书或报告：CE认证、八九级抗震证明、CQC节能认证；</w:t>
            </w:r>
            <w:r>
              <w:rPr>
                <w:rFonts w:hint="eastAsia" w:ascii="宋体" w:hAnsi="宋体" w:cs="宋体"/>
                <w:kern w:val="0"/>
                <w:sz w:val="20"/>
                <w:szCs w:val="20"/>
              </w:rPr>
              <w:br/>
            </w:r>
            <w:r>
              <w:rPr>
                <w:rFonts w:hint="eastAsia" w:ascii="宋体" w:hAnsi="宋体" w:cs="宋体"/>
                <w:kern w:val="0"/>
                <w:sz w:val="20"/>
                <w:szCs w:val="20"/>
              </w:rPr>
              <w:t>7. ★精密空调应该具备冷媒检测功能， 行级空调需能提供冷媒容量预警功能，对冷媒容量进行自动检测并能提供泄漏状态告警，预防由于冷媒泄露导致的空调宕机，保证机房制冷系统稳定，提供厂家官网彩页原厂盖章证明；</w:t>
            </w:r>
            <w:r>
              <w:rPr>
                <w:rFonts w:hint="eastAsia" w:ascii="宋体" w:hAnsi="宋体" w:cs="宋体"/>
                <w:kern w:val="0"/>
                <w:sz w:val="20"/>
                <w:szCs w:val="20"/>
              </w:rPr>
              <w:br/>
            </w:r>
            <w:r>
              <w:rPr>
                <w:rFonts w:hint="eastAsia" w:ascii="宋体" w:hAnsi="宋体" w:cs="宋体"/>
                <w:kern w:val="0"/>
                <w:sz w:val="20"/>
                <w:szCs w:val="20"/>
              </w:rPr>
              <w:t>8.★为保证机房的稳定性、兼容性及服务一致性，信息中心机房的UPS主机、精密空调、微模块系统（含服务器机柜、精密配电柜、封闭冷通道组件、行级精密空调及集中管理系统）采用同一品牌。</w:t>
            </w:r>
            <w:r>
              <w:rPr>
                <w:rFonts w:hint="eastAsia" w:ascii="宋体" w:hAnsi="宋体" w:cs="宋体"/>
                <w:kern w:val="0"/>
                <w:sz w:val="20"/>
                <w:szCs w:val="20"/>
              </w:rPr>
              <w:br/>
            </w:r>
            <w:r>
              <w:rPr>
                <w:rFonts w:hint="eastAsia" w:ascii="宋体" w:hAnsi="宋体" w:cs="宋体"/>
                <w:kern w:val="0"/>
                <w:sz w:val="20"/>
                <w:szCs w:val="20"/>
              </w:rPr>
              <w:t>9、★要求直流变频行级/列间空调产品、入选工信部《绿色数据中心先进适用技术产品目录》，并提供工信部官网截图证明。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419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13KW房间级精密空调</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1.制冷量不小于13KW，风量不小于3100m3/h、显冷量不小于11.7KW、上送风下回风，加热量不小于4kw，加湿量不小于2.0kg/h，采用环保高效的R410A制冷剂；</w:t>
            </w:r>
            <w:r>
              <w:rPr>
                <w:rFonts w:hint="eastAsia" w:ascii="宋体" w:hAnsi="宋体" w:cs="宋体"/>
                <w:kern w:val="0"/>
                <w:sz w:val="20"/>
                <w:szCs w:val="20"/>
              </w:rPr>
              <w:br/>
            </w:r>
            <w:r>
              <w:rPr>
                <w:rFonts w:hint="eastAsia" w:ascii="宋体" w:hAnsi="宋体" w:cs="宋体"/>
                <w:kern w:val="0"/>
                <w:sz w:val="20"/>
                <w:szCs w:val="20"/>
              </w:rPr>
              <w:t>2.采用高效直流变频压缩机与EC风机，可实现30%~100%制冷量无极调节，并提供第三方检测报告证明；</w:t>
            </w:r>
            <w:r>
              <w:rPr>
                <w:rFonts w:hint="eastAsia" w:ascii="宋体" w:hAnsi="宋体" w:cs="宋体"/>
                <w:kern w:val="0"/>
                <w:sz w:val="20"/>
                <w:szCs w:val="20"/>
              </w:rPr>
              <w:br/>
            </w:r>
            <w:r>
              <w:rPr>
                <w:rFonts w:hint="eastAsia" w:ascii="宋体" w:hAnsi="宋体" w:cs="宋体"/>
                <w:kern w:val="0"/>
                <w:sz w:val="20"/>
                <w:szCs w:val="20"/>
              </w:rPr>
              <w:t>3.支持485通信，空调管路支持最大60米；</w:t>
            </w:r>
            <w:r>
              <w:rPr>
                <w:rFonts w:hint="eastAsia" w:ascii="宋体" w:hAnsi="宋体" w:cs="宋体"/>
                <w:kern w:val="0"/>
                <w:sz w:val="20"/>
                <w:szCs w:val="20"/>
              </w:rPr>
              <w:br/>
            </w:r>
            <w:r>
              <w:rPr>
                <w:rFonts w:hint="eastAsia" w:ascii="宋体" w:hAnsi="宋体" w:cs="宋体"/>
                <w:kern w:val="0"/>
                <w:sz w:val="20"/>
                <w:szCs w:val="20"/>
              </w:rPr>
              <w:t>4. ★响应国家节能节耗号召，空调显热比不小于0.9，能效比不小于3.1，并提供第三方检测报告；</w:t>
            </w:r>
            <w:r>
              <w:rPr>
                <w:rFonts w:hint="eastAsia" w:ascii="宋体" w:hAnsi="宋体" w:cs="宋体"/>
                <w:kern w:val="0"/>
                <w:sz w:val="20"/>
                <w:szCs w:val="20"/>
              </w:rPr>
              <w:br/>
            </w:r>
            <w:r>
              <w:rPr>
                <w:rFonts w:hint="eastAsia" w:ascii="宋体" w:hAnsi="宋体" w:cs="宋体"/>
                <w:kern w:val="0"/>
                <w:sz w:val="20"/>
                <w:szCs w:val="20"/>
              </w:rPr>
              <w:t>5. ★空调机组在75%负载下全年能效比不小于4.9；50%负载下全年能效比不小于5.3，并提供第三方检测报告。</w:t>
            </w:r>
            <w:r>
              <w:rPr>
                <w:rFonts w:hint="eastAsia" w:ascii="宋体" w:hAnsi="宋体" w:cs="宋体"/>
                <w:kern w:val="0"/>
                <w:sz w:val="20"/>
                <w:szCs w:val="20"/>
              </w:rPr>
              <w:br/>
            </w:r>
            <w:r>
              <w:rPr>
                <w:rFonts w:hint="eastAsia" w:ascii="宋体" w:hAnsi="宋体" w:cs="宋体"/>
                <w:kern w:val="0"/>
                <w:sz w:val="20"/>
                <w:szCs w:val="20"/>
              </w:rPr>
              <w:t>6. ★认证等级通过CQC、CE、3C产品认证和八九级抗震证书</w:t>
            </w:r>
            <w:r>
              <w:rPr>
                <w:rFonts w:hint="eastAsia" w:ascii="宋体" w:hAnsi="宋体" w:cs="宋体"/>
                <w:kern w:val="0"/>
                <w:sz w:val="20"/>
                <w:szCs w:val="20"/>
              </w:rPr>
              <w:br/>
            </w:r>
            <w:r>
              <w:rPr>
                <w:rFonts w:hint="eastAsia" w:ascii="宋体" w:hAnsi="宋体" w:cs="宋体"/>
                <w:kern w:val="0"/>
                <w:sz w:val="20"/>
                <w:szCs w:val="20"/>
              </w:rPr>
              <w:t>7.★为保证机房的稳定性、兼容性及服务一致性，信息中心机房的UPS主机、精密空调、微模块系统（含服务器机柜、精密配电柜、封闭冷通道组件、行级精密空调及集中管理系统）采用同一品牌。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通讯卡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智能通讯卡，与精密空调机组配套安装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铜管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含空调气管、液管、保温棉、弯头等辅材</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排水地漏</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现场定制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组</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防水堤坝</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混凝土浇筑高50mm，含水管管道</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处</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布线机柜，柜体外观尺寸（W*D*H）：600*1000*2000mm，42U。</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服务器机柜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1.机柜支持19英寸标准的服务器、存储及网络设备安装，尺寸：600mm×1200mm×2000mm；</w:t>
            </w:r>
            <w:r>
              <w:rPr>
                <w:rFonts w:hint="eastAsia" w:ascii="宋体" w:hAnsi="宋体" w:cs="宋体"/>
                <w:kern w:val="0"/>
                <w:sz w:val="20"/>
                <w:szCs w:val="20"/>
              </w:rPr>
              <w:br/>
            </w:r>
            <w:r>
              <w:rPr>
                <w:rFonts w:hint="eastAsia" w:ascii="宋体" w:hAnsi="宋体" w:cs="宋体"/>
                <w:kern w:val="0"/>
                <w:sz w:val="20"/>
                <w:szCs w:val="20"/>
              </w:rPr>
              <w:t>2.主体颜色采用黑色，机柜材料采用高强度A级优质碳素冷轧钢板和镀锌板，表面喷涂厚度应不小于60μm ,采用黑色砂纹工艺，满足防腐、防锈、光洁、色泽均匀、无流挂、不露底、无起泡、无裂纹、金属件无毛刺锈蚀要求；</w:t>
            </w:r>
            <w:r>
              <w:rPr>
                <w:rFonts w:hint="eastAsia" w:ascii="宋体" w:hAnsi="宋体" w:cs="宋体"/>
                <w:kern w:val="0"/>
                <w:sz w:val="20"/>
                <w:szCs w:val="20"/>
              </w:rPr>
              <w:br/>
            </w:r>
            <w:r>
              <w:rPr>
                <w:rFonts w:hint="eastAsia" w:ascii="宋体" w:hAnsi="宋体" w:cs="宋体"/>
                <w:kern w:val="0"/>
                <w:sz w:val="20"/>
                <w:szCs w:val="20"/>
              </w:rPr>
              <w:t>3. ★机柜立柱采用八折型材一次滚压成型技术 ，保证承重要求。机柜主要承重部件包括立柱、横梁、框架等的板材厚度不小于1.5mm，顶板、侧板、底板等非承重部件的板材厚度1.0mm。 要求静态承载能力不小于2350kg，并提供第三方权威机构测试报告。</w:t>
            </w:r>
            <w:r>
              <w:rPr>
                <w:rFonts w:hint="eastAsia" w:ascii="宋体" w:hAnsi="宋体" w:cs="宋体"/>
                <w:kern w:val="0"/>
                <w:sz w:val="20"/>
                <w:szCs w:val="20"/>
              </w:rPr>
              <w:br/>
            </w:r>
            <w:r>
              <w:rPr>
                <w:rFonts w:hint="eastAsia" w:ascii="宋体" w:hAnsi="宋体" w:cs="宋体"/>
                <w:kern w:val="0"/>
                <w:sz w:val="20"/>
                <w:szCs w:val="20"/>
              </w:rPr>
              <w:t>4. ★按照标准YD5083-2005《电信设备抗地震性能检测规范》要求，带载500kg测试连续通过8、9级烈度结构抗地震考核，并提供第三方权威机构测试报告。</w:t>
            </w:r>
            <w:r>
              <w:rPr>
                <w:rFonts w:hint="eastAsia" w:ascii="宋体" w:hAnsi="宋体" w:cs="宋体"/>
                <w:kern w:val="0"/>
                <w:sz w:val="20"/>
                <w:szCs w:val="20"/>
              </w:rPr>
              <w:br/>
            </w:r>
            <w:r>
              <w:rPr>
                <w:rFonts w:hint="eastAsia" w:ascii="宋体" w:hAnsi="宋体" w:cs="宋体"/>
                <w:kern w:val="0"/>
                <w:sz w:val="20"/>
                <w:szCs w:val="20"/>
              </w:rPr>
              <w:t>5.机柜要求配置1000KG，以2～4km/h速度行走100m，变形量不大于1mm，并提供第三方测试报告证明；</w:t>
            </w:r>
            <w:r>
              <w:rPr>
                <w:rFonts w:hint="eastAsia" w:ascii="宋体" w:hAnsi="宋体" w:cs="宋体"/>
                <w:kern w:val="0"/>
                <w:sz w:val="20"/>
                <w:szCs w:val="20"/>
              </w:rPr>
              <w:br/>
            </w:r>
            <w:r>
              <w:rPr>
                <w:rFonts w:hint="eastAsia" w:ascii="宋体" w:hAnsi="宋体" w:cs="宋体"/>
                <w:kern w:val="0"/>
                <w:sz w:val="20"/>
                <w:szCs w:val="20"/>
              </w:rPr>
              <w:t>6.机柜前后均为通风网孔门，开孔率率≥80%，并提供第三方测试报告；</w:t>
            </w:r>
            <w:r>
              <w:rPr>
                <w:rFonts w:hint="eastAsia" w:ascii="宋体" w:hAnsi="宋体" w:cs="宋体"/>
                <w:kern w:val="0"/>
                <w:sz w:val="20"/>
                <w:szCs w:val="20"/>
              </w:rPr>
              <w:br/>
            </w:r>
            <w:r>
              <w:rPr>
                <w:rFonts w:hint="eastAsia" w:ascii="宋体" w:hAnsi="宋体" w:cs="宋体"/>
                <w:kern w:val="0"/>
                <w:sz w:val="20"/>
                <w:szCs w:val="20"/>
              </w:rPr>
              <w:t>7.整体防护等级应不小于IP20，并提供第三方测试报告</w:t>
            </w:r>
            <w:r>
              <w:rPr>
                <w:rFonts w:hint="eastAsia" w:ascii="宋体" w:hAnsi="宋体" w:cs="宋体"/>
                <w:kern w:val="0"/>
                <w:sz w:val="20"/>
                <w:szCs w:val="20"/>
              </w:rPr>
              <w:br/>
            </w:r>
            <w:r>
              <w:rPr>
                <w:rFonts w:hint="eastAsia" w:ascii="宋体" w:hAnsi="宋体" w:cs="宋体"/>
                <w:kern w:val="0"/>
                <w:sz w:val="20"/>
                <w:szCs w:val="20"/>
              </w:rPr>
              <w:t>8.机柜PDU：2套；输出接口20*10A国标+4*16A国标，竖装0U全高结构,每位插孔间须保留一定的间距，根据机柜高度与机柜U位刻度对应；为设备A/B路供电使用。两条PDU应为同一规格，互为备份；流PUD采用黑色涂层，外壳选用优质型材或钢板，应具备强度高，坚固耐用，抗压性能、装配性能、耐蚀性能和装饰性能良好，表面喷涂效果好，工艺先进，纹路平整，美观大方等特点。</w:t>
            </w:r>
            <w:r>
              <w:rPr>
                <w:rFonts w:hint="eastAsia" w:ascii="宋体" w:hAnsi="宋体" w:cs="宋体"/>
                <w:kern w:val="0"/>
                <w:sz w:val="20"/>
                <w:szCs w:val="20"/>
              </w:rPr>
              <w:br/>
            </w:r>
            <w:r>
              <w:rPr>
                <w:rFonts w:hint="eastAsia" w:ascii="宋体" w:hAnsi="宋体" w:cs="宋体"/>
                <w:kern w:val="0"/>
                <w:sz w:val="20"/>
                <w:szCs w:val="20"/>
              </w:rPr>
              <w:t>9.每个机柜包含1个封底板、6个束线圈、20个1U假面板、2U水平理线架、1副轻载滑轨。</w:t>
            </w:r>
            <w:r>
              <w:rPr>
                <w:rFonts w:hint="eastAsia" w:ascii="宋体" w:hAnsi="宋体" w:cs="宋体"/>
                <w:kern w:val="0"/>
                <w:sz w:val="20"/>
                <w:szCs w:val="20"/>
              </w:rPr>
              <w:br/>
            </w:r>
            <w:r>
              <w:rPr>
                <w:rFonts w:hint="eastAsia" w:ascii="宋体" w:hAnsi="宋体" w:cs="宋体"/>
                <w:kern w:val="0"/>
                <w:sz w:val="20"/>
                <w:szCs w:val="20"/>
              </w:rPr>
              <w:t>10.★为保证机房的稳定性、兼容性及服务一致性，信息中心机房的UPS主机、精密空调、微模块系统（含服务器机柜、精密配电柜、封闭冷通道组件、行级精密空调及集中管理系统）采用同一品牌。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精密配电柜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1.尺寸：600mm×1200mm×2000mm；主断路器采用施耐德、ABB、西门子产品系列，提供元器件厂家出具的原厂直供证明。</w:t>
            </w:r>
            <w:r>
              <w:rPr>
                <w:rFonts w:hint="eastAsia" w:ascii="宋体" w:hAnsi="宋体" w:cs="宋体"/>
                <w:kern w:val="0"/>
                <w:sz w:val="20"/>
                <w:szCs w:val="20"/>
              </w:rPr>
              <w:br/>
            </w:r>
            <w:r>
              <w:rPr>
                <w:rFonts w:hint="eastAsia" w:ascii="宋体" w:hAnsi="宋体" w:cs="宋体"/>
                <w:kern w:val="0"/>
                <w:sz w:val="20"/>
                <w:szCs w:val="20"/>
              </w:rPr>
              <w:t>2.可实时显示各回路能耗情况，支持能效管理，提供产品彩页证明；智能监控装置内部采用CAN总线通信，一个显示屏能够实现双路监控功能，且单回路断电的情况下，智能监控系统仍然可以运作。</w:t>
            </w:r>
            <w:r>
              <w:rPr>
                <w:rFonts w:hint="eastAsia" w:ascii="宋体" w:hAnsi="宋体" w:cs="宋体"/>
                <w:kern w:val="0"/>
                <w:sz w:val="20"/>
                <w:szCs w:val="20"/>
              </w:rPr>
              <w:br/>
            </w:r>
            <w:r>
              <w:rPr>
                <w:rFonts w:hint="eastAsia" w:ascii="宋体" w:hAnsi="宋体" w:cs="宋体"/>
                <w:kern w:val="0"/>
                <w:sz w:val="20"/>
                <w:szCs w:val="20"/>
              </w:rPr>
              <w:t>3.智能化的风险管理，关键节点（含支路）实时温度感知预警，提供产品彩页证明。</w:t>
            </w:r>
            <w:r>
              <w:rPr>
                <w:rFonts w:hint="eastAsia" w:ascii="宋体" w:hAnsi="宋体" w:cs="宋体"/>
                <w:kern w:val="0"/>
                <w:sz w:val="20"/>
                <w:szCs w:val="20"/>
              </w:rPr>
              <w:br/>
            </w:r>
            <w:r>
              <w:rPr>
                <w:rFonts w:hint="eastAsia" w:ascii="宋体" w:hAnsi="宋体" w:cs="宋体"/>
                <w:kern w:val="0"/>
                <w:sz w:val="20"/>
                <w:szCs w:val="20"/>
              </w:rPr>
              <w:t>4. ★采用彩色7寸彩色触摸屏，能图形化显示一次系统图，实时监测主路电压、电流、功率、功率因数、电量和开关状态；支路电压、电流、功率、电量、负载率、开关状态等信息，支持SNMP、MODBUS协议，满足精密配电柜接入智能管理系统要求，提供产品彩页证明。</w:t>
            </w:r>
            <w:r>
              <w:rPr>
                <w:rFonts w:hint="eastAsia" w:ascii="宋体" w:hAnsi="宋体" w:cs="宋体"/>
                <w:kern w:val="0"/>
                <w:sz w:val="20"/>
                <w:szCs w:val="20"/>
              </w:rPr>
              <w:br/>
            </w:r>
            <w:r>
              <w:rPr>
                <w:rFonts w:hint="eastAsia" w:ascii="宋体" w:hAnsi="宋体" w:cs="宋体"/>
                <w:kern w:val="0"/>
                <w:sz w:val="20"/>
                <w:szCs w:val="20"/>
              </w:rPr>
              <w:t xml:space="preserve">5. ★精密配电柜须通过8烈度抗震测试，提供泰尔、3C认证证书及抗震报告关键页证明。            </w:t>
            </w:r>
            <w:r>
              <w:rPr>
                <w:rFonts w:hint="eastAsia" w:ascii="宋体" w:hAnsi="宋体" w:cs="宋体"/>
                <w:kern w:val="0"/>
                <w:sz w:val="20"/>
                <w:szCs w:val="20"/>
              </w:rPr>
              <w:br/>
            </w:r>
            <w:r>
              <w:rPr>
                <w:rFonts w:hint="eastAsia" w:ascii="宋体" w:hAnsi="宋体" w:cs="宋体"/>
                <w:kern w:val="0"/>
                <w:sz w:val="20"/>
                <w:szCs w:val="20"/>
              </w:rPr>
              <w:t>6、★为保证机房的稳定性、兼容性及服务一致性，信息中心机房的UPS主机、精密空调、微模块系统（含服务器机柜、精密配电柜、封闭冷通道组件、行级精密空调及集中管理系统）采用同一品牌。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网络列头柜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1.机柜支持19英寸标准的服务器、存储及网络设备安装，尺寸：600mm×1200mm×2000mm；</w:t>
            </w:r>
            <w:r>
              <w:rPr>
                <w:rFonts w:hint="eastAsia" w:ascii="宋体" w:hAnsi="宋体" w:cs="宋体"/>
                <w:kern w:val="0"/>
                <w:sz w:val="20"/>
                <w:szCs w:val="20"/>
              </w:rPr>
              <w:br/>
            </w:r>
            <w:r>
              <w:rPr>
                <w:rFonts w:hint="eastAsia" w:ascii="宋体" w:hAnsi="宋体" w:cs="宋体"/>
                <w:kern w:val="0"/>
                <w:sz w:val="20"/>
                <w:szCs w:val="20"/>
              </w:rPr>
              <w:t>2.主体颜色采用黑色，机柜材料采用高强度A级优质碳素冷轧钢板和镀锌板，表面喷涂厚度应不小于60μm ,采用黑色砂纹工艺，满足防腐、防锈、光洁、色泽均匀、无流挂、不露底、无起泡、无裂纹、金属件无毛刺锈蚀要求；</w:t>
            </w:r>
            <w:r>
              <w:rPr>
                <w:rFonts w:hint="eastAsia" w:ascii="宋体" w:hAnsi="宋体" w:cs="宋体"/>
                <w:kern w:val="0"/>
                <w:sz w:val="20"/>
                <w:szCs w:val="20"/>
              </w:rPr>
              <w:br/>
            </w:r>
            <w:r>
              <w:rPr>
                <w:rFonts w:hint="eastAsia" w:ascii="宋体" w:hAnsi="宋体" w:cs="宋体"/>
                <w:kern w:val="0"/>
                <w:sz w:val="20"/>
                <w:szCs w:val="20"/>
              </w:rPr>
              <w:t>3. ★机柜立柱采用八折型材一次滚压成型技术 ，保证承重要求。机柜主要承重部件包括立柱、横梁、框架等的板材厚度不小于1.5mm，顶板、侧板、底板等非承重部件的板材厚度1.0mm。 要求静态承载能力不小于2350kg，并提供第三方权威机构测试报告。</w:t>
            </w:r>
            <w:r>
              <w:rPr>
                <w:rFonts w:hint="eastAsia" w:ascii="宋体" w:hAnsi="宋体" w:cs="宋体"/>
                <w:kern w:val="0"/>
                <w:sz w:val="20"/>
                <w:szCs w:val="20"/>
              </w:rPr>
              <w:br/>
            </w:r>
            <w:r>
              <w:rPr>
                <w:rFonts w:hint="eastAsia" w:ascii="宋体" w:hAnsi="宋体" w:cs="宋体"/>
                <w:kern w:val="0"/>
                <w:sz w:val="20"/>
                <w:szCs w:val="20"/>
              </w:rPr>
              <w:t>4. ★按照标准YD5083-2005《电信设备抗地震性能检测规范》要求，带载500kg测试连续通过8、9级烈度结构抗地震考核，并提供第三方权威机构测试报告。</w:t>
            </w:r>
            <w:r>
              <w:rPr>
                <w:rFonts w:hint="eastAsia" w:ascii="宋体" w:hAnsi="宋体" w:cs="宋体"/>
                <w:kern w:val="0"/>
                <w:sz w:val="20"/>
                <w:szCs w:val="20"/>
              </w:rPr>
              <w:br/>
            </w:r>
            <w:r>
              <w:rPr>
                <w:rFonts w:hint="eastAsia" w:ascii="宋体" w:hAnsi="宋体" w:cs="宋体"/>
                <w:kern w:val="0"/>
                <w:sz w:val="20"/>
                <w:szCs w:val="20"/>
              </w:rPr>
              <w:t>5.机柜要求配置1000KG，以2～4km/h速度行走100m，变形量不大于1mm，并提供第三方测试报告证明；</w:t>
            </w:r>
            <w:r>
              <w:rPr>
                <w:rFonts w:hint="eastAsia" w:ascii="宋体" w:hAnsi="宋体" w:cs="宋体"/>
                <w:kern w:val="0"/>
                <w:sz w:val="20"/>
                <w:szCs w:val="20"/>
              </w:rPr>
              <w:br/>
            </w:r>
            <w:r>
              <w:rPr>
                <w:rFonts w:hint="eastAsia" w:ascii="宋体" w:hAnsi="宋体" w:cs="宋体"/>
                <w:kern w:val="0"/>
                <w:sz w:val="20"/>
                <w:szCs w:val="20"/>
              </w:rPr>
              <w:t>6.机柜前后均为通风网孔门，开孔率率≥80%，并提供第三方测试报告；</w:t>
            </w:r>
            <w:r>
              <w:rPr>
                <w:rFonts w:hint="eastAsia" w:ascii="宋体" w:hAnsi="宋体" w:cs="宋体"/>
                <w:kern w:val="0"/>
                <w:sz w:val="20"/>
                <w:szCs w:val="20"/>
              </w:rPr>
              <w:br/>
            </w:r>
            <w:r>
              <w:rPr>
                <w:rFonts w:hint="eastAsia" w:ascii="宋体" w:hAnsi="宋体" w:cs="宋体"/>
                <w:kern w:val="0"/>
                <w:sz w:val="20"/>
                <w:szCs w:val="20"/>
              </w:rPr>
              <w:t>7.整体防护等级应不小于IP20，并提供第三方测试报告</w:t>
            </w:r>
            <w:r>
              <w:rPr>
                <w:rFonts w:hint="eastAsia" w:ascii="宋体" w:hAnsi="宋体" w:cs="宋体"/>
                <w:kern w:val="0"/>
                <w:sz w:val="20"/>
                <w:szCs w:val="20"/>
              </w:rPr>
              <w:br/>
            </w:r>
            <w:r>
              <w:rPr>
                <w:rFonts w:hint="eastAsia" w:ascii="宋体" w:hAnsi="宋体" w:cs="宋体"/>
                <w:kern w:val="0"/>
                <w:sz w:val="20"/>
                <w:szCs w:val="20"/>
              </w:rPr>
              <w:t>8.机柜PDU：2套；输出接口20*10A国标+4*16A国标，竖装0U全高结构,每位插孔间须保留一定的间距，根据机柜高度与机柜U位刻度对应；为设备A/B路供电使用。两条PDU应为同一规格，互为备份；流PUD采用黑色涂层，外壳选用优质型材或钢板，应具备强度高，坚固耐用，抗压性能、装配性能、耐蚀性能和装饰性能良好，表面喷涂效果好，工艺先进，纹路平整，美观大方等特点。</w:t>
            </w:r>
            <w:r>
              <w:rPr>
                <w:rFonts w:hint="eastAsia" w:ascii="宋体" w:hAnsi="宋体" w:cs="宋体"/>
                <w:kern w:val="0"/>
                <w:sz w:val="20"/>
                <w:szCs w:val="20"/>
              </w:rPr>
              <w:br/>
            </w:r>
            <w:r>
              <w:rPr>
                <w:rFonts w:hint="eastAsia" w:ascii="宋体" w:hAnsi="宋体" w:cs="宋体"/>
                <w:kern w:val="0"/>
                <w:sz w:val="20"/>
                <w:szCs w:val="20"/>
              </w:rPr>
              <w:t>9.每个机柜包含1个封底板、6个束线圈、20个1U假面板、2U水平理线架、1副轻载滑轨。</w:t>
            </w:r>
            <w:r>
              <w:rPr>
                <w:rFonts w:hint="eastAsia" w:ascii="宋体" w:hAnsi="宋体" w:cs="宋体"/>
                <w:kern w:val="0"/>
                <w:sz w:val="20"/>
                <w:szCs w:val="20"/>
              </w:rPr>
              <w:br/>
            </w:r>
            <w:r>
              <w:rPr>
                <w:rFonts w:hint="eastAsia" w:ascii="宋体" w:hAnsi="宋体" w:cs="宋体"/>
                <w:kern w:val="0"/>
                <w:sz w:val="20"/>
                <w:szCs w:val="20"/>
              </w:rPr>
              <w:t>10.★为保证机房的稳定性、兼容性及服务一致性，信息中心机房的UPS主机、精密空调、微模块系统（含服务器机柜、精密配电柜、封闭冷通道组件、行级精密空调及集中管理系统）采用同一品牌。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机柜侧板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主体颜色采用黑色，机柜材料采用高强度A级优质碳素冷轧钢板和镀锌板，表面喷涂厚度应不小于60μm ,采用黑色砂纹工艺，满足防腐、防锈、光洁、色泽均匀、无流挂、不露底、无起泡、无裂纹、金属件无毛刺锈蚀要求；</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机柜封板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1U封板，用于机柜冷热风道隔离，免工具、快拆设计</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机柜层板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承载IT设备承重100KG,适用于1200mm深的服务器机柜</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L型导轨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承载没有导轨的设备,承重50KG，适用于1200mm深的服务器机柜</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垂直理线板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钣金喷粉黑色，竖向垂直理线，垂直安装在机柜后部，机柜标配2个理线板。</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PDU电源</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输入32A，输出20位国标10A+4位国标16A，带接线盒与指示灯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通道门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1.微模块通道端门需采用自动平移门设计，并与门禁联动，门禁识别通过后可自动开启。</w:t>
            </w:r>
            <w:r>
              <w:rPr>
                <w:rFonts w:hint="eastAsia" w:ascii="宋体" w:hAnsi="宋体" w:cs="宋体"/>
                <w:kern w:val="0"/>
                <w:sz w:val="20"/>
                <w:szCs w:val="20"/>
              </w:rPr>
              <w:br/>
            </w:r>
            <w:r>
              <w:rPr>
                <w:rFonts w:hint="eastAsia" w:ascii="宋体" w:hAnsi="宋体" w:cs="宋体"/>
                <w:kern w:val="0"/>
                <w:sz w:val="20"/>
                <w:szCs w:val="20"/>
              </w:rPr>
              <w:t>2.门板应采用整块钢化玻璃 或铝型材镶嵌钢化玻璃形式。采用整块钢化玻璃材质的，其钢化玻璃厚度应不小于8mm，以保证门板强度；如采用铝型材镶嵌钢化玻璃结构的，其门板铝型材厚度应不小于1.5mm ，玻璃厚度不小于8mm，玻璃镶嵌面积应不小于端门面积的60%，以保证通道内的良好可视性。端门接缝、门缝处应配置胶条、毛刷等装置，尽量减少端门缝隙，用以保证气密性。</w:t>
            </w:r>
            <w:r>
              <w:rPr>
                <w:rFonts w:hint="eastAsia" w:ascii="宋体" w:hAnsi="宋体" w:cs="宋体"/>
                <w:kern w:val="0"/>
                <w:sz w:val="20"/>
                <w:szCs w:val="20"/>
              </w:rPr>
              <w:br/>
            </w:r>
            <w:r>
              <w:rPr>
                <w:rFonts w:hint="eastAsia" w:ascii="宋体" w:hAnsi="宋体" w:cs="宋体"/>
                <w:kern w:val="0"/>
                <w:sz w:val="20"/>
                <w:szCs w:val="20"/>
              </w:rPr>
              <w:t>3.含门禁系统（包含电磁锁、进门带指纹/密码/读卡机、玻破开关以及出门按钮等附件）；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通道天窗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1.控制天窗上可安装摄像头、温湿度传感器、烟雾传感器、通道照明红外传感及预留消防喷头深入孔等；</w:t>
            </w:r>
            <w:r>
              <w:rPr>
                <w:rFonts w:hint="eastAsia" w:ascii="宋体" w:hAnsi="宋体" w:cs="宋体"/>
                <w:kern w:val="0"/>
                <w:sz w:val="20"/>
                <w:szCs w:val="20"/>
              </w:rPr>
              <w:br/>
            </w:r>
            <w:r>
              <w:rPr>
                <w:rFonts w:hint="eastAsia" w:ascii="宋体" w:hAnsi="宋体" w:cs="宋体"/>
                <w:kern w:val="0"/>
                <w:sz w:val="20"/>
                <w:szCs w:val="20"/>
              </w:rPr>
              <w:t>2. ★密闭通道天窗可固定、可翻转（由电磁锁自动控制开启）。天窗开启实现与通道内消防告警信号联动，在消防状态下电磁锁打开，旋转天窗在重力作用下自动打开，保证灭火气体进入密封冷通道，提供第三方证明材料证明。天窗开启后冷通道的净高不小于2米，不影响日常维护工作和维护人员安全；</w:t>
            </w:r>
            <w:r>
              <w:rPr>
                <w:rFonts w:hint="eastAsia" w:ascii="宋体" w:hAnsi="宋体" w:cs="宋体"/>
                <w:kern w:val="0"/>
                <w:sz w:val="20"/>
                <w:szCs w:val="20"/>
              </w:rPr>
              <w:br/>
            </w:r>
            <w:r>
              <w:rPr>
                <w:rFonts w:hint="eastAsia" w:ascii="宋体" w:hAnsi="宋体" w:cs="宋体"/>
                <w:kern w:val="0"/>
                <w:sz w:val="20"/>
                <w:szCs w:val="20"/>
              </w:rPr>
              <w:t>3. ★固定型天窗和翻转型天窗透光材质应使用覆膜钢化玻璃或有机玻璃，天窗应采用钢化玻璃材质，厚度不小于5mm。翻转天窗采用全钢化玻璃天窗，并标配防爆膜，保证人员安全。为保证通道亮度，天窗玻璃面积占比应保证不小于90%，玻璃材质透光率应不小于90%。 所使用的钢化玻璃必须符合GB 15763.2《建筑用安全玻璃》标准，厂家须提供所选用玻璃的CCC认证。</w:t>
            </w:r>
            <w:r>
              <w:rPr>
                <w:rFonts w:hint="eastAsia" w:ascii="宋体" w:hAnsi="宋体" w:cs="宋体"/>
                <w:kern w:val="0"/>
                <w:sz w:val="20"/>
                <w:szCs w:val="20"/>
              </w:rPr>
              <w:br/>
            </w:r>
            <w:r>
              <w:rPr>
                <w:rFonts w:hint="eastAsia" w:ascii="宋体" w:hAnsi="宋体" w:cs="宋体"/>
                <w:kern w:val="0"/>
                <w:sz w:val="20"/>
                <w:szCs w:val="20"/>
              </w:rPr>
              <w:t>4.线槽每1个机柜配置2套，上走线，免螺丝支架安装，单套由两块侧板、一块托板、一块分隔板卡接组成，中间的分隔板用以分隔AB路强电或分隔光缆和网线，单排机柜可分割2套AB路，根据线缆数量的不同，可以前后挪动隔板调整位置。采用高强度A级优质碳素冷轧钢板，厚度为1.5mm；</w:t>
            </w:r>
            <w:r>
              <w:rPr>
                <w:rFonts w:hint="eastAsia" w:ascii="宋体" w:hAnsi="宋体" w:cs="宋体"/>
                <w:kern w:val="0"/>
                <w:sz w:val="20"/>
                <w:szCs w:val="20"/>
              </w:rPr>
              <w:br/>
            </w:r>
            <w:r>
              <w:rPr>
                <w:rFonts w:hint="eastAsia" w:ascii="宋体" w:hAnsi="宋体" w:cs="宋体"/>
                <w:kern w:val="0"/>
                <w:sz w:val="20"/>
                <w:szCs w:val="20"/>
              </w:rPr>
              <w:t>★5.模块机房整体要通过泰尔认证，并提供泰尔测试报告证明。</w:t>
            </w:r>
            <w:r>
              <w:rPr>
                <w:rFonts w:hint="eastAsia" w:ascii="宋体" w:hAnsi="宋体" w:cs="宋体"/>
                <w:kern w:val="0"/>
                <w:sz w:val="20"/>
                <w:szCs w:val="20"/>
              </w:rPr>
              <w:br/>
            </w:r>
            <w:r>
              <w:rPr>
                <w:rFonts w:hint="eastAsia" w:ascii="宋体" w:hAnsi="宋体" w:cs="宋体"/>
                <w:kern w:val="0"/>
                <w:sz w:val="20"/>
                <w:szCs w:val="20"/>
              </w:rPr>
              <w:t>6. ★微模块通过Uptime Tier IV Ready认证，并提出证明资料；</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活动天窗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翻转型天窗透光材质应使用覆膜钢化玻璃或有机玻璃，天窗应采用钢化玻璃材质，厚度不小于5mm。翻转天窗采用全钢化玻璃天窗，并标配防爆膜，保证人员安全。为保证通道亮度，天窗玻璃面积占比应保证不小于90%，玻璃材质透光率应不小于90%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天窗支撑板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高度200mm，用于微模块天窗安装，当天窗翻转时不阻碍机柜门打开，同时预防人身伤害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L型封堵件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机柜外侧围板，保证微模块桥架线缆不外露，保持整齐美观，高度200mm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机柜顶部走线槽</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全封闭，内部强电、弱电、光纤隔离，适用600宽机柜，单通道走线槽，强弱电分离</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300宽跨通道线槽</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隐藏式走线槽，宽度300，跨通道线缆走线用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通道内灯光系统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通道两端门框应有明确的状态指示，可支持状态指示灯，与门禁及告警等级联动，红色表示识别失败，绿色表示识别成功。门框采用告警联动指示灯，需保证至少有4种颜色，且具备四种颜色指示灯灯光与告警指示联动功能，在微模块产生告警后可与灯光进行联动。能够与紧急告警、重要告警、一般告警、提示告警进行联动，并提供图片和第三方证明材料。</w:t>
            </w:r>
            <w:r>
              <w:rPr>
                <w:rFonts w:hint="eastAsia" w:ascii="宋体" w:hAnsi="宋体" w:cs="宋体"/>
                <w:kern w:val="0"/>
                <w:sz w:val="20"/>
                <w:szCs w:val="20"/>
              </w:rPr>
              <w:br/>
            </w:r>
            <w:r>
              <w:rPr>
                <w:rFonts w:hint="eastAsia" w:ascii="宋体" w:hAnsi="宋体" w:cs="宋体"/>
                <w:kern w:val="0"/>
                <w:sz w:val="20"/>
                <w:szCs w:val="20"/>
              </w:rPr>
              <w:t>2.LED地脚灯-220V-240V-单相-50Hz-3600mW-地脚灯-蓝光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人体感应开关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照明灯人体感应控制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顶部开启组件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含1个红外探测器、1个8DOAO、1个4DI、1个顶板状态门磁、1个开启控制盒、2个顶部开启按钮、2个顶部开启按钮防护盖、1套顶部开启成套线缆等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精密配电监测软件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精密配电柜数据监测接口软件，采用配电监测模块或配电屏通讯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精密空调监控软件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精密空调设备数据和工作状态监测接口软件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温湿度采集器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温湿度传感器（带LCD，支持级联）</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温湿度监测软件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温湿度模块数据监测接口软件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烟雾传感器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12/24V兼容烟感传感器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消防报警监测软件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消防报警监测接口软件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漏水控制器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1.漏水检测主机，工作电源：12VDC（9~16VDC），静态电流：&lt;45mA，报警电流：&lt;60mA；工作环境：- 2 0～7 0℃，1 0～8 0 % R H (无凝露)；报警指示：继电器( 0.4A @ 125V AC / 2A @ 30V DC )信号输出，同时有 L E D 灯及声音提示，可按键清除报警声音；信号输出：有被测液体时，继电器触点打开；无被测液体时，继电器触点闭合；线缆连接：带 1m 引线用于连接水浸检测绳(水浸检测绳支持快接端子连接，可灵活延长)；安装方式：符合86盒式安装尺寸，支持挂墙及底板安装。</w:t>
            </w:r>
            <w:r>
              <w:rPr>
                <w:rFonts w:hint="eastAsia" w:ascii="宋体" w:hAnsi="宋体" w:cs="宋体"/>
                <w:kern w:val="0"/>
                <w:sz w:val="20"/>
                <w:szCs w:val="20"/>
              </w:rPr>
              <w:br/>
            </w:r>
            <w:r>
              <w:rPr>
                <w:rFonts w:hint="eastAsia" w:ascii="宋体" w:hAnsi="宋体" w:cs="宋体"/>
                <w:kern w:val="0"/>
                <w:sz w:val="20"/>
                <w:szCs w:val="20"/>
              </w:rPr>
              <w:t>2.标配非定位式水浸传感器检测绳-5m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漏水感应线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与不定位漏液控制器搭配使用，线长10米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漏水报警监测软件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漏水报警监测接口软件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室内红外彩色固定半球网络摄像机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400万 1/3" CMOS 日夜型半球型网络摄像机</w:t>
            </w:r>
            <w:r>
              <w:rPr>
                <w:rFonts w:hint="eastAsia" w:ascii="宋体" w:hAnsi="宋体" w:cs="宋体"/>
                <w:kern w:val="0"/>
                <w:sz w:val="20"/>
                <w:szCs w:val="20"/>
              </w:rPr>
              <w:br/>
            </w:r>
            <w:r>
              <w:rPr>
                <w:rFonts w:hint="eastAsia" w:ascii="宋体" w:hAnsi="宋体" w:cs="宋体"/>
                <w:kern w:val="0"/>
                <w:sz w:val="20"/>
                <w:szCs w:val="20"/>
              </w:rPr>
              <w:t>具有400万像素 CMOS传感器。</w:t>
            </w:r>
            <w:r>
              <w:rPr>
                <w:rFonts w:hint="eastAsia" w:ascii="宋体" w:hAnsi="宋体" w:cs="宋体"/>
                <w:kern w:val="0"/>
                <w:sz w:val="20"/>
                <w:szCs w:val="20"/>
              </w:rPr>
              <w:br/>
            </w:r>
            <w:r>
              <w:rPr>
                <w:rFonts w:hint="eastAsia" w:ascii="宋体" w:hAnsi="宋体" w:cs="宋体"/>
                <w:kern w:val="0"/>
                <w:sz w:val="20"/>
                <w:szCs w:val="20"/>
              </w:rPr>
              <w:t>最大分辨率2560x1440。</w:t>
            </w:r>
            <w:r>
              <w:rPr>
                <w:rFonts w:hint="eastAsia" w:ascii="宋体" w:hAnsi="宋体" w:cs="宋体"/>
                <w:kern w:val="0"/>
                <w:sz w:val="20"/>
                <w:szCs w:val="20"/>
              </w:rPr>
              <w:br/>
            </w:r>
            <w:r>
              <w:rPr>
                <w:rFonts w:hint="eastAsia" w:ascii="宋体" w:hAnsi="宋体" w:cs="宋体"/>
                <w:kern w:val="0"/>
                <w:sz w:val="20"/>
                <w:szCs w:val="20"/>
              </w:rPr>
              <w:t>红外补光距离不小于50米。</w:t>
            </w:r>
            <w:r>
              <w:rPr>
                <w:rFonts w:hint="eastAsia" w:ascii="宋体" w:hAnsi="宋体" w:cs="宋体"/>
                <w:kern w:val="0"/>
                <w:sz w:val="20"/>
                <w:szCs w:val="20"/>
              </w:rPr>
              <w:br/>
            </w:r>
            <w:r>
              <w:rPr>
                <w:rFonts w:hint="eastAsia" w:ascii="宋体" w:hAnsi="宋体" w:cs="宋体"/>
                <w:kern w:val="0"/>
                <w:sz w:val="20"/>
                <w:szCs w:val="20"/>
              </w:rPr>
              <w:t>需支持三码流技术，可同时输出三路码流，主码流最高2560x1440@25fps，第三码流最大2560x1440 @ 25fps，子码流704x576@25fps。</w:t>
            </w:r>
            <w:r>
              <w:rPr>
                <w:rFonts w:hint="eastAsia" w:ascii="宋体" w:hAnsi="宋体" w:cs="宋体"/>
                <w:kern w:val="0"/>
                <w:sz w:val="20"/>
                <w:szCs w:val="20"/>
              </w:rPr>
              <w:br/>
            </w:r>
            <w:r>
              <w:rPr>
                <w:rFonts w:hint="eastAsia" w:ascii="宋体" w:hAnsi="宋体" w:cs="宋体"/>
                <w:kern w:val="0"/>
                <w:sz w:val="20"/>
                <w:szCs w:val="20"/>
              </w:rPr>
              <w:t>在2560x1440 @ 25fps下，清晰度不小于1400TVL。</w:t>
            </w:r>
            <w:r>
              <w:rPr>
                <w:rFonts w:hint="eastAsia" w:ascii="宋体" w:hAnsi="宋体" w:cs="宋体"/>
                <w:kern w:val="0"/>
                <w:sz w:val="20"/>
                <w:szCs w:val="20"/>
              </w:rPr>
              <w:br/>
            </w:r>
            <w:r>
              <w:rPr>
                <w:rFonts w:hint="eastAsia" w:ascii="宋体" w:hAnsi="宋体" w:cs="宋体"/>
                <w:kern w:val="0"/>
                <w:sz w:val="20"/>
                <w:szCs w:val="20"/>
              </w:rPr>
              <w:t>支持H.264、H.265、MJPEG视频编码格式，且具有High Profile编码能力。</w:t>
            </w:r>
            <w:r>
              <w:rPr>
                <w:rFonts w:hint="eastAsia" w:ascii="宋体" w:hAnsi="宋体" w:cs="宋体"/>
                <w:kern w:val="0"/>
                <w:sz w:val="20"/>
                <w:szCs w:val="20"/>
              </w:rPr>
              <w:br/>
            </w:r>
            <w:r>
              <w:rPr>
                <w:rFonts w:hint="eastAsia" w:ascii="宋体" w:hAnsi="宋体" w:cs="宋体"/>
                <w:kern w:val="0"/>
                <w:sz w:val="20"/>
                <w:szCs w:val="20"/>
              </w:rPr>
              <w:t>信噪比不小于55dB。</w:t>
            </w:r>
            <w:r>
              <w:rPr>
                <w:rFonts w:hint="eastAsia" w:ascii="宋体" w:hAnsi="宋体" w:cs="宋体"/>
                <w:kern w:val="0"/>
                <w:sz w:val="20"/>
                <w:szCs w:val="20"/>
              </w:rPr>
              <w:br/>
            </w:r>
            <w:r>
              <w:rPr>
                <w:rFonts w:hint="eastAsia" w:ascii="宋体" w:hAnsi="宋体" w:cs="宋体"/>
                <w:kern w:val="0"/>
                <w:sz w:val="20"/>
                <w:szCs w:val="20"/>
              </w:rPr>
              <w:t>摄像机能够在-30~60摄氏度，湿度小于93%环境下稳定工作。</w:t>
            </w:r>
            <w:r>
              <w:rPr>
                <w:rFonts w:hint="eastAsia" w:ascii="宋体" w:hAnsi="宋体" w:cs="宋体"/>
                <w:kern w:val="0"/>
                <w:sz w:val="20"/>
                <w:szCs w:val="20"/>
              </w:rPr>
              <w:br/>
            </w:r>
            <w:r>
              <w:rPr>
                <w:rFonts w:hint="eastAsia" w:ascii="宋体" w:hAnsi="宋体" w:cs="宋体"/>
                <w:kern w:val="0"/>
                <w:sz w:val="20"/>
                <w:szCs w:val="20"/>
              </w:rPr>
              <w:t>设备与客户端之间用100米网线进行传输，数据包丢包率小于0.1%。</w:t>
            </w:r>
            <w:r>
              <w:rPr>
                <w:rFonts w:hint="eastAsia" w:ascii="宋体" w:hAnsi="宋体" w:cs="宋体"/>
                <w:kern w:val="0"/>
                <w:sz w:val="20"/>
                <w:szCs w:val="20"/>
              </w:rPr>
              <w:br/>
            </w:r>
            <w:r>
              <w:rPr>
                <w:rFonts w:hint="eastAsia" w:ascii="宋体" w:hAnsi="宋体" w:cs="宋体"/>
                <w:kern w:val="0"/>
                <w:sz w:val="20"/>
                <w:szCs w:val="20"/>
              </w:rPr>
              <w:t>不低于IP67防尘防水等级，支持POE供电，音频接口不少于1路输入（Line in），1路输出（Line out），内置麦克风；</w:t>
            </w:r>
            <w:r>
              <w:rPr>
                <w:rFonts w:hint="eastAsia" w:ascii="宋体" w:hAnsi="宋体" w:cs="宋体"/>
                <w:kern w:val="0"/>
                <w:sz w:val="20"/>
                <w:szCs w:val="20"/>
              </w:rPr>
              <w:br/>
            </w:r>
            <w:r>
              <w:rPr>
                <w:rFonts w:hint="eastAsia" w:ascii="宋体" w:hAnsi="宋体" w:cs="宋体"/>
                <w:kern w:val="0"/>
                <w:sz w:val="20"/>
                <w:szCs w:val="20"/>
              </w:rPr>
              <w:t>需支持DC12V供电，且在不小于DC12V±30%范围内变化时可以正常工作。</w:t>
            </w:r>
            <w:r>
              <w:rPr>
                <w:rFonts w:hint="eastAsia" w:ascii="宋体" w:hAnsi="宋体" w:cs="宋体"/>
                <w:kern w:val="0"/>
                <w:sz w:val="20"/>
                <w:szCs w:val="20"/>
              </w:rPr>
              <w:br/>
            </w:r>
            <w:r>
              <w:rPr>
                <w:rFonts w:hint="eastAsia" w:ascii="宋体" w:hAnsi="宋体" w:cs="宋体"/>
                <w:kern w:val="0"/>
                <w:sz w:val="20"/>
                <w:szCs w:val="20"/>
              </w:rPr>
              <w:t>同一静止场景相同图像质量下，设备在H.265编码方式时，开启智能编码功能和不开启智能编码相比，码率节约1/2。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24盘位磁盘阵列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机架式4U 24盘位磁盘阵列设备；</w:t>
            </w:r>
            <w:r>
              <w:rPr>
                <w:rFonts w:hint="eastAsia" w:ascii="宋体" w:hAnsi="宋体" w:cs="宋体"/>
                <w:kern w:val="0"/>
                <w:sz w:val="20"/>
                <w:szCs w:val="20"/>
              </w:rPr>
              <w:br/>
            </w:r>
            <w:r>
              <w:rPr>
                <w:rFonts w:hint="eastAsia" w:ascii="宋体" w:hAnsi="宋体" w:cs="宋体"/>
                <w:kern w:val="0"/>
                <w:sz w:val="20"/>
                <w:szCs w:val="20"/>
              </w:rPr>
              <w:t>★服务器配置：≥1颗64位多核处理器，≥4GB内存，内存支持扩展到≥32GB，配置≥3个风扇，支持风扇热插拔冗余温控调速风扇。（以公安部检测报告为准，提供复印件并加盖原厂公章）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单设备应标配≥2个千兆网口，可增扩≥2个千兆网口或增配≥2个10Gb光纤接口或增配≥4个HDMI接口或≥3个SAS3.0接口</w:t>
            </w:r>
            <w:r>
              <w:rPr>
                <w:rFonts w:hint="eastAsia" w:ascii="宋体" w:hAnsi="宋体" w:cs="宋体"/>
                <w:kern w:val="0"/>
                <w:sz w:val="20"/>
                <w:szCs w:val="20"/>
              </w:rPr>
              <w:br/>
            </w:r>
            <w:r>
              <w:rPr>
                <w:rFonts w:hint="eastAsia" w:ascii="宋体" w:hAnsi="宋体" w:cs="宋体"/>
                <w:kern w:val="0"/>
                <w:sz w:val="20"/>
                <w:szCs w:val="20"/>
              </w:rPr>
              <w:t>可接入2T/3T/4T/6T/8T/10T/12T/14T/16T/18T/20T SATA/SAS硬盘；支持NL-SAS 硬盘、HDD硬盘、SSD硬盘、氦气硬盘、空气硬盘；支持 CMR或SMR硬盘；支持硬盘交错/分时启动，节省功耗。</w:t>
            </w:r>
            <w:r>
              <w:rPr>
                <w:rFonts w:hint="eastAsia" w:ascii="宋体" w:hAnsi="宋体" w:cs="宋体"/>
                <w:kern w:val="0"/>
                <w:sz w:val="20"/>
                <w:szCs w:val="20"/>
              </w:rPr>
              <w:br/>
            </w:r>
            <w:r>
              <w:rPr>
                <w:rFonts w:hint="eastAsia" w:ascii="宋体" w:hAnsi="宋体" w:cs="宋体"/>
                <w:kern w:val="0"/>
                <w:sz w:val="20"/>
                <w:szCs w:val="20"/>
              </w:rPr>
              <w:t>应能提供RAID0、1、3、5、6、10、50，60、JBOD、VRAID、RAID Erasure coding、RAID5EE、iRAID模式；支持可设置全局重构、局部重构、区域重构和不重构；RAID模式下，当RAID内某一块硬盘发生故障，更换该硬盘或热备盘替换时，可自动进行RAID重构。</w:t>
            </w:r>
            <w:r>
              <w:rPr>
                <w:rFonts w:hint="eastAsia" w:ascii="宋体" w:hAnsi="宋体" w:cs="宋体"/>
                <w:kern w:val="0"/>
                <w:sz w:val="20"/>
                <w:szCs w:val="20"/>
              </w:rPr>
              <w:br/>
            </w:r>
            <w:r>
              <w:rPr>
                <w:rFonts w:hint="eastAsia" w:ascii="宋体" w:hAnsi="宋体" w:cs="宋体"/>
                <w:kern w:val="0"/>
                <w:sz w:val="20"/>
                <w:szCs w:val="20"/>
              </w:rPr>
              <w:t>★支持 ONVIF、PSIA、TCP/IP、UDP、SIP、SIP2.0、RTSP、RTP、RTCP、iSCSI、CIFS(SMB)、NFS、FTP、HTTP、AFP、RSYNC、SNMP、IPV4、IPV6、HLS、ehome、ISAPI、S3、OSS等协议（以公安部检测报告为准，提供复印件并加盖原厂公章）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★支持不低于1024MbpsMbps图片转发；支持不低于1024MbpsMbps图片并发输入，同时不低于1024MbpsMbps图片并发输出（以公安部检测报告为准，提供复印件并加盖原厂公章）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可通过IE浏览器对一台、多台设备或扩展柜中的磁盘进行定位，使对应的磁盘指示灯闪烁，闪烁的时长可设</w:t>
            </w:r>
            <w:r>
              <w:rPr>
                <w:rFonts w:hint="eastAsia" w:ascii="宋体" w:hAnsi="宋体" w:cs="宋体"/>
                <w:kern w:val="0"/>
                <w:sz w:val="20"/>
                <w:szCs w:val="20"/>
              </w:rPr>
              <w:br/>
            </w:r>
            <w:r>
              <w:rPr>
                <w:rFonts w:hint="eastAsia" w:ascii="宋体" w:hAnsi="宋体" w:cs="宋体"/>
                <w:kern w:val="0"/>
                <w:sz w:val="20"/>
                <w:szCs w:val="20"/>
              </w:rPr>
              <w:t>可在操作界面查看数据重构状态，设备的磁盘或节点离线并重新插回后，可在界面显示离线磁盘或节点的数据重构过程，离线前数据不丢失</w:t>
            </w:r>
            <w:r>
              <w:rPr>
                <w:rFonts w:hint="eastAsia" w:ascii="宋体" w:hAnsi="宋体" w:cs="宋体"/>
                <w:kern w:val="0"/>
                <w:sz w:val="20"/>
                <w:szCs w:val="20"/>
              </w:rPr>
              <w:br/>
            </w:r>
            <w:r>
              <w:rPr>
                <w:rFonts w:hint="eastAsia" w:ascii="宋体" w:hAnsi="宋体" w:cs="宋体"/>
                <w:kern w:val="0"/>
                <w:sz w:val="20"/>
                <w:szCs w:val="20"/>
              </w:rPr>
              <w:t>当开启智能录像时，设备可根据前端接入路数、存储周期、码率等参数，自动选择N+M冗余级别较高的数据保护方式。</w:t>
            </w:r>
            <w:r>
              <w:rPr>
                <w:rFonts w:hint="eastAsia" w:ascii="宋体" w:hAnsi="宋体" w:cs="宋体"/>
                <w:kern w:val="0"/>
                <w:sz w:val="20"/>
                <w:szCs w:val="20"/>
              </w:rPr>
              <w:br/>
            </w:r>
            <w:r>
              <w:rPr>
                <w:rFonts w:hint="eastAsia" w:ascii="宋体" w:hAnsi="宋体" w:cs="宋体"/>
                <w:kern w:val="0"/>
                <w:sz w:val="20"/>
                <w:szCs w:val="20"/>
              </w:rPr>
              <w:t>可对指定的录像段或指定事件的1个或多个前端的不同时间段的录像段添加标签，并自动备份到存档卷中，使之不会被覆盖删除。</w:t>
            </w:r>
            <w:r>
              <w:rPr>
                <w:rFonts w:hint="eastAsia" w:ascii="宋体" w:hAnsi="宋体" w:cs="宋体"/>
                <w:kern w:val="0"/>
                <w:sz w:val="20"/>
                <w:szCs w:val="20"/>
              </w:rPr>
              <w:br/>
            </w:r>
            <w:r>
              <w:rPr>
                <w:rFonts w:hint="eastAsia" w:ascii="宋体" w:hAnsi="宋体" w:cs="宋体"/>
                <w:kern w:val="0"/>
                <w:sz w:val="20"/>
                <w:szCs w:val="20"/>
              </w:rPr>
              <w:t>可根据事件名称查询所有相关联的不同前端或时间的录像段并进行回放和下载。支持红灯/蓝灯报警，可根据故障紧急程度分级报警，不同级别闪烁不同颜色保养灯，保养灯闪烁时长、频率可设</w:t>
            </w:r>
            <w:r>
              <w:rPr>
                <w:rFonts w:hint="eastAsia" w:ascii="宋体" w:hAnsi="宋体" w:cs="宋体"/>
                <w:kern w:val="0"/>
                <w:sz w:val="20"/>
                <w:szCs w:val="20"/>
              </w:rPr>
              <w:br/>
            </w:r>
            <w:r>
              <w:rPr>
                <w:rFonts w:hint="eastAsia" w:ascii="宋体" w:hAnsi="宋体" w:cs="宋体"/>
                <w:kern w:val="0"/>
                <w:sz w:val="20"/>
                <w:szCs w:val="20"/>
              </w:rPr>
              <w:t>★可根据业务需要配置重构速度，支持低速、中速、高速和全速四种重构速度配置，可通过客户端软件显示重构速度；设备可根据自身业务量自动调节重构速度，当设备空间资源达到预设值时，可自动提高重构速度，当空间资源低于预设值时，可自动降低重构速度（以公安部检测报告为准，提供复印件并加盖原厂公章）</w:t>
            </w:r>
            <w:r>
              <w:rPr>
                <w:rFonts w:hint="eastAsia" w:ascii="宋体" w:hAnsi="宋体" w:cs="宋体"/>
                <w:kern w:val="0"/>
                <w:sz w:val="20"/>
                <w:szCs w:val="20"/>
              </w:rPr>
              <w:br/>
            </w:r>
            <w:r>
              <w:rPr>
                <w:rFonts w:hint="eastAsia" w:ascii="宋体" w:hAnsi="宋体" w:cs="宋体"/>
                <w:kern w:val="0"/>
                <w:sz w:val="20"/>
                <w:szCs w:val="20"/>
              </w:rPr>
              <w:t>设备可每5秒对视频流进行一次丢帧检测，当检测到丢帧时，可发出报警，并生成报警日志；</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6T专用硬盘</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6000G；7200RPM；256M；SATA</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人脸识别门禁读卡器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高清摄像头200W 1080P/30fps</w:t>
            </w:r>
            <w:r>
              <w:rPr>
                <w:rFonts w:hint="eastAsia" w:ascii="宋体" w:hAnsi="宋体" w:cs="宋体"/>
                <w:kern w:val="0"/>
                <w:sz w:val="20"/>
                <w:szCs w:val="20"/>
              </w:rPr>
              <w:br/>
            </w:r>
            <w:r>
              <w:rPr>
                <w:rFonts w:hint="eastAsia" w:ascii="宋体" w:hAnsi="宋体" w:cs="宋体"/>
                <w:kern w:val="0"/>
                <w:sz w:val="20"/>
                <w:szCs w:val="20"/>
              </w:rPr>
              <w:t>双摄像头，有效捕捉人脸细节，光线适应性强。</w:t>
            </w:r>
            <w:r>
              <w:rPr>
                <w:rFonts w:hint="eastAsia" w:ascii="宋体" w:hAnsi="宋体" w:cs="宋体"/>
                <w:kern w:val="0"/>
                <w:sz w:val="20"/>
                <w:szCs w:val="20"/>
              </w:rPr>
              <w:br/>
            </w:r>
            <w:r>
              <w:rPr>
                <w:rFonts w:hint="eastAsia" w:ascii="宋体" w:hAnsi="宋体" w:cs="宋体"/>
                <w:kern w:val="0"/>
                <w:sz w:val="20"/>
                <w:szCs w:val="20"/>
              </w:rPr>
              <w:t>智能人脸检测</w:t>
            </w:r>
            <w:r>
              <w:rPr>
                <w:rFonts w:hint="eastAsia" w:ascii="宋体" w:hAnsi="宋体" w:cs="宋体"/>
                <w:kern w:val="0"/>
                <w:sz w:val="20"/>
                <w:szCs w:val="20"/>
              </w:rPr>
              <w:br/>
            </w:r>
            <w:r>
              <w:rPr>
                <w:rFonts w:hint="eastAsia" w:ascii="宋体" w:hAnsi="宋体" w:cs="宋体"/>
                <w:kern w:val="0"/>
                <w:sz w:val="20"/>
                <w:szCs w:val="20"/>
              </w:rPr>
              <w:t>在摄像头采集到的图像中准确检测出人脸的位置及大小、获取有效图像。</w:t>
            </w:r>
            <w:r>
              <w:rPr>
                <w:rFonts w:hint="eastAsia" w:ascii="宋体" w:hAnsi="宋体" w:cs="宋体"/>
                <w:kern w:val="0"/>
                <w:sz w:val="20"/>
                <w:szCs w:val="20"/>
              </w:rPr>
              <w:br/>
            </w:r>
            <w:r>
              <w:rPr>
                <w:rFonts w:hint="eastAsia" w:ascii="宋体" w:hAnsi="宋体" w:cs="宋体"/>
                <w:kern w:val="0"/>
                <w:sz w:val="20"/>
                <w:szCs w:val="20"/>
              </w:rPr>
              <w:t>智能验证</w:t>
            </w:r>
            <w:r>
              <w:rPr>
                <w:rFonts w:hint="eastAsia" w:ascii="宋体" w:hAnsi="宋体" w:cs="宋体"/>
                <w:kern w:val="0"/>
                <w:sz w:val="20"/>
                <w:szCs w:val="20"/>
              </w:rPr>
              <w:br/>
            </w:r>
            <w:r>
              <w:rPr>
                <w:rFonts w:hint="eastAsia" w:ascii="宋体" w:hAnsi="宋体" w:cs="宋体"/>
                <w:kern w:val="0"/>
                <w:sz w:val="20"/>
                <w:szCs w:val="20"/>
              </w:rPr>
              <w:t>提取采集图像的特征数据与系统内（或身份证内）照片的特征数据进行比对，最终结果由比对得分和阈值共同决定，比对得分超过设定的阈值则比对成功。阈值可由客户设置。</w:t>
            </w:r>
            <w:r>
              <w:rPr>
                <w:rFonts w:hint="eastAsia" w:ascii="宋体" w:hAnsi="宋体" w:cs="宋体"/>
                <w:kern w:val="0"/>
                <w:sz w:val="20"/>
                <w:szCs w:val="20"/>
              </w:rPr>
              <w:br/>
            </w:r>
            <w:r>
              <w:rPr>
                <w:rFonts w:hint="eastAsia" w:ascii="宋体" w:hAnsi="宋体" w:cs="宋体"/>
                <w:kern w:val="0"/>
                <w:sz w:val="20"/>
                <w:szCs w:val="20"/>
              </w:rPr>
              <w:t>人脸特征自学习</w:t>
            </w:r>
            <w:r>
              <w:rPr>
                <w:rFonts w:hint="eastAsia" w:ascii="宋体" w:hAnsi="宋体" w:cs="宋体"/>
                <w:kern w:val="0"/>
                <w:sz w:val="20"/>
                <w:szCs w:val="20"/>
              </w:rPr>
              <w:br/>
            </w:r>
            <w:r>
              <w:rPr>
                <w:rFonts w:hint="eastAsia" w:ascii="宋体" w:hAnsi="宋体" w:cs="宋体"/>
                <w:kern w:val="0"/>
                <w:sz w:val="20"/>
                <w:szCs w:val="20"/>
              </w:rPr>
              <w:t>本产品基于深度学习的全新二代自然光人脸识别算法，具有人脸特征自学习功能，能够有效解决人脸随岁月缓慢变化导致无法识别的问题，可根据不同光照、视点、年龄、身份、表情的人脸进行深度学习。在该平台上成功进行过验证的人脸信息可以自动在数据库中建立档案，作为后续验证模板。</w:t>
            </w:r>
            <w:r>
              <w:rPr>
                <w:rFonts w:hint="eastAsia" w:ascii="宋体" w:hAnsi="宋体" w:cs="宋体"/>
                <w:kern w:val="0"/>
                <w:sz w:val="20"/>
                <w:szCs w:val="20"/>
              </w:rPr>
              <w:br/>
            </w:r>
            <w:r>
              <w:rPr>
                <w:rFonts w:hint="eastAsia" w:ascii="宋体" w:hAnsi="宋体" w:cs="宋体"/>
                <w:kern w:val="0"/>
                <w:sz w:val="20"/>
                <w:szCs w:val="20"/>
              </w:rPr>
              <w:t>精细的人员分类</w:t>
            </w:r>
            <w:r>
              <w:rPr>
                <w:rFonts w:hint="eastAsia" w:ascii="宋体" w:hAnsi="宋体" w:cs="宋体"/>
                <w:kern w:val="0"/>
                <w:sz w:val="20"/>
                <w:szCs w:val="20"/>
              </w:rPr>
              <w:br/>
            </w:r>
            <w:r>
              <w:rPr>
                <w:rFonts w:hint="eastAsia" w:ascii="宋体" w:hAnsi="宋体" w:cs="宋体"/>
                <w:kern w:val="0"/>
                <w:sz w:val="20"/>
                <w:szCs w:val="20"/>
              </w:rPr>
              <w:t>可将设备内的人员按照普通用户、访客、黑名单进行归类，提高了人员管理的便捷性与灵活性。</w:t>
            </w:r>
            <w:r>
              <w:rPr>
                <w:rFonts w:hint="eastAsia" w:ascii="宋体" w:hAnsi="宋体" w:cs="宋体"/>
                <w:kern w:val="0"/>
                <w:sz w:val="20"/>
                <w:szCs w:val="20"/>
              </w:rPr>
              <w:br/>
            </w:r>
            <w:r>
              <w:rPr>
                <w:rFonts w:hint="eastAsia" w:ascii="宋体" w:hAnsi="宋体" w:cs="宋体"/>
                <w:kern w:val="0"/>
                <w:sz w:val="20"/>
                <w:szCs w:val="20"/>
              </w:rPr>
              <w:t>多种核验模式</w:t>
            </w:r>
            <w:r>
              <w:rPr>
                <w:rFonts w:hint="eastAsia" w:ascii="宋体" w:hAnsi="宋体" w:cs="宋体"/>
                <w:kern w:val="0"/>
                <w:sz w:val="20"/>
                <w:szCs w:val="20"/>
              </w:rPr>
              <w:br/>
            </w:r>
            <w:r>
              <w:rPr>
                <w:rFonts w:hint="eastAsia" w:ascii="宋体" w:hAnsi="宋体" w:cs="宋体"/>
                <w:kern w:val="0"/>
                <w:sz w:val="20"/>
                <w:szCs w:val="20"/>
              </w:rPr>
              <w:t>支持1：1、1：N、1：1/1：N等验证模式，适应更多应用场景。</w:t>
            </w:r>
            <w:r>
              <w:rPr>
                <w:rFonts w:hint="eastAsia" w:ascii="宋体" w:hAnsi="宋体" w:cs="宋体"/>
                <w:kern w:val="0"/>
                <w:sz w:val="20"/>
                <w:szCs w:val="20"/>
              </w:rPr>
              <w:br/>
            </w:r>
            <w:r>
              <w:rPr>
                <w:rFonts w:hint="eastAsia" w:ascii="宋体" w:hAnsi="宋体" w:cs="宋体"/>
                <w:kern w:val="0"/>
                <w:sz w:val="20"/>
                <w:szCs w:val="20"/>
              </w:rPr>
              <w:t>本地通行记录存储</w:t>
            </w:r>
            <w:r>
              <w:rPr>
                <w:rFonts w:hint="eastAsia" w:ascii="宋体" w:hAnsi="宋体" w:cs="宋体"/>
                <w:kern w:val="0"/>
                <w:sz w:val="20"/>
                <w:szCs w:val="20"/>
              </w:rPr>
              <w:br/>
            </w:r>
            <w:r>
              <w:rPr>
                <w:rFonts w:hint="eastAsia" w:ascii="宋体" w:hAnsi="宋体" w:cs="宋体"/>
                <w:kern w:val="0"/>
                <w:sz w:val="20"/>
                <w:szCs w:val="20"/>
              </w:rPr>
              <w:t>设备内可存储8万条通行记录，提供多种查询方式，支持本地导出。</w:t>
            </w:r>
            <w:r>
              <w:rPr>
                <w:rFonts w:hint="eastAsia" w:ascii="宋体" w:hAnsi="宋体" w:cs="宋体"/>
                <w:kern w:val="0"/>
                <w:sz w:val="20"/>
                <w:szCs w:val="20"/>
              </w:rPr>
              <w:br/>
            </w:r>
            <w:r>
              <w:rPr>
                <w:rFonts w:hint="eastAsia" w:ascii="宋体" w:hAnsi="宋体" w:cs="宋体"/>
                <w:kern w:val="0"/>
                <w:sz w:val="20"/>
                <w:szCs w:val="20"/>
              </w:rPr>
              <w:t>活体检测</w:t>
            </w:r>
            <w:r>
              <w:rPr>
                <w:rFonts w:hint="eastAsia" w:ascii="宋体" w:hAnsi="宋体" w:cs="宋体"/>
                <w:kern w:val="0"/>
                <w:sz w:val="20"/>
                <w:szCs w:val="20"/>
              </w:rPr>
              <w:br/>
            </w:r>
            <w:r>
              <w:rPr>
                <w:rFonts w:hint="eastAsia" w:ascii="宋体" w:hAnsi="宋体" w:cs="宋体"/>
                <w:kern w:val="0"/>
                <w:sz w:val="20"/>
                <w:szCs w:val="20"/>
              </w:rPr>
              <w:t>本产品支持红外活体检测，活体判断的打开或关闭由客户设置。</w:t>
            </w:r>
            <w:r>
              <w:rPr>
                <w:rFonts w:hint="eastAsia" w:ascii="宋体" w:hAnsi="宋体" w:cs="宋体"/>
                <w:kern w:val="0"/>
                <w:sz w:val="20"/>
                <w:szCs w:val="20"/>
              </w:rPr>
              <w:br/>
            </w:r>
            <w:r>
              <w:rPr>
                <w:rFonts w:hint="eastAsia" w:ascii="宋体" w:hAnsi="宋体" w:cs="宋体"/>
                <w:kern w:val="0"/>
                <w:sz w:val="20"/>
                <w:szCs w:val="20"/>
              </w:rPr>
              <w:t>高清显示</w:t>
            </w:r>
            <w:r>
              <w:rPr>
                <w:rFonts w:hint="eastAsia" w:ascii="宋体" w:hAnsi="宋体" w:cs="宋体"/>
                <w:kern w:val="0"/>
                <w:sz w:val="20"/>
                <w:szCs w:val="20"/>
              </w:rPr>
              <w:br/>
            </w:r>
            <w:r>
              <w:rPr>
                <w:rFonts w:hint="eastAsia" w:ascii="宋体" w:hAnsi="宋体" w:cs="宋体"/>
                <w:kern w:val="0"/>
                <w:sz w:val="20"/>
                <w:szCs w:val="20"/>
              </w:rPr>
              <w:t>一块8英寸高清彩屏（支持触摸），全屏实时显示摄像头捕捉到的图像，使人脸采集过程可视化，提高采集效率。比对完成后直接显示比对结果，减少等待时间。</w:t>
            </w:r>
            <w:r>
              <w:rPr>
                <w:rFonts w:hint="eastAsia" w:ascii="宋体" w:hAnsi="宋体" w:cs="宋体"/>
                <w:kern w:val="0"/>
                <w:sz w:val="20"/>
                <w:szCs w:val="20"/>
              </w:rPr>
              <w:br/>
            </w:r>
            <w:r>
              <w:rPr>
                <w:rFonts w:hint="eastAsia" w:ascii="宋体" w:hAnsi="宋体" w:cs="宋体"/>
                <w:kern w:val="0"/>
                <w:sz w:val="20"/>
                <w:szCs w:val="20"/>
              </w:rPr>
              <w:t>语音提示</w:t>
            </w:r>
            <w:r>
              <w:rPr>
                <w:rFonts w:hint="eastAsia" w:ascii="宋体" w:hAnsi="宋体" w:cs="宋体"/>
                <w:kern w:val="0"/>
                <w:sz w:val="20"/>
                <w:szCs w:val="20"/>
              </w:rPr>
              <w:br/>
            </w:r>
            <w:r>
              <w:rPr>
                <w:rFonts w:hint="eastAsia" w:ascii="宋体" w:hAnsi="宋体" w:cs="宋体"/>
                <w:kern w:val="0"/>
                <w:sz w:val="20"/>
                <w:szCs w:val="20"/>
              </w:rPr>
              <w:t>智能语音提示（中文），指导人证核验过程，播报核验结果。</w:t>
            </w:r>
            <w:r>
              <w:rPr>
                <w:rFonts w:hint="eastAsia" w:ascii="宋体" w:hAnsi="宋体" w:cs="宋体"/>
                <w:kern w:val="0"/>
                <w:sz w:val="20"/>
                <w:szCs w:val="20"/>
              </w:rPr>
              <w:br/>
            </w:r>
            <w:r>
              <w:rPr>
                <w:rFonts w:hint="eastAsia" w:ascii="宋体" w:hAnsi="宋体" w:cs="宋体"/>
                <w:kern w:val="0"/>
                <w:sz w:val="20"/>
                <w:szCs w:val="20"/>
              </w:rPr>
              <w:t>长寿命补光灯</w:t>
            </w:r>
            <w:r>
              <w:rPr>
                <w:rFonts w:hint="eastAsia" w:ascii="宋体" w:hAnsi="宋体" w:cs="宋体"/>
                <w:kern w:val="0"/>
                <w:sz w:val="20"/>
                <w:szCs w:val="20"/>
              </w:rPr>
              <w:br/>
            </w:r>
            <w:r>
              <w:rPr>
                <w:rFonts w:hint="eastAsia" w:ascii="宋体" w:hAnsi="宋体" w:cs="宋体"/>
                <w:kern w:val="0"/>
                <w:sz w:val="20"/>
                <w:szCs w:val="20"/>
              </w:rPr>
              <w:t>专业正白光高显色LED ，为人脸采集提供稳定可靠的补光。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门禁出门按钮</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NO、COM触点输出 尺寸：86×86mm</w:t>
            </w:r>
            <w:r>
              <w:rPr>
                <w:rFonts w:hint="eastAsia" w:ascii="宋体" w:hAnsi="宋体" w:cs="宋体"/>
                <w:kern w:val="0"/>
                <w:sz w:val="20"/>
                <w:szCs w:val="20"/>
              </w:rPr>
              <w:br/>
            </w:r>
            <w:r>
              <w:rPr>
                <w:rFonts w:hint="eastAsia" w:ascii="宋体" w:hAnsi="宋体" w:cs="宋体"/>
                <w:kern w:val="0"/>
                <w:sz w:val="20"/>
                <w:szCs w:val="20"/>
              </w:rPr>
              <w:t>塑料，带夜光指示</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门禁单门电磁锁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280公斤单门磁力锁 ,单门挂装型 抗拉力：280kg</w:t>
            </w:r>
            <w:r>
              <w:rPr>
                <w:rFonts w:hint="eastAsia" w:ascii="宋体" w:hAnsi="宋体" w:cs="宋体"/>
                <w:kern w:val="0"/>
                <w:sz w:val="20"/>
                <w:szCs w:val="20"/>
              </w:rPr>
              <w:br/>
            </w:r>
            <w:r>
              <w:rPr>
                <w:rFonts w:hint="eastAsia" w:ascii="宋体" w:hAnsi="宋体" w:cs="宋体"/>
                <w:kern w:val="0"/>
                <w:sz w:val="20"/>
                <w:szCs w:val="20"/>
              </w:rPr>
              <w:t>通电上锁 电压：DC12V</w:t>
            </w:r>
            <w:r>
              <w:rPr>
                <w:rFonts w:hint="eastAsia" w:ascii="宋体" w:hAnsi="宋体" w:cs="宋体"/>
                <w:kern w:val="0"/>
                <w:sz w:val="20"/>
                <w:szCs w:val="20"/>
              </w:rPr>
              <w:br/>
            </w:r>
            <w:r>
              <w:rPr>
                <w:rFonts w:hint="eastAsia" w:ascii="宋体" w:hAnsi="宋体" w:cs="宋体"/>
                <w:kern w:val="0"/>
                <w:sz w:val="20"/>
                <w:szCs w:val="20"/>
              </w:rPr>
              <w:t>适用于90度开的任何有框门 电流：2×320mA</w:t>
            </w:r>
            <w:r>
              <w:rPr>
                <w:rFonts w:hint="eastAsia" w:ascii="宋体" w:hAnsi="宋体" w:cs="宋体"/>
                <w:kern w:val="0"/>
                <w:sz w:val="20"/>
                <w:szCs w:val="20"/>
              </w:rPr>
              <w:br/>
            </w:r>
            <w:r>
              <w:rPr>
                <w:rFonts w:hint="eastAsia" w:ascii="宋体" w:hAnsi="宋体" w:cs="宋体"/>
                <w:kern w:val="0"/>
                <w:sz w:val="20"/>
                <w:szCs w:val="20"/>
              </w:rPr>
              <w:t>无框门或内推门可选择配件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459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门禁双门电磁锁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锁体主体颜色为深灰色。</w:t>
            </w:r>
            <w:r>
              <w:rPr>
                <w:rFonts w:hint="eastAsia" w:ascii="宋体" w:hAnsi="宋体" w:cs="宋体"/>
                <w:kern w:val="0"/>
                <w:sz w:val="20"/>
                <w:szCs w:val="20"/>
              </w:rPr>
              <w:br/>
            </w:r>
            <w:r>
              <w:rPr>
                <w:rFonts w:hint="eastAsia" w:ascii="宋体" w:hAnsi="宋体" w:cs="宋体"/>
                <w:kern w:val="0"/>
                <w:sz w:val="20"/>
                <w:szCs w:val="20"/>
              </w:rPr>
              <w:t>最大静态直线拉力：280kg ± 15%  * 2</w:t>
            </w:r>
            <w:r>
              <w:rPr>
                <w:rFonts w:hint="eastAsia" w:ascii="宋体" w:hAnsi="宋体" w:cs="宋体"/>
                <w:kern w:val="0"/>
                <w:sz w:val="20"/>
                <w:szCs w:val="20"/>
              </w:rPr>
              <w:br/>
            </w:r>
            <w:r>
              <w:rPr>
                <w:rFonts w:hint="eastAsia" w:ascii="宋体" w:hAnsi="宋体" w:cs="宋体"/>
                <w:kern w:val="0"/>
                <w:sz w:val="20"/>
                <w:szCs w:val="20"/>
              </w:rPr>
              <w:t>断电开锁，满足消防要求；</w:t>
            </w:r>
            <w:r>
              <w:rPr>
                <w:rFonts w:hint="eastAsia" w:ascii="宋体" w:hAnsi="宋体" w:cs="宋体"/>
                <w:kern w:val="0"/>
                <w:sz w:val="20"/>
                <w:szCs w:val="20"/>
              </w:rPr>
              <w:br/>
            </w:r>
            <w:r>
              <w:rPr>
                <w:rFonts w:hint="eastAsia" w:ascii="宋体" w:hAnsi="宋体" w:cs="宋体"/>
                <w:kern w:val="0"/>
                <w:sz w:val="20"/>
                <w:szCs w:val="20"/>
              </w:rPr>
              <w:t>具有电锁状态指示灯（红灯为开锁状态， 绿灯为上锁状态）；</w:t>
            </w:r>
            <w:r>
              <w:rPr>
                <w:rFonts w:hint="eastAsia" w:ascii="宋体" w:hAnsi="宋体" w:cs="宋体"/>
                <w:kern w:val="0"/>
                <w:sz w:val="20"/>
                <w:szCs w:val="20"/>
              </w:rPr>
              <w:br/>
            </w:r>
            <w:r>
              <w:rPr>
                <w:rFonts w:hint="eastAsia" w:ascii="宋体" w:hAnsi="宋体" w:cs="宋体"/>
                <w:kern w:val="0"/>
                <w:sz w:val="20"/>
                <w:szCs w:val="20"/>
              </w:rPr>
              <w:t>支持锁状态侦测信号(门磁)输出：NO/NC/COM接点；</w:t>
            </w:r>
            <w:r>
              <w:rPr>
                <w:rFonts w:hint="eastAsia" w:ascii="宋体" w:hAnsi="宋体" w:cs="宋体"/>
                <w:kern w:val="0"/>
                <w:sz w:val="20"/>
                <w:szCs w:val="20"/>
              </w:rPr>
              <w:br/>
            </w:r>
            <w:r>
              <w:rPr>
                <w:rFonts w:hint="eastAsia" w:ascii="宋体" w:hAnsi="宋体" w:cs="宋体"/>
                <w:kern w:val="0"/>
                <w:sz w:val="20"/>
                <w:szCs w:val="20"/>
              </w:rPr>
              <w:t>工作电压：12V/840mA 或 24V/420mA；</w:t>
            </w:r>
            <w:r>
              <w:rPr>
                <w:rFonts w:hint="eastAsia" w:ascii="宋体" w:hAnsi="宋体" w:cs="宋体"/>
                <w:kern w:val="0"/>
                <w:sz w:val="20"/>
                <w:szCs w:val="20"/>
              </w:rPr>
              <w:br/>
            </w:r>
            <w:r>
              <w:rPr>
                <w:rFonts w:hint="eastAsia" w:ascii="宋体" w:hAnsi="宋体" w:cs="宋体"/>
                <w:kern w:val="0"/>
                <w:sz w:val="20"/>
                <w:szCs w:val="20"/>
              </w:rPr>
              <w:t>使用环境：室内（不防水）；</w:t>
            </w:r>
            <w:r>
              <w:rPr>
                <w:rFonts w:hint="eastAsia" w:ascii="宋体" w:hAnsi="宋体" w:cs="宋体"/>
                <w:kern w:val="0"/>
                <w:sz w:val="20"/>
                <w:szCs w:val="20"/>
              </w:rPr>
              <w:br/>
            </w:r>
            <w:r>
              <w:rPr>
                <w:rFonts w:hint="eastAsia" w:ascii="宋体" w:hAnsi="宋体" w:cs="宋体"/>
                <w:kern w:val="0"/>
                <w:sz w:val="20"/>
                <w:szCs w:val="20"/>
              </w:rPr>
              <w:t>适用门型：木门、玻璃门、金属门、防火门。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IC卡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卡片类型：mifare卡(国产)</w:t>
            </w:r>
            <w:r>
              <w:rPr>
                <w:rFonts w:hint="eastAsia" w:ascii="宋体" w:hAnsi="宋体" w:cs="宋体"/>
                <w:kern w:val="0"/>
                <w:sz w:val="20"/>
                <w:szCs w:val="20"/>
              </w:rPr>
              <w:br/>
            </w:r>
            <w:r>
              <w:rPr>
                <w:rFonts w:hint="eastAsia" w:ascii="宋体" w:hAnsi="宋体" w:cs="宋体"/>
                <w:kern w:val="0"/>
                <w:sz w:val="20"/>
                <w:szCs w:val="20"/>
              </w:rPr>
              <w:t>符合标准：ISO14443 标准</w:t>
            </w:r>
            <w:r>
              <w:rPr>
                <w:rFonts w:hint="eastAsia" w:ascii="宋体" w:hAnsi="宋体" w:cs="宋体"/>
                <w:kern w:val="0"/>
                <w:sz w:val="20"/>
                <w:szCs w:val="20"/>
              </w:rPr>
              <w:br/>
            </w:r>
            <w:r>
              <w:rPr>
                <w:rFonts w:hint="eastAsia" w:ascii="宋体" w:hAnsi="宋体" w:cs="宋体"/>
                <w:kern w:val="0"/>
                <w:sz w:val="20"/>
                <w:szCs w:val="20"/>
              </w:rPr>
              <w:t>卡片容量：1K</w:t>
            </w:r>
            <w:r>
              <w:rPr>
                <w:rFonts w:hint="eastAsia" w:ascii="宋体" w:hAnsi="宋体" w:cs="宋体"/>
                <w:kern w:val="0"/>
                <w:sz w:val="20"/>
                <w:szCs w:val="20"/>
              </w:rPr>
              <w:br/>
            </w:r>
            <w:r>
              <w:rPr>
                <w:rFonts w:hint="eastAsia" w:ascii="宋体" w:hAnsi="宋体" w:cs="宋体"/>
                <w:kern w:val="0"/>
                <w:sz w:val="20"/>
                <w:szCs w:val="20"/>
              </w:rPr>
              <w:t>工作频率：13.56MHz</w:t>
            </w:r>
            <w:r>
              <w:rPr>
                <w:rFonts w:hint="eastAsia" w:ascii="宋体" w:hAnsi="宋体" w:cs="宋体"/>
                <w:kern w:val="0"/>
                <w:sz w:val="20"/>
                <w:szCs w:val="20"/>
              </w:rPr>
              <w:br/>
            </w:r>
            <w:r>
              <w:rPr>
                <w:rFonts w:hint="eastAsia" w:ascii="宋体" w:hAnsi="宋体" w:cs="宋体"/>
                <w:kern w:val="0"/>
                <w:sz w:val="20"/>
                <w:szCs w:val="20"/>
              </w:rPr>
              <w:t>卡片尺寸：85.6mm*53.98mm*0.76mm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张</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出入口目标识别设备</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门禁主机应支持人脸识别+指纹识别+IC读卡+密码。</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门禁系统管理软件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门禁系统管理接口软件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视频系统管理软件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视频系统管理接口软件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一体化监控主机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1.支持两路交流输入，具备本地存储功能，固态硬盘≥ 2G；</w:t>
            </w:r>
            <w:r>
              <w:rPr>
                <w:rFonts w:hint="eastAsia" w:ascii="宋体" w:hAnsi="宋体" w:cs="宋体"/>
                <w:kern w:val="0"/>
                <w:sz w:val="20"/>
                <w:szCs w:val="20"/>
              </w:rPr>
              <w:br/>
            </w:r>
            <w:r>
              <w:rPr>
                <w:rFonts w:hint="eastAsia" w:ascii="宋体" w:hAnsi="宋体" w:cs="宋体"/>
                <w:kern w:val="0"/>
                <w:sz w:val="20"/>
                <w:szCs w:val="20"/>
              </w:rPr>
              <w:t>2.支持SIM卡短信告警功能，支持蜂鸣器现场告警；</w:t>
            </w:r>
            <w:r>
              <w:rPr>
                <w:rFonts w:hint="eastAsia" w:ascii="宋体" w:hAnsi="宋体" w:cs="宋体"/>
                <w:kern w:val="0"/>
                <w:sz w:val="20"/>
                <w:szCs w:val="20"/>
              </w:rPr>
              <w:br/>
            </w:r>
            <w:r>
              <w:rPr>
                <w:rFonts w:hint="eastAsia" w:ascii="宋体" w:hAnsi="宋体" w:cs="宋体"/>
                <w:kern w:val="0"/>
                <w:sz w:val="20"/>
                <w:szCs w:val="20"/>
              </w:rPr>
              <w:t>3.支持配电、精密空调、温湿度等历史数据和告警统计，储存时间不少于15天；</w:t>
            </w:r>
            <w:r>
              <w:rPr>
                <w:rFonts w:hint="eastAsia" w:ascii="宋体" w:hAnsi="宋体" w:cs="宋体"/>
                <w:kern w:val="0"/>
                <w:sz w:val="20"/>
                <w:szCs w:val="20"/>
              </w:rPr>
              <w:br/>
            </w:r>
            <w:r>
              <w:rPr>
                <w:rFonts w:hint="eastAsia" w:ascii="宋体" w:hAnsi="宋体" w:cs="宋体"/>
                <w:kern w:val="0"/>
                <w:sz w:val="20"/>
                <w:szCs w:val="20"/>
              </w:rPr>
              <w:t>4.微模块智能控制单元采用Linux操作系统，具备LCD液晶屏本地显示和web远程管理两种模式，具备三级权限管理能力。</w:t>
            </w:r>
            <w:r>
              <w:rPr>
                <w:rFonts w:hint="eastAsia" w:ascii="宋体" w:hAnsi="宋体" w:cs="宋体"/>
                <w:kern w:val="0"/>
                <w:sz w:val="20"/>
                <w:szCs w:val="20"/>
              </w:rPr>
              <w:br/>
            </w:r>
            <w:r>
              <w:rPr>
                <w:rFonts w:hint="eastAsia" w:ascii="宋体" w:hAnsi="宋体" w:cs="宋体"/>
                <w:kern w:val="0"/>
                <w:sz w:val="20"/>
                <w:szCs w:val="20"/>
              </w:rPr>
              <w:t>★5.为保证模块内管理单元系统统一性，需厂家管理系统软件著作权。</w:t>
            </w:r>
            <w:r>
              <w:rPr>
                <w:rFonts w:hint="eastAsia" w:ascii="宋体" w:hAnsi="宋体" w:cs="宋体"/>
                <w:kern w:val="0"/>
                <w:sz w:val="20"/>
                <w:szCs w:val="20"/>
              </w:rPr>
              <w:br/>
            </w:r>
            <w:r>
              <w:rPr>
                <w:rFonts w:hint="eastAsia" w:ascii="宋体" w:hAnsi="宋体" w:cs="宋体"/>
                <w:kern w:val="0"/>
                <w:sz w:val="20"/>
                <w:szCs w:val="20"/>
              </w:rPr>
              <w:t>★6.为满足网络安全要求，监控系统的软件、采集器硬件可以满足网络安全的要求，需要提供公安部直属单位出具的产品安全认证证书。</w:t>
            </w:r>
            <w:r>
              <w:rPr>
                <w:rFonts w:hint="eastAsia" w:ascii="宋体" w:hAnsi="宋体" w:cs="宋体"/>
                <w:kern w:val="0"/>
                <w:sz w:val="20"/>
                <w:szCs w:val="20"/>
              </w:rPr>
              <w:br/>
            </w:r>
            <w:r>
              <w:rPr>
                <w:rFonts w:hint="eastAsia" w:ascii="宋体" w:hAnsi="宋体" w:cs="宋体"/>
                <w:kern w:val="0"/>
                <w:sz w:val="20"/>
                <w:szCs w:val="20"/>
              </w:rPr>
              <w:t>★7.微模块集中采集器或集中控制器应采用双路供电、双路供电设计，以保证微模块监控的可靠性，为提升监控系统可靠性，智能节点信号传输和传感器供电全部采用Ethernet环形总线组网，请提供微模块监控系统组网图。</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基础应用软件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1.移动终端APP软件，可从软件应用中心免费下载，并通过APP可对数据机房设备和环境参数进行实时监测，提供第三方证明材料;</w:t>
            </w:r>
            <w:r>
              <w:rPr>
                <w:rFonts w:hint="eastAsia" w:ascii="宋体" w:hAnsi="宋体" w:cs="宋体"/>
                <w:kern w:val="0"/>
                <w:sz w:val="20"/>
                <w:szCs w:val="20"/>
              </w:rPr>
              <w:br/>
            </w:r>
            <w:r>
              <w:rPr>
                <w:rFonts w:hint="eastAsia" w:ascii="宋体" w:hAnsi="宋体" w:cs="宋体"/>
                <w:kern w:val="0"/>
                <w:sz w:val="20"/>
                <w:szCs w:val="20"/>
              </w:rPr>
              <w:t>2.APP界面可支持供电链路可视：设备应具备供电全链路显示功能：从微模块的总输入到IT机柜的PDU，整个配电拓扑展示、开关状态、能量流图、设备故障状态、支路对应关系、关键信号参数（电压、电流、温度等），提供功能截图和第三方测试报告证明</w:t>
            </w:r>
            <w:r>
              <w:rPr>
                <w:rFonts w:hint="eastAsia" w:ascii="宋体" w:hAnsi="宋体" w:cs="宋体"/>
                <w:kern w:val="0"/>
                <w:sz w:val="20"/>
                <w:szCs w:val="20"/>
              </w:rPr>
              <w:br/>
            </w:r>
            <w:r>
              <w:rPr>
                <w:rFonts w:hint="eastAsia" w:ascii="宋体" w:hAnsi="宋体" w:cs="宋体"/>
                <w:kern w:val="0"/>
                <w:sz w:val="20"/>
                <w:szCs w:val="20"/>
              </w:rPr>
              <w:t>同时支持如下监控信息：</w:t>
            </w:r>
            <w:r>
              <w:rPr>
                <w:rFonts w:hint="eastAsia" w:ascii="宋体" w:hAnsi="宋体" w:cs="宋体"/>
                <w:kern w:val="0"/>
                <w:sz w:val="20"/>
                <w:szCs w:val="20"/>
              </w:rPr>
              <w:br/>
            </w:r>
            <w:r>
              <w:rPr>
                <w:rFonts w:hint="eastAsia" w:ascii="宋体" w:hAnsi="宋体" w:cs="宋体"/>
                <w:kern w:val="0"/>
                <w:sz w:val="20"/>
                <w:szCs w:val="20"/>
              </w:rPr>
              <w:t>（1） 支持微模块总输入相电压、电流、频率、功率因数、频率、电能、有功功率、视在功率、负载率、电压电流谐波率柜内母排温度等检测和数据统计；</w:t>
            </w:r>
            <w:r>
              <w:rPr>
                <w:rFonts w:hint="eastAsia" w:ascii="宋体" w:hAnsi="宋体" w:cs="宋体"/>
                <w:kern w:val="0"/>
                <w:sz w:val="20"/>
                <w:szCs w:val="20"/>
              </w:rPr>
              <w:br/>
            </w:r>
            <w:r>
              <w:rPr>
                <w:rFonts w:hint="eastAsia" w:ascii="宋体" w:hAnsi="宋体" w:cs="宋体"/>
                <w:kern w:val="0"/>
                <w:sz w:val="20"/>
                <w:szCs w:val="20"/>
              </w:rPr>
              <w:t>（2） 支持IT配电支路和空调的电流、电能、开关状态、负载率等检测，电能支持按月、按年统计；</w:t>
            </w:r>
            <w:r>
              <w:rPr>
                <w:rFonts w:hint="eastAsia" w:ascii="宋体" w:hAnsi="宋体" w:cs="宋体"/>
                <w:kern w:val="0"/>
                <w:sz w:val="20"/>
                <w:szCs w:val="20"/>
              </w:rPr>
              <w:br/>
            </w:r>
            <w:r>
              <w:rPr>
                <w:rFonts w:hint="eastAsia" w:ascii="宋体" w:hAnsi="宋体" w:cs="宋体"/>
                <w:kern w:val="0"/>
                <w:sz w:val="20"/>
                <w:szCs w:val="20"/>
              </w:rPr>
              <w:t>（3）支持模块内空调冷媒走向以及运行状态显示，并提供空调制冷链路功能截图和第三方测试报告证明；</w:t>
            </w:r>
            <w:r>
              <w:rPr>
                <w:rFonts w:hint="eastAsia" w:ascii="宋体" w:hAnsi="宋体" w:cs="宋体"/>
                <w:kern w:val="0"/>
                <w:sz w:val="20"/>
                <w:szCs w:val="20"/>
              </w:rPr>
              <w:br/>
            </w:r>
            <w:r>
              <w:rPr>
                <w:rFonts w:hint="eastAsia" w:ascii="宋体" w:hAnsi="宋体" w:cs="宋体"/>
                <w:kern w:val="0"/>
                <w:sz w:val="20"/>
                <w:szCs w:val="20"/>
              </w:rPr>
              <w:t>3.APP软件可记录历史数据和报警事件：①支持配电、精密空调、温湿度等历史数据和告警统计，储存时间不少于15天；②支持SD卡转储，并可导出数据；③支持查看历史数据和统计，以图表的方式在移动终端屏上显示</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北向SNMP协议接口软件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支持通过配置SNMP协议接口访问微模块监控系统</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触摸显示屏</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支持不小于40英寸本地显示大屏，显示屏支持有线/无线接入数据机房管理系统，通过APP可对数据机房设备和环境参数进行实时监测。可直观展示智能微模块布局（电量、冷量、PUE、告警、环境等）、配电链路、制冷链路等信息。</w:t>
            </w:r>
            <w:r>
              <w:rPr>
                <w:rFonts w:hint="eastAsia" w:ascii="宋体" w:hAnsi="宋体" w:cs="宋体"/>
                <w:kern w:val="0"/>
                <w:sz w:val="20"/>
                <w:szCs w:val="20"/>
              </w:rPr>
              <w:br/>
            </w:r>
            <w:r>
              <w:rPr>
                <w:rFonts w:hint="eastAsia" w:ascii="宋体" w:hAnsi="宋体" w:cs="宋体"/>
                <w:kern w:val="0"/>
                <w:sz w:val="20"/>
                <w:szCs w:val="20"/>
              </w:rPr>
              <w:t>本地显示大屏分辨率不低于1920×1080，支持多点触控。大屏具体参数不低于：</w:t>
            </w:r>
            <w:r>
              <w:rPr>
                <w:rFonts w:hint="eastAsia" w:ascii="宋体" w:hAnsi="宋体" w:cs="宋体"/>
                <w:kern w:val="0"/>
                <w:sz w:val="20"/>
                <w:szCs w:val="20"/>
              </w:rPr>
              <w:br/>
            </w:r>
            <w:r>
              <w:rPr>
                <w:rFonts w:hint="eastAsia" w:ascii="宋体" w:hAnsi="宋体" w:cs="宋体"/>
                <w:kern w:val="0"/>
                <w:sz w:val="20"/>
                <w:szCs w:val="20"/>
              </w:rPr>
              <w:t>存储：机身：32GB；内存：4GB；扩展：TF卡，最高支持128GB（非标配）；按键/接口：触摸按键+实体电源键+遥控器</w:t>
            </w:r>
            <w:r>
              <w:rPr>
                <w:rFonts w:hint="eastAsia" w:ascii="宋体" w:hAnsi="宋体" w:cs="宋体"/>
                <w:kern w:val="0"/>
                <w:sz w:val="20"/>
                <w:szCs w:val="20"/>
              </w:rPr>
              <w:br/>
            </w:r>
            <w:r>
              <w:rPr>
                <w:rFonts w:hint="eastAsia" w:ascii="宋体" w:hAnsi="宋体" w:cs="宋体"/>
                <w:kern w:val="0"/>
                <w:sz w:val="20"/>
                <w:szCs w:val="20"/>
              </w:rPr>
              <w:t>网络接口：支持FE通讯；输出接口：支持1路HDMI 1.4 A*1（预留功能），2路USB2.0，1路音频输出（预留功能）。</w:t>
            </w:r>
            <w:r>
              <w:rPr>
                <w:rFonts w:hint="eastAsia" w:ascii="宋体" w:hAnsi="宋体" w:cs="宋体"/>
                <w:kern w:val="0"/>
                <w:sz w:val="20"/>
                <w:szCs w:val="20"/>
              </w:rPr>
              <w:br/>
            </w:r>
            <w:r>
              <w:rPr>
                <w:rFonts w:hint="eastAsia" w:ascii="宋体" w:hAnsi="宋体" w:cs="宋体"/>
                <w:kern w:val="0"/>
                <w:sz w:val="20"/>
                <w:szCs w:val="20"/>
              </w:rPr>
              <w:t>其他特性：内置摄像头，支持人脸识别，像素280万，通过红外传感器实现无触摸唤醒</w:t>
            </w:r>
            <w:r>
              <w:rPr>
                <w:rFonts w:hint="eastAsia" w:ascii="宋体" w:hAnsi="宋体" w:cs="宋体"/>
                <w:kern w:val="0"/>
                <w:sz w:val="20"/>
                <w:szCs w:val="20"/>
              </w:rPr>
              <w:br/>
            </w:r>
            <w:r>
              <w:rPr>
                <w:rFonts w:hint="eastAsia" w:ascii="宋体" w:hAnsi="宋体" w:cs="宋体"/>
                <w:kern w:val="0"/>
                <w:sz w:val="20"/>
                <w:szCs w:val="20"/>
              </w:rPr>
              <w:t>★本地大屏采用内嵌式一体安装方式，保证与微模块整体美观度，不接受外挂屏幕安装方式，提供实物照片证明。</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声光报警器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声光告警灯，提供RJ45母口，85db</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469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智能电量仪</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测量单相与三相电流、电压、频率、有功功率、无功功率、视在功率、功率因数、电量等电量参数，具有告警信号输出功能及RS485通信接口</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配电系统软件授权模块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配电系统软件授权模块</w:t>
            </w:r>
            <w:r>
              <w:rPr>
                <w:rFonts w:hint="eastAsia" w:ascii="宋体" w:hAnsi="宋体" w:cs="宋体"/>
                <w:kern w:val="0"/>
                <w:sz w:val="20"/>
                <w:szCs w:val="20"/>
              </w:rPr>
              <w:br/>
            </w:r>
            <w:r>
              <w:rPr>
                <w:rFonts w:hint="eastAsia" w:ascii="宋体" w:hAnsi="宋体" w:cs="宋体"/>
                <w:kern w:val="0"/>
                <w:sz w:val="20"/>
                <w:szCs w:val="20"/>
              </w:rPr>
              <w:t>与电量仪通讯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配电开关量采集模块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配电开关量采集模块</w:t>
            </w:r>
            <w:r>
              <w:rPr>
                <w:rFonts w:hint="eastAsia" w:ascii="宋体" w:hAnsi="宋体" w:cs="宋体"/>
                <w:kern w:val="0"/>
                <w:sz w:val="20"/>
                <w:szCs w:val="20"/>
              </w:rPr>
              <w:br/>
            </w:r>
            <w:r>
              <w:rPr>
                <w:rFonts w:hint="eastAsia" w:ascii="宋体" w:hAnsi="宋体" w:cs="宋体"/>
                <w:kern w:val="0"/>
                <w:sz w:val="20"/>
                <w:szCs w:val="20"/>
              </w:rPr>
              <w:t>通讯接口：RS485(默认产品地址为FF)，波 特 率：2400/4800/9600/19200 (默认为9600bp)，地址范围：0—255（默认产品地址为255），供电电源：12VDC 1A，开关量转换输入：110VAC—240VAC，输入通道：8路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开关系统软件授权模块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开关系统软件授权模块</w:t>
            </w:r>
            <w:r>
              <w:rPr>
                <w:rFonts w:hint="eastAsia" w:ascii="宋体" w:hAnsi="宋体" w:cs="宋体"/>
                <w:kern w:val="0"/>
                <w:sz w:val="20"/>
                <w:szCs w:val="20"/>
              </w:rPr>
              <w:br/>
            </w:r>
            <w:r>
              <w:rPr>
                <w:rFonts w:hint="eastAsia" w:ascii="宋体" w:hAnsi="宋体" w:cs="宋体"/>
                <w:kern w:val="0"/>
                <w:sz w:val="20"/>
                <w:szCs w:val="20"/>
              </w:rPr>
              <w:t>解析设备提供的RS485通讯接口及通讯协议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UPS通信转换模块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UPS通信转换模块</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UPS系统软件授权模块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UPS系统软件授权模块</w:t>
            </w:r>
            <w:r>
              <w:rPr>
                <w:rFonts w:hint="eastAsia" w:ascii="宋体" w:hAnsi="宋体" w:cs="宋体"/>
                <w:kern w:val="0"/>
                <w:sz w:val="20"/>
                <w:szCs w:val="20"/>
              </w:rPr>
              <w:br/>
            </w:r>
            <w:r>
              <w:rPr>
                <w:rFonts w:hint="eastAsia" w:ascii="宋体" w:hAnsi="宋体" w:cs="宋体"/>
                <w:kern w:val="0"/>
                <w:sz w:val="20"/>
                <w:szCs w:val="20"/>
              </w:rPr>
              <w:t>解析设备提供的RS485或SNMP通讯接口及通讯协议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精密空调通信转换模块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精密空调通信转换模块</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空调系统软件授权模块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空调系统软件授权模块</w:t>
            </w:r>
            <w:r>
              <w:rPr>
                <w:rFonts w:hint="eastAsia" w:ascii="宋体" w:hAnsi="宋体" w:cs="宋体"/>
                <w:kern w:val="0"/>
                <w:sz w:val="20"/>
                <w:szCs w:val="20"/>
              </w:rPr>
              <w:br/>
            </w:r>
            <w:r>
              <w:rPr>
                <w:rFonts w:hint="eastAsia" w:ascii="宋体" w:hAnsi="宋体" w:cs="宋体"/>
                <w:kern w:val="0"/>
                <w:sz w:val="20"/>
                <w:szCs w:val="20"/>
              </w:rPr>
              <w:t>解析设备提供的RS485或SNMP通讯接口及通讯协议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温湿度采集器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温湿度传感器（带LCD，支持级联）</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温湿度系统软件授权模块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温湿度系统软件授权模块</w:t>
            </w:r>
            <w:r>
              <w:rPr>
                <w:rFonts w:hint="eastAsia" w:ascii="宋体" w:hAnsi="宋体" w:cs="宋体"/>
                <w:kern w:val="0"/>
                <w:sz w:val="20"/>
                <w:szCs w:val="20"/>
              </w:rPr>
              <w:br/>
            </w:r>
            <w:r>
              <w:rPr>
                <w:rFonts w:hint="eastAsia" w:ascii="宋体" w:hAnsi="宋体" w:cs="宋体"/>
                <w:kern w:val="0"/>
                <w:sz w:val="20"/>
                <w:szCs w:val="20"/>
              </w:rPr>
              <w:t>解析设备提供的RS485通讯接口及通讯协议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479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漏水控制器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检测漏水状态，通过漏水感应线检测到漏水后，通过采集器输出一个继电器报警信号，灵敏度可调，报警干接点输出，DC12V供电，支持蜂鸣器告警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漏水感应线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与不定位漏液控制器搭配使用，线长10米</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漏水系统软件授权模块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在监控界面上以电子地图的方式直观显示漏水绳的敷设位置，且发生漏水时，监控界面上漏水绳会变红闪烁提示</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单体检测模块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适用于单节12V蓄电池，采集单体电池的电压、电流、温度、SOC，需要配置通讯线、电池采样线，电池采样线直插垫片，一节蓄电池配置一个。</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电流模块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采集电池组电流，需连接霍尔传感器，一组蓄电池配置一个；带配套霍尔电流变送器。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电池组监测单元主机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1、1U机架式，嵌入式linux操作系统，512MB DDR3内存，4GB EMMC Flash，5路RS485 RJ45接口，2路输入开关量，2个输出开关量，百兆网口，1个USB口，1个复位按钮，1个SD卡槽，单路电源供电；一台监控主机可监控4组电池，最多500节电池。                                                                   2、可实时监控单体电池的电压、电流、温度及内阻等核心参数，有效识别电池的健康状态，当出现阈值越限时，输出告警信息。</w:t>
            </w:r>
            <w:r>
              <w:rPr>
                <w:rFonts w:hint="eastAsia" w:ascii="宋体" w:hAnsi="宋体" w:cs="宋体"/>
                <w:kern w:val="0"/>
                <w:sz w:val="20"/>
                <w:szCs w:val="20"/>
              </w:rPr>
              <w:br/>
            </w:r>
            <w:r>
              <w:rPr>
                <w:rFonts w:hint="eastAsia" w:ascii="宋体" w:hAnsi="宋体" w:cs="宋体"/>
                <w:kern w:val="0"/>
                <w:sz w:val="20"/>
                <w:szCs w:val="20"/>
              </w:rPr>
              <w:t>3、硬件设备支持电流采集模块、电池采样模块接入，为了保证系统可靠性，应采用网线连接，并可支持环境温湿度采集器接入。</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电池运维平台软件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电池管理系统数据和状态监测接口软件，蓄电池监控主机接入总监控平台配套软件。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消防系统软件授权模块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与气体消防报警主机通讯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信息流软件模块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环境监控软件可实现远程视频监控，录像查看等功能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信息流软件模块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门禁管理软件可实现远程门禁等功能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489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短信报警模块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发出报警短信息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数据采集器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1.电源输入：200V～240V AC、50/60Hz；</w:t>
            </w:r>
            <w:r>
              <w:rPr>
                <w:rFonts w:hint="eastAsia" w:ascii="宋体" w:hAnsi="宋体" w:cs="宋体"/>
                <w:kern w:val="0"/>
                <w:sz w:val="20"/>
                <w:szCs w:val="20"/>
              </w:rPr>
              <w:br/>
            </w:r>
            <w:r>
              <w:rPr>
                <w:rFonts w:hint="eastAsia" w:ascii="宋体" w:hAnsi="宋体" w:cs="宋体"/>
                <w:kern w:val="0"/>
                <w:sz w:val="20"/>
                <w:szCs w:val="20"/>
              </w:rPr>
              <w:t>2.通讯接口：支持RS485、AI/DI、DO接口，带DC 12V输出；可外接扩展模块增加RS485、AI/DI接口</w:t>
            </w:r>
            <w:r>
              <w:rPr>
                <w:rFonts w:hint="eastAsia" w:ascii="宋体" w:hAnsi="宋体" w:cs="宋体"/>
                <w:kern w:val="0"/>
                <w:sz w:val="20"/>
                <w:szCs w:val="20"/>
              </w:rPr>
              <w:br/>
            </w:r>
            <w:r>
              <w:rPr>
                <w:rFonts w:hint="eastAsia" w:ascii="宋体" w:hAnsi="宋体" w:cs="宋体"/>
                <w:kern w:val="0"/>
                <w:sz w:val="20"/>
                <w:szCs w:val="20"/>
              </w:rPr>
              <w:t>3. ★为保证系统统一性，需厂家管理系统软件著作权。</w:t>
            </w:r>
            <w:r>
              <w:rPr>
                <w:rFonts w:hint="eastAsia" w:ascii="宋体" w:hAnsi="宋体" w:cs="宋体"/>
                <w:kern w:val="0"/>
                <w:sz w:val="20"/>
                <w:szCs w:val="20"/>
              </w:rPr>
              <w:br/>
            </w:r>
            <w:r>
              <w:rPr>
                <w:rFonts w:hint="eastAsia" w:ascii="宋体" w:hAnsi="宋体" w:cs="宋体"/>
                <w:kern w:val="0"/>
                <w:sz w:val="20"/>
                <w:szCs w:val="20"/>
              </w:rPr>
              <w:t>4. ★为满足网络安全要求，监控系统的软件、采集器硬件可以满足网络安全的要求，需要提供公安部直属单位出具的产品安全认证证书。</w:t>
            </w:r>
            <w:r>
              <w:rPr>
                <w:rFonts w:hint="eastAsia" w:ascii="宋体" w:hAnsi="宋体" w:cs="宋体"/>
                <w:kern w:val="0"/>
                <w:sz w:val="20"/>
                <w:szCs w:val="20"/>
              </w:rPr>
              <w:br/>
            </w:r>
            <w:r>
              <w:rPr>
                <w:rFonts w:hint="eastAsia" w:ascii="宋体" w:hAnsi="宋体" w:cs="宋体"/>
                <w:kern w:val="0"/>
                <w:sz w:val="20"/>
                <w:szCs w:val="20"/>
              </w:rPr>
              <w:t>5.数据采集器必须与管理软件厂商属于同一品牌。</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机房动环集中运维管理平台软件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1.B/S架构，基于中文Linux操作系统。</w:t>
            </w:r>
            <w:r>
              <w:rPr>
                <w:rFonts w:hint="eastAsia" w:ascii="宋体" w:hAnsi="宋体" w:cs="宋体"/>
                <w:kern w:val="0"/>
                <w:sz w:val="20"/>
                <w:szCs w:val="20"/>
              </w:rPr>
              <w:br/>
            </w:r>
            <w:r>
              <w:rPr>
                <w:rFonts w:hint="eastAsia" w:ascii="宋体" w:hAnsi="宋体" w:cs="宋体"/>
                <w:kern w:val="0"/>
                <w:sz w:val="20"/>
                <w:szCs w:val="20"/>
              </w:rPr>
              <w:t>2.视图功能：系统提供组态工具，根据机房实际布局进行3D视图设计并支持用户自定义更改；提供机房配电拓扑设计功能，可通过自定义设计，构建机房的配电系统图；系统具备关键设备（如UPS、空调等）的展示视图。</w:t>
            </w:r>
            <w:r>
              <w:rPr>
                <w:rFonts w:hint="eastAsia" w:ascii="宋体" w:hAnsi="宋体" w:cs="宋体"/>
                <w:kern w:val="0"/>
                <w:sz w:val="20"/>
                <w:szCs w:val="20"/>
              </w:rPr>
              <w:br/>
            </w:r>
            <w:r>
              <w:rPr>
                <w:rFonts w:hint="eastAsia" w:ascii="宋体" w:hAnsi="宋体" w:cs="宋体"/>
                <w:kern w:val="0"/>
                <w:sz w:val="20"/>
                <w:szCs w:val="20"/>
              </w:rPr>
              <w:t>3.告警功能：系统任意界面上须始终显示告警数量统计信息，如出现告警，能够迅速点击进入告警展示界面。通过告警信息，能够迅速定位到告警设备位置，在机房布局图中能够自动高亮显示告警设备。系统支持至少4级告警等级。系统支持告警设置，可以由用户自定义每一条阈值告警的上下限。系统提供短信告警、邮件告警功能。</w:t>
            </w:r>
            <w:r>
              <w:rPr>
                <w:rFonts w:hint="eastAsia" w:ascii="宋体" w:hAnsi="宋体" w:cs="宋体"/>
                <w:kern w:val="0"/>
                <w:sz w:val="20"/>
                <w:szCs w:val="20"/>
              </w:rPr>
              <w:br/>
            </w:r>
            <w:r>
              <w:rPr>
                <w:rFonts w:hint="eastAsia" w:ascii="宋体" w:hAnsi="宋体" w:cs="宋体"/>
                <w:kern w:val="0"/>
                <w:sz w:val="20"/>
                <w:szCs w:val="20"/>
              </w:rPr>
              <w:t>4.权限及安全管理：系统支持三级以上权限级别，不同操作权限和不同管理权限的用户登陆系统后，仅显示其权限范围内的相关界面。系统须具备足够的安全措施，用户密码策略须足够复杂，且用户密码需能够设置有效期，密码到期前须能够提醒用户进行修改。为保证系统安全，当登陆用户在一段时间内没有操作时，web客户端将自动注销。</w:t>
            </w:r>
            <w:r>
              <w:rPr>
                <w:rFonts w:hint="eastAsia" w:ascii="宋体" w:hAnsi="宋体" w:cs="宋体"/>
                <w:kern w:val="0"/>
                <w:sz w:val="20"/>
                <w:szCs w:val="20"/>
              </w:rPr>
              <w:br/>
            </w:r>
            <w:r>
              <w:rPr>
                <w:rFonts w:hint="eastAsia" w:ascii="宋体" w:hAnsi="宋体" w:cs="宋体"/>
                <w:kern w:val="0"/>
                <w:sz w:val="20"/>
                <w:szCs w:val="20"/>
              </w:rPr>
              <w:t>5.报表管理：系统提供预定义的报表模板，用户能根据模板自定义报表任务。报表的展示方式包含曲线图、柱状图、饼图等不同的图形，方便直观了解报表信息。报表能够通过E-mail方式进行推送，也可通过系统直接进行报表打印和导出为PDF文件。系统须支持报表的自定义生成和自动推送。报表系统提供用户信息配置功能，在生成的报表中显示用户LOGO。</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运维管理功能系统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包含“维护管理”与“巡检管理”两部分内容。</w:t>
            </w:r>
            <w:r>
              <w:rPr>
                <w:rFonts w:hint="eastAsia" w:ascii="宋体" w:hAnsi="宋体" w:cs="宋体"/>
                <w:kern w:val="0"/>
                <w:sz w:val="20"/>
                <w:szCs w:val="20"/>
              </w:rPr>
              <w:br/>
            </w:r>
            <w:r>
              <w:rPr>
                <w:rFonts w:hint="eastAsia" w:ascii="宋体" w:hAnsi="宋体" w:cs="宋体"/>
                <w:kern w:val="0"/>
                <w:sz w:val="20"/>
                <w:szCs w:val="20"/>
              </w:rPr>
              <w:t>维护管理：1、记录UPS、蓄电池等设备的厂商、安装日期、维护日期、到期日期等信息。2、支持到期提醒。</w:t>
            </w:r>
            <w:r>
              <w:rPr>
                <w:rFonts w:hint="eastAsia" w:ascii="宋体" w:hAnsi="宋体" w:cs="宋体"/>
                <w:kern w:val="0"/>
                <w:sz w:val="20"/>
                <w:szCs w:val="20"/>
              </w:rPr>
              <w:br/>
            </w:r>
            <w:r>
              <w:rPr>
                <w:rFonts w:hint="eastAsia" w:ascii="宋体" w:hAnsi="宋体" w:cs="宋体"/>
                <w:kern w:val="0"/>
                <w:sz w:val="20"/>
                <w:szCs w:val="20"/>
              </w:rPr>
              <w:t>巡检管理：1、支持监控设备自定义巡检，并联动手机APP进行巡检数据上报。2、支持巡检内容、巡检模板、巡检点、巡检计划的自定义配置。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监控系统接口软件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用于智能管理系统接入扩展</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短信告警器包</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GSM短信猫，支持CSD、短信和拨号上网功能、支持中文英文短信、支持APN/VPDN、支持AES加密，支持移动，联通，电信4G信号。</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电话告警包</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电话报警模块，接移动电话卡，TCP/IP接口。</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声光报警器包</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实现集中监控平台声光告警功能，含开关量输出模块和适配器。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数字KVM设备</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台KVM交换机要求可管控32台受控设备，2个远程IP用户,1个独立本地用户，纯数字式KVM，32端口，1U，双10/100/1000M自适应网络接口，支持Review审计功能扩展，支持虚拟媒体功能，远程分辨率达1920×1080@60hz，画面色彩达到16位真彩色。支持颗粒化权限分配（显示器、键盘、鼠标左右键等权限分配）</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服务器接口模块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VGA\USB服务器接口模块，支持虚拟媒体功能，支持中文命名</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499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增强型接口模块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USB服务器接口模块，支持VGA分频功能，USB HUB功能，音频功能及虚拟媒体功能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液晶套件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17寸三合一折叠LED液晶套件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集中认证系统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安全集中认证系统，集中管理认证平台软件对所有数字KVM主机进行统一集中认证管理，一主，256个IT设备许可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接地铜排</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紫铜排,-30*3（含绝缘子、支架）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接地端子箱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局部型，10位，地板下安装</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专用接地线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专用接地线 BVR16</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专用接地线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专用接地线 BVR6.0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布设地网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防止跨步电压</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非屏蔽6类十字芯双绞线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规格：六类非屏蔽双绞线</w:t>
            </w:r>
            <w:r>
              <w:rPr>
                <w:rFonts w:hint="eastAsia" w:ascii="宋体" w:hAnsi="宋体" w:cs="宋体"/>
                <w:kern w:val="0"/>
                <w:sz w:val="20"/>
                <w:szCs w:val="20"/>
              </w:rPr>
              <w:br/>
            </w:r>
            <w:r>
              <w:rPr>
                <w:rFonts w:hint="eastAsia" w:ascii="宋体" w:hAnsi="宋体" w:cs="宋体"/>
                <w:kern w:val="0"/>
                <w:sz w:val="20"/>
                <w:szCs w:val="20"/>
              </w:rPr>
              <w:t>采用规格23AWG的单芯裸铜为导体，聚乙烯类高分子材料为绝缘体，外皮材料采用阻燃型高分子材料，颜色为水绿色；</w:t>
            </w:r>
            <w:r>
              <w:rPr>
                <w:rFonts w:hint="eastAsia" w:ascii="宋体" w:hAnsi="宋体" w:cs="宋体"/>
                <w:kern w:val="0"/>
                <w:sz w:val="20"/>
                <w:szCs w:val="20"/>
              </w:rPr>
              <w:br/>
            </w:r>
            <w:r>
              <w:rPr>
                <w:rFonts w:hint="eastAsia" w:ascii="宋体" w:hAnsi="宋体" w:cs="宋体"/>
                <w:kern w:val="0"/>
                <w:sz w:val="20"/>
                <w:szCs w:val="20"/>
              </w:rPr>
              <w:t>双绞线符合国际规范(ISO/IEC)，美国规范(ANSI/TIA/EIA)，欧洲规范(EN)的要求，电气特性超过六类(Cat.6)国际规范的250MHz要求；电缆中心十字架隔离保证NEXT性能和合理施工弯曲半径。</w:t>
            </w:r>
            <w:r>
              <w:rPr>
                <w:rFonts w:hint="eastAsia" w:ascii="宋体" w:hAnsi="宋体" w:cs="宋体"/>
                <w:kern w:val="0"/>
                <w:sz w:val="20"/>
                <w:szCs w:val="20"/>
              </w:rPr>
              <w:br/>
            </w:r>
            <w:r>
              <w:rPr>
                <w:rFonts w:hint="eastAsia" w:ascii="宋体" w:hAnsi="宋体" w:cs="宋体"/>
                <w:kern w:val="0"/>
                <w:sz w:val="20"/>
                <w:szCs w:val="20"/>
              </w:rPr>
              <w:t>★提供CE认证、REACH认证、UL认证、ETL认证、中国信息产业部六链接点链路检测报告等证书复印件并加盖原厂公章。</w:t>
            </w:r>
            <w:r>
              <w:rPr>
                <w:rFonts w:hint="eastAsia" w:ascii="宋体" w:hAnsi="宋体" w:cs="宋体"/>
                <w:kern w:val="0"/>
                <w:sz w:val="20"/>
                <w:szCs w:val="20"/>
              </w:rPr>
              <w:br/>
            </w:r>
            <w:r>
              <w:rPr>
                <w:rFonts w:hint="eastAsia" w:ascii="宋体" w:hAnsi="宋体" w:cs="宋体"/>
                <w:kern w:val="0"/>
                <w:sz w:val="20"/>
                <w:szCs w:val="20"/>
              </w:rPr>
              <w:t>电气特性</w:t>
            </w:r>
            <w:r>
              <w:rPr>
                <w:rFonts w:hint="eastAsia" w:ascii="宋体" w:hAnsi="宋体" w:cs="宋体"/>
                <w:kern w:val="0"/>
                <w:sz w:val="20"/>
                <w:szCs w:val="20"/>
              </w:rPr>
              <w:br/>
            </w:r>
            <w:r>
              <w:rPr>
                <w:rFonts w:hint="eastAsia" w:ascii="宋体" w:hAnsi="宋体" w:cs="宋体"/>
                <w:kern w:val="0"/>
                <w:sz w:val="20"/>
                <w:szCs w:val="20"/>
              </w:rPr>
              <w:t>阻抗：100欧姆+/-15</w:t>
            </w:r>
            <w:r>
              <w:rPr>
                <w:rFonts w:hint="eastAsia" w:ascii="宋体" w:hAnsi="宋体" w:cs="宋体"/>
                <w:kern w:val="0"/>
                <w:sz w:val="20"/>
                <w:szCs w:val="20"/>
              </w:rPr>
              <w:br/>
            </w:r>
            <w:r>
              <w:rPr>
                <w:rFonts w:hint="eastAsia" w:ascii="宋体" w:hAnsi="宋体" w:cs="宋体"/>
                <w:kern w:val="0"/>
                <w:sz w:val="20"/>
                <w:szCs w:val="20"/>
              </w:rPr>
              <w:t>最大直流电阻：9.38欧姆/100米</w:t>
            </w:r>
            <w:r>
              <w:rPr>
                <w:rFonts w:hint="eastAsia" w:ascii="宋体" w:hAnsi="宋体" w:cs="宋体"/>
                <w:kern w:val="0"/>
                <w:sz w:val="20"/>
                <w:szCs w:val="20"/>
              </w:rPr>
              <w:br/>
            </w:r>
            <w:r>
              <w:rPr>
                <w:rFonts w:hint="eastAsia" w:ascii="宋体" w:hAnsi="宋体" w:cs="宋体"/>
                <w:kern w:val="0"/>
                <w:sz w:val="20"/>
                <w:szCs w:val="20"/>
              </w:rPr>
              <w:t>不平衡电阻：≤5%</w:t>
            </w:r>
            <w:r>
              <w:rPr>
                <w:rFonts w:hint="eastAsia" w:ascii="宋体" w:hAnsi="宋体" w:cs="宋体"/>
                <w:kern w:val="0"/>
                <w:sz w:val="20"/>
                <w:szCs w:val="20"/>
              </w:rPr>
              <w:br/>
            </w:r>
            <w:r>
              <w:rPr>
                <w:rFonts w:hint="eastAsia" w:ascii="宋体" w:hAnsi="宋体" w:cs="宋体"/>
                <w:kern w:val="0"/>
                <w:sz w:val="20"/>
                <w:szCs w:val="20"/>
              </w:rPr>
              <w:t>最大电容：≤5.6nF/100m</w:t>
            </w:r>
            <w:r>
              <w:rPr>
                <w:rFonts w:hint="eastAsia" w:ascii="宋体" w:hAnsi="宋体" w:cs="宋体"/>
                <w:kern w:val="0"/>
                <w:sz w:val="20"/>
                <w:szCs w:val="20"/>
              </w:rPr>
              <w:br/>
            </w:r>
            <w:r>
              <w:rPr>
                <w:rFonts w:hint="eastAsia" w:ascii="宋体" w:hAnsi="宋体" w:cs="宋体"/>
                <w:kern w:val="0"/>
                <w:sz w:val="20"/>
                <w:szCs w:val="20"/>
              </w:rPr>
              <w:t>不平衡电容：73.2pF/100米</w:t>
            </w:r>
            <w:r>
              <w:rPr>
                <w:rFonts w:hint="eastAsia" w:ascii="宋体" w:hAnsi="宋体" w:cs="宋体"/>
                <w:kern w:val="0"/>
                <w:sz w:val="20"/>
                <w:szCs w:val="20"/>
              </w:rPr>
              <w:br/>
            </w:r>
            <w:r>
              <w:rPr>
                <w:rFonts w:hint="eastAsia" w:ascii="宋体" w:hAnsi="宋体" w:cs="宋体"/>
                <w:kern w:val="0"/>
                <w:sz w:val="20"/>
                <w:szCs w:val="20"/>
              </w:rPr>
              <w:t>额定传输速率：65%</w:t>
            </w:r>
            <w:r>
              <w:rPr>
                <w:rFonts w:hint="eastAsia" w:ascii="宋体" w:hAnsi="宋体" w:cs="宋体"/>
                <w:kern w:val="0"/>
                <w:sz w:val="20"/>
                <w:szCs w:val="20"/>
              </w:rPr>
              <w:br/>
            </w:r>
            <w:r>
              <w:rPr>
                <w:rFonts w:hint="eastAsia" w:ascii="宋体" w:hAnsi="宋体" w:cs="宋体"/>
                <w:kern w:val="0"/>
                <w:sz w:val="20"/>
                <w:szCs w:val="20"/>
              </w:rPr>
              <w:t>符合标准</w:t>
            </w:r>
            <w:r>
              <w:rPr>
                <w:rFonts w:hint="eastAsia" w:ascii="宋体" w:hAnsi="宋体" w:cs="宋体"/>
                <w:kern w:val="0"/>
                <w:sz w:val="20"/>
                <w:szCs w:val="20"/>
              </w:rPr>
              <w:br/>
            </w:r>
            <w:r>
              <w:rPr>
                <w:rFonts w:hint="eastAsia" w:ascii="宋体" w:hAnsi="宋体" w:cs="宋体"/>
                <w:kern w:val="0"/>
                <w:sz w:val="20"/>
                <w:szCs w:val="20"/>
              </w:rPr>
              <w:t>ISO/IEC-11801 E级</w:t>
            </w:r>
            <w:r>
              <w:rPr>
                <w:rFonts w:hint="eastAsia" w:ascii="宋体" w:hAnsi="宋体" w:cs="宋体"/>
                <w:kern w:val="0"/>
                <w:sz w:val="20"/>
                <w:szCs w:val="20"/>
              </w:rPr>
              <w:br/>
            </w:r>
            <w:r>
              <w:rPr>
                <w:rFonts w:hint="eastAsia" w:ascii="宋体" w:hAnsi="宋体" w:cs="宋体"/>
                <w:kern w:val="0"/>
                <w:sz w:val="20"/>
                <w:szCs w:val="20"/>
              </w:rPr>
              <w:t>EN-50173 E级</w:t>
            </w:r>
            <w:r>
              <w:rPr>
                <w:rFonts w:hint="eastAsia" w:ascii="宋体" w:hAnsi="宋体" w:cs="宋体"/>
                <w:kern w:val="0"/>
                <w:sz w:val="20"/>
                <w:szCs w:val="20"/>
              </w:rPr>
              <w:br/>
            </w:r>
            <w:r>
              <w:rPr>
                <w:rFonts w:hint="eastAsia" w:ascii="宋体" w:hAnsi="宋体" w:cs="宋体"/>
                <w:kern w:val="0"/>
                <w:sz w:val="20"/>
                <w:szCs w:val="20"/>
              </w:rPr>
              <w:t>TIA/EIA-568B.2-1E级</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24口光纤配线架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24口，含24根尾纤、12个耦合器（6个单模双工耦合器、6个多模双工耦合器）</w:t>
            </w:r>
            <w:r>
              <w:rPr>
                <w:rFonts w:hint="eastAsia" w:ascii="宋体" w:hAnsi="宋体" w:cs="宋体"/>
                <w:kern w:val="0"/>
                <w:sz w:val="20"/>
                <w:szCs w:val="20"/>
              </w:rPr>
              <w:br/>
            </w:r>
            <w:r>
              <w:rPr>
                <w:rFonts w:hint="eastAsia" w:ascii="宋体" w:hAnsi="宋体" w:cs="宋体"/>
                <w:kern w:val="0"/>
                <w:sz w:val="20"/>
                <w:szCs w:val="20"/>
              </w:rPr>
              <w:t>1、规格：24口LC接口光纤配线架；</w:t>
            </w:r>
            <w:r>
              <w:rPr>
                <w:rFonts w:hint="eastAsia" w:ascii="宋体" w:hAnsi="宋体" w:cs="宋体"/>
                <w:kern w:val="0"/>
                <w:sz w:val="20"/>
                <w:szCs w:val="20"/>
              </w:rPr>
              <w:br/>
            </w:r>
            <w:r>
              <w:rPr>
                <w:rFonts w:hint="eastAsia" w:ascii="宋体" w:hAnsi="宋体" w:cs="宋体"/>
                <w:kern w:val="0"/>
                <w:sz w:val="20"/>
                <w:szCs w:val="20"/>
              </w:rPr>
              <w:t>2、标准：ISO/IEC 11801:2002 Ed2.0；</w:t>
            </w:r>
            <w:r>
              <w:rPr>
                <w:rFonts w:hint="eastAsia" w:ascii="宋体" w:hAnsi="宋体" w:cs="宋体"/>
                <w:kern w:val="0"/>
                <w:sz w:val="20"/>
                <w:szCs w:val="20"/>
              </w:rPr>
              <w:br/>
            </w:r>
            <w:r>
              <w:rPr>
                <w:rFonts w:hint="eastAsia" w:ascii="宋体" w:hAnsi="宋体" w:cs="宋体"/>
                <w:kern w:val="0"/>
                <w:sz w:val="20"/>
                <w:szCs w:val="20"/>
              </w:rPr>
              <w:t>3、材料：材料采用厚度1.2低碳钢表面磨砂金属粉末涂层不易划伤，整套配备完善丰富的安装熔接安装配件；</w:t>
            </w:r>
            <w:r>
              <w:rPr>
                <w:rFonts w:hint="eastAsia" w:ascii="宋体" w:hAnsi="宋体" w:cs="宋体"/>
                <w:kern w:val="0"/>
                <w:sz w:val="20"/>
                <w:szCs w:val="20"/>
              </w:rPr>
              <w:br/>
            </w:r>
            <w:r>
              <w:rPr>
                <w:rFonts w:hint="eastAsia" w:ascii="宋体" w:hAnsi="宋体" w:cs="宋体"/>
                <w:kern w:val="0"/>
                <w:sz w:val="20"/>
                <w:szCs w:val="20"/>
              </w:rPr>
              <w:t>4、性能：抽拉式设计优化操作便于安装检查和测试，配线架中自带的尼龙自粘扎带光纤盘绕环可支持多余光纤并保持光纤的弯曲半径，带有2个直径为25MM引入孔便于将光缆引入配线架；</w:t>
            </w:r>
            <w:r>
              <w:rPr>
                <w:rFonts w:hint="eastAsia" w:ascii="宋体" w:hAnsi="宋体" w:cs="宋体"/>
                <w:kern w:val="0"/>
                <w:sz w:val="20"/>
                <w:szCs w:val="20"/>
              </w:rPr>
              <w:br/>
            </w:r>
            <w:r>
              <w:rPr>
                <w:rFonts w:hint="eastAsia" w:ascii="宋体" w:hAnsi="宋体" w:cs="宋体"/>
                <w:kern w:val="0"/>
                <w:sz w:val="20"/>
                <w:szCs w:val="20"/>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24口光纤配线架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24口、LC口满配，含48根尾纤、24个耦合器（12个单模双工耦合器、12个多模双工耦合器）</w:t>
            </w:r>
            <w:r>
              <w:rPr>
                <w:rFonts w:hint="eastAsia" w:ascii="宋体" w:hAnsi="宋体" w:cs="宋体"/>
                <w:kern w:val="0"/>
                <w:sz w:val="20"/>
                <w:szCs w:val="20"/>
              </w:rPr>
              <w:br/>
            </w:r>
            <w:r>
              <w:rPr>
                <w:rFonts w:hint="eastAsia" w:ascii="宋体" w:hAnsi="宋体" w:cs="宋体"/>
                <w:kern w:val="0"/>
                <w:sz w:val="20"/>
                <w:szCs w:val="20"/>
              </w:rPr>
              <w:t>1、规格：1U48芯LC接口光纤配线架；</w:t>
            </w:r>
            <w:r>
              <w:rPr>
                <w:rFonts w:hint="eastAsia" w:ascii="宋体" w:hAnsi="宋体" w:cs="宋体"/>
                <w:kern w:val="0"/>
                <w:sz w:val="20"/>
                <w:szCs w:val="20"/>
              </w:rPr>
              <w:br/>
            </w:r>
            <w:r>
              <w:rPr>
                <w:rFonts w:hint="eastAsia" w:ascii="宋体" w:hAnsi="宋体" w:cs="宋体"/>
                <w:kern w:val="0"/>
                <w:sz w:val="20"/>
                <w:szCs w:val="20"/>
              </w:rPr>
              <w:t>2、标准：ISO/IEC 11801:2002 Ed2.0；</w:t>
            </w:r>
            <w:r>
              <w:rPr>
                <w:rFonts w:hint="eastAsia" w:ascii="宋体" w:hAnsi="宋体" w:cs="宋体"/>
                <w:kern w:val="0"/>
                <w:sz w:val="20"/>
                <w:szCs w:val="20"/>
              </w:rPr>
              <w:br/>
            </w:r>
            <w:r>
              <w:rPr>
                <w:rFonts w:hint="eastAsia" w:ascii="宋体" w:hAnsi="宋体" w:cs="宋体"/>
                <w:kern w:val="0"/>
                <w:sz w:val="20"/>
                <w:szCs w:val="20"/>
              </w:rPr>
              <w:t>3、材料：材料采用厚度1.2低碳钢表面磨砂金属粉末涂层不易划伤，整套配备完善丰富的安装熔接安装配件；</w:t>
            </w:r>
            <w:r>
              <w:rPr>
                <w:rFonts w:hint="eastAsia" w:ascii="宋体" w:hAnsi="宋体" w:cs="宋体"/>
                <w:kern w:val="0"/>
                <w:sz w:val="20"/>
                <w:szCs w:val="20"/>
              </w:rPr>
              <w:br/>
            </w:r>
            <w:r>
              <w:rPr>
                <w:rFonts w:hint="eastAsia" w:ascii="宋体" w:hAnsi="宋体" w:cs="宋体"/>
                <w:kern w:val="0"/>
                <w:sz w:val="20"/>
                <w:szCs w:val="20"/>
              </w:rPr>
              <w:t>4、性能：抽拉式设计优化操作便于安装检查和测试，配线架中自带的尼龙自粘扎带光纤盘绕环可支持多余光纤并保持光纤的弯曲半径，带有2个直径为25MM引入孔便于将光缆引入配线架；</w:t>
            </w:r>
            <w:r>
              <w:rPr>
                <w:rFonts w:hint="eastAsia" w:ascii="宋体" w:hAnsi="宋体" w:cs="宋体"/>
                <w:kern w:val="0"/>
                <w:sz w:val="20"/>
                <w:szCs w:val="20"/>
              </w:rPr>
              <w:br/>
            </w:r>
            <w:r>
              <w:rPr>
                <w:rFonts w:hint="eastAsia" w:ascii="宋体" w:hAnsi="宋体" w:cs="宋体"/>
                <w:kern w:val="0"/>
                <w:sz w:val="20"/>
                <w:szCs w:val="20"/>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24口六类非屏蔽配线架（含模块）</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规格：24口六类模块化兼容型网络配线架</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24口模块化兼容型网络配线架符合ISO/IEC 11801 ，TIA/EIA-568标准；</w:t>
            </w:r>
            <w:r>
              <w:rPr>
                <w:rFonts w:hint="eastAsia" w:ascii="宋体" w:hAnsi="宋体" w:cs="宋体"/>
                <w:kern w:val="0"/>
                <w:sz w:val="20"/>
                <w:szCs w:val="20"/>
              </w:rPr>
              <w:br/>
            </w:r>
            <w:r>
              <w:rPr>
                <w:rFonts w:hint="eastAsia" w:ascii="宋体" w:hAnsi="宋体" w:cs="宋体"/>
                <w:kern w:val="0"/>
                <w:sz w:val="20"/>
                <w:szCs w:val="20"/>
              </w:rPr>
              <w:t>内置螺丝设计，配线架能直接安装在19英寸标准机架或机柜上，后面带背面理线盘，配有加厚型后理线支架；</w:t>
            </w:r>
            <w:r>
              <w:rPr>
                <w:rFonts w:hint="eastAsia" w:ascii="宋体" w:hAnsi="宋体" w:cs="宋体"/>
                <w:kern w:val="0"/>
                <w:sz w:val="20"/>
                <w:szCs w:val="20"/>
              </w:rPr>
              <w:br/>
            </w:r>
            <w:r>
              <w:rPr>
                <w:rFonts w:hint="eastAsia" w:ascii="宋体" w:hAnsi="宋体" w:cs="宋体"/>
                <w:kern w:val="0"/>
                <w:sz w:val="20"/>
                <w:szCs w:val="20"/>
              </w:rPr>
              <w:t>采用高密度的模块设计，自由选择卡入不同颜色模块以作色码管理；</w:t>
            </w:r>
            <w:r>
              <w:rPr>
                <w:rFonts w:hint="eastAsia" w:ascii="宋体" w:hAnsi="宋体" w:cs="宋体"/>
                <w:kern w:val="0"/>
                <w:sz w:val="20"/>
                <w:szCs w:val="20"/>
              </w:rPr>
              <w:br/>
            </w:r>
            <w:r>
              <w:rPr>
                <w:rFonts w:hint="eastAsia" w:ascii="宋体" w:hAnsi="宋体" w:cs="宋体"/>
                <w:kern w:val="0"/>
                <w:sz w:val="20"/>
                <w:szCs w:val="20"/>
              </w:rPr>
              <w:t xml:space="preserve">配线架24个端口带有透明标识系统，较大的端口编码码标识易于快速识别插座； </w:t>
            </w:r>
            <w:r>
              <w:rPr>
                <w:rFonts w:hint="eastAsia" w:ascii="宋体" w:hAnsi="宋体" w:cs="宋体"/>
                <w:kern w:val="0"/>
                <w:sz w:val="20"/>
                <w:szCs w:val="20"/>
              </w:rPr>
              <w:br/>
            </w:r>
            <w:r>
              <w:rPr>
                <w:rFonts w:hint="eastAsia" w:ascii="宋体" w:hAnsi="宋体" w:cs="宋体"/>
                <w:kern w:val="0"/>
                <w:sz w:val="20"/>
                <w:szCs w:val="20"/>
              </w:rPr>
              <w:br/>
            </w:r>
            <w:r>
              <w:rPr>
                <w:rFonts w:hint="eastAsia" w:ascii="宋体" w:hAnsi="宋体" w:cs="宋体"/>
                <w:kern w:val="0"/>
                <w:sz w:val="20"/>
                <w:szCs w:val="20"/>
              </w:rPr>
              <w:t>网络配线架兼容全系列非屏蔽和屏蔽铜缆网络系统，屏蔽模块安装在网络配线架上后，无需其他操作自动接地；</w:t>
            </w:r>
            <w:r>
              <w:rPr>
                <w:rFonts w:hint="eastAsia" w:ascii="宋体" w:hAnsi="宋体" w:cs="宋体"/>
                <w:kern w:val="0"/>
                <w:sz w:val="20"/>
                <w:szCs w:val="20"/>
              </w:rPr>
              <w:br/>
            </w:r>
            <w:r>
              <w:rPr>
                <w:rFonts w:hint="eastAsia" w:ascii="宋体" w:hAnsi="宋体" w:cs="宋体"/>
                <w:kern w:val="0"/>
                <w:sz w:val="20"/>
                <w:szCs w:val="20"/>
              </w:rPr>
              <w:t>配线架的24个端口均带有透明标识系统，采用向内翻转结构，方便更换标识条；</w:t>
            </w:r>
            <w:r>
              <w:rPr>
                <w:rFonts w:hint="eastAsia" w:ascii="宋体" w:hAnsi="宋体" w:cs="宋体"/>
                <w:kern w:val="0"/>
                <w:sz w:val="20"/>
                <w:szCs w:val="20"/>
              </w:rPr>
              <w:br/>
            </w:r>
            <w:r>
              <w:rPr>
                <w:rFonts w:hint="eastAsia" w:ascii="宋体" w:hAnsi="宋体" w:cs="宋体"/>
                <w:kern w:val="0"/>
                <w:sz w:val="20"/>
                <w:szCs w:val="20"/>
              </w:rPr>
              <w:t>配线架的两端带有标识区，配合手机客户端二维码软件使用，方便快速查找配线架，标识区带有透明标识系统，标识条为翻转结构，以便更换标识条；</w:t>
            </w:r>
            <w:r>
              <w:rPr>
                <w:rFonts w:hint="eastAsia" w:ascii="宋体" w:hAnsi="宋体" w:cs="宋体"/>
                <w:kern w:val="0"/>
                <w:sz w:val="20"/>
                <w:szCs w:val="20"/>
              </w:rPr>
              <w:br/>
            </w:r>
            <w:r>
              <w:rPr>
                <w:rFonts w:hint="eastAsia" w:ascii="宋体" w:hAnsi="宋体" w:cs="宋体"/>
                <w:kern w:val="0"/>
                <w:sz w:val="20"/>
                <w:szCs w:val="20"/>
              </w:rPr>
              <w:t>配线架的加厚型后理线支架上设置24个线缆自动捆扎装置，能调节捆扎力度，保证弯曲半径和避免线缆挤压；</w:t>
            </w:r>
            <w:r>
              <w:rPr>
                <w:rFonts w:hint="eastAsia" w:ascii="宋体" w:hAnsi="宋体" w:cs="宋体"/>
                <w:kern w:val="0"/>
                <w:sz w:val="20"/>
                <w:szCs w:val="20"/>
              </w:rPr>
              <w:br/>
            </w:r>
            <w:r>
              <w:rPr>
                <w:rFonts w:hint="eastAsia" w:ascii="宋体" w:hAnsi="宋体" w:cs="宋体"/>
                <w:kern w:val="0"/>
                <w:sz w:val="20"/>
                <w:szCs w:val="20"/>
              </w:rPr>
              <w:t>手机客户端二维码软件通过扫描配线架标识区的二维码，可显示该设备的相关信息和设备端口点位的相关信息和连接信息，便于现场维护人员快速定位、查找相关点位信息，提高工作效率。</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理线架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规格：网络理线架</w:t>
            </w:r>
            <w:r>
              <w:rPr>
                <w:rFonts w:hint="eastAsia" w:ascii="宋体" w:hAnsi="宋体" w:cs="宋体"/>
                <w:kern w:val="0"/>
                <w:sz w:val="20"/>
                <w:szCs w:val="20"/>
              </w:rPr>
              <w:br/>
            </w:r>
            <w:r>
              <w:rPr>
                <w:rFonts w:hint="eastAsia" w:ascii="宋体" w:hAnsi="宋体" w:cs="宋体"/>
                <w:kern w:val="0"/>
                <w:sz w:val="20"/>
                <w:szCs w:val="20"/>
              </w:rPr>
              <w:t>1U高度，19”规格；</w:t>
            </w:r>
            <w:r>
              <w:rPr>
                <w:rFonts w:hint="eastAsia" w:ascii="宋体" w:hAnsi="宋体" w:cs="宋体"/>
                <w:kern w:val="0"/>
                <w:sz w:val="20"/>
                <w:szCs w:val="20"/>
              </w:rPr>
              <w:br/>
            </w:r>
            <w:r>
              <w:rPr>
                <w:rFonts w:hint="eastAsia" w:ascii="宋体" w:hAnsi="宋体" w:cs="宋体"/>
                <w:kern w:val="0"/>
                <w:sz w:val="20"/>
                <w:szCs w:val="20"/>
              </w:rPr>
              <w:t>应用于配线架和网络设备之间的跳线管理；</w:t>
            </w:r>
            <w:r>
              <w:rPr>
                <w:rFonts w:hint="eastAsia" w:ascii="宋体" w:hAnsi="宋体" w:cs="宋体"/>
                <w:kern w:val="0"/>
                <w:sz w:val="20"/>
                <w:szCs w:val="20"/>
              </w:rPr>
              <w:br/>
            </w:r>
            <w:r>
              <w:rPr>
                <w:rFonts w:hint="eastAsia" w:ascii="宋体" w:hAnsi="宋体" w:cs="宋体"/>
                <w:kern w:val="0"/>
                <w:sz w:val="20"/>
                <w:szCs w:val="20"/>
              </w:rPr>
              <w:t>独特的夹接方式，可简单快速安装到机柜或机架中；</w:t>
            </w:r>
            <w:r>
              <w:rPr>
                <w:rFonts w:hint="eastAsia" w:ascii="宋体" w:hAnsi="宋体" w:cs="宋体"/>
                <w:kern w:val="0"/>
                <w:sz w:val="20"/>
                <w:szCs w:val="20"/>
              </w:rPr>
              <w:br/>
            </w:r>
            <w:r>
              <w:rPr>
                <w:rFonts w:hint="eastAsia" w:ascii="宋体" w:hAnsi="宋体" w:cs="宋体"/>
                <w:kern w:val="0"/>
                <w:sz w:val="20"/>
                <w:szCs w:val="20"/>
              </w:rPr>
              <w:t>理线架采用PVC材质；</w:t>
            </w:r>
            <w:r>
              <w:rPr>
                <w:rFonts w:hint="eastAsia" w:ascii="宋体" w:hAnsi="宋体" w:cs="宋体"/>
                <w:kern w:val="0"/>
                <w:sz w:val="20"/>
                <w:szCs w:val="20"/>
              </w:rPr>
              <w:br/>
            </w:r>
            <w:r>
              <w:rPr>
                <w:rFonts w:hint="eastAsia" w:ascii="宋体" w:hAnsi="宋体" w:cs="宋体"/>
                <w:kern w:val="0"/>
                <w:sz w:val="20"/>
                <w:szCs w:val="20"/>
              </w:rPr>
              <w:t>最多可安装管理多达五十条跳线；</w:t>
            </w:r>
            <w:r>
              <w:rPr>
                <w:rFonts w:hint="eastAsia" w:ascii="宋体" w:hAnsi="宋体" w:cs="宋体"/>
                <w:kern w:val="0"/>
                <w:sz w:val="20"/>
                <w:szCs w:val="20"/>
              </w:rPr>
              <w:br/>
            </w:r>
            <w:r>
              <w:rPr>
                <w:rFonts w:hint="eastAsia" w:ascii="宋体" w:hAnsi="宋体" w:cs="宋体"/>
                <w:kern w:val="0"/>
                <w:sz w:val="20"/>
                <w:szCs w:val="20"/>
              </w:rPr>
              <w:t>跳线安装拆卸简单方便；</w:t>
            </w:r>
            <w:r>
              <w:rPr>
                <w:rFonts w:hint="eastAsia" w:ascii="宋体" w:hAnsi="宋体" w:cs="宋体"/>
                <w:kern w:val="0"/>
                <w:sz w:val="20"/>
                <w:szCs w:val="20"/>
              </w:rPr>
              <w:br/>
            </w:r>
            <w:r>
              <w:rPr>
                <w:rFonts w:hint="eastAsia" w:ascii="宋体" w:hAnsi="宋体" w:cs="宋体"/>
                <w:kern w:val="0"/>
                <w:sz w:val="20"/>
                <w:szCs w:val="20"/>
              </w:rPr>
              <w:t>更深设计的理线环，可确保线缆弯曲半径；</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室内12芯单模光纤</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单模、OS2 9/125μm-λ1310nm</w:t>
            </w:r>
            <w:r>
              <w:rPr>
                <w:rFonts w:hint="eastAsia" w:ascii="宋体" w:hAnsi="宋体" w:cs="宋体"/>
                <w:kern w:val="0"/>
                <w:sz w:val="20"/>
                <w:szCs w:val="20"/>
              </w:rPr>
              <w:br/>
            </w:r>
            <w:r>
              <w:rPr>
                <w:rFonts w:hint="eastAsia" w:ascii="宋体" w:hAnsi="宋体" w:cs="宋体"/>
                <w:kern w:val="0"/>
                <w:sz w:val="20"/>
                <w:szCs w:val="20"/>
              </w:rPr>
              <w:t>规格：12芯室内9/125单模光缆</w:t>
            </w:r>
            <w:r>
              <w:rPr>
                <w:rFonts w:hint="eastAsia" w:ascii="宋体" w:hAnsi="宋体" w:cs="宋体"/>
                <w:kern w:val="0"/>
                <w:sz w:val="20"/>
                <w:szCs w:val="20"/>
              </w:rPr>
              <w:br/>
            </w:r>
            <w:r>
              <w:rPr>
                <w:rFonts w:hint="eastAsia" w:ascii="宋体" w:hAnsi="宋体" w:cs="宋体"/>
                <w:kern w:val="0"/>
                <w:sz w:val="20"/>
                <w:szCs w:val="20"/>
              </w:rPr>
              <w:t>产品描述</w:t>
            </w:r>
            <w:r>
              <w:rPr>
                <w:rFonts w:hint="eastAsia" w:ascii="宋体" w:hAnsi="宋体" w:cs="宋体"/>
                <w:kern w:val="0"/>
                <w:sz w:val="20"/>
                <w:szCs w:val="20"/>
              </w:rPr>
              <w:br/>
            </w:r>
            <w:r>
              <w:rPr>
                <w:rFonts w:hint="eastAsia" w:ascii="宋体" w:hAnsi="宋体" w:cs="宋体"/>
                <w:kern w:val="0"/>
                <w:sz w:val="20"/>
                <w:szCs w:val="20"/>
              </w:rPr>
              <w:t xml:space="preserve">符合TIA/EIA-568-C.3标准，ITU G.651 、IEC793-2A1b技术要求； </w:t>
            </w:r>
            <w:r>
              <w:rPr>
                <w:rFonts w:hint="eastAsia" w:ascii="宋体" w:hAnsi="宋体" w:cs="宋体"/>
                <w:kern w:val="0"/>
                <w:sz w:val="20"/>
                <w:szCs w:val="20"/>
              </w:rPr>
              <w:br/>
            </w:r>
            <w:r>
              <w:rPr>
                <w:rFonts w:hint="eastAsia" w:ascii="宋体" w:hAnsi="宋体" w:cs="宋体"/>
                <w:kern w:val="0"/>
                <w:sz w:val="20"/>
                <w:szCs w:val="20"/>
              </w:rPr>
              <w:t xml:space="preserve">紧套光纤外径均匀，具有很好的剥离效果； </w:t>
            </w:r>
            <w:r>
              <w:rPr>
                <w:rFonts w:hint="eastAsia" w:ascii="宋体" w:hAnsi="宋体" w:cs="宋体"/>
                <w:kern w:val="0"/>
                <w:sz w:val="20"/>
                <w:szCs w:val="20"/>
              </w:rPr>
              <w:br/>
            </w:r>
            <w:r>
              <w:rPr>
                <w:rFonts w:hint="eastAsia" w:ascii="宋体" w:hAnsi="宋体" w:cs="宋体"/>
                <w:kern w:val="0"/>
                <w:sz w:val="20"/>
                <w:szCs w:val="20"/>
              </w:rPr>
              <w:t xml:space="preserve">外皮和紧套光纤之间有多股纺纶丝，增加了光纤的强度； </w:t>
            </w:r>
            <w:r>
              <w:rPr>
                <w:rFonts w:hint="eastAsia" w:ascii="宋体" w:hAnsi="宋体" w:cs="宋体"/>
                <w:kern w:val="0"/>
                <w:sz w:val="20"/>
                <w:szCs w:val="20"/>
              </w:rPr>
              <w:br/>
            </w:r>
            <w:r>
              <w:rPr>
                <w:rFonts w:hint="eastAsia" w:ascii="宋体" w:hAnsi="宋体" w:cs="宋体"/>
                <w:kern w:val="0"/>
                <w:sz w:val="20"/>
                <w:szCs w:val="20"/>
              </w:rPr>
              <w:t xml:space="preserve">外皮材料采用阻燃型高分子PVC材料； </w:t>
            </w:r>
            <w:r>
              <w:rPr>
                <w:rFonts w:hint="eastAsia" w:ascii="宋体" w:hAnsi="宋体" w:cs="宋体"/>
                <w:kern w:val="0"/>
                <w:sz w:val="20"/>
                <w:szCs w:val="20"/>
              </w:rPr>
              <w:br/>
            </w:r>
            <w:r>
              <w:rPr>
                <w:rFonts w:hint="eastAsia" w:ascii="宋体" w:hAnsi="宋体" w:cs="宋体"/>
                <w:kern w:val="0"/>
                <w:sz w:val="20"/>
                <w:szCs w:val="20"/>
              </w:rPr>
              <w:t>适用于大楼垂直主干以及光纤到桌面系统的应用；</w:t>
            </w:r>
            <w:r>
              <w:rPr>
                <w:rFonts w:hint="eastAsia" w:ascii="宋体" w:hAnsi="宋体" w:cs="宋体"/>
                <w:kern w:val="0"/>
                <w:sz w:val="20"/>
                <w:szCs w:val="20"/>
              </w:rPr>
              <w:br/>
            </w:r>
            <w:r>
              <w:rPr>
                <w:rFonts w:hint="eastAsia" w:ascii="宋体" w:hAnsi="宋体" w:cs="宋体"/>
                <w:kern w:val="0"/>
                <w:sz w:val="20"/>
                <w:szCs w:val="20"/>
              </w:rPr>
              <w:t>外皮为黄色，易于施工区分。</w:t>
            </w:r>
            <w:r>
              <w:rPr>
                <w:rFonts w:hint="eastAsia" w:ascii="宋体" w:hAnsi="宋体" w:cs="宋体"/>
                <w:kern w:val="0"/>
                <w:sz w:val="20"/>
                <w:szCs w:val="20"/>
              </w:rPr>
              <w:br/>
            </w:r>
            <w:r>
              <w:rPr>
                <w:rFonts w:hint="eastAsia" w:ascii="宋体" w:hAnsi="宋体" w:cs="宋体"/>
                <w:kern w:val="0"/>
                <w:sz w:val="20"/>
                <w:szCs w:val="20"/>
              </w:rPr>
              <w:t xml:space="preserve">光纤几何机械特性 </w:t>
            </w:r>
            <w:r>
              <w:rPr>
                <w:rFonts w:hint="eastAsia" w:ascii="宋体" w:hAnsi="宋体" w:cs="宋体"/>
                <w:kern w:val="0"/>
                <w:sz w:val="20"/>
                <w:szCs w:val="20"/>
              </w:rPr>
              <w:br/>
            </w:r>
            <w:r>
              <w:rPr>
                <w:rFonts w:hint="eastAsia" w:ascii="宋体" w:hAnsi="宋体" w:cs="宋体"/>
                <w:kern w:val="0"/>
                <w:sz w:val="20"/>
                <w:szCs w:val="20"/>
              </w:rPr>
              <w:t>光纤类别：9/125</w:t>
            </w:r>
            <w:r>
              <w:rPr>
                <w:rFonts w:hint="eastAsia" w:ascii="宋体" w:hAnsi="宋体" w:cs="宋体"/>
                <w:kern w:val="0"/>
                <w:sz w:val="20"/>
                <w:szCs w:val="20"/>
              </w:rPr>
              <w:br/>
            </w:r>
            <w:r>
              <w:rPr>
                <w:rFonts w:hint="eastAsia" w:ascii="宋体" w:hAnsi="宋体" w:cs="宋体"/>
                <w:kern w:val="0"/>
                <w:sz w:val="20"/>
                <w:szCs w:val="20"/>
              </w:rPr>
              <w:t>芯核直径(ìm)：9.3±0.4</w:t>
            </w:r>
            <w:r>
              <w:rPr>
                <w:rFonts w:hint="eastAsia" w:ascii="宋体" w:hAnsi="宋体" w:cs="宋体"/>
                <w:kern w:val="0"/>
                <w:sz w:val="20"/>
                <w:szCs w:val="20"/>
              </w:rPr>
              <w:br/>
            </w:r>
            <w:r>
              <w:rPr>
                <w:rFonts w:hint="eastAsia" w:ascii="宋体" w:hAnsi="宋体" w:cs="宋体"/>
                <w:kern w:val="0"/>
                <w:sz w:val="20"/>
                <w:szCs w:val="20"/>
              </w:rPr>
              <w:t>包层直径(ìm)：125±2</w:t>
            </w:r>
            <w:r>
              <w:rPr>
                <w:rFonts w:hint="eastAsia" w:ascii="宋体" w:hAnsi="宋体" w:cs="宋体"/>
                <w:kern w:val="0"/>
                <w:sz w:val="20"/>
                <w:szCs w:val="20"/>
              </w:rPr>
              <w:br/>
            </w:r>
            <w:r>
              <w:rPr>
                <w:rFonts w:hint="eastAsia" w:ascii="宋体" w:hAnsi="宋体" w:cs="宋体"/>
                <w:kern w:val="0"/>
                <w:sz w:val="20"/>
                <w:szCs w:val="20"/>
              </w:rPr>
              <w:t>包层不圆度 (%)：≤1%</w:t>
            </w:r>
            <w:r>
              <w:rPr>
                <w:rFonts w:hint="eastAsia" w:ascii="宋体" w:hAnsi="宋体" w:cs="宋体"/>
                <w:kern w:val="0"/>
                <w:sz w:val="20"/>
                <w:szCs w:val="20"/>
              </w:rPr>
              <w:br/>
            </w:r>
            <w:r>
              <w:rPr>
                <w:rFonts w:hint="eastAsia" w:ascii="宋体" w:hAnsi="宋体" w:cs="宋体"/>
                <w:kern w:val="0"/>
                <w:sz w:val="20"/>
                <w:szCs w:val="20"/>
              </w:rPr>
              <w:t>涂覆层直径(ìm)：245±10</w:t>
            </w:r>
            <w:r>
              <w:rPr>
                <w:rFonts w:hint="eastAsia" w:ascii="宋体" w:hAnsi="宋体" w:cs="宋体"/>
                <w:kern w:val="0"/>
                <w:sz w:val="20"/>
                <w:szCs w:val="20"/>
              </w:rPr>
              <w:br/>
            </w:r>
            <w:r>
              <w:rPr>
                <w:rFonts w:hint="eastAsia" w:ascii="宋体" w:hAnsi="宋体" w:cs="宋体"/>
                <w:kern w:val="0"/>
                <w:sz w:val="20"/>
                <w:szCs w:val="20"/>
              </w:rPr>
              <w:t>涂覆层不圆度 (%)：≤6%</w:t>
            </w:r>
            <w:r>
              <w:rPr>
                <w:rFonts w:hint="eastAsia" w:ascii="宋体" w:hAnsi="宋体" w:cs="宋体"/>
                <w:kern w:val="0"/>
                <w:sz w:val="20"/>
                <w:szCs w:val="20"/>
              </w:rPr>
              <w:br/>
            </w:r>
            <w:r>
              <w:rPr>
                <w:rFonts w:hint="eastAsia" w:ascii="宋体" w:hAnsi="宋体" w:cs="宋体"/>
                <w:kern w:val="0"/>
                <w:sz w:val="20"/>
                <w:szCs w:val="20"/>
              </w:rPr>
              <w:t>芯核/包层同心度误差(ìm)：&lt;0.8</w:t>
            </w:r>
            <w:r>
              <w:rPr>
                <w:rFonts w:hint="eastAsia" w:ascii="宋体" w:hAnsi="宋体" w:cs="宋体"/>
                <w:kern w:val="0"/>
                <w:sz w:val="20"/>
                <w:szCs w:val="20"/>
              </w:rPr>
              <w:br/>
            </w:r>
            <w:r>
              <w:rPr>
                <w:rFonts w:hint="eastAsia" w:ascii="宋体" w:hAnsi="宋体" w:cs="宋体"/>
                <w:kern w:val="0"/>
                <w:sz w:val="20"/>
                <w:szCs w:val="20"/>
              </w:rPr>
              <w:t xml:space="preserve">包层/涂覆层同心度误差(ìm)：&lt;12.0 </w:t>
            </w:r>
            <w:r>
              <w:rPr>
                <w:rFonts w:hint="eastAsia" w:ascii="宋体" w:hAnsi="宋体" w:cs="宋体"/>
                <w:kern w:val="0"/>
                <w:sz w:val="20"/>
                <w:szCs w:val="20"/>
              </w:rPr>
              <w:br/>
            </w:r>
            <w:r>
              <w:rPr>
                <w:rFonts w:hint="eastAsia" w:ascii="宋体" w:hAnsi="宋体" w:cs="宋体"/>
                <w:kern w:val="0"/>
                <w:sz w:val="20"/>
                <w:szCs w:val="20"/>
              </w:rPr>
              <w:t>数值孔径：0.275±0.015</w:t>
            </w:r>
            <w:r>
              <w:rPr>
                <w:rFonts w:hint="eastAsia" w:ascii="宋体" w:hAnsi="宋体" w:cs="宋体"/>
                <w:kern w:val="0"/>
                <w:sz w:val="20"/>
                <w:szCs w:val="20"/>
              </w:rPr>
              <w:br/>
            </w:r>
            <w:r>
              <w:rPr>
                <w:rFonts w:hint="eastAsia" w:ascii="宋体" w:hAnsi="宋体" w:cs="宋体"/>
                <w:kern w:val="0"/>
                <w:sz w:val="20"/>
                <w:szCs w:val="20"/>
              </w:rPr>
              <w:t xml:space="preserve">光纤传输特性 </w:t>
            </w:r>
            <w:r>
              <w:rPr>
                <w:rFonts w:hint="eastAsia" w:ascii="宋体" w:hAnsi="宋体" w:cs="宋体"/>
                <w:kern w:val="0"/>
                <w:sz w:val="20"/>
                <w:szCs w:val="20"/>
              </w:rPr>
              <w:br/>
            </w:r>
            <w:r>
              <w:rPr>
                <w:rFonts w:hint="eastAsia" w:ascii="宋体" w:hAnsi="宋体" w:cs="宋体"/>
                <w:kern w:val="0"/>
                <w:sz w:val="20"/>
                <w:szCs w:val="20"/>
              </w:rPr>
              <w:t>衰减：1310nm    ≤0.36dB/km</w:t>
            </w:r>
            <w:r>
              <w:rPr>
                <w:rFonts w:hint="eastAsia" w:ascii="宋体" w:hAnsi="宋体" w:cs="宋体"/>
                <w:kern w:val="0"/>
                <w:sz w:val="20"/>
                <w:szCs w:val="20"/>
              </w:rPr>
              <w:br/>
            </w:r>
            <w:r>
              <w:rPr>
                <w:rFonts w:hint="eastAsia" w:ascii="宋体" w:hAnsi="宋体" w:cs="宋体"/>
                <w:kern w:val="0"/>
                <w:sz w:val="20"/>
                <w:szCs w:val="20"/>
              </w:rPr>
              <w:t xml:space="preserve">      1550nm    ≤0.22dB/km</w:t>
            </w:r>
            <w:r>
              <w:rPr>
                <w:rFonts w:hint="eastAsia" w:ascii="宋体" w:hAnsi="宋体" w:cs="宋体"/>
                <w:kern w:val="0"/>
                <w:sz w:val="20"/>
                <w:szCs w:val="20"/>
              </w:rPr>
              <w:br/>
            </w:r>
            <w:r>
              <w:rPr>
                <w:rFonts w:hint="eastAsia" w:ascii="宋体" w:hAnsi="宋体" w:cs="宋体"/>
                <w:kern w:val="0"/>
                <w:sz w:val="20"/>
                <w:szCs w:val="20"/>
              </w:rPr>
              <w:t>色散系数：1285~1340nm    -3.5～3.5ps/(nm.km)</w:t>
            </w:r>
            <w:r>
              <w:rPr>
                <w:rFonts w:hint="eastAsia" w:ascii="宋体" w:hAnsi="宋体" w:cs="宋体"/>
                <w:kern w:val="0"/>
                <w:sz w:val="20"/>
                <w:szCs w:val="20"/>
              </w:rPr>
              <w:br/>
            </w:r>
            <w:r>
              <w:rPr>
                <w:rFonts w:hint="eastAsia" w:ascii="宋体" w:hAnsi="宋体" w:cs="宋体"/>
                <w:kern w:val="0"/>
                <w:sz w:val="20"/>
                <w:szCs w:val="20"/>
              </w:rPr>
              <w:t xml:space="preserve">               1550nm    ≤18ps/(nm.km)</w:t>
            </w:r>
            <w:r>
              <w:rPr>
                <w:rFonts w:hint="eastAsia" w:ascii="宋体" w:hAnsi="宋体" w:cs="宋体"/>
                <w:kern w:val="0"/>
                <w:sz w:val="20"/>
                <w:szCs w:val="20"/>
              </w:rPr>
              <w:br/>
            </w:r>
            <w:r>
              <w:rPr>
                <w:rFonts w:hint="eastAsia" w:ascii="宋体" w:hAnsi="宋体" w:cs="宋体"/>
                <w:kern w:val="0"/>
                <w:sz w:val="20"/>
                <w:szCs w:val="20"/>
              </w:rPr>
              <w:t>零色散波长范围：1302~1324nm</w:t>
            </w:r>
            <w:r>
              <w:rPr>
                <w:rFonts w:hint="eastAsia" w:ascii="宋体" w:hAnsi="宋体" w:cs="宋体"/>
                <w:kern w:val="0"/>
                <w:sz w:val="20"/>
                <w:szCs w:val="20"/>
              </w:rPr>
              <w:br/>
            </w:r>
            <w:r>
              <w:rPr>
                <w:rFonts w:hint="eastAsia" w:ascii="宋体" w:hAnsi="宋体" w:cs="宋体"/>
                <w:kern w:val="0"/>
                <w:sz w:val="20"/>
                <w:szCs w:val="20"/>
              </w:rPr>
              <w:t>零色散斜率：≤0.093ps/(nm2.km)</w:t>
            </w:r>
            <w:r>
              <w:rPr>
                <w:rFonts w:hint="eastAsia" w:ascii="宋体" w:hAnsi="宋体" w:cs="宋体"/>
                <w:kern w:val="0"/>
                <w:sz w:val="20"/>
                <w:szCs w:val="20"/>
              </w:rPr>
              <w:br/>
            </w:r>
            <w:r>
              <w:rPr>
                <w:rFonts w:hint="eastAsia" w:ascii="宋体" w:hAnsi="宋体" w:cs="宋体"/>
                <w:kern w:val="0"/>
                <w:sz w:val="20"/>
                <w:szCs w:val="20"/>
              </w:rPr>
              <w:t xml:space="preserve">截止波长：1150≤ëc≤1330nm </w:t>
            </w:r>
            <w:r>
              <w:rPr>
                <w:rFonts w:hint="eastAsia" w:ascii="宋体" w:hAnsi="宋体" w:cs="宋体"/>
                <w:kern w:val="0"/>
                <w:sz w:val="20"/>
                <w:szCs w:val="20"/>
              </w:rPr>
              <w:br/>
            </w:r>
            <w:r>
              <w:rPr>
                <w:rFonts w:hint="eastAsia" w:ascii="宋体" w:hAnsi="宋体" w:cs="宋体"/>
                <w:kern w:val="0"/>
                <w:sz w:val="20"/>
                <w:szCs w:val="20"/>
              </w:rPr>
              <w:t xml:space="preserve">模长直径 (MFD)：1310nm    9.3±0.4ìm </w:t>
            </w:r>
            <w:r>
              <w:rPr>
                <w:rFonts w:hint="eastAsia" w:ascii="宋体" w:hAnsi="宋体" w:cs="宋体"/>
                <w:kern w:val="0"/>
                <w:sz w:val="20"/>
                <w:szCs w:val="20"/>
              </w:rPr>
              <w:br/>
            </w:r>
            <w:r>
              <w:rPr>
                <w:rFonts w:hint="eastAsia" w:ascii="宋体" w:hAnsi="宋体" w:cs="宋体"/>
                <w:kern w:val="0"/>
                <w:sz w:val="20"/>
                <w:szCs w:val="20"/>
              </w:rPr>
              <w:t>光纤翘曲特性参数R：4.0 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室内12芯多模光纤</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室内12芯多模光纤</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光纤熔接</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单模光纤熔接及测试</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二十五、综合管路系统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车位引导系统专用桥架/UPS桥架-100*50桥架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100*50*1.0mm热镀锌板+喷塑桥架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150*75桥架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150*75*1.2mm热镀锌板+喷塑桥架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200*100桥架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200*100*1.2mm热镀锌板+喷塑桥架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519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300*100桥架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300*100*1.5mm热镀锌板+喷塑桥架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300*150桥架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300*150*1.5mm热镀锌板+喷塑桥架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400*100桥架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400*100*1.5mm热镀锌板+喷塑桥架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400*200桥架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400*200*2.0mm热镀锌板+喷塑桥架 含支架制作、安装，含盖板及接地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电线管暗敷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JDG20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电线管暗敷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JDG25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电线管暗敷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JDG32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电线管暗敷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JDG40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电线管暗敷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JDG50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电线管暗敷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SC20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529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电线管暗敷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SC25</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电线管暗敷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SC50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电线管暗敷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SC60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热镀锌钢管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热镀锌钢管埋地敷设 SC32 含土方挖填</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热镀锌钢管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热镀锌钢管埋地敷设 SC50 含土方挖填</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热镀锌钢管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热镀锌钢管埋地敷设 SC100 含土方挖填</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PE25管埋地敷设 含土方挖填</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PE32管埋地敷设 含土方挖填</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PE50管埋地敷设 含土方挖填</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配管</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PE100管埋地敷设 含土方挖填</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539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小型2号手孔井砌筑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净（L+W+H）：1200*900*1100mm，壁厚240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座</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小型3号手孔井砌筑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净（L+W+H）：900*900*900mm，壁厚240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座</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小型4号手孔井砌筑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净（L+W+H）：600*600*800mm，壁厚120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座</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接地端子箱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弱电井接地箱，10位，壁挂安装，300*200*100，含接地线；</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二十六、中央空调节能系统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26.1 冷热源机房群控系统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控制计算机</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1、名称:工作站</w:t>
            </w:r>
            <w:r>
              <w:rPr>
                <w:rFonts w:hint="eastAsia" w:ascii="宋体" w:hAnsi="宋体" w:cs="宋体"/>
                <w:kern w:val="0"/>
                <w:sz w:val="20"/>
                <w:szCs w:val="20"/>
              </w:rPr>
              <w:br/>
            </w:r>
            <w:r>
              <w:rPr>
                <w:rFonts w:hint="eastAsia" w:ascii="宋体" w:hAnsi="宋体" w:cs="宋体"/>
                <w:kern w:val="0"/>
                <w:sz w:val="20"/>
                <w:szCs w:val="20"/>
              </w:rPr>
              <w:t>2、规格:显示设备采用先进可靠的工控机，具有抗干扰、防辐射能力，CPU酷睿I5以上，8G内存.1T硬盘，512G固态硬盘，USB3、0以上接口。21英寸显示器，分辨率至少为1920×1080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SCADA组态软件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采用基于PC的HMI系统，适用于对各种行业的生产过程、生产工序、机器设备和工厂进行可视化及操作控制。该系统不仅支持简单的单站系统，同时还支持带有冗余服务器的分布式多站系统，以及基于Web的全球解决方案。上位机监控软件要求基于SCADA组态软件平台开发。</w:t>
            </w:r>
            <w:r>
              <w:rPr>
                <w:rFonts w:hint="eastAsia" w:ascii="宋体" w:hAnsi="宋体" w:cs="宋体"/>
                <w:kern w:val="0"/>
                <w:sz w:val="20"/>
                <w:szCs w:val="20"/>
              </w:rPr>
              <w:br/>
            </w:r>
            <w:r>
              <w:rPr>
                <w:rFonts w:hint="eastAsia" w:ascii="宋体" w:hAnsi="宋体" w:cs="宋体"/>
                <w:kern w:val="0"/>
                <w:sz w:val="20"/>
                <w:szCs w:val="20"/>
              </w:rPr>
              <w:t>2、具备图形功能：可生成冷热源系统平面图、工艺流程图、单元控制图，给用户提供友好的人机界面。</w:t>
            </w:r>
            <w:r>
              <w:rPr>
                <w:rFonts w:hint="eastAsia" w:ascii="宋体" w:hAnsi="宋体" w:cs="宋体"/>
                <w:kern w:val="0"/>
                <w:sz w:val="20"/>
                <w:szCs w:val="20"/>
              </w:rPr>
              <w:br/>
            </w:r>
            <w:r>
              <w:rPr>
                <w:rFonts w:hint="eastAsia" w:ascii="宋体" w:hAnsi="宋体" w:cs="宋体"/>
                <w:kern w:val="0"/>
                <w:sz w:val="20"/>
                <w:szCs w:val="20"/>
              </w:rPr>
              <w:t>3、具备控制功能：在控制图形上通过对工艺参数进行修改，对工艺过程和控制设备进行控制和调节。</w:t>
            </w:r>
            <w:r>
              <w:rPr>
                <w:rFonts w:hint="eastAsia" w:ascii="宋体" w:hAnsi="宋体" w:cs="宋体"/>
                <w:kern w:val="0"/>
                <w:sz w:val="20"/>
                <w:szCs w:val="20"/>
              </w:rPr>
              <w:br/>
            </w:r>
            <w:r>
              <w:rPr>
                <w:rFonts w:hint="eastAsia" w:ascii="宋体" w:hAnsi="宋体" w:cs="宋体"/>
                <w:kern w:val="0"/>
                <w:sz w:val="20"/>
                <w:szCs w:val="20"/>
              </w:rPr>
              <w:t>4、具备报警功能：在设备及工艺过程中发生故障时发出警报，显示故障点和故障状态，按照报警等级作出相关反应，记录故障的信息。</w:t>
            </w:r>
            <w:r>
              <w:rPr>
                <w:rFonts w:hint="eastAsia" w:ascii="宋体" w:hAnsi="宋体" w:cs="宋体"/>
                <w:kern w:val="0"/>
                <w:sz w:val="20"/>
                <w:szCs w:val="20"/>
              </w:rPr>
              <w:br/>
            </w:r>
            <w:r>
              <w:rPr>
                <w:rFonts w:hint="eastAsia" w:ascii="宋体" w:hAnsi="宋体" w:cs="宋体"/>
                <w:kern w:val="0"/>
                <w:sz w:val="20"/>
                <w:szCs w:val="20"/>
              </w:rPr>
              <w:t>5、具备安全操作功能：设立不同的安全操作等级，针对不同的操作者设置相应的加密等级，记录操作员及其操作信息。</w:t>
            </w:r>
            <w:r>
              <w:rPr>
                <w:rFonts w:hint="eastAsia" w:ascii="宋体" w:hAnsi="宋体" w:cs="宋体"/>
                <w:kern w:val="0"/>
                <w:sz w:val="20"/>
                <w:szCs w:val="20"/>
              </w:rPr>
              <w:br/>
            </w:r>
            <w:r>
              <w:rPr>
                <w:rFonts w:hint="eastAsia" w:ascii="宋体" w:hAnsi="宋体" w:cs="宋体"/>
                <w:kern w:val="0"/>
                <w:sz w:val="20"/>
                <w:szCs w:val="20"/>
              </w:rPr>
              <w:t>6、具备动态显示功能：对全部工艺过程、工艺参数、设备状态等通过颜色变化、百分比、色标填充等手段进行显示。</w:t>
            </w:r>
            <w:r>
              <w:rPr>
                <w:rFonts w:hint="eastAsia" w:ascii="宋体" w:hAnsi="宋体" w:cs="宋体"/>
                <w:kern w:val="0"/>
                <w:sz w:val="20"/>
                <w:szCs w:val="20"/>
              </w:rPr>
              <w:br/>
            </w:r>
            <w:r>
              <w:rPr>
                <w:rFonts w:hint="eastAsia" w:ascii="宋体" w:hAnsi="宋体" w:cs="宋体"/>
                <w:kern w:val="0"/>
                <w:sz w:val="20"/>
                <w:szCs w:val="20"/>
              </w:rPr>
              <w:t>7、具备数据管理功能：记录并显示工艺参数的变化曲线或趋势图，利用历史数据和实时数据建立各种必须的数据库，进行数据传送和报表打印（日报、月报、年报）。</w:t>
            </w:r>
            <w:r>
              <w:rPr>
                <w:rFonts w:hint="eastAsia" w:ascii="宋体" w:hAnsi="宋体" w:cs="宋体"/>
                <w:kern w:val="0"/>
                <w:sz w:val="20"/>
                <w:szCs w:val="20"/>
              </w:rPr>
              <w:br/>
            </w:r>
            <w:r>
              <w:rPr>
                <w:rFonts w:hint="eastAsia" w:ascii="宋体" w:hAnsi="宋体" w:cs="宋体"/>
                <w:kern w:val="0"/>
                <w:sz w:val="20"/>
                <w:szCs w:val="20"/>
              </w:rPr>
              <w:t>8、冷热源控制中心作为中央空调控制的核心，实时采集中央空调相关设备监控数据和工况进行存储和处理，并能生成各种表格。</w:t>
            </w:r>
            <w:r>
              <w:rPr>
                <w:rFonts w:hint="eastAsia" w:ascii="宋体" w:hAnsi="宋体" w:cs="宋体"/>
                <w:kern w:val="0"/>
                <w:sz w:val="20"/>
                <w:szCs w:val="20"/>
              </w:rPr>
              <w:br/>
            </w:r>
            <w:r>
              <w:rPr>
                <w:rFonts w:hint="eastAsia" w:ascii="宋体" w:hAnsi="宋体" w:cs="宋体"/>
                <w:kern w:val="0"/>
                <w:sz w:val="20"/>
                <w:szCs w:val="20"/>
              </w:rPr>
              <w:t>9、设置Web服务器，客户端在登录服务器的同时自动获得许可，可基于internet、内网或局域网使用诸如手机之类的智能移动设备和浏览器对系统运行进行操控和监视。</w:t>
            </w:r>
            <w:r>
              <w:rPr>
                <w:rFonts w:hint="eastAsia" w:ascii="宋体" w:hAnsi="宋体" w:cs="宋体"/>
                <w:kern w:val="0"/>
                <w:sz w:val="20"/>
                <w:szCs w:val="20"/>
              </w:rPr>
              <w:br/>
            </w:r>
            <w:r>
              <w:rPr>
                <w:rFonts w:hint="eastAsia" w:ascii="宋体" w:hAnsi="宋体" w:cs="宋体"/>
                <w:kern w:val="0"/>
                <w:sz w:val="20"/>
                <w:szCs w:val="20"/>
              </w:rPr>
              <w:t>10、可在任何时候添加Web客户机和终端客户机。用发布代替组态，以本地项目为基础，采用Web发布向导生成所需要的在互联网上可见的过程画面。</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中央空调变流量优化系统软件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1、名称:中央空调变流量优化系统软件</w:t>
            </w:r>
            <w:r>
              <w:rPr>
                <w:rFonts w:hint="eastAsia" w:ascii="宋体" w:hAnsi="宋体" w:cs="宋体"/>
                <w:kern w:val="0"/>
                <w:sz w:val="20"/>
                <w:szCs w:val="20"/>
              </w:rPr>
              <w:br/>
            </w:r>
            <w:r>
              <w:rPr>
                <w:rFonts w:hint="eastAsia" w:ascii="宋体" w:hAnsi="宋体" w:cs="宋体"/>
                <w:kern w:val="0"/>
                <w:sz w:val="20"/>
                <w:szCs w:val="20"/>
              </w:rPr>
              <w:t>2、类别: 一套为用于空调系统、一套用于净化空调系统,                                                                                                                                                  3、软件构架：</w:t>
            </w:r>
            <w:r>
              <w:rPr>
                <w:rFonts w:hint="eastAsia" w:ascii="宋体" w:hAnsi="宋体" w:cs="宋体"/>
                <w:kern w:val="0"/>
                <w:sz w:val="20"/>
                <w:szCs w:val="20"/>
              </w:rPr>
              <w:br/>
            </w:r>
            <w:r>
              <w:rPr>
                <w:rFonts w:hint="eastAsia" w:ascii="宋体" w:hAnsi="宋体" w:cs="宋体"/>
                <w:kern w:val="0"/>
                <w:sz w:val="20"/>
                <w:szCs w:val="20"/>
              </w:rPr>
              <w:t>包含中央空调群控系统软件平台、主机智能化管理软件功能模块、冷冻泵智能节电管理软件功能模块、末端冷热量平衡与再分配智能节电管理软件功能模块、其他功能模块。</w:t>
            </w:r>
            <w:r>
              <w:rPr>
                <w:rFonts w:hint="eastAsia" w:ascii="宋体" w:hAnsi="宋体" w:cs="宋体"/>
                <w:kern w:val="0"/>
                <w:sz w:val="20"/>
                <w:szCs w:val="20"/>
              </w:rPr>
              <w:br/>
            </w:r>
            <w:r>
              <w:rPr>
                <w:rFonts w:hint="eastAsia" w:ascii="宋体" w:hAnsi="宋体" w:cs="宋体"/>
                <w:kern w:val="0"/>
                <w:sz w:val="20"/>
                <w:szCs w:val="20"/>
              </w:rPr>
              <w:t>4、平台功能：</w:t>
            </w:r>
            <w:r>
              <w:rPr>
                <w:rFonts w:hint="eastAsia" w:ascii="宋体" w:hAnsi="宋体" w:cs="宋体"/>
                <w:kern w:val="0"/>
                <w:sz w:val="20"/>
                <w:szCs w:val="20"/>
              </w:rPr>
              <w:br/>
            </w:r>
            <w:r>
              <w:rPr>
                <w:rFonts w:hint="eastAsia" w:ascii="宋体" w:hAnsi="宋体" w:cs="宋体"/>
                <w:kern w:val="0"/>
                <w:sz w:val="20"/>
                <w:szCs w:val="20"/>
              </w:rPr>
              <w:t>4.1提供中文软件操作界面，以直观的图形和图表显示方式，使操作人员易于掌握和操作整个群控系统。</w:t>
            </w:r>
            <w:r>
              <w:rPr>
                <w:rFonts w:hint="eastAsia" w:ascii="宋体" w:hAnsi="宋体" w:cs="宋体"/>
                <w:kern w:val="0"/>
                <w:sz w:val="20"/>
                <w:szCs w:val="20"/>
              </w:rPr>
              <w:br/>
            </w:r>
            <w:r>
              <w:rPr>
                <w:rFonts w:hint="eastAsia" w:ascii="宋体" w:hAnsi="宋体" w:cs="宋体"/>
                <w:kern w:val="0"/>
                <w:sz w:val="20"/>
                <w:szCs w:val="20"/>
              </w:rPr>
              <w:t>4.2建立完善的群控系统监控网络，实现对群控系统的水温、压力、用电量各个环节能耗设备的监测、设备管理（系统巡检，维保提醒）、故障查询分类明细化、方便用户操作管理。</w:t>
            </w:r>
            <w:r>
              <w:rPr>
                <w:rFonts w:hint="eastAsia" w:ascii="宋体" w:hAnsi="宋体" w:cs="宋体"/>
                <w:kern w:val="0"/>
                <w:sz w:val="20"/>
                <w:szCs w:val="20"/>
              </w:rPr>
              <w:br/>
            </w:r>
            <w:r>
              <w:rPr>
                <w:rFonts w:hint="eastAsia" w:ascii="宋体" w:hAnsi="宋体" w:cs="宋体"/>
                <w:kern w:val="0"/>
                <w:sz w:val="20"/>
                <w:szCs w:val="20"/>
              </w:rPr>
              <w:t>4.3建立完善的群控计量系统，用以实现对群控设备能耗趋势的分析和诊断。提供直观的历史曲线查询，方便用户了解系统的以往运行参数，形成系统运行轨迹。以实现系统能效比的综合比较评估。</w:t>
            </w:r>
            <w:r>
              <w:rPr>
                <w:rFonts w:hint="eastAsia" w:ascii="宋体" w:hAnsi="宋体" w:cs="宋体"/>
                <w:kern w:val="0"/>
                <w:sz w:val="20"/>
                <w:szCs w:val="20"/>
              </w:rPr>
              <w:br/>
            </w:r>
            <w:r>
              <w:rPr>
                <w:rFonts w:hint="eastAsia" w:ascii="宋体" w:hAnsi="宋体" w:cs="宋体"/>
                <w:kern w:val="0"/>
                <w:sz w:val="20"/>
                <w:szCs w:val="20"/>
              </w:rPr>
              <w:t>4.4提供实时数据曲线查看功能，方便用户实时掌握群控系统整体COP能效参数和实时掌握设备的实际耗电及历史数据查询。</w:t>
            </w:r>
            <w:r>
              <w:rPr>
                <w:rFonts w:hint="eastAsia" w:ascii="宋体" w:hAnsi="宋体" w:cs="宋体"/>
                <w:kern w:val="0"/>
                <w:sz w:val="20"/>
                <w:szCs w:val="20"/>
              </w:rPr>
              <w:br/>
            </w:r>
            <w:r>
              <w:rPr>
                <w:rFonts w:hint="eastAsia" w:ascii="宋体" w:hAnsi="宋体" w:cs="宋体"/>
                <w:kern w:val="0"/>
                <w:sz w:val="20"/>
                <w:szCs w:val="20"/>
              </w:rPr>
              <w:t>4.5提供标准的输出比例曲线查看，可灵活勾选并用颜色区分重要的工艺运行参数，方便用户对控制参数进行优化。</w:t>
            </w:r>
            <w:r>
              <w:rPr>
                <w:rFonts w:hint="eastAsia" w:ascii="宋体" w:hAnsi="宋体" w:cs="宋体"/>
                <w:kern w:val="0"/>
                <w:sz w:val="20"/>
                <w:szCs w:val="20"/>
              </w:rPr>
              <w:br/>
            </w:r>
            <w:r>
              <w:rPr>
                <w:rFonts w:hint="eastAsia" w:ascii="宋体" w:hAnsi="宋体" w:cs="宋体"/>
                <w:kern w:val="0"/>
                <w:sz w:val="20"/>
                <w:szCs w:val="20"/>
              </w:rPr>
              <w:t>★4.6监控画面必须同时采用能够详细清晰表达实际工艺管道流程图的二维和三维方式，方便用户快速理解工艺原理并掌握操作。控制系统必须具备多层级控制，设置普通级、操作员级、管理员级，确保系统的运行安全。提供安全可靠的定时控制，方便用户启停。</w:t>
            </w:r>
            <w:r>
              <w:rPr>
                <w:rFonts w:hint="eastAsia" w:ascii="宋体" w:hAnsi="宋体" w:cs="宋体"/>
                <w:kern w:val="0"/>
                <w:sz w:val="20"/>
                <w:szCs w:val="20"/>
              </w:rPr>
              <w:br/>
            </w:r>
            <w:r>
              <w:rPr>
                <w:rFonts w:hint="eastAsia" w:ascii="宋体" w:hAnsi="宋体" w:cs="宋体"/>
                <w:kern w:val="0"/>
                <w:sz w:val="20"/>
                <w:szCs w:val="20"/>
              </w:rPr>
              <w:t>4.7可与其他信息系统的资源共享，对能源数据进行采集、存储、统计分析，与中央空调群控系统实现信息数据的共享。</w:t>
            </w:r>
            <w:r>
              <w:rPr>
                <w:rFonts w:hint="eastAsia" w:ascii="宋体" w:hAnsi="宋体" w:cs="宋体"/>
                <w:kern w:val="0"/>
                <w:sz w:val="20"/>
                <w:szCs w:val="20"/>
              </w:rPr>
              <w:br/>
            </w:r>
            <w:r>
              <w:rPr>
                <w:rFonts w:hint="eastAsia" w:ascii="宋体" w:hAnsi="宋体" w:cs="宋体"/>
                <w:kern w:val="0"/>
                <w:sz w:val="20"/>
                <w:szCs w:val="20"/>
              </w:rPr>
              <w:t>4.8群控系统软硬件平台具有可扩展性、开放性、实时性、稳定性、先进性。群控系统平台建成后能便捷、灵活地进行群控系统的扩充，为后期项目的扩展及其他项目的并入留有充足的空间，与BAS管理系统实现资源共享，减少系统投资，避免系统重复建设，提高系统的效率。</w:t>
            </w:r>
            <w:r>
              <w:rPr>
                <w:rFonts w:hint="eastAsia" w:ascii="宋体" w:hAnsi="宋体" w:cs="宋体"/>
                <w:kern w:val="0"/>
                <w:sz w:val="20"/>
                <w:szCs w:val="20"/>
              </w:rPr>
              <w:br/>
            </w:r>
            <w:r>
              <w:rPr>
                <w:rFonts w:hint="eastAsia" w:ascii="宋体" w:hAnsi="宋体" w:cs="宋体"/>
                <w:kern w:val="0"/>
                <w:sz w:val="20"/>
                <w:szCs w:val="20"/>
              </w:rPr>
              <w:t>4.9监测和控制范围应包含但不限于（1）热泵机组的相关阀门及传感器（2）各主机站的温度传感器、压力传感器、流量传感器、压差传感器、电动开关阀、电动调节阀、热交换器、水泵（3）热泵机组冷冻水供、回水总管的供、回水温度（4）回水总管的流量和压力。</w:t>
            </w:r>
            <w:r>
              <w:rPr>
                <w:rFonts w:hint="eastAsia" w:ascii="宋体" w:hAnsi="宋体" w:cs="宋体"/>
                <w:kern w:val="0"/>
                <w:sz w:val="20"/>
                <w:szCs w:val="20"/>
              </w:rPr>
              <w:br/>
            </w:r>
            <w:r>
              <w:rPr>
                <w:rFonts w:hint="eastAsia" w:ascii="宋体" w:hAnsi="宋体" w:cs="宋体"/>
                <w:kern w:val="0"/>
                <w:sz w:val="20"/>
                <w:szCs w:val="20"/>
              </w:rPr>
              <w:t>4.10可自动计算冷/热负荷。</w:t>
            </w:r>
            <w:r>
              <w:rPr>
                <w:rFonts w:hint="eastAsia" w:ascii="宋体" w:hAnsi="宋体" w:cs="宋体"/>
                <w:kern w:val="0"/>
                <w:sz w:val="20"/>
                <w:szCs w:val="20"/>
              </w:rPr>
              <w:br/>
            </w:r>
            <w:r>
              <w:rPr>
                <w:rFonts w:hint="eastAsia" w:ascii="宋体" w:hAnsi="宋体" w:cs="宋体"/>
                <w:kern w:val="0"/>
                <w:sz w:val="20"/>
                <w:szCs w:val="20"/>
              </w:rPr>
              <w:t>4.11热泵机组可根据负荷变化及主机性能曲线自动计算出主机运行的合理台数，按次序进行加减机，进行连锁控制。</w:t>
            </w:r>
            <w:r>
              <w:rPr>
                <w:rFonts w:hint="eastAsia" w:ascii="宋体" w:hAnsi="宋体" w:cs="宋体"/>
                <w:kern w:val="0"/>
                <w:sz w:val="20"/>
                <w:szCs w:val="20"/>
              </w:rPr>
              <w:br/>
            </w:r>
            <w:r>
              <w:rPr>
                <w:rFonts w:hint="eastAsia" w:ascii="宋体" w:hAnsi="宋体" w:cs="宋体"/>
                <w:kern w:val="0"/>
                <w:sz w:val="20"/>
                <w:szCs w:val="20"/>
              </w:rPr>
              <w:t>4.12能够优化热泵机组与水泵的运行，实现流量最佳化。在空调末端能量平衡控制的基础上，根据平衡管分水器侧和集水器侧间压差，对空调冷冻水泵的水泵频率进行调节以达到节能的目的。</w:t>
            </w:r>
            <w:r>
              <w:rPr>
                <w:rFonts w:hint="eastAsia" w:ascii="宋体" w:hAnsi="宋体" w:cs="宋体"/>
                <w:kern w:val="0"/>
                <w:sz w:val="20"/>
                <w:szCs w:val="20"/>
              </w:rPr>
              <w:br/>
            </w:r>
            <w:r>
              <w:rPr>
                <w:rFonts w:hint="eastAsia" w:ascii="宋体" w:hAnsi="宋体" w:cs="宋体"/>
                <w:kern w:val="0"/>
                <w:sz w:val="20"/>
                <w:szCs w:val="20"/>
              </w:rPr>
              <w:t>4.13每次启动累计运行时间最少的热泵机组，以达到运行时间的平衡，实现设备轮循控制。</w:t>
            </w:r>
            <w:r>
              <w:rPr>
                <w:rFonts w:hint="eastAsia" w:ascii="宋体" w:hAnsi="宋体" w:cs="宋体"/>
                <w:kern w:val="0"/>
                <w:sz w:val="20"/>
                <w:szCs w:val="20"/>
              </w:rPr>
              <w:br/>
            </w:r>
            <w:r>
              <w:rPr>
                <w:rFonts w:hint="eastAsia" w:ascii="宋体" w:hAnsi="宋体" w:cs="宋体"/>
                <w:kern w:val="0"/>
                <w:sz w:val="20"/>
                <w:szCs w:val="20"/>
              </w:rPr>
              <w:t>4.14可根据冷负荷的变化，完成制冷量的调节与控制。</w:t>
            </w:r>
            <w:r>
              <w:rPr>
                <w:rFonts w:hint="eastAsia" w:ascii="宋体" w:hAnsi="宋体" w:cs="宋体"/>
                <w:kern w:val="0"/>
                <w:sz w:val="20"/>
                <w:szCs w:val="20"/>
              </w:rPr>
              <w:br/>
            </w:r>
            <w:r>
              <w:rPr>
                <w:rFonts w:hint="eastAsia" w:ascii="宋体" w:hAnsi="宋体" w:cs="宋体"/>
                <w:kern w:val="0"/>
                <w:sz w:val="20"/>
                <w:szCs w:val="20"/>
              </w:rPr>
              <w:t>4.15可选择主机的投入时间和顺序，根据设定的工作及节假日作息时间表，按控制顺序启停各主机站内的设备。该时间表可供操作人员修改设置。</w:t>
            </w:r>
            <w:r>
              <w:rPr>
                <w:rFonts w:hint="eastAsia" w:ascii="宋体" w:hAnsi="宋体" w:cs="宋体"/>
                <w:kern w:val="0"/>
                <w:sz w:val="20"/>
                <w:szCs w:val="20"/>
              </w:rPr>
              <w:br/>
            </w:r>
            <w:r>
              <w:rPr>
                <w:rFonts w:hint="eastAsia" w:ascii="宋体" w:hAnsi="宋体" w:cs="宋体"/>
                <w:kern w:val="0"/>
                <w:sz w:val="20"/>
                <w:szCs w:val="20"/>
              </w:rPr>
              <w:t>4.16系统能够对冷冻水、调速、流量等进行全面保护，确保空调系统整体在任何工况下都能安全运行，实现智能管理及节能优化系统保护措施。</w:t>
            </w:r>
            <w:r>
              <w:rPr>
                <w:rFonts w:hint="eastAsia" w:ascii="宋体" w:hAnsi="宋体" w:cs="宋体"/>
                <w:kern w:val="0"/>
                <w:sz w:val="20"/>
                <w:szCs w:val="20"/>
              </w:rPr>
              <w:br/>
            </w:r>
            <w:r>
              <w:rPr>
                <w:rFonts w:hint="eastAsia" w:ascii="宋体" w:hAnsi="宋体" w:cs="宋体"/>
                <w:kern w:val="0"/>
                <w:sz w:val="20"/>
                <w:szCs w:val="20"/>
              </w:rPr>
              <w:t>4.17系统可提供至少三种控制模式（1）管理员模式：用户可在中央空调群控系统操作界面上对指定设备进行启停控制，水泵可按用户设置的频率运行。（2）单机联动模式：用户可在“主机关联设置”中组态好主机关联设备。当点击具体主机启动时，系统能按组态先后顺序启动关联的所有设备，再启动主机；当点击主机停止时，先停止主机，再按照相反的组态顺序陆续停止关联的所有设备。（3）智能模式：可根据系统负荷和机组的COP值，实时计算出最优的主机出水温度设定值、温差压差设定值，自动实现主机的自动加减机功能：当一台主机负荷不够时自动增加一台主机，当主机负荷下降自动切换停止一台主机运行。                                                                                                                                      ★提供中央空调风冷热泵智能化管理软件的软件著作权证书原件扫描件。</w:t>
            </w:r>
            <w:r>
              <w:rPr>
                <w:rFonts w:hint="eastAsia" w:ascii="宋体" w:hAnsi="宋体" w:cs="宋体"/>
                <w:kern w:val="0"/>
                <w:sz w:val="20"/>
                <w:szCs w:val="20"/>
              </w:rPr>
              <w:br/>
            </w:r>
            <w:r>
              <w:rPr>
                <w:rFonts w:hint="eastAsia" w:ascii="宋体" w:hAnsi="宋体" w:cs="宋体"/>
                <w:kern w:val="0"/>
                <w:sz w:val="20"/>
                <w:szCs w:val="20"/>
              </w:rPr>
              <w:t>★4.18远程管理：中央空调群控系统应支持远程网络管理功能，可以通过手机APP、IPAD远程登录进行系统设置和管理。提供远程登录界面截图并加盖群控系统制造厂商公章。</w:t>
            </w:r>
            <w:r>
              <w:rPr>
                <w:rFonts w:hint="eastAsia" w:ascii="宋体" w:hAnsi="宋体" w:cs="宋体"/>
                <w:kern w:val="0"/>
                <w:sz w:val="20"/>
                <w:szCs w:val="20"/>
              </w:rPr>
              <w:br/>
            </w:r>
            <w:r>
              <w:rPr>
                <w:rFonts w:hint="eastAsia" w:ascii="宋体" w:hAnsi="宋体" w:cs="宋体"/>
                <w:kern w:val="0"/>
                <w:sz w:val="20"/>
                <w:szCs w:val="20"/>
              </w:rPr>
              <w:t>4.19能耗计量与统计</w:t>
            </w:r>
            <w:r>
              <w:rPr>
                <w:rFonts w:hint="eastAsia" w:ascii="宋体" w:hAnsi="宋体" w:cs="宋体"/>
                <w:kern w:val="0"/>
                <w:sz w:val="20"/>
                <w:szCs w:val="20"/>
              </w:rPr>
              <w:br/>
            </w:r>
            <w:r>
              <w:rPr>
                <w:rFonts w:hint="eastAsia" w:ascii="宋体" w:hAnsi="宋体" w:cs="宋体"/>
                <w:kern w:val="0"/>
                <w:sz w:val="20"/>
                <w:szCs w:val="20"/>
              </w:rPr>
              <w:t>各设备（包括热泵机组、循环水泵等）配电柜均配置远传电能表，支持瞬时功率功能，带RS485通讯接口，支持(Modbus RTU)，能远传电度量等能耗参数到系统。系统能够实时读取能耗数据，数据库可通过VBA读取到EXCEL中形成报表，支持任何时间段的查询、打印功能。</w:t>
            </w:r>
            <w:r>
              <w:rPr>
                <w:rFonts w:hint="eastAsia" w:ascii="宋体" w:hAnsi="宋体" w:cs="宋体"/>
                <w:kern w:val="0"/>
                <w:sz w:val="20"/>
                <w:szCs w:val="20"/>
              </w:rPr>
              <w:br/>
            </w:r>
            <w:r>
              <w:rPr>
                <w:rFonts w:hint="eastAsia" w:ascii="宋体" w:hAnsi="宋体" w:cs="宋体"/>
                <w:kern w:val="0"/>
                <w:sz w:val="20"/>
                <w:szCs w:val="20"/>
              </w:rPr>
              <w:t>★4.20提供中央空调群控智能管理软件相关实用新型或发明专利证书、软件著作权证书原件扫描件。</w:t>
            </w:r>
            <w:r>
              <w:rPr>
                <w:rFonts w:hint="eastAsia" w:ascii="宋体" w:hAnsi="宋体" w:cs="宋体"/>
                <w:kern w:val="0"/>
                <w:sz w:val="20"/>
                <w:szCs w:val="20"/>
              </w:rPr>
              <w:br/>
            </w:r>
            <w:r>
              <w:rPr>
                <w:rFonts w:hint="eastAsia" w:ascii="宋体" w:hAnsi="宋体" w:cs="宋体"/>
                <w:kern w:val="0"/>
                <w:sz w:val="20"/>
                <w:szCs w:val="20"/>
              </w:rPr>
              <w:t>4.21中央空调群控智能管理软件通过省级及以上检验机构评测，提供软件评测报告原件扫描件。</w:t>
            </w:r>
            <w:r>
              <w:rPr>
                <w:rFonts w:hint="eastAsia" w:ascii="宋体" w:hAnsi="宋体" w:cs="宋体"/>
                <w:kern w:val="0"/>
                <w:sz w:val="20"/>
                <w:szCs w:val="20"/>
              </w:rPr>
              <w:br/>
            </w:r>
            <w:r>
              <w:rPr>
                <w:rFonts w:hint="eastAsia" w:ascii="宋体" w:hAnsi="宋体" w:cs="宋体"/>
                <w:kern w:val="0"/>
                <w:sz w:val="20"/>
                <w:szCs w:val="20"/>
              </w:rPr>
              <w:t>4.22供应商所投产品制造厂商具有注册商标证书并通过知识产权管理体系认证，提供有效证书扫描件。</w:t>
            </w:r>
            <w:r>
              <w:rPr>
                <w:rFonts w:hint="eastAsia" w:ascii="宋体" w:hAnsi="宋体" w:cs="宋体"/>
                <w:kern w:val="0"/>
                <w:sz w:val="20"/>
                <w:szCs w:val="20"/>
              </w:rPr>
              <w:br/>
            </w:r>
            <w:r>
              <w:rPr>
                <w:rFonts w:hint="eastAsia" w:ascii="宋体" w:hAnsi="宋体" w:cs="宋体"/>
                <w:kern w:val="0"/>
                <w:sz w:val="20"/>
                <w:szCs w:val="20"/>
              </w:rPr>
              <w:t>★4.23供应商所投产品制造厂商通过合同能源管理5A认证，提供有效证书扫描件。</w:t>
            </w:r>
            <w:r>
              <w:rPr>
                <w:rFonts w:hint="eastAsia" w:ascii="宋体" w:hAnsi="宋体" w:cs="宋体"/>
                <w:kern w:val="0"/>
                <w:sz w:val="20"/>
                <w:szCs w:val="20"/>
              </w:rPr>
              <w:br/>
            </w:r>
            <w:r>
              <w:rPr>
                <w:rFonts w:hint="eastAsia" w:ascii="宋体" w:hAnsi="宋体" w:cs="宋体"/>
                <w:kern w:val="0"/>
                <w:sz w:val="20"/>
                <w:szCs w:val="20"/>
              </w:rPr>
              <w:t>4.24供应商所投产品制造厂商通过国家或省级节能服务公司备案，提供有效备案文件或证书原件扫描件。</w:t>
            </w:r>
            <w:r>
              <w:rPr>
                <w:rFonts w:hint="eastAsia" w:ascii="宋体" w:hAnsi="宋体" w:cs="宋体"/>
                <w:kern w:val="0"/>
                <w:sz w:val="20"/>
                <w:szCs w:val="20"/>
              </w:rPr>
              <w:br/>
            </w:r>
            <w:r>
              <w:rPr>
                <w:rFonts w:hint="eastAsia" w:ascii="宋体" w:hAnsi="宋体" w:cs="宋体"/>
                <w:kern w:val="0"/>
                <w:sz w:val="20"/>
                <w:szCs w:val="20"/>
              </w:rPr>
              <w:t>5、中央空调制冷主机智能化管理软件功能模块：</w:t>
            </w:r>
            <w:r>
              <w:rPr>
                <w:rFonts w:hint="eastAsia" w:ascii="宋体" w:hAnsi="宋体" w:cs="宋体"/>
                <w:kern w:val="0"/>
                <w:sz w:val="20"/>
                <w:szCs w:val="20"/>
              </w:rPr>
              <w:br/>
            </w:r>
            <w:r>
              <w:rPr>
                <w:rFonts w:hint="eastAsia" w:ascii="宋体" w:hAnsi="宋体" w:cs="宋体"/>
                <w:kern w:val="0"/>
                <w:sz w:val="20"/>
                <w:szCs w:val="20"/>
              </w:rPr>
              <w:t>5.1主要功能：对冷水主机采用极值搜索算法对中央空调整体COP优化目标值进行高效在线搜索实时优化控制，冷冻机组能够根据系统负荷的变化，自动调控热泵机组的开启台数，当末端冷量供应过剩时，能够及时对多开的一台机组进行关闭操作，当机组供应的冷量不足时，程序又能够自动加载第二台主机运行，系统实时监测冷量负荷和冷量供给以及主机主要运行参数，根据空调运行时间区段、外界大气环境参数以及主机的效率特性等参数自适应设定冷水主机的冷冻水温度，保证主机高效率运行，达到最佳节能效果。</w:t>
            </w:r>
            <w:r>
              <w:rPr>
                <w:rFonts w:hint="eastAsia" w:ascii="宋体" w:hAnsi="宋体" w:cs="宋体"/>
                <w:kern w:val="0"/>
                <w:sz w:val="20"/>
                <w:szCs w:val="20"/>
              </w:rPr>
              <w:br/>
            </w:r>
            <w:r>
              <w:rPr>
                <w:rFonts w:hint="eastAsia" w:ascii="宋体" w:hAnsi="宋体" w:cs="宋体"/>
                <w:kern w:val="0"/>
                <w:sz w:val="20"/>
                <w:szCs w:val="20"/>
              </w:rPr>
              <w:t>★5.2提供中央空调制冷主机智能化管理软件相关实用新型或发明专利证书、软件著作权证书原件扫描件。</w:t>
            </w:r>
            <w:r>
              <w:rPr>
                <w:rFonts w:hint="eastAsia" w:ascii="宋体" w:hAnsi="宋体" w:cs="宋体"/>
                <w:kern w:val="0"/>
                <w:sz w:val="20"/>
                <w:szCs w:val="20"/>
              </w:rPr>
              <w:br/>
            </w:r>
            <w:r>
              <w:rPr>
                <w:rFonts w:hint="eastAsia" w:ascii="宋体" w:hAnsi="宋体" w:cs="宋体"/>
                <w:kern w:val="0"/>
                <w:sz w:val="20"/>
                <w:szCs w:val="20"/>
              </w:rPr>
              <w:t>6、中央空调冷冻泵智能节电管理软件功能模块：</w:t>
            </w:r>
            <w:r>
              <w:rPr>
                <w:rFonts w:hint="eastAsia" w:ascii="宋体" w:hAnsi="宋体" w:cs="宋体"/>
                <w:kern w:val="0"/>
                <w:sz w:val="20"/>
                <w:szCs w:val="20"/>
              </w:rPr>
              <w:br/>
            </w:r>
            <w:r>
              <w:rPr>
                <w:rFonts w:hint="eastAsia" w:ascii="宋体" w:hAnsi="宋体" w:cs="宋体"/>
                <w:kern w:val="0"/>
                <w:sz w:val="20"/>
                <w:szCs w:val="20"/>
              </w:rPr>
              <w:t>6.1主要功能：水系统供回水温度、温差、压差和流量送至智能节电管理器，依据所采集的实时及历史数据，按照水泵效率最高，水泵总电耗最低原则调整冷冻泵台数和频率，使系统输出能量与末端负荷需求相匹配，其中频率根据“温差作为外环、压差作为内环构成的先进复合环控制算法”进行智能调节，且温差设定值能够智能地根据末端冷量的供需平衡动态调整和优化，使得水泵消耗的功耗最低，达到最佳的节能效果。</w:t>
            </w:r>
            <w:r>
              <w:rPr>
                <w:rFonts w:hint="eastAsia" w:ascii="宋体" w:hAnsi="宋体" w:cs="宋体"/>
                <w:kern w:val="0"/>
                <w:sz w:val="20"/>
                <w:szCs w:val="20"/>
              </w:rPr>
              <w:br/>
            </w:r>
            <w:r>
              <w:rPr>
                <w:rFonts w:hint="eastAsia" w:ascii="宋体" w:hAnsi="宋体" w:cs="宋体"/>
                <w:kern w:val="0"/>
                <w:sz w:val="20"/>
                <w:szCs w:val="20"/>
              </w:rPr>
              <w:t>★6.2提供中央空调冷冻泵智能节电管理软件相关实用新型或发明专利证书、软件著作权证书原件扫描件。</w:t>
            </w:r>
            <w:r>
              <w:rPr>
                <w:rFonts w:hint="eastAsia" w:ascii="宋体" w:hAnsi="宋体" w:cs="宋体"/>
                <w:kern w:val="0"/>
                <w:sz w:val="20"/>
                <w:szCs w:val="20"/>
              </w:rPr>
              <w:br/>
            </w:r>
            <w:r>
              <w:rPr>
                <w:rFonts w:hint="eastAsia" w:ascii="宋体" w:hAnsi="宋体" w:cs="宋体"/>
                <w:kern w:val="0"/>
                <w:sz w:val="20"/>
                <w:szCs w:val="20"/>
              </w:rPr>
              <w:t>7、中央空调末端冷热量平衡与再分配智能节电管理软件功能模块：</w:t>
            </w:r>
            <w:r>
              <w:rPr>
                <w:rFonts w:hint="eastAsia" w:ascii="宋体" w:hAnsi="宋体" w:cs="宋体"/>
                <w:kern w:val="0"/>
                <w:sz w:val="20"/>
                <w:szCs w:val="20"/>
              </w:rPr>
              <w:br/>
            </w:r>
            <w:r>
              <w:rPr>
                <w:rFonts w:hint="eastAsia" w:ascii="宋体" w:hAnsi="宋体" w:cs="宋体"/>
                <w:kern w:val="0"/>
                <w:sz w:val="20"/>
                <w:szCs w:val="20"/>
              </w:rPr>
              <w:t>7.1主要功能：通过在分水器各支路增加电动调节阀，并在集水器各支路总管增加温度探头，检测各末端支路供回水的温度、温差参数，会同系统整体COP数据送至末端智能节电管理器中决策，控制阀门开度在0%~100%之间变化，实现冷热量与末端冷热负荷需求的同步动态输出控制，从而实现主机冷热媒流量跟随末端负荷的需求供应，使空调系统在各种负荷情况下，都能既保证末端用户的舒适性，又最大限度地节省了系统的能量消耗。</w:t>
            </w:r>
            <w:r>
              <w:rPr>
                <w:rFonts w:hint="eastAsia" w:ascii="宋体" w:hAnsi="宋体" w:cs="宋体"/>
                <w:kern w:val="0"/>
                <w:sz w:val="20"/>
                <w:szCs w:val="20"/>
              </w:rPr>
              <w:br/>
            </w:r>
            <w:r>
              <w:rPr>
                <w:rFonts w:hint="eastAsia" w:ascii="宋体" w:hAnsi="宋体" w:cs="宋体"/>
                <w:kern w:val="0"/>
                <w:sz w:val="20"/>
                <w:szCs w:val="20"/>
              </w:rPr>
              <w:t>★7.2提供中央空调末端冷热量平衡与再分配智能节电管理软件相关实用新型或发明专利证书、软件著作权证书原件扫描件。</w:t>
            </w:r>
            <w:r>
              <w:rPr>
                <w:rFonts w:hint="eastAsia" w:ascii="宋体" w:hAnsi="宋体" w:cs="宋体"/>
                <w:kern w:val="0"/>
                <w:sz w:val="20"/>
                <w:szCs w:val="20"/>
              </w:rPr>
              <w:br/>
            </w:r>
            <w:r>
              <w:rPr>
                <w:rFonts w:hint="eastAsia" w:ascii="宋体" w:hAnsi="宋体" w:cs="宋体"/>
                <w:kern w:val="0"/>
                <w:sz w:val="20"/>
                <w:szCs w:val="20"/>
              </w:rPr>
              <w:t>8、其他功能模块</w:t>
            </w:r>
            <w:r>
              <w:rPr>
                <w:rFonts w:hint="eastAsia" w:ascii="宋体" w:hAnsi="宋体" w:cs="宋体"/>
                <w:kern w:val="0"/>
                <w:sz w:val="20"/>
                <w:szCs w:val="20"/>
              </w:rPr>
              <w:br/>
            </w:r>
            <w:r>
              <w:rPr>
                <w:rFonts w:hint="eastAsia" w:ascii="宋体" w:hAnsi="宋体" w:cs="宋体"/>
                <w:kern w:val="0"/>
                <w:sz w:val="20"/>
                <w:szCs w:val="20"/>
              </w:rPr>
              <w:t>★8.1能够实时显示冷冻水的供/回水温差、动态追踪冷冻水温差并维持该设定温差，提供历史趋势图并加盖群控系统制造厂商公章。</w:t>
            </w:r>
            <w:r>
              <w:rPr>
                <w:rFonts w:hint="eastAsia" w:ascii="宋体" w:hAnsi="宋体" w:cs="宋体"/>
                <w:kern w:val="0"/>
                <w:sz w:val="20"/>
                <w:szCs w:val="20"/>
              </w:rPr>
              <w:br/>
            </w:r>
            <w:r>
              <w:rPr>
                <w:rFonts w:hint="eastAsia" w:ascii="宋体" w:hAnsi="宋体" w:cs="宋体"/>
                <w:kern w:val="0"/>
                <w:sz w:val="20"/>
                <w:szCs w:val="20"/>
              </w:rPr>
              <w:t>8.2中央空调群控系统能够根据系统综合能效比最高的原则对冷冻温差设定值进行动态调节，提供软件功能截图并加盖群控系统制造厂商公章。</w:t>
            </w:r>
            <w:r>
              <w:rPr>
                <w:rFonts w:hint="eastAsia" w:ascii="宋体" w:hAnsi="宋体" w:cs="宋体"/>
                <w:kern w:val="0"/>
                <w:sz w:val="20"/>
                <w:szCs w:val="20"/>
              </w:rPr>
              <w:br/>
            </w:r>
            <w:r>
              <w:rPr>
                <w:rFonts w:hint="eastAsia" w:ascii="宋体" w:hAnsi="宋体" w:cs="宋体"/>
                <w:kern w:val="0"/>
                <w:sz w:val="20"/>
                <w:szCs w:val="20"/>
              </w:rPr>
              <w:t>8.3中央空调群控系统能够根据系统综合能效比最高的原则对主机出口温度设定值进行动态调节，提供软件功能截图并加盖群控系统制造厂商公章。</w:t>
            </w:r>
            <w:r>
              <w:rPr>
                <w:rFonts w:hint="eastAsia" w:ascii="宋体" w:hAnsi="宋体" w:cs="宋体"/>
                <w:kern w:val="0"/>
                <w:sz w:val="20"/>
                <w:szCs w:val="20"/>
              </w:rPr>
              <w:br/>
            </w:r>
            <w:r>
              <w:rPr>
                <w:rFonts w:hint="eastAsia" w:ascii="宋体" w:hAnsi="宋体" w:cs="宋体"/>
                <w:kern w:val="0"/>
                <w:sz w:val="20"/>
                <w:szCs w:val="20"/>
              </w:rPr>
              <w:t>★8.4中央空调群控系统能够通过通讯方式读取热泵机组参数（如冷冻进出水温度/压力，冷却进出水温度/压力等），提供软件功能截图并加盖群控系统制造厂商公章。</w:t>
            </w:r>
            <w:r>
              <w:rPr>
                <w:rFonts w:hint="eastAsia" w:ascii="宋体" w:hAnsi="宋体" w:cs="宋体"/>
                <w:kern w:val="0"/>
                <w:sz w:val="20"/>
                <w:szCs w:val="20"/>
              </w:rPr>
              <w:br/>
            </w:r>
            <w:r>
              <w:rPr>
                <w:rFonts w:hint="eastAsia" w:ascii="宋体" w:hAnsi="宋体" w:cs="宋体"/>
                <w:kern w:val="0"/>
                <w:sz w:val="20"/>
                <w:szCs w:val="20"/>
              </w:rPr>
              <w:t>8.5中央空调群控系统能够通过通讯方式重设热泵机组出水温度，提供软件功能截图并加盖群控系统制造厂商公章。</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数据管理服务器软件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1、名称:数据管理服务器软件</w:t>
            </w:r>
            <w:r>
              <w:rPr>
                <w:rFonts w:hint="eastAsia" w:ascii="宋体" w:hAnsi="宋体" w:cs="宋体"/>
                <w:kern w:val="0"/>
                <w:sz w:val="20"/>
                <w:szCs w:val="20"/>
              </w:rPr>
              <w:br/>
            </w:r>
            <w:r>
              <w:rPr>
                <w:rFonts w:hint="eastAsia" w:ascii="宋体" w:hAnsi="宋体" w:cs="宋体"/>
                <w:kern w:val="0"/>
                <w:sz w:val="20"/>
                <w:szCs w:val="20"/>
              </w:rPr>
              <w:t>2.类别:可通过扩展支持Modbus等协议采集数据，并能向智能化系统以OPC等方式开放数据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热泵机组通讯接口</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1、名称:热泵机组通讯接口</w:t>
            </w:r>
            <w:r>
              <w:rPr>
                <w:rFonts w:hint="eastAsia" w:ascii="宋体" w:hAnsi="宋体" w:cs="宋体"/>
                <w:kern w:val="0"/>
                <w:sz w:val="20"/>
                <w:szCs w:val="20"/>
              </w:rPr>
              <w:br/>
            </w:r>
            <w:r>
              <w:rPr>
                <w:rFonts w:hint="eastAsia" w:ascii="宋体" w:hAnsi="宋体" w:cs="宋体"/>
                <w:kern w:val="0"/>
                <w:sz w:val="20"/>
                <w:szCs w:val="20"/>
              </w:rPr>
              <w:t>2、类别:一套为空调系统、一套为净化空调系统</w:t>
            </w:r>
            <w:r>
              <w:rPr>
                <w:rFonts w:hint="eastAsia" w:ascii="宋体" w:hAnsi="宋体" w:cs="宋体"/>
                <w:kern w:val="0"/>
                <w:sz w:val="20"/>
                <w:szCs w:val="20"/>
              </w:rPr>
              <w:br/>
            </w:r>
            <w:r>
              <w:rPr>
                <w:rFonts w:hint="eastAsia" w:ascii="宋体" w:hAnsi="宋体" w:cs="宋体"/>
                <w:kern w:val="0"/>
                <w:sz w:val="20"/>
                <w:szCs w:val="20"/>
              </w:rPr>
              <w:t>3、其他:机房群控系统具备与热泵机组厂家提供的标准通讯协议（Modubus）接口进行直接数据通讯，读取热泵机组的运行参数（如蒸发温度、负荷百分比、冷冻进出水温，冷却进出水温等）、安全控制参数（如压缩机排气温度过高、蒸发压力过低等）、运行控制（如出水温度再设定、电流负荷百分比再设定等）、热泵机组状态显示（如启停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检验科通讯接口</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1、名称:检验科通讯接口</w:t>
            </w:r>
            <w:r>
              <w:rPr>
                <w:rFonts w:hint="eastAsia" w:ascii="宋体" w:hAnsi="宋体" w:cs="宋体"/>
                <w:kern w:val="0"/>
                <w:sz w:val="20"/>
                <w:szCs w:val="20"/>
              </w:rPr>
              <w:br/>
            </w:r>
            <w:r>
              <w:rPr>
                <w:rFonts w:hint="eastAsia" w:ascii="宋体" w:hAnsi="宋体" w:cs="宋体"/>
                <w:kern w:val="0"/>
                <w:sz w:val="20"/>
                <w:szCs w:val="20"/>
              </w:rPr>
              <w:t>2、类别:检验科属于专项控制，内含一套检验科的空气质控系统，由检验科设计单位实现四管制空调机组及相关的排气扇、离心风机、风压控制、空气质量、风道温湿度传感器的专业控制，保证室内环境达到相关的要求。检验科专项设计厂家开放通讯参数提供给大楼的中央空调群控系统平台，实现统一管理</w:t>
            </w:r>
            <w:r>
              <w:rPr>
                <w:rFonts w:hint="eastAsia" w:ascii="宋体" w:hAnsi="宋体" w:cs="宋体"/>
                <w:kern w:val="0"/>
                <w:sz w:val="20"/>
                <w:szCs w:val="20"/>
              </w:rPr>
              <w:br/>
            </w:r>
            <w:r>
              <w:rPr>
                <w:rFonts w:hint="eastAsia" w:ascii="宋体" w:hAnsi="宋体" w:cs="宋体"/>
                <w:kern w:val="0"/>
                <w:sz w:val="20"/>
                <w:szCs w:val="20"/>
              </w:rPr>
              <w:t>3、其他:检验科厂家提供以下参数：</w:t>
            </w:r>
            <w:r>
              <w:rPr>
                <w:rFonts w:hint="eastAsia" w:ascii="宋体" w:hAnsi="宋体" w:cs="宋体"/>
                <w:kern w:val="0"/>
                <w:sz w:val="20"/>
                <w:szCs w:val="20"/>
              </w:rPr>
              <w:br/>
            </w:r>
            <w:r>
              <w:rPr>
                <w:rFonts w:hint="eastAsia" w:ascii="宋体" w:hAnsi="宋体" w:cs="宋体"/>
                <w:kern w:val="0"/>
                <w:sz w:val="20"/>
                <w:szCs w:val="20"/>
              </w:rPr>
              <w:t>全新风空调箱MAU-2-4~6的风机运行状态、故障状态、手自动状态、送风温湿度信号，送风温湿度设定信号、排气扇、离心式排风机的运行状态、故障状态、手自动状态。</w:t>
            </w:r>
            <w:r>
              <w:rPr>
                <w:rFonts w:hint="eastAsia" w:ascii="宋体" w:hAnsi="宋体" w:cs="宋体"/>
                <w:kern w:val="0"/>
                <w:sz w:val="20"/>
                <w:szCs w:val="20"/>
              </w:rPr>
              <w:br/>
            </w:r>
            <w:r>
              <w:rPr>
                <w:rFonts w:hint="eastAsia" w:ascii="宋体" w:hAnsi="宋体" w:cs="宋体"/>
                <w:kern w:val="0"/>
                <w:sz w:val="20"/>
                <w:szCs w:val="20"/>
              </w:rPr>
              <w:t>空气质控系统提供的参数：</w:t>
            </w:r>
            <w:r>
              <w:rPr>
                <w:rFonts w:hint="eastAsia" w:ascii="宋体" w:hAnsi="宋体" w:cs="宋体"/>
                <w:kern w:val="0"/>
                <w:sz w:val="20"/>
                <w:szCs w:val="20"/>
              </w:rPr>
              <w:br/>
            </w:r>
            <w:r>
              <w:rPr>
                <w:rFonts w:hint="eastAsia" w:ascii="宋体" w:hAnsi="宋体" w:cs="宋体"/>
                <w:kern w:val="0"/>
                <w:sz w:val="20"/>
                <w:szCs w:val="20"/>
              </w:rPr>
              <w:t>显示区域空气质量数据，空气质量和臭氧数据，新排风量、温度湿度、风压数据、等室内环境参数，相关设备运行状态，显示新风、排风系统运行状态和污染物浓度、工作模式、室内温湿度、异常报警信息，各房间的压差数据。当房间压差的数据异常时提供相应的报警信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冷热源系统群控柜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1、名称:冷热源系统群控柜</w:t>
            </w:r>
            <w:r>
              <w:rPr>
                <w:rFonts w:hint="eastAsia" w:ascii="宋体" w:hAnsi="宋体" w:cs="宋体"/>
                <w:kern w:val="0"/>
                <w:sz w:val="20"/>
                <w:szCs w:val="20"/>
              </w:rPr>
              <w:br/>
            </w:r>
            <w:r>
              <w:rPr>
                <w:rFonts w:hint="eastAsia" w:ascii="宋体" w:hAnsi="宋体" w:cs="宋体"/>
                <w:kern w:val="0"/>
                <w:sz w:val="20"/>
                <w:szCs w:val="20"/>
              </w:rPr>
              <w:t xml:space="preserve">2、功能:用于空调系统控制，冷暖水系统现场数据采集、自控任务是通过PLC控制器来实现的，PLC控制器通过采集现场仪表的实时数据和控制设备的状态信息，根据现场工艺的要求，实现楼宇空调自动化的过程控制、顺序控制、设备的开机、停机等各种操作，完成楼宇空调系统的自动控制。现场控制站的PLC控制器通过网络与上位机交换数据，接受上位机的控制命令，实现远程控制。                                                                                     </w:t>
            </w:r>
            <w:r>
              <w:rPr>
                <w:rFonts w:hint="eastAsia" w:ascii="宋体" w:hAnsi="宋体" w:cs="宋体"/>
                <w:kern w:val="0"/>
                <w:sz w:val="20"/>
                <w:szCs w:val="20"/>
              </w:rPr>
              <w:br/>
            </w:r>
            <w:r>
              <w:rPr>
                <w:rFonts w:hint="eastAsia" w:ascii="宋体" w:hAnsi="宋体" w:cs="宋体"/>
                <w:kern w:val="0"/>
                <w:sz w:val="20"/>
                <w:szCs w:val="20"/>
              </w:rPr>
              <w:t>3、其他:系统群控柜于现场用通讯线缆与水泵变频控制柜、现场传感器、阀门执行器、网关接口等连接和通讯，可与各控制柜（或箱）进行通信，通过对空调系统全面的参数采集，实现对空调系统运行的集中监测、控制和管理。为确保设备安全运行，所有有逻辑关系的设备纳入同一控制器内，由1个CPU模块进行运算和控制，所有有逻辑关系的设备的控制程序在同一控制器内运行而不依赖其它设备（如其它控制器、上位机、网络控制器等）。每个控制器至少配置有5%的I、O点余量。                                                                                                                 PLC技术性能描述：</w:t>
            </w:r>
            <w:r>
              <w:rPr>
                <w:rFonts w:hint="eastAsia" w:ascii="宋体" w:hAnsi="宋体" w:cs="宋体"/>
                <w:kern w:val="0"/>
                <w:sz w:val="20"/>
                <w:szCs w:val="20"/>
              </w:rPr>
              <w:br/>
            </w:r>
            <w:r>
              <w:rPr>
                <w:rFonts w:hint="eastAsia" w:ascii="宋体" w:hAnsi="宋体" w:cs="宋体"/>
                <w:kern w:val="0"/>
                <w:sz w:val="20"/>
                <w:szCs w:val="20"/>
              </w:rPr>
              <w:t>(1)、可编程控制器或直接数字控制器的CPU至少为16位的处理器。</w:t>
            </w:r>
            <w:r>
              <w:rPr>
                <w:rFonts w:hint="eastAsia" w:ascii="宋体" w:hAnsi="宋体" w:cs="宋体"/>
                <w:kern w:val="0"/>
                <w:sz w:val="20"/>
                <w:szCs w:val="20"/>
              </w:rPr>
              <w:br/>
            </w:r>
            <w:r>
              <w:rPr>
                <w:rFonts w:hint="eastAsia" w:ascii="宋体" w:hAnsi="宋体" w:cs="宋体"/>
                <w:kern w:val="0"/>
                <w:sz w:val="20"/>
                <w:szCs w:val="20"/>
              </w:rPr>
              <w:t>(2)、可编程控制器或直接数字控制器的之间能进行点对点通讯。</w:t>
            </w:r>
            <w:r>
              <w:rPr>
                <w:rFonts w:hint="eastAsia" w:ascii="宋体" w:hAnsi="宋体" w:cs="宋体"/>
                <w:kern w:val="0"/>
                <w:sz w:val="20"/>
                <w:szCs w:val="20"/>
              </w:rPr>
              <w:br/>
            </w:r>
            <w:r>
              <w:rPr>
                <w:rFonts w:hint="eastAsia" w:ascii="宋体" w:hAnsi="宋体" w:cs="宋体"/>
                <w:kern w:val="0"/>
                <w:sz w:val="20"/>
                <w:szCs w:val="20"/>
              </w:rPr>
              <w:t>(3)、模拟量控制的处理器模件完成所有指定任务的最大执行周期不超过250ms，</w:t>
            </w:r>
            <w:r>
              <w:rPr>
                <w:rFonts w:hint="eastAsia" w:ascii="宋体" w:hAnsi="宋体" w:cs="宋体"/>
                <w:kern w:val="0"/>
                <w:sz w:val="20"/>
                <w:szCs w:val="20"/>
              </w:rPr>
              <w:br/>
            </w:r>
            <w:r>
              <w:rPr>
                <w:rFonts w:hint="eastAsia" w:ascii="宋体" w:hAnsi="宋体" w:cs="宋体"/>
                <w:kern w:val="0"/>
                <w:sz w:val="20"/>
                <w:szCs w:val="20"/>
              </w:rPr>
              <w:t>(4)、CPU 具有中等规模的程序存储器和程序框架</w:t>
            </w:r>
            <w:r>
              <w:rPr>
                <w:rFonts w:hint="eastAsia" w:ascii="宋体" w:hAnsi="宋体" w:cs="宋体"/>
                <w:kern w:val="0"/>
                <w:sz w:val="20"/>
                <w:szCs w:val="20"/>
              </w:rPr>
              <w:br/>
            </w:r>
            <w:r>
              <w:rPr>
                <w:rFonts w:hint="eastAsia" w:ascii="宋体" w:hAnsi="宋体" w:cs="宋体"/>
                <w:kern w:val="0"/>
                <w:sz w:val="20"/>
                <w:szCs w:val="20"/>
              </w:rPr>
              <w:t>(5)、对二进制和浮点数运算具有较高的处理能力</w:t>
            </w:r>
            <w:r>
              <w:rPr>
                <w:rFonts w:hint="eastAsia" w:ascii="宋体" w:hAnsi="宋体" w:cs="宋体"/>
                <w:kern w:val="0"/>
                <w:sz w:val="20"/>
                <w:szCs w:val="20"/>
              </w:rPr>
              <w:br/>
            </w:r>
            <w:r>
              <w:rPr>
                <w:rFonts w:hint="eastAsia" w:ascii="宋体" w:hAnsi="宋体" w:cs="宋体"/>
                <w:kern w:val="0"/>
                <w:sz w:val="20"/>
                <w:szCs w:val="20"/>
              </w:rPr>
              <w:t>(6)、在具有集中式和分布式I、O的生产线上作为集中式控制器使用</w:t>
            </w:r>
            <w:r>
              <w:rPr>
                <w:rFonts w:hint="eastAsia" w:ascii="宋体" w:hAnsi="宋体" w:cs="宋体"/>
                <w:kern w:val="0"/>
                <w:sz w:val="20"/>
                <w:szCs w:val="20"/>
              </w:rPr>
              <w:br/>
            </w:r>
            <w:r>
              <w:rPr>
                <w:rFonts w:hint="eastAsia" w:ascii="宋体" w:hAnsi="宋体" w:cs="宋体"/>
                <w:kern w:val="0"/>
                <w:sz w:val="20"/>
                <w:szCs w:val="20"/>
              </w:rPr>
              <w:t>(7)、可编程控制器或直接数字控制器具有中等规模程序量、除了分布式I、O结构，它还可用于分布式自动化结构。</w:t>
            </w:r>
            <w:r>
              <w:rPr>
                <w:rFonts w:hint="eastAsia" w:ascii="宋体" w:hAnsi="宋体" w:cs="宋体"/>
                <w:kern w:val="0"/>
                <w:sz w:val="20"/>
                <w:szCs w:val="20"/>
              </w:rPr>
              <w:br/>
            </w:r>
            <w:r>
              <w:rPr>
                <w:rFonts w:hint="eastAsia" w:ascii="宋体" w:hAnsi="宋体" w:cs="宋体"/>
                <w:kern w:val="0"/>
                <w:sz w:val="20"/>
                <w:szCs w:val="20"/>
              </w:rPr>
              <w:t>(8)、开关量控制的处理器执行周期不超过100ms。对需快速处理的模拟和顺序控制回路，其处理能力至少分别为每125ms和50ms执行一次。</w:t>
            </w:r>
            <w:r>
              <w:rPr>
                <w:rFonts w:hint="eastAsia" w:ascii="宋体" w:hAnsi="宋体" w:cs="宋体"/>
                <w:kern w:val="0"/>
                <w:sz w:val="20"/>
                <w:szCs w:val="20"/>
              </w:rPr>
              <w:br/>
            </w:r>
            <w:r>
              <w:rPr>
                <w:rFonts w:hint="eastAsia" w:ascii="宋体" w:hAnsi="宋体" w:cs="宋体"/>
                <w:kern w:val="0"/>
                <w:sz w:val="20"/>
                <w:szCs w:val="20"/>
              </w:rPr>
              <w:t>(9)、可编程控制器或直接数字控制器与上位机采用以太网方式进行联接。</w:t>
            </w:r>
            <w:r>
              <w:rPr>
                <w:rFonts w:hint="eastAsia" w:ascii="宋体" w:hAnsi="宋体" w:cs="宋体"/>
                <w:kern w:val="0"/>
                <w:sz w:val="20"/>
                <w:szCs w:val="20"/>
              </w:rPr>
              <w:br/>
            </w:r>
            <w:r>
              <w:rPr>
                <w:rFonts w:hint="eastAsia" w:ascii="宋体" w:hAnsi="宋体" w:cs="宋体"/>
                <w:kern w:val="0"/>
                <w:sz w:val="20"/>
                <w:szCs w:val="20"/>
              </w:rPr>
              <w:t>4、PLC应用软件具有如下功能：</w:t>
            </w:r>
            <w:r>
              <w:rPr>
                <w:rFonts w:hint="eastAsia" w:ascii="宋体" w:hAnsi="宋体" w:cs="宋体"/>
                <w:kern w:val="0"/>
                <w:sz w:val="20"/>
                <w:szCs w:val="20"/>
              </w:rPr>
              <w:br/>
            </w:r>
            <w:r>
              <w:rPr>
                <w:rFonts w:hint="eastAsia" w:ascii="宋体" w:hAnsi="宋体" w:cs="宋体"/>
                <w:kern w:val="0"/>
                <w:sz w:val="20"/>
                <w:szCs w:val="20"/>
              </w:rPr>
              <w:t>(1)、满足现场工作站和设备控制的全部要求。包括：顺序、条件、计时、计数控制、PID调节、电量参数的自动累计和数据处理；</w:t>
            </w:r>
            <w:r>
              <w:rPr>
                <w:rFonts w:hint="eastAsia" w:ascii="宋体" w:hAnsi="宋体" w:cs="宋体"/>
                <w:kern w:val="0"/>
                <w:sz w:val="20"/>
                <w:szCs w:val="20"/>
              </w:rPr>
              <w:br/>
            </w:r>
            <w:r>
              <w:rPr>
                <w:rFonts w:hint="eastAsia" w:ascii="宋体" w:hAnsi="宋体" w:cs="宋体"/>
                <w:kern w:val="0"/>
                <w:sz w:val="20"/>
                <w:szCs w:val="20"/>
              </w:rPr>
              <w:t>(2)、控制软件能确保相关工艺及设备的联动互锁，能满足复杂工艺过程的控制要求；</w:t>
            </w:r>
            <w:r>
              <w:rPr>
                <w:rFonts w:hint="eastAsia" w:ascii="宋体" w:hAnsi="宋体" w:cs="宋体"/>
                <w:kern w:val="0"/>
                <w:sz w:val="20"/>
                <w:szCs w:val="20"/>
              </w:rPr>
              <w:br/>
            </w:r>
            <w:r>
              <w:rPr>
                <w:rFonts w:hint="eastAsia" w:ascii="宋体" w:hAnsi="宋体" w:cs="宋体"/>
                <w:kern w:val="0"/>
                <w:sz w:val="20"/>
                <w:szCs w:val="20"/>
              </w:rPr>
              <w:t>(3)、控制设备首次上电运行或有手动转为自动时，能够判断其所控设备或工艺过程的现有状态，在其运行后，设备和工艺过程不会被不正常中断，不会出现被控参数的的突变和振荡超调，以实现真正的无扰动切换。</w:t>
            </w:r>
            <w:r>
              <w:rPr>
                <w:rFonts w:hint="eastAsia" w:ascii="宋体" w:hAnsi="宋体" w:cs="宋体"/>
                <w:kern w:val="0"/>
                <w:sz w:val="20"/>
                <w:szCs w:val="20"/>
              </w:rPr>
              <w:br/>
            </w:r>
            <w:r>
              <w:rPr>
                <w:rFonts w:hint="eastAsia" w:ascii="宋体" w:hAnsi="宋体" w:cs="宋体"/>
                <w:kern w:val="0"/>
                <w:sz w:val="20"/>
                <w:szCs w:val="20"/>
              </w:rPr>
              <w:t>(4)、当某台设备和某个部件出现故障，PLC控制器能够作出相应的处理，将故障控制在最小的范围内，防止由此而引起的相关设备或工艺过程的连锁反应；同时将故障通过网络在中控监控计算机和操作显示终端予以报警。 内含CPU模块、32DI模块.6DO模块、8AI模块、8AO模块、通讯网关等。                                                                                                                                                                                                                      (5)、★群控柜的启动和停止采用2个点(2DO)来控制，以投标人提供的控制点位表并加盖群控系统制造厂商公章为准。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净化系统群控柜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1、名称:净化系统群控柜</w:t>
            </w:r>
            <w:r>
              <w:rPr>
                <w:rFonts w:hint="eastAsia" w:ascii="宋体" w:hAnsi="宋体" w:cs="宋体"/>
                <w:kern w:val="0"/>
                <w:sz w:val="20"/>
                <w:szCs w:val="20"/>
              </w:rPr>
              <w:br/>
            </w:r>
            <w:r>
              <w:rPr>
                <w:rFonts w:hint="eastAsia" w:ascii="宋体" w:hAnsi="宋体" w:cs="宋体"/>
                <w:kern w:val="0"/>
                <w:sz w:val="20"/>
                <w:szCs w:val="20"/>
              </w:rPr>
              <w:t xml:space="preserve">2、类别:适用于净化空调系统，现场数据采集、自控任务是通过PLC控制器来实现的，PLC控制器通过采集现场仪表的实时数据和控制设备的状态信息，根据现场工艺的要求，实现楼宇空调自动化的过程控制、顺序控制、设备的开机、停机等各种操作，完成楼宇空调系统的自动控制。现场控制站的PLC控制器通过网络与上位机交换数据，接受上位机的控制命令，实现远程控制。                                                                                      </w:t>
            </w:r>
            <w:r>
              <w:rPr>
                <w:rFonts w:hint="eastAsia" w:ascii="宋体" w:hAnsi="宋体" w:cs="宋体"/>
                <w:kern w:val="0"/>
                <w:sz w:val="20"/>
                <w:szCs w:val="20"/>
              </w:rPr>
              <w:br/>
            </w:r>
            <w:r>
              <w:rPr>
                <w:rFonts w:hint="eastAsia" w:ascii="宋体" w:hAnsi="宋体" w:cs="宋体"/>
                <w:kern w:val="0"/>
                <w:sz w:val="20"/>
                <w:szCs w:val="20"/>
              </w:rPr>
              <w:t>3、其他:系统群控柜于现场用通讯线缆与水泵变频控制柜、现场传感器、阀门执行器、网关接口等连接和通讯，可与各控制柜（或箱）进行通信，通过对空调系统全面的参数采集，实现对空调系统运行的集中监测、控制和管理。为确保设备安全运行，所有有逻辑关系的设备纳入同一控制器内，由1个CPU模块进行运算和控制，所有有逻辑关系的设备的控制程序在同一控制器内运行而不依赖其它设备（如其它控制器、上位机、网络控制器等）。每个控制器至少配置有5%的I、O点余量。                                                                                                                  4、PLC技术性能描述：</w:t>
            </w:r>
            <w:r>
              <w:rPr>
                <w:rFonts w:hint="eastAsia" w:ascii="宋体" w:hAnsi="宋体" w:cs="宋体"/>
                <w:kern w:val="0"/>
                <w:sz w:val="20"/>
                <w:szCs w:val="20"/>
              </w:rPr>
              <w:br/>
            </w:r>
            <w:r>
              <w:rPr>
                <w:rFonts w:hint="eastAsia" w:ascii="宋体" w:hAnsi="宋体" w:cs="宋体"/>
                <w:kern w:val="0"/>
                <w:sz w:val="20"/>
                <w:szCs w:val="20"/>
              </w:rPr>
              <w:t>(1)、可编程控制器或直接数字控制器的CPU至少为16位的处理器。</w:t>
            </w:r>
            <w:r>
              <w:rPr>
                <w:rFonts w:hint="eastAsia" w:ascii="宋体" w:hAnsi="宋体" w:cs="宋体"/>
                <w:kern w:val="0"/>
                <w:sz w:val="20"/>
                <w:szCs w:val="20"/>
              </w:rPr>
              <w:br/>
            </w:r>
            <w:r>
              <w:rPr>
                <w:rFonts w:hint="eastAsia" w:ascii="宋体" w:hAnsi="宋体" w:cs="宋体"/>
                <w:kern w:val="0"/>
                <w:sz w:val="20"/>
                <w:szCs w:val="20"/>
              </w:rPr>
              <w:t>(2)、可编程控制器或直接数字控制器的之间能进行点对点通讯。</w:t>
            </w:r>
            <w:r>
              <w:rPr>
                <w:rFonts w:hint="eastAsia" w:ascii="宋体" w:hAnsi="宋体" w:cs="宋体"/>
                <w:kern w:val="0"/>
                <w:sz w:val="20"/>
                <w:szCs w:val="20"/>
              </w:rPr>
              <w:br/>
            </w:r>
            <w:r>
              <w:rPr>
                <w:rFonts w:hint="eastAsia" w:ascii="宋体" w:hAnsi="宋体" w:cs="宋体"/>
                <w:kern w:val="0"/>
                <w:sz w:val="20"/>
                <w:szCs w:val="20"/>
              </w:rPr>
              <w:t>(3)、模拟量控制的处理器模件完成所有指定任务的最大执行周期不超过250ms，</w:t>
            </w:r>
            <w:r>
              <w:rPr>
                <w:rFonts w:hint="eastAsia" w:ascii="宋体" w:hAnsi="宋体" w:cs="宋体"/>
                <w:kern w:val="0"/>
                <w:sz w:val="20"/>
                <w:szCs w:val="20"/>
              </w:rPr>
              <w:br/>
            </w:r>
            <w:r>
              <w:rPr>
                <w:rFonts w:hint="eastAsia" w:ascii="宋体" w:hAnsi="宋体" w:cs="宋体"/>
                <w:kern w:val="0"/>
                <w:sz w:val="20"/>
                <w:szCs w:val="20"/>
              </w:rPr>
              <w:t>(4)、CPU 具有中等规模的程序存储器和程序框架</w:t>
            </w:r>
            <w:r>
              <w:rPr>
                <w:rFonts w:hint="eastAsia" w:ascii="宋体" w:hAnsi="宋体" w:cs="宋体"/>
                <w:kern w:val="0"/>
                <w:sz w:val="20"/>
                <w:szCs w:val="20"/>
              </w:rPr>
              <w:br/>
            </w:r>
            <w:r>
              <w:rPr>
                <w:rFonts w:hint="eastAsia" w:ascii="宋体" w:hAnsi="宋体" w:cs="宋体"/>
                <w:kern w:val="0"/>
                <w:sz w:val="20"/>
                <w:szCs w:val="20"/>
              </w:rPr>
              <w:t>(5)、对二进制和浮点数运算具有较高的处理能力</w:t>
            </w:r>
            <w:r>
              <w:rPr>
                <w:rFonts w:hint="eastAsia" w:ascii="宋体" w:hAnsi="宋体" w:cs="宋体"/>
                <w:kern w:val="0"/>
                <w:sz w:val="20"/>
                <w:szCs w:val="20"/>
              </w:rPr>
              <w:br/>
            </w:r>
            <w:r>
              <w:rPr>
                <w:rFonts w:hint="eastAsia" w:ascii="宋体" w:hAnsi="宋体" w:cs="宋体"/>
                <w:kern w:val="0"/>
                <w:sz w:val="20"/>
                <w:szCs w:val="20"/>
              </w:rPr>
              <w:t>(6)、在具有集中式和分布式I、O的生产线上作为集中式控制器使用</w:t>
            </w:r>
            <w:r>
              <w:rPr>
                <w:rFonts w:hint="eastAsia" w:ascii="宋体" w:hAnsi="宋体" w:cs="宋体"/>
                <w:kern w:val="0"/>
                <w:sz w:val="20"/>
                <w:szCs w:val="20"/>
              </w:rPr>
              <w:br/>
            </w:r>
            <w:r>
              <w:rPr>
                <w:rFonts w:hint="eastAsia" w:ascii="宋体" w:hAnsi="宋体" w:cs="宋体"/>
                <w:kern w:val="0"/>
                <w:sz w:val="20"/>
                <w:szCs w:val="20"/>
              </w:rPr>
              <w:t>(7)、可编程控制器或直接数字控制器具有中等规模程序量、除了分布式I、O结构，它还可用于分布式自动化结构。</w:t>
            </w:r>
            <w:r>
              <w:rPr>
                <w:rFonts w:hint="eastAsia" w:ascii="宋体" w:hAnsi="宋体" w:cs="宋体"/>
                <w:kern w:val="0"/>
                <w:sz w:val="20"/>
                <w:szCs w:val="20"/>
              </w:rPr>
              <w:br/>
            </w:r>
            <w:r>
              <w:rPr>
                <w:rFonts w:hint="eastAsia" w:ascii="宋体" w:hAnsi="宋体" w:cs="宋体"/>
                <w:kern w:val="0"/>
                <w:sz w:val="20"/>
                <w:szCs w:val="20"/>
              </w:rPr>
              <w:t>(8)、开关量控制的处理器执行周期不超过100ms。对需快速处理的模拟和顺序控制回路，其处理能力至少分别为每125ms和50ms执行一次。</w:t>
            </w:r>
            <w:r>
              <w:rPr>
                <w:rFonts w:hint="eastAsia" w:ascii="宋体" w:hAnsi="宋体" w:cs="宋体"/>
                <w:kern w:val="0"/>
                <w:sz w:val="20"/>
                <w:szCs w:val="20"/>
              </w:rPr>
              <w:br/>
            </w:r>
            <w:r>
              <w:rPr>
                <w:rFonts w:hint="eastAsia" w:ascii="宋体" w:hAnsi="宋体" w:cs="宋体"/>
                <w:kern w:val="0"/>
                <w:sz w:val="20"/>
                <w:szCs w:val="20"/>
              </w:rPr>
              <w:t>(9)、可编程控制器或直接数字控制器与上位机采用以太网方式进行联接。                                                                                                                           3、热水系统群控柜监控包括，（1）、热水机组：运行状态，故障报警；（2）、热水循环泵：开关控制、运行状态、故障状态、手、自动状态；（3）、热水供回水总管温度、水流量。（4）、通过温度传感器、压力传感器、流量传感器对整个热源系统的热负荷进行计算，及时在楼宇自控的主机上反映、记录、显示当前热源系统的整体运行状态，从而起到群控目的，为设备高效的运行起到关键的作用，从而在更高的层面来宏观调控整个建筑体热源设备的协调运行以达到最佳的节能、高效的运行策略。                                                                                4、PLC应用软件具有如下功能：</w:t>
            </w:r>
            <w:r>
              <w:rPr>
                <w:rFonts w:hint="eastAsia" w:ascii="宋体" w:hAnsi="宋体" w:cs="宋体"/>
                <w:kern w:val="0"/>
                <w:sz w:val="20"/>
                <w:szCs w:val="20"/>
              </w:rPr>
              <w:br/>
            </w:r>
            <w:r>
              <w:rPr>
                <w:rFonts w:hint="eastAsia" w:ascii="宋体" w:hAnsi="宋体" w:cs="宋体"/>
                <w:kern w:val="0"/>
                <w:sz w:val="20"/>
                <w:szCs w:val="20"/>
              </w:rPr>
              <w:t>(1)、满足现场工作站和设备控制的全部要求。包括：顺序、条件、计时、计数控制、PID调节、电量参数的自动累计和数据处理；</w:t>
            </w:r>
            <w:r>
              <w:rPr>
                <w:rFonts w:hint="eastAsia" w:ascii="宋体" w:hAnsi="宋体" w:cs="宋体"/>
                <w:kern w:val="0"/>
                <w:sz w:val="20"/>
                <w:szCs w:val="20"/>
              </w:rPr>
              <w:br/>
            </w:r>
            <w:r>
              <w:rPr>
                <w:rFonts w:hint="eastAsia" w:ascii="宋体" w:hAnsi="宋体" w:cs="宋体"/>
                <w:kern w:val="0"/>
                <w:sz w:val="20"/>
                <w:szCs w:val="20"/>
              </w:rPr>
              <w:t>(2)、控制软件能确保相关工艺及设备的联动互锁，能满足复杂工艺过程的控制要求；</w:t>
            </w:r>
            <w:r>
              <w:rPr>
                <w:rFonts w:hint="eastAsia" w:ascii="宋体" w:hAnsi="宋体" w:cs="宋体"/>
                <w:kern w:val="0"/>
                <w:sz w:val="20"/>
                <w:szCs w:val="20"/>
              </w:rPr>
              <w:br/>
            </w:r>
            <w:r>
              <w:rPr>
                <w:rFonts w:hint="eastAsia" w:ascii="宋体" w:hAnsi="宋体" w:cs="宋体"/>
                <w:kern w:val="0"/>
                <w:sz w:val="20"/>
                <w:szCs w:val="20"/>
              </w:rPr>
              <w:t>(3)、控制设备首次上电运行或有手动转为自动时，能够判断其所控设备或工艺过程的现有状态，在其运行后，设备和工艺过程不会被不正常中断，不会出现被控参数的的突变和振荡超调，以实现真正的无扰动切换。</w:t>
            </w:r>
            <w:r>
              <w:rPr>
                <w:rFonts w:hint="eastAsia" w:ascii="宋体" w:hAnsi="宋体" w:cs="宋体"/>
                <w:kern w:val="0"/>
                <w:sz w:val="20"/>
                <w:szCs w:val="20"/>
              </w:rPr>
              <w:br/>
            </w:r>
            <w:r>
              <w:rPr>
                <w:rFonts w:hint="eastAsia" w:ascii="宋体" w:hAnsi="宋体" w:cs="宋体"/>
                <w:kern w:val="0"/>
                <w:sz w:val="20"/>
                <w:szCs w:val="20"/>
              </w:rPr>
              <w:t>(4)、当某台设备和某个部件出现故障，PLC控制器能够作出相应的处理，将故障控制在最小的范围内，防止由此而引起的相关设备或工艺过程的连锁反应；同时将故障通过网络在中控监控计算机和操作显示终端予以报警。 内含CPU模块、32DI模块.6DO模块、8AI模块、8AO模块、通讯网关等。                                                                                                                                                                                                                (5)、★群控柜的启动和停止采用2个点(2DO)来控制，以投标人提供的控制点位表并加盖群控系统制造厂商公章为准。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冷暖泵智能控制仪</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1、名称:冷热泵智能控制仪</w:t>
            </w:r>
            <w:r>
              <w:rPr>
                <w:rFonts w:hint="eastAsia" w:ascii="宋体" w:hAnsi="宋体" w:cs="宋体"/>
                <w:kern w:val="0"/>
                <w:sz w:val="20"/>
                <w:szCs w:val="20"/>
              </w:rPr>
              <w:br/>
            </w:r>
            <w:r>
              <w:rPr>
                <w:rFonts w:hint="eastAsia" w:ascii="宋体" w:hAnsi="宋体" w:cs="宋体"/>
                <w:kern w:val="0"/>
                <w:sz w:val="20"/>
                <w:szCs w:val="20"/>
              </w:rPr>
              <w:t>2、类别:空调系统，水泵流量：280m3/h，扬程：30m，转速：1480r/min，输入功率：37kw，数量3台，配3台空调专用一控一变频控制器</w:t>
            </w:r>
            <w:r>
              <w:rPr>
                <w:rFonts w:hint="eastAsia" w:ascii="宋体" w:hAnsi="宋体" w:cs="宋体"/>
                <w:kern w:val="0"/>
                <w:sz w:val="20"/>
                <w:szCs w:val="20"/>
              </w:rPr>
              <w:br/>
            </w:r>
            <w:r>
              <w:rPr>
                <w:rFonts w:hint="eastAsia" w:ascii="宋体" w:hAnsi="宋体" w:cs="宋体"/>
                <w:kern w:val="0"/>
                <w:sz w:val="20"/>
                <w:szCs w:val="20"/>
              </w:rPr>
              <w:t xml:space="preserve">3、功能:提供远程、就地、运行状态、故障状态等反馈信号，并接收远程启动、停止信号；变频柜接收群控系统的4-20MA信号/0-10V信号进行风机转速的调节，变频柜反馈4-20MA信号/0-10V信号给群控系统，指示水泵的转速。包含箱体、空气开关、断路器等元器件成套设备，出厂前已完成内部接线组装及基础调试工作，能够实现与群控系统对接。                                               </w:t>
            </w:r>
            <w:r>
              <w:rPr>
                <w:rFonts w:hint="eastAsia" w:ascii="宋体" w:hAnsi="宋体" w:cs="宋体"/>
                <w:kern w:val="0"/>
                <w:sz w:val="20"/>
                <w:szCs w:val="20"/>
              </w:rPr>
              <w:br/>
            </w:r>
            <w:r>
              <w:rPr>
                <w:rFonts w:hint="eastAsia" w:ascii="宋体" w:hAnsi="宋体" w:cs="宋体"/>
                <w:kern w:val="0"/>
                <w:sz w:val="20"/>
                <w:szCs w:val="20"/>
              </w:rPr>
              <w:t>4、水泵变频器功能</w:t>
            </w:r>
            <w:r>
              <w:rPr>
                <w:rFonts w:hint="eastAsia" w:ascii="宋体" w:hAnsi="宋体" w:cs="宋体"/>
                <w:kern w:val="0"/>
                <w:sz w:val="20"/>
                <w:szCs w:val="20"/>
              </w:rPr>
              <w:br/>
            </w:r>
            <w:r>
              <w:rPr>
                <w:rFonts w:hint="eastAsia" w:ascii="宋体" w:hAnsi="宋体" w:cs="宋体"/>
                <w:kern w:val="0"/>
                <w:sz w:val="20"/>
                <w:szCs w:val="20"/>
              </w:rPr>
              <w:t>4.1远程控制功能；</w:t>
            </w:r>
            <w:r>
              <w:rPr>
                <w:rFonts w:hint="eastAsia" w:ascii="宋体" w:hAnsi="宋体" w:cs="宋体"/>
                <w:kern w:val="0"/>
                <w:sz w:val="20"/>
                <w:szCs w:val="20"/>
              </w:rPr>
              <w:br/>
            </w:r>
            <w:r>
              <w:rPr>
                <w:rFonts w:hint="eastAsia" w:ascii="宋体" w:hAnsi="宋体" w:cs="宋体"/>
                <w:kern w:val="0"/>
                <w:sz w:val="20"/>
                <w:szCs w:val="20"/>
              </w:rPr>
              <w:t>4.2就地控制；</w:t>
            </w:r>
            <w:r>
              <w:rPr>
                <w:rFonts w:hint="eastAsia" w:ascii="宋体" w:hAnsi="宋体" w:cs="宋体"/>
                <w:kern w:val="0"/>
                <w:sz w:val="20"/>
                <w:szCs w:val="20"/>
              </w:rPr>
              <w:br/>
            </w:r>
            <w:r>
              <w:rPr>
                <w:rFonts w:hint="eastAsia" w:ascii="宋体" w:hAnsi="宋体" w:cs="宋体"/>
                <w:kern w:val="0"/>
                <w:sz w:val="20"/>
                <w:szCs w:val="20"/>
              </w:rPr>
              <w:t>4.3故障报警功能；</w:t>
            </w:r>
            <w:r>
              <w:rPr>
                <w:rFonts w:hint="eastAsia" w:ascii="宋体" w:hAnsi="宋体" w:cs="宋体"/>
                <w:kern w:val="0"/>
                <w:sz w:val="20"/>
                <w:szCs w:val="20"/>
              </w:rPr>
              <w:br/>
            </w:r>
            <w:r>
              <w:rPr>
                <w:rFonts w:hint="eastAsia" w:ascii="宋体" w:hAnsi="宋体" w:cs="宋体"/>
                <w:kern w:val="0"/>
                <w:sz w:val="20"/>
                <w:szCs w:val="20"/>
              </w:rPr>
              <w:t>4.4指示功能：运行频率、电源相电压、输出相电流；</w:t>
            </w:r>
            <w:r>
              <w:rPr>
                <w:rFonts w:hint="eastAsia" w:ascii="宋体" w:hAnsi="宋体" w:cs="宋体"/>
                <w:kern w:val="0"/>
                <w:sz w:val="20"/>
                <w:szCs w:val="20"/>
              </w:rPr>
              <w:br/>
            </w:r>
            <w:r>
              <w:rPr>
                <w:rFonts w:hint="eastAsia" w:ascii="宋体" w:hAnsi="宋体" w:cs="宋体"/>
                <w:kern w:val="0"/>
                <w:sz w:val="20"/>
                <w:szCs w:val="20"/>
              </w:rPr>
              <w:t>4.5提供断流保护功能；</w:t>
            </w:r>
            <w:r>
              <w:rPr>
                <w:rFonts w:hint="eastAsia" w:ascii="宋体" w:hAnsi="宋体" w:cs="宋体"/>
                <w:kern w:val="0"/>
                <w:sz w:val="20"/>
                <w:szCs w:val="20"/>
              </w:rPr>
              <w:br/>
            </w:r>
            <w:r>
              <w:rPr>
                <w:rFonts w:hint="eastAsia" w:ascii="宋体" w:hAnsi="宋体" w:cs="宋体"/>
                <w:kern w:val="0"/>
                <w:sz w:val="20"/>
                <w:szCs w:val="20"/>
              </w:rPr>
              <w:t>4.6电能计量功能；</w:t>
            </w:r>
            <w:r>
              <w:rPr>
                <w:rFonts w:hint="eastAsia" w:ascii="宋体" w:hAnsi="宋体" w:cs="宋体"/>
                <w:kern w:val="0"/>
                <w:sz w:val="20"/>
                <w:szCs w:val="20"/>
              </w:rPr>
              <w:br/>
            </w:r>
            <w:r>
              <w:rPr>
                <w:rFonts w:hint="eastAsia" w:ascii="宋体" w:hAnsi="宋体" w:cs="宋体"/>
                <w:kern w:val="0"/>
                <w:sz w:val="20"/>
                <w:szCs w:val="20"/>
              </w:rPr>
              <w:t>4.7电源零电压保护；</w:t>
            </w:r>
            <w:r>
              <w:rPr>
                <w:rFonts w:hint="eastAsia" w:ascii="宋体" w:hAnsi="宋体" w:cs="宋体"/>
                <w:kern w:val="0"/>
                <w:sz w:val="20"/>
                <w:szCs w:val="20"/>
              </w:rPr>
              <w:br/>
            </w:r>
            <w:r>
              <w:rPr>
                <w:rFonts w:hint="eastAsia" w:ascii="宋体" w:hAnsi="宋体" w:cs="宋体"/>
                <w:kern w:val="0"/>
                <w:sz w:val="20"/>
                <w:szCs w:val="20"/>
              </w:rPr>
              <w:t>4.8基本参数设置功能；</w:t>
            </w:r>
            <w:r>
              <w:rPr>
                <w:rFonts w:hint="eastAsia" w:ascii="宋体" w:hAnsi="宋体" w:cs="宋体"/>
                <w:kern w:val="0"/>
                <w:sz w:val="20"/>
                <w:szCs w:val="20"/>
              </w:rPr>
              <w:br/>
            </w:r>
            <w:r>
              <w:rPr>
                <w:rFonts w:hint="eastAsia" w:ascii="宋体" w:hAnsi="宋体" w:cs="宋体"/>
                <w:kern w:val="0"/>
                <w:sz w:val="20"/>
                <w:szCs w:val="20"/>
              </w:rPr>
              <w:t>4.9电气保护功能；</w:t>
            </w:r>
            <w:r>
              <w:rPr>
                <w:rFonts w:hint="eastAsia" w:ascii="宋体" w:hAnsi="宋体" w:cs="宋体"/>
                <w:kern w:val="0"/>
                <w:sz w:val="20"/>
                <w:szCs w:val="20"/>
              </w:rPr>
              <w:br/>
            </w:r>
            <w:r>
              <w:rPr>
                <w:rFonts w:hint="eastAsia" w:ascii="宋体" w:hAnsi="宋体" w:cs="宋体"/>
                <w:kern w:val="0"/>
                <w:sz w:val="20"/>
                <w:szCs w:val="20"/>
              </w:rPr>
              <w:t>4.10防止中央空调水系统水锤现象的功能，延长管网寿命，在变频器上设定软启、软停功能；</w:t>
            </w:r>
            <w:r>
              <w:rPr>
                <w:rFonts w:hint="eastAsia" w:ascii="宋体" w:hAnsi="宋体" w:cs="宋体"/>
                <w:kern w:val="0"/>
                <w:sz w:val="20"/>
                <w:szCs w:val="20"/>
              </w:rPr>
              <w:br/>
            </w:r>
            <w:r>
              <w:rPr>
                <w:rFonts w:hint="eastAsia" w:ascii="宋体" w:hAnsi="宋体" w:cs="宋体"/>
                <w:kern w:val="0"/>
                <w:sz w:val="20"/>
                <w:szCs w:val="20"/>
              </w:rPr>
              <w:t>4.11在水泵控制电路硬件上设定软停功能：在变频器与水泵间的控制回路上增加时间继电器，在关闭变频器电源时，变频器与水泵间的电路回路延迟断开，从而保证水泵转速慢慢减少，防止水锤冲坏单向阀或水泵损坏。</w:t>
            </w:r>
            <w:r>
              <w:rPr>
                <w:rFonts w:hint="eastAsia" w:ascii="宋体" w:hAnsi="宋体" w:cs="宋体"/>
                <w:kern w:val="0"/>
                <w:sz w:val="20"/>
                <w:szCs w:val="20"/>
              </w:rPr>
              <w:br/>
            </w:r>
            <w:r>
              <w:rPr>
                <w:rFonts w:hint="eastAsia" w:ascii="宋体" w:hAnsi="宋体" w:cs="宋体"/>
                <w:kern w:val="0"/>
                <w:sz w:val="20"/>
                <w:szCs w:val="20"/>
              </w:rPr>
              <w:t>★5、循环泵变频柜的启动和停止采用2个点(2DO)来控制，以投标人提供的控制点位表并加盖群控系统制造厂商公章为准。循环泵变频柜强电控制回路中加自锁回路进行控制，群控系统提供无源触点发送脉冲信号给中间继电器时，中间继电器接收指令并自锁。当群控系统提供无源触点发送脉冲信号给中间继电器时，中间继电器断开自锁回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冷冻泵智能控制仪</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1、名称:冷冻泵智能控制仪</w:t>
            </w:r>
            <w:r>
              <w:rPr>
                <w:rFonts w:hint="eastAsia" w:ascii="宋体" w:hAnsi="宋体" w:cs="宋体"/>
                <w:kern w:val="0"/>
                <w:sz w:val="20"/>
                <w:szCs w:val="20"/>
              </w:rPr>
              <w:br/>
            </w:r>
            <w:r>
              <w:rPr>
                <w:rFonts w:hint="eastAsia" w:ascii="宋体" w:hAnsi="宋体" w:cs="宋体"/>
                <w:kern w:val="0"/>
                <w:sz w:val="20"/>
                <w:szCs w:val="20"/>
              </w:rPr>
              <w:t>2、类别:净化空调系统，水泵流量：45m3/h，扬程：24m，转速：1480r/min，输入功率：5.5kw，配2台空调专用一控一变频控制柜</w:t>
            </w:r>
            <w:r>
              <w:rPr>
                <w:rFonts w:hint="eastAsia" w:ascii="宋体" w:hAnsi="宋体" w:cs="宋体"/>
                <w:kern w:val="0"/>
                <w:sz w:val="20"/>
                <w:szCs w:val="20"/>
              </w:rPr>
              <w:br/>
            </w:r>
            <w:r>
              <w:rPr>
                <w:rFonts w:hint="eastAsia" w:ascii="宋体" w:hAnsi="宋体" w:cs="宋体"/>
                <w:kern w:val="0"/>
                <w:sz w:val="20"/>
                <w:szCs w:val="20"/>
              </w:rPr>
              <w:t>3、功能:提供远程、就地、运行状态、故障状态等反馈信号，并接收远程启动、停止信号；变频柜接收群控系统的4-20MA信号、0-10V信号进行风机转速的调节，变频柜反馈4-20MA信号、0-10V信号给群控系统，指示水泵的转速。包含箱体、空气开关、断路器等元器件成套设备，出厂前已完成内部接线组装及基础调试工作，能够实现与群控系统对接。水泵变频控制柜功能</w:t>
            </w:r>
            <w:r>
              <w:rPr>
                <w:rFonts w:hint="eastAsia" w:ascii="宋体" w:hAnsi="宋体" w:cs="宋体"/>
                <w:kern w:val="0"/>
                <w:sz w:val="20"/>
                <w:szCs w:val="20"/>
              </w:rPr>
              <w:br/>
            </w:r>
            <w:r>
              <w:rPr>
                <w:rFonts w:hint="eastAsia" w:ascii="宋体" w:hAnsi="宋体" w:cs="宋体"/>
                <w:kern w:val="0"/>
                <w:sz w:val="20"/>
                <w:szCs w:val="20"/>
              </w:rPr>
              <w:t>4、水泵变频器功能</w:t>
            </w:r>
            <w:r>
              <w:rPr>
                <w:rFonts w:hint="eastAsia" w:ascii="宋体" w:hAnsi="宋体" w:cs="宋体"/>
                <w:kern w:val="0"/>
                <w:sz w:val="20"/>
                <w:szCs w:val="20"/>
              </w:rPr>
              <w:br/>
            </w:r>
            <w:r>
              <w:rPr>
                <w:rFonts w:hint="eastAsia" w:ascii="宋体" w:hAnsi="宋体" w:cs="宋体"/>
                <w:kern w:val="0"/>
                <w:sz w:val="20"/>
                <w:szCs w:val="20"/>
              </w:rPr>
              <w:t>4.1远程控制功能；</w:t>
            </w:r>
            <w:r>
              <w:rPr>
                <w:rFonts w:hint="eastAsia" w:ascii="宋体" w:hAnsi="宋体" w:cs="宋体"/>
                <w:kern w:val="0"/>
                <w:sz w:val="20"/>
                <w:szCs w:val="20"/>
              </w:rPr>
              <w:br/>
            </w:r>
            <w:r>
              <w:rPr>
                <w:rFonts w:hint="eastAsia" w:ascii="宋体" w:hAnsi="宋体" w:cs="宋体"/>
                <w:kern w:val="0"/>
                <w:sz w:val="20"/>
                <w:szCs w:val="20"/>
              </w:rPr>
              <w:t>4.2就地控制；</w:t>
            </w:r>
            <w:r>
              <w:rPr>
                <w:rFonts w:hint="eastAsia" w:ascii="宋体" w:hAnsi="宋体" w:cs="宋体"/>
                <w:kern w:val="0"/>
                <w:sz w:val="20"/>
                <w:szCs w:val="20"/>
              </w:rPr>
              <w:br/>
            </w:r>
            <w:r>
              <w:rPr>
                <w:rFonts w:hint="eastAsia" w:ascii="宋体" w:hAnsi="宋体" w:cs="宋体"/>
                <w:kern w:val="0"/>
                <w:sz w:val="20"/>
                <w:szCs w:val="20"/>
              </w:rPr>
              <w:t>4.3故障报警功能；</w:t>
            </w:r>
            <w:r>
              <w:rPr>
                <w:rFonts w:hint="eastAsia" w:ascii="宋体" w:hAnsi="宋体" w:cs="宋体"/>
                <w:kern w:val="0"/>
                <w:sz w:val="20"/>
                <w:szCs w:val="20"/>
              </w:rPr>
              <w:br/>
            </w:r>
            <w:r>
              <w:rPr>
                <w:rFonts w:hint="eastAsia" w:ascii="宋体" w:hAnsi="宋体" w:cs="宋体"/>
                <w:kern w:val="0"/>
                <w:sz w:val="20"/>
                <w:szCs w:val="20"/>
              </w:rPr>
              <w:t>4.4指示功能：运行频率、电源相电压、输出相电流；</w:t>
            </w:r>
            <w:r>
              <w:rPr>
                <w:rFonts w:hint="eastAsia" w:ascii="宋体" w:hAnsi="宋体" w:cs="宋体"/>
                <w:kern w:val="0"/>
                <w:sz w:val="20"/>
                <w:szCs w:val="20"/>
              </w:rPr>
              <w:br/>
            </w:r>
            <w:r>
              <w:rPr>
                <w:rFonts w:hint="eastAsia" w:ascii="宋体" w:hAnsi="宋体" w:cs="宋体"/>
                <w:kern w:val="0"/>
                <w:sz w:val="20"/>
                <w:szCs w:val="20"/>
              </w:rPr>
              <w:t>4.5提供断流保护功能；</w:t>
            </w:r>
            <w:r>
              <w:rPr>
                <w:rFonts w:hint="eastAsia" w:ascii="宋体" w:hAnsi="宋体" w:cs="宋体"/>
                <w:kern w:val="0"/>
                <w:sz w:val="20"/>
                <w:szCs w:val="20"/>
              </w:rPr>
              <w:br/>
            </w:r>
            <w:r>
              <w:rPr>
                <w:rFonts w:hint="eastAsia" w:ascii="宋体" w:hAnsi="宋体" w:cs="宋体"/>
                <w:kern w:val="0"/>
                <w:sz w:val="20"/>
                <w:szCs w:val="20"/>
              </w:rPr>
              <w:t>4.6电能计量功能；</w:t>
            </w:r>
            <w:r>
              <w:rPr>
                <w:rFonts w:hint="eastAsia" w:ascii="宋体" w:hAnsi="宋体" w:cs="宋体"/>
                <w:kern w:val="0"/>
                <w:sz w:val="20"/>
                <w:szCs w:val="20"/>
              </w:rPr>
              <w:br/>
            </w:r>
            <w:r>
              <w:rPr>
                <w:rFonts w:hint="eastAsia" w:ascii="宋体" w:hAnsi="宋体" w:cs="宋体"/>
                <w:kern w:val="0"/>
                <w:sz w:val="20"/>
                <w:szCs w:val="20"/>
              </w:rPr>
              <w:t>4.7电源零电压保护；</w:t>
            </w:r>
            <w:r>
              <w:rPr>
                <w:rFonts w:hint="eastAsia" w:ascii="宋体" w:hAnsi="宋体" w:cs="宋体"/>
                <w:kern w:val="0"/>
                <w:sz w:val="20"/>
                <w:szCs w:val="20"/>
              </w:rPr>
              <w:br/>
            </w:r>
            <w:r>
              <w:rPr>
                <w:rFonts w:hint="eastAsia" w:ascii="宋体" w:hAnsi="宋体" w:cs="宋体"/>
                <w:kern w:val="0"/>
                <w:sz w:val="20"/>
                <w:szCs w:val="20"/>
              </w:rPr>
              <w:t>4.8基本参数设置功能；</w:t>
            </w:r>
            <w:r>
              <w:rPr>
                <w:rFonts w:hint="eastAsia" w:ascii="宋体" w:hAnsi="宋体" w:cs="宋体"/>
                <w:kern w:val="0"/>
                <w:sz w:val="20"/>
                <w:szCs w:val="20"/>
              </w:rPr>
              <w:br/>
            </w:r>
            <w:r>
              <w:rPr>
                <w:rFonts w:hint="eastAsia" w:ascii="宋体" w:hAnsi="宋体" w:cs="宋体"/>
                <w:kern w:val="0"/>
                <w:sz w:val="20"/>
                <w:szCs w:val="20"/>
              </w:rPr>
              <w:t>4.9电气保护功能；</w:t>
            </w:r>
            <w:r>
              <w:rPr>
                <w:rFonts w:hint="eastAsia" w:ascii="宋体" w:hAnsi="宋体" w:cs="宋体"/>
                <w:kern w:val="0"/>
                <w:sz w:val="20"/>
                <w:szCs w:val="20"/>
              </w:rPr>
              <w:br/>
            </w:r>
            <w:r>
              <w:rPr>
                <w:rFonts w:hint="eastAsia" w:ascii="宋体" w:hAnsi="宋体" w:cs="宋体"/>
                <w:kern w:val="0"/>
                <w:sz w:val="20"/>
                <w:szCs w:val="20"/>
              </w:rPr>
              <w:t>4.10防止中央空调水系统水锤现象的功能，延长管网寿命，在变频器上设定软启、软停功能；</w:t>
            </w:r>
            <w:r>
              <w:rPr>
                <w:rFonts w:hint="eastAsia" w:ascii="宋体" w:hAnsi="宋体" w:cs="宋体"/>
                <w:kern w:val="0"/>
                <w:sz w:val="20"/>
                <w:szCs w:val="20"/>
              </w:rPr>
              <w:br/>
            </w:r>
            <w:r>
              <w:rPr>
                <w:rFonts w:hint="eastAsia" w:ascii="宋体" w:hAnsi="宋体" w:cs="宋体"/>
                <w:kern w:val="0"/>
                <w:sz w:val="20"/>
                <w:szCs w:val="20"/>
              </w:rPr>
              <w:t>4.11在水泵控制电路硬件上设定软停功能：在变频器与水泵间的控制回路上增加时间继电器，在关闭变频器电源时，变频器与水泵间的电路回路延迟断开，从而保证水泵转速慢慢减少，防止水锤冲坏单向阀或水泵损坏。</w:t>
            </w:r>
            <w:r>
              <w:rPr>
                <w:rFonts w:hint="eastAsia" w:ascii="宋体" w:hAnsi="宋体" w:cs="宋体"/>
                <w:kern w:val="0"/>
                <w:sz w:val="20"/>
                <w:szCs w:val="20"/>
              </w:rPr>
              <w:br/>
            </w:r>
            <w:r>
              <w:rPr>
                <w:rFonts w:hint="eastAsia" w:ascii="宋体" w:hAnsi="宋体" w:cs="宋体"/>
                <w:kern w:val="0"/>
                <w:sz w:val="20"/>
                <w:szCs w:val="20"/>
              </w:rPr>
              <w:t>★5、循环泵变频柜的启动和停止采用2个点(2DO)来控制，以投标人提供的控制点位表并加盖群控系统制造厂商公章为准。循环泵变频柜强电控制回路中加自锁回路进行控制，群控系统提供无源触点发送脉冲信号给中间继电器时，中间继电器接收指令并自锁。当群控系统提供无源触点发送脉冲信号给中间继电器时，中间继电器断开自锁回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采暖泵智能控制仪</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1、名称:采暖泵智能控制仪</w:t>
            </w:r>
            <w:r>
              <w:rPr>
                <w:rFonts w:hint="eastAsia" w:ascii="宋体" w:hAnsi="宋体" w:cs="宋体"/>
                <w:kern w:val="0"/>
                <w:sz w:val="20"/>
                <w:szCs w:val="20"/>
              </w:rPr>
              <w:br/>
            </w:r>
            <w:r>
              <w:rPr>
                <w:rFonts w:hint="eastAsia" w:ascii="宋体" w:hAnsi="宋体" w:cs="宋体"/>
                <w:kern w:val="0"/>
                <w:sz w:val="20"/>
                <w:szCs w:val="20"/>
              </w:rPr>
              <w:t>2、类别:净化空调系统，水泵流量：45m3/h，扬程：24m，转速：1480r/min，输入功率：5.5kw，配2台空调专用一控一变频控制柜</w:t>
            </w:r>
            <w:r>
              <w:rPr>
                <w:rFonts w:hint="eastAsia" w:ascii="宋体" w:hAnsi="宋体" w:cs="宋体"/>
                <w:kern w:val="0"/>
                <w:sz w:val="20"/>
                <w:szCs w:val="20"/>
              </w:rPr>
              <w:br/>
            </w:r>
            <w:r>
              <w:rPr>
                <w:rFonts w:hint="eastAsia" w:ascii="宋体" w:hAnsi="宋体" w:cs="宋体"/>
                <w:kern w:val="0"/>
                <w:sz w:val="20"/>
                <w:szCs w:val="20"/>
              </w:rPr>
              <w:t>3、功能:提供远程、就地、运行状态、故障状态等反馈信号，并接收远程启动、停止信号；变频柜接收群控系统的4-20MA信号、0-10V信号进行风机转速的调节，变频柜反馈4-20MA信号、0-10V信号给群控系统，指示水泵的转速。包含箱体、空气开关、断路器等元器件成套设备，出厂前已完成内部接线组装及基础调试工作，能够实现与群控系统对接。水泵变频控制柜功能</w:t>
            </w:r>
            <w:r>
              <w:rPr>
                <w:rFonts w:hint="eastAsia" w:ascii="宋体" w:hAnsi="宋体" w:cs="宋体"/>
                <w:kern w:val="0"/>
                <w:sz w:val="20"/>
                <w:szCs w:val="20"/>
              </w:rPr>
              <w:br/>
            </w:r>
            <w:r>
              <w:rPr>
                <w:rFonts w:hint="eastAsia" w:ascii="宋体" w:hAnsi="宋体" w:cs="宋体"/>
                <w:kern w:val="0"/>
                <w:sz w:val="20"/>
                <w:szCs w:val="20"/>
              </w:rPr>
              <w:t>4、水泵变频器功能</w:t>
            </w:r>
            <w:r>
              <w:rPr>
                <w:rFonts w:hint="eastAsia" w:ascii="宋体" w:hAnsi="宋体" w:cs="宋体"/>
                <w:kern w:val="0"/>
                <w:sz w:val="20"/>
                <w:szCs w:val="20"/>
              </w:rPr>
              <w:br/>
            </w:r>
            <w:r>
              <w:rPr>
                <w:rFonts w:hint="eastAsia" w:ascii="宋体" w:hAnsi="宋体" w:cs="宋体"/>
                <w:kern w:val="0"/>
                <w:sz w:val="20"/>
                <w:szCs w:val="20"/>
              </w:rPr>
              <w:t>4.1远程控制功能；</w:t>
            </w:r>
            <w:r>
              <w:rPr>
                <w:rFonts w:hint="eastAsia" w:ascii="宋体" w:hAnsi="宋体" w:cs="宋体"/>
                <w:kern w:val="0"/>
                <w:sz w:val="20"/>
                <w:szCs w:val="20"/>
              </w:rPr>
              <w:br/>
            </w:r>
            <w:r>
              <w:rPr>
                <w:rFonts w:hint="eastAsia" w:ascii="宋体" w:hAnsi="宋体" w:cs="宋体"/>
                <w:kern w:val="0"/>
                <w:sz w:val="20"/>
                <w:szCs w:val="20"/>
              </w:rPr>
              <w:t>4.2就地控制；</w:t>
            </w:r>
            <w:r>
              <w:rPr>
                <w:rFonts w:hint="eastAsia" w:ascii="宋体" w:hAnsi="宋体" w:cs="宋体"/>
                <w:kern w:val="0"/>
                <w:sz w:val="20"/>
                <w:szCs w:val="20"/>
              </w:rPr>
              <w:br/>
            </w:r>
            <w:r>
              <w:rPr>
                <w:rFonts w:hint="eastAsia" w:ascii="宋体" w:hAnsi="宋体" w:cs="宋体"/>
                <w:kern w:val="0"/>
                <w:sz w:val="20"/>
                <w:szCs w:val="20"/>
              </w:rPr>
              <w:t>4.3故障报警功能；</w:t>
            </w:r>
            <w:r>
              <w:rPr>
                <w:rFonts w:hint="eastAsia" w:ascii="宋体" w:hAnsi="宋体" w:cs="宋体"/>
                <w:kern w:val="0"/>
                <w:sz w:val="20"/>
                <w:szCs w:val="20"/>
              </w:rPr>
              <w:br/>
            </w:r>
            <w:r>
              <w:rPr>
                <w:rFonts w:hint="eastAsia" w:ascii="宋体" w:hAnsi="宋体" w:cs="宋体"/>
                <w:kern w:val="0"/>
                <w:sz w:val="20"/>
                <w:szCs w:val="20"/>
              </w:rPr>
              <w:t>4.4指示功能：运行频率、电源相电压、输出相电流；</w:t>
            </w:r>
            <w:r>
              <w:rPr>
                <w:rFonts w:hint="eastAsia" w:ascii="宋体" w:hAnsi="宋体" w:cs="宋体"/>
                <w:kern w:val="0"/>
                <w:sz w:val="20"/>
                <w:szCs w:val="20"/>
              </w:rPr>
              <w:br/>
            </w:r>
            <w:r>
              <w:rPr>
                <w:rFonts w:hint="eastAsia" w:ascii="宋体" w:hAnsi="宋体" w:cs="宋体"/>
                <w:kern w:val="0"/>
                <w:sz w:val="20"/>
                <w:szCs w:val="20"/>
              </w:rPr>
              <w:t>4.5提供断流保护功能；</w:t>
            </w:r>
            <w:r>
              <w:rPr>
                <w:rFonts w:hint="eastAsia" w:ascii="宋体" w:hAnsi="宋体" w:cs="宋体"/>
                <w:kern w:val="0"/>
                <w:sz w:val="20"/>
                <w:szCs w:val="20"/>
              </w:rPr>
              <w:br/>
            </w:r>
            <w:r>
              <w:rPr>
                <w:rFonts w:hint="eastAsia" w:ascii="宋体" w:hAnsi="宋体" w:cs="宋体"/>
                <w:kern w:val="0"/>
                <w:sz w:val="20"/>
                <w:szCs w:val="20"/>
              </w:rPr>
              <w:t>4.6电能计量功能；</w:t>
            </w:r>
            <w:r>
              <w:rPr>
                <w:rFonts w:hint="eastAsia" w:ascii="宋体" w:hAnsi="宋体" w:cs="宋体"/>
                <w:kern w:val="0"/>
                <w:sz w:val="20"/>
                <w:szCs w:val="20"/>
              </w:rPr>
              <w:br/>
            </w:r>
            <w:r>
              <w:rPr>
                <w:rFonts w:hint="eastAsia" w:ascii="宋体" w:hAnsi="宋体" w:cs="宋体"/>
                <w:kern w:val="0"/>
                <w:sz w:val="20"/>
                <w:szCs w:val="20"/>
              </w:rPr>
              <w:t>4.7电源零电压保护；</w:t>
            </w:r>
            <w:r>
              <w:rPr>
                <w:rFonts w:hint="eastAsia" w:ascii="宋体" w:hAnsi="宋体" w:cs="宋体"/>
                <w:kern w:val="0"/>
                <w:sz w:val="20"/>
                <w:szCs w:val="20"/>
              </w:rPr>
              <w:br/>
            </w:r>
            <w:r>
              <w:rPr>
                <w:rFonts w:hint="eastAsia" w:ascii="宋体" w:hAnsi="宋体" w:cs="宋体"/>
                <w:kern w:val="0"/>
                <w:sz w:val="20"/>
                <w:szCs w:val="20"/>
              </w:rPr>
              <w:t>4.8基本参数设置功能；</w:t>
            </w:r>
            <w:r>
              <w:rPr>
                <w:rFonts w:hint="eastAsia" w:ascii="宋体" w:hAnsi="宋体" w:cs="宋体"/>
                <w:kern w:val="0"/>
                <w:sz w:val="20"/>
                <w:szCs w:val="20"/>
              </w:rPr>
              <w:br/>
            </w:r>
            <w:r>
              <w:rPr>
                <w:rFonts w:hint="eastAsia" w:ascii="宋体" w:hAnsi="宋体" w:cs="宋体"/>
                <w:kern w:val="0"/>
                <w:sz w:val="20"/>
                <w:szCs w:val="20"/>
              </w:rPr>
              <w:t>4.9电气保护功能；</w:t>
            </w:r>
            <w:r>
              <w:rPr>
                <w:rFonts w:hint="eastAsia" w:ascii="宋体" w:hAnsi="宋体" w:cs="宋体"/>
                <w:kern w:val="0"/>
                <w:sz w:val="20"/>
                <w:szCs w:val="20"/>
              </w:rPr>
              <w:br/>
            </w:r>
            <w:r>
              <w:rPr>
                <w:rFonts w:hint="eastAsia" w:ascii="宋体" w:hAnsi="宋体" w:cs="宋体"/>
                <w:kern w:val="0"/>
                <w:sz w:val="20"/>
                <w:szCs w:val="20"/>
              </w:rPr>
              <w:t>4.10防止中央空调水系统水锤现象的功能，延长管网寿命，在变频器上设定软启、软停功能；</w:t>
            </w:r>
            <w:r>
              <w:rPr>
                <w:rFonts w:hint="eastAsia" w:ascii="宋体" w:hAnsi="宋体" w:cs="宋体"/>
                <w:kern w:val="0"/>
                <w:sz w:val="20"/>
                <w:szCs w:val="20"/>
              </w:rPr>
              <w:br/>
            </w:r>
            <w:r>
              <w:rPr>
                <w:rFonts w:hint="eastAsia" w:ascii="宋体" w:hAnsi="宋体" w:cs="宋体"/>
                <w:kern w:val="0"/>
                <w:sz w:val="20"/>
                <w:szCs w:val="20"/>
              </w:rPr>
              <w:t>4.11在水泵控制电路硬件上设定软停功能：在变频器与水泵间的控制回路上增加时间继电器，在关闭变频器电源时，变频器与水泵间的电路回路延迟断开，从而保证水泵转速慢慢减少，防止水锤冲坏单向阀或水泵损坏。</w:t>
            </w:r>
            <w:r>
              <w:rPr>
                <w:rFonts w:hint="eastAsia" w:ascii="宋体" w:hAnsi="宋体" w:cs="宋体"/>
                <w:kern w:val="0"/>
                <w:sz w:val="20"/>
                <w:szCs w:val="20"/>
              </w:rPr>
              <w:br/>
            </w:r>
            <w:r>
              <w:rPr>
                <w:rFonts w:hint="eastAsia" w:ascii="宋体" w:hAnsi="宋体" w:cs="宋体"/>
                <w:kern w:val="0"/>
                <w:sz w:val="20"/>
                <w:szCs w:val="20"/>
              </w:rPr>
              <w:t>★5、循环泵变频柜的启动和停止采用2个点(2DO)来控制，以投标人提供的控制点位表并加盖群控系统制造厂商公章为准。循环泵变频柜强电控制回路中加自锁回路进行控制，群控系统提供无源触点发送脉冲信号给中间继电器时，中间继电器接收指令并自锁。当群控系统提供无源触点发送脉冲信号给中间继电器时，中间继电器断开自锁回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温度传感器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1、名称:温度传感器</w:t>
            </w:r>
            <w:r>
              <w:rPr>
                <w:rFonts w:hint="eastAsia" w:ascii="宋体" w:hAnsi="宋体" w:cs="宋体"/>
                <w:kern w:val="0"/>
                <w:sz w:val="20"/>
                <w:szCs w:val="20"/>
              </w:rPr>
              <w:br/>
            </w:r>
            <w:r>
              <w:rPr>
                <w:rFonts w:hint="eastAsia" w:ascii="宋体" w:hAnsi="宋体" w:cs="宋体"/>
                <w:kern w:val="0"/>
                <w:sz w:val="20"/>
                <w:szCs w:val="20"/>
              </w:rPr>
              <w:t>2、类别:适用于空调系统、净化系统冷热水系统的水温测量，安装在分水器、集水器等位置</w:t>
            </w:r>
            <w:r>
              <w:rPr>
                <w:rFonts w:hint="eastAsia" w:ascii="宋体" w:hAnsi="宋体" w:cs="宋体"/>
                <w:kern w:val="0"/>
                <w:sz w:val="20"/>
                <w:szCs w:val="20"/>
              </w:rPr>
              <w:br/>
            </w:r>
            <w:r>
              <w:rPr>
                <w:rFonts w:hint="eastAsia" w:ascii="宋体" w:hAnsi="宋体" w:cs="宋体"/>
                <w:kern w:val="0"/>
                <w:sz w:val="20"/>
                <w:szCs w:val="20"/>
              </w:rPr>
              <w:t>3、检测元件：Pt100 或Pt1000；</w:t>
            </w:r>
            <w:r>
              <w:rPr>
                <w:rFonts w:hint="eastAsia" w:ascii="宋体" w:hAnsi="宋体" w:cs="宋体"/>
                <w:kern w:val="0"/>
                <w:sz w:val="20"/>
                <w:szCs w:val="20"/>
              </w:rPr>
              <w:br/>
            </w:r>
            <w:r>
              <w:rPr>
                <w:rFonts w:hint="eastAsia" w:ascii="宋体" w:hAnsi="宋体" w:cs="宋体"/>
                <w:kern w:val="0"/>
                <w:sz w:val="20"/>
                <w:szCs w:val="20"/>
              </w:rPr>
              <w:t>4、输出：4-20mA；</w:t>
            </w:r>
            <w:r>
              <w:rPr>
                <w:rFonts w:hint="eastAsia" w:ascii="宋体" w:hAnsi="宋体" w:cs="宋体"/>
                <w:kern w:val="0"/>
                <w:sz w:val="20"/>
                <w:szCs w:val="20"/>
              </w:rPr>
              <w:br/>
            </w:r>
            <w:r>
              <w:rPr>
                <w:rFonts w:hint="eastAsia" w:ascii="宋体" w:hAnsi="宋体" w:cs="宋体"/>
                <w:kern w:val="0"/>
                <w:sz w:val="20"/>
                <w:szCs w:val="20"/>
              </w:rPr>
              <w:t>5、精度：0.3+0.005tK；</w:t>
            </w:r>
            <w:r>
              <w:rPr>
                <w:rFonts w:hint="eastAsia" w:ascii="宋体" w:hAnsi="宋体" w:cs="宋体"/>
                <w:kern w:val="0"/>
                <w:sz w:val="20"/>
                <w:szCs w:val="20"/>
              </w:rPr>
              <w:br/>
            </w:r>
            <w:r>
              <w:rPr>
                <w:rFonts w:hint="eastAsia" w:ascii="宋体" w:hAnsi="宋体" w:cs="宋体"/>
                <w:kern w:val="0"/>
                <w:sz w:val="20"/>
                <w:szCs w:val="20"/>
              </w:rPr>
              <w:t>6、灵敏度：3.85Ω/k；</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压力传感器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1、名称:压力传感器</w:t>
            </w:r>
            <w:r>
              <w:rPr>
                <w:rFonts w:hint="eastAsia" w:ascii="宋体" w:hAnsi="宋体" w:cs="宋体"/>
                <w:kern w:val="0"/>
                <w:sz w:val="20"/>
                <w:szCs w:val="20"/>
              </w:rPr>
              <w:br/>
            </w:r>
            <w:r>
              <w:rPr>
                <w:rFonts w:hint="eastAsia" w:ascii="宋体" w:hAnsi="宋体" w:cs="宋体"/>
                <w:kern w:val="0"/>
                <w:sz w:val="20"/>
                <w:szCs w:val="20"/>
              </w:rPr>
              <w:t>2、类别:安装在空调系统、净化系统冷热水分水器、集水器测量出水压力和回水压力</w:t>
            </w:r>
            <w:r>
              <w:rPr>
                <w:rFonts w:hint="eastAsia" w:ascii="宋体" w:hAnsi="宋体" w:cs="宋体"/>
                <w:kern w:val="0"/>
                <w:sz w:val="20"/>
                <w:szCs w:val="20"/>
              </w:rPr>
              <w:br/>
            </w:r>
            <w:r>
              <w:rPr>
                <w:rFonts w:hint="eastAsia" w:ascii="宋体" w:hAnsi="宋体" w:cs="宋体"/>
                <w:kern w:val="0"/>
                <w:sz w:val="20"/>
                <w:szCs w:val="20"/>
              </w:rPr>
              <w:t>3、输出信号：4-20mA；</w:t>
            </w:r>
            <w:r>
              <w:rPr>
                <w:rFonts w:hint="eastAsia" w:ascii="宋体" w:hAnsi="宋体" w:cs="宋体"/>
                <w:kern w:val="0"/>
                <w:sz w:val="20"/>
                <w:szCs w:val="20"/>
              </w:rPr>
              <w:br/>
            </w:r>
            <w:r>
              <w:rPr>
                <w:rFonts w:hint="eastAsia" w:ascii="宋体" w:hAnsi="宋体" w:cs="宋体"/>
                <w:kern w:val="0"/>
                <w:sz w:val="20"/>
                <w:szCs w:val="20"/>
              </w:rPr>
              <w:t>4、精度：±0.5 FS；</w:t>
            </w:r>
            <w:r>
              <w:rPr>
                <w:rFonts w:hint="eastAsia" w:ascii="宋体" w:hAnsi="宋体" w:cs="宋体"/>
                <w:kern w:val="0"/>
                <w:sz w:val="20"/>
                <w:szCs w:val="20"/>
              </w:rPr>
              <w:br/>
            </w:r>
            <w:r>
              <w:rPr>
                <w:rFonts w:hint="eastAsia" w:ascii="宋体" w:hAnsi="宋体" w:cs="宋体"/>
                <w:kern w:val="0"/>
                <w:sz w:val="20"/>
                <w:szCs w:val="20"/>
              </w:rPr>
              <w:t>5、供电电压：24VDC；</w:t>
            </w:r>
            <w:r>
              <w:rPr>
                <w:rFonts w:hint="eastAsia" w:ascii="宋体" w:hAnsi="宋体" w:cs="宋体"/>
                <w:kern w:val="0"/>
                <w:sz w:val="20"/>
                <w:szCs w:val="20"/>
              </w:rPr>
              <w:br/>
            </w:r>
            <w:r>
              <w:rPr>
                <w:rFonts w:hint="eastAsia" w:ascii="宋体" w:hAnsi="宋体" w:cs="宋体"/>
                <w:kern w:val="0"/>
                <w:sz w:val="20"/>
                <w:szCs w:val="20"/>
              </w:rPr>
              <w:t>6、壳体为金属或塑料。</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室外温湿度传感器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1、名称:室外温湿度传感器</w:t>
            </w:r>
            <w:r>
              <w:rPr>
                <w:rFonts w:hint="eastAsia" w:ascii="宋体" w:hAnsi="宋体" w:cs="宋体"/>
                <w:kern w:val="0"/>
                <w:sz w:val="20"/>
                <w:szCs w:val="20"/>
              </w:rPr>
              <w:br/>
            </w:r>
            <w:r>
              <w:rPr>
                <w:rFonts w:hint="eastAsia" w:ascii="宋体" w:hAnsi="宋体" w:cs="宋体"/>
                <w:kern w:val="0"/>
                <w:sz w:val="20"/>
                <w:szCs w:val="20"/>
              </w:rPr>
              <w:t xml:space="preserve">2、规格:温度范围：-30~70℃                                                              </w:t>
            </w:r>
            <w:r>
              <w:rPr>
                <w:rFonts w:hint="eastAsia" w:ascii="宋体" w:hAnsi="宋体" w:cs="宋体"/>
                <w:kern w:val="0"/>
                <w:sz w:val="20"/>
                <w:szCs w:val="20"/>
              </w:rPr>
              <w:br/>
            </w:r>
            <w:r>
              <w:rPr>
                <w:rFonts w:hint="eastAsia" w:ascii="宋体" w:hAnsi="宋体" w:cs="宋体"/>
                <w:kern w:val="0"/>
                <w:sz w:val="20"/>
                <w:szCs w:val="20"/>
              </w:rPr>
              <w:t xml:space="preserve">3、湿度范围0%-100%                                                                      </w:t>
            </w:r>
            <w:r>
              <w:rPr>
                <w:rFonts w:hint="eastAsia" w:ascii="宋体" w:hAnsi="宋体" w:cs="宋体"/>
                <w:kern w:val="0"/>
                <w:sz w:val="20"/>
                <w:szCs w:val="20"/>
              </w:rPr>
              <w:br/>
            </w:r>
            <w:r>
              <w:rPr>
                <w:rFonts w:hint="eastAsia" w:ascii="宋体" w:hAnsi="宋体" w:cs="宋体"/>
                <w:kern w:val="0"/>
                <w:sz w:val="20"/>
                <w:szCs w:val="20"/>
              </w:rPr>
              <w:t xml:space="preserve">4、输出为4-20mA的信号                                                                     </w:t>
            </w:r>
            <w:r>
              <w:rPr>
                <w:rFonts w:hint="eastAsia" w:ascii="宋体" w:hAnsi="宋体" w:cs="宋体"/>
                <w:kern w:val="0"/>
                <w:sz w:val="20"/>
                <w:szCs w:val="20"/>
              </w:rPr>
              <w:br/>
            </w:r>
            <w:r>
              <w:rPr>
                <w:rFonts w:hint="eastAsia" w:ascii="宋体" w:hAnsi="宋体" w:cs="宋体"/>
                <w:kern w:val="0"/>
                <w:sz w:val="20"/>
                <w:szCs w:val="20"/>
              </w:rPr>
              <w:t>5、电源电压24VDC</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室外湿球传感器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1、名称:室外湿球传感器</w:t>
            </w:r>
            <w:r>
              <w:rPr>
                <w:rFonts w:hint="eastAsia" w:ascii="宋体" w:hAnsi="宋体" w:cs="宋体"/>
                <w:kern w:val="0"/>
                <w:sz w:val="20"/>
                <w:szCs w:val="20"/>
              </w:rPr>
              <w:br/>
            </w:r>
            <w:r>
              <w:rPr>
                <w:rFonts w:hint="eastAsia" w:ascii="宋体" w:hAnsi="宋体" w:cs="宋体"/>
                <w:kern w:val="0"/>
                <w:sz w:val="20"/>
                <w:szCs w:val="20"/>
              </w:rPr>
              <w:t xml:space="preserve">2、规格:温度范围：-30~70℃                                                             </w:t>
            </w:r>
            <w:r>
              <w:rPr>
                <w:rFonts w:hint="eastAsia" w:ascii="宋体" w:hAnsi="宋体" w:cs="宋体"/>
                <w:kern w:val="0"/>
                <w:sz w:val="20"/>
                <w:szCs w:val="20"/>
              </w:rPr>
              <w:br/>
            </w:r>
            <w:r>
              <w:rPr>
                <w:rFonts w:hint="eastAsia" w:ascii="宋体" w:hAnsi="宋体" w:cs="宋体"/>
                <w:kern w:val="0"/>
                <w:sz w:val="20"/>
                <w:szCs w:val="20"/>
              </w:rPr>
              <w:t xml:space="preserve">3、输出为4-20mA的信号                                                                   </w:t>
            </w:r>
            <w:r>
              <w:rPr>
                <w:rFonts w:hint="eastAsia" w:ascii="宋体" w:hAnsi="宋体" w:cs="宋体"/>
                <w:kern w:val="0"/>
                <w:sz w:val="20"/>
                <w:szCs w:val="20"/>
              </w:rPr>
              <w:br/>
            </w:r>
            <w:r>
              <w:rPr>
                <w:rFonts w:hint="eastAsia" w:ascii="宋体" w:hAnsi="宋体" w:cs="宋体"/>
                <w:kern w:val="0"/>
                <w:sz w:val="20"/>
                <w:szCs w:val="20"/>
              </w:rPr>
              <w:t>4、电源电压24VDC</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远传智能水表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1、名称:远传智能水表DN40                                                     </w:t>
            </w:r>
            <w:r>
              <w:rPr>
                <w:rFonts w:hint="eastAsia" w:ascii="宋体" w:hAnsi="宋体" w:cs="宋体"/>
                <w:kern w:val="0"/>
                <w:sz w:val="20"/>
                <w:szCs w:val="20"/>
              </w:rPr>
              <w:br/>
            </w:r>
            <w:r>
              <w:rPr>
                <w:rFonts w:hint="eastAsia" w:ascii="宋体" w:hAnsi="宋体" w:cs="宋体"/>
                <w:kern w:val="0"/>
                <w:sz w:val="20"/>
                <w:szCs w:val="20"/>
              </w:rPr>
              <w:t>2、类别:空调系统补水</w:t>
            </w:r>
            <w:r>
              <w:rPr>
                <w:rFonts w:hint="eastAsia" w:ascii="宋体" w:hAnsi="宋体" w:cs="宋体"/>
                <w:kern w:val="0"/>
                <w:sz w:val="20"/>
                <w:szCs w:val="20"/>
              </w:rPr>
              <w:br/>
            </w:r>
            <w:r>
              <w:rPr>
                <w:rFonts w:hint="eastAsia" w:ascii="宋体" w:hAnsi="宋体" w:cs="宋体"/>
                <w:kern w:val="0"/>
                <w:sz w:val="20"/>
                <w:szCs w:val="20"/>
              </w:rPr>
              <w:t xml:space="preserve">3、带485通讯功能                                                                                        </w:t>
            </w:r>
            <w:r>
              <w:rPr>
                <w:rFonts w:hint="eastAsia" w:ascii="宋体" w:hAnsi="宋体" w:cs="宋体"/>
                <w:kern w:val="0"/>
                <w:sz w:val="20"/>
                <w:szCs w:val="20"/>
              </w:rPr>
              <w:br/>
            </w:r>
            <w:r>
              <w:rPr>
                <w:rFonts w:hint="eastAsia" w:ascii="宋体" w:hAnsi="宋体" w:cs="宋体"/>
                <w:kern w:val="0"/>
                <w:sz w:val="20"/>
                <w:szCs w:val="20"/>
              </w:rPr>
              <w:t>4、带流量累计功能，断电永久性不丢失</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远传智能水表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1、名称:远传智能水表DN25</w:t>
            </w:r>
            <w:r>
              <w:rPr>
                <w:rFonts w:hint="eastAsia" w:ascii="宋体" w:hAnsi="宋体" w:cs="宋体"/>
                <w:kern w:val="0"/>
                <w:sz w:val="20"/>
                <w:szCs w:val="20"/>
              </w:rPr>
              <w:br/>
            </w:r>
            <w:r>
              <w:rPr>
                <w:rFonts w:hint="eastAsia" w:ascii="宋体" w:hAnsi="宋体" w:cs="宋体"/>
                <w:kern w:val="0"/>
                <w:sz w:val="20"/>
                <w:szCs w:val="20"/>
              </w:rPr>
              <w:t xml:space="preserve">2、类别:净化空调系统补水                                                                </w:t>
            </w:r>
            <w:r>
              <w:rPr>
                <w:rFonts w:hint="eastAsia" w:ascii="宋体" w:hAnsi="宋体" w:cs="宋体"/>
                <w:kern w:val="0"/>
                <w:sz w:val="20"/>
                <w:szCs w:val="20"/>
              </w:rPr>
              <w:br/>
            </w:r>
            <w:r>
              <w:rPr>
                <w:rFonts w:hint="eastAsia" w:ascii="宋体" w:hAnsi="宋体" w:cs="宋体"/>
                <w:kern w:val="0"/>
                <w:sz w:val="20"/>
                <w:szCs w:val="20"/>
              </w:rPr>
              <w:t xml:space="preserve">3、485通讯功能                                                                           </w:t>
            </w:r>
            <w:r>
              <w:rPr>
                <w:rFonts w:hint="eastAsia" w:ascii="宋体" w:hAnsi="宋体" w:cs="宋体"/>
                <w:kern w:val="0"/>
                <w:sz w:val="20"/>
                <w:szCs w:val="20"/>
              </w:rPr>
              <w:br/>
            </w:r>
            <w:r>
              <w:rPr>
                <w:rFonts w:hint="eastAsia" w:ascii="宋体" w:hAnsi="宋体" w:cs="宋体"/>
                <w:kern w:val="0"/>
                <w:sz w:val="20"/>
                <w:szCs w:val="20"/>
              </w:rPr>
              <w:t>4、带流量累计功能，断电永久性不丢失</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远传智能电表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1、名称:远传智能电表</w:t>
            </w:r>
            <w:r>
              <w:rPr>
                <w:rFonts w:hint="eastAsia" w:ascii="宋体" w:hAnsi="宋体" w:cs="宋体"/>
                <w:kern w:val="0"/>
                <w:sz w:val="20"/>
                <w:szCs w:val="20"/>
              </w:rPr>
              <w:br/>
            </w:r>
            <w:r>
              <w:rPr>
                <w:rFonts w:hint="eastAsia" w:ascii="宋体" w:hAnsi="宋体" w:cs="宋体"/>
                <w:kern w:val="0"/>
                <w:sz w:val="20"/>
                <w:szCs w:val="20"/>
              </w:rPr>
              <w:t xml:space="preserve">2、485通讯功能                                                                           </w:t>
            </w:r>
            <w:r>
              <w:rPr>
                <w:rFonts w:hint="eastAsia" w:ascii="宋体" w:hAnsi="宋体" w:cs="宋体"/>
                <w:kern w:val="0"/>
                <w:sz w:val="20"/>
                <w:szCs w:val="20"/>
              </w:rPr>
              <w:br/>
            </w:r>
            <w:r>
              <w:rPr>
                <w:rFonts w:hint="eastAsia" w:ascii="宋体" w:hAnsi="宋体" w:cs="宋体"/>
                <w:kern w:val="0"/>
                <w:sz w:val="20"/>
                <w:szCs w:val="20"/>
              </w:rPr>
              <w:t>3、带瞬时功率功能</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1、名称:数字线缆(冷冻机房)</w:t>
            </w:r>
            <w:r>
              <w:rPr>
                <w:rFonts w:hint="eastAsia" w:ascii="宋体" w:hAnsi="宋体" w:cs="宋体"/>
                <w:kern w:val="0"/>
                <w:sz w:val="20"/>
                <w:szCs w:val="20"/>
              </w:rPr>
              <w:br/>
            </w:r>
            <w:r>
              <w:rPr>
                <w:rFonts w:hint="eastAsia" w:ascii="宋体" w:hAnsi="宋体" w:cs="宋体"/>
                <w:kern w:val="0"/>
                <w:sz w:val="20"/>
                <w:szCs w:val="20"/>
              </w:rPr>
              <w:t>2、型号:RVV2*1.0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1.名称:模拟线缆(冷冻机房)</w:t>
            </w:r>
            <w:r>
              <w:rPr>
                <w:rFonts w:hint="eastAsia" w:ascii="宋体" w:hAnsi="宋体" w:cs="宋体"/>
                <w:kern w:val="0"/>
                <w:sz w:val="20"/>
                <w:szCs w:val="20"/>
              </w:rPr>
              <w:br/>
            </w:r>
            <w:r>
              <w:rPr>
                <w:rFonts w:hint="eastAsia" w:ascii="宋体" w:hAnsi="宋体" w:cs="宋体"/>
                <w:kern w:val="0"/>
                <w:sz w:val="20"/>
                <w:szCs w:val="20"/>
              </w:rPr>
              <w:t>2.型号:RVV8*1.0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1.名称:模拟线缆(冷冻机房)</w:t>
            </w:r>
            <w:r>
              <w:rPr>
                <w:rFonts w:hint="eastAsia" w:ascii="宋体" w:hAnsi="宋体" w:cs="宋体"/>
                <w:kern w:val="0"/>
                <w:sz w:val="20"/>
                <w:szCs w:val="20"/>
              </w:rPr>
              <w:br/>
            </w:r>
            <w:r>
              <w:rPr>
                <w:rFonts w:hint="eastAsia" w:ascii="宋体" w:hAnsi="宋体" w:cs="宋体"/>
                <w:kern w:val="0"/>
                <w:sz w:val="20"/>
                <w:szCs w:val="20"/>
              </w:rPr>
              <w:t>2.规格:RVVP2*1.0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1.名称:模拟线缆(冷冻机房)</w:t>
            </w:r>
            <w:r>
              <w:rPr>
                <w:rFonts w:hint="eastAsia" w:ascii="宋体" w:hAnsi="宋体" w:cs="宋体"/>
                <w:kern w:val="0"/>
                <w:sz w:val="20"/>
                <w:szCs w:val="20"/>
              </w:rPr>
              <w:br/>
            </w:r>
            <w:r>
              <w:rPr>
                <w:rFonts w:hint="eastAsia" w:ascii="宋体" w:hAnsi="宋体" w:cs="宋体"/>
                <w:kern w:val="0"/>
                <w:sz w:val="20"/>
                <w:szCs w:val="20"/>
              </w:rPr>
              <w:t>2.型号:RVVP4*1.0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1.名称:模拟线缆(冷冻机房)</w:t>
            </w:r>
            <w:r>
              <w:rPr>
                <w:rFonts w:hint="eastAsia" w:ascii="宋体" w:hAnsi="宋体" w:cs="宋体"/>
                <w:kern w:val="0"/>
                <w:sz w:val="20"/>
                <w:szCs w:val="20"/>
              </w:rPr>
              <w:br/>
            </w:r>
            <w:r>
              <w:rPr>
                <w:rFonts w:hint="eastAsia" w:ascii="宋体" w:hAnsi="宋体" w:cs="宋体"/>
                <w:kern w:val="0"/>
                <w:sz w:val="20"/>
                <w:szCs w:val="20"/>
              </w:rPr>
              <w:t>2.型号:RVVSP2*1.0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1、名称:热镀锌板+喷塑桥架</w:t>
            </w:r>
            <w:r>
              <w:rPr>
                <w:rFonts w:hint="eastAsia" w:ascii="宋体" w:hAnsi="宋体" w:cs="宋体"/>
                <w:kern w:val="0"/>
                <w:sz w:val="20"/>
                <w:szCs w:val="20"/>
              </w:rPr>
              <w:br/>
            </w:r>
            <w:r>
              <w:rPr>
                <w:rFonts w:hint="eastAsia" w:ascii="宋体" w:hAnsi="宋体" w:cs="宋体"/>
                <w:kern w:val="0"/>
                <w:sz w:val="20"/>
                <w:szCs w:val="20"/>
              </w:rPr>
              <w:t>2、规格:200mm*100mm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569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JDG20</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1、名称:JDG管(冷冻机房)</w:t>
            </w:r>
            <w:r>
              <w:rPr>
                <w:rFonts w:hint="eastAsia" w:ascii="宋体" w:hAnsi="宋体" w:cs="宋体"/>
                <w:kern w:val="0"/>
                <w:sz w:val="20"/>
                <w:szCs w:val="20"/>
              </w:rPr>
              <w:br/>
            </w:r>
            <w:r>
              <w:rPr>
                <w:rFonts w:hint="eastAsia" w:ascii="宋体" w:hAnsi="宋体" w:cs="宋体"/>
                <w:kern w:val="0"/>
                <w:sz w:val="20"/>
                <w:szCs w:val="20"/>
              </w:rPr>
              <w:t>2、材质:JDG</w:t>
            </w:r>
            <w:r>
              <w:rPr>
                <w:rFonts w:hint="eastAsia" w:ascii="宋体" w:hAnsi="宋体" w:cs="宋体"/>
                <w:kern w:val="0"/>
                <w:sz w:val="20"/>
                <w:szCs w:val="20"/>
              </w:rPr>
              <w:br/>
            </w:r>
            <w:r>
              <w:rPr>
                <w:rFonts w:hint="eastAsia" w:ascii="宋体" w:hAnsi="宋体" w:cs="宋体"/>
                <w:kern w:val="0"/>
                <w:sz w:val="20"/>
                <w:szCs w:val="20"/>
              </w:rPr>
              <w:t>3、规格:直径20mm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26.2 楼层能量平衡分配联网系统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K1系统楼层能量平衡分站</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1、K1系统楼层能量平衡分站</w:t>
            </w:r>
            <w:r>
              <w:rPr>
                <w:rFonts w:hint="eastAsia" w:ascii="宋体" w:hAnsi="宋体" w:cs="宋体"/>
                <w:kern w:val="0"/>
                <w:sz w:val="20"/>
                <w:szCs w:val="20"/>
              </w:rPr>
              <w:br/>
            </w:r>
            <w:r>
              <w:rPr>
                <w:rFonts w:hint="eastAsia" w:ascii="宋体" w:hAnsi="宋体" w:cs="宋体"/>
                <w:kern w:val="0"/>
                <w:sz w:val="20"/>
                <w:szCs w:val="20"/>
              </w:rPr>
              <w:t>2、监控对象：K1系统 8只调节阀，16只温度传感器，16只压力传感器；</w:t>
            </w:r>
            <w:r>
              <w:rPr>
                <w:rFonts w:hint="eastAsia" w:ascii="宋体" w:hAnsi="宋体" w:cs="宋体"/>
                <w:kern w:val="0"/>
                <w:sz w:val="20"/>
                <w:szCs w:val="20"/>
              </w:rPr>
              <w:br/>
            </w:r>
            <w:r>
              <w:rPr>
                <w:rFonts w:hint="eastAsia" w:ascii="宋体" w:hAnsi="宋体" w:cs="宋体"/>
                <w:kern w:val="0"/>
                <w:sz w:val="20"/>
                <w:szCs w:val="20"/>
              </w:rPr>
              <w:t>3、监控点位：控制箱内监控点位不少于0DI，0DO，40AI，8AO ；</w:t>
            </w:r>
            <w:r>
              <w:rPr>
                <w:rFonts w:hint="eastAsia" w:ascii="宋体" w:hAnsi="宋体" w:cs="宋体"/>
                <w:kern w:val="0"/>
                <w:sz w:val="20"/>
                <w:szCs w:val="20"/>
              </w:rPr>
              <w:br/>
            </w:r>
            <w:r>
              <w:rPr>
                <w:rFonts w:hint="eastAsia" w:ascii="宋体" w:hAnsi="宋体" w:cs="宋体"/>
                <w:kern w:val="0"/>
                <w:sz w:val="20"/>
                <w:szCs w:val="20"/>
              </w:rPr>
              <w:t>4、技术要求：现场控制器应可根据现场控制点数要求，配置相应扩展模块。扩展模块与现场控制器之间的通讯协议也应采用Profinet、Profibus、Modbus与监控管理中心直接进行监控数据交换传输；                                                                                  5、包含箱体、PLC控制器、扩展模块、空气开关、断路器等元器件成套设备，出厂前已完成内部接线组装及基础调试工作。</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K2系统楼层能量平衡分站</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1、K2系统楼层能量平衡分站</w:t>
            </w:r>
            <w:r>
              <w:rPr>
                <w:rFonts w:hint="eastAsia" w:ascii="宋体" w:hAnsi="宋体" w:cs="宋体"/>
                <w:kern w:val="0"/>
                <w:sz w:val="20"/>
                <w:szCs w:val="20"/>
              </w:rPr>
              <w:br/>
            </w:r>
            <w:r>
              <w:rPr>
                <w:rFonts w:hint="eastAsia" w:ascii="宋体" w:hAnsi="宋体" w:cs="宋体"/>
                <w:kern w:val="0"/>
                <w:sz w:val="20"/>
                <w:szCs w:val="20"/>
              </w:rPr>
              <w:t>监控对象：K2系统 9只调节阀，18只温度传感器，18只压力传感器；</w:t>
            </w:r>
            <w:r>
              <w:rPr>
                <w:rFonts w:hint="eastAsia" w:ascii="宋体" w:hAnsi="宋体" w:cs="宋体"/>
                <w:kern w:val="0"/>
                <w:sz w:val="20"/>
                <w:szCs w:val="20"/>
              </w:rPr>
              <w:br/>
            </w:r>
            <w:r>
              <w:rPr>
                <w:rFonts w:hint="eastAsia" w:ascii="宋体" w:hAnsi="宋体" w:cs="宋体"/>
                <w:kern w:val="0"/>
                <w:sz w:val="20"/>
                <w:szCs w:val="20"/>
              </w:rPr>
              <w:t>2、监控点位：控制箱内监控点位不少于0DI，0DO，45AI，9AO ；</w:t>
            </w:r>
            <w:r>
              <w:rPr>
                <w:rFonts w:hint="eastAsia" w:ascii="宋体" w:hAnsi="宋体" w:cs="宋体"/>
                <w:kern w:val="0"/>
                <w:sz w:val="20"/>
                <w:szCs w:val="20"/>
              </w:rPr>
              <w:br/>
            </w:r>
            <w:r>
              <w:rPr>
                <w:rFonts w:hint="eastAsia" w:ascii="宋体" w:hAnsi="宋体" w:cs="宋体"/>
                <w:kern w:val="0"/>
                <w:sz w:val="20"/>
                <w:szCs w:val="20"/>
              </w:rPr>
              <w:t>3、技术要求：现场控制器应可根据现场控制点数要求，配置相应扩展模块。扩展模块与现场控制器之间的通讯协议也应采用Profinet、Profibus、Modbus与监控管理中心直接进行监控数据交换传输；                                                                                  4、包含箱体、PLC控制器、扩展模块、空气开关、断路器等元器件成套设备，出厂前已完成内部接线组装及基础调试工作。</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K3系统楼层能量平衡分站</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1、K3系统楼层能量平衡分站</w:t>
            </w:r>
            <w:r>
              <w:rPr>
                <w:rFonts w:hint="eastAsia" w:ascii="宋体" w:hAnsi="宋体" w:cs="宋体"/>
                <w:kern w:val="0"/>
                <w:sz w:val="20"/>
                <w:szCs w:val="20"/>
              </w:rPr>
              <w:br/>
            </w:r>
            <w:r>
              <w:rPr>
                <w:rFonts w:hint="eastAsia" w:ascii="宋体" w:hAnsi="宋体" w:cs="宋体"/>
                <w:kern w:val="0"/>
                <w:sz w:val="20"/>
                <w:szCs w:val="20"/>
              </w:rPr>
              <w:t>监控对象：K3系统 18只调节阀，36只温度传感器，36只压力传感器；</w:t>
            </w:r>
            <w:r>
              <w:rPr>
                <w:rFonts w:hint="eastAsia" w:ascii="宋体" w:hAnsi="宋体" w:cs="宋体"/>
                <w:kern w:val="0"/>
                <w:sz w:val="20"/>
                <w:szCs w:val="20"/>
              </w:rPr>
              <w:br/>
            </w:r>
            <w:r>
              <w:rPr>
                <w:rFonts w:hint="eastAsia" w:ascii="宋体" w:hAnsi="宋体" w:cs="宋体"/>
                <w:kern w:val="0"/>
                <w:sz w:val="20"/>
                <w:szCs w:val="20"/>
              </w:rPr>
              <w:t>2、监控点位：控制箱内监控点位不少于0DI，0DO，90AI，18AO ；</w:t>
            </w:r>
            <w:r>
              <w:rPr>
                <w:rFonts w:hint="eastAsia" w:ascii="宋体" w:hAnsi="宋体" w:cs="宋体"/>
                <w:kern w:val="0"/>
                <w:sz w:val="20"/>
                <w:szCs w:val="20"/>
              </w:rPr>
              <w:br/>
            </w:r>
            <w:r>
              <w:rPr>
                <w:rFonts w:hint="eastAsia" w:ascii="宋体" w:hAnsi="宋体" w:cs="宋体"/>
                <w:kern w:val="0"/>
                <w:sz w:val="20"/>
                <w:szCs w:val="20"/>
              </w:rPr>
              <w:t>3、技术要求：现场控制器应可根据现场控制点数要求，配置相应扩展模块。扩展模块与现场控制器之间的通讯协议也应采用Profinet、Profibus、Modbus与监控管理中心直接进行监控数据交换传输；                                                                                  4、包含箱体、PLC控制器、扩展模块、空气开关、断路器等元器件成套设备，出厂前已完成内部接线组装及基础调试工作。</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楼层能量平衡联网软件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楼层能量平衡联网软件</w:t>
            </w:r>
            <w:r>
              <w:rPr>
                <w:rFonts w:hint="eastAsia" w:ascii="宋体" w:hAnsi="宋体" w:cs="宋体"/>
                <w:kern w:val="0"/>
                <w:sz w:val="20"/>
                <w:szCs w:val="20"/>
              </w:rPr>
              <w:br/>
            </w:r>
            <w:r>
              <w:rPr>
                <w:rFonts w:hint="eastAsia" w:ascii="宋体" w:hAnsi="宋体" w:cs="宋体"/>
                <w:kern w:val="0"/>
                <w:sz w:val="20"/>
                <w:szCs w:val="20"/>
              </w:rPr>
              <w:t>K1系统~K3系统，根椐供回水温差、压差自动调节电动比例积分阀的开度，实现能量平衡分配，节省能源。并将该远程监控系统数据接入中央空调群控系统平台，实现统一管理。</w:t>
            </w:r>
            <w:r>
              <w:rPr>
                <w:rFonts w:hint="eastAsia" w:ascii="宋体" w:hAnsi="宋体" w:cs="宋体"/>
                <w:kern w:val="0"/>
                <w:sz w:val="20"/>
                <w:szCs w:val="20"/>
              </w:rPr>
              <w:br/>
            </w:r>
            <w:r>
              <w:rPr>
                <w:rFonts w:hint="eastAsia" w:ascii="宋体" w:hAnsi="宋体" w:cs="宋体"/>
                <w:kern w:val="0"/>
                <w:sz w:val="20"/>
                <w:szCs w:val="20"/>
              </w:rPr>
              <w:t>根据每层供回水温差、压差与设定值偏差自动调节电动比例积分阀的开度，保证供水温差达到设计要求。</w:t>
            </w:r>
            <w:r>
              <w:rPr>
                <w:rFonts w:hint="eastAsia" w:ascii="宋体" w:hAnsi="宋体" w:cs="宋体"/>
                <w:kern w:val="0"/>
                <w:sz w:val="20"/>
                <w:szCs w:val="20"/>
              </w:rPr>
              <w:br/>
            </w:r>
            <w:r>
              <w:rPr>
                <w:rFonts w:hint="eastAsia" w:ascii="宋体" w:hAnsi="宋体" w:cs="宋体"/>
                <w:kern w:val="0"/>
                <w:sz w:val="20"/>
                <w:szCs w:val="20"/>
              </w:rPr>
              <w:t>监测供水温度、压力</w:t>
            </w:r>
            <w:r>
              <w:rPr>
                <w:rFonts w:hint="eastAsia" w:ascii="宋体" w:hAnsi="宋体" w:cs="宋体"/>
                <w:kern w:val="0"/>
                <w:sz w:val="20"/>
                <w:szCs w:val="20"/>
              </w:rPr>
              <w:br/>
            </w:r>
            <w:r>
              <w:rPr>
                <w:rFonts w:hint="eastAsia" w:ascii="宋体" w:hAnsi="宋体" w:cs="宋体"/>
                <w:kern w:val="0"/>
                <w:sz w:val="20"/>
                <w:szCs w:val="20"/>
              </w:rPr>
              <w:t>监测回水温度、压力</w:t>
            </w:r>
            <w:r>
              <w:rPr>
                <w:rFonts w:hint="eastAsia" w:ascii="宋体" w:hAnsi="宋体" w:cs="宋体"/>
                <w:kern w:val="0"/>
                <w:sz w:val="20"/>
                <w:szCs w:val="20"/>
              </w:rPr>
              <w:br/>
            </w:r>
            <w:r>
              <w:rPr>
                <w:rFonts w:hint="eastAsia" w:ascii="宋体" w:hAnsi="宋体" w:cs="宋体"/>
                <w:kern w:val="0"/>
                <w:sz w:val="20"/>
                <w:szCs w:val="20"/>
              </w:rPr>
              <w:t>监测电动比例积分阀开度反馈，开度给定</w:t>
            </w:r>
            <w:r>
              <w:rPr>
                <w:rFonts w:hint="eastAsia" w:ascii="宋体" w:hAnsi="宋体" w:cs="宋体"/>
                <w:kern w:val="0"/>
                <w:sz w:val="20"/>
                <w:szCs w:val="20"/>
              </w:rPr>
              <w:br/>
            </w:r>
            <w:r>
              <w:rPr>
                <w:rFonts w:hint="eastAsia" w:ascii="宋体" w:hAnsi="宋体" w:cs="宋体"/>
                <w:kern w:val="0"/>
                <w:sz w:val="20"/>
                <w:szCs w:val="20"/>
              </w:rPr>
              <w:t>主要控制内容：</w:t>
            </w:r>
            <w:r>
              <w:rPr>
                <w:rFonts w:hint="eastAsia" w:ascii="宋体" w:hAnsi="宋体" w:cs="宋体"/>
                <w:kern w:val="0"/>
                <w:sz w:val="20"/>
                <w:szCs w:val="20"/>
              </w:rPr>
              <w:br/>
            </w:r>
            <w:r>
              <w:rPr>
                <w:rFonts w:hint="eastAsia" w:ascii="宋体" w:hAnsi="宋体" w:cs="宋体"/>
                <w:kern w:val="0"/>
                <w:sz w:val="20"/>
                <w:szCs w:val="20"/>
              </w:rPr>
              <w:t>根据预先编制好的时序，启停电动比例积分阀；</w:t>
            </w:r>
            <w:r>
              <w:rPr>
                <w:rFonts w:hint="eastAsia" w:ascii="宋体" w:hAnsi="宋体" w:cs="宋体"/>
                <w:kern w:val="0"/>
                <w:sz w:val="20"/>
                <w:szCs w:val="20"/>
              </w:rPr>
              <w:br/>
            </w:r>
            <w:r>
              <w:rPr>
                <w:rFonts w:hint="eastAsia" w:ascii="宋体" w:hAnsi="宋体" w:cs="宋体"/>
                <w:kern w:val="0"/>
                <w:sz w:val="20"/>
                <w:szCs w:val="20"/>
              </w:rPr>
              <w:t>根据季节、昼夜及节假日拟定多种时间运行及节能运行程序，控制电动比例积分阀的最佳开启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压力传感器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1、名称:压力传感器</w:t>
            </w:r>
            <w:r>
              <w:rPr>
                <w:rFonts w:hint="eastAsia" w:ascii="宋体" w:hAnsi="宋体" w:cs="宋体"/>
                <w:kern w:val="0"/>
                <w:sz w:val="20"/>
                <w:szCs w:val="20"/>
              </w:rPr>
              <w:br/>
            </w:r>
            <w:r>
              <w:rPr>
                <w:rFonts w:hint="eastAsia" w:ascii="宋体" w:hAnsi="宋体" w:cs="宋体"/>
                <w:kern w:val="0"/>
                <w:sz w:val="20"/>
                <w:szCs w:val="20"/>
              </w:rPr>
              <w:t>2、类别:安装在空调系统、净化系统冷热水分水器、集水器测量出水压力和回水压力</w:t>
            </w:r>
            <w:r>
              <w:rPr>
                <w:rFonts w:hint="eastAsia" w:ascii="宋体" w:hAnsi="宋体" w:cs="宋体"/>
                <w:kern w:val="0"/>
                <w:sz w:val="20"/>
                <w:szCs w:val="20"/>
              </w:rPr>
              <w:br/>
            </w:r>
            <w:r>
              <w:rPr>
                <w:rFonts w:hint="eastAsia" w:ascii="宋体" w:hAnsi="宋体" w:cs="宋体"/>
                <w:kern w:val="0"/>
                <w:sz w:val="20"/>
                <w:szCs w:val="20"/>
              </w:rPr>
              <w:t>3、输出信号：4-20mA；</w:t>
            </w:r>
            <w:r>
              <w:rPr>
                <w:rFonts w:hint="eastAsia" w:ascii="宋体" w:hAnsi="宋体" w:cs="宋体"/>
                <w:kern w:val="0"/>
                <w:sz w:val="20"/>
                <w:szCs w:val="20"/>
              </w:rPr>
              <w:br/>
            </w:r>
            <w:r>
              <w:rPr>
                <w:rFonts w:hint="eastAsia" w:ascii="宋体" w:hAnsi="宋体" w:cs="宋体"/>
                <w:kern w:val="0"/>
                <w:sz w:val="20"/>
                <w:szCs w:val="20"/>
              </w:rPr>
              <w:t>4、精度：±0.5 FS；</w:t>
            </w:r>
            <w:r>
              <w:rPr>
                <w:rFonts w:hint="eastAsia" w:ascii="宋体" w:hAnsi="宋体" w:cs="宋体"/>
                <w:kern w:val="0"/>
                <w:sz w:val="20"/>
                <w:szCs w:val="20"/>
              </w:rPr>
              <w:br/>
            </w:r>
            <w:r>
              <w:rPr>
                <w:rFonts w:hint="eastAsia" w:ascii="宋体" w:hAnsi="宋体" w:cs="宋体"/>
                <w:kern w:val="0"/>
                <w:sz w:val="20"/>
                <w:szCs w:val="20"/>
              </w:rPr>
              <w:t>5、供电电压：24VDC；</w:t>
            </w:r>
            <w:r>
              <w:rPr>
                <w:rFonts w:hint="eastAsia" w:ascii="宋体" w:hAnsi="宋体" w:cs="宋体"/>
                <w:kern w:val="0"/>
                <w:sz w:val="20"/>
                <w:szCs w:val="20"/>
              </w:rPr>
              <w:br/>
            </w:r>
            <w:r>
              <w:rPr>
                <w:rFonts w:hint="eastAsia" w:ascii="宋体" w:hAnsi="宋体" w:cs="宋体"/>
                <w:kern w:val="0"/>
                <w:sz w:val="20"/>
                <w:szCs w:val="20"/>
              </w:rPr>
              <w:t>6、壳体为金属或塑料。</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温度传感器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1、名称:温度传感器</w:t>
            </w:r>
            <w:r>
              <w:rPr>
                <w:rFonts w:hint="eastAsia" w:ascii="宋体" w:hAnsi="宋体" w:cs="宋体"/>
                <w:kern w:val="0"/>
                <w:sz w:val="20"/>
                <w:szCs w:val="20"/>
              </w:rPr>
              <w:br/>
            </w:r>
            <w:r>
              <w:rPr>
                <w:rFonts w:hint="eastAsia" w:ascii="宋体" w:hAnsi="宋体" w:cs="宋体"/>
                <w:kern w:val="0"/>
                <w:sz w:val="20"/>
                <w:szCs w:val="20"/>
              </w:rPr>
              <w:t>2、类别:适用于楼层供回水温度测量，安装在每层供水支管、回水支管等位置</w:t>
            </w:r>
            <w:r>
              <w:rPr>
                <w:rFonts w:hint="eastAsia" w:ascii="宋体" w:hAnsi="宋体" w:cs="宋体"/>
                <w:kern w:val="0"/>
                <w:sz w:val="20"/>
                <w:szCs w:val="20"/>
              </w:rPr>
              <w:br/>
            </w:r>
            <w:r>
              <w:rPr>
                <w:rFonts w:hint="eastAsia" w:ascii="宋体" w:hAnsi="宋体" w:cs="宋体"/>
                <w:kern w:val="0"/>
                <w:sz w:val="20"/>
                <w:szCs w:val="20"/>
              </w:rPr>
              <w:t>3、检测元件：Pt100 或Pt1000；</w:t>
            </w:r>
            <w:r>
              <w:rPr>
                <w:rFonts w:hint="eastAsia" w:ascii="宋体" w:hAnsi="宋体" w:cs="宋体"/>
                <w:kern w:val="0"/>
                <w:sz w:val="20"/>
                <w:szCs w:val="20"/>
              </w:rPr>
              <w:br/>
            </w:r>
            <w:r>
              <w:rPr>
                <w:rFonts w:hint="eastAsia" w:ascii="宋体" w:hAnsi="宋体" w:cs="宋体"/>
                <w:kern w:val="0"/>
                <w:sz w:val="20"/>
                <w:szCs w:val="20"/>
              </w:rPr>
              <w:t>4、输出：4-20mA；</w:t>
            </w:r>
            <w:r>
              <w:rPr>
                <w:rFonts w:hint="eastAsia" w:ascii="宋体" w:hAnsi="宋体" w:cs="宋体"/>
                <w:kern w:val="0"/>
                <w:sz w:val="20"/>
                <w:szCs w:val="20"/>
              </w:rPr>
              <w:br/>
            </w:r>
            <w:r>
              <w:rPr>
                <w:rFonts w:hint="eastAsia" w:ascii="宋体" w:hAnsi="宋体" w:cs="宋体"/>
                <w:kern w:val="0"/>
                <w:sz w:val="20"/>
                <w:szCs w:val="20"/>
              </w:rPr>
              <w:t>5、精度：0.3+0.005tK；</w:t>
            </w:r>
            <w:r>
              <w:rPr>
                <w:rFonts w:hint="eastAsia" w:ascii="宋体" w:hAnsi="宋体" w:cs="宋体"/>
                <w:kern w:val="0"/>
                <w:sz w:val="20"/>
                <w:szCs w:val="20"/>
              </w:rPr>
              <w:br/>
            </w:r>
            <w:r>
              <w:rPr>
                <w:rFonts w:hint="eastAsia" w:ascii="宋体" w:hAnsi="宋体" w:cs="宋体"/>
                <w:kern w:val="0"/>
                <w:sz w:val="20"/>
                <w:szCs w:val="20"/>
              </w:rPr>
              <w:t>6、灵敏度：3.85Ω/k；</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压力传感器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1、名称:压力传感器                                                                     </w:t>
            </w:r>
            <w:r>
              <w:rPr>
                <w:rFonts w:hint="eastAsia" w:ascii="宋体" w:hAnsi="宋体" w:cs="宋体"/>
                <w:kern w:val="0"/>
                <w:sz w:val="20"/>
                <w:szCs w:val="20"/>
              </w:rPr>
              <w:br/>
            </w:r>
            <w:r>
              <w:rPr>
                <w:rFonts w:hint="eastAsia" w:ascii="宋体" w:hAnsi="宋体" w:cs="宋体"/>
                <w:kern w:val="0"/>
                <w:sz w:val="20"/>
                <w:szCs w:val="20"/>
              </w:rPr>
              <w:t>2、类别:适用于楼层供回水温度测量，安装在每层供水支管、回水支管等位置</w:t>
            </w:r>
            <w:r>
              <w:rPr>
                <w:rFonts w:hint="eastAsia" w:ascii="宋体" w:hAnsi="宋体" w:cs="宋体"/>
                <w:kern w:val="0"/>
                <w:sz w:val="20"/>
                <w:szCs w:val="20"/>
              </w:rPr>
              <w:br/>
            </w:r>
            <w:r>
              <w:rPr>
                <w:rFonts w:hint="eastAsia" w:ascii="宋体" w:hAnsi="宋体" w:cs="宋体"/>
                <w:kern w:val="0"/>
                <w:sz w:val="20"/>
                <w:szCs w:val="20"/>
              </w:rPr>
              <w:t>3、输出信号：4-20mA；</w:t>
            </w:r>
            <w:r>
              <w:rPr>
                <w:rFonts w:hint="eastAsia" w:ascii="宋体" w:hAnsi="宋体" w:cs="宋体"/>
                <w:kern w:val="0"/>
                <w:sz w:val="20"/>
                <w:szCs w:val="20"/>
              </w:rPr>
              <w:br/>
            </w:r>
            <w:r>
              <w:rPr>
                <w:rFonts w:hint="eastAsia" w:ascii="宋体" w:hAnsi="宋体" w:cs="宋体"/>
                <w:kern w:val="0"/>
                <w:sz w:val="20"/>
                <w:szCs w:val="20"/>
              </w:rPr>
              <w:t>4、精度：±0.5 FS；</w:t>
            </w:r>
            <w:r>
              <w:rPr>
                <w:rFonts w:hint="eastAsia" w:ascii="宋体" w:hAnsi="宋体" w:cs="宋体"/>
                <w:kern w:val="0"/>
                <w:sz w:val="20"/>
                <w:szCs w:val="20"/>
              </w:rPr>
              <w:br/>
            </w:r>
            <w:r>
              <w:rPr>
                <w:rFonts w:hint="eastAsia" w:ascii="宋体" w:hAnsi="宋体" w:cs="宋体"/>
                <w:kern w:val="0"/>
                <w:sz w:val="20"/>
                <w:szCs w:val="20"/>
              </w:rPr>
              <w:t>5、供电电压：24VDC；</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信号线/电源线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1、名称:数字线缆（楼层能量平衡联网）</w:t>
            </w:r>
            <w:r>
              <w:rPr>
                <w:rFonts w:hint="eastAsia" w:ascii="宋体" w:hAnsi="宋体" w:cs="宋体"/>
                <w:kern w:val="0"/>
                <w:sz w:val="20"/>
                <w:szCs w:val="20"/>
              </w:rPr>
              <w:br/>
            </w:r>
            <w:r>
              <w:rPr>
                <w:rFonts w:hint="eastAsia" w:ascii="宋体" w:hAnsi="宋体" w:cs="宋体"/>
                <w:kern w:val="0"/>
                <w:sz w:val="20"/>
                <w:szCs w:val="20"/>
              </w:rPr>
              <w:t>2、型号:RVV2*1.0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579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信号线/电源线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1、名称:模拟线缆（楼层能量平衡联网）</w:t>
            </w:r>
            <w:r>
              <w:rPr>
                <w:rFonts w:hint="eastAsia" w:ascii="宋体" w:hAnsi="宋体" w:cs="宋体"/>
                <w:kern w:val="0"/>
                <w:sz w:val="20"/>
                <w:szCs w:val="20"/>
              </w:rPr>
              <w:br/>
            </w:r>
            <w:r>
              <w:rPr>
                <w:rFonts w:hint="eastAsia" w:ascii="宋体" w:hAnsi="宋体" w:cs="宋体"/>
                <w:kern w:val="0"/>
                <w:sz w:val="20"/>
                <w:szCs w:val="20"/>
              </w:rPr>
              <w:t>2、型号:RVVSP2*1.0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信号线/电源线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1、名称:光纤（楼层能量平衡联网）</w:t>
            </w:r>
            <w:r>
              <w:rPr>
                <w:rFonts w:hint="eastAsia" w:ascii="宋体" w:hAnsi="宋体" w:cs="宋体"/>
                <w:kern w:val="0"/>
                <w:sz w:val="20"/>
                <w:szCs w:val="20"/>
              </w:rPr>
              <w:br/>
            </w:r>
            <w:r>
              <w:rPr>
                <w:rFonts w:hint="eastAsia" w:ascii="宋体" w:hAnsi="宋体" w:cs="宋体"/>
                <w:kern w:val="0"/>
                <w:sz w:val="20"/>
                <w:szCs w:val="20"/>
              </w:rPr>
              <w:t>2、型号:4芯双模</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JDG20</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1、名称:JDG管(楼层能量平衡联网)</w:t>
            </w:r>
            <w:r>
              <w:rPr>
                <w:rFonts w:hint="eastAsia" w:ascii="宋体" w:hAnsi="宋体" w:cs="宋体"/>
                <w:kern w:val="0"/>
                <w:sz w:val="20"/>
                <w:szCs w:val="20"/>
              </w:rPr>
              <w:br/>
            </w:r>
            <w:r>
              <w:rPr>
                <w:rFonts w:hint="eastAsia" w:ascii="宋体" w:hAnsi="宋体" w:cs="宋体"/>
                <w:kern w:val="0"/>
                <w:sz w:val="20"/>
                <w:szCs w:val="20"/>
              </w:rPr>
              <w:t>2、材质:JDG</w:t>
            </w:r>
            <w:r>
              <w:rPr>
                <w:rFonts w:hint="eastAsia" w:ascii="宋体" w:hAnsi="宋体" w:cs="宋体"/>
                <w:kern w:val="0"/>
                <w:sz w:val="20"/>
                <w:szCs w:val="20"/>
              </w:rPr>
              <w:br/>
            </w:r>
            <w:r>
              <w:rPr>
                <w:rFonts w:hint="eastAsia" w:ascii="宋体" w:hAnsi="宋体" w:cs="宋体"/>
                <w:kern w:val="0"/>
                <w:sz w:val="20"/>
                <w:szCs w:val="20"/>
              </w:rPr>
              <w:t>3、规格:直径20mm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1、名称:热镀锌板+喷塑桥架</w:t>
            </w:r>
            <w:r>
              <w:rPr>
                <w:rFonts w:hint="eastAsia" w:ascii="宋体" w:hAnsi="宋体" w:cs="宋体"/>
                <w:kern w:val="0"/>
                <w:sz w:val="20"/>
                <w:szCs w:val="20"/>
              </w:rPr>
              <w:br/>
            </w:r>
            <w:r>
              <w:rPr>
                <w:rFonts w:hint="eastAsia" w:ascii="宋体" w:hAnsi="宋体" w:cs="宋体"/>
                <w:kern w:val="0"/>
                <w:sz w:val="20"/>
                <w:szCs w:val="20"/>
              </w:rPr>
              <w:t>2、规格:200mm*100mm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26.3 末端新风机组、空气处理机组联网</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新风式PLC远程控制箱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1、监控对象：20台吊顶式新风空调机组；</w:t>
            </w:r>
            <w:r>
              <w:rPr>
                <w:rFonts w:hint="eastAsia" w:ascii="宋体" w:hAnsi="宋体" w:cs="宋体"/>
                <w:kern w:val="0"/>
                <w:sz w:val="20"/>
                <w:szCs w:val="20"/>
              </w:rPr>
              <w:br/>
            </w:r>
            <w:r>
              <w:rPr>
                <w:rFonts w:hint="eastAsia" w:ascii="宋体" w:hAnsi="宋体" w:cs="宋体"/>
                <w:kern w:val="0"/>
                <w:sz w:val="20"/>
                <w:szCs w:val="20"/>
              </w:rPr>
              <w:t>2、监控点位：每台控制箱内监控点位不少于12DI，8DO，16AI，4AO ；</w:t>
            </w:r>
            <w:r>
              <w:rPr>
                <w:rFonts w:hint="eastAsia" w:ascii="宋体" w:hAnsi="宋体" w:cs="宋体"/>
                <w:kern w:val="0"/>
                <w:sz w:val="20"/>
                <w:szCs w:val="20"/>
              </w:rPr>
              <w:br/>
            </w:r>
            <w:r>
              <w:rPr>
                <w:rFonts w:hint="eastAsia" w:ascii="宋体" w:hAnsi="宋体" w:cs="宋体"/>
                <w:kern w:val="0"/>
                <w:sz w:val="20"/>
                <w:szCs w:val="20"/>
              </w:rPr>
              <w:t>3、技术要求：现场控制器应可根据现场控制点数要求，配置相应扩展模块。扩展模块与现场控制器之间的通讯协议也应采用Profinet、Profibus、Modbus与监控管理中心直接进行监控数据交换传输；                                                                                  4、包含箱体、PLC控制器、扩展模块、空气开关、断路器等元器件成套设备，出厂前已完成内部接线组装及基础调试工作。                                                                                                                                                                   ★5、启动和停止采用2个点(2DO)来控制，以投标人提供的控制点位表并加盖群控系统制造厂商公章为准。                                                                                              ★6、对冷热比例阀门必须具有1AI+1AO点表以实现实际阀位监测和控制，以投标人提供的控制点位表并加盖群控系统制造厂商公章为准。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组合式PLC远程控制箱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1、监控对象：1台组合式空调机组；</w:t>
            </w:r>
            <w:r>
              <w:rPr>
                <w:rFonts w:hint="eastAsia" w:ascii="宋体" w:hAnsi="宋体" w:cs="宋体"/>
                <w:kern w:val="0"/>
                <w:sz w:val="20"/>
                <w:szCs w:val="20"/>
              </w:rPr>
              <w:br/>
            </w:r>
            <w:r>
              <w:rPr>
                <w:rFonts w:hint="eastAsia" w:ascii="宋体" w:hAnsi="宋体" w:cs="宋体"/>
                <w:kern w:val="0"/>
                <w:sz w:val="20"/>
                <w:szCs w:val="20"/>
              </w:rPr>
              <w:t>2、监控点位：每台控制箱内监控点位不少于6DI，4DO，8AI，2AO  ；</w:t>
            </w:r>
            <w:r>
              <w:rPr>
                <w:rFonts w:hint="eastAsia" w:ascii="宋体" w:hAnsi="宋体" w:cs="宋体"/>
                <w:kern w:val="0"/>
                <w:sz w:val="20"/>
                <w:szCs w:val="20"/>
              </w:rPr>
              <w:br/>
            </w:r>
            <w:r>
              <w:rPr>
                <w:rFonts w:hint="eastAsia" w:ascii="宋体" w:hAnsi="宋体" w:cs="宋体"/>
                <w:kern w:val="0"/>
                <w:sz w:val="20"/>
                <w:szCs w:val="20"/>
              </w:rPr>
              <w:t>3、技术要求：现场控制器应可根据现场控制点数要求，配置相应扩展模块。扩展模块与现场控制器之间的通讯协议也应采用Profinet、Profibus、Modbus与监控管理中心直接进行监控数据交换传输；                                                                                                                                                                                        4、包含箱体、PLC控制器、扩展模块、空气开关、断路器等元器件成套设备，出厂前已完成内部接线组装及基础调试工作。                                                                                ★5、启动和停止采用2个点(2DO)来控制，以投标人提供的控制点位表并加盖群控系统制造厂商公章为准。                                                                                              ★6、对冷热比例阀门必须具有1AI+1AO点表以实现实际阀位监测和控制，以投标人提供的控制点位表并加盖群控系统制造厂商公章为准。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新风式PLC远程控制箱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1、监控对象：1台手术室新风预处理机组XF-ICU</w:t>
            </w:r>
            <w:r>
              <w:rPr>
                <w:rFonts w:hint="eastAsia" w:ascii="宋体" w:hAnsi="宋体" w:cs="宋体"/>
                <w:kern w:val="0"/>
                <w:sz w:val="20"/>
                <w:szCs w:val="20"/>
              </w:rPr>
              <w:br/>
            </w:r>
            <w:r>
              <w:rPr>
                <w:rFonts w:hint="eastAsia" w:ascii="宋体" w:hAnsi="宋体" w:cs="宋体"/>
                <w:kern w:val="0"/>
                <w:sz w:val="20"/>
                <w:szCs w:val="20"/>
              </w:rPr>
              <w:t>2、监控点位：控制箱内监控点位不少于12DI，8DO，16AI，4AO  ；</w:t>
            </w:r>
            <w:r>
              <w:rPr>
                <w:rFonts w:hint="eastAsia" w:ascii="宋体" w:hAnsi="宋体" w:cs="宋体"/>
                <w:kern w:val="0"/>
                <w:sz w:val="20"/>
                <w:szCs w:val="20"/>
              </w:rPr>
              <w:br/>
            </w:r>
            <w:r>
              <w:rPr>
                <w:rFonts w:hint="eastAsia" w:ascii="宋体" w:hAnsi="宋体" w:cs="宋体"/>
                <w:kern w:val="0"/>
                <w:sz w:val="20"/>
                <w:szCs w:val="20"/>
              </w:rPr>
              <w:t>3、技术要求：现场控制器应可根据现场控制点数要求，配置相应扩展模块。扩展模块与现场控制器之间的通讯协议也应采用Profinet、Profibus、Modbus与监控管理中心直接进行监控数据交换传输；                                                                                                                                                                                     4、包含箱体、PLC控制器、扩展模块、空气开关、断路器等元器件成套设备，出厂前已完成内部接线组装及基础调试工作。                                                                                  ★5、启动和停止采用2个点(2DO)来控制，以投标人提供的控制点位表并加盖群控系统制造厂商公章为准。                                                                                              ★6、对冷热比例阀门必须具有1AI+1AO点表以实现实际阀位监测和控制，以投标人提供的控制点位表并加盖群控系统制造厂商公章为准。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新风式PLC远程控制箱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1、监控对象：新风预处理机组PAU-2-1~3</w:t>
            </w:r>
            <w:r>
              <w:rPr>
                <w:rFonts w:hint="eastAsia" w:ascii="宋体" w:hAnsi="宋体" w:cs="宋体"/>
                <w:kern w:val="0"/>
                <w:sz w:val="20"/>
                <w:szCs w:val="20"/>
              </w:rPr>
              <w:br/>
            </w:r>
            <w:r>
              <w:rPr>
                <w:rFonts w:hint="eastAsia" w:ascii="宋体" w:hAnsi="宋体" w:cs="宋体"/>
                <w:kern w:val="0"/>
                <w:sz w:val="20"/>
                <w:szCs w:val="20"/>
              </w:rPr>
              <w:t>2、监控点位：控制箱内监控点位不少于12DI，8DO，16AI，4AO  ；</w:t>
            </w:r>
            <w:r>
              <w:rPr>
                <w:rFonts w:hint="eastAsia" w:ascii="宋体" w:hAnsi="宋体" w:cs="宋体"/>
                <w:kern w:val="0"/>
                <w:sz w:val="20"/>
                <w:szCs w:val="20"/>
              </w:rPr>
              <w:br/>
            </w:r>
            <w:r>
              <w:rPr>
                <w:rFonts w:hint="eastAsia" w:ascii="宋体" w:hAnsi="宋体" w:cs="宋体"/>
                <w:kern w:val="0"/>
                <w:sz w:val="20"/>
                <w:szCs w:val="20"/>
              </w:rPr>
              <w:t>3、技术要求：现场控制器应可根据现场控制点数要求，配置相应扩展模块。扩展模块与现场控制器之间的通讯协议也应采用Profinet、Profibus、Modbus与监控管理中心直接进行监控数据交换传输；                                                                                                                                                                                     4、包含箱体、PLC控制器、扩展模块、空气开关、断路器等元器件成套设备，出厂前已完成内部接线组装及基础调试工作。                                                                                                ★5、启动和停止采用2个点(2DO)来控制，以投标人提供的控制点位表并加盖群控系统制造厂商公章为准。                                                                                              ★6、对冷热比例阀门必须具有1AI+1AO点表以实现实际阀位监测和控制，以投标人提供的控制点位表并加盖群控系统制造厂商公章为准。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检验科群控柜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1、监控对象：控制检验科的2台离心式排风机（变频），5台离心风机</w:t>
            </w:r>
            <w:r>
              <w:rPr>
                <w:rFonts w:hint="eastAsia" w:ascii="宋体" w:hAnsi="宋体" w:cs="宋体"/>
                <w:kern w:val="0"/>
                <w:sz w:val="20"/>
                <w:szCs w:val="20"/>
              </w:rPr>
              <w:br/>
            </w:r>
            <w:r>
              <w:rPr>
                <w:rFonts w:hint="eastAsia" w:ascii="宋体" w:hAnsi="宋体" w:cs="宋体"/>
                <w:kern w:val="0"/>
                <w:sz w:val="20"/>
                <w:szCs w:val="20"/>
              </w:rPr>
              <w:t>2、监控点位：控制箱内监控点位不少于28DI，18DO，7AI，4AO  ；</w:t>
            </w:r>
            <w:r>
              <w:rPr>
                <w:rFonts w:hint="eastAsia" w:ascii="宋体" w:hAnsi="宋体" w:cs="宋体"/>
                <w:kern w:val="0"/>
                <w:sz w:val="20"/>
                <w:szCs w:val="20"/>
              </w:rPr>
              <w:br/>
            </w:r>
            <w:r>
              <w:rPr>
                <w:rFonts w:hint="eastAsia" w:ascii="宋体" w:hAnsi="宋体" w:cs="宋体"/>
                <w:kern w:val="0"/>
                <w:sz w:val="20"/>
                <w:szCs w:val="20"/>
              </w:rPr>
              <w:t>3、技术要求：现场控制器应可根据现场控制点数要求，配置相应扩展模块。扩展模块与现场控制器之间的通讯协议也应采用Profinet、Profibus、Modbus与监控管理中心直接进行监控数据交换传输；                                                                                                                                                                                      4、包含箱体、PLC控制器、扩展模块、空气开关、断路器等元器件成套设备，出厂前已完成内部接线组装及基础调试工作。                                                                                    ★5、启动和停止采用2个点(2DO)来控制，以投标人提供的控制点位表并加盖群控系统制造厂商公章为准。                                                                                              ★6、对冷热比例阀门必须具有1AI+1AO点表以实现实际阀位监测和控制，以投标人提供的控制点位表并加盖群控系统制造厂商公章为准。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吊顶式新风机组监控软件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数量为20台，吊顶式新风机组的冷热水电动阀门根椐送风温度设定值与送风温度实际值的差值进行PID控制，自动调节冷热水电动阀门的开度，实时控制送风温度，达到节能目的，冷热转换由群控系统控制。</w:t>
            </w:r>
            <w:r>
              <w:rPr>
                <w:rFonts w:hint="eastAsia" w:ascii="宋体" w:hAnsi="宋体" w:cs="宋体"/>
                <w:kern w:val="0"/>
                <w:sz w:val="20"/>
                <w:szCs w:val="20"/>
              </w:rPr>
              <w:br/>
            </w:r>
            <w:r>
              <w:rPr>
                <w:rFonts w:hint="eastAsia" w:ascii="宋体" w:hAnsi="宋体" w:cs="宋体"/>
                <w:kern w:val="0"/>
                <w:sz w:val="20"/>
                <w:szCs w:val="20"/>
              </w:rPr>
              <w:t>通过远程模块实现送风温度设定与显示、风机运行状态监测，远程开关机、冷热水电动调节阀开度给定、开度反馈控制等功能。</w:t>
            </w:r>
            <w:r>
              <w:rPr>
                <w:rFonts w:hint="eastAsia" w:ascii="宋体" w:hAnsi="宋体" w:cs="宋体"/>
                <w:kern w:val="0"/>
                <w:sz w:val="20"/>
                <w:szCs w:val="20"/>
              </w:rPr>
              <w:br/>
            </w:r>
            <w:r>
              <w:rPr>
                <w:rFonts w:hint="eastAsia" w:ascii="宋体" w:hAnsi="宋体" w:cs="宋体"/>
                <w:kern w:val="0"/>
                <w:sz w:val="20"/>
                <w:szCs w:val="20"/>
              </w:rPr>
              <w:t>监测初效过滤网阻塞报警；</w:t>
            </w:r>
            <w:r>
              <w:rPr>
                <w:rFonts w:hint="eastAsia" w:ascii="宋体" w:hAnsi="宋体" w:cs="宋体"/>
                <w:kern w:val="0"/>
                <w:sz w:val="20"/>
                <w:szCs w:val="20"/>
              </w:rPr>
              <w:br/>
            </w:r>
            <w:r>
              <w:rPr>
                <w:rFonts w:hint="eastAsia" w:ascii="宋体" w:hAnsi="宋体" w:cs="宋体"/>
                <w:kern w:val="0"/>
                <w:sz w:val="20"/>
                <w:szCs w:val="20"/>
              </w:rPr>
              <w:t>监测新风送风温度；</w:t>
            </w:r>
            <w:r>
              <w:rPr>
                <w:rFonts w:hint="eastAsia" w:ascii="宋体" w:hAnsi="宋体" w:cs="宋体"/>
                <w:kern w:val="0"/>
                <w:sz w:val="20"/>
                <w:szCs w:val="20"/>
              </w:rPr>
              <w:br/>
            </w:r>
            <w:r>
              <w:rPr>
                <w:rFonts w:hint="eastAsia" w:ascii="宋体" w:hAnsi="宋体" w:cs="宋体"/>
                <w:kern w:val="0"/>
                <w:sz w:val="20"/>
                <w:szCs w:val="20"/>
              </w:rPr>
              <w:t>监测空调风机的运行状态、故障报警、远程/就地状态。</w:t>
            </w:r>
            <w:r>
              <w:rPr>
                <w:rFonts w:hint="eastAsia" w:ascii="宋体" w:hAnsi="宋体" w:cs="宋体"/>
                <w:kern w:val="0"/>
                <w:sz w:val="20"/>
                <w:szCs w:val="20"/>
              </w:rPr>
              <w:br/>
            </w:r>
            <w:r>
              <w:rPr>
                <w:rFonts w:hint="eastAsia" w:ascii="宋体" w:hAnsi="宋体" w:cs="宋体"/>
                <w:kern w:val="0"/>
                <w:sz w:val="20"/>
                <w:szCs w:val="20"/>
              </w:rPr>
              <w:t>监测新风阀门的开到位，关到位状态，可远程实现新风电动开关阀的开启和关闭。</w:t>
            </w:r>
            <w:r>
              <w:rPr>
                <w:rFonts w:hint="eastAsia" w:ascii="宋体" w:hAnsi="宋体" w:cs="宋体"/>
                <w:kern w:val="0"/>
                <w:sz w:val="20"/>
                <w:szCs w:val="20"/>
              </w:rPr>
              <w:br/>
            </w:r>
            <w:r>
              <w:rPr>
                <w:rFonts w:hint="eastAsia" w:ascii="宋体" w:hAnsi="宋体" w:cs="宋体"/>
                <w:kern w:val="0"/>
                <w:sz w:val="20"/>
                <w:szCs w:val="20"/>
              </w:rPr>
              <w:t>过渡季节，尽量减少热泵机组的运行，加大室外新风量。</w:t>
            </w:r>
            <w:r>
              <w:rPr>
                <w:rFonts w:hint="eastAsia" w:ascii="宋体" w:hAnsi="宋体" w:cs="宋体"/>
                <w:kern w:val="0"/>
                <w:sz w:val="20"/>
                <w:szCs w:val="20"/>
              </w:rPr>
              <w:br/>
            </w:r>
            <w:r>
              <w:rPr>
                <w:rFonts w:hint="eastAsia" w:ascii="宋体" w:hAnsi="宋体" w:cs="宋体"/>
                <w:kern w:val="0"/>
                <w:sz w:val="20"/>
                <w:szCs w:val="20"/>
              </w:rPr>
              <w:t xml:space="preserve">新风阀与风机联动，关闭风机时，联动关闭新阀阀；开启风机前，联动开启新风阀。 </w:t>
            </w:r>
            <w:r>
              <w:rPr>
                <w:rFonts w:hint="eastAsia" w:ascii="宋体" w:hAnsi="宋体" w:cs="宋体"/>
                <w:kern w:val="0"/>
                <w:sz w:val="20"/>
                <w:szCs w:val="20"/>
              </w:rPr>
              <w:br/>
            </w:r>
            <w:r>
              <w:rPr>
                <w:rFonts w:hint="eastAsia" w:ascii="宋体" w:hAnsi="宋体" w:cs="宋体"/>
                <w:kern w:val="0"/>
                <w:sz w:val="20"/>
                <w:szCs w:val="20"/>
              </w:rPr>
              <w:t>主要控制内容：</w:t>
            </w:r>
            <w:r>
              <w:rPr>
                <w:rFonts w:hint="eastAsia" w:ascii="宋体" w:hAnsi="宋体" w:cs="宋体"/>
                <w:kern w:val="0"/>
                <w:sz w:val="20"/>
                <w:szCs w:val="20"/>
              </w:rPr>
              <w:br/>
            </w:r>
            <w:r>
              <w:rPr>
                <w:rFonts w:hint="eastAsia" w:ascii="宋体" w:hAnsi="宋体" w:cs="宋体"/>
                <w:kern w:val="0"/>
                <w:sz w:val="20"/>
                <w:szCs w:val="20"/>
              </w:rPr>
              <w:t>根据预先编制好的时序，启停送风机；</w:t>
            </w:r>
            <w:r>
              <w:rPr>
                <w:rFonts w:hint="eastAsia" w:ascii="宋体" w:hAnsi="宋体" w:cs="宋体"/>
                <w:kern w:val="0"/>
                <w:sz w:val="20"/>
                <w:szCs w:val="20"/>
              </w:rPr>
              <w:br/>
            </w:r>
            <w:r>
              <w:rPr>
                <w:rFonts w:hint="eastAsia" w:ascii="宋体" w:hAnsi="宋体" w:cs="宋体"/>
                <w:kern w:val="0"/>
                <w:sz w:val="20"/>
                <w:szCs w:val="20"/>
              </w:rPr>
              <w:t>根据季节、昼夜及节假日拟定多种时间运行及节能运行程序，控制风机的最佳启停</w:t>
            </w:r>
            <w:r>
              <w:rPr>
                <w:rFonts w:hint="eastAsia" w:ascii="宋体" w:hAnsi="宋体" w:cs="宋体"/>
                <w:kern w:val="0"/>
                <w:sz w:val="20"/>
                <w:szCs w:val="20"/>
              </w:rPr>
              <w:br/>
            </w:r>
            <w:r>
              <w:rPr>
                <w:rFonts w:hint="eastAsia" w:ascii="宋体" w:hAnsi="宋体" w:cs="宋体"/>
                <w:kern w:val="0"/>
                <w:sz w:val="20"/>
                <w:szCs w:val="20"/>
              </w:rPr>
              <w:t>联锁及保护：</w:t>
            </w:r>
            <w:r>
              <w:rPr>
                <w:rFonts w:hint="eastAsia" w:ascii="宋体" w:hAnsi="宋体" w:cs="宋体"/>
                <w:kern w:val="0"/>
                <w:sz w:val="20"/>
                <w:szCs w:val="20"/>
              </w:rPr>
              <w:br/>
            </w:r>
            <w:r>
              <w:rPr>
                <w:rFonts w:hint="eastAsia" w:ascii="宋体" w:hAnsi="宋体" w:cs="宋体"/>
                <w:kern w:val="0"/>
                <w:sz w:val="20"/>
                <w:szCs w:val="20"/>
              </w:rPr>
              <w:t>停机联锁：风机停，夏季全关水阀、冬季关到最小开度。</w:t>
            </w:r>
            <w:r>
              <w:rPr>
                <w:rFonts w:hint="eastAsia" w:ascii="宋体" w:hAnsi="宋体" w:cs="宋体"/>
                <w:kern w:val="0"/>
                <w:sz w:val="20"/>
                <w:szCs w:val="20"/>
              </w:rPr>
              <w:br/>
            </w:r>
            <w:r>
              <w:rPr>
                <w:rFonts w:hint="eastAsia" w:ascii="宋体" w:hAnsi="宋体" w:cs="宋体"/>
                <w:kern w:val="0"/>
                <w:sz w:val="20"/>
                <w:szCs w:val="20"/>
              </w:rPr>
              <w:t>开机联锁：风机开启前，先开启水阀，按控制要求联动控制。                                                                                                                                         ★提供中央空调末端新风系统智能节电管理软件著作权证书原件扫描件。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组合式空调机组监控软件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空调机组根据回风温度与设定值偏差，以PID调节方式自动改变空调水阀开度，冷热转换由群控系统控制、</w:t>
            </w:r>
            <w:r>
              <w:rPr>
                <w:rFonts w:hint="eastAsia" w:ascii="宋体" w:hAnsi="宋体" w:cs="宋体"/>
                <w:kern w:val="0"/>
                <w:sz w:val="20"/>
                <w:szCs w:val="20"/>
              </w:rPr>
              <w:br/>
            </w:r>
            <w:r>
              <w:rPr>
                <w:rFonts w:hint="eastAsia" w:ascii="宋体" w:hAnsi="宋体" w:cs="宋体"/>
                <w:kern w:val="0"/>
                <w:sz w:val="20"/>
                <w:szCs w:val="20"/>
              </w:rPr>
              <w:t>根据送风温度与设定值偏差自动调节送风机转速，保证送风温度达到设计要求。</w:t>
            </w:r>
            <w:r>
              <w:rPr>
                <w:rFonts w:hint="eastAsia" w:ascii="宋体" w:hAnsi="宋体" w:cs="宋体"/>
                <w:kern w:val="0"/>
                <w:sz w:val="20"/>
                <w:szCs w:val="20"/>
              </w:rPr>
              <w:br/>
            </w:r>
            <w:r>
              <w:rPr>
                <w:rFonts w:hint="eastAsia" w:ascii="宋体" w:hAnsi="宋体" w:cs="宋体"/>
                <w:kern w:val="0"/>
                <w:sz w:val="20"/>
                <w:szCs w:val="20"/>
              </w:rPr>
              <w:t xml:space="preserve"> 供冷季当室外空气焓值低于室内空气焓值时，按最大新风比运行。</w:t>
            </w:r>
            <w:r>
              <w:rPr>
                <w:rFonts w:hint="eastAsia" w:ascii="宋体" w:hAnsi="宋体" w:cs="宋体"/>
                <w:kern w:val="0"/>
                <w:sz w:val="20"/>
                <w:szCs w:val="20"/>
              </w:rPr>
              <w:br/>
            </w:r>
            <w:r>
              <w:rPr>
                <w:rFonts w:hint="eastAsia" w:ascii="宋体" w:hAnsi="宋体" w:cs="宋体"/>
                <w:kern w:val="0"/>
                <w:sz w:val="20"/>
                <w:szCs w:val="20"/>
              </w:rPr>
              <w:t>全空气系统对应的排风系统应满足如下要求：</w:t>
            </w:r>
            <w:r>
              <w:rPr>
                <w:rFonts w:hint="eastAsia" w:ascii="宋体" w:hAnsi="宋体" w:cs="宋体"/>
                <w:kern w:val="0"/>
                <w:sz w:val="20"/>
                <w:szCs w:val="20"/>
              </w:rPr>
              <w:br/>
            </w:r>
            <w:r>
              <w:rPr>
                <w:rFonts w:hint="eastAsia" w:ascii="宋体" w:hAnsi="宋体" w:cs="宋体"/>
                <w:kern w:val="0"/>
                <w:sz w:val="20"/>
                <w:szCs w:val="20"/>
              </w:rPr>
              <w:t>1） 最小风量满足空调季设计最小新风量排风要求；</w:t>
            </w:r>
            <w:r>
              <w:rPr>
                <w:rFonts w:hint="eastAsia" w:ascii="宋体" w:hAnsi="宋体" w:cs="宋体"/>
                <w:kern w:val="0"/>
                <w:sz w:val="20"/>
                <w:szCs w:val="20"/>
              </w:rPr>
              <w:br/>
            </w:r>
            <w:r>
              <w:rPr>
                <w:rFonts w:hint="eastAsia" w:ascii="宋体" w:hAnsi="宋体" w:cs="宋体"/>
                <w:kern w:val="0"/>
                <w:sz w:val="20"/>
                <w:szCs w:val="20"/>
              </w:rPr>
              <w:t>2） 最大风量满足最大新风比运行时的排风要求。</w:t>
            </w:r>
            <w:r>
              <w:rPr>
                <w:rFonts w:hint="eastAsia" w:ascii="宋体" w:hAnsi="宋体" w:cs="宋体"/>
                <w:kern w:val="0"/>
                <w:sz w:val="20"/>
                <w:szCs w:val="20"/>
              </w:rPr>
              <w:br/>
            </w:r>
            <w:r>
              <w:rPr>
                <w:rFonts w:hint="eastAsia" w:ascii="宋体" w:hAnsi="宋体" w:cs="宋体"/>
                <w:kern w:val="0"/>
                <w:sz w:val="20"/>
                <w:szCs w:val="20"/>
              </w:rPr>
              <w:t>新风阀应与风机联锁控制。</w:t>
            </w:r>
            <w:r>
              <w:rPr>
                <w:rFonts w:hint="eastAsia" w:ascii="宋体" w:hAnsi="宋体" w:cs="宋体"/>
                <w:kern w:val="0"/>
                <w:sz w:val="20"/>
                <w:szCs w:val="20"/>
              </w:rPr>
              <w:br/>
            </w:r>
            <w:r>
              <w:rPr>
                <w:rFonts w:hint="eastAsia" w:ascii="宋体" w:hAnsi="宋体" w:cs="宋体"/>
                <w:kern w:val="0"/>
                <w:sz w:val="20"/>
                <w:szCs w:val="20"/>
              </w:rPr>
              <w:t>当加热盘管表面温度低于4度时风机停止运行，新风阀关闭，加热盘管水路两通阀全开，温度回升后机组恢复正常工作。监测回风温湿度、送风温度；</w:t>
            </w:r>
            <w:r>
              <w:rPr>
                <w:rFonts w:hint="eastAsia" w:ascii="宋体" w:hAnsi="宋体" w:cs="宋体"/>
                <w:kern w:val="0"/>
                <w:sz w:val="20"/>
                <w:szCs w:val="20"/>
              </w:rPr>
              <w:br/>
            </w:r>
            <w:r>
              <w:rPr>
                <w:rFonts w:hint="eastAsia" w:ascii="宋体" w:hAnsi="宋体" w:cs="宋体"/>
                <w:kern w:val="0"/>
                <w:sz w:val="20"/>
                <w:szCs w:val="20"/>
              </w:rPr>
              <w:t>监测初/中效过滤网阻塞报警；</w:t>
            </w:r>
            <w:r>
              <w:rPr>
                <w:rFonts w:hint="eastAsia" w:ascii="宋体" w:hAnsi="宋体" w:cs="宋体"/>
                <w:kern w:val="0"/>
                <w:sz w:val="20"/>
                <w:szCs w:val="20"/>
              </w:rPr>
              <w:br/>
            </w:r>
            <w:r>
              <w:rPr>
                <w:rFonts w:hint="eastAsia" w:ascii="宋体" w:hAnsi="宋体" w:cs="宋体"/>
                <w:kern w:val="0"/>
                <w:sz w:val="20"/>
                <w:szCs w:val="20"/>
              </w:rPr>
              <w:t>监测空调风机的运行状态、故障报警、远程/就地状态；</w:t>
            </w:r>
            <w:r>
              <w:rPr>
                <w:rFonts w:hint="eastAsia" w:ascii="宋体" w:hAnsi="宋体" w:cs="宋体"/>
                <w:kern w:val="0"/>
                <w:sz w:val="20"/>
                <w:szCs w:val="20"/>
              </w:rPr>
              <w:br/>
            </w:r>
            <w:r>
              <w:rPr>
                <w:rFonts w:hint="eastAsia" w:ascii="宋体" w:hAnsi="宋体" w:cs="宋体"/>
                <w:kern w:val="0"/>
                <w:sz w:val="20"/>
                <w:szCs w:val="20"/>
              </w:rPr>
              <w:t>监测防冻开关信号；</w:t>
            </w:r>
            <w:r>
              <w:rPr>
                <w:rFonts w:hint="eastAsia" w:ascii="宋体" w:hAnsi="宋体" w:cs="宋体"/>
                <w:kern w:val="0"/>
                <w:sz w:val="20"/>
                <w:szCs w:val="20"/>
              </w:rPr>
              <w:br/>
            </w:r>
            <w:r>
              <w:rPr>
                <w:rFonts w:hint="eastAsia" w:ascii="宋体" w:hAnsi="宋体" w:cs="宋体"/>
                <w:kern w:val="0"/>
                <w:sz w:val="20"/>
                <w:szCs w:val="20"/>
              </w:rPr>
              <w:t>主要控制内容：</w:t>
            </w:r>
            <w:r>
              <w:rPr>
                <w:rFonts w:hint="eastAsia" w:ascii="宋体" w:hAnsi="宋体" w:cs="宋体"/>
                <w:kern w:val="0"/>
                <w:sz w:val="20"/>
                <w:szCs w:val="20"/>
              </w:rPr>
              <w:br/>
            </w:r>
            <w:r>
              <w:rPr>
                <w:rFonts w:hint="eastAsia" w:ascii="宋体" w:hAnsi="宋体" w:cs="宋体"/>
                <w:kern w:val="0"/>
                <w:sz w:val="20"/>
                <w:szCs w:val="20"/>
              </w:rPr>
              <w:t>根据预先编制好的时序，启停送风机；</w:t>
            </w:r>
            <w:r>
              <w:rPr>
                <w:rFonts w:hint="eastAsia" w:ascii="宋体" w:hAnsi="宋体" w:cs="宋体"/>
                <w:kern w:val="0"/>
                <w:sz w:val="20"/>
                <w:szCs w:val="20"/>
              </w:rPr>
              <w:br/>
            </w:r>
            <w:r>
              <w:rPr>
                <w:rFonts w:hint="eastAsia" w:ascii="宋体" w:hAnsi="宋体" w:cs="宋体"/>
                <w:kern w:val="0"/>
                <w:sz w:val="20"/>
                <w:szCs w:val="20"/>
              </w:rPr>
              <w:t>根据季节、昼夜及节假日拟定多种时间运行及节能运行程序，控制风机的最佳启停</w:t>
            </w:r>
            <w:r>
              <w:rPr>
                <w:rFonts w:hint="eastAsia" w:ascii="宋体" w:hAnsi="宋体" w:cs="宋体"/>
                <w:kern w:val="0"/>
                <w:sz w:val="20"/>
                <w:szCs w:val="20"/>
              </w:rPr>
              <w:br/>
            </w:r>
            <w:r>
              <w:rPr>
                <w:rFonts w:hint="eastAsia" w:ascii="宋体" w:hAnsi="宋体" w:cs="宋体"/>
                <w:kern w:val="0"/>
                <w:sz w:val="20"/>
                <w:szCs w:val="20"/>
              </w:rPr>
              <w:t>联锁及保护：</w:t>
            </w:r>
            <w:r>
              <w:rPr>
                <w:rFonts w:hint="eastAsia" w:ascii="宋体" w:hAnsi="宋体" w:cs="宋体"/>
                <w:kern w:val="0"/>
                <w:sz w:val="20"/>
                <w:szCs w:val="20"/>
              </w:rPr>
              <w:br/>
            </w:r>
            <w:r>
              <w:rPr>
                <w:rFonts w:hint="eastAsia" w:ascii="宋体" w:hAnsi="宋体" w:cs="宋体"/>
                <w:kern w:val="0"/>
                <w:sz w:val="20"/>
                <w:szCs w:val="20"/>
              </w:rPr>
              <w:t>停机联锁：风机停，夏季全关水阀、冬季关到最小开度。</w:t>
            </w:r>
            <w:r>
              <w:rPr>
                <w:rFonts w:hint="eastAsia" w:ascii="宋体" w:hAnsi="宋体" w:cs="宋体"/>
                <w:kern w:val="0"/>
                <w:sz w:val="20"/>
                <w:szCs w:val="20"/>
              </w:rPr>
              <w:br/>
            </w:r>
            <w:r>
              <w:rPr>
                <w:rFonts w:hint="eastAsia" w:ascii="宋体" w:hAnsi="宋体" w:cs="宋体"/>
                <w:kern w:val="0"/>
                <w:sz w:val="20"/>
                <w:szCs w:val="20"/>
              </w:rPr>
              <w:t>开机联锁：风机开启前，先开启水阀，按控制要求联动控制。</w:t>
            </w:r>
            <w:r>
              <w:rPr>
                <w:rFonts w:hint="eastAsia" w:ascii="宋体" w:hAnsi="宋体" w:cs="宋体"/>
                <w:kern w:val="0"/>
                <w:sz w:val="20"/>
                <w:szCs w:val="20"/>
              </w:rPr>
              <w:br/>
            </w:r>
            <w:r>
              <w:rPr>
                <w:rFonts w:hint="eastAsia" w:ascii="宋体" w:hAnsi="宋体" w:cs="宋体"/>
                <w:kern w:val="0"/>
                <w:sz w:val="20"/>
                <w:szCs w:val="20"/>
              </w:rPr>
              <w:t>防冻保护：当防冻开关报警时，关闭新风阀、加大水阀开度。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手术室空调机组监控软件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空调机组根据回风温度与设定值偏差，以PID调节方式自动改变空调水阀开度，冷热转换由群控系统控制、</w:t>
            </w:r>
            <w:r>
              <w:rPr>
                <w:rFonts w:hint="eastAsia" w:ascii="宋体" w:hAnsi="宋体" w:cs="宋体"/>
                <w:kern w:val="0"/>
                <w:sz w:val="20"/>
                <w:szCs w:val="20"/>
              </w:rPr>
              <w:br/>
            </w:r>
            <w:r>
              <w:rPr>
                <w:rFonts w:hint="eastAsia" w:ascii="宋体" w:hAnsi="宋体" w:cs="宋体"/>
                <w:kern w:val="0"/>
                <w:sz w:val="20"/>
                <w:szCs w:val="20"/>
              </w:rPr>
              <w:t>根据送风温度与设定值偏差自动调节送风机转速，保证送风温度达到设计要求。</w:t>
            </w:r>
            <w:r>
              <w:rPr>
                <w:rFonts w:hint="eastAsia" w:ascii="宋体" w:hAnsi="宋体" w:cs="宋体"/>
                <w:kern w:val="0"/>
                <w:sz w:val="20"/>
                <w:szCs w:val="20"/>
              </w:rPr>
              <w:br/>
            </w:r>
            <w:r>
              <w:rPr>
                <w:rFonts w:hint="eastAsia" w:ascii="宋体" w:hAnsi="宋体" w:cs="宋体"/>
                <w:kern w:val="0"/>
                <w:sz w:val="20"/>
                <w:szCs w:val="20"/>
              </w:rPr>
              <w:t>新风阀应与风机联锁控制。</w:t>
            </w:r>
            <w:r>
              <w:rPr>
                <w:rFonts w:hint="eastAsia" w:ascii="宋体" w:hAnsi="宋体" w:cs="宋体"/>
                <w:kern w:val="0"/>
                <w:sz w:val="20"/>
                <w:szCs w:val="20"/>
              </w:rPr>
              <w:br/>
            </w:r>
            <w:r>
              <w:rPr>
                <w:rFonts w:hint="eastAsia" w:ascii="宋体" w:hAnsi="宋体" w:cs="宋体"/>
                <w:kern w:val="0"/>
                <w:sz w:val="20"/>
                <w:szCs w:val="20"/>
              </w:rPr>
              <w:t>监测送风温湿度；</w:t>
            </w:r>
            <w:r>
              <w:rPr>
                <w:rFonts w:hint="eastAsia" w:ascii="宋体" w:hAnsi="宋体" w:cs="宋体"/>
                <w:kern w:val="0"/>
                <w:sz w:val="20"/>
                <w:szCs w:val="20"/>
              </w:rPr>
              <w:br/>
            </w:r>
            <w:r>
              <w:rPr>
                <w:rFonts w:hint="eastAsia" w:ascii="宋体" w:hAnsi="宋体" w:cs="宋体"/>
                <w:kern w:val="0"/>
                <w:sz w:val="20"/>
                <w:szCs w:val="20"/>
              </w:rPr>
              <w:t>监测初/中效过滤网阻塞报警；</w:t>
            </w:r>
            <w:r>
              <w:rPr>
                <w:rFonts w:hint="eastAsia" w:ascii="宋体" w:hAnsi="宋体" w:cs="宋体"/>
                <w:kern w:val="0"/>
                <w:sz w:val="20"/>
                <w:szCs w:val="20"/>
              </w:rPr>
              <w:br/>
            </w:r>
            <w:r>
              <w:rPr>
                <w:rFonts w:hint="eastAsia" w:ascii="宋体" w:hAnsi="宋体" w:cs="宋体"/>
                <w:kern w:val="0"/>
                <w:sz w:val="20"/>
                <w:szCs w:val="20"/>
              </w:rPr>
              <w:t>监测空调风机的运行状态、故障报警、远程/就地状态；</w:t>
            </w:r>
            <w:r>
              <w:rPr>
                <w:rFonts w:hint="eastAsia" w:ascii="宋体" w:hAnsi="宋体" w:cs="宋体"/>
                <w:kern w:val="0"/>
                <w:sz w:val="20"/>
                <w:szCs w:val="20"/>
              </w:rPr>
              <w:br/>
            </w:r>
            <w:r>
              <w:rPr>
                <w:rFonts w:hint="eastAsia" w:ascii="宋体" w:hAnsi="宋体" w:cs="宋体"/>
                <w:kern w:val="0"/>
                <w:sz w:val="20"/>
                <w:szCs w:val="20"/>
              </w:rPr>
              <w:t>主要控制内容：</w:t>
            </w:r>
            <w:r>
              <w:rPr>
                <w:rFonts w:hint="eastAsia" w:ascii="宋体" w:hAnsi="宋体" w:cs="宋体"/>
                <w:kern w:val="0"/>
                <w:sz w:val="20"/>
                <w:szCs w:val="20"/>
              </w:rPr>
              <w:br/>
            </w:r>
            <w:r>
              <w:rPr>
                <w:rFonts w:hint="eastAsia" w:ascii="宋体" w:hAnsi="宋体" w:cs="宋体"/>
                <w:kern w:val="0"/>
                <w:sz w:val="20"/>
                <w:szCs w:val="20"/>
              </w:rPr>
              <w:t>根据预先编制好的时序，启停送风机；</w:t>
            </w:r>
            <w:r>
              <w:rPr>
                <w:rFonts w:hint="eastAsia" w:ascii="宋体" w:hAnsi="宋体" w:cs="宋体"/>
                <w:kern w:val="0"/>
                <w:sz w:val="20"/>
                <w:szCs w:val="20"/>
              </w:rPr>
              <w:br/>
            </w:r>
            <w:r>
              <w:rPr>
                <w:rFonts w:hint="eastAsia" w:ascii="宋体" w:hAnsi="宋体" w:cs="宋体"/>
                <w:kern w:val="0"/>
                <w:sz w:val="20"/>
                <w:szCs w:val="20"/>
              </w:rPr>
              <w:t>根据季节、昼夜及节假日拟定多种时间运行及节能运行程序，控制风机的最佳启停</w:t>
            </w:r>
            <w:r>
              <w:rPr>
                <w:rFonts w:hint="eastAsia" w:ascii="宋体" w:hAnsi="宋体" w:cs="宋体"/>
                <w:kern w:val="0"/>
                <w:sz w:val="20"/>
                <w:szCs w:val="20"/>
              </w:rPr>
              <w:br/>
            </w:r>
            <w:r>
              <w:rPr>
                <w:rFonts w:hint="eastAsia" w:ascii="宋体" w:hAnsi="宋体" w:cs="宋体"/>
                <w:kern w:val="0"/>
                <w:sz w:val="20"/>
                <w:szCs w:val="20"/>
              </w:rPr>
              <w:t>联锁及保护：</w:t>
            </w:r>
            <w:r>
              <w:rPr>
                <w:rFonts w:hint="eastAsia" w:ascii="宋体" w:hAnsi="宋体" w:cs="宋体"/>
                <w:kern w:val="0"/>
                <w:sz w:val="20"/>
                <w:szCs w:val="20"/>
              </w:rPr>
              <w:br/>
            </w:r>
            <w:r>
              <w:rPr>
                <w:rFonts w:hint="eastAsia" w:ascii="宋体" w:hAnsi="宋体" w:cs="宋体"/>
                <w:kern w:val="0"/>
                <w:sz w:val="20"/>
                <w:szCs w:val="20"/>
              </w:rPr>
              <w:t>停机联锁：风机停，夏季全关水阀、冬季关到最小开度。</w:t>
            </w:r>
            <w:r>
              <w:rPr>
                <w:rFonts w:hint="eastAsia" w:ascii="宋体" w:hAnsi="宋体" w:cs="宋体"/>
                <w:kern w:val="0"/>
                <w:sz w:val="20"/>
                <w:szCs w:val="20"/>
              </w:rPr>
              <w:br/>
            </w:r>
            <w:r>
              <w:rPr>
                <w:rFonts w:hint="eastAsia" w:ascii="宋体" w:hAnsi="宋体" w:cs="宋体"/>
                <w:kern w:val="0"/>
                <w:sz w:val="20"/>
                <w:szCs w:val="20"/>
              </w:rPr>
              <w:t>开机联锁：风机开启前，先开启水阀，按控制要求联动控制。</w:t>
            </w:r>
            <w:r>
              <w:rPr>
                <w:rFonts w:hint="eastAsia" w:ascii="宋体" w:hAnsi="宋体" w:cs="宋体"/>
                <w:kern w:val="0"/>
                <w:sz w:val="20"/>
                <w:szCs w:val="20"/>
              </w:rPr>
              <w:br/>
            </w:r>
            <w:r>
              <w:rPr>
                <w:rFonts w:hint="eastAsia" w:ascii="宋体" w:hAnsi="宋体" w:cs="宋体"/>
                <w:kern w:val="0"/>
                <w:sz w:val="20"/>
                <w:szCs w:val="20"/>
              </w:rPr>
              <w:t>离心风机变频器控制及电预加热控制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检验科空调机组监控软件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空调机组根据回风温度与设定值偏差，以PID调节方式自动改变空调水阀开度，冷热转换由群控系统控制、</w:t>
            </w:r>
            <w:r>
              <w:rPr>
                <w:rFonts w:hint="eastAsia" w:ascii="宋体" w:hAnsi="宋体" w:cs="宋体"/>
                <w:kern w:val="0"/>
                <w:sz w:val="20"/>
                <w:szCs w:val="20"/>
              </w:rPr>
              <w:br/>
            </w:r>
            <w:r>
              <w:rPr>
                <w:rFonts w:hint="eastAsia" w:ascii="宋体" w:hAnsi="宋体" w:cs="宋体"/>
                <w:kern w:val="0"/>
                <w:sz w:val="20"/>
                <w:szCs w:val="20"/>
              </w:rPr>
              <w:t>根据送风温度与设定值偏差自动调节送风机转速，保证送风温度达到设计要求。</w:t>
            </w:r>
            <w:r>
              <w:rPr>
                <w:rFonts w:hint="eastAsia" w:ascii="宋体" w:hAnsi="宋体" w:cs="宋体"/>
                <w:kern w:val="0"/>
                <w:sz w:val="20"/>
                <w:szCs w:val="20"/>
              </w:rPr>
              <w:br/>
            </w:r>
            <w:r>
              <w:rPr>
                <w:rFonts w:hint="eastAsia" w:ascii="宋体" w:hAnsi="宋体" w:cs="宋体"/>
                <w:kern w:val="0"/>
                <w:sz w:val="20"/>
                <w:szCs w:val="20"/>
              </w:rPr>
              <w:t>新风阀应与风机联锁控制。</w:t>
            </w:r>
            <w:r>
              <w:rPr>
                <w:rFonts w:hint="eastAsia" w:ascii="宋体" w:hAnsi="宋体" w:cs="宋体"/>
                <w:kern w:val="0"/>
                <w:sz w:val="20"/>
                <w:szCs w:val="20"/>
              </w:rPr>
              <w:br/>
            </w:r>
            <w:r>
              <w:rPr>
                <w:rFonts w:hint="eastAsia" w:ascii="宋体" w:hAnsi="宋体" w:cs="宋体"/>
                <w:kern w:val="0"/>
                <w:sz w:val="20"/>
                <w:szCs w:val="20"/>
              </w:rPr>
              <w:t>监测送风温湿度；</w:t>
            </w:r>
            <w:r>
              <w:rPr>
                <w:rFonts w:hint="eastAsia" w:ascii="宋体" w:hAnsi="宋体" w:cs="宋体"/>
                <w:kern w:val="0"/>
                <w:sz w:val="20"/>
                <w:szCs w:val="20"/>
              </w:rPr>
              <w:br/>
            </w:r>
            <w:r>
              <w:rPr>
                <w:rFonts w:hint="eastAsia" w:ascii="宋体" w:hAnsi="宋体" w:cs="宋体"/>
                <w:kern w:val="0"/>
                <w:sz w:val="20"/>
                <w:szCs w:val="20"/>
              </w:rPr>
              <w:t>监测初/中效过滤网阻塞报警；</w:t>
            </w:r>
            <w:r>
              <w:rPr>
                <w:rFonts w:hint="eastAsia" w:ascii="宋体" w:hAnsi="宋体" w:cs="宋体"/>
                <w:kern w:val="0"/>
                <w:sz w:val="20"/>
                <w:szCs w:val="20"/>
              </w:rPr>
              <w:br/>
            </w:r>
            <w:r>
              <w:rPr>
                <w:rFonts w:hint="eastAsia" w:ascii="宋体" w:hAnsi="宋体" w:cs="宋体"/>
                <w:kern w:val="0"/>
                <w:sz w:val="20"/>
                <w:szCs w:val="20"/>
              </w:rPr>
              <w:t>监测空调风机的运行状态、故障报警、远程/就地状态；</w:t>
            </w:r>
            <w:r>
              <w:rPr>
                <w:rFonts w:hint="eastAsia" w:ascii="宋体" w:hAnsi="宋体" w:cs="宋体"/>
                <w:kern w:val="0"/>
                <w:sz w:val="20"/>
                <w:szCs w:val="20"/>
              </w:rPr>
              <w:br/>
            </w:r>
            <w:r>
              <w:rPr>
                <w:rFonts w:hint="eastAsia" w:ascii="宋体" w:hAnsi="宋体" w:cs="宋体"/>
                <w:kern w:val="0"/>
                <w:sz w:val="20"/>
                <w:szCs w:val="20"/>
              </w:rPr>
              <w:t>主要控制内容：</w:t>
            </w:r>
            <w:r>
              <w:rPr>
                <w:rFonts w:hint="eastAsia" w:ascii="宋体" w:hAnsi="宋体" w:cs="宋体"/>
                <w:kern w:val="0"/>
                <w:sz w:val="20"/>
                <w:szCs w:val="20"/>
              </w:rPr>
              <w:br/>
            </w:r>
            <w:r>
              <w:rPr>
                <w:rFonts w:hint="eastAsia" w:ascii="宋体" w:hAnsi="宋体" w:cs="宋体"/>
                <w:kern w:val="0"/>
                <w:sz w:val="20"/>
                <w:szCs w:val="20"/>
              </w:rPr>
              <w:t>根据预先编制好的时序，启停送风机；</w:t>
            </w:r>
            <w:r>
              <w:rPr>
                <w:rFonts w:hint="eastAsia" w:ascii="宋体" w:hAnsi="宋体" w:cs="宋体"/>
                <w:kern w:val="0"/>
                <w:sz w:val="20"/>
                <w:szCs w:val="20"/>
              </w:rPr>
              <w:br/>
            </w:r>
            <w:r>
              <w:rPr>
                <w:rFonts w:hint="eastAsia" w:ascii="宋体" w:hAnsi="宋体" w:cs="宋体"/>
                <w:kern w:val="0"/>
                <w:sz w:val="20"/>
                <w:szCs w:val="20"/>
              </w:rPr>
              <w:t>根据季节、昼夜及节假日拟定多种时间运行及节能运行程序，控制风机的最佳启停</w:t>
            </w:r>
            <w:r>
              <w:rPr>
                <w:rFonts w:hint="eastAsia" w:ascii="宋体" w:hAnsi="宋体" w:cs="宋体"/>
                <w:kern w:val="0"/>
                <w:sz w:val="20"/>
                <w:szCs w:val="20"/>
              </w:rPr>
              <w:br/>
            </w:r>
            <w:r>
              <w:rPr>
                <w:rFonts w:hint="eastAsia" w:ascii="宋体" w:hAnsi="宋体" w:cs="宋体"/>
                <w:kern w:val="0"/>
                <w:sz w:val="20"/>
                <w:szCs w:val="20"/>
              </w:rPr>
              <w:t>联锁及保护：</w:t>
            </w:r>
            <w:r>
              <w:rPr>
                <w:rFonts w:hint="eastAsia" w:ascii="宋体" w:hAnsi="宋体" w:cs="宋体"/>
                <w:kern w:val="0"/>
                <w:sz w:val="20"/>
                <w:szCs w:val="20"/>
              </w:rPr>
              <w:br/>
            </w:r>
            <w:r>
              <w:rPr>
                <w:rFonts w:hint="eastAsia" w:ascii="宋体" w:hAnsi="宋体" w:cs="宋体"/>
                <w:kern w:val="0"/>
                <w:sz w:val="20"/>
                <w:szCs w:val="20"/>
              </w:rPr>
              <w:t>停机联锁：风机停，夏季全关水阀、冬季关到最小开度。</w:t>
            </w:r>
            <w:r>
              <w:rPr>
                <w:rFonts w:hint="eastAsia" w:ascii="宋体" w:hAnsi="宋体" w:cs="宋体"/>
                <w:kern w:val="0"/>
                <w:sz w:val="20"/>
                <w:szCs w:val="20"/>
              </w:rPr>
              <w:br/>
            </w:r>
            <w:r>
              <w:rPr>
                <w:rFonts w:hint="eastAsia" w:ascii="宋体" w:hAnsi="宋体" w:cs="宋体"/>
                <w:kern w:val="0"/>
                <w:sz w:val="20"/>
                <w:szCs w:val="20"/>
              </w:rPr>
              <w:t>开机联锁：风机开启前，先开启水阀，按控制要求联动控制。</w:t>
            </w:r>
            <w:r>
              <w:rPr>
                <w:rFonts w:hint="eastAsia" w:ascii="宋体" w:hAnsi="宋体" w:cs="宋体"/>
                <w:kern w:val="0"/>
                <w:sz w:val="20"/>
                <w:szCs w:val="20"/>
              </w:rPr>
              <w:br/>
            </w:r>
            <w:r>
              <w:rPr>
                <w:rFonts w:hint="eastAsia" w:ascii="宋体" w:hAnsi="宋体" w:cs="宋体"/>
                <w:kern w:val="0"/>
                <w:sz w:val="20"/>
                <w:szCs w:val="20"/>
              </w:rPr>
              <w:t>离心风机变频器控制及电预加热控制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检验科群控软件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根椐检验科的空气质量，自动调节离心式排风机（变频）的频率及离心风机的台数</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压差开关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1、名称:压差开关</w:t>
            </w:r>
            <w:r>
              <w:rPr>
                <w:rFonts w:hint="eastAsia" w:ascii="宋体" w:hAnsi="宋体" w:cs="宋体"/>
                <w:kern w:val="0"/>
                <w:sz w:val="20"/>
                <w:szCs w:val="20"/>
              </w:rPr>
              <w:br/>
            </w:r>
            <w:r>
              <w:rPr>
                <w:rFonts w:hint="eastAsia" w:ascii="宋体" w:hAnsi="宋体" w:cs="宋体"/>
                <w:kern w:val="0"/>
                <w:sz w:val="20"/>
                <w:szCs w:val="20"/>
              </w:rPr>
              <w:t>2、类别:400pa</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风管温度传感器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1、名称:风管温度传感器</w:t>
            </w:r>
            <w:r>
              <w:rPr>
                <w:rFonts w:hint="eastAsia" w:ascii="宋体" w:hAnsi="宋体" w:cs="宋体"/>
                <w:kern w:val="0"/>
                <w:sz w:val="20"/>
                <w:szCs w:val="20"/>
              </w:rPr>
              <w:br/>
            </w:r>
            <w:r>
              <w:rPr>
                <w:rFonts w:hint="eastAsia" w:ascii="宋体" w:hAnsi="宋体" w:cs="宋体"/>
                <w:kern w:val="0"/>
                <w:sz w:val="20"/>
                <w:szCs w:val="20"/>
              </w:rPr>
              <w:t xml:space="preserve">2、类别:用于22台空调机组，检测送风温度                                                                                   </w:t>
            </w:r>
            <w:r>
              <w:rPr>
                <w:rFonts w:hint="eastAsia" w:ascii="宋体" w:hAnsi="宋体" w:cs="宋体"/>
                <w:kern w:val="0"/>
                <w:sz w:val="20"/>
                <w:szCs w:val="20"/>
              </w:rPr>
              <w:br/>
            </w:r>
            <w:r>
              <w:rPr>
                <w:rFonts w:hint="eastAsia" w:ascii="宋体" w:hAnsi="宋体" w:cs="宋体"/>
                <w:kern w:val="0"/>
                <w:sz w:val="20"/>
                <w:szCs w:val="20"/>
              </w:rPr>
              <w:t xml:space="preserve">3、电源： 24VDC，                                                             </w:t>
            </w:r>
            <w:r>
              <w:rPr>
                <w:rFonts w:hint="eastAsia" w:ascii="宋体" w:hAnsi="宋体" w:cs="宋体"/>
                <w:kern w:val="0"/>
                <w:sz w:val="20"/>
                <w:szCs w:val="20"/>
              </w:rPr>
              <w:br/>
            </w:r>
            <w:r>
              <w:rPr>
                <w:rFonts w:hint="eastAsia" w:ascii="宋体" w:hAnsi="宋体" w:cs="宋体"/>
                <w:kern w:val="0"/>
                <w:sz w:val="20"/>
                <w:szCs w:val="20"/>
              </w:rPr>
              <w:t xml:space="preserve">4、测量范围：0~100℃，                                                                 </w:t>
            </w:r>
            <w:r>
              <w:rPr>
                <w:rFonts w:hint="eastAsia" w:ascii="宋体" w:hAnsi="宋体" w:cs="宋体"/>
                <w:kern w:val="0"/>
                <w:sz w:val="20"/>
                <w:szCs w:val="20"/>
              </w:rPr>
              <w:br/>
            </w:r>
            <w:r>
              <w:rPr>
                <w:rFonts w:hint="eastAsia" w:ascii="宋体" w:hAnsi="宋体" w:cs="宋体"/>
                <w:kern w:val="0"/>
                <w:sz w:val="20"/>
                <w:szCs w:val="20"/>
              </w:rPr>
              <w:t xml:space="preserve">5、精度±0.43℃，                                                                      </w:t>
            </w:r>
            <w:r>
              <w:rPr>
                <w:rFonts w:hint="eastAsia" w:ascii="宋体" w:hAnsi="宋体" w:cs="宋体"/>
                <w:kern w:val="0"/>
                <w:sz w:val="20"/>
                <w:szCs w:val="20"/>
              </w:rPr>
              <w:br/>
            </w:r>
            <w:r>
              <w:rPr>
                <w:rFonts w:hint="eastAsia" w:ascii="宋体" w:hAnsi="宋体" w:cs="宋体"/>
                <w:kern w:val="0"/>
                <w:sz w:val="20"/>
                <w:szCs w:val="20"/>
              </w:rPr>
              <w:t xml:space="preserve">6、4-20MA信号输出                                                                       </w:t>
            </w:r>
            <w:r>
              <w:rPr>
                <w:rFonts w:hint="eastAsia" w:ascii="宋体" w:hAnsi="宋体" w:cs="宋体"/>
                <w:kern w:val="0"/>
                <w:sz w:val="20"/>
                <w:szCs w:val="20"/>
              </w:rPr>
              <w:br/>
            </w:r>
            <w:r>
              <w:rPr>
                <w:rFonts w:hint="eastAsia" w:ascii="宋体" w:hAnsi="宋体" w:cs="宋体"/>
                <w:kern w:val="0"/>
                <w:sz w:val="20"/>
                <w:szCs w:val="20"/>
              </w:rPr>
              <w:t>7、探头长度不少于300mm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风管温湿度传感器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1、名称:温度传感器</w:t>
            </w:r>
            <w:r>
              <w:rPr>
                <w:rFonts w:hint="eastAsia" w:ascii="宋体" w:hAnsi="宋体" w:cs="宋体"/>
                <w:kern w:val="0"/>
                <w:sz w:val="20"/>
                <w:szCs w:val="20"/>
              </w:rPr>
              <w:br/>
            </w:r>
            <w:r>
              <w:rPr>
                <w:rFonts w:hint="eastAsia" w:ascii="宋体" w:hAnsi="宋体" w:cs="宋体"/>
                <w:kern w:val="0"/>
                <w:sz w:val="20"/>
                <w:szCs w:val="20"/>
              </w:rPr>
              <w:t xml:space="preserve">2、类别:用于K1-1，检测回风温湿度                                                                          </w:t>
            </w:r>
            <w:r>
              <w:rPr>
                <w:rFonts w:hint="eastAsia" w:ascii="宋体" w:hAnsi="宋体" w:cs="宋体"/>
                <w:kern w:val="0"/>
                <w:sz w:val="20"/>
                <w:szCs w:val="20"/>
              </w:rPr>
              <w:br/>
            </w:r>
            <w:r>
              <w:rPr>
                <w:rFonts w:hint="eastAsia" w:ascii="宋体" w:hAnsi="宋体" w:cs="宋体"/>
                <w:kern w:val="0"/>
                <w:sz w:val="20"/>
                <w:szCs w:val="20"/>
              </w:rPr>
              <w:t xml:space="preserve">3、电源： 24VDC，                                                                       </w:t>
            </w:r>
            <w:r>
              <w:rPr>
                <w:rFonts w:hint="eastAsia" w:ascii="宋体" w:hAnsi="宋体" w:cs="宋体"/>
                <w:kern w:val="0"/>
                <w:sz w:val="20"/>
                <w:szCs w:val="20"/>
              </w:rPr>
              <w:br/>
            </w:r>
            <w:r>
              <w:rPr>
                <w:rFonts w:hint="eastAsia" w:ascii="宋体" w:hAnsi="宋体" w:cs="宋体"/>
                <w:kern w:val="0"/>
                <w:sz w:val="20"/>
                <w:szCs w:val="20"/>
              </w:rPr>
              <w:t xml:space="preserve">4、温度范围：0~50度，输出4-20MA                                                                    </w:t>
            </w:r>
            <w:r>
              <w:rPr>
                <w:rFonts w:hint="eastAsia" w:ascii="宋体" w:hAnsi="宋体" w:cs="宋体"/>
                <w:kern w:val="0"/>
                <w:sz w:val="20"/>
                <w:szCs w:val="20"/>
              </w:rPr>
              <w:br/>
            </w:r>
            <w:r>
              <w:rPr>
                <w:rFonts w:hint="eastAsia" w:ascii="宋体" w:hAnsi="宋体" w:cs="宋体"/>
                <w:kern w:val="0"/>
                <w:sz w:val="20"/>
                <w:szCs w:val="20"/>
              </w:rPr>
              <w:t xml:space="preserve">5、湿度：0~100，输出4-20MA，                                                      </w:t>
            </w:r>
            <w:r>
              <w:rPr>
                <w:rFonts w:hint="eastAsia" w:ascii="宋体" w:hAnsi="宋体" w:cs="宋体"/>
                <w:kern w:val="0"/>
                <w:sz w:val="20"/>
                <w:szCs w:val="20"/>
              </w:rPr>
              <w:br/>
            </w:r>
            <w:r>
              <w:rPr>
                <w:rFonts w:hint="eastAsia" w:ascii="宋体" w:hAnsi="宋体" w:cs="宋体"/>
                <w:kern w:val="0"/>
                <w:sz w:val="20"/>
                <w:szCs w:val="20"/>
              </w:rPr>
              <w:t>7、探头长度不少 于300mm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CO2浓度传感器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1、名称:CO2浓度传感器</w:t>
            </w:r>
            <w:r>
              <w:rPr>
                <w:rFonts w:hint="eastAsia" w:ascii="宋体" w:hAnsi="宋体" w:cs="宋体"/>
                <w:kern w:val="0"/>
                <w:sz w:val="20"/>
                <w:szCs w:val="20"/>
              </w:rPr>
              <w:br/>
            </w:r>
            <w:r>
              <w:rPr>
                <w:rFonts w:hint="eastAsia" w:ascii="宋体" w:hAnsi="宋体" w:cs="宋体"/>
                <w:kern w:val="0"/>
                <w:sz w:val="20"/>
                <w:szCs w:val="20"/>
              </w:rPr>
              <w:t xml:space="preserve">2、类别:                                                                 </w:t>
            </w:r>
            <w:r>
              <w:rPr>
                <w:rFonts w:hint="eastAsia" w:ascii="宋体" w:hAnsi="宋体" w:cs="宋体"/>
                <w:kern w:val="0"/>
                <w:sz w:val="20"/>
                <w:szCs w:val="20"/>
              </w:rPr>
              <w:br/>
            </w:r>
            <w:r>
              <w:rPr>
                <w:rFonts w:hint="eastAsia" w:ascii="宋体" w:hAnsi="宋体" w:cs="宋体"/>
                <w:kern w:val="0"/>
                <w:sz w:val="20"/>
                <w:szCs w:val="20"/>
              </w:rPr>
              <w:t xml:space="preserve">3、电源：24VDC                                                                   </w:t>
            </w:r>
            <w:r>
              <w:rPr>
                <w:rFonts w:hint="eastAsia" w:ascii="宋体" w:hAnsi="宋体" w:cs="宋体"/>
                <w:kern w:val="0"/>
                <w:sz w:val="20"/>
                <w:szCs w:val="20"/>
              </w:rPr>
              <w:br/>
            </w:r>
            <w:r>
              <w:rPr>
                <w:rFonts w:hint="eastAsia" w:ascii="宋体" w:hAnsi="宋体" w:cs="宋体"/>
                <w:kern w:val="0"/>
                <w:sz w:val="20"/>
                <w:szCs w:val="20"/>
              </w:rPr>
              <w:t xml:space="preserve">4、测量范围：0~1000PPM                                                          </w:t>
            </w:r>
            <w:r>
              <w:rPr>
                <w:rFonts w:hint="eastAsia" w:ascii="宋体" w:hAnsi="宋体" w:cs="宋体"/>
                <w:kern w:val="0"/>
                <w:sz w:val="20"/>
                <w:szCs w:val="20"/>
              </w:rPr>
              <w:br/>
            </w:r>
            <w:r>
              <w:rPr>
                <w:rFonts w:hint="eastAsia" w:ascii="宋体" w:hAnsi="宋体" w:cs="宋体"/>
                <w:kern w:val="0"/>
                <w:sz w:val="20"/>
                <w:szCs w:val="20"/>
              </w:rPr>
              <w:t xml:space="preserve">5、精度±0.43℃                                                                       </w:t>
            </w:r>
            <w:r>
              <w:rPr>
                <w:rFonts w:hint="eastAsia" w:ascii="宋体" w:hAnsi="宋体" w:cs="宋体"/>
                <w:kern w:val="0"/>
                <w:sz w:val="20"/>
                <w:szCs w:val="20"/>
              </w:rPr>
              <w:br/>
            </w:r>
            <w:r>
              <w:rPr>
                <w:rFonts w:hint="eastAsia" w:ascii="宋体" w:hAnsi="宋体" w:cs="宋体"/>
                <w:kern w:val="0"/>
                <w:sz w:val="20"/>
                <w:szCs w:val="20"/>
              </w:rPr>
              <w:t xml:space="preserve">6、4-20MA信号输出                                                                  </w:t>
            </w:r>
            <w:r>
              <w:rPr>
                <w:rFonts w:hint="eastAsia" w:ascii="宋体" w:hAnsi="宋体" w:cs="宋体"/>
                <w:kern w:val="0"/>
                <w:sz w:val="20"/>
                <w:szCs w:val="20"/>
              </w:rPr>
              <w:br/>
            </w:r>
            <w:r>
              <w:rPr>
                <w:rFonts w:hint="eastAsia" w:ascii="宋体" w:hAnsi="宋体" w:cs="宋体"/>
                <w:kern w:val="0"/>
                <w:sz w:val="20"/>
                <w:szCs w:val="20"/>
              </w:rPr>
              <w:t>7、室内型CO2变送器</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室外焓值传感器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1、名称:室外焓值传感器</w:t>
            </w:r>
            <w:r>
              <w:rPr>
                <w:rFonts w:hint="eastAsia" w:ascii="宋体" w:hAnsi="宋体" w:cs="宋体"/>
                <w:kern w:val="0"/>
                <w:sz w:val="20"/>
                <w:szCs w:val="20"/>
              </w:rPr>
              <w:br/>
            </w:r>
            <w:r>
              <w:rPr>
                <w:rFonts w:hint="eastAsia" w:ascii="宋体" w:hAnsi="宋体" w:cs="宋体"/>
                <w:kern w:val="0"/>
                <w:sz w:val="20"/>
                <w:szCs w:val="20"/>
              </w:rPr>
              <w:t>2、规格:与组合式空调箱系统的室内空气焓值进行比较，控制新风量</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599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防冻开关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1、名称:防冻开关                                                                       </w:t>
            </w:r>
            <w:r>
              <w:rPr>
                <w:rFonts w:hint="eastAsia" w:ascii="宋体" w:hAnsi="宋体" w:cs="宋体"/>
                <w:kern w:val="0"/>
                <w:sz w:val="20"/>
                <w:szCs w:val="20"/>
              </w:rPr>
              <w:br/>
            </w:r>
            <w:r>
              <w:rPr>
                <w:rFonts w:hint="eastAsia" w:ascii="宋体" w:hAnsi="宋体" w:cs="宋体"/>
                <w:kern w:val="0"/>
                <w:sz w:val="20"/>
                <w:szCs w:val="20"/>
              </w:rPr>
              <w:t xml:space="preserve">2、温度设定范围：1.0℃~7.5℃                                                            </w:t>
            </w:r>
            <w:r>
              <w:rPr>
                <w:rFonts w:hint="eastAsia" w:ascii="宋体" w:hAnsi="宋体" w:cs="宋体"/>
                <w:kern w:val="0"/>
                <w:sz w:val="20"/>
                <w:szCs w:val="20"/>
              </w:rPr>
              <w:br/>
            </w:r>
            <w:r>
              <w:rPr>
                <w:rFonts w:hint="eastAsia" w:ascii="宋体" w:hAnsi="宋体" w:cs="宋体"/>
                <w:kern w:val="0"/>
                <w:sz w:val="20"/>
                <w:szCs w:val="20"/>
              </w:rPr>
              <w:t>3、长度：3m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风管型温度传感器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1、名称:风管温度传感器</w:t>
            </w:r>
            <w:r>
              <w:rPr>
                <w:rFonts w:hint="eastAsia" w:ascii="宋体" w:hAnsi="宋体" w:cs="宋体"/>
                <w:kern w:val="0"/>
                <w:sz w:val="20"/>
                <w:szCs w:val="20"/>
              </w:rPr>
              <w:br/>
            </w:r>
            <w:r>
              <w:rPr>
                <w:rFonts w:hint="eastAsia" w:ascii="宋体" w:hAnsi="宋体" w:cs="宋体"/>
                <w:kern w:val="0"/>
                <w:sz w:val="20"/>
                <w:szCs w:val="20"/>
              </w:rPr>
              <w:t xml:space="preserve">2、类别:用于PAU-2-1~3， XF-ICU检测室外温度                                                                                   </w:t>
            </w:r>
            <w:r>
              <w:rPr>
                <w:rFonts w:hint="eastAsia" w:ascii="宋体" w:hAnsi="宋体" w:cs="宋体"/>
                <w:kern w:val="0"/>
                <w:sz w:val="20"/>
                <w:szCs w:val="20"/>
              </w:rPr>
              <w:br/>
            </w:r>
            <w:r>
              <w:rPr>
                <w:rFonts w:hint="eastAsia" w:ascii="宋体" w:hAnsi="宋体" w:cs="宋体"/>
                <w:kern w:val="0"/>
                <w:sz w:val="20"/>
                <w:szCs w:val="20"/>
              </w:rPr>
              <w:t xml:space="preserve">3、电源： 24VDC，                                                             </w:t>
            </w:r>
            <w:r>
              <w:rPr>
                <w:rFonts w:hint="eastAsia" w:ascii="宋体" w:hAnsi="宋体" w:cs="宋体"/>
                <w:kern w:val="0"/>
                <w:sz w:val="20"/>
                <w:szCs w:val="20"/>
              </w:rPr>
              <w:br/>
            </w:r>
            <w:r>
              <w:rPr>
                <w:rFonts w:hint="eastAsia" w:ascii="宋体" w:hAnsi="宋体" w:cs="宋体"/>
                <w:kern w:val="0"/>
                <w:sz w:val="20"/>
                <w:szCs w:val="20"/>
              </w:rPr>
              <w:t xml:space="preserve">4、测量范围：0~100℃，                                                                  </w:t>
            </w:r>
            <w:r>
              <w:rPr>
                <w:rFonts w:hint="eastAsia" w:ascii="宋体" w:hAnsi="宋体" w:cs="宋体"/>
                <w:kern w:val="0"/>
                <w:sz w:val="20"/>
                <w:szCs w:val="20"/>
              </w:rPr>
              <w:br/>
            </w:r>
            <w:r>
              <w:rPr>
                <w:rFonts w:hint="eastAsia" w:ascii="宋体" w:hAnsi="宋体" w:cs="宋体"/>
                <w:kern w:val="0"/>
                <w:sz w:val="20"/>
                <w:szCs w:val="20"/>
              </w:rPr>
              <w:t xml:space="preserve">5、精度±0.43℃，                                                                      </w:t>
            </w:r>
            <w:r>
              <w:rPr>
                <w:rFonts w:hint="eastAsia" w:ascii="宋体" w:hAnsi="宋体" w:cs="宋体"/>
                <w:kern w:val="0"/>
                <w:sz w:val="20"/>
                <w:szCs w:val="20"/>
              </w:rPr>
              <w:br/>
            </w:r>
            <w:r>
              <w:rPr>
                <w:rFonts w:hint="eastAsia" w:ascii="宋体" w:hAnsi="宋体" w:cs="宋体"/>
                <w:kern w:val="0"/>
                <w:sz w:val="20"/>
                <w:szCs w:val="20"/>
              </w:rPr>
              <w:t xml:space="preserve">6、4-20MA信号输出                                                                       </w:t>
            </w:r>
            <w:r>
              <w:rPr>
                <w:rFonts w:hint="eastAsia" w:ascii="宋体" w:hAnsi="宋体" w:cs="宋体"/>
                <w:kern w:val="0"/>
                <w:sz w:val="20"/>
                <w:szCs w:val="20"/>
              </w:rPr>
              <w:br/>
            </w:r>
            <w:r>
              <w:rPr>
                <w:rFonts w:hint="eastAsia" w:ascii="宋体" w:hAnsi="宋体" w:cs="宋体"/>
                <w:kern w:val="0"/>
                <w:sz w:val="20"/>
                <w:szCs w:val="20"/>
              </w:rPr>
              <w:t>7、探头长度不少于300mm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风管型温湿度传感器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1、名称:温湿度传感器</w:t>
            </w:r>
            <w:r>
              <w:rPr>
                <w:rFonts w:hint="eastAsia" w:ascii="宋体" w:hAnsi="宋体" w:cs="宋体"/>
                <w:kern w:val="0"/>
                <w:sz w:val="20"/>
                <w:szCs w:val="20"/>
              </w:rPr>
              <w:br/>
            </w:r>
            <w:r>
              <w:rPr>
                <w:rFonts w:hint="eastAsia" w:ascii="宋体" w:hAnsi="宋体" w:cs="宋体"/>
                <w:kern w:val="0"/>
                <w:sz w:val="20"/>
                <w:szCs w:val="20"/>
              </w:rPr>
              <w:t xml:space="preserve">2、类别:用于PAU-2-1~3， XF-ICU检测送风温湿度                                                                       </w:t>
            </w:r>
            <w:r>
              <w:rPr>
                <w:rFonts w:hint="eastAsia" w:ascii="宋体" w:hAnsi="宋体" w:cs="宋体"/>
                <w:kern w:val="0"/>
                <w:sz w:val="20"/>
                <w:szCs w:val="20"/>
              </w:rPr>
              <w:br/>
            </w:r>
            <w:r>
              <w:rPr>
                <w:rFonts w:hint="eastAsia" w:ascii="宋体" w:hAnsi="宋体" w:cs="宋体"/>
                <w:kern w:val="0"/>
                <w:sz w:val="20"/>
                <w:szCs w:val="20"/>
              </w:rPr>
              <w:t xml:space="preserve">3、电源： 24VDC，                                                                       </w:t>
            </w:r>
            <w:r>
              <w:rPr>
                <w:rFonts w:hint="eastAsia" w:ascii="宋体" w:hAnsi="宋体" w:cs="宋体"/>
                <w:kern w:val="0"/>
                <w:sz w:val="20"/>
                <w:szCs w:val="20"/>
              </w:rPr>
              <w:br/>
            </w:r>
            <w:r>
              <w:rPr>
                <w:rFonts w:hint="eastAsia" w:ascii="宋体" w:hAnsi="宋体" w:cs="宋体"/>
                <w:kern w:val="0"/>
                <w:sz w:val="20"/>
                <w:szCs w:val="20"/>
              </w:rPr>
              <w:t xml:space="preserve">4、温度范围：0~50度，输出4-20MA                                                                    </w:t>
            </w:r>
            <w:r>
              <w:rPr>
                <w:rFonts w:hint="eastAsia" w:ascii="宋体" w:hAnsi="宋体" w:cs="宋体"/>
                <w:kern w:val="0"/>
                <w:sz w:val="20"/>
                <w:szCs w:val="20"/>
              </w:rPr>
              <w:br/>
            </w:r>
            <w:r>
              <w:rPr>
                <w:rFonts w:hint="eastAsia" w:ascii="宋体" w:hAnsi="宋体" w:cs="宋体"/>
                <w:kern w:val="0"/>
                <w:sz w:val="20"/>
                <w:szCs w:val="20"/>
              </w:rPr>
              <w:t xml:space="preserve">5、湿度：0~100，输出4-20MA，                                                      </w:t>
            </w:r>
            <w:r>
              <w:rPr>
                <w:rFonts w:hint="eastAsia" w:ascii="宋体" w:hAnsi="宋体" w:cs="宋体"/>
                <w:kern w:val="0"/>
                <w:sz w:val="20"/>
                <w:szCs w:val="20"/>
              </w:rPr>
              <w:br/>
            </w:r>
            <w:r>
              <w:rPr>
                <w:rFonts w:hint="eastAsia" w:ascii="宋体" w:hAnsi="宋体" w:cs="宋体"/>
                <w:kern w:val="0"/>
                <w:sz w:val="20"/>
                <w:szCs w:val="20"/>
              </w:rPr>
              <w:t>7、探头长度不少 于300mm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压差开关</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1、名称:压差开关</w:t>
            </w:r>
            <w:r>
              <w:rPr>
                <w:rFonts w:hint="eastAsia" w:ascii="宋体" w:hAnsi="宋体" w:cs="宋体"/>
                <w:kern w:val="0"/>
                <w:sz w:val="20"/>
                <w:szCs w:val="20"/>
              </w:rPr>
              <w:br/>
            </w:r>
            <w:r>
              <w:rPr>
                <w:rFonts w:hint="eastAsia" w:ascii="宋体" w:hAnsi="宋体" w:cs="宋体"/>
                <w:kern w:val="0"/>
                <w:sz w:val="20"/>
                <w:szCs w:val="20"/>
              </w:rPr>
              <w:t xml:space="preserve">2、规格:400Pa，                                                                           </w:t>
            </w:r>
            <w:r>
              <w:rPr>
                <w:rFonts w:hint="eastAsia" w:ascii="宋体" w:hAnsi="宋体" w:cs="宋体"/>
                <w:kern w:val="0"/>
                <w:sz w:val="20"/>
                <w:szCs w:val="20"/>
              </w:rPr>
              <w:br/>
            </w:r>
            <w:r>
              <w:rPr>
                <w:rFonts w:hint="eastAsia" w:ascii="宋体" w:hAnsi="宋体" w:cs="宋体"/>
                <w:kern w:val="0"/>
                <w:sz w:val="20"/>
                <w:szCs w:val="20"/>
              </w:rPr>
              <w:t>3、用于PAU-2-1~3， XF-ICU压差</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空气质量传感器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1、名称:空气质量传感器</w:t>
            </w:r>
            <w:r>
              <w:rPr>
                <w:rFonts w:hint="eastAsia" w:ascii="宋体" w:hAnsi="宋体" w:cs="宋体"/>
                <w:kern w:val="0"/>
                <w:sz w:val="20"/>
                <w:szCs w:val="20"/>
              </w:rPr>
              <w:br/>
            </w:r>
            <w:r>
              <w:rPr>
                <w:rFonts w:hint="eastAsia" w:ascii="宋体" w:hAnsi="宋体" w:cs="宋体"/>
                <w:kern w:val="0"/>
                <w:sz w:val="20"/>
                <w:szCs w:val="20"/>
              </w:rPr>
              <w:t xml:space="preserve">2、规格: VOC检测                                                                     </w:t>
            </w:r>
            <w:r>
              <w:rPr>
                <w:rFonts w:hint="eastAsia" w:ascii="宋体" w:hAnsi="宋体" w:cs="宋体"/>
                <w:kern w:val="0"/>
                <w:sz w:val="20"/>
                <w:szCs w:val="20"/>
              </w:rPr>
              <w:br/>
            </w:r>
            <w:r>
              <w:rPr>
                <w:rFonts w:hint="eastAsia" w:ascii="宋体" w:hAnsi="宋体" w:cs="宋体"/>
                <w:kern w:val="0"/>
                <w:sz w:val="20"/>
                <w:szCs w:val="20"/>
              </w:rPr>
              <w:t>3、用于离心式排风机（变频）控制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配线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1、名称:数字线缆（新风机组联网）</w:t>
            </w:r>
            <w:r>
              <w:rPr>
                <w:rFonts w:hint="eastAsia" w:ascii="宋体" w:hAnsi="宋体" w:cs="宋体"/>
                <w:kern w:val="0"/>
                <w:sz w:val="20"/>
                <w:szCs w:val="20"/>
              </w:rPr>
              <w:br/>
            </w:r>
            <w:r>
              <w:rPr>
                <w:rFonts w:hint="eastAsia" w:ascii="宋体" w:hAnsi="宋体" w:cs="宋体"/>
                <w:kern w:val="0"/>
                <w:sz w:val="20"/>
                <w:szCs w:val="20"/>
              </w:rPr>
              <w:t>2、规格:RVV2*1.0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1、名称:模拟线缆（新风机组联网）</w:t>
            </w:r>
            <w:r>
              <w:rPr>
                <w:rFonts w:hint="eastAsia" w:ascii="宋体" w:hAnsi="宋体" w:cs="宋体"/>
                <w:kern w:val="0"/>
                <w:sz w:val="20"/>
                <w:szCs w:val="20"/>
              </w:rPr>
              <w:br/>
            </w:r>
            <w:r>
              <w:rPr>
                <w:rFonts w:hint="eastAsia" w:ascii="宋体" w:hAnsi="宋体" w:cs="宋体"/>
                <w:kern w:val="0"/>
                <w:sz w:val="20"/>
                <w:szCs w:val="20"/>
              </w:rPr>
              <w:t>2、规格:RVV8*1.0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1、名称:模拟线缆（新风机组联网）</w:t>
            </w:r>
            <w:r>
              <w:rPr>
                <w:rFonts w:hint="eastAsia" w:ascii="宋体" w:hAnsi="宋体" w:cs="宋体"/>
                <w:kern w:val="0"/>
                <w:sz w:val="20"/>
                <w:szCs w:val="20"/>
              </w:rPr>
              <w:br/>
            </w:r>
            <w:r>
              <w:rPr>
                <w:rFonts w:hint="eastAsia" w:ascii="宋体" w:hAnsi="宋体" w:cs="宋体"/>
                <w:kern w:val="0"/>
                <w:sz w:val="20"/>
                <w:szCs w:val="20"/>
              </w:rPr>
              <w:t>2、规格:RVVP2*1.0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1、名称:模拟线缆（新风机组联网）</w:t>
            </w:r>
            <w:r>
              <w:rPr>
                <w:rFonts w:hint="eastAsia" w:ascii="宋体" w:hAnsi="宋体" w:cs="宋体"/>
                <w:kern w:val="0"/>
                <w:sz w:val="20"/>
                <w:szCs w:val="20"/>
              </w:rPr>
              <w:br/>
            </w:r>
            <w:r>
              <w:rPr>
                <w:rFonts w:hint="eastAsia" w:ascii="宋体" w:hAnsi="宋体" w:cs="宋体"/>
                <w:kern w:val="0"/>
                <w:sz w:val="20"/>
                <w:szCs w:val="20"/>
              </w:rPr>
              <w:t>2、规格:RVVP4*1.0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1、名称:模拟线缆（新风机组联网）</w:t>
            </w:r>
            <w:r>
              <w:rPr>
                <w:rFonts w:hint="eastAsia" w:ascii="宋体" w:hAnsi="宋体" w:cs="宋体"/>
                <w:kern w:val="0"/>
                <w:sz w:val="20"/>
                <w:szCs w:val="20"/>
              </w:rPr>
              <w:br/>
            </w:r>
            <w:r>
              <w:rPr>
                <w:rFonts w:hint="eastAsia" w:ascii="宋体" w:hAnsi="宋体" w:cs="宋体"/>
                <w:kern w:val="0"/>
                <w:sz w:val="20"/>
                <w:szCs w:val="20"/>
              </w:rPr>
              <w:t>2、规格:RVVSP2*1.0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1、名称:热镀锌板+喷塑桥架</w:t>
            </w:r>
            <w:r>
              <w:rPr>
                <w:rFonts w:hint="eastAsia" w:ascii="宋体" w:hAnsi="宋体" w:cs="宋体"/>
                <w:kern w:val="0"/>
                <w:sz w:val="20"/>
                <w:szCs w:val="20"/>
              </w:rPr>
              <w:br/>
            </w:r>
            <w:r>
              <w:rPr>
                <w:rFonts w:hint="eastAsia" w:ascii="宋体" w:hAnsi="宋体" w:cs="宋体"/>
                <w:kern w:val="0"/>
                <w:sz w:val="20"/>
                <w:szCs w:val="20"/>
              </w:rPr>
              <w:t>2、规格:100mm*50mm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JDG20</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1、名称:JDG管(新风机组联网)</w:t>
            </w:r>
            <w:r>
              <w:rPr>
                <w:rFonts w:hint="eastAsia" w:ascii="宋体" w:hAnsi="宋体" w:cs="宋体"/>
                <w:kern w:val="0"/>
                <w:sz w:val="20"/>
                <w:szCs w:val="20"/>
              </w:rPr>
              <w:br/>
            </w:r>
            <w:r>
              <w:rPr>
                <w:rFonts w:hint="eastAsia" w:ascii="宋体" w:hAnsi="宋体" w:cs="宋体"/>
                <w:kern w:val="0"/>
                <w:sz w:val="20"/>
                <w:szCs w:val="20"/>
              </w:rPr>
              <w:t>2、材质:JDG</w:t>
            </w:r>
            <w:r>
              <w:rPr>
                <w:rFonts w:hint="eastAsia" w:ascii="宋体" w:hAnsi="宋体" w:cs="宋体"/>
                <w:kern w:val="0"/>
                <w:sz w:val="20"/>
                <w:szCs w:val="20"/>
              </w:rPr>
              <w:br/>
            </w:r>
            <w:r>
              <w:rPr>
                <w:rFonts w:hint="eastAsia" w:ascii="宋体" w:hAnsi="宋体" w:cs="宋体"/>
                <w:kern w:val="0"/>
                <w:sz w:val="20"/>
                <w:szCs w:val="20"/>
              </w:rPr>
              <w:t>3、规格:直径20mm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26.4 空调机组电控箱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组合式空调机组电控箱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1、名称:组合式空调机组电控箱</w:t>
            </w:r>
            <w:r>
              <w:rPr>
                <w:rFonts w:hint="eastAsia" w:ascii="宋体" w:hAnsi="宋体" w:cs="宋体"/>
                <w:kern w:val="0"/>
                <w:sz w:val="20"/>
                <w:szCs w:val="20"/>
              </w:rPr>
              <w:br/>
            </w:r>
            <w:r>
              <w:rPr>
                <w:rFonts w:hint="eastAsia" w:ascii="宋体" w:hAnsi="宋体" w:cs="宋体"/>
                <w:kern w:val="0"/>
                <w:sz w:val="20"/>
                <w:szCs w:val="20"/>
              </w:rPr>
              <w:t xml:space="preserve">2、类别:门诊大厅用卧式空调机组(带变频器) K1-1,N=15kW，配空调专用一控一变频控制柜；变频器采用水泵风机专用型。提供远程、就地、运行状态、故障状态等反馈信号，并接收远程启动、停止信号；变频柜接收PLC远程控制箱的4-20MA信号、0-10V信号进行风机转速的调节，变频柜反馈4-20MA信号、0-10V信号给PLC远程控制箱，指示风机的转速。包含箱体、空气开关、断路器等元器件成套设备，出厂前已完成内部接线组装及基础调试工作，能够实现与群控系统对接。  </w:t>
            </w:r>
            <w:r>
              <w:rPr>
                <w:rFonts w:hint="eastAsia" w:ascii="宋体" w:hAnsi="宋体" w:cs="宋体"/>
                <w:kern w:val="0"/>
                <w:sz w:val="20"/>
                <w:szCs w:val="20"/>
              </w:rPr>
              <w:br/>
            </w:r>
            <w:r>
              <w:rPr>
                <w:rFonts w:hint="eastAsia" w:ascii="宋体" w:hAnsi="宋体" w:cs="宋体"/>
                <w:kern w:val="0"/>
                <w:sz w:val="20"/>
                <w:szCs w:val="20"/>
              </w:rPr>
              <w:t>3、启动和停止采用2个点(2DO)来控制，以投标人提供的控制点位表并加盖群控系统制造厂商公章为准。                                                ★4、对冷热比例阀门必须具有1AI+1AO点表以实现实际阀位监测和控制。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吊装新风机组电控箱1</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1、名称:吊装新风机组电控箱</w:t>
            </w:r>
            <w:r>
              <w:rPr>
                <w:rFonts w:hint="eastAsia" w:ascii="宋体" w:hAnsi="宋体" w:cs="宋体"/>
                <w:kern w:val="0"/>
                <w:sz w:val="20"/>
                <w:szCs w:val="20"/>
              </w:rPr>
              <w:br/>
            </w:r>
            <w:r>
              <w:rPr>
                <w:rFonts w:hint="eastAsia" w:ascii="宋体" w:hAnsi="宋体" w:cs="宋体"/>
                <w:kern w:val="0"/>
                <w:sz w:val="20"/>
                <w:szCs w:val="20"/>
              </w:rPr>
              <w:t>2、类别:吊装新风机X1-1、X2-3~4,X4-3，X9，PAU-2-3,N=1.1kW，提供远程、就地、运行状态、故障状态等反馈信号，并接收远程启动、停止信号。包含箱体、空气开关、断路器等元器件成套设备，出厂前已完成内部接线组装及基础调试工作，能够实现与群控系统对接。                                                              ★3、启动和停止采用2个点(2DO)来控制，以投标人提供的控制点位表并加盖群控系统制造厂商公章为准。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吊装新风机组电控箱2</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名称:吊装新风机组电控箱</w:t>
            </w:r>
            <w:r>
              <w:rPr>
                <w:rFonts w:hint="eastAsia" w:ascii="宋体" w:hAnsi="宋体" w:cs="宋体"/>
                <w:kern w:val="0"/>
                <w:sz w:val="20"/>
                <w:szCs w:val="20"/>
              </w:rPr>
              <w:br/>
            </w:r>
            <w:r>
              <w:rPr>
                <w:rFonts w:hint="eastAsia" w:ascii="宋体" w:hAnsi="宋体" w:cs="宋体"/>
                <w:kern w:val="0"/>
                <w:sz w:val="20"/>
                <w:szCs w:val="20"/>
              </w:rPr>
              <w:t>2、类别:吊装新风机 X1-2,N=2.2kW，提供远程、就地、运行状态、故障状态等反馈信号，并接收远程启动、停止信号。包含箱体、空气开关、断路器等元器件成套设备，出厂前已完成内部接线组装及基础调试工作，能够实现与群控系统对接。                                                                                                                                            ★3、启动和停止采用2个点(2DO)来控制，以投标人提供的控制点位表并加盖群控系统制造厂商公章为准。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吊装新风机组电控箱3</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1、名称:吊装新风机组电控箱</w:t>
            </w:r>
            <w:r>
              <w:rPr>
                <w:rFonts w:hint="eastAsia" w:ascii="宋体" w:hAnsi="宋体" w:cs="宋体"/>
                <w:kern w:val="0"/>
                <w:sz w:val="20"/>
                <w:szCs w:val="20"/>
              </w:rPr>
              <w:br/>
            </w:r>
            <w:r>
              <w:rPr>
                <w:rFonts w:hint="eastAsia" w:ascii="宋体" w:hAnsi="宋体" w:cs="宋体"/>
                <w:kern w:val="0"/>
                <w:sz w:val="20"/>
                <w:szCs w:val="20"/>
              </w:rPr>
              <w:t>2、类别:吊装新风机 X1-3,N=0.32kW，提供远程、就地、运行状态、故障状态等反馈信号，并接收远程启动、停止信号。包含箱体、空气开关、断路器等元器件成套设备，出厂前已完成内部接线组装及基础调试工作，能够实现与群控系统对接。                                                                                                                                          ★3、启动和停止采用2个点(2DO)来控制，以投标人提供的控制点位表并加盖群控系统制造厂商公章为准。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吊装新风机组电控箱4</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1、名称:吊装新风机组电控箱</w:t>
            </w:r>
            <w:r>
              <w:rPr>
                <w:rFonts w:hint="eastAsia" w:ascii="宋体" w:hAnsi="宋体" w:cs="宋体"/>
                <w:kern w:val="0"/>
                <w:sz w:val="20"/>
                <w:szCs w:val="20"/>
              </w:rPr>
              <w:br/>
            </w:r>
            <w:r>
              <w:rPr>
                <w:rFonts w:hint="eastAsia" w:ascii="宋体" w:hAnsi="宋体" w:cs="宋体"/>
                <w:kern w:val="0"/>
                <w:sz w:val="20"/>
                <w:szCs w:val="20"/>
              </w:rPr>
              <w:t>2、类别:吊装新风机X3-2,X4-1，X4-4,N=0.75kW，提供远程、就地、运行状态、故障状态等反馈信号，并接收远程启动、停止信号。包含箱体、空气开关、断路器等元器件成套设备，出厂前已完成内部接线组装及基础调试工作，能够实现与群控系统对接。                                                                                                                               ★3、启动和停止采用2个点(2DO)来控制，以投标人提供的控制点位表并加盖群控系统制造厂商公章为准。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吊装新风机组电控箱5</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名称:吊装新风机组电控箱</w:t>
            </w:r>
            <w:r>
              <w:rPr>
                <w:rFonts w:hint="eastAsia" w:ascii="宋体" w:hAnsi="宋体" w:cs="宋体"/>
                <w:kern w:val="0"/>
                <w:sz w:val="20"/>
                <w:szCs w:val="20"/>
              </w:rPr>
              <w:br/>
            </w:r>
            <w:r>
              <w:rPr>
                <w:rFonts w:hint="eastAsia" w:ascii="宋体" w:hAnsi="宋体" w:cs="宋体"/>
                <w:kern w:val="0"/>
                <w:sz w:val="20"/>
                <w:szCs w:val="20"/>
              </w:rPr>
              <w:t>2、类别:吊装新风机X2-1,X3-3~4,X3-1,X4-4, X5-1~2,X6~8,N=1.1kW，提供远程、就地、运行状态、故障状态等反馈信号，并接收远程启动、停止信号。包含箱体、空气开关、断路器等元器件成套设备，出厂前已完成内部接线组装及基础调试工作，能够实现与群控系统对接。                                                                                                             ★3、启动和停止采用2个点(2DO)来控制，以投标人提供的控制点位表并加盖群控系统制造厂商公章为准。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吊装新风机组电控箱6</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名称:吊装新风机组电控箱</w:t>
            </w:r>
            <w:r>
              <w:rPr>
                <w:rFonts w:hint="eastAsia" w:ascii="宋体" w:hAnsi="宋体" w:cs="宋体"/>
                <w:kern w:val="0"/>
                <w:sz w:val="20"/>
                <w:szCs w:val="20"/>
              </w:rPr>
              <w:br/>
            </w:r>
            <w:r>
              <w:rPr>
                <w:rFonts w:hint="eastAsia" w:ascii="宋体" w:hAnsi="宋体" w:cs="宋体"/>
                <w:kern w:val="0"/>
                <w:sz w:val="20"/>
                <w:szCs w:val="20"/>
              </w:rPr>
              <w:t>2、类别:新风预处理机组PAU-2-1~2,N=2.2kW，配空调专用一控一变频控制柜；变频器采用水泵风机专用型。提供远程、就地、运行状态、故障状态等反馈信号，并接收远程启动、停止信号；变频柜接收PLC远程控制箱的4-20MA信号、0-10V信号进行风机转速的调节，变频柜反馈4-20MA信号、0-10V信号给PLC远程控制箱，指示风机的转速。包含箱体、空气开关、断路器等元器件成套设备，出厂前已完成内部接线组装及基础调试工作，能够实现与群控系统对接。                                                                                                                    ★3、启动和停止采用2个点(2DO)来控制，以投标人提供的控制点位表并加盖群控系统制造厂商公章为准。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619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吊装新风机组电控箱7</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名称:吊装新风机组电控箱</w:t>
            </w:r>
            <w:r>
              <w:rPr>
                <w:rFonts w:hint="eastAsia" w:ascii="宋体" w:hAnsi="宋体" w:cs="宋体"/>
                <w:kern w:val="0"/>
                <w:sz w:val="20"/>
                <w:szCs w:val="20"/>
              </w:rPr>
              <w:br/>
            </w:r>
            <w:r>
              <w:rPr>
                <w:rFonts w:hint="eastAsia" w:ascii="宋体" w:hAnsi="宋体" w:cs="宋体"/>
                <w:kern w:val="0"/>
                <w:sz w:val="20"/>
                <w:szCs w:val="20"/>
              </w:rPr>
              <w:t>2、类别:新风预处理机组XF-ICU,N=4kW，带12KW电加热控制回路，配空调专用一控一变频器；变频器采用水泵风机专用型。提供远程、就地、运行状态、故障状态等反馈信号，并接收远程启动、停止信号；变频柜接收PLC远程控制箱的4-20MA信号、0-10V信号进行风机转速的调节，变频柜反馈4-20MA信号、0-10V信号给PLC远程控制箱，指示风机的转速。包含箱体、空气开关、断路器等元器件成套设备，出厂前已完成内部接线组装及基础调试工作，能够实现与群控系统对接。                                                                                                    ★3、启动和停止采用2个点(2DO)来控制，以投标人提供的控制点位表并加盖群控系统制造厂商公章为准。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离心式排风机电控箱</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1、名称:离心式排风机电控箱</w:t>
            </w:r>
            <w:r>
              <w:rPr>
                <w:rFonts w:hint="eastAsia" w:ascii="宋体" w:hAnsi="宋体" w:cs="宋体"/>
                <w:kern w:val="0"/>
                <w:sz w:val="20"/>
                <w:szCs w:val="20"/>
              </w:rPr>
              <w:br/>
            </w:r>
            <w:r>
              <w:rPr>
                <w:rFonts w:hint="eastAsia" w:ascii="宋体" w:hAnsi="宋体" w:cs="宋体"/>
                <w:kern w:val="0"/>
                <w:sz w:val="20"/>
                <w:szCs w:val="20"/>
              </w:rPr>
              <w:t>2、类别:控制1台4KW离心式排风机（变频），1台3KW离心式排风机（变频），1台1.1KW离心风机，1台1.2KW离心风机，5台0.75KW离心风机，含2台一对一变频器，变频器采用水泵风机专用型。提供远程、就地、运行状态、故障状态等反馈信号，并接收远程启动、停止信号；变频柜接收PLC远程控制箱的4-20MA信号、0-10V信号进行风机转速的调节，变频柜反馈4-20MA信号、0-10V信号给PLC远程控制箱，指示风机的转速。包含箱体、空气开关、断路器等元器件成套设备，出厂前已完成内部接线组装及基础调试工作，能够实现与群控系统对接。                                         ★3、启动和停止采用2个点(2DO)来控制，以投标人提供的控制点位表并加盖群控系统制造厂商公章为准。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26.5 风机盘管联网系统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联网型温控器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xml:space="preserve">1、名称:联网型温控器                                                             </w:t>
            </w:r>
            <w:r>
              <w:rPr>
                <w:rFonts w:hint="eastAsia" w:ascii="宋体" w:hAnsi="宋体" w:cs="宋体"/>
                <w:kern w:val="0"/>
                <w:sz w:val="20"/>
                <w:szCs w:val="20"/>
              </w:rPr>
              <w:br/>
            </w:r>
            <w:r>
              <w:rPr>
                <w:rFonts w:hint="eastAsia" w:ascii="宋体" w:hAnsi="宋体" w:cs="宋体"/>
                <w:kern w:val="0"/>
                <w:sz w:val="20"/>
                <w:szCs w:val="20"/>
              </w:rPr>
              <w:t>2、通讯接口为RS485 ，协议为工业标准Modbus-RTU，并提供详细的通讯地址表，包括波特率，数据位，停止位，校验方式，以及从站地址、系统时间、开关机时间，最低最高设定温度，房间温度设定值，档位设定，冬夏季切换                                                            3、解锁锁定功能必须开放modbus0x06、0x10功能码写功能</w:t>
            </w:r>
            <w:r>
              <w:rPr>
                <w:rFonts w:hint="eastAsia" w:ascii="宋体" w:hAnsi="宋体" w:cs="宋体"/>
                <w:kern w:val="0"/>
                <w:sz w:val="20"/>
                <w:szCs w:val="20"/>
              </w:rPr>
              <w:br/>
            </w:r>
            <w:r>
              <w:rPr>
                <w:rFonts w:hint="eastAsia" w:ascii="宋体" w:hAnsi="宋体" w:cs="宋体"/>
                <w:kern w:val="0"/>
                <w:sz w:val="20"/>
                <w:szCs w:val="20"/>
              </w:rPr>
              <w:t>3.1、可通过modbus 读命令功能，实时监控</w:t>
            </w:r>
            <w:r>
              <w:rPr>
                <w:rFonts w:hint="eastAsia" w:ascii="宋体" w:hAnsi="宋体" w:cs="宋体"/>
                <w:kern w:val="0"/>
                <w:sz w:val="20"/>
                <w:szCs w:val="20"/>
              </w:rPr>
              <w:br/>
            </w:r>
            <w:r>
              <w:rPr>
                <w:rFonts w:hint="eastAsia" w:ascii="宋体" w:hAnsi="宋体" w:cs="宋体"/>
                <w:kern w:val="0"/>
                <w:sz w:val="20"/>
                <w:szCs w:val="20"/>
              </w:rPr>
              <w:t>3.2、具备modbus写功能，可实现0x 06功能码单个字节的修改</w:t>
            </w:r>
            <w:r>
              <w:rPr>
                <w:rFonts w:hint="eastAsia" w:ascii="宋体" w:hAnsi="宋体" w:cs="宋体"/>
                <w:kern w:val="0"/>
                <w:sz w:val="20"/>
                <w:szCs w:val="20"/>
              </w:rPr>
              <w:br/>
            </w:r>
            <w:r>
              <w:rPr>
                <w:rFonts w:hint="eastAsia" w:ascii="宋体" w:hAnsi="宋体" w:cs="宋体"/>
                <w:kern w:val="0"/>
                <w:sz w:val="20"/>
                <w:szCs w:val="20"/>
              </w:rPr>
              <w:t>3.3、具备modbus写功能，可实现0x 10功能码多个字节的修改</w:t>
            </w:r>
            <w:r>
              <w:rPr>
                <w:rFonts w:hint="eastAsia" w:ascii="宋体" w:hAnsi="宋体" w:cs="宋体"/>
                <w:kern w:val="0"/>
                <w:sz w:val="20"/>
                <w:szCs w:val="20"/>
              </w:rPr>
              <w:br/>
            </w:r>
            <w:r>
              <w:rPr>
                <w:rFonts w:hint="eastAsia" w:ascii="宋体" w:hAnsi="宋体" w:cs="宋体"/>
                <w:kern w:val="0"/>
                <w:sz w:val="20"/>
                <w:szCs w:val="20"/>
              </w:rPr>
              <w:t>3.4、可远程修改房间温度设定值，便于节能管理</w:t>
            </w:r>
            <w:r>
              <w:rPr>
                <w:rFonts w:hint="eastAsia" w:ascii="宋体" w:hAnsi="宋体" w:cs="宋体"/>
                <w:kern w:val="0"/>
                <w:sz w:val="20"/>
                <w:szCs w:val="20"/>
              </w:rPr>
              <w:br/>
            </w:r>
            <w:r>
              <w:rPr>
                <w:rFonts w:hint="eastAsia" w:ascii="宋体" w:hAnsi="宋体" w:cs="宋体"/>
                <w:kern w:val="0"/>
                <w:sz w:val="20"/>
                <w:szCs w:val="20"/>
              </w:rPr>
              <w:t>3.5、可远程修改制冷、制热、送风、自动模式</w:t>
            </w:r>
            <w:r>
              <w:rPr>
                <w:rFonts w:hint="eastAsia" w:ascii="宋体" w:hAnsi="宋体" w:cs="宋体"/>
                <w:kern w:val="0"/>
                <w:sz w:val="20"/>
                <w:szCs w:val="20"/>
              </w:rPr>
              <w:br/>
            </w:r>
            <w:r>
              <w:rPr>
                <w:rFonts w:hint="eastAsia" w:ascii="宋体" w:hAnsi="宋体" w:cs="宋体"/>
                <w:kern w:val="0"/>
                <w:sz w:val="20"/>
                <w:szCs w:val="20"/>
              </w:rPr>
              <w:t>3.6、具有远程锁定功能，可以通过上位机软件，将温控器面板所有功能锁定与解锁</w:t>
            </w:r>
            <w:r>
              <w:rPr>
                <w:rFonts w:hint="eastAsia" w:ascii="宋体" w:hAnsi="宋体" w:cs="宋体"/>
                <w:kern w:val="0"/>
                <w:sz w:val="20"/>
                <w:szCs w:val="20"/>
              </w:rPr>
              <w:br/>
            </w:r>
            <w:r>
              <w:rPr>
                <w:rFonts w:hint="eastAsia" w:ascii="宋体" w:hAnsi="宋体" w:cs="宋体"/>
                <w:kern w:val="0"/>
                <w:sz w:val="20"/>
                <w:szCs w:val="20"/>
              </w:rPr>
              <w:t>3.7、温控器在锁屏情况下，任何按键不具备操作功能，唯一可通过远程解锁或通过面板按键密码解锁后，才能正常使用。</w:t>
            </w:r>
            <w:r>
              <w:rPr>
                <w:rFonts w:hint="eastAsia" w:ascii="宋体" w:hAnsi="宋体" w:cs="宋体"/>
                <w:kern w:val="0"/>
                <w:sz w:val="20"/>
                <w:szCs w:val="20"/>
              </w:rPr>
              <w:br/>
            </w:r>
            <w:r>
              <w:rPr>
                <w:rFonts w:hint="eastAsia" w:ascii="宋体" w:hAnsi="宋体" w:cs="宋体"/>
                <w:kern w:val="0"/>
                <w:sz w:val="20"/>
                <w:szCs w:val="20"/>
              </w:rPr>
              <w:t>3.8、具备广播通讯功能，可批量设定温控器参数功能，如批量设定最低、最高温度，冬夏季模式切换，远程开启和关闭阀门，设置最大10v满信号输出，统一房间温度设定值功能，无需操作人员到每个楼层每个房间设定工作模式。</w:t>
            </w:r>
            <w:r>
              <w:rPr>
                <w:rFonts w:hint="eastAsia" w:ascii="宋体" w:hAnsi="宋体" w:cs="宋体"/>
                <w:kern w:val="0"/>
                <w:sz w:val="20"/>
                <w:szCs w:val="20"/>
              </w:rPr>
              <w:br/>
            </w:r>
            <w:r>
              <w:rPr>
                <w:rFonts w:hint="eastAsia" w:ascii="宋体" w:hAnsi="宋体" w:cs="宋体"/>
                <w:kern w:val="0"/>
                <w:sz w:val="20"/>
                <w:szCs w:val="20"/>
              </w:rPr>
              <w:t>3.9、具备广播通讯功能，可以远程强制打开水阀，而风机的高、中、低档位不受影响。</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楼栋管理器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1、名称:楼栋管理器</w:t>
            </w:r>
            <w:r>
              <w:rPr>
                <w:rFonts w:hint="eastAsia" w:ascii="宋体" w:hAnsi="宋体" w:cs="宋体"/>
                <w:kern w:val="0"/>
                <w:sz w:val="20"/>
                <w:szCs w:val="20"/>
              </w:rPr>
              <w:br/>
            </w:r>
            <w:r>
              <w:rPr>
                <w:rFonts w:hint="eastAsia" w:ascii="宋体" w:hAnsi="宋体" w:cs="宋体"/>
                <w:kern w:val="0"/>
                <w:sz w:val="20"/>
                <w:szCs w:val="20"/>
              </w:rPr>
              <w:t xml:space="preserve">2、功能:将分散各个楼层各个房间的风机盘管进行网络区域划分和485通讯组网，形成一个无缝的、闭环的，可统一集中数据采集和广播指令群发管理的空调管理系统，软件以其简单灵活的配置和极高的可靠性，通过很少的编程调整，就能将各厂家生产的风机盘管通过开放的485通讯协议转换成标准的Modbus TCP协议，进行以太网TCP/IP高速通信,速率可达到10/100Mbps，完成与上位机监控系统的通讯。3、技术特点：                                                                          3.1、具备3个通讯端口，各端口独立工作，通讯稳定。                                             </w:t>
            </w:r>
            <w:r>
              <w:rPr>
                <w:rFonts w:hint="eastAsia" w:ascii="宋体" w:hAnsi="宋体" w:cs="宋体"/>
                <w:kern w:val="0"/>
                <w:sz w:val="20"/>
                <w:szCs w:val="20"/>
              </w:rPr>
              <w:br/>
            </w:r>
            <w:r>
              <w:rPr>
                <w:rFonts w:hint="eastAsia" w:ascii="宋体" w:hAnsi="宋体" w:cs="宋体"/>
                <w:kern w:val="0"/>
                <w:sz w:val="20"/>
                <w:szCs w:val="20"/>
              </w:rPr>
              <w:t xml:space="preserve">3.2、每一路可带载32个末端风机盘管，2路最多可带64个终端。                                     </w:t>
            </w:r>
            <w:r>
              <w:rPr>
                <w:rFonts w:hint="eastAsia" w:ascii="宋体" w:hAnsi="宋体" w:cs="宋体"/>
                <w:kern w:val="0"/>
                <w:sz w:val="20"/>
                <w:szCs w:val="20"/>
              </w:rPr>
              <w:br/>
            </w:r>
            <w:r>
              <w:rPr>
                <w:rFonts w:hint="eastAsia" w:ascii="宋体" w:hAnsi="宋体" w:cs="宋体"/>
                <w:kern w:val="0"/>
                <w:sz w:val="20"/>
                <w:szCs w:val="20"/>
              </w:rPr>
              <w:t xml:space="preserve">3.3、通信速率300～115200bps，可软件灵活配置。                                          </w:t>
            </w:r>
            <w:r>
              <w:rPr>
                <w:rFonts w:hint="eastAsia" w:ascii="宋体" w:hAnsi="宋体" w:cs="宋体"/>
                <w:kern w:val="0"/>
                <w:sz w:val="20"/>
                <w:szCs w:val="20"/>
              </w:rPr>
              <w:br/>
            </w:r>
            <w:r>
              <w:rPr>
                <w:rFonts w:hint="eastAsia" w:ascii="宋体" w:hAnsi="宋体" w:cs="宋体"/>
                <w:kern w:val="0"/>
                <w:sz w:val="20"/>
                <w:szCs w:val="20"/>
              </w:rPr>
              <w:t xml:space="preserve">3.4、永久性记忆，重新上电时保持掉电前的设置和状态。                                                                    </w:t>
            </w:r>
            <w:r>
              <w:rPr>
                <w:rFonts w:hint="eastAsia" w:ascii="宋体" w:hAnsi="宋体" w:cs="宋体"/>
                <w:kern w:val="0"/>
                <w:sz w:val="20"/>
                <w:szCs w:val="20"/>
              </w:rPr>
              <w:br/>
            </w:r>
            <w:r>
              <w:rPr>
                <w:rFonts w:hint="eastAsia" w:ascii="宋体" w:hAnsi="宋体" w:cs="宋体"/>
                <w:kern w:val="0"/>
                <w:sz w:val="20"/>
                <w:szCs w:val="20"/>
              </w:rPr>
              <w:t>3.5、指令的广播群发和单发功能的开发，方便用户挖掘中央空调节能空间，提高系统有效管理的能力。                                                                                                                                                    ★3.6提供中央空调末端风机盘管楼栋管理器软件著作权证书原件扫描件。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楼管器网络</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1、名称:楼管器网络</w:t>
            </w:r>
            <w:r>
              <w:rPr>
                <w:rFonts w:hint="eastAsia" w:ascii="宋体" w:hAnsi="宋体" w:cs="宋体"/>
                <w:kern w:val="0"/>
                <w:sz w:val="20"/>
                <w:szCs w:val="20"/>
              </w:rPr>
              <w:br/>
            </w:r>
            <w:r>
              <w:rPr>
                <w:rFonts w:hint="eastAsia" w:ascii="宋体" w:hAnsi="宋体" w:cs="宋体"/>
                <w:kern w:val="0"/>
                <w:sz w:val="20"/>
                <w:szCs w:val="20"/>
              </w:rPr>
              <w:t>2、通过光电转换装置，将楼栋管理器通过标准的Modbus TCP协议，进行以太网TCP/IP高速通信,速率可达到10/100Mbps，完成与上位机监控系统的通讯。                            3、技术特点：                                                                            3.1、具备1个光电转换通讯端口，通讯稳定。                                                 3.2、带载6路以太网接口</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风机盘管联网软件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1、名称:风机盘管联网软件</w:t>
            </w:r>
            <w:r>
              <w:rPr>
                <w:rFonts w:hint="eastAsia" w:ascii="宋体" w:hAnsi="宋体" w:cs="宋体"/>
                <w:kern w:val="0"/>
                <w:sz w:val="20"/>
                <w:szCs w:val="20"/>
              </w:rPr>
              <w:br/>
            </w:r>
            <w:r>
              <w:rPr>
                <w:rFonts w:hint="eastAsia" w:ascii="宋体" w:hAnsi="宋体" w:cs="宋体"/>
                <w:kern w:val="0"/>
                <w:sz w:val="20"/>
                <w:szCs w:val="20"/>
              </w:rPr>
              <w:t>2、功能:在中央空调某些应用场合比如医院病房所在的楼层并不能在下班时刻统一广播关闭，因为病房只要有人，空调就必须由病房决定开关，否则易引起病患不满，但是该楼层所在的公共区域又需要在下班时刻关机，否则任其开机则能源浪费严重，不符合智能化管理要求，因此本软件在原风机盘管楼栋管理器软件功能基础之上，增加了开发可定制化、个性化的时间表管理功能，为用户提供了更加精细化、灵活配置的高效能源管理解决方案。                                                                                                                                    3、技术特点：                                                                                                                                                                            3.1、每个端口所属网络下的终端可通过上位机人机界面配置，解决特殊场合下的风机盘管时间表控制问题。                                                                                       3.2、在线联网的风机盘管能够与机房中央空调系统实时联动，根据整体中央空调负荷动态调整末端设置参数，系统更加智能和节能。                                                                                 ★3.3提供中央空调末端风机盘管智能化管理软件著作权证书原件扫描件。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1、名称:模拟线缆（风盘联网）</w:t>
            </w:r>
            <w:r>
              <w:rPr>
                <w:rFonts w:hint="eastAsia" w:ascii="宋体" w:hAnsi="宋体" w:cs="宋体"/>
                <w:kern w:val="0"/>
                <w:sz w:val="20"/>
                <w:szCs w:val="20"/>
              </w:rPr>
              <w:br/>
            </w:r>
            <w:r>
              <w:rPr>
                <w:rFonts w:hint="eastAsia" w:ascii="宋体" w:hAnsi="宋体" w:cs="宋体"/>
                <w:kern w:val="0"/>
                <w:sz w:val="20"/>
                <w:szCs w:val="20"/>
              </w:rPr>
              <w:t>2、规格:RVVSP2*1.0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接线盒</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名称:86盒</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规格:RVV2*1.0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1、名称:网线（风盘联网）</w:t>
            </w:r>
            <w:r>
              <w:rPr>
                <w:rFonts w:hint="eastAsia" w:ascii="宋体" w:hAnsi="宋体" w:cs="宋体"/>
                <w:kern w:val="0"/>
                <w:sz w:val="20"/>
                <w:szCs w:val="20"/>
              </w:rPr>
              <w:br/>
            </w:r>
            <w:r>
              <w:rPr>
                <w:rFonts w:hint="eastAsia" w:ascii="宋体" w:hAnsi="宋体" w:cs="宋体"/>
                <w:kern w:val="0"/>
                <w:sz w:val="20"/>
                <w:szCs w:val="20"/>
              </w:rPr>
              <w:t>2、规格:超六类</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规格:RVVSP2*1.0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JDG20</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1、名称:JDG管(风盘联网)</w:t>
            </w:r>
            <w:r>
              <w:rPr>
                <w:rFonts w:hint="eastAsia" w:ascii="宋体" w:hAnsi="宋体" w:cs="宋体"/>
                <w:kern w:val="0"/>
                <w:sz w:val="20"/>
                <w:szCs w:val="20"/>
              </w:rPr>
              <w:br/>
            </w:r>
            <w:r>
              <w:rPr>
                <w:rFonts w:hint="eastAsia" w:ascii="宋体" w:hAnsi="宋体" w:cs="宋体"/>
                <w:kern w:val="0"/>
                <w:sz w:val="20"/>
                <w:szCs w:val="20"/>
              </w:rPr>
              <w:t>2、材质:JDG</w:t>
            </w:r>
            <w:r>
              <w:rPr>
                <w:rFonts w:hint="eastAsia" w:ascii="宋体" w:hAnsi="宋体" w:cs="宋体"/>
                <w:kern w:val="0"/>
                <w:sz w:val="20"/>
                <w:szCs w:val="20"/>
              </w:rPr>
              <w:br/>
            </w:r>
            <w:r>
              <w:rPr>
                <w:rFonts w:hint="eastAsia" w:ascii="宋体" w:hAnsi="宋体" w:cs="宋体"/>
                <w:kern w:val="0"/>
                <w:sz w:val="20"/>
                <w:szCs w:val="20"/>
              </w:rPr>
              <w:t>3、规格:直径20mm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26.6 多联机远程监控系统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多联机系统管理器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1、名称:多联机系统管理器</w:t>
            </w:r>
            <w:r>
              <w:rPr>
                <w:rFonts w:hint="eastAsia" w:ascii="宋体" w:hAnsi="宋体" w:cs="宋体"/>
                <w:kern w:val="0"/>
                <w:sz w:val="20"/>
                <w:szCs w:val="20"/>
              </w:rPr>
              <w:br/>
            </w:r>
            <w:r>
              <w:rPr>
                <w:rFonts w:hint="eastAsia" w:ascii="宋体" w:hAnsi="宋体" w:cs="宋体"/>
                <w:kern w:val="0"/>
                <w:sz w:val="20"/>
                <w:szCs w:val="20"/>
              </w:rPr>
              <w:t>2、型号:群控系统提供modbus协议与多联机网关提供的Modbus协议进行数据对接，通过光纤接入冷冻机房群控系统</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多联机远程监控软件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1、名称:多联机远程监控软件</w:t>
            </w:r>
            <w:r>
              <w:rPr>
                <w:rFonts w:hint="eastAsia" w:ascii="宋体" w:hAnsi="宋体" w:cs="宋体"/>
                <w:kern w:val="0"/>
                <w:sz w:val="20"/>
                <w:szCs w:val="20"/>
              </w:rPr>
              <w:br/>
            </w:r>
            <w:r>
              <w:rPr>
                <w:rFonts w:hint="eastAsia" w:ascii="宋体" w:hAnsi="宋体" w:cs="宋体"/>
                <w:kern w:val="0"/>
                <w:sz w:val="20"/>
                <w:szCs w:val="20"/>
              </w:rPr>
              <w:t>2、类别:多联机远程监控系统，能够实现远程开关机控制、运转模式设定、温度设定 、风量设定、现场遥控器锁定等功能。                                                      3、将该远程监控系统数据接入中央空调群控系统平台，实现统一管理。                                                                                                                                 ★4、中央空调多联机系统智能化管理软件著作权证书原件扫描件。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1、名称:镀锌防火桥架</w:t>
            </w:r>
            <w:r>
              <w:rPr>
                <w:rFonts w:hint="eastAsia" w:ascii="宋体" w:hAnsi="宋体" w:cs="宋体"/>
                <w:kern w:val="0"/>
                <w:sz w:val="20"/>
                <w:szCs w:val="20"/>
              </w:rPr>
              <w:br/>
            </w:r>
            <w:r>
              <w:rPr>
                <w:rFonts w:hint="eastAsia" w:ascii="宋体" w:hAnsi="宋体" w:cs="宋体"/>
                <w:kern w:val="0"/>
                <w:sz w:val="20"/>
                <w:szCs w:val="20"/>
              </w:rPr>
              <w:t>2、型号:100mm*50mm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信号线/电源线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规格:RVV2*1.0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规格:RVVSP2*1.0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1、名称:光纤（多联机联网）</w:t>
            </w:r>
            <w:r>
              <w:rPr>
                <w:rFonts w:hint="eastAsia" w:ascii="宋体" w:hAnsi="宋体" w:cs="宋体"/>
                <w:kern w:val="0"/>
                <w:sz w:val="20"/>
                <w:szCs w:val="20"/>
              </w:rPr>
              <w:br/>
            </w:r>
            <w:r>
              <w:rPr>
                <w:rFonts w:hint="eastAsia" w:ascii="宋体" w:hAnsi="宋体" w:cs="宋体"/>
                <w:kern w:val="0"/>
                <w:sz w:val="20"/>
                <w:szCs w:val="20"/>
              </w:rPr>
              <w:t>2、规格:单模4芯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639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JDG20</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1、名称:JDG管</w:t>
            </w:r>
            <w:r>
              <w:rPr>
                <w:rFonts w:hint="eastAsia" w:ascii="宋体" w:hAnsi="宋体" w:cs="宋体"/>
                <w:kern w:val="0"/>
                <w:sz w:val="20"/>
                <w:szCs w:val="20"/>
              </w:rPr>
              <w:br/>
            </w:r>
            <w:r>
              <w:rPr>
                <w:rFonts w:hint="eastAsia" w:ascii="宋体" w:hAnsi="宋体" w:cs="宋体"/>
                <w:kern w:val="0"/>
                <w:sz w:val="20"/>
                <w:szCs w:val="20"/>
              </w:rPr>
              <w:t>2、材质:JDG</w:t>
            </w:r>
            <w:r>
              <w:rPr>
                <w:rFonts w:hint="eastAsia" w:ascii="宋体" w:hAnsi="宋体" w:cs="宋体"/>
                <w:kern w:val="0"/>
                <w:sz w:val="20"/>
                <w:szCs w:val="20"/>
              </w:rPr>
              <w:br/>
            </w:r>
            <w:r>
              <w:rPr>
                <w:rFonts w:hint="eastAsia" w:ascii="宋体" w:hAnsi="宋体" w:cs="宋体"/>
                <w:kern w:val="0"/>
                <w:sz w:val="20"/>
                <w:szCs w:val="20"/>
              </w:rPr>
              <w:t>3、规格:直径20mm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接线盒</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名称:86盒</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26.7 能量表计量联网系统（35个能量表）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能量表系统管理器</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1、名称:能量表系统管理器</w:t>
            </w:r>
            <w:r>
              <w:rPr>
                <w:rFonts w:hint="eastAsia" w:ascii="宋体" w:hAnsi="宋体" w:cs="宋体"/>
                <w:kern w:val="0"/>
                <w:sz w:val="20"/>
                <w:szCs w:val="20"/>
              </w:rPr>
              <w:br/>
            </w:r>
            <w:r>
              <w:rPr>
                <w:rFonts w:hint="eastAsia" w:ascii="宋体" w:hAnsi="宋体" w:cs="宋体"/>
                <w:kern w:val="0"/>
                <w:sz w:val="20"/>
                <w:szCs w:val="20"/>
              </w:rPr>
              <w:t>2、规格:群控系统提供modbus协议与能量表提供的Modbus协议进行数据对接，通过光纤接入冷冻机房群控系统</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能量表远程监控软件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1、名称:能量表远程监控软件</w:t>
            </w:r>
            <w:r>
              <w:rPr>
                <w:rFonts w:hint="eastAsia" w:ascii="宋体" w:hAnsi="宋体" w:cs="宋体"/>
                <w:kern w:val="0"/>
                <w:sz w:val="20"/>
                <w:szCs w:val="20"/>
              </w:rPr>
              <w:br/>
            </w:r>
            <w:r>
              <w:rPr>
                <w:rFonts w:hint="eastAsia" w:ascii="宋体" w:hAnsi="宋体" w:cs="宋体"/>
                <w:kern w:val="0"/>
                <w:sz w:val="20"/>
                <w:szCs w:val="20"/>
              </w:rPr>
              <w:t>2、类别:能量表远程监控系统，能够实现系统总计量、清楚了解该区域内所有空调所消耗的冷热量，并可按楼层实现科室考核并将该远程监控系统数据接入中央空调群控系统平台，实现统一管理。</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1.名称:数字线缆（能量表计量联网）</w:t>
            </w:r>
            <w:r>
              <w:rPr>
                <w:rFonts w:hint="eastAsia" w:ascii="宋体" w:hAnsi="宋体" w:cs="宋体"/>
                <w:kern w:val="0"/>
                <w:sz w:val="20"/>
                <w:szCs w:val="20"/>
              </w:rPr>
              <w:br/>
            </w:r>
            <w:r>
              <w:rPr>
                <w:rFonts w:hint="eastAsia" w:ascii="宋体" w:hAnsi="宋体" w:cs="宋体"/>
                <w:kern w:val="0"/>
                <w:sz w:val="20"/>
                <w:szCs w:val="20"/>
              </w:rPr>
              <w:t>2.型号:RVV2*1.0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1、名称:模拟线缆（能量表计量联网）</w:t>
            </w:r>
            <w:r>
              <w:rPr>
                <w:rFonts w:hint="eastAsia" w:ascii="宋体" w:hAnsi="宋体" w:cs="宋体"/>
                <w:kern w:val="0"/>
                <w:sz w:val="20"/>
                <w:szCs w:val="20"/>
              </w:rPr>
              <w:br/>
            </w:r>
            <w:r>
              <w:rPr>
                <w:rFonts w:hint="eastAsia" w:ascii="宋体" w:hAnsi="宋体" w:cs="宋体"/>
                <w:kern w:val="0"/>
                <w:sz w:val="20"/>
                <w:szCs w:val="20"/>
              </w:rPr>
              <w:t>2、型号:RVVSP2*1.0</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信号线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1、名称:光纤（能量表计量联网）</w:t>
            </w:r>
            <w:r>
              <w:rPr>
                <w:rFonts w:hint="eastAsia" w:ascii="宋体" w:hAnsi="宋体" w:cs="宋体"/>
                <w:kern w:val="0"/>
                <w:sz w:val="20"/>
                <w:szCs w:val="20"/>
              </w:rPr>
              <w:br/>
            </w:r>
            <w:r>
              <w:rPr>
                <w:rFonts w:hint="eastAsia" w:ascii="宋体" w:hAnsi="宋体" w:cs="宋体"/>
                <w:kern w:val="0"/>
                <w:sz w:val="20"/>
                <w:szCs w:val="20"/>
              </w:rPr>
              <w:t>2、型号:单模4芯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桥架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1、名称:热镀锌板+喷塑桥架</w:t>
            </w:r>
            <w:r>
              <w:rPr>
                <w:rFonts w:hint="eastAsia" w:ascii="宋体" w:hAnsi="宋体" w:cs="宋体"/>
                <w:kern w:val="0"/>
                <w:sz w:val="20"/>
                <w:szCs w:val="20"/>
              </w:rPr>
              <w:br/>
            </w:r>
            <w:r>
              <w:rPr>
                <w:rFonts w:hint="eastAsia" w:ascii="宋体" w:hAnsi="宋体" w:cs="宋体"/>
                <w:kern w:val="0"/>
                <w:sz w:val="20"/>
                <w:szCs w:val="20"/>
              </w:rPr>
              <w:t>2、型号:100mm*50mm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JDG20</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1、名称:JDG管(能量表计量联网)</w:t>
            </w:r>
            <w:r>
              <w:rPr>
                <w:rFonts w:hint="eastAsia" w:ascii="宋体" w:hAnsi="宋体" w:cs="宋体"/>
                <w:kern w:val="0"/>
                <w:sz w:val="20"/>
                <w:szCs w:val="20"/>
              </w:rPr>
              <w:br/>
            </w:r>
            <w:r>
              <w:rPr>
                <w:rFonts w:hint="eastAsia" w:ascii="宋体" w:hAnsi="宋体" w:cs="宋体"/>
                <w:kern w:val="0"/>
                <w:sz w:val="20"/>
                <w:szCs w:val="20"/>
              </w:rPr>
              <w:t>2、规格:直径20mm</w:t>
            </w:r>
            <w:r>
              <w:rPr>
                <w:rFonts w:hint="eastAsia" w:ascii="宋体" w:hAnsi="宋体" w:cs="宋体"/>
                <w:kern w:val="0"/>
                <w:sz w:val="20"/>
                <w:szCs w:val="20"/>
              </w:rPr>
              <w:br/>
            </w:r>
            <w:r>
              <w:rPr>
                <w:rFonts w:hint="eastAsia" w:ascii="宋体" w:hAnsi="宋体" w:cs="宋体"/>
                <w:kern w:val="0"/>
                <w:sz w:val="20"/>
                <w:szCs w:val="20"/>
              </w:rPr>
              <w:t>3、规格:直径20mm</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m</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二十七、室内分布系统</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541"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直放站近端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2.1G</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直放站远端</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2.1G</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台</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5dB耦合器（高品）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6dB耦合器（高品）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7dB耦合器（高品）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10dB耦合器（高品）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15dB耦合器（高品）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20dB耦合器（高品）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二功分器（高品）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659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三功分器（高品）</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室内全向单极化吸顶天线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室内定向单极化壁挂天线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800-3700MHz</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天线支架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室内分布系统天线支架</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副</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1/2接头</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1/2"电缆接头(N-J1/2)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1/2转接头</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1/2"普通阻燃馈线</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665</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1/2转接头</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1/2"双公头(NJ-NJ-N-1/2)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666</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1/2转接头</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1/2"双母头(NK-NK-N-1/2)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667</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1/2阻燃馈线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1/2"公头转母头(N-JW-1/2)</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米</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668</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电源线</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16平方毫米(单芯)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米</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669</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接地</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16平方毫米(单芯)</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个</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670</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辅材</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包括标签、扎带、绝缘胶带</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套</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671</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二十八、备品备件及运维人员</w:t>
            </w:r>
          </w:p>
        </w:tc>
        <w:tc>
          <w:tcPr>
            <w:tcW w:w="11533" w:type="dxa"/>
            <w:vAlign w:val="bottom"/>
          </w:tcPr>
          <w:p>
            <w:pPr>
              <w:widowControl/>
              <w:adjustRightInd/>
              <w:jc w:val="left"/>
              <w:rPr>
                <w:rFonts w:ascii="宋体" w:hAnsi="宋体" w:cs="宋体"/>
                <w:kern w:val="0"/>
                <w:sz w:val="18"/>
                <w:szCs w:val="18"/>
              </w:rPr>
            </w:pPr>
            <w:r>
              <w:rPr>
                <w:rFonts w:hint="eastAsia" w:ascii="宋体" w:hAnsi="宋体" w:cs="宋体"/>
                <w:kern w:val="0"/>
                <w:sz w:val="18"/>
                <w:szCs w:val="18"/>
              </w:rPr>
              <w:t>　</w:t>
            </w:r>
          </w:p>
        </w:tc>
        <w:tc>
          <w:tcPr>
            <w:tcW w:w="541" w:type="dxa"/>
            <w:vAlign w:val="bottom"/>
          </w:tcPr>
          <w:p>
            <w:pPr>
              <w:widowControl/>
              <w:adjustRightInd/>
              <w:jc w:val="left"/>
              <w:rPr>
                <w:rFonts w:ascii="宋体" w:hAnsi="宋体" w:cs="宋体"/>
                <w:kern w:val="0"/>
                <w:sz w:val="18"/>
                <w:szCs w:val="18"/>
              </w:rPr>
            </w:pPr>
            <w:r>
              <w:rPr>
                <w:rFonts w:hint="eastAsia" w:ascii="宋体" w:hAnsi="宋体" w:cs="宋体"/>
                <w:kern w:val="0"/>
                <w:sz w:val="18"/>
                <w:szCs w:val="18"/>
              </w:rPr>
              <w:t>　</w:t>
            </w:r>
          </w:p>
        </w:tc>
        <w:tc>
          <w:tcPr>
            <w:tcW w:w="1164" w:type="dxa"/>
            <w:vAlign w:val="bottom"/>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672</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网络测试及维护工具</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含打光笔（15公里）4套，数字万用表4套；工程宝2套；寻线仪6套；2套光纤冷接工具箱套装（含光功率计、红光笔、切割刀等）。</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4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673</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备品备件</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六类RJ45非屏蔽模块插座：100个；24口六类非屏蔽配线架（含模块）：5个；单口面板：20个；2米SC-SC型单模单芯光纤跳线：20根；2：8无源分光器：5个；双口网络面板ONU：15个；光模块-SFP-1.25G-单模模块(1310nm,10km,LC)：6个；24口千兆设备网交换机：2台；室内红外彩色固定半球网络摄像机:6个；室内红外彩色固定枪式网络摄像机：3个；室外红外彩色枪式固定摄像机：2个；双指向性拾音器：2个；6T专用硬盘：4块；吸顶式被动红外探测器：2个；手动报警按钮：10个；双门电磁锁：2个；磁力锁电源：5个；数字视频车位检测终端(1对1）：2个；草坪扬声器：2个；触发雷达：2个；高清信息发布终端：2个；多媒体控制盒：2个</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49"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674</w:t>
            </w:r>
          </w:p>
        </w:tc>
        <w:tc>
          <w:tcPr>
            <w:tcW w:w="1627"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运维人员</w:t>
            </w:r>
          </w:p>
        </w:tc>
        <w:tc>
          <w:tcPr>
            <w:tcW w:w="11533" w:type="dxa"/>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常驻运维人员1名*3年</w:t>
            </w:r>
          </w:p>
        </w:tc>
        <w:tc>
          <w:tcPr>
            <w:tcW w:w="541"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项</w:t>
            </w:r>
          </w:p>
        </w:tc>
        <w:tc>
          <w:tcPr>
            <w:tcW w:w="1164" w:type="dxa"/>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r>
    </w:tbl>
    <w:p>
      <w:pPr>
        <w:snapToGrid w:val="0"/>
        <w:spacing w:line="312" w:lineRule="auto"/>
        <w:rPr>
          <w:rFonts w:ascii="宋体" w:hAnsi="宋体" w:cs="宋体"/>
          <w:b/>
          <w:bCs/>
          <w:sz w:val="24"/>
        </w:rPr>
      </w:pPr>
    </w:p>
    <w:p>
      <w:pPr>
        <w:widowControl/>
        <w:adjustRightInd/>
        <w:jc w:val="left"/>
        <w:rPr>
          <w:rFonts w:ascii="宋体" w:hAnsi="宋体" w:cs="宋体"/>
          <w:b/>
          <w:bCs/>
          <w:sz w:val="24"/>
        </w:rPr>
        <w:sectPr>
          <w:pgSz w:w="16838" w:h="11906" w:orient="landscape"/>
          <w:pgMar w:top="720" w:right="720" w:bottom="720" w:left="720" w:header="851" w:footer="992" w:gutter="0"/>
          <w:cols w:space="720" w:num="1"/>
          <w:titlePg/>
          <w:docGrid w:type="lines" w:linePitch="312" w:charSpace="0"/>
        </w:sectPr>
      </w:pPr>
      <w:r>
        <w:rPr>
          <w:rFonts w:ascii="宋体" w:hAnsi="宋体" w:cs="宋体"/>
          <w:b/>
          <w:bCs/>
          <w:sz w:val="24"/>
        </w:rPr>
        <w:br w:type="page"/>
      </w:r>
    </w:p>
    <w:p>
      <w:pPr>
        <w:widowControl/>
        <w:adjustRightInd/>
        <w:jc w:val="left"/>
        <w:rPr>
          <w:rFonts w:ascii="宋体" w:hAnsi="宋体" w:cs="宋体"/>
          <w:b/>
          <w:bCs/>
          <w:sz w:val="24"/>
        </w:rPr>
      </w:pPr>
    </w:p>
    <w:p>
      <w:pPr>
        <w:snapToGrid w:val="0"/>
        <w:spacing w:line="312" w:lineRule="auto"/>
        <w:rPr>
          <w:rFonts w:ascii="宋体" w:hAnsi="宋体" w:cs="宋体"/>
          <w:b/>
          <w:bCs/>
          <w:sz w:val="24"/>
        </w:rPr>
      </w:pPr>
      <w:r>
        <w:rPr>
          <w:rFonts w:hint="eastAsia" w:ascii="宋体" w:hAnsi="宋体" w:cs="宋体"/>
          <w:b/>
          <w:bCs/>
          <w:sz w:val="24"/>
        </w:rPr>
        <w:t>三、供货要求：</w:t>
      </w:r>
    </w:p>
    <w:p>
      <w:pPr>
        <w:snapToGrid w:val="0"/>
        <w:spacing w:line="312" w:lineRule="auto"/>
        <w:ind w:firstLine="480" w:firstLineChars="200"/>
        <w:rPr>
          <w:rFonts w:ascii="仿宋" w:hAnsi="仿宋" w:eastAsia="仿宋"/>
          <w:sz w:val="24"/>
        </w:rPr>
      </w:pPr>
      <w:r>
        <w:rPr>
          <w:rFonts w:hint="eastAsia" w:ascii="仿宋" w:hAnsi="仿宋" w:eastAsia="仿宋"/>
          <w:sz w:val="24"/>
        </w:rPr>
        <w:t>中标人应派经采购人认可的有经验和能力、具有相应资质的技术人员，负责系统设备安装工作，在设备安装期间应充分了解设备安装进度要求，解决安装中出现的技术问题。中标人负责设备的安装、调试等各项工作，但必须在采购人指定人员的参与下进行。在实际实施前必须先经采购人同意才可进行。</w:t>
      </w:r>
    </w:p>
    <w:p>
      <w:pPr>
        <w:snapToGrid w:val="0"/>
        <w:spacing w:line="312" w:lineRule="auto"/>
        <w:rPr>
          <w:rFonts w:ascii="宋体" w:hAnsi="宋体" w:cs="宋体"/>
          <w:b/>
          <w:bCs/>
          <w:sz w:val="24"/>
        </w:rPr>
      </w:pPr>
      <w:r>
        <w:rPr>
          <w:rFonts w:hint="eastAsia" w:ascii="宋体" w:hAnsi="宋体" w:cs="宋体"/>
          <w:b/>
          <w:bCs/>
          <w:sz w:val="24"/>
        </w:rPr>
        <w:t xml:space="preserve">   四、售后服务要求：</w:t>
      </w:r>
    </w:p>
    <w:p>
      <w:pPr>
        <w:snapToGrid w:val="0"/>
        <w:spacing w:line="312" w:lineRule="auto"/>
        <w:ind w:firstLine="480" w:firstLineChars="200"/>
        <w:rPr>
          <w:rFonts w:ascii="仿宋" w:hAnsi="仿宋" w:eastAsia="仿宋"/>
          <w:sz w:val="24"/>
        </w:rPr>
      </w:pPr>
      <w:r>
        <w:rPr>
          <w:rFonts w:hint="eastAsia" w:ascii="仿宋" w:hAnsi="仿宋" w:eastAsia="仿宋"/>
          <w:sz w:val="24"/>
        </w:rPr>
        <w:t>1）、投标人须提供经调试、试运行、验收合格后至少</w:t>
      </w:r>
      <w:r>
        <w:rPr>
          <w:rFonts w:ascii="仿宋" w:hAnsi="仿宋" w:eastAsia="仿宋"/>
          <w:sz w:val="24"/>
        </w:rPr>
        <w:t>3</w:t>
      </w:r>
      <w:r>
        <w:rPr>
          <w:rFonts w:hint="eastAsia" w:ascii="仿宋" w:hAnsi="仿宋" w:eastAsia="仿宋"/>
          <w:sz w:val="24"/>
        </w:rPr>
        <w:t>年的质保期，在此期间，投标人应免费处理因质量发生的故障，并进行正常保养。</w:t>
      </w:r>
    </w:p>
    <w:p>
      <w:pPr>
        <w:snapToGrid w:val="0"/>
        <w:spacing w:line="312" w:lineRule="auto"/>
        <w:ind w:firstLine="482" w:firstLineChars="200"/>
        <w:rPr>
          <w:rFonts w:ascii="仿宋" w:hAnsi="仿宋" w:eastAsia="仿宋"/>
          <w:b/>
          <w:bCs/>
          <w:sz w:val="24"/>
        </w:rPr>
      </w:pPr>
      <w:r>
        <w:rPr>
          <w:rFonts w:hint="eastAsia" w:ascii="仿宋" w:hAnsi="仿宋" w:eastAsia="仿宋"/>
          <w:b/>
          <w:bCs/>
          <w:sz w:val="24"/>
        </w:rPr>
        <w:t>2）、▲要求投标人在服务期内提供技术驻点人员，并提供承诺书。</w:t>
      </w:r>
    </w:p>
    <w:p>
      <w:pPr>
        <w:snapToGrid w:val="0"/>
        <w:spacing w:line="312"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投标人的维修点需提供足够的备件以适应维修需求。投标人须在投标文件中说明维修点地址，以及提供7×24小时售后服务，如设备发生故障而驻现场工程师不能立即解决的，投标人能在接到故障通知1小时内响应，4小时内到达现场，24小时内解决故障问题。24小时内不能解决问题的，必须提供备机，保证用户单位的使用。如没有按时解决问题或提供备机、备品，采购人可选择第三方进行维修，所需费用由供应商支付。</w:t>
      </w:r>
    </w:p>
    <w:p>
      <w:pPr>
        <w:snapToGrid w:val="0"/>
        <w:spacing w:line="312"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）、在质保期内的工作应包括对所有设备常规检查和维护。具体的操作程序和内容须在投标时说明。</w:t>
      </w:r>
    </w:p>
    <w:p>
      <w:pPr>
        <w:snapToGrid w:val="0"/>
        <w:spacing w:line="312"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）、备件供应</w:t>
      </w:r>
    </w:p>
    <w:p>
      <w:pPr>
        <w:snapToGrid w:val="0"/>
        <w:spacing w:line="312" w:lineRule="auto"/>
        <w:ind w:firstLine="480" w:firstLineChars="200"/>
        <w:jc w:val="left"/>
      </w:pPr>
      <w:r>
        <w:rPr>
          <w:rFonts w:hint="eastAsia" w:ascii="仿宋" w:hAnsi="仿宋" w:eastAsia="仿宋"/>
          <w:sz w:val="24"/>
        </w:rPr>
        <w:t>供应商对各种型号的设备在服务期内须提供足够的备件、附件和易损件，并保证是原厂生产的产品，以满足设备正常运行的需要。投标人须在投标文件中提供备品备件清单。</w:t>
      </w:r>
    </w:p>
    <w:p>
      <w:pPr>
        <w:snapToGrid w:val="0"/>
        <w:spacing w:line="312" w:lineRule="auto"/>
        <w:ind w:right="60"/>
        <w:rPr>
          <w:rFonts w:ascii="宋体" w:hAnsi="宋体" w:cs="宋体"/>
          <w:b/>
          <w:bCs/>
          <w:sz w:val="24"/>
        </w:rPr>
      </w:pPr>
      <w:r>
        <w:rPr>
          <w:rFonts w:hint="eastAsia" w:ascii="宋体" w:hAnsi="宋体" w:cs="宋体"/>
          <w:b/>
          <w:bCs/>
          <w:sz w:val="24"/>
        </w:rPr>
        <w:t xml:space="preserve">   五 、培训要求：</w:t>
      </w:r>
    </w:p>
    <w:p>
      <w:pPr>
        <w:snapToGrid w:val="0"/>
        <w:spacing w:line="312" w:lineRule="auto"/>
        <w:ind w:firstLine="480" w:firstLineChars="200"/>
      </w:pPr>
      <w:r>
        <w:rPr>
          <w:rFonts w:hint="eastAsia" w:ascii="仿宋" w:hAnsi="仿宋" w:eastAsia="仿宋"/>
          <w:sz w:val="24"/>
        </w:rPr>
        <w:t>中标人须对招标人的技术人员培训。投标人须在投标文件中提供详细的培训计划，包括培训内容、培训时间、培训费用等。技术培训费用应包含在投标总价中。</w:t>
      </w:r>
    </w:p>
    <w:p>
      <w:pPr>
        <w:snapToGrid w:val="0"/>
        <w:spacing w:line="312" w:lineRule="auto"/>
        <w:rPr>
          <w:rFonts w:ascii="宋体" w:hAnsi="宋体" w:cs="宋体"/>
          <w:b/>
          <w:bCs/>
          <w:sz w:val="24"/>
        </w:rPr>
      </w:pPr>
      <w:r>
        <w:rPr>
          <w:rFonts w:hint="eastAsia" w:ascii="宋体" w:hAnsi="宋体" w:cs="宋体"/>
          <w:b/>
          <w:bCs/>
          <w:sz w:val="24"/>
        </w:rPr>
        <w:t xml:space="preserve">   六、工期要求：</w:t>
      </w:r>
      <w:r>
        <w:rPr>
          <w:rFonts w:hint="eastAsia" w:ascii="仿宋" w:hAnsi="仿宋" w:eastAsia="仿宋"/>
          <w:sz w:val="24"/>
        </w:rPr>
        <w:t xml:space="preserve">在合同签订后， </w:t>
      </w:r>
      <w:r>
        <w:rPr>
          <w:rFonts w:ascii="仿宋" w:hAnsi="仿宋" w:eastAsia="仿宋"/>
          <w:sz w:val="24"/>
        </w:rPr>
        <w:t>27</w:t>
      </w:r>
      <w:r>
        <w:rPr>
          <w:rFonts w:hint="eastAsia" w:ascii="仿宋" w:hAnsi="仿宋" w:eastAsia="仿宋"/>
          <w:sz w:val="24"/>
        </w:rPr>
        <w:t>0个日历天内完成全部建设内容,培训并经验收合格，正式交付使用，进入质保期。</w:t>
      </w:r>
    </w:p>
    <w:p>
      <w:pPr>
        <w:snapToGrid w:val="0"/>
        <w:spacing w:line="312" w:lineRule="auto"/>
        <w:rPr>
          <w:rFonts w:ascii="宋体" w:hAnsi="宋体" w:cs="宋体"/>
          <w:b/>
          <w:bCs/>
          <w:sz w:val="24"/>
        </w:rPr>
      </w:pPr>
      <w:r>
        <w:rPr>
          <w:rFonts w:hint="eastAsia" w:ascii="宋体" w:hAnsi="宋体" w:cs="宋体"/>
          <w:b/>
          <w:bCs/>
          <w:sz w:val="24"/>
        </w:rPr>
        <w:t xml:space="preserve">   七、履约保证金（不超过合同金额1%）</w:t>
      </w:r>
    </w:p>
    <w:p>
      <w:pPr>
        <w:snapToGrid w:val="0"/>
        <w:spacing w:line="312" w:lineRule="auto"/>
        <w:ind w:firstLine="353" w:firstLineChars="147"/>
        <w:rPr>
          <w:rFonts w:ascii="宋体" w:hAnsi="宋体" w:cs="宋体"/>
          <w:bCs/>
          <w:sz w:val="24"/>
        </w:rPr>
      </w:pPr>
      <w:r>
        <w:rPr>
          <w:rFonts w:hint="eastAsia" w:ascii="宋体" w:hAnsi="宋体" w:cs="宋体"/>
          <w:bCs/>
          <w:sz w:val="24"/>
        </w:rPr>
        <w:t>在合同签订以后七日内，供应商向采购人缴纳中标总额1%的履约保证金，验收合格后退还。</w:t>
      </w:r>
    </w:p>
    <w:p>
      <w:pPr>
        <w:snapToGrid w:val="0"/>
        <w:spacing w:line="312" w:lineRule="auto"/>
        <w:rPr>
          <w:rFonts w:ascii="宋体" w:hAnsi="宋体" w:cs="宋体"/>
          <w:b/>
          <w:bCs/>
          <w:sz w:val="24"/>
        </w:rPr>
      </w:pPr>
      <w:r>
        <w:rPr>
          <w:rFonts w:hint="eastAsia" w:ascii="宋体" w:hAnsi="宋体" w:cs="宋体"/>
          <w:b/>
          <w:bCs/>
          <w:sz w:val="24"/>
        </w:rPr>
        <w:t xml:space="preserve">   八、货款支付：</w:t>
      </w:r>
    </w:p>
    <w:p>
      <w:pPr>
        <w:numPr>
          <w:ilvl w:val="0"/>
          <w:numId w:val="2"/>
        </w:numPr>
        <w:tabs>
          <w:tab w:val="left" w:pos="3780"/>
        </w:tabs>
        <w:snapToGrid w:val="0"/>
        <w:spacing w:line="312" w:lineRule="auto"/>
        <w:ind w:firstLine="480" w:firstLineChars="200"/>
      </w:pPr>
      <w:r>
        <w:rPr>
          <w:rFonts w:hint="eastAsia" w:ascii="宋体" w:hAnsi="宋体" w:cs="宋体"/>
          <w:bCs/>
          <w:sz w:val="24"/>
        </w:rPr>
        <w:t>预付款：</w:t>
      </w:r>
      <w:r>
        <w:rPr>
          <w:rFonts w:ascii="宋体" w:hAnsi="宋体"/>
          <w:bCs/>
          <w:sz w:val="24"/>
        </w:rPr>
        <w:t>项目合同签订</w:t>
      </w:r>
      <w:r>
        <w:rPr>
          <w:rFonts w:hint="eastAsia" w:ascii="宋体" w:hAnsi="宋体" w:cs="宋体"/>
          <w:bCs/>
          <w:sz w:val="24"/>
        </w:rPr>
        <w:t>后，具备实施条件后，预付合同价货款</w:t>
      </w:r>
      <w:r>
        <w:rPr>
          <w:rFonts w:ascii="宋体" w:hAnsi="宋体"/>
          <w:bCs/>
          <w:sz w:val="24"/>
        </w:rPr>
        <w:t>总额的40%</w:t>
      </w:r>
      <w:r>
        <w:rPr>
          <w:rFonts w:hint="eastAsia" w:ascii="宋体" w:hAnsi="宋体"/>
          <w:bCs/>
          <w:sz w:val="24"/>
        </w:rPr>
        <w:t>。</w:t>
      </w:r>
    </w:p>
    <w:p>
      <w:pPr>
        <w:snapToGrid w:val="0"/>
        <w:spacing w:line="312" w:lineRule="auto"/>
        <w:ind w:left="420" w:firstLine="60"/>
        <w:rPr>
          <w:rFonts w:ascii="宋体" w:hAnsi="宋体" w:cs="宋体"/>
          <w:bCs/>
          <w:sz w:val="24"/>
        </w:rPr>
      </w:pPr>
      <w:r>
        <w:rPr>
          <w:rFonts w:hint="eastAsia" w:ascii="宋体" w:hAnsi="宋体" w:cs="宋体"/>
          <w:bCs/>
          <w:sz w:val="24"/>
        </w:rPr>
        <w:t>2、通过Fluke测试，凭Fluke测试通过报告支付合同价货款的25%</w:t>
      </w:r>
      <w:r>
        <w:rPr>
          <w:rFonts w:ascii="宋体" w:hAnsi="宋体" w:cs="宋体"/>
          <w:bCs/>
          <w:sz w:val="24"/>
        </w:rPr>
        <w:cr/>
      </w:r>
      <w:r>
        <w:rPr>
          <w:rFonts w:ascii="宋体" w:hAnsi="宋体" w:cs="宋体"/>
          <w:bCs/>
          <w:sz w:val="24"/>
        </w:rPr>
        <w:t>3</w:t>
      </w:r>
      <w:r>
        <w:rPr>
          <w:rFonts w:hint="eastAsia" w:ascii="宋体" w:hAnsi="宋体" w:cs="宋体"/>
          <w:bCs/>
          <w:sz w:val="24"/>
        </w:rPr>
        <w:t>、乙方根据合同规定将货物交付、安装调试完毕，并经初验合格后，甲方凭发票、确认单支付合同价货款的</w:t>
      </w:r>
      <w:r>
        <w:rPr>
          <w:rFonts w:ascii="宋体" w:hAnsi="宋体" w:cs="宋体"/>
          <w:bCs/>
          <w:sz w:val="24"/>
        </w:rPr>
        <w:t>20</w:t>
      </w:r>
      <w:r>
        <w:rPr>
          <w:rFonts w:hint="eastAsia" w:ascii="宋体" w:hAnsi="宋体" w:cs="宋体"/>
          <w:bCs/>
          <w:sz w:val="24"/>
        </w:rPr>
        <w:t xml:space="preserve">%。 </w:t>
      </w:r>
    </w:p>
    <w:p>
      <w:pPr>
        <w:snapToGrid w:val="0"/>
        <w:spacing w:line="312" w:lineRule="auto"/>
        <w:ind w:firstLine="480" w:firstLineChars="200"/>
        <w:rPr>
          <w:rFonts w:ascii="宋体" w:hAnsi="宋体" w:cs="宋体"/>
          <w:bCs/>
          <w:sz w:val="24"/>
        </w:rPr>
      </w:pPr>
      <w:r>
        <w:rPr>
          <w:rFonts w:hint="eastAsia" w:ascii="宋体" w:hAnsi="宋体" w:cs="宋体"/>
          <w:bCs/>
          <w:sz w:val="24"/>
        </w:rPr>
        <w:t>4、项目最终验收合格后，支付剩余合同价货款12%。</w:t>
      </w:r>
    </w:p>
    <w:p>
      <w:pPr>
        <w:snapToGrid w:val="0"/>
        <w:spacing w:line="312" w:lineRule="auto"/>
        <w:ind w:firstLine="480" w:firstLineChars="200"/>
        <w:rPr>
          <w:rFonts w:ascii="宋体" w:hAnsi="宋体" w:cs="宋体"/>
          <w:bCs/>
          <w:sz w:val="24"/>
        </w:rPr>
      </w:pPr>
      <w:r>
        <w:rPr>
          <w:rFonts w:hint="eastAsia" w:ascii="宋体" w:hAnsi="宋体" w:cs="宋体"/>
          <w:bCs/>
          <w:sz w:val="24"/>
        </w:rPr>
        <w:t>5、合同履约完成后支付剩余款项。</w:t>
      </w:r>
    </w:p>
    <w:p>
      <w:pPr>
        <w:snapToGrid w:val="0"/>
        <w:spacing w:line="312" w:lineRule="auto"/>
        <w:ind w:firstLine="353" w:firstLineChars="147"/>
        <w:rPr>
          <w:rFonts w:ascii="宋体" w:hAnsi="宋体" w:cs="宋体"/>
          <w:bCs/>
          <w:sz w:val="24"/>
        </w:rPr>
      </w:pPr>
      <w:r>
        <w:rPr>
          <w:rFonts w:hint="eastAsia" w:ascii="宋体" w:hAnsi="宋体" w:cs="宋体"/>
          <w:bCs/>
          <w:sz w:val="24"/>
        </w:rPr>
        <w:t xml:space="preserve"> 6、甲方付款前，乙方必须提交符合要求的发票。</w:t>
      </w:r>
    </w:p>
    <w:p>
      <w:pPr>
        <w:snapToGrid w:val="0"/>
        <w:spacing w:line="312" w:lineRule="auto"/>
        <w:rPr>
          <w:rFonts w:ascii="宋体" w:hAnsi="宋体" w:cs="宋体"/>
          <w:b/>
          <w:sz w:val="24"/>
        </w:rPr>
      </w:pPr>
      <w:r>
        <w:rPr>
          <w:rFonts w:hint="eastAsia" w:ascii="宋体" w:hAnsi="宋体" w:cs="宋体"/>
          <w:b/>
          <w:sz w:val="24"/>
        </w:rPr>
        <w:t xml:space="preserve">   九、验收要求：</w:t>
      </w:r>
    </w:p>
    <w:p>
      <w:pPr>
        <w:snapToGrid w:val="0"/>
        <w:spacing w:line="312" w:lineRule="auto"/>
        <w:rPr>
          <w:rFonts w:ascii="宋体" w:hAnsi="宋体" w:cs="宋体"/>
          <w:b/>
          <w:sz w:val="24"/>
        </w:rPr>
      </w:pPr>
      <w:r>
        <w:rPr>
          <w:rFonts w:hint="eastAsia" w:ascii="宋体" w:hAnsi="宋体" w:cs="宋体"/>
          <w:b/>
          <w:sz w:val="24"/>
        </w:rPr>
        <w:t xml:space="preserve">   合同签订后采购人根据情况验收。</w:t>
      </w:r>
    </w:p>
    <w:p>
      <w:pPr>
        <w:snapToGrid w:val="0"/>
        <w:spacing w:line="312" w:lineRule="auto"/>
        <w:rPr>
          <w:rFonts w:ascii="宋体" w:hAnsi="宋体" w:cs="宋体"/>
          <w:b/>
          <w:bCs/>
          <w:sz w:val="24"/>
        </w:rPr>
      </w:pPr>
      <w:r>
        <w:rPr>
          <w:rFonts w:hint="eastAsia" w:ascii="宋体" w:hAnsi="宋体" w:cs="宋体"/>
          <w:b/>
          <w:bCs/>
          <w:sz w:val="24"/>
        </w:rPr>
        <w:t xml:space="preserve">   十、采购人认为必须说明的其他内容：</w:t>
      </w:r>
    </w:p>
    <w:p>
      <w:pPr>
        <w:pStyle w:val="623"/>
        <w:spacing w:line="312" w:lineRule="auto"/>
        <w:ind w:firstLine="0" w:firstLineChars="0"/>
        <w:outlineLvl w:val="0"/>
        <w:rPr>
          <w:rFonts w:cs="宋体"/>
          <w:b/>
          <w:bCs/>
          <w:color w:val="auto"/>
          <w:szCs w:val="24"/>
        </w:rPr>
      </w:pPr>
      <w:r>
        <w:rPr>
          <w:rFonts w:hint="eastAsia" w:cs="宋体"/>
          <w:b/>
          <w:bCs/>
          <w:color w:val="auto"/>
          <w:szCs w:val="24"/>
        </w:rPr>
        <w:t>带“</w:t>
      </w:r>
      <w:r>
        <w:rPr>
          <w:rFonts w:ascii="仿宋_GB2312" w:hAnsi="仿宋" w:eastAsia="仿宋_GB2312" w:cs="仿宋_GB2312"/>
          <w:color w:val="auto"/>
          <w:szCs w:val="20"/>
        </w:rPr>
        <w:t>▲</w:t>
      </w:r>
      <w:r>
        <w:rPr>
          <w:rFonts w:hint="eastAsia" w:cs="宋体"/>
          <w:b/>
          <w:bCs/>
          <w:color w:val="auto"/>
          <w:szCs w:val="24"/>
        </w:rPr>
        <w:t>”条款为实质性条款，投标人须将相应内容填写至《符合性审查资料》，如有任意一条未响应或不满足，将被视为投标无效。</w:t>
      </w:r>
    </w:p>
    <w:p>
      <w:pPr>
        <w:jc w:val="center"/>
        <w:rPr>
          <w:rFonts w:ascii="仿宋" w:hAnsi="仿宋" w:eastAsia="仿宋" w:cs="仿宋_GB2312"/>
          <w:b/>
          <w:sz w:val="36"/>
          <w:szCs w:val="36"/>
        </w:rPr>
      </w:pPr>
    </w:p>
    <w:p>
      <w:pPr>
        <w:jc w:val="center"/>
        <w:rPr>
          <w:rFonts w:ascii="仿宋" w:hAnsi="仿宋" w:eastAsia="仿宋" w:cs="仿宋_GB2312"/>
          <w:b/>
          <w:sz w:val="36"/>
          <w:szCs w:val="36"/>
        </w:rPr>
      </w:pPr>
    </w:p>
    <w:p>
      <w:pPr>
        <w:jc w:val="center"/>
        <w:rPr>
          <w:rFonts w:ascii="仿宋" w:hAnsi="仿宋" w:eastAsia="仿宋" w:cs="仿宋_GB2312"/>
          <w:b/>
          <w:sz w:val="36"/>
          <w:szCs w:val="36"/>
        </w:rPr>
      </w:pPr>
    </w:p>
    <w:p>
      <w:pPr>
        <w:jc w:val="center"/>
        <w:rPr>
          <w:rFonts w:ascii="仿宋" w:hAnsi="仿宋" w:eastAsia="仿宋" w:cs="仿宋_GB2312"/>
          <w:b/>
          <w:sz w:val="36"/>
          <w:szCs w:val="36"/>
        </w:rPr>
      </w:pPr>
    </w:p>
    <w:p>
      <w:pPr>
        <w:jc w:val="center"/>
        <w:rPr>
          <w:rFonts w:ascii="仿宋" w:hAnsi="仿宋" w:eastAsia="仿宋" w:cs="仿宋_GB2312"/>
          <w:b/>
          <w:sz w:val="36"/>
          <w:szCs w:val="36"/>
        </w:rPr>
      </w:pPr>
    </w:p>
    <w:p>
      <w:pPr>
        <w:jc w:val="center"/>
        <w:rPr>
          <w:rFonts w:ascii="仿宋" w:hAnsi="仿宋" w:eastAsia="仿宋" w:cs="仿宋_GB2312"/>
          <w:b/>
          <w:sz w:val="36"/>
          <w:szCs w:val="36"/>
        </w:rPr>
      </w:pPr>
    </w:p>
    <w:p>
      <w:pPr>
        <w:jc w:val="center"/>
        <w:rPr>
          <w:rFonts w:ascii="仿宋" w:hAnsi="仿宋" w:eastAsia="仿宋" w:cs="仿宋_GB2312"/>
          <w:b/>
          <w:sz w:val="36"/>
          <w:szCs w:val="36"/>
        </w:rPr>
      </w:pPr>
    </w:p>
    <w:p>
      <w:pPr>
        <w:jc w:val="center"/>
        <w:rPr>
          <w:rFonts w:ascii="仿宋" w:hAnsi="仿宋" w:eastAsia="仿宋" w:cs="仿宋_GB2312"/>
          <w:b/>
          <w:sz w:val="36"/>
          <w:szCs w:val="36"/>
        </w:rPr>
      </w:pPr>
    </w:p>
    <w:p>
      <w:pPr>
        <w:jc w:val="center"/>
        <w:rPr>
          <w:rFonts w:ascii="仿宋" w:hAnsi="仿宋" w:eastAsia="仿宋" w:cs="仿宋_GB2312"/>
          <w:b/>
          <w:sz w:val="36"/>
          <w:szCs w:val="36"/>
        </w:rPr>
      </w:pPr>
    </w:p>
    <w:p>
      <w:pPr>
        <w:widowControl/>
        <w:adjustRightInd/>
        <w:jc w:val="left"/>
        <w:rPr>
          <w:rFonts w:ascii="仿宋" w:hAnsi="仿宋" w:eastAsia="仿宋" w:cs="仿宋_GB2312"/>
          <w:b/>
          <w:sz w:val="36"/>
          <w:szCs w:val="36"/>
        </w:rPr>
      </w:pPr>
      <w:r>
        <w:rPr>
          <w:rFonts w:ascii="仿宋" w:hAnsi="仿宋" w:eastAsia="仿宋" w:cs="仿宋_GB2312"/>
          <w:b/>
          <w:sz w:val="36"/>
          <w:szCs w:val="36"/>
        </w:rPr>
        <w:br w:type="page"/>
      </w:r>
    </w:p>
    <w:p>
      <w:pPr>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9" w:name="_Toc184310308"/>
      <w:bookmarkEnd w:id="29"/>
      <w:bookmarkStart w:id="30" w:name="_Toc184314444"/>
      <w:bookmarkEnd w:id="30"/>
      <w:bookmarkStart w:id="31" w:name="_Toc184310305"/>
      <w:bookmarkEnd w:id="31"/>
      <w:bookmarkStart w:id="32" w:name="_Toc184314434"/>
      <w:bookmarkEnd w:id="32"/>
      <w:bookmarkStart w:id="33" w:name="_Toc184308108"/>
      <w:bookmarkEnd w:id="33"/>
      <w:bookmarkStart w:id="34" w:name="_Toc184313241"/>
      <w:bookmarkEnd w:id="34"/>
      <w:bookmarkStart w:id="35" w:name="_Toc184310284"/>
      <w:bookmarkEnd w:id="35"/>
      <w:bookmarkStart w:id="36" w:name="_Toc184313273"/>
      <w:bookmarkEnd w:id="36"/>
      <w:bookmarkStart w:id="37" w:name="_Toc184312099"/>
      <w:bookmarkEnd w:id="37"/>
      <w:bookmarkStart w:id="38" w:name="_Toc184312068"/>
      <w:bookmarkEnd w:id="38"/>
      <w:bookmarkStart w:id="39" w:name="_Toc184313266"/>
      <w:bookmarkEnd w:id="39"/>
      <w:bookmarkStart w:id="40" w:name="_Toc184313268"/>
      <w:bookmarkEnd w:id="40"/>
      <w:bookmarkStart w:id="41" w:name="_Toc184313256"/>
      <w:bookmarkEnd w:id="41"/>
      <w:bookmarkStart w:id="42" w:name="_Toc184313297"/>
      <w:bookmarkEnd w:id="42"/>
      <w:bookmarkStart w:id="43" w:name="_Toc184312079"/>
      <w:bookmarkEnd w:id="43"/>
      <w:bookmarkStart w:id="44" w:name="_Toc184314430"/>
      <w:bookmarkEnd w:id="44"/>
      <w:bookmarkStart w:id="45" w:name="_Toc184313251"/>
      <w:bookmarkEnd w:id="45"/>
      <w:bookmarkStart w:id="46" w:name="_Toc184314473"/>
      <w:bookmarkEnd w:id="46"/>
      <w:bookmarkStart w:id="47" w:name="_Toc184310273"/>
      <w:bookmarkEnd w:id="47"/>
      <w:bookmarkStart w:id="48" w:name="_Toc184308066"/>
      <w:bookmarkEnd w:id="48"/>
      <w:bookmarkStart w:id="49" w:name="_Toc184312115"/>
      <w:bookmarkEnd w:id="49"/>
      <w:bookmarkStart w:id="50" w:name="_Toc184308052"/>
      <w:bookmarkEnd w:id="50"/>
      <w:bookmarkStart w:id="51" w:name="_Toc184314443"/>
      <w:bookmarkEnd w:id="51"/>
      <w:bookmarkStart w:id="52" w:name="_Toc184313269"/>
      <w:bookmarkEnd w:id="52"/>
      <w:bookmarkStart w:id="53" w:name="_Toc184312121"/>
      <w:bookmarkEnd w:id="53"/>
      <w:bookmarkStart w:id="54" w:name="_Toc184308037"/>
      <w:bookmarkEnd w:id="54"/>
      <w:bookmarkStart w:id="55" w:name="_Toc184313271"/>
      <w:bookmarkEnd w:id="55"/>
      <w:bookmarkStart w:id="56" w:name="_Toc184314452"/>
      <w:bookmarkEnd w:id="56"/>
      <w:bookmarkStart w:id="57" w:name="_Toc184314446"/>
      <w:bookmarkEnd w:id="57"/>
      <w:bookmarkStart w:id="58" w:name="_Toc184313281"/>
      <w:bookmarkEnd w:id="58"/>
      <w:bookmarkStart w:id="59" w:name="_Toc184310301"/>
      <w:bookmarkEnd w:id="59"/>
      <w:bookmarkStart w:id="60" w:name="_Toc184313294"/>
      <w:bookmarkEnd w:id="60"/>
      <w:bookmarkStart w:id="61" w:name="_Toc184313250"/>
      <w:bookmarkEnd w:id="61"/>
      <w:bookmarkStart w:id="62" w:name="_Toc184310329"/>
      <w:bookmarkEnd w:id="62"/>
      <w:bookmarkStart w:id="63" w:name="_Toc184308069"/>
      <w:bookmarkEnd w:id="63"/>
      <w:bookmarkStart w:id="64" w:name="_Toc184312127"/>
      <w:bookmarkEnd w:id="64"/>
      <w:bookmarkStart w:id="65" w:name="_Toc184312083"/>
      <w:bookmarkEnd w:id="65"/>
      <w:bookmarkStart w:id="66" w:name="_Toc184314465"/>
      <w:bookmarkEnd w:id="66"/>
      <w:bookmarkStart w:id="67" w:name="_Toc184312139"/>
      <w:bookmarkEnd w:id="67"/>
      <w:bookmarkStart w:id="68" w:name="_Toc184310324"/>
      <w:bookmarkEnd w:id="68"/>
      <w:bookmarkStart w:id="69" w:name="_Toc184308079"/>
      <w:bookmarkEnd w:id="69"/>
      <w:bookmarkStart w:id="70" w:name="_Toc184310323"/>
      <w:bookmarkEnd w:id="70"/>
      <w:bookmarkStart w:id="71" w:name="_Toc184308078"/>
      <w:bookmarkEnd w:id="71"/>
      <w:bookmarkStart w:id="72" w:name="_Toc184308089"/>
      <w:bookmarkEnd w:id="72"/>
      <w:bookmarkStart w:id="73" w:name="_Toc184312104"/>
      <w:bookmarkEnd w:id="73"/>
      <w:bookmarkStart w:id="74" w:name="_Toc184310282"/>
      <w:bookmarkEnd w:id="74"/>
      <w:bookmarkStart w:id="75" w:name="_Toc184314457"/>
      <w:bookmarkEnd w:id="75"/>
      <w:bookmarkStart w:id="76" w:name="_Toc184310291"/>
      <w:bookmarkEnd w:id="76"/>
      <w:bookmarkStart w:id="77" w:name="_Toc184310328"/>
      <w:bookmarkEnd w:id="77"/>
      <w:bookmarkStart w:id="78" w:name="_Toc184308065"/>
      <w:bookmarkEnd w:id="78"/>
      <w:bookmarkStart w:id="79" w:name="_Toc184312088"/>
      <w:bookmarkEnd w:id="79"/>
      <w:bookmarkStart w:id="80" w:name="_Toc184314475"/>
      <w:bookmarkEnd w:id="80"/>
      <w:bookmarkStart w:id="81" w:name="_Toc184314482"/>
      <w:bookmarkEnd w:id="81"/>
      <w:bookmarkStart w:id="82" w:name="_Toc184313295"/>
      <w:bookmarkEnd w:id="82"/>
      <w:bookmarkStart w:id="83" w:name="_Toc184313242"/>
      <w:bookmarkEnd w:id="83"/>
      <w:bookmarkStart w:id="84" w:name="_Toc184308082"/>
      <w:bookmarkEnd w:id="84"/>
      <w:bookmarkStart w:id="85" w:name="_Toc184308090"/>
      <w:bookmarkEnd w:id="85"/>
      <w:bookmarkStart w:id="86" w:name="_Toc184312114"/>
      <w:bookmarkEnd w:id="86"/>
      <w:bookmarkStart w:id="87" w:name="_Toc184310333"/>
      <w:bookmarkEnd w:id="87"/>
      <w:bookmarkStart w:id="88" w:name="_Toc184313298"/>
      <w:bookmarkEnd w:id="88"/>
      <w:bookmarkStart w:id="89" w:name="_Toc184310326"/>
      <w:bookmarkEnd w:id="89"/>
      <w:bookmarkStart w:id="90" w:name="_Toc184313288"/>
      <w:bookmarkEnd w:id="90"/>
      <w:bookmarkStart w:id="91" w:name="_Toc184312120"/>
      <w:bookmarkEnd w:id="91"/>
      <w:bookmarkStart w:id="92" w:name="_Toc184308085"/>
      <w:bookmarkEnd w:id="92"/>
      <w:bookmarkStart w:id="93" w:name="_Toc184312080"/>
      <w:bookmarkEnd w:id="93"/>
      <w:bookmarkStart w:id="94" w:name="_Toc184308092"/>
      <w:bookmarkEnd w:id="94"/>
      <w:bookmarkStart w:id="95" w:name="_Toc184313286"/>
      <w:bookmarkEnd w:id="95"/>
      <w:bookmarkStart w:id="96" w:name="_Toc184314467"/>
      <w:bookmarkEnd w:id="96"/>
      <w:bookmarkStart w:id="97" w:name="_Toc184308091"/>
      <w:bookmarkEnd w:id="97"/>
      <w:bookmarkStart w:id="98" w:name="_Toc184312137"/>
      <w:bookmarkEnd w:id="98"/>
      <w:bookmarkStart w:id="99" w:name="_Toc184312122"/>
      <w:bookmarkEnd w:id="99"/>
      <w:bookmarkStart w:id="100" w:name="_Toc184308095"/>
      <w:bookmarkEnd w:id="100"/>
      <w:bookmarkStart w:id="101" w:name="_Toc184312133"/>
      <w:bookmarkEnd w:id="101"/>
      <w:bookmarkStart w:id="102" w:name="_Toc184314463"/>
      <w:bookmarkEnd w:id="102"/>
      <w:bookmarkStart w:id="103" w:name="_Toc184310331"/>
      <w:bookmarkEnd w:id="103"/>
      <w:bookmarkStart w:id="104" w:name="_Toc184310338"/>
      <w:bookmarkEnd w:id="104"/>
      <w:bookmarkStart w:id="105" w:name="_Toc184314423"/>
      <w:bookmarkEnd w:id="105"/>
      <w:bookmarkStart w:id="106" w:name="_Toc184308094"/>
      <w:bookmarkEnd w:id="106"/>
      <w:bookmarkStart w:id="107" w:name="_Toc184314466"/>
      <w:bookmarkEnd w:id="107"/>
      <w:bookmarkStart w:id="108" w:name="_Toc184312123"/>
      <w:bookmarkEnd w:id="108"/>
      <w:bookmarkStart w:id="109" w:name="_Toc184308098"/>
      <w:bookmarkEnd w:id="109"/>
      <w:bookmarkStart w:id="110" w:name="_Toc184314476"/>
      <w:bookmarkEnd w:id="110"/>
      <w:bookmarkStart w:id="111" w:name="_Toc184308088"/>
      <w:bookmarkEnd w:id="111"/>
      <w:bookmarkStart w:id="112" w:name="_Toc184312091"/>
      <w:bookmarkEnd w:id="112"/>
      <w:bookmarkStart w:id="113" w:name="_Toc184312090"/>
      <w:bookmarkEnd w:id="113"/>
      <w:bookmarkStart w:id="114" w:name="_Toc184308068"/>
      <w:bookmarkEnd w:id="114"/>
      <w:bookmarkStart w:id="115" w:name="_Toc184313304"/>
      <w:bookmarkEnd w:id="115"/>
      <w:bookmarkStart w:id="116" w:name="_Toc184312109"/>
      <w:bookmarkEnd w:id="116"/>
      <w:bookmarkStart w:id="117" w:name="_Toc184312129"/>
      <w:bookmarkEnd w:id="117"/>
      <w:bookmarkStart w:id="118" w:name="_Toc184310304"/>
      <w:bookmarkEnd w:id="118"/>
      <w:bookmarkStart w:id="119" w:name="_Toc184313299"/>
      <w:bookmarkEnd w:id="119"/>
      <w:bookmarkStart w:id="120" w:name="_Toc184313296"/>
      <w:bookmarkEnd w:id="120"/>
      <w:bookmarkStart w:id="121" w:name="_Toc184313305"/>
      <w:bookmarkEnd w:id="121"/>
      <w:bookmarkStart w:id="122" w:name="_Toc184313285"/>
      <w:bookmarkEnd w:id="122"/>
      <w:bookmarkStart w:id="123" w:name="_Toc184308103"/>
      <w:bookmarkEnd w:id="123"/>
      <w:bookmarkStart w:id="124" w:name="_Toc184314469"/>
      <w:bookmarkEnd w:id="124"/>
      <w:bookmarkStart w:id="125" w:name="_Toc184313300"/>
      <w:bookmarkEnd w:id="125"/>
      <w:bookmarkStart w:id="126" w:name="_Toc184310334"/>
      <w:bookmarkEnd w:id="126"/>
      <w:bookmarkStart w:id="127" w:name="_Toc184312107"/>
      <w:bookmarkEnd w:id="127"/>
      <w:bookmarkStart w:id="128" w:name="_Toc184312132"/>
      <w:bookmarkEnd w:id="128"/>
      <w:bookmarkStart w:id="129" w:name="_Toc184310330"/>
      <w:bookmarkEnd w:id="129"/>
      <w:bookmarkStart w:id="130" w:name="_Toc184310327"/>
      <w:bookmarkEnd w:id="130"/>
      <w:bookmarkStart w:id="131" w:name="_Toc184308099"/>
      <w:bookmarkEnd w:id="131"/>
      <w:bookmarkStart w:id="132" w:name="_Toc184314470"/>
      <w:bookmarkEnd w:id="132"/>
      <w:bookmarkStart w:id="133" w:name="_Toc184314464"/>
      <w:bookmarkEnd w:id="133"/>
      <w:bookmarkStart w:id="134" w:name="_Toc184314480"/>
      <w:bookmarkEnd w:id="134"/>
      <w:bookmarkStart w:id="135" w:name="_Toc184313301"/>
      <w:bookmarkEnd w:id="135"/>
      <w:bookmarkStart w:id="136" w:name="_Toc184308036"/>
      <w:bookmarkEnd w:id="136"/>
      <w:bookmarkStart w:id="137" w:name="_Toc184312071"/>
      <w:bookmarkEnd w:id="137"/>
      <w:bookmarkStart w:id="138" w:name="_Toc184313248"/>
      <w:bookmarkEnd w:id="138"/>
      <w:bookmarkStart w:id="139" w:name="_Toc184308097"/>
      <w:bookmarkEnd w:id="139"/>
      <w:bookmarkStart w:id="140" w:name="_Toc184313303"/>
      <w:bookmarkEnd w:id="140"/>
      <w:bookmarkStart w:id="141" w:name="_Toc184314477"/>
      <w:bookmarkEnd w:id="141"/>
      <w:bookmarkStart w:id="142" w:name="_Toc184314481"/>
      <w:bookmarkEnd w:id="142"/>
      <w:bookmarkStart w:id="143" w:name="_Toc184314422"/>
      <w:bookmarkEnd w:id="143"/>
      <w:bookmarkStart w:id="144" w:name="_Toc184308093"/>
      <w:bookmarkEnd w:id="144"/>
      <w:bookmarkStart w:id="145" w:name="_Toc184312093"/>
      <w:bookmarkEnd w:id="145"/>
      <w:bookmarkStart w:id="146" w:name="_Toc184308076"/>
      <w:bookmarkEnd w:id="146"/>
      <w:bookmarkStart w:id="147" w:name="_Toc184308060"/>
      <w:bookmarkEnd w:id="147"/>
      <w:bookmarkStart w:id="148" w:name="_Toc184314412"/>
      <w:bookmarkEnd w:id="148"/>
      <w:bookmarkStart w:id="149" w:name="_Toc184313290"/>
      <w:bookmarkEnd w:id="149"/>
      <w:bookmarkStart w:id="150" w:name="_Toc184308077"/>
      <w:bookmarkEnd w:id="150"/>
      <w:bookmarkStart w:id="151" w:name="_Toc184310321"/>
      <w:bookmarkEnd w:id="151"/>
      <w:bookmarkStart w:id="152" w:name="_Toc184314460"/>
      <w:bookmarkEnd w:id="152"/>
      <w:bookmarkStart w:id="153" w:name="_Toc184310340"/>
      <w:bookmarkEnd w:id="153"/>
      <w:bookmarkStart w:id="154" w:name="_Toc184310307"/>
      <w:bookmarkEnd w:id="154"/>
      <w:bookmarkStart w:id="155" w:name="_Toc184312105"/>
      <w:bookmarkEnd w:id="155"/>
      <w:bookmarkStart w:id="156" w:name="_Toc184308087"/>
      <w:bookmarkEnd w:id="156"/>
      <w:bookmarkStart w:id="157" w:name="_Toc184312134"/>
      <w:bookmarkEnd w:id="157"/>
      <w:bookmarkStart w:id="158" w:name="_Toc184312128"/>
      <w:bookmarkEnd w:id="158"/>
      <w:bookmarkStart w:id="159" w:name="_Toc184313265"/>
      <w:bookmarkEnd w:id="159"/>
      <w:bookmarkStart w:id="160" w:name="_Toc184314468"/>
      <w:bookmarkEnd w:id="160"/>
      <w:bookmarkStart w:id="161" w:name="_Toc184312130"/>
      <w:bookmarkEnd w:id="161"/>
      <w:bookmarkStart w:id="162" w:name="_Toc184312110"/>
      <w:bookmarkEnd w:id="162"/>
      <w:bookmarkStart w:id="163" w:name="_Toc184314479"/>
      <w:bookmarkEnd w:id="163"/>
      <w:bookmarkStart w:id="164" w:name="_Toc184308067"/>
      <w:bookmarkEnd w:id="164"/>
      <w:bookmarkStart w:id="165" w:name="_Toc184312098"/>
      <w:bookmarkEnd w:id="165"/>
      <w:bookmarkStart w:id="166" w:name="_Toc184314411"/>
      <w:bookmarkEnd w:id="166"/>
      <w:bookmarkStart w:id="167" w:name="_Toc184314418"/>
      <w:bookmarkEnd w:id="167"/>
      <w:bookmarkStart w:id="168" w:name="_Toc184308074"/>
      <w:bookmarkEnd w:id="168"/>
      <w:bookmarkStart w:id="169" w:name="_Toc184310314"/>
      <w:bookmarkEnd w:id="169"/>
      <w:bookmarkStart w:id="170" w:name="_Toc184310315"/>
      <w:bookmarkEnd w:id="170"/>
      <w:bookmarkStart w:id="171" w:name="_Toc184310341"/>
      <w:bookmarkEnd w:id="171"/>
      <w:bookmarkStart w:id="172" w:name="_Toc184310281"/>
      <w:bookmarkEnd w:id="172"/>
      <w:bookmarkStart w:id="173" w:name="_Toc184308043"/>
      <w:bookmarkEnd w:id="173"/>
      <w:bookmarkStart w:id="174" w:name="_Toc184314447"/>
      <w:bookmarkEnd w:id="174"/>
      <w:bookmarkStart w:id="175" w:name="_Toc184312084"/>
      <w:bookmarkEnd w:id="175"/>
      <w:bookmarkStart w:id="176" w:name="_Toc184308064"/>
      <w:bookmarkEnd w:id="176"/>
      <w:bookmarkStart w:id="177" w:name="_Toc184312095"/>
      <w:bookmarkEnd w:id="177"/>
      <w:bookmarkStart w:id="178" w:name="_Toc184314432"/>
      <w:bookmarkEnd w:id="178"/>
      <w:bookmarkStart w:id="179" w:name="_Toc184312135"/>
      <w:bookmarkEnd w:id="179"/>
      <w:bookmarkStart w:id="180" w:name="_Toc184308055"/>
      <w:bookmarkEnd w:id="180"/>
      <w:bookmarkStart w:id="181" w:name="_Toc184308086"/>
      <w:bookmarkEnd w:id="181"/>
      <w:bookmarkStart w:id="182" w:name="_Toc184312106"/>
      <w:bookmarkEnd w:id="182"/>
      <w:bookmarkStart w:id="183" w:name="_Toc184308053"/>
      <w:bookmarkEnd w:id="183"/>
      <w:bookmarkStart w:id="184" w:name="_Toc184312087"/>
      <w:bookmarkEnd w:id="184"/>
      <w:bookmarkStart w:id="185" w:name="_Toc184312097"/>
      <w:bookmarkEnd w:id="185"/>
      <w:bookmarkStart w:id="186" w:name="_Toc184308057"/>
      <w:bookmarkEnd w:id="186"/>
      <w:bookmarkStart w:id="187" w:name="_Toc184313259"/>
      <w:bookmarkEnd w:id="187"/>
      <w:bookmarkStart w:id="188" w:name="_Toc184308058"/>
      <w:bookmarkEnd w:id="188"/>
      <w:bookmarkStart w:id="189" w:name="_Toc184314431"/>
      <w:bookmarkEnd w:id="189"/>
      <w:bookmarkStart w:id="190" w:name="_Toc184314438"/>
      <w:bookmarkEnd w:id="190"/>
      <w:bookmarkStart w:id="191" w:name="_Toc184314435"/>
      <w:bookmarkEnd w:id="191"/>
      <w:bookmarkStart w:id="192" w:name="_Toc184313254"/>
      <w:bookmarkEnd w:id="192"/>
      <w:bookmarkStart w:id="193" w:name="_Toc184308042"/>
      <w:bookmarkEnd w:id="193"/>
      <w:bookmarkStart w:id="194" w:name="_Toc184312070"/>
      <w:bookmarkEnd w:id="194"/>
      <w:bookmarkStart w:id="195" w:name="_Toc184310290"/>
      <w:bookmarkEnd w:id="195"/>
      <w:bookmarkStart w:id="196" w:name="_Toc184313249"/>
      <w:bookmarkEnd w:id="196"/>
      <w:bookmarkStart w:id="197" w:name="_Toc184310325"/>
      <w:bookmarkEnd w:id="197"/>
      <w:bookmarkStart w:id="198" w:name="_Toc184314451"/>
      <w:bookmarkEnd w:id="198"/>
      <w:bookmarkStart w:id="199" w:name="_Toc184308063"/>
      <w:bookmarkEnd w:id="199"/>
      <w:bookmarkStart w:id="200" w:name="_Toc184313289"/>
      <w:bookmarkEnd w:id="200"/>
      <w:bookmarkStart w:id="201" w:name="_Toc184312072"/>
      <w:bookmarkEnd w:id="201"/>
      <w:bookmarkStart w:id="202" w:name="_Toc184310293"/>
      <w:bookmarkEnd w:id="202"/>
      <w:bookmarkStart w:id="203" w:name="_Toc184308102"/>
      <w:bookmarkEnd w:id="203"/>
      <w:bookmarkStart w:id="204" w:name="_Toc184308104"/>
      <w:bookmarkEnd w:id="204"/>
      <w:bookmarkStart w:id="205" w:name="_Toc184312073"/>
      <w:bookmarkEnd w:id="205"/>
      <w:bookmarkStart w:id="206" w:name="_Toc184313267"/>
      <w:bookmarkEnd w:id="206"/>
      <w:bookmarkStart w:id="207" w:name="_Toc184314456"/>
      <w:bookmarkEnd w:id="207"/>
      <w:bookmarkStart w:id="208" w:name="_Toc184308038"/>
      <w:bookmarkEnd w:id="208"/>
      <w:bookmarkStart w:id="209" w:name="_Toc184312113"/>
      <w:bookmarkEnd w:id="209"/>
      <w:bookmarkStart w:id="210" w:name="_Toc184314461"/>
      <w:bookmarkEnd w:id="210"/>
      <w:bookmarkStart w:id="211" w:name="_Toc184314442"/>
      <w:bookmarkEnd w:id="211"/>
      <w:bookmarkStart w:id="212" w:name="_Toc184310300"/>
      <w:bookmarkEnd w:id="212"/>
      <w:bookmarkStart w:id="213" w:name="_Toc184312119"/>
      <w:bookmarkEnd w:id="213"/>
      <w:bookmarkStart w:id="214" w:name="_Toc184312108"/>
      <w:bookmarkEnd w:id="214"/>
      <w:bookmarkStart w:id="215" w:name="_Toc184312103"/>
      <w:bookmarkEnd w:id="215"/>
      <w:bookmarkStart w:id="216" w:name="_Toc184308106"/>
      <w:bookmarkEnd w:id="216"/>
      <w:bookmarkStart w:id="217" w:name="_Toc184308105"/>
      <w:bookmarkEnd w:id="217"/>
      <w:bookmarkStart w:id="218" w:name="_Toc184313260"/>
      <w:bookmarkEnd w:id="218"/>
      <w:bookmarkStart w:id="219" w:name="_Toc184312096"/>
      <w:bookmarkEnd w:id="219"/>
      <w:bookmarkStart w:id="220" w:name="_Toc184313257"/>
      <w:bookmarkEnd w:id="220"/>
      <w:bookmarkStart w:id="221" w:name="_Toc184314426"/>
      <w:bookmarkEnd w:id="221"/>
      <w:bookmarkStart w:id="222" w:name="_Toc184314474"/>
      <w:bookmarkEnd w:id="222"/>
      <w:bookmarkStart w:id="223" w:name="_Toc184308047"/>
      <w:bookmarkEnd w:id="223"/>
      <w:bookmarkStart w:id="224" w:name="_Toc184310310"/>
      <w:bookmarkEnd w:id="224"/>
      <w:bookmarkStart w:id="225" w:name="_Toc184310339"/>
      <w:bookmarkEnd w:id="225"/>
      <w:bookmarkStart w:id="226" w:name="_Toc184313252"/>
      <w:bookmarkEnd w:id="226"/>
      <w:bookmarkStart w:id="227" w:name="_Toc184312100"/>
      <w:bookmarkEnd w:id="227"/>
      <w:bookmarkStart w:id="228" w:name="_Toc184310313"/>
      <w:bookmarkEnd w:id="228"/>
      <w:bookmarkStart w:id="229" w:name="_Toc184308054"/>
      <w:bookmarkEnd w:id="229"/>
      <w:bookmarkStart w:id="230" w:name="_Toc184310285"/>
      <w:bookmarkEnd w:id="230"/>
      <w:bookmarkStart w:id="231" w:name="_Toc184310302"/>
      <w:bookmarkEnd w:id="231"/>
      <w:bookmarkStart w:id="232" w:name="_Toc184313247"/>
      <w:bookmarkEnd w:id="232"/>
      <w:bookmarkStart w:id="233" w:name="_Toc184312102"/>
      <w:bookmarkEnd w:id="233"/>
      <w:bookmarkStart w:id="234" w:name="_Toc184310283"/>
      <w:bookmarkEnd w:id="234"/>
      <w:bookmarkStart w:id="235" w:name="_Toc184313264"/>
      <w:bookmarkEnd w:id="235"/>
      <w:bookmarkStart w:id="236" w:name="_Toc184314410"/>
      <w:bookmarkEnd w:id="236"/>
      <w:bookmarkStart w:id="237" w:name="_Toc184313239"/>
      <w:bookmarkEnd w:id="237"/>
      <w:bookmarkStart w:id="238" w:name="_Toc184313272"/>
      <w:bookmarkEnd w:id="238"/>
      <w:bookmarkStart w:id="239" w:name="_Toc184312118"/>
      <w:bookmarkEnd w:id="239"/>
      <w:bookmarkStart w:id="240" w:name="_Toc184314419"/>
      <w:bookmarkEnd w:id="240"/>
      <w:bookmarkStart w:id="241" w:name="_Toc184314445"/>
      <w:bookmarkEnd w:id="241"/>
      <w:bookmarkStart w:id="242" w:name="_Toc184313302"/>
      <w:bookmarkEnd w:id="242"/>
      <w:bookmarkStart w:id="243" w:name="_Toc184308100"/>
      <w:bookmarkEnd w:id="243"/>
      <w:bookmarkStart w:id="244" w:name="_Toc184312078"/>
      <w:bookmarkEnd w:id="244"/>
      <w:bookmarkStart w:id="245" w:name="_Toc184308084"/>
      <w:bookmarkEnd w:id="245"/>
      <w:bookmarkStart w:id="246" w:name="_Toc184312131"/>
      <w:bookmarkEnd w:id="246"/>
      <w:bookmarkStart w:id="247" w:name="_Toc184314462"/>
      <w:bookmarkEnd w:id="247"/>
      <w:bookmarkStart w:id="248" w:name="_Toc184310311"/>
      <w:bookmarkEnd w:id="248"/>
      <w:bookmarkStart w:id="249" w:name="_Toc184314420"/>
      <w:bookmarkEnd w:id="249"/>
      <w:bookmarkStart w:id="250" w:name="_Toc184310306"/>
      <w:bookmarkEnd w:id="250"/>
      <w:bookmarkStart w:id="251" w:name="_Toc184313238"/>
      <w:bookmarkEnd w:id="251"/>
      <w:bookmarkStart w:id="252" w:name="_Toc184312124"/>
      <w:bookmarkEnd w:id="252"/>
      <w:bookmarkStart w:id="253" w:name="_Toc184314441"/>
      <w:bookmarkEnd w:id="253"/>
      <w:bookmarkStart w:id="254" w:name="_Toc184313263"/>
      <w:bookmarkEnd w:id="254"/>
      <w:bookmarkStart w:id="255" w:name="_Toc184313292"/>
      <w:bookmarkEnd w:id="255"/>
      <w:bookmarkStart w:id="256" w:name="_Toc184310303"/>
      <w:bookmarkEnd w:id="256"/>
      <w:bookmarkStart w:id="257" w:name="_Toc184310286"/>
      <w:bookmarkEnd w:id="257"/>
      <w:bookmarkStart w:id="258" w:name="_Toc184308048"/>
      <w:bookmarkEnd w:id="258"/>
      <w:bookmarkStart w:id="259" w:name="_Toc184308071"/>
      <w:bookmarkEnd w:id="259"/>
      <w:bookmarkStart w:id="260" w:name="_Toc184310337"/>
      <w:bookmarkEnd w:id="260"/>
      <w:bookmarkStart w:id="261" w:name="_Toc184308083"/>
      <w:bookmarkEnd w:id="261"/>
      <w:bookmarkStart w:id="262" w:name="_Toc184314440"/>
      <w:bookmarkEnd w:id="262"/>
      <w:bookmarkStart w:id="263" w:name="_Toc184313308"/>
      <w:bookmarkEnd w:id="263"/>
      <w:bookmarkStart w:id="264" w:name="_Toc184314453"/>
      <w:bookmarkEnd w:id="264"/>
      <w:bookmarkStart w:id="265" w:name="_Toc184310280"/>
      <w:bookmarkEnd w:id="265"/>
      <w:bookmarkStart w:id="266" w:name="_Toc184310298"/>
      <w:bookmarkEnd w:id="266"/>
      <w:bookmarkStart w:id="267" w:name="_Toc184313275"/>
      <w:bookmarkEnd w:id="267"/>
      <w:bookmarkStart w:id="268" w:name="_Toc184314454"/>
      <w:bookmarkEnd w:id="268"/>
      <w:bookmarkStart w:id="269" w:name="_Toc184310317"/>
      <w:bookmarkEnd w:id="269"/>
      <w:bookmarkStart w:id="270" w:name="_Toc184314413"/>
      <w:bookmarkEnd w:id="270"/>
      <w:bookmarkStart w:id="271" w:name="_Toc184314439"/>
      <w:bookmarkEnd w:id="271"/>
      <w:bookmarkStart w:id="272" w:name="_Toc184313255"/>
      <w:bookmarkEnd w:id="272"/>
      <w:bookmarkStart w:id="273" w:name="_Toc184314429"/>
      <w:bookmarkEnd w:id="273"/>
      <w:bookmarkStart w:id="274" w:name="_Toc184310343"/>
      <w:bookmarkEnd w:id="274"/>
      <w:bookmarkStart w:id="275" w:name="_Toc184314458"/>
      <w:bookmarkEnd w:id="275"/>
      <w:bookmarkStart w:id="276" w:name="_Toc184310288"/>
      <w:bookmarkEnd w:id="276"/>
      <w:bookmarkStart w:id="277" w:name="_Toc184313240"/>
      <w:bookmarkEnd w:id="277"/>
      <w:bookmarkStart w:id="278" w:name="_Toc184313291"/>
      <w:bookmarkEnd w:id="278"/>
      <w:bookmarkStart w:id="279" w:name="_Toc184313270"/>
      <w:bookmarkEnd w:id="279"/>
      <w:bookmarkStart w:id="280" w:name="_Toc184312081"/>
      <w:bookmarkEnd w:id="280"/>
      <w:bookmarkStart w:id="281" w:name="_Toc184312101"/>
      <w:bookmarkEnd w:id="281"/>
      <w:bookmarkStart w:id="282" w:name="_Toc184310322"/>
      <w:bookmarkEnd w:id="282"/>
      <w:bookmarkStart w:id="283" w:name="_Toc184313307"/>
      <w:bookmarkEnd w:id="283"/>
      <w:bookmarkStart w:id="284" w:name="_Toc184313258"/>
      <w:bookmarkEnd w:id="284"/>
      <w:bookmarkStart w:id="285" w:name="_Toc184314459"/>
      <w:bookmarkEnd w:id="285"/>
      <w:bookmarkStart w:id="286" w:name="_Toc184310275"/>
      <w:bookmarkEnd w:id="286"/>
      <w:bookmarkStart w:id="287" w:name="_Toc184308081"/>
      <w:bookmarkEnd w:id="287"/>
      <w:bookmarkStart w:id="288" w:name="_Toc184313287"/>
      <w:bookmarkEnd w:id="288"/>
      <w:bookmarkStart w:id="289" w:name="_Toc184310279"/>
      <w:bookmarkEnd w:id="289"/>
      <w:bookmarkStart w:id="290" w:name="_Toc184310336"/>
      <w:bookmarkEnd w:id="290"/>
      <w:bookmarkStart w:id="291" w:name="_Toc184313279"/>
      <w:bookmarkEnd w:id="291"/>
      <w:bookmarkStart w:id="292" w:name="_Toc184308070"/>
      <w:bookmarkEnd w:id="292"/>
      <w:bookmarkStart w:id="293" w:name="_Toc184312086"/>
      <w:bookmarkEnd w:id="293"/>
      <w:bookmarkStart w:id="294" w:name="_Toc184308101"/>
      <w:bookmarkEnd w:id="294"/>
      <w:bookmarkStart w:id="295" w:name="_Toc184313276"/>
      <w:bookmarkEnd w:id="295"/>
      <w:bookmarkStart w:id="296" w:name="_Toc184308056"/>
      <w:bookmarkEnd w:id="296"/>
      <w:bookmarkStart w:id="297" w:name="_Toc184310289"/>
      <w:bookmarkEnd w:id="297"/>
      <w:bookmarkStart w:id="298" w:name="_Toc184313244"/>
      <w:bookmarkEnd w:id="298"/>
      <w:bookmarkStart w:id="299" w:name="_Toc184313283"/>
      <w:bookmarkEnd w:id="299"/>
      <w:bookmarkStart w:id="300" w:name="_Toc184314417"/>
      <w:bookmarkEnd w:id="300"/>
      <w:bookmarkStart w:id="301" w:name="_Toc184310296"/>
      <w:bookmarkEnd w:id="301"/>
      <w:bookmarkStart w:id="302" w:name="_Toc184314448"/>
      <w:bookmarkEnd w:id="302"/>
      <w:bookmarkStart w:id="303" w:name="_Toc184313277"/>
      <w:bookmarkEnd w:id="303"/>
      <w:bookmarkStart w:id="304" w:name="_Toc184312067"/>
      <w:bookmarkEnd w:id="304"/>
      <w:bookmarkStart w:id="305" w:name="_Toc184310272"/>
      <w:bookmarkEnd w:id="305"/>
      <w:bookmarkStart w:id="306" w:name="_Toc184308049"/>
      <w:bookmarkEnd w:id="306"/>
      <w:bookmarkStart w:id="307" w:name="_Toc184314428"/>
      <w:bookmarkEnd w:id="307"/>
      <w:bookmarkStart w:id="308" w:name="_Toc184308096"/>
      <w:bookmarkEnd w:id="308"/>
      <w:bookmarkStart w:id="309" w:name="_Toc184313280"/>
      <w:bookmarkEnd w:id="309"/>
      <w:bookmarkStart w:id="310" w:name="_Toc184312112"/>
      <w:bookmarkEnd w:id="310"/>
      <w:bookmarkStart w:id="311" w:name="_Toc184308040"/>
      <w:bookmarkEnd w:id="311"/>
      <w:bookmarkStart w:id="312" w:name="_Toc184312085"/>
      <w:bookmarkEnd w:id="312"/>
      <w:bookmarkStart w:id="313" w:name="_Toc184314449"/>
      <w:bookmarkEnd w:id="313"/>
      <w:bookmarkStart w:id="314" w:name="_Toc184312075"/>
      <w:bookmarkEnd w:id="314"/>
      <w:bookmarkStart w:id="315" w:name="_Toc184310316"/>
      <w:bookmarkEnd w:id="315"/>
      <w:bookmarkStart w:id="316" w:name="_Toc184314478"/>
      <w:bookmarkEnd w:id="316"/>
      <w:bookmarkStart w:id="317" w:name="_Toc184313246"/>
      <w:bookmarkEnd w:id="317"/>
      <w:bookmarkStart w:id="318" w:name="_Toc184308039"/>
      <w:bookmarkEnd w:id="318"/>
      <w:bookmarkStart w:id="319" w:name="_Toc184310342"/>
      <w:bookmarkEnd w:id="319"/>
      <w:bookmarkStart w:id="320" w:name="_Toc184310299"/>
      <w:bookmarkEnd w:id="320"/>
      <w:bookmarkStart w:id="321" w:name="_Toc184310297"/>
      <w:bookmarkEnd w:id="321"/>
      <w:bookmarkStart w:id="322" w:name="_Toc184313262"/>
      <w:bookmarkEnd w:id="322"/>
      <w:bookmarkStart w:id="323" w:name="_Toc184312116"/>
      <w:bookmarkEnd w:id="323"/>
      <w:bookmarkStart w:id="324" w:name="_Toc184310312"/>
      <w:bookmarkEnd w:id="324"/>
      <w:bookmarkStart w:id="325" w:name="_Toc184313306"/>
      <w:bookmarkEnd w:id="325"/>
      <w:bookmarkStart w:id="326" w:name="_Toc184312111"/>
      <w:bookmarkEnd w:id="326"/>
      <w:bookmarkStart w:id="327" w:name="_Toc184313253"/>
      <w:bookmarkEnd w:id="327"/>
      <w:bookmarkStart w:id="328" w:name="_Toc184314437"/>
      <w:bookmarkEnd w:id="328"/>
      <w:bookmarkStart w:id="329" w:name="_Toc184310320"/>
      <w:bookmarkEnd w:id="329"/>
      <w:bookmarkStart w:id="330" w:name="_Toc184314416"/>
      <w:bookmarkEnd w:id="330"/>
      <w:bookmarkStart w:id="331" w:name="_Toc184314414"/>
      <w:bookmarkEnd w:id="331"/>
      <w:bookmarkStart w:id="332" w:name="_Toc184308044"/>
      <w:bookmarkEnd w:id="332"/>
      <w:bookmarkStart w:id="333" w:name="_Toc184310278"/>
      <w:bookmarkEnd w:id="333"/>
      <w:bookmarkStart w:id="334" w:name="_Toc184310344"/>
      <w:bookmarkEnd w:id="334"/>
      <w:bookmarkStart w:id="335" w:name="_Toc184310335"/>
      <w:bookmarkEnd w:id="335"/>
      <w:bookmarkStart w:id="336" w:name="_Toc184310332"/>
      <w:bookmarkEnd w:id="336"/>
      <w:bookmarkStart w:id="337" w:name="_Toc184308059"/>
      <w:bookmarkEnd w:id="337"/>
      <w:bookmarkStart w:id="338" w:name="_Toc184312069"/>
      <w:bookmarkEnd w:id="338"/>
      <w:bookmarkStart w:id="339" w:name="_Toc184310287"/>
      <w:bookmarkEnd w:id="339"/>
      <w:bookmarkStart w:id="340" w:name="_Toc184313284"/>
      <w:bookmarkEnd w:id="340"/>
      <w:bookmarkStart w:id="341" w:name="_Toc184308075"/>
      <w:bookmarkEnd w:id="341"/>
      <w:bookmarkStart w:id="342" w:name="_Toc184312074"/>
      <w:bookmarkEnd w:id="342"/>
      <w:bookmarkStart w:id="343" w:name="_Toc184310318"/>
      <w:bookmarkEnd w:id="343"/>
      <w:bookmarkStart w:id="344" w:name="_Toc184308041"/>
      <w:bookmarkEnd w:id="344"/>
      <w:bookmarkStart w:id="345" w:name="_Toc184313245"/>
      <w:bookmarkEnd w:id="345"/>
      <w:bookmarkStart w:id="346" w:name="_Toc184313282"/>
      <w:bookmarkEnd w:id="346"/>
      <w:bookmarkStart w:id="347" w:name="_Toc184314450"/>
      <w:bookmarkEnd w:id="347"/>
      <w:bookmarkStart w:id="348" w:name="_Toc184314472"/>
      <w:bookmarkEnd w:id="348"/>
      <w:bookmarkStart w:id="349" w:name="_Toc184314433"/>
      <w:bookmarkEnd w:id="349"/>
      <w:bookmarkStart w:id="350" w:name="_Toc184312125"/>
      <w:bookmarkEnd w:id="350"/>
      <w:bookmarkStart w:id="351" w:name="_Toc184312076"/>
      <w:bookmarkEnd w:id="351"/>
      <w:bookmarkStart w:id="352" w:name="_Toc184308045"/>
      <w:bookmarkEnd w:id="352"/>
      <w:bookmarkStart w:id="353" w:name="_Toc184310277"/>
      <w:bookmarkEnd w:id="353"/>
      <w:bookmarkStart w:id="354" w:name="_Toc184314415"/>
      <w:bookmarkEnd w:id="354"/>
      <w:bookmarkStart w:id="355" w:name="_Toc184308080"/>
      <w:bookmarkEnd w:id="355"/>
      <w:bookmarkStart w:id="356" w:name="_Toc184308050"/>
      <w:bookmarkEnd w:id="356"/>
      <w:bookmarkStart w:id="357" w:name="_Toc184308073"/>
      <w:bookmarkEnd w:id="357"/>
      <w:bookmarkStart w:id="358" w:name="_Toc184312077"/>
      <w:bookmarkEnd w:id="358"/>
      <w:bookmarkStart w:id="359" w:name="_Toc184308062"/>
      <w:bookmarkEnd w:id="359"/>
      <w:bookmarkStart w:id="360" w:name="_Toc184310276"/>
      <w:bookmarkEnd w:id="360"/>
      <w:bookmarkStart w:id="361" w:name="_Toc184313261"/>
      <w:bookmarkEnd w:id="361"/>
      <w:bookmarkStart w:id="362" w:name="_Toc184312092"/>
      <w:bookmarkEnd w:id="362"/>
      <w:bookmarkStart w:id="363" w:name="_Toc184310319"/>
      <w:bookmarkEnd w:id="363"/>
      <w:bookmarkStart w:id="364" w:name="_Toc184313293"/>
      <w:bookmarkEnd w:id="364"/>
      <w:bookmarkStart w:id="365" w:name="_Toc184308107"/>
      <w:bookmarkEnd w:id="365"/>
      <w:bookmarkStart w:id="366" w:name="_Toc184313310"/>
      <w:bookmarkEnd w:id="366"/>
      <w:bookmarkStart w:id="367" w:name="_Toc184313243"/>
      <w:bookmarkEnd w:id="367"/>
      <w:bookmarkStart w:id="368" w:name="_Toc184312082"/>
      <w:bookmarkEnd w:id="368"/>
      <w:bookmarkStart w:id="369" w:name="_Toc184312136"/>
      <w:bookmarkEnd w:id="369"/>
      <w:bookmarkStart w:id="370" w:name="_Toc184312089"/>
      <w:bookmarkEnd w:id="370"/>
      <w:bookmarkStart w:id="371" w:name="_Toc184312117"/>
      <w:bookmarkEnd w:id="371"/>
      <w:bookmarkStart w:id="372" w:name="_Toc184314471"/>
      <w:bookmarkEnd w:id="372"/>
      <w:bookmarkStart w:id="373" w:name="_Toc184314425"/>
      <w:bookmarkEnd w:id="373"/>
      <w:bookmarkStart w:id="374" w:name="_Toc184313309"/>
      <w:bookmarkEnd w:id="374"/>
      <w:bookmarkStart w:id="375" w:name="_Toc184313278"/>
      <w:bookmarkEnd w:id="375"/>
      <w:bookmarkStart w:id="376" w:name="_Toc184310292"/>
      <w:bookmarkEnd w:id="376"/>
      <w:bookmarkStart w:id="377" w:name="_Toc184310295"/>
      <w:bookmarkEnd w:id="377"/>
      <w:bookmarkStart w:id="378" w:name="_Toc184312094"/>
      <w:bookmarkEnd w:id="378"/>
      <w:bookmarkStart w:id="379" w:name="_Toc184310274"/>
      <w:bookmarkEnd w:id="379"/>
      <w:bookmarkStart w:id="380" w:name="_Toc184310309"/>
      <w:bookmarkEnd w:id="380"/>
      <w:bookmarkStart w:id="381" w:name="_Toc184308072"/>
      <w:bookmarkEnd w:id="381"/>
      <w:bookmarkStart w:id="382" w:name="_Toc184314424"/>
      <w:bookmarkEnd w:id="382"/>
      <w:bookmarkStart w:id="383" w:name="_Toc184313274"/>
      <w:bookmarkEnd w:id="383"/>
      <w:bookmarkStart w:id="384" w:name="_Toc184312126"/>
      <w:bookmarkEnd w:id="384"/>
      <w:bookmarkStart w:id="385" w:name="_Toc184308061"/>
      <w:bookmarkEnd w:id="385"/>
      <w:bookmarkStart w:id="386" w:name="_Toc184310294"/>
      <w:bookmarkEnd w:id="386"/>
      <w:bookmarkStart w:id="387" w:name="_Toc184314436"/>
      <w:bookmarkEnd w:id="387"/>
      <w:bookmarkStart w:id="388" w:name="_Toc184308051"/>
      <w:bookmarkEnd w:id="388"/>
      <w:bookmarkStart w:id="389" w:name="_Toc184312138"/>
      <w:bookmarkEnd w:id="389"/>
      <w:bookmarkStart w:id="390" w:name="_Toc184314455"/>
      <w:bookmarkEnd w:id="390"/>
      <w:bookmarkStart w:id="391" w:name="_Toc184314421"/>
      <w:bookmarkEnd w:id="391"/>
      <w:bookmarkStart w:id="392" w:name="_Toc184308046"/>
      <w:bookmarkEnd w:id="392"/>
      <w:bookmarkStart w:id="393" w:name="_Toc184314427"/>
      <w:bookmarkEnd w:id="39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adjustRightInd/>
        <w:spacing w:line="440" w:lineRule="exact"/>
        <w:ind w:firstLine="602" w:firstLineChars="250"/>
        <w:rPr>
          <w:rFonts w:ascii="仿宋" w:hAnsi="仿宋" w:eastAsia="仿宋"/>
          <w:b/>
          <w:bCs/>
          <w:sz w:val="24"/>
        </w:rPr>
      </w:pPr>
      <w:r>
        <w:rPr>
          <w:rFonts w:hint="eastAsia" w:ascii="仿宋" w:hAnsi="仿宋" w:eastAsia="仿宋"/>
          <w:b/>
          <w:bCs/>
          <w:sz w:val="24"/>
        </w:rPr>
        <w:t>价格分（15分）：</w:t>
      </w:r>
    </w:p>
    <w:tbl>
      <w:tblPr>
        <w:tblStyle w:val="73"/>
        <w:tblpPr w:leftFromText="180" w:rightFromText="180" w:vertAnchor="text" w:horzAnchor="margin" w:tblpX="649" w:tblpY="276"/>
        <w:tblW w:w="7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6"/>
        <w:gridCol w:w="567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05" w:hRule="atLeast"/>
        </w:trPr>
        <w:tc>
          <w:tcPr>
            <w:tcW w:w="736" w:type="dxa"/>
            <w:vAlign w:val="center"/>
          </w:tcPr>
          <w:p>
            <w:pPr>
              <w:spacing w:line="360" w:lineRule="auto"/>
              <w:ind w:firstLine="240" w:firstLineChars="100"/>
              <w:outlineLvl w:val="0"/>
              <w:rPr>
                <w:rFonts w:ascii="仿宋" w:hAnsi="仿宋" w:eastAsia="仿宋" w:cs="仿宋_GB2312"/>
                <w:sz w:val="24"/>
                <w:szCs w:val="20"/>
              </w:rPr>
            </w:pPr>
            <w:r>
              <w:rPr>
                <w:rFonts w:hint="eastAsia" w:ascii="仿宋" w:hAnsi="仿宋" w:eastAsia="仿宋" w:cs="仿宋_GB2312"/>
                <w:sz w:val="24"/>
                <w:szCs w:val="20"/>
              </w:rPr>
              <w:t>价格分</w:t>
            </w:r>
          </w:p>
        </w:tc>
        <w:tc>
          <w:tcPr>
            <w:tcW w:w="5670" w:type="dxa"/>
            <w:vAlign w:val="top"/>
          </w:tcPr>
          <w:p>
            <w:pPr>
              <w:spacing w:line="360" w:lineRule="auto"/>
              <w:outlineLvl w:val="0"/>
              <w:rPr>
                <w:rFonts w:ascii="仿宋" w:hAnsi="仿宋" w:eastAsia="仿宋" w:cs="仿宋_GB2312"/>
                <w:sz w:val="24"/>
                <w:szCs w:val="20"/>
              </w:rPr>
            </w:pPr>
            <w:r>
              <w:rPr>
                <w:rFonts w:hint="eastAsia" w:ascii="仿宋" w:hAnsi="仿宋" w:eastAsia="仿宋" w:cs="仿宋_GB2312"/>
                <w:sz w:val="24"/>
                <w:szCs w:val="20"/>
              </w:rPr>
              <w:t>有效投标报价的最低价作为评标基准价，其最低报价为满分；按［投标报价得分=（评标基准价/投标报价）*15］的计算公式计算。</w:t>
            </w:r>
          </w:p>
          <w:p>
            <w:pPr>
              <w:widowControl/>
              <w:shd w:val="clear" w:color="auto" w:fill="FFFFFF"/>
              <w:adjustRightInd/>
              <w:spacing w:after="225" w:line="315" w:lineRule="atLeast"/>
              <w:ind w:firstLine="420"/>
              <w:jc w:val="left"/>
              <w:rPr>
                <w:rFonts w:ascii="仿宋" w:hAnsi="仿宋" w:eastAsia="仿宋" w:cs="仿宋_GB2312"/>
                <w:sz w:val="24"/>
                <w:szCs w:val="20"/>
              </w:rPr>
            </w:pPr>
            <w:r>
              <w:rPr>
                <w:rFonts w:hint="eastAsia" w:ascii="仿宋" w:hAnsi="仿宋" w:eastAsia="仿宋" w:cs="仿宋_GB2312"/>
                <w:sz w:val="24"/>
                <w:szCs w:val="20"/>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szCs w:val="20"/>
              </w:rPr>
            </w:pPr>
            <w:r>
              <w:rPr>
                <w:rFonts w:hint="eastAsia" w:ascii="仿宋" w:hAnsi="仿宋" w:eastAsia="仿宋" w:cs="仿宋_GB2312"/>
                <w:sz w:val="24"/>
                <w:szCs w:val="20"/>
              </w:rPr>
              <w:t>因落实政府采购政策需要进行价格调整的，以调整后的价格计算评标基准价和投标报价。</w:t>
            </w:r>
          </w:p>
        </w:tc>
        <w:tc>
          <w:tcPr>
            <w:tcW w:w="1134" w:type="dxa"/>
            <w:vAlign w:val="center"/>
          </w:tcPr>
          <w:p>
            <w:pPr>
              <w:spacing w:line="360" w:lineRule="auto"/>
              <w:ind w:firstLine="120" w:firstLineChars="50"/>
              <w:outlineLvl w:val="0"/>
              <w:rPr>
                <w:rFonts w:ascii="仿宋" w:hAnsi="仿宋" w:eastAsia="仿宋" w:cs="仿宋_GB2312"/>
                <w:sz w:val="24"/>
                <w:szCs w:val="20"/>
              </w:rPr>
            </w:pPr>
            <w:r>
              <w:rPr>
                <w:rFonts w:hint="eastAsia" w:ascii="仿宋" w:hAnsi="仿宋" w:eastAsia="仿宋" w:cs="仿宋_GB2312"/>
                <w:sz w:val="24"/>
                <w:szCs w:val="20"/>
              </w:rPr>
              <w:t>15分</w:t>
            </w:r>
          </w:p>
        </w:tc>
      </w:tr>
    </w:tbl>
    <w:p/>
    <w:p>
      <w:pPr>
        <w:adjustRightInd/>
        <w:spacing w:line="440" w:lineRule="exact"/>
        <w:ind w:firstLine="602" w:firstLineChars="250"/>
        <w:rPr>
          <w:rFonts w:ascii="仿宋" w:hAnsi="仿宋" w:eastAsia="仿宋"/>
          <w:b/>
          <w:bCs/>
          <w:sz w:val="24"/>
        </w:rPr>
      </w:pPr>
    </w:p>
    <w:p>
      <w:pPr>
        <w:adjustRightInd/>
        <w:spacing w:line="440" w:lineRule="exact"/>
        <w:ind w:firstLine="602" w:firstLineChars="250"/>
        <w:rPr>
          <w:rFonts w:ascii="仿宋" w:hAnsi="仿宋" w:eastAsia="仿宋"/>
          <w:b/>
          <w:bCs/>
          <w:sz w:val="24"/>
        </w:rPr>
      </w:pPr>
    </w:p>
    <w:p>
      <w:pPr>
        <w:adjustRightInd/>
        <w:spacing w:line="440" w:lineRule="exact"/>
        <w:ind w:firstLine="602" w:firstLineChars="250"/>
        <w:rPr>
          <w:rFonts w:ascii="仿宋" w:hAnsi="仿宋" w:eastAsia="仿宋"/>
          <w:b/>
          <w:bCs/>
          <w:sz w:val="24"/>
        </w:rPr>
      </w:pPr>
    </w:p>
    <w:p>
      <w:pPr>
        <w:adjustRightInd/>
        <w:spacing w:line="440" w:lineRule="exact"/>
        <w:ind w:firstLine="602" w:firstLineChars="250"/>
        <w:rPr>
          <w:rFonts w:ascii="仿宋" w:hAnsi="仿宋" w:eastAsia="仿宋"/>
          <w:b/>
          <w:bCs/>
          <w:sz w:val="24"/>
        </w:rPr>
      </w:pPr>
    </w:p>
    <w:p>
      <w:pPr>
        <w:adjustRightInd/>
        <w:spacing w:line="440" w:lineRule="exact"/>
        <w:ind w:firstLine="602" w:firstLineChars="250"/>
        <w:rPr>
          <w:rFonts w:ascii="仿宋" w:hAnsi="仿宋" w:eastAsia="仿宋"/>
          <w:b/>
          <w:bCs/>
          <w:sz w:val="24"/>
        </w:rPr>
      </w:pPr>
    </w:p>
    <w:p>
      <w:pPr>
        <w:adjustRightInd/>
        <w:spacing w:line="440" w:lineRule="exact"/>
        <w:ind w:firstLine="602" w:firstLineChars="250"/>
        <w:rPr>
          <w:rFonts w:ascii="仿宋" w:hAnsi="仿宋" w:eastAsia="仿宋"/>
          <w:b/>
          <w:bCs/>
          <w:sz w:val="24"/>
        </w:rPr>
      </w:pPr>
    </w:p>
    <w:p>
      <w:pPr>
        <w:adjustRightInd/>
        <w:spacing w:line="440" w:lineRule="exact"/>
        <w:ind w:firstLine="602" w:firstLineChars="250"/>
        <w:rPr>
          <w:rFonts w:ascii="仿宋" w:hAnsi="仿宋" w:eastAsia="仿宋"/>
          <w:b/>
          <w:bCs/>
          <w:sz w:val="24"/>
        </w:rPr>
      </w:pPr>
    </w:p>
    <w:p>
      <w:pPr>
        <w:adjustRightInd/>
        <w:spacing w:line="440" w:lineRule="exact"/>
        <w:ind w:firstLine="602" w:firstLineChars="250"/>
        <w:rPr>
          <w:rFonts w:ascii="仿宋" w:hAnsi="仿宋" w:eastAsia="仿宋"/>
          <w:b/>
          <w:bCs/>
          <w:sz w:val="24"/>
        </w:rPr>
      </w:pPr>
    </w:p>
    <w:p>
      <w:pPr>
        <w:adjustRightInd/>
        <w:spacing w:line="440" w:lineRule="exact"/>
        <w:ind w:firstLine="602" w:firstLineChars="250"/>
        <w:rPr>
          <w:rFonts w:ascii="仿宋" w:hAnsi="仿宋" w:eastAsia="仿宋"/>
          <w:b/>
          <w:bCs/>
          <w:sz w:val="24"/>
        </w:rPr>
      </w:pPr>
      <w:r>
        <w:rPr>
          <w:rFonts w:hint="eastAsia" w:ascii="仿宋" w:hAnsi="仿宋" w:eastAsia="仿宋"/>
          <w:b/>
          <w:bCs/>
          <w:sz w:val="24"/>
        </w:rPr>
        <w:t>技术分（</w:t>
      </w:r>
      <w:r>
        <w:rPr>
          <w:rFonts w:ascii="仿宋" w:hAnsi="仿宋" w:eastAsia="仿宋"/>
          <w:b/>
          <w:bCs/>
          <w:sz w:val="24"/>
        </w:rPr>
        <w:t>7</w:t>
      </w:r>
      <w:r>
        <w:rPr>
          <w:rFonts w:hint="eastAsia" w:ascii="仿宋" w:hAnsi="仿宋" w:eastAsia="仿宋"/>
          <w:b/>
          <w:bCs/>
          <w:sz w:val="24"/>
        </w:rPr>
        <w:t>7.5分）：</w:t>
      </w:r>
    </w:p>
    <w:tbl>
      <w:tblPr>
        <w:tblStyle w:val="73"/>
        <w:tblW w:w="7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4"/>
        <w:gridCol w:w="851"/>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1134" w:type="dxa"/>
            <w:shd w:val="clear" w:color="000000" w:fill="FFFFFF"/>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评议内容</w:t>
            </w:r>
          </w:p>
        </w:tc>
        <w:tc>
          <w:tcPr>
            <w:tcW w:w="851" w:type="dxa"/>
            <w:shd w:val="clear" w:color="000000" w:fill="FFFFFF"/>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分值</w:t>
            </w:r>
          </w:p>
        </w:tc>
        <w:tc>
          <w:tcPr>
            <w:tcW w:w="6008" w:type="dxa"/>
            <w:shd w:val="clear" w:color="000000" w:fill="FFFFFF"/>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1134" w:type="dxa"/>
            <w:shd w:val="clear" w:color="000000" w:fill="FFFFFF"/>
            <w:vAlign w:val="center"/>
          </w:tcPr>
          <w:p>
            <w:pPr>
              <w:widowControl/>
              <w:spacing w:line="360" w:lineRule="auto"/>
              <w:jc w:val="left"/>
              <w:rPr>
                <w:rFonts w:ascii="宋体" w:hAnsi="宋体" w:cs="仿宋_GB2312"/>
                <w:kern w:val="0"/>
                <w:szCs w:val="21"/>
              </w:rPr>
            </w:pPr>
            <w:r>
              <w:rPr>
                <w:rFonts w:hint="eastAsia" w:ascii="宋体" w:hAnsi="宋体" w:cs="仿宋_GB2312"/>
                <w:kern w:val="0"/>
                <w:szCs w:val="21"/>
              </w:rPr>
              <w:t>系统建设方案</w:t>
            </w:r>
          </w:p>
        </w:tc>
        <w:tc>
          <w:tcPr>
            <w:tcW w:w="851" w:type="dxa"/>
            <w:shd w:val="clear" w:color="000000" w:fill="FFFFFF"/>
            <w:vAlign w:val="center"/>
          </w:tcPr>
          <w:p>
            <w:pPr>
              <w:widowControl/>
              <w:spacing w:line="360" w:lineRule="auto"/>
              <w:jc w:val="center"/>
              <w:rPr>
                <w:rFonts w:ascii="宋体" w:hAnsi="宋体" w:cs="仿宋_GB2312"/>
                <w:kern w:val="0"/>
                <w:szCs w:val="21"/>
              </w:rPr>
            </w:pPr>
            <w:r>
              <w:rPr>
                <w:rFonts w:hint="eastAsia" w:ascii="宋体" w:hAnsi="宋体" w:cs="仿宋_GB2312"/>
                <w:kern w:val="0"/>
                <w:szCs w:val="21"/>
              </w:rPr>
              <w:t>15</w:t>
            </w:r>
          </w:p>
        </w:tc>
        <w:tc>
          <w:tcPr>
            <w:tcW w:w="6008" w:type="dxa"/>
            <w:shd w:val="clear" w:color="000000" w:fill="FFFFFF"/>
            <w:vAlign w:val="top"/>
          </w:tcPr>
          <w:p>
            <w:pPr>
              <w:pStyle w:val="7"/>
              <w:spacing w:after="120" w:line="360" w:lineRule="auto"/>
              <w:ind w:firstLine="0"/>
              <w:rPr>
                <w:color w:val="auto"/>
                <w:sz w:val="21"/>
                <w:szCs w:val="21"/>
              </w:rPr>
            </w:pPr>
            <w:r>
              <w:rPr>
                <w:rFonts w:hint="eastAsia"/>
                <w:color w:val="auto"/>
                <w:sz w:val="21"/>
                <w:szCs w:val="21"/>
              </w:rPr>
              <w:t>根据投标人对项目理解深度，提供各子系统（不仅限于以下系统）建设的具体方案：</w:t>
            </w:r>
          </w:p>
          <w:p>
            <w:pPr>
              <w:pStyle w:val="7"/>
              <w:numPr>
                <w:ilvl w:val="0"/>
                <w:numId w:val="3"/>
              </w:numPr>
              <w:spacing w:after="120" w:line="360" w:lineRule="auto"/>
              <w:ind w:firstLine="0"/>
              <w:rPr>
                <w:color w:val="auto"/>
                <w:sz w:val="21"/>
                <w:szCs w:val="21"/>
              </w:rPr>
            </w:pPr>
            <w:r>
              <w:rPr>
                <w:rFonts w:hint="eastAsia"/>
                <w:color w:val="auto"/>
                <w:sz w:val="21"/>
                <w:szCs w:val="21"/>
              </w:rPr>
              <w:t>无源光网络系统：根据本医院场景应用进行方案针对描述，对本项目技术提升、组网特殊性、灵活性、易运维，易扩展、使用寿命等进行详细描述；方案完全符合得3分，部分符合得1分，不符合不得分。</w:t>
            </w:r>
          </w:p>
          <w:p>
            <w:pPr>
              <w:pStyle w:val="7"/>
              <w:numPr>
                <w:ilvl w:val="0"/>
                <w:numId w:val="3"/>
              </w:numPr>
              <w:spacing w:after="120" w:line="360" w:lineRule="auto"/>
              <w:ind w:firstLine="0"/>
              <w:rPr>
                <w:color w:val="auto"/>
                <w:sz w:val="21"/>
                <w:szCs w:val="21"/>
              </w:rPr>
            </w:pPr>
            <w:r>
              <w:rPr>
                <w:rFonts w:hint="eastAsia"/>
                <w:color w:val="auto"/>
                <w:sz w:val="21"/>
                <w:szCs w:val="21"/>
              </w:rPr>
              <w:t>医疗专用无线网络系统：针对本项目所涉及无线物联网覆盖的病房内，如何满足无线网络信号强度达到≥-75dBm，并满足实现单一病区内移动终端零漫游、零切换的要求，有详尽的分析、设计等方面；方案完全符合得3分，部分符合得1分，不符合不得分。</w:t>
            </w:r>
          </w:p>
          <w:p>
            <w:pPr>
              <w:pStyle w:val="7"/>
              <w:numPr>
                <w:ilvl w:val="0"/>
                <w:numId w:val="3"/>
              </w:numPr>
              <w:spacing w:after="120" w:line="360" w:lineRule="auto"/>
              <w:ind w:firstLine="0"/>
              <w:rPr>
                <w:color w:val="auto"/>
                <w:sz w:val="21"/>
                <w:szCs w:val="21"/>
              </w:rPr>
            </w:pPr>
            <w:r>
              <w:rPr>
                <w:rFonts w:hint="eastAsia"/>
                <w:color w:val="auto"/>
                <w:sz w:val="21"/>
                <w:szCs w:val="21"/>
              </w:rPr>
              <w:t>系统运维管理平台：针对医院不同的管理科室，提供针对性的方案，方案完全符合得3分，部分符合得1分，不符合不得分。</w:t>
            </w:r>
          </w:p>
          <w:p>
            <w:pPr>
              <w:pStyle w:val="7"/>
              <w:numPr>
                <w:ilvl w:val="0"/>
                <w:numId w:val="3"/>
              </w:numPr>
              <w:spacing w:after="120" w:line="360" w:lineRule="auto"/>
              <w:ind w:firstLine="0"/>
              <w:rPr>
                <w:color w:val="auto"/>
                <w:sz w:val="21"/>
                <w:szCs w:val="21"/>
              </w:rPr>
            </w:pPr>
            <w:r>
              <w:rPr>
                <w:rFonts w:hint="eastAsia"/>
                <w:color w:val="auto"/>
                <w:sz w:val="21"/>
                <w:szCs w:val="21"/>
              </w:rPr>
              <w:t>智能采血系统：通过产品性能、项目优势、效益分析等方面进行整体解决方案设计进行描述，方案完全符合得3分，部分符合得1分，不符合不得分。</w:t>
            </w:r>
          </w:p>
          <w:p>
            <w:pPr>
              <w:pStyle w:val="7"/>
              <w:numPr>
                <w:ilvl w:val="0"/>
                <w:numId w:val="3"/>
              </w:numPr>
              <w:spacing w:after="120" w:line="360" w:lineRule="auto"/>
              <w:ind w:firstLine="0"/>
              <w:rPr>
                <w:color w:val="auto"/>
                <w:sz w:val="21"/>
                <w:szCs w:val="21"/>
              </w:rPr>
            </w:pPr>
            <w:r>
              <w:rPr>
                <w:rFonts w:hint="eastAsia"/>
                <w:color w:val="auto"/>
                <w:sz w:val="21"/>
                <w:szCs w:val="21"/>
              </w:rPr>
              <w:t>中央空调节能系统：需要通过对中央空调实施变流量调节，实现中央空调冷冻机房设备的节能控制设计方案进行描述，方案完全符合得3分，部分符合得1分，不符合不得分。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1134" w:type="dxa"/>
            <w:shd w:val="clear" w:color="000000" w:fill="FFFFFF"/>
            <w:vAlign w:val="center"/>
          </w:tcPr>
          <w:p>
            <w:pPr>
              <w:widowControl/>
              <w:spacing w:line="360" w:lineRule="auto"/>
              <w:jc w:val="left"/>
              <w:rPr>
                <w:rFonts w:ascii="宋体" w:hAnsi="宋体" w:cs="仿宋_GB2312"/>
                <w:kern w:val="0"/>
                <w:szCs w:val="21"/>
              </w:rPr>
            </w:pPr>
            <w:r>
              <w:rPr>
                <w:rFonts w:hint="eastAsia" w:ascii="宋体" w:hAnsi="宋体" w:cs="仿宋_GB2312"/>
                <w:kern w:val="0"/>
                <w:szCs w:val="21"/>
              </w:rPr>
              <w:t>相关品牌兼容性</w:t>
            </w:r>
          </w:p>
        </w:tc>
        <w:tc>
          <w:tcPr>
            <w:tcW w:w="851" w:type="dxa"/>
            <w:shd w:val="clear" w:color="000000" w:fill="FFFFFF"/>
            <w:vAlign w:val="center"/>
          </w:tcPr>
          <w:p>
            <w:pPr>
              <w:widowControl/>
              <w:spacing w:line="360" w:lineRule="auto"/>
              <w:jc w:val="center"/>
              <w:rPr>
                <w:rFonts w:ascii="宋体" w:hAnsi="宋体" w:cs="仿宋_GB2312"/>
                <w:kern w:val="0"/>
                <w:szCs w:val="21"/>
              </w:rPr>
            </w:pPr>
            <w:r>
              <w:rPr>
                <w:rFonts w:hint="eastAsia" w:ascii="宋体" w:hAnsi="宋体" w:cs="仿宋_GB2312"/>
                <w:kern w:val="0"/>
                <w:szCs w:val="21"/>
              </w:rPr>
              <w:t>5</w:t>
            </w:r>
          </w:p>
        </w:tc>
        <w:tc>
          <w:tcPr>
            <w:tcW w:w="6008" w:type="dxa"/>
            <w:shd w:val="clear" w:color="000000" w:fill="FFFFFF"/>
            <w:vAlign w:val="top"/>
          </w:tcPr>
          <w:p>
            <w:pPr>
              <w:pStyle w:val="7"/>
              <w:spacing w:after="120" w:line="360" w:lineRule="auto"/>
              <w:ind w:firstLine="0"/>
              <w:rPr>
                <w:color w:val="auto"/>
                <w:sz w:val="21"/>
                <w:szCs w:val="21"/>
              </w:rPr>
            </w:pPr>
            <w:r>
              <w:rPr>
                <w:rFonts w:hint="eastAsia"/>
                <w:color w:val="auto"/>
                <w:sz w:val="21"/>
                <w:szCs w:val="21"/>
              </w:rPr>
              <w:t>投标品牌及系统兼容性优劣情况评分（5分）：</w:t>
            </w:r>
          </w:p>
          <w:p>
            <w:pPr>
              <w:pStyle w:val="7"/>
              <w:spacing w:after="120" w:line="360" w:lineRule="auto"/>
              <w:ind w:firstLine="0"/>
              <w:rPr>
                <w:color w:val="auto"/>
                <w:sz w:val="21"/>
                <w:szCs w:val="21"/>
              </w:rPr>
            </w:pPr>
            <w:r>
              <w:rPr>
                <w:rFonts w:hint="eastAsia"/>
                <w:color w:val="auto"/>
                <w:sz w:val="21"/>
                <w:szCs w:val="21"/>
              </w:rPr>
              <w:t>1、候诊呼叫信号系统、信息发布系统从本次项目建设中获取数据，需与本项目老院区原有系统无缝对接。提供详尽的方案与相关同品牌证明文件（以销售合同或老院区现场实物照片为准），方案完全符合得3分，部分符合得1分，不符合不得分。</w:t>
            </w:r>
          </w:p>
          <w:p>
            <w:pPr>
              <w:pStyle w:val="7"/>
              <w:spacing w:after="120" w:line="360" w:lineRule="auto"/>
              <w:ind w:firstLine="0"/>
              <w:rPr>
                <w:color w:val="auto"/>
                <w:sz w:val="21"/>
                <w:szCs w:val="21"/>
              </w:rPr>
            </w:pPr>
            <w:r>
              <w:rPr>
                <w:rFonts w:hint="eastAsia"/>
                <w:color w:val="auto"/>
                <w:sz w:val="21"/>
                <w:szCs w:val="21"/>
              </w:rPr>
              <w:t>2、无源光网络系统OLT与信息网络系统交换机为同一品牌，符合的得</w:t>
            </w:r>
            <w:r>
              <w:rPr>
                <w:color w:val="auto"/>
                <w:sz w:val="21"/>
                <w:szCs w:val="21"/>
              </w:rPr>
              <w:t>2</w:t>
            </w:r>
            <w:r>
              <w:rPr>
                <w:rFonts w:hint="eastAsia"/>
                <w:color w:val="auto"/>
                <w:sz w:val="21"/>
                <w:szCs w:val="21"/>
              </w:rPr>
              <w:t>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1134" w:type="dxa"/>
            <w:shd w:val="clear" w:color="000000" w:fill="FFFFFF"/>
            <w:vAlign w:val="center"/>
          </w:tcPr>
          <w:p>
            <w:pPr>
              <w:widowControl/>
              <w:spacing w:line="360" w:lineRule="auto"/>
              <w:jc w:val="left"/>
              <w:rPr>
                <w:rFonts w:ascii="宋体" w:hAnsi="宋体" w:cs="仿宋_GB2312"/>
                <w:kern w:val="0"/>
                <w:szCs w:val="21"/>
              </w:rPr>
            </w:pPr>
            <w:r>
              <w:rPr>
                <w:rFonts w:hint="eastAsia" w:ascii="宋体" w:hAnsi="宋体" w:cs="仿宋_GB2312"/>
                <w:kern w:val="0"/>
                <w:szCs w:val="21"/>
              </w:rPr>
              <w:t>技术指标</w:t>
            </w:r>
          </w:p>
        </w:tc>
        <w:tc>
          <w:tcPr>
            <w:tcW w:w="851" w:type="dxa"/>
            <w:shd w:val="clear" w:color="000000" w:fill="FFFFFF"/>
            <w:vAlign w:val="center"/>
          </w:tcPr>
          <w:p>
            <w:pPr>
              <w:widowControl/>
              <w:spacing w:line="360" w:lineRule="auto"/>
              <w:jc w:val="center"/>
              <w:rPr>
                <w:rFonts w:ascii="宋体" w:hAnsi="宋体" w:cs="仿宋_GB2312"/>
                <w:kern w:val="0"/>
                <w:szCs w:val="21"/>
              </w:rPr>
            </w:pPr>
            <w:r>
              <w:rPr>
                <w:rFonts w:hint="eastAsia" w:ascii="宋体" w:hAnsi="宋体" w:cs="仿宋_GB2312"/>
                <w:kern w:val="0"/>
                <w:szCs w:val="21"/>
              </w:rPr>
              <w:t>30</w:t>
            </w:r>
          </w:p>
        </w:tc>
        <w:tc>
          <w:tcPr>
            <w:tcW w:w="6008" w:type="dxa"/>
            <w:shd w:val="clear" w:color="000000" w:fill="FFFFFF"/>
            <w:vAlign w:val="top"/>
          </w:tcPr>
          <w:p>
            <w:pPr>
              <w:widowControl/>
              <w:spacing w:line="360" w:lineRule="auto"/>
              <w:jc w:val="left"/>
              <w:rPr>
                <w:rFonts w:ascii="宋体" w:hAnsi="宋体" w:cs="仿宋_GB2312"/>
                <w:kern w:val="0"/>
                <w:szCs w:val="21"/>
              </w:rPr>
            </w:pPr>
            <w:r>
              <w:rPr>
                <w:rFonts w:hint="eastAsia" w:ascii="宋体" w:hAnsi="宋体" w:cs="仿宋_GB2312"/>
                <w:kern w:val="0"/>
                <w:szCs w:val="21"/>
              </w:rPr>
              <w:t>满足招标货物的性能及技术指标要求，所有指标均满足采购文件技术参数等要求的，得基本分30分；带“★”号指标如有一项不满足的，扣3分；其他指标负偏离或者未响应的，每项扣1分，扣完为止，本项最低得0分；</w:t>
            </w:r>
          </w:p>
          <w:p>
            <w:pPr>
              <w:widowControl/>
              <w:spacing w:line="360" w:lineRule="auto"/>
              <w:jc w:val="left"/>
              <w:rPr>
                <w:rFonts w:ascii="宋体" w:hAnsi="宋体" w:cs="宋体"/>
                <w:kern w:val="0"/>
                <w:szCs w:val="21"/>
              </w:rPr>
            </w:pPr>
            <w:r>
              <w:rPr>
                <w:rFonts w:hint="eastAsia" w:ascii="宋体" w:hAnsi="宋体" w:cs="仿宋_GB2312"/>
                <w:kern w:val="0"/>
                <w:szCs w:val="21"/>
              </w:rPr>
              <w:t>注：</w:t>
            </w:r>
            <w:r>
              <w:rPr>
                <w:szCs w:val="21"/>
              </w:rPr>
              <w:t>采购需求中要求提供截图证明/证书/检测报告复印件等资 料的，需在投标文件中提供相关证明材料复印件加盖原厂公章进行证明，否则视为不满足此项要求</w:t>
            </w:r>
            <w:r>
              <w:rPr>
                <w:rFonts w:hint="eastAsia" w:ascii="宋体" w:hAnsi="宋体"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1134" w:type="dxa"/>
            <w:shd w:val="clear" w:color="000000" w:fill="FFFFFF"/>
            <w:vAlign w:val="center"/>
          </w:tcPr>
          <w:p>
            <w:pPr>
              <w:widowControl/>
              <w:spacing w:line="360" w:lineRule="auto"/>
              <w:jc w:val="left"/>
              <w:rPr>
                <w:rFonts w:ascii="宋体" w:hAnsi="宋体" w:cs="仿宋_GB2312"/>
                <w:kern w:val="0"/>
                <w:szCs w:val="21"/>
              </w:rPr>
            </w:pPr>
            <w:r>
              <w:rPr>
                <w:rFonts w:hint="eastAsia" w:ascii="宋体" w:hAnsi="宋体" w:cs="仿宋_GB2312"/>
                <w:kern w:val="0"/>
                <w:szCs w:val="21"/>
              </w:rPr>
              <w:t>项目负责人</w:t>
            </w:r>
          </w:p>
        </w:tc>
        <w:tc>
          <w:tcPr>
            <w:tcW w:w="851" w:type="dxa"/>
            <w:shd w:val="clear" w:color="000000" w:fill="FFFFFF"/>
            <w:vAlign w:val="center"/>
          </w:tcPr>
          <w:p>
            <w:pPr>
              <w:widowControl/>
              <w:spacing w:line="360" w:lineRule="auto"/>
              <w:jc w:val="center"/>
              <w:rPr>
                <w:rFonts w:ascii="宋体" w:hAnsi="宋体" w:cs="仿宋_GB2312"/>
                <w:kern w:val="0"/>
                <w:szCs w:val="21"/>
              </w:rPr>
            </w:pPr>
            <w:r>
              <w:rPr>
                <w:rFonts w:ascii="宋体" w:hAnsi="宋体" w:cs="仿宋_GB2312"/>
                <w:kern w:val="0"/>
                <w:szCs w:val="21"/>
              </w:rPr>
              <w:t>3</w:t>
            </w:r>
          </w:p>
        </w:tc>
        <w:tc>
          <w:tcPr>
            <w:tcW w:w="6008" w:type="dxa"/>
            <w:shd w:val="clear" w:color="000000" w:fill="FFFFFF"/>
            <w:vAlign w:val="top"/>
          </w:tcPr>
          <w:p>
            <w:pPr>
              <w:widowControl/>
              <w:spacing w:line="360" w:lineRule="auto"/>
              <w:jc w:val="left"/>
              <w:rPr>
                <w:rFonts w:ascii="宋体" w:hAnsi="宋体" w:cs="仿宋_GB2312"/>
                <w:kern w:val="0"/>
                <w:szCs w:val="21"/>
              </w:rPr>
            </w:pPr>
            <w:r>
              <w:rPr>
                <w:rFonts w:hint="eastAsia" w:ascii="宋体" w:hAnsi="宋体" w:cs="仿宋_GB2312"/>
                <w:kern w:val="0"/>
                <w:szCs w:val="21"/>
              </w:rPr>
              <w:t>项目负责人(</w:t>
            </w:r>
            <w:r>
              <w:rPr>
                <w:rFonts w:ascii="宋体" w:hAnsi="宋体" w:cs="仿宋_GB2312"/>
                <w:kern w:val="0"/>
                <w:szCs w:val="21"/>
              </w:rPr>
              <w:t>3</w:t>
            </w:r>
            <w:r>
              <w:rPr>
                <w:rFonts w:hint="eastAsia" w:ascii="宋体" w:hAnsi="宋体" w:cs="仿宋_GB2312"/>
                <w:kern w:val="0"/>
                <w:szCs w:val="21"/>
              </w:rPr>
              <w:t>分)：信息系统项目高级管理师、高级工程师或以上职称具有一个得1.5分，最高得</w:t>
            </w:r>
            <w:r>
              <w:rPr>
                <w:rFonts w:ascii="宋体" w:hAnsi="宋体" w:cs="仿宋_GB2312"/>
                <w:kern w:val="0"/>
                <w:szCs w:val="21"/>
              </w:rPr>
              <w:t>3</w:t>
            </w:r>
            <w:r>
              <w:rPr>
                <w:rFonts w:hint="eastAsia" w:ascii="宋体" w:hAnsi="宋体" w:cs="仿宋_GB2312"/>
                <w:kern w:val="0"/>
                <w:szCs w:val="21"/>
              </w:rPr>
              <w:t>分；</w:t>
            </w:r>
          </w:p>
          <w:p>
            <w:pPr>
              <w:widowControl/>
              <w:spacing w:line="360" w:lineRule="auto"/>
              <w:jc w:val="left"/>
              <w:rPr>
                <w:rFonts w:ascii="宋体" w:hAnsi="宋体" w:cs="仿宋_GB2312"/>
                <w:kern w:val="0"/>
                <w:szCs w:val="21"/>
              </w:rPr>
            </w:pPr>
            <w:r>
              <w:rPr>
                <w:rFonts w:hint="eastAsia" w:ascii="宋体" w:hAnsi="宋体" w:cs="仿宋_GB2312"/>
                <w:kern w:val="0"/>
                <w:szCs w:val="21"/>
              </w:rPr>
              <w:t>注：开标时提供以上项目人员的社保缴纳证明复印件、相关执业证书复印件、职称证书复印件并加盖公章，否则不予计分；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1134" w:type="dxa"/>
            <w:shd w:val="clear" w:color="000000" w:fill="FFFFFF"/>
            <w:vAlign w:val="center"/>
          </w:tcPr>
          <w:p>
            <w:pPr>
              <w:widowControl/>
              <w:spacing w:line="360" w:lineRule="auto"/>
              <w:jc w:val="left"/>
              <w:rPr>
                <w:rFonts w:ascii="宋体" w:hAnsi="宋体" w:cs="仿宋_GB2312"/>
                <w:kern w:val="0"/>
                <w:szCs w:val="21"/>
              </w:rPr>
            </w:pPr>
            <w:r>
              <w:rPr>
                <w:rFonts w:hint="eastAsia" w:ascii="宋体" w:hAnsi="宋体" w:cs="仿宋_GB2312"/>
                <w:kern w:val="0"/>
                <w:szCs w:val="21"/>
              </w:rPr>
              <w:t>人员配置</w:t>
            </w:r>
          </w:p>
        </w:tc>
        <w:tc>
          <w:tcPr>
            <w:tcW w:w="851" w:type="dxa"/>
            <w:shd w:val="clear" w:color="000000" w:fill="FFFFFF"/>
            <w:vAlign w:val="center"/>
          </w:tcPr>
          <w:p>
            <w:pPr>
              <w:widowControl/>
              <w:spacing w:line="360" w:lineRule="auto"/>
              <w:jc w:val="center"/>
              <w:rPr>
                <w:rFonts w:ascii="宋体" w:hAnsi="宋体" w:cs="仿宋_GB2312"/>
                <w:kern w:val="0"/>
                <w:szCs w:val="21"/>
              </w:rPr>
            </w:pPr>
            <w:r>
              <w:rPr>
                <w:rFonts w:hint="eastAsia" w:ascii="宋体" w:hAnsi="宋体" w:cs="仿宋_GB2312"/>
                <w:kern w:val="0"/>
                <w:szCs w:val="21"/>
              </w:rPr>
              <w:t>3</w:t>
            </w:r>
          </w:p>
        </w:tc>
        <w:tc>
          <w:tcPr>
            <w:tcW w:w="6008" w:type="dxa"/>
            <w:shd w:val="clear" w:color="000000" w:fill="FFFFFF"/>
            <w:vAlign w:val="top"/>
          </w:tcPr>
          <w:p>
            <w:pPr>
              <w:widowControl/>
              <w:spacing w:line="360" w:lineRule="auto"/>
              <w:jc w:val="left"/>
              <w:rPr>
                <w:rFonts w:ascii="宋体" w:hAnsi="宋体" w:cs="仿宋_GB2312"/>
                <w:kern w:val="0"/>
                <w:szCs w:val="21"/>
              </w:rPr>
            </w:pPr>
            <w:r>
              <w:rPr>
                <w:rFonts w:hint="eastAsia" w:ascii="宋体" w:hAnsi="宋体" w:cs="仿宋_GB2312"/>
                <w:kern w:val="0"/>
                <w:szCs w:val="21"/>
              </w:rPr>
              <w:t>项目成员</w:t>
            </w:r>
            <w:r>
              <w:rPr>
                <w:rFonts w:ascii="宋体" w:hAnsi="宋体" w:cs="仿宋_GB2312"/>
                <w:kern w:val="0"/>
                <w:szCs w:val="21"/>
              </w:rPr>
              <w:t>(3</w:t>
            </w:r>
            <w:r>
              <w:rPr>
                <w:rFonts w:hint="eastAsia" w:ascii="宋体" w:hAnsi="宋体" w:cs="仿宋_GB2312"/>
                <w:kern w:val="0"/>
                <w:szCs w:val="21"/>
              </w:rPr>
              <w:t>分</w:t>
            </w:r>
            <w:r>
              <w:rPr>
                <w:rFonts w:ascii="宋体" w:hAnsi="宋体" w:cs="仿宋_GB2312"/>
                <w:kern w:val="0"/>
                <w:szCs w:val="21"/>
              </w:rPr>
              <w:t>)</w:t>
            </w:r>
          </w:p>
          <w:p>
            <w:pPr>
              <w:widowControl/>
              <w:spacing w:line="360" w:lineRule="auto"/>
              <w:jc w:val="left"/>
              <w:rPr>
                <w:rFonts w:ascii="宋体" w:hAnsi="宋体" w:cs="仿宋_GB2312"/>
                <w:kern w:val="0"/>
                <w:szCs w:val="21"/>
              </w:rPr>
            </w:pPr>
            <w:r>
              <w:rPr>
                <w:rFonts w:hint="eastAsia" w:ascii="宋体" w:hAnsi="宋体" w:cs="仿宋_GB2312"/>
                <w:kern w:val="0"/>
                <w:szCs w:val="21"/>
              </w:rPr>
              <w:t>投标人拟派的除项目负责人以外的项目组人员中：</w:t>
            </w:r>
          </w:p>
          <w:p>
            <w:pPr>
              <w:widowControl/>
              <w:numPr>
                <w:ilvl w:val="0"/>
                <w:numId w:val="4"/>
              </w:numPr>
              <w:adjustRightInd/>
              <w:spacing w:line="360" w:lineRule="auto"/>
              <w:jc w:val="left"/>
              <w:rPr>
                <w:rFonts w:ascii="宋体" w:hAnsi="宋体" w:cs="仿宋_GB2312"/>
                <w:kern w:val="0"/>
                <w:szCs w:val="21"/>
              </w:rPr>
            </w:pPr>
            <w:r>
              <w:rPr>
                <w:rFonts w:hint="eastAsia" w:ascii="宋体" w:hAnsi="宋体" w:cs="仿宋_GB2312"/>
                <w:kern w:val="0"/>
                <w:szCs w:val="21"/>
              </w:rPr>
              <w:t>具有注册信息安全工程师，</w:t>
            </w:r>
            <w:r>
              <w:rPr>
                <w:rFonts w:ascii="宋体" w:hAnsi="宋体" w:cs="仿宋_GB2312"/>
                <w:kern w:val="0"/>
                <w:szCs w:val="21"/>
              </w:rPr>
              <w:t>1</w:t>
            </w:r>
            <w:r>
              <w:rPr>
                <w:rFonts w:hint="eastAsia" w:ascii="宋体" w:hAnsi="宋体" w:cs="仿宋_GB2312"/>
                <w:kern w:val="0"/>
                <w:szCs w:val="21"/>
              </w:rPr>
              <w:t>分/人，最高得1分；</w:t>
            </w:r>
          </w:p>
          <w:p>
            <w:pPr>
              <w:widowControl/>
              <w:numPr>
                <w:ilvl w:val="0"/>
                <w:numId w:val="4"/>
              </w:numPr>
              <w:adjustRightInd/>
              <w:spacing w:line="360" w:lineRule="auto"/>
              <w:jc w:val="left"/>
              <w:rPr>
                <w:rFonts w:ascii="宋体" w:hAnsi="宋体" w:cs="仿宋_GB2312"/>
                <w:kern w:val="0"/>
                <w:szCs w:val="21"/>
              </w:rPr>
            </w:pPr>
            <w:r>
              <w:rPr>
                <w:rFonts w:hint="eastAsia" w:ascii="宋体" w:hAnsi="宋体" w:cs="仿宋_GB2312"/>
                <w:kern w:val="0"/>
                <w:szCs w:val="21"/>
              </w:rPr>
              <w:t>具有中级工程师或以上，</w:t>
            </w:r>
            <w:r>
              <w:rPr>
                <w:rFonts w:ascii="宋体" w:hAnsi="宋体" w:cs="仿宋_GB2312"/>
                <w:kern w:val="0"/>
                <w:szCs w:val="21"/>
              </w:rPr>
              <w:t>0</w:t>
            </w:r>
            <w:r>
              <w:rPr>
                <w:rFonts w:hint="eastAsia" w:ascii="宋体" w:hAnsi="宋体" w:cs="仿宋_GB2312"/>
                <w:kern w:val="0"/>
                <w:szCs w:val="21"/>
              </w:rPr>
              <w:t>.</w:t>
            </w:r>
            <w:r>
              <w:rPr>
                <w:rFonts w:ascii="宋体" w:hAnsi="宋体" w:cs="仿宋_GB2312"/>
                <w:kern w:val="0"/>
                <w:szCs w:val="21"/>
              </w:rPr>
              <w:t>5</w:t>
            </w:r>
            <w:r>
              <w:rPr>
                <w:rFonts w:hint="eastAsia" w:ascii="宋体" w:hAnsi="宋体" w:cs="仿宋_GB2312"/>
                <w:kern w:val="0"/>
                <w:szCs w:val="21"/>
              </w:rPr>
              <w:t>分/人，最高得1分；</w:t>
            </w:r>
          </w:p>
          <w:p>
            <w:pPr>
              <w:widowControl/>
              <w:numPr>
                <w:ilvl w:val="0"/>
                <w:numId w:val="4"/>
              </w:numPr>
              <w:adjustRightInd/>
              <w:spacing w:line="360" w:lineRule="auto"/>
              <w:jc w:val="left"/>
              <w:rPr>
                <w:rFonts w:ascii="宋体" w:hAnsi="宋体" w:cs="仿宋_GB2312"/>
                <w:kern w:val="0"/>
                <w:szCs w:val="21"/>
              </w:rPr>
            </w:pPr>
            <w:r>
              <w:rPr>
                <w:rFonts w:hint="eastAsia" w:ascii="宋体" w:hAnsi="宋体" w:cs="仿宋_GB2312"/>
                <w:kern w:val="0"/>
                <w:szCs w:val="21"/>
              </w:rPr>
              <w:t>驻场工程师具有本科与P</w:t>
            </w:r>
            <w:r>
              <w:rPr>
                <w:rFonts w:ascii="宋体" w:hAnsi="宋体" w:cs="仿宋_GB2312"/>
                <w:kern w:val="0"/>
                <w:szCs w:val="21"/>
              </w:rPr>
              <w:t>MP</w:t>
            </w:r>
            <w:r>
              <w:rPr>
                <w:rFonts w:hint="eastAsia" w:ascii="宋体" w:hAnsi="宋体" w:cs="仿宋_GB2312"/>
                <w:kern w:val="0"/>
                <w:szCs w:val="21"/>
              </w:rPr>
              <w:t>管理师证书，得1分；</w:t>
            </w:r>
          </w:p>
          <w:p>
            <w:pPr>
              <w:widowControl/>
              <w:spacing w:line="360" w:lineRule="auto"/>
              <w:jc w:val="left"/>
              <w:rPr>
                <w:rFonts w:ascii="宋体" w:hAnsi="宋体" w:cs="宋体"/>
                <w:kern w:val="0"/>
                <w:szCs w:val="21"/>
              </w:rPr>
            </w:pPr>
            <w:r>
              <w:rPr>
                <w:rFonts w:hint="eastAsia" w:ascii="宋体" w:hAnsi="宋体" w:cs="仿宋_GB2312"/>
                <w:kern w:val="0"/>
                <w:szCs w:val="21"/>
              </w:rPr>
              <w:t>注：①同一人不得重复计分；②开标时提供以上项目人员 的社保缴纳证明复印件、相关证书复印件、职称证书复印件并加盖公章，否则不予计分；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1134" w:type="dxa"/>
            <w:shd w:val="clear" w:color="000000" w:fill="FFFFFF"/>
            <w:vAlign w:val="center"/>
          </w:tcPr>
          <w:p>
            <w:pPr>
              <w:widowControl/>
              <w:spacing w:line="360" w:lineRule="auto"/>
              <w:jc w:val="left"/>
              <w:rPr>
                <w:rFonts w:ascii="宋体" w:hAnsi="宋体" w:cs="仿宋_GB2312"/>
                <w:kern w:val="0"/>
                <w:szCs w:val="21"/>
              </w:rPr>
            </w:pPr>
            <w:r>
              <w:rPr>
                <w:rFonts w:hint="eastAsia" w:ascii="宋体" w:hAnsi="宋体" w:cs="仿宋_GB2312"/>
                <w:kern w:val="0"/>
                <w:szCs w:val="21"/>
              </w:rPr>
              <w:t>核心产品厂家实力</w:t>
            </w:r>
          </w:p>
        </w:tc>
        <w:tc>
          <w:tcPr>
            <w:tcW w:w="851" w:type="dxa"/>
            <w:shd w:val="clear" w:color="000000" w:fill="FFFFFF"/>
            <w:vAlign w:val="center"/>
          </w:tcPr>
          <w:p>
            <w:pPr>
              <w:widowControl/>
              <w:spacing w:line="360" w:lineRule="auto"/>
              <w:rPr>
                <w:rFonts w:ascii="宋体" w:hAnsi="宋体" w:cs="仿宋_GB2312"/>
                <w:kern w:val="0"/>
                <w:szCs w:val="21"/>
              </w:rPr>
            </w:pPr>
            <w:r>
              <w:rPr>
                <w:rFonts w:hint="eastAsia" w:ascii="宋体" w:hAnsi="宋体" w:cs="仿宋_GB2312"/>
                <w:kern w:val="0"/>
                <w:szCs w:val="21"/>
              </w:rPr>
              <w:t>10</w:t>
            </w:r>
          </w:p>
        </w:tc>
        <w:tc>
          <w:tcPr>
            <w:tcW w:w="6008" w:type="dxa"/>
            <w:shd w:val="clear" w:color="000000" w:fill="FFFFFF"/>
            <w:vAlign w:val="top"/>
          </w:tcPr>
          <w:p>
            <w:pPr>
              <w:widowControl/>
              <w:spacing w:line="360" w:lineRule="auto"/>
              <w:rPr>
                <w:rFonts w:ascii="宋体" w:hAnsi="宋体" w:cs="仿宋_GB2312"/>
                <w:kern w:val="0"/>
                <w:szCs w:val="21"/>
              </w:rPr>
            </w:pPr>
            <w:r>
              <w:rPr>
                <w:rFonts w:hint="eastAsia" w:ascii="宋体" w:hAnsi="宋体" w:cs="仿宋_GB2312"/>
                <w:kern w:val="0"/>
                <w:szCs w:val="21"/>
              </w:rPr>
              <w:t>所投核心产品厂商应具备较强的综合实力与专业技术能力，提供相关证明复印件并加盖原厂单位公章。</w:t>
            </w:r>
          </w:p>
          <w:p>
            <w:pPr>
              <w:pStyle w:val="622"/>
              <w:spacing w:line="360" w:lineRule="auto"/>
              <w:ind w:firstLine="0" w:firstLineChars="0"/>
              <w:jc w:val="both"/>
              <w:rPr>
                <w:szCs w:val="21"/>
              </w:rPr>
            </w:pPr>
            <w:r>
              <w:rPr>
                <w:rFonts w:hint="eastAsia"/>
                <w:szCs w:val="21"/>
              </w:rPr>
              <w:t>1、无源光网络系统厂家所投产品具有3个及以上类似案例得</w:t>
            </w:r>
            <w:r>
              <w:rPr>
                <w:szCs w:val="21"/>
              </w:rPr>
              <w:t>1</w:t>
            </w:r>
            <w:r>
              <w:rPr>
                <w:rFonts w:hint="eastAsia"/>
                <w:szCs w:val="21"/>
              </w:rPr>
              <w:t>分，最多得</w:t>
            </w:r>
            <w:r>
              <w:rPr>
                <w:szCs w:val="21"/>
              </w:rPr>
              <w:t>1</w:t>
            </w:r>
            <w:r>
              <w:rPr>
                <w:rFonts w:hint="eastAsia"/>
                <w:szCs w:val="21"/>
              </w:rPr>
              <w:t>分。以上证明材料复印件加盖原厂公章。</w:t>
            </w:r>
          </w:p>
          <w:p>
            <w:pPr>
              <w:pStyle w:val="7"/>
              <w:spacing w:after="120" w:line="360" w:lineRule="auto"/>
              <w:ind w:firstLine="0"/>
              <w:rPr>
                <w:rFonts w:hAnsi="宋体"/>
                <w:color w:val="auto"/>
                <w:sz w:val="21"/>
                <w:szCs w:val="21"/>
              </w:rPr>
            </w:pPr>
            <w:r>
              <w:rPr>
                <w:rFonts w:hAnsi="宋体"/>
                <w:color w:val="auto"/>
                <w:sz w:val="21"/>
                <w:szCs w:val="21"/>
              </w:rPr>
              <w:t>2</w:t>
            </w:r>
            <w:r>
              <w:rPr>
                <w:rFonts w:hint="eastAsia" w:hAnsi="宋体"/>
                <w:color w:val="auto"/>
                <w:sz w:val="21"/>
                <w:szCs w:val="21"/>
              </w:rPr>
              <w:t>、厂家所投产品天线电压驻波比满足433-600MHz：≤8、800-920MHz：≤1.6、2400-5850MHz：≤1.6，且测试数据至少包含433MHz、510 MHz、600MHz、800MHz、868MHz、920MHz、1.4GHz、1.8GHz、2.1GHz、2.4GHz、5.15GHz、5.35GHz、5.725GHz和5.85GH频率的测试结果的，提供CNAS或CMA认证的第三方检测机构出具的检测报告复印件加盖原厂公章佐证，得</w:t>
            </w:r>
            <w:r>
              <w:rPr>
                <w:rFonts w:hAnsi="宋体"/>
                <w:color w:val="auto"/>
                <w:sz w:val="21"/>
                <w:szCs w:val="21"/>
              </w:rPr>
              <w:t>2</w:t>
            </w:r>
            <w:r>
              <w:rPr>
                <w:rFonts w:hint="eastAsia" w:hAnsi="宋体"/>
                <w:color w:val="auto"/>
                <w:sz w:val="21"/>
                <w:szCs w:val="21"/>
              </w:rPr>
              <w:t>分。</w:t>
            </w:r>
          </w:p>
          <w:p>
            <w:pPr>
              <w:pStyle w:val="7"/>
              <w:spacing w:after="120" w:line="360" w:lineRule="auto"/>
              <w:ind w:firstLine="0"/>
              <w:rPr>
                <w:rFonts w:hAnsi="宋体" w:cs="仿宋_GB2312"/>
                <w:color w:val="auto"/>
                <w:kern w:val="0"/>
                <w:sz w:val="21"/>
                <w:szCs w:val="21"/>
              </w:rPr>
            </w:pPr>
            <w:r>
              <w:rPr>
                <w:rFonts w:hAnsi="宋体"/>
                <w:color w:val="auto"/>
                <w:sz w:val="21"/>
                <w:szCs w:val="21"/>
              </w:rPr>
              <w:t>3</w:t>
            </w:r>
            <w:r>
              <w:rPr>
                <w:rFonts w:hint="eastAsia" w:hAnsi="宋体"/>
                <w:color w:val="auto"/>
                <w:sz w:val="21"/>
                <w:szCs w:val="21"/>
              </w:rPr>
              <w:t>、产品通过按GB/T21671-2018《基于以太网技术的局域网（LAN）系统验收测试方法》为检验依据，在测试环境中Ping包测试结果丢包等于0的，提供CNAS或CMA认证的第三方检测机构出具的检测报告复印件加盖原</w:t>
            </w:r>
            <w:r>
              <w:rPr>
                <w:rFonts w:hint="eastAsia" w:hAnsi="宋体" w:cs="仿宋_GB2312"/>
                <w:color w:val="auto"/>
                <w:kern w:val="0"/>
                <w:sz w:val="21"/>
                <w:szCs w:val="21"/>
              </w:rPr>
              <w:t>厂公章佐证，否则视为不满足，得3分。</w:t>
            </w:r>
          </w:p>
          <w:p>
            <w:pPr>
              <w:pStyle w:val="7"/>
              <w:spacing w:after="120" w:line="360" w:lineRule="auto"/>
              <w:ind w:firstLine="0"/>
              <w:rPr>
                <w:rFonts w:hAnsi="宋体" w:cs="仿宋_GB2312"/>
                <w:color w:val="auto"/>
                <w:kern w:val="0"/>
                <w:sz w:val="21"/>
                <w:szCs w:val="21"/>
              </w:rPr>
            </w:pPr>
            <w:r>
              <w:rPr>
                <w:rFonts w:hAnsi="宋体" w:cs="仿宋_GB2312"/>
                <w:color w:val="auto"/>
                <w:kern w:val="0"/>
                <w:sz w:val="21"/>
                <w:szCs w:val="21"/>
              </w:rPr>
              <w:t>4</w:t>
            </w:r>
            <w:r>
              <w:rPr>
                <w:rFonts w:hint="eastAsia" w:hAnsi="宋体" w:cs="仿宋_GB2312"/>
                <w:color w:val="auto"/>
                <w:kern w:val="0"/>
                <w:sz w:val="21"/>
                <w:szCs w:val="21"/>
              </w:rPr>
              <w:t>、候诊呼叫信号系统具有医院智慧分诊系统软件产品软件测评报告得0.5分，产品具有相关专利证书≥2项得0.5分，本项最多得1分。提供证明材料复印件加盖原厂公章。</w:t>
            </w:r>
          </w:p>
          <w:p>
            <w:pPr>
              <w:pStyle w:val="7"/>
              <w:spacing w:after="120" w:line="360" w:lineRule="auto"/>
              <w:ind w:firstLine="0"/>
              <w:rPr>
                <w:color w:val="auto"/>
                <w:sz w:val="21"/>
                <w:szCs w:val="21"/>
              </w:rPr>
            </w:pPr>
            <w:r>
              <w:rPr>
                <w:rFonts w:hAnsi="宋体" w:cs="仿宋_GB2312"/>
                <w:color w:val="auto"/>
                <w:kern w:val="0"/>
                <w:sz w:val="21"/>
                <w:szCs w:val="21"/>
              </w:rPr>
              <w:t>5</w:t>
            </w:r>
            <w:r>
              <w:rPr>
                <w:rFonts w:hint="eastAsia" w:hAnsi="宋体" w:cs="仿宋_GB2312"/>
                <w:color w:val="auto"/>
                <w:kern w:val="0"/>
                <w:sz w:val="21"/>
                <w:szCs w:val="21"/>
              </w:rPr>
              <w:t>、中央空调节能系统：所投产品自2019年1月</w:t>
            </w:r>
            <w:r>
              <w:rPr>
                <w:rFonts w:hint="eastAsia"/>
                <w:color w:val="auto"/>
                <w:sz w:val="21"/>
                <w:szCs w:val="21"/>
              </w:rPr>
              <w:t>1日以来由第三方权威检测机构出具的审核报告原件扫描件，检测报告节能率≥</w:t>
            </w:r>
            <w:r>
              <w:rPr>
                <w:color w:val="auto"/>
                <w:sz w:val="21"/>
                <w:szCs w:val="21"/>
              </w:rPr>
              <w:t>2</w:t>
            </w:r>
            <w:r>
              <w:rPr>
                <w:rFonts w:hint="eastAsia"/>
                <w:color w:val="auto"/>
                <w:sz w:val="21"/>
                <w:szCs w:val="21"/>
              </w:rPr>
              <w:t>5%，得3分。</w:t>
            </w:r>
          </w:p>
          <w:p>
            <w:pPr>
              <w:pStyle w:val="7"/>
              <w:spacing w:after="120" w:line="360" w:lineRule="auto"/>
              <w:ind w:firstLine="0"/>
              <w:rPr>
                <w:color w:val="auto"/>
                <w:sz w:val="21"/>
                <w:szCs w:val="21"/>
              </w:rPr>
            </w:pPr>
            <w:r>
              <w:rPr>
                <w:rFonts w:hint="eastAsia" w:hAnsi="宋体" w:cs="仿宋_GB2312"/>
                <w:color w:val="auto"/>
                <w:kern w:val="0"/>
                <w:sz w:val="21"/>
                <w:szCs w:val="21"/>
              </w:rPr>
              <w:t>核心产品：无源光网络系统、</w:t>
            </w:r>
            <w:r>
              <w:rPr>
                <w:rFonts w:hint="eastAsia"/>
                <w:color w:val="auto"/>
                <w:sz w:val="21"/>
                <w:szCs w:val="21"/>
              </w:rPr>
              <w:t>医疗专用无线网络系统、候诊呼叫信号系统、智能采血系统、中央空调节能系统。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1134" w:type="dxa"/>
            <w:shd w:val="clear" w:color="000000" w:fill="FFFFFF"/>
            <w:vAlign w:val="center"/>
          </w:tcPr>
          <w:p>
            <w:pPr>
              <w:widowControl/>
              <w:spacing w:line="360" w:lineRule="auto"/>
              <w:jc w:val="left"/>
              <w:rPr>
                <w:rFonts w:ascii="宋体" w:hAnsi="宋体" w:cs="仿宋_GB2312"/>
                <w:kern w:val="0"/>
                <w:szCs w:val="21"/>
              </w:rPr>
            </w:pPr>
            <w:r>
              <w:rPr>
                <w:rFonts w:hint="eastAsia" w:ascii="宋体" w:hAnsi="宋体" w:cs="仿宋_GB2312"/>
                <w:kern w:val="0"/>
                <w:szCs w:val="21"/>
              </w:rPr>
              <w:t>应急保障措施</w:t>
            </w:r>
          </w:p>
        </w:tc>
        <w:tc>
          <w:tcPr>
            <w:tcW w:w="851" w:type="dxa"/>
            <w:shd w:val="clear" w:color="000000" w:fill="FFFFFF"/>
            <w:vAlign w:val="center"/>
          </w:tcPr>
          <w:p>
            <w:pPr>
              <w:widowControl/>
              <w:spacing w:line="360" w:lineRule="auto"/>
              <w:jc w:val="center"/>
              <w:rPr>
                <w:rFonts w:ascii="宋体" w:hAnsi="宋体" w:cs="仿宋_GB2312"/>
                <w:kern w:val="0"/>
                <w:szCs w:val="21"/>
              </w:rPr>
            </w:pPr>
            <w:r>
              <w:rPr>
                <w:rFonts w:hint="eastAsia" w:ascii="宋体" w:hAnsi="宋体" w:cs="仿宋_GB2312"/>
                <w:kern w:val="0"/>
                <w:szCs w:val="21"/>
              </w:rPr>
              <w:t>6.5</w:t>
            </w:r>
          </w:p>
        </w:tc>
        <w:tc>
          <w:tcPr>
            <w:tcW w:w="6008" w:type="dxa"/>
            <w:shd w:val="clear" w:color="000000" w:fill="FFFFFF"/>
            <w:vAlign w:val="top"/>
          </w:tcPr>
          <w:p>
            <w:pPr>
              <w:widowControl/>
              <w:spacing w:line="360" w:lineRule="auto"/>
              <w:jc w:val="left"/>
              <w:rPr>
                <w:rFonts w:ascii="宋体" w:hAnsi="宋体" w:cs="仿宋_GB2312"/>
                <w:kern w:val="0"/>
                <w:szCs w:val="21"/>
              </w:rPr>
            </w:pPr>
            <w:r>
              <w:rPr>
                <w:rFonts w:hint="eastAsia" w:ascii="宋体" w:hAnsi="宋体" w:cs="仿宋_GB2312"/>
                <w:kern w:val="0"/>
                <w:szCs w:val="21"/>
              </w:rPr>
              <w:t>紧急情况期间，根据投标人提供的运行服务保障应急预案，方案针对采购人系统运行实际情况可能遇到的问题及其应对措施的考虑情况，根据应急预案的针对性、合理性、可行性、详细程度等。评委根据投标文件响应情况及对有利于本项目实施的角度进行评分。全部符合得6</w:t>
            </w:r>
            <w:r>
              <w:rPr>
                <w:rFonts w:ascii="宋体" w:hAnsi="宋体" w:cs="仿宋_GB2312"/>
                <w:kern w:val="0"/>
                <w:szCs w:val="21"/>
              </w:rPr>
              <w:t>.5</w:t>
            </w:r>
            <w:r>
              <w:rPr>
                <w:rFonts w:hint="eastAsia" w:ascii="宋体" w:hAnsi="宋体" w:cs="仿宋_GB2312"/>
                <w:kern w:val="0"/>
                <w:szCs w:val="21"/>
              </w:rPr>
              <w:t>分，基本符合得3.5分，部分符合得1.5分，不符合不得分。（6.5分）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1134" w:type="dxa"/>
            <w:shd w:val="clear" w:color="000000" w:fill="FFFFFF"/>
            <w:vAlign w:val="center"/>
          </w:tcPr>
          <w:p>
            <w:pPr>
              <w:widowControl/>
              <w:spacing w:line="360" w:lineRule="auto"/>
              <w:jc w:val="left"/>
              <w:rPr>
                <w:rFonts w:ascii="宋体" w:hAnsi="宋体" w:cs="仿宋_GB2312"/>
                <w:kern w:val="0"/>
                <w:szCs w:val="21"/>
              </w:rPr>
            </w:pPr>
            <w:r>
              <w:rPr>
                <w:rFonts w:hint="eastAsia" w:ascii="宋体" w:hAnsi="宋体" w:cs="仿宋_GB2312"/>
                <w:kern w:val="0"/>
                <w:szCs w:val="21"/>
              </w:rPr>
              <w:t>售后服务</w:t>
            </w:r>
          </w:p>
        </w:tc>
        <w:tc>
          <w:tcPr>
            <w:tcW w:w="851" w:type="dxa"/>
            <w:shd w:val="clear" w:color="000000" w:fill="FFFFFF"/>
            <w:vAlign w:val="center"/>
          </w:tcPr>
          <w:p>
            <w:pPr>
              <w:widowControl/>
              <w:spacing w:line="360" w:lineRule="auto"/>
              <w:jc w:val="left"/>
              <w:rPr>
                <w:rFonts w:ascii="宋体" w:hAnsi="宋体" w:cs="仿宋_GB2312"/>
                <w:kern w:val="0"/>
                <w:szCs w:val="21"/>
              </w:rPr>
            </w:pPr>
            <w:r>
              <w:rPr>
                <w:rFonts w:hint="eastAsia" w:ascii="宋体" w:hAnsi="宋体" w:cs="仿宋_GB2312"/>
                <w:kern w:val="0"/>
                <w:szCs w:val="21"/>
              </w:rPr>
              <w:t>5</w:t>
            </w:r>
          </w:p>
        </w:tc>
        <w:tc>
          <w:tcPr>
            <w:tcW w:w="6008" w:type="dxa"/>
            <w:shd w:val="clear" w:color="000000" w:fill="FFFFFF"/>
            <w:vAlign w:val="top"/>
          </w:tcPr>
          <w:p>
            <w:pPr>
              <w:widowControl/>
              <w:spacing w:line="360" w:lineRule="auto"/>
              <w:jc w:val="left"/>
              <w:rPr>
                <w:rFonts w:ascii="宋体" w:hAnsi="宋体" w:cs="仿宋_GB2312"/>
                <w:kern w:val="0"/>
                <w:szCs w:val="21"/>
              </w:rPr>
            </w:pPr>
            <w:r>
              <w:rPr>
                <w:rFonts w:hint="eastAsia" w:ascii="宋体" w:hAnsi="宋体" w:cs="仿宋_GB2312"/>
                <w:kern w:val="0"/>
                <w:szCs w:val="21"/>
              </w:rPr>
              <w:t>1）根据投标人售后服务体系，本地化服务情况，售后响应时间、培训方案、计划的可行性及合理性、备品备件、（1分）。</w:t>
            </w:r>
          </w:p>
          <w:p>
            <w:pPr>
              <w:widowControl/>
              <w:spacing w:line="360" w:lineRule="auto"/>
              <w:jc w:val="left"/>
              <w:rPr>
                <w:rFonts w:ascii="宋体" w:hAnsi="宋体" w:cs="仿宋_GB2312"/>
                <w:kern w:val="0"/>
                <w:szCs w:val="21"/>
              </w:rPr>
            </w:pPr>
            <w:r>
              <w:rPr>
                <w:rFonts w:hint="eastAsia" w:ascii="宋体" w:hAnsi="宋体" w:cs="仿宋_GB2312"/>
                <w:kern w:val="0"/>
                <w:szCs w:val="21"/>
              </w:rPr>
              <w:t>2）投标人有售后服务认证证书五星级资质（2分）。提供证书复印件并加盖公章，不提供不得分。</w:t>
            </w:r>
          </w:p>
          <w:p>
            <w:pPr>
              <w:widowControl/>
              <w:spacing w:line="360" w:lineRule="auto"/>
              <w:jc w:val="left"/>
              <w:rPr>
                <w:rFonts w:ascii="宋体" w:hAnsi="宋体" w:cs="仿宋_GB2312"/>
                <w:kern w:val="0"/>
                <w:szCs w:val="21"/>
              </w:rPr>
            </w:pPr>
            <w:r>
              <w:rPr>
                <w:rFonts w:hint="eastAsia" w:ascii="宋体" w:hAnsi="宋体" w:cs="仿宋_GB2312"/>
                <w:kern w:val="0"/>
                <w:szCs w:val="21"/>
              </w:rPr>
              <w:t>3）需提供所投核心产品厂商原厂售后服务承诺文件原件与原厂上门服务人员承诺文件原件（2分），未提供不得分。</w:t>
            </w:r>
          </w:p>
        </w:tc>
      </w:tr>
    </w:tbl>
    <w:p>
      <w:pPr>
        <w:pStyle w:val="3"/>
        <w:ind w:left="0" w:firstLine="0"/>
        <w:rPr>
          <w:lang w:val="en-US"/>
        </w:rPr>
      </w:pPr>
    </w:p>
    <w:p>
      <w:pPr>
        <w:adjustRightInd/>
        <w:spacing w:line="440" w:lineRule="exact"/>
        <w:ind w:firstLine="420"/>
        <w:rPr>
          <w:rFonts w:ascii="仿宋" w:hAnsi="仿宋" w:eastAsia="仿宋"/>
          <w:b/>
          <w:bCs/>
          <w:sz w:val="24"/>
        </w:rPr>
      </w:pPr>
      <w:r>
        <w:rPr>
          <w:rFonts w:hint="eastAsia" w:ascii="仿宋" w:hAnsi="仿宋" w:eastAsia="仿宋"/>
          <w:b/>
          <w:bCs/>
          <w:sz w:val="24"/>
        </w:rPr>
        <w:t>商务分（7.5分）：</w:t>
      </w:r>
    </w:p>
    <w:tbl>
      <w:tblPr>
        <w:tblStyle w:val="73"/>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4"/>
        <w:gridCol w:w="851"/>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47" w:hRule="atLeast"/>
          <w:jc w:val="center"/>
        </w:trPr>
        <w:tc>
          <w:tcPr>
            <w:tcW w:w="1134" w:type="dxa"/>
            <w:shd w:val="clear" w:color="000000" w:fill="FFFFFF"/>
            <w:vAlign w:val="center"/>
          </w:tcPr>
          <w:p>
            <w:pPr>
              <w:widowControl/>
              <w:jc w:val="left"/>
              <w:rPr>
                <w:rFonts w:ascii="宋体" w:hAnsi="宋体" w:cs="宋体"/>
                <w:kern w:val="0"/>
                <w:szCs w:val="21"/>
              </w:rPr>
            </w:pPr>
            <w:r>
              <w:rPr>
                <w:rFonts w:hint="eastAsia" w:ascii="宋体" w:hAnsi="宋体" w:cs="仿宋_GB2312"/>
                <w:kern w:val="0"/>
                <w:szCs w:val="21"/>
              </w:rPr>
              <w:t>企业能力</w:t>
            </w:r>
          </w:p>
        </w:tc>
        <w:tc>
          <w:tcPr>
            <w:tcW w:w="851" w:type="dxa"/>
            <w:shd w:val="clear" w:color="000000" w:fill="FFFFFF"/>
            <w:vAlign w:val="center"/>
          </w:tcPr>
          <w:p>
            <w:pPr>
              <w:widowControl/>
              <w:jc w:val="center"/>
              <w:rPr>
                <w:rFonts w:ascii="宋体" w:hAnsi="宋体" w:cs="仿宋_GB2312"/>
                <w:kern w:val="0"/>
                <w:szCs w:val="21"/>
              </w:rPr>
            </w:pPr>
            <w:r>
              <w:rPr>
                <w:rFonts w:hint="eastAsia" w:ascii="宋体" w:hAnsi="宋体" w:cs="仿宋_GB2312"/>
                <w:kern w:val="0"/>
                <w:szCs w:val="21"/>
              </w:rPr>
              <w:t>6</w:t>
            </w:r>
          </w:p>
        </w:tc>
        <w:tc>
          <w:tcPr>
            <w:tcW w:w="5811" w:type="dxa"/>
            <w:shd w:val="clear" w:color="000000" w:fill="FFFFFF"/>
            <w:vAlign w:val="top"/>
          </w:tcPr>
          <w:p>
            <w:pPr>
              <w:widowControl/>
              <w:jc w:val="left"/>
              <w:rPr>
                <w:rFonts w:ascii="宋体" w:hAnsi="宋体" w:cs="仿宋_GB2312"/>
                <w:kern w:val="0"/>
                <w:szCs w:val="21"/>
              </w:rPr>
            </w:pPr>
            <w:r>
              <w:rPr>
                <w:rFonts w:hint="eastAsia" w:ascii="宋体" w:hAnsi="宋体" w:cs="仿宋_GB2312"/>
                <w:kern w:val="0"/>
                <w:szCs w:val="21"/>
              </w:rPr>
              <w:t>投标人取得信息技术服务管理体系认证证书得2分；</w:t>
            </w:r>
          </w:p>
          <w:p>
            <w:pPr>
              <w:widowControl/>
              <w:jc w:val="left"/>
              <w:rPr>
                <w:rFonts w:ascii="宋体" w:hAnsi="宋体" w:cs="仿宋_GB2312"/>
                <w:kern w:val="0"/>
                <w:szCs w:val="21"/>
              </w:rPr>
            </w:pPr>
            <w:r>
              <w:rPr>
                <w:rFonts w:hint="eastAsia" w:ascii="宋体" w:hAnsi="宋体" w:cs="仿宋_GB2312"/>
                <w:kern w:val="0"/>
                <w:szCs w:val="21"/>
              </w:rPr>
              <w:t>投标人取得信息安全管理体系认证证书得2分；</w:t>
            </w:r>
          </w:p>
          <w:p>
            <w:pPr>
              <w:widowControl/>
              <w:jc w:val="left"/>
              <w:rPr>
                <w:rFonts w:ascii="宋体" w:hAnsi="宋体" w:cs="仿宋_GB2312"/>
                <w:kern w:val="0"/>
                <w:szCs w:val="21"/>
              </w:rPr>
            </w:pPr>
            <w:r>
              <w:rPr>
                <w:rFonts w:hint="eastAsia" w:ascii="宋体" w:hAnsi="宋体" w:cs="仿宋_GB2312"/>
                <w:kern w:val="0"/>
                <w:szCs w:val="21"/>
              </w:rPr>
              <w:t xml:space="preserve">投标人具有企业诚信管理体系认证证书得2分； </w:t>
            </w:r>
          </w:p>
          <w:p>
            <w:pPr>
              <w:widowControl/>
              <w:jc w:val="left"/>
              <w:rPr>
                <w:rFonts w:ascii="宋体" w:hAnsi="宋体" w:cs="仿宋_GB2312"/>
                <w:kern w:val="0"/>
                <w:szCs w:val="21"/>
              </w:rPr>
            </w:pPr>
            <w:r>
              <w:rPr>
                <w:rFonts w:hint="eastAsia" w:ascii="宋体" w:hAnsi="宋体" w:cs="仿宋_GB2312"/>
                <w:kern w:val="0"/>
                <w:szCs w:val="21"/>
              </w:rPr>
              <w:t>(提供以上有效期内的认证证书复印件加盖公章)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7" w:hRule="atLeast"/>
          <w:jc w:val="center"/>
        </w:trPr>
        <w:tc>
          <w:tcPr>
            <w:tcW w:w="1134" w:type="dxa"/>
            <w:shd w:val="clear" w:color="000000" w:fill="FFFFFF"/>
            <w:vAlign w:val="center"/>
          </w:tcPr>
          <w:p>
            <w:pPr>
              <w:widowControl/>
              <w:jc w:val="left"/>
              <w:rPr>
                <w:rFonts w:ascii="宋体" w:hAnsi="宋体" w:cs="仿宋_GB2312"/>
                <w:kern w:val="0"/>
                <w:szCs w:val="21"/>
              </w:rPr>
            </w:pPr>
            <w:r>
              <w:rPr>
                <w:rFonts w:hint="eastAsia" w:ascii="宋体" w:hAnsi="宋体" w:cs="仿宋_GB2312"/>
                <w:kern w:val="0"/>
                <w:szCs w:val="21"/>
              </w:rPr>
              <w:t>相关业绩案例</w:t>
            </w:r>
          </w:p>
        </w:tc>
        <w:tc>
          <w:tcPr>
            <w:tcW w:w="851" w:type="dxa"/>
            <w:shd w:val="clear" w:color="000000" w:fill="FFFFFF"/>
            <w:vAlign w:val="center"/>
          </w:tcPr>
          <w:p>
            <w:pPr>
              <w:widowControl/>
              <w:jc w:val="center"/>
              <w:rPr>
                <w:rFonts w:ascii="宋体" w:hAnsi="宋体" w:cs="仿宋_GB2312"/>
                <w:kern w:val="0"/>
                <w:szCs w:val="21"/>
              </w:rPr>
            </w:pPr>
            <w:r>
              <w:rPr>
                <w:rFonts w:hint="eastAsia" w:ascii="宋体" w:hAnsi="宋体" w:cs="仿宋_GB2312"/>
                <w:kern w:val="0"/>
                <w:szCs w:val="21"/>
              </w:rPr>
              <w:t>1.5</w:t>
            </w:r>
          </w:p>
        </w:tc>
        <w:tc>
          <w:tcPr>
            <w:tcW w:w="5811" w:type="dxa"/>
            <w:shd w:val="clear" w:color="000000" w:fill="FFFFFF"/>
            <w:vAlign w:val="top"/>
          </w:tcPr>
          <w:p>
            <w:pPr>
              <w:widowControl/>
              <w:jc w:val="left"/>
              <w:rPr>
                <w:rFonts w:ascii="宋体" w:hAnsi="宋体" w:cs="宋体"/>
                <w:kern w:val="0"/>
                <w:szCs w:val="21"/>
              </w:rPr>
            </w:pPr>
            <w:r>
              <w:rPr>
                <w:rFonts w:hint="eastAsia" w:ascii="宋体" w:hAnsi="宋体"/>
              </w:rPr>
              <w:t>投标人自20</w:t>
            </w:r>
            <w:r>
              <w:rPr>
                <w:rFonts w:ascii="宋体" w:hAnsi="宋体"/>
              </w:rPr>
              <w:t>19</w:t>
            </w:r>
            <w:r>
              <w:rPr>
                <w:rFonts w:hint="eastAsia" w:ascii="宋体" w:hAnsi="宋体"/>
              </w:rPr>
              <w:t>年1月1日以来签定类似业绩合同，每提供一个得0.5分，最多得1.5分。</w:t>
            </w:r>
            <w:r>
              <w:rPr>
                <w:rFonts w:hint="eastAsia" w:ascii="宋体" w:hAnsi="宋体"/>
                <w:b/>
                <w:bCs/>
              </w:rPr>
              <w:t>（提供合同复印件件加盖投标人公章）</w:t>
            </w:r>
            <w:r>
              <w:rPr>
                <w:rStyle w:val="834"/>
                <w:rFonts w:hint="default"/>
                <w:szCs w:val="21"/>
              </w:rPr>
              <w:t>。</w:t>
            </w:r>
          </w:p>
        </w:tc>
      </w:tr>
    </w:tbl>
    <w:p>
      <w:pPr>
        <w:snapToGrid w:val="0"/>
        <w:spacing w:line="360" w:lineRule="auto"/>
        <w:rPr>
          <w:rFonts w:ascii="Arial" w:hAnsi="Arial" w:cs="Arial"/>
          <w:sz w:val="20"/>
          <w:szCs w:val="20"/>
          <w:shd w:val="clear" w:color="auto" w:fill="FFFFFF"/>
        </w:rPr>
      </w:pPr>
    </w:p>
    <w:p>
      <w:pPr>
        <w:snapToGrid w:val="0"/>
        <w:spacing w:line="360" w:lineRule="auto"/>
        <w:jc w:val="center"/>
        <w:rPr>
          <w:rFonts w:ascii="仿宋" w:hAnsi="仿宋" w:eastAsia="仿宋" w:cs="仿宋_GB2312"/>
          <w:b/>
          <w:sz w:val="32"/>
          <w:szCs w:val="20"/>
        </w:rPr>
      </w:pPr>
    </w:p>
    <w:p>
      <w:pPr>
        <w:spacing w:line="360" w:lineRule="auto"/>
        <w:ind w:firstLine="470" w:firstLineChars="196"/>
        <w:rPr>
          <w:rFonts w:ascii="仿宋" w:hAnsi="仿宋" w:eastAsia="仿宋" w:cs="仿宋_GB2312"/>
          <w:b/>
          <w:sz w:val="24"/>
        </w:rPr>
      </w:pPr>
      <w:r>
        <w:rPr>
          <w:rFonts w:ascii="仿宋_GB2312" w:hAnsi="仿宋" w:eastAsia="仿宋_GB2312" w:cs="Arial"/>
          <w:kern w:val="0"/>
          <w:sz w:val="24"/>
        </w:rPr>
        <w:t> *</w:t>
      </w:r>
      <w:r>
        <w:rPr>
          <w:rFonts w:hint="eastAsia" w:ascii="仿宋_GB2312" w:hAnsi="仿宋" w:eastAsia="仿宋_GB2312" w:cs="Arial"/>
          <w:kern w:val="0"/>
          <w:sz w:val="24"/>
        </w:rPr>
        <w:t>备注：投标人编制投标文件（商务技术文件部分）时，建议按此目录（序号和内容）提供评标标准相应的商务技术资料。</w:t>
      </w:r>
      <w:r>
        <w:rPr>
          <w:rFonts w:ascii="仿宋_GB2312" w:hAnsi="仿宋" w:eastAsia="仿宋_GB2312" w:cs="Arial"/>
          <w:kern w:val="0"/>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9"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规定的顺序修正。修正后的报价按照财政部第</w:t>
      </w:r>
      <w:r>
        <w:rPr>
          <w:rFonts w:ascii="仿宋_GB2312" w:hAnsi="仿宋" w:eastAsia="仿宋_GB2312" w:cs="Arial"/>
          <w:kern w:val="0"/>
          <w:szCs w:val="24"/>
        </w:rPr>
        <w:t xml:space="preserve">87号令 </w:t>
      </w:r>
      <w:r>
        <w:rPr>
          <w:rFonts w:hint="eastAsia" w:ascii="仿宋_GB2312" w:hAnsi="仿宋" w:eastAsia="仿宋_GB2312" w:cs="Arial"/>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4" w:name="_Toc86217003"/>
      <w:bookmarkStart w:id="395" w:name="第五部分"/>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spacing w:line="360" w:lineRule="auto"/>
        <w:ind w:firstLine="480" w:firstLineChars="200"/>
        <w:jc w:val="left"/>
        <w:rPr>
          <w:rFonts w:ascii="宋体" w:hAnsi="宋体" w:cs="宋体"/>
          <w:sz w:val="24"/>
        </w:rPr>
      </w:pPr>
      <w:r>
        <w:rPr>
          <w:rFonts w:hint="eastAsia" w:ascii="宋体" w:hAnsi="宋体" w:cs="宋体"/>
          <w:sz w:val="24"/>
        </w:rPr>
        <w:t xml:space="preserve">合同编号：           </w:t>
      </w:r>
    </w:p>
    <w:p>
      <w:pPr>
        <w:spacing w:line="360" w:lineRule="auto"/>
        <w:ind w:firstLine="480" w:firstLineChars="200"/>
        <w:jc w:val="left"/>
        <w:rPr>
          <w:rFonts w:ascii="宋体" w:hAnsi="宋体" w:cs="宋体"/>
          <w:sz w:val="24"/>
        </w:rPr>
      </w:pPr>
      <w:r>
        <w:rPr>
          <w:rFonts w:hint="eastAsia" w:ascii="宋体" w:hAnsi="宋体" w:cs="宋体"/>
          <w:sz w:val="24"/>
        </w:rPr>
        <w:t>第一部分 合同书</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 xml:space="preserve">项目名称：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 xml:space="preserve">甲方：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 xml:space="preserve">乙方：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 xml:space="preserve">签订地：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签订日期：               年       月       日</w:t>
      </w:r>
    </w:p>
    <w:p>
      <w:pPr>
        <w:spacing w:line="360" w:lineRule="auto"/>
        <w:ind w:firstLine="480" w:firstLineChars="200"/>
        <w:jc w:val="left"/>
        <w:rPr>
          <w:rFonts w:ascii="宋体" w:hAnsi="宋体" w:cs="宋体"/>
          <w:sz w:val="24"/>
        </w:rPr>
        <w:sectPr>
          <w:pgSz w:w="11906" w:h="16838"/>
          <w:pgMar w:top="1276" w:right="1418" w:bottom="1247" w:left="1418" w:header="851" w:footer="992" w:gutter="0"/>
          <w:cols w:space="720" w:num="1"/>
          <w:titlePg/>
          <w:docGrid w:type="lines" w:linePitch="312" w:charSpace="0"/>
        </w:sectPr>
      </w:pPr>
    </w:p>
    <w:p>
      <w:pPr>
        <w:spacing w:line="360" w:lineRule="auto"/>
        <w:ind w:firstLine="480" w:firstLineChars="200"/>
        <w:jc w:val="left"/>
        <w:rPr>
          <w:rFonts w:ascii="宋体" w:hAnsi="宋体" w:cs="宋体"/>
          <w:sz w:val="24"/>
        </w:rPr>
      </w:pPr>
      <w:r>
        <w:rPr>
          <w:rFonts w:hint="eastAsia" w:ascii="宋体" w:hAnsi="宋体" w:cs="宋体"/>
          <w:sz w:val="24"/>
          <w:lang w:val="zh-CN"/>
        </w:rPr>
        <w:t xml:space="preserve">        年    月    日</w:t>
      </w:r>
      <w:r>
        <w:rPr>
          <w:rFonts w:hint="eastAsia" w:ascii="宋体" w:hAnsi="宋体" w:cs="宋体"/>
          <w:sz w:val="24"/>
        </w:rPr>
        <w:t>，   （采购人名称）   以   （政府采购方式）  对   （同前页项目名称）   项目进行了采购。经   （相关评定主体名称）   评定，   （中标供应商名称）为该项目中标供应商。现于中标通知书发出之日起三十日内，按照采购文件确定的事项签订本合同。</w:t>
      </w:r>
    </w:p>
    <w:p>
      <w:pPr>
        <w:spacing w:line="360" w:lineRule="auto"/>
        <w:ind w:firstLine="480" w:firstLineChars="200"/>
        <w:jc w:val="left"/>
        <w:rPr>
          <w:rFonts w:ascii="宋体" w:hAnsi="宋体" w:cs="宋体"/>
          <w:sz w:val="24"/>
        </w:rPr>
      </w:pPr>
      <w:r>
        <w:rPr>
          <w:rFonts w:hint="eastAsia" w:ascii="宋体" w:hAnsi="宋体" w:cs="宋体"/>
          <w:sz w:val="24"/>
          <w:lang w:val="zh-CN"/>
        </w:rPr>
        <w:t>根据《中华人民共和国合同法》、《中华人民共和国政府采购法》等相关法律法规之规定，按照平等、自愿、公平和诚实信用的原则，经</w:t>
      </w:r>
      <w:r>
        <w:rPr>
          <w:rFonts w:hint="eastAsia" w:ascii="宋体" w:hAnsi="宋体" w:cs="宋体"/>
          <w:sz w:val="24"/>
        </w:rPr>
        <w:t xml:space="preserve">   （采购人名称）   </w:t>
      </w:r>
      <w:r>
        <w:rPr>
          <w:rFonts w:hint="eastAsia" w:ascii="宋体" w:hAnsi="宋体" w:cs="宋体"/>
          <w:sz w:val="24"/>
          <w:lang w:val="zh-CN"/>
        </w:rPr>
        <w:t>(以下简称：甲方)和</w:t>
      </w:r>
      <w:r>
        <w:rPr>
          <w:rFonts w:hint="eastAsia" w:ascii="宋体" w:hAnsi="宋体" w:cs="宋体"/>
          <w:sz w:val="24"/>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0" w:firstLineChars="200"/>
        <w:jc w:val="left"/>
        <w:rPr>
          <w:rFonts w:ascii="宋体" w:hAnsi="宋体" w:cs="宋体"/>
          <w:sz w:val="24"/>
        </w:rPr>
      </w:pPr>
      <w:bookmarkStart w:id="396" w:name="_Toc3029"/>
      <w:bookmarkStart w:id="397" w:name="_Toc2232"/>
      <w:bookmarkStart w:id="398" w:name="_Toc24059"/>
      <w:r>
        <w:rPr>
          <w:rFonts w:hint="eastAsia" w:ascii="宋体" w:hAnsi="宋体" w:cs="宋体"/>
          <w:sz w:val="24"/>
        </w:rPr>
        <w:t>1.1 合同组成部分</w:t>
      </w:r>
      <w:bookmarkEnd w:id="396"/>
      <w:bookmarkEnd w:id="397"/>
      <w:bookmarkEnd w:id="398"/>
    </w:p>
    <w:p>
      <w:pPr>
        <w:spacing w:line="360" w:lineRule="auto"/>
        <w:ind w:firstLine="480" w:firstLineChars="200"/>
        <w:jc w:val="left"/>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360" w:lineRule="auto"/>
        <w:ind w:firstLine="480" w:firstLineChars="200"/>
        <w:jc w:val="left"/>
        <w:rPr>
          <w:rFonts w:ascii="宋体" w:hAnsi="宋体" w:cs="宋体"/>
          <w:sz w:val="24"/>
        </w:rPr>
      </w:pPr>
      <w:r>
        <w:rPr>
          <w:rFonts w:hint="eastAsia" w:ascii="宋体" w:hAnsi="宋体" w:cs="宋体"/>
          <w:sz w:val="24"/>
        </w:rPr>
        <w:t>1.1.1 本合同及其补充合同、变更协议；</w:t>
      </w:r>
    </w:p>
    <w:p>
      <w:pPr>
        <w:spacing w:line="360" w:lineRule="auto"/>
        <w:ind w:firstLine="480" w:firstLineChars="200"/>
        <w:jc w:val="left"/>
        <w:rPr>
          <w:rFonts w:ascii="宋体" w:hAnsi="宋体" w:cs="宋体"/>
          <w:sz w:val="24"/>
        </w:rPr>
      </w:pPr>
      <w:r>
        <w:rPr>
          <w:rFonts w:hint="eastAsia" w:ascii="宋体" w:hAnsi="宋体" w:cs="宋体"/>
          <w:sz w:val="24"/>
        </w:rPr>
        <w:t>1.1.2 中标通知书；</w:t>
      </w:r>
    </w:p>
    <w:p>
      <w:pPr>
        <w:spacing w:line="360" w:lineRule="auto"/>
        <w:ind w:firstLine="480" w:firstLineChars="200"/>
        <w:jc w:val="left"/>
        <w:rPr>
          <w:rFonts w:ascii="宋体" w:hAnsi="宋体" w:cs="宋体"/>
          <w:sz w:val="24"/>
        </w:rPr>
      </w:pPr>
      <w:r>
        <w:rPr>
          <w:rFonts w:hint="eastAsia" w:ascii="宋体" w:hAnsi="宋体" w:cs="宋体"/>
          <w:sz w:val="24"/>
        </w:rPr>
        <w:t>1.1.3 投标文件（含澄清或者说明文件）；</w:t>
      </w:r>
    </w:p>
    <w:p>
      <w:pPr>
        <w:spacing w:line="360" w:lineRule="auto"/>
        <w:ind w:firstLine="480" w:firstLineChars="200"/>
        <w:jc w:val="left"/>
        <w:rPr>
          <w:rFonts w:ascii="宋体" w:hAnsi="宋体" w:cs="宋体"/>
          <w:sz w:val="24"/>
        </w:rPr>
      </w:pPr>
      <w:r>
        <w:rPr>
          <w:rFonts w:hint="eastAsia" w:ascii="宋体" w:hAnsi="宋体" w:cs="宋体"/>
          <w:sz w:val="24"/>
        </w:rPr>
        <w:t>1.1.4 招标文件（含澄清或者修改文件）；</w:t>
      </w:r>
    </w:p>
    <w:p>
      <w:pPr>
        <w:spacing w:line="360" w:lineRule="auto"/>
        <w:ind w:firstLine="480" w:firstLineChars="200"/>
        <w:jc w:val="left"/>
        <w:rPr>
          <w:rFonts w:ascii="宋体" w:hAnsi="宋体" w:cs="宋体"/>
          <w:sz w:val="24"/>
        </w:rPr>
      </w:pPr>
      <w:r>
        <w:rPr>
          <w:rFonts w:hint="eastAsia" w:ascii="宋体" w:hAnsi="宋体" w:cs="宋体"/>
          <w:sz w:val="24"/>
        </w:rPr>
        <w:t>1.1.5 其他相关采购文件。</w:t>
      </w:r>
    </w:p>
    <w:p>
      <w:pPr>
        <w:spacing w:line="360" w:lineRule="auto"/>
        <w:ind w:firstLine="480" w:firstLineChars="200"/>
        <w:jc w:val="left"/>
        <w:rPr>
          <w:rFonts w:ascii="宋体" w:hAnsi="宋体" w:cs="宋体"/>
          <w:sz w:val="24"/>
        </w:rPr>
      </w:pPr>
      <w:bookmarkStart w:id="399" w:name="_Toc24300"/>
      <w:bookmarkStart w:id="400" w:name="_Toc27126"/>
      <w:bookmarkStart w:id="401" w:name="_Toc21295"/>
      <w:r>
        <w:rPr>
          <w:rFonts w:hint="eastAsia" w:ascii="宋体" w:hAnsi="宋体" w:cs="宋体"/>
          <w:sz w:val="24"/>
        </w:rPr>
        <w:t xml:space="preserve">1.2 </w:t>
      </w:r>
      <w:bookmarkEnd w:id="399"/>
      <w:bookmarkEnd w:id="400"/>
      <w:bookmarkEnd w:id="401"/>
      <w:r>
        <w:rPr>
          <w:rFonts w:hint="eastAsia" w:ascii="宋体" w:hAnsi="宋体" w:cs="宋体"/>
          <w:sz w:val="24"/>
        </w:rPr>
        <w:t>服务</w:t>
      </w:r>
    </w:p>
    <w:p>
      <w:pPr>
        <w:spacing w:line="360" w:lineRule="auto"/>
        <w:ind w:firstLine="480" w:firstLineChars="200"/>
        <w:jc w:val="left"/>
        <w:rPr>
          <w:rFonts w:ascii="宋体" w:hAnsi="宋体" w:cs="宋体"/>
          <w:sz w:val="24"/>
        </w:rPr>
      </w:pPr>
      <w:r>
        <w:rPr>
          <w:rFonts w:hint="eastAsia" w:ascii="宋体" w:hAnsi="宋体" w:cs="宋体"/>
          <w:sz w:val="24"/>
        </w:rPr>
        <w:t>1.2.1 服务名称：  ；</w:t>
      </w:r>
    </w:p>
    <w:p>
      <w:pPr>
        <w:spacing w:line="360" w:lineRule="auto"/>
        <w:ind w:firstLine="480" w:firstLineChars="200"/>
        <w:jc w:val="left"/>
        <w:rPr>
          <w:rFonts w:ascii="宋体" w:hAnsi="宋体" w:cs="宋体"/>
          <w:sz w:val="24"/>
        </w:rPr>
      </w:pPr>
      <w:bookmarkStart w:id="402" w:name="_Toc23292"/>
      <w:bookmarkStart w:id="403" w:name="_Toc21631"/>
      <w:bookmarkStart w:id="404" w:name="_Toc21551"/>
      <w:r>
        <w:rPr>
          <w:rFonts w:hint="eastAsia" w:ascii="宋体" w:hAnsi="宋体" w:cs="宋体"/>
          <w:sz w:val="24"/>
        </w:rPr>
        <w:t>1.3 价款</w:t>
      </w:r>
      <w:bookmarkEnd w:id="402"/>
      <w:bookmarkEnd w:id="403"/>
      <w:bookmarkEnd w:id="404"/>
    </w:p>
    <w:p>
      <w:pPr>
        <w:spacing w:line="360" w:lineRule="auto"/>
        <w:ind w:firstLine="480" w:firstLineChars="200"/>
        <w:jc w:val="left"/>
        <w:rPr>
          <w:rFonts w:ascii="宋体" w:hAnsi="宋体" w:cs="宋体"/>
          <w:sz w:val="24"/>
        </w:rPr>
      </w:pPr>
      <w:r>
        <w:rPr>
          <w:rFonts w:hint="eastAsia" w:ascii="宋体" w:hAnsi="宋体" w:cs="宋体"/>
          <w:sz w:val="24"/>
        </w:rPr>
        <w:t>本合同总价为：￥           元（大写：                 元人民币）。（清单附后）</w:t>
      </w:r>
    </w:p>
    <w:p>
      <w:pPr>
        <w:spacing w:line="360" w:lineRule="auto"/>
        <w:ind w:firstLine="480" w:firstLineChars="200"/>
        <w:jc w:val="left"/>
        <w:rPr>
          <w:rFonts w:ascii="宋体" w:hAnsi="宋体" w:cs="宋体"/>
          <w:sz w:val="24"/>
        </w:rPr>
      </w:pPr>
      <w:r>
        <w:rPr>
          <w:rFonts w:hint="eastAsia" w:ascii="宋体" w:hAnsi="宋体" w:cs="宋体"/>
          <w:sz w:val="24"/>
        </w:rPr>
        <w:t>分项价格：</w:t>
      </w:r>
    </w:p>
    <w:p>
      <w:pPr>
        <w:pStyle w:val="5"/>
        <w:ind w:firstLine="480" w:firstLineChars="200"/>
        <w:jc w:val="left"/>
        <w:rPr>
          <w:rFonts w:hAnsi="宋体" w:cs="宋体"/>
        </w:rPr>
      </w:pPr>
    </w:p>
    <w:tbl>
      <w:tblPr>
        <w:tblStyle w:val="7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201" w:type="dxa"/>
            <w:vAlign w:val="center"/>
          </w:tcPr>
          <w:p>
            <w:pPr>
              <w:spacing w:line="360" w:lineRule="auto"/>
              <w:ind w:firstLine="480" w:firstLineChars="200"/>
              <w:jc w:val="left"/>
              <w:rPr>
                <w:rFonts w:ascii="宋体" w:hAnsi="宋体" w:cs="宋体"/>
                <w:sz w:val="24"/>
              </w:rPr>
            </w:pPr>
            <w:r>
              <w:rPr>
                <w:rFonts w:hint="eastAsia" w:ascii="宋体" w:hAnsi="宋体" w:cs="宋体"/>
                <w:sz w:val="24"/>
              </w:rPr>
              <w:t>序号</w:t>
            </w:r>
          </w:p>
        </w:tc>
        <w:tc>
          <w:tcPr>
            <w:tcW w:w="3402" w:type="dxa"/>
            <w:vAlign w:val="center"/>
          </w:tcPr>
          <w:p>
            <w:pPr>
              <w:spacing w:line="360" w:lineRule="auto"/>
              <w:ind w:firstLine="480" w:firstLineChars="200"/>
              <w:jc w:val="left"/>
              <w:rPr>
                <w:rFonts w:ascii="宋体" w:hAnsi="宋体" w:cs="宋体"/>
                <w:sz w:val="24"/>
              </w:rPr>
            </w:pPr>
            <w:r>
              <w:rPr>
                <w:rFonts w:hint="eastAsia" w:ascii="宋体" w:hAnsi="宋体" w:cs="宋体"/>
                <w:sz w:val="24"/>
              </w:rPr>
              <w:t>分项名称</w:t>
            </w:r>
          </w:p>
        </w:tc>
        <w:tc>
          <w:tcPr>
            <w:tcW w:w="2552" w:type="dxa"/>
            <w:vAlign w:val="center"/>
          </w:tcPr>
          <w:p>
            <w:pPr>
              <w:spacing w:line="360" w:lineRule="auto"/>
              <w:ind w:firstLine="480" w:firstLineChars="200"/>
              <w:jc w:val="left"/>
              <w:rPr>
                <w:rFonts w:ascii="宋体" w:hAnsi="宋体" w:cs="宋体"/>
                <w:sz w:val="24"/>
              </w:rPr>
            </w:pPr>
            <w:r>
              <w:rPr>
                <w:rFonts w:hint="eastAsia" w:ascii="宋体" w:hAnsi="宋体" w:cs="宋体"/>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201" w:type="dxa"/>
            <w:vAlign w:val="center"/>
          </w:tcPr>
          <w:p>
            <w:pPr>
              <w:spacing w:line="360" w:lineRule="auto"/>
              <w:ind w:firstLine="480" w:firstLineChars="200"/>
              <w:jc w:val="left"/>
              <w:rPr>
                <w:rFonts w:ascii="宋体" w:hAnsi="宋体" w:cs="宋体"/>
                <w:sz w:val="24"/>
              </w:rPr>
            </w:pPr>
          </w:p>
        </w:tc>
        <w:tc>
          <w:tcPr>
            <w:tcW w:w="3402" w:type="dxa"/>
            <w:vAlign w:val="center"/>
          </w:tcPr>
          <w:p>
            <w:pPr>
              <w:spacing w:line="360" w:lineRule="auto"/>
              <w:ind w:firstLine="480" w:firstLineChars="200"/>
              <w:jc w:val="left"/>
              <w:rPr>
                <w:rFonts w:ascii="宋体" w:hAnsi="宋体" w:cs="宋体"/>
                <w:sz w:val="24"/>
              </w:rPr>
            </w:pPr>
          </w:p>
        </w:tc>
        <w:tc>
          <w:tcPr>
            <w:tcW w:w="2552" w:type="dxa"/>
            <w:vAlign w:val="center"/>
          </w:tcPr>
          <w:p>
            <w:pPr>
              <w:spacing w:line="360" w:lineRule="auto"/>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201" w:type="dxa"/>
            <w:vAlign w:val="center"/>
          </w:tcPr>
          <w:p>
            <w:pPr>
              <w:spacing w:line="360" w:lineRule="auto"/>
              <w:ind w:firstLine="480" w:firstLineChars="200"/>
              <w:jc w:val="left"/>
              <w:rPr>
                <w:rFonts w:ascii="宋体" w:hAnsi="宋体" w:cs="宋体"/>
                <w:sz w:val="24"/>
              </w:rPr>
            </w:pPr>
          </w:p>
        </w:tc>
        <w:tc>
          <w:tcPr>
            <w:tcW w:w="3402" w:type="dxa"/>
            <w:vAlign w:val="center"/>
          </w:tcPr>
          <w:p>
            <w:pPr>
              <w:spacing w:line="360" w:lineRule="auto"/>
              <w:ind w:firstLine="480" w:firstLineChars="200"/>
              <w:jc w:val="left"/>
              <w:rPr>
                <w:rFonts w:ascii="宋体" w:hAnsi="宋体" w:cs="宋体"/>
                <w:sz w:val="24"/>
              </w:rPr>
            </w:pPr>
          </w:p>
        </w:tc>
        <w:tc>
          <w:tcPr>
            <w:tcW w:w="2552" w:type="dxa"/>
            <w:vAlign w:val="center"/>
          </w:tcPr>
          <w:p>
            <w:pPr>
              <w:spacing w:line="360" w:lineRule="auto"/>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201" w:type="dxa"/>
            <w:vAlign w:val="center"/>
          </w:tcPr>
          <w:p>
            <w:pPr>
              <w:spacing w:line="360" w:lineRule="auto"/>
              <w:ind w:firstLine="480" w:firstLineChars="200"/>
              <w:jc w:val="left"/>
              <w:rPr>
                <w:rFonts w:ascii="宋体" w:hAnsi="宋体" w:cs="宋体"/>
                <w:sz w:val="24"/>
              </w:rPr>
            </w:pPr>
          </w:p>
        </w:tc>
        <w:tc>
          <w:tcPr>
            <w:tcW w:w="3402" w:type="dxa"/>
            <w:vAlign w:val="center"/>
          </w:tcPr>
          <w:p>
            <w:pPr>
              <w:spacing w:line="360" w:lineRule="auto"/>
              <w:ind w:firstLine="480" w:firstLineChars="200"/>
              <w:jc w:val="left"/>
              <w:rPr>
                <w:rFonts w:ascii="宋体" w:hAnsi="宋体" w:cs="宋体"/>
                <w:sz w:val="24"/>
              </w:rPr>
            </w:pPr>
          </w:p>
        </w:tc>
        <w:tc>
          <w:tcPr>
            <w:tcW w:w="2552" w:type="dxa"/>
            <w:vAlign w:val="center"/>
          </w:tcPr>
          <w:p>
            <w:pPr>
              <w:spacing w:line="360" w:lineRule="auto"/>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201" w:type="dxa"/>
            <w:vAlign w:val="center"/>
          </w:tcPr>
          <w:p>
            <w:pPr>
              <w:spacing w:line="360" w:lineRule="auto"/>
              <w:ind w:firstLine="480" w:firstLineChars="200"/>
              <w:jc w:val="left"/>
              <w:rPr>
                <w:rFonts w:ascii="宋体" w:hAnsi="宋体" w:cs="宋体"/>
                <w:sz w:val="24"/>
              </w:rPr>
            </w:pPr>
          </w:p>
        </w:tc>
        <w:tc>
          <w:tcPr>
            <w:tcW w:w="3402" w:type="dxa"/>
            <w:vAlign w:val="center"/>
          </w:tcPr>
          <w:p>
            <w:pPr>
              <w:spacing w:line="360" w:lineRule="auto"/>
              <w:ind w:firstLine="480" w:firstLineChars="200"/>
              <w:jc w:val="left"/>
              <w:rPr>
                <w:rFonts w:ascii="宋体" w:hAnsi="宋体" w:cs="宋体"/>
                <w:sz w:val="24"/>
              </w:rPr>
            </w:pPr>
          </w:p>
        </w:tc>
        <w:tc>
          <w:tcPr>
            <w:tcW w:w="2552" w:type="dxa"/>
            <w:vAlign w:val="center"/>
          </w:tcPr>
          <w:p>
            <w:pPr>
              <w:spacing w:line="360" w:lineRule="auto"/>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4603" w:type="dxa"/>
            <w:gridSpan w:val="2"/>
            <w:vAlign w:val="center"/>
          </w:tcPr>
          <w:p>
            <w:pPr>
              <w:spacing w:line="360" w:lineRule="auto"/>
              <w:ind w:firstLine="480" w:firstLineChars="200"/>
              <w:jc w:val="left"/>
              <w:rPr>
                <w:rFonts w:ascii="宋体" w:hAnsi="宋体" w:cs="宋体"/>
                <w:sz w:val="24"/>
              </w:rPr>
            </w:pPr>
            <w:r>
              <w:rPr>
                <w:rFonts w:hint="eastAsia" w:ascii="宋体" w:hAnsi="宋体" w:cs="宋体"/>
                <w:sz w:val="24"/>
              </w:rPr>
              <w:t>总价</w:t>
            </w:r>
          </w:p>
        </w:tc>
        <w:tc>
          <w:tcPr>
            <w:tcW w:w="2552" w:type="dxa"/>
            <w:vAlign w:val="center"/>
          </w:tcPr>
          <w:p>
            <w:pPr>
              <w:spacing w:line="360" w:lineRule="auto"/>
              <w:ind w:firstLine="480" w:firstLineChars="200"/>
              <w:jc w:val="left"/>
              <w:rPr>
                <w:rFonts w:ascii="宋体" w:hAnsi="宋体" w:cs="宋体"/>
                <w:sz w:val="24"/>
              </w:rPr>
            </w:pPr>
          </w:p>
        </w:tc>
      </w:tr>
    </w:tbl>
    <w:p>
      <w:pPr>
        <w:spacing w:line="360" w:lineRule="auto"/>
        <w:ind w:firstLine="480" w:firstLineChars="200"/>
        <w:jc w:val="left"/>
        <w:rPr>
          <w:rFonts w:ascii="宋体" w:hAnsi="宋体" w:cs="宋体"/>
          <w:sz w:val="24"/>
        </w:rPr>
      </w:pPr>
      <w:bookmarkStart w:id="405" w:name="_Toc1814"/>
      <w:bookmarkStart w:id="406" w:name="_Toc10340"/>
      <w:bookmarkStart w:id="407" w:name="_Toc22618"/>
      <w:r>
        <w:rPr>
          <w:rFonts w:hint="eastAsia" w:ascii="宋体" w:hAnsi="宋体" w:cs="宋体"/>
          <w:sz w:val="24"/>
        </w:rPr>
        <w:t>1.4 付款方式和发票开具方式</w:t>
      </w:r>
      <w:bookmarkEnd w:id="405"/>
      <w:bookmarkEnd w:id="406"/>
      <w:bookmarkEnd w:id="407"/>
    </w:p>
    <w:p>
      <w:pPr>
        <w:spacing w:line="400" w:lineRule="exact"/>
        <w:ind w:firstLine="480" w:firstLineChars="200"/>
        <w:rPr>
          <w:rFonts w:ascii="宋体" w:hAnsi="宋体" w:cs="宋体"/>
          <w:b/>
          <w:bCs/>
          <w:sz w:val="24"/>
        </w:rPr>
      </w:pPr>
      <w:r>
        <w:rPr>
          <w:rFonts w:hint="eastAsia" w:ascii="宋体" w:hAnsi="宋体" w:cs="宋体"/>
          <w:sz w:val="24"/>
        </w:rPr>
        <w:t>1.4.1 付款方式：</w:t>
      </w:r>
    </w:p>
    <w:p>
      <w:pPr>
        <w:spacing w:line="400" w:lineRule="exact"/>
        <w:ind w:firstLine="482" w:firstLineChars="200"/>
        <w:rPr>
          <w:rFonts w:ascii="宋体" w:hAnsi="宋体" w:cs="宋体"/>
          <w:sz w:val="24"/>
        </w:rPr>
      </w:pPr>
      <w:r>
        <w:rPr>
          <w:rFonts w:ascii="宋体" w:hAnsi="宋体" w:cs="宋体"/>
          <w:b/>
          <w:bCs/>
          <w:sz w:val="24"/>
        </w:rPr>
        <w:t>1</w:t>
      </w:r>
      <w:r>
        <w:rPr>
          <w:rFonts w:hint="eastAsia" w:ascii="宋体" w:hAnsi="宋体" w:cs="宋体"/>
          <w:b/>
          <w:bCs/>
          <w:sz w:val="24"/>
        </w:rPr>
        <w:t>、</w:t>
      </w:r>
      <w:r>
        <w:rPr>
          <w:rFonts w:ascii="宋体" w:hAnsi="宋体" w:cs="宋体"/>
          <w:b/>
          <w:bCs/>
          <w:sz w:val="24"/>
        </w:rPr>
        <w:t>甲方应付费用根据双方约定的结算周期及收费标准和实际发生的业务计算。</w:t>
      </w:r>
    </w:p>
    <w:p>
      <w:pPr>
        <w:spacing w:line="360" w:lineRule="auto"/>
        <w:ind w:firstLine="480" w:firstLineChars="200"/>
        <w:jc w:val="left"/>
        <w:rPr>
          <w:rFonts w:ascii="宋体" w:hAnsi="宋体" w:cs="宋体"/>
          <w:sz w:val="24"/>
          <w:szCs w:val="21"/>
        </w:rPr>
      </w:pPr>
      <w:r>
        <w:rPr>
          <w:rFonts w:ascii="宋体" w:hAnsi="宋体" w:cs="宋体"/>
          <w:sz w:val="24"/>
          <w:szCs w:val="21"/>
        </w:rPr>
        <w:t>2</w:t>
      </w:r>
      <w:r>
        <w:rPr>
          <w:rFonts w:hint="eastAsia" w:ascii="宋体" w:hAnsi="宋体" w:cs="宋体"/>
          <w:sz w:val="24"/>
          <w:szCs w:val="21"/>
        </w:rPr>
        <w:t>、</w:t>
      </w:r>
      <w:r>
        <w:rPr>
          <w:rFonts w:ascii="宋体" w:hAnsi="宋体" w:cs="宋体"/>
          <w:sz w:val="24"/>
          <w:szCs w:val="21"/>
        </w:rPr>
        <w:t>合同签订后，甲方按照实际服务量和服务质量考核结果，在接到乙方服务量清单、服务质量考核结果以及相应支付金额的发票后的60日内支付给乙方。</w:t>
      </w:r>
    </w:p>
    <w:p>
      <w:pPr>
        <w:spacing w:line="360" w:lineRule="auto"/>
        <w:ind w:firstLine="480" w:firstLineChars="200"/>
        <w:jc w:val="left"/>
        <w:rPr>
          <w:rFonts w:ascii="宋体" w:hAnsi="宋体" w:cs="宋体"/>
          <w:sz w:val="24"/>
          <w:szCs w:val="21"/>
        </w:rPr>
      </w:pPr>
      <w:r>
        <w:rPr>
          <w:rFonts w:hint="eastAsia" w:ascii="宋体" w:hAnsi="宋体" w:cs="宋体"/>
          <w:sz w:val="24"/>
          <w:szCs w:val="21"/>
        </w:rPr>
        <w:t>3、甲方支付合同总额达到80%及以上，合同服务量清单内的所有资产的产权归属于甲方。</w:t>
      </w:r>
    </w:p>
    <w:p>
      <w:pPr>
        <w:spacing w:line="360" w:lineRule="auto"/>
        <w:ind w:firstLine="480" w:firstLineChars="200"/>
        <w:jc w:val="left"/>
        <w:rPr>
          <w:rFonts w:ascii="宋体" w:hAnsi="宋体" w:cs="宋体"/>
          <w:sz w:val="24"/>
        </w:rPr>
      </w:pPr>
      <w:r>
        <w:rPr>
          <w:rFonts w:hint="eastAsia" w:ascii="宋体" w:hAnsi="宋体" w:cs="宋体"/>
          <w:sz w:val="24"/>
        </w:rPr>
        <w:t>1.4.2乙方承诺已充分了解了合同设备和现场情况，在合同履约过程中，乙方不会提出任何形式的加价要求。</w:t>
      </w:r>
    </w:p>
    <w:p>
      <w:pPr>
        <w:spacing w:line="360" w:lineRule="auto"/>
        <w:ind w:firstLine="480" w:firstLineChars="200"/>
        <w:jc w:val="left"/>
        <w:rPr>
          <w:rFonts w:ascii="宋体" w:hAnsi="宋体" w:cs="宋体"/>
          <w:sz w:val="24"/>
        </w:rPr>
      </w:pPr>
      <w:r>
        <w:rPr>
          <w:rFonts w:hint="eastAsia" w:ascii="宋体" w:hAnsi="宋体" w:cs="宋体"/>
          <w:sz w:val="24"/>
        </w:rPr>
        <w:t>1.4.3 发票开具方式：                 。</w:t>
      </w:r>
    </w:p>
    <w:p>
      <w:pPr>
        <w:spacing w:line="360" w:lineRule="auto"/>
        <w:ind w:firstLine="480" w:firstLineChars="200"/>
        <w:jc w:val="left"/>
        <w:rPr>
          <w:rFonts w:ascii="宋体" w:hAnsi="宋体" w:cs="宋体"/>
          <w:sz w:val="24"/>
        </w:rPr>
      </w:pPr>
      <w:r>
        <w:rPr>
          <w:rFonts w:hint="eastAsia" w:ascii="宋体" w:hAnsi="宋体" w:cs="宋体"/>
          <w:sz w:val="24"/>
        </w:rPr>
        <w:t>1.4.4甲方拒绝或迟延支付中小企业款项，可向有关部门投诉。</w:t>
      </w:r>
    </w:p>
    <w:p>
      <w:pPr>
        <w:spacing w:line="360" w:lineRule="auto"/>
        <w:ind w:firstLine="480" w:firstLineChars="200"/>
        <w:jc w:val="left"/>
        <w:rPr>
          <w:rFonts w:ascii="宋体" w:hAnsi="宋体" w:cs="宋体"/>
          <w:sz w:val="24"/>
        </w:rPr>
      </w:pPr>
      <w:r>
        <w:rPr>
          <w:rFonts w:hint="eastAsia" w:ascii="宋体" w:hAnsi="宋体" w:cs="宋体"/>
          <w:sz w:val="24"/>
        </w:rPr>
        <w:t>1.5服务内容</w:t>
      </w:r>
    </w:p>
    <w:p>
      <w:pPr>
        <w:spacing w:line="360" w:lineRule="auto"/>
        <w:ind w:firstLine="480" w:firstLineChars="200"/>
        <w:jc w:val="left"/>
        <w:rPr>
          <w:rFonts w:ascii="宋体" w:hAnsi="宋体" w:cs="宋体"/>
          <w:sz w:val="24"/>
        </w:rPr>
      </w:pPr>
      <w:r>
        <w:rPr>
          <w:rFonts w:hint="eastAsia" w:ascii="宋体" w:hAnsi="宋体" w:cs="宋体"/>
          <w:sz w:val="24"/>
        </w:rPr>
        <w:t>，具体内容和相关要求详见招标文件“第三部分——项目技术规范和服务要求”</w:t>
      </w:r>
    </w:p>
    <w:p>
      <w:pPr>
        <w:spacing w:line="360" w:lineRule="auto"/>
        <w:ind w:firstLine="480" w:firstLineChars="200"/>
        <w:jc w:val="left"/>
        <w:rPr>
          <w:rFonts w:ascii="宋体" w:hAnsi="宋体" w:cs="宋体"/>
          <w:sz w:val="24"/>
        </w:rPr>
      </w:pPr>
      <w:r>
        <w:rPr>
          <w:rFonts w:hint="eastAsia" w:ascii="宋体" w:hAnsi="宋体" w:cs="宋体"/>
          <w:sz w:val="24"/>
        </w:rPr>
        <w:t>1.6服务期限</w:t>
      </w:r>
    </w:p>
    <w:p>
      <w:pPr>
        <w:spacing w:line="360" w:lineRule="auto"/>
        <w:ind w:firstLine="480" w:firstLineChars="200"/>
        <w:jc w:val="left"/>
        <w:rPr>
          <w:rFonts w:ascii="宋体" w:hAnsi="宋体" w:cs="宋体"/>
          <w:sz w:val="24"/>
        </w:rPr>
      </w:pPr>
      <w:r>
        <w:rPr>
          <w:rFonts w:hint="eastAsia" w:ascii="宋体" w:hAnsi="宋体" w:cs="宋体"/>
          <w:sz w:val="24"/>
        </w:rPr>
        <w:t>自合同签订生效之日起至2022年   月  日止</w:t>
      </w:r>
      <w:r>
        <w:rPr>
          <w:rFonts w:ascii="宋体" w:hAnsi="宋体" w:cs="宋体"/>
          <w:sz w:val="24"/>
        </w:rPr>
        <w:t>。如采购人有所需要，中标单位应根据采购人的要求延续提供1-2个月的服务，费用标准按原合同规定执行。</w:t>
      </w:r>
    </w:p>
    <w:p>
      <w:pPr>
        <w:spacing w:line="360" w:lineRule="auto"/>
        <w:ind w:firstLine="480" w:firstLineChars="200"/>
        <w:jc w:val="left"/>
        <w:rPr>
          <w:rFonts w:ascii="宋体" w:hAnsi="宋体" w:cs="宋体"/>
          <w:sz w:val="24"/>
        </w:rPr>
      </w:pPr>
      <w:r>
        <w:rPr>
          <w:rFonts w:hint="eastAsia" w:ascii="宋体" w:hAnsi="宋体" w:cs="宋体"/>
          <w:sz w:val="24"/>
        </w:rPr>
        <w:t>1.7履约保证金</w:t>
      </w:r>
    </w:p>
    <w:p>
      <w:pPr>
        <w:spacing w:line="360" w:lineRule="auto"/>
        <w:ind w:firstLine="480" w:firstLineChars="200"/>
        <w:jc w:val="left"/>
        <w:rPr>
          <w:rFonts w:ascii="宋体" w:hAnsi="宋体" w:cs="宋体"/>
          <w:sz w:val="24"/>
        </w:rPr>
      </w:pPr>
      <w:r>
        <w:rPr>
          <w:rFonts w:hint="eastAsia" w:ascii="宋体" w:hAnsi="宋体" w:cs="宋体"/>
          <w:sz w:val="24"/>
        </w:rPr>
        <w:t>乙方必须在本合同生效前向甲方交纳相当于合同总额1%的履约保证金（取整数到百位），作为合同生效的必要条件。项目服务期满后，合同设备经采购单位确认无故障，处于正常运行状态的，且无服务质量纠纷发生，归还剩余履约保证金。</w:t>
      </w:r>
    </w:p>
    <w:p>
      <w:pPr>
        <w:spacing w:line="360" w:lineRule="auto"/>
        <w:ind w:firstLine="480" w:firstLineChars="200"/>
        <w:jc w:val="left"/>
        <w:rPr>
          <w:rFonts w:ascii="宋体" w:hAnsi="宋体" w:cs="宋体"/>
          <w:sz w:val="24"/>
        </w:rPr>
      </w:pPr>
      <w:r>
        <w:rPr>
          <w:rFonts w:hint="eastAsia" w:ascii="宋体" w:hAnsi="宋体" w:cs="宋体"/>
          <w:sz w:val="24"/>
        </w:rPr>
        <w:t>1.8违约责任</w:t>
      </w:r>
    </w:p>
    <w:p>
      <w:pPr>
        <w:spacing w:line="360" w:lineRule="auto"/>
        <w:ind w:firstLine="480" w:firstLineChars="200"/>
        <w:jc w:val="left"/>
        <w:rPr>
          <w:rFonts w:ascii="宋体" w:hAnsi="宋体" w:cs="宋体"/>
          <w:sz w:val="24"/>
        </w:rPr>
      </w:pPr>
      <w:r>
        <w:rPr>
          <w:rFonts w:hint="eastAsia" w:ascii="宋体" w:hAnsi="宋体" w:cs="宋体"/>
          <w:sz w:val="24"/>
        </w:rPr>
        <w:t>1、甲方无正当理由拒绝接受服务的，甲方向乙方偿付合同款项百分之五作为违约金。</w:t>
      </w:r>
    </w:p>
    <w:p>
      <w:pPr>
        <w:spacing w:line="360" w:lineRule="auto"/>
        <w:ind w:firstLine="480" w:firstLineChars="200"/>
        <w:jc w:val="left"/>
        <w:rPr>
          <w:rFonts w:ascii="宋体" w:hAnsi="宋体" w:cs="宋体"/>
          <w:sz w:val="24"/>
        </w:rPr>
      </w:pPr>
      <w:r>
        <w:rPr>
          <w:rFonts w:hint="eastAsia" w:ascii="宋体" w:hAnsi="宋体" w:cs="宋体"/>
          <w:sz w:val="24"/>
        </w:rPr>
        <w:t>2、甲方无故逾期办理款项支付手续的，甲方应按逾期付款总额每日万分之五向乙方支付违约金。</w:t>
      </w:r>
    </w:p>
    <w:p>
      <w:pPr>
        <w:spacing w:line="360" w:lineRule="auto"/>
        <w:ind w:firstLine="480" w:firstLineChars="200"/>
        <w:jc w:val="left"/>
        <w:rPr>
          <w:rFonts w:ascii="宋体" w:hAnsi="宋体" w:cs="宋体"/>
          <w:sz w:val="24"/>
        </w:rPr>
      </w:pPr>
      <w:r>
        <w:rPr>
          <w:rFonts w:hint="eastAsia" w:ascii="宋体" w:hAnsi="宋体" w:cs="宋体"/>
          <w:sz w:val="24"/>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spacing w:line="360" w:lineRule="auto"/>
        <w:ind w:firstLine="480" w:firstLineChars="200"/>
        <w:jc w:val="left"/>
        <w:rPr>
          <w:rFonts w:ascii="宋体" w:hAnsi="宋体" w:cs="宋体"/>
          <w:sz w:val="24"/>
        </w:rPr>
      </w:pPr>
      <w:r>
        <w:rPr>
          <w:rFonts w:hint="eastAsia" w:ascii="宋体" w:hAnsi="宋体" w:cs="宋体"/>
          <w:sz w:val="24"/>
        </w:rPr>
        <w:t>1.9 税费</w:t>
      </w:r>
    </w:p>
    <w:p>
      <w:pPr>
        <w:spacing w:line="360" w:lineRule="auto"/>
        <w:ind w:firstLine="480" w:firstLineChars="200"/>
        <w:jc w:val="left"/>
        <w:rPr>
          <w:rFonts w:ascii="宋体" w:hAnsi="宋体" w:cs="宋体"/>
          <w:sz w:val="24"/>
        </w:rPr>
      </w:pPr>
      <w:r>
        <w:rPr>
          <w:rFonts w:hint="eastAsia" w:ascii="宋体" w:hAnsi="宋体" w:cs="宋体"/>
          <w:sz w:val="24"/>
        </w:rPr>
        <w:t>本合同执行中相关的一切税费均由乙方负担。</w:t>
      </w:r>
    </w:p>
    <w:p>
      <w:pPr>
        <w:spacing w:line="360" w:lineRule="auto"/>
        <w:ind w:firstLine="480" w:firstLineChars="200"/>
        <w:jc w:val="left"/>
        <w:rPr>
          <w:rFonts w:ascii="宋体" w:hAnsi="宋体" w:cs="宋体"/>
          <w:sz w:val="24"/>
        </w:rPr>
      </w:pPr>
      <w:r>
        <w:rPr>
          <w:rFonts w:hint="eastAsia" w:ascii="宋体" w:hAnsi="宋体" w:cs="宋体"/>
          <w:sz w:val="24"/>
        </w:rPr>
        <w:t xml:space="preserve"> 1.10不可抗力</w:t>
      </w:r>
    </w:p>
    <w:p>
      <w:pPr>
        <w:spacing w:line="360" w:lineRule="auto"/>
        <w:ind w:firstLine="480" w:firstLineChars="200"/>
        <w:jc w:val="left"/>
        <w:rPr>
          <w:rFonts w:ascii="宋体" w:hAnsi="宋体" w:cs="宋体"/>
          <w:sz w:val="24"/>
        </w:rPr>
      </w:pPr>
      <w:r>
        <w:rPr>
          <w:rFonts w:hint="eastAsia" w:ascii="宋体" w:hAnsi="宋体" w:cs="宋体"/>
          <w:sz w:val="24"/>
        </w:rPr>
        <w:t>不可抗力是指《中华人民共和国合同法》所列举的不可抗力。不可抗力一旦发生，证明文件由法律规定部门签署，并由甲、乙双方协商合同逾期履行和继续履行的方法，在此情况下，任何一方不能要求损失赔偿。</w:t>
      </w:r>
    </w:p>
    <w:p>
      <w:pPr>
        <w:spacing w:line="360" w:lineRule="auto"/>
        <w:ind w:firstLine="480" w:firstLineChars="200"/>
        <w:jc w:val="left"/>
        <w:rPr>
          <w:rFonts w:ascii="宋体" w:hAnsi="宋体" w:cs="宋体"/>
          <w:sz w:val="24"/>
        </w:rPr>
      </w:pPr>
      <w:r>
        <w:rPr>
          <w:rFonts w:hint="eastAsia" w:ascii="宋体" w:hAnsi="宋体" w:cs="宋体"/>
          <w:sz w:val="24"/>
        </w:rPr>
        <w:t>1.11合同的生效、变更与终止</w:t>
      </w:r>
    </w:p>
    <w:p>
      <w:pPr>
        <w:spacing w:line="360" w:lineRule="auto"/>
        <w:ind w:firstLine="480" w:firstLineChars="200"/>
        <w:jc w:val="left"/>
        <w:rPr>
          <w:rFonts w:ascii="宋体" w:hAnsi="宋体" w:cs="宋体"/>
          <w:sz w:val="24"/>
        </w:rPr>
      </w:pPr>
      <w:r>
        <w:rPr>
          <w:rFonts w:hint="eastAsia" w:ascii="宋体" w:hAnsi="宋体" w:cs="宋体"/>
          <w:sz w:val="24"/>
        </w:rPr>
        <w:t>1.11.1本合同由甲、乙双方签字盖章，经采购单位报杭州市政府采购办备案后生效。</w:t>
      </w:r>
    </w:p>
    <w:p>
      <w:pPr>
        <w:spacing w:line="360" w:lineRule="auto"/>
        <w:ind w:firstLine="480" w:firstLineChars="200"/>
        <w:jc w:val="left"/>
        <w:rPr>
          <w:rFonts w:ascii="宋体" w:hAnsi="宋体" w:cs="宋体"/>
          <w:sz w:val="24"/>
        </w:rPr>
      </w:pPr>
      <w:r>
        <w:rPr>
          <w:rFonts w:hint="eastAsia" w:ascii="宋体" w:hAnsi="宋体" w:cs="宋体"/>
          <w:sz w:val="24"/>
        </w:rPr>
        <w:t>1.11.2合同履行期内甲乙双方均不得随意变更或解除合同。合同若有未尽事宜，需经双方共同协商，订立补充协议，补充协议与本合同有同等法律效力。</w:t>
      </w:r>
    </w:p>
    <w:p>
      <w:pPr>
        <w:spacing w:line="360" w:lineRule="auto"/>
        <w:ind w:firstLine="480" w:firstLineChars="200"/>
        <w:jc w:val="left"/>
        <w:rPr>
          <w:rFonts w:ascii="宋体" w:hAnsi="宋体" w:cs="宋体"/>
          <w:sz w:val="24"/>
        </w:rPr>
      </w:pPr>
      <w:r>
        <w:rPr>
          <w:rFonts w:hint="eastAsia" w:ascii="宋体" w:hAnsi="宋体" w:cs="宋体"/>
          <w:sz w:val="24"/>
        </w:rPr>
        <w:t>1.11.3招标文件（编号：              ）、投标文件及评标过程中形成的文字资料、询标纪要均作为本合同的组成部分，具有同等效力。</w:t>
      </w:r>
    </w:p>
    <w:p>
      <w:pPr>
        <w:spacing w:line="360" w:lineRule="auto"/>
        <w:ind w:firstLine="480" w:firstLineChars="200"/>
        <w:jc w:val="left"/>
        <w:rPr>
          <w:rFonts w:ascii="宋体" w:hAnsi="宋体" w:cs="宋体"/>
          <w:sz w:val="24"/>
        </w:rPr>
      </w:pPr>
      <w:r>
        <w:rPr>
          <w:rFonts w:hint="eastAsia" w:ascii="宋体" w:hAnsi="宋体" w:cs="宋体"/>
          <w:sz w:val="24"/>
        </w:rPr>
        <w:t>1.11.4乙方在本合同外通过书面形式或大众媒体方式公开做出的服务承诺，自动成为本合同的组成部分，但其中为用户设定的义务，未经甲方同意的，不成为本合同的组成部分。</w:t>
      </w:r>
    </w:p>
    <w:p>
      <w:pPr>
        <w:spacing w:line="360" w:lineRule="auto"/>
        <w:ind w:firstLine="480" w:firstLineChars="200"/>
        <w:jc w:val="left"/>
        <w:rPr>
          <w:rFonts w:ascii="宋体" w:hAnsi="宋体" w:cs="宋体"/>
          <w:sz w:val="24"/>
        </w:rPr>
      </w:pPr>
      <w:r>
        <w:rPr>
          <w:rFonts w:hint="eastAsia" w:ascii="宋体" w:hAnsi="宋体" w:cs="宋体"/>
          <w:sz w:val="24"/>
        </w:rPr>
        <w:t>1.11.5本合同如有未尽事项，由双方协商解决。协商不成的，提请杭州仲裁委员会仲裁。</w:t>
      </w:r>
    </w:p>
    <w:p>
      <w:pPr>
        <w:spacing w:line="360" w:lineRule="auto"/>
        <w:ind w:firstLine="480" w:firstLineChars="200"/>
        <w:jc w:val="left"/>
        <w:rPr>
          <w:rFonts w:ascii="宋体" w:hAnsi="宋体" w:cs="宋体"/>
          <w:sz w:val="24"/>
        </w:rPr>
      </w:pPr>
      <w:r>
        <w:rPr>
          <w:rFonts w:hint="eastAsia" w:ascii="宋体" w:hAnsi="宋体" w:cs="宋体"/>
          <w:sz w:val="24"/>
        </w:rPr>
        <w:t>1.11.6本合同一式陆份，甲方、乙方各执二份，采购代理机构一份。报杭州市财政局政府采购监管处备案一份。本合同须经甲方、乙方和鉴证方签字、盖章，并在乙方提交履约保证金后次日起生效。合同期满本合同自然终止。</w:t>
      </w:r>
    </w:p>
    <w:p>
      <w:pPr>
        <w:spacing w:line="360" w:lineRule="auto"/>
        <w:ind w:firstLine="480" w:firstLineChars="200"/>
        <w:jc w:val="left"/>
        <w:rPr>
          <w:rFonts w:ascii="宋体" w:hAnsi="宋体" w:cs="宋体"/>
          <w:sz w:val="24"/>
        </w:rPr>
      </w:pPr>
      <w:r>
        <w:rPr>
          <w:rFonts w:hint="eastAsia" w:ascii="宋体" w:hAnsi="宋体" w:cs="宋体"/>
          <w:sz w:val="24"/>
        </w:rPr>
        <w:t>1.11.7适用法律：本合同应按照中华人民共和国的法律进行解释。</w:t>
      </w:r>
    </w:p>
    <w:p>
      <w:pPr>
        <w:spacing w:line="360" w:lineRule="auto"/>
        <w:ind w:firstLine="480" w:firstLineChars="200"/>
        <w:jc w:val="left"/>
        <w:rPr>
          <w:rFonts w:ascii="宋体" w:hAnsi="宋体" w:cs="宋体"/>
          <w:sz w:val="24"/>
        </w:rPr>
      </w:pPr>
      <w:r>
        <w:rPr>
          <w:rFonts w:hint="eastAsia" w:ascii="宋体" w:hAnsi="宋体" w:cs="宋体"/>
          <w:sz w:val="24"/>
        </w:rPr>
        <w:t xml:space="preserve">甲方（盖章）：                          乙方（盖章）：                 </w:t>
      </w:r>
    </w:p>
    <w:p>
      <w:pPr>
        <w:spacing w:line="360" w:lineRule="auto"/>
        <w:ind w:firstLine="480" w:firstLineChars="200"/>
        <w:jc w:val="left"/>
        <w:rPr>
          <w:rFonts w:ascii="宋体" w:hAnsi="宋体" w:cs="宋体"/>
          <w:sz w:val="24"/>
        </w:rPr>
      </w:pPr>
      <w:r>
        <w:rPr>
          <w:rFonts w:hint="eastAsia" w:ascii="宋体" w:hAnsi="宋体" w:cs="宋体"/>
          <w:sz w:val="24"/>
        </w:rPr>
        <w:t xml:space="preserve">法定代表人：                           法定代表人：                </w:t>
      </w:r>
    </w:p>
    <w:p>
      <w:pPr>
        <w:spacing w:line="360" w:lineRule="auto"/>
        <w:ind w:firstLine="480" w:firstLineChars="200"/>
        <w:jc w:val="left"/>
        <w:rPr>
          <w:rFonts w:ascii="宋体" w:hAnsi="宋体" w:cs="宋体"/>
          <w:sz w:val="24"/>
        </w:rPr>
      </w:pPr>
      <w:r>
        <w:rPr>
          <w:rFonts w:hint="eastAsia" w:ascii="宋体" w:hAnsi="宋体" w:cs="宋体"/>
          <w:sz w:val="24"/>
        </w:rPr>
        <w:t xml:space="preserve">或授权代表（签字）：                  或授权代表（签字）：           </w:t>
      </w:r>
    </w:p>
    <w:p>
      <w:pPr>
        <w:spacing w:line="360" w:lineRule="auto"/>
        <w:ind w:firstLine="480" w:firstLineChars="200"/>
        <w:jc w:val="left"/>
        <w:rPr>
          <w:rFonts w:ascii="宋体" w:hAnsi="宋体" w:cs="宋体"/>
          <w:sz w:val="24"/>
        </w:rPr>
      </w:pPr>
      <w:r>
        <w:rPr>
          <w:rFonts w:hint="eastAsia" w:ascii="宋体" w:hAnsi="宋体" w:cs="宋体"/>
          <w:sz w:val="24"/>
        </w:rPr>
        <w:t xml:space="preserve">地址：                                 地址：    </w:t>
      </w:r>
    </w:p>
    <w:p>
      <w:pPr>
        <w:spacing w:line="360" w:lineRule="auto"/>
        <w:ind w:firstLine="480" w:firstLineChars="200"/>
        <w:jc w:val="left"/>
        <w:rPr>
          <w:rFonts w:ascii="宋体" w:hAnsi="宋体" w:cs="宋体"/>
          <w:sz w:val="24"/>
        </w:rPr>
      </w:pPr>
      <w:r>
        <w:rPr>
          <w:rFonts w:hint="eastAsia" w:ascii="宋体" w:hAnsi="宋体" w:cs="宋体"/>
          <w:sz w:val="24"/>
        </w:rPr>
        <w:t xml:space="preserve">邮编：                                 邮编：                     </w:t>
      </w:r>
    </w:p>
    <w:p>
      <w:pPr>
        <w:spacing w:line="360" w:lineRule="auto"/>
        <w:ind w:firstLine="480" w:firstLineChars="200"/>
        <w:jc w:val="left"/>
        <w:rPr>
          <w:rFonts w:ascii="宋体" w:hAnsi="宋体" w:cs="宋体"/>
          <w:sz w:val="24"/>
        </w:rPr>
      </w:pPr>
      <w:r>
        <w:rPr>
          <w:rFonts w:hint="eastAsia" w:ascii="宋体" w:hAnsi="宋体" w:cs="宋体"/>
          <w:sz w:val="24"/>
        </w:rPr>
        <w:t xml:space="preserve">电话：                                 电话：             </w:t>
      </w:r>
    </w:p>
    <w:p>
      <w:pPr>
        <w:spacing w:line="360" w:lineRule="auto"/>
        <w:ind w:firstLine="480" w:firstLineChars="200"/>
        <w:jc w:val="left"/>
        <w:rPr>
          <w:rFonts w:ascii="宋体" w:hAnsi="宋体" w:cs="宋体"/>
          <w:sz w:val="24"/>
        </w:rPr>
      </w:pPr>
      <w:r>
        <w:rPr>
          <w:rFonts w:hint="eastAsia" w:ascii="宋体" w:hAnsi="宋体" w:cs="宋体"/>
          <w:sz w:val="24"/>
        </w:rPr>
        <w:t xml:space="preserve">传真：                                 传真：         </w:t>
      </w:r>
    </w:p>
    <w:p>
      <w:pPr>
        <w:spacing w:line="360" w:lineRule="auto"/>
        <w:ind w:firstLine="480" w:firstLineChars="200"/>
        <w:jc w:val="left"/>
        <w:rPr>
          <w:rFonts w:ascii="宋体" w:hAnsi="宋体" w:cs="宋体"/>
          <w:sz w:val="24"/>
        </w:rPr>
      </w:pPr>
      <w:r>
        <w:rPr>
          <w:rFonts w:hint="eastAsia" w:ascii="宋体" w:hAnsi="宋体" w:cs="宋体"/>
          <w:sz w:val="24"/>
        </w:rPr>
        <w:t xml:space="preserve">开户银行：                             开户银行：    </w:t>
      </w:r>
    </w:p>
    <w:p>
      <w:pPr>
        <w:spacing w:line="360" w:lineRule="auto"/>
        <w:ind w:firstLine="480" w:firstLineChars="200"/>
        <w:jc w:val="left"/>
        <w:rPr>
          <w:rFonts w:ascii="宋体" w:hAnsi="宋体" w:cs="宋体"/>
          <w:sz w:val="24"/>
        </w:rPr>
      </w:pPr>
      <w:r>
        <w:rPr>
          <w:rFonts w:hint="eastAsia" w:ascii="宋体" w:hAnsi="宋体" w:cs="宋体"/>
          <w:sz w:val="24"/>
        </w:rPr>
        <w:t xml:space="preserve">帐号：                                 帐号：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 xml:space="preserve">鉴证方（盖章）：                                         </w:t>
      </w:r>
    </w:p>
    <w:p>
      <w:pPr>
        <w:spacing w:line="360" w:lineRule="auto"/>
        <w:ind w:firstLine="480" w:firstLineChars="200"/>
        <w:jc w:val="left"/>
        <w:rPr>
          <w:rFonts w:ascii="宋体" w:hAnsi="宋体" w:cs="宋体"/>
          <w:sz w:val="24"/>
        </w:rPr>
      </w:pPr>
      <w:r>
        <w:rPr>
          <w:rFonts w:hint="eastAsia" w:ascii="宋体" w:hAnsi="宋体" w:cs="宋体"/>
          <w:sz w:val="24"/>
        </w:rPr>
        <w:t xml:space="preserve">法定代表人或授权代表（签字）：  </w:t>
      </w:r>
    </w:p>
    <w:p>
      <w:pPr>
        <w:spacing w:line="360" w:lineRule="auto"/>
        <w:ind w:firstLine="480" w:firstLineChars="200"/>
        <w:jc w:val="left"/>
        <w:rPr>
          <w:rFonts w:ascii="宋体" w:hAnsi="宋体" w:cs="宋体"/>
          <w:sz w:val="24"/>
        </w:rPr>
      </w:pPr>
      <w:r>
        <w:rPr>
          <w:rFonts w:hint="eastAsia" w:ascii="宋体" w:hAnsi="宋体" w:cs="宋体"/>
          <w:sz w:val="24"/>
        </w:rPr>
        <w:t xml:space="preserve">地址：    </w:t>
      </w:r>
    </w:p>
    <w:p>
      <w:pPr>
        <w:spacing w:line="360" w:lineRule="auto"/>
        <w:ind w:firstLine="480" w:firstLineChars="200"/>
        <w:jc w:val="left"/>
        <w:rPr>
          <w:rFonts w:ascii="宋体" w:hAnsi="宋体" w:cs="宋体"/>
          <w:sz w:val="24"/>
        </w:rPr>
      </w:pPr>
      <w:r>
        <w:rPr>
          <w:rFonts w:hint="eastAsia" w:ascii="宋体" w:hAnsi="宋体" w:cs="宋体"/>
          <w:sz w:val="24"/>
        </w:rPr>
        <w:t xml:space="preserve">邮编：                                                     </w:t>
      </w:r>
    </w:p>
    <w:p>
      <w:pPr>
        <w:spacing w:line="360" w:lineRule="auto"/>
        <w:ind w:firstLine="480" w:firstLineChars="200"/>
        <w:jc w:val="left"/>
        <w:rPr>
          <w:rFonts w:ascii="宋体" w:hAnsi="宋体" w:cs="宋体"/>
          <w:sz w:val="24"/>
        </w:rPr>
      </w:pPr>
      <w:r>
        <w:rPr>
          <w:rFonts w:hint="eastAsia" w:ascii="宋体" w:hAnsi="宋体" w:cs="宋体"/>
          <w:sz w:val="24"/>
        </w:rPr>
        <w:t xml:space="preserve">电话：                                              </w:t>
      </w:r>
    </w:p>
    <w:p>
      <w:pPr>
        <w:spacing w:line="360" w:lineRule="auto"/>
        <w:ind w:firstLine="480" w:firstLineChars="200"/>
        <w:jc w:val="left"/>
        <w:rPr>
          <w:rFonts w:ascii="宋体" w:hAnsi="宋体" w:cs="宋体"/>
          <w:sz w:val="24"/>
        </w:rPr>
      </w:pPr>
      <w:r>
        <w:rPr>
          <w:rFonts w:hint="eastAsia" w:ascii="宋体" w:hAnsi="宋体" w:cs="宋体"/>
          <w:sz w:val="24"/>
        </w:rPr>
        <w:t xml:space="preserve">传真：                                         </w:t>
      </w:r>
    </w:p>
    <w:p>
      <w:pPr>
        <w:spacing w:line="360" w:lineRule="auto"/>
        <w:ind w:firstLine="480" w:firstLineChars="200"/>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签约时间：      年    月   日</w:t>
      </w:r>
    </w:p>
    <w:p>
      <w:pPr>
        <w:spacing w:line="360" w:lineRule="auto"/>
        <w:ind w:firstLine="480" w:firstLineChars="200"/>
        <w:jc w:val="left"/>
        <w:rPr>
          <w:rFonts w:ascii="宋体" w:hAnsi="宋体" w:cs="宋体"/>
          <w:sz w:val="24"/>
        </w:rPr>
      </w:pPr>
      <w:r>
        <w:rPr>
          <w:rFonts w:hint="eastAsia" w:ascii="宋体" w:hAnsi="宋体" w:cs="宋体"/>
          <w:sz w:val="24"/>
        </w:rPr>
        <w:t xml:space="preserve">签约地点：                  </w:t>
      </w:r>
    </w:p>
    <w:p>
      <w:pPr>
        <w:spacing w:line="360" w:lineRule="auto"/>
        <w:ind w:left="-420" w:leftChars="-200" w:right="-420" w:rightChars="-200" w:firstLine="480" w:firstLineChars="200"/>
        <w:rPr>
          <w:rFonts w:ascii="仿宋" w:hAnsi="仿宋" w:eastAsia="仿宋"/>
          <w:sz w:val="24"/>
        </w:rPr>
      </w:pPr>
      <w:bookmarkStart w:id="408" w:name="_Toc533851266"/>
      <w:r>
        <w:rPr>
          <w:rFonts w:hint="eastAsia" w:ascii="宋体" w:hAnsi="宋体" w:cs="宋体"/>
          <w:sz w:val="24"/>
        </w:rPr>
        <w:t>★ 此仅为合同书样本，中标人必须根据采购方要求签订相应的合同！</w:t>
      </w:r>
      <w:bookmarkEnd w:id="408"/>
    </w:p>
    <w:p>
      <w:pPr>
        <w:spacing w:line="360" w:lineRule="auto"/>
        <w:ind w:left="-420" w:leftChars="-200" w:right="-420" w:rightChars="-200" w:firstLine="480" w:firstLineChars="200"/>
        <w:rPr>
          <w:rFonts w:ascii="仿宋" w:hAnsi="仿宋" w:eastAsia="仿宋"/>
          <w:sz w:val="24"/>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4"/>
      <w:bookmarkEnd w:id="39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3"/>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12" w:hRule="atLeast"/>
          <w:jc w:val="center"/>
        </w:trPr>
        <w:tc>
          <w:tcPr>
            <w:tcW w:w="9207" w:type="dxa"/>
            <w:vAlign w:val="top"/>
          </w:tcPr>
          <w:p>
            <w:pPr>
              <w:pStyle w:val="87"/>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8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lang w:val="zh-CN"/>
        </w:rPr>
        <w:t xml:space="preserve"> XX工作内容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2551"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c>
          <w:tcPr>
            <w:tcW w:w="1418" w:type="dxa"/>
            <w:vAlign w:val="top"/>
          </w:tcPr>
          <w:p>
            <w:pPr>
              <w:spacing w:line="360" w:lineRule="auto"/>
              <w:rPr>
                <w:rFonts w:ascii="仿宋_GB2312" w:hAnsi="仿宋" w:eastAsia="仿宋_GB2312"/>
                <w:sz w:val="24"/>
              </w:rPr>
            </w:pPr>
          </w:p>
          <w:p>
            <w:pPr>
              <w:spacing w:line="360" w:lineRule="auto"/>
              <w:rPr>
                <w:rFonts w:ascii="仿宋_GB2312" w:hAnsi="仿宋" w:eastAsia="仿宋_GB2312"/>
                <w:sz w:val="24"/>
              </w:rPr>
            </w:pPr>
            <w:r>
              <w:rPr>
                <w:rFonts w:hint="eastAsia" w:ascii="仿宋_GB2312" w:hAnsi="仿宋" w:eastAsia="仿宋_GB2312"/>
                <w:sz w:val="24"/>
              </w:rPr>
              <w:t>见投标文件</w:t>
            </w:r>
          </w:p>
          <w:p>
            <w:pPr>
              <w:spacing w:line="360" w:lineRule="auto"/>
              <w:rPr>
                <w:rFonts w:ascii="仿宋_GB2312" w:hAnsi="仿宋" w:eastAsia="仿宋_GB2312"/>
                <w:sz w:val="24"/>
              </w:rPr>
            </w:pPr>
            <w:r>
              <w:rPr>
                <w:rFonts w:hint="eastAsia" w:ascii="仿宋_GB2312" w:hAnsi="仿宋" w:eastAsia="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c>
          <w:tcPr>
            <w:tcW w:w="1418" w:type="dxa"/>
            <w:vAlign w:val="top"/>
          </w:tcPr>
          <w:p>
            <w:pPr>
              <w:spacing w:line="360" w:lineRule="auto"/>
              <w:rPr>
                <w:rFonts w:ascii="仿宋_GB2312" w:hAnsi="仿宋" w:eastAsia="仿宋_GB2312"/>
                <w:sz w:val="24"/>
              </w:rPr>
            </w:pPr>
          </w:p>
          <w:p>
            <w:pPr>
              <w:spacing w:line="360" w:lineRule="auto"/>
              <w:rPr>
                <w:rFonts w:ascii="仿宋_GB2312" w:hAnsi="仿宋" w:eastAsia="仿宋_GB2312"/>
                <w:sz w:val="24"/>
              </w:rPr>
            </w:pPr>
          </w:p>
          <w:p>
            <w:pPr>
              <w:spacing w:line="360" w:lineRule="auto"/>
              <w:rPr>
                <w:rFonts w:ascii="仿宋_GB2312" w:hAnsi="仿宋" w:eastAsia="仿宋_GB2312"/>
                <w:sz w:val="24"/>
              </w:rPr>
            </w:pPr>
            <w:r>
              <w:rPr>
                <w:rFonts w:hint="eastAsia" w:ascii="仿宋_GB2312" w:hAnsi="仿宋" w:eastAsia="仿宋_GB2312"/>
                <w:sz w:val="24"/>
              </w:rPr>
              <w:t>见投标文件</w:t>
            </w:r>
          </w:p>
          <w:p>
            <w:pPr>
              <w:spacing w:line="360" w:lineRule="auto"/>
              <w:rPr>
                <w:rFonts w:ascii="仿宋_GB2312" w:hAnsi="仿宋" w:eastAsia="仿宋_GB2312"/>
                <w:sz w:val="24"/>
              </w:rPr>
            </w:pPr>
            <w:r>
              <w:rPr>
                <w:rFonts w:hint="eastAsia" w:ascii="仿宋_GB2312" w:hAnsi="仿宋" w:eastAsia="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c>
          <w:tcPr>
            <w:tcW w:w="1418" w:type="dxa"/>
            <w:vAlign w:val="top"/>
          </w:tcPr>
          <w:p>
            <w:pPr>
              <w:spacing w:line="360" w:lineRule="auto"/>
              <w:rPr>
                <w:rFonts w:ascii="仿宋_GB2312" w:hAnsi="仿宋" w:eastAsia="仿宋_GB2312"/>
                <w:sz w:val="24"/>
              </w:rPr>
            </w:pPr>
            <w:r>
              <w:rPr>
                <w:rFonts w:hint="eastAsia" w:ascii="仿宋_GB2312" w:hAnsi="仿宋" w:eastAsia="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招标文件其它实质性要求相应的材料（“▲”系指实质性要求条款，招标文件无其它实质性要求的，无需提供）</w:t>
            </w:r>
          </w:p>
        </w:tc>
        <w:tc>
          <w:tcPr>
            <w:tcW w:w="1418" w:type="dxa"/>
            <w:vAlign w:val="top"/>
          </w:tcPr>
          <w:p>
            <w:pPr>
              <w:spacing w:line="360" w:lineRule="auto"/>
              <w:rPr>
                <w:rFonts w:ascii="仿宋_GB2312" w:hAnsi="仿宋" w:eastAsia="仿宋_GB2312"/>
                <w:sz w:val="24"/>
              </w:rPr>
            </w:pPr>
            <w:r>
              <w:rPr>
                <w:rFonts w:hint="eastAsia" w:ascii="仿宋_GB2312" w:hAnsi="仿宋" w:eastAsia="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73"/>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3"/>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3"/>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409" w:name="_Toc465665161"/>
      <w:r>
        <w:rPr>
          <w:rFonts w:hint="eastAsia" w:ascii="仿宋_GB2312" w:hAnsi="仿宋" w:eastAsia="仿宋_GB2312"/>
        </w:rPr>
        <w:t>附件</w:t>
      </w:r>
      <w:bookmarkEnd w:id="409"/>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10" w:name="OLE_LINK14"/>
      <w:bookmarkStart w:id="411" w:name="OLE_LINK13"/>
      <w:r>
        <w:rPr>
          <w:rFonts w:hint="eastAsia" w:ascii="仿宋_GB2312" w:hAnsi="仿宋" w:eastAsia="仿宋_GB2312"/>
          <w:b/>
          <w:spacing w:val="6"/>
          <w:sz w:val="32"/>
          <w:szCs w:val="32"/>
        </w:rPr>
        <w:t>残疾人福利性单位声明函</w:t>
      </w:r>
    </w:p>
    <w:bookmarkEnd w:id="410"/>
    <w:bookmarkEnd w:id="411"/>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left"/>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left"/>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lang w:val="en-US"/>
        </w:rPr>
      </w:pPr>
    </w:p>
    <w:p>
      <w:pPr>
        <w:spacing w:line="360" w:lineRule="auto"/>
        <w:ind w:right="420"/>
      </w:pPr>
    </w:p>
    <w:p>
      <w:pPr>
        <w:pStyle w:val="4"/>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18"/>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spacing w:line="500" w:lineRule="exact"/>
        <w:jc w:val="center"/>
        <w:rPr>
          <w:rFonts w:ascii="华文仿宋" w:hAnsi="华文仿宋" w:eastAsia="华文仿宋" w:cs="宋体"/>
          <w:b/>
          <w:sz w:val="28"/>
          <w:szCs w:val="28"/>
        </w:rPr>
      </w:pPr>
    </w:p>
    <w:p>
      <w:pPr>
        <w:pStyle w:val="618"/>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18"/>
        <w:adjustRightInd w:val="0"/>
        <w:spacing w:line="360" w:lineRule="auto"/>
        <w:ind w:firstLine="444" w:firstLineChars="200"/>
        <w:jc w:val="both"/>
        <w:rPr>
          <w:rFonts w:ascii="华文仿宋" w:hAnsi="华文仿宋" w:eastAsia="华文仿宋" w:cs="宋体"/>
          <w:spacing w:val="6"/>
          <w:szCs w:val="21"/>
        </w:rPr>
      </w:pP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1" w:usb1="080E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1" w:usb1="080E0000" w:usb2="00000010" w:usb3="00000000" w:csb0="00040000" w:csb1="00000000"/>
  </w:font>
  <w:font w:name="Arial Narrow">
    <w:altName w:val="Arial"/>
    <w:panose1 w:val="020B0606020202030204"/>
    <w:charset w:val="00"/>
    <w:family w:val="auto"/>
    <w:pitch w:val="default"/>
    <w:sig w:usb0="00000287" w:usb1="000008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7FFAFFF" w:usb1="E9DFFFFF" w:usb2="0000003F" w:usb3="00000000" w:csb0="003F01FF" w:csb1="0000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287"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287" w:usb1="080F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0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236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separate"/>
    </w:r>
    <w:r>
      <w:rPr>
        <w:rStyle w:val="66"/>
      </w:rPr>
      <w:t>1</w: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236</w:t>
    </w:r>
    <w:r>
      <w:rPr>
        <w:rFonts w:hint="eastAsia" w:ascii="仿宋_GB2312" w:eastAsia="仿宋_GB2312"/>
        <w:kern w:val="0"/>
        <w:szCs w:val="21"/>
      </w:rPr>
      <w:fldChar w:fldCharType="end"/>
    </w:r>
    <w:bookmarkStart w:id="412" w:name="_Toc164085800"/>
    <w:bookmarkStart w:id="413" w:name="_Toc91899912"/>
    <w:bookmarkStart w:id="414" w:name="_Toc131845147"/>
    <w:bookmarkStart w:id="415" w:name="_Toc36110187"/>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187</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232</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185</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232</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p>
  <w:p>
    <w:pPr>
      <w:pStyle w:val="4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p>
  <w:p>
    <w:pPr>
      <w:pStyle w:val="44"/>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29730825">
    <w:nsid w:val="73055B09"/>
    <w:multiLevelType w:val="multilevel"/>
    <w:tmpl w:val="73055B09"/>
    <w:lvl w:ilvl="0" w:tentative="1">
      <w:start w:val="1"/>
      <w:numFmt w:val="japaneseCounting"/>
      <w:lvlText w:val="%1、"/>
      <w:lvlJc w:val="left"/>
      <w:pPr>
        <w:ind w:left="1080" w:hanging="72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600221502">
    <w:nsid w:val="5F61713E"/>
    <w:multiLevelType w:val="singleLevel"/>
    <w:tmpl w:val="5F61713E"/>
    <w:lvl w:ilvl="0" w:tentative="1">
      <w:start w:val="1"/>
      <w:numFmt w:val="decimal"/>
      <w:suff w:val="nothing"/>
      <w:lvlText w:val="%1）"/>
      <w:lvlJc w:val="left"/>
    </w:lvl>
  </w:abstractNum>
  <w:abstractNum w:abstractNumId="1665479469">
    <w:nsid w:val="6345332D"/>
    <w:multiLevelType w:val="singleLevel"/>
    <w:tmpl w:val="6345332D"/>
    <w:lvl w:ilvl="0" w:tentative="1">
      <w:start w:val="1"/>
      <w:numFmt w:val="decimal"/>
      <w:suff w:val="nothing"/>
      <w:lvlText w:val="%1、"/>
      <w:lvlJc w:val="left"/>
    </w:lvl>
  </w:abstractNum>
  <w:abstractNum w:abstractNumId="1584510969">
    <w:nsid w:val="5E71B7F9"/>
    <w:multiLevelType w:val="singleLevel"/>
    <w:tmpl w:val="5E71B7F9"/>
    <w:lvl w:ilvl="0" w:tentative="1">
      <w:start w:val="1"/>
      <w:numFmt w:val="decimal"/>
      <w:suff w:val="nothing"/>
      <w:lvlText w:val="%1、"/>
      <w:lvlJc w:val="left"/>
    </w:lvl>
  </w:abstractNum>
  <w:num w:numId="1">
    <w:abstractNumId w:val="1929730825"/>
  </w:num>
  <w:num w:numId="2">
    <w:abstractNumId w:val="1584510969"/>
  </w:num>
  <w:num w:numId="3">
    <w:abstractNumId w:val="1665479469"/>
  </w:num>
  <w:num w:numId="4">
    <w:abstractNumId w:val="16002215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WQ4M2U3MjM2N2FiMmZmZWZmNTYxYmU2MDkxMzU1NWUifQ=="/>
  </w:docVars>
  <w:rsids>
    <w:rsidRoot w:val="00172A27"/>
    <w:rsid w:val="00000451"/>
    <w:rsid w:val="000006A7"/>
    <w:rsid w:val="0000108B"/>
    <w:rsid w:val="0000133D"/>
    <w:rsid w:val="00001509"/>
    <w:rsid w:val="000032B2"/>
    <w:rsid w:val="0000363B"/>
    <w:rsid w:val="000058BD"/>
    <w:rsid w:val="00006109"/>
    <w:rsid w:val="00006150"/>
    <w:rsid w:val="000063E8"/>
    <w:rsid w:val="00006725"/>
    <w:rsid w:val="0000675E"/>
    <w:rsid w:val="000076C2"/>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625"/>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B10"/>
    <w:rsid w:val="00056145"/>
    <w:rsid w:val="00056402"/>
    <w:rsid w:val="0005669B"/>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F10"/>
    <w:rsid w:val="00074078"/>
    <w:rsid w:val="00075B15"/>
    <w:rsid w:val="00075D0E"/>
    <w:rsid w:val="00075F6A"/>
    <w:rsid w:val="00076159"/>
    <w:rsid w:val="0007616C"/>
    <w:rsid w:val="000763B5"/>
    <w:rsid w:val="000763F3"/>
    <w:rsid w:val="0007650F"/>
    <w:rsid w:val="000766D2"/>
    <w:rsid w:val="00076801"/>
    <w:rsid w:val="00077577"/>
    <w:rsid w:val="00077607"/>
    <w:rsid w:val="00077756"/>
    <w:rsid w:val="00077B7F"/>
    <w:rsid w:val="000808C1"/>
    <w:rsid w:val="00080970"/>
    <w:rsid w:val="00080C9E"/>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BE5"/>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07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B51"/>
    <w:rsid w:val="000D5EA6"/>
    <w:rsid w:val="000D5F00"/>
    <w:rsid w:val="000D6473"/>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822"/>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52A"/>
    <w:rsid w:val="0010393D"/>
    <w:rsid w:val="00103EBD"/>
    <w:rsid w:val="0010425F"/>
    <w:rsid w:val="00104699"/>
    <w:rsid w:val="00104E5B"/>
    <w:rsid w:val="00104EEC"/>
    <w:rsid w:val="001050DC"/>
    <w:rsid w:val="00105482"/>
    <w:rsid w:val="001056A5"/>
    <w:rsid w:val="00105BA9"/>
    <w:rsid w:val="00105CE3"/>
    <w:rsid w:val="00105FE1"/>
    <w:rsid w:val="001064E9"/>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BDF"/>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F01"/>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19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31A"/>
    <w:rsid w:val="001524DC"/>
    <w:rsid w:val="001525E5"/>
    <w:rsid w:val="00153859"/>
    <w:rsid w:val="00153915"/>
    <w:rsid w:val="001539F0"/>
    <w:rsid w:val="00154BBA"/>
    <w:rsid w:val="00155B95"/>
    <w:rsid w:val="00156853"/>
    <w:rsid w:val="00156B8D"/>
    <w:rsid w:val="00157233"/>
    <w:rsid w:val="00157432"/>
    <w:rsid w:val="00161185"/>
    <w:rsid w:val="001620BA"/>
    <w:rsid w:val="001623AC"/>
    <w:rsid w:val="00162BAA"/>
    <w:rsid w:val="00163624"/>
    <w:rsid w:val="00163C40"/>
    <w:rsid w:val="0016466D"/>
    <w:rsid w:val="0016488B"/>
    <w:rsid w:val="00164DB8"/>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CF9"/>
    <w:rsid w:val="00177063"/>
    <w:rsid w:val="00180A47"/>
    <w:rsid w:val="001814C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9B1"/>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07E"/>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55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5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83B"/>
    <w:rsid w:val="00206C88"/>
    <w:rsid w:val="00210B9C"/>
    <w:rsid w:val="00211185"/>
    <w:rsid w:val="00211A94"/>
    <w:rsid w:val="00211B5F"/>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D37"/>
    <w:rsid w:val="00240F55"/>
    <w:rsid w:val="00240F67"/>
    <w:rsid w:val="00241144"/>
    <w:rsid w:val="0024166C"/>
    <w:rsid w:val="00242510"/>
    <w:rsid w:val="00242F79"/>
    <w:rsid w:val="0024415B"/>
    <w:rsid w:val="00245565"/>
    <w:rsid w:val="002458C1"/>
    <w:rsid w:val="00245E62"/>
    <w:rsid w:val="002460D0"/>
    <w:rsid w:val="00246357"/>
    <w:rsid w:val="00247422"/>
    <w:rsid w:val="00247740"/>
    <w:rsid w:val="00247BA2"/>
    <w:rsid w:val="00250870"/>
    <w:rsid w:val="0025151C"/>
    <w:rsid w:val="0025184F"/>
    <w:rsid w:val="00251967"/>
    <w:rsid w:val="002527CC"/>
    <w:rsid w:val="00252F48"/>
    <w:rsid w:val="002530C0"/>
    <w:rsid w:val="00253586"/>
    <w:rsid w:val="002537FC"/>
    <w:rsid w:val="00253C47"/>
    <w:rsid w:val="002542F8"/>
    <w:rsid w:val="002543EF"/>
    <w:rsid w:val="00254F2A"/>
    <w:rsid w:val="00255784"/>
    <w:rsid w:val="00255A29"/>
    <w:rsid w:val="0025631F"/>
    <w:rsid w:val="00256986"/>
    <w:rsid w:val="00256D61"/>
    <w:rsid w:val="00256E23"/>
    <w:rsid w:val="00257246"/>
    <w:rsid w:val="00257438"/>
    <w:rsid w:val="0026062A"/>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BF7"/>
    <w:rsid w:val="00281C76"/>
    <w:rsid w:val="0028316D"/>
    <w:rsid w:val="00283296"/>
    <w:rsid w:val="0028583E"/>
    <w:rsid w:val="00285853"/>
    <w:rsid w:val="00285B1A"/>
    <w:rsid w:val="00285FF3"/>
    <w:rsid w:val="002866EC"/>
    <w:rsid w:val="002867DE"/>
    <w:rsid w:val="0028693F"/>
    <w:rsid w:val="0028744E"/>
    <w:rsid w:val="002876D2"/>
    <w:rsid w:val="00287936"/>
    <w:rsid w:val="00287BB7"/>
    <w:rsid w:val="002903C5"/>
    <w:rsid w:val="0029041B"/>
    <w:rsid w:val="00290A99"/>
    <w:rsid w:val="00290EAF"/>
    <w:rsid w:val="0029159A"/>
    <w:rsid w:val="00291CF1"/>
    <w:rsid w:val="00292AA1"/>
    <w:rsid w:val="00294012"/>
    <w:rsid w:val="002945B0"/>
    <w:rsid w:val="00294758"/>
    <w:rsid w:val="0029499D"/>
    <w:rsid w:val="00294A13"/>
    <w:rsid w:val="00294B10"/>
    <w:rsid w:val="00294DF9"/>
    <w:rsid w:val="00295073"/>
    <w:rsid w:val="00295468"/>
    <w:rsid w:val="00296C32"/>
    <w:rsid w:val="002977CE"/>
    <w:rsid w:val="002978BD"/>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500"/>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EF6"/>
    <w:rsid w:val="002D74A4"/>
    <w:rsid w:val="002D7D4E"/>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E0E"/>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68C"/>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D58"/>
    <w:rsid w:val="00334927"/>
    <w:rsid w:val="003360AD"/>
    <w:rsid w:val="0033631D"/>
    <w:rsid w:val="003369C7"/>
    <w:rsid w:val="003373A6"/>
    <w:rsid w:val="00337409"/>
    <w:rsid w:val="00337E18"/>
    <w:rsid w:val="003405AF"/>
    <w:rsid w:val="0034088F"/>
    <w:rsid w:val="00340B3E"/>
    <w:rsid w:val="003413D2"/>
    <w:rsid w:val="00341405"/>
    <w:rsid w:val="00341525"/>
    <w:rsid w:val="0034257E"/>
    <w:rsid w:val="003429A1"/>
    <w:rsid w:val="003429FC"/>
    <w:rsid w:val="00343079"/>
    <w:rsid w:val="00343127"/>
    <w:rsid w:val="00343320"/>
    <w:rsid w:val="00344066"/>
    <w:rsid w:val="00344239"/>
    <w:rsid w:val="00344BBF"/>
    <w:rsid w:val="0034509B"/>
    <w:rsid w:val="00345644"/>
    <w:rsid w:val="00345D0E"/>
    <w:rsid w:val="00345D7A"/>
    <w:rsid w:val="0034607E"/>
    <w:rsid w:val="0034614B"/>
    <w:rsid w:val="0034630A"/>
    <w:rsid w:val="00346A96"/>
    <w:rsid w:val="00346B51"/>
    <w:rsid w:val="00346B6D"/>
    <w:rsid w:val="00346BA3"/>
    <w:rsid w:val="00346C69"/>
    <w:rsid w:val="00347356"/>
    <w:rsid w:val="0035005C"/>
    <w:rsid w:val="00350896"/>
    <w:rsid w:val="00350C31"/>
    <w:rsid w:val="00350C9F"/>
    <w:rsid w:val="00351391"/>
    <w:rsid w:val="003519CD"/>
    <w:rsid w:val="00351A3A"/>
    <w:rsid w:val="00351FAA"/>
    <w:rsid w:val="00353D48"/>
    <w:rsid w:val="0035455F"/>
    <w:rsid w:val="00355D75"/>
    <w:rsid w:val="00355D8F"/>
    <w:rsid w:val="00356A73"/>
    <w:rsid w:val="00356FF0"/>
    <w:rsid w:val="003576F7"/>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712"/>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16A"/>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45E"/>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AAB"/>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8DE"/>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952"/>
    <w:rsid w:val="00444A1F"/>
    <w:rsid w:val="00444FC6"/>
    <w:rsid w:val="00445874"/>
    <w:rsid w:val="00445C38"/>
    <w:rsid w:val="0044686B"/>
    <w:rsid w:val="00446A00"/>
    <w:rsid w:val="004475F7"/>
    <w:rsid w:val="0045057B"/>
    <w:rsid w:val="0045069B"/>
    <w:rsid w:val="00450B22"/>
    <w:rsid w:val="00451709"/>
    <w:rsid w:val="004518FA"/>
    <w:rsid w:val="00451A02"/>
    <w:rsid w:val="0045277C"/>
    <w:rsid w:val="00452C3A"/>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1F5"/>
    <w:rsid w:val="004614BC"/>
    <w:rsid w:val="004619A5"/>
    <w:rsid w:val="00461F80"/>
    <w:rsid w:val="0046240D"/>
    <w:rsid w:val="00462898"/>
    <w:rsid w:val="00462D84"/>
    <w:rsid w:val="00463208"/>
    <w:rsid w:val="00463576"/>
    <w:rsid w:val="004636D6"/>
    <w:rsid w:val="0046399D"/>
    <w:rsid w:val="00463EA4"/>
    <w:rsid w:val="00464CAC"/>
    <w:rsid w:val="00465A21"/>
    <w:rsid w:val="00465DE5"/>
    <w:rsid w:val="00466978"/>
    <w:rsid w:val="00466ABA"/>
    <w:rsid w:val="004672B9"/>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BEC"/>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D8E"/>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55C"/>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7C0"/>
    <w:rsid w:val="004E0860"/>
    <w:rsid w:val="004E09CF"/>
    <w:rsid w:val="004E0B75"/>
    <w:rsid w:val="004E0C29"/>
    <w:rsid w:val="004E0DC4"/>
    <w:rsid w:val="004E109C"/>
    <w:rsid w:val="004E1D6F"/>
    <w:rsid w:val="004E1DF3"/>
    <w:rsid w:val="004E2393"/>
    <w:rsid w:val="004E30E8"/>
    <w:rsid w:val="004E3117"/>
    <w:rsid w:val="004E3A2A"/>
    <w:rsid w:val="004E3AB1"/>
    <w:rsid w:val="004E4003"/>
    <w:rsid w:val="004E407B"/>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2F6"/>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3E0"/>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5FBE"/>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30B"/>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B85"/>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129"/>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D53"/>
    <w:rsid w:val="005E721E"/>
    <w:rsid w:val="005F0857"/>
    <w:rsid w:val="005F1470"/>
    <w:rsid w:val="005F15A9"/>
    <w:rsid w:val="005F2807"/>
    <w:rsid w:val="005F2CD5"/>
    <w:rsid w:val="005F3382"/>
    <w:rsid w:val="005F3720"/>
    <w:rsid w:val="005F5506"/>
    <w:rsid w:val="005F56AF"/>
    <w:rsid w:val="005F5A0D"/>
    <w:rsid w:val="005F60DF"/>
    <w:rsid w:val="005F615B"/>
    <w:rsid w:val="005F61DF"/>
    <w:rsid w:val="005F680A"/>
    <w:rsid w:val="005F6880"/>
    <w:rsid w:val="005F6B3E"/>
    <w:rsid w:val="005F6ED2"/>
    <w:rsid w:val="005F745B"/>
    <w:rsid w:val="005F77F8"/>
    <w:rsid w:val="005F7CA8"/>
    <w:rsid w:val="00600DCF"/>
    <w:rsid w:val="00600DE1"/>
    <w:rsid w:val="00601506"/>
    <w:rsid w:val="00601596"/>
    <w:rsid w:val="00601A36"/>
    <w:rsid w:val="00601C92"/>
    <w:rsid w:val="00601F66"/>
    <w:rsid w:val="00602764"/>
    <w:rsid w:val="00602B29"/>
    <w:rsid w:val="00602DAD"/>
    <w:rsid w:val="00603373"/>
    <w:rsid w:val="00603482"/>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281"/>
    <w:rsid w:val="0061272A"/>
    <w:rsid w:val="006130D0"/>
    <w:rsid w:val="0061355D"/>
    <w:rsid w:val="006139F7"/>
    <w:rsid w:val="00613AA2"/>
    <w:rsid w:val="00614149"/>
    <w:rsid w:val="00614906"/>
    <w:rsid w:val="00614E42"/>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D57"/>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D70"/>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B9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B8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09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6B"/>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DAC"/>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058"/>
    <w:rsid w:val="0071230A"/>
    <w:rsid w:val="0071294A"/>
    <w:rsid w:val="00712BDD"/>
    <w:rsid w:val="00712E1E"/>
    <w:rsid w:val="00712F37"/>
    <w:rsid w:val="007134D2"/>
    <w:rsid w:val="00713A6B"/>
    <w:rsid w:val="00713CB5"/>
    <w:rsid w:val="0071499C"/>
    <w:rsid w:val="00714F9D"/>
    <w:rsid w:val="007154D8"/>
    <w:rsid w:val="00715577"/>
    <w:rsid w:val="0071604D"/>
    <w:rsid w:val="00716353"/>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F06"/>
    <w:rsid w:val="0072454E"/>
    <w:rsid w:val="007249D1"/>
    <w:rsid w:val="00724FE4"/>
    <w:rsid w:val="00725829"/>
    <w:rsid w:val="00725D6A"/>
    <w:rsid w:val="007263A2"/>
    <w:rsid w:val="007266B9"/>
    <w:rsid w:val="00727351"/>
    <w:rsid w:val="00727AC5"/>
    <w:rsid w:val="00727C65"/>
    <w:rsid w:val="007300F0"/>
    <w:rsid w:val="00730904"/>
    <w:rsid w:val="00730F11"/>
    <w:rsid w:val="00731EDE"/>
    <w:rsid w:val="0073245C"/>
    <w:rsid w:val="00732493"/>
    <w:rsid w:val="00732FE9"/>
    <w:rsid w:val="00733772"/>
    <w:rsid w:val="00733A43"/>
    <w:rsid w:val="00733AE4"/>
    <w:rsid w:val="00733D5F"/>
    <w:rsid w:val="00734932"/>
    <w:rsid w:val="007354FD"/>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EB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5DC"/>
    <w:rsid w:val="00766862"/>
    <w:rsid w:val="007675DD"/>
    <w:rsid w:val="007702BF"/>
    <w:rsid w:val="007705F0"/>
    <w:rsid w:val="00770D9C"/>
    <w:rsid w:val="00771CAC"/>
    <w:rsid w:val="00772036"/>
    <w:rsid w:val="00772E3A"/>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31B"/>
    <w:rsid w:val="00781727"/>
    <w:rsid w:val="007823E8"/>
    <w:rsid w:val="007829C6"/>
    <w:rsid w:val="00782CF3"/>
    <w:rsid w:val="00783959"/>
    <w:rsid w:val="00783BA5"/>
    <w:rsid w:val="007844A9"/>
    <w:rsid w:val="00784B07"/>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1FC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8F6"/>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15F"/>
    <w:rsid w:val="007E347E"/>
    <w:rsid w:val="007E41A4"/>
    <w:rsid w:val="007E43E3"/>
    <w:rsid w:val="007E54B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DDE"/>
    <w:rsid w:val="007F4E52"/>
    <w:rsid w:val="007F4F84"/>
    <w:rsid w:val="007F5382"/>
    <w:rsid w:val="007F55A4"/>
    <w:rsid w:val="007F5D28"/>
    <w:rsid w:val="007F6260"/>
    <w:rsid w:val="007F6280"/>
    <w:rsid w:val="007F63FA"/>
    <w:rsid w:val="007F64BF"/>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93"/>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2F"/>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50"/>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6DA"/>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411"/>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94E"/>
    <w:rsid w:val="00880BC0"/>
    <w:rsid w:val="0088127A"/>
    <w:rsid w:val="00881D59"/>
    <w:rsid w:val="008828D6"/>
    <w:rsid w:val="00882991"/>
    <w:rsid w:val="00882EC1"/>
    <w:rsid w:val="0088324E"/>
    <w:rsid w:val="0088434F"/>
    <w:rsid w:val="00884371"/>
    <w:rsid w:val="008848E2"/>
    <w:rsid w:val="00884B7A"/>
    <w:rsid w:val="00884D47"/>
    <w:rsid w:val="008856C5"/>
    <w:rsid w:val="00886112"/>
    <w:rsid w:val="008872B3"/>
    <w:rsid w:val="00887392"/>
    <w:rsid w:val="008879FE"/>
    <w:rsid w:val="00890A64"/>
    <w:rsid w:val="00890C40"/>
    <w:rsid w:val="0089122E"/>
    <w:rsid w:val="008912A7"/>
    <w:rsid w:val="0089183A"/>
    <w:rsid w:val="008920B4"/>
    <w:rsid w:val="008925EB"/>
    <w:rsid w:val="0089275E"/>
    <w:rsid w:val="00892B43"/>
    <w:rsid w:val="00892FD2"/>
    <w:rsid w:val="00893432"/>
    <w:rsid w:val="00893936"/>
    <w:rsid w:val="00893CE2"/>
    <w:rsid w:val="00893F41"/>
    <w:rsid w:val="00895144"/>
    <w:rsid w:val="00895963"/>
    <w:rsid w:val="008972B6"/>
    <w:rsid w:val="00897339"/>
    <w:rsid w:val="00897697"/>
    <w:rsid w:val="008977E1"/>
    <w:rsid w:val="00897BFA"/>
    <w:rsid w:val="00897D19"/>
    <w:rsid w:val="008A0044"/>
    <w:rsid w:val="008A0349"/>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18"/>
    <w:rsid w:val="008B4AF0"/>
    <w:rsid w:val="008B518E"/>
    <w:rsid w:val="008B527B"/>
    <w:rsid w:val="008B5AB9"/>
    <w:rsid w:val="008B67E6"/>
    <w:rsid w:val="008B69B8"/>
    <w:rsid w:val="008B7042"/>
    <w:rsid w:val="008B770C"/>
    <w:rsid w:val="008B7B3E"/>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7E0"/>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5A6"/>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5F3"/>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BF"/>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039"/>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0A6"/>
    <w:rsid w:val="0093218A"/>
    <w:rsid w:val="0093386D"/>
    <w:rsid w:val="00933EB8"/>
    <w:rsid w:val="00934C8E"/>
    <w:rsid w:val="00935194"/>
    <w:rsid w:val="00935413"/>
    <w:rsid w:val="009359E6"/>
    <w:rsid w:val="00936EA5"/>
    <w:rsid w:val="00937114"/>
    <w:rsid w:val="00937ED5"/>
    <w:rsid w:val="0094015D"/>
    <w:rsid w:val="00940916"/>
    <w:rsid w:val="009412B7"/>
    <w:rsid w:val="00941B13"/>
    <w:rsid w:val="00941B4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13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713"/>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6D9"/>
    <w:rsid w:val="00980B30"/>
    <w:rsid w:val="009810BE"/>
    <w:rsid w:val="009817BC"/>
    <w:rsid w:val="009819A7"/>
    <w:rsid w:val="0098220A"/>
    <w:rsid w:val="00982E75"/>
    <w:rsid w:val="00983337"/>
    <w:rsid w:val="009836AA"/>
    <w:rsid w:val="009846BF"/>
    <w:rsid w:val="009851F5"/>
    <w:rsid w:val="0098534B"/>
    <w:rsid w:val="009856FE"/>
    <w:rsid w:val="00985AE0"/>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9A5"/>
    <w:rsid w:val="009A3C3E"/>
    <w:rsid w:val="009A4153"/>
    <w:rsid w:val="009A48CB"/>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A5E"/>
    <w:rsid w:val="009C4C4E"/>
    <w:rsid w:val="009C4D37"/>
    <w:rsid w:val="009C574C"/>
    <w:rsid w:val="009C5753"/>
    <w:rsid w:val="009C5E42"/>
    <w:rsid w:val="009C620F"/>
    <w:rsid w:val="009C657D"/>
    <w:rsid w:val="009C6F52"/>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6AB"/>
    <w:rsid w:val="009E5701"/>
    <w:rsid w:val="009E5711"/>
    <w:rsid w:val="009E618F"/>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800"/>
    <w:rsid w:val="00A000C5"/>
    <w:rsid w:val="00A007B4"/>
    <w:rsid w:val="00A00930"/>
    <w:rsid w:val="00A00CA0"/>
    <w:rsid w:val="00A00E00"/>
    <w:rsid w:val="00A01221"/>
    <w:rsid w:val="00A012A8"/>
    <w:rsid w:val="00A012F1"/>
    <w:rsid w:val="00A016FF"/>
    <w:rsid w:val="00A01886"/>
    <w:rsid w:val="00A01AF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CCC"/>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57FFD"/>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07"/>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289"/>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341"/>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91E"/>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5EE"/>
    <w:rsid w:val="00AE163D"/>
    <w:rsid w:val="00AE1A42"/>
    <w:rsid w:val="00AE1C5C"/>
    <w:rsid w:val="00AE315E"/>
    <w:rsid w:val="00AE319F"/>
    <w:rsid w:val="00AE31D9"/>
    <w:rsid w:val="00AE3CF0"/>
    <w:rsid w:val="00AE4546"/>
    <w:rsid w:val="00AE6575"/>
    <w:rsid w:val="00AE71EE"/>
    <w:rsid w:val="00AE7B9D"/>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C5"/>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08B"/>
    <w:rsid w:val="00B13389"/>
    <w:rsid w:val="00B1364C"/>
    <w:rsid w:val="00B138D6"/>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448"/>
    <w:rsid w:val="00B33AB5"/>
    <w:rsid w:val="00B3412E"/>
    <w:rsid w:val="00B34348"/>
    <w:rsid w:val="00B343E0"/>
    <w:rsid w:val="00B35B6D"/>
    <w:rsid w:val="00B35D53"/>
    <w:rsid w:val="00B367C4"/>
    <w:rsid w:val="00B36D3E"/>
    <w:rsid w:val="00B37B8E"/>
    <w:rsid w:val="00B40222"/>
    <w:rsid w:val="00B404C3"/>
    <w:rsid w:val="00B41A04"/>
    <w:rsid w:val="00B41B3B"/>
    <w:rsid w:val="00B42743"/>
    <w:rsid w:val="00B430E9"/>
    <w:rsid w:val="00B4311F"/>
    <w:rsid w:val="00B431AE"/>
    <w:rsid w:val="00B44288"/>
    <w:rsid w:val="00B448BF"/>
    <w:rsid w:val="00B45A59"/>
    <w:rsid w:val="00B45F9F"/>
    <w:rsid w:val="00B4627C"/>
    <w:rsid w:val="00B4641F"/>
    <w:rsid w:val="00B46793"/>
    <w:rsid w:val="00B46953"/>
    <w:rsid w:val="00B46D70"/>
    <w:rsid w:val="00B47455"/>
    <w:rsid w:val="00B47979"/>
    <w:rsid w:val="00B47A20"/>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4CD"/>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BB"/>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A9B"/>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1EB"/>
    <w:rsid w:val="00BE7928"/>
    <w:rsid w:val="00BE7F4D"/>
    <w:rsid w:val="00BF03C0"/>
    <w:rsid w:val="00BF0EBF"/>
    <w:rsid w:val="00BF1534"/>
    <w:rsid w:val="00BF15CC"/>
    <w:rsid w:val="00BF19D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D85"/>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4D"/>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4B"/>
    <w:rsid w:val="00C304E9"/>
    <w:rsid w:val="00C30B0B"/>
    <w:rsid w:val="00C31320"/>
    <w:rsid w:val="00C316B4"/>
    <w:rsid w:val="00C332D4"/>
    <w:rsid w:val="00C33A66"/>
    <w:rsid w:val="00C33E51"/>
    <w:rsid w:val="00C34C45"/>
    <w:rsid w:val="00C34C47"/>
    <w:rsid w:val="00C34FCE"/>
    <w:rsid w:val="00C35411"/>
    <w:rsid w:val="00C35EED"/>
    <w:rsid w:val="00C36AD5"/>
    <w:rsid w:val="00C36B2C"/>
    <w:rsid w:val="00C3701A"/>
    <w:rsid w:val="00C379EF"/>
    <w:rsid w:val="00C405C8"/>
    <w:rsid w:val="00C40C2F"/>
    <w:rsid w:val="00C415AC"/>
    <w:rsid w:val="00C4297A"/>
    <w:rsid w:val="00C4360C"/>
    <w:rsid w:val="00C439B8"/>
    <w:rsid w:val="00C43A0B"/>
    <w:rsid w:val="00C43EDA"/>
    <w:rsid w:val="00C43FEC"/>
    <w:rsid w:val="00C4414C"/>
    <w:rsid w:val="00C44FFE"/>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1F1"/>
    <w:rsid w:val="00C61223"/>
    <w:rsid w:val="00C61246"/>
    <w:rsid w:val="00C618A8"/>
    <w:rsid w:val="00C61A78"/>
    <w:rsid w:val="00C629F3"/>
    <w:rsid w:val="00C62B88"/>
    <w:rsid w:val="00C62CD3"/>
    <w:rsid w:val="00C634F9"/>
    <w:rsid w:val="00C63CA6"/>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3F80"/>
    <w:rsid w:val="00C74609"/>
    <w:rsid w:val="00C749AB"/>
    <w:rsid w:val="00C75A8F"/>
    <w:rsid w:val="00C76129"/>
    <w:rsid w:val="00C76C0C"/>
    <w:rsid w:val="00C76FFC"/>
    <w:rsid w:val="00C774E0"/>
    <w:rsid w:val="00C776BA"/>
    <w:rsid w:val="00C7791E"/>
    <w:rsid w:val="00C813D6"/>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7CF"/>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16A"/>
    <w:rsid w:val="00CA3347"/>
    <w:rsid w:val="00CA3B1B"/>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9DD"/>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07F4D"/>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02A"/>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289"/>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BED"/>
    <w:rsid w:val="00DA0175"/>
    <w:rsid w:val="00DA099C"/>
    <w:rsid w:val="00DA0F18"/>
    <w:rsid w:val="00DA2125"/>
    <w:rsid w:val="00DA21EC"/>
    <w:rsid w:val="00DA247D"/>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278"/>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B3D"/>
    <w:rsid w:val="00DE7D19"/>
    <w:rsid w:val="00DF05A0"/>
    <w:rsid w:val="00DF1162"/>
    <w:rsid w:val="00DF1334"/>
    <w:rsid w:val="00DF1BA8"/>
    <w:rsid w:val="00DF1F63"/>
    <w:rsid w:val="00DF26C8"/>
    <w:rsid w:val="00DF28F2"/>
    <w:rsid w:val="00DF2BFF"/>
    <w:rsid w:val="00DF3798"/>
    <w:rsid w:val="00DF4FF1"/>
    <w:rsid w:val="00DF56A3"/>
    <w:rsid w:val="00DF5B33"/>
    <w:rsid w:val="00DF6FD2"/>
    <w:rsid w:val="00DF72EF"/>
    <w:rsid w:val="00DF743D"/>
    <w:rsid w:val="00DF7724"/>
    <w:rsid w:val="00DF7980"/>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5D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3E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5D"/>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2EF9"/>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0C85"/>
    <w:rsid w:val="00EA1629"/>
    <w:rsid w:val="00EA1ACC"/>
    <w:rsid w:val="00EA2E21"/>
    <w:rsid w:val="00EA2EAA"/>
    <w:rsid w:val="00EA380C"/>
    <w:rsid w:val="00EA4A3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951"/>
    <w:rsid w:val="00EB3CE6"/>
    <w:rsid w:val="00EB3E92"/>
    <w:rsid w:val="00EB54AB"/>
    <w:rsid w:val="00EB6257"/>
    <w:rsid w:val="00EB68E6"/>
    <w:rsid w:val="00EB6AE9"/>
    <w:rsid w:val="00EB6B2D"/>
    <w:rsid w:val="00EB71C9"/>
    <w:rsid w:val="00EB763E"/>
    <w:rsid w:val="00EB7B67"/>
    <w:rsid w:val="00EC07F1"/>
    <w:rsid w:val="00EC1E8A"/>
    <w:rsid w:val="00EC29E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0AA"/>
    <w:rsid w:val="00ED613A"/>
    <w:rsid w:val="00ED6514"/>
    <w:rsid w:val="00ED65D8"/>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5F9"/>
    <w:rsid w:val="00EE499F"/>
    <w:rsid w:val="00EE56E2"/>
    <w:rsid w:val="00EE5FCD"/>
    <w:rsid w:val="00EE6394"/>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228"/>
    <w:rsid w:val="00F03395"/>
    <w:rsid w:val="00F033FC"/>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C63"/>
    <w:rsid w:val="00F14B08"/>
    <w:rsid w:val="00F14B4B"/>
    <w:rsid w:val="00F14CD1"/>
    <w:rsid w:val="00F14FAE"/>
    <w:rsid w:val="00F15115"/>
    <w:rsid w:val="00F1579E"/>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1BB"/>
    <w:rsid w:val="00F2420C"/>
    <w:rsid w:val="00F24C28"/>
    <w:rsid w:val="00F254C4"/>
    <w:rsid w:val="00F25641"/>
    <w:rsid w:val="00F256D8"/>
    <w:rsid w:val="00F25824"/>
    <w:rsid w:val="00F25E8C"/>
    <w:rsid w:val="00F26065"/>
    <w:rsid w:val="00F26104"/>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997"/>
    <w:rsid w:val="00F419B8"/>
    <w:rsid w:val="00F41C0F"/>
    <w:rsid w:val="00F420F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AA8"/>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3FE"/>
    <w:rsid w:val="00F57521"/>
    <w:rsid w:val="00F60938"/>
    <w:rsid w:val="00F60C7E"/>
    <w:rsid w:val="00F60D4D"/>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52D"/>
    <w:rsid w:val="00F91A44"/>
    <w:rsid w:val="00F91BFA"/>
    <w:rsid w:val="00F91F8F"/>
    <w:rsid w:val="00F9217B"/>
    <w:rsid w:val="00F97A34"/>
    <w:rsid w:val="00F97C6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C4"/>
    <w:rsid w:val="00FA775E"/>
    <w:rsid w:val="00FA7792"/>
    <w:rsid w:val="00FA7AA8"/>
    <w:rsid w:val="00FA7DB0"/>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681"/>
    <w:rsid w:val="00FC78F5"/>
    <w:rsid w:val="00FC7ACA"/>
    <w:rsid w:val="00FC7AD2"/>
    <w:rsid w:val="00FD10B3"/>
    <w:rsid w:val="00FD11C3"/>
    <w:rsid w:val="00FD154E"/>
    <w:rsid w:val="00FD24D7"/>
    <w:rsid w:val="00FD29CE"/>
    <w:rsid w:val="00FD3AE2"/>
    <w:rsid w:val="00FD3D03"/>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FBA"/>
    <w:rsid w:val="00FF5C6A"/>
    <w:rsid w:val="00FF651D"/>
    <w:rsid w:val="00FF6843"/>
    <w:rsid w:val="00FF6C25"/>
    <w:rsid w:val="010651D9"/>
    <w:rsid w:val="011F6449"/>
    <w:rsid w:val="01236AFB"/>
    <w:rsid w:val="014321C1"/>
    <w:rsid w:val="019F7441"/>
    <w:rsid w:val="01B37585"/>
    <w:rsid w:val="01D55165"/>
    <w:rsid w:val="01DF6BF8"/>
    <w:rsid w:val="01EC2C57"/>
    <w:rsid w:val="02386285"/>
    <w:rsid w:val="025F28C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C63BC"/>
    <w:rsid w:val="049F330E"/>
    <w:rsid w:val="04AA775C"/>
    <w:rsid w:val="04AF1889"/>
    <w:rsid w:val="04D035F5"/>
    <w:rsid w:val="04DA26C6"/>
    <w:rsid w:val="04F66F48"/>
    <w:rsid w:val="05251E14"/>
    <w:rsid w:val="052C431D"/>
    <w:rsid w:val="05344197"/>
    <w:rsid w:val="05A16594"/>
    <w:rsid w:val="05A7762D"/>
    <w:rsid w:val="05BD0CF1"/>
    <w:rsid w:val="060E5941"/>
    <w:rsid w:val="06110FAF"/>
    <w:rsid w:val="06493CA7"/>
    <w:rsid w:val="065A6178"/>
    <w:rsid w:val="066F1CF3"/>
    <w:rsid w:val="06930BB8"/>
    <w:rsid w:val="06C86E08"/>
    <w:rsid w:val="07245D42"/>
    <w:rsid w:val="07264C62"/>
    <w:rsid w:val="0779354C"/>
    <w:rsid w:val="08061376"/>
    <w:rsid w:val="08452D77"/>
    <w:rsid w:val="086401F8"/>
    <w:rsid w:val="08751CAA"/>
    <w:rsid w:val="087E4C40"/>
    <w:rsid w:val="08D66AD6"/>
    <w:rsid w:val="08DA33A3"/>
    <w:rsid w:val="08E80F13"/>
    <w:rsid w:val="09092C2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21946"/>
    <w:rsid w:val="0B631A88"/>
    <w:rsid w:val="0B683D45"/>
    <w:rsid w:val="0B7F3F11"/>
    <w:rsid w:val="0B884417"/>
    <w:rsid w:val="0BF6188C"/>
    <w:rsid w:val="0BF73C91"/>
    <w:rsid w:val="0C170175"/>
    <w:rsid w:val="0C223A88"/>
    <w:rsid w:val="0C571A41"/>
    <w:rsid w:val="0C5C1171"/>
    <w:rsid w:val="0C5E1CBC"/>
    <w:rsid w:val="0C615B50"/>
    <w:rsid w:val="0C8445DA"/>
    <w:rsid w:val="0C87121B"/>
    <w:rsid w:val="0C994349"/>
    <w:rsid w:val="0CBD0903"/>
    <w:rsid w:val="0CC007F7"/>
    <w:rsid w:val="0CFE707A"/>
    <w:rsid w:val="0D063BDA"/>
    <w:rsid w:val="0D08375F"/>
    <w:rsid w:val="0D184CFB"/>
    <w:rsid w:val="0D4A7419"/>
    <w:rsid w:val="0D782A7C"/>
    <w:rsid w:val="0D827401"/>
    <w:rsid w:val="0D84094E"/>
    <w:rsid w:val="0D8A00E9"/>
    <w:rsid w:val="0D8D589E"/>
    <w:rsid w:val="0DA01C73"/>
    <w:rsid w:val="0DD63300"/>
    <w:rsid w:val="0DF50604"/>
    <w:rsid w:val="0DF702FE"/>
    <w:rsid w:val="0E060E51"/>
    <w:rsid w:val="0E5604B2"/>
    <w:rsid w:val="0E6D5D79"/>
    <w:rsid w:val="0E9D0089"/>
    <w:rsid w:val="0EB739B1"/>
    <w:rsid w:val="0EB803EE"/>
    <w:rsid w:val="0EF94D4B"/>
    <w:rsid w:val="0F4958DC"/>
    <w:rsid w:val="0F515DF7"/>
    <w:rsid w:val="0F596BA8"/>
    <w:rsid w:val="0F6248D2"/>
    <w:rsid w:val="0F693536"/>
    <w:rsid w:val="0F7B0511"/>
    <w:rsid w:val="0F7B76D9"/>
    <w:rsid w:val="0F816ACD"/>
    <w:rsid w:val="0F9832DB"/>
    <w:rsid w:val="0FBF3FD2"/>
    <w:rsid w:val="0FBF7FF3"/>
    <w:rsid w:val="10607049"/>
    <w:rsid w:val="10646583"/>
    <w:rsid w:val="107D4B15"/>
    <w:rsid w:val="108A3C80"/>
    <w:rsid w:val="10945E1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0749"/>
    <w:rsid w:val="129E45B4"/>
    <w:rsid w:val="12D81596"/>
    <w:rsid w:val="13072A44"/>
    <w:rsid w:val="13533D6F"/>
    <w:rsid w:val="135F4BE2"/>
    <w:rsid w:val="139B1A0A"/>
    <w:rsid w:val="139D25C7"/>
    <w:rsid w:val="13BF3CE4"/>
    <w:rsid w:val="13F371C9"/>
    <w:rsid w:val="141008D8"/>
    <w:rsid w:val="14125FE6"/>
    <w:rsid w:val="146D271E"/>
    <w:rsid w:val="14956609"/>
    <w:rsid w:val="14982588"/>
    <w:rsid w:val="149A5AD9"/>
    <w:rsid w:val="14A7619D"/>
    <w:rsid w:val="150536C3"/>
    <w:rsid w:val="150C1963"/>
    <w:rsid w:val="151447A0"/>
    <w:rsid w:val="154A6454"/>
    <w:rsid w:val="15762120"/>
    <w:rsid w:val="157F52EF"/>
    <w:rsid w:val="16552CEC"/>
    <w:rsid w:val="16A8729C"/>
    <w:rsid w:val="16B33777"/>
    <w:rsid w:val="16BC70A7"/>
    <w:rsid w:val="16C6339E"/>
    <w:rsid w:val="172F2D79"/>
    <w:rsid w:val="17557BEF"/>
    <w:rsid w:val="17D349C1"/>
    <w:rsid w:val="18003D99"/>
    <w:rsid w:val="182A1DB2"/>
    <w:rsid w:val="18302936"/>
    <w:rsid w:val="1830729E"/>
    <w:rsid w:val="1870062C"/>
    <w:rsid w:val="18817102"/>
    <w:rsid w:val="18830A15"/>
    <w:rsid w:val="18852B28"/>
    <w:rsid w:val="188B5321"/>
    <w:rsid w:val="190E20BE"/>
    <w:rsid w:val="19932372"/>
    <w:rsid w:val="19A20DD5"/>
    <w:rsid w:val="19AE03F1"/>
    <w:rsid w:val="1A071A03"/>
    <w:rsid w:val="1A1F16AE"/>
    <w:rsid w:val="1A3B5C77"/>
    <w:rsid w:val="1A984BAD"/>
    <w:rsid w:val="1AB12B18"/>
    <w:rsid w:val="1AB8220E"/>
    <w:rsid w:val="1AE4166C"/>
    <w:rsid w:val="1AF06CFB"/>
    <w:rsid w:val="1AF11B8D"/>
    <w:rsid w:val="1B11359C"/>
    <w:rsid w:val="1B1D58CA"/>
    <w:rsid w:val="1B2A271F"/>
    <w:rsid w:val="1B530544"/>
    <w:rsid w:val="1B713184"/>
    <w:rsid w:val="1BA209CF"/>
    <w:rsid w:val="1BB4777D"/>
    <w:rsid w:val="1BD75AB8"/>
    <w:rsid w:val="1BE0016A"/>
    <w:rsid w:val="1BF9122C"/>
    <w:rsid w:val="1C0459C2"/>
    <w:rsid w:val="1C1B3B4A"/>
    <w:rsid w:val="1C88086E"/>
    <w:rsid w:val="1D266CE1"/>
    <w:rsid w:val="1D3963AF"/>
    <w:rsid w:val="1D494DE1"/>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C25A54"/>
    <w:rsid w:val="23E95BEF"/>
    <w:rsid w:val="23FD0064"/>
    <w:rsid w:val="2449510D"/>
    <w:rsid w:val="245375B0"/>
    <w:rsid w:val="24642C0A"/>
    <w:rsid w:val="24693C31"/>
    <w:rsid w:val="24B22173"/>
    <w:rsid w:val="24B95AD9"/>
    <w:rsid w:val="24BE24DA"/>
    <w:rsid w:val="24CF5825"/>
    <w:rsid w:val="24D663E6"/>
    <w:rsid w:val="24D77F2B"/>
    <w:rsid w:val="24F74AA8"/>
    <w:rsid w:val="258B00E2"/>
    <w:rsid w:val="25A917A6"/>
    <w:rsid w:val="25BE27CC"/>
    <w:rsid w:val="25F74A5C"/>
    <w:rsid w:val="2628662C"/>
    <w:rsid w:val="262D45DE"/>
    <w:rsid w:val="26A53EF9"/>
    <w:rsid w:val="26A94201"/>
    <w:rsid w:val="26AC274F"/>
    <w:rsid w:val="27044A29"/>
    <w:rsid w:val="271D34C8"/>
    <w:rsid w:val="276142BF"/>
    <w:rsid w:val="27783712"/>
    <w:rsid w:val="27907362"/>
    <w:rsid w:val="27C82E0F"/>
    <w:rsid w:val="28333E1D"/>
    <w:rsid w:val="283A50A6"/>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21C68"/>
    <w:rsid w:val="2B437463"/>
    <w:rsid w:val="2B7807EE"/>
    <w:rsid w:val="2BBF00EC"/>
    <w:rsid w:val="2BC37CFD"/>
    <w:rsid w:val="2BD5237F"/>
    <w:rsid w:val="2BE536CE"/>
    <w:rsid w:val="2BE758D9"/>
    <w:rsid w:val="2C09049E"/>
    <w:rsid w:val="2C0A653C"/>
    <w:rsid w:val="2C191F85"/>
    <w:rsid w:val="2C2220D9"/>
    <w:rsid w:val="2CE82D6F"/>
    <w:rsid w:val="2CED0939"/>
    <w:rsid w:val="2D343236"/>
    <w:rsid w:val="2D393B7E"/>
    <w:rsid w:val="2D655C76"/>
    <w:rsid w:val="2DD15014"/>
    <w:rsid w:val="2DF72DE4"/>
    <w:rsid w:val="2E0220AF"/>
    <w:rsid w:val="2E4B082A"/>
    <w:rsid w:val="2E5D4E86"/>
    <w:rsid w:val="2E5D790B"/>
    <w:rsid w:val="2E993215"/>
    <w:rsid w:val="2E9A3C18"/>
    <w:rsid w:val="2EBB0FEE"/>
    <w:rsid w:val="2EC63002"/>
    <w:rsid w:val="2F0A6B38"/>
    <w:rsid w:val="2F1E37B2"/>
    <w:rsid w:val="2F946CCB"/>
    <w:rsid w:val="2FD25781"/>
    <w:rsid w:val="2FFD7934"/>
    <w:rsid w:val="30733ACD"/>
    <w:rsid w:val="307750E9"/>
    <w:rsid w:val="308C3862"/>
    <w:rsid w:val="309379D8"/>
    <w:rsid w:val="30A270F7"/>
    <w:rsid w:val="30DF1478"/>
    <w:rsid w:val="30EC586F"/>
    <w:rsid w:val="3103697D"/>
    <w:rsid w:val="319C6071"/>
    <w:rsid w:val="31AC537E"/>
    <w:rsid w:val="31E3679B"/>
    <w:rsid w:val="31E732FD"/>
    <w:rsid w:val="32517576"/>
    <w:rsid w:val="32BE5C2C"/>
    <w:rsid w:val="32FB6478"/>
    <w:rsid w:val="33263B3F"/>
    <w:rsid w:val="333A23FE"/>
    <w:rsid w:val="336963EB"/>
    <w:rsid w:val="33816EEB"/>
    <w:rsid w:val="338D69D1"/>
    <w:rsid w:val="33EB55CD"/>
    <w:rsid w:val="33EC4C02"/>
    <w:rsid w:val="33FF6811"/>
    <w:rsid w:val="340622E0"/>
    <w:rsid w:val="340D2360"/>
    <w:rsid w:val="3410665D"/>
    <w:rsid w:val="34211214"/>
    <w:rsid w:val="342C2EA8"/>
    <w:rsid w:val="342E63AB"/>
    <w:rsid w:val="3492152C"/>
    <w:rsid w:val="34950E68"/>
    <w:rsid w:val="34986E94"/>
    <w:rsid w:val="34AF62C9"/>
    <w:rsid w:val="34B86E6F"/>
    <w:rsid w:val="34CB4388"/>
    <w:rsid w:val="34EC597A"/>
    <w:rsid w:val="34FA6E12"/>
    <w:rsid w:val="358D5588"/>
    <w:rsid w:val="363A3B40"/>
    <w:rsid w:val="365302AE"/>
    <w:rsid w:val="36607A0A"/>
    <w:rsid w:val="366E227C"/>
    <w:rsid w:val="366F2E0D"/>
    <w:rsid w:val="367B6A5C"/>
    <w:rsid w:val="36A74ADA"/>
    <w:rsid w:val="36AB76DD"/>
    <w:rsid w:val="36AD60D5"/>
    <w:rsid w:val="36B224F9"/>
    <w:rsid w:val="36C4095C"/>
    <w:rsid w:val="36EC0CC9"/>
    <w:rsid w:val="373F410B"/>
    <w:rsid w:val="37EE7094"/>
    <w:rsid w:val="3814146F"/>
    <w:rsid w:val="38296C89"/>
    <w:rsid w:val="383002EB"/>
    <w:rsid w:val="38586797"/>
    <w:rsid w:val="38BC0149"/>
    <w:rsid w:val="38D87D1C"/>
    <w:rsid w:val="39636459"/>
    <w:rsid w:val="396B7F6C"/>
    <w:rsid w:val="39B417A9"/>
    <w:rsid w:val="39FC5695"/>
    <w:rsid w:val="3A006D8E"/>
    <w:rsid w:val="3A326A3C"/>
    <w:rsid w:val="3A3651E5"/>
    <w:rsid w:val="3A744481"/>
    <w:rsid w:val="3A8C7BEF"/>
    <w:rsid w:val="3A906246"/>
    <w:rsid w:val="3B2349B7"/>
    <w:rsid w:val="3B271E41"/>
    <w:rsid w:val="3B616CFF"/>
    <w:rsid w:val="3B6259F6"/>
    <w:rsid w:val="3B976654"/>
    <w:rsid w:val="3BC01EFC"/>
    <w:rsid w:val="3BC35686"/>
    <w:rsid w:val="3BCA786A"/>
    <w:rsid w:val="3BD31E2F"/>
    <w:rsid w:val="3BF15831"/>
    <w:rsid w:val="3C105946"/>
    <w:rsid w:val="3C471448"/>
    <w:rsid w:val="3C5F759A"/>
    <w:rsid w:val="3C664263"/>
    <w:rsid w:val="3C6C525A"/>
    <w:rsid w:val="3CCE23CB"/>
    <w:rsid w:val="3CD17D17"/>
    <w:rsid w:val="3D3C7F39"/>
    <w:rsid w:val="3D440F09"/>
    <w:rsid w:val="3D4504A0"/>
    <w:rsid w:val="3D8734BB"/>
    <w:rsid w:val="3D9A11D4"/>
    <w:rsid w:val="3DA16D89"/>
    <w:rsid w:val="3DA364BE"/>
    <w:rsid w:val="3DE041CB"/>
    <w:rsid w:val="3E0D48F6"/>
    <w:rsid w:val="3E1868B4"/>
    <w:rsid w:val="3E250A2A"/>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D349B"/>
    <w:rsid w:val="3F95482B"/>
    <w:rsid w:val="4019356B"/>
    <w:rsid w:val="40592157"/>
    <w:rsid w:val="406E1CAE"/>
    <w:rsid w:val="40A0133A"/>
    <w:rsid w:val="40C31A53"/>
    <w:rsid w:val="40EC5957"/>
    <w:rsid w:val="40FF545D"/>
    <w:rsid w:val="410067C8"/>
    <w:rsid w:val="411F0144"/>
    <w:rsid w:val="418F0D2A"/>
    <w:rsid w:val="41D01505"/>
    <w:rsid w:val="41D36BA8"/>
    <w:rsid w:val="42474939"/>
    <w:rsid w:val="424C3C57"/>
    <w:rsid w:val="42613FF3"/>
    <w:rsid w:val="42660D96"/>
    <w:rsid w:val="428667D2"/>
    <w:rsid w:val="42CD1CE0"/>
    <w:rsid w:val="42E1381E"/>
    <w:rsid w:val="42ED6459"/>
    <w:rsid w:val="42FE58DD"/>
    <w:rsid w:val="43174B3D"/>
    <w:rsid w:val="4342343E"/>
    <w:rsid w:val="434B790E"/>
    <w:rsid w:val="4360274F"/>
    <w:rsid w:val="43977AB6"/>
    <w:rsid w:val="43A3342B"/>
    <w:rsid w:val="43A85162"/>
    <w:rsid w:val="43C77C27"/>
    <w:rsid w:val="43DE09EE"/>
    <w:rsid w:val="44002FAD"/>
    <w:rsid w:val="449101DD"/>
    <w:rsid w:val="44C879E9"/>
    <w:rsid w:val="44DE1391"/>
    <w:rsid w:val="451B225C"/>
    <w:rsid w:val="452410C9"/>
    <w:rsid w:val="45317DFB"/>
    <w:rsid w:val="45474474"/>
    <w:rsid w:val="456D3CE4"/>
    <w:rsid w:val="4579042C"/>
    <w:rsid w:val="457F0571"/>
    <w:rsid w:val="45851176"/>
    <w:rsid w:val="45C63B94"/>
    <w:rsid w:val="460E7DA5"/>
    <w:rsid w:val="46422483"/>
    <w:rsid w:val="4659254A"/>
    <w:rsid w:val="465B0637"/>
    <w:rsid w:val="465E3F0D"/>
    <w:rsid w:val="466A16E6"/>
    <w:rsid w:val="467C28B2"/>
    <w:rsid w:val="46893F2B"/>
    <w:rsid w:val="46C4686E"/>
    <w:rsid w:val="474A0006"/>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97E23"/>
    <w:rsid w:val="49F6167F"/>
    <w:rsid w:val="4A064FA0"/>
    <w:rsid w:val="4A16615C"/>
    <w:rsid w:val="4A4424D7"/>
    <w:rsid w:val="4AB82D0F"/>
    <w:rsid w:val="4AEB7664"/>
    <w:rsid w:val="4AFD7C19"/>
    <w:rsid w:val="4B0567D1"/>
    <w:rsid w:val="4B236AAE"/>
    <w:rsid w:val="4B410375"/>
    <w:rsid w:val="4B707271"/>
    <w:rsid w:val="4B9739F7"/>
    <w:rsid w:val="4BEE2503"/>
    <w:rsid w:val="4C245A30"/>
    <w:rsid w:val="4CB6685F"/>
    <w:rsid w:val="4CC0471F"/>
    <w:rsid w:val="4CC367FE"/>
    <w:rsid w:val="4D077F3C"/>
    <w:rsid w:val="4D123355"/>
    <w:rsid w:val="4D2A3B31"/>
    <w:rsid w:val="4D312C52"/>
    <w:rsid w:val="4D905305"/>
    <w:rsid w:val="4D964A72"/>
    <w:rsid w:val="4D9C1254"/>
    <w:rsid w:val="4DCD22F2"/>
    <w:rsid w:val="4E793892"/>
    <w:rsid w:val="4E7E2F2A"/>
    <w:rsid w:val="4E800872"/>
    <w:rsid w:val="4EC569ED"/>
    <w:rsid w:val="4ED50EA1"/>
    <w:rsid w:val="4EEC050C"/>
    <w:rsid w:val="4F104EC3"/>
    <w:rsid w:val="4F47354A"/>
    <w:rsid w:val="4F911C54"/>
    <w:rsid w:val="4FE625E0"/>
    <w:rsid w:val="5021480F"/>
    <w:rsid w:val="503E2640"/>
    <w:rsid w:val="50962ECB"/>
    <w:rsid w:val="50A42E38"/>
    <w:rsid w:val="50A4577F"/>
    <w:rsid w:val="50B73D1F"/>
    <w:rsid w:val="50BD5BC9"/>
    <w:rsid w:val="50C11EEE"/>
    <w:rsid w:val="50E97CFC"/>
    <w:rsid w:val="50F01009"/>
    <w:rsid w:val="50FA4028"/>
    <w:rsid w:val="510D65B7"/>
    <w:rsid w:val="511157AB"/>
    <w:rsid w:val="5142540C"/>
    <w:rsid w:val="518832C8"/>
    <w:rsid w:val="51886010"/>
    <w:rsid w:val="51A0432A"/>
    <w:rsid w:val="51A86090"/>
    <w:rsid w:val="51B7396D"/>
    <w:rsid w:val="522E4CC3"/>
    <w:rsid w:val="5244713B"/>
    <w:rsid w:val="524A47F0"/>
    <w:rsid w:val="52615633"/>
    <w:rsid w:val="52977FD4"/>
    <w:rsid w:val="52A25790"/>
    <w:rsid w:val="52A96B6F"/>
    <w:rsid w:val="52B45975"/>
    <w:rsid w:val="52D94AA4"/>
    <w:rsid w:val="52EA3A62"/>
    <w:rsid w:val="52F50BB8"/>
    <w:rsid w:val="53097272"/>
    <w:rsid w:val="53544462"/>
    <w:rsid w:val="5397158E"/>
    <w:rsid w:val="54013861"/>
    <w:rsid w:val="54487265"/>
    <w:rsid w:val="544D6070"/>
    <w:rsid w:val="54596730"/>
    <w:rsid w:val="54605E1E"/>
    <w:rsid w:val="54B3506A"/>
    <w:rsid w:val="54CA0D16"/>
    <w:rsid w:val="54DD4057"/>
    <w:rsid w:val="54E7490F"/>
    <w:rsid w:val="54F9532F"/>
    <w:rsid w:val="550764A4"/>
    <w:rsid w:val="550B2BF6"/>
    <w:rsid w:val="55214EB5"/>
    <w:rsid w:val="5524182C"/>
    <w:rsid w:val="55364EFD"/>
    <w:rsid w:val="555D4828"/>
    <w:rsid w:val="557A4C8B"/>
    <w:rsid w:val="558931E1"/>
    <w:rsid w:val="55923347"/>
    <w:rsid w:val="55925180"/>
    <w:rsid w:val="55983B1B"/>
    <w:rsid w:val="55A8376B"/>
    <w:rsid w:val="55DC29B6"/>
    <w:rsid w:val="55DD4241"/>
    <w:rsid w:val="561F5783"/>
    <w:rsid w:val="5640122A"/>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E5435"/>
    <w:rsid w:val="57CD20C2"/>
    <w:rsid w:val="57D675AB"/>
    <w:rsid w:val="57D95FDD"/>
    <w:rsid w:val="57E32EAB"/>
    <w:rsid w:val="58917D2F"/>
    <w:rsid w:val="5894085C"/>
    <w:rsid w:val="58AE4F0C"/>
    <w:rsid w:val="58B85899"/>
    <w:rsid w:val="58E363A9"/>
    <w:rsid w:val="59480B21"/>
    <w:rsid w:val="595E1678"/>
    <w:rsid w:val="596D5BD4"/>
    <w:rsid w:val="597E3DD8"/>
    <w:rsid w:val="59F80043"/>
    <w:rsid w:val="5A09252F"/>
    <w:rsid w:val="5A0B2778"/>
    <w:rsid w:val="5A2A7C7B"/>
    <w:rsid w:val="5A3E2560"/>
    <w:rsid w:val="5A5D3B6E"/>
    <w:rsid w:val="5A637A76"/>
    <w:rsid w:val="5A6D33BA"/>
    <w:rsid w:val="5A792B1F"/>
    <w:rsid w:val="5A874767"/>
    <w:rsid w:val="5A8A105E"/>
    <w:rsid w:val="5AAD6F28"/>
    <w:rsid w:val="5AD63A24"/>
    <w:rsid w:val="5AE9424C"/>
    <w:rsid w:val="5B2E1A1D"/>
    <w:rsid w:val="5B843A1C"/>
    <w:rsid w:val="5B873E3F"/>
    <w:rsid w:val="5C02690E"/>
    <w:rsid w:val="5C196DA7"/>
    <w:rsid w:val="5C2A048C"/>
    <w:rsid w:val="5C66463C"/>
    <w:rsid w:val="5C80234E"/>
    <w:rsid w:val="5C8A680C"/>
    <w:rsid w:val="5C902BB2"/>
    <w:rsid w:val="5D0C4701"/>
    <w:rsid w:val="5D0F0395"/>
    <w:rsid w:val="5D221076"/>
    <w:rsid w:val="5D397964"/>
    <w:rsid w:val="5D5A391C"/>
    <w:rsid w:val="5D5F10C0"/>
    <w:rsid w:val="5D891B7B"/>
    <w:rsid w:val="5DAD38EE"/>
    <w:rsid w:val="5E006862"/>
    <w:rsid w:val="5E0207B9"/>
    <w:rsid w:val="5E025838"/>
    <w:rsid w:val="5E1834A1"/>
    <w:rsid w:val="5E261785"/>
    <w:rsid w:val="5E4A7017"/>
    <w:rsid w:val="5E552BBA"/>
    <w:rsid w:val="5E611C10"/>
    <w:rsid w:val="5EFC7377"/>
    <w:rsid w:val="5F06174D"/>
    <w:rsid w:val="5F32396F"/>
    <w:rsid w:val="5F3A3602"/>
    <w:rsid w:val="5F6277C6"/>
    <w:rsid w:val="5F6D0B1D"/>
    <w:rsid w:val="5F8D0B82"/>
    <w:rsid w:val="5FCC5339"/>
    <w:rsid w:val="5FE0788F"/>
    <w:rsid w:val="5FE34A5B"/>
    <w:rsid w:val="5FFE1E36"/>
    <w:rsid w:val="60232584"/>
    <w:rsid w:val="605F4FF1"/>
    <w:rsid w:val="607330CE"/>
    <w:rsid w:val="60825176"/>
    <w:rsid w:val="609F2AC4"/>
    <w:rsid w:val="60FA2EE8"/>
    <w:rsid w:val="61054A27"/>
    <w:rsid w:val="610A52BC"/>
    <w:rsid w:val="611D2366"/>
    <w:rsid w:val="61421856"/>
    <w:rsid w:val="615227C4"/>
    <w:rsid w:val="61654E3F"/>
    <w:rsid w:val="6182292A"/>
    <w:rsid w:val="619F7F92"/>
    <w:rsid w:val="61C9538E"/>
    <w:rsid w:val="61F94C26"/>
    <w:rsid w:val="62000E56"/>
    <w:rsid w:val="62055EDD"/>
    <w:rsid w:val="624F3E49"/>
    <w:rsid w:val="62632286"/>
    <w:rsid w:val="62885958"/>
    <w:rsid w:val="62F40B65"/>
    <w:rsid w:val="62FC2CFE"/>
    <w:rsid w:val="63024505"/>
    <w:rsid w:val="635B1DB5"/>
    <w:rsid w:val="63711FED"/>
    <w:rsid w:val="63880DDC"/>
    <w:rsid w:val="638D750D"/>
    <w:rsid w:val="639962F3"/>
    <w:rsid w:val="63AC6CC0"/>
    <w:rsid w:val="63B50F9E"/>
    <w:rsid w:val="63E623FF"/>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087B4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35C12"/>
    <w:rsid w:val="693E15D3"/>
    <w:rsid w:val="69627681"/>
    <w:rsid w:val="6977531D"/>
    <w:rsid w:val="69CC2BFF"/>
    <w:rsid w:val="69FD55B8"/>
    <w:rsid w:val="6A0B1C62"/>
    <w:rsid w:val="6A2406C8"/>
    <w:rsid w:val="6A627569"/>
    <w:rsid w:val="6ADE0BD1"/>
    <w:rsid w:val="6AE96859"/>
    <w:rsid w:val="6B147746"/>
    <w:rsid w:val="6B24787C"/>
    <w:rsid w:val="6B573233"/>
    <w:rsid w:val="6B5B6274"/>
    <w:rsid w:val="6B935D53"/>
    <w:rsid w:val="6BB65B09"/>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A1325"/>
    <w:rsid w:val="6E8335BD"/>
    <w:rsid w:val="6E8E12EF"/>
    <w:rsid w:val="6E972936"/>
    <w:rsid w:val="6E9D1A95"/>
    <w:rsid w:val="6ED446C5"/>
    <w:rsid w:val="6EFA2466"/>
    <w:rsid w:val="6F1102AB"/>
    <w:rsid w:val="6F2A7D94"/>
    <w:rsid w:val="6F8331F1"/>
    <w:rsid w:val="6FAE1A09"/>
    <w:rsid w:val="6FD75BF8"/>
    <w:rsid w:val="706A53C9"/>
    <w:rsid w:val="707723D0"/>
    <w:rsid w:val="70F5661B"/>
    <w:rsid w:val="71220E64"/>
    <w:rsid w:val="71360107"/>
    <w:rsid w:val="713B688E"/>
    <w:rsid w:val="71D43752"/>
    <w:rsid w:val="71F1796A"/>
    <w:rsid w:val="72154626"/>
    <w:rsid w:val="72262B5D"/>
    <w:rsid w:val="72283FF7"/>
    <w:rsid w:val="722E7212"/>
    <w:rsid w:val="723A0474"/>
    <w:rsid w:val="725923E4"/>
    <w:rsid w:val="72864BF7"/>
    <w:rsid w:val="729023FC"/>
    <w:rsid w:val="732C1107"/>
    <w:rsid w:val="73C0646E"/>
    <w:rsid w:val="742222F5"/>
    <w:rsid w:val="74476126"/>
    <w:rsid w:val="74706664"/>
    <w:rsid w:val="747F3682"/>
    <w:rsid w:val="749C4185"/>
    <w:rsid w:val="74FC0363"/>
    <w:rsid w:val="750227F3"/>
    <w:rsid w:val="75067759"/>
    <w:rsid w:val="752E6DCD"/>
    <w:rsid w:val="7551380D"/>
    <w:rsid w:val="755E1F6B"/>
    <w:rsid w:val="75600BE5"/>
    <w:rsid w:val="7564475C"/>
    <w:rsid w:val="7583797F"/>
    <w:rsid w:val="75D20F1D"/>
    <w:rsid w:val="75DA2C18"/>
    <w:rsid w:val="75F54412"/>
    <w:rsid w:val="761D08E0"/>
    <w:rsid w:val="764E3F42"/>
    <w:rsid w:val="765D347C"/>
    <w:rsid w:val="76826699"/>
    <w:rsid w:val="76B24594"/>
    <w:rsid w:val="76C87133"/>
    <w:rsid w:val="76CD08D5"/>
    <w:rsid w:val="76DB4B92"/>
    <w:rsid w:val="77052AA4"/>
    <w:rsid w:val="77136511"/>
    <w:rsid w:val="77340A39"/>
    <w:rsid w:val="77351FD0"/>
    <w:rsid w:val="77472422"/>
    <w:rsid w:val="777F31F2"/>
    <w:rsid w:val="77CB1FDB"/>
    <w:rsid w:val="77D1700D"/>
    <w:rsid w:val="77EC04CC"/>
    <w:rsid w:val="78775729"/>
    <w:rsid w:val="78A42DB0"/>
    <w:rsid w:val="78A656AB"/>
    <w:rsid w:val="78B02C8E"/>
    <w:rsid w:val="78B2245C"/>
    <w:rsid w:val="78E172CC"/>
    <w:rsid w:val="78EA1D1F"/>
    <w:rsid w:val="7904172F"/>
    <w:rsid w:val="790F7E27"/>
    <w:rsid w:val="792A231A"/>
    <w:rsid w:val="79316829"/>
    <w:rsid w:val="79433C8C"/>
    <w:rsid w:val="797E66A9"/>
    <w:rsid w:val="799F0668"/>
    <w:rsid w:val="79A97383"/>
    <w:rsid w:val="79E27E8B"/>
    <w:rsid w:val="79F76942"/>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B51FA"/>
    <w:rsid w:val="7B7468F8"/>
    <w:rsid w:val="7BEE0103"/>
    <w:rsid w:val="7C0A0FE4"/>
    <w:rsid w:val="7C254906"/>
    <w:rsid w:val="7C590818"/>
    <w:rsid w:val="7C7C10F6"/>
    <w:rsid w:val="7C853BEA"/>
    <w:rsid w:val="7C881368"/>
    <w:rsid w:val="7CD92274"/>
    <w:rsid w:val="7CE27788"/>
    <w:rsid w:val="7D0C32F1"/>
    <w:rsid w:val="7D0F408D"/>
    <w:rsid w:val="7D491C6C"/>
    <w:rsid w:val="7D5429C0"/>
    <w:rsid w:val="7D6E6D43"/>
    <w:rsid w:val="7DB57A34"/>
    <w:rsid w:val="7DE60973"/>
    <w:rsid w:val="7DEF0916"/>
    <w:rsid w:val="7E074902"/>
    <w:rsid w:val="7E1E5218"/>
    <w:rsid w:val="7E9A4E1F"/>
    <w:rsid w:val="7EA7723A"/>
    <w:rsid w:val="7ED76320"/>
    <w:rsid w:val="7EF56FBB"/>
    <w:rsid w:val="7F0768EB"/>
    <w:rsid w:val="7F143BEC"/>
    <w:rsid w:val="7F715AF2"/>
    <w:rsid w:val="7F886E69"/>
    <w:rsid w:val="7F93675A"/>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uiPriority w:val="1"/>
  </w:style>
  <w:style w:type="table" w:default="1" w:styleId="73">
    <w:name w:val="Normal Table"/>
    <w:unhideWhenUsed/>
    <w:uiPriority w:val="99"/>
    <w:tblPr>
      <w:tblStyle w:val="73"/>
      <w:tblLayout w:type="fixed"/>
      <w:tblCellMar>
        <w:top w:w="0" w:type="dxa"/>
        <w:left w:w="108" w:type="dxa"/>
        <w:bottom w:w="0" w:type="dxa"/>
        <w:right w:w="108" w:type="dxa"/>
      </w:tblCellMar>
    </w:tblPr>
  </w:style>
  <w:style w:type="paragraph" w:styleId="4">
    <w:name w:val="Body Text First Indent"/>
    <w:basedOn w:val="5"/>
    <w:link w:val="839"/>
    <w:qFormat/>
    <w:uiPriority w:val="0"/>
    <w:pPr>
      <w:ind w:firstLine="420"/>
    </w:pPr>
    <w:rPr>
      <w:rFonts w:hAnsi="Calibri" w:cs="Times New Roman"/>
      <w:szCs w:val="20"/>
    </w:rPr>
  </w:style>
  <w:style w:type="paragraph" w:styleId="5">
    <w:name w:val="Body Text"/>
    <w:basedOn w:val="1"/>
    <w:link w:val="93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4">
    <w:name w:val="annotation subject"/>
    <w:basedOn w:val="15"/>
    <w:next w:val="15"/>
    <w:link w:val="637"/>
    <w:qFormat/>
    <w:uiPriority w:val="0"/>
    <w:rPr>
      <w:b/>
      <w:bCs/>
    </w:rPr>
  </w:style>
  <w:style w:type="paragraph" w:styleId="15">
    <w:name w:val="annotation text"/>
    <w:basedOn w:val="1"/>
    <w:link w:val="860"/>
    <w:qFormat/>
    <w:uiPriority w:val="0"/>
    <w:pPr>
      <w:jc w:val="left"/>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7"/>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2"/>
    <w:qFormat/>
    <w:uiPriority w:val="0"/>
    <w:pPr>
      <w:shd w:val="clear" w:color="auto" w:fill="000080"/>
    </w:pPr>
  </w:style>
  <w:style w:type="paragraph" w:styleId="23">
    <w:name w:val="Salutation"/>
    <w:basedOn w:val="1"/>
    <w:next w:val="1"/>
    <w:link w:val="820"/>
    <w:qFormat/>
    <w:uiPriority w:val="0"/>
    <w:rPr>
      <w:rFonts w:ascii="仿宋_GB2312" w:eastAsia="仿宋_GB2312"/>
      <w:sz w:val="28"/>
      <w:szCs w:val="20"/>
    </w:rPr>
  </w:style>
  <w:style w:type="paragraph" w:styleId="24">
    <w:name w:val="Body Text 3"/>
    <w:basedOn w:val="1"/>
    <w:link w:val="84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8"/>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4"/>
    <w:qFormat/>
    <w:uiPriority w:val="0"/>
    <w:pPr>
      <w:ind w:left="100" w:leftChars="2500"/>
    </w:pPr>
    <w:rPr>
      <w:rFonts w:ascii="宋体"/>
      <w:sz w:val="24"/>
      <w:szCs w:val="21"/>
      <w:lang w:val="zh-CN"/>
    </w:rPr>
  </w:style>
  <w:style w:type="paragraph" w:styleId="39">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0">
    <w:name w:val="endnote text"/>
    <w:basedOn w:val="1"/>
    <w:link w:val="945"/>
    <w:qFormat/>
    <w:uiPriority w:val="0"/>
    <w:rPr>
      <w:lang w:val="zh-CN"/>
    </w:rPr>
  </w:style>
  <w:style w:type="paragraph" w:styleId="41">
    <w:name w:val="Balloon Text"/>
    <w:basedOn w:val="1"/>
    <w:link w:val="721"/>
    <w:qFormat/>
    <w:uiPriority w:val="0"/>
    <w:rPr>
      <w:sz w:val="18"/>
      <w:szCs w:val="18"/>
    </w:rPr>
  </w:style>
  <w:style w:type="paragraph" w:styleId="42">
    <w:name w:val="footer"/>
    <w:basedOn w:val="1"/>
    <w:link w:val="896"/>
    <w:qFormat/>
    <w:uiPriority w:val="99"/>
    <w:pPr>
      <w:tabs>
        <w:tab w:val="center" w:pos="4153"/>
        <w:tab w:val="right" w:pos="8306"/>
      </w:tabs>
      <w:snapToGrid w:val="0"/>
      <w:jc w:val="left"/>
    </w:pPr>
    <w:rPr>
      <w:sz w:val="18"/>
      <w:szCs w:val="18"/>
    </w:rPr>
  </w:style>
  <w:style w:type="paragraph" w:styleId="43">
    <w:name w:val="Body Text First Indent 2"/>
    <w:basedOn w:val="26"/>
    <w:link w:val="660"/>
    <w:qFormat/>
    <w:uiPriority w:val="0"/>
    <w:pPr>
      <w:adjustRightInd/>
      <w:spacing w:after="120" w:line="240" w:lineRule="auto"/>
      <w:ind w:left="420" w:leftChars="200" w:firstLine="210"/>
    </w:pPr>
    <w:rPr>
      <w:sz w:val="21"/>
    </w:rPr>
  </w:style>
  <w:style w:type="paragraph" w:styleId="44">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830"/>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4"/>
    <w:qFormat/>
    <w:uiPriority w:val="0"/>
    <w:pPr>
      <w:spacing w:after="120" w:line="480" w:lineRule="auto"/>
    </w:pPr>
  </w:style>
  <w:style w:type="paragraph" w:styleId="60">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8"/>
    <w:qFormat/>
    <w:uiPriority w:val="10"/>
    <w:pPr>
      <w:widowControl/>
      <w:overflowPunct w:val="0"/>
      <w:autoSpaceDE w:val="0"/>
      <w:autoSpaceDN w:val="0"/>
      <w:jc w:val="center"/>
      <w:textAlignment w:val="baseline"/>
    </w:pPr>
    <w:rPr>
      <w:b/>
      <w:kern w:val="0"/>
      <w:sz w:val="24"/>
      <w:szCs w:val="20"/>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0"/>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9"/>
    <w:qFormat/>
    <w:uiPriority w:val="0"/>
    <w:pPr>
      <w:spacing w:before="156" w:line="360" w:lineRule="auto"/>
      <w:ind w:firstLine="510" w:firstLineChars="200"/>
    </w:pPr>
    <w:rPr>
      <w:sz w:val="24"/>
      <w:szCs w:val="20"/>
    </w:rPr>
  </w:style>
  <w:style w:type="paragraph" w:customStyle="1" w:styleId="86">
    <w:name w:val="无间隔1"/>
    <w:link w:val="677"/>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5"/>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30"/>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2"/>
    <w:qFormat/>
    <w:uiPriority w:val="0"/>
    <w:pPr>
      <w:adjustRightInd/>
      <w:spacing w:line="360" w:lineRule="auto"/>
      <w:ind w:firstLine="480" w:firstLineChars="200"/>
    </w:pPr>
    <w:rPr>
      <w:kern w:val="0"/>
      <w:sz w:val="24"/>
    </w:rPr>
  </w:style>
  <w:style w:type="paragraph" w:customStyle="1" w:styleId="98">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0"/>
    <w:pPr>
      <w:spacing w:line="360" w:lineRule="auto"/>
      <w:ind w:firstLine="200" w:firstLineChars="200"/>
    </w:pPr>
    <w:rPr>
      <w:rFonts w:eastAsia="楷体_GB2312" w:cs="Lucida Sans"/>
      <w:sz w:val="24"/>
    </w:rPr>
  </w:style>
  <w:style w:type="paragraph" w:customStyle="1" w:styleId="101">
    <w:name w:val="此正文"/>
    <w:basedOn w:val="1"/>
    <w:link w:val="803"/>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5"/>
    <w:qFormat/>
    <w:uiPriority w:val="0"/>
  </w:style>
  <w:style w:type="paragraph" w:customStyle="1" w:styleId="103">
    <w:name w:val="样式 标题 4h4H4Fab-4T5Ref Heading 1rh1Heading sqlsect 1.2.3...."/>
    <w:basedOn w:val="8"/>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8"/>
    <w:qFormat/>
    <w:uiPriority w:val="0"/>
    <w:pPr>
      <w:adjustRightInd/>
    </w:pPr>
    <w:rPr>
      <w:rFonts w:ascii="宋体" w:hAnsi="Courier New"/>
      <w:kern w:val="0"/>
      <w:sz w:val="20"/>
      <w:szCs w:val="20"/>
    </w:rPr>
  </w:style>
  <w:style w:type="paragraph" w:customStyle="1" w:styleId="106">
    <w:name w:val="正文说明"/>
    <w:basedOn w:val="1"/>
    <w:link w:val="850"/>
    <w:qFormat/>
    <w:uiPriority w:val="0"/>
    <w:pPr>
      <w:adjustRightInd/>
      <w:spacing w:line="360" w:lineRule="auto"/>
    </w:pPr>
    <w:rPr>
      <w:kern w:val="0"/>
      <w:sz w:val="24"/>
    </w:rPr>
  </w:style>
  <w:style w:type="paragraph" w:customStyle="1" w:styleId="107">
    <w:name w:val="Table Text"/>
    <w:basedOn w:val="1"/>
    <w:link w:val="856"/>
    <w:qFormat/>
    <w:uiPriority w:val="0"/>
    <w:pPr>
      <w:widowControl/>
      <w:spacing w:before="60" w:after="60"/>
      <w:jc w:val="left"/>
    </w:pPr>
    <w:rPr>
      <w:kern w:val="0"/>
      <w:sz w:val="24"/>
    </w:rPr>
  </w:style>
  <w:style w:type="paragraph" w:customStyle="1" w:styleId="108">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8"/>
    <w:qFormat/>
    <w:uiPriority w:val="0"/>
    <w:pPr>
      <w:widowControl/>
      <w:snapToGrid w:val="0"/>
      <w:spacing w:afterLines="50"/>
      <w:ind w:firstLine="200" w:firstLineChars="200"/>
    </w:pPr>
    <w:rPr>
      <w:kern w:val="0"/>
      <w:sz w:val="24"/>
      <w:szCs w:val="20"/>
    </w:rPr>
  </w:style>
  <w:style w:type="paragraph" w:customStyle="1" w:styleId="113">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7"/>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6"/>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9"/>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2520"/>
      </w:tabs>
      <w:ind w:left="2520"/>
      <w:outlineLvl w:val="4"/>
    </w:pPr>
  </w:style>
  <w:style w:type="paragraph" w:customStyle="1" w:styleId="339">
    <w:name w:val="二级条标题"/>
    <w:basedOn w:val="340"/>
    <w:next w:val="323"/>
    <w:qFormat/>
    <w:uiPriority w:val="0"/>
    <w:pPr>
      <w:tabs>
        <w:tab w:val="left" w:pos="2100"/>
      </w:tabs>
      <w:ind w:left="0"/>
      <w:outlineLvl w:val="3"/>
    </w:pPr>
  </w:style>
  <w:style w:type="paragraph" w:customStyle="1" w:styleId="340">
    <w:name w:val="一级条标题"/>
    <w:basedOn w:val="341"/>
    <w:next w:val="323"/>
    <w:qFormat/>
    <w:uiPriority w:val="0"/>
    <w:pPr>
      <w:tabs>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5"/>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paragraph" w:customStyle="1" w:styleId="61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620">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621">
    <w:name w:val="_Style 49"/>
    <w:basedOn w:val="1"/>
    <w:next w:val="35"/>
    <w:qFormat/>
    <w:uiPriority w:val="0"/>
    <w:pPr>
      <w:widowControl/>
      <w:spacing w:line="300" w:lineRule="exact"/>
      <w:ind w:firstLine="200" w:firstLineChars="200"/>
      <w:jc w:val="left"/>
    </w:pPr>
    <w:rPr>
      <w:rFonts w:hint="eastAsia" w:ascii="宋体" w:hAnsi="Courier New" w:eastAsia="微软雅黑" w:cs="宋体"/>
      <w:sz w:val="24"/>
      <w:szCs w:val="20"/>
    </w:rPr>
  </w:style>
  <w:style w:type="paragraph" w:customStyle="1" w:styleId="622">
    <w:name w:val="列表段落2"/>
    <w:basedOn w:val="1"/>
    <w:qFormat/>
    <w:uiPriority w:val="0"/>
    <w:pPr>
      <w:widowControl/>
      <w:adjustRightInd/>
      <w:ind w:firstLine="420" w:firstLineChars="200"/>
      <w:jc w:val="left"/>
    </w:pPr>
    <w:rPr>
      <w:rFonts w:ascii="等线" w:hAnsi="等线" w:eastAsia="等线"/>
      <w:szCs w:val="22"/>
    </w:rPr>
  </w:style>
  <w:style w:type="paragraph" w:customStyle="1" w:styleId="623">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624">
    <w:name w:val="修订5"/>
    <w:hidden/>
    <w:semiHidden/>
    <w:uiPriority w:val="99"/>
    <w:rPr>
      <w:rFonts w:ascii="Times New Roman" w:hAnsi="Times New Roman" w:eastAsia="宋体" w:cs="Times New Roman"/>
      <w:kern w:val="2"/>
      <w:sz w:val="21"/>
      <w:szCs w:val="24"/>
      <w:lang w:val="en-US" w:eastAsia="zh-CN" w:bidi="ar-SA"/>
    </w:rPr>
  </w:style>
  <w:style w:type="paragraph" w:customStyle="1" w:styleId="625">
    <w:name w:val="xl6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character" w:customStyle="1" w:styleId="626">
    <w:name w:val="表格非标题文字 Char"/>
    <w:link w:val="80"/>
    <w:qFormat/>
    <w:uiPriority w:val="0"/>
    <w:rPr>
      <w:rFonts w:ascii="Futura Bk" w:hAnsi="Futura Bk"/>
      <w:kern w:val="2"/>
      <w:sz w:val="18"/>
      <w:szCs w:val="21"/>
      <w:lang w:val="en-US" w:eastAsia="zh-CN" w:bidi="ar-SA"/>
    </w:rPr>
  </w:style>
  <w:style w:type="character" w:customStyle="1" w:styleId="627">
    <w:name w:val="*正文 Char"/>
    <w:link w:val="81"/>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2"/>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字符"/>
    <w:link w:val="14"/>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3"/>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4"/>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文本首行缩进 2 字符"/>
    <w:link w:val="43"/>
    <w:qFormat/>
    <w:uiPriority w:val="0"/>
    <w:rPr>
      <w:rFonts w:ascii="宋体" w:hAnsi="宋体"/>
      <w:kern w:val="2"/>
      <w:sz w:val="21"/>
      <w:szCs w:val="24"/>
    </w:rPr>
  </w:style>
  <w:style w:type="character" w:customStyle="1" w:styleId="661">
    <w:name w:val="font11"/>
    <w:basedOn w:val="63"/>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63"/>
    <w:qFormat/>
    <w:uiPriority w:val="0"/>
    <w:rPr>
      <w:rFonts w:ascii="Arial" w:hAnsi="Arial" w:eastAsia="黑体" w:cs="Arial"/>
      <w:snapToGrid w:val="0"/>
      <w:kern w:val="0"/>
      <w:szCs w:val="21"/>
    </w:rPr>
  </w:style>
  <w:style w:type="character" w:customStyle="1" w:styleId="66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5"/>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字符"/>
    <w:link w:val="50"/>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86"/>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字符"/>
    <w:link w:val="10"/>
    <w:qFormat/>
    <w:uiPriority w:val="0"/>
    <w:rPr>
      <w:rFonts w:ascii="Arial" w:hAnsi="Arial" w:eastAsia="黑体"/>
      <w:b/>
      <w:bCs/>
      <w:kern w:val="2"/>
      <w:sz w:val="24"/>
      <w:szCs w:val="24"/>
    </w:rPr>
  </w:style>
  <w:style w:type="character" w:customStyle="1" w:styleId="685">
    <w:name w:val="纯文本 Char_0"/>
    <w:link w:val="87"/>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89"/>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0"/>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字符"/>
    <w:link w:val="38"/>
    <w:qFormat/>
    <w:uiPriority w:val="0"/>
    <w:rPr>
      <w:rFonts w:ascii="宋体"/>
      <w:kern w:val="2"/>
      <w:sz w:val="24"/>
      <w:szCs w:val="21"/>
      <w:lang w:val="zh-CN"/>
    </w:rPr>
  </w:style>
  <w:style w:type="character" w:customStyle="1" w:styleId="715">
    <w:name w:val="标题 9 字符"/>
    <w:link w:val="13"/>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0"/>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字符1"/>
    <w:link w:val="41"/>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1"/>
    <w:qFormat/>
    <w:locked/>
    <w:uiPriority w:val="0"/>
    <w:rPr>
      <w:rFonts w:ascii="Tahoma" w:hAnsi="Tahoma"/>
      <w:sz w:val="24"/>
      <w:szCs w:val="24"/>
    </w:rPr>
  </w:style>
  <w:style w:type="character" w:customStyle="1" w:styleId="725">
    <w:name w:val="正文缩进 字符2"/>
    <w:link w:val="7"/>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2"/>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字符"/>
    <w:link w:val="22"/>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63"/>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字符"/>
    <w:link w:val="32"/>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4"/>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5"/>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字符"/>
    <w:link w:val="20"/>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6"/>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97"/>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98"/>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99"/>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字符1"/>
    <w:link w:val="26"/>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1"/>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字符1"/>
    <w:link w:val="2"/>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字符"/>
    <w:link w:val="62"/>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字符"/>
    <w:link w:val="9"/>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字符"/>
    <w:link w:val="23"/>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字符"/>
    <w:link w:val="60"/>
    <w:qFormat/>
    <w:uiPriority w:val="0"/>
    <w:rPr>
      <w:rFonts w:ascii="黑体" w:hAnsi="Courier New" w:eastAsia="黑体"/>
    </w:rPr>
  </w:style>
  <w:style w:type="character" w:customStyle="1" w:styleId="824">
    <w:name w:val="正文文本 2 字符1"/>
    <w:link w:val="59"/>
    <w:qFormat/>
    <w:uiPriority w:val="0"/>
    <w:rPr>
      <w:kern w:val="2"/>
      <w:sz w:val="21"/>
      <w:szCs w:val="24"/>
    </w:rPr>
  </w:style>
  <w:style w:type="character" w:customStyle="1" w:styleId="825">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字符"/>
    <w:link w:val="11"/>
    <w:qFormat/>
    <w:uiPriority w:val="0"/>
    <w:rPr>
      <w:b/>
      <w:bCs/>
      <w:kern w:val="2"/>
      <w:sz w:val="24"/>
      <w:szCs w:val="24"/>
    </w:rPr>
  </w:style>
  <w:style w:type="character" w:customStyle="1" w:styleId="828">
    <w:name w:val="正文文本缩进 2 字符"/>
    <w:link w:val="39"/>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字符"/>
    <w:link w:val="53"/>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4"/>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5"/>
    <w:qFormat/>
    <w:uiPriority w:val="0"/>
    <w:rPr>
      <w:rFonts w:ascii="宋体" w:hAnsi="Courier New"/>
    </w:rPr>
  </w:style>
  <w:style w:type="character" w:customStyle="1" w:styleId="839">
    <w:name w:val="正文文本首行缩进 字符"/>
    <w:link w:val="4"/>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字符1"/>
    <w:link w:val="8"/>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字符"/>
    <w:link w:val="24"/>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6"/>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07"/>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字符1"/>
    <w:link w:val="15"/>
    <w:qFormat/>
    <w:uiPriority w:val="0"/>
    <w:rPr>
      <w:kern w:val="2"/>
      <w:sz w:val="21"/>
      <w:szCs w:val="24"/>
    </w:rPr>
  </w:style>
  <w:style w:type="character" w:customStyle="1" w:styleId="861">
    <w:name w:val="签名 字符"/>
    <w:link w:val="45"/>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08"/>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09"/>
    <w:qFormat/>
    <w:uiPriority w:val="0"/>
    <w:rPr>
      <w:rFonts w:ascii="宋体"/>
    </w:rPr>
  </w:style>
  <w:style w:type="character" w:customStyle="1" w:styleId="872">
    <w:name w:val="标题 8 字符"/>
    <w:link w:val="12"/>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字符"/>
    <w:link w:val="56"/>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0"/>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字符2"/>
    <w:link w:val="42"/>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1"/>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字符2"/>
    <w:link w:val="44"/>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2"/>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3"/>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4"/>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5"/>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3"/>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6"/>
    <w:qFormat/>
    <w:uiPriority w:val="0"/>
    <w:rPr>
      <w:rFonts w:cs="宋体"/>
      <w:kern w:val="2"/>
      <w:sz w:val="24"/>
    </w:rPr>
  </w:style>
  <w:style w:type="character" w:customStyle="1" w:styleId="937">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938">
    <w:name w:val="gray6"/>
    <w:basedOn w:val="63"/>
    <w:qFormat/>
    <w:uiPriority w:val="0"/>
    <w:rPr>
      <w:rFonts w:ascii="Arial" w:hAnsi="Arial" w:eastAsia="黑体" w:cs="Arial"/>
      <w:snapToGrid w:val="0"/>
      <w:kern w:val="0"/>
      <w:szCs w:val="21"/>
    </w:rPr>
  </w:style>
  <w:style w:type="character" w:customStyle="1" w:styleId="939">
    <w:name w:val="hui"/>
    <w:basedOn w:val="63"/>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字符"/>
    <w:link w:val="40"/>
    <w:qFormat/>
    <w:uiPriority w:val="0"/>
    <w:rPr>
      <w:kern w:val="2"/>
      <w:sz w:val="21"/>
      <w:szCs w:val="24"/>
      <w:lang w:val="zh-CN"/>
    </w:rPr>
  </w:style>
  <w:style w:type="character" w:customStyle="1" w:styleId="946">
    <w:name w:val="无间隔 Char"/>
    <w:link w:val="166"/>
    <w:qFormat/>
    <w:uiPriority w:val="99"/>
    <w:rPr>
      <w:kern w:val="2"/>
      <w:sz w:val="21"/>
      <w:szCs w:val="22"/>
    </w:rPr>
  </w:style>
  <w:style w:type="character" w:customStyle="1" w:styleId="947">
    <w:name w:val="标准文本 Char Char"/>
    <w:link w:val="605"/>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6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qFormat/>
    <w:uiPriority w:val="99"/>
  </w:style>
  <w:style w:type="table" w:customStyle="1" w:styleId="965">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6">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7">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8">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9">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0">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232</Pages>
  <Words>30209</Words>
  <Characters>172193</Characters>
  <Lines>1434</Lines>
  <Paragraphs>403</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2022-10-11T02:00:00Z</dcterms:created>
  <cp:lastModifiedBy>admin</cp:lastModifiedBy>
  <cp:lastPrinted>2022-06-20T05:15:00Z</cp:lastPrinted>
  <dcterms:modified xsi:type="dcterms:W3CDTF">2022-10-21T08:09:17Z</dcterms:modified>
  <dc:title>杭州市余杭区第五人民医院改扩建项目（一标）智能化建设采购项目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