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05EB3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191BF1C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48"/>
                <w:szCs w:val="48"/>
                <w:highlight w:val="none"/>
                <w:vertAlign w:val="baseline"/>
              </w:rPr>
            </w:pPr>
            <w:bookmarkStart w:id="0" w:name="_Hlt74729822"/>
            <w:bookmarkEnd w:id="0"/>
            <w:bookmarkStart w:id="1" w:name="_Hlt74649545"/>
            <w:bookmarkEnd w:id="1"/>
            <w:bookmarkStart w:id="2" w:name="_Hlt74728647"/>
            <w:bookmarkEnd w:id="2"/>
            <w:bookmarkStart w:id="3" w:name="_Hlt74707423"/>
            <w:bookmarkEnd w:id="3"/>
            <w:bookmarkStart w:id="4" w:name="第二部分"/>
            <w:bookmarkStart w:id="5" w:name="_Toc91899870"/>
            <w:bookmarkStart w:id="6" w:name="_Toc91899871"/>
          </w:p>
        </w:tc>
      </w:tr>
      <w:tr w14:paraId="7C6DF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1775503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48"/>
                <w:szCs w:val="48"/>
                <w:highlight w:val="none"/>
                <w:vertAlign w:val="baseline"/>
                <w:lang w:eastAsia="zh-CN"/>
              </w:rPr>
            </w:pPr>
            <w:r>
              <w:rPr>
                <w:rFonts w:hint="eastAsia" w:ascii="仿宋" w:hAnsi="仿宋" w:eastAsia="仿宋" w:cs="仿宋"/>
                <w:color w:val="auto"/>
                <w:sz w:val="44"/>
                <w:szCs w:val="44"/>
                <w:highlight w:val="none"/>
                <w:lang w:eastAsia="zh-CN"/>
              </w:rPr>
              <w:t>城厢街道西山片区规划设计服务采购项目</w:t>
            </w:r>
          </w:p>
        </w:tc>
      </w:tr>
      <w:tr w14:paraId="52CD7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4796FB1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2AAB4CE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highlight w:val="none"/>
              </w:rPr>
            </w:pPr>
            <w:r>
              <w:rPr>
                <w:rFonts w:hint="eastAsia" w:ascii="仿宋" w:hAnsi="仿宋" w:eastAsia="仿宋" w:cs="仿宋"/>
                <w:b/>
                <w:color w:val="auto"/>
                <w:sz w:val="44"/>
                <w:szCs w:val="44"/>
                <w:highlight w:val="none"/>
              </w:rPr>
              <w:t>（电子招投标）</w:t>
            </w:r>
          </w:p>
        </w:tc>
      </w:tr>
      <w:tr w14:paraId="22416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6338C5B8">
            <w:pPr>
              <w:pStyle w:val="3"/>
              <w:jc w:val="center"/>
              <w:rPr>
                <w:rFonts w:hint="eastAsia" w:ascii="仿宋" w:hAnsi="仿宋" w:eastAsia="仿宋" w:cs="仿宋"/>
                <w:color w:val="auto"/>
                <w:highlight w:val="none"/>
                <w:lang w:val="en-US"/>
              </w:rPr>
            </w:pPr>
            <w:r>
              <w:rPr>
                <w:rFonts w:hint="eastAsia" w:ascii="仿宋" w:hAnsi="仿宋" w:eastAsia="仿宋" w:cs="仿宋"/>
                <w:b w:val="0"/>
                <w:bCs w:val="0"/>
                <w:color w:val="auto"/>
                <w:sz w:val="30"/>
                <w:szCs w:val="30"/>
                <w:highlight w:val="none"/>
              </w:rPr>
              <w:t>编号</w:t>
            </w:r>
            <w:r>
              <w:rPr>
                <w:rFonts w:hint="eastAsia" w:ascii="仿宋" w:hAnsi="仿宋" w:eastAsia="仿宋" w:cs="仿宋"/>
                <w:b w:val="0"/>
                <w:bCs w:val="0"/>
                <w:color w:val="auto"/>
                <w:sz w:val="30"/>
                <w:szCs w:val="30"/>
                <w:highlight w:val="none"/>
                <w:lang w:eastAsia="zh-CN"/>
              </w:rPr>
              <w:t>：城厢2025-024</w:t>
            </w:r>
          </w:p>
        </w:tc>
      </w:tr>
      <w:tr w14:paraId="6A3A9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9" w:hRule="atLeast"/>
          <w:jc w:val="center"/>
        </w:trPr>
        <w:tc>
          <w:tcPr>
            <w:tcW w:w="8440" w:type="dxa"/>
          </w:tcPr>
          <w:p w14:paraId="0805FCAA">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48"/>
                <w:szCs w:val="48"/>
                <w:highlight w:val="none"/>
                <w:vertAlign w:val="baseline"/>
              </w:rPr>
            </w:pPr>
          </w:p>
        </w:tc>
      </w:tr>
      <w:tr w14:paraId="0F489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14:paraId="1F535EB4">
            <w:pPr>
              <w:snapToGrid w:val="0"/>
              <w:spacing w:line="360" w:lineRule="auto"/>
              <w:jc w:val="center"/>
              <w:rPr>
                <w:rFonts w:hint="eastAsia" w:ascii="仿宋" w:hAnsi="仿宋" w:eastAsia="仿宋" w:cs="仿宋"/>
                <w:color w:val="auto"/>
                <w:sz w:val="48"/>
                <w:szCs w:val="48"/>
                <w:highlight w:val="none"/>
                <w:vertAlign w:val="baseline"/>
              </w:rPr>
            </w:pPr>
            <w:r>
              <w:rPr>
                <w:rFonts w:hint="eastAsia" w:ascii="仿宋" w:hAnsi="仿宋" w:eastAsia="仿宋" w:cs="仿宋"/>
                <w:color w:val="auto"/>
                <w:sz w:val="32"/>
                <w:szCs w:val="32"/>
                <w:highlight w:val="none"/>
              </w:rPr>
              <w:t>杭州市萧山区人民政府城厢街道办事处</w:t>
            </w:r>
          </w:p>
        </w:tc>
      </w:tr>
      <w:tr w14:paraId="64143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tcPr>
          <w:p w14:paraId="0C9A5D3F">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杭州建大工程管理咨询有限公司</w:t>
            </w:r>
          </w:p>
          <w:p w14:paraId="346899A2">
            <w:pPr>
              <w:snapToGrid w:val="0"/>
              <w:spacing w:line="360" w:lineRule="auto"/>
              <w:jc w:val="center"/>
              <w:rPr>
                <w:rFonts w:hint="eastAsia" w:ascii="仿宋" w:hAnsi="仿宋" w:eastAsia="仿宋" w:cs="仿宋"/>
                <w:color w:val="auto"/>
                <w:sz w:val="48"/>
                <w:szCs w:val="48"/>
                <w:highlight w:val="none"/>
                <w:vertAlign w:val="baseline"/>
              </w:rPr>
            </w:pPr>
            <w:r>
              <w:rPr>
                <w:rFonts w:hint="eastAsia" w:ascii="仿宋" w:hAnsi="仿宋" w:eastAsia="仿宋" w:cs="仿宋"/>
                <w:bCs/>
                <w:color w:val="auto"/>
                <w:sz w:val="32"/>
                <w:szCs w:val="32"/>
                <w:highlight w:val="none"/>
                <w:lang w:val="en-US" w:eastAsia="zh-CN"/>
              </w:rPr>
              <w:t>2025</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07</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16</w:t>
            </w:r>
            <w:r>
              <w:rPr>
                <w:rFonts w:hint="eastAsia" w:ascii="仿宋" w:hAnsi="仿宋" w:eastAsia="仿宋" w:cs="仿宋"/>
                <w:bCs/>
                <w:color w:val="auto"/>
                <w:sz w:val="32"/>
                <w:szCs w:val="32"/>
                <w:highlight w:val="none"/>
              </w:rPr>
              <w:t>日</w:t>
            </w:r>
          </w:p>
        </w:tc>
      </w:tr>
    </w:tbl>
    <w:p w14:paraId="3123B2ED">
      <w:pPr>
        <w:jc w:val="left"/>
        <w:rPr>
          <w:rFonts w:hint="eastAsia" w:ascii="仿宋" w:hAnsi="仿宋" w:eastAsia="仿宋" w:cs="仿宋"/>
          <w:color w:val="auto"/>
          <w:highlight w:val="none"/>
        </w:rPr>
      </w:pPr>
      <w:r>
        <w:rPr>
          <w:rFonts w:hint="eastAsia" w:ascii="仿宋" w:hAnsi="仿宋" w:eastAsia="仿宋" w:cs="仿宋"/>
          <w:color w:val="auto"/>
          <w:highlight w:val="none"/>
        </w:rPr>
        <w:t>本招标文件为202</w:t>
      </w:r>
      <w:r>
        <w:rPr>
          <w:rFonts w:hint="eastAsia" w:ascii="仿宋" w:hAnsi="仿宋" w:eastAsia="仿宋" w:cs="仿宋"/>
          <w:color w:val="auto"/>
          <w:highlight w:val="none"/>
          <w:lang w:val="en-US" w:eastAsia="zh-CN"/>
        </w:rPr>
        <w:t>5年4月1日稿</w:t>
      </w:r>
    </w:p>
    <w:p w14:paraId="68E1476C">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485E75D">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348BFDF">
      <w:pPr>
        <w:spacing w:line="360" w:lineRule="auto"/>
        <w:rPr>
          <w:rFonts w:hint="eastAsia" w:ascii="仿宋" w:hAnsi="仿宋" w:eastAsia="仿宋" w:cs="仿宋"/>
          <w:color w:val="auto"/>
          <w:sz w:val="32"/>
          <w:szCs w:val="32"/>
          <w:highlight w:val="none"/>
        </w:rPr>
      </w:pPr>
    </w:p>
    <w:p w14:paraId="58C348A6">
      <w:pPr>
        <w:spacing w:line="360" w:lineRule="auto"/>
        <w:rPr>
          <w:rFonts w:hint="eastAsia" w:ascii="仿宋" w:hAnsi="仿宋" w:eastAsia="仿宋" w:cs="仿宋"/>
          <w:color w:val="auto"/>
          <w:sz w:val="32"/>
          <w:szCs w:val="32"/>
          <w:highlight w:val="none"/>
        </w:rPr>
      </w:pPr>
    </w:p>
    <w:p w14:paraId="6C4EFA7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4346A40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042D805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0FAADCD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3C0837C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0C279E7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451F1A7A">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66507A0B">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361BA3E2">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A8AEB3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城厢街道西山片区规划设计服务采购项目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Style w:val="76"/>
          <w:rFonts w:hint="eastAsia" w:ascii="仿宋" w:hAnsi="仿宋" w:eastAsia="仿宋" w:cs="仿宋"/>
          <w:snapToGrid/>
          <w:color w:val="auto"/>
          <w:kern w:val="2"/>
          <w:sz w:val="24"/>
          <w:szCs w:val="24"/>
          <w:highlight w:val="none"/>
          <w:lang w:val="en-US" w:eastAsia="zh-CN"/>
        </w:rPr>
        <w:t>2025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08</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05</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30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39B8A67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501B9368">
      <w:pPr>
        <w:spacing w:line="360" w:lineRule="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城厢202</w:t>
      </w:r>
      <w:r>
        <w:rPr>
          <w:rFonts w:hint="eastAsia" w:ascii="仿宋" w:hAnsi="仿宋" w:eastAsia="仿宋" w:cs="仿宋"/>
          <w:b w:val="0"/>
          <w:bCs/>
          <w:color w:val="auto"/>
          <w:sz w:val="24"/>
          <w:highlight w:val="none"/>
          <w:lang w:val="en-US" w:eastAsia="zh-CN"/>
        </w:rPr>
        <w:t>5</w:t>
      </w:r>
      <w:r>
        <w:rPr>
          <w:rFonts w:hint="eastAsia" w:ascii="仿宋" w:hAnsi="仿宋" w:eastAsia="仿宋" w:cs="仿宋"/>
          <w:b w:val="0"/>
          <w:bCs/>
          <w:color w:val="auto"/>
          <w:sz w:val="24"/>
          <w:highlight w:val="none"/>
          <w:lang w:eastAsia="zh-CN"/>
        </w:rPr>
        <w:t>-024</w:t>
      </w:r>
    </w:p>
    <w:p w14:paraId="0F18F6E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val="0"/>
          <w:bCs/>
          <w:color w:val="auto"/>
          <w:sz w:val="24"/>
          <w:highlight w:val="none"/>
          <w:lang w:eastAsia="zh-CN"/>
        </w:rPr>
        <w:t>城厢街道西山片区规划设计服务采购项目</w:t>
      </w:r>
    </w:p>
    <w:p w14:paraId="04878972">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val="0"/>
          <w:bCs/>
          <w:color w:val="auto"/>
          <w:sz w:val="24"/>
          <w:highlight w:val="none"/>
          <w:lang w:val="en-US" w:eastAsia="zh-CN"/>
        </w:rPr>
        <w:t>800000.00</w:t>
      </w:r>
    </w:p>
    <w:p w14:paraId="7D5DB8EC">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800000.00</w:t>
      </w:r>
    </w:p>
    <w:p w14:paraId="32296A5F">
      <w:pPr>
        <w:pStyle w:val="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eastAsia="zh-CN"/>
        </w:rPr>
        <w:t>城厢街道西山片区规划设计服务采购项目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 w:val="0"/>
          <w:bCs/>
          <w:color w:val="auto"/>
          <w:sz w:val="24"/>
          <w:highlight w:val="none"/>
          <w:lang w:eastAsia="zh-CN"/>
        </w:rPr>
        <w:t>城厢街道西山片区规划设计服务</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2D41B411">
      <w:pPr>
        <w:pStyle w:val="128"/>
        <w:ind w:firstLine="482"/>
        <w:outlineLvl w:val="2"/>
        <w:rPr>
          <w:rFonts w:hint="eastAsia" w:ascii="仿宋" w:hAnsi="仿宋" w:eastAsia="仿宋" w:cs="仿宋"/>
          <w:color w:val="auto"/>
          <w:highlight w:val="none"/>
          <w:lang w:eastAsia="zh-CN"/>
        </w:rPr>
      </w:pPr>
      <w:r>
        <w:rPr>
          <w:rFonts w:hint="eastAsia" w:ascii="仿宋" w:hAnsi="仿宋" w:eastAsia="仿宋" w:cs="仿宋"/>
          <w:b/>
          <w:color w:val="auto"/>
          <w:highlight w:val="none"/>
        </w:rPr>
        <w:t>合同履约期限：</w:t>
      </w:r>
      <w:r>
        <w:rPr>
          <w:rFonts w:hint="eastAsia" w:ascii="仿宋" w:hAnsi="仿宋" w:eastAsia="仿宋" w:cs="仿宋"/>
          <w:b w:val="0"/>
          <w:bCs/>
          <w:color w:val="auto"/>
          <w:highlight w:val="none"/>
          <w:lang w:eastAsia="zh-CN"/>
        </w:rPr>
        <w:t>详见招标文件</w:t>
      </w:r>
    </w:p>
    <w:p w14:paraId="71C15EAF">
      <w:pPr>
        <w:pStyle w:val="5"/>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lang w:val="en-US" w:eastAsia="zh-CN" w:bidi="ar-SA"/>
            </w:rPr>
            <w:t>þ</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否</w:t>
      </w:r>
    </w:p>
    <w:p w14:paraId="4FA4D11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AA5F87D">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68FC876">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527804BB">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3A78B377">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721DE8C6">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0EFFCCEE">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中小微</w:t>
      </w:r>
      <w:r>
        <w:rPr>
          <w:rFonts w:hint="eastAsia" w:ascii="仿宋" w:hAnsi="仿宋" w:eastAsia="仿宋" w:cs="仿宋"/>
          <w:color w:val="auto"/>
          <w:sz w:val="24"/>
          <w:highlight w:val="none"/>
        </w:rPr>
        <w:t>企业承接，提供中小企业声明函；</w:t>
      </w:r>
    </w:p>
    <w:p w14:paraId="312F6260">
      <w:pPr>
        <w:spacing w:line="360" w:lineRule="auto"/>
        <w:ind w:firstLine="897" w:firstLineChars="374"/>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小微</w:t>
      </w:r>
      <w:r>
        <w:rPr>
          <w:rFonts w:hint="eastAsia" w:ascii="仿宋" w:hAnsi="仿宋" w:eastAsia="仿宋" w:cs="仿宋"/>
          <w:color w:val="auto"/>
          <w:sz w:val="24"/>
          <w:highlight w:val="none"/>
        </w:rPr>
        <w:t>企业承接，提供中小企业声明函；</w:t>
      </w:r>
    </w:p>
    <w:p w14:paraId="1F6D4962">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bookmarkStart w:id="7" w:name="_Hlk101132524"/>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sz w:val="24"/>
          <w:szCs w:val="24"/>
          <w:highlight w:val="none"/>
        </w:rPr>
        <w:t>以联合体形式参加，并按要求提供联合协议和中小企业声明函，联合协议中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bookmarkEnd w:id="7"/>
    <w:p w14:paraId="18E7F4AF">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kern w:val="2"/>
          <w:sz w:val="24"/>
          <w:szCs w:val="24"/>
          <w:highlight w:val="none"/>
          <w:lang w:val="en-US" w:eastAsia="zh-CN"/>
        </w:rPr>
        <w:t>以</w:t>
      </w:r>
      <w:r>
        <w:rPr>
          <w:rFonts w:hint="eastAsia" w:ascii="仿宋" w:hAnsi="仿宋" w:eastAsia="仿宋" w:cs="仿宋"/>
          <w:color w:val="auto"/>
          <w:sz w:val="24"/>
          <w:szCs w:val="24"/>
          <w:highlight w:val="none"/>
        </w:rPr>
        <w:t>合同分包形式参加，并按要求提供分包意向协议和中小企业声明函，分包意向协议中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所有标的均由中小企业制造、承建或承接，并相应达到了前述比例要求，无需再向中小企业分包，</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p w14:paraId="58FFD25D">
      <w:pPr>
        <w:numPr>
          <w:ilvl w:val="0"/>
          <w:numId w:val="0"/>
        </w:num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highlight w:val="none"/>
        </w:rPr>
        <w:t>本项目的特定资格要求：</w:t>
      </w:r>
      <w:sdt>
        <w:sdtPr>
          <w:rPr>
            <w:rFonts w:hint="eastAsia" w:ascii="仿宋" w:hAnsi="仿宋" w:eastAsia="仿宋" w:cs="仿宋"/>
            <w:color w:val="auto"/>
            <w:sz w:val="24"/>
            <w:szCs w:val="24"/>
            <w:highlight w:val="none"/>
          </w:rPr>
          <w:id w:val="4656"/>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lang w:val="en-US" w:eastAsia="zh-CN"/>
        </w:rPr>
        <w:t>无。</w:t>
      </w:r>
    </w:p>
    <w:p w14:paraId="01BE7D8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DC5F89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0B6C4494">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时间：</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08</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05</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，每天上午00:00至12:00 ，下午12:00至23:59（北京时间，线上获取法定节假日均可，线下获取文件法定节假日除外）</w:t>
      </w:r>
    </w:p>
    <w:p w14:paraId="7EF042D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2D33E6A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1860577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669B93B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54F8978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Style w:val="76"/>
          <w:rFonts w:hint="eastAsia" w:ascii="仿宋" w:hAnsi="仿宋" w:eastAsia="仿宋" w:cs="仿宋"/>
          <w:snapToGrid/>
          <w:color w:val="auto"/>
          <w:kern w:val="2"/>
          <w:sz w:val="24"/>
          <w:szCs w:val="24"/>
          <w:highlight w:val="none"/>
          <w:u w:val="single"/>
          <w:lang w:val="en-US" w:eastAsia="zh-CN"/>
        </w:rPr>
        <w:t>2025</w:t>
      </w:r>
      <w:r>
        <w:rPr>
          <w:rStyle w:val="76"/>
          <w:rFonts w:hint="eastAsia" w:ascii="仿宋" w:hAnsi="仿宋" w:eastAsia="仿宋" w:cs="仿宋"/>
          <w:snapToGrid/>
          <w:color w:val="auto"/>
          <w:kern w:val="2"/>
          <w:sz w:val="24"/>
          <w:szCs w:val="24"/>
          <w:highlight w:val="none"/>
          <w:u w:val="single"/>
        </w:rPr>
        <w:t>年</w:t>
      </w:r>
      <w:r>
        <w:rPr>
          <w:rFonts w:hint="eastAsia" w:ascii="仿宋" w:hAnsi="仿宋" w:eastAsia="仿宋" w:cs="仿宋"/>
          <w:color w:val="auto"/>
          <w:sz w:val="24"/>
          <w:szCs w:val="24"/>
          <w:highlight w:val="none"/>
          <w:u w:val="single"/>
          <w:lang w:val="en-US" w:eastAsia="zh-CN"/>
        </w:rPr>
        <w:t>08</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05</w:t>
      </w:r>
      <w:r>
        <w:rPr>
          <w:rFonts w:hint="eastAsia" w:ascii="仿宋" w:hAnsi="仿宋" w:eastAsia="仿宋" w:cs="仿宋"/>
          <w:color w:val="auto"/>
          <w:sz w:val="24"/>
          <w:szCs w:val="24"/>
          <w:highlight w:val="none"/>
          <w:u w:val="single"/>
        </w:rPr>
        <w:t>日</w:t>
      </w:r>
      <w:r>
        <w:rPr>
          <w:rStyle w:val="76"/>
          <w:rFonts w:hint="eastAsia" w:ascii="仿宋" w:hAnsi="仿宋" w:eastAsia="仿宋" w:cs="仿宋"/>
          <w:snapToGrid/>
          <w:color w:val="auto"/>
          <w:kern w:val="2"/>
          <w:sz w:val="24"/>
          <w:szCs w:val="24"/>
          <w:highlight w:val="none"/>
          <w:u w:val="single"/>
          <w:lang w:val="en-US" w:eastAsia="zh-CN"/>
        </w:rPr>
        <w:t>09</w:t>
      </w:r>
      <w:r>
        <w:rPr>
          <w:rStyle w:val="76"/>
          <w:rFonts w:hint="eastAsia" w:ascii="仿宋" w:hAnsi="仿宋" w:eastAsia="仿宋" w:cs="仿宋"/>
          <w:snapToGrid/>
          <w:color w:val="auto"/>
          <w:kern w:val="2"/>
          <w:sz w:val="24"/>
          <w:szCs w:val="24"/>
          <w:highlight w:val="none"/>
          <w:u w:val="single"/>
        </w:rPr>
        <w:t>点</w:t>
      </w:r>
      <w:r>
        <w:rPr>
          <w:rStyle w:val="76"/>
          <w:rFonts w:hint="eastAsia" w:ascii="仿宋" w:hAnsi="仿宋" w:eastAsia="仿宋" w:cs="仿宋"/>
          <w:snapToGrid/>
          <w:color w:val="auto"/>
          <w:kern w:val="2"/>
          <w:sz w:val="24"/>
          <w:szCs w:val="24"/>
          <w:highlight w:val="none"/>
          <w:u w:val="single"/>
          <w:lang w:val="en-US" w:eastAsia="zh-CN"/>
        </w:rPr>
        <w:t>30</w:t>
      </w:r>
      <w:r>
        <w:rPr>
          <w:rStyle w:val="76"/>
          <w:rFonts w:hint="eastAsia" w:ascii="仿宋" w:hAnsi="仿宋" w:eastAsia="仿宋" w:cs="仿宋"/>
          <w:snapToGrid/>
          <w:color w:val="auto"/>
          <w:kern w:val="2"/>
          <w:sz w:val="24"/>
          <w:szCs w:val="24"/>
          <w:highlight w:val="none"/>
          <w:u w:val="single"/>
        </w:rPr>
        <w:t>分</w:t>
      </w:r>
      <w:r>
        <w:rPr>
          <w:rStyle w:val="76"/>
          <w:rFonts w:hint="eastAsia" w:ascii="仿宋" w:hAnsi="仿宋" w:eastAsia="仿宋" w:cs="仿宋"/>
          <w:bCs/>
          <w:snapToGrid/>
          <w:color w:val="auto"/>
          <w:kern w:val="2"/>
          <w:sz w:val="24"/>
          <w:szCs w:val="24"/>
          <w:highlight w:val="none"/>
          <w:u w:val="single"/>
        </w:rPr>
        <w:t>00秒</w:t>
      </w:r>
      <w:r>
        <w:rPr>
          <w:rFonts w:hint="eastAsia" w:ascii="仿宋" w:hAnsi="仿宋" w:eastAsia="仿宋" w:cs="仿宋"/>
          <w:color w:val="auto"/>
          <w:sz w:val="24"/>
          <w:highlight w:val="none"/>
        </w:rPr>
        <w:t>（北京时间）</w:t>
      </w:r>
    </w:p>
    <w:p w14:paraId="6D714415">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2F74F344">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Style w:val="76"/>
          <w:rFonts w:hint="eastAsia" w:ascii="仿宋" w:hAnsi="仿宋" w:eastAsia="仿宋" w:cs="仿宋"/>
          <w:snapToGrid/>
          <w:color w:val="auto"/>
          <w:kern w:val="2"/>
          <w:sz w:val="24"/>
          <w:szCs w:val="24"/>
          <w:highlight w:val="none"/>
          <w:u w:val="single"/>
          <w:lang w:val="en-US" w:eastAsia="zh-CN"/>
        </w:rPr>
        <w:t>2025</w:t>
      </w:r>
      <w:r>
        <w:rPr>
          <w:rStyle w:val="76"/>
          <w:rFonts w:hint="eastAsia" w:ascii="仿宋" w:hAnsi="仿宋" w:eastAsia="仿宋" w:cs="仿宋"/>
          <w:snapToGrid/>
          <w:color w:val="auto"/>
          <w:kern w:val="2"/>
          <w:sz w:val="24"/>
          <w:szCs w:val="24"/>
          <w:highlight w:val="none"/>
          <w:u w:val="single"/>
        </w:rPr>
        <w:t>年</w:t>
      </w:r>
      <w:r>
        <w:rPr>
          <w:rFonts w:hint="eastAsia" w:ascii="仿宋" w:hAnsi="仿宋" w:eastAsia="仿宋" w:cs="仿宋"/>
          <w:color w:val="auto"/>
          <w:sz w:val="24"/>
          <w:szCs w:val="24"/>
          <w:highlight w:val="none"/>
          <w:u w:val="single"/>
          <w:lang w:val="en-US" w:eastAsia="zh-CN"/>
        </w:rPr>
        <w:t>08</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05</w:t>
      </w:r>
      <w:r>
        <w:rPr>
          <w:rFonts w:hint="eastAsia" w:ascii="仿宋" w:hAnsi="仿宋" w:eastAsia="仿宋" w:cs="仿宋"/>
          <w:color w:val="auto"/>
          <w:sz w:val="24"/>
          <w:szCs w:val="24"/>
          <w:highlight w:val="none"/>
          <w:u w:val="single"/>
        </w:rPr>
        <w:t>日</w:t>
      </w:r>
      <w:r>
        <w:rPr>
          <w:rStyle w:val="76"/>
          <w:rFonts w:hint="eastAsia" w:ascii="仿宋" w:hAnsi="仿宋" w:eastAsia="仿宋" w:cs="仿宋"/>
          <w:snapToGrid/>
          <w:color w:val="auto"/>
          <w:kern w:val="2"/>
          <w:sz w:val="24"/>
          <w:szCs w:val="24"/>
          <w:highlight w:val="none"/>
          <w:u w:val="single"/>
          <w:lang w:val="en-US" w:eastAsia="zh-CN"/>
        </w:rPr>
        <w:t>09</w:t>
      </w:r>
      <w:r>
        <w:rPr>
          <w:rStyle w:val="76"/>
          <w:rFonts w:hint="eastAsia" w:ascii="仿宋" w:hAnsi="仿宋" w:eastAsia="仿宋" w:cs="仿宋"/>
          <w:snapToGrid/>
          <w:color w:val="auto"/>
          <w:kern w:val="2"/>
          <w:sz w:val="24"/>
          <w:szCs w:val="24"/>
          <w:highlight w:val="none"/>
          <w:u w:val="single"/>
        </w:rPr>
        <w:t>点</w:t>
      </w:r>
      <w:r>
        <w:rPr>
          <w:rStyle w:val="76"/>
          <w:rFonts w:hint="eastAsia" w:ascii="仿宋" w:hAnsi="仿宋" w:eastAsia="仿宋" w:cs="仿宋"/>
          <w:snapToGrid/>
          <w:color w:val="auto"/>
          <w:kern w:val="2"/>
          <w:sz w:val="24"/>
          <w:szCs w:val="24"/>
          <w:highlight w:val="none"/>
          <w:u w:val="single"/>
          <w:lang w:val="en-US" w:eastAsia="zh-CN"/>
        </w:rPr>
        <w:t>30</w:t>
      </w:r>
      <w:r>
        <w:rPr>
          <w:rStyle w:val="76"/>
          <w:rFonts w:hint="eastAsia" w:ascii="仿宋" w:hAnsi="仿宋" w:eastAsia="仿宋" w:cs="仿宋"/>
          <w:snapToGrid/>
          <w:color w:val="auto"/>
          <w:kern w:val="2"/>
          <w:sz w:val="24"/>
          <w:szCs w:val="24"/>
          <w:highlight w:val="none"/>
          <w:u w:val="single"/>
        </w:rPr>
        <w:t>分</w:t>
      </w:r>
      <w:r>
        <w:rPr>
          <w:rStyle w:val="76"/>
          <w:rFonts w:hint="eastAsia" w:ascii="仿宋" w:hAnsi="仿宋" w:eastAsia="仿宋" w:cs="仿宋"/>
          <w:bCs/>
          <w:snapToGrid/>
          <w:color w:val="auto"/>
          <w:kern w:val="2"/>
          <w:sz w:val="24"/>
          <w:szCs w:val="24"/>
          <w:highlight w:val="none"/>
          <w:u w:val="single"/>
        </w:rPr>
        <w:t>00秒</w:t>
      </w:r>
      <w:r>
        <w:rPr>
          <w:rFonts w:hint="eastAsia" w:ascii="仿宋" w:hAnsi="仿宋" w:eastAsia="仿宋" w:cs="仿宋"/>
          <w:color w:val="auto"/>
          <w:sz w:val="24"/>
          <w:highlight w:val="none"/>
        </w:rPr>
        <w:t>（北京时间）</w:t>
      </w:r>
    </w:p>
    <w:p w14:paraId="49400E6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3373BC0F">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3D31F6D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3BADBB6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0F22BF1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ED11E3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7B83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FDD2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30B9B0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91B0FE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4989F27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称：杭州市萧山区人民政府城厢街道办事处</w:t>
      </w:r>
    </w:p>
    <w:p w14:paraId="63ED191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en-US" w:eastAsia="zh-CN"/>
        </w:rPr>
        <w:t>杭州市萧山区城厢街道文化路181号</w:t>
      </w:r>
    </w:p>
    <w:p w14:paraId="1FC241C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38C18B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项目联系人（询问）：郑振超</w:t>
      </w:r>
    </w:p>
    <w:p w14:paraId="74331A8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项目联系方式（询问）：0571-82752332</w:t>
      </w:r>
    </w:p>
    <w:p w14:paraId="65DDE3A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质疑联系人：徐柔菲 </w:t>
      </w:r>
    </w:p>
    <w:p w14:paraId="57E7597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质疑联系方式：0571-83736979</w:t>
      </w:r>
      <w:r>
        <w:rPr>
          <w:rFonts w:hint="eastAsia" w:ascii="仿宋" w:hAnsi="仿宋" w:eastAsia="仿宋" w:cs="仿宋"/>
          <w:color w:val="auto"/>
          <w:sz w:val="24"/>
          <w:highlight w:val="none"/>
          <w:lang w:val="en-US" w:eastAsia="zh-CN"/>
        </w:rPr>
        <w:t>（请通过以下路径在线提起质疑：政采云-项目采购-询问质疑投诉-质疑列表）</w:t>
      </w:r>
    </w:p>
    <w:p w14:paraId="2A3CA30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26D7C4F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称：杭州建大工程管理咨询有限公司</w:t>
      </w:r>
    </w:p>
    <w:p w14:paraId="53B4A36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址：杭州市上城区秋涛北路332号佰富时代中心2号楼1107室</w:t>
      </w:r>
    </w:p>
    <w:p w14:paraId="55798D0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    真：/ </w:t>
      </w:r>
    </w:p>
    <w:p w14:paraId="1F4649D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项目联系人（询问）：徐海炳</w:t>
      </w:r>
    </w:p>
    <w:p w14:paraId="35AE28D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项目联系方式（询问）：17348879275</w:t>
      </w:r>
    </w:p>
    <w:p w14:paraId="2B9DED6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质疑联系人：胡小立</w:t>
      </w:r>
    </w:p>
    <w:p w14:paraId="1A37739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质疑联系方式：18605816056</w:t>
      </w:r>
      <w:r>
        <w:rPr>
          <w:rFonts w:hint="eastAsia" w:ascii="仿宋" w:hAnsi="仿宋" w:eastAsia="仿宋" w:cs="仿宋"/>
          <w:color w:val="auto"/>
          <w:sz w:val="24"/>
          <w:highlight w:val="none"/>
          <w:lang w:val="en-US" w:eastAsia="zh-CN"/>
        </w:rPr>
        <w:t>（请通过以下路径在线提起质疑：政采云-项目采购-询问质疑投诉-质疑列表）</w:t>
      </w:r>
    </w:p>
    <w:p w14:paraId="677334E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同级政府采购监督管理部门            </w:t>
      </w:r>
    </w:p>
    <w:p w14:paraId="5FD0D2D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称：萧山区财政局、浙江省政府采购行政裁决服务中心（杭州）</w:t>
      </w:r>
    </w:p>
    <w:p w14:paraId="4FF73B2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址：杭州市上城区清泰街549号城建综合大楼11楼（快递仅限ems或顺丰）</w:t>
      </w:r>
    </w:p>
    <w:p w14:paraId="4CF60A8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504B0F2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：朱老师</w:t>
      </w:r>
    </w:p>
    <w:p w14:paraId="591E056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监督投诉电话：0571-87800218</w:t>
      </w:r>
    </w:p>
    <w:p w14:paraId="174FED4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7D8E020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highlight w:val="none"/>
        </w:rPr>
      </w:pPr>
    </w:p>
    <w:p w14:paraId="77BAB6F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2E6B9E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0D854544">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6AA7202">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03692CC0">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7"/>
        <w:gridCol w:w="1841"/>
        <w:gridCol w:w="6091"/>
      </w:tblGrid>
      <w:tr w14:paraId="17FB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2" w:hRule="atLeast"/>
          <w:tblHeader/>
          <w:jc w:val="center"/>
        </w:trPr>
        <w:tc>
          <w:tcPr>
            <w:tcW w:w="627" w:type="dxa"/>
          </w:tcPr>
          <w:p w14:paraId="6C038020">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1" w:type="dxa"/>
            <w:vAlign w:val="center"/>
          </w:tcPr>
          <w:p w14:paraId="794BF8C0">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1" w:type="dxa"/>
            <w:vAlign w:val="center"/>
          </w:tcPr>
          <w:p w14:paraId="50C6DB5C">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5FBE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3" w:hRule="atLeast"/>
          <w:tblHeader/>
          <w:jc w:val="center"/>
        </w:trPr>
        <w:tc>
          <w:tcPr>
            <w:tcW w:w="627" w:type="dxa"/>
            <w:vAlign w:val="center"/>
          </w:tcPr>
          <w:p w14:paraId="3AB4EE6F">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1" w:type="dxa"/>
            <w:vAlign w:val="center"/>
          </w:tcPr>
          <w:p w14:paraId="0542E61A">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1" w:type="dxa"/>
            <w:vAlign w:val="center"/>
          </w:tcPr>
          <w:p w14:paraId="58697DB5">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25DC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3" w:hRule="atLeast"/>
          <w:tblHeader/>
          <w:jc w:val="center"/>
        </w:trPr>
        <w:tc>
          <w:tcPr>
            <w:tcW w:w="627" w:type="dxa"/>
            <w:vAlign w:val="center"/>
          </w:tcPr>
          <w:p w14:paraId="2252ADD9">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1" w:type="dxa"/>
            <w:vAlign w:val="center"/>
          </w:tcPr>
          <w:p w14:paraId="56F81A04">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1" w:type="dxa"/>
            <w:vAlign w:val="center"/>
          </w:tcPr>
          <w:p w14:paraId="32B83691">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lang w:eastAsia="zh-CN"/>
              </w:rPr>
              <w:t>城厢街道西山片区规划设计服务采购项目</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w:t>
            </w:r>
          </w:p>
          <w:p w14:paraId="6C6F1341">
            <w:pPr>
              <w:spacing w:line="240" w:lineRule="auto"/>
              <w:rPr>
                <w:rFonts w:hint="eastAsia" w:ascii="仿宋" w:hAnsi="仿宋" w:eastAsia="仿宋" w:cs="仿宋"/>
                <w:color w:val="auto"/>
                <w:highlight w:val="none"/>
              </w:rPr>
            </w:pPr>
            <w:r>
              <w:rPr>
                <w:rFonts w:hint="eastAsia" w:ascii="仿宋" w:hAnsi="仿宋" w:eastAsia="仿宋" w:cs="仿宋"/>
                <w:b w:val="0"/>
                <w:color w:val="auto"/>
                <w:sz w:val="24"/>
                <w:szCs w:val="24"/>
                <w:highlight w:val="none"/>
                <w:lang w:val="en-US" w:eastAsia="zh-CN"/>
              </w:rPr>
              <w:t>注：</w:t>
            </w:r>
            <w:r>
              <w:rPr>
                <w:rFonts w:hint="eastAsia" w:ascii="仿宋" w:hAnsi="仿宋" w:eastAsia="仿宋" w:cs="仿宋"/>
                <w:b w:val="0"/>
                <w:color w:val="auto"/>
                <w:sz w:val="24"/>
                <w:szCs w:val="24"/>
                <w:highlight w:val="none"/>
              </w:rPr>
              <w:t>中小企业</w:t>
            </w:r>
            <w:r>
              <w:rPr>
                <w:rFonts w:hint="eastAsia" w:ascii="仿宋" w:hAnsi="仿宋" w:eastAsia="仿宋" w:cs="仿宋"/>
                <w:b w:val="0"/>
                <w:color w:val="auto"/>
                <w:sz w:val="24"/>
                <w:szCs w:val="24"/>
                <w:highlight w:val="none"/>
                <w:lang w:val="en-US" w:eastAsia="zh-CN"/>
              </w:rPr>
              <w:t>划型标准详见</w:t>
            </w:r>
            <w:r>
              <w:rPr>
                <w:rFonts w:hint="eastAsia" w:ascii="仿宋" w:hAnsi="仿宋" w:eastAsia="仿宋" w:cs="仿宋"/>
                <w:b w:val="0"/>
                <w:color w:val="auto"/>
                <w:sz w:val="24"/>
                <w:szCs w:val="24"/>
                <w:highlight w:val="none"/>
              </w:rPr>
              <w:t>附件</w:t>
            </w:r>
            <w:r>
              <w:rPr>
                <w:rFonts w:hint="eastAsia" w:ascii="仿宋" w:hAnsi="仿宋" w:eastAsia="仿宋" w:cs="仿宋"/>
                <w:b w:val="0"/>
                <w:color w:val="auto"/>
                <w:sz w:val="24"/>
                <w:szCs w:val="24"/>
                <w:highlight w:val="none"/>
                <w:lang w:val="en-US" w:eastAsia="zh-CN"/>
              </w:rPr>
              <w:t>8。</w:t>
            </w:r>
          </w:p>
        </w:tc>
      </w:tr>
      <w:tr w14:paraId="1A9FA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95" w:hRule="atLeast"/>
          <w:tblHeader/>
          <w:jc w:val="center"/>
        </w:trPr>
        <w:tc>
          <w:tcPr>
            <w:tcW w:w="627" w:type="dxa"/>
            <w:vAlign w:val="center"/>
          </w:tcPr>
          <w:p w14:paraId="615E5C0C">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1" w:type="dxa"/>
            <w:vAlign w:val="center"/>
          </w:tcPr>
          <w:p w14:paraId="5CAD2E72">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1" w:type="dxa"/>
            <w:vAlign w:val="center"/>
          </w:tcPr>
          <w:p w14:paraId="52BFD7A0">
            <w:pPr>
              <w:bidi w:val="0"/>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58"/>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本项目不允许采购进口产品。</w:t>
            </w:r>
          </w:p>
          <w:p w14:paraId="53454720">
            <w:pPr>
              <w:bidi w:val="0"/>
              <w:spacing w:line="240" w:lineRule="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4659"/>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采购进口产品。</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14:paraId="7C29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3" w:hRule="atLeast"/>
          <w:tblHeader/>
          <w:jc w:val="center"/>
        </w:trPr>
        <w:tc>
          <w:tcPr>
            <w:tcW w:w="627" w:type="dxa"/>
            <w:vAlign w:val="center"/>
          </w:tcPr>
          <w:p w14:paraId="63571CF8">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1" w:type="dxa"/>
            <w:vAlign w:val="center"/>
          </w:tcPr>
          <w:p w14:paraId="78F451D8">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1" w:type="dxa"/>
            <w:vAlign w:val="center"/>
          </w:tcPr>
          <w:p w14:paraId="1D87DA90">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资料整理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p>
          <w:p w14:paraId="7AF948B3">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p w14:paraId="5C57C3A0">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注：不得限制大中型企业向小微企业合理分包。</w:t>
            </w:r>
          </w:p>
        </w:tc>
      </w:tr>
      <w:tr w14:paraId="7110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6" w:hRule="atLeast"/>
          <w:tblHeader/>
          <w:jc w:val="center"/>
        </w:trPr>
        <w:tc>
          <w:tcPr>
            <w:tcW w:w="627" w:type="dxa"/>
            <w:vAlign w:val="center"/>
          </w:tcPr>
          <w:p w14:paraId="3ABA9D68">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1" w:type="dxa"/>
            <w:vAlign w:val="center"/>
          </w:tcPr>
          <w:p w14:paraId="1BE392FA">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1" w:type="dxa"/>
            <w:vAlign w:val="center"/>
          </w:tcPr>
          <w:p w14:paraId="556A24D3">
            <w:pPr>
              <w:spacing w:line="24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324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C3C20AD">
            <w:pPr>
              <w:spacing w:line="24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5136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50ADAFA5">
            <w:pPr>
              <w:spacing w:line="24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6049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2"/>
                <w:sz w:val="24"/>
                <w:szCs w:val="24"/>
                <w:highlight w:val="none"/>
                <w:lang w:val="en-US" w:eastAsia="zh-CN" w:bidi="ar-SA"/>
              </w:rPr>
              <w:t>C不统一组织，供应商在获取采购文件后，自行至项目现场考察。</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
                <w:sz w:val="24"/>
                <w:szCs w:val="24"/>
                <w:highlight w:val="none"/>
                <w:lang w:val="en-US" w:eastAsia="zh-CN" w:bidi="ar-SA"/>
              </w:rPr>
              <w:t>。</w:t>
            </w:r>
          </w:p>
        </w:tc>
      </w:tr>
      <w:tr w14:paraId="018A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3" w:hRule="atLeast"/>
          <w:tblHeader/>
          <w:jc w:val="center"/>
        </w:trPr>
        <w:tc>
          <w:tcPr>
            <w:tcW w:w="627" w:type="dxa"/>
            <w:vAlign w:val="center"/>
          </w:tcPr>
          <w:p w14:paraId="08A9AEAF">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1" w:type="dxa"/>
            <w:vAlign w:val="center"/>
          </w:tcPr>
          <w:p w14:paraId="764FB225">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1" w:type="dxa"/>
            <w:vAlign w:val="center"/>
          </w:tcPr>
          <w:p w14:paraId="5E658792">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64"/>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rPr>
              <w:t>A不要求提供。</w:t>
            </w:r>
          </w:p>
          <w:p w14:paraId="3DEB085C">
            <w:pPr>
              <w:spacing w:line="240" w:lineRule="auto"/>
              <w:rPr>
                <w:rFonts w:hint="eastAsia" w:ascii="仿宋" w:hAnsi="仿宋" w:eastAsia="仿宋" w:cs="仿宋"/>
                <w:color w:val="auto"/>
                <w:highlight w:val="none"/>
                <w:lang w:eastAsia="zh-CN"/>
              </w:rPr>
            </w:pPr>
            <w:sdt>
              <w:sdtPr>
                <w:rPr>
                  <w:rFonts w:hint="eastAsia" w:ascii="仿宋" w:hAnsi="仿宋" w:eastAsia="仿宋" w:cs="仿宋"/>
                  <w:color w:val="auto"/>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B要求提供</w:t>
            </w:r>
            <w:r>
              <w:rPr>
                <w:rFonts w:hint="eastAsia" w:ascii="仿宋" w:hAnsi="仿宋" w:eastAsia="仿宋" w:cs="仿宋"/>
                <w:color w:val="auto"/>
                <w:kern w:val="0"/>
                <w:sz w:val="24"/>
                <w:szCs w:val="24"/>
                <w:highlight w:val="none"/>
              </w:rPr>
              <w:t>（未提供样品或提供样品不满足采购需求实质性条件的供应商，投标无效）</w:t>
            </w:r>
            <w:r>
              <w:rPr>
                <w:rFonts w:hint="eastAsia" w:ascii="仿宋" w:hAnsi="仿宋" w:eastAsia="仿宋" w:cs="仿宋"/>
                <w:color w:val="auto"/>
                <w:kern w:val="0"/>
                <w:sz w:val="24"/>
                <w:szCs w:val="24"/>
                <w:highlight w:val="none"/>
                <w:lang w:eastAsia="zh-CN"/>
              </w:rPr>
              <w:t>。</w:t>
            </w:r>
          </w:p>
        </w:tc>
      </w:tr>
      <w:tr w14:paraId="15E7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3" w:hRule="atLeast"/>
          <w:tblHeader/>
          <w:jc w:val="center"/>
        </w:trPr>
        <w:tc>
          <w:tcPr>
            <w:tcW w:w="627" w:type="dxa"/>
            <w:vAlign w:val="center"/>
          </w:tcPr>
          <w:p w14:paraId="25BD9535">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1" w:type="dxa"/>
            <w:vAlign w:val="center"/>
          </w:tcPr>
          <w:p w14:paraId="7AB4F386">
            <w:pPr>
              <w:snapToGrid w:val="0"/>
              <w:spacing w:line="24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1" w:type="dxa"/>
            <w:vAlign w:val="center"/>
          </w:tcPr>
          <w:p w14:paraId="3C8049EE">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6CCF2023">
            <w:pPr>
              <w:spacing w:line="24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p>
        </w:tc>
      </w:tr>
      <w:tr w14:paraId="2510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3" w:hRule="atLeast"/>
          <w:tblHeader/>
          <w:jc w:val="center"/>
        </w:trPr>
        <w:tc>
          <w:tcPr>
            <w:tcW w:w="627" w:type="dxa"/>
            <w:vMerge w:val="restart"/>
            <w:vAlign w:val="center"/>
          </w:tcPr>
          <w:p w14:paraId="76AAD55C">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1" w:type="dxa"/>
            <w:vMerge w:val="restart"/>
            <w:vAlign w:val="center"/>
          </w:tcPr>
          <w:p w14:paraId="42D073B2">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1" w:type="dxa"/>
            <w:vAlign w:val="center"/>
          </w:tcPr>
          <w:p w14:paraId="615EBF35">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328850A6">
            <w:pPr>
              <w:spacing w:line="24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70D9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3" w:hRule="atLeast"/>
          <w:tblHeader/>
          <w:jc w:val="center"/>
        </w:trPr>
        <w:tc>
          <w:tcPr>
            <w:tcW w:w="627" w:type="dxa"/>
            <w:vMerge w:val="continue"/>
            <w:vAlign w:val="center"/>
          </w:tcPr>
          <w:p w14:paraId="51F8D024">
            <w:pPr>
              <w:snapToGrid w:val="0"/>
              <w:spacing w:line="240" w:lineRule="auto"/>
              <w:jc w:val="center"/>
              <w:rPr>
                <w:rFonts w:hint="eastAsia" w:ascii="仿宋" w:hAnsi="仿宋" w:eastAsia="仿宋" w:cs="仿宋"/>
                <w:color w:val="auto"/>
                <w:sz w:val="24"/>
                <w:szCs w:val="24"/>
                <w:highlight w:val="none"/>
              </w:rPr>
            </w:pPr>
          </w:p>
        </w:tc>
        <w:tc>
          <w:tcPr>
            <w:tcW w:w="1841" w:type="dxa"/>
            <w:vMerge w:val="continue"/>
            <w:vAlign w:val="center"/>
          </w:tcPr>
          <w:p w14:paraId="027833FF">
            <w:pPr>
              <w:snapToGrid w:val="0"/>
              <w:spacing w:line="240" w:lineRule="auto"/>
              <w:jc w:val="center"/>
              <w:rPr>
                <w:rFonts w:hint="eastAsia" w:ascii="仿宋" w:hAnsi="仿宋" w:eastAsia="仿宋" w:cs="仿宋"/>
                <w:b/>
                <w:color w:val="auto"/>
                <w:sz w:val="24"/>
                <w:highlight w:val="none"/>
              </w:rPr>
            </w:pPr>
          </w:p>
        </w:tc>
        <w:tc>
          <w:tcPr>
            <w:tcW w:w="6091" w:type="dxa"/>
            <w:vAlign w:val="center"/>
          </w:tcPr>
          <w:p w14:paraId="76A48BD7">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（2）资信证明文件：根据招标文件第四部分评标标准提供</w:t>
            </w:r>
            <w:r>
              <w:rPr>
                <w:rFonts w:hint="eastAsia" w:ascii="仿宋" w:hAnsi="仿宋" w:eastAsia="仿宋" w:cs="仿宋"/>
                <w:color w:val="auto"/>
                <w:sz w:val="24"/>
                <w:highlight w:val="none"/>
                <w:u w:val="single"/>
                <w:lang w:val="en-US" w:eastAsia="zh-CN"/>
              </w:rPr>
              <w:t>有效的</w:t>
            </w:r>
            <w:r>
              <w:rPr>
                <w:rFonts w:hint="eastAsia" w:ascii="仿宋" w:hAnsi="仿宋" w:eastAsia="仿宋" w:cs="仿宋"/>
                <w:color w:val="auto"/>
                <w:sz w:val="24"/>
                <w:highlight w:val="none"/>
                <w:u w:val="single"/>
              </w:rPr>
              <w:t>资信证明文件</w:t>
            </w:r>
            <w:r>
              <w:rPr>
                <w:rFonts w:hint="eastAsia" w:ascii="仿宋" w:hAnsi="仿宋" w:eastAsia="仿宋" w:cs="仿宋"/>
                <w:color w:val="auto"/>
                <w:sz w:val="24"/>
                <w:szCs w:val="24"/>
                <w:highlight w:val="none"/>
                <w:u w:val="none"/>
              </w:rPr>
              <w:t>。</w:t>
            </w:r>
          </w:p>
        </w:tc>
      </w:tr>
      <w:tr w14:paraId="6E33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20" w:hRule="atLeast"/>
          <w:tblHeader/>
          <w:jc w:val="center"/>
        </w:trPr>
        <w:tc>
          <w:tcPr>
            <w:tcW w:w="627" w:type="dxa"/>
            <w:vAlign w:val="center"/>
          </w:tcPr>
          <w:p w14:paraId="162BAFC6">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1" w:type="dxa"/>
            <w:vAlign w:val="center"/>
          </w:tcPr>
          <w:p w14:paraId="00CA801D">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1" w:type="dxa"/>
            <w:vAlign w:val="center"/>
          </w:tcPr>
          <w:p w14:paraId="17272944">
            <w:pPr>
              <w:snapToGrid/>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7A96379E">
            <w:pPr>
              <w:pStyle w:val="963"/>
              <w:pageBreakBefore w:val="0"/>
              <w:kinsoku/>
              <w:wordWrap/>
              <w:overflowPunct/>
              <w:topLinePunct w:val="0"/>
              <w:bidi w:val="0"/>
              <w:snapToGrid/>
              <w:spacing w:line="240" w:lineRule="auto"/>
              <w:ind w:left="0" w:leftChars="0" w:firstLine="0" w:firstLineChars="0"/>
              <w:jc w:val="both"/>
              <w:textAlignment w:val="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强制采购。产品：</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u w:val="none"/>
                <w:lang w:val="en-US" w:eastAsia="zh-CN" w:bidi="ar-SA"/>
              </w:rPr>
              <w:t>。</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对实施政府强制采购，</w:t>
            </w:r>
            <w:r>
              <w:rPr>
                <w:rFonts w:hint="eastAsia" w:ascii="仿宋" w:hAnsi="仿宋" w:eastAsia="仿宋" w:cs="仿宋"/>
                <w:b/>
                <w:bCs/>
                <w:color w:val="auto"/>
                <w:kern w:val="0"/>
                <w:sz w:val="24"/>
                <w:highlight w:val="none"/>
                <w:lang w:val="zh-CN"/>
              </w:rPr>
              <w:t>投标人</w:t>
            </w:r>
            <w:r>
              <w:rPr>
                <w:rFonts w:hint="eastAsia" w:ascii="仿宋" w:hAnsi="仿宋" w:eastAsia="仿宋" w:cs="仿宋"/>
                <w:b/>
                <w:bCs/>
                <w:color w:val="auto"/>
                <w:kern w:val="0"/>
                <w:sz w:val="24"/>
                <w:highlight w:val="none"/>
              </w:rPr>
              <w:t>就</w:t>
            </w:r>
            <w:r>
              <w:rPr>
                <w:rFonts w:hint="eastAsia" w:ascii="仿宋" w:hAnsi="仿宋" w:eastAsia="仿宋" w:cs="仿宋"/>
                <w:b/>
                <w:bCs/>
                <w:color w:val="auto"/>
                <w:kern w:val="0"/>
                <w:sz w:val="24"/>
                <w:highlight w:val="none"/>
                <w:lang w:val="zh-CN"/>
              </w:rPr>
              <w:t>相应的投标产品未</w:t>
            </w:r>
            <w:r>
              <w:rPr>
                <w:rFonts w:hint="eastAsia" w:ascii="仿宋" w:hAnsi="仿宋" w:eastAsia="仿宋" w:cs="仿宋"/>
                <w:b/>
                <w:bCs/>
                <w:color w:val="auto"/>
                <w:kern w:val="0"/>
                <w:sz w:val="24"/>
                <w:highlight w:val="none"/>
              </w:rPr>
              <w:t>提供</w:t>
            </w:r>
            <w:r>
              <w:rPr>
                <w:rFonts w:hint="eastAsia" w:ascii="仿宋" w:hAnsi="仿宋" w:eastAsia="仿宋" w:cs="仿宋"/>
                <w:b/>
                <w:bCs/>
                <w:color w:val="auto"/>
                <w:kern w:val="0"/>
                <w:sz w:val="24"/>
                <w:highlight w:val="none"/>
                <w:lang w:val="zh-CN"/>
              </w:rPr>
              <w:t>国家确定的认证机构出具的、处于有效期之内的节能产品认证证书的，投标无效</w:t>
            </w:r>
            <w:r>
              <w:rPr>
                <w:rFonts w:hint="eastAsia" w:ascii="仿宋" w:hAnsi="仿宋" w:eastAsia="仿宋" w:cs="仿宋"/>
                <w:color w:val="auto"/>
                <w:kern w:val="0"/>
                <w:sz w:val="24"/>
                <w:highlight w:val="none"/>
                <w:lang w:val="zh-CN"/>
              </w:rPr>
              <w:t>。</w:t>
            </w:r>
          </w:p>
          <w:p w14:paraId="105707E1">
            <w:pPr>
              <w:pStyle w:val="963"/>
              <w:pageBreakBefore w:val="0"/>
              <w:kinsoku/>
              <w:wordWrap/>
              <w:overflowPunct/>
              <w:topLinePunct w:val="0"/>
              <w:bidi w:val="0"/>
              <w:snapToGrid/>
              <w:spacing w:line="240" w:lineRule="auto"/>
              <w:ind w:left="0" w:leftChars="0" w:firstLine="0" w:firstLineChars="0"/>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□优先采购节能产品。产品：</w:t>
            </w:r>
            <w:r>
              <w:rPr>
                <w:rFonts w:hint="eastAsia" w:ascii="仿宋" w:hAnsi="仿宋" w:eastAsia="仿宋" w:cs="仿宋"/>
                <w:color w:val="auto"/>
                <w:kern w:val="2"/>
                <w:sz w:val="24"/>
                <w:szCs w:val="24"/>
                <w:highlight w:val="none"/>
                <w:u w:val="single"/>
                <w:lang w:val="en-US" w:eastAsia="zh-CN" w:bidi="ar-SA"/>
              </w:rPr>
              <w:t xml:space="preserve">        </w:t>
            </w:r>
          </w:p>
          <w:p w14:paraId="28F68ED9">
            <w:pPr>
              <w:pStyle w:val="963"/>
              <w:pageBreakBefore w:val="0"/>
              <w:kinsoku/>
              <w:wordWrap/>
              <w:overflowPunct/>
              <w:topLinePunct w:val="0"/>
              <w:bidi w:val="0"/>
              <w:snapToGrid/>
              <w:spacing w:line="240" w:lineRule="auto"/>
              <w:ind w:left="0" w:leftChars="0" w:firstLine="0" w:firstLineChars="0"/>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□优先采购环保产品。产品：</w:t>
            </w:r>
            <w:r>
              <w:rPr>
                <w:rFonts w:hint="eastAsia" w:ascii="仿宋" w:hAnsi="仿宋" w:eastAsia="仿宋" w:cs="仿宋"/>
                <w:color w:val="auto"/>
                <w:kern w:val="2"/>
                <w:sz w:val="24"/>
                <w:szCs w:val="24"/>
                <w:highlight w:val="none"/>
                <w:u w:val="single"/>
                <w:lang w:val="en-US" w:eastAsia="zh-CN" w:bidi="ar-SA"/>
              </w:rPr>
              <w:t xml:space="preserve">        </w:t>
            </w:r>
          </w:p>
          <w:p w14:paraId="615C3F63">
            <w:pPr>
              <w:snapToGrid w:val="0"/>
              <w:spacing w:line="240" w:lineRule="auto"/>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☑无。</w:t>
            </w:r>
          </w:p>
        </w:tc>
      </w:tr>
      <w:tr w14:paraId="31E6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5" w:hRule="atLeast"/>
          <w:tblHeader/>
          <w:jc w:val="center"/>
        </w:trPr>
        <w:tc>
          <w:tcPr>
            <w:tcW w:w="627" w:type="dxa"/>
            <w:vAlign w:val="center"/>
          </w:tcPr>
          <w:p w14:paraId="5E2E35BD">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1" w:type="dxa"/>
            <w:vAlign w:val="center"/>
          </w:tcPr>
          <w:p w14:paraId="5B637BA1">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1" w:type="dxa"/>
            <w:vAlign w:val="center"/>
          </w:tcPr>
          <w:p w14:paraId="25A749B3">
            <w:pPr>
              <w:snapToGrid w:val="0"/>
              <w:spacing w:line="24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702F95C5">
            <w:pPr>
              <w:snapToGrid w:val="0"/>
              <w:spacing w:line="24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0131EE1F">
            <w:pPr>
              <w:snapToGrid w:val="0"/>
              <w:spacing w:line="240" w:lineRule="auto"/>
              <w:ind w:firstLine="482" w:firstLineChars="2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4FD159B2">
            <w:pPr>
              <w:snapToGrid w:val="0"/>
              <w:spacing w:line="240" w:lineRule="auto"/>
              <w:ind w:firstLine="482"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089D7F20">
            <w:pPr>
              <w:spacing w:line="240" w:lineRule="auto"/>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lang w:eastAsia="zh-CN"/>
              </w:rPr>
              <w:t>；</w:t>
            </w:r>
          </w:p>
          <w:p w14:paraId="3A89C34F">
            <w:pPr>
              <w:spacing w:line="24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0BAF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62" w:hRule="atLeast"/>
          <w:tblHeader/>
          <w:jc w:val="center"/>
        </w:trPr>
        <w:tc>
          <w:tcPr>
            <w:tcW w:w="627" w:type="dxa"/>
            <w:vAlign w:val="center"/>
          </w:tcPr>
          <w:p w14:paraId="655EC31F">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1" w:type="dxa"/>
            <w:vAlign w:val="center"/>
          </w:tcPr>
          <w:p w14:paraId="417702A4">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1" w:type="dxa"/>
            <w:vAlign w:val="center"/>
          </w:tcPr>
          <w:p w14:paraId="7753F81C">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20F59C7">
            <w:pPr>
              <w:snapToGrid w:val="0"/>
              <w:spacing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14:paraId="5C664DCE">
            <w:pPr>
              <w:spacing w:after="0" w:line="24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76"/>
                <w:rFonts w:hint="eastAsia" w:ascii="仿宋" w:hAnsi="仿宋" w:eastAsia="仿宋" w:cs="仿宋"/>
                <w:snapToGrid/>
                <w:color w:val="auto"/>
                <w:sz w:val="24"/>
                <w:szCs w:val="24"/>
                <w:highlight w:val="none"/>
              </w:rPr>
              <w:t>http://www.xiaoshan.gov.cn/art/2018/12/20/art_1229293109_1559514.html</w:t>
            </w:r>
            <w:r>
              <w:rPr>
                <w:rStyle w:val="76"/>
                <w:rFonts w:hint="eastAsia" w:ascii="仿宋" w:hAnsi="仿宋" w:eastAsia="仿宋" w:cs="仿宋"/>
                <w:snapToGrid/>
                <w:color w:val="auto"/>
                <w:sz w:val="24"/>
                <w:szCs w:val="24"/>
                <w:highlight w:val="none"/>
              </w:rPr>
              <w:fldChar w:fldCharType="end"/>
            </w:r>
          </w:p>
        </w:tc>
      </w:tr>
      <w:tr w14:paraId="1CCE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3" w:hRule="atLeast"/>
          <w:tblHeader/>
          <w:jc w:val="center"/>
        </w:trPr>
        <w:tc>
          <w:tcPr>
            <w:tcW w:w="627" w:type="dxa"/>
            <w:vAlign w:val="center"/>
          </w:tcPr>
          <w:p w14:paraId="2F520BC1">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1" w:type="dxa"/>
            <w:vAlign w:val="center"/>
          </w:tcPr>
          <w:p w14:paraId="2518D359">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1" w:type="dxa"/>
            <w:vAlign w:val="center"/>
          </w:tcPr>
          <w:p w14:paraId="58E37895">
            <w:pPr>
              <w:pStyle w:val="32"/>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本项目备份文件是否收取：不收取。</w:t>
            </w:r>
          </w:p>
          <w:p w14:paraId="2E41822D">
            <w:pPr>
              <w:pStyle w:val="32"/>
              <w:spacing w:line="240" w:lineRule="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采购人、采购机构不强制或变相强制投标人提交备份投标文件。</w:t>
            </w:r>
          </w:p>
        </w:tc>
      </w:tr>
      <w:tr w14:paraId="08ED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3" w:hRule="atLeast"/>
          <w:tblHeader/>
          <w:jc w:val="center"/>
        </w:trPr>
        <w:tc>
          <w:tcPr>
            <w:tcW w:w="627" w:type="dxa"/>
            <w:vAlign w:val="center"/>
          </w:tcPr>
          <w:p w14:paraId="14523C01">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1" w:type="dxa"/>
            <w:vAlign w:val="center"/>
          </w:tcPr>
          <w:p w14:paraId="10140262">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1" w:type="dxa"/>
            <w:vAlign w:val="center"/>
          </w:tcPr>
          <w:p w14:paraId="77EB9A34">
            <w:pPr>
              <w:spacing w:after="0" w:line="240" w:lineRule="auto"/>
              <w:rPr>
                <w:rFonts w:hint="eastAsia" w:ascii="仿宋" w:hAnsi="仿宋" w:eastAsia="仿宋" w:cs="仿宋"/>
                <w:color w:val="auto"/>
                <w:kern w:val="28"/>
                <w:sz w:val="24"/>
                <w:highlight w:val="none"/>
                <w:lang w:val="en-US" w:eastAsia="zh-CN"/>
              </w:rPr>
            </w:pPr>
            <w:r>
              <w:rPr>
                <w:rFonts w:hint="eastAsia" w:ascii="仿宋" w:hAnsi="仿宋" w:eastAsia="仿宋" w:cs="仿宋"/>
                <w:color w:val="auto"/>
                <w:sz w:val="24"/>
                <w:szCs w:val="24"/>
                <w:highlight w:val="none"/>
                <w:lang w:val="en-US" w:eastAsia="zh-CN"/>
              </w:rPr>
              <w:t>由采购人支付。</w:t>
            </w:r>
          </w:p>
        </w:tc>
      </w:tr>
      <w:tr w14:paraId="715A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4" w:hRule="atLeast"/>
          <w:tblHeader/>
          <w:jc w:val="center"/>
        </w:trPr>
        <w:tc>
          <w:tcPr>
            <w:tcW w:w="627" w:type="dxa"/>
            <w:vAlign w:val="center"/>
          </w:tcPr>
          <w:p w14:paraId="3CBA7813">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841" w:type="dxa"/>
            <w:vAlign w:val="center"/>
          </w:tcPr>
          <w:p w14:paraId="52823E48">
            <w:pPr>
              <w:spacing w:line="240" w:lineRule="auto"/>
              <w:jc w:val="center"/>
              <w:rPr>
                <w:rFonts w:hint="eastAsia" w:ascii="仿宋" w:hAnsi="仿宋" w:eastAsia="仿宋" w:cs="仿宋"/>
                <w:color w:val="auto"/>
                <w:highlight w:val="none"/>
              </w:rPr>
            </w:pPr>
            <w:r>
              <w:rPr>
                <w:rFonts w:hint="eastAsia" w:ascii="仿宋" w:hAnsi="仿宋" w:eastAsia="仿宋" w:cs="仿宋"/>
                <w:b/>
                <w:color w:val="auto"/>
                <w:sz w:val="24"/>
                <w:highlight w:val="none"/>
              </w:rPr>
              <w:t>资格审查和信用信息审查</w:t>
            </w:r>
          </w:p>
        </w:tc>
        <w:tc>
          <w:tcPr>
            <w:tcW w:w="6091" w:type="dxa"/>
            <w:vAlign w:val="center"/>
          </w:tcPr>
          <w:p w14:paraId="4FDF12FD">
            <w:pPr>
              <w:spacing w:after="0" w:line="24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t>本项目由采购人进行资格文件及信用信息查询。</w:t>
            </w:r>
          </w:p>
        </w:tc>
      </w:tr>
      <w:tr w14:paraId="5CF8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78" w:hRule="atLeast"/>
          <w:tblHeader/>
          <w:jc w:val="center"/>
        </w:trPr>
        <w:tc>
          <w:tcPr>
            <w:tcW w:w="627" w:type="dxa"/>
            <w:vAlign w:val="center"/>
          </w:tcPr>
          <w:p w14:paraId="48EA059D">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41" w:type="dxa"/>
            <w:vAlign w:val="center"/>
          </w:tcPr>
          <w:p w14:paraId="5B4E4E02">
            <w:pPr>
              <w:spacing w:line="240" w:lineRule="auto"/>
              <w:jc w:val="center"/>
              <w:rPr>
                <w:rFonts w:hint="eastAsia" w:ascii="仿宋" w:hAnsi="仿宋" w:eastAsia="仿宋" w:cs="仿宋"/>
                <w:b/>
                <w:color w:val="auto"/>
                <w:sz w:val="22"/>
                <w:highlight w:val="none"/>
              </w:rPr>
            </w:pPr>
            <w:r>
              <w:rPr>
                <w:rFonts w:hint="eastAsia" w:ascii="仿宋" w:hAnsi="仿宋" w:eastAsia="仿宋" w:cs="仿宋"/>
                <w:b/>
                <w:color w:val="auto"/>
                <w:sz w:val="24"/>
                <w:highlight w:val="none"/>
              </w:rPr>
              <w:t>质疑接收人及答复</w:t>
            </w:r>
          </w:p>
        </w:tc>
        <w:tc>
          <w:tcPr>
            <w:tcW w:w="6091" w:type="dxa"/>
            <w:vAlign w:val="center"/>
          </w:tcPr>
          <w:p w14:paraId="646D3ED3">
            <w:pPr>
              <w:snapToGrid w:val="0"/>
              <w:spacing w:after="0" w:line="24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52BA9130">
            <w:pPr>
              <w:snapToGrid w:val="0"/>
              <w:spacing w:after="0" w:line="24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14:paraId="2AFAA151">
            <w:pPr>
              <w:snapToGrid w:val="0"/>
              <w:spacing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w:t>
            </w:r>
            <w:r>
              <w:rPr>
                <w:rFonts w:hint="eastAsia" w:ascii="仿宋" w:hAnsi="仿宋" w:eastAsia="仿宋" w:cs="仿宋"/>
                <w:b/>
                <w:bCs/>
                <w:color w:val="auto"/>
                <w:sz w:val="24"/>
                <w:szCs w:val="24"/>
                <w:highlight w:val="none"/>
              </w:rPr>
              <w:t>采购人</w:t>
            </w:r>
            <w:r>
              <w:rPr>
                <w:rFonts w:hint="eastAsia" w:ascii="仿宋" w:hAnsi="仿宋" w:eastAsia="仿宋" w:cs="仿宋"/>
                <w:color w:val="auto"/>
                <w:sz w:val="24"/>
                <w:szCs w:val="24"/>
                <w:highlight w:val="none"/>
              </w:rPr>
              <w:t>进行答复。</w:t>
            </w:r>
          </w:p>
          <w:p w14:paraId="6BDD773F">
            <w:pPr>
              <w:spacing w:after="0" w:line="240" w:lineRule="auto"/>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rPr>
              <w:t>涉及流程规范性、组织程序等相关事项，由</w:t>
            </w:r>
            <w:r>
              <w:rPr>
                <w:rFonts w:hint="eastAsia" w:ascii="仿宋" w:hAnsi="仿宋" w:eastAsia="仿宋" w:cs="仿宋"/>
                <w:b/>
                <w:bCs/>
                <w:color w:val="auto"/>
                <w:sz w:val="24"/>
                <w:szCs w:val="24"/>
                <w:highlight w:val="none"/>
              </w:rPr>
              <w:t>采购</w:t>
            </w:r>
            <w:r>
              <w:rPr>
                <w:rFonts w:hint="eastAsia" w:ascii="仿宋" w:hAnsi="仿宋" w:eastAsia="仿宋" w:cs="仿宋"/>
                <w:b/>
                <w:bCs/>
                <w:color w:val="auto"/>
                <w:sz w:val="24"/>
                <w:szCs w:val="24"/>
                <w:highlight w:val="none"/>
                <w:lang w:eastAsia="zh-CN"/>
              </w:rPr>
              <w:t>代理</w:t>
            </w:r>
            <w:r>
              <w:rPr>
                <w:rFonts w:hint="eastAsia" w:ascii="仿宋" w:hAnsi="仿宋" w:eastAsia="仿宋" w:cs="仿宋"/>
                <w:b/>
                <w:bCs/>
                <w:color w:val="auto"/>
                <w:sz w:val="24"/>
                <w:szCs w:val="24"/>
                <w:highlight w:val="none"/>
              </w:rPr>
              <w:t>机构</w:t>
            </w:r>
            <w:r>
              <w:rPr>
                <w:rFonts w:hint="eastAsia" w:ascii="仿宋" w:hAnsi="仿宋" w:eastAsia="仿宋" w:cs="仿宋"/>
                <w:color w:val="auto"/>
                <w:sz w:val="24"/>
                <w:szCs w:val="24"/>
                <w:highlight w:val="none"/>
              </w:rPr>
              <w:t>进行答复。</w:t>
            </w:r>
          </w:p>
        </w:tc>
      </w:tr>
      <w:tr w14:paraId="6392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20" w:hRule="atLeast"/>
          <w:tblHeader/>
          <w:jc w:val="center"/>
        </w:trPr>
        <w:tc>
          <w:tcPr>
            <w:tcW w:w="627" w:type="dxa"/>
            <w:vAlign w:val="center"/>
          </w:tcPr>
          <w:p w14:paraId="74121C1B">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841" w:type="dxa"/>
            <w:vAlign w:val="center"/>
          </w:tcPr>
          <w:p w14:paraId="71D7A3E3">
            <w:pPr>
              <w:spacing w:line="240" w:lineRule="auto"/>
              <w:jc w:val="center"/>
              <w:rPr>
                <w:rFonts w:hint="eastAsia"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091" w:type="dxa"/>
            <w:vAlign w:val="center"/>
          </w:tcPr>
          <w:p w14:paraId="6872EA95">
            <w:pPr>
              <w:spacing w:line="240" w:lineRule="auto"/>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联系电话: 0571-83587785/0571-82816012 联系地址: 萧山区通惠北路2-1号304室</w:t>
            </w:r>
          </w:p>
        </w:tc>
      </w:tr>
      <w:tr w14:paraId="0313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3" w:hRule="atLeast"/>
          <w:tblHeader/>
          <w:jc w:val="center"/>
        </w:trPr>
        <w:tc>
          <w:tcPr>
            <w:tcW w:w="627" w:type="dxa"/>
            <w:vMerge w:val="restart"/>
            <w:vAlign w:val="center"/>
          </w:tcPr>
          <w:p w14:paraId="4F1C93F3">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841" w:type="dxa"/>
            <w:vMerge w:val="restart"/>
            <w:vAlign w:val="center"/>
          </w:tcPr>
          <w:p w14:paraId="113A4C74">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1" w:type="dxa"/>
            <w:vAlign w:val="center"/>
          </w:tcPr>
          <w:p w14:paraId="1383F96B">
            <w:pPr>
              <w:pStyle w:val="3"/>
              <w:spacing w:line="240" w:lineRule="auto"/>
              <w:ind w:left="0" w:leftChars="0" w:firstLine="0" w:firstLineChars="0"/>
              <w:rPr>
                <w:rFonts w:hint="eastAsia" w:ascii="仿宋" w:hAnsi="仿宋" w:eastAsia="仿宋" w:cs="仿宋"/>
                <w:snapToGrid w:val="0"/>
                <w:color w:val="auto"/>
                <w:kern w:val="28"/>
                <w:sz w:val="24"/>
                <w:highlight w:val="none"/>
              </w:rPr>
            </w:pPr>
            <w:r>
              <w:rPr>
                <w:rFonts w:hint="eastAsia" w:ascii="仿宋" w:hAnsi="仿宋" w:eastAsia="仿宋" w:cs="仿宋"/>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031F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65" w:hRule="atLeast"/>
          <w:tblHeader/>
          <w:jc w:val="center"/>
        </w:trPr>
        <w:tc>
          <w:tcPr>
            <w:tcW w:w="627" w:type="dxa"/>
            <w:vMerge w:val="continue"/>
          </w:tcPr>
          <w:p w14:paraId="638F605E">
            <w:pPr>
              <w:snapToGrid w:val="0"/>
              <w:spacing w:line="240" w:lineRule="auto"/>
              <w:jc w:val="center"/>
              <w:rPr>
                <w:rFonts w:hint="eastAsia" w:ascii="仿宋" w:hAnsi="仿宋" w:eastAsia="仿宋" w:cs="仿宋"/>
                <w:color w:val="auto"/>
                <w:sz w:val="24"/>
                <w:highlight w:val="none"/>
              </w:rPr>
            </w:pPr>
          </w:p>
        </w:tc>
        <w:tc>
          <w:tcPr>
            <w:tcW w:w="1841" w:type="dxa"/>
            <w:vMerge w:val="continue"/>
            <w:vAlign w:val="center"/>
          </w:tcPr>
          <w:p w14:paraId="2E4233E8">
            <w:pPr>
              <w:snapToGrid w:val="0"/>
              <w:spacing w:line="240" w:lineRule="auto"/>
              <w:jc w:val="center"/>
              <w:rPr>
                <w:rFonts w:hint="eastAsia" w:ascii="仿宋" w:hAnsi="仿宋" w:eastAsia="仿宋" w:cs="仿宋"/>
                <w:b/>
                <w:color w:val="auto"/>
                <w:sz w:val="24"/>
                <w:highlight w:val="none"/>
              </w:rPr>
            </w:pPr>
          </w:p>
        </w:tc>
        <w:tc>
          <w:tcPr>
            <w:tcW w:w="6091" w:type="dxa"/>
            <w:vAlign w:val="center"/>
          </w:tcPr>
          <w:p w14:paraId="65BE5217">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14:paraId="5729E32E">
            <w:pPr>
              <w:pStyle w:val="3"/>
              <w:spacing w:line="240" w:lineRule="auto"/>
              <w:ind w:left="0" w:leftChars="0" w:firstLine="0" w:firstLineChars="0"/>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highlight w:val="none"/>
                  <w:lang w:val="en-US" w:eastAsia="zh-CN" w:bidi="ar-SA"/>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386B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3" w:hRule="atLeast"/>
          <w:tblHeader/>
          <w:jc w:val="center"/>
        </w:trPr>
        <w:tc>
          <w:tcPr>
            <w:tcW w:w="627" w:type="dxa"/>
            <w:vMerge w:val="continue"/>
          </w:tcPr>
          <w:p w14:paraId="16CAFB56">
            <w:pPr>
              <w:snapToGrid w:val="0"/>
              <w:spacing w:line="240" w:lineRule="auto"/>
              <w:jc w:val="center"/>
              <w:rPr>
                <w:rFonts w:hint="eastAsia" w:ascii="仿宋" w:hAnsi="仿宋" w:eastAsia="仿宋" w:cs="仿宋"/>
                <w:color w:val="auto"/>
                <w:sz w:val="24"/>
                <w:highlight w:val="none"/>
              </w:rPr>
            </w:pPr>
          </w:p>
        </w:tc>
        <w:tc>
          <w:tcPr>
            <w:tcW w:w="1841" w:type="dxa"/>
            <w:vMerge w:val="continue"/>
            <w:vAlign w:val="center"/>
          </w:tcPr>
          <w:p w14:paraId="2DFD42DC">
            <w:pPr>
              <w:snapToGrid w:val="0"/>
              <w:spacing w:line="240" w:lineRule="auto"/>
              <w:jc w:val="center"/>
              <w:rPr>
                <w:rFonts w:hint="eastAsia" w:ascii="仿宋" w:hAnsi="仿宋" w:eastAsia="仿宋" w:cs="仿宋"/>
                <w:b/>
                <w:color w:val="auto"/>
                <w:sz w:val="24"/>
                <w:highlight w:val="none"/>
              </w:rPr>
            </w:pPr>
          </w:p>
        </w:tc>
        <w:tc>
          <w:tcPr>
            <w:tcW w:w="6091" w:type="dxa"/>
            <w:vAlign w:val="center"/>
          </w:tcPr>
          <w:p w14:paraId="2D99A822">
            <w:pPr>
              <w:spacing w:line="240" w:lineRule="auto"/>
              <w:rPr>
                <w:rFonts w:hint="eastAsia" w:ascii="仿宋" w:hAnsi="仿宋" w:eastAsia="仿宋" w:cs="仿宋"/>
                <w:b/>
                <w:bCs/>
                <w:color w:val="auto"/>
                <w:highlight w:val="none"/>
              </w:rPr>
            </w:pPr>
            <w:r>
              <w:rPr>
                <w:rFonts w:hint="eastAsia" w:ascii="仿宋" w:hAnsi="仿宋" w:eastAsia="仿宋" w:cs="仿宋"/>
                <w:color w:val="auto"/>
                <w:kern w:val="0"/>
                <w:sz w:val="24"/>
                <w:highlight w:val="none"/>
              </w:rPr>
              <w:t>招标文件第四部分评审因素对应的要求及第五部分采购合同的内容视为采购需求的一部分。</w:t>
            </w:r>
          </w:p>
        </w:tc>
      </w:tr>
      <w:tr w14:paraId="6F08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4" w:hRule="atLeast"/>
          <w:tblHeader/>
          <w:jc w:val="center"/>
        </w:trPr>
        <w:tc>
          <w:tcPr>
            <w:tcW w:w="627" w:type="dxa"/>
            <w:vAlign w:val="center"/>
          </w:tcPr>
          <w:p w14:paraId="2309E5DC">
            <w:pPr>
              <w:snapToGrid w:val="0"/>
              <w:spacing w:line="240" w:lineRule="auto"/>
              <w:jc w:val="center"/>
              <w:rPr>
                <w:rFonts w:hint="eastAsia" w:ascii="仿宋" w:hAnsi="仿宋" w:eastAsia="仿宋" w:cs="仿宋"/>
                <w:color w:val="auto"/>
                <w:sz w:val="24"/>
                <w:highlight w:val="none"/>
                <w:lang w:val="en-US" w:eastAsia="zh-CN"/>
              </w:rPr>
            </w:pPr>
            <w:bookmarkStart w:id="8" w:name="第三部分"/>
            <w:bookmarkStart w:id="9" w:name="_Toc164416483"/>
            <w:r>
              <w:rPr>
                <w:rFonts w:hint="eastAsia" w:ascii="仿宋" w:hAnsi="仿宋" w:eastAsia="仿宋" w:cs="仿宋"/>
                <w:color w:val="auto"/>
                <w:sz w:val="24"/>
                <w:highlight w:val="none"/>
                <w:lang w:val="en-US" w:eastAsia="zh-CN"/>
              </w:rPr>
              <w:t>18</w:t>
            </w:r>
          </w:p>
        </w:tc>
        <w:tc>
          <w:tcPr>
            <w:tcW w:w="1841" w:type="dxa"/>
            <w:vAlign w:val="center"/>
          </w:tcPr>
          <w:p w14:paraId="104D81ED">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投标文件份数</w:t>
            </w:r>
          </w:p>
        </w:tc>
        <w:tc>
          <w:tcPr>
            <w:tcW w:w="6091" w:type="dxa"/>
            <w:vAlign w:val="center"/>
          </w:tcPr>
          <w:p w14:paraId="674EC88A">
            <w:pPr>
              <w:spacing w:line="240" w:lineRule="auto"/>
              <w:rPr>
                <w:rFonts w:hint="eastAsia" w:ascii="仿宋" w:hAnsi="仿宋" w:eastAsia="仿宋" w:cs="仿宋"/>
                <w:color w:val="auto"/>
                <w:kern w:val="0"/>
                <w:sz w:val="24"/>
                <w:highlight w:val="none"/>
              </w:rPr>
            </w:pPr>
            <w:r>
              <w:rPr>
                <w:rFonts w:hint="eastAsia" w:ascii="仿宋" w:hAnsi="仿宋" w:eastAsia="仿宋" w:cs="仿宋"/>
                <w:b w:val="0"/>
                <w:bCs/>
                <w:color w:val="auto"/>
                <w:sz w:val="24"/>
                <w:highlight w:val="none"/>
              </w:rPr>
              <w:t>中标人应在中标后向采购代理机构提供纸质投标文件一正二副（加盖公章）。</w:t>
            </w:r>
          </w:p>
        </w:tc>
      </w:tr>
      <w:bookmarkEnd w:id="6"/>
    </w:tbl>
    <w:p w14:paraId="490C3D3E">
      <w:pP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3267CA58">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61AA5658">
      <w:pPr>
        <w:snapToGrid w:val="0"/>
        <w:spacing w:line="360" w:lineRule="auto"/>
        <w:jc w:val="left"/>
        <w:outlineLvl w:val="1"/>
        <w:rPr>
          <w:rFonts w:hint="eastAsia" w:ascii="仿宋" w:hAnsi="仿宋" w:eastAsia="仿宋" w:cs="仿宋"/>
          <w:b/>
          <w:color w:val="auto"/>
          <w:sz w:val="24"/>
          <w:highlight w:val="none"/>
        </w:rPr>
      </w:pPr>
      <w:bookmarkStart w:id="10" w:name="_Toc91899903"/>
      <w:r>
        <w:rPr>
          <w:rFonts w:hint="eastAsia" w:ascii="仿宋" w:hAnsi="仿宋" w:eastAsia="仿宋" w:cs="仿宋"/>
          <w:b/>
          <w:color w:val="auto"/>
          <w:sz w:val="24"/>
          <w:highlight w:val="none"/>
        </w:rPr>
        <w:t>1. 适用范围</w:t>
      </w:r>
    </w:p>
    <w:p w14:paraId="3876BFE6">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3170631">
      <w:pPr>
        <w:numPr>
          <w:ilvl w:val="0"/>
          <w:numId w:val="1"/>
        </w:num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26892AA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59414C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784647E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731B744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100DF3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D856B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4C6A74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2978ABF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bookmarkStart w:id="505" w:name="_GoBack"/>
      <w:bookmarkEnd w:id="505"/>
    </w:p>
    <w:p w14:paraId="7F7A2D5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5325D3D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7356EF06">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391F4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3F1F7F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60C609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623EF078">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支持中小企业发展</w:t>
      </w:r>
    </w:p>
    <w:p w14:paraId="26094EA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0807E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0BBAE65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D116F3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29C6C3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2"/>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320E49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167FAF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56BE41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02366BB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13FADF54">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71C119A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3EFAD2F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1C1DF2C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平等对待内外资企业和符合条件的破产重整企业</w:t>
      </w:r>
    </w:p>
    <w:p w14:paraId="77B5FE2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01DF8100">
      <w:pPr>
        <w:spacing w:line="360" w:lineRule="auto"/>
        <w:rPr>
          <w:rFonts w:hint="eastAsia"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7D5BD8C5">
      <w:pPr>
        <w:spacing w:line="360" w:lineRule="auto"/>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5407E74F">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22F17D">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7EF41F4E">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DB45C32">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303332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004EFFE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BF924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17EA70F0">
      <w:pPr>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5EED04B1">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3D9E1B13">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10CBA77D">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1762440E">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5C7F016D">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6FCB677A">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4DB90E06">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39C8066C">
      <w:pPr>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0A2AB922">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62579EAC">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9191C02">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6E5EB444">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供应商投诉</w:t>
      </w:r>
    </w:p>
    <w:p w14:paraId="3822E8A6">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4AB8E432">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07861551">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4.4.3供应商投诉应当有明确的请求和必要的证明材料。</w:t>
      </w:r>
    </w:p>
    <w:p w14:paraId="080395AA">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4.4.4 以联合体形式参加政府采购活动的，其投诉应当由组成联合体的所有供应商共同提出。</w:t>
      </w:r>
    </w:p>
    <w:p w14:paraId="1F4A73EA">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highlight w:val="none"/>
        </w:rPr>
        <w:t>收件人：朱女士</w:t>
      </w:r>
      <w:r>
        <w:rPr>
          <w:rFonts w:hint="eastAsia" w:ascii="仿宋" w:hAnsi="仿宋" w:eastAsia="仿宋" w:cs="仿宋"/>
          <w:color w:val="auto"/>
          <w:sz w:val="24"/>
          <w:highlight w:val="none"/>
        </w:rPr>
        <w:t>、王女士</w:t>
      </w:r>
      <w:r>
        <w:rPr>
          <w:rFonts w:hint="eastAsia" w:ascii="仿宋" w:hAnsi="仿宋" w:eastAsia="仿宋" w:cs="仿宋"/>
          <w:color w:val="auto"/>
          <w:highlight w:val="none"/>
        </w:rPr>
        <w:t>，电话：0571-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r>
        <w:rPr>
          <w:rFonts w:hint="eastAsia" w:ascii="仿宋" w:hAnsi="仿宋" w:eastAsia="仿宋" w:cs="仿宋"/>
          <w:color w:val="auto"/>
          <w:highlight w:val="none"/>
        </w:rPr>
        <w:t>。</w:t>
      </w:r>
    </w:p>
    <w:p w14:paraId="2ADD273D">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38DDD90C">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sz w:val="24"/>
          <w:highlight w:val="none"/>
        </w:rPr>
        <w:t>采购人因政策变化、规划调整而不履行政府采购合同的，供应商可依据《杭州市涉企补偿救济实施办法（试行）》向采购人提起补偿申请。</w:t>
      </w:r>
    </w:p>
    <w:p w14:paraId="19FE556C">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投诉书范本及制作说明详见附件3。</w:t>
      </w:r>
    </w:p>
    <w:p w14:paraId="23A897EA">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533DC8C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招标文件的构成</w:t>
      </w:r>
    </w:p>
    <w:p w14:paraId="2CCB98F5">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5D5D76FF">
      <w:pPr>
        <w:pStyle w:val="32"/>
        <w:tabs>
          <w:tab w:val="left" w:pos="840"/>
        </w:tabs>
        <w:spacing w:line="360" w:lineRule="auto"/>
        <w:ind w:firstLine="960" w:firstLineChars="400"/>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621B1F88">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648B3CDD">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F1DDF09">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36EBAB9C">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30210848">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50DB96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4F5AF476">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76BAEC3E">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18AC5347">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5A2B0B4">
      <w:pPr>
        <w:adjustRightInd/>
        <w:spacing w:line="360" w:lineRule="auto"/>
        <w:jc w:val="center"/>
        <w:outlineLvl w:val="0"/>
        <w:rPr>
          <w:rFonts w:hint="eastAsia"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7F18EFDC">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3D048FC">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1CF46F7C">
      <w:pPr>
        <w:pStyle w:val="32"/>
        <w:numPr>
          <w:ilvl w:val="0"/>
          <w:numId w:val="2"/>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74B34E52">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6056C2E4">
      <w:pPr>
        <w:pStyle w:val="32"/>
        <w:numPr>
          <w:ilvl w:val="0"/>
          <w:numId w:val="2"/>
        </w:numPr>
        <w:spacing w:line="360" w:lineRule="auto"/>
        <w:ind w:left="0" w:leftChars="0"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投标保证金</w:t>
      </w:r>
    </w:p>
    <w:p w14:paraId="62628579">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67FA5144">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1FEEB8B4">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B570064">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009EB5A9">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snapToGrid w:val="0"/>
          <w:color w:val="auto"/>
          <w:sz w:val="24"/>
          <w:highlight w:val="none"/>
        </w:rPr>
        <w:t>▲投标文件至少应包括以下文件。</w:t>
      </w:r>
    </w:p>
    <w:p w14:paraId="5EA06C4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6205C0C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1A64C36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3" w:name="_Hlk101259339"/>
      <w:r>
        <w:rPr>
          <w:rFonts w:hint="eastAsia" w:ascii="仿宋" w:hAnsi="仿宋" w:eastAsia="仿宋" w:cs="仿宋"/>
          <w:snapToGrid w:val="0"/>
          <w:color w:val="auto"/>
          <w:kern w:val="28"/>
          <w:sz w:val="24"/>
          <w:szCs w:val="20"/>
          <w:highlight w:val="none"/>
        </w:rPr>
        <w:t>联合协议</w:t>
      </w:r>
      <w:bookmarkEnd w:id="13"/>
      <w:r>
        <w:rPr>
          <w:rFonts w:hint="eastAsia" w:ascii="仿宋" w:hAnsi="仿宋" w:eastAsia="仿宋" w:cs="仿宋"/>
          <w:snapToGrid w:val="0"/>
          <w:color w:val="auto"/>
          <w:kern w:val="28"/>
          <w:sz w:val="24"/>
          <w:szCs w:val="20"/>
          <w:highlight w:val="none"/>
        </w:rPr>
        <w:t>（如果有)；</w:t>
      </w:r>
    </w:p>
    <w:p w14:paraId="7706C2E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09B15D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D733677">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39B25D5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12B420C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03EBA1E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E15AA8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54B6DE6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294977E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41538BA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11CCA32B">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F68E301">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1625802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5570E567">
      <w:pPr>
        <w:pStyle w:val="964"/>
        <w:adjustRightIn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0FD4DCC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14:paraId="62499E0F">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70802B81">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54282832">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356BE6E2">
      <w:pPr>
        <w:pStyle w:val="128"/>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44704871">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24D173F4">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6981F45">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FA23BD7">
      <w:pPr>
        <w:numPr>
          <w:ilvl w:val="0"/>
          <w:numId w:val="3"/>
        </w:num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639DD6E9">
      <w:pPr>
        <w:pStyle w:val="128"/>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7CE02104">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9FE1310">
      <w:pPr>
        <w:pStyle w:val="128"/>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033B17EB">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5B24C339">
      <w:pPr>
        <w:pStyle w:val="128"/>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AFCC7AE">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82F94F">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5AD73BC">
      <w:pPr>
        <w:pStyle w:val="32"/>
        <w:numPr>
          <w:ilvl w:val="0"/>
          <w:numId w:val="4"/>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0726B2F1">
      <w:pPr>
        <w:pStyle w:val="32"/>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75EB4AD2">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139CE2C0">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EFCE141">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6D0E852">
      <w:pPr>
        <w:pStyle w:val="32"/>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4DC72A80">
      <w:pPr>
        <w:pStyle w:val="128"/>
        <w:numPr>
          <w:ilvl w:val="0"/>
          <w:numId w:val="5"/>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504F026C">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5AACB5A7">
      <w:pPr>
        <w:pStyle w:val="128"/>
        <w:numPr>
          <w:ilvl w:val="0"/>
          <w:numId w:val="5"/>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2E7B0588">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43468B15">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54AA27E2">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060BE92">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79AE2DCD">
      <w:pPr>
        <w:pStyle w:val="128"/>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w:t>
      </w:r>
    </w:p>
    <w:p w14:paraId="4B7799AA">
      <w:pPr>
        <w:pStyle w:val="554"/>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开标</w:t>
      </w:r>
      <w:r>
        <w:rPr>
          <w:rFonts w:hint="eastAsia" w:ascii="仿宋" w:hAnsi="仿宋" w:eastAsia="仿宋" w:cs="仿宋"/>
          <w:color w:val="auto"/>
          <w:sz w:val="24"/>
          <w:highlight w:val="none"/>
        </w:rPr>
        <w:t xml:space="preserve"> </w:t>
      </w:r>
    </w:p>
    <w:p w14:paraId="2BC8E629">
      <w:pPr>
        <w:pStyle w:val="554"/>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1B412366">
      <w:pPr>
        <w:pStyle w:val="554"/>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3C0D3AD6">
      <w:pPr>
        <w:pStyle w:val="554"/>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07F37889">
      <w:pPr>
        <w:pStyle w:val="128"/>
        <w:spacing w:before="0"/>
        <w:ind w:left="0" w:leftChars="0"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五</w:t>
      </w:r>
      <w:r>
        <w:rPr>
          <w:rFonts w:hint="eastAsia" w:ascii="仿宋" w:hAnsi="仿宋" w:eastAsia="仿宋" w:cs="仿宋"/>
          <w:b/>
          <w:color w:val="auto"/>
          <w:sz w:val="32"/>
          <w:highlight w:val="none"/>
        </w:rPr>
        <w:t>、</w:t>
      </w:r>
      <w:r>
        <w:rPr>
          <w:rFonts w:hint="eastAsia" w:ascii="仿宋" w:hAnsi="仿宋" w:eastAsia="仿宋" w:cs="仿宋"/>
          <w:b/>
          <w:color w:val="auto"/>
          <w:sz w:val="32"/>
          <w:highlight w:val="none"/>
          <w:lang w:eastAsia="zh-CN"/>
        </w:rPr>
        <w:t>资格审查</w:t>
      </w:r>
    </w:p>
    <w:p w14:paraId="053C0D2D">
      <w:pPr>
        <w:widowControl/>
        <w:numPr>
          <w:ilvl w:val="0"/>
          <w:numId w:val="6"/>
        </w:numP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68D45FF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446063BF">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069072AC">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2CE98A6D">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0BE3ABCE">
      <w:pPr>
        <w:pStyle w:val="128"/>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392BD854">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70F26B7E">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15EFAA72">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0C3BA72">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43152942">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、评标</w:t>
      </w:r>
    </w:p>
    <w:p w14:paraId="65654FB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371D4BC3">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、定标</w:t>
      </w:r>
    </w:p>
    <w:p w14:paraId="5EB8C50A">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1C9BF520">
      <w:pPr>
        <w:pStyle w:val="128"/>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3689373D">
      <w:pPr>
        <w:pStyle w:val="12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1291953B">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1BACF63">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940DB59">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6CC23F3E">
      <w:pPr>
        <w:pStyle w:val="3"/>
        <w:tabs>
          <w:tab w:val="clear" w:pos="432"/>
        </w:tabs>
        <w:ind w:left="12" w:hanging="12"/>
        <w:rPr>
          <w:rFonts w:hint="eastAsia" w:ascii="仿宋" w:hAnsi="仿宋" w:eastAsia="仿宋" w:cs="仿宋"/>
          <w:color w:val="auto"/>
          <w:highlight w:val="none"/>
        </w:rPr>
      </w:pPr>
      <w:r>
        <w:rPr>
          <w:rFonts w:hint="eastAsia" w:ascii="仿宋" w:hAnsi="仿宋" w:eastAsia="仿宋" w:cs="仿宋"/>
          <w:b/>
          <w:bCs/>
          <w:color w:val="auto"/>
          <w:kern w:val="2"/>
          <w:sz w:val="24"/>
          <w:szCs w:val="24"/>
          <w:highlight w:val="none"/>
          <w:lang w:val="zh-CN" w:eastAsia="zh-CN" w:bidi="ar-SA"/>
        </w:rPr>
        <w:t>24.</w:t>
      </w:r>
      <w:r>
        <w:rPr>
          <w:rFonts w:hint="eastAsia" w:ascii="仿宋" w:hAnsi="仿宋" w:eastAsia="仿宋" w:cs="仿宋"/>
          <w:b/>
          <w:bCs/>
          <w:color w:val="auto"/>
          <w:kern w:val="2"/>
          <w:sz w:val="24"/>
          <w:szCs w:val="24"/>
          <w:highlight w:val="none"/>
          <w:lang w:val="zh-CN" w:eastAsia="zh-CN"/>
        </w:rPr>
        <w:t>及时复核供应商材料。</w:t>
      </w:r>
      <w:r>
        <w:rPr>
          <w:rFonts w:hint="eastAsia" w:ascii="仿宋" w:hAnsi="仿宋" w:eastAsia="仿宋" w:cs="仿宋"/>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4DC0BA9D">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八</w:t>
      </w:r>
      <w:r>
        <w:rPr>
          <w:rFonts w:hint="eastAsia" w:ascii="仿宋" w:hAnsi="仿宋" w:eastAsia="仿宋" w:cs="仿宋"/>
          <w:b/>
          <w:color w:val="auto"/>
          <w:sz w:val="32"/>
          <w:highlight w:val="none"/>
        </w:rPr>
        <w:t>、合同授予</w:t>
      </w:r>
    </w:p>
    <w:p w14:paraId="2A30B91C">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75E3E5C0">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合同的签订</w:t>
      </w:r>
    </w:p>
    <w:p w14:paraId="3BD21F45">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8BAAC46">
      <w:pPr>
        <w:pStyle w:val="12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4AF7DA39">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3B4B6DBD">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.4中标供应商拒绝与采购人签订合同的，采购人可以按照评审报告推荐的中标或者成交候选人名单排序，确定下一候选人为中标供应商，也可以重新开展政府采购活动。</w:t>
      </w:r>
    </w:p>
    <w:p w14:paraId="24A0E0EE">
      <w:pPr>
        <w:pStyle w:val="128"/>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.5采购合同由采购人与中标供应商根据招标文件、投标文件等内容通过政府采购电子交易平台在线签订，自动备案。</w:t>
      </w:r>
    </w:p>
    <w:p w14:paraId="47B4B743">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履约保证金</w:t>
      </w:r>
    </w:p>
    <w:p w14:paraId="45D4BE42">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13922BC5">
      <w:pPr>
        <w:tabs>
          <w:tab w:val="left" w:pos="0"/>
        </w:tabs>
        <w:spacing w:line="360" w:lineRule="auto"/>
        <w:ind w:firstLine="482"/>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6BE51380">
      <w:pPr>
        <w:pStyle w:val="3"/>
        <w:numPr>
          <w:ilvl w:val="0"/>
          <w:numId w:val="0"/>
        </w:numPr>
        <w:ind w:leftChars="0"/>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eastAsia="zh-CN"/>
        </w:rPr>
        <w:t>28.</w:t>
      </w:r>
      <w:r>
        <w:rPr>
          <w:rFonts w:hint="eastAsia" w:ascii="仿宋" w:hAnsi="仿宋" w:eastAsia="仿宋" w:cs="仿宋"/>
          <w:b/>
          <w:bCs/>
          <w:color w:val="auto"/>
          <w:kern w:val="2"/>
          <w:sz w:val="24"/>
          <w:szCs w:val="32"/>
          <w:highlight w:val="none"/>
          <w:lang w:val="en-US"/>
        </w:rPr>
        <w:t>预付款</w:t>
      </w:r>
    </w:p>
    <w:p w14:paraId="0C90F852">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4"/>
          <w:highlight w:val="none"/>
          <w:lang w:val="en-US" w:eastAsia="zh-CN"/>
        </w:rPr>
        <w:t>95763</w:t>
      </w:r>
      <w:r>
        <w:rPr>
          <w:rFonts w:hint="eastAsia" w:ascii="仿宋" w:hAnsi="仿宋" w:eastAsia="仿宋" w:cs="仿宋"/>
          <w:color w:val="auto"/>
          <w:kern w:val="2"/>
          <w:sz w:val="24"/>
          <w:highlight w:val="none"/>
        </w:rPr>
        <w:t>。</w:t>
      </w:r>
    </w:p>
    <w:p w14:paraId="10AF95A4">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九</w:t>
      </w:r>
      <w:r>
        <w:rPr>
          <w:rFonts w:hint="eastAsia" w:ascii="仿宋" w:hAnsi="仿宋" w:eastAsia="仿宋" w:cs="仿宋"/>
          <w:b/>
          <w:color w:val="auto"/>
          <w:sz w:val="32"/>
          <w:highlight w:val="none"/>
        </w:rPr>
        <w:t>、电子交易活动的中止</w:t>
      </w:r>
    </w:p>
    <w:p w14:paraId="246AF60C">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0"/>
          <w:highlight w:val="none"/>
        </w:rPr>
        <w:t>2</w:t>
      </w:r>
      <w:r>
        <w:rPr>
          <w:rFonts w:hint="eastAsia" w:ascii="仿宋" w:hAnsi="仿宋" w:eastAsia="仿宋" w:cs="仿宋"/>
          <w:b/>
          <w:bCs/>
          <w:color w:val="auto"/>
          <w:kern w:val="2"/>
          <w:sz w:val="24"/>
          <w:szCs w:val="24"/>
          <w:highlight w:val="none"/>
          <w:lang w:val="en-US" w:eastAsia="zh-CN"/>
        </w:rPr>
        <w:t>9</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2C2872C0">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.1电子交易平台发生故障而无法登录访问的； </w:t>
      </w:r>
    </w:p>
    <w:p w14:paraId="4AF19176">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.2电子交易平台应用或数据库出现错误，不能进行正常操作的；</w:t>
      </w:r>
    </w:p>
    <w:p w14:paraId="477E46EB">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.3电子交易平台发现严重安全漏洞，有潜在泄密危险的；</w:t>
      </w:r>
    </w:p>
    <w:p w14:paraId="45BE99FB">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.4病毒发作导致不能进行正常操作的； </w:t>
      </w:r>
    </w:p>
    <w:p w14:paraId="38D93D94">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.5其他无法保证电子交易的公平、公正和安全的情况。</w:t>
      </w:r>
    </w:p>
    <w:p w14:paraId="55655868">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616FA8F">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十</w:t>
      </w:r>
      <w:r>
        <w:rPr>
          <w:rFonts w:hint="eastAsia" w:ascii="仿宋" w:hAnsi="仿宋" w:eastAsia="仿宋" w:cs="仿宋"/>
          <w:b/>
          <w:color w:val="auto"/>
          <w:sz w:val="32"/>
          <w:highlight w:val="none"/>
        </w:rPr>
        <w:t>、验收</w:t>
      </w:r>
    </w:p>
    <w:p w14:paraId="0FADF0C1">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验收</w:t>
      </w:r>
    </w:p>
    <w:p w14:paraId="7B8F67E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C0FEAF3">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14:paraId="0D8CC77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F4F11B">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仿宋"/>
          <w:color w:val="auto"/>
          <w:kern w:val="0"/>
          <w:sz w:val="24"/>
          <w:highlight w:val="none"/>
          <w:lang w:eastAsia="zh-CN"/>
        </w:rPr>
        <w:t>。</w:t>
      </w:r>
    </w:p>
    <w:bookmarkEnd w:id="8"/>
    <w:bookmarkEnd w:id="9"/>
    <w:bookmarkEnd w:id="10"/>
    <w:p w14:paraId="7E22FAA6">
      <w:pPr>
        <w:widowControl/>
        <w:adjustRightInd/>
        <w:jc w:val="left"/>
        <w:rPr>
          <w:rFonts w:hint="eastAsia" w:ascii="仿宋" w:hAnsi="仿宋" w:eastAsia="仿宋" w:cs="仿宋"/>
          <w:color w:val="auto"/>
          <w:kern w:val="0"/>
          <w:sz w:val="24"/>
          <w:highlight w:val="none"/>
        </w:rPr>
      </w:pPr>
      <w:bookmarkStart w:id="14" w:name="_Hlt68072998"/>
      <w:bookmarkEnd w:id="14"/>
      <w:bookmarkStart w:id="15" w:name="_Hlt74729768"/>
      <w:bookmarkEnd w:id="15"/>
      <w:bookmarkStart w:id="16" w:name="_Hlt74714665"/>
      <w:bookmarkEnd w:id="16"/>
      <w:bookmarkStart w:id="17" w:name="_Hlt68057669"/>
      <w:bookmarkEnd w:id="17"/>
      <w:bookmarkStart w:id="18" w:name="_Hlt68403820"/>
      <w:bookmarkEnd w:id="18"/>
      <w:bookmarkStart w:id="19" w:name="_Hlt74730295"/>
      <w:bookmarkEnd w:id="19"/>
      <w:bookmarkStart w:id="20" w:name="_Hlt68072990"/>
      <w:bookmarkEnd w:id="20"/>
      <w:bookmarkStart w:id="21" w:name="_Hlt75236011"/>
      <w:bookmarkEnd w:id="21"/>
      <w:bookmarkStart w:id="22" w:name="_Hlt74707468"/>
      <w:bookmarkEnd w:id="22"/>
      <w:bookmarkStart w:id="23" w:name="_Hlt75236290"/>
      <w:bookmarkEnd w:id="23"/>
      <w:bookmarkStart w:id="24" w:name="_Hlt68073093"/>
      <w:bookmarkEnd w:id="24"/>
      <w:bookmarkStart w:id="25" w:name="_Hlt75236101"/>
      <w:bookmarkEnd w:id="25"/>
      <w:bookmarkStart w:id="26" w:name="第四部分"/>
      <w:r>
        <w:rPr>
          <w:rFonts w:hint="eastAsia" w:ascii="仿宋" w:hAnsi="仿宋" w:eastAsia="仿宋" w:cs="仿宋"/>
          <w:color w:val="auto"/>
          <w:kern w:val="0"/>
          <w:sz w:val="24"/>
          <w:highlight w:val="none"/>
        </w:rPr>
        <w:br w:type="page"/>
      </w:r>
    </w:p>
    <w:p w14:paraId="71381DD5">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784B04F8">
      <w:pPr>
        <w:snapToGrid w:val="0"/>
        <w:rPr>
          <w:rStyle w:val="962"/>
          <w:rFonts w:hint="eastAsia" w:ascii="仿宋" w:hAnsi="仿宋" w:eastAsia="仿宋" w:cs="仿宋"/>
          <w:i w:val="0"/>
          <w:iCs w:val="0"/>
          <w:color w:val="auto"/>
          <w:highlight w:val="none"/>
        </w:rPr>
      </w:pPr>
      <w:r>
        <w:rPr>
          <w:rStyle w:val="962"/>
          <w:rFonts w:hint="eastAsia" w:ascii="仿宋" w:hAnsi="仿宋" w:eastAsia="仿宋" w:cs="仿宋"/>
          <w:i w:val="0"/>
          <w:iCs w:val="0"/>
          <w:color w:val="auto"/>
          <w:highlight w:val="none"/>
        </w:rPr>
        <w:t>属于实质性要求条款的，请用符号“▲”标明，否则属于非实质性要求。“★”系产品采购项目中单一产品或核心产品。</w:t>
      </w:r>
    </w:p>
    <w:p w14:paraId="5D4247D9">
      <w:pPr>
        <w:pStyle w:val="3"/>
        <w:numPr>
          <w:ilvl w:val="0"/>
          <w:numId w:val="0"/>
        </w:numPr>
        <w:ind w:left="630" w:leftChars="0" w:hanging="630" w:firstLineChars="0"/>
        <w:jc w:val="center"/>
        <w:rPr>
          <w:rFonts w:hint="eastAsia" w:ascii="仿宋" w:hAnsi="仿宋" w:eastAsia="仿宋" w:cs="仿宋"/>
          <w:color w:val="auto"/>
          <w:highlight w:val="none"/>
        </w:rPr>
      </w:pPr>
      <w:r>
        <w:rPr>
          <w:rFonts w:hint="eastAsia" w:ascii="仿宋" w:hAnsi="仿宋" w:eastAsia="仿宋" w:cs="仿宋"/>
          <w:b/>
          <w:bCs/>
          <w:color w:val="auto"/>
          <w:kern w:val="2"/>
          <w:sz w:val="32"/>
          <w:szCs w:val="32"/>
          <w:highlight w:val="none"/>
          <w:lang w:val="zh-CN" w:eastAsia="zh-CN" w:bidi="ar-SA"/>
        </w:rPr>
        <w:t>一、</w:t>
      </w:r>
      <w:r>
        <w:rPr>
          <w:rFonts w:hint="eastAsia" w:ascii="仿宋" w:hAnsi="仿宋" w:eastAsia="仿宋" w:cs="仿宋"/>
          <w:color w:val="auto"/>
          <w:highlight w:val="none"/>
        </w:rPr>
        <w:t>招标一览表</w:t>
      </w:r>
    </w:p>
    <w:p w14:paraId="472ED7A7">
      <w:pPr>
        <w:tabs>
          <w:tab w:val="left" w:pos="0"/>
        </w:tabs>
        <w:spacing w:line="360" w:lineRule="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szCs w:val="24"/>
          <w:highlight w:val="none"/>
          <w:lang w:val="en-US" w:eastAsia="zh-CN" w:bidi="ar-SA"/>
        </w:rPr>
        <w:t>标项1：城厢街道西山片区规划设计服务采购项目</w:t>
      </w:r>
    </w:p>
    <w:tbl>
      <w:tblPr>
        <w:tblStyle w:val="62"/>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8"/>
        <w:gridCol w:w="3259"/>
        <w:gridCol w:w="613"/>
        <w:gridCol w:w="661"/>
        <w:gridCol w:w="1371"/>
        <w:gridCol w:w="1532"/>
        <w:gridCol w:w="1263"/>
      </w:tblGrid>
      <w:tr w14:paraId="59A4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2" w:hRule="atLeast"/>
          <w:jc w:val="center"/>
        </w:trPr>
        <w:tc>
          <w:tcPr>
            <w:tcW w:w="558" w:type="dxa"/>
            <w:tcMar>
              <w:top w:w="15" w:type="dxa"/>
              <w:left w:w="15" w:type="dxa"/>
              <w:bottom w:w="0" w:type="dxa"/>
              <w:right w:w="15" w:type="dxa"/>
            </w:tcMar>
            <w:vAlign w:val="center"/>
          </w:tcPr>
          <w:p w14:paraId="2CEC559E">
            <w:pPr>
              <w:tabs>
                <w:tab w:val="left" w:pos="0"/>
              </w:tabs>
              <w:snapToGrid w:val="0"/>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序号</w:t>
            </w:r>
          </w:p>
        </w:tc>
        <w:tc>
          <w:tcPr>
            <w:tcW w:w="3259" w:type="dxa"/>
            <w:tcMar>
              <w:top w:w="15" w:type="dxa"/>
              <w:left w:w="15" w:type="dxa"/>
              <w:bottom w:w="0" w:type="dxa"/>
              <w:right w:w="15" w:type="dxa"/>
            </w:tcMar>
            <w:vAlign w:val="center"/>
          </w:tcPr>
          <w:p w14:paraId="031B2E5B">
            <w:pPr>
              <w:tabs>
                <w:tab w:val="left" w:pos="0"/>
              </w:tabs>
              <w:snapToGrid w:val="0"/>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名称</w:t>
            </w:r>
          </w:p>
        </w:tc>
        <w:tc>
          <w:tcPr>
            <w:tcW w:w="613" w:type="dxa"/>
            <w:tcMar>
              <w:top w:w="15" w:type="dxa"/>
              <w:left w:w="15" w:type="dxa"/>
              <w:bottom w:w="0" w:type="dxa"/>
              <w:right w:w="15" w:type="dxa"/>
            </w:tcMar>
            <w:vAlign w:val="center"/>
          </w:tcPr>
          <w:p w14:paraId="3E91B38F">
            <w:pPr>
              <w:tabs>
                <w:tab w:val="left" w:pos="0"/>
              </w:tabs>
              <w:snapToGrid w:val="0"/>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数量</w:t>
            </w:r>
          </w:p>
        </w:tc>
        <w:tc>
          <w:tcPr>
            <w:tcW w:w="661" w:type="dxa"/>
            <w:tcMar>
              <w:top w:w="15" w:type="dxa"/>
              <w:left w:w="15" w:type="dxa"/>
              <w:bottom w:w="0" w:type="dxa"/>
              <w:right w:w="15" w:type="dxa"/>
            </w:tcMar>
            <w:vAlign w:val="center"/>
          </w:tcPr>
          <w:p w14:paraId="4E89FF50">
            <w:pPr>
              <w:tabs>
                <w:tab w:val="left" w:pos="0"/>
              </w:tabs>
              <w:snapToGrid w:val="0"/>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单位</w:t>
            </w:r>
          </w:p>
        </w:tc>
        <w:tc>
          <w:tcPr>
            <w:tcW w:w="1371" w:type="dxa"/>
            <w:vAlign w:val="center"/>
          </w:tcPr>
          <w:p w14:paraId="1840B822">
            <w:pPr>
              <w:tabs>
                <w:tab w:val="left" w:pos="0"/>
              </w:tabs>
              <w:snapToGrid w:val="0"/>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预算（元）</w:t>
            </w:r>
          </w:p>
        </w:tc>
        <w:tc>
          <w:tcPr>
            <w:tcW w:w="1532" w:type="dxa"/>
            <w:vAlign w:val="center"/>
          </w:tcPr>
          <w:p w14:paraId="2B320BE8">
            <w:pPr>
              <w:tabs>
                <w:tab w:val="left" w:pos="0"/>
              </w:tabs>
              <w:snapToGrid w:val="0"/>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简要规格描述或基本情况介绍</w:t>
            </w:r>
          </w:p>
        </w:tc>
        <w:tc>
          <w:tcPr>
            <w:tcW w:w="1263" w:type="dxa"/>
            <w:vAlign w:val="center"/>
          </w:tcPr>
          <w:p w14:paraId="65E03A81">
            <w:pPr>
              <w:tabs>
                <w:tab w:val="left" w:pos="0"/>
              </w:tabs>
              <w:snapToGrid w:val="0"/>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最高限价（元）</w:t>
            </w:r>
          </w:p>
        </w:tc>
      </w:tr>
      <w:tr w14:paraId="45B6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10" w:hRule="atLeast"/>
          <w:jc w:val="center"/>
        </w:trPr>
        <w:tc>
          <w:tcPr>
            <w:tcW w:w="558" w:type="dxa"/>
            <w:tcMar>
              <w:top w:w="15" w:type="dxa"/>
              <w:left w:w="15" w:type="dxa"/>
              <w:bottom w:w="0" w:type="dxa"/>
              <w:right w:w="15" w:type="dxa"/>
            </w:tcMar>
            <w:vAlign w:val="center"/>
          </w:tcPr>
          <w:p w14:paraId="2E26696A">
            <w:pPr>
              <w:tabs>
                <w:tab w:val="left" w:pos="0"/>
              </w:tabs>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3259" w:type="dxa"/>
            <w:tcMar>
              <w:top w:w="15" w:type="dxa"/>
              <w:left w:w="15" w:type="dxa"/>
              <w:bottom w:w="0" w:type="dxa"/>
              <w:right w:w="15" w:type="dxa"/>
            </w:tcMar>
            <w:vAlign w:val="center"/>
          </w:tcPr>
          <w:p w14:paraId="51564203">
            <w:pPr>
              <w:spacing w:line="240" w:lineRule="auto"/>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城厢街道西山片区规划设计服务采购项目</w:t>
            </w:r>
          </w:p>
        </w:tc>
        <w:tc>
          <w:tcPr>
            <w:tcW w:w="613" w:type="dxa"/>
            <w:tcMar>
              <w:top w:w="15" w:type="dxa"/>
              <w:left w:w="15" w:type="dxa"/>
              <w:bottom w:w="0" w:type="dxa"/>
              <w:right w:w="15" w:type="dxa"/>
            </w:tcMar>
            <w:vAlign w:val="center"/>
          </w:tcPr>
          <w:p w14:paraId="72597963">
            <w:pPr>
              <w:spacing w:line="240" w:lineRule="auto"/>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661" w:type="dxa"/>
            <w:tcMar>
              <w:top w:w="15" w:type="dxa"/>
              <w:left w:w="15" w:type="dxa"/>
              <w:bottom w:w="0" w:type="dxa"/>
              <w:right w:w="15" w:type="dxa"/>
            </w:tcMar>
            <w:vAlign w:val="center"/>
          </w:tcPr>
          <w:p w14:paraId="3B6E1AAD">
            <w:pPr>
              <w:spacing w:line="240" w:lineRule="auto"/>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w:t>
            </w:r>
          </w:p>
        </w:tc>
        <w:tc>
          <w:tcPr>
            <w:tcW w:w="1371" w:type="dxa"/>
            <w:vAlign w:val="center"/>
          </w:tcPr>
          <w:p w14:paraId="12EA79B6">
            <w:pPr>
              <w:pStyle w:val="3"/>
              <w:spacing w:line="240" w:lineRule="auto"/>
              <w:ind w:left="0" w:leftChars="0" w:firstLine="0"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800000.00</w:t>
            </w:r>
          </w:p>
        </w:tc>
        <w:tc>
          <w:tcPr>
            <w:tcW w:w="1532" w:type="dxa"/>
            <w:vAlign w:val="center"/>
          </w:tcPr>
          <w:p w14:paraId="2BD48941">
            <w:pPr>
              <w:tabs>
                <w:tab w:val="left" w:pos="0"/>
              </w:tabs>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Hans"/>
              </w:rPr>
              <w:t>二、</w:t>
            </w:r>
            <w:r>
              <w:rPr>
                <w:rFonts w:hint="eastAsia" w:ascii="仿宋" w:hAnsi="仿宋" w:eastAsia="仿宋" w:cs="仿宋"/>
                <w:b w:val="0"/>
                <w:bCs w:val="0"/>
                <w:color w:val="auto"/>
                <w:sz w:val="24"/>
                <w:szCs w:val="24"/>
                <w:highlight w:val="none"/>
              </w:rPr>
              <w:t>招标需求</w:t>
            </w:r>
          </w:p>
        </w:tc>
        <w:tc>
          <w:tcPr>
            <w:tcW w:w="1263" w:type="dxa"/>
            <w:vAlign w:val="center"/>
          </w:tcPr>
          <w:p w14:paraId="6D9B327B">
            <w:pPr>
              <w:spacing w:line="240" w:lineRule="auto"/>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800000.00</w:t>
            </w:r>
          </w:p>
        </w:tc>
      </w:tr>
    </w:tbl>
    <w:p w14:paraId="240CFE7E">
      <w:pPr>
        <w:spacing w:line="360" w:lineRule="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注：▲投标人需在投标（开标）一览表中明确投标报价（总价）及以上各分项小计报价，各分项小计报价不得超过上表各最高限价。</w:t>
      </w:r>
    </w:p>
    <w:p w14:paraId="1899AA2B">
      <w:pPr>
        <w:pStyle w:val="3"/>
        <w:numPr>
          <w:ilvl w:val="0"/>
          <w:numId w:val="0"/>
        </w:numPr>
        <w:ind w:left="630" w:leftChars="0" w:hanging="630" w:firstLineChars="0"/>
        <w:jc w:val="center"/>
        <w:rPr>
          <w:rFonts w:hint="eastAsia" w:ascii="仿宋" w:hAnsi="仿宋" w:eastAsia="仿宋" w:cs="仿宋"/>
          <w:b/>
          <w:bCs/>
          <w:color w:val="auto"/>
          <w:kern w:val="2"/>
          <w:sz w:val="32"/>
          <w:szCs w:val="32"/>
          <w:highlight w:val="none"/>
          <w:lang w:val="zh-CN" w:eastAsia="zh-CN" w:bidi="ar-SA"/>
        </w:rPr>
      </w:pPr>
    </w:p>
    <w:p w14:paraId="4A65D5D2">
      <w:pPr>
        <w:pStyle w:val="3"/>
        <w:numPr>
          <w:ilvl w:val="0"/>
          <w:numId w:val="0"/>
        </w:numPr>
        <w:ind w:left="630" w:leftChars="0" w:hanging="630" w:firstLineChars="0"/>
        <w:jc w:val="center"/>
        <w:rPr>
          <w:rFonts w:hint="eastAsia" w:ascii="仿宋" w:hAnsi="仿宋" w:eastAsia="仿宋" w:cs="仿宋"/>
          <w:color w:val="auto"/>
          <w:highlight w:val="none"/>
        </w:rPr>
      </w:pPr>
      <w:r>
        <w:rPr>
          <w:rFonts w:hint="eastAsia" w:ascii="仿宋" w:hAnsi="仿宋" w:eastAsia="仿宋" w:cs="仿宋"/>
          <w:b/>
          <w:bCs/>
          <w:color w:val="auto"/>
          <w:kern w:val="2"/>
          <w:sz w:val="32"/>
          <w:szCs w:val="32"/>
          <w:highlight w:val="none"/>
          <w:lang w:val="zh-CN" w:eastAsia="zh-CN" w:bidi="ar-SA"/>
        </w:rPr>
        <w:t>二、</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需求</w:t>
      </w:r>
    </w:p>
    <w:p w14:paraId="2F701FA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（一）项目名称</w:t>
      </w:r>
    </w:p>
    <w:p w14:paraId="2978024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城厢街道西山片区规划设计</w:t>
      </w:r>
      <w:r>
        <w:rPr>
          <w:rFonts w:hint="eastAsia" w:ascii="仿宋" w:hAnsi="仿宋" w:eastAsia="仿宋" w:cs="仿宋"/>
          <w:color w:val="auto"/>
          <w:sz w:val="24"/>
          <w:szCs w:val="24"/>
          <w:highlight w:val="none"/>
          <w:lang w:val="en-US" w:eastAsia="zh-CN"/>
        </w:rPr>
        <w:t>服务采购</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w:t>
      </w:r>
    </w:p>
    <w:p w14:paraId="4179EBA7">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（二）编制范围</w:t>
      </w:r>
    </w:p>
    <w:p w14:paraId="49A50DB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本项目位于杭州市萧山区城厢街道，核心规划范围约190.05公顷，研究拓展范围约517.52公顷，包含山体面积98.56公顷。</w:t>
      </w:r>
    </w:p>
    <w:p w14:paraId="31E3F763">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（三）编制要求</w:t>
      </w:r>
    </w:p>
    <w:p w14:paraId="0623BB02">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1、编制目的</w:t>
      </w:r>
    </w:p>
    <w:p w14:paraId="6536FFE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坚持“人本化、生态化、数字化”发展导向，围绕“街区更新、山体营造、慢生活营建”的目标开展</w:t>
      </w:r>
      <w:r>
        <w:rPr>
          <w:rFonts w:hint="eastAsia" w:ascii="仿宋" w:hAnsi="仿宋" w:eastAsia="仿宋" w:cs="仿宋"/>
          <w:bCs/>
          <w:color w:val="auto"/>
          <w:sz w:val="24"/>
          <w:szCs w:val="24"/>
          <w:highlight w:val="none"/>
        </w:rPr>
        <w:t>城厢西山慢生活街区</w:t>
      </w:r>
      <w:r>
        <w:rPr>
          <w:rFonts w:hint="eastAsia" w:ascii="仿宋" w:hAnsi="仿宋" w:eastAsia="仿宋" w:cs="仿宋"/>
          <w:color w:val="auto"/>
          <w:sz w:val="24"/>
          <w:szCs w:val="24"/>
          <w:highlight w:val="none"/>
        </w:rPr>
        <w:t>提升，提倡采用微改造、微更新的方式实现空间环境、服务功能、基层治理一体化提升，推进城厢西山慢生活街区提升工作顺利开展，有效指导城乡空间品质提升、空间特质彰显、空间气质塑造，统筹城市片区与山体空间的更新提升，打造山体公园与街区融合发展的示范标杆和城区山体公园建设运营样板。</w:t>
      </w:r>
    </w:p>
    <w:p w14:paraId="23E3C966">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2、编制原则</w:t>
      </w:r>
    </w:p>
    <w:p w14:paraId="0C9A5F4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1）由点及面，系统统筹：串联街区节点、登山线路、城市界面与自然山体，推进空间系统融合。</w:t>
      </w:r>
    </w:p>
    <w:p w14:paraId="532394C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2）由基础到提升，梯次推进：以现状调研为基础，提出近期行动方案与中长期发展路径。</w:t>
      </w:r>
    </w:p>
    <w:p w14:paraId="130C129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3）由表及里，注重功能完善：兼顾空间设计与后期运营模式，形成可执行、可落地的综合策略。</w:t>
      </w:r>
    </w:p>
    <w:p w14:paraId="78B7D4D7">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3、编制依据</w:t>
      </w:r>
    </w:p>
    <w:p w14:paraId="563D5230">
      <w:pPr>
        <w:pStyle w:val="61"/>
        <w:keepNext w:val="0"/>
        <w:keepLines w:val="0"/>
        <w:pageBreakBefore w:val="0"/>
        <w:widowControl w:val="0"/>
        <w:tabs>
          <w:tab w:val="left" w:pos="0"/>
          <w:tab w:val="left" w:pos="993"/>
          <w:tab w:val="left" w:pos="1134"/>
        </w:tabs>
        <w:kinsoku/>
        <w:wordWrap/>
        <w:overflowPunct/>
        <w:topLinePunct w:val="0"/>
        <w:bidi w:val="0"/>
        <w:spacing w:line="360" w:lineRule="auto"/>
        <w:ind w:left="0" w:leftChars="0" w:firstLine="56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规划编制应以《萧山区国土空间总体规划》《萧山区城市更新专项规划》《杭州市萧山区城厢单元详细规划》等上位规划为依据，并充分衔接《城厢街道有机更新概念规划》等相关专项规划与政策要求。</w:t>
      </w:r>
    </w:p>
    <w:p w14:paraId="00689003">
      <w:pPr>
        <w:pStyle w:val="61"/>
        <w:keepNext w:val="0"/>
        <w:keepLines w:val="0"/>
        <w:pageBreakBefore w:val="0"/>
        <w:widowControl w:val="0"/>
        <w:tabs>
          <w:tab w:val="left" w:pos="0"/>
          <w:tab w:val="left" w:pos="993"/>
          <w:tab w:val="left" w:pos="1134"/>
        </w:tabs>
        <w:kinsoku/>
        <w:wordWrap/>
        <w:overflowPunct/>
        <w:topLinePunct w:val="0"/>
        <w:bidi w:val="0"/>
        <w:spacing w:line="360" w:lineRule="auto"/>
        <w:ind w:left="0" w:leftChars="0" w:firstLine="562"/>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4、编制内容</w:t>
      </w:r>
    </w:p>
    <w:p w14:paraId="437F07E4">
      <w:pPr>
        <w:pStyle w:val="61"/>
        <w:keepNext w:val="0"/>
        <w:keepLines w:val="0"/>
        <w:pageBreakBefore w:val="0"/>
        <w:widowControl w:val="0"/>
        <w:tabs>
          <w:tab w:val="left" w:pos="0"/>
          <w:tab w:val="left" w:pos="993"/>
          <w:tab w:val="left" w:pos="1134"/>
        </w:tabs>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城厢西山慢生活街区</w:t>
      </w:r>
      <w:r>
        <w:rPr>
          <w:rFonts w:hint="eastAsia" w:ascii="仿宋" w:hAnsi="仿宋" w:eastAsia="仿宋" w:cs="仿宋"/>
          <w:color w:val="auto"/>
          <w:sz w:val="24"/>
          <w:szCs w:val="24"/>
          <w:highlight w:val="none"/>
        </w:rPr>
        <w:t>的规划方案以及提供建设实施过程的技术咨询服务。</w:t>
      </w:r>
    </w:p>
    <w:p w14:paraId="0322127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现状研究及规划衔接；</w:t>
      </w:r>
    </w:p>
    <w:p w14:paraId="54ACC74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总体定位及业态策划；</w:t>
      </w:r>
    </w:p>
    <w:p w14:paraId="5DA25E6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总体规划方案编制</w:t>
      </w:r>
    </w:p>
    <w:p w14:paraId="1F1FAF7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西山游步道更新设计及生态林相提升策略</w:t>
      </w:r>
    </w:p>
    <w:p w14:paraId="5B67132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街巷更新系统专项行动</w:t>
      </w:r>
    </w:p>
    <w:p w14:paraId="1BE610C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建设实施与运营建议</w:t>
      </w:r>
    </w:p>
    <w:p w14:paraId="7BBDB02D">
      <w:pPr>
        <w:pStyle w:val="61"/>
        <w:keepNext w:val="0"/>
        <w:keepLines w:val="0"/>
        <w:pageBreakBefore w:val="0"/>
        <w:widowControl w:val="0"/>
        <w:tabs>
          <w:tab w:val="left" w:pos="0"/>
          <w:tab w:val="left" w:pos="993"/>
          <w:tab w:val="left" w:pos="1134"/>
        </w:tabs>
        <w:kinsoku/>
        <w:wordWrap/>
        <w:overflowPunct/>
        <w:topLinePunct w:val="0"/>
        <w:bidi w:val="0"/>
        <w:spacing w:line="360" w:lineRule="auto"/>
        <w:ind w:left="0" w:leftChars="0" w:firstLine="562"/>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5、成果要求</w:t>
      </w:r>
    </w:p>
    <w:p w14:paraId="4308C856">
      <w:pPr>
        <w:pStyle w:val="61"/>
        <w:keepNext w:val="0"/>
        <w:keepLines w:val="0"/>
        <w:pageBreakBefore w:val="0"/>
        <w:widowControl w:val="0"/>
        <w:tabs>
          <w:tab w:val="left" w:pos="0"/>
          <w:tab w:val="left" w:pos="993"/>
          <w:tab w:val="left" w:pos="1134"/>
        </w:tabs>
        <w:kinsoku/>
        <w:wordWrap/>
        <w:overflowPunct/>
        <w:topLinePunct w:val="0"/>
        <w:bidi w:val="0"/>
        <w:spacing w:line="360" w:lineRule="auto"/>
        <w:ind w:left="0" w:leftChars="0" w:firstLine="5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规划成果应包括文本报告、图纸图件、汇报PPT、现场展示板块建议及相关多媒体资料；需同步提供PDF与可编辑格式（如Word、CAD、PPT等）；内容需满足政府评审、项目立项及后续施工招标等使用要求。</w:t>
      </w:r>
    </w:p>
    <w:p w14:paraId="30097063">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（四）服务要求</w:t>
      </w:r>
    </w:p>
    <w:p w14:paraId="65D1158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1、服务响应：要求提供实时支持响应服务。未经采购人许可，本项目投入人员不得擅自更换。要求在24小时内响应采购人提出的疑问并及时提交修改意见。</w:t>
      </w:r>
    </w:p>
    <w:p w14:paraId="07FE697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2、本项目所需相关资料均由采购人协助中标人获取。</w:t>
      </w:r>
    </w:p>
    <w:p w14:paraId="39254A0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3、结合项目实际需要及时调整设计成果稿。</w:t>
      </w:r>
    </w:p>
    <w:p w14:paraId="7FF82DE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4、项目进度计划要求：</w:t>
      </w:r>
      <w:r>
        <w:rPr>
          <w:rFonts w:hint="eastAsia" w:ascii="仿宋" w:hAnsi="仿宋" w:eastAsia="仿宋" w:cs="仿宋"/>
          <w:color w:val="auto"/>
          <w:sz w:val="24"/>
          <w:szCs w:val="24"/>
          <w:highlight w:val="none"/>
          <w:lang w:val="en-US" w:eastAsia="zh-CN"/>
        </w:rPr>
        <w:t>60日历天内</w:t>
      </w:r>
      <w:r>
        <w:rPr>
          <w:rFonts w:hint="eastAsia" w:ascii="仿宋" w:hAnsi="仿宋" w:eastAsia="仿宋" w:cs="仿宋"/>
          <w:color w:val="auto"/>
          <w:sz w:val="24"/>
          <w:szCs w:val="24"/>
          <w:highlight w:val="none"/>
        </w:rPr>
        <w:t xml:space="preserve">完成行动方案编制成果。 </w:t>
      </w:r>
    </w:p>
    <w:p w14:paraId="56FD292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5、全过程服务内容：中标人需提供规划咨询服务以及后续成果修改、现场对接及技术支持服务。</w:t>
      </w:r>
    </w:p>
    <w:p w14:paraId="0D65D86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成果版权及使用：本次成果所有权和使用权均属于采购人所有。未经采购人许可，中标人不得以任何借口持有和拷贝他用，否则承担由此产生的一切法律和经济责任。未经采购人书面同意，任何单位和个人不得转让和使用本项目的成果。</w:t>
      </w:r>
    </w:p>
    <w:p w14:paraId="024DCC3C">
      <w:pPr>
        <w:keepNext w:val="0"/>
        <w:keepLines w:val="0"/>
        <w:pageBreakBefore w:val="0"/>
        <w:widowControl w:val="0"/>
        <w:kinsoku/>
        <w:wordWrap/>
        <w:overflowPunct/>
        <w:topLinePunct w:val="0"/>
        <w:bidi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（五）服务期限</w:t>
      </w:r>
    </w:p>
    <w:p w14:paraId="55185176">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60日历天</w:t>
      </w:r>
      <w:r>
        <w:rPr>
          <w:rFonts w:hint="eastAsia" w:ascii="仿宋" w:hAnsi="仿宋" w:eastAsia="仿宋" w:cs="仿宋"/>
          <w:color w:val="auto"/>
          <w:sz w:val="24"/>
          <w:szCs w:val="24"/>
          <w:highlight w:val="none"/>
        </w:rPr>
        <w:t>。</w:t>
      </w:r>
    </w:p>
    <w:p w14:paraId="6968C3C8">
      <w:pPr>
        <w:keepNext w:val="0"/>
        <w:keepLines w:val="0"/>
        <w:pageBreakBefore w:val="0"/>
        <w:widowControl w:val="0"/>
        <w:kinsoku/>
        <w:wordWrap/>
        <w:overflowPunct/>
        <w:topLinePunct w:val="0"/>
        <w:bidi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（六）付款方式</w:t>
      </w:r>
    </w:p>
    <w:p w14:paraId="74C5B89A">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szCs w:val="24"/>
          <w:highlight w:val="none"/>
        </w:rPr>
        <w:t>中标单位合同签订后预付款40%，规划设计方案验收完毕后支付余款。</w:t>
      </w:r>
    </w:p>
    <w:p w14:paraId="2A4148A3">
      <w:pPr>
        <w:tabs>
          <w:tab w:val="left" w:pos="0"/>
        </w:tabs>
        <w:spacing w:line="360" w:lineRule="auto"/>
        <w:rPr>
          <w:rFonts w:hint="eastAsia" w:ascii="仿宋" w:hAnsi="仿宋" w:eastAsia="仿宋" w:cs="仿宋"/>
          <w:color w:val="auto"/>
          <w:sz w:val="24"/>
          <w:szCs w:val="24"/>
          <w:highlight w:val="none"/>
        </w:rPr>
      </w:pPr>
    </w:p>
    <w:p w14:paraId="27C88903">
      <w:pPr>
        <w:tabs>
          <w:tab w:val="left" w:pos="0"/>
        </w:tabs>
        <w:spacing w:line="360" w:lineRule="auto"/>
        <w:rPr>
          <w:rFonts w:hint="eastAsia" w:ascii="仿宋" w:hAnsi="仿宋" w:eastAsia="仿宋" w:cs="仿宋"/>
          <w:color w:val="auto"/>
          <w:sz w:val="24"/>
          <w:szCs w:val="24"/>
          <w:highlight w:val="none"/>
        </w:rPr>
      </w:pPr>
    </w:p>
    <w:p w14:paraId="4E890475">
      <w:pPr>
        <w:tabs>
          <w:tab w:val="left" w:pos="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6FAD6651">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1、如有附图，仅作参考。</w:t>
      </w:r>
    </w:p>
    <w:p w14:paraId="4C2394BD">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2、打▲内容为实质性要求，不允许有负偏离，否则将以涉及无效投标条款作无效投标。</w:t>
      </w:r>
    </w:p>
    <w:p w14:paraId="49D727B6">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3、中标人所提供的货物、服务须与投标承诺一致，不得以次充好、偷工减料，若在项目验收中发现有上述情况，将向有关部门举报，根据相关规定进行处理。</w:t>
      </w:r>
    </w:p>
    <w:p w14:paraId="0A6ABE62">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13FF72FB">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7" w:name="_Toc184310342"/>
      <w:bookmarkEnd w:id="27"/>
      <w:bookmarkStart w:id="28" w:name="_Toc184313289"/>
      <w:bookmarkEnd w:id="28"/>
      <w:bookmarkStart w:id="29" w:name="_Toc184308055"/>
      <w:bookmarkEnd w:id="29"/>
      <w:bookmarkStart w:id="30" w:name="_Toc184312123"/>
      <w:bookmarkEnd w:id="30"/>
      <w:bookmarkStart w:id="31" w:name="_Toc184310292"/>
      <w:bookmarkEnd w:id="31"/>
      <w:bookmarkStart w:id="32" w:name="_Toc184310344"/>
      <w:bookmarkEnd w:id="32"/>
      <w:bookmarkStart w:id="33" w:name="_Toc184308065"/>
      <w:bookmarkEnd w:id="33"/>
      <w:bookmarkStart w:id="34" w:name="_Toc184313306"/>
      <w:bookmarkEnd w:id="34"/>
      <w:bookmarkStart w:id="35" w:name="_Toc184314421"/>
      <w:bookmarkEnd w:id="35"/>
      <w:bookmarkStart w:id="36" w:name="_Toc184312110"/>
      <w:bookmarkEnd w:id="36"/>
      <w:bookmarkStart w:id="37" w:name="_Toc184312107"/>
      <w:bookmarkEnd w:id="37"/>
      <w:bookmarkStart w:id="38" w:name="_Toc184308049"/>
      <w:bookmarkEnd w:id="38"/>
      <w:bookmarkStart w:id="39" w:name="_Toc184310314"/>
      <w:bookmarkEnd w:id="39"/>
      <w:bookmarkStart w:id="40" w:name="_Toc184310279"/>
      <w:bookmarkEnd w:id="40"/>
      <w:bookmarkStart w:id="41" w:name="_Toc184310299"/>
      <w:bookmarkEnd w:id="41"/>
      <w:bookmarkStart w:id="42" w:name="_Toc184310334"/>
      <w:bookmarkEnd w:id="42"/>
      <w:bookmarkStart w:id="43" w:name="_Toc184312119"/>
      <w:bookmarkEnd w:id="43"/>
      <w:bookmarkStart w:id="44" w:name="_Toc184312109"/>
      <w:bookmarkEnd w:id="44"/>
      <w:bookmarkStart w:id="45" w:name="_Toc184312128"/>
      <w:bookmarkEnd w:id="45"/>
      <w:bookmarkStart w:id="46" w:name="_Toc184314466"/>
      <w:bookmarkEnd w:id="46"/>
      <w:bookmarkStart w:id="47" w:name="_Toc184310283"/>
      <w:bookmarkEnd w:id="47"/>
      <w:bookmarkStart w:id="48" w:name="_Toc184313275"/>
      <w:bookmarkEnd w:id="48"/>
      <w:bookmarkStart w:id="49" w:name="_Toc184308079"/>
      <w:bookmarkEnd w:id="49"/>
      <w:bookmarkStart w:id="50" w:name="_Toc184314420"/>
      <w:bookmarkEnd w:id="50"/>
      <w:bookmarkStart w:id="51" w:name="_Toc184312088"/>
      <w:bookmarkEnd w:id="51"/>
      <w:bookmarkStart w:id="52" w:name="_Toc184312100"/>
      <w:bookmarkEnd w:id="52"/>
      <w:bookmarkStart w:id="53" w:name="_Toc184314444"/>
      <w:bookmarkEnd w:id="53"/>
      <w:bookmarkStart w:id="54" w:name="_Toc184314456"/>
      <w:bookmarkEnd w:id="54"/>
      <w:bookmarkStart w:id="55" w:name="_Toc184313285"/>
      <w:bookmarkEnd w:id="55"/>
      <w:bookmarkStart w:id="56" w:name="_Toc184310288"/>
      <w:bookmarkEnd w:id="56"/>
      <w:bookmarkStart w:id="57" w:name="_Toc184313294"/>
      <w:bookmarkEnd w:id="57"/>
      <w:bookmarkStart w:id="58" w:name="_Toc184313273"/>
      <w:bookmarkEnd w:id="58"/>
      <w:bookmarkStart w:id="59" w:name="_Toc184314433"/>
      <w:bookmarkEnd w:id="59"/>
      <w:bookmarkStart w:id="60" w:name="_Toc184308089"/>
      <w:bookmarkEnd w:id="60"/>
      <w:bookmarkStart w:id="61" w:name="_Toc184308048"/>
      <w:bookmarkEnd w:id="61"/>
      <w:bookmarkStart w:id="62" w:name="_Toc184308087"/>
      <w:bookmarkEnd w:id="62"/>
      <w:bookmarkStart w:id="63" w:name="_Toc184310281"/>
      <w:bookmarkEnd w:id="63"/>
      <w:bookmarkStart w:id="64" w:name="_Toc184314435"/>
      <w:bookmarkEnd w:id="64"/>
      <w:bookmarkStart w:id="65" w:name="_Toc184310307"/>
      <w:bookmarkEnd w:id="65"/>
      <w:bookmarkStart w:id="66" w:name="_Toc184313277"/>
      <w:bookmarkEnd w:id="66"/>
      <w:bookmarkStart w:id="67" w:name="_Toc184308043"/>
      <w:bookmarkEnd w:id="67"/>
      <w:bookmarkStart w:id="68" w:name="_Toc184310284"/>
      <w:bookmarkEnd w:id="68"/>
      <w:bookmarkStart w:id="69" w:name="_Toc184308075"/>
      <w:bookmarkEnd w:id="69"/>
      <w:bookmarkStart w:id="70" w:name="_Toc184312068"/>
      <w:bookmarkEnd w:id="70"/>
      <w:bookmarkStart w:id="71" w:name="_Toc184312121"/>
      <w:bookmarkEnd w:id="71"/>
      <w:bookmarkStart w:id="72" w:name="_Toc184314438"/>
      <w:bookmarkEnd w:id="72"/>
      <w:bookmarkStart w:id="73" w:name="_Toc184312078"/>
      <w:bookmarkEnd w:id="73"/>
      <w:bookmarkStart w:id="74" w:name="_Toc184310333"/>
      <w:bookmarkEnd w:id="74"/>
      <w:bookmarkStart w:id="75" w:name="_Toc184308064"/>
      <w:bookmarkEnd w:id="75"/>
      <w:bookmarkStart w:id="76" w:name="_Toc184308081"/>
      <w:bookmarkEnd w:id="76"/>
      <w:bookmarkStart w:id="77" w:name="_Toc184312125"/>
      <w:bookmarkEnd w:id="77"/>
      <w:bookmarkStart w:id="78" w:name="_Toc184312126"/>
      <w:bookmarkEnd w:id="78"/>
      <w:bookmarkStart w:id="79" w:name="_Toc184308103"/>
      <w:bookmarkEnd w:id="79"/>
      <w:bookmarkStart w:id="80" w:name="_Toc184313300"/>
      <w:bookmarkEnd w:id="80"/>
      <w:bookmarkStart w:id="81" w:name="_Toc184308085"/>
      <w:bookmarkEnd w:id="81"/>
      <w:bookmarkStart w:id="82" w:name="_Toc184312117"/>
      <w:bookmarkEnd w:id="82"/>
      <w:bookmarkStart w:id="83" w:name="_Toc184314412"/>
      <w:bookmarkEnd w:id="83"/>
      <w:bookmarkStart w:id="84" w:name="_Toc184314445"/>
      <w:bookmarkEnd w:id="84"/>
      <w:bookmarkStart w:id="85" w:name="_Toc184314470"/>
      <w:bookmarkEnd w:id="85"/>
      <w:bookmarkStart w:id="86" w:name="_Toc184313269"/>
      <w:bookmarkEnd w:id="86"/>
      <w:bookmarkStart w:id="87" w:name="_Toc184314469"/>
      <w:bookmarkEnd w:id="87"/>
      <w:bookmarkStart w:id="88" w:name="_Toc184308086"/>
      <w:bookmarkEnd w:id="88"/>
      <w:bookmarkStart w:id="89" w:name="_Toc184313301"/>
      <w:bookmarkEnd w:id="89"/>
      <w:bookmarkStart w:id="90" w:name="_Toc184313270"/>
      <w:bookmarkEnd w:id="90"/>
      <w:bookmarkStart w:id="91" w:name="_Toc184313307"/>
      <w:bookmarkEnd w:id="91"/>
      <w:bookmarkStart w:id="92" w:name="_Toc184314463"/>
      <w:bookmarkEnd w:id="92"/>
      <w:bookmarkStart w:id="93" w:name="_Toc184314414"/>
      <w:bookmarkEnd w:id="93"/>
      <w:bookmarkStart w:id="94" w:name="_Toc184314441"/>
      <w:bookmarkEnd w:id="94"/>
      <w:bookmarkStart w:id="95" w:name="_Toc184310295"/>
      <w:bookmarkEnd w:id="95"/>
      <w:bookmarkStart w:id="96" w:name="_Toc184312112"/>
      <w:bookmarkEnd w:id="96"/>
      <w:bookmarkStart w:id="97" w:name="_Toc184308054"/>
      <w:bookmarkEnd w:id="97"/>
      <w:bookmarkStart w:id="98" w:name="_Toc184310309"/>
      <w:bookmarkEnd w:id="98"/>
      <w:bookmarkStart w:id="99" w:name="_Toc184313287"/>
      <w:bookmarkEnd w:id="99"/>
      <w:bookmarkStart w:id="100" w:name="_Toc184312127"/>
      <w:bookmarkEnd w:id="100"/>
      <w:bookmarkStart w:id="101" w:name="_Toc184310276"/>
      <w:bookmarkEnd w:id="101"/>
      <w:bookmarkStart w:id="102" w:name="_Toc184314450"/>
      <w:bookmarkEnd w:id="102"/>
      <w:bookmarkStart w:id="103" w:name="_Toc184308072"/>
      <w:bookmarkEnd w:id="103"/>
      <w:bookmarkStart w:id="104" w:name="_Toc184310330"/>
      <w:bookmarkEnd w:id="104"/>
      <w:bookmarkStart w:id="105" w:name="_Toc184312097"/>
      <w:bookmarkEnd w:id="105"/>
      <w:bookmarkStart w:id="106" w:name="_Toc184310323"/>
      <w:bookmarkEnd w:id="106"/>
      <w:bookmarkStart w:id="107" w:name="_Toc184308097"/>
      <w:bookmarkEnd w:id="107"/>
      <w:bookmarkStart w:id="108" w:name="_Toc184310289"/>
      <w:bookmarkEnd w:id="108"/>
      <w:bookmarkStart w:id="109" w:name="_Toc184313262"/>
      <w:bookmarkEnd w:id="109"/>
      <w:bookmarkStart w:id="110" w:name="_Toc184314481"/>
      <w:bookmarkEnd w:id="110"/>
      <w:bookmarkStart w:id="111" w:name="_Toc184312069"/>
      <w:bookmarkEnd w:id="111"/>
      <w:bookmarkStart w:id="112" w:name="_Toc184312092"/>
      <w:bookmarkEnd w:id="112"/>
      <w:bookmarkStart w:id="113" w:name="_Toc184313248"/>
      <w:bookmarkEnd w:id="113"/>
      <w:bookmarkStart w:id="114" w:name="_Toc184314432"/>
      <w:bookmarkEnd w:id="114"/>
      <w:bookmarkStart w:id="115" w:name="_Toc184314460"/>
      <w:bookmarkEnd w:id="115"/>
      <w:bookmarkStart w:id="116" w:name="_Toc184310317"/>
      <w:bookmarkEnd w:id="116"/>
      <w:bookmarkStart w:id="117" w:name="_Toc184308095"/>
      <w:bookmarkEnd w:id="117"/>
      <w:bookmarkStart w:id="118" w:name="_Toc184313296"/>
      <w:bookmarkEnd w:id="118"/>
      <w:bookmarkStart w:id="119" w:name="_Toc184312134"/>
      <w:bookmarkEnd w:id="119"/>
      <w:bookmarkStart w:id="120" w:name="_Toc184312098"/>
      <w:bookmarkEnd w:id="120"/>
      <w:bookmarkStart w:id="121" w:name="_Toc184308069"/>
      <w:bookmarkEnd w:id="121"/>
      <w:bookmarkStart w:id="122" w:name="_Toc184308053"/>
      <w:bookmarkEnd w:id="122"/>
      <w:bookmarkStart w:id="123" w:name="_Toc184310308"/>
      <w:bookmarkEnd w:id="123"/>
      <w:bookmarkStart w:id="124" w:name="_Toc184308071"/>
      <w:bookmarkEnd w:id="124"/>
      <w:bookmarkStart w:id="125" w:name="_Toc184310293"/>
      <w:bookmarkEnd w:id="125"/>
      <w:bookmarkStart w:id="126" w:name="_Toc184308106"/>
      <w:bookmarkEnd w:id="126"/>
      <w:bookmarkStart w:id="127" w:name="_Toc184310341"/>
      <w:bookmarkEnd w:id="127"/>
      <w:bookmarkStart w:id="128" w:name="_Toc184314429"/>
      <w:bookmarkEnd w:id="128"/>
      <w:bookmarkStart w:id="129" w:name="_Toc184308098"/>
      <w:bookmarkEnd w:id="129"/>
      <w:bookmarkStart w:id="130" w:name="_Toc184312083"/>
      <w:bookmarkEnd w:id="130"/>
      <w:bookmarkStart w:id="131" w:name="_Toc184313251"/>
      <w:bookmarkEnd w:id="131"/>
      <w:bookmarkStart w:id="132" w:name="_Toc184312135"/>
      <w:bookmarkEnd w:id="132"/>
      <w:bookmarkStart w:id="133" w:name="_Toc184312124"/>
      <w:bookmarkEnd w:id="133"/>
      <w:bookmarkStart w:id="134" w:name="_Toc184308045"/>
      <w:bookmarkEnd w:id="134"/>
      <w:bookmarkStart w:id="135" w:name="_Toc184312073"/>
      <w:bookmarkEnd w:id="135"/>
      <w:bookmarkStart w:id="136" w:name="_Toc184313298"/>
      <w:bookmarkEnd w:id="136"/>
      <w:bookmarkStart w:id="137" w:name="_Toc184312091"/>
      <w:bookmarkEnd w:id="137"/>
      <w:bookmarkStart w:id="138" w:name="_Toc184313299"/>
      <w:bookmarkEnd w:id="138"/>
      <w:bookmarkStart w:id="139" w:name="_Toc184308052"/>
      <w:bookmarkEnd w:id="139"/>
      <w:bookmarkStart w:id="140" w:name="_Toc184313303"/>
      <w:bookmarkEnd w:id="140"/>
      <w:bookmarkStart w:id="141" w:name="_Toc184310340"/>
      <w:bookmarkEnd w:id="141"/>
      <w:bookmarkStart w:id="142" w:name="_Toc184308107"/>
      <w:bookmarkEnd w:id="142"/>
      <w:bookmarkStart w:id="143" w:name="_Toc184314473"/>
      <w:bookmarkEnd w:id="143"/>
      <w:bookmarkStart w:id="144" w:name="_Toc184313244"/>
      <w:bookmarkEnd w:id="144"/>
      <w:bookmarkStart w:id="145" w:name="_Toc184312106"/>
      <w:bookmarkEnd w:id="145"/>
      <w:bookmarkStart w:id="146" w:name="_Toc184314430"/>
      <w:bookmarkEnd w:id="146"/>
      <w:bookmarkStart w:id="147" w:name="_Toc184312095"/>
      <w:bookmarkEnd w:id="147"/>
      <w:bookmarkStart w:id="148" w:name="_Toc184313308"/>
      <w:bookmarkEnd w:id="148"/>
      <w:bookmarkStart w:id="149" w:name="_Toc184314449"/>
      <w:bookmarkEnd w:id="149"/>
      <w:bookmarkStart w:id="150" w:name="_Toc184313243"/>
      <w:bookmarkEnd w:id="150"/>
      <w:bookmarkStart w:id="151" w:name="_Toc184313247"/>
      <w:bookmarkEnd w:id="151"/>
      <w:bookmarkStart w:id="152" w:name="_Toc184310300"/>
      <w:bookmarkEnd w:id="152"/>
      <w:bookmarkStart w:id="153" w:name="_Toc184313286"/>
      <w:bookmarkEnd w:id="153"/>
      <w:bookmarkStart w:id="154" w:name="_Toc184312139"/>
      <w:bookmarkEnd w:id="154"/>
      <w:bookmarkStart w:id="155" w:name="_Toc184308061"/>
      <w:bookmarkEnd w:id="155"/>
      <w:bookmarkStart w:id="156" w:name="_Toc184312113"/>
      <w:bookmarkEnd w:id="156"/>
      <w:bookmarkStart w:id="157" w:name="_Toc184310324"/>
      <w:bookmarkEnd w:id="157"/>
      <w:bookmarkStart w:id="158" w:name="_Toc184308068"/>
      <w:bookmarkEnd w:id="158"/>
      <w:bookmarkStart w:id="159" w:name="_Toc184313242"/>
      <w:bookmarkEnd w:id="159"/>
      <w:bookmarkStart w:id="160" w:name="_Toc184312133"/>
      <w:bookmarkEnd w:id="160"/>
      <w:bookmarkStart w:id="161" w:name="_Toc184312130"/>
      <w:bookmarkEnd w:id="161"/>
      <w:bookmarkStart w:id="162" w:name="_Toc184312102"/>
      <w:bookmarkEnd w:id="162"/>
      <w:bookmarkStart w:id="163" w:name="_Toc184312090"/>
      <w:bookmarkEnd w:id="163"/>
      <w:bookmarkStart w:id="164" w:name="_Toc184310303"/>
      <w:bookmarkEnd w:id="164"/>
      <w:bookmarkStart w:id="165" w:name="_Toc184314424"/>
      <w:bookmarkEnd w:id="165"/>
      <w:bookmarkStart w:id="166" w:name="_Toc184313290"/>
      <w:bookmarkEnd w:id="166"/>
      <w:bookmarkStart w:id="167" w:name="_Toc184314440"/>
      <w:bookmarkEnd w:id="167"/>
      <w:bookmarkStart w:id="168" w:name="_Toc184308074"/>
      <w:bookmarkEnd w:id="168"/>
      <w:bookmarkStart w:id="169" w:name="_Toc184308102"/>
      <w:bookmarkEnd w:id="169"/>
      <w:bookmarkStart w:id="170" w:name="_Toc184314417"/>
      <w:bookmarkEnd w:id="170"/>
      <w:bookmarkStart w:id="171" w:name="_Toc184314431"/>
      <w:bookmarkEnd w:id="171"/>
      <w:bookmarkStart w:id="172" w:name="_Toc184312089"/>
      <w:bookmarkEnd w:id="172"/>
      <w:bookmarkStart w:id="173" w:name="_Toc184308088"/>
      <w:bookmarkEnd w:id="173"/>
      <w:bookmarkStart w:id="174" w:name="_Toc184310322"/>
      <w:bookmarkEnd w:id="174"/>
      <w:bookmarkStart w:id="175" w:name="_Toc184310275"/>
      <w:bookmarkEnd w:id="175"/>
      <w:bookmarkStart w:id="176" w:name="_Toc184312094"/>
      <w:bookmarkEnd w:id="176"/>
      <w:bookmarkStart w:id="177" w:name="_Toc184312077"/>
      <w:bookmarkEnd w:id="177"/>
      <w:bookmarkStart w:id="178" w:name="_Toc184310318"/>
      <w:bookmarkEnd w:id="178"/>
      <w:bookmarkStart w:id="179" w:name="_Toc184308056"/>
      <w:bookmarkEnd w:id="179"/>
      <w:bookmarkStart w:id="180" w:name="_Toc184314455"/>
      <w:bookmarkEnd w:id="180"/>
      <w:bookmarkStart w:id="181" w:name="_Toc184308091"/>
      <w:bookmarkEnd w:id="181"/>
      <w:bookmarkStart w:id="182" w:name="_Toc184314464"/>
      <w:bookmarkEnd w:id="182"/>
      <w:bookmarkStart w:id="183" w:name="_Toc184313278"/>
      <w:bookmarkEnd w:id="183"/>
      <w:bookmarkStart w:id="184" w:name="_Toc184314480"/>
      <w:bookmarkEnd w:id="184"/>
      <w:bookmarkStart w:id="185" w:name="_Toc184314471"/>
      <w:bookmarkEnd w:id="185"/>
      <w:bookmarkStart w:id="186" w:name="_Toc184314477"/>
      <w:bookmarkEnd w:id="186"/>
      <w:bookmarkStart w:id="187" w:name="_Toc184313263"/>
      <w:bookmarkEnd w:id="187"/>
      <w:bookmarkStart w:id="188" w:name="_Toc184313293"/>
      <w:bookmarkEnd w:id="188"/>
      <w:bookmarkStart w:id="189" w:name="_Toc184310306"/>
      <w:bookmarkEnd w:id="189"/>
      <w:bookmarkStart w:id="190" w:name="_Toc184308108"/>
      <w:bookmarkEnd w:id="190"/>
      <w:bookmarkStart w:id="191" w:name="_Toc184313305"/>
      <w:bookmarkEnd w:id="191"/>
      <w:bookmarkStart w:id="192" w:name="_Toc184312104"/>
      <w:bookmarkEnd w:id="192"/>
      <w:bookmarkStart w:id="193" w:name="_Toc184308038"/>
      <w:bookmarkEnd w:id="193"/>
      <w:bookmarkStart w:id="194" w:name="_Toc184308070"/>
      <w:bookmarkEnd w:id="194"/>
      <w:bookmarkStart w:id="195" w:name="_Toc184310325"/>
      <w:bookmarkEnd w:id="195"/>
      <w:bookmarkStart w:id="196" w:name="_Toc184314479"/>
      <w:bookmarkEnd w:id="196"/>
      <w:bookmarkStart w:id="197" w:name="_Toc184314436"/>
      <w:bookmarkEnd w:id="197"/>
      <w:bookmarkStart w:id="198" w:name="_Toc184313246"/>
      <w:bookmarkEnd w:id="198"/>
      <w:bookmarkStart w:id="199" w:name="_Toc184314462"/>
      <w:bookmarkEnd w:id="199"/>
      <w:bookmarkStart w:id="200" w:name="_Toc184310301"/>
      <w:bookmarkEnd w:id="200"/>
      <w:bookmarkStart w:id="201" w:name="_Toc184312103"/>
      <w:bookmarkEnd w:id="201"/>
      <w:bookmarkStart w:id="202" w:name="_Toc184313291"/>
      <w:bookmarkEnd w:id="202"/>
      <w:bookmarkStart w:id="203" w:name="_Toc184312079"/>
      <w:bookmarkEnd w:id="203"/>
      <w:bookmarkStart w:id="204" w:name="_Toc184314476"/>
      <w:bookmarkEnd w:id="204"/>
      <w:bookmarkStart w:id="205" w:name="_Toc184313254"/>
      <w:bookmarkEnd w:id="205"/>
      <w:bookmarkStart w:id="206" w:name="_Toc184308042"/>
      <w:bookmarkEnd w:id="206"/>
      <w:bookmarkStart w:id="207" w:name="_Toc184312071"/>
      <w:bookmarkEnd w:id="207"/>
      <w:bookmarkStart w:id="208" w:name="_Toc184313258"/>
      <w:bookmarkEnd w:id="208"/>
      <w:bookmarkStart w:id="209" w:name="_Toc184310305"/>
      <w:bookmarkEnd w:id="209"/>
      <w:bookmarkStart w:id="210" w:name="_Toc184308058"/>
      <w:bookmarkEnd w:id="210"/>
      <w:bookmarkStart w:id="211" w:name="_Toc184314474"/>
      <w:bookmarkEnd w:id="211"/>
      <w:bookmarkStart w:id="212" w:name="_Toc184313288"/>
      <w:bookmarkEnd w:id="212"/>
      <w:bookmarkStart w:id="213" w:name="_Toc184313256"/>
      <w:bookmarkEnd w:id="213"/>
      <w:bookmarkStart w:id="214" w:name="_Toc184314454"/>
      <w:bookmarkEnd w:id="214"/>
      <w:bookmarkStart w:id="215" w:name="_Toc184308057"/>
      <w:bookmarkEnd w:id="215"/>
      <w:bookmarkStart w:id="216" w:name="_Toc184314411"/>
      <w:bookmarkEnd w:id="216"/>
      <w:bookmarkStart w:id="217" w:name="_Toc184308050"/>
      <w:bookmarkEnd w:id="217"/>
      <w:bookmarkStart w:id="218" w:name="_Toc184313272"/>
      <w:bookmarkEnd w:id="218"/>
      <w:bookmarkStart w:id="219" w:name="_Toc184313271"/>
      <w:bookmarkEnd w:id="219"/>
      <w:bookmarkStart w:id="220" w:name="_Toc184313259"/>
      <w:bookmarkEnd w:id="220"/>
      <w:bookmarkStart w:id="221" w:name="_Toc184310286"/>
      <w:bookmarkEnd w:id="221"/>
      <w:bookmarkStart w:id="222" w:name="_Toc184313264"/>
      <w:bookmarkEnd w:id="222"/>
      <w:bookmarkStart w:id="223" w:name="_Toc184308067"/>
      <w:bookmarkEnd w:id="223"/>
      <w:bookmarkStart w:id="224" w:name="_Toc184313274"/>
      <w:bookmarkEnd w:id="224"/>
      <w:bookmarkStart w:id="225" w:name="_Toc184310331"/>
      <w:bookmarkEnd w:id="225"/>
      <w:bookmarkStart w:id="226" w:name="_Toc184313281"/>
      <w:bookmarkEnd w:id="226"/>
      <w:bookmarkStart w:id="227" w:name="_Toc184314478"/>
      <w:bookmarkEnd w:id="227"/>
      <w:bookmarkStart w:id="228" w:name="_Toc184312105"/>
      <w:bookmarkEnd w:id="228"/>
      <w:bookmarkStart w:id="229" w:name="_Toc184308096"/>
      <w:bookmarkEnd w:id="229"/>
      <w:bookmarkStart w:id="230" w:name="_Toc184308036"/>
      <w:bookmarkEnd w:id="230"/>
      <w:bookmarkStart w:id="231" w:name="_Toc184314468"/>
      <w:bookmarkEnd w:id="231"/>
      <w:bookmarkStart w:id="232" w:name="_Toc184308041"/>
      <w:bookmarkEnd w:id="232"/>
      <w:bookmarkStart w:id="233" w:name="_Toc184313239"/>
      <w:bookmarkEnd w:id="233"/>
      <w:bookmarkStart w:id="234" w:name="_Toc184308039"/>
      <w:bookmarkEnd w:id="234"/>
      <w:bookmarkStart w:id="235" w:name="_Toc184314448"/>
      <w:bookmarkEnd w:id="235"/>
      <w:bookmarkStart w:id="236" w:name="_Toc184312111"/>
      <w:bookmarkEnd w:id="236"/>
      <w:bookmarkStart w:id="237" w:name="_Toc184308063"/>
      <w:bookmarkEnd w:id="237"/>
      <w:bookmarkStart w:id="238" w:name="_Toc184313253"/>
      <w:bookmarkEnd w:id="238"/>
      <w:bookmarkStart w:id="239" w:name="_Toc184308062"/>
      <w:bookmarkEnd w:id="239"/>
      <w:bookmarkStart w:id="240" w:name="_Toc184313310"/>
      <w:bookmarkEnd w:id="240"/>
      <w:bookmarkStart w:id="241" w:name="_Toc184312080"/>
      <w:bookmarkEnd w:id="241"/>
      <w:bookmarkStart w:id="242" w:name="_Toc184308066"/>
      <w:bookmarkEnd w:id="242"/>
      <w:bookmarkStart w:id="243" w:name="_Toc184313260"/>
      <w:bookmarkEnd w:id="243"/>
      <w:bookmarkStart w:id="244" w:name="_Toc184314458"/>
      <w:bookmarkEnd w:id="244"/>
      <w:bookmarkStart w:id="245" w:name="_Toc184313309"/>
      <w:bookmarkEnd w:id="245"/>
      <w:bookmarkStart w:id="246" w:name="_Toc184313238"/>
      <w:bookmarkEnd w:id="246"/>
      <w:bookmarkStart w:id="247" w:name="_Toc184313241"/>
      <w:bookmarkEnd w:id="247"/>
      <w:bookmarkStart w:id="248" w:name="_Toc184313261"/>
      <w:bookmarkEnd w:id="248"/>
      <w:bookmarkStart w:id="249" w:name="_Toc184308073"/>
      <w:bookmarkEnd w:id="249"/>
      <w:bookmarkStart w:id="250" w:name="_Toc184310338"/>
      <w:bookmarkEnd w:id="250"/>
      <w:bookmarkStart w:id="251" w:name="_Toc184314472"/>
      <w:bookmarkEnd w:id="251"/>
      <w:bookmarkStart w:id="252" w:name="_Toc184310291"/>
      <w:bookmarkEnd w:id="252"/>
      <w:bookmarkStart w:id="253" w:name="_Toc184310273"/>
      <w:bookmarkEnd w:id="253"/>
      <w:bookmarkStart w:id="254" w:name="_Toc184313267"/>
      <w:bookmarkEnd w:id="254"/>
      <w:bookmarkStart w:id="255" w:name="_Toc184312131"/>
      <w:bookmarkEnd w:id="255"/>
      <w:bookmarkStart w:id="256" w:name="_Toc184310297"/>
      <w:bookmarkEnd w:id="256"/>
      <w:bookmarkStart w:id="257" w:name="_Toc184314446"/>
      <w:bookmarkEnd w:id="257"/>
      <w:bookmarkStart w:id="258" w:name="_Toc184310277"/>
      <w:bookmarkEnd w:id="258"/>
      <w:bookmarkStart w:id="259" w:name="_Toc184313250"/>
      <w:bookmarkEnd w:id="259"/>
      <w:bookmarkStart w:id="260" w:name="_Toc184310282"/>
      <w:bookmarkEnd w:id="260"/>
      <w:bookmarkStart w:id="261" w:name="_Toc184312096"/>
      <w:bookmarkEnd w:id="261"/>
      <w:bookmarkStart w:id="262" w:name="_Toc184314434"/>
      <w:bookmarkEnd w:id="262"/>
      <w:bookmarkStart w:id="263" w:name="_Toc184314427"/>
      <w:bookmarkEnd w:id="263"/>
      <w:bookmarkStart w:id="264" w:name="_Toc184313283"/>
      <w:bookmarkEnd w:id="264"/>
      <w:bookmarkStart w:id="265" w:name="_Toc184310278"/>
      <w:bookmarkEnd w:id="265"/>
      <w:bookmarkStart w:id="266" w:name="_Toc184310280"/>
      <w:bookmarkEnd w:id="266"/>
      <w:bookmarkStart w:id="267" w:name="_Toc184308051"/>
      <w:bookmarkEnd w:id="267"/>
      <w:bookmarkStart w:id="268" w:name="_Toc184312108"/>
      <w:bookmarkEnd w:id="268"/>
      <w:bookmarkStart w:id="269" w:name="_Toc184314410"/>
      <w:bookmarkEnd w:id="269"/>
      <w:bookmarkStart w:id="270" w:name="_Toc184313255"/>
      <w:bookmarkEnd w:id="270"/>
      <w:bookmarkStart w:id="271" w:name="_Toc184310335"/>
      <w:bookmarkEnd w:id="271"/>
      <w:bookmarkStart w:id="272" w:name="_Toc184312085"/>
      <w:bookmarkEnd w:id="272"/>
      <w:bookmarkStart w:id="273" w:name="_Toc184308093"/>
      <w:bookmarkEnd w:id="273"/>
      <w:bookmarkStart w:id="274" w:name="_Toc184313295"/>
      <w:bookmarkEnd w:id="274"/>
      <w:bookmarkStart w:id="275" w:name="_Toc184310327"/>
      <w:bookmarkEnd w:id="275"/>
      <w:bookmarkStart w:id="276" w:name="_Toc184310326"/>
      <w:bookmarkEnd w:id="276"/>
      <w:bookmarkStart w:id="277" w:name="_Toc184314415"/>
      <w:bookmarkEnd w:id="277"/>
      <w:bookmarkStart w:id="278" w:name="_Toc184314452"/>
      <w:bookmarkEnd w:id="278"/>
      <w:bookmarkStart w:id="279" w:name="_Toc184308037"/>
      <w:bookmarkEnd w:id="279"/>
      <w:bookmarkStart w:id="280" w:name="_Toc184312115"/>
      <w:bookmarkEnd w:id="280"/>
      <w:bookmarkStart w:id="281" w:name="_Toc184313302"/>
      <w:bookmarkEnd w:id="281"/>
      <w:bookmarkStart w:id="282" w:name="_Toc184314475"/>
      <w:bookmarkEnd w:id="282"/>
      <w:bookmarkStart w:id="283" w:name="_Toc184308044"/>
      <w:bookmarkEnd w:id="283"/>
      <w:bookmarkStart w:id="284" w:name="_Toc184313266"/>
      <w:bookmarkEnd w:id="284"/>
      <w:bookmarkStart w:id="285" w:name="_Toc184310287"/>
      <w:bookmarkEnd w:id="285"/>
      <w:bookmarkStart w:id="286" w:name="_Toc184312075"/>
      <w:bookmarkEnd w:id="286"/>
      <w:bookmarkStart w:id="287" w:name="_Toc184314457"/>
      <w:bookmarkEnd w:id="287"/>
      <w:bookmarkStart w:id="288" w:name="_Toc184310321"/>
      <w:bookmarkEnd w:id="288"/>
      <w:bookmarkStart w:id="289" w:name="_Toc184308076"/>
      <w:bookmarkEnd w:id="289"/>
      <w:bookmarkStart w:id="290" w:name="_Toc184313292"/>
      <w:bookmarkEnd w:id="290"/>
      <w:bookmarkStart w:id="291" w:name="_Toc184313268"/>
      <w:bookmarkEnd w:id="291"/>
      <w:bookmarkStart w:id="292" w:name="_Toc184314443"/>
      <w:bookmarkEnd w:id="292"/>
      <w:bookmarkStart w:id="293" w:name="_Toc184312129"/>
      <w:bookmarkEnd w:id="293"/>
      <w:bookmarkStart w:id="294" w:name="_Toc184310294"/>
      <w:bookmarkEnd w:id="294"/>
      <w:bookmarkStart w:id="295" w:name="_Toc184312120"/>
      <w:bookmarkEnd w:id="295"/>
      <w:bookmarkStart w:id="296" w:name="_Toc184310336"/>
      <w:bookmarkEnd w:id="296"/>
      <w:bookmarkStart w:id="297" w:name="_Toc184312138"/>
      <w:bookmarkEnd w:id="297"/>
      <w:bookmarkStart w:id="298" w:name="_Toc184314437"/>
      <w:bookmarkEnd w:id="298"/>
      <w:bookmarkStart w:id="299" w:name="_Toc184312116"/>
      <w:bookmarkEnd w:id="299"/>
      <w:bookmarkStart w:id="300" w:name="_Toc184313240"/>
      <w:bookmarkEnd w:id="300"/>
      <w:bookmarkStart w:id="301" w:name="_Toc184308040"/>
      <w:bookmarkEnd w:id="301"/>
      <w:bookmarkStart w:id="302" w:name="_Toc184310337"/>
      <w:bookmarkEnd w:id="302"/>
      <w:bookmarkStart w:id="303" w:name="_Toc184310328"/>
      <w:bookmarkEnd w:id="303"/>
      <w:bookmarkStart w:id="304" w:name="_Toc184310304"/>
      <w:bookmarkEnd w:id="304"/>
      <w:bookmarkStart w:id="305" w:name="_Toc184312099"/>
      <w:bookmarkEnd w:id="305"/>
      <w:bookmarkStart w:id="306" w:name="_Toc184312074"/>
      <w:bookmarkEnd w:id="306"/>
      <w:bookmarkStart w:id="307" w:name="_Toc184310315"/>
      <w:bookmarkEnd w:id="307"/>
      <w:bookmarkStart w:id="308" w:name="_Toc184312101"/>
      <w:bookmarkEnd w:id="308"/>
      <w:bookmarkStart w:id="309" w:name="_Toc184312114"/>
      <w:bookmarkEnd w:id="309"/>
      <w:bookmarkStart w:id="310" w:name="_Toc184310296"/>
      <w:bookmarkEnd w:id="310"/>
      <w:bookmarkStart w:id="311" w:name="_Toc184313257"/>
      <w:bookmarkEnd w:id="311"/>
      <w:bookmarkStart w:id="312" w:name="_Toc184308047"/>
      <w:bookmarkEnd w:id="312"/>
      <w:bookmarkStart w:id="313" w:name="_Toc184308092"/>
      <w:bookmarkEnd w:id="313"/>
      <w:bookmarkStart w:id="314" w:name="_Toc184312122"/>
      <w:bookmarkEnd w:id="314"/>
      <w:bookmarkStart w:id="315" w:name="_Toc184314425"/>
      <w:bookmarkEnd w:id="315"/>
      <w:bookmarkStart w:id="316" w:name="_Toc184312082"/>
      <w:bookmarkEnd w:id="316"/>
      <w:bookmarkStart w:id="317" w:name="_Toc184310312"/>
      <w:bookmarkEnd w:id="317"/>
      <w:bookmarkStart w:id="318" w:name="_Toc184308060"/>
      <w:bookmarkEnd w:id="318"/>
      <w:bookmarkStart w:id="319" w:name="_Toc184312076"/>
      <w:bookmarkEnd w:id="319"/>
      <w:bookmarkStart w:id="320" w:name="_Toc184308105"/>
      <w:bookmarkEnd w:id="320"/>
      <w:bookmarkStart w:id="321" w:name="_Toc184314418"/>
      <w:bookmarkEnd w:id="321"/>
      <w:bookmarkStart w:id="322" w:name="_Toc184314428"/>
      <w:bookmarkEnd w:id="322"/>
      <w:bookmarkStart w:id="323" w:name="_Toc184312093"/>
      <w:bookmarkEnd w:id="323"/>
      <w:bookmarkStart w:id="324" w:name="_Toc184310298"/>
      <w:bookmarkEnd w:id="324"/>
      <w:bookmarkStart w:id="325" w:name="_Toc184310339"/>
      <w:bookmarkEnd w:id="325"/>
      <w:bookmarkStart w:id="326" w:name="_Toc184314461"/>
      <w:bookmarkEnd w:id="326"/>
      <w:bookmarkStart w:id="327" w:name="_Toc184310285"/>
      <w:bookmarkEnd w:id="327"/>
      <w:bookmarkStart w:id="328" w:name="_Toc184313280"/>
      <w:bookmarkEnd w:id="328"/>
      <w:bookmarkStart w:id="329" w:name="_Toc184312087"/>
      <w:bookmarkEnd w:id="329"/>
      <w:bookmarkStart w:id="330" w:name="_Toc184310316"/>
      <w:bookmarkEnd w:id="330"/>
      <w:bookmarkStart w:id="331" w:name="_Toc184310332"/>
      <w:bookmarkEnd w:id="331"/>
      <w:bookmarkStart w:id="332" w:name="_Toc184313252"/>
      <w:bookmarkEnd w:id="332"/>
      <w:bookmarkStart w:id="333" w:name="_Toc184310313"/>
      <w:bookmarkEnd w:id="333"/>
      <w:bookmarkStart w:id="334" w:name="_Toc184308084"/>
      <w:bookmarkEnd w:id="334"/>
      <w:bookmarkStart w:id="335" w:name="_Toc184312132"/>
      <w:bookmarkEnd w:id="335"/>
      <w:bookmarkStart w:id="336" w:name="_Toc184310290"/>
      <w:bookmarkEnd w:id="336"/>
      <w:bookmarkStart w:id="337" w:name="_Toc184314467"/>
      <w:bookmarkEnd w:id="337"/>
      <w:bookmarkStart w:id="338" w:name="_Toc184310274"/>
      <w:bookmarkEnd w:id="338"/>
      <w:bookmarkStart w:id="339" w:name="_Toc184312137"/>
      <w:bookmarkEnd w:id="339"/>
      <w:bookmarkStart w:id="340" w:name="_Toc184314453"/>
      <w:bookmarkEnd w:id="340"/>
      <w:bookmarkStart w:id="341" w:name="_Toc184310329"/>
      <w:bookmarkEnd w:id="341"/>
      <w:bookmarkStart w:id="342" w:name="_Toc184310343"/>
      <w:bookmarkEnd w:id="342"/>
      <w:bookmarkStart w:id="343" w:name="_Toc184308082"/>
      <w:bookmarkEnd w:id="343"/>
      <w:bookmarkStart w:id="344" w:name="_Toc184314426"/>
      <w:bookmarkEnd w:id="344"/>
      <w:bookmarkStart w:id="345" w:name="_Toc184308046"/>
      <w:bookmarkEnd w:id="345"/>
      <w:bookmarkStart w:id="346" w:name="_Toc184314413"/>
      <w:bookmarkEnd w:id="346"/>
      <w:bookmarkStart w:id="347" w:name="_Toc184314442"/>
      <w:bookmarkEnd w:id="347"/>
      <w:bookmarkStart w:id="348" w:name="_Toc184308078"/>
      <w:bookmarkEnd w:id="348"/>
      <w:bookmarkStart w:id="349" w:name="_Toc184314482"/>
      <w:bookmarkEnd w:id="349"/>
      <w:bookmarkStart w:id="350" w:name="_Toc184310311"/>
      <w:bookmarkEnd w:id="350"/>
      <w:bookmarkStart w:id="351" w:name="_Toc184313284"/>
      <w:bookmarkEnd w:id="351"/>
      <w:bookmarkStart w:id="352" w:name="_Toc184312118"/>
      <w:bookmarkEnd w:id="352"/>
      <w:bookmarkStart w:id="353" w:name="_Toc184314422"/>
      <w:bookmarkEnd w:id="353"/>
      <w:bookmarkStart w:id="354" w:name="_Toc184312067"/>
      <w:bookmarkEnd w:id="354"/>
      <w:bookmarkStart w:id="355" w:name="_Toc184312070"/>
      <w:bookmarkEnd w:id="355"/>
      <w:bookmarkStart w:id="356" w:name="_Toc184308080"/>
      <w:bookmarkEnd w:id="356"/>
      <w:bookmarkStart w:id="357" w:name="_Toc184313245"/>
      <w:bookmarkEnd w:id="357"/>
      <w:bookmarkStart w:id="358" w:name="_Toc184310320"/>
      <w:bookmarkEnd w:id="358"/>
      <w:bookmarkStart w:id="359" w:name="_Toc184313297"/>
      <w:bookmarkEnd w:id="359"/>
      <w:bookmarkStart w:id="360" w:name="_Toc184313249"/>
      <w:bookmarkEnd w:id="360"/>
      <w:bookmarkStart w:id="361" w:name="_Toc184308090"/>
      <w:bookmarkEnd w:id="361"/>
      <w:bookmarkStart w:id="362" w:name="_Toc184313265"/>
      <w:bookmarkEnd w:id="362"/>
      <w:bookmarkStart w:id="363" w:name="_Toc184312136"/>
      <w:bookmarkEnd w:id="363"/>
      <w:bookmarkStart w:id="364" w:name="_Toc184314416"/>
      <w:bookmarkEnd w:id="364"/>
      <w:bookmarkStart w:id="365" w:name="_Toc184313276"/>
      <w:bookmarkEnd w:id="365"/>
      <w:bookmarkStart w:id="366" w:name="_Toc184308094"/>
      <w:bookmarkEnd w:id="366"/>
      <w:bookmarkStart w:id="367" w:name="_Toc184308104"/>
      <w:bookmarkEnd w:id="367"/>
      <w:bookmarkStart w:id="368" w:name="_Toc184310310"/>
      <w:bookmarkEnd w:id="368"/>
      <w:bookmarkStart w:id="369" w:name="_Toc184313304"/>
      <w:bookmarkEnd w:id="369"/>
      <w:bookmarkStart w:id="370" w:name="_Toc184308077"/>
      <w:bookmarkEnd w:id="370"/>
      <w:bookmarkStart w:id="371" w:name="_Toc184314459"/>
      <w:bookmarkEnd w:id="371"/>
      <w:bookmarkStart w:id="372" w:name="_Toc184313279"/>
      <w:bookmarkEnd w:id="372"/>
      <w:bookmarkStart w:id="373" w:name="_Toc184314465"/>
      <w:bookmarkEnd w:id="373"/>
      <w:bookmarkStart w:id="374" w:name="_Toc184310319"/>
      <w:bookmarkEnd w:id="374"/>
      <w:bookmarkStart w:id="375" w:name="_Toc184310272"/>
      <w:bookmarkEnd w:id="375"/>
      <w:bookmarkStart w:id="376" w:name="_Toc184314439"/>
      <w:bookmarkEnd w:id="376"/>
      <w:bookmarkStart w:id="377" w:name="_Toc184312081"/>
      <w:bookmarkEnd w:id="377"/>
      <w:bookmarkStart w:id="378" w:name="_Toc184308099"/>
      <w:bookmarkEnd w:id="378"/>
      <w:bookmarkStart w:id="379" w:name="_Toc184308101"/>
      <w:bookmarkEnd w:id="379"/>
      <w:bookmarkStart w:id="380" w:name="_Toc184314447"/>
      <w:bookmarkEnd w:id="380"/>
      <w:bookmarkStart w:id="381" w:name="_Toc184308059"/>
      <w:bookmarkEnd w:id="381"/>
      <w:bookmarkStart w:id="382" w:name="_Toc184313282"/>
      <w:bookmarkEnd w:id="382"/>
      <w:bookmarkStart w:id="383" w:name="_Toc184308100"/>
      <w:bookmarkEnd w:id="383"/>
      <w:bookmarkStart w:id="384" w:name="_Toc184314451"/>
      <w:bookmarkEnd w:id="384"/>
      <w:bookmarkStart w:id="385" w:name="_Toc184310302"/>
      <w:bookmarkEnd w:id="385"/>
      <w:bookmarkStart w:id="386" w:name="_Toc184312084"/>
      <w:bookmarkEnd w:id="386"/>
      <w:bookmarkStart w:id="387" w:name="_Toc184308083"/>
      <w:bookmarkEnd w:id="387"/>
      <w:bookmarkStart w:id="388" w:name="_Toc184312086"/>
      <w:bookmarkEnd w:id="388"/>
      <w:bookmarkStart w:id="389" w:name="_Toc184312072"/>
      <w:bookmarkEnd w:id="389"/>
      <w:bookmarkStart w:id="390" w:name="_Toc184314423"/>
      <w:bookmarkEnd w:id="390"/>
      <w:bookmarkStart w:id="391" w:name="_Toc184314419"/>
      <w:bookmarkEnd w:id="391"/>
      <w:r>
        <w:rPr>
          <w:rFonts w:hint="eastAsia" w:ascii="仿宋" w:hAnsi="仿宋" w:eastAsia="仿宋" w:cs="仿宋"/>
          <w:b/>
          <w:color w:val="auto"/>
          <w:sz w:val="36"/>
          <w:szCs w:val="36"/>
          <w:highlight w:val="none"/>
        </w:rPr>
        <w:t>评标办法</w:t>
      </w:r>
    </w:p>
    <w:p w14:paraId="29D2A79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32"/>
          <w:szCs w:val="20"/>
          <w:highlight w:val="none"/>
        </w:rPr>
        <w:t>评标办法前附表</w:t>
      </w:r>
      <w:bookmarkEnd w:id="26"/>
      <w:bookmarkStart w:id="392" w:name="第五部分"/>
      <w:bookmarkStart w:id="393" w:name="_Toc86217003"/>
    </w:p>
    <w:tbl>
      <w:tblPr>
        <w:tblStyle w:val="62"/>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651"/>
        <w:gridCol w:w="1205"/>
        <w:gridCol w:w="5627"/>
        <w:gridCol w:w="755"/>
        <w:gridCol w:w="972"/>
      </w:tblGrid>
      <w:tr w14:paraId="545D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49" w:type="dxa"/>
            <w:noWrap w:val="0"/>
            <w:vAlign w:val="center"/>
          </w:tcPr>
          <w:p w14:paraId="6A142936">
            <w:pPr>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序号</w:t>
            </w:r>
          </w:p>
        </w:tc>
        <w:tc>
          <w:tcPr>
            <w:tcW w:w="7483" w:type="dxa"/>
            <w:gridSpan w:val="3"/>
            <w:noWrap w:val="0"/>
            <w:vAlign w:val="center"/>
          </w:tcPr>
          <w:p w14:paraId="5A5932BB">
            <w:pPr>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评分内容和标准</w:t>
            </w:r>
          </w:p>
        </w:tc>
        <w:tc>
          <w:tcPr>
            <w:tcW w:w="755" w:type="dxa"/>
            <w:noWrap w:val="0"/>
            <w:vAlign w:val="center"/>
          </w:tcPr>
          <w:p w14:paraId="4C948859">
            <w:pPr>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权重</w:t>
            </w:r>
          </w:p>
        </w:tc>
        <w:tc>
          <w:tcPr>
            <w:tcW w:w="972" w:type="dxa"/>
            <w:noWrap w:val="0"/>
            <w:vAlign w:val="center"/>
          </w:tcPr>
          <w:p w14:paraId="16B93674">
            <w:pPr>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主客观分</w:t>
            </w:r>
          </w:p>
        </w:tc>
      </w:tr>
      <w:tr w14:paraId="55FA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49" w:type="dxa"/>
            <w:vMerge w:val="restart"/>
            <w:noWrap w:val="0"/>
            <w:vAlign w:val="center"/>
          </w:tcPr>
          <w:p w14:paraId="20D024FF">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商务资信分</w:t>
            </w:r>
          </w:p>
        </w:tc>
        <w:tc>
          <w:tcPr>
            <w:tcW w:w="651" w:type="dxa"/>
            <w:noWrap w:val="0"/>
            <w:vAlign w:val="center"/>
          </w:tcPr>
          <w:p w14:paraId="7DB8D9C0">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6832" w:type="dxa"/>
            <w:gridSpan w:val="2"/>
            <w:noWrap w:val="0"/>
            <w:vAlign w:val="center"/>
          </w:tcPr>
          <w:p w14:paraId="241D069C">
            <w:pPr>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投标人具有质量管理体系认证、环境管理体系认证、职业健康安全管理体系认证证书（证书须在有效期内），每个得2分，最高得6分。</w:t>
            </w:r>
          </w:p>
          <w:p w14:paraId="1D191315">
            <w:pPr>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（提供有效的认证证书复印件和全国认证认可信息公共服务平台（http://cx.cnca.cn/CertECloud/index/index/page）查询显示“有效”截图）</w:t>
            </w:r>
          </w:p>
        </w:tc>
        <w:tc>
          <w:tcPr>
            <w:tcW w:w="755" w:type="dxa"/>
            <w:noWrap w:val="0"/>
            <w:vAlign w:val="center"/>
          </w:tcPr>
          <w:p w14:paraId="7A73F929">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972" w:type="dxa"/>
            <w:noWrap w:val="0"/>
            <w:vAlign w:val="center"/>
          </w:tcPr>
          <w:p w14:paraId="084DB599">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268D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9" w:type="dxa"/>
            <w:vMerge w:val="continue"/>
            <w:noWrap w:val="0"/>
            <w:vAlign w:val="center"/>
          </w:tcPr>
          <w:p w14:paraId="73A073E2">
            <w:pPr>
              <w:widowControl/>
              <w:adjustRightInd/>
              <w:jc w:val="center"/>
              <w:rPr>
                <w:rFonts w:hint="eastAsia" w:ascii="仿宋" w:hAnsi="仿宋" w:eastAsia="仿宋" w:cs="仿宋"/>
                <w:color w:val="auto"/>
                <w:kern w:val="0"/>
                <w:sz w:val="24"/>
                <w:highlight w:val="none"/>
              </w:rPr>
            </w:pPr>
          </w:p>
        </w:tc>
        <w:tc>
          <w:tcPr>
            <w:tcW w:w="651" w:type="dxa"/>
            <w:noWrap w:val="0"/>
            <w:vAlign w:val="center"/>
          </w:tcPr>
          <w:p w14:paraId="47EDA9FB">
            <w:pPr>
              <w:pStyle w:val="480"/>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832" w:type="dxa"/>
            <w:gridSpan w:val="2"/>
            <w:noWrap w:val="0"/>
            <w:vAlign w:val="center"/>
          </w:tcPr>
          <w:p w14:paraId="41EB8EA7">
            <w:pPr>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投标人自2022年1月1日以来（以合同签订时间为准）以来具有同类项目业绩，每个得0.</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分，最高得1分。</w:t>
            </w:r>
          </w:p>
          <w:p w14:paraId="526EA624">
            <w:pPr>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（提供合同复印件）</w:t>
            </w:r>
          </w:p>
        </w:tc>
        <w:tc>
          <w:tcPr>
            <w:tcW w:w="755" w:type="dxa"/>
            <w:noWrap w:val="0"/>
            <w:vAlign w:val="center"/>
          </w:tcPr>
          <w:p w14:paraId="1362D482">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72" w:type="dxa"/>
            <w:noWrap w:val="0"/>
            <w:vAlign w:val="center"/>
          </w:tcPr>
          <w:p w14:paraId="48452D8C">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6FF0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9" w:type="dxa"/>
            <w:vMerge w:val="continue"/>
            <w:noWrap w:val="0"/>
            <w:vAlign w:val="center"/>
          </w:tcPr>
          <w:p w14:paraId="241EE488">
            <w:pPr>
              <w:widowControl/>
              <w:adjustRightInd/>
              <w:jc w:val="center"/>
              <w:rPr>
                <w:rFonts w:hint="eastAsia" w:ascii="仿宋" w:hAnsi="仿宋" w:eastAsia="仿宋" w:cs="仿宋"/>
                <w:color w:val="auto"/>
                <w:kern w:val="0"/>
                <w:sz w:val="24"/>
                <w:highlight w:val="none"/>
              </w:rPr>
            </w:pPr>
          </w:p>
        </w:tc>
        <w:tc>
          <w:tcPr>
            <w:tcW w:w="651" w:type="dxa"/>
            <w:noWrap w:val="0"/>
            <w:vAlign w:val="center"/>
          </w:tcPr>
          <w:p w14:paraId="14735A31">
            <w:pPr>
              <w:pStyle w:val="480"/>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832" w:type="dxa"/>
            <w:gridSpan w:val="2"/>
            <w:noWrap w:val="0"/>
            <w:vAlign w:val="center"/>
          </w:tcPr>
          <w:p w14:paraId="2D50E21E">
            <w:pPr>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投标人自2022年1月1日以来获得过省级及以上相关规划设计奖的，每提供一个得0.5分，最高得1分。</w:t>
            </w:r>
          </w:p>
          <w:p w14:paraId="7DB8C9D3">
            <w:pPr>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（提供证明材料复印件）</w:t>
            </w:r>
          </w:p>
        </w:tc>
        <w:tc>
          <w:tcPr>
            <w:tcW w:w="755" w:type="dxa"/>
            <w:noWrap w:val="0"/>
            <w:vAlign w:val="center"/>
          </w:tcPr>
          <w:p w14:paraId="0DA5EA52">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72" w:type="dxa"/>
            <w:noWrap w:val="0"/>
            <w:vAlign w:val="center"/>
          </w:tcPr>
          <w:p w14:paraId="62C0FBBD">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1A4E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49" w:type="dxa"/>
            <w:vMerge w:val="continue"/>
            <w:noWrap w:val="0"/>
            <w:vAlign w:val="center"/>
          </w:tcPr>
          <w:p w14:paraId="053498F7">
            <w:pPr>
              <w:widowControl/>
              <w:adjustRightInd/>
              <w:jc w:val="center"/>
              <w:rPr>
                <w:rFonts w:hint="eastAsia" w:ascii="仿宋" w:hAnsi="仿宋" w:eastAsia="仿宋" w:cs="仿宋"/>
                <w:color w:val="auto"/>
                <w:kern w:val="0"/>
                <w:sz w:val="24"/>
                <w:highlight w:val="none"/>
              </w:rPr>
            </w:pPr>
          </w:p>
        </w:tc>
        <w:tc>
          <w:tcPr>
            <w:tcW w:w="651" w:type="dxa"/>
            <w:noWrap w:val="0"/>
            <w:vAlign w:val="center"/>
          </w:tcPr>
          <w:p w14:paraId="2651633E">
            <w:pPr>
              <w:pStyle w:val="480"/>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832" w:type="dxa"/>
            <w:gridSpan w:val="2"/>
            <w:noWrap w:val="0"/>
            <w:vAlign w:val="top"/>
          </w:tcPr>
          <w:p w14:paraId="204F8ADE">
            <w:pPr>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投标人具有风景园林工程设计专项甲级的得1分，乙级的得0.5分；具有城乡规划专项甲级的得1分，乙级的得0.5分。</w:t>
            </w:r>
          </w:p>
          <w:p w14:paraId="3EBF9B83">
            <w:pPr>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（提供有效证书复印件）</w:t>
            </w:r>
          </w:p>
        </w:tc>
        <w:tc>
          <w:tcPr>
            <w:tcW w:w="755" w:type="dxa"/>
            <w:noWrap w:val="0"/>
            <w:vAlign w:val="center"/>
          </w:tcPr>
          <w:p w14:paraId="73C45D9D">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72" w:type="dxa"/>
            <w:noWrap w:val="0"/>
            <w:vAlign w:val="center"/>
          </w:tcPr>
          <w:p w14:paraId="34485816">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1C01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9" w:type="dxa"/>
            <w:vMerge w:val="continue"/>
            <w:noWrap w:val="0"/>
            <w:vAlign w:val="center"/>
          </w:tcPr>
          <w:p w14:paraId="6010F581">
            <w:pPr>
              <w:widowControl/>
              <w:adjustRightInd/>
              <w:jc w:val="center"/>
              <w:rPr>
                <w:rFonts w:hint="eastAsia" w:ascii="仿宋" w:hAnsi="仿宋" w:eastAsia="仿宋" w:cs="仿宋"/>
                <w:color w:val="auto"/>
                <w:kern w:val="0"/>
                <w:sz w:val="24"/>
                <w:highlight w:val="none"/>
              </w:rPr>
            </w:pPr>
          </w:p>
        </w:tc>
        <w:tc>
          <w:tcPr>
            <w:tcW w:w="651" w:type="dxa"/>
            <w:noWrap w:val="0"/>
            <w:vAlign w:val="center"/>
          </w:tcPr>
          <w:p w14:paraId="2808288E">
            <w:pPr>
              <w:pStyle w:val="480"/>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832" w:type="dxa"/>
            <w:gridSpan w:val="2"/>
            <w:noWrap w:val="0"/>
            <w:vAlign w:val="top"/>
          </w:tcPr>
          <w:p w14:paraId="76AA91F2">
            <w:pPr>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投标人自2021年1月1日以来承担过城乡建设领域省级行业标准制订的，每提供1个得0.5分，最高得1分。</w:t>
            </w:r>
          </w:p>
          <w:p w14:paraId="2F5CDF15">
            <w:pPr>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（提供证明材料复印件）</w:t>
            </w:r>
          </w:p>
        </w:tc>
        <w:tc>
          <w:tcPr>
            <w:tcW w:w="755" w:type="dxa"/>
            <w:noWrap w:val="0"/>
            <w:vAlign w:val="center"/>
          </w:tcPr>
          <w:p w14:paraId="4B232156">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72" w:type="dxa"/>
            <w:noWrap w:val="0"/>
            <w:vAlign w:val="center"/>
          </w:tcPr>
          <w:p w14:paraId="772D7D90">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502B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9" w:type="dxa"/>
            <w:vMerge w:val="restart"/>
            <w:noWrap w:val="0"/>
            <w:vAlign w:val="center"/>
          </w:tcPr>
          <w:p w14:paraId="0699FA52">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技术分</w:t>
            </w:r>
          </w:p>
        </w:tc>
        <w:tc>
          <w:tcPr>
            <w:tcW w:w="651" w:type="dxa"/>
            <w:noWrap w:val="0"/>
            <w:vAlign w:val="center"/>
          </w:tcPr>
          <w:p w14:paraId="06B7A7AF">
            <w:pPr>
              <w:widowControl/>
              <w:adjustRightInd/>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w:t>
            </w:r>
          </w:p>
        </w:tc>
        <w:tc>
          <w:tcPr>
            <w:tcW w:w="6832" w:type="dxa"/>
            <w:gridSpan w:val="2"/>
            <w:noWrap w:val="0"/>
            <w:vAlign w:val="center"/>
          </w:tcPr>
          <w:p w14:paraId="4F78CBBE">
            <w:pPr>
              <w:adjustRightInd/>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根据投标人对城厢西山慢生活街区的项目背景内容进行评议，如政策传导，规划衔接等分析是否深入到位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由评委进行综合评定。（本项分值设置为：5、4、3、2、1、0）</w:t>
            </w:r>
          </w:p>
        </w:tc>
        <w:tc>
          <w:tcPr>
            <w:tcW w:w="755" w:type="dxa"/>
            <w:noWrap w:val="0"/>
            <w:vAlign w:val="center"/>
          </w:tcPr>
          <w:p w14:paraId="2AE439EF">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72" w:type="dxa"/>
            <w:noWrap w:val="0"/>
            <w:vAlign w:val="center"/>
          </w:tcPr>
          <w:p w14:paraId="75D1C916">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273D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9" w:type="dxa"/>
            <w:vMerge w:val="continue"/>
            <w:noWrap w:val="0"/>
            <w:vAlign w:val="center"/>
          </w:tcPr>
          <w:p w14:paraId="1EDAE95C">
            <w:pPr>
              <w:widowControl/>
              <w:adjustRightInd/>
              <w:jc w:val="center"/>
              <w:rPr>
                <w:rFonts w:hint="eastAsia" w:ascii="仿宋" w:hAnsi="仿宋" w:eastAsia="仿宋" w:cs="仿宋"/>
                <w:color w:val="auto"/>
                <w:sz w:val="24"/>
                <w:highlight w:val="none"/>
              </w:rPr>
            </w:pPr>
          </w:p>
        </w:tc>
        <w:tc>
          <w:tcPr>
            <w:tcW w:w="651" w:type="dxa"/>
            <w:noWrap w:val="0"/>
            <w:vAlign w:val="center"/>
          </w:tcPr>
          <w:p w14:paraId="336AA291">
            <w:pPr>
              <w:widowControl/>
              <w:adjustRightInd/>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w:t>
            </w:r>
          </w:p>
        </w:tc>
        <w:tc>
          <w:tcPr>
            <w:tcW w:w="6832" w:type="dxa"/>
            <w:gridSpan w:val="2"/>
            <w:noWrap w:val="0"/>
            <w:vAlign w:val="center"/>
          </w:tcPr>
          <w:p w14:paraId="40F47FE6">
            <w:pPr>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对城厢西山慢生活街区的场地现状进行评议，如现状交通、用地情况、潜力空间、服务配套、建筑质量、社区人口、空间风貌、文化资源等，现在分析研究是否深入，问题梳理是否到位，由评委进行综合评定。（本项分值设置为：5、4、3、2、1、0）</w:t>
            </w:r>
          </w:p>
        </w:tc>
        <w:tc>
          <w:tcPr>
            <w:tcW w:w="755" w:type="dxa"/>
            <w:noWrap w:val="0"/>
            <w:vAlign w:val="center"/>
          </w:tcPr>
          <w:p w14:paraId="6DBDE1B5">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72" w:type="dxa"/>
            <w:noWrap w:val="0"/>
            <w:vAlign w:val="center"/>
          </w:tcPr>
          <w:p w14:paraId="47115C28">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7AF1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9" w:type="dxa"/>
            <w:vMerge w:val="continue"/>
            <w:noWrap w:val="0"/>
            <w:vAlign w:val="center"/>
          </w:tcPr>
          <w:p w14:paraId="7CC8AC31">
            <w:pPr>
              <w:widowControl/>
              <w:adjustRightInd/>
              <w:jc w:val="center"/>
              <w:rPr>
                <w:rFonts w:hint="eastAsia" w:ascii="仿宋" w:hAnsi="仿宋" w:eastAsia="仿宋" w:cs="仿宋"/>
                <w:color w:val="auto"/>
                <w:sz w:val="24"/>
                <w:highlight w:val="none"/>
              </w:rPr>
            </w:pPr>
          </w:p>
        </w:tc>
        <w:tc>
          <w:tcPr>
            <w:tcW w:w="651" w:type="dxa"/>
            <w:noWrap w:val="0"/>
            <w:vAlign w:val="center"/>
          </w:tcPr>
          <w:p w14:paraId="31A89080">
            <w:pPr>
              <w:widowControl/>
              <w:adjustRightInd/>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w:t>
            </w:r>
          </w:p>
        </w:tc>
        <w:tc>
          <w:tcPr>
            <w:tcW w:w="6832" w:type="dxa"/>
            <w:gridSpan w:val="2"/>
            <w:noWrap w:val="0"/>
            <w:vAlign w:val="center"/>
          </w:tcPr>
          <w:p w14:paraId="5BFAA801">
            <w:pPr>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根据投标人对项目的案例研究内容进行评议，案例是否有针对性，具有较强的解决意义，由评委进行综合评定。（本项分值设置为：5、4、3、2、1、0）</w:t>
            </w:r>
          </w:p>
        </w:tc>
        <w:tc>
          <w:tcPr>
            <w:tcW w:w="755" w:type="dxa"/>
            <w:noWrap w:val="0"/>
            <w:vAlign w:val="center"/>
          </w:tcPr>
          <w:p w14:paraId="4CCD4A4B">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72" w:type="dxa"/>
            <w:noWrap w:val="0"/>
            <w:vAlign w:val="center"/>
          </w:tcPr>
          <w:p w14:paraId="04B887A9">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74F1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9" w:type="dxa"/>
            <w:vMerge w:val="continue"/>
            <w:noWrap w:val="0"/>
            <w:vAlign w:val="center"/>
          </w:tcPr>
          <w:p w14:paraId="668B45B6">
            <w:pPr>
              <w:widowControl/>
              <w:adjustRightInd/>
              <w:jc w:val="center"/>
              <w:rPr>
                <w:rFonts w:hint="eastAsia" w:ascii="仿宋" w:hAnsi="仿宋" w:eastAsia="仿宋" w:cs="仿宋"/>
                <w:color w:val="auto"/>
                <w:sz w:val="24"/>
                <w:highlight w:val="none"/>
              </w:rPr>
            </w:pPr>
          </w:p>
        </w:tc>
        <w:tc>
          <w:tcPr>
            <w:tcW w:w="651" w:type="dxa"/>
            <w:noWrap w:val="0"/>
            <w:vAlign w:val="center"/>
          </w:tcPr>
          <w:p w14:paraId="6301F861">
            <w:pPr>
              <w:widowControl/>
              <w:adjustRightInd/>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w:t>
            </w:r>
          </w:p>
        </w:tc>
        <w:tc>
          <w:tcPr>
            <w:tcW w:w="6832" w:type="dxa"/>
            <w:gridSpan w:val="2"/>
            <w:noWrap w:val="0"/>
            <w:vAlign w:val="center"/>
          </w:tcPr>
          <w:p w14:paraId="3DC74362">
            <w:pPr>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根据投标人对项目的的业态策划内容进行评议，对内容的系统性与创新性，规划逻辑是否清晰，是否贴合市场需求，由评委进行综合评定。（本项分值设置为：5、4、3、2、1、0）</w:t>
            </w:r>
          </w:p>
        </w:tc>
        <w:tc>
          <w:tcPr>
            <w:tcW w:w="755" w:type="dxa"/>
            <w:noWrap w:val="0"/>
            <w:vAlign w:val="center"/>
          </w:tcPr>
          <w:p w14:paraId="2A7B461C">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72" w:type="dxa"/>
            <w:noWrap w:val="0"/>
            <w:vAlign w:val="center"/>
          </w:tcPr>
          <w:p w14:paraId="30C2F486">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2895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9" w:type="dxa"/>
            <w:vMerge w:val="continue"/>
            <w:noWrap w:val="0"/>
            <w:vAlign w:val="center"/>
          </w:tcPr>
          <w:p w14:paraId="6A12E4ED">
            <w:pPr>
              <w:widowControl/>
              <w:adjustRightInd/>
              <w:jc w:val="center"/>
              <w:rPr>
                <w:rFonts w:hint="eastAsia" w:ascii="仿宋" w:hAnsi="仿宋" w:eastAsia="仿宋" w:cs="仿宋"/>
                <w:color w:val="auto"/>
                <w:sz w:val="24"/>
                <w:highlight w:val="none"/>
              </w:rPr>
            </w:pPr>
          </w:p>
        </w:tc>
        <w:tc>
          <w:tcPr>
            <w:tcW w:w="651" w:type="dxa"/>
            <w:noWrap w:val="0"/>
            <w:vAlign w:val="center"/>
          </w:tcPr>
          <w:p w14:paraId="750BAE65">
            <w:pPr>
              <w:widowControl/>
              <w:adjustRightInd/>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w:t>
            </w:r>
          </w:p>
        </w:tc>
        <w:tc>
          <w:tcPr>
            <w:tcW w:w="6832" w:type="dxa"/>
            <w:gridSpan w:val="2"/>
            <w:noWrap w:val="0"/>
            <w:vAlign w:val="center"/>
          </w:tcPr>
          <w:p w14:paraId="0ECDE854">
            <w:pPr>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根据投标人对项目的特色空间总体策划、运营建议等内容进行评议，是否符合场地文化内涵，具有创意与落地性，由评委进行综合评定。（本项分值设置为：5、4、3、2、1、0）</w:t>
            </w:r>
          </w:p>
        </w:tc>
        <w:tc>
          <w:tcPr>
            <w:tcW w:w="755" w:type="dxa"/>
            <w:noWrap w:val="0"/>
            <w:vAlign w:val="center"/>
          </w:tcPr>
          <w:p w14:paraId="69136832">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72" w:type="dxa"/>
            <w:noWrap w:val="0"/>
            <w:vAlign w:val="center"/>
          </w:tcPr>
          <w:p w14:paraId="31E76167">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5270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9" w:type="dxa"/>
            <w:vMerge w:val="continue"/>
            <w:noWrap w:val="0"/>
            <w:vAlign w:val="center"/>
          </w:tcPr>
          <w:p w14:paraId="09F68AC8">
            <w:pPr>
              <w:widowControl/>
              <w:adjustRightInd/>
              <w:jc w:val="center"/>
              <w:rPr>
                <w:rFonts w:hint="eastAsia" w:ascii="仿宋" w:hAnsi="仿宋" w:eastAsia="仿宋" w:cs="仿宋"/>
                <w:color w:val="auto"/>
                <w:kern w:val="0"/>
                <w:sz w:val="24"/>
                <w:highlight w:val="none"/>
              </w:rPr>
            </w:pPr>
          </w:p>
        </w:tc>
        <w:tc>
          <w:tcPr>
            <w:tcW w:w="651" w:type="dxa"/>
            <w:noWrap w:val="0"/>
            <w:vAlign w:val="center"/>
          </w:tcPr>
          <w:p w14:paraId="4D849109">
            <w:pPr>
              <w:widowControl/>
              <w:adjustRightInd/>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w:t>
            </w:r>
          </w:p>
        </w:tc>
        <w:tc>
          <w:tcPr>
            <w:tcW w:w="6832" w:type="dxa"/>
            <w:gridSpan w:val="2"/>
            <w:noWrap w:val="0"/>
            <w:vAlign w:val="center"/>
          </w:tcPr>
          <w:p w14:paraId="6BAADA2A">
            <w:pPr>
              <w:adjustRightInd/>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根据投标人对项目的总体规划内容进行评议，包括总体定位、空间布局、交通接驳、慢行网络、公共服务等内容的系统性，由评委进行综合评定。（本项分值设置为：3、2、1、0）</w:t>
            </w:r>
          </w:p>
        </w:tc>
        <w:tc>
          <w:tcPr>
            <w:tcW w:w="755" w:type="dxa"/>
            <w:noWrap w:val="0"/>
            <w:vAlign w:val="center"/>
          </w:tcPr>
          <w:p w14:paraId="687C402C">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72" w:type="dxa"/>
            <w:noWrap w:val="0"/>
            <w:vAlign w:val="center"/>
          </w:tcPr>
          <w:p w14:paraId="6252AC0F">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03DC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9" w:type="dxa"/>
            <w:vMerge w:val="continue"/>
            <w:noWrap w:val="0"/>
            <w:vAlign w:val="center"/>
          </w:tcPr>
          <w:p w14:paraId="49F69C4B">
            <w:pPr>
              <w:widowControl/>
              <w:adjustRightInd/>
              <w:jc w:val="center"/>
              <w:rPr>
                <w:rFonts w:hint="eastAsia" w:ascii="仿宋" w:hAnsi="仿宋" w:eastAsia="仿宋" w:cs="仿宋"/>
                <w:color w:val="auto"/>
                <w:kern w:val="0"/>
                <w:sz w:val="24"/>
                <w:highlight w:val="none"/>
              </w:rPr>
            </w:pPr>
          </w:p>
        </w:tc>
        <w:tc>
          <w:tcPr>
            <w:tcW w:w="651" w:type="dxa"/>
            <w:noWrap w:val="0"/>
            <w:vAlign w:val="center"/>
          </w:tcPr>
          <w:p w14:paraId="2B3CBC63">
            <w:pPr>
              <w:widowControl/>
              <w:adjustRightInd/>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7</w:t>
            </w:r>
          </w:p>
        </w:tc>
        <w:tc>
          <w:tcPr>
            <w:tcW w:w="6832" w:type="dxa"/>
            <w:gridSpan w:val="2"/>
            <w:noWrap w:val="0"/>
            <w:vAlign w:val="center"/>
          </w:tcPr>
          <w:p w14:paraId="4630D133">
            <w:pPr>
              <w:adjustRightInd/>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根据投标人对西山山体公园的改造提升内容进行评议，是否科学美观，兼顾生态性与景观性，由评委进行综合评定。（本项分值设置为：5、4、3、2、1、0）</w:t>
            </w:r>
          </w:p>
        </w:tc>
        <w:tc>
          <w:tcPr>
            <w:tcW w:w="755" w:type="dxa"/>
            <w:noWrap w:val="0"/>
            <w:vAlign w:val="center"/>
          </w:tcPr>
          <w:p w14:paraId="70783A5A">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72" w:type="dxa"/>
            <w:noWrap w:val="0"/>
            <w:vAlign w:val="center"/>
          </w:tcPr>
          <w:p w14:paraId="37BF1023">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65E2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9" w:type="dxa"/>
            <w:vMerge w:val="continue"/>
            <w:noWrap w:val="0"/>
            <w:vAlign w:val="center"/>
          </w:tcPr>
          <w:p w14:paraId="277CF704">
            <w:pPr>
              <w:widowControl/>
              <w:adjustRightInd/>
              <w:jc w:val="center"/>
              <w:rPr>
                <w:rFonts w:hint="eastAsia" w:ascii="仿宋" w:hAnsi="仿宋" w:eastAsia="仿宋" w:cs="仿宋"/>
                <w:color w:val="auto"/>
                <w:kern w:val="0"/>
                <w:sz w:val="24"/>
                <w:highlight w:val="none"/>
              </w:rPr>
            </w:pPr>
          </w:p>
        </w:tc>
        <w:tc>
          <w:tcPr>
            <w:tcW w:w="651" w:type="dxa"/>
            <w:noWrap w:val="0"/>
            <w:vAlign w:val="center"/>
          </w:tcPr>
          <w:p w14:paraId="118F23F8">
            <w:pPr>
              <w:widowControl/>
              <w:adjustRightInd/>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8</w:t>
            </w:r>
          </w:p>
        </w:tc>
        <w:tc>
          <w:tcPr>
            <w:tcW w:w="6832" w:type="dxa"/>
            <w:gridSpan w:val="2"/>
            <w:noWrap w:val="0"/>
            <w:vAlign w:val="center"/>
          </w:tcPr>
          <w:p w14:paraId="3B724EED">
            <w:pPr>
              <w:adjustRightInd/>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根据投标人对西山的美丽林相等内容进行评议，是否科学合理，凸显当地特色，由评委进行综合评定。（本项分值设置为：5、4、3、2、1、0）</w:t>
            </w:r>
          </w:p>
        </w:tc>
        <w:tc>
          <w:tcPr>
            <w:tcW w:w="755" w:type="dxa"/>
            <w:noWrap w:val="0"/>
            <w:vAlign w:val="center"/>
          </w:tcPr>
          <w:p w14:paraId="4AD78041">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72" w:type="dxa"/>
            <w:noWrap w:val="0"/>
            <w:vAlign w:val="center"/>
          </w:tcPr>
          <w:p w14:paraId="0173651F">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6690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9" w:type="dxa"/>
            <w:vMerge w:val="continue"/>
            <w:noWrap w:val="0"/>
            <w:vAlign w:val="center"/>
          </w:tcPr>
          <w:p w14:paraId="0FFB5967">
            <w:pPr>
              <w:widowControl/>
              <w:adjustRightInd/>
              <w:jc w:val="center"/>
              <w:rPr>
                <w:rFonts w:hint="eastAsia" w:ascii="仿宋" w:hAnsi="仿宋" w:eastAsia="仿宋" w:cs="仿宋"/>
                <w:color w:val="auto"/>
                <w:kern w:val="0"/>
                <w:sz w:val="24"/>
                <w:highlight w:val="none"/>
              </w:rPr>
            </w:pPr>
          </w:p>
        </w:tc>
        <w:tc>
          <w:tcPr>
            <w:tcW w:w="651" w:type="dxa"/>
            <w:noWrap w:val="0"/>
            <w:vAlign w:val="center"/>
          </w:tcPr>
          <w:p w14:paraId="0C15353E">
            <w:pPr>
              <w:widowControl/>
              <w:adjustRightInd/>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9</w:t>
            </w:r>
          </w:p>
        </w:tc>
        <w:tc>
          <w:tcPr>
            <w:tcW w:w="6832" w:type="dxa"/>
            <w:gridSpan w:val="2"/>
            <w:noWrap w:val="0"/>
            <w:vAlign w:val="center"/>
          </w:tcPr>
          <w:p w14:paraId="3D92EAE3">
            <w:pPr>
              <w:adjustRightInd/>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根据投标人对项目的街道风貌提升、导视系统等内容进行评议，是否符合场地在地特色，具有创意与落地性，由评委进行综合评定。（本项分值设置为： 4、3、2、1、0）</w:t>
            </w:r>
          </w:p>
        </w:tc>
        <w:tc>
          <w:tcPr>
            <w:tcW w:w="755" w:type="dxa"/>
            <w:noWrap w:val="0"/>
            <w:vAlign w:val="center"/>
          </w:tcPr>
          <w:p w14:paraId="1B6B9FA1">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972" w:type="dxa"/>
            <w:noWrap w:val="0"/>
            <w:vAlign w:val="center"/>
          </w:tcPr>
          <w:p w14:paraId="37516BAA">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0D72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49" w:type="dxa"/>
            <w:vMerge w:val="continue"/>
            <w:noWrap w:val="0"/>
            <w:vAlign w:val="center"/>
          </w:tcPr>
          <w:p w14:paraId="61EC0795">
            <w:pPr>
              <w:widowControl/>
              <w:adjustRightInd/>
              <w:jc w:val="center"/>
              <w:rPr>
                <w:rFonts w:hint="eastAsia" w:ascii="仿宋" w:hAnsi="仿宋" w:eastAsia="仿宋" w:cs="仿宋"/>
                <w:color w:val="auto"/>
                <w:kern w:val="0"/>
                <w:sz w:val="24"/>
                <w:highlight w:val="none"/>
              </w:rPr>
            </w:pPr>
          </w:p>
        </w:tc>
        <w:tc>
          <w:tcPr>
            <w:tcW w:w="651" w:type="dxa"/>
            <w:noWrap w:val="0"/>
            <w:vAlign w:val="center"/>
          </w:tcPr>
          <w:p w14:paraId="5AC443DB">
            <w:pPr>
              <w:widowControl/>
              <w:adjustRightInd/>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10</w:t>
            </w:r>
          </w:p>
        </w:tc>
        <w:tc>
          <w:tcPr>
            <w:tcW w:w="6832" w:type="dxa"/>
            <w:gridSpan w:val="2"/>
            <w:noWrap w:val="0"/>
            <w:vAlign w:val="center"/>
          </w:tcPr>
          <w:p w14:paraId="5A43B5AF">
            <w:pPr>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根据投标人对项目周边头坞新村等老旧小区更新等内容进行评议，是否充分挖潜现状空间，有效满足居民改造需求，符合场地在地特色，由评委进行综合评定。（本项分值设置为：5、 4、3、2、1、0）</w:t>
            </w:r>
          </w:p>
        </w:tc>
        <w:tc>
          <w:tcPr>
            <w:tcW w:w="755" w:type="dxa"/>
            <w:noWrap w:val="0"/>
            <w:vAlign w:val="center"/>
          </w:tcPr>
          <w:p w14:paraId="21F4C7F4">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72" w:type="dxa"/>
            <w:noWrap w:val="0"/>
            <w:vAlign w:val="center"/>
          </w:tcPr>
          <w:p w14:paraId="20546458">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3D6A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49" w:type="dxa"/>
            <w:vMerge w:val="continue"/>
            <w:noWrap w:val="0"/>
            <w:vAlign w:val="center"/>
          </w:tcPr>
          <w:p w14:paraId="0FA6A33C">
            <w:pPr>
              <w:widowControl/>
              <w:adjustRightInd/>
              <w:jc w:val="center"/>
              <w:rPr>
                <w:rFonts w:hint="eastAsia" w:ascii="仿宋" w:hAnsi="仿宋" w:eastAsia="仿宋" w:cs="仿宋"/>
                <w:color w:val="auto"/>
                <w:kern w:val="0"/>
                <w:sz w:val="24"/>
                <w:highlight w:val="none"/>
              </w:rPr>
            </w:pPr>
          </w:p>
        </w:tc>
        <w:tc>
          <w:tcPr>
            <w:tcW w:w="651" w:type="dxa"/>
            <w:noWrap w:val="0"/>
            <w:vAlign w:val="center"/>
          </w:tcPr>
          <w:p w14:paraId="11D40AE8">
            <w:pPr>
              <w:widowControl/>
              <w:adjustRightInd/>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11</w:t>
            </w:r>
          </w:p>
        </w:tc>
        <w:tc>
          <w:tcPr>
            <w:tcW w:w="6832" w:type="dxa"/>
            <w:gridSpan w:val="2"/>
            <w:noWrap w:val="0"/>
            <w:vAlign w:val="center"/>
          </w:tcPr>
          <w:p w14:paraId="15F02649">
            <w:pPr>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根据投标人对慢生活街区其他项目进行谋划的内容进行评议，项目谋划是否科学合理，项目建设指引是否清晰，项目落地是否具备可实施性，由评委进行综合评定。（本项分值设置为：4、3、2、1、0）</w:t>
            </w:r>
          </w:p>
        </w:tc>
        <w:tc>
          <w:tcPr>
            <w:tcW w:w="755" w:type="dxa"/>
            <w:noWrap w:val="0"/>
            <w:vAlign w:val="center"/>
          </w:tcPr>
          <w:p w14:paraId="1EEEE541">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972" w:type="dxa"/>
            <w:noWrap w:val="0"/>
            <w:vAlign w:val="center"/>
          </w:tcPr>
          <w:p w14:paraId="210375B0">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6C68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49" w:type="dxa"/>
            <w:vMerge w:val="continue"/>
            <w:noWrap w:val="0"/>
            <w:vAlign w:val="center"/>
          </w:tcPr>
          <w:p w14:paraId="13E439BE">
            <w:pPr>
              <w:widowControl/>
              <w:adjustRightInd/>
              <w:jc w:val="center"/>
              <w:rPr>
                <w:rFonts w:hint="eastAsia" w:ascii="仿宋" w:hAnsi="仿宋" w:eastAsia="仿宋" w:cs="仿宋"/>
                <w:color w:val="auto"/>
                <w:kern w:val="0"/>
                <w:sz w:val="24"/>
                <w:highlight w:val="none"/>
              </w:rPr>
            </w:pPr>
          </w:p>
        </w:tc>
        <w:tc>
          <w:tcPr>
            <w:tcW w:w="651" w:type="dxa"/>
            <w:noWrap w:val="0"/>
            <w:vAlign w:val="center"/>
          </w:tcPr>
          <w:p w14:paraId="1F341469">
            <w:pPr>
              <w:widowControl/>
              <w:adjustRightInd/>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12</w:t>
            </w:r>
          </w:p>
        </w:tc>
        <w:tc>
          <w:tcPr>
            <w:tcW w:w="6832" w:type="dxa"/>
            <w:gridSpan w:val="2"/>
            <w:noWrap w:val="0"/>
            <w:vAlign w:val="center"/>
          </w:tcPr>
          <w:p w14:paraId="4E8C3527">
            <w:pPr>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根据投标人对项目的实施保障内容等内容进行评议，包括项目库、造价估算、工作计划。内容是否科学合理，有效保障规划落地，由评委进行综合评定。（本项分值设置为：5、4、3、2、1、0）</w:t>
            </w:r>
          </w:p>
        </w:tc>
        <w:tc>
          <w:tcPr>
            <w:tcW w:w="755" w:type="dxa"/>
            <w:noWrap w:val="0"/>
            <w:vAlign w:val="center"/>
          </w:tcPr>
          <w:p w14:paraId="2E144E9F">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72" w:type="dxa"/>
            <w:noWrap w:val="0"/>
            <w:vAlign w:val="center"/>
          </w:tcPr>
          <w:p w14:paraId="699D366E">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5B60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9" w:type="dxa"/>
            <w:vMerge w:val="continue"/>
            <w:noWrap w:val="0"/>
            <w:vAlign w:val="center"/>
          </w:tcPr>
          <w:p w14:paraId="3058F161">
            <w:pPr>
              <w:widowControl/>
              <w:adjustRightInd/>
              <w:jc w:val="center"/>
              <w:rPr>
                <w:rFonts w:hint="eastAsia" w:ascii="仿宋" w:hAnsi="仿宋" w:eastAsia="仿宋" w:cs="仿宋"/>
                <w:color w:val="auto"/>
                <w:kern w:val="0"/>
                <w:sz w:val="24"/>
                <w:highlight w:val="none"/>
              </w:rPr>
            </w:pPr>
          </w:p>
        </w:tc>
        <w:tc>
          <w:tcPr>
            <w:tcW w:w="651" w:type="dxa"/>
            <w:noWrap w:val="0"/>
            <w:vAlign w:val="center"/>
          </w:tcPr>
          <w:p w14:paraId="4EB6BC28">
            <w:pPr>
              <w:widowControl/>
              <w:adjustRightInd/>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13</w:t>
            </w:r>
          </w:p>
        </w:tc>
        <w:tc>
          <w:tcPr>
            <w:tcW w:w="6832" w:type="dxa"/>
            <w:gridSpan w:val="2"/>
            <w:noWrap w:val="0"/>
            <w:vAlign w:val="center"/>
          </w:tcPr>
          <w:p w14:paraId="0980A47A">
            <w:pPr>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根据投标人对项目的资金筹措方案案等内容进行评议，是否科学合理，有效保障规划落地，由评委进行综合评定。（本项分值设置为：5、4、3、2、1、0）</w:t>
            </w:r>
          </w:p>
        </w:tc>
        <w:tc>
          <w:tcPr>
            <w:tcW w:w="755" w:type="dxa"/>
            <w:noWrap w:val="0"/>
            <w:vAlign w:val="center"/>
          </w:tcPr>
          <w:p w14:paraId="0DB2B4D1">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72" w:type="dxa"/>
            <w:noWrap w:val="0"/>
            <w:vAlign w:val="center"/>
          </w:tcPr>
          <w:p w14:paraId="3FB80DEC">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3EBA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9" w:type="dxa"/>
            <w:vMerge w:val="continue"/>
            <w:noWrap w:val="0"/>
            <w:vAlign w:val="center"/>
          </w:tcPr>
          <w:p w14:paraId="300464CD">
            <w:pPr>
              <w:widowControl/>
              <w:adjustRightInd/>
              <w:jc w:val="center"/>
              <w:rPr>
                <w:rFonts w:hint="eastAsia" w:ascii="仿宋" w:hAnsi="仿宋" w:eastAsia="仿宋" w:cs="仿宋"/>
                <w:color w:val="auto"/>
                <w:kern w:val="0"/>
                <w:sz w:val="24"/>
                <w:highlight w:val="none"/>
              </w:rPr>
            </w:pPr>
          </w:p>
        </w:tc>
        <w:tc>
          <w:tcPr>
            <w:tcW w:w="651" w:type="dxa"/>
            <w:noWrap w:val="0"/>
            <w:vAlign w:val="center"/>
          </w:tcPr>
          <w:p w14:paraId="5C125368">
            <w:pPr>
              <w:widowControl/>
              <w:adjustRightInd/>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14</w:t>
            </w:r>
          </w:p>
        </w:tc>
        <w:tc>
          <w:tcPr>
            <w:tcW w:w="6832" w:type="dxa"/>
            <w:gridSpan w:val="2"/>
            <w:noWrap w:val="0"/>
            <w:vAlign w:val="center"/>
          </w:tcPr>
          <w:p w14:paraId="025D1C89">
            <w:pPr>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拟派项目负责人具备注册城乡规划师资格的，得1分；具备城乡规划或风景园林专业正高级职称的得2分，高级职称得1分；最高得3分。</w:t>
            </w:r>
          </w:p>
          <w:p w14:paraId="6D8CDFDC">
            <w:pPr>
              <w:adjustRightInd/>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注：提供人员相关证书复印件及投标人为其缴纳的近三个月内任意一个月的社保证明。</w:t>
            </w:r>
          </w:p>
        </w:tc>
        <w:tc>
          <w:tcPr>
            <w:tcW w:w="755" w:type="dxa"/>
            <w:noWrap w:val="0"/>
            <w:vAlign w:val="center"/>
          </w:tcPr>
          <w:p w14:paraId="06F4E75D">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972" w:type="dxa"/>
            <w:noWrap w:val="0"/>
            <w:vAlign w:val="center"/>
          </w:tcPr>
          <w:p w14:paraId="7619C76D">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4A172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49" w:type="dxa"/>
            <w:vMerge w:val="continue"/>
            <w:noWrap w:val="0"/>
            <w:vAlign w:val="center"/>
          </w:tcPr>
          <w:p w14:paraId="1E3FBEE3">
            <w:pPr>
              <w:widowControl/>
              <w:adjustRightInd/>
              <w:jc w:val="center"/>
              <w:rPr>
                <w:rFonts w:hint="eastAsia" w:ascii="仿宋" w:hAnsi="仿宋" w:eastAsia="仿宋" w:cs="仿宋"/>
                <w:color w:val="auto"/>
                <w:kern w:val="0"/>
                <w:sz w:val="24"/>
                <w:highlight w:val="none"/>
              </w:rPr>
            </w:pPr>
          </w:p>
        </w:tc>
        <w:tc>
          <w:tcPr>
            <w:tcW w:w="651" w:type="dxa"/>
            <w:noWrap w:val="0"/>
            <w:vAlign w:val="center"/>
          </w:tcPr>
          <w:p w14:paraId="10EE2B53">
            <w:pPr>
              <w:widowControl/>
              <w:adjustRightInd/>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15</w:t>
            </w:r>
          </w:p>
        </w:tc>
        <w:tc>
          <w:tcPr>
            <w:tcW w:w="6832" w:type="dxa"/>
            <w:gridSpan w:val="2"/>
            <w:noWrap w:val="0"/>
            <w:vAlign w:val="center"/>
          </w:tcPr>
          <w:p w14:paraId="314AE900">
            <w:pPr>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拟派规划专业负责人具备正高级职称的得1分；拟派交通专业负责人具备正高级职称的得1分；拟派景观专业负责人具备正高级职称的得1分；拟派建筑专业负责人具备正高级职称且具备一级注册建筑师职业资格的得1分，本项最高得4分。（不含项目负责人，同一人员不重复计分）</w:t>
            </w:r>
          </w:p>
          <w:p w14:paraId="5A0DEBD7">
            <w:pPr>
              <w:adjustRightInd/>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注：提供相关人员证书复印件及投标人为其缴纳的近三个月内任意一个月的社保证明。</w:t>
            </w:r>
          </w:p>
        </w:tc>
        <w:tc>
          <w:tcPr>
            <w:tcW w:w="755" w:type="dxa"/>
            <w:noWrap w:val="0"/>
            <w:vAlign w:val="center"/>
          </w:tcPr>
          <w:p w14:paraId="69B63D01">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972" w:type="dxa"/>
            <w:noWrap w:val="0"/>
            <w:vAlign w:val="center"/>
          </w:tcPr>
          <w:p w14:paraId="7E99F0EF">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75BE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49" w:type="dxa"/>
            <w:vMerge w:val="continue"/>
            <w:noWrap w:val="0"/>
            <w:vAlign w:val="center"/>
          </w:tcPr>
          <w:p w14:paraId="63D1F930">
            <w:pPr>
              <w:widowControl/>
              <w:adjustRightInd/>
              <w:jc w:val="center"/>
              <w:rPr>
                <w:rFonts w:hint="eastAsia" w:ascii="仿宋" w:hAnsi="仿宋" w:eastAsia="仿宋" w:cs="仿宋"/>
                <w:color w:val="auto"/>
                <w:kern w:val="0"/>
                <w:sz w:val="24"/>
                <w:highlight w:val="none"/>
              </w:rPr>
            </w:pPr>
          </w:p>
        </w:tc>
        <w:tc>
          <w:tcPr>
            <w:tcW w:w="651" w:type="dxa"/>
            <w:noWrap w:val="0"/>
            <w:vAlign w:val="center"/>
          </w:tcPr>
          <w:p w14:paraId="3D65F3AA">
            <w:pPr>
              <w:widowControl/>
              <w:adjustRightInd/>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16</w:t>
            </w:r>
          </w:p>
        </w:tc>
        <w:tc>
          <w:tcPr>
            <w:tcW w:w="6832" w:type="dxa"/>
            <w:gridSpan w:val="2"/>
            <w:noWrap w:val="0"/>
            <w:vAlign w:val="center"/>
          </w:tcPr>
          <w:p w14:paraId="1CDF1199">
            <w:pPr>
              <w:adjustRightInd/>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质量保证体系是否完备周全，并具有针对性应对措施，后续服务保障体系是否健全，与采购人日常配合是否能高效落实，视质量保证及后续服务情况，由评委进行综合评定。（本项分值设置为：3、2、1、0）</w:t>
            </w:r>
          </w:p>
        </w:tc>
        <w:tc>
          <w:tcPr>
            <w:tcW w:w="755" w:type="dxa"/>
            <w:noWrap w:val="0"/>
            <w:vAlign w:val="center"/>
          </w:tcPr>
          <w:p w14:paraId="7315F42B">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972" w:type="dxa"/>
            <w:noWrap w:val="0"/>
            <w:vAlign w:val="center"/>
          </w:tcPr>
          <w:p w14:paraId="611E65BF">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742F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9" w:type="dxa"/>
            <w:vMerge w:val="continue"/>
            <w:noWrap w:val="0"/>
            <w:vAlign w:val="center"/>
          </w:tcPr>
          <w:p w14:paraId="2A64AFBA">
            <w:pPr>
              <w:widowControl/>
              <w:adjustRightInd/>
              <w:jc w:val="center"/>
              <w:rPr>
                <w:rFonts w:hint="eastAsia" w:ascii="仿宋" w:hAnsi="仿宋" w:eastAsia="仿宋" w:cs="仿宋"/>
                <w:color w:val="auto"/>
                <w:kern w:val="0"/>
                <w:sz w:val="24"/>
                <w:highlight w:val="none"/>
              </w:rPr>
            </w:pPr>
          </w:p>
        </w:tc>
        <w:tc>
          <w:tcPr>
            <w:tcW w:w="651" w:type="dxa"/>
            <w:noWrap w:val="0"/>
            <w:vAlign w:val="center"/>
          </w:tcPr>
          <w:p w14:paraId="6B70898D">
            <w:pPr>
              <w:widowControl/>
              <w:adjustRightInd/>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17</w:t>
            </w:r>
          </w:p>
        </w:tc>
        <w:tc>
          <w:tcPr>
            <w:tcW w:w="6832" w:type="dxa"/>
            <w:gridSpan w:val="2"/>
            <w:noWrap w:val="0"/>
            <w:vAlign w:val="center"/>
          </w:tcPr>
          <w:p w14:paraId="412922DB">
            <w:pPr>
              <w:adjustRightInd/>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项目整体工作阶段及任务划分、进度控制是否合理、明确、高效，关键时间节点把握是否科学、准确、合理，由评委进行综合评定。（本项分值设置为：3、2、1、0）</w:t>
            </w:r>
          </w:p>
        </w:tc>
        <w:tc>
          <w:tcPr>
            <w:tcW w:w="755" w:type="dxa"/>
            <w:noWrap w:val="0"/>
            <w:vAlign w:val="center"/>
          </w:tcPr>
          <w:p w14:paraId="7C7CE54C">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972" w:type="dxa"/>
            <w:noWrap w:val="0"/>
            <w:vAlign w:val="center"/>
          </w:tcPr>
          <w:p w14:paraId="2644D1FD">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4EDF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49" w:type="dxa"/>
            <w:vMerge w:val="continue"/>
            <w:noWrap w:val="0"/>
            <w:vAlign w:val="center"/>
          </w:tcPr>
          <w:p w14:paraId="14EFB2E6">
            <w:pPr>
              <w:widowControl/>
              <w:adjustRightInd/>
              <w:jc w:val="center"/>
              <w:rPr>
                <w:rFonts w:hint="eastAsia" w:ascii="仿宋" w:hAnsi="仿宋" w:eastAsia="仿宋" w:cs="仿宋"/>
                <w:color w:val="auto"/>
                <w:kern w:val="0"/>
                <w:sz w:val="24"/>
                <w:highlight w:val="none"/>
              </w:rPr>
            </w:pPr>
          </w:p>
        </w:tc>
        <w:tc>
          <w:tcPr>
            <w:tcW w:w="651" w:type="dxa"/>
            <w:noWrap w:val="0"/>
            <w:vAlign w:val="center"/>
          </w:tcPr>
          <w:p w14:paraId="3ED6D44B">
            <w:pPr>
              <w:widowControl/>
              <w:adjustRightInd/>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18</w:t>
            </w:r>
          </w:p>
        </w:tc>
        <w:tc>
          <w:tcPr>
            <w:tcW w:w="6832" w:type="dxa"/>
            <w:gridSpan w:val="2"/>
            <w:noWrap w:val="0"/>
            <w:vAlign w:val="center"/>
          </w:tcPr>
          <w:p w14:paraId="35771B2D">
            <w:pPr>
              <w:adjustRightInd/>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售后服务方案和服务承诺情况，以及服务承诺的可行性、完整性以及落实服务承诺的保障措施等，由评委进行综合评定。（本项分值设置为：3、2、1、0）</w:t>
            </w:r>
          </w:p>
        </w:tc>
        <w:tc>
          <w:tcPr>
            <w:tcW w:w="755" w:type="dxa"/>
            <w:noWrap w:val="0"/>
            <w:vAlign w:val="center"/>
          </w:tcPr>
          <w:p w14:paraId="5ED4B134">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972" w:type="dxa"/>
            <w:noWrap w:val="0"/>
            <w:vAlign w:val="center"/>
          </w:tcPr>
          <w:p w14:paraId="07746525">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6893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749" w:type="dxa"/>
            <w:noWrap w:val="0"/>
            <w:vAlign w:val="center"/>
          </w:tcPr>
          <w:p w14:paraId="7E0ED98B">
            <w:pPr>
              <w:widowControl/>
              <w:adjustRightInd/>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价格分</w:t>
            </w:r>
          </w:p>
        </w:tc>
        <w:tc>
          <w:tcPr>
            <w:tcW w:w="651" w:type="dxa"/>
            <w:noWrap w:val="0"/>
            <w:vAlign w:val="center"/>
          </w:tcPr>
          <w:p w14:paraId="49AA0ACA">
            <w:pPr>
              <w:widowControl/>
              <w:adjustRightInd/>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w:t>
            </w:r>
          </w:p>
        </w:tc>
        <w:tc>
          <w:tcPr>
            <w:tcW w:w="1205" w:type="dxa"/>
            <w:noWrap w:val="0"/>
            <w:vAlign w:val="center"/>
          </w:tcPr>
          <w:p w14:paraId="01D3B8C0">
            <w:pPr>
              <w:widowControl/>
              <w:adjustRightInd/>
              <w:jc w:val="lef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en-US"/>
              </w:rPr>
              <w:t>价格权值=0.</w:t>
            </w:r>
            <w:r>
              <w:rPr>
                <w:rFonts w:hint="eastAsia" w:ascii="仿宋" w:hAnsi="仿宋" w:eastAsia="仿宋" w:cs="仿宋"/>
                <w:bCs/>
                <w:color w:val="auto"/>
                <w:kern w:val="0"/>
                <w:sz w:val="24"/>
                <w:highlight w:val="none"/>
              </w:rPr>
              <w:t>10</w:t>
            </w:r>
          </w:p>
        </w:tc>
        <w:tc>
          <w:tcPr>
            <w:tcW w:w="5627" w:type="dxa"/>
            <w:noWrap w:val="0"/>
            <w:vAlign w:val="center"/>
          </w:tcPr>
          <w:p w14:paraId="0956AAE6">
            <w:pPr>
              <w:widowControl/>
              <w:adjustRightInd/>
              <w:jc w:val="lef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最低有效投标价格为评标基准价</w:t>
            </w:r>
          </w:p>
          <w:p w14:paraId="3B2A1753">
            <w:pPr>
              <w:widowControl/>
              <w:adjustRightInd/>
              <w:jc w:val="lef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投标报价得分=(评标基准价／投标报价)×价格权值×100</w:t>
            </w:r>
          </w:p>
          <w:p w14:paraId="2B783EDA">
            <w:pPr>
              <w:widowControl/>
              <w:adjustRightInd/>
              <w:jc w:val="lef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（计算得分保留小数点后2位）</w:t>
            </w:r>
          </w:p>
          <w:p w14:paraId="68415C5D">
            <w:pPr>
              <w:widowControl/>
              <w:adjustRightInd/>
              <w:jc w:val="lef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评标过程中，不得去掉报价中的最高报价和最低报价。</w:t>
            </w:r>
          </w:p>
          <w:p w14:paraId="3F306C2B">
            <w:pPr>
              <w:widowControl/>
              <w:adjustRightInd/>
              <w:jc w:val="lef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755" w:type="dxa"/>
            <w:noWrap w:val="0"/>
            <w:vAlign w:val="center"/>
          </w:tcPr>
          <w:p w14:paraId="61C15595">
            <w:pPr>
              <w:widowControl/>
              <w:adjustRightInd/>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10</w:t>
            </w:r>
          </w:p>
        </w:tc>
        <w:tc>
          <w:tcPr>
            <w:tcW w:w="972" w:type="dxa"/>
            <w:noWrap w:val="0"/>
            <w:vAlign w:val="center"/>
          </w:tcPr>
          <w:p w14:paraId="685114AD">
            <w:pPr>
              <w:widowControl/>
              <w:adjustRightInd/>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w:t>
            </w:r>
          </w:p>
        </w:tc>
      </w:tr>
    </w:tbl>
    <w:p w14:paraId="3B9398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备注：1、投标人编制投标文件（商务技术文件部分）时，建议按此目录（序号和内容）提供评标标准相应的商务技术资料。 </w:t>
      </w:r>
    </w:p>
    <w:p w14:paraId="76A0271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4086BF5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6C3DDABB">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5B8DC76D">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7CFF42A8">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1A2A765B">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72A624B">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7C23F6C5">
      <w:pPr>
        <w:spacing w:line="360" w:lineRule="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5873CAF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5A7AA8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431F8C0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3FB10AD7">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674C9D95">
      <w:pPr>
        <w:pStyle w:val="12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7DC68494">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734736AA">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62822E79">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7A743F93">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199F46B3">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2D7DFD2">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1ECFC116">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14155A59">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A3EF51E">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0BC9DBA">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96E99A0">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6539FD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Cs/>
          <w:color w:val="auto"/>
          <w:kern w:val="0"/>
          <w:sz w:val="24"/>
          <w:highlight w:val="none"/>
        </w:rPr>
        <w:t>6</w:t>
      </w:r>
      <w:r>
        <w:rPr>
          <w:rFonts w:hint="eastAsia" w:ascii="仿宋" w:hAnsi="仿宋" w:eastAsia="仿宋" w:cs="仿宋"/>
          <w:b/>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091DE74">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06B124F1">
      <w:pPr>
        <w:pStyle w:val="12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ED0AFF7">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645D8D4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0E0D1FE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247A3AD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4D3588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65C9259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6A05AE2E">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21E87E9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3B21F9D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04DD44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09023CE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51F4503D">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6137D4FE">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4AF4B3C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投标人仅提交备份投标文件，未在电子交易平台传输递交投标文件的，投标无效；</w:t>
      </w:r>
    </w:p>
    <w:p w14:paraId="66A4B99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投标人未提供样品或提供的样品不满足采购需求实质性条件的，投标无效；</w:t>
      </w:r>
    </w:p>
    <w:p w14:paraId="12BB8D06">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投标文件不满足招标文件的实质性要求的；</w:t>
      </w:r>
    </w:p>
    <w:p w14:paraId="28EF92A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2C64A096">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5D77BB59">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7887C81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166D129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2D16BD59">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0D56CE8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1A09CAC0">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966A531">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7CC18C6A">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305FC1D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34118305">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02C50B77">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3DE03ABB">
      <w:pPr>
        <w:spacing w:line="360" w:lineRule="auto"/>
        <w:ind w:firstLine="420"/>
        <w:outlineLvl w:val="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1B421D0A">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786E122">
      <w:pPr>
        <w:numPr>
          <w:ilvl w:val="0"/>
          <w:numId w:val="7"/>
        </w:num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拟签订的合同文本</w:t>
      </w:r>
    </w:p>
    <w:p w14:paraId="2042C26A">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0555D9D8">
      <w:pPr>
        <w:pStyle w:val="3"/>
        <w:ind w:left="0" w:firstLine="0"/>
        <w:rPr>
          <w:rFonts w:hint="eastAsia" w:ascii="仿宋" w:hAnsi="仿宋" w:eastAsia="仿宋" w:cs="仿宋"/>
          <w:color w:val="auto"/>
          <w:highlight w:val="none"/>
        </w:rPr>
      </w:pPr>
    </w:p>
    <w:p w14:paraId="5FE3B70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45EA7F4F">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78CA7E89">
      <w:pPr>
        <w:pStyle w:val="699"/>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249483A4">
      <w:pPr>
        <w:spacing w:before="120" w:line="22" w:lineRule="atLeast"/>
        <w:rPr>
          <w:rFonts w:hint="eastAsia" w:ascii="仿宋" w:hAnsi="仿宋" w:eastAsia="仿宋" w:cs="仿宋"/>
          <w:color w:val="auto"/>
          <w:sz w:val="24"/>
          <w:highlight w:val="none"/>
        </w:rPr>
      </w:pPr>
    </w:p>
    <w:p w14:paraId="1EAA27A7">
      <w:pPr>
        <w:pStyle w:val="3"/>
        <w:rPr>
          <w:rFonts w:hint="eastAsia" w:ascii="仿宋" w:hAnsi="仿宋" w:eastAsia="仿宋" w:cs="仿宋"/>
          <w:color w:val="auto"/>
          <w:highlight w:val="none"/>
        </w:rPr>
      </w:pPr>
    </w:p>
    <w:p w14:paraId="733E7E1A">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4957DC0">
      <w:pPr>
        <w:pStyle w:val="596"/>
        <w:spacing w:before="120" w:line="22" w:lineRule="atLeast"/>
        <w:rPr>
          <w:rFonts w:hint="eastAsia" w:ascii="仿宋" w:hAnsi="仿宋" w:eastAsia="仿宋" w:cs="仿宋"/>
          <w:color w:val="auto"/>
          <w:szCs w:val="24"/>
          <w:highlight w:val="none"/>
        </w:rPr>
      </w:pPr>
    </w:p>
    <w:p w14:paraId="2FB7F91D">
      <w:pPr>
        <w:pStyle w:val="596"/>
        <w:spacing w:before="120" w:line="22" w:lineRule="atLeast"/>
        <w:rPr>
          <w:rFonts w:hint="eastAsia" w:ascii="仿宋" w:hAnsi="仿宋" w:eastAsia="仿宋" w:cs="仿宋"/>
          <w:color w:val="auto"/>
          <w:szCs w:val="24"/>
          <w:highlight w:val="none"/>
        </w:rPr>
      </w:pPr>
    </w:p>
    <w:p w14:paraId="110E2AB9">
      <w:pPr>
        <w:rPr>
          <w:rFonts w:hint="eastAsia" w:ascii="仿宋" w:hAnsi="仿宋" w:eastAsia="仿宋" w:cs="仿宋"/>
          <w:color w:val="auto"/>
          <w:sz w:val="24"/>
          <w:highlight w:val="none"/>
        </w:rPr>
      </w:pPr>
    </w:p>
    <w:p w14:paraId="56ED0FB5">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58C12CAE">
      <w:pPr>
        <w:spacing w:before="120" w:line="22" w:lineRule="atLeast"/>
        <w:rPr>
          <w:rFonts w:hint="eastAsia" w:ascii="仿宋" w:hAnsi="仿宋" w:eastAsia="仿宋" w:cs="仿宋"/>
          <w:color w:val="auto"/>
          <w:sz w:val="24"/>
          <w:highlight w:val="none"/>
        </w:rPr>
      </w:pPr>
    </w:p>
    <w:p w14:paraId="5ED9C18A">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ACB9079">
      <w:pPr>
        <w:spacing w:before="120" w:line="22" w:lineRule="atLeast"/>
        <w:rPr>
          <w:rFonts w:hint="eastAsia" w:ascii="仿宋" w:hAnsi="仿宋" w:eastAsia="仿宋" w:cs="仿宋"/>
          <w:color w:val="auto"/>
          <w:sz w:val="24"/>
          <w:highlight w:val="none"/>
        </w:rPr>
      </w:pPr>
    </w:p>
    <w:p w14:paraId="5E89CB82">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5F493C21">
      <w:pPr>
        <w:spacing w:before="120" w:line="22" w:lineRule="atLeast"/>
        <w:rPr>
          <w:rFonts w:hint="eastAsia" w:ascii="仿宋" w:hAnsi="仿宋" w:eastAsia="仿宋" w:cs="仿宋"/>
          <w:color w:val="auto"/>
          <w:sz w:val="24"/>
          <w:highlight w:val="none"/>
        </w:rPr>
      </w:pPr>
    </w:p>
    <w:p w14:paraId="4FE5422C">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B8AEA4B">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723906D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4ED19C2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5F4A1D61">
      <w:pPr>
        <w:spacing w:line="560" w:lineRule="exact"/>
        <w:ind w:firstLine="482" w:firstLineChars="200"/>
        <w:outlineLvl w:val="0"/>
        <w:rPr>
          <w:rFonts w:hint="eastAsia" w:ascii="仿宋" w:hAnsi="仿宋" w:eastAsia="仿宋" w:cs="仿宋"/>
          <w:color w:val="auto"/>
          <w:sz w:val="24"/>
          <w:highlight w:val="none"/>
        </w:rPr>
      </w:pPr>
      <w:bookmarkStart w:id="394" w:name="_Toc28855"/>
      <w:bookmarkStart w:id="395" w:name="_Toc22967"/>
      <w:bookmarkStart w:id="396" w:name="_Toc20421"/>
      <w:bookmarkStart w:id="397" w:name="_Toc15367"/>
      <w:bookmarkStart w:id="398" w:name="_Toc19273"/>
      <w:r>
        <w:rPr>
          <w:rFonts w:hint="eastAsia" w:ascii="仿宋" w:hAnsi="仿宋" w:eastAsia="仿宋" w:cs="仿宋"/>
          <w:b/>
          <w:color w:val="auto"/>
          <w:sz w:val="24"/>
          <w:highlight w:val="none"/>
        </w:rPr>
        <w:t>1.1 合同组成部分</w:t>
      </w:r>
      <w:bookmarkEnd w:id="394"/>
      <w:bookmarkEnd w:id="395"/>
      <w:bookmarkEnd w:id="396"/>
      <w:bookmarkEnd w:id="397"/>
      <w:bookmarkEnd w:id="398"/>
    </w:p>
    <w:p w14:paraId="7F052DD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02648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3A8A6D4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1DDCF50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1177C40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1848E13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6B075A37">
      <w:pPr>
        <w:spacing w:line="560" w:lineRule="exact"/>
        <w:ind w:firstLine="482" w:firstLineChars="200"/>
        <w:outlineLvl w:val="0"/>
        <w:rPr>
          <w:rFonts w:hint="eastAsia" w:ascii="仿宋" w:hAnsi="仿宋" w:eastAsia="仿宋" w:cs="仿宋"/>
          <w:b/>
          <w:color w:val="auto"/>
          <w:sz w:val="24"/>
          <w:highlight w:val="none"/>
        </w:rPr>
      </w:pPr>
      <w:bookmarkStart w:id="399" w:name="_Toc6773"/>
      <w:bookmarkStart w:id="400" w:name="_Toc2918"/>
      <w:bookmarkStart w:id="401" w:name="_Toc22185"/>
      <w:bookmarkStart w:id="402" w:name="_Toc18585"/>
      <w:bookmarkStart w:id="403" w:name="_Toc6311"/>
      <w:r>
        <w:rPr>
          <w:rFonts w:hint="eastAsia" w:ascii="仿宋" w:hAnsi="仿宋" w:eastAsia="仿宋" w:cs="仿宋"/>
          <w:b/>
          <w:color w:val="auto"/>
          <w:sz w:val="24"/>
          <w:highlight w:val="none"/>
        </w:rPr>
        <w:t>1.2 标的</w:t>
      </w:r>
      <w:bookmarkEnd w:id="399"/>
      <w:bookmarkEnd w:id="400"/>
      <w:bookmarkEnd w:id="401"/>
      <w:bookmarkEnd w:id="402"/>
      <w:bookmarkEnd w:id="403"/>
    </w:p>
    <w:p w14:paraId="143B948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1BA51F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5660B71">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14CA782E">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46E8A69">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3360299D">
      <w:pPr>
        <w:spacing w:line="560" w:lineRule="exact"/>
        <w:ind w:firstLine="480" w:firstLineChars="200"/>
        <w:rPr>
          <w:rFonts w:hint="eastAsia" w:ascii="仿宋" w:hAnsi="仿宋" w:eastAsia="仿宋" w:cs="仿宋"/>
          <w:color w:val="auto"/>
          <w:sz w:val="24"/>
          <w:highlight w:val="none"/>
          <w:u w:val="single"/>
        </w:rPr>
      </w:pPr>
      <w:bookmarkStart w:id="404" w:name="_Toc5635"/>
      <w:bookmarkStart w:id="405" w:name="_Toc1386"/>
      <w:bookmarkStart w:id="406" w:name="_Toc13918"/>
      <w:bookmarkStart w:id="407" w:name="_Toc21124"/>
      <w:bookmarkStart w:id="408" w:name="_Toc4929"/>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E21E03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412CC93">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46B6795">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4"/>
      <w:bookmarkEnd w:id="405"/>
      <w:bookmarkEnd w:id="406"/>
      <w:bookmarkEnd w:id="407"/>
      <w:bookmarkEnd w:id="408"/>
    </w:p>
    <w:p w14:paraId="5D744BB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75B3228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38CF60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7BF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E38DB9D">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23F5E668">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2F6DA6A0">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1907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2A89EAA">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2329DBE9">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8453A1F">
            <w:pPr>
              <w:pStyle w:val="317"/>
              <w:spacing w:line="560" w:lineRule="exact"/>
              <w:ind w:firstLine="200"/>
              <w:jc w:val="center"/>
              <w:rPr>
                <w:rFonts w:hint="eastAsia" w:ascii="仿宋" w:hAnsi="仿宋" w:eastAsia="仿宋" w:cs="仿宋"/>
                <w:color w:val="auto"/>
                <w:sz w:val="24"/>
                <w:szCs w:val="24"/>
                <w:highlight w:val="none"/>
              </w:rPr>
            </w:pPr>
          </w:p>
        </w:tc>
      </w:tr>
      <w:tr w14:paraId="2EEA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3AE258">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738E22DE">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21C9EE62">
            <w:pPr>
              <w:pStyle w:val="317"/>
              <w:spacing w:line="560" w:lineRule="exact"/>
              <w:ind w:firstLine="200"/>
              <w:jc w:val="center"/>
              <w:rPr>
                <w:rFonts w:hint="eastAsia" w:ascii="仿宋" w:hAnsi="仿宋" w:eastAsia="仿宋" w:cs="仿宋"/>
                <w:color w:val="auto"/>
                <w:sz w:val="24"/>
                <w:szCs w:val="24"/>
                <w:highlight w:val="none"/>
              </w:rPr>
            </w:pPr>
          </w:p>
        </w:tc>
      </w:tr>
      <w:tr w14:paraId="6467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779A93B">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26DD3936">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6A9B942F">
            <w:pPr>
              <w:pStyle w:val="317"/>
              <w:spacing w:line="560" w:lineRule="exact"/>
              <w:ind w:firstLine="200"/>
              <w:jc w:val="center"/>
              <w:rPr>
                <w:rFonts w:hint="eastAsia" w:ascii="仿宋" w:hAnsi="仿宋" w:eastAsia="仿宋" w:cs="仿宋"/>
                <w:color w:val="auto"/>
                <w:sz w:val="24"/>
                <w:szCs w:val="24"/>
                <w:highlight w:val="none"/>
              </w:rPr>
            </w:pPr>
          </w:p>
        </w:tc>
      </w:tr>
      <w:tr w14:paraId="61ED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D33A7D">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7B186955">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28771FB6">
            <w:pPr>
              <w:pStyle w:val="317"/>
              <w:spacing w:line="560" w:lineRule="exact"/>
              <w:ind w:firstLine="200"/>
              <w:jc w:val="center"/>
              <w:rPr>
                <w:rFonts w:hint="eastAsia" w:ascii="仿宋" w:hAnsi="仿宋" w:eastAsia="仿宋" w:cs="仿宋"/>
                <w:color w:val="auto"/>
                <w:sz w:val="24"/>
                <w:szCs w:val="24"/>
                <w:highlight w:val="none"/>
              </w:rPr>
            </w:pPr>
          </w:p>
        </w:tc>
      </w:tr>
      <w:tr w14:paraId="31BE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DD799CB">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66DAE3B5">
            <w:pPr>
              <w:pStyle w:val="317"/>
              <w:spacing w:line="560" w:lineRule="exact"/>
              <w:ind w:firstLine="200"/>
              <w:jc w:val="center"/>
              <w:rPr>
                <w:rFonts w:hint="eastAsia" w:ascii="仿宋" w:hAnsi="仿宋" w:eastAsia="仿宋" w:cs="仿宋"/>
                <w:color w:val="auto"/>
                <w:sz w:val="24"/>
                <w:szCs w:val="24"/>
                <w:highlight w:val="none"/>
              </w:rPr>
            </w:pPr>
          </w:p>
        </w:tc>
      </w:tr>
    </w:tbl>
    <w:p w14:paraId="20074EDD">
      <w:pPr>
        <w:spacing w:line="560" w:lineRule="exact"/>
        <w:ind w:firstLine="480" w:firstLineChars="200"/>
        <w:rPr>
          <w:rFonts w:hint="eastAsia" w:ascii="仿宋" w:hAnsi="仿宋" w:eastAsia="仿宋" w:cs="仿宋"/>
          <w:color w:val="auto"/>
          <w:sz w:val="24"/>
          <w:highlight w:val="none"/>
        </w:rPr>
      </w:pPr>
      <w:bookmarkStart w:id="409" w:name="_Toc30506"/>
      <w:bookmarkStart w:id="410" w:name="_Toc14993"/>
      <w:bookmarkStart w:id="411" w:name="_Toc3654"/>
      <w:bookmarkStart w:id="412" w:name="_Toc30158"/>
      <w:bookmarkStart w:id="413" w:name="_Toc2691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00D2B863">
      <w:pPr>
        <w:pStyle w:val="3"/>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09"/>
    <w:bookmarkEnd w:id="410"/>
    <w:bookmarkEnd w:id="411"/>
    <w:bookmarkEnd w:id="412"/>
    <w:bookmarkEnd w:id="413"/>
    <w:p w14:paraId="31838E00">
      <w:pPr>
        <w:pStyle w:val="957"/>
        <w:spacing w:before="0" w:beforeAutospacing="0" w:after="0" w:afterAutospacing="0" w:line="360" w:lineRule="auto"/>
        <w:ind w:firstLine="480"/>
        <w:rPr>
          <w:rFonts w:hint="eastAsia" w:ascii="仿宋" w:hAnsi="仿宋" w:eastAsia="仿宋" w:cs="仿宋"/>
          <w:b/>
          <w:color w:val="auto"/>
          <w:highlight w:val="none"/>
        </w:rPr>
      </w:pPr>
      <w:bookmarkStart w:id="414" w:name="_Toc8772"/>
      <w:bookmarkStart w:id="415" w:name="_Toc4760"/>
      <w:bookmarkStart w:id="416" w:name="_Toc3625"/>
      <w:bookmarkStart w:id="417" w:name="_Toc31421"/>
      <w:bookmarkStart w:id="418" w:name="_Toc11108"/>
      <w:r>
        <w:rPr>
          <w:rFonts w:hint="eastAsia" w:ascii="仿宋" w:hAnsi="仿宋" w:eastAsia="仿宋" w:cs="仿宋"/>
          <w:b/>
          <w:color w:val="auto"/>
          <w:highlight w:val="none"/>
        </w:rPr>
        <w:t>1.4履约保证金</w:t>
      </w:r>
    </w:p>
    <w:p w14:paraId="002D6EEB">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1EDC3BFF">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82747B2">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D430D02">
      <w:pPr>
        <w:pStyle w:val="3"/>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D11C577">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65334148">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1.5预付款</w:t>
      </w:r>
    </w:p>
    <w:p w14:paraId="099E36C8">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05604F25">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AA5F679">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7A161AD">
      <w:pPr>
        <w:pStyle w:val="957"/>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0996BA6">
      <w:pPr>
        <w:pStyle w:val="957"/>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0F38BFAB">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0924BC4">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0360192">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4"/>
      <w:bookmarkEnd w:id="415"/>
      <w:bookmarkEnd w:id="416"/>
      <w:bookmarkEnd w:id="417"/>
      <w:bookmarkEnd w:id="418"/>
    </w:p>
    <w:p w14:paraId="2B677E2F">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56C14B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73F0A5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2841D0C">
      <w:pPr>
        <w:spacing w:line="560" w:lineRule="exact"/>
        <w:ind w:firstLine="480" w:firstLineChars="200"/>
        <w:outlineLvl w:val="0"/>
        <w:rPr>
          <w:rFonts w:hint="eastAsia" w:ascii="仿宋" w:hAnsi="仿宋" w:eastAsia="仿宋" w:cs="仿宋"/>
          <w:bCs/>
          <w:color w:val="auto"/>
          <w:sz w:val="24"/>
          <w:highlight w:val="none"/>
        </w:rPr>
      </w:pPr>
      <w:bookmarkStart w:id="419" w:name="_Toc5698"/>
      <w:bookmarkStart w:id="420" w:name="_Toc8586"/>
      <w:bookmarkStart w:id="421" w:name="_Toc3079"/>
      <w:bookmarkStart w:id="422" w:name="_Toc24662"/>
      <w:bookmarkStart w:id="423" w:name="_Toc2375"/>
      <w:r>
        <w:rPr>
          <w:rFonts w:hint="eastAsia" w:ascii="仿宋" w:hAnsi="仿宋" w:eastAsia="仿宋" w:cs="仿宋"/>
          <w:bCs/>
          <w:color w:val="auto"/>
          <w:sz w:val="24"/>
          <w:highlight w:val="none"/>
        </w:rPr>
        <w:t>1.7.4若服务涉及货物的，则货物的：</w:t>
      </w:r>
    </w:p>
    <w:p w14:paraId="6DFD0C1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288770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DA1099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EB04D82">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19"/>
      <w:bookmarkEnd w:id="420"/>
      <w:bookmarkEnd w:id="421"/>
      <w:bookmarkEnd w:id="422"/>
      <w:bookmarkEnd w:id="423"/>
    </w:p>
    <w:p w14:paraId="778A341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095DC497">
      <w:pPr>
        <w:pStyle w:val="3"/>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8DC490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4FF5FA58">
      <w:pPr>
        <w:spacing w:line="560" w:lineRule="exact"/>
        <w:ind w:firstLine="480" w:firstLineChars="200"/>
        <w:rPr>
          <w:rFonts w:hint="eastAsia" w:ascii="仿宋" w:hAnsi="仿宋" w:eastAsia="仿宋" w:cs="仿宋"/>
          <w:color w:val="auto"/>
          <w:sz w:val="24"/>
          <w:highlight w:val="none"/>
        </w:rPr>
      </w:pPr>
      <w:bookmarkStart w:id="424" w:name="_Toc30329"/>
      <w:bookmarkStart w:id="425" w:name="_Toc26807"/>
      <w:bookmarkStart w:id="426" w:name="_Toc9497"/>
      <w:bookmarkStart w:id="427" w:name="_Toc18683"/>
      <w:bookmarkStart w:id="428" w:name="_Toc32454"/>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66BDE1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2D8C2D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958E610">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4"/>
    <w:bookmarkEnd w:id="425"/>
    <w:bookmarkEnd w:id="426"/>
    <w:bookmarkEnd w:id="427"/>
    <w:bookmarkEnd w:id="428"/>
    <w:p w14:paraId="73CBAE0E">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2160A890">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68690962">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4709D9D">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2AF92263">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14:paraId="376F818F">
      <w:pPr>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本合同自双方当事人盖章签字时生效。</w:t>
      </w:r>
    </w:p>
    <w:p w14:paraId="40178AE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78E5FF8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260AFAA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0F0CC6C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6A172E9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56F8BD4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27DA600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0BD9BD4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47AFA0F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012A3A4D">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683D2653">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631069A5">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6C33F198">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0753C3EE">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30A7AB71">
      <w:pPr>
        <w:pStyle w:val="699"/>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521B66B9">
      <w:pPr>
        <w:spacing w:line="560" w:lineRule="exact"/>
        <w:ind w:firstLine="482" w:firstLineChars="200"/>
        <w:outlineLvl w:val="0"/>
        <w:rPr>
          <w:rFonts w:hint="eastAsia" w:ascii="仿宋" w:hAnsi="仿宋" w:eastAsia="仿宋" w:cs="仿宋"/>
          <w:b/>
          <w:color w:val="auto"/>
          <w:sz w:val="24"/>
          <w:highlight w:val="none"/>
        </w:rPr>
      </w:pPr>
      <w:bookmarkStart w:id="429" w:name="_Toc31297"/>
      <w:bookmarkStart w:id="430" w:name="_Toc14021"/>
      <w:bookmarkStart w:id="431" w:name="_Toc5228"/>
      <w:bookmarkStart w:id="432" w:name="_Toc19680"/>
      <w:bookmarkStart w:id="433" w:name="_Toc25079"/>
      <w:r>
        <w:rPr>
          <w:rFonts w:hint="eastAsia" w:ascii="仿宋" w:hAnsi="仿宋" w:eastAsia="仿宋" w:cs="仿宋"/>
          <w:b/>
          <w:color w:val="auto"/>
          <w:sz w:val="24"/>
          <w:highlight w:val="none"/>
        </w:rPr>
        <w:t>2.1 定义</w:t>
      </w:r>
      <w:bookmarkEnd w:id="429"/>
      <w:bookmarkEnd w:id="430"/>
      <w:bookmarkEnd w:id="431"/>
      <w:bookmarkEnd w:id="432"/>
      <w:bookmarkEnd w:id="433"/>
    </w:p>
    <w:p w14:paraId="4ABB092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20A5261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1929181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143D75E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19CD4A9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549C554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A3A557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5874DDA6">
      <w:pPr>
        <w:spacing w:line="560" w:lineRule="exact"/>
        <w:ind w:firstLine="482" w:firstLineChars="200"/>
        <w:outlineLvl w:val="0"/>
        <w:rPr>
          <w:rFonts w:hint="eastAsia" w:ascii="仿宋" w:hAnsi="仿宋" w:eastAsia="仿宋" w:cs="仿宋"/>
          <w:b/>
          <w:color w:val="auto"/>
          <w:sz w:val="24"/>
          <w:highlight w:val="none"/>
        </w:rPr>
      </w:pPr>
      <w:bookmarkStart w:id="434" w:name="_Toc23289"/>
      <w:bookmarkStart w:id="435" w:name="_Toc19539"/>
      <w:bookmarkStart w:id="436" w:name="_Toc3769"/>
      <w:bookmarkStart w:id="437" w:name="_Toc16752"/>
      <w:bookmarkStart w:id="438" w:name="_Toc31402"/>
      <w:r>
        <w:rPr>
          <w:rFonts w:hint="eastAsia" w:ascii="仿宋" w:hAnsi="仿宋" w:eastAsia="仿宋" w:cs="仿宋"/>
          <w:b/>
          <w:color w:val="auto"/>
          <w:sz w:val="24"/>
          <w:highlight w:val="none"/>
        </w:rPr>
        <w:t>2.2 技术规范</w:t>
      </w:r>
      <w:bookmarkEnd w:id="434"/>
      <w:bookmarkEnd w:id="435"/>
      <w:bookmarkEnd w:id="436"/>
      <w:bookmarkEnd w:id="437"/>
      <w:bookmarkEnd w:id="438"/>
    </w:p>
    <w:p w14:paraId="4DA64EF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BFEAB02">
      <w:pPr>
        <w:spacing w:line="560" w:lineRule="exact"/>
        <w:ind w:firstLine="482" w:firstLineChars="200"/>
        <w:outlineLvl w:val="0"/>
        <w:rPr>
          <w:rFonts w:hint="eastAsia" w:ascii="仿宋" w:hAnsi="仿宋" w:eastAsia="仿宋" w:cs="仿宋"/>
          <w:b/>
          <w:color w:val="auto"/>
          <w:sz w:val="24"/>
          <w:highlight w:val="none"/>
        </w:rPr>
      </w:pPr>
      <w:bookmarkStart w:id="439" w:name="_Toc13673"/>
      <w:bookmarkStart w:id="440" w:name="_Toc9161"/>
      <w:bookmarkStart w:id="441" w:name="_Toc27945"/>
      <w:bookmarkStart w:id="442" w:name="_Toc4133"/>
      <w:bookmarkStart w:id="443" w:name="_Toc12412"/>
      <w:r>
        <w:rPr>
          <w:rFonts w:hint="eastAsia" w:ascii="仿宋" w:hAnsi="仿宋" w:eastAsia="仿宋" w:cs="仿宋"/>
          <w:b/>
          <w:color w:val="auto"/>
          <w:sz w:val="24"/>
          <w:highlight w:val="none"/>
        </w:rPr>
        <w:t>2.3 知识产权</w:t>
      </w:r>
      <w:bookmarkEnd w:id="439"/>
      <w:bookmarkEnd w:id="440"/>
      <w:bookmarkEnd w:id="441"/>
      <w:bookmarkEnd w:id="442"/>
      <w:bookmarkEnd w:id="443"/>
    </w:p>
    <w:p w14:paraId="3DE2B77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EC02F5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444A7F0">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15243D7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E49C0E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170FD8D9">
      <w:pPr>
        <w:spacing w:line="560" w:lineRule="exact"/>
        <w:ind w:firstLine="482" w:firstLineChars="200"/>
        <w:outlineLvl w:val="0"/>
        <w:rPr>
          <w:rFonts w:hint="eastAsia" w:ascii="仿宋" w:hAnsi="仿宋" w:eastAsia="仿宋" w:cs="仿宋"/>
          <w:b/>
          <w:color w:val="auto"/>
          <w:sz w:val="24"/>
          <w:highlight w:val="none"/>
        </w:rPr>
      </w:pPr>
      <w:bookmarkStart w:id="444" w:name="_Toc15447"/>
      <w:bookmarkStart w:id="445" w:name="_Toc26555"/>
      <w:bookmarkStart w:id="446" w:name="_Toc32670"/>
      <w:bookmarkStart w:id="447" w:name="_Toc31233"/>
      <w:bookmarkStart w:id="448" w:name="_Toc22011"/>
      <w:r>
        <w:rPr>
          <w:rFonts w:hint="eastAsia" w:ascii="仿宋" w:hAnsi="仿宋" w:eastAsia="仿宋" w:cs="仿宋"/>
          <w:b/>
          <w:color w:val="auto"/>
          <w:sz w:val="24"/>
          <w:highlight w:val="none"/>
        </w:rPr>
        <w:t>2.5 结算方式和付款条件</w:t>
      </w:r>
      <w:bookmarkEnd w:id="444"/>
      <w:bookmarkEnd w:id="445"/>
      <w:bookmarkEnd w:id="446"/>
      <w:bookmarkEnd w:id="447"/>
      <w:bookmarkEnd w:id="448"/>
    </w:p>
    <w:p w14:paraId="18097AB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53F031C">
      <w:pPr>
        <w:spacing w:line="560" w:lineRule="exact"/>
        <w:ind w:firstLine="482" w:firstLineChars="200"/>
        <w:outlineLvl w:val="0"/>
        <w:rPr>
          <w:rFonts w:hint="eastAsia" w:ascii="仿宋" w:hAnsi="仿宋" w:eastAsia="仿宋" w:cs="仿宋"/>
          <w:b/>
          <w:color w:val="auto"/>
          <w:sz w:val="24"/>
          <w:highlight w:val="none"/>
        </w:rPr>
      </w:pPr>
      <w:bookmarkStart w:id="449" w:name="_Toc16163"/>
      <w:bookmarkStart w:id="450" w:name="_Toc13154"/>
      <w:bookmarkStart w:id="451" w:name="_Toc13467"/>
      <w:bookmarkStart w:id="452" w:name="_Toc18990"/>
      <w:bookmarkStart w:id="453" w:name="_Toc30507"/>
      <w:r>
        <w:rPr>
          <w:rFonts w:hint="eastAsia" w:ascii="仿宋" w:hAnsi="仿宋" w:eastAsia="仿宋" w:cs="仿宋"/>
          <w:b/>
          <w:color w:val="auto"/>
          <w:sz w:val="24"/>
          <w:highlight w:val="none"/>
        </w:rPr>
        <w:t>2.6 技术资料和保密义务</w:t>
      </w:r>
      <w:bookmarkEnd w:id="449"/>
      <w:bookmarkEnd w:id="450"/>
      <w:bookmarkEnd w:id="451"/>
      <w:bookmarkEnd w:id="452"/>
      <w:bookmarkEnd w:id="453"/>
    </w:p>
    <w:p w14:paraId="659337F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2E4AC9C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1A9457C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4444A67">
      <w:pPr>
        <w:spacing w:line="560" w:lineRule="exact"/>
        <w:ind w:firstLine="482" w:firstLineChars="200"/>
        <w:outlineLvl w:val="0"/>
        <w:rPr>
          <w:rFonts w:hint="eastAsia" w:ascii="仿宋" w:hAnsi="仿宋" w:eastAsia="仿宋" w:cs="仿宋"/>
          <w:b/>
          <w:color w:val="auto"/>
          <w:sz w:val="24"/>
          <w:highlight w:val="none"/>
        </w:rPr>
      </w:pPr>
      <w:bookmarkStart w:id="454" w:name="_Toc19069"/>
      <w:r>
        <w:rPr>
          <w:rFonts w:hint="eastAsia" w:ascii="仿宋" w:hAnsi="仿宋" w:eastAsia="仿宋" w:cs="仿宋"/>
          <w:b/>
          <w:color w:val="auto"/>
          <w:sz w:val="24"/>
          <w:highlight w:val="none"/>
        </w:rPr>
        <w:t>2.7 质量保证</w:t>
      </w:r>
      <w:bookmarkEnd w:id="454"/>
    </w:p>
    <w:p w14:paraId="2302E16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3937299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32514317">
      <w:pPr>
        <w:spacing w:line="560" w:lineRule="exact"/>
        <w:ind w:firstLine="482" w:firstLineChars="200"/>
        <w:outlineLvl w:val="0"/>
        <w:rPr>
          <w:rFonts w:hint="eastAsia" w:ascii="仿宋" w:hAnsi="仿宋" w:eastAsia="仿宋" w:cs="仿宋"/>
          <w:b/>
          <w:color w:val="auto"/>
          <w:sz w:val="24"/>
          <w:highlight w:val="none"/>
        </w:rPr>
      </w:pPr>
      <w:bookmarkStart w:id="455" w:name="_Toc22267"/>
      <w:r>
        <w:rPr>
          <w:rFonts w:hint="eastAsia" w:ascii="仿宋" w:hAnsi="仿宋" w:eastAsia="仿宋" w:cs="仿宋"/>
          <w:b/>
          <w:color w:val="auto"/>
          <w:sz w:val="24"/>
          <w:highlight w:val="none"/>
        </w:rPr>
        <w:t>2.8 延迟履行</w:t>
      </w:r>
      <w:bookmarkEnd w:id="455"/>
    </w:p>
    <w:p w14:paraId="34E1CC5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1BFC6BE">
      <w:pPr>
        <w:spacing w:line="560" w:lineRule="exact"/>
        <w:ind w:firstLine="482" w:firstLineChars="200"/>
        <w:outlineLvl w:val="0"/>
        <w:rPr>
          <w:rFonts w:hint="eastAsia" w:ascii="仿宋" w:hAnsi="仿宋" w:eastAsia="仿宋" w:cs="仿宋"/>
          <w:b/>
          <w:color w:val="auto"/>
          <w:sz w:val="24"/>
          <w:highlight w:val="none"/>
        </w:rPr>
      </w:pPr>
      <w:bookmarkStart w:id="456" w:name="_Toc10611"/>
      <w:r>
        <w:rPr>
          <w:rFonts w:hint="eastAsia" w:ascii="仿宋" w:hAnsi="仿宋" w:eastAsia="仿宋" w:cs="仿宋"/>
          <w:b/>
          <w:color w:val="auto"/>
          <w:sz w:val="24"/>
          <w:highlight w:val="none"/>
        </w:rPr>
        <w:t>2.9 合同变更</w:t>
      </w:r>
      <w:bookmarkEnd w:id="456"/>
    </w:p>
    <w:p w14:paraId="45D39D6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277C8DD">
      <w:pPr>
        <w:spacing w:line="560" w:lineRule="exact"/>
        <w:ind w:firstLine="482" w:firstLineChars="200"/>
        <w:outlineLvl w:val="0"/>
        <w:rPr>
          <w:rFonts w:hint="eastAsia" w:ascii="仿宋" w:hAnsi="仿宋" w:eastAsia="仿宋" w:cs="仿宋"/>
          <w:b/>
          <w:color w:val="auto"/>
          <w:sz w:val="24"/>
          <w:highlight w:val="none"/>
        </w:rPr>
      </w:pPr>
      <w:bookmarkStart w:id="457" w:name="_Toc10663"/>
      <w:bookmarkStart w:id="458" w:name="_Toc21830"/>
      <w:bookmarkStart w:id="459" w:name="_Toc26689"/>
      <w:bookmarkStart w:id="460" w:name="_Toc42"/>
      <w:bookmarkStart w:id="461" w:name="_Toc23368"/>
      <w:r>
        <w:rPr>
          <w:rFonts w:hint="eastAsia" w:ascii="仿宋" w:hAnsi="仿宋" w:eastAsia="仿宋" w:cs="仿宋"/>
          <w:b/>
          <w:color w:val="auto"/>
          <w:sz w:val="24"/>
          <w:highlight w:val="none"/>
        </w:rPr>
        <w:t>2.10 合同转让和分包</w:t>
      </w:r>
      <w:bookmarkEnd w:id="457"/>
      <w:bookmarkEnd w:id="458"/>
      <w:bookmarkEnd w:id="459"/>
      <w:bookmarkEnd w:id="460"/>
      <w:bookmarkEnd w:id="461"/>
    </w:p>
    <w:p w14:paraId="2D2C552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B38FDCB">
      <w:pPr>
        <w:spacing w:line="560" w:lineRule="exact"/>
        <w:ind w:firstLine="482" w:firstLineChars="200"/>
        <w:outlineLvl w:val="0"/>
        <w:rPr>
          <w:rFonts w:hint="eastAsia" w:ascii="仿宋" w:hAnsi="仿宋" w:eastAsia="仿宋" w:cs="仿宋"/>
          <w:b/>
          <w:color w:val="auto"/>
          <w:sz w:val="24"/>
          <w:highlight w:val="none"/>
        </w:rPr>
      </w:pPr>
      <w:bookmarkStart w:id="462" w:name="_Toc25571"/>
      <w:bookmarkStart w:id="463" w:name="_Toc26633"/>
      <w:bookmarkStart w:id="464" w:name="_Toc14371"/>
      <w:bookmarkStart w:id="465" w:name="_Toc32494"/>
      <w:bookmarkStart w:id="466" w:name="_Toc4720"/>
      <w:r>
        <w:rPr>
          <w:rFonts w:hint="eastAsia" w:ascii="仿宋" w:hAnsi="仿宋" w:eastAsia="仿宋" w:cs="仿宋"/>
          <w:b/>
          <w:color w:val="auto"/>
          <w:sz w:val="24"/>
          <w:highlight w:val="none"/>
        </w:rPr>
        <w:t>2.11 不可抗力</w:t>
      </w:r>
      <w:bookmarkEnd w:id="462"/>
      <w:bookmarkEnd w:id="463"/>
      <w:bookmarkEnd w:id="464"/>
      <w:bookmarkEnd w:id="465"/>
      <w:bookmarkEnd w:id="466"/>
    </w:p>
    <w:p w14:paraId="7FD8965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0166F44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3BD5244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1AA6DB6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720D261D">
      <w:pPr>
        <w:spacing w:line="560" w:lineRule="exact"/>
        <w:ind w:firstLine="482" w:firstLineChars="200"/>
        <w:outlineLvl w:val="0"/>
        <w:rPr>
          <w:rFonts w:hint="eastAsia" w:ascii="仿宋" w:hAnsi="仿宋" w:eastAsia="仿宋" w:cs="仿宋"/>
          <w:b/>
          <w:color w:val="auto"/>
          <w:sz w:val="24"/>
          <w:highlight w:val="none"/>
        </w:rPr>
      </w:pPr>
      <w:bookmarkStart w:id="467" w:name="_Toc3638"/>
      <w:bookmarkStart w:id="468" w:name="_Toc25783"/>
      <w:bookmarkStart w:id="469" w:name="_Toc24465"/>
      <w:bookmarkStart w:id="470" w:name="_Toc23854"/>
      <w:bookmarkStart w:id="471" w:name="_Toc14115"/>
      <w:r>
        <w:rPr>
          <w:rFonts w:hint="eastAsia" w:ascii="仿宋" w:hAnsi="仿宋" w:eastAsia="仿宋" w:cs="仿宋"/>
          <w:b/>
          <w:color w:val="auto"/>
          <w:sz w:val="24"/>
          <w:highlight w:val="none"/>
        </w:rPr>
        <w:t>2.12 税费</w:t>
      </w:r>
      <w:bookmarkEnd w:id="467"/>
      <w:bookmarkEnd w:id="468"/>
      <w:bookmarkEnd w:id="469"/>
      <w:bookmarkEnd w:id="470"/>
      <w:bookmarkEnd w:id="471"/>
    </w:p>
    <w:p w14:paraId="151198E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611C5287">
      <w:pPr>
        <w:spacing w:line="560" w:lineRule="exact"/>
        <w:ind w:firstLine="482" w:firstLineChars="200"/>
        <w:outlineLvl w:val="0"/>
        <w:rPr>
          <w:rFonts w:hint="eastAsia" w:ascii="仿宋" w:hAnsi="仿宋" w:eastAsia="仿宋" w:cs="仿宋"/>
          <w:b/>
          <w:color w:val="auto"/>
          <w:sz w:val="24"/>
          <w:highlight w:val="none"/>
        </w:rPr>
      </w:pPr>
      <w:bookmarkStart w:id="472" w:name="_Toc14814"/>
      <w:bookmarkStart w:id="473" w:name="_Toc30105"/>
      <w:bookmarkStart w:id="474" w:name="_Toc26883"/>
      <w:bookmarkStart w:id="475" w:name="_Toc25525"/>
      <w:bookmarkStart w:id="476" w:name="_Toc7315"/>
      <w:r>
        <w:rPr>
          <w:rFonts w:hint="eastAsia" w:ascii="仿宋" w:hAnsi="仿宋" w:eastAsia="仿宋" w:cs="仿宋"/>
          <w:b/>
          <w:color w:val="auto"/>
          <w:sz w:val="24"/>
          <w:highlight w:val="none"/>
        </w:rPr>
        <w:t>2.13 乙方破产</w:t>
      </w:r>
      <w:bookmarkEnd w:id="472"/>
      <w:bookmarkEnd w:id="473"/>
      <w:bookmarkEnd w:id="474"/>
      <w:bookmarkEnd w:id="475"/>
      <w:bookmarkEnd w:id="476"/>
    </w:p>
    <w:p w14:paraId="34F4C64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C2B39AC">
      <w:pPr>
        <w:spacing w:line="560" w:lineRule="exact"/>
        <w:ind w:firstLine="482" w:firstLineChars="200"/>
        <w:outlineLvl w:val="0"/>
        <w:rPr>
          <w:rFonts w:hint="eastAsia" w:ascii="仿宋" w:hAnsi="仿宋" w:eastAsia="仿宋" w:cs="仿宋"/>
          <w:b/>
          <w:color w:val="auto"/>
          <w:sz w:val="24"/>
          <w:highlight w:val="none"/>
        </w:rPr>
      </w:pPr>
      <w:bookmarkStart w:id="477" w:name="_Toc2016"/>
      <w:bookmarkStart w:id="478" w:name="_Toc23323"/>
      <w:bookmarkStart w:id="479" w:name="_Toc1123"/>
      <w:r>
        <w:rPr>
          <w:rFonts w:hint="eastAsia" w:ascii="仿宋" w:hAnsi="仿宋" w:eastAsia="仿宋" w:cs="仿宋"/>
          <w:b/>
          <w:color w:val="auto"/>
          <w:sz w:val="24"/>
          <w:highlight w:val="none"/>
        </w:rPr>
        <w:t>2.14 合同中止、终止</w:t>
      </w:r>
      <w:bookmarkEnd w:id="477"/>
      <w:bookmarkEnd w:id="478"/>
      <w:bookmarkEnd w:id="479"/>
    </w:p>
    <w:p w14:paraId="54E279E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13E4FD9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22AC341">
      <w:pPr>
        <w:spacing w:line="560" w:lineRule="exact"/>
        <w:ind w:firstLine="482" w:firstLineChars="200"/>
        <w:outlineLvl w:val="0"/>
        <w:rPr>
          <w:rFonts w:hint="eastAsia" w:ascii="仿宋" w:hAnsi="仿宋" w:eastAsia="仿宋" w:cs="仿宋"/>
          <w:b/>
          <w:color w:val="auto"/>
          <w:sz w:val="24"/>
          <w:highlight w:val="none"/>
        </w:rPr>
      </w:pPr>
      <w:bookmarkStart w:id="480" w:name="_Toc1969"/>
      <w:bookmarkStart w:id="481" w:name="_Toc14525"/>
      <w:bookmarkStart w:id="482" w:name="_Toc17363"/>
      <w:r>
        <w:rPr>
          <w:rFonts w:hint="eastAsia" w:ascii="仿宋" w:hAnsi="仿宋" w:eastAsia="仿宋" w:cs="仿宋"/>
          <w:b/>
          <w:color w:val="auto"/>
          <w:sz w:val="24"/>
          <w:highlight w:val="none"/>
        </w:rPr>
        <w:t>2.15 检验和验收</w:t>
      </w:r>
      <w:bookmarkEnd w:id="480"/>
      <w:bookmarkEnd w:id="481"/>
      <w:bookmarkEnd w:id="482"/>
    </w:p>
    <w:p w14:paraId="533F4F05">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5FED1476">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FD12BB0">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6B251476">
      <w:pPr>
        <w:spacing w:line="560" w:lineRule="exact"/>
        <w:ind w:firstLine="482" w:firstLineChars="200"/>
        <w:outlineLvl w:val="0"/>
        <w:rPr>
          <w:rFonts w:hint="eastAsia" w:ascii="仿宋" w:hAnsi="仿宋" w:eastAsia="仿宋" w:cs="仿宋"/>
          <w:b/>
          <w:color w:val="auto"/>
          <w:sz w:val="24"/>
          <w:highlight w:val="none"/>
        </w:rPr>
      </w:pPr>
      <w:bookmarkStart w:id="483" w:name="_Toc25198"/>
      <w:bookmarkStart w:id="484" w:name="_Toc2308"/>
      <w:bookmarkStart w:id="485" w:name="_Toc31892"/>
      <w:bookmarkStart w:id="486" w:name="_Toc9808"/>
      <w:bookmarkStart w:id="487" w:name="_Toc12666"/>
      <w:r>
        <w:rPr>
          <w:rFonts w:hint="eastAsia" w:ascii="仿宋" w:hAnsi="仿宋" w:eastAsia="仿宋" w:cs="仿宋"/>
          <w:b/>
          <w:color w:val="auto"/>
          <w:sz w:val="24"/>
          <w:highlight w:val="none"/>
        </w:rPr>
        <w:t>2.16 通知和送达</w:t>
      </w:r>
      <w:bookmarkEnd w:id="483"/>
      <w:bookmarkEnd w:id="484"/>
      <w:bookmarkEnd w:id="485"/>
      <w:bookmarkEnd w:id="486"/>
      <w:bookmarkEnd w:id="487"/>
    </w:p>
    <w:p w14:paraId="2354C5D9">
      <w:pPr>
        <w:spacing w:line="560" w:lineRule="exact"/>
        <w:ind w:firstLine="480" w:firstLineChars="200"/>
        <w:rPr>
          <w:rFonts w:hint="eastAsia" w:ascii="仿宋" w:hAnsi="仿宋" w:eastAsia="仿宋" w:cs="仿宋"/>
          <w:color w:val="auto"/>
          <w:sz w:val="24"/>
          <w:highlight w:val="none"/>
        </w:rPr>
      </w:pPr>
      <w:bookmarkStart w:id="488" w:name="_Toc18401"/>
      <w:bookmarkStart w:id="489"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4733603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8"/>
      <w:bookmarkEnd w:id="489"/>
    </w:p>
    <w:p w14:paraId="4824B2AB">
      <w:pPr>
        <w:spacing w:line="560" w:lineRule="exact"/>
        <w:ind w:firstLine="482" w:firstLineChars="200"/>
        <w:outlineLvl w:val="0"/>
        <w:rPr>
          <w:rFonts w:hint="eastAsia" w:ascii="仿宋" w:hAnsi="仿宋" w:eastAsia="仿宋" w:cs="仿宋"/>
          <w:b/>
          <w:color w:val="auto"/>
          <w:sz w:val="24"/>
          <w:highlight w:val="none"/>
        </w:rPr>
      </w:pPr>
      <w:bookmarkStart w:id="490" w:name="_Toc12254"/>
      <w:bookmarkStart w:id="491" w:name="_Toc27644"/>
      <w:bookmarkStart w:id="492" w:name="_Toc28906"/>
      <w:bookmarkStart w:id="493" w:name="_Toc5063"/>
      <w:bookmarkStart w:id="494" w:name="_Toc20808"/>
      <w:r>
        <w:rPr>
          <w:rFonts w:hint="eastAsia" w:ascii="仿宋" w:hAnsi="仿宋" w:eastAsia="仿宋" w:cs="仿宋"/>
          <w:b/>
          <w:color w:val="auto"/>
          <w:sz w:val="24"/>
          <w:highlight w:val="none"/>
        </w:rPr>
        <w:t>2.17 合同使用的文字和适用的法律</w:t>
      </w:r>
      <w:bookmarkEnd w:id="490"/>
      <w:bookmarkEnd w:id="491"/>
      <w:bookmarkEnd w:id="492"/>
      <w:bookmarkEnd w:id="493"/>
      <w:bookmarkEnd w:id="494"/>
    </w:p>
    <w:p w14:paraId="3B019D7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73CE970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795031C4">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14:paraId="60EAC4D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185A2D94">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6927E96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20C2C827">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第三部分  合同专用条款</w:t>
      </w:r>
    </w:p>
    <w:p w14:paraId="176A1E98">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512D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37685C3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14:paraId="17A4550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47F3E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98A44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14:paraId="2FF107E6">
            <w:pPr>
              <w:spacing w:line="360" w:lineRule="auto"/>
              <w:rPr>
                <w:rFonts w:hint="eastAsia" w:ascii="仿宋" w:hAnsi="仿宋" w:eastAsia="仿宋" w:cs="仿宋"/>
                <w:color w:val="auto"/>
                <w:sz w:val="24"/>
                <w:highlight w:val="none"/>
              </w:rPr>
            </w:pPr>
          </w:p>
        </w:tc>
      </w:tr>
      <w:tr w14:paraId="250BF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3524C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14:paraId="3C1349E2">
            <w:pPr>
              <w:spacing w:line="360" w:lineRule="auto"/>
              <w:rPr>
                <w:rFonts w:hint="eastAsia" w:ascii="仿宋" w:hAnsi="仿宋" w:eastAsia="仿宋" w:cs="仿宋"/>
                <w:color w:val="auto"/>
                <w:sz w:val="24"/>
                <w:highlight w:val="none"/>
              </w:rPr>
            </w:pPr>
          </w:p>
        </w:tc>
      </w:tr>
      <w:tr w14:paraId="72A34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BD6A2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14:paraId="7B1BAA32">
            <w:pPr>
              <w:spacing w:line="360" w:lineRule="auto"/>
              <w:rPr>
                <w:rFonts w:hint="eastAsia" w:ascii="仿宋" w:hAnsi="仿宋" w:eastAsia="仿宋" w:cs="仿宋"/>
                <w:color w:val="auto"/>
                <w:sz w:val="24"/>
                <w:highlight w:val="none"/>
              </w:rPr>
            </w:pPr>
          </w:p>
        </w:tc>
      </w:tr>
      <w:tr w14:paraId="5A01D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96D40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14:paraId="4B31BC13">
            <w:pPr>
              <w:spacing w:line="360" w:lineRule="auto"/>
              <w:rPr>
                <w:rFonts w:hint="eastAsia" w:ascii="仿宋" w:hAnsi="仿宋" w:eastAsia="仿宋" w:cs="仿宋"/>
                <w:color w:val="auto"/>
                <w:sz w:val="24"/>
                <w:highlight w:val="none"/>
              </w:rPr>
            </w:pPr>
          </w:p>
        </w:tc>
      </w:tr>
      <w:tr w14:paraId="12A61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1BFA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14:paraId="4EE11BBD">
            <w:pPr>
              <w:spacing w:line="360" w:lineRule="auto"/>
              <w:rPr>
                <w:rFonts w:hint="eastAsia" w:ascii="仿宋" w:hAnsi="仿宋" w:eastAsia="仿宋" w:cs="仿宋"/>
                <w:color w:val="auto"/>
                <w:sz w:val="24"/>
                <w:highlight w:val="none"/>
              </w:rPr>
            </w:pPr>
          </w:p>
        </w:tc>
      </w:tr>
      <w:tr w14:paraId="00088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1B6F9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14:paraId="19B8EE6E">
            <w:pPr>
              <w:spacing w:line="360" w:lineRule="auto"/>
              <w:rPr>
                <w:rFonts w:hint="eastAsia" w:ascii="仿宋" w:hAnsi="仿宋" w:eastAsia="仿宋" w:cs="仿宋"/>
                <w:color w:val="auto"/>
                <w:sz w:val="24"/>
                <w:highlight w:val="none"/>
              </w:rPr>
            </w:pPr>
          </w:p>
        </w:tc>
      </w:tr>
      <w:tr w14:paraId="64B84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87BB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14:paraId="6FD5D582">
            <w:pPr>
              <w:spacing w:line="360" w:lineRule="auto"/>
              <w:rPr>
                <w:rFonts w:hint="eastAsia" w:ascii="仿宋" w:hAnsi="仿宋" w:eastAsia="仿宋" w:cs="仿宋"/>
                <w:color w:val="auto"/>
                <w:sz w:val="24"/>
                <w:highlight w:val="none"/>
              </w:rPr>
            </w:pPr>
          </w:p>
        </w:tc>
      </w:tr>
      <w:tr w14:paraId="42E8C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FAD8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14:paraId="2A588AB5">
            <w:pPr>
              <w:spacing w:line="360" w:lineRule="auto"/>
              <w:rPr>
                <w:rFonts w:hint="eastAsia" w:ascii="仿宋" w:hAnsi="仿宋" w:eastAsia="仿宋" w:cs="仿宋"/>
                <w:color w:val="auto"/>
                <w:sz w:val="24"/>
                <w:highlight w:val="none"/>
              </w:rPr>
            </w:pPr>
          </w:p>
        </w:tc>
      </w:tr>
      <w:tr w14:paraId="7A066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49E9A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14:paraId="4F8BF8BA">
            <w:pPr>
              <w:spacing w:line="360" w:lineRule="auto"/>
              <w:rPr>
                <w:rFonts w:hint="eastAsia" w:ascii="仿宋" w:hAnsi="仿宋" w:eastAsia="仿宋" w:cs="仿宋"/>
                <w:color w:val="auto"/>
                <w:sz w:val="24"/>
                <w:highlight w:val="none"/>
              </w:rPr>
            </w:pPr>
          </w:p>
        </w:tc>
      </w:tr>
      <w:tr w14:paraId="73520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11190B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3F6BAC0C">
            <w:pPr>
              <w:spacing w:line="360" w:lineRule="auto"/>
              <w:rPr>
                <w:rFonts w:hint="eastAsia" w:ascii="仿宋" w:hAnsi="仿宋" w:eastAsia="仿宋" w:cs="仿宋"/>
                <w:color w:val="auto"/>
                <w:sz w:val="24"/>
                <w:highlight w:val="none"/>
              </w:rPr>
            </w:pPr>
          </w:p>
        </w:tc>
      </w:tr>
      <w:tr w14:paraId="3D604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B2B0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1281A423">
            <w:pPr>
              <w:spacing w:line="360" w:lineRule="auto"/>
              <w:rPr>
                <w:rFonts w:hint="eastAsia" w:ascii="仿宋" w:hAnsi="仿宋" w:eastAsia="仿宋" w:cs="仿宋"/>
                <w:color w:val="auto"/>
                <w:sz w:val="24"/>
                <w:highlight w:val="none"/>
              </w:rPr>
            </w:pPr>
          </w:p>
        </w:tc>
      </w:tr>
      <w:tr w14:paraId="0D060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6BE96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25962002">
            <w:pPr>
              <w:spacing w:line="360" w:lineRule="auto"/>
              <w:rPr>
                <w:rFonts w:hint="eastAsia" w:ascii="仿宋" w:hAnsi="仿宋" w:eastAsia="仿宋" w:cs="仿宋"/>
                <w:color w:val="auto"/>
                <w:sz w:val="24"/>
                <w:highlight w:val="none"/>
              </w:rPr>
            </w:pPr>
          </w:p>
        </w:tc>
      </w:tr>
      <w:tr w14:paraId="29497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FA50F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14:paraId="1D3C14C8">
            <w:pPr>
              <w:spacing w:line="360" w:lineRule="auto"/>
              <w:rPr>
                <w:rFonts w:hint="eastAsia" w:ascii="仿宋" w:hAnsi="仿宋" w:eastAsia="仿宋" w:cs="仿宋"/>
                <w:color w:val="auto"/>
                <w:sz w:val="24"/>
                <w:highlight w:val="none"/>
              </w:rPr>
            </w:pPr>
          </w:p>
        </w:tc>
      </w:tr>
      <w:tr w14:paraId="3B542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138E4F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14:paraId="632E490A">
            <w:pPr>
              <w:spacing w:line="360" w:lineRule="auto"/>
              <w:rPr>
                <w:rFonts w:hint="eastAsia" w:ascii="仿宋" w:hAnsi="仿宋" w:eastAsia="仿宋" w:cs="仿宋"/>
                <w:color w:val="auto"/>
                <w:sz w:val="24"/>
                <w:highlight w:val="none"/>
              </w:rPr>
            </w:pPr>
          </w:p>
        </w:tc>
      </w:tr>
      <w:tr w14:paraId="0B629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B24D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14:paraId="7BA1FBD3">
            <w:pPr>
              <w:spacing w:line="360" w:lineRule="auto"/>
              <w:rPr>
                <w:rFonts w:hint="eastAsia" w:ascii="仿宋" w:hAnsi="仿宋" w:eastAsia="仿宋" w:cs="仿宋"/>
                <w:color w:val="auto"/>
                <w:sz w:val="24"/>
                <w:highlight w:val="none"/>
              </w:rPr>
            </w:pPr>
          </w:p>
        </w:tc>
      </w:tr>
      <w:tr w14:paraId="52BA8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4E4CD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14:paraId="4E7265EA">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1F350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63AB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14:paraId="27EDC1CB">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6D3F0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5DAA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0BC4C2FD">
            <w:pPr>
              <w:spacing w:line="360" w:lineRule="auto"/>
              <w:rPr>
                <w:rFonts w:hint="eastAsia" w:ascii="仿宋" w:hAnsi="仿宋" w:eastAsia="仿宋" w:cs="仿宋"/>
                <w:color w:val="auto"/>
                <w:sz w:val="24"/>
                <w:highlight w:val="none"/>
              </w:rPr>
            </w:pPr>
          </w:p>
        </w:tc>
      </w:tr>
      <w:tr w14:paraId="7DE5F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4C51B35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tcPr>
          <w:p w14:paraId="6535F9CD">
            <w:pPr>
              <w:spacing w:line="360" w:lineRule="auto"/>
              <w:rPr>
                <w:rFonts w:hint="eastAsia" w:ascii="仿宋" w:hAnsi="仿宋" w:eastAsia="仿宋" w:cs="仿宋"/>
                <w:color w:val="auto"/>
                <w:sz w:val="24"/>
                <w:highlight w:val="none"/>
              </w:rPr>
            </w:pPr>
          </w:p>
        </w:tc>
      </w:tr>
      <w:tr w14:paraId="0BF3D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0DC47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14:paraId="2647768C">
            <w:pPr>
              <w:spacing w:line="360" w:lineRule="auto"/>
              <w:rPr>
                <w:rFonts w:hint="eastAsia" w:ascii="仿宋" w:hAnsi="仿宋" w:eastAsia="仿宋" w:cs="仿宋"/>
                <w:color w:val="auto"/>
                <w:sz w:val="24"/>
                <w:highlight w:val="none"/>
              </w:rPr>
            </w:pPr>
          </w:p>
        </w:tc>
      </w:tr>
      <w:tr w14:paraId="55C2D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0D38A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260DB91E">
            <w:pPr>
              <w:spacing w:line="360" w:lineRule="auto"/>
              <w:rPr>
                <w:rFonts w:hint="eastAsia" w:ascii="仿宋" w:hAnsi="仿宋" w:eastAsia="仿宋" w:cs="仿宋"/>
                <w:color w:val="auto"/>
                <w:sz w:val="24"/>
                <w:highlight w:val="none"/>
              </w:rPr>
            </w:pPr>
          </w:p>
        </w:tc>
      </w:tr>
      <w:tr w14:paraId="27AA5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67883D9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tcPr>
          <w:p w14:paraId="37C3C345">
            <w:pPr>
              <w:spacing w:line="360" w:lineRule="auto"/>
              <w:rPr>
                <w:rFonts w:hint="eastAsia" w:ascii="仿宋" w:hAnsi="仿宋" w:eastAsia="仿宋" w:cs="仿宋"/>
                <w:color w:val="auto"/>
                <w:sz w:val="24"/>
                <w:highlight w:val="none"/>
              </w:rPr>
            </w:pPr>
          </w:p>
        </w:tc>
      </w:tr>
    </w:tbl>
    <w:p w14:paraId="463834BD">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30FF463">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r>
        <w:rPr>
          <w:rFonts w:hint="eastAsia" w:ascii="仿宋" w:hAnsi="仿宋" w:eastAsia="仿宋" w:cs="仿宋"/>
          <w:b/>
          <w:color w:val="auto"/>
          <w:sz w:val="36"/>
          <w:szCs w:val="20"/>
          <w:highlight w:val="none"/>
        </w:rPr>
        <w:t xml:space="preserve"> </w:t>
      </w:r>
      <w:bookmarkEnd w:id="393"/>
      <w:r>
        <w:rPr>
          <w:rFonts w:hint="eastAsia" w:ascii="仿宋" w:hAnsi="仿宋" w:eastAsia="仿宋" w:cs="仿宋"/>
          <w:b/>
          <w:color w:val="auto"/>
          <w:sz w:val="36"/>
          <w:szCs w:val="20"/>
          <w:highlight w:val="none"/>
        </w:rPr>
        <w:t>应提交的有关格式范例</w:t>
      </w:r>
    </w:p>
    <w:p w14:paraId="4276C1D4">
      <w:pPr>
        <w:spacing w:line="360" w:lineRule="auto"/>
        <w:jc w:val="center"/>
        <w:outlineLvl w:val="0"/>
        <w:rPr>
          <w:rFonts w:hint="eastAsia" w:ascii="仿宋" w:hAnsi="仿宋" w:eastAsia="仿宋" w:cs="仿宋"/>
          <w:b/>
          <w:color w:val="auto"/>
          <w:kern w:val="0"/>
          <w:sz w:val="36"/>
          <w:szCs w:val="36"/>
          <w:highlight w:val="none"/>
        </w:rPr>
      </w:pPr>
    </w:p>
    <w:p w14:paraId="00A0F9E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19CE9F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DB09B85">
      <w:pPr>
        <w:spacing w:line="360" w:lineRule="auto"/>
        <w:jc w:val="center"/>
        <w:outlineLvl w:val="0"/>
        <w:rPr>
          <w:rFonts w:hint="eastAsia" w:ascii="仿宋" w:hAnsi="仿宋" w:eastAsia="仿宋" w:cs="仿宋"/>
          <w:b/>
          <w:color w:val="auto"/>
          <w:kern w:val="0"/>
          <w:sz w:val="36"/>
          <w:szCs w:val="36"/>
          <w:highlight w:val="none"/>
        </w:rPr>
      </w:pPr>
    </w:p>
    <w:p w14:paraId="040BCE9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39F3930D">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4A953C1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6236F7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1D80B718">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BF81B82">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24EA4AF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C903C5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4DB2B8D5">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7A0B7D1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9599E6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8FB0A7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F7D157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A963AD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1213F02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094424C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3440655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317B63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7041F5D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732CF3F">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13D5FED3">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CB1EBB2">
      <w:pPr>
        <w:snapToGrid w:val="0"/>
        <w:spacing w:line="360" w:lineRule="auto"/>
        <w:ind w:right="480" w:firstLine="559" w:firstLineChars="233"/>
        <w:jc w:val="left"/>
        <w:rPr>
          <w:rFonts w:hint="eastAsia" w:ascii="仿宋" w:hAnsi="仿宋" w:eastAsia="仿宋" w:cs="仿宋"/>
          <w:color w:val="auto"/>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F39FEEF">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8E5CDCD">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1FB32630">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46675B0D">
      <w:pPr>
        <w:snapToGrid w:val="0"/>
        <w:spacing w:line="360" w:lineRule="auto"/>
        <w:ind w:right="480"/>
        <w:jc w:val="center"/>
        <w:rPr>
          <w:rFonts w:hint="eastAsia" w:ascii="仿宋" w:hAnsi="仿宋" w:eastAsia="仿宋" w:cs="仿宋"/>
          <w:b/>
          <w:color w:val="auto"/>
          <w:kern w:val="0"/>
          <w:sz w:val="32"/>
          <w:szCs w:val="32"/>
          <w:highlight w:val="none"/>
        </w:rPr>
      </w:pPr>
    </w:p>
    <w:p w14:paraId="137BEBDE">
      <w:pPr>
        <w:snapToGrid w:val="0"/>
        <w:spacing w:line="360" w:lineRule="auto"/>
        <w:ind w:right="480"/>
        <w:jc w:val="center"/>
        <w:rPr>
          <w:rFonts w:hint="eastAsia" w:ascii="仿宋" w:hAnsi="仿宋" w:eastAsia="仿宋" w:cs="仿宋"/>
          <w:b/>
          <w:color w:val="auto"/>
          <w:kern w:val="0"/>
          <w:sz w:val="32"/>
          <w:szCs w:val="32"/>
          <w:highlight w:val="none"/>
        </w:rPr>
      </w:pPr>
    </w:p>
    <w:p w14:paraId="60FC44A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33A957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381F48EC">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6BBFE6D1">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56EA58B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7022615D">
      <w:pPr>
        <w:widowControl/>
        <w:spacing w:line="360" w:lineRule="auto"/>
        <w:ind w:left="150"/>
        <w:jc w:val="center"/>
        <w:rPr>
          <w:rFonts w:hint="eastAsia" w:ascii="仿宋" w:hAnsi="仿宋" w:eastAsia="仿宋" w:cs="仿宋"/>
          <w:b/>
          <w:color w:val="auto"/>
          <w:kern w:val="0"/>
          <w:sz w:val="32"/>
          <w:szCs w:val="32"/>
          <w:highlight w:val="none"/>
        </w:rPr>
      </w:pPr>
    </w:p>
    <w:p w14:paraId="7CC00494">
      <w:pPr>
        <w:widowControl/>
        <w:spacing w:line="360" w:lineRule="auto"/>
        <w:ind w:left="150"/>
        <w:jc w:val="center"/>
        <w:rPr>
          <w:rFonts w:hint="eastAsia" w:ascii="仿宋" w:hAnsi="仿宋" w:eastAsia="仿宋" w:cs="仿宋"/>
          <w:b/>
          <w:color w:val="auto"/>
          <w:kern w:val="0"/>
          <w:sz w:val="32"/>
          <w:szCs w:val="32"/>
          <w:highlight w:val="none"/>
        </w:rPr>
      </w:pPr>
    </w:p>
    <w:p w14:paraId="066E1465">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7B5091E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51F00B02">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003BA29">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11A3A236">
      <w:pPr>
        <w:spacing w:line="360" w:lineRule="auto"/>
        <w:jc w:val="center"/>
        <w:outlineLvl w:val="0"/>
        <w:rPr>
          <w:rFonts w:hint="eastAsia" w:ascii="仿宋" w:hAnsi="仿宋" w:eastAsia="仿宋" w:cs="仿宋"/>
          <w:b/>
          <w:color w:val="auto"/>
          <w:kern w:val="0"/>
          <w:sz w:val="24"/>
          <w:highlight w:val="none"/>
        </w:rPr>
      </w:pPr>
    </w:p>
    <w:p w14:paraId="00D60B69">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0CB01F08">
      <w:pPr>
        <w:snapToGrid w:val="0"/>
        <w:spacing w:line="360" w:lineRule="auto"/>
        <w:ind w:left="479" w:leftChars="228"/>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61A90C05">
      <w:pPr>
        <w:snapToGrid w:val="0"/>
        <w:spacing w:line="360" w:lineRule="auto"/>
        <w:ind w:left="479" w:leftChars="228"/>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2E194097">
      <w:pPr>
        <w:snapToGrid w:val="0"/>
        <w:spacing w:line="360" w:lineRule="auto"/>
        <w:ind w:firstLine="480" w:firstLineChars="200"/>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25C3C786">
      <w:pPr>
        <w:snapToGrid w:val="0"/>
        <w:spacing w:line="360" w:lineRule="auto"/>
        <w:ind w:left="479" w:leftChars="228"/>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2BD8299A">
      <w:pPr>
        <w:snapToGrid w:val="0"/>
        <w:spacing w:line="360" w:lineRule="auto"/>
        <w:ind w:left="479" w:leftChars="228"/>
        <w:jc w:val="distribute"/>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41A235C3">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519B12F">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1EEB7CE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BE3F19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0FD9148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57526A7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2FEC141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5D32C74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DBAAA0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495" w:name="_Hlk101257010"/>
      <w:r>
        <w:rPr>
          <w:rFonts w:hint="eastAsia" w:ascii="仿宋" w:hAnsi="仿宋" w:eastAsia="仿宋" w:cs="仿宋"/>
          <w:color w:val="auto"/>
          <w:sz w:val="24"/>
          <w:highlight w:val="none"/>
        </w:rPr>
        <w:t>（如果有)</w:t>
      </w:r>
      <w:bookmarkEnd w:id="495"/>
      <w:r>
        <w:rPr>
          <w:rFonts w:hint="eastAsia" w:ascii="仿宋" w:hAnsi="仿宋" w:eastAsia="仿宋" w:cs="仿宋"/>
          <w:snapToGrid w:val="0"/>
          <w:color w:val="auto"/>
          <w:kern w:val="28"/>
          <w:sz w:val="24"/>
          <w:szCs w:val="20"/>
          <w:highlight w:val="none"/>
        </w:rPr>
        <w:t>；</w:t>
      </w:r>
    </w:p>
    <w:p w14:paraId="475664A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05D7776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14EB021C">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8DE40F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0539553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3A6425B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5AC859B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43BD602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39D4F82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17876A4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15EAE157">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174804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F7A9FD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4FD59CB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6979643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0F9802C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344B120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F981D5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C7AEF0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507F0AB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16804C90">
      <w:pPr>
        <w:numPr>
          <w:ilvl w:val="0"/>
          <w:numId w:val="8"/>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B84896D">
      <w:pPr>
        <w:numPr>
          <w:ilvl w:val="0"/>
          <w:numId w:val="8"/>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3EE74B7">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04F4434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E1E5D4C">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5AAF16B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5544352">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8C8069E">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53C297A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130E402E">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7811155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1D22408">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E6DDC4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293E84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214389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483D09D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6B3B09D8">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3451D74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7355B08">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4DC6ED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0F85D79">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52B1D4C">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771C5F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CEC41EE">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8383374">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906638E">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68FC1403">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42283CD4">
      <w:pPr>
        <w:pStyle w:val="1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05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05C8DA1">
            <w:pPr>
              <w:pStyle w:val="14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59383CBC">
            <w:pPr>
              <w:pStyle w:val="146"/>
              <w:adjustRightInd w:val="0"/>
              <w:spacing w:line="360" w:lineRule="auto"/>
              <w:rPr>
                <w:rFonts w:hint="eastAsia" w:ascii="仿宋" w:hAnsi="仿宋" w:eastAsia="仿宋" w:cs="仿宋"/>
                <w:bCs/>
                <w:color w:val="auto"/>
                <w:sz w:val="24"/>
                <w:highlight w:val="none"/>
              </w:rPr>
            </w:pPr>
          </w:p>
        </w:tc>
      </w:tr>
    </w:tbl>
    <w:p w14:paraId="73F8C079">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1D1F55C">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590E0C28">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CE89227">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3A24EC7">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5E5C98FB">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36282CC3">
      <w:pPr>
        <w:snapToGrid w:val="0"/>
        <w:spacing w:line="360" w:lineRule="auto"/>
        <w:rPr>
          <w:rFonts w:hint="eastAsia" w:ascii="仿宋" w:hAnsi="仿宋" w:eastAsia="仿宋" w:cs="仿宋"/>
          <w:color w:val="auto"/>
          <w:kern w:val="0"/>
          <w:sz w:val="24"/>
          <w:highlight w:val="none"/>
        </w:rPr>
      </w:pPr>
    </w:p>
    <w:p w14:paraId="3F32E1E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3817972F">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0D17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C99375C">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7969DF3E">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40EFBB1A">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65461BA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1D4236DF">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页码位置</w:t>
            </w:r>
          </w:p>
        </w:tc>
      </w:tr>
      <w:tr w14:paraId="18BA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120081">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1</w:t>
            </w:r>
          </w:p>
        </w:tc>
        <w:tc>
          <w:tcPr>
            <w:tcW w:w="4991" w:type="dxa"/>
            <w:vAlign w:val="top"/>
          </w:tcPr>
          <w:p w14:paraId="7B6E80D7">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6242DABA">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6C5FE586">
            <w:pPr>
              <w:rPr>
                <w:rFonts w:hint="eastAsia" w:ascii="仿宋" w:hAnsi="仿宋" w:eastAsia="仿宋" w:cs="仿宋"/>
                <w:color w:val="auto"/>
                <w:sz w:val="24"/>
                <w:highlight w:val="none"/>
              </w:rPr>
            </w:pPr>
          </w:p>
          <w:p w14:paraId="0A72C394">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11C92F7">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2D2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6D52A4">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2</w:t>
            </w:r>
          </w:p>
        </w:tc>
        <w:tc>
          <w:tcPr>
            <w:tcW w:w="4991" w:type="dxa"/>
            <w:vAlign w:val="top"/>
          </w:tcPr>
          <w:p w14:paraId="70085F4A">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6F568EF7">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投标函</w:t>
            </w:r>
          </w:p>
        </w:tc>
        <w:tc>
          <w:tcPr>
            <w:tcW w:w="1418" w:type="dxa"/>
            <w:vAlign w:val="top"/>
          </w:tcPr>
          <w:p w14:paraId="68C118D5">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3D03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6BDF2F">
            <w:pPr>
              <w:jc w:val="cente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1622CDC9">
            <w:pPr>
              <w:snapToGrid w:val="0"/>
              <w:spacing w:line="360" w:lineRule="auto"/>
              <w:ind w:firstLine="0" w:firstLineChars="0"/>
              <w:rPr>
                <w:rFonts w:hint="eastAsia" w:ascii="仿宋" w:hAnsi="仿宋" w:eastAsia="仿宋" w:cs="仿宋"/>
                <w:b w:val="0"/>
                <w:bCs w:val="0"/>
                <w:snapToGrid w:val="0"/>
                <w:color w:val="auto"/>
                <w:sz w:val="24"/>
                <w:highlight w:val="none"/>
              </w:rPr>
            </w:pPr>
            <w:r>
              <w:rPr>
                <w:rFonts w:hint="eastAsia" w:ascii="仿宋" w:hAnsi="仿宋" w:eastAsia="仿宋" w:cs="仿宋"/>
                <w:b w:val="0"/>
                <w:bCs w:val="0"/>
                <w:snapToGrid w:val="0"/>
                <w:color w:val="auto"/>
                <w:sz w:val="24"/>
                <w:highlight w:val="none"/>
              </w:rPr>
              <w:t>投标</w:t>
            </w:r>
            <w:r>
              <w:rPr>
                <w:rFonts w:hint="eastAsia" w:ascii="仿宋" w:hAnsi="仿宋" w:eastAsia="仿宋" w:cs="仿宋"/>
                <w:b w:val="0"/>
                <w:bCs w:val="0"/>
                <w:snapToGrid w:val="0"/>
                <w:color w:val="auto"/>
                <w:sz w:val="24"/>
                <w:highlight w:val="none"/>
                <w:lang w:val="en-US" w:eastAsia="zh-CN"/>
              </w:rPr>
              <w:t>文件的组成应符合招标文件要求</w:t>
            </w:r>
          </w:p>
          <w:p w14:paraId="1CB1A78E">
            <w:pPr>
              <w:spacing w:line="360" w:lineRule="auto"/>
              <w:rPr>
                <w:rFonts w:hint="eastAsia" w:ascii="仿宋" w:hAnsi="仿宋" w:eastAsia="仿宋" w:cs="仿宋"/>
                <w:b w:val="0"/>
                <w:bCs/>
                <w:color w:val="auto"/>
                <w:sz w:val="24"/>
                <w:highlight w:val="none"/>
              </w:rPr>
            </w:pPr>
          </w:p>
        </w:tc>
        <w:tc>
          <w:tcPr>
            <w:tcW w:w="2551" w:type="dxa"/>
            <w:vAlign w:val="center"/>
          </w:tcPr>
          <w:p w14:paraId="296F5BAC">
            <w:pP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投标文件</w:t>
            </w:r>
          </w:p>
        </w:tc>
        <w:tc>
          <w:tcPr>
            <w:tcW w:w="1418" w:type="dxa"/>
            <w:vAlign w:val="top"/>
          </w:tcPr>
          <w:p w14:paraId="1A9E8EDB">
            <w:pPr>
              <w:rPr>
                <w:rFonts w:hint="eastAsia" w:ascii="仿宋" w:hAnsi="仿宋" w:eastAsia="仿宋" w:cs="仿宋"/>
                <w:b w:val="0"/>
                <w:bCs/>
                <w:color w:val="auto"/>
                <w:highlight w:val="none"/>
              </w:rPr>
            </w:pPr>
            <w:r>
              <w:rPr>
                <w:rFonts w:hint="eastAsia" w:ascii="仿宋" w:hAnsi="仿宋" w:eastAsia="仿宋" w:cs="仿宋"/>
                <w:b w:val="0"/>
                <w:bCs w:val="0"/>
                <w:color w:val="auto"/>
                <w:sz w:val="24"/>
                <w:highlight w:val="none"/>
                <w:lang w:val="en-US" w:eastAsia="zh-CN"/>
              </w:rPr>
              <w:t>/</w:t>
            </w:r>
          </w:p>
        </w:tc>
      </w:tr>
      <w:tr w14:paraId="0798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F648DC">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649FB118">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74C4BB9D">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7C9398BC">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5BAA7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709B6B">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991" w:type="dxa"/>
            <w:vAlign w:val="top"/>
          </w:tcPr>
          <w:p w14:paraId="2752990E">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705389FE">
            <w:pPr>
              <w:rPr>
                <w:rFonts w:hint="eastAsia" w:ascii="仿宋" w:hAnsi="仿宋" w:eastAsia="仿宋" w:cs="仿宋"/>
                <w:b/>
                <w:bCs/>
                <w:color w:val="auto"/>
                <w:sz w:val="24"/>
                <w:highlight w:val="none"/>
                <w:lang w:val="en-US" w:eastAsia="zh-CN"/>
              </w:rPr>
            </w:pPr>
          </w:p>
        </w:tc>
        <w:tc>
          <w:tcPr>
            <w:tcW w:w="1418" w:type="dxa"/>
            <w:vAlign w:val="top"/>
          </w:tcPr>
          <w:p w14:paraId="42D122E5">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3BE7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C34AF1">
            <w:pPr>
              <w:jc w:val="center"/>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2BF9AAAF">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17B2DA2A">
            <w:pPr>
              <w:rPr>
                <w:rFonts w:hint="eastAsia" w:ascii="仿宋" w:hAnsi="仿宋" w:eastAsia="仿宋" w:cs="仿宋"/>
                <w:b/>
                <w:bCs/>
                <w:color w:val="auto"/>
                <w:sz w:val="24"/>
                <w:highlight w:val="none"/>
                <w:lang w:val="en-US" w:eastAsia="zh-CN"/>
              </w:rPr>
            </w:pPr>
          </w:p>
        </w:tc>
        <w:tc>
          <w:tcPr>
            <w:tcW w:w="1418" w:type="dxa"/>
            <w:vAlign w:val="top"/>
          </w:tcPr>
          <w:p w14:paraId="7D90FC0E">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5FC6A1F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8924C4B">
      <w:pPr>
        <w:jc w:val="center"/>
        <w:rPr>
          <w:rFonts w:hint="eastAsia" w:ascii="仿宋" w:hAnsi="仿宋" w:eastAsia="仿宋" w:cs="仿宋"/>
          <w:b/>
          <w:color w:val="auto"/>
          <w:kern w:val="0"/>
          <w:sz w:val="32"/>
          <w:szCs w:val="32"/>
          <w:highlight w:val="none"/>
        </w:rPr>
      </w:pPr>
    </w:p>
    <w:p w14:paraId="760EA7E8">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6E48F53C">
      <w:pPr>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A4A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147637F">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75B49FC2">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5F35B5E4">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1E12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44E8F59">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06AE3583">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3261EF49">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09E6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987235B">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0D60F284">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103C597C">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53F4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74BBF56">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7EAE4016">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4B7CC3C0">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367E19D3">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7F38C40">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FA0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F7CEA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C0AF64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4D14C51">
            <w:pPr>
              <w:spacing w:line="360" w:lineRule="auto"/>
              <w:jc w:val="center"/>
              <w:rPr>
                <w:rFonts w:hint="eastAsia" w:ascii="仿宋" w:hAnsi="仿宋" w:eastAsia="仿宋" w:cs="仿宋"/>
                <w:b/>
                <w:color w:val="auto"/>
                <w:sz w:val="24"/>
                <w:highlight w:val="none"/>
              </w:rPr>
            </w:pPr>
          </w:p>
          <w:p w14:paraId="0E23990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A84AC4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F5AB3C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513308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147458F">
            <w:pPr>
              <w:spacing w:line="360" w:lineRule="auto"/>
              <w:jc w:val="center"/>
              <w:rPr>
                <w:rFonts w:hint="eastAsia" w:ascii="仿宋" w:hAnsi="仿宋" w:eastAsia="仿宋" w:cs="仿宋"/>
                <w:b/>
                <w:color w:val="auto"/>
                <w:sz w:val="24"/>
                <w:highlight w:val="none"/>
              </w:rPr>
            </w:pPr>
          </w:p>
          <w:p w14:paraId="32FD3FC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2F4A0F70">
            <w:pPr>
              <w:spacing w:line="360" w:lineRule="auto"/>
              <w:jc w:val="center"/>
              <w:rPr>
                <w:rFonts w:hint="eastAsia" w:ascii="仿宋" w:hAnsi="仿宋" w:eastAsia="仿宋" w:cs="仿宋"/>
                <w:b/>
                <w:color w:val="auto"/>
                <w:sz w:val="24"/>
                <w:highlight w:val="none"/>
              </w:rPr>
            </w:pPr>
          </w:p>
        </w:tc>
      </w:tr>
      <w:tr w14:paraId="29C9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0FFB19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FA31F37">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9BDA4E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01C6F69">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1AEC913">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62E7038">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FC5147B">
            <w:pPr>
              <w:spacing w:line="360" w:lineRule="auto"/>
              <w:jc w:val="center"/>
              <w:rPr>
                <w:rFonts w:hint="eastAsia" w:ascii="仿宋" w:hAnsi="仿宋" w:eastAsia="仿宋" w:cs="仿宋"/>
                <w:color w:val="auto"/>
                <w:sz w:val="24"/>
                <w:highlight w:val="none"/>
              </w:rPr>
            </w:pPr>
          </w:p>
        </w:tc>
      </w:tr>
      <w:tr w14:paraId="64517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708D0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4B17090">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689ECCA">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C7E035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D9C16D8">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A60120F">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ADBBAE3">
            <w:pPr>
              <w:spacing w:line="360" w:lineRule="auto"/>
              <w:jc w:val="center"/>
              <w:rPr>
                <w:rFonts w:hint="eastAsia" w:ascii="仿宋" w:hAnsi="仿宋" w:eastAsia="仿宋" w:cs="仿宋"/>
                <w:color w:val="auto"/>
                <w:sz w:val="24"/>
                <w:highlight w:val="none"/>
              </w:rPr>
            </w:pPr>
          </w:p>
        </w:tc>
      </w:tr>
      <w:tr w14:paraId="533A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5BAE6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5E48699">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98D2678">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95F0264">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F82B93A">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F4B7478">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E597129">
            <w:pPr>
              <w:spacing w:line="360" w:lineRule="auto"/>
              <w:jc w:val="center"/>
              <w:rPr>
                <w:rFonts w:hint="eastAsia" w:ascii="仿宋" w:hAnsi="仿宋" w:eastAsia="仿宋" w:cs="仿宋"/>
                <w:color w:val="auto"/>
                <w:sz w:val="24"/>
                <w:highlight w:val="none"/>
              </w:rPr>
            </w:pPr>
          </w:p>
        </w:tc>
      </w:tr>
    </w:tbl>
    <w:p w14:paraId="6971DFA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94E4963">
      <w:pPr>
        <w:jc w:val="center"/>
        <w:rPr>
          <w:rFonts w:hint="eastAsia" w:ascii="仿宋" w:hAnsi="仿宋" w:eastAsia="仿宋" w:cs="仿宋"/>
          <w:b/>
          <w:color w:val="auto"/>
          <w:kern w:val="0"/>
          <w:sz w:val="32"/>
          <w:szCs w:val="32"/>
          <w:highlight w:val="none"/>
        </w:rPr>
      </w:pPr>
    </w:p>
    <w:p w14:paraId="624988E7">
      <w:pPr>
        <w:jc w:val="center"/>
        <w:rPr>
          <w:rFonts w:hint="eastAsia" w:ascii="仿宋" w:hAnsi="仿宋" w:eastAsia="仿宋" w:cs="仿宋"/>
          <w:b/>
          <w:color w:val="auto"/>
          <w:kern w:val="0"/>
          <w:sz w:val="32"/>
          <w:szCs w:val="32"/>
          <w:highlight w:val="none"/>
        </w:rPr>
      </w:pPr>
    </w:p>
    <w:p w14:paraId="5BAB15F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71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05AC345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4F93E2C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166CDD2F">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16BDCF8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9BD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5D258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6AF11188">
            <w:pPr>
              <w:jc w:val="center"/>
              <w:rPr>
                <w:rFonts w:hint="eastAsia" w:ascii="仿宋" w:hAnsi="仿宋" w:eastAsia="仿宋" w:cs="仿宋"/>
                <w:b/>
                <w:color w:val="auto"/>
                <w:kern w:val="0"/>
                <w:sz w:val="32"/>
                <w:szCs w:val="32"/>
                <w:highlight w:val="none"/>
              </w:rPr>
            </w:pPr>
          </w:p>
        </w:tc>
        <w:tc>
          <w:tcPr>
            <w:tcW w:w="3546" w:type="dxa"/>
          </w:tcPr>
          <w:p w14:paraId="736AD123">
            <w:pPr>
              <w:jc w:val="center"/>
              <w:rPr>
                <w:rFonts w:hint="eastAsia" w:ascii="仿宋" w:hAnsi="仿宋" w:eastAsia="仿宋" w:cs="仿宋"/>
                <w:b/>
                <w:color w:val="auto"/>
                <w:kern w:val="0"/>
                <w:sz w:val="32"/>
                <w:szCs w:val="32"/>
                <w:highlight w:val="none"/>
              </w:rPr>
            </w:pPr>
          </w:p>
        </w:tc>
        <w:tc>
          <w:tcPr>
            <w:tcW w:w="1276" w:type="dxa"/>
          </w:tcPr>
          <w:p w14:paraId="1DAB7E2E">
            <w:pPr>
              <w:jc w:val="center"/>
              <w:rPr>
                <w:rFonts w:hint="eastAsia" w:ascii="仿宋" w:hAnsi="仿宋" w:eastAsia="仿宋" w:cs="仿宋"/>
                <w:b/>
                <w:color w:val="auto"/>
                <w:kern w:val="0"/>
                <w:sz w:val="32"/>
                <w:szCs w:val="32"/>
                <w:highlight w:val="none"/>
              </w:rPr>
            </w:pPr>
          </w:p>
        </w:tc>
      </w:tr>
      <w:tr w14:paraId="644E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F4CB2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77728F52">
            <w:pPr>
              <w:jc w:val="center"/>
              <w:rPr>
                <w:rFonts w:hint="eastAsia" w:ascii="仿宋" w:hAnsi="仿宋" w:eastAsia="仿宋" w:cs="仿宋"/>
                <w:b/>
                <w:color w:val="auto"/>
                <w:kern w:val="0"/>
                <w:sz w:val="32"/>
                <w:szCs w:val="32"/>
                <w:highlight w:val="none"/>
              </w:rPr>
            </w:pPr>
          </w:p>
        </w:tc>
        <w:tc>
          <w:tcPr>
            <w:tcW w:w="3546" w:type="dxa"/>
          </w:tcPr>
          <w:p w14:paraId="01D017C4">
            <w:pPr>
              <w:jc w:val="center"/>
              <w:rPr>
                <w:rFonts w:hint="eastAsia" w:ascii="仿宋" w:hAnsi="仿宋" w:eastAsia="仿宋" w:cs="仿宋"/>
                <w:b/>
                <w:color w:val="auto"/>
                <w:kern w:val="0"/>
                <w:sz w:val="32"/>
                <w:szCs w:val="32"/>
                <w:highlight w:val="none"/>
              </w:rPr>
            </w:pPr>
          </w:p>
        </w:tc>
        <w:tc>
          <w:tcPr>
            <w:tcW w:w="1276" w:type="dxa"/>
          </w:tcPr>
          <w:p w14:paraId="649DBD97">
            <w:pPr>
              <w:jc w:val="center"/>
              <w:rPr>
                <w:rFonts w:hint="eastAsia" w:ascii="仿宋" w:hAnsi="仿宋" w:eastAsia="仿宋" w:cs="仿宋"/>
                <w:b/>
                <w:color w:val="auto"/>
                <w:kern w:val="0"/>
                <w:sz w:val="32"/>
                <w:szCs w:val="32"/>
                <w:highlight w:val="none"/>
              </w:rPr>
            </w:pPr>
          </w:p>
        </w:tc>
      </w:tr>
      <w:tr w14:paraId="2939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19ADB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36BD1669">
            <w:pPr>
              <w:jc w:val="center"/>
              <w:rPr>
                <w:rFonts w:hint="eastAsia" w:ascii="仿宋" w:hAnsi="仿宋" w:eastAsia="仿宋" w:cs="仿宋"/>
                <w:b/>
                <w:color w:val="auto"/>
                <w:kern w:val="0"/>
                <w:sz w:val="32"/>
                <w:szCs w:val="32"/>
                <w:highlight w:val="none"/>
              </w:rPr>
            </w:pPr>
          </w:p>
        </w:tc>
        <w:tc>
          <w:tcPr>
            <w:tcW w:w="3546" w:type="dxa"/>
          </w:tcPr>
          <w:p w14:paraId="041F5591">
            <w:pPr>
              <w:jc w:val="center"/>
              <w:rPr>
                <w:rFonts w:hint="eastAsia" w:ascii="仿宋" w:hAnsi="仿宋" w:eastAsia="仿宋" w:cs="仿宋"/>
                <w:b/>
                <w:color w:val="auto"/>
                <w:kern w:val="0"/>
                <w:sz w:val="32"/>
                <w:szCs w:val="32"/>
                <w:highlight w:val="none"/>
              </w:rPr>
            </w:pPr>
          </w:p>
        </w:tc>
        <w:tc>
          <w:tcPr>
            <w:tcW w:w="1276" w:type="dxa"/>
          </w:tcPr>
          <w:p w14:paraId="5BBEE59E">
            <w:pPr>
              <w:jc w:val="center"/>
              <w:rPr>
                <w:rFonts w:hint="eastAsia" w:ascii="仿宋" w:hAnsi="仿宋" w:eastAsia="仿宋" w:cs="仿宋"/>
                <w:b/>
                <w:color w:val="auto"/>
                <w:kern w:val="0"/>
                <w:sz w:val="32"/>
                <w:szCs w:val="32"/>
                <w:highlight w:val="none"/>
              </w:rPr>
            </w:pPr>
          </w:p>
        </w:tc>
      </w:tr>
    </w:tbl>
    <w:p w14:paraId="6EDAB13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2469869E">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不一致的，以</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为准。</w:t>
      </w:r>
    </w:p>
    <w:p w14:paraId="092E083A">
      <w:pPr>
        <w:numPr>
          <w:ilvl w:val="0"/>
          <w:numId w:val="0"/>
        </w:numPr>
        <w:spacing w:line="360" w:lineRule="auto"/>
        <w:ind w:right="420"/>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highlight w:val="none"/>
        </w:rPr>
        <w:t>投标人须保证：除商务技术偏离表列出的偏离外，投标人响应招标文件的全部非实质性要求。</w:t>
      </w:r>
    </w:p>
    <w:p w14:paraId="170ADFB8">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376602D7">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209AA2C7">
      <w:pPr>
        <w:snapToGrid w:val="0"/>
        <w:spacing w:line="360" w:lineRule="auto"/>
        <w:rPr>
          <w:rFonts w:hint="eastAsia" w:ascii="仿宋" w:hAnsi="仿宋" w:eastAsia="仿宋" w:cs="仿宋"/>
          <w:color w:val="auto"/>
          <w:sz w:val="24"/>
          <w:highlight w:val="none"/>
        </w:rPr>
      </w:pPr>
    </w:p>
    <w:p w14:paraId="2C6D54B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26EC46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787E3B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750179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2F66A6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012EC1D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3A8A74C">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959C754">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8C896AA">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78AD7FE7">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20AF3030">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27A4FCB5">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9625792">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94538D9">
      <w:pPr>
        <w:spacing w:line="360" w:lineRule="auto"/>
        <w:jc w:val="center"/>
        <w:rPr>
          <w:rFonts w:hint="eastAsia" w:ascii="仿宋" w:hAnsi="仿宋" w:eastAsia="仿宋" w:cs="仿宋"/>
          <w:b/>
          <w:bCs/>
          <w:color w:val="auto"/>
          <w:sz w:val="24"/>
          <w:highlight w:val="none"/>
        </w:rPr>
      </w:pPr>
    </w:p>
    <w:p w14:paraId="2967496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7233DF9">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E0EB668">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509FA369">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503FF7D">
      <w:pPr>
        <w:spacing w:line="360" w:lineRule="auto"/>
        <w:jc w:val="center"/>
        <w:outlineLvl w:val="0"/>
        <w:rPr>
          <w:rFonts w:hint="eastAsia" w:ascii="仿宋" w:hAnsi="仿宋" w:eastAsia="仿宋" w:cs="仿宋"/>
          <w:b/>
          <w:color w:val="auto"/>
          <w:kern w:val="0"/>
          <w:sz w:val="36"/>
          <w:szCs w:val="36"/>
          <w:highlight w:val="none"/>
        </w:rPr>
      </w:pPr>
    </w:p>
    <w:p w14:paraId="1566B47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5A4F2578">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19152BC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33EA5946">
      <w:pPr>
        <w:rPr>
          <w:rFonts w:hint="eastAsia" w:ascii="仿宋" w:hAnsi="仿宋" w:eastAsia="仿宋" w:cs="仿宋"/>
          <w:color w:val="auto"/>
          <w:kern w:val="2"/>
          <w:sz w:val="32"/>
          <w:szCs w:val="32"/>
          <w:highlight w:val="none"/>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55F852EC">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052DAA6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B2A8428">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70B16CD3">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910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656EDC6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43326DE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0E83C547">
            <w:pPr>
              <w:spacing w:line="360" w:lineRule="auto"/>
              <w:jc w:val="center"/>
              <w:rPr>
                <w:rFonts w:hint="eastAsia" w:ascii="仿宋" w:hAnsi="仿宋" w:eastAsia="仿宋" w:cs="仿宋"/>
                <w:b/>
                <w:color w:val="auto"/>
                <w:sz w:val="24"/>
                <w:highlight w:val="none"/>
              </w:rPr>
            </w:pPr>
          </w:p>
          <w:p w14:paraId="0FEAC3B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3B45E7C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491BA91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6B1224E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34A633E2">
            <w:pPr>
              <w:spacing w:line="360" w:lineRule="auto"/>
              <w:jc w:val="center"/>
              <w:rPr>
                <w:rFonts w:hint="eastAsia" w:ascii="仿宋" w:hAnsi="仿宋" w:eastAsia="仿宋" w:cs="仿宋"/>
                <w:b/>
                <w:color w:val="auto"/>
                <w:sz w:val="24"/>
                <w:highlight w:val="none"/>
              </w:rPr>
            </w:pPr>
          </w:p>
          <w:p w14:paraId="120ED70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07D9DECD">
            <w:pPr>
              <w:spacing w:line="360" w:lineRule="auto"/>
              <w:jc w:val="center"/>
              <w:rPr>
                <w:rFonts w:hint="eastAsia" w:ascii="仿宋" w:hAnsi="仿宋" w:eastAsia="仿宋" w:cs="仿宋"/>
                <w:b/>
                <w:color w:val="auto"/>
                <w:sz w:val="24"/>
                <w:highlight w:val="none"/>
              </w:rPr>
            </w:pPr>
          </w:p>
          <w:p w14:paraId="609BC6C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3C085067">
            <w:pPr>
              <w:spacing w:line="360" w:lineRule="auto"/>
              <w:jc w:val="center"/>
              <w:rPr>
                <w:rFonts w:hint="eastAsia" w:ascii="仿宋" w:hAnsi="仿宋" w:eastAsia="仿宋" w:cs="仿宋"/>
                <w:b/>
                <w:color w:val="auto"/>
                <w:sz w:val="24"/>
                <w:highlight w:val="none"/>
              </w:rPr>
            </w:pPr>
          </w:p>
        </w:tc>
      </w:tr>
      <w:tr w14:paraId="4F469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471D815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2DF8F56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6F7A1E07">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1F99B305">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F8817AB">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67B63E92">
            <w:pPr>
              <w:spacing w:line="360" w:lineRule="auto"/>
              <w:jc w:val="center"/>
              <w:rPr>
                <w:rFonts w:hint="eastAsia" w:ascii="仿宋" w:hAnsi="仿宋" w:eastAsia="仿宋" w:cs="仿宋"/>
                <w:color w:val="auto"/>
                <w:sz w:val="24"/>
                <w:highlight w:val="none"/>
              </w:rPr>
            </w:pPr>
          </w:p>
        </w:tc>
        <w:tc>
          <w:tcPr>
            <w:tcW w:w="2127" w:type="dxa"/>
          </w:tcPr>
          <w:p w14:paraId="7438D0DB">
            <w:pPr>
              <w:spacing w:line="360" w:lineRule="auto"/>
              <w:jc w:val="center"/>
              <w:rPr>
                <w:rFonts w:hint="eastAsia" w:ascii="仿宋" w:hAnsi="仿宋" w:eastAsia="仿宋" w:cs="仿宋"/>
                <w:color w:val="auto"/>
                <w:sz w:val="24"/>
                <w:highlight w:val="none"/>
              </w:rPr>
            </w:pPr>
          </w:p>
        </w:tc>
        <w:tc>
          <w:tcPr>
            <w:tcW w:w="2126" w:type="dxa"/>
            <w:vAlign w:val="center"/>
          </w:tcPr>
          <w:p w14:paraId="101BC1B2">
            <w:pPr>
              <w:spacing w:line="360" w:lineRule="auto"/>
              <w:jc w:val="center"/>
              <w:rPr>
                <w:rFonts w:hint="eastAsia" w:ascii="仿宋" w:hAnsi="仿宋" w:eastAsia="仿宋" w:cs="仿宋"/>
                <w:color w:val="auto"/>
                <w:sz w:val="24"/>
                <w:highlight w:val="none"/>
              </w:rPr>
            </w:pPr>
          </w:p>
        </w:tc>
      </w:tr>
      <w:tr w14:paraId="7E4B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1ADC69A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7EF6572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78BEDED7">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470BB4BA">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C674279">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730A668D">
            <w:pPr>
              <w:spacing w:line="360" w:lineRule="auto"/>
              <w:jc w:val="center"/>
              <w:rPr>
                <w:rFonts w:hint="eastAsia" w:ascii="仿宋" w:hAnsi="仿宋" w:eastAsia="仿宋" w:cs="仿宋"/>
                <w:color w:val="auto"/>
                <w:sz w:val="24"/>
                <w:highlight w:val="none"/>
              </w:rPr>
            </w:pPr>
          </w:p>
        </w:tc>
        <w:tc>
          <w:tcPr>
            <w:tcW w:w="2127" w:type="dxa"/>
          </w:tcPr>
          <w:p w14:paraId="0D8884CA">
            <w:pPr>
              <w:spacing w:line="360" w:lineRule="auto"/>
              <w:jc w:val="center"/>
              <w:rPr>
                <w:rFonts w:hint="eastAsia" w:ascii="仿宋" w:hAnsi="仿宋" w:eastAsia="仿宋" w:cs="仿宋"/>
                <w:color w:val="auto"/>
                <w:sz w:val="24"/>
                <w:highlight w:val="none"/>
              </w:rPr>
            </w:pPr>
          </w:p>
        </w:tc>
        <w:tc>
          <w:tcPr>
            <w:tcW w:w="2126" w:type="dxa"/>
            <w:vAlign w:val="center"/>
          </w:tcPr>
          <w:p w14:paraId="3BEBBB84">
            <w:pPr>
              <w:spacing w:line="360" w:lineRule="auto"/>
              <w:jc w:val="center"/>
              <w:rPr>
                <w:rFonts w:hint="eastAsia" w:ascii="仿宋" w:hAnsi="仿宋" w:eastAsia="仿宋" w:cs="仿宋"/>
                <w:color w:val="auto"/>
                <w:sz w:val="24"/>
                <w:highlight w:val="none"/>
              </w:rPr>
            </w:pPr>
          </w:p>
        </w:tc>
      </w:tr>
      <w:tr w14:paraId="649F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6D60AD7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3A8AA5F8">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55CA0FE">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495307AD">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12E48A2">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71C8B389">
            <w:pPr>
              <w:spacing w:line="360" w:lineRule="auto"/>
              <w:jc w:val="center"/>
              <w:rPr>
                <w:rFonts w:hint="eastAsia" w:ascii="仿宋" w:hAnsi="仿宋" w:eastAsia="仿宋" w:cs="仿宋"/>
                <w:color w:val="auto"/>
                <w:sz w:val="24"/>
                <w:highlight w:val="none"/>
              </w:rPr>
            </w:pPr>
          </w:p>
        </w:tc>
        <w:tc>
          <w:tcPr>
            <w:tcW w:w="2127" w:type="dxa"/>
          </w:tcPr>
          <w:p w14:paraId="1DEE69C7">
            <w:pPr>
              <w:spacing w:line="360" w:lineRule="auto"/>
              <w:jc w:val="center"/>
              <w:rPr>
                <w:rFonts w:hint="eastAsia" w:ascii="仿宋" w:hAnsi="仿宋" w:eastAsia="仿宋" w:cs="仿宋"/>
                <w:color w:val="auto"/>
                <w:sz w:val="24"/>
                <w:highlight w:val="none"/>
              </w:rPr>
            </w:pPr>
          </w:p>
        </w:tc>
        <w:tc>
          <w:tcPr>
            <w:tcW w:w="2126" w:type="dxa"/>
            <w:vAlign w:val="center"/>
          </w:tcPr>
          <w:p w14:paraId="75AF48C7">
            <w:pPr>
              <w:spacing w:line="360" w:lineRule="auto"/>
              <w:jc w:val="center"/>
              <w:rPr>
                <w:rFonts w:hint="eastAsia" w:ascii="仿宋" w:hAnsi="仿宋" w:eastAsia="仿宋" w:cs="仿宋"/>
                <w:color w:val="auto"/>
                <w:sz w:val="24"/>
                <w:highlight w:val="none"/>
              </w:rPr>
            </w:pPr>
          </w:p>
        </w:tc>
      </w:tr>
      <w:tr w14:paraId="403A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774865DB">
            <w:pPr>
              <w:spacing w:line="360" w:lineRule="auto"/>
              <w:jc w:val="center"/>
              <w:rPr>
                <w:rFonts w:hint="eastAsia" w:ascii="仿宋" w:hAnsi="仿宋" w:eastAsia="仿宋" w:cs="仿宋"/>
                <w:color w:val="auto"/>
                <w:sz w:val="24"/>
                <w:highlight w:val="none"/>
              </w:rPr>
            </w:pPr>
          </w:p>
        </w:tc>
        <w:tc>
          <w:tcPr>
            <w:tcW w:w="992" w:type="dxa"/>
            <w:vAlign w:val="center"/>
          </w:tcPr>
          <w:p w14:paraId="4DFECE7F">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2BD4372">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414D98DC">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E7646AC">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65C2868F">
            <w:pPr>
              <w:spacing w:line="360" w:lineRule="auto"/>
              <w:jc w:val="center"/>
              <w:rPr>
                <w:rFonts w:hint="eastAsia" w:ascii="仿宋" w:hAnsi="仿宋" w:eastAsia="仿宋" w:cs="仿宋"/>
                <w:color w:val="auto"/>
                <w:sz w:val="24"/>
                <w:highlight w:val="none"/>
              </w:rPr>
            </w:pPr>
          </w:p>
        </w:tc>
        <w:tc>
          <w:tcPr>
            <w:tcW w:w="2127" w:type="dxa"/>
          </w:tcPr>
          <w:p w14:paraId="251E91CC">
            <w:pPr>
              <w:spacing w:line="360" w:lineRule="auto"/>
              <w:jc w:val="center"/>
              <w:rPr>
                <w:rFonts w:hint="eastAsia" w:ascii="仿宋" w:hAnsi="仿宋" w:eastAsia="仿宋" w:cs="仿宋"/>
                <w:color w:val="auto"/>
                <w:sz w:val="24"/>
                <w:highlight w:val="none"/>
              </w:rPr>
            </w:pPr>
          </w:p>
        </w:tc>
        <w:tc>
          <w:tcPr>
            <w:tcW w:w="2126" w:type="dxa"/>
            <w:vAlign w:val="center"/>
          </w:tcPr>
          <w:p w14:paraId="6688F916">
            <w:pPr>
              <w:spacing w:line="360" w:lineRule="auto"/>
              <w:jc w:val="center"/>
              <w:rPr>
                <w:rFonts w:hint="eastAsia" w:ascii="仿宋" w:hAnsi="仿宋" w:eastAsia="仿宋" w:cs="仿宋"/>
                <w:color w:val="auto"/>
                <w:sz w:val="24"/>
                <w:highlight w:val="none"/>
              </w:rPr>
            </w:pPr>
          </w:p>
        </w:tc>
      </w:tr>
      <w:tr w14:paraId="222B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3D3D0EE9">
            <w:pPr>
              <w:spacing w:line="360" w:lineRule="auto"/>
              <w:jc w:val="center"/>
              <w:rPr>
                <w:rFonts w:hint="eastAsia" w:ascii="仿宋" w:hAnsi="仿宋" w:eastAsia="仿宋" w:cs="仿宋"/>
                <w:color w:val="auto"/>
                <w:sz w:val="24"/>
                <w:highlight w:val="none"/>
              </w:rPr>
            </w:pPr>
          </w:p>
        </w:tc>
        <w:tc>
          <w:tcPr>
            <w:tcW w:w="992" w:type="dxa"/>
            <w:vAlign w:val="center"/>
          </w:tcPr>
          <w:p w14:paraId="1C2186D0">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4877D95">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658E475C">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6961D0CD">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0F45445C">
            <w:pPr>
              <w:spacing w:line="360" w:lineRule="auto"/>
              <w:jc w:val="center"/>
              <w:rPr>
                <w:rFonts w:hint="eastAsia" w:ascii="仿宋" w:hAnsi="仿宋" w:eastAsia="仿宋" w:cs="仿宋"/>
                <w:color w:val="auto"/>
                <w:sz w:val="24"/>
                <w:highlight w:val="none"/>
              </w:rPr>
            </w:pPr>
          </w:p>
        </w:tc>
        <w:tc>
          <w:tcPr>
            <w:tcW w:w="2127" w:type="dxa"/>
          </w:tcPr>
          <w:p w14:paraId="51E76209">
            <w:pPr>
              <w:spacing w:line="360" w:lineRule="auto"/>
              <w:jc w:val="center"/>
              <w:rPr>
                <w:rFonts w:hint="eastAsia" w:ascii="仿宋" w:hAnsi="仿宋" w:eastAsia="仿宋" w:cs="仿宋"/>
                <w:color w:val="auto"/>
                <w:sz w:val="24"/>
                <w:highlight w:val="none"/>
              </w:rPr>
            </w:pPr>
          </w:p>
        </w:tc>
        <w:tc>
          <w:tcPr>
            <w:tcW w:w="2126" w:type="dxa"/>
            <w:vAlign w:val="center"/>
          </w:tcPr>
          <w:p w14:paraId="6D08BF5B">
            <w:pPr>
              <w:spacing w:line="360" w:lineRule="auto"/>
              <w:jc w:val="center"/>
              <w:rPr>
                <w:rFonts w:hint="eastAsia" w:ascii="仿宋" w:hAnsi="仿宋" w:eastAsia="仿宋" w:cs="仿宋"/>
                <w:color w:val="auto"/>
                <w:sz w:val="24"/>
                <w:highlight w:val="none"/>
              </w:rPr>
            </w:pPr>
          </w:p>
        </w:tc>
      </w:tr>
      <w:tr w14:paraId="747A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vAlign w:val="center"/>
          </w:tcPr>
          <w:p w14:paraId="12A9A71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14:paraId="0E863832">
            <w:pPr>
              <w:spacing w:line="360" w:lineRule="auto"/>
              <w:jc w:val="center"/>
              <w:rPr>
                <w:rFonts w:hint="eastAsia" w:ascii="仿宋" w:hAnsi="仿宋" w:eastAsia="仿宋" w:cs="仿宋"/>
                <w:color w:val="auto"/>
                <w:sz w:val="24"/>
                <w:highlight w:val="none"/>
              </w:rPr>
            </w:pPr>
          </w:p>
        </w:tc>
      </w:tr>
      <w:tr w14:paraId="1E60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87" w:type="dxa"/>
            <w:gridSpan w:val="4"/>
            <w:vAlign w:val="center"/>
          </w:tcPr>
          <w:p w14:paraId="3F0B974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14:paraId="6449692D">
            <w:pPr>
              <w:spacing w:line="360" w:lineRule="auto"/>
              <w:jc w:val="center"/>
              <w:rPr>
                <w:rFonts w:hint="eastAsia" w:ascii="仿宋" w:hAnsi="仿宋" w:eastAsia="仿宋" w:cs="仿宋"/>
                <w:color w:val="auto"/>
                <w:sz w:val="24"/>
                <w:highlight w:val="none"/>
              </w:rPr>
            </w:pPr>
          </w:p>
        </w:tc>
      </w:tr>
    </w:tbl>
    <w:p w14:paraId="564E5332">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381E41ED">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08169A2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0C0CB165">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E17A40B">
      <w:pPr>
        <w:rPr>
          <w:rFonts w:hint="eastAsia" w:ascii="仿宋" w:hAnsi="仿宋" w:eastAsia="仿宋" w:cs="仿宋"/>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2237641B">
      <w:pPr>
        <w:pStyle w:val="690"/>
        <w:keepNext w:val="0"/>
        <w:pageBreakBefore w:val="0"/>
        <w:numPr>
          <w:ilvl w:val="-1"/>
          <w:numId w:val="0"/>
        </w:numPr>
        <w:tabs>
          <w:tab w:val="clear" w:pos="720"/>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二、报价情况说明（如果有）</w:t>
      </w:r>
    </w:p>
    <w:p w14:paraId="3DA47020">
      <w:pPr>
        <w:pStyle w:val="690"/>
        <w:keepNext w:val="0"/>
        <w:pageBreakBefore w:val="0"/>
        <w:tabs>
          <w:tab w:val="clear" w:pos="720"/>
        </w:tabs>
        <w:snapToGrid w:val="0"/>
        <w:spacing w:before="120" w:after="120"/>
        <w:ind w:firstLine="643"/>
        <w:jc w:val="left"/>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color w:val="auto"/>
          <w:kern w:val="2"/>
          <w:sz w:val="24"/>
          <w:szCs w:val="24"/>
          <w:highlight w:val="none"/>
        </w:rPr>
        <w:t>，否则投标无效</w:t>
      </w: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687F6078">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highlight w:val="none"/>
          <w:lang w:eastAsia="zh-CN"/>
        </w:rPr>
      </w:pPr>
    </w:p>
    <w:p w14:paraId="3F9C3C7F">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highlight w:val="none"/>
          <w:lang w:eastAsia="zh-CN"/>
        </w:rPr>
      </w:pPr>
    </w:p>
    <w:p w14:paraId="21B1DCB8">
      <w:pPr>
        <w:pStyle w:val="690"/>
        <w:keepNext w:val="0"/>
        <w:pageBreakBefore w:val="0"/>
        <w:tabs>
          <w:tab w:val="clear" w:pos="720"/>
        </w:tabs>
        <w:snapToGrid w:val="0"/>
        <w:spacing w:before="120" w:after="120"/>
        <w:jc w:val="center"/>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bookmarkStart w:id="496" w:name="_Hlk101259491"/>
      <w:r>
        <w:rPr>
          <w:rFonts w:hint="eastAsia" w:ascii="仿宋" w:hAnsi="仿宋" w:eastAsia="仿宋" w:cs="仿宋"/>
          <w:color w:val="auto"/>
          <w:sz w:val="32"/>
          <w:szCs w:val="32"/>
          <w:highlight w:val="none"/>
        </w:rPr>
        <w:t>（如果有）</w:t>
      </w:r>
      <w:bookmarkEnd w:id="496"/>
    </w:p>
    <w:p w14:paraId="2B43E830">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7BF1622">
      <w:pPr>
        <w:rPr>
          <w:rFonts w:hint="eastAsia" w:ascii="仿宋" w:hAnsi="仿宋" w:eastAsia="仿宋" w:cs="仿宋"/>
          <w:color w:val="auto"/>
          <w:highlight w:val="none"/>
        </w:rPr>
      </w:pPr>
      <w:r>
        <w:rPr>
          <w:rFonts w:hint="eastAsia" w:ascii="仿宋" w:hAnsi="仿宋" w:eastAsia="仿宋" w:cs="仿宋"/>
          <w:b/>
          <w:color w:val="auto"/>
          <w:sz w:val="24"/>
          <w:highlight w:val="none"/>
        </w:rPr>
        <w:br w:type="page"/>
      </w:r>
    </w:p>
    <w:p w14:paraId="523E5036">
      <w:pPr>
        <w:pStyle w:val="2"/>
        <w:keepNext w:val="0"/>
        <w:keepLines w:val="0"/>
        <w:pageBreakBefore/>
        <w:widowControl/>
        <w:spacing w:before="100" w:beforeAutospacing="1" w:after="100" w:afterAutospacing="1" w:line="360" w:lineRule="auto"/>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eastAsia="zh-CN"/>
        </w:rPr>
        <w:t>：</w:t>
      </w:r>
    </w:p>
    <w:p w14:paraId="7A50FB09">
      <w:pPr>
        <w:spacing w:line="360" w:lineRule="auto"/>
        <w:jc w:val="both"/>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48E2FB37">
      <w:pPr>
        <w:spacing w:line="360" w:lineRule="auto"/>
        <w:jc w:val="center"/>
        <w:rPr>
          <w:rFonts w:hint="eastAsia" w:ascii="仿宋" w:hAnsi="仿宋" w:eastAsia="仿宋" w:cs="仿宋"/>
          <w:b/>
          <w:color w:val="auto"/>
          <w:spacing w:val="6"/>
          <w:sz w:val="32"/>
          <w:szCs w:val="32"/>
          <w:highlight w:val="none"/>
        </w:rPr>
      </w:pPr>
      <w:bookmarkStart w:id="497" w:name="OLE_LINK13"/>
      <w:bookmarkStart w:id="498" w:name="OLE_LINK14"/>
      <w:r>
        <w:rPr>
          <w:rFonts w:hint="eastAsia" w:ascii="仿宋" w:hAnsi="仿宋" w:eastAsia="仿宋" w:cs="仿宋"/>
          <w:b/>
          <w:color w:val="auto"/>
          <w:spacing w:val="6"/>
          <w:sz w:val="32"/>
          <w:szCs w:val="32"/>
          <w:highlight w:val="none"/>
        </w:rPr>
        <w:t>残疾人福利性单位声明函</w:t>
      </w:r>
    </w:p>
    <w:bookmarkEnd w:id="497"/>
    <w:bookmarkEnd w:id="498"/>
    <w:p w14:paraId="5446478B">
      <w:pPr>
        <w:spacing w:line="360" w:lineRule="auto"/>
        <w:rPr>
          <w:rFonts w:hint="eastAsia" w:ascii="仿宋" w:hAnsi="仿宋" w:eastAsia="仿宋" w:cs="仿宋"/>
          <w:b/>
          <w:color w:val="auto"/>
          <w:spacing w:val="6"/>
          <w:sz w:val="30"/>
          <w:szCs w:val="30"/>
          <w:highlight w:val="none"/>
        </w:rPr>
      </w:pPr>
    </w:p>
    <w:p w14:paraId="0CA95C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B15094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4AF416C">
      <w:pPr>
        <w:spacing w:line="360" w:lineRule="auto"/>
        <w:ind w:firstLine="480" w:firstLineChars="200"/>
        <w:rPr>
          <w:rFonts w:hint="eastAsia" w:ascii="仿宋" w:hAnsi="仿宋" w:eastAsia="仿宋" w:cs="仿宋"/>
          <w:color w:val="auto"/>
          <w:sz w:val="24"/>
          <w:highlight w:val="none"/>
        </w:rPr>
      </w:pPr>
    </w:p>
    <w:p w14:paraId="65494ED0">
      <w:pPr>
        <w:spacing w:line="360" w:lineRule="auto"/>
        <w:ind w:firstLine="480" w:firstLineChars="200"/>
        <w:rPr>
          <w:rFonts w:hint="eastAsia" w:ascii="仿宋" w:hAnsi="仿宋" w:eastAsia="仿宋" w:cs="仿宋"/>
          <w:color w:val="auto"/>
          <w:sz w:val="24"/>
          <w:highlight w:val="none"/>
        </w:rPr>
      </w:pPr>
    </w:p>
    <w:p w14:paraId="769E2846">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437DDCD5">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56E549C">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F5D25D5">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7C037D07">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E2073DF">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5716CE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6FEF1F9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002581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52DACF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51FD54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B560CB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D79504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6E9A250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B54DFF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68F20E3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0FDB5E8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6CE8373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477339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BF6E0C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67B746E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14EAA4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6C2A70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38D670C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5F85A5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5F3C559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3CBEDD8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6410F0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F22BEE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388DC4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C027FE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575C89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6CDEB1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6739D0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839C3C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2376DEC">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F73C906">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2774B61D">
      <w:pPr>
        <w:spacing w:line="360" w:lineRule="auto"/>
        <w:jc w:val="center"/>
        <w:rPr>
          <w:rFonts w:hint="eastAsia" w:ascii="仿宋" w:hAnsi="仿宋" w:eastAsia="仿宋" w:cs="仿宋"/>
          <w:b/>
          <w:color w:val="auto"/>
          <w:sz w:val="24"/>
          <w:highlight w:val="none"/>
        </w:rPr>
      </w:pPr>
    </w:p>
    <w:p w14:paraId="23C7C363">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422B148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440024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42A15B0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74C5D12">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6310A6E">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0D47AC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840034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82A544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3DD7F1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81DEF2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3D0DC5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0858AF4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4CBC57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B64096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67A674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49FE31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4A26C8F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52D08E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FACAA7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708193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6E9D286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1162AA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92E97C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90E1EA6">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F79B3CE">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49370A0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025D87E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DA9E4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7D0BAF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2CF6F8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C262B0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3A3AC0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投诉事项2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10BBF1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041AD77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70310C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4FD0C09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54CA636">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2CC4C71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6D67385">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79B351E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D39C75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33E4B8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052FBE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1C65B4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6EA04B4">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6A1DBD7B">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3F55BDA">
      <w:pPr>
        <w:autoSpaceDE w:val="0"/>
        <w:autoSpaceDN w:val="0"/>
        <w:jc w:val="both"/>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0A94E01C">
      <w:pPr>
        <w:spacing w:line="360" w:lineRule="auto"/>
        <w:rPr>
          <w:rFonts w:hint="eastAsia" w:ascii="仿宋" w:hAnsi="仿宋" w:eastAsia="仿宋" w:cs="仿宋"/>
          <w:color w:val="auto"/>
          <w:sz w:val="24"/>
          <w:highlight w:val="none"/>
          <w:u w:val="single"/>
        </w:rPr>
      </w:pPr>
    </w:p>
    <w:p w14:paraId="766E51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223B29A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07683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C19551F">
      <w:pPr>
        <w:spacing w:line="360" w:lineRule="auto"/>
        <w:ind w:firstLine="494"/>
        <w:rPr>
          <w:rFonts w:hint="eastAsia" w:ascii="仿宋" w:hAnsi="仿宋" w:eastAsia="仿宋" w:cs="仿宋"/>
          <w:color w:val="auto"/>
          <w:sz w:val="24"/>
          <w:highlight w:val="none"/>
        </w:rPr>
      </w:pPr>
    </w:p>
    <w:p w14:paraId="2E3FC95F">
      <w:pPr>
        <w:spacing w:line="360" w:lineRule="auto"/>
        <w:ind w:firstLine="494"/>
        <w:rPr>
          <w:rFonts w:hint="eastAsia" w:ascii="仿宋" w:hAnsi="仿宋" w:eastAsia="仿宋" w:cs="仿宋"/>
          <w:color w:val="auto"/>
          <w:sz w:val="24"/>
          <w:highlight w:val="none"/>
        </w:rPr>
      </w:pPr>
    </w:p>
    <w:p w14:paraId="403A36EE">
      <w:pPr>
        <w:spacing w:line="360" w:lineRule="auto"/>
        <w:rPr>
          <w:rFonts w:hint="eastAsia" w:ascii="仿宋" w:hAnsi="仿宋" w:eastAsia="仿宋" w:cs="仿宋"/>
          <w:color w:val="auto"/>
          <w:sz w:val="24"/>
          <w:highlight w:val="none"/>
        </w:rPr>
      </w:pPr>
    </w:p>
    <w:p w14:paraId="7A82D55D">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6BB529C9">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5B0AF4E">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5458DF0B">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203FA649">
      <w:pPr>
        <w:autoSpaceDE w:val="0"/>
        <w:autoSpaceDN w:val="0"/>
        <w:jc w:val="center"/>
        <w:rPr>
          <w:rFonts w:hint="eastAsia" w:ascii="仿宋" w:hAnsi="仿宋" w:eastAsia="仿宋" w:cs="仿宋"/>
          <w:b/>
          <w:color w:val="auto"/>
          <w:spacing w:val="6"/>
          <w:sz w:val="32"/>
          <w:szCs w:val="32"/>
          <w:highlight w:val="none"/>
        </w:rPr>
      </w:pPr>
    </w:p>
    <w:p w14:paraId="187F7B58">
      <w:pPr>
        <w:autoSpaceDE w:val="0"/>
        <w:autoSpaceDN w:val="0"/>
        <w:jc w:val="center"/>
        <w:rPr>
          <w:rFonts w:hint="eastAsia" w:ascii="仿宋" w:hAnsi="仿宋" w:eastAsia="仿宋" w:cs="仿宋"/>
          <w:b/>
          <w:color w:val="auto"/>
          <w:spacing w:val="6"/>
          <w:sz w:val="32"/>
          <w:szCs w:val="32"/>
          <w:highlight w:val="none"/>
        </w:rPr>
      </w:pPr>
    </w:p>
    <w:p w14:paraId="413DA034">
      <w:pPr>
        <w:autoSpaceDE w:val="0"/>
        <w:autoSpaceDN w:val="0"/>
        <w:jc w:val="center"/>
        <w:rPr>
          <w:rFonts w:hint="eastAsia" w:ascii="仿宋" w:hAnsi="仿宋" w:eastAsia="仿宋" w:cs="仿宋"/>
          <w:b/>
          <w:color w:val="auto"/>
          <w:spacing w:val="6"/>
          <w:sz w:val="32"/>
          <w:szCs w:val="32"/>
          <w:highlight w:val="none"/>
        </w:rPr>
      </w:pPr>
    </w:p>
    <w:p w14:paraId="3D3AAF4D">
      <w:pPr>
        <w:autoSpaceDE w:val="0"/>
        <w:autoSpaceDN w:val="0"/>
        <w:jc w:val="center"/>
        <w:rPr>
          <w:rFonts w:hint="eastAsia" w:ascii="仿宋" w:hAnsi="仿宋" w:eastAsia="仿宋" w:cs="仿宋"/>
          <w:b/>
          <w:color w:val="auto"/>
          <w:spacing w:val="6"/>
          <w:sz w:val="32"/>
          <w:szCs w:val="32"/>
          <w:highlight w:val="none"/>
        </w:rPr>
      </w:pPr>
    </w:p>
    <w:p w14:paraId="69EEC479">
      <w:pPr>
        <w:autoSpaceDE w:val="0"/>
        <w:autoSpaceDN w:val="0"/>
        <w:jc w:val="center"/>
        <w:rPr>
          <w:rFonts w:hint="eastAsia" w:ascii="仿宋" w:hAnsi="仿宋" w:eastAsia="仿宋" w:cs="仿宋"/>
          <w:b/>
          <w:color w:val="auto"/>
          <w:spacing w:val="6"/>
          <w:sz w:val="32"/>
          <w:szCs w:val="32"/>
          <w:highlight w:val="none"/>
        </w:rPr>
      </w:pPr>
    </w:p>
    <w:p w14:paraId="14CD451C">
      <w:pPr>
        <w:autoSpaceDE w:val="0"/>
        <w:autoSpaceDN w:val="0"/>
        <w:jc w:val="center"/>
        <w:rPr>
          <w:rFonts w:hint="eastAsia" w:ascii="仿宋" w:hAnsi="仿宋" w:eastAsia="仿宋" w:cs="仿宋"/>
          <w:b/>
          <w:color w:val="auto"/>
          <w:spacing w:val="6"/>
          <w:sz w:val="32"/>
          <w:szCs w:val="32"/>
          <w:highlight w:val="none"/>
        </w:rPr>
      </w:pPr>
    </w:p>
    <w:p w14:paraId="0072DDF4">
      <w:pPr>
        <w:autoSpaceDE w:val="0"/>
        <w:autoSpaceDN w:val="0"/>
        <w:jc w:val="center"/>
        <w:rPr>
          <w:rFonts w:hint="eastAsia" w:ascii="仿宋" w:hAnsi="仿宋" w:eastAsia="仿宋" w:cs="仿宋"/>
          <w:b/>
          <w:color w:val="auto"/>
          <w:spacing w:val="6"/>
          <w:sz w:val="32"/>
          <w:szCs w:val="32"/>
          <w:highlight w:val="none"/>
        </w:rPr>
      </w:pPr>
    </w:p>
    <w:p w14:paraId="6CF3EF3E">
      <w:pPr>
        <w:autoSpaceDE w:val="0"/>
        <w:autoSpaceDN w:val="0"/>
        <w:jc w:val="center"/>
        <w:rPr>
          <w:rFonts w:hint="eastAsia" w:ascii="仿宋" w:hAnsi="仿宋" w:eastAsia="仿宋" w:cs="仿宋"/>
          <w:b/>
          <w:color w:val="auto"/>
          <w:spacing w:val="6"/>
          <w:sz w:val="32"/>
          <w:szCs w:val="32"/>
          <w:highlight w:val="none"/>
        </w:rPr>
      </w:pPr>
    </w:p>
    <w:p w14:paraId="1D7B7C29">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1F0D8AF">
      <w:pPr>
        <w:autoSpaceDE w:val="0"/>
        <w:autoSpaceDN w:val="0"/>
        <w:jc w:val="both"/>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1A999287">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3AF3844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285763D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828117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187632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5A27A294">
      <w:pPr>
        <w:snapToGrid w:val="0"/>
        <w:spacing w:line="360" w:lineRule="auto"/>
        <w:ind w:firstLine="576"/>
        <w:rPr>
          <w:rFonts w:hint="eastAsia" w:ascii="仿宋" w:hAnsi="仿宋" w:eastAsia="仿宋" w:cs="仿宋"/>
          <w:color w:val="auto"/>
          <w:kern w:val="0"/>
          <w:sz w:val="24"/>
          <w:highlight w:val="none"/>
          <w:lang w:val="zh-CN"/>
        </w:rPr>
      </w:pPr>
      <w:bookmarkStart w:id="499"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884815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CD3154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499"/>
    <w:p w14:paraId="450E6C6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r>
        <w:rPr>
          <w:rFonts w:hint="eastAsia" w:ascii="仿宋" w:hAnsi="仿宋" w:eastAsia="仿宋" w:cs="仿宋"/>
          <w:color w:val="auto"/>
          <w:kern w:val="0"/>
          <w:sz w:val="24"/>
          <w:highlight w:val="none"/>
          <w:lang w:val="en-US" w:eastAsia="zh-CN"/>
        </w:rPr>
        <w:t>根据项目具体情况二选一填写）</w:t>
      </w:r>
      <w:r>
        <w:rPr>
          <w:rFonts w:hint="eastAsia" w:ascii="仿宋" w:hAnsi="仿宋" w:eastAsia="仿宋" w:cs="仿宋"/>
          <w:color w:val="auto"/>
          <w:kern w:val="0"/>
          <w:sz w:val="24"/>
          <w:highlight w:val="none"/>
          <w:lang w:val="zh-CN"/>
        </w:rPr>
        <w:t>。</w:t>
      </w:r>
    </w:p>
    <w:p w14:paraId="67BBE7EC">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7901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7DE1D3B4">
      <w:pPr>
        <w:snapToGrid w:val="0"/>
        <w:spacing w:line="360" w:lineRule="auto"/>
        <w:ind w:firstLine="576"/>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rPr>
          <w:id w:val="14747770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390FAF4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484F614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6D1EB7F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480BDBA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F3CA90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0DE33EB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3CF65B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6009D1B">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CDF79A2">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581744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404D45A">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B0CFF58">
      <w:pPr>
        <w:snapToGrid w:val="0"/>
        <w:spacing w:line="360" w:lineRule="auto"/>
        <w:jc w:val="both"/>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32716A29">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97AF78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6513DF5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w:t>
      </w:r>
      <w:r>
        <w:rPr>
          <w:rFonts w:hint="eastAsia" w:ascii="仿宋" w:hAnsi="仿宋" w:eastAsia="仿宋" w:cs="仿宋"/>
          <w:color w:val="auto"/>
          <w:kern w:val="0"/>
          <w:sz w:val="24"/>
          <w:highlight w:val="none"/>
          <w:u w:val="single"/>
          <w:lang w:val="zh-CN"/>
        </w:rPr>
        <w:t>（投标人名称）</w:t>
      </w:r>
      <w:r>
        <w:rPr>
          <w:rFonts w:hint="eastAsia" w:ascii="仿宋" w:hAnsi="仿宋" w:eastAsia="仿宋" w:cs="仿宋"/>
          <w:color w:val="auto"/>
          <w:kern w:val="0"/>
          <w:sz w:val="24"/>
          <w:highlight w:val="none"/>
          <w:u w:val="none"/>
          <w:lang w:val="zh-CN"/>
        </w:rPr>
        <w:t>将工作</w:t>
      </w:r>
      <w:r>
        <w:rPr>
          <w:rFonts w:hint="eastAsia" w:ascii="仿宋" w:hAnsi="仿宋" w:eastAsia="仿宋" w:cs="仿宋"/>
          <w:color w:val="auto"/>
          <w:kern w:val="0"/>
          <w:sz w:val="24"/>
          <w:highlight w:val="none"/>
          <w:lang w:val="zh-CN"/>
        </w:rPr>
        <w:t>分包如下：</w:t>
      </w:r>
      <w:r>
        <w:rPr>
          <w:rFonts w:hint="eastAsia" w:ascii="仿宋" w:hAnsi="仿宋" w:eastAsia="仿宋" w:cs="仿宋"/>
          <w:b/>
          <w:bCs/>
          <w:i/>
          <w:iCs/>
          <w:color w:val="auto"/>
          <w:kern w:val="0"/>
          <w:sz w:val="24"/>
          <w:szCs w:val="24"/>
          <w:highlight w:val="none"/>
          <w:lang w:val="zh-CN"/>
        </w:rPr>
        <w:t>（注：投标人只能将招标文件第二部分中“前附表”的“分包”规定的工作进行分包）</w:t>
      </w:r>
    </w:p>
    <w:p w14:paraId="49C9FB78">
      <w:pPr>
        <w:snapToGrid w:val="0"/>
        <w:spacing w:line="360" w:lineRule="auto"/>
        <w:ind w:firstLine="576"/>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u w:val="single"/>
          <w:lang w:eastAsia="zh-CN"/>
        </w:rPr>
        <w:t>；</w:t>
      </w:r>
    </w:p>
    <w:p w14:paraId="3258462A">
      <w:pPr>
        <w:snapToGrid w:val="0"/>
        <w:spacing w:line="360" w:lineRule="auto"/>
        <w:ind w:firstLine="57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u w:val="single"/>
          <w:lang w:eastAsia="zh-CN"/>
        </w:rPr>
        <w:t>；</w:t>
      </w:r>
    </w:p>
    <w:p w14:paraId="580B68BF">
      <w:pPr>
        <w:pStyle w:val="3"/>
        <w:spacing w:line="360" w:lineRule="auto"/>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7F57CDA3">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u w:val="none"/>
          <w:lang w:eastAsia="zh-CN"/>
        </w:rPr>
        <w:t>以上分包供应商</w:t>
      </w:r>
      <w:r>
        <w:rPr>
          <w:rFonts w:hint="eastAsia" w:ascii="仿宋" w:hAnsi="仿宋" w:eastAsia="仿宋" w:cs="仿宋"/>
          <w:color w:val="auto"/>
          <w:kern w:val="0"/>
          <w:sz w:val="24"/>
          <w:highlight w:val="none"/>
          <w:u w:val="none"/>
          <w:lang w:val="zh-CN"/>
        </w:rPr>
        <w:t>具备所承</w:t>
      </w:r>
      <w:r>
        <w:rPr>
          <w:rFonts w:hint="eastAsia" w:ascii="仿宋" w:hAnsi="仿宋" w:eastAsia="仿宋" w:cs="仿宋"/>
          <w:color w:val="auto"/>
          <w:kern w:val="0"/>
          <w:sz w:val="24"/>
          <w:highlight w:val="none"/>
          <w:u w:val="none"/>
        </w:rPr>
        <w:t>担</w:t>
      </w:r>
      <w:r>
        <w:rPr>
          <w:rFonts w:hint="eastAsia" w:ascii="仿宋" w:hAnsi="仿宋" w:eastAsia="仿宋" w:cs="仿宋"/>
          <w:color w:val="auto"/>
          <w:kern w:val="0"/>
          <w:sz w:val="24"/>
          <w:highlight w:val="none"/>
          <w:u w:val="none"/>
          <w:lang w:val="zh-CN"/>
        </w:rPr>
        <w:t>分包工作内容相应的资质条件且不得再次分包。</w:t>
      </w:r>
    </w:p>
    <w:p w14:paraId="31FDAC5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r>
        <w:rPr>
          <w:rFonts w:hint="eastAsia" w:ascii="仿宋" w:hAnsi="仿宋" w:eastAsia="仿宋" w:cs="仿宋"/>
          <w:color w:val="auto"/>
          <w:kern w:val="0"/>
          <w:sz w:val="24"/>
          <w:highlight w:val="none"/>
          <w:lang w:val="en-US" w:eastAsia="zh-CN"/>
        </w:rPr>
        <w:t>根据项目具体情况二选一填写）。</w:t>
      </w:r>
    </w:p>
    <w:p w14:paraId="39A9E311">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92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DB772E8">
      <w:pPr>
        <w:spacing w:line="360" w:lineRule="auto"/>
        <w:ind w:firstLine="480" w:firstLineChars="200"/>
        <w:rPr>
          <w:rFonts w:hint="eastAsia" w:ascii="仿宋" w:hAnsi="仿宋" w:eastAsia="仿宋" w:cs="仿宋"/>
          <w:b/>
          <w:bCs/>
          <w:color w:val="auto"/>
          <w:kern w:val="0"/>
          <w:sz w:val="24"/>
          <w:highlight w:val="none"/>
          <w:lang w:val="zh-CN"/>
        </w:rPr>
      </w:pPr>
      <w:sdt>
        <w:sdtPr>
          <w:rPr>
            <w:rFonts w:hint="eastAsia" w:ascii="仿宋" w:hAnsi="仿宋" w:eastAsia="仿宋" w:cs="仿宋"/>
            <w:color w:val="auto"/>
            <w:kern w:val="0"/>
            <w:sz w:val="24"/>
            <w:highlight w:val="none"/>
          </w:rPr>
          <w:id w:val="1474666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bookmarkStart w:id="500"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中中小企业、其中小微企业合同金额应当达到的比例要求填写。</w:t>
      </w:r>
      <w:r>
        <w:rPr>
          <w:rFonts w:hint="eastAsia" w:ascii="仿宋" w:hAnsi="仿宋" w:eastAsia="仿宋" w:cs="仿宋"/>
          <w:b/>
          <w:bCs/>
          <w:color w:val="auto"/>
          <w:kern w:val="0"/>
          <w:sz w:val="24"/>
          <w:highlight w:val="none"/>
          <w:lang w:val="zh-CN"/>
        </w:rPr>
        <w:t>）</w:t>
      </w:r>
      <w:bookmarkEnd w:id="500"/>
    </w:p>
    <w:p w14:paraId="7D888C7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343A2CC1">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540D705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26EDD4B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084D1D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4681DEB1">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0B021AC">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D08F1A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E5D4CE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583BDA85">
      <w:pPr>
        <w:snapToGrid w:val="0"/>
        <w:spacing w:line="360" w:lineRule="auto"/>
        <w:ind w:left="770" w:leftChars="342" w:hanging="52" w:hangingChars="25"/>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八、其他</w:t>
      </w:r>
    </w:p>
    <w:p w14:paraId="74490DD9">
      <w:pPr>
        <w:snapToGrid w:val="0"/>
        <w:spacing w:line="360" w:lineRule="auto"/>
        <w:ind w:left="5128" w:leftChars="342" w:hanging="441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投标人名称(电子签名)：</w:t>
      </w:r>
    </w:p>
    <w:p w14:paraId="2A799D94">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4BBFECFF">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1D9B512">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A1F607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3D9A9BB">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288A2FB">
      <w:pPr>
        <w:spacing w:line="360" w:lineRule="auto"/>
        <w:jc w:val="left"/>
        <w:outlineLvl w:val="0"/>
        <w:rPr>
          <w:rFonts w:hint="eastAsia" w:ascii="仿宋" w:hAnsi="仿宋" w:eastAsia="仿宋" w:cs="仿宋"/>
          <w:b/>
          <w:color w:val="auto"/>
          <w:sz w:val="32"/>
          <w:szCs w:val="18"/>
          <w:highlight w:val="none"/>
        </w:rPr>
      </w:pPr>
      <w:r>
        <w:rPr>
          <w:rFonts w:hint="eastAsia" w:ascii="仿宋" w:hAnsi="仿宋" w:eastAsia="仿宋" w:cs="仿宋"/>
          <w:b/>
          <w:color w:val="auto"/>
          <w:sz w:val="32"/>
          <w:szCs w:val="18"/>
          <w:highlight w:val="none"/>
        </w:rPr>
        <w:t>附件7：中小企业声明函</w:t>
      </w:r>
    </w:p>
    <w:p w14:paraId="0574E121">
      <w:pPr>
        <w:spacing w:line="360" w:lineRule="auto"/>
        <w:jc w:val="center"/>
        <w:rPr>
          <w:rFonts w:hint="eastAsia" w:ascii="仿宋" w:hAnsi="仿宋" w:eastAsia="仿宋" w:cs="仿宋"/>
          <w:color w:val="auto"/>
          <w:sz w:val="24"/>
          <w:highlight w:val="none"/>
          <w:u w:val="single"/>
        </w:rPr>
      </w:pPr>
    </w:p>
    <w:p w14:paraId="6DCCF243">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64210828">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DE0F65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15AEA4E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3356E10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00E8CF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E34013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A05E866">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77210687">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06AFFED5">
      <w:pPr>
        <w:spacing w:line="360" w:lineRule="auto"/>
        <w:ind w:firstLine="310" w:firstLineChars="147"/>
        <w:jc w:val="left"/>
        <w:rPr>
          <w:rFonts w:hint="eastAsia" w:ascii="仿宋" w:hAnsi="仿宋" w:eastAsia="仿宋" w:cs="仿宋"/>
          <w:color w:val="auto"/>
          <w:sz w:val="24"/>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3F862B9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709DD484">
      <w:pPr>
        <w:numPr>
          <w:ilvl w:val="0"/>
          <w:numId w:val="0"/>
        </w:numPr>
        <w:spacing w:line="360" w:lineRule="auto"/>
        <w:ind w:right="420" w:righ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1、应</w:t>
      </w:r>
      <w:r>
        <w:rPr>
          <w:rFonts w:hint="eastAsia" w:ascii="仿宋" w:hAnsi="仿宋" w:eastAsia="仿宋" w:cs="仿宋"/>
          <w:color w:val="auto"/>
          <w:sz w:val="24"/>
          <w:highlight w:val="none"/>
        </w:rPr>
        <w:t>按本格式</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要求填写</w:t>
      </w:r>
      <w:r>
        <w:rPr>
          <w:rFonts w:hint="eastAsia" w:ascii="仿宋" w:hAnsi="仿宋" w:eastAsia="仿宋" w:cs="仿宋"/>
          <w:color w:val="auto"/>
          <w:sz w:val="24"/>
          <w:highlight w:val="none"/>
          <w:lang w:eastAsia="zh-CN"/>
        </w:rPr>
        <w:t>。其中，</w:t>
      </w:r>
      <w:r>
        <w:rPr>
          <w:rFonts w:hint="eastAsia" w:ascii="仿宋" w:hAnsi="仿宋" w:eastAsia="仿宋" w:cs="仿宋"/>
          <w:color w:val="auto"/>
          <w:sz w:val="24"/>
          <w:highlight w:val="none"/>
        </w:rPr>
        <w:t>标的名称</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所属行业依据招标文件第二部分投标人须知前附表中“采购标的及其对应的中小企业划分标准所属行业”</w:t>
      </w:r>
      <w:r>
        <w:rPr>
          <w:rFonts w:hint="eastAsia" w:ascii="仿宋" w:hAnsi="仿宋" w:eastAsia="仿宋" w:cs="仿宋"/>
          <w:color w:val="auto"/>
          <w:sz w:val="24"/>
          <w:highlight w:val="none"/>
          <w:lang w:eastAsia="zh-CN"/>
        </w:rPr>
        <w:t>规定的要求</w:t>
      </w:r>
      <w:r>
        <w:rPr>
          <w:rFonts w:hint="eastAsia" w:ascii="仿宋" w:hAnsi="仿宋" w:eastAsia="仿宋" w:cs="仿宋"/>
          <w:color w:val="auto"/>
          <w:sz w:val="24"/>
          <w:highlight w:val="none"/>
        </w:rPr>
        <w:t>填写，不得缺漏</w:t>
      </w:r>
      <w:r>
        <w:rPr>
          <w:rFonts w:hint="eastAsia" w:ascii="仿宋" w:hAnsi="仿宋" w:eastAsia="仿宋" w:cs="仿宋"/>
          <w:color w:val="auto"/>
          <w:sz w:val="24"/>
          <w:highlight w:val="none"/>
          <w:lang w:eastAsia="zh-CN"/>
        </w:rPr>
        <w:t>（声明函格式内容中已填写的，无需改动）；标记“</w:t>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处填写企业名称；</w:t>
      </w:r>
      <w:r>
        <w:rPr>
          <w:rFonts w:hint="eastAsia" w:ascii="仿宋" w:hAnsi="仿宋" w:eastAsia="仿宋" w:cs="仿宋"/>
          <w:color w:val="auto"/>
          <w:sz w:val="24"/>
          <w:highlight w:val="none"/>
        </w:rPr>
        <w:t>从业人员、营业收入、资产总额填报上一年度数据，无上一年度数据的新成立企业可不填报；结合</w:t>
      </w:r>
      <w:r>
        <w:rPr>
          <w:rFonts w:hint="eastAsia" w:ascii="仿宋" w:hAnsi="仿宋" w:eastAsia="仿宋" w:cs="仿宋"/>
          <w:color w:val="auto"/>
          <w:sz w:val="24"/>
          <w:highlight w:val="none"/>
          <w:lang w:eastAsia="zh-CN"/>
        </w:rPr>
        <w:t>所填</w:t>
      </w:r>
      <w:r>
        <w:rPr>
          <w:rFonts w:hint="eastAsia" w:ascii="仿宋" w:hAnsi="仿宋" w:eastAsia="仿宋" w:cs="仿宋"/>
          <w:color w:val="auto"/>
          <w:sz w:val="24"/>
          <w:highlight w:val="none"/>
        </w:rPr>
        <w:t>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依据《中小企业划型标准规定》（工信部联企业〔2011〕300号）</w:t>
      </w:r>
      <w:r>
        <w:rPr>
          <w:rFonts w:hint="eastAsia" w:ascii="仿宋" w:hAnsi="仿宋" w:eastAsia="仿宋" w:cs="仿宋"/>
          <w:color w:val="auto"/>
          <w:sz w:val="24"/>
          <w:highlight w:val="none"/>
          <w:lang w:eastAsia="zh-CN"/>
        </w:rPr>
        <w:t>规定</w:t>
      </w:r>
      <w:r>
        <w:rPr>
          <w:rFonts w:hint="eastAsia" w:ascii="仿宋" w:hAnsi="仿宋" w:eastAsia="仿宋" w:cs="仿宋"/>
          <w:color w:val="auto"/>
          <w:sz w:val="24"/>
          <w:highlight w:val="none"/>
        </w:rPr>
        <w:t>，确定中型企业、小型企业、微型企业</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种企业类型中</w:t>
      </w:r>
      <w:r>
        <w:rPr>
          <w:rFonts w:hint="eastAsia" w:ascii="仿宋" w:hAnsi="仿宋" w:eastAsia="仿宋" w:cs="仿宋"/>
          <w:color w:val="auto"/>
          <w:sz w:val="24"/>
          <w:highlight w:val="none"/>
          <w:lang w:eastAsia="zh-CN"/>
        </w:rPr>
        <w:t>的其中一</w:t>
      </w:r>
      <w:r>
        <w:rPr>
          <w:rFonts w:hint="eastAsia" w:ascii="仿宋" w:hAnsi="仿宋" w:eastAsia="仿宋" w:cs="仿宋"/>
          <w:color w:val="auto"/>
          <w:sz w:val="24"/>
          <w:highlight w:val="none"/>
        </w:rPr>
        <w:t>种</w:t>
      </w:r>
      <w:r>
        <w:rPr>
          <w:rFonts w:hint="eastAsia" w:ascii="仿宋" w:hAnsi="仿宋" w:eastAsia="仿宋" w:cs="仿宋"/>
          <w:color w:val="auto"/>
          <w:sz w:val="24"/>
          <w:highlight w:val="none"/>
          <w:lang w:eastAsia="zh-CN"/>
        </w:rPr>
        <w:t>在标记“②”处</w:t>
      </w:r>
      <w:r>
        <w:rPr>
          <w:rFonts w:hint="eastAsia" w:ascii="仿宋" w:hAnsi="仿宋" w:eastAsia="仿宋" w:cs="仿宋"/>
          <w:color w:val="auto"/>
          <w:sz w:val="24"/>
          <w:highlight w:val="none"/>
        </w:rPr>
        <w:t>填写。</w:t>
      </w:r>
    </w:p>
    <w:p w14:paraId="5898AA57">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5E8DF38">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5D90CBE">
      <w:pPr>
        <w:pStyle w:val="3"/>
        <w:rPr>
          <w:rFonts w:hint="eastAsia" w:ascii="仿宋" w:hAnsi="仿宋" w:eastAsia="仿宋" w:cs="仿宋"/>
          <w:b/>
          <w:bCs w:val="0"/>
          <w:color w:val="auto"/>
          <w:sz w:val="32"/>
          <w:szCs w:val="18"/>
          <w:highlight w:val="none"/>
          <w:lang w:val="en-US" w:eastAsia="zh-CN"/>
        </w:rPr>
      </w:pPr>
      <w:r>
        <w:rPr>
          <w:rFonts w:hint="eastAsia" w:ascii="仿宋" w:hAnsi="仿宋" w:eastAsia="仿宋" w:cs="仿宋"/>
          <w:b/>
          <w:bCs w:val="0"/>
          <w:color w:val="auto"/>
          <w:sz w:val="32"/>
          <w:szCs w:val="18"/>
          <w:highlight w:val="none"/>
          <w:lang w:val="en-US"/>
        </w:rPr>
        <w:t>附件</w:t>
      </w:r>
      <w:r>
        <w:rPr>
          <w:rFonts w:hint="eastAsia" w:ascii="仿宋" w:hAnsi="仿宋" w:eastAsia="仿宋" w:cs="仿宋"/>
          <w:b/>
          <w:bCs w:val="0"/>
          <w:color w:val="auto"/>
          <w:sz w:val="32"/>
          <w:szCs w:val="18"/>
          <w:highlight w:val="none"/>
          <w:lang w:val="en-US" w:eastAsia="zh-CN"/>
        </w:rPr>
        <w:t>8</w:t>
      </w:r>
      <w:r>
        <w:rPr>
          <w:rFonts w:hint="eastAsia" w:ascii="仿宋" w:hAnsi="仿宋" w:eastAsia="仿宋" w:cs="仿宋"/>
          <w:b/>
          <w:bCs w:val="0"/>
          <w:color w:val="auto"/>
          <w:sz w:val="32"/>
          <w:szCs w:val="18"/>
          <w:highlight w:val="none"/>
          <w:lang w:val="en-US"/>
        </w:rPr>
        <w:t>：中小企业</w:t>
      </w:r>
      <w:r>
        <w:rPr>
          <w:rFonts w:hint="eastAsia" w:ascii="仿宋" w:hAnsi="仿宋" w:eastAsia="仿宋" w:cs="仿宋"/>
          <w:b/>
          <w:bCs w:val="0"/>
          <w:color w:val="auto"/>
          <w:sz w:val="32"/>
          <w:szCs w:val="18"/>
          <w:highlight w:val="none"/>
          <w:lang w:val="en-US" w:eastAsia="zh-CN"/>
        </w:rPr>
        <w:t>划型标准</w:t>
      </w:r>
    </w:p>
    <w:p w14:paraId="2F27E5DE">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各行业划型标准为：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01D37D1F">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121C1A4">
      <w:pPr>
        <w:pStyle w:val="3"/>
        <w:jc w:val="both"/>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样品（演示）授权委托书</w:t>
      </w:r>
    </w:p>
    <w:p w14:paraId="76487DF0">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44944648">
      <w:pPr>
        <w:jc w:val="center"/>
        <w:rPr>
          <w:rFonts w:hint="eastAsia" w:ascii="仿宋" w:hAnsi="仿宋" w:eastAsia="仿宋" w:cs="仿宋"/>
          <w:color w:val="auto"/>
          <w:sz w:val="40"/>
          <w:highlight w:val="none"/>
        </w:rPr>
      </w:pPr>
    </w:p>
    <w:p w14:paraId="4FD0810A">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57902414">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52A77E51">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63E64495">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268ADC0B">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35CCBA85">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18C0853B">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439A6F5C">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3ECE61EA">
      <w:pPr>
        <w:snapToGrid w:val="0"/>
        <w:spacing w:line="360" w:lineRule="auto"/>
        <w:ind w:right="240"/>
        <w:jc w:val="right"/>
        <w:rPr>
          <w:rFonts w:hint="eastAsia" w:ascii="仿宋" w:hAnsi="仿宋" w:eastAsia="仿宋" w:cs="仿宋"/>
          <w:color w:val="auto"/>
          <w:highlight w:val="none"/>
          <w:lang w:val="zh-CN"/>
        </w:rPr>
      </w:pPr>
    </w:p>
    <w:p w14:paraId="2EE0328E">
      <w:pPr>
        <w:snapToGrid w:val="0"/>
        <w:spacing w:line="360" w:lineRule="auto"/>
        <w:ind w:right="1920"/>
        <w:rPr>
          <w:rFonts w:hint="eastAsia" w:ascii="仿宋" w:hAnsi="仿宋" w:eastAsia="仿宋" w:cs="仿宋"/>
          <w:color w:val="auto"/>
          <w:highlight w:val="none"/>
          <w:lang w:val="zh-CN"/>
        </w:rPr>
      </w:pPr>
    </w:p>
    <w:p w14:paraId="34C286D9">
      <w:pPr>
        <w:snapToGrid w:val="0"/>
        <w:spacing w:line="360" w:lineRule="auto"/>
        <w:ind w:right="240"/>
        <w:jc w:val="right"/>
        <w:rPr>
          <w:rFonts w:hint="eastAsia" w:ascii="仿宋" w:hAnsi="仿宋" w:eastAsia="仿宋" w:cs="仿宋"/>
          <w:color w:val="auto"/>
          <w:highlight w:val="none"/>
          <w:lang w:val="zh-CN"/>
        </w:rPr>
      </w:pPr>
    </w:p>
    <w:p w14:paraId="0E2B5453">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6523F8EB">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2121475E">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highlight w:val="none"/>
        </w:rPr>
        <w:t>同时有样品和演示的，可委托不同人员。</w:t>
      </w:r>
    </w:p>
    <w:p w14:paraId="3F3EE18E">
      <w:pPr>
        <w:spacing w:line="360" w:lineRule="auto"/>
        <w:rPr>
          <w:rFonts w:hint="eastAsia" w:ascii="仿宋" w:hAnsi="仿宋" w:eastAsia="仿宋" w:cs="仿宋"/>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PingFang SC Regular">
    <w:altName w:val="Segoe Print"/>
    <w:panose1 w:val="00000000000000000000"/>
    <w:charset w:val="00"/>
    <w:family w:val="roman"/>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E2883">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9FFE1">
    <w:pPr>
      <w:pStyle w:val="39"/>
      <w:framePr w:wrap="around" w:vAnchor="text" w:hAnchor="margin" w:xAlign="right" w:y="1"/>
      <w:rPr>
        <w:rStyle w:val="72"/>
      </w:rPr>
    </w:pPr>
    <w:r>
      <w:fldChar w:fldCharType="begin"/>
    </w:r>
    <w:r>
      <w:rPr>
        <w:rStyle w:val="72"/>
      </w:rPr>
      <w:instrText xml:space="preserve">PAGE  </w:instrText>
    </w:r>
    <w:r>
      <w:fldChar w:fldCharType="end"/>
    </w:r>
  </w:p>
  <w:p w14:paraId="74FA3D59">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8EBB3">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1" w:name="_Toc36110187"/>
    <w:bookmarkStart w:id="502" w:name="_Toc164085800"/>
    <w:bookmarkStart w:id="503" w:name="_Toc131845147"/>
    <w:bookmarkStart w:id="504" w:name="_Toc91899912"/>
    <w:r>
      <w:rPr>
        <w:rFonts w:hint="eastAsia" w:ascii="仿宋_GB2312" w:eastAsia="仿宋_GB2312"/>
        <w:kern w:val="0"/>
        <w:szCs w:val="21"/>
      </w:rPr>
      <w:t xml:space="preserve"> 页</w:t>
    </w:r>
    <w:bookmarkEnd w:id="501"/>
    <w:bookmarkEnd w:id="502"/>
    <w:bookmarkEnd w:id="503"/>
    <w:bookmarkEnd w:id="50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7C2DB">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B6E1F">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57FF7EC6"/>
    <w:multiLevelType w:val="singleLevel"/>
    <w:tmpl w:val="57FF7EC6"/>
    <w:lvl w:ilvl="0" w:tentative="0">
      <w:start w:val="15"/>
      <w:numFmt w:val="decimal"/>
      <w:suff w:val="space"/>
      <w:lvlText w:val="%1."/>
      <w:lvlJc w:val="left"/>
    </w:lvl>
  </w:abstractNum>
  <w:num w:numId="1">
    <w:abstractNumId w:val="2"/>
  </w:num>
  <w:num w:numId="2">
    <w:abstractNumId w:val="6"/>
  </w:num>
  <w:num w:numId="3">
    <w:abstractNumId w:val="5"/>
  </w:num>
  <w:num w:numId="4">
    <w:abstractNumId w:val="7"/>
  </w:num>
  <w:num w:numId="5">
    <w:abstractNumId w:val="4"/>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430F63"/>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106BD"/>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AB4827"/>
    <w:rsid w:val="12D81596"/>
    <w:rsid w:val="13072A44"/>
    <w:rsid w:val="135F4BE2"/>
    <w:rsid w:val="139B1A0A"/>
    <w:rsid w:val="139D25C7"/>
    <w:rsid w:val="13BF3CE4"/>
    <w:rsid w:val="141008D8"/>
    <w:rsid w:val="14125FE6"/>
    <w:rsid w:val="146D271E"/>
    <w:rsid w:val="14982588"/>
    <w:rsid w:val="149A5AD9"/>
    <w:rsid w:val="14A7619D"/>
    <w:rsid w:val="14BE62D1"/>
    <w:rsid w:val="150536C3"/>
    <w:rsid w:val="150C1963"/>
    <w:rsid w:val="151447A0"/>
    <w:rsid w:val="153C181D"/>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A454DC"/>
    <w:rsid w:val="24B22173"/>
    <w:rsid w:val="24B95AD9"/>
    <w:rsid w:val="24BE24DA"/>
    <w:rsid w:val="24CF5825"/>
    <w:rsid w:val="24D663E6"/>
    <w:rsid w:val="24D77F2B"/>
    <w:rsid w:val="25283CCD"/>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4C1BB3"/>
    <w:rsid w:val="2CE82D6F"/>
    <w:rsid w:val="2CF56637"/>
    <w:rsid w:val="2D343236"/>
    <w:rsid w:val="2D941435"/>
    <w:rsid w:val="2DD15014"/>
    <w:rsid w:val="2DF72DE4"/>
    <w:rsid w:val="2E0220AF"/>
    <w:rsid w:val="2E460C17"/>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A6A0B"/>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92A74"/>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0FB7006"/>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CD174F"/>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167FD"/>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D36FC8"/>
    <w:rsid w:val="5E006862"/>
    <w:rsid w:val="5E0207B9"/>
    <w:rsid w:val="5E1834A1"/>
    <w:rsid w:val="5E261785"/>
    <w:rsid w:val="5E4A7017"/>
    <w:rsid w:val="5E552BBA"/>
    <w:rsid w:val="5E611C10"/>
    <w:rsid w:val="5E7A0F3F"/>
    <w:rsid w:val="5EFC7377"/>
    <w:rsid w:val="5F06174D"/>
    <w:rsid w:val="5F3A3602"/>
    <w:rsid w:val="5F45733B"/>
    <w:rsid w:val="5F6277C6"/>
    <w:rsid w:val="5F6D0B1D"/>
    <w:rsid w:val="5F7D46F4"/>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7C6BA6"/>
    <w:rsid w:val="62885958"/>
    <w:rsid w:val="62BC7EB3"/>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92EC4"/>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641B42"/>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C339D8"/>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3161E6"/>
    <w:rsid w:val="7F505108"/>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默认"/>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60" w:beforeAutospacing="0" w:after="0" w:afterAutospacing="0" w:line="288" w:lineRule="auto"/>
      <w:ind w:left="0" w:right="0" w:firstLine="0"/>
      <w:jc w:val="left"/>
      <w:outlineLvl w:val="9"/>
    </w:pPr>
    <w:rPr>
      <w:rFonts w:hint="eastAsia" w:ascii="Arial Unicode MS" w:hAnsi="Arial Unicode MS" w:eastAsia="PingFang SC Regular" w:cs="Arial Unicode MS"/>
      <w:color w:val="000000"/>
      <w:spacing w:val="0"/>
      <w:w w:val="100"/>
      <w:kern w:val="0"/>
      <w:position w:val="0"/>
      <w:sz w:val="24"/>
      <w:szCs w:val="24"/>
      <w:u w:val="none" w:color="auto"/>
      <w:shd w:val="clear" w:color="auto" w:fill="auto"/>
      <w:vertAlign w:val="baseline"/>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18424</Words>
  <Characters>19713</Characters>
  <Lines>295</Lines>
  <Paragraphs>83</Paragraphs>
  <TotalTime>14</TotalTime>
  <ScaleCrop>false</ScaleCrop>
  <LinksUpToDate>false</LinksUpToDate>
  <CharactersWithSpaces>20051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蜡笔小鑫1994</cp:lastModifiedBy>
  <cp:lastPrinted>2022-01-03T19:06:00Z</cp:lastPrinted>
  <dcterms:modified xsi:type="dcterms:W3CDTF">2025-07-16T01:18:16Z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6EE8164EB6A25A1873776E652728D947</vt:lpwstr>
  </property>
  <property fmtid="{D5CDD505-2E9C-101B-9397-08002B2CF9AE}" pid="5" name="KSOTemplateDocerSaveRecord">
    <vt:lpwstr>eyJoZGlkIjoiNTRiYTg1YWM4ZTdmMGE4MWQyZDhmNDVmZTMwNGVhMmMiLCJ1c2VySWQiOiIxMzkwMTk3NDAxIn0=</vt:lpwstr>
  </property>
</Properties>
</file>