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5BB7" w14:textId="77777777" w:rsidR="0047440C" w:rsidRPr="00B57532" w:rsidRDefault="0047440C">
      <w:pPr>
        <w:adjustRightInd w:val="0"/>
        <w:snapToGrid w:val="0"/>
        <w:spacing w:line="360" w:lineRule="auto"/>
        <w:jc w:val="center"/>
        <w:rPr>
          <w:rFonts w:ascii="楷体" w:eastAsia="楷体" w:hAnsi="楷体" w:cs="楷体"/>
          <w:b/>
          <w:bCs/>
          <w:sz w:val="72"/>
          <w:szCs w:val="72"/>
        </w:rPr>
      </w:pPr>
    </w:p>
    <w:p w14:paraId="30BF43DD" w14:textId="77777777" w:rsidR="0047440C" w:rsidRPr="00B57532" w:rsidRDefault="00B945F2">
      <w:pPr>
        <w:adjustRightInd w:val="0"/>
        <w:snapToGrid w:val="0"/>
        <w:spacing w:line="360" w:lineRule="auto"/>
        <w:jc w:val="center"/>
        <w:rPr>
          <w:rFonts w:ascii="楷体" w:eastAsia="楷体" w:hAnsi="楷体" w:cs="楷体"/>
          <w:b/>
          <w:bCs/>
          <w:sz w:val="48"/>
          <w:szCs w:val="48"/>
        </w:rPr>
      </w:pPr>
      <w:r w:rsidRPr="00B57532">
        <w:rPr>
          <w:rFonts w:ascii="楷体" w:eastAsia="楷体" w:hAnsi="楷体" w:cs="楷体" w:hint="eastAsia"/>
          <w:b/>
          <w:bCs/>
          <w:sz w:val="48"/>
          <w:szCs w:val="48"/>
        </w:rPr>
        <w:t>浙江求是招标代理有限公司关于</w:t>
      </w:r>
    </w:p>
    <w:p w14:paraId="349B3A98" w14:textId="77777777" w:rsidR="0047440C" w:rsidRPr="00B57532" w:rsidRDefault="00B945F2">
      <w:pPr>
        <w:adjustRightInd w:val="0"/>
        <w:snapToGrid w:val="0"/>
        <w:spacing w:line="360" w:lineRule="auto"/>
        <w:jc w:val="center"/>
        <w:rPr>
          <w:rFonts w:ascii="楷体" w:eastAsia="楷体" w:hAnsi="楷体" w:cs="楷体"/>
          <w:b/>
          <w:bCs/>
          <w:sz w:val="48"/>
          <w:szCs w:val="48"/>
        </w:rPr>
      </w:pPr>
      <w:r w:rsidRPr="00B57532">
        <w:rPr>
          <w:rFonts w:ascii="楷体" w:eastAsia="楷体" w:hAnsi="楷体" w:cs="楷体" w:hint="eastAsia"/>
          <w:b/>
          <w:bCs/>
          <w:sz w:val="48"/>
          <w:szCs w:val="48"/>
        </w:rPr>
        <w:t>浙江财经大学</w:t>
      </w:r>
    </w:p>
    <w:p w14:paraId="4223B3BB" w14:textId="77777777" w:rsidR="0047440C" w:rsidRPr="00B57532" w:rsidRDefault="00B945F2">
      <w:pPr>
        <w:adjustRightInd w:val="0"/>
        <w:snapToGrid w:val="0"/>
        <w:spacing w:line="360" w:lineRule="auto"/>
        <w:jc w:val="center"/>
        <w:rPr>
          <w:rFonts w:ascii="楷体" w:eastAsia="楷体" w:hAnsi="楷体" w:cs="楷体"/>
          <w:b/>
          <w:bCs/>
          <w:sz w:val="48"/>
          <w:szCs w:val="48"/>
        </w:rPr>
      </w:pPr>
      <w:r w:rsidRPr="00B57532">
        <w:rPr>
          <w:rFonts w:ascii="楷体" w:eastAsia="楷体" w:hAnsi="楷体" w:cs="楷体" w:hint="eastAsia"/>
          <w:b/>
          <w:bCs/>
          <w:sz w:val="48"/>
          <w:szCs w:val="48"/>
        </w:rPr>
        <w:t>维修及改造服务单位</w:t>
      </w:r>
    </w:p>
    <w:p w14:paraId="6EB2F6F4" w14:textId="77777777" w:rsidR="0047440C" w:rsidRPr="00B57532" w:rsidRDefault="0047440C">
      <w:pPr>
        <w:adjustRightInd w:val="0"/>
        <w:snapToGrid w:val="0"/>
        <w:spacing w:line="360" w:lineRule="auto"/>
        <w:jc w:val="center"/>
        <w:rPr>
          <w:rFonts w:ascii="楷体" w:eastAsia="楷体" w:hAnsi="楷体" w:cs="楷体"/>
          <w:b/>
          <w:bCs/>
          <w:sz w:val="72"/>
          <w:szCs w:val="72"/>
        </w:rPr>
      </w:pPr>
    </w:p>
    <w:p w14:paraId="62B8EFAA" w14:textId="77777777" w:rsidR="0047440C" w:rsidRPr="00B57532" w:rsidRDefault="00B945F2">
      <w:pPr>
        <w:adjustRightInd w:val="0"/>
        <w:snapToGrid w:val="0"/>
        <w:spacing w:line="360" w:lineRule="auto"/>
        <w:jc w:val="center"/>
        <w:rPr>
          <w:rFonts w:ascii="楷体" w:eastAsia="楷体" w:hAnsi="楷体" w:cs="楷体"/>
          <w:b/>
          <w:bCs/>
          <w:sz w:val="72"/>
          <w:szCs w:val="72"/>
        </w:rPr>
      </w:pPr>
      <w:r w:rsidRPr="00B57532">
        <w:rPr>
          <w:rFonts w:ascii="楷体" w:eastAsia="楷体" w:hAnsi="楷体" w:cs="楷体" w:hint="eastAsia"/>
          <w:b/>
          <w:bCs/>
          <w:sz w:val="72"/>
          <w:szCs w:val="72"/>
        </w:rPr>
        <w:t>磋商文件</w:t>
      </w:r>
    </w:p>
    <w:p w14:paraId="6BCF44DE" w14:textId="77777777" w:rsidR="0047440C" w:rsidRPr="00B57532" w:rsidRDefault="00B945F2">
      <w:pPr>
        <w:adjustRightInd w:val="0"/>
        <w:snapToGrid w:val="0"/>
        <w:spacing w:line="360" w:lineRule="auto"/>
        <w:jc w:val="center"/>
        <w:rPr>
          <w:rFonts w:ascii="楷体" w:eastAsia="楷体" w:hAnsi="楷体" w:cs="楷体"/>
          <w:b/>
          <w:bCs/>
          <w:sz w:val="36"/>
          <w:szCs w:val="36"/>
        </w:rPr>
      </w:pPr>
      <w:r w:rsidRPr="00B57532">
        <w:rPr>
          <w:rFonts w:ascii="楷体" w:eastAsia="楷体" w:hAnsi="楷体" w:cs="楷体" w:hint="eastAsia"/>
          <w:b/>
          <w:bCs/>
          <w:sz w:val="36"/>
          <w:szCs w:val="36"/>
        </w:rPr>
        <w:t>（线上电子交易）</w:t>
      </w:r>
    </w:p>
    <w:p w14:paraId="0991D903" w14:textId="77777777" w:rsidR="0047440C" w:rsidRPr="00B57532" w:rsidRDefault="0047440C">
      <w:pPr>
        <w:adjustRightInd w:val="0"/>
        <w:snapToGrid w:val="0"/>
        <w:spacing w:line="360" w:lineRule="auto"/>
        <w:jc w:val="center"/>
        <w:rPr>
          <w:sz w:val="72"/>
          <w:szCs w:val="72"/>
        </w:rPr>
      </w:pPr>
    </w:p>
    <w:p w14:paraId="3B3EEBFB" w14:textId="77777777" w:rsidR="0047440C" w:rsidRPr="00B57532" w:rsidRDefault="00B945F2">
      <w:pPr>
        <w:adjustRightInd w:val="0"/>
        <w:snapToGrid w:val="0"/>
        <w:spacing w:line="360" w:lineRule="auto"/>
        <w:rPr>
          <w:rFonts w:ascii="楷体" w:eastAsia="楷体" w:hAnsi="楷体" w:cs="楷体"/>
          <w:b/>
          <w:bCs/>
          <w:sz w:val="30"/>
          <w:szCs w:val="30"/>
        </w:rPr>
      </w:pPr>
      <w:r w:rsidRPr="00B57532">
        <w:rPr>
          <w:rFonts w:ascii="楷体" w:eastAsia="楷体" w:hAnsi="楷体" w:cs="楷体" w:hint="eastAsia"/>
          <w:b/>
          <w:bCs/>
          <w:sz w:val="30"/>
          <w:szCs w:val="30"/>
        </w:rPr>
        <w:t>项目名称：维修及改造服务单位</w:t>
      </w:r>
    </w:p>
    <w:p w14:paraId="77EFD63F" w14:textId="5B9EDBE1" w:rsidR="0047440C" w:rsidRPr="00B57532" w:rsidRDefault="00B945F2">
      <w:pPr>
        <w:adjustRightInd w:val="0"/>
        <w:snapToGrid w:val="0"/>
        <w:spacing w:line="360" w:lineRule="auto"/>
        <w:rPr>
          <w:rFonts w:ascii="楷体" w:eastAsia="楷体" w:hAnsi="楷体" w:cs="楷体"/>
          <w:b/>
          <w:bCs/>
          <w:sz w:val="30"/>
          <w:szCs w:val="30"/>
        </w:rPr>
      </w:pPr>
      <w:r w:rsidRPr="00B57532">
        <w:rPr>
          <w:rFonts w:ascii="楷体" w:eastAsia="楷体" w:hAnsi="楷体" w:cs="楷体" w:hint="eastAsia"/>
          <w:b/>
          <w:bCs/>
          <w:sz w:val="30"/>
          <w:szCs w:val="30"/>
        </w:rPr>
        <w:t>项目编号：</w:t>
      </w:r>
      <w:r w:rsidR="000551AB">
        <w:rPr>
          <w:rFonts w:ascii="楷体" w:eastAsia="楷体" w:hAnsi="楷体" w:cs="楷体" w:hint="eastAsia"/>
          <w:b/>
          <w:bCs/>
          <w:sz w:val="30"/>
          <w:szCs w:val="30"/>
        </w:rPr>
        <w:t xml:space="preserve">QSZB-Z(G)-E21091(CS) </w:t>
      </w:r>
    </w:p>
    <w:p w14:paraId="46FB1577" w14:textId="77777777" w:rsidR="0047440C" w:rsidRPr="00B57532" w:rsidRDefault="00B945F2">
      <w:pPr>
        <w:adjustRightInd w:val="0"/>
        <w:snapToGrid w:val="0"/>
        <w:spacing w:line="360" w:lineRule="auto"/>
        <w:rPr>
          <w:rFonts w:ascii="楷体" w:eastAsia="楷体" w:hAnsi="楷体" w:cs="楷体"/>
          <w:b/>
          <w:bCs/>
          <w:sz w:val="30"/>
          <w:szCs w:val="30"/>
        </w:rPr>
      </w:pPr>
      <w:r w:rsidRPr="00B57532">
        <w:rPr>
          <w:rFonts w:ascii="楷体" w:eastAsia="楷体" w:hAnsi="楷体" w:cs="楷体" w:hint="eastAsia"/>
          <w:b/>
          <w:bCs/>
          <w:sz w:val="30"/>
          <w:szCs w:val="30"/>
        </w:rPr>
        <w:t>采 购 人：浙江财经大学</w:t>
      </w:r>
    </w:p>
    <w:p w14:paraId="29734355" w14:textId="77777777" w:rsidR="0047440C" w:rsidRPr="00B57532" w:rsidRDefault="00B945F2">
      <w:pPr>
        <w:adjustRightInd w:val="0"/>
        <w:snapToGrid w:val="0"/>
        <w:spacing w:line="360" w:lineRule="auto"/>
        <w:rPr>
          <w:rFonts w:ascii="楷体" w:eastAsia="楷体" w:hAnsi="楷体" w:cs="楷体"/>
          <w:b/>
          <w:bCs/>
          <w:sz w:val="30"/>
          <w:szCs w:val="30"/>
        </w:rPr>
      </w:pPr>
      <w:r w:rsidRPr="00B57532">
        <w:rPr>
          <w:rFonts w:ascii="楷体" w:eastAsia="楷体" w:hAnsi="楷体" w:cs="楷体" w:hint="eastAsia"/>
          <w:b/>
          <w:bCs/>
          <w:sz w:val="30"/>
          <w:szCs w:val="30"/>
        </w:rPr>
        <w:t>采购代理机构：浙江求是招标代理有限公司</w:t>
      </w:r>
    </w:p>
    <w:p w14:paraId="45EAEA32" w14:textId="77777777" w:rsidR="0047440C" w:rsidRPr="00B57532" w:rsidRDefault="00B945F2">
      <w:pPr>
        <w:adjustRightInd w:val="0"/>
        <w:snapToGrid w:val="0"/>
        <w:spacing w:line="360" w:lineRule="auto"/>
        <w:rPr>
          <w:rFonts w:ascii="楷体" w:eastAsia="楷体" w:hAnsi="楷体" w:cs="楷体"/>
          <w:b/>
          <w:bCs/>
          <w:sz w:val="30"/>
          <w:szCs w:val="30"/>
        </w:rPr>
      </w:pPr>
      <w:r w:rsidRPr="00B57532">
        <w:rPr>
          <w:rFonts w:ascii="楷体" w:eastAsia="楷体" w:hAnsi="楷体" w:cs="楷体" w:hint="eastAsia"/>
          <w:b/>
          <w:bCs/>
          <w:sz w:val="30"/>
          <w:szCs w:val="30"/>
        </w:rPr>
        <w:t>采购计划文号：临</w:t>
      </w:r>
      <w:r w:rsidRPr="00B57532">
        <w:rPr>
          <w:rFonts w:ascii="楷体" w:eastAsia="楷体" w:hAnsi="楷体" w:cs="楷体"/>
          <w:b/>
          <w:bCs/>
          <w:sz w:val="30"/>
          <w:szCs w:val="30"/>
        </w:rPr>
        <w:t>[2021]34134号</w:t>
      </w:r>
    </w:p>
    <w:p w14:paraId="60276398" w14:textId="77777777" w:rsidR="0047440C" w:rsidRPr="00B57532" w:rsidRDefault="00B945F2">
      <w:pPr>
        <w:widowControl/>
        <w:jc w:val="left"/>
        <w:rPr>
          <w:rFonts w:ascii="楷体" w:eastAsia="楷体" w:hAnsi="楷体" w:cs="楷体"/>
          <w:b/>
          <w:bCs/>
          <w:sz w:val="30"/>
          <w:szCs w:val="30"/>
        </w:rPr>
      </w:pPr>
      <w:r w:rsidRPr="00B57532">
        <w:rPr>
          <w:rFonts w:ascii="楷体" w:eastAsia="楷体" w:hAnsi="楷体" w:cs="楷体"/>
          <w:b/>
          <w:bCs/>
          <w:sz w:val="30"/>
          <w:szCs w:val="30"/>
        </w:rPr>
        <w:br w:type="page"/>
      </w:r>
    </w:p>
    <w:p w14:paraId="6224997B" w14:textId="77777777" w:rsidR="0047440C" w:rsidRPr="00B57532" w:rsidRDefault="0047440C">
      <w:pPr>
        <w:adjustRightInd w:val="0"/>
        <w:snapToGrid w:val="0"/>
        <w:spacing w:line="360" w:lineRule="auto"/>
        <w:rPr>
          <w:rFonts w:ascii="楷体" w:eastAsia="楷体" w:hAnsi="楷体" w:cs="楷体"/>
          <w:b/>
          <w:bCs/>
          <w:sz w:val="30"/>
          <w:szCs w:val="30"/>
        </w:rPr>
      </w:pPr>
    </w:p>
    <w:p w14:paraId="3120E6AA" w14:textId="77777777" w:rsidR="0047440C" w:rsidRPr="00B57532" w:rsidRDefault="00B945F2">
      <w:pPr>
        <w:adjustRightInd w:val="0"/>
        <w:snapToGrid w:val="0"/>
        <w:spacing w:line="360" w:lineRule="auto"/>
        <w:jc w:val="center"/>
        <w:outlineLvl w:val="0"/>
        <w:rPr>
          <w:rFonts w:ascii="楷体" w:eastAsia="楷体" w:hAnsi="楷体" w:cs="楷体"/>
          <w:b/>
          <w:bCs/>
          <w:sz w:val="48"/>
          <w:szCs w:val="48"/>
        </w:rPr>
      </w:pPr>
      <w:r w:rsidRPr="00B57532">
        <w:rPr>
          <w:rFonts w:ascii="楷体" w:eastAsia="楷体" w:hAnsi="楷体" w:cs="楷体" w:hint="eastAsia"/>
          <w:b/>
          <w:bCs/>
          <w:sz w:val="48"/>
          <w:szCs w:val="48"/>
        </w:rPr>
        <w:t>目录</w:t>
      </w:r>
    </w:p>
    <w:p w14:paraId="563DDF93" w14:textId="77777777" w:rsidR="0047440C" w:rsidRPr="00B57532" w:rsidRDefault="0047440C">
      <w:pPr>
        <w:adjustRightInd w:val="0"/>
        <w:snapToGrid w:val="0"/>
        <w:spacing w:line="360" w:lineRule="auto"/>
        <w:rPr>
          <w:rFonts w:ascii="楷体" w:eastAsia="楷体" w:hAnsi="楷体" w:cs="楷体"/>
          <w:b/>
          <w:bCs/>
          <w:sz w:val="30"/>
          <w:szCs w:val="30"/>
        </w:rPr>
      </w:pPr>
    </w:p>
    <w:p w14:paraId="1EB6DFBF" w14:textId="77777777" w:rsidR="0047440C" w:rsidRPr="00B57532" w:rsidRDefault="00B945F2">
      <w:pPr>
        <w:adjustRightInd w:val="0"/>
        <w:snapToGrid w:val="0"/>
        <w:spacing w:line="360" w:lineRule="auto"/>
        <w:ind w:firstLineChars="400" w:firstLine="1205"/>
        <w:rPr>
          <w:rFonts w:ascii="楷体" w:eastAsia="楷体" w:hAnsi="楷体" w:cs="楷体"/>
          <w:b/>
          <w:bCs/>
          <w:sz w:val="30"/>
          <w:szCs w:val="30"/>
        </w:rPr>
      </w:pPr>
      <w:r w:rsidRPr="00B57532">
        <w:rPr>
          <w:rFonts w:ascii="楷体" w:eastAsia="楷体" w:hAnsi="楷体" w:cs="楷体" w:hint="eastAsia"/>
          <w:b/>
          <w:bCs/>
          <w:sz w:val="30"/>
          <w:szCs w:val="30"/>
        </w:rPr>
        <w:t>第一章  采购邀请</w:t>
      </w:r>
    </w:p>
    <w:p w14:paraId="68B277F4" w14:textId="77777777" w:rsidR="0047440C" w:rsidRPr="00B57532" w:rsidRDefault="00B945F2">
      <w:pPr>
        <w:adjustRightInd w:val="0"/>
        <w:snapToGrid w:val="0"/>
        <w:spacing w:line="360" w:lineRule="auto"/>
        <w:ind w:firstLineChars="400" w:firstLine="1205"/>
        <w:rPr>
          <w:rFonts w:ascii="楷体" w:eastAsia="楷体" w:hAnsi="楷体" w:cs="楷体"/>
          <w:b/>
          <w:bCs/>
          <w:sz w:val="30"/>
          <w:szCs w:val="30"/>
        </w:rPr>
      </w:pPr>
      <w:r w:rsidRPr="00B57532">
        <w:rPr>
          <w:rFonts w:ascii="楷体" w:eastAsia="楷体" w:hAnsi="楷体" w:cs="楷体" w:hint="eastAsia"/>
          <w:b/>
          <w:bCs/>
          <w:sz w:val="30"/>
          <w:szCs w:val="30"/>
        </w:rPr>
        <w:t>第二章  采购需求</w:t>
      </w:r>
    </w:p>
    <w:p w14:paraId="21B0B61E" w14:textId="77777777" w:rsidR="0047440C" w:rsidRPr="00B57532" w:rsidRDefault="00B945F2">
      <w:pPr>
        <w:adjustRightInd w:val="0"/>
        <w:snapToGrid w:val="0"/>
        <w:spacing w:line="360" w:lineRule="auto"/>
        <w:ind w:firstLineChars="400" w:firstLine="1205"/>
        <w:rPr>
          <w:rFonts w:ascii="楷体" w:eastAsia="楷体" w:hAnsi="楷体" w:cs="楷体"/>
          <w:b/>
          <w:bCs/>
          <w:sz w:val="30"/>
          <w:szCs w:val="30"/>
        </w:rPr>
      </w:pPr>
      <w:r w:rsidRPr="00B57532">
        <w:rPr>
          <w:rFonts w:ascii="楷体" w:eastAsia="楷体" w:hAnsi="楷体" w:cs="楷体" w:hint="eastAsia"/>
          <w:b/>
          <w:bCs/>
          <w:sz w:val="30"/>
          <w:szCs w:val="30"/>
        </w:rPr>
        <w:t>第三章  供应商须知</w:t>
      </w:r>
    </w:p>
    <w:p w14:paraId="134754A6" w14:textId="77777777" w:rsidR="0047440C" w:rsidRPr="00B57532" w:rsidRDefault="00B945F2">
      <w:pPr>
        <w:adjustRightInd w:val="0"/>
        <w:snapToGrid w:val="0"/>
        <w:spacing w:line="360" w:lineRule="auto"/>
        <w:ind w:firstLineChars="400" w:firstLine="1205"/>
        <w:rPr>
          <w:rFonts w:ascii="楷体" w:eastAsia="楷体" w:hAnsi="楷体" w:cs="楷体"/>
          <w:b/>
          <w:bCs/>
          <w:sz w:val="30"/>
          <w:szCs w:val="30"/>
        </w:rPr>
      </w:pPr>
      <w:r w:rsidRPr="00B57532">
        <w:rPr>
          <w:rFonts w:ascii="楷体" w:eastAsia="楷体" w:hAnsi="楷体" w:cs="楷体" w:hint="eastAsia"/>
          <w:b/>
          <w:bCs/>
          <w:sz w:val="30"/>
          <w:szCs w:val="30"/>
        </w:rPr>
        <w:t>第四章  评审办法及评分标准</w:t>
      </w:r>
    </w:p>
    <w:p w14:paraId="32871D2D" w14:textId="77777777" w:rsidR="0047440C" w:rsidRPr="00B57532" w:rsidRDefault="00B945F2">
      <w:pPr>
        <w:adjustRightInd w:val="0"/>
        <w:snapToGrid w:val="0"/>
        <w:spacing w:line="360" w:lineRule="auto"/>
        <w:ind w:firstLineChars="400" w:firstLine="1205"/>
        <w:rPr>
          <w:rFonts w:ascii="楷体" w:eastAsia="楷体" w:hAnsi="楷体" w:cs="楷体"/>
          <w:b/>
          <w:bCs/>
          <w:sz w:val="30"/>
          <w:szCs w:val="30"/>
        </w:rPr>
      </w:pPr>
      <w:r w:rsidRPr="00B57532">
        <w:rPr>
          <w:rFonts w:ascii="楷体" w:eastAsia="楷体" w:hAnsi="楷体" w:cs="楷体" w:hint="eastAsia"/>
          <w:b/>
          <w:bCs/>
          <w:sz w:val="30"/>
          <w:szCs w:val="30"/>
        </w:rPr>
        <w:t xml:space="preserve">第五章  </w:t>
      </w:r>
      <w:proofErr w:type="gramStart"/>
      <w:r w:rsidRPr="00B57532">
        <w:rPr>
          <w:rFonts w:ascii="楷体" w:eastAsia="楷体" w:hAnsi="楷体" w:cs="楷体" w:hint="eastAsia"/>
          <w:b/>
          <w:bCs/>
          <w:sz w:val="30"/>
          <w:szCs w:val="30"/>
        </w:rPr>
        <w:t>拟签订</w:t>
      </w:r>
      <w:proofErr w:type="gramEnd"/>
      <w:r w:rsidRPr="00B57532">
        <w:rPr>
          <w:rFonts w:ascii="楷体" w:eastAsia="楷体" w:hAnsi="楷体" w:cs="楷体" w:hint="eastAsia"/>
          <w:b/>
          <w:bCs/>
          <w:sz w:val="30"/>
          <w:szCs w:val="30"/>
        </w:rPr>
        <w:t>的合同文本</w:t>
      </w:r>
    </w:p>
    <w:p w14:paraId="04771C05" w14:textId="77777777" w:rsidR="0047440C" w:rsidRPr="00B57532" w:rsidRDefault="00B945F2">
      <w:pPr>
        <w:adjustRightInd w:val="0"/>
        <w:snapToGrid w:val="0"/>
        <w:spacing w:line="360" w:lineRule="auto"/>
        <w:ind w:firstLineChars="400" w:firstLine="1205"/>
        <w:rPr>
          <w:rFonts w:ascii="楷体" w:eastAsia="楷体" w:hAnsi="楷体" w:cs="楷体"/>
          <w:b/>
          <w:bCs/>
          <w:sz w:val="30"/>
          <w:szCs w:val="30"/>
        </w:rPr>
      </w:pPr>
      <w:r w:rsidRPr="00B57532">
        <w:rPr>
          <w:rFonts w:ascii="楷体" w:eastAsia="楷体" w:hAnsi="楷体" w:cs="楷体" w:hint="eastAsia"/>
          <w:b/>
          <w:bCs/>
          <w:sz w:val="30"/>
          <w:szCs w:val="30"/>
        </w:rPr>
        <w:t>第六章  响应文件格式</w:t>
      </w:r>
    </w:p>
    <w:p w14:paraId="687AA908" w14:textId="77777777" w:rsidR="0047440C" w:rsidRPr="00B57532" w:rsidRDefault="0047440C">
      <w:pPr>
        <w:adjustRightInd w:val="0"/>
        <w:snapToGrid w:val="0"/>
        <w:spacing w:line="360" w:lineRule="auto"/>
        <w:rPr>
          <w:rFonts w:ascii="楷体" w:eastAsia="楷体" w:hAnsi="楷体" w:cs="楷体"/>
          <w:b/>
          <w:bCs/>
          <w:sz w:val="30"/>
          <w:szCs w:val="30"/>
        </w:rPr>
      </w:pPr>
    </w:p>
    <w:p w14:paraId="6DD8DFB8" w14:textId="77777777" w:rsidR="0047440C" w:rsidRPr="00B57532" w:rsidRDefault="0047440C">
      <w:pPr>
        <w:ind w:firstLineChars="200" w:firstLine="602"/>
        <w:rPr>
          <w:rFonts w:ascii="楷体" w:eastAsia="楷体" w:hAnsi="楷体" w:cs="楷体"/>
          <w:b/>
          <w:bCs/>
          <w:sz w:val="30"/>
          <w:szCs w:val="30"/>
        </w:rPr>
        <w:sectPr w:rsidR="0047440C" w:rsidRPr="00B57532">
          <w:headerReference w:type="default" r:id="rId9"/>
          <w:pgSz w:w="11906" w:h="16838"/>
          <w:pgMar w:top="1247" w:right="1247" w:bottom="1247" w:left="1247" w:header="85" w:footer="992" w:gutter="0"/>
          <w:cols w:space="425"/>
          <w:docGrid w:type="lines" w:linePitch="312"/>
        </w:sectPr>
      </w:pPr>
    </w:p>
    <w:p w14:paraId="340B8B55" w14:textId="77777777" w:rsidR="0047440C" w:rsidRPr="00B57532" w:rsidRDefault="00B945F2">
      <w:pPr>
        <w:adjustRightInd w:val="0"/>
        <w:snapToGrid w:val="0"/>
        <w:spacing w:line="288" w:lineRule="auto"/>
        <w:jc w:val="center"/>
        <w:outlineLvl w:val="0"/>
        <w:rPr>
          <w:rFonts w:ascii="楷体" w:eastAsia="楷体" w:hAnsi="楷体" w:cs="楷体"/>
          <w:sz w:val="21"/>
          <w:szCs w:val="21"/>
        </w:rPr>
      </w:pPr>
      <w:r w:rsidRPr="00B57532">
        <w:rPr>
          <w:rFonts w:hint="eastAsia"/>
          <w:b/>
          <w:bCs/>
          <w:sz w:val="32"/>
          <w:szCs w:val="32"/>
        </w:rPr>
        <w:lastRenderedPageBreak/>
        <w:t xml:space="preserve">第一章 </w:t>
      </w:r>
      <w:r w:rsidRPr="00B57532">
        <w:rPr>
          <w:b/>
          <w:bCs/>
          <w:sz w:val="32"/>
          <w:szCs w:val="32"/>
        </w:rPr>
        <w:t xml:space="preserve"> </w:t>
      </w:r>
      <w:r w:rsidRPr="00B57532">
        <w:rPr>
          <w:rFonts w:hint="eastAsia"/>
          <w:b/>
          <w:bCs/>
          <w:sz w:val="32"/>
          <w:szCs w:val="32"/>
        </w:rPr>
        <w:t>采购邀请</w:t>
      </w:r>
    </w:p>
    <w:p w14:paraId="39ED0E87" w14:textId="77777777" w:rsidR="0047440C" w:rsidRPr="00B57532" w:rsidRDefault="00B945F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57532">
        <w:rPr>
          <w:rFonts w:hint="eastAsia"/>
          <w:b/>
          <w:sz w:val="21"/>
          <w:szCs w:val="21"/>
        </w:rPr>
        <w:t>项目概况</w:t>
      </w:r>
    </w:p>
    <w:p w14:paraId="565311EE" w14:textId="2396B8BE" w:rsidR="0047440C" w:rsidRPr="00B57532" w:rsidRDefault="00B945F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57532">
        <w:rPr>
          <w:rFonts w:hint="eastAsia"/>
          <w:b/>
          <w:sz w:val="21"/>
          <w:szCs w:val="21"/>
          <w:u w:val="single"/>
        </w:rPr>
        <w:t xml:space="preserve"> </w:t>
      </w:r>
      <w:r w:rsidRPr="00B57532">
        <w:rPr>
          <w:b/>
          <w:sz w:val="21"/>
          <w:szCs w:val="21"/>
          <w:u w:val="single"/>
        </w:rPr>
        <w:t>维修及改造服务单位</w:t>
      </w:r>
      <w:r w:rsidRPr="00B57532">
        <w:rPr>
          <w:rFonts w:hint="eastAsia"/>
          <w:b/>
          <w:sz w:val="21"/>
          <w:szCs w:val="21"/>
          <w:u w:val="single"/>
        </w:rPr>
        <w:t xml:space="preserve"> </w:t>
      </w:r>
      <w:r w:rsidRPr="00B57532">
        <w:rPr>
          <w:rFonts w:hint="eastAsia"/>
          <w:b/>
          <w:sz w:val="21"/>
          <w:szCs w:val="21"/>
        </w:rPr>
        <w:t>采购项目的潜在供应商应在</w:t>
      </w:r>
      <w:r w:rsidRPr="00B57532">
        <w:rPr>
          <w:rFonts w:hint="eastAsia"/>
          <w:b/>
          <w:sz w:val="21"/>
          <w:szCs w:val="21"/>
          <w:u w:val="single"/>
        </w:rPr>
        <w:t xml:space="preserve"> 政府采购云平台（https://login.zcygov.cn） </w:t>
      </w:r>
      <w:r w:rsidRPr="00B57532">
        <w:rPr>
          <w:rFonts w:hint="eastAsia"/>
          <w:b/>
          <w:sz w:val="21"/>
          <w:szCs w:val="21"/>
        </w:rPr>
        <w:t>获取（下载）采购文件，并于</w:t>
      </w:r>
      <w:r w:rsidRPr="00B57532">
        <w:rPr>
          <w:rFonts w:hint="eastAsia"/>
          <w:b/>
          <w:sz w:val="21"/>
          <w:szCs w:val="21"/>
          <w:u w:val="single"/>
        </w:rPr>
        <w:t xml:space="preserve"> </w:t>
      </w:r>
      <w:r w:rsidR="000551AB">
        <w:rPr>
          <w:rFonts w:hint="eastAsia"/>
          <w:b/>
          <w:sz w:val="21"/>
          <w:szCs w:val="21"/>
          <w:u w:val="single"/>
        </w:rPr>
        <w:t>2021年07月06日13:30:00</w:t>
      </w:r>
      <w:r w:rsidRPr="00B57532">
        <w:rPr>
          <w:rFonts w:hint="eastAsia"/>
          <w:b/>
          <w:sz w:val="21"/>
          <w:szCs w:val="21"/>
          <w:u w:val="single"/>
        </w:rPr>
        <w:t xml:space="preserve"> </w:t>
      </w:r>
      <w:r w:rsidRPr="00B57532">
        <w:rPr>
          <w:rFonts w:hint="eastAsia"/>
          <w:b/>
          <w:bCs/>
          <w:sz w:val="21"/>
          <w:szCs w:val="21"/>
        </w:rPr>
        <w:t>（北京时间）前提交（上传）响应文件</w:t>
      </w:r>
      <w:r w:rsidRPr="00B57532">
        <w:rPr>
          <w:rFonts w:hint="eastAsia"/>
          <w:b/>
          <w:sz w:val="21"/>
          <w:szCs w:val="21"/>
        </w:rPr>
        <w:t>。</w:t>
      </w:r>
    </w:p>
    <w:p w14:paraId="4BE3BCD7" w14:textId="77777777" w:rsidR="0047440C" w:rsidRPr="00B57532" w:rsidRDefault="00B945F2">
      <w:pPr>
        <w:adjustRightInd w:val="0"/>
        <w:snapToGrid w:val="0"/>
        <w:spacing w:line="288" w:lineRule="auto"/>
        <w:ind w:firstLine="200"/>
        <w:rPr>
          <w:b/>
          <w:sz w:val="21"/>
          <w:szCs w:val="21"/>
        </w:rPr>
      </w:pPr>
      <w:bookmarkStart w:id="0" w:name="_Toc35393790"/>
      <w:bookmarkStart w:id="1" w:name="_Toc35393621"/>
      <w:bookmarkStart w:id="2" w:name="_Toc28359002"/>
      <w:bookmarkStart w:id="3" w:name="_Toc28359079"/>
      <w:bookmarkStart w:id="4" w:name="_Hlk24379207"/>
      <w:r w:rsidRPr="00B57532">
        <w:rPr>
          <w:rFonts w:hint="eastAsia"/>
          <w:b/>
          <w:sz w:val="21"/>
          <w:szCs w:val="21"/>
        </w:rPr>
        <w:t>一、项目基本情况</w:t>
      </w:r>
      <w:bookmarkEnd w:id="0"/>
      <w:bookmarkEnd w:id="1"/>
      <w:bookmarkEnd w:id="2"/>
      <w:bookmarkEnd w:id="3"/>
    </w:p>
    <w:p w14:paraId="7AD054BA" w14:textId="431869DB"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w:t>
      </w:r>
      <w:r w:rsidRPr="00B57532">
        <w:rPr>
          <w:sz w:val="21"/>
          <w:szCs w:val="21"/>
        </w:rPr>
        <w:t>.</w:t>
      </w:r>
      <w:r w:rsidRPr="00B57532">
        <w:rPr>
          <w:rFonts w:hint="eastAsia"/>
          <w:sz w:val="21"/>
          <w:szCs w:val="21"/>
        </w:rPr>
        <w:t>项目编号：</w:t>
      </w:r>
      <w:r w:rsidR="000551AB">
        <w:rPr>
          <w:rFonts w:hint="eastAsia"/>
          <w:b/>
          <w:sz w:val="21"/>
          <w:szCs w:val="21"/>
        </w:rPr>
        <w:t xml:space="preserve">QSZB-Z(G)-E21091(CS) </w:t>
      </w:r>
    </w:p>
    <w:p w14:paraId="254F4E7F"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2.</w:t>
      </w:r>
      <w:r w:rsidRPr="00B57532">
        <w:rPr>
          <w:rFonts w:hint="eastAsia"/>
          <w:sz w:val="21"/>
          <w:szCs w:val="21"/>
        </w:rPr>
        <w:t>项目名称：</w:t>
      </w:r>
      <w:r w:rsidRPr="00B57532">
        <w:rPr>
          <w:sz w:val="21"/>
          <w:szCs w:val="21"/>
        </w:rPr>
        <w:t>维修及改造服务单位</w:t>
      </w:r>
    </w:p>
    <w:p w14:paraId="6E831967"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3.</w:t>
      </w:r>
      <w:r w:rsidRPr="00B57532">
        <w:rPr>
          <w:rFonts w:hint="eastAsia"/>
          <w:sz w:val="21"/>
          <w:szCs w:val="21"/>
        </w:rPr>
        <w:t>采购方式：竞争性磋商</w:t>
      </w:r>
    </w:p>
    <w:bookmarkEnd w:id="4"/>
    <w:p w14:paraId="36727842" w14:textId="5C906C9E" w:rsidR="0047440C" w:rsidRPr="00B57532" w:rsidRDefault="00B945F2">
      <w:pPr>
        <w:adjustRightInd w:val="0"/>
        <w:snapToGrid w:val="0"/>
        <w:spacing w:line="288" w:lineRule="auto"/>
        <w:ind w:firstLineChars="200" w:firstLine="420"/>
        <w:rPr>
          <w:sz w:val="21"/>
          <w:szCs w:val="21"/>
        </w:rPr>
      </w:pPr>
      <w:r w:rsidRPr="00B57532">
        <w:rPr>
          <w:sz w:val="21"/>
          <w:szCs w:val="21"/>
        </w:rPr>
        <w:t>4.</w:t>
      </w:r>
      <w:r w:rsidRPr="00B57532">
        <w:rPr>
          <w:rFonts w:hint="eastAsia"/>
          <w:sz w:val="21"/>
          <w:szCs w:val="21"/>
        </w:rPr>
        <w:t>预算金额：</w:t>
      </w:r>
      <w:proofErr w:type="gramStart"/>
      <w:r w:rsidRPr="00B57532">
        <w:rPr>
          <w:rFonts w:hint="eastAsia"/>
          <w:sz w:val="21"/>
          <w:szCs w:val="21"/>
        </w:rPr>
        <w:t>标项</w:t>
      </w:r>
      <w:proofErr w:type="gramEnd"/>
      <w:r w:rsidR="00D2353B">
        <w:rPr>
          <w:rFonts w:hint="eastAsia"/>
          <w:sz w:val="21"/>
          <w:szCs w:val="21"/>
        </w:rPr>
        <w:t>1</w:t>
      </w:r>
      <w:r w:rsidRPr="00B57532">
        <w:rPr>
          <w:rFonts w:hint="eastAsia"/>
          <w:sz w:val="21"/>
          <w:szCs w:val="21"/>
        </w:rPr>
        <w:t>：</w:t>
      </w:r>
      <w:r w:rsidRPr="00B57532">
        <w:rPr>
          <w:sz w:val="21"/>
          <w:szCs w:val="21"/>
        </w:rPr>
        <w:t>4000000</w:t>
      </w:r>
      <w:r w:rsidRPr="00B57532">
        <w:rPr>
          <w:rFonts w:hint="eastAsia"/>
          <w:sz w:val="21"/>
          <w:szCs w:val="21"/>
        </w:rPr>
        <w:t>元；</w:t>
      </w:r>
      <w:proofErr w:type="gramStart"/>
      <w:r w:rsidRPr="00B57532">
        <w:rPr>
          <w:rFonts w:hint="eastAsia"/>
          <w:sz w:val="21"/>
          <w:szCs w:val="21"/>
        </w:rPr>
        <w:t>标项</w:t>
      </w:r>
      <w:proofErr w:type="gramEnd"/>
      <w:r w:rsidR="00D2353B">
        <w:rPr>
          <w:rFonts w:hint="eastAsia"/>
          <w:sz w:val="21"/>
          <w:szCs w:val="21"/>
        </w:rPr>
        <w:t>2</w:t>
      </w:r>
      <w:r w:rsidRPr="00B57532">
        <w:rPr>
          <w:rFonts w:hint="eastAsia"/>
          <w:sz w:val="21"/>
          <w:szCs w:val="21"/>
        </w:rPr>
        <w:t>：3</w:t>
      </w:r>
      <w:r w:rsidRPr="00B57532">
        <w:rPr>
          <w:sz w:val="21"/>
          <w:szCs w:val="21"/>
        </w:rPr>
        <w:t>000000</w:t>
      </w:r>
      <w:r w:rsidRPr="00B57532">
        <w:rPr>
          <w:rFonts w:hint="eastAsia"/>
          <w:sz w:val="21"/>
          <w:szCs w:val="21"/>
        </w:rPr>
        <w:t>元。</w:t>
      </w:r>
    </w:p>
    <w:p w14:paraId="607C4EEC" w14:textId="77777777" w:rsidR="0047440C" w:rsidRPr="00B57532" w:rsidRDefault="00B945F2">
      <w:pPr>
        <w:adjustRightInd w:val="0"/>
        <w:snapToGrid w:val="0"/>
        <w:spacing w:line="288" w:lineRule="auto"/>
        <w:ind w:firstLineChars="200" w:firstLine="420"/>
        <w:rPr>
          <w:spacing w:val="-6"/>
          <w:sz w:val="21"/>
          <w:szCs w:val="21"/>
        </w:rPr>
      </w:pPr>
      <w:r w:rsidRPr="00B57532">
        <w:rPr>
          <w:sz w:val="21"/>
          <w:szCs w:val="21"/>
        </w:rPr>
        <w:t>5.</w:t>
      </w:r>
      <w:r w:rsidRPr="00B57532">
        <w:rPr>
          <w:rFonts w:hint="eastAsia"/>
          <w:sz w:val="21"/>
          <w:szCs w:val="21"/>
        </w:rPr>
        <w:t>合同履行期限：</w:t>
      </w:r>
      <w:r w:rsidRPr="00B57532">
        <w:rPr>
          <w:rFonts w:hint="eastAsia"/>
          <w:spacing w:val="-6"/>
          <w:sz w:val="21"/>
          <w:szCs w:val="21"/>
        </w:rPr>
        <w:t>合同签订之日起</w:t>
      </w:r>
      <w:r w:rsidRPr="00B57532">
        <w:rPr>
          <w:spacing w:val="-6"/>
          <w:sz w:val="21"/>
          <w:szCs w:val="21"/>
        </w:rPr>
        <w:t>2</w:t>
      </w:r>
      <w:r w:rsidRPr="00B57532">
        <w:rPr>
          <w:rFonts w:hint="eastAsia"/>
          <w:spacing w:val="-6"/>
          <w:sz w:val="21"/>
          <w:szCs w:val="21"/>
        </w:rPr>
        <w:t>年</w:t>
      </w:r>
    </w:p>
    <w:p w14:paraId="1BEC9080"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6.</w:t>
      </w:r>
      <w:r w:rsidRPr="00B57532">
        <w:rPr>
          <w:rFonts w:hint="eastAsia"/>
          <w:sz w:val="21"/>
          <w:szCs w:val="21"/>
        </w:rPr>
        <w:t>本项目不接受联合体响应。</w:t>
      </w:r>
    </w:p>
    <w:p w14:paraId="5D702D07"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7.</w:t>
      </w:r>
      <w:r w:rsidRPr="00B57532">
        <w:rPr>
          <w:rFonts w:hint="eastAsia"/>
          <w:sz w:val="21"/>
          <w:szCs w:val="21"/>
        </w:rPr>
        <w:t>采购需求：</w:t>
      </w:r>
    </w:p>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3483"/>
        <w:gridCol w:w="820"/>
        <w:gridCol w:w="821"/>
        <w:gridCol w:w="3614"/>
      </w:tblGrid>
      <w:tr w:rsidR="00B57532" w:rsidRPr="00B57532" w14:paraId="67EB7F77" w14:textId="77777777">
        <w:trPr>
          <w:trHeight w:val="846"/>
        </w:trPr>
        <w:tc>
          <w:tcPr>
            <w:tcW w:w="782" w:type="dxa"/>
            <w:tcBorders>
              <w:tl2br w:val="nil"/>
              <w:tr2bl w:val="nil"/>
            </w:tcBorders>
            <w:vAlign w:val="center"/>
          </w:tcPr>
          <w:p w14:paraId="337C5E07" w14:textId="77777777" w:rsidR="0047440C" w:rsidRPr="00B57532" w:rsidRDefault="00B945F2">
            <w:pPr>
              <w:adjustRightInd w:val="0"/>
              <w:snapToGrid w:val="0"/>
              <w:spacing w:line="288" w:lineRule="auto"/>
              <w:jc w:val="center"/>
              <w:rPr>
                <w:b/>
                <w:bCs/>
                <w:sz w:val="21"/>
                <w:szCs w:val="21"/>
              </w:rPr>
            </w:pPr>
            <w:proofErr w:type="gramStart"/>
            <w:r w:rsidRPr="00B57532">
              <w:rPr>
                <w:rFonts w:hint="eastAsia"/>
                <w:b/>
                <w:bCs/>
                <w:sz w:val="21"/>
                <w:szCs w:val="21"/>
              </w:rPr>
              <w:t>标项</w:t>
            </w:r>
            <w:proofErr w:type="gramEnd"/>
          </w:p>
        </w:tc>
        <w:tc>
          <w:tcPr>
            <w:tcW w:w="3483" w:type="dxa"/>
            <w:tcBorders>
              <w:right w:val="single" w:sz="4" w:space="0" w:color="auto"/>
              <w:tl2br w:val="nil"/>
              <w:tr2bl w:val="nil"/>
            </w:tcBorders>
            <w:vAlign w:val="center"/>
          </w:tcPr>
          <w:p w14:paraId="45300F61"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名称</w:t>
            </w:r>
          </w:p>
        </w:tc>
        <w:tc>
          <w:tcPr>
            <w:tcW w:w="820" w:type="dxa"/>
            <w:tcBorders>
              <w:tl2br w:val="nil"/>
              <w:tr2bl w:val="nil"/>
            </w:tcBorders>
            <w:vAlign w:val="center"/>
          </w:tcPr>
          <w:p w14:paraId="5FCAD819"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数量</w:t>
            </w:r>
          </w:p>
        </w:tc>
        <w:tc>
          <w:tcPr>
            <w:tcW w:w="821" w:type="dxa"/>
            <w:tcBorders>
              <w:tl2br w:val="nil"/>
              <w:tr2bl w:val="nil"/>
            </w:tcBorders>
            <w:vAlign w:val="center"/>
          </w:tcPr>
          <w:p w14:paraId="03D12B73"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单位</w:t>
            </w:r>
          </w:p>
        </w:tc>
        <w:tc>
          <w:tcPr>
            <w:tcW w:w="3614" w:type="dxa"/>
            <w:tcBorders>
              <w:right w:val="single" w:sz="4" w:space="0" w:color="auto"/>
              <w:tl2br w:val="nil"/>
              <w:tr2bl w:val="nil"/>
            </w:tcBorders>
            <w:vAlign w:val="center"/>
          </w:tcPr>
          <w:p w14:paraId="0A7C91A1"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简要技术需求或服务要求</w:t>
            </w:r>
          </w:p>
        </w:tc>
      </w:tr>
      <w:tr w:rsidR="00B57532" w:rsidRPr="00B57532" w14:paraId="61522D39" w14:textId="77777777">
        <w:trPr>
          <w:trHeight w:val="400"/>
        </w:trPr>
        <w:tc>
          <w:tcPr>
            <w:tcW w:w="782" w:type="dxa"/>
            <w:tcBorders>
              <w:tl2br w:val="nil"/>
              <w:tr2bl w:val="nil"/>
            </w:tcBorders>
            <w:vAlign w:val="center"/>
          </w:tcPr>
          <w:p w14:paraId="5085D7FD" w14:textId="761A1967" w:rsidR="0047440C" w:rsidRPr="00B57532" w:rsidRDefault="00D2353B">
            <w:pPr>
              <w:adjustRightInd w:val="0"/>
              <w:snapToGrid w:val="0"/>
              <w:spacing w:line="288" w:lineRule="auto"/>
              <w:jc w:val="center"/>
              <w:rPr>
                <w:bCs/>
                <w:sz w:val="21"/>
                <w:szCs w:val="21"/>
              </w:rPr>
            </w:pPr>
            <w:r>
              <w:rPr>
                <w:rFonts w:hint="eastAsia"/>
                <w:bCs/>
                <w:sz w:val="21"/>
                <w:szCs w:val="21"/>
              </w:rPr>
              <w:t>1</w:t>
            </w:r>
          </w:p>
        </w:tc>
        <w:tc>
          <w:tcPr>
            <w:tcW w:w="3483" w:type="dxa"/>
            <w:tcBorders>
              <w:right w:val="single" w:sz="4" w:space="0" w:color="auto"/>
              <w:tl2br w:val="nil"/>
              <w:tr2bl w:val="nil"/>
            </w:tcBorders>
            <w:vAlign w:val="center"/>
          </w:tcPr>
          <w:p w14:paraId="39BBE3FF" w14:textId="77777777" w:rsidR="0047440C" w:rsidRPr="00B57532" w:rsidRDefault="00B945F2">
            <w:pPr>
              <w:adjustRightInd w:val="0"/>
              <w:snapToGrid w:val="0"/>
              <w:spacing w:line="288" w:lineRule="auto"/>
              <w:jc w:val="center"/>
              <w:rPr>
                <w:bCs/>
                <w:sz w:val="21"/>
                <w:szCs w:val="21"/>
              </w:rPr>
            </w:pPr>
            <w:r w:rsidRPr="00B57532">
              <w:rPr>
                <w:rFonts w:hint="eastAsia"/>
                <w:bCs/>
                <w:sz w:val="21"/>
                <w:szCs w:val="21"/>
              </w:rPr>
              <w:t>校内零星修缮服务单位</w:t>
            </w:r>
          </w:p>
        </w:tc>
        <w:tc>
          <w:tcPr>
            <w:tcW w:w="820" w:type="dxa"/>
            <w:tcBorders>
              <w:tl2br w:val="nil"/>
              <w:tr2bl w:val="nil"/>
            </w:tcBorders>
            <w:vAlign w:val="center"/>
          </w:tcPr>
          <w:p w14:paraId="7826745E" w14:textId="77777777" w:rsidR="0047440C" w:rsidRPr="00B57532" w:rsidRDefault="00B945F2">
            <w:pPr>
              <w:adjustRightInd w:val="0"/>
              <w:snapToGrid w:val="0"/>
              <w:spacing w:line="288" w:lineRule="auto"/>
              <w:jc w:val="center"/>
              <w:rPr>
                <w:bCs/>
                <w:sz w:val="21"/>
                <w:szCs w:val="21"/>
              </w:rPr>
            </w:pPr>
            <w:r w:rsidRPr="00B57532">
              <w:rPr>
                <w:rFonts w:hint="eastAsia"/>
                <w:bCs/>
                <w:sz w:val="21"/>
                <w:szCs w:val="21"/>
              </w:rPr>
              <w:t>1</w:t>
            </w:r>
          </w:p>
        </w:tc>
        <w:tc>
          <w:tcPr>
            <w:tcW w:w="821" w:type="dxa"/>
            <w:tcBorders>
              <w:tl2br w:val="nil"/>
              <w:tr2bl w:val="nil"/>
            </w:tcBorders>
            <w:vAlign w:val="center"/>
          </w:tcPr>
          <w:p w14:paraId="764B25F8" w14:textId="77777777" w:rsidR="0047440C" w:rsidRPr="00B57532" w:rsidRDefault="00B945F2">
            <w:pPr>
              <w:adjustRightInd w:val="0"/>
              <w:snapToGrid w:val="0"/>
              <w:spacing w:line="288" w:lineRule="auto"/>
              <w:jc w:val="center"/>
              <w:rPr>
                <w:bCs/>
                <w:sz w:val="21"/>
                <w:szCs w:val="21"/>
              </w:rPr>
            </w:pPr>
            <w:r w:rsidRPr="00B57532">
              <w:rPr>
                <w:rFonts w:hint="eastAsia"/>
                <w:bCs/>
                <w:sz w:val="21"/>
                <w:szCs w:val="21"/>
              </w:rPr>
              <w:t>家</w:t>
            </w:r>
          </w:p>
        </w:tc>
        <w:tc>
          <w:tcPr>
            <w:tcW w:w="3614" w:type="dxa"/>
            <w:tcBorders>
              <w:right w:val="single" w:sz="4" w:space="0" w:color="auto"/>
              <w:tl2br w:val="nil"/>
              <w:tr2bl w:val="nil"/>
            </w:tcBorders>
            <w:vAlign w:val="center"/>
          </w:tcPr>
          <w:p w14:paraId="3BFC839F" w14:textId="77777777" w:rsidR="0047440C" w:rsidRPr="00B57532" w:rsidRDefault="00B945F2">
            <w:pPr>
              <w:adjustRightInd w:val="0"/>
              <w:snapToGrid w:val="0"/>
              <w:spacing w:line="288" w:lineRule="auto"/>
              <w:jc w:val="center"/>
              <w:rPr>
                <w:bCs/>
                <w:sz w:val="21"/>
                <w:szCs w:val="21"/>
              </w:rPr>
            </w:pPr>
            <w:r w:rsidRPr="00B57532">
              <w:rPr>
                <w:rFonts w:hint="eastAsia"/>
                <w:bCs/>
                <w:sz w:val="21"/>
                <w:szCs w:val="21"/>
              </w:rPr>
              <w:t>校内基础设施的日常维护维修以及抢修服务。包括但不限于（水电维修抢修、路面沉降、门窗维修、渗水漏水维修、零星油漆维修、天棚吊顶维修、零星地砖墙砖维修、零星地坪地面维修、零星金属构件维修等）</w:t>
            </w:r>
          </w:p>
        </w:tc>
      </w:tr>
      <w:tr w:rsidR="00B57532" w:rsidRPr="00B57532" w14:paraId="5F50AB18" w14:textId="77777777">
        <w:trPr>
          <w:trHeight w:val="400"/>
        </w:trPr>
        <w:tc>
          <w:tcPr>
            <w:tcW w:w="782" w:type="dxa"/>
            <w:tcBorders>
              <w:tl2br w:val="nil"/>
              <w:tr2bl w:val="nil"/>
            </w:tcBorders>
            <w:vAlign w:val="center"/>
          </w:tcPr>
          <w:p w14:paraId="289DC1F8" w14:textId="506A562A" w:rsidR="0047440C" w:rsidRPr="00B57532" w:rsidRDefault="00D2353B">
            <w:pPr>
              <w:adjustRightInd w:val="0"/>
              <w:snapToGrid w:val="0"/>
              <w:spacing w:line="288" w:lineRule="auto"/>
              <w:jc w:val="center"/>
              <w:rPr>
                <w:bCs/>
                <w:sz w:val="21"/>
                <w:szCs w:val="21"/>
              </w:rPr>
            </w:pPr>
            <w:r>
              <w:rPr>
                <w:rFonts w:hint="eastAsia"/>
                <w:bCs/>
                <w:sz w:val="21"/>
                <w:szCs w:val="21"/>
              </w:rPr>
              <w:t>2</w:t>
            </w:r>
          </w:p>
        </w:tc>
        <w:tc>
          <w:tcPr>
            <w:tcW w:w="3483" w:type="dxa"/>
            <w:tcBorders>
              <w:right w:val="single" w:sz="4" w:space="0" w:color="auto"/>
              <w:tl2br w:val="nil"/>
              <w:tr2bl w:val="nil"/>
            </w:tcBorders>
            <w:vAlign w:val="center"/>
          </w:tcPr>
          <w:p w14:paraId="47270DE7" w14:textId="77777777" w:rsidR="0047440C" w:rsidRPr="00B57532" w:rsidRDefault="00B945F2">
            <w:pPr>
              <w:adjustRightInd w:val="0"/>
              <w:snapToGrid w:val="0"/>
              <w:spacing w:line="288" w:lineRule="auto"/>
              <w:jc w:val="center"/>
              <w:rPr>
                <w:bCs/>
                <w:sz w:val="21"/>
                <w:szCs w:val="21"/>
              </w:rPr>
            </w:pPr>
            <w:r w:rsidRPr="00B57532">
              <w:rPr>
                <w:rFonts w:hint="eastAsia"/>
                <w:bCs/>
                <w:sz w:val="21"/>
                <w:szCs w:val="21"/>
              </w:rPr>
              <w:t>校内装修改造服务单位</w:t>
            </w:r>
          </w:p>
        </w:tc>
        <w:tc>
          <w:tcPr>
            <w:tcW w:w="820" w:type="dxa"/>
            <w:tcBorders>
              <w:tl2br w:val="nil"/>
              <w:tr2bl w:val="nil"/>
            </w:tcBorders>
            <w:vAlign w:val="center"/>
          </w:tcPr>
          <w:p w14:paraId="404D2358" w14:textId="77777777" w:rsidR="0047440C" w:rsidRPr="00B57532" w:rsidRDefault="00B945F2">
            <w:pPr>
              <w:adjustRightInd w:val="0"/>
              <w:snapToGrid w:val="0"/>
              <w:spacing w:line="288" w:lineRule="auto"/>
              <w:jc w:val="center"/>
              <w:rPr>
                <w:bCs/>
                <w:sz w:val="21"/>
                <w:szCs w:val="21"/>
              </w:rPr>
            </w:pPr>
            <w:r w:rsidRPr="00B57532">
              <w:rPr>
                <w:rFonts w:hint="eastAsia"/>
                <w:bCs/>
                <w:sz w:val="21"/>
                <w:szCs w:val="21"/>
              </w:rPr>
              <w:t>1</w:t>
            </w:r>
          </w:p>
        </w:tc>
        <w:tc>
          <w:tcPr>
            <w:tcW w:w="821" w:type="dxa"/>
            <w:tcBorders>
              <w:tl2br w:val="nil"/>
              <w:tr2bl w:val="nil"/>
            </w:tcBorders>
            <w:vAlign w:val="center"/>
          </w:tcPr>
          <w:p w14:paraId="6A51CB4C" w14:textId="77777777" w:rsidR="0047440C" w:rsidRPr="00B57532" w:rsidRDefault="00B945F2">
            <w:pPr>
              <w:adjustRightInd w:val="0"/>
              <w:snapToGrid w:val="0"/>
              <w:spacing w:line="288" w:lineRule="auto"/>
              <w:jc w:val="center"/>
              <w:rPr>
                <w:bCs/>
                <w:sz w:val="21"/>
                <w:szCs w:val="21"/>
              </w:rPr>
            </w:pPr>
            <w:r w:rsidRPr="00B57532">
              <w:rPr>
                <w:rFonts w:hint="eastAsia"/>
                <w:bCs/>
                <w:sz w:val="21"/>
                <w:szCs w:val="21"/>
              </w:rPr>
              <w:t>家</w:t>
            </w:r>
          </w:p>
        </w:tc>
        <w:tc>
          <w:tcPr>
            <w:tcW w:w="3614" w:type="dxa"/>
            <w:tcBorders>
              <w:right w:val="single" w:sz="4" w:space="0" w:color="auto"/>
              <w:tl2br w:val="nil"/>
              <w:tr2bl w:val="nil"/>
            </w:tcBorders>
            <w:vAlign w:val="center"/>
          </w:tcPr>
          <w:p w14:paraId="5EF104C4" w14:textId="77777777" w:rsidR="0047440C" w:rsidRPr="00B57532" w:rsidRDefault="00B945F2">
            <w:pPr>
              <w:adjustRightInd w:val="0"/>
              <w:snapToGrid w:val="0"/>
              <w:spacing w:line="288" w:lineRule="auto"/>
              <w:jc w:val="center"/>
              <w:rPr>
                <w:bCs/>
                <w:sz w:val="21"/>
                <w:szCs w:val="21"/>
              </w:rPr>
            </w:pPr>
            <w:r w:rsidRPr="00B57532">
              <w:rPr>
                <w:rFonts w:hint="eastAsia"/>
                <w:bCs/>
                <w:sz w:val="21"/>
                <w:szCs w:val="21"/>
              </w:rPr>
              <w:t>校内局部空间或功能改变的系统性翻新、装饰装修改造服务。</w:t>
            </w:r>
          </w:p>
        </w:tc>
      </w:tr>
      <w:tr w:rsidR="00B57532" w:rsidRPr="00B57532" w14:paraId="7B0DFD32" w14:textId="77777777" w:rsidTr="003B44DB">
        <w:trPr>
          <w:trHeight w:val="400"/>
        </w:trPr>
        <w:tc>
          <w:tcPr>
            <w:tcW w:w="9520" w:type="dxa"/>
            <w:gridSpan w:val="5"/>
            <w:tcBorders>
              <w:right w:val="single" w:sz="4" w:space="0" w:color="auto"/>
              <w:tl2br w:val="nil"/>
              <w:tr2bl w:val="nil"/>
            </w:tcBorders>
            <w:vAlign w:val="center"/>
          </w:tcPr>
          <w:p w14:paraId="3A9ED995" w14:textId="53742718" w:rsidR="00484F0A" w:rsidRPr="00B57532" w:rsidRDefault="00484F0A" w:rsidP="00484F0A">
            <w:pPr>
              <w:adjustRightInd w:val="0"/>
              <w:snapToGrid w:val="0"/>
              <w:spacing w:line="288" w:lineRule="auto"/>
              <w:rPr>
                <w:b/>
                <w:sz w:val="21"/>
                <w:szCs w:val="21"/>
              </w:rPr>
            </w:pPr>
            <w:r w:rsidRPr="00B57532">
              <w:rPr>
                <w:rFonts w:hint="eastAsia"/>
                <w:b/>
                <w:sz w:val="21"/>
                <w:szCs w:val="21"/>
              </w:rPr>
              <w:t>注：</w:t>
            </w:r>
            <w:r w:rsidRPr="00B57532">
              <w:rPr>
                <w:b/>
                <w:sz w:val="21"/>
                <w:szCs w:val="21"/>
              </w:rPr>
              <w:t>供应商可同时参加两个标项，但最多只能获得</w:t>
            </w:r>
            <w:proofErr w:type="gramStart"/>
            <w:r w:rsidRPr="00B57532">
              <w:rPr>
                <w:b/>
                <w:sz w:val="21"/>
                <w:szCs w:val="21"/>
              </w:rPr>
              <w:t>一个标项的</w:t>
            </w:r>
            <w:proofErr w:type="gramEnd"/>
            <w:r w:rsidRPr="00B57532">
              <w:rPr>
                <w:b/>
                <w:sz w:val="21"/>
                <w:szCs w:val="21"/>
              </w:rPr>
              <w:t>成交资格。如供应商在</w:t>
            </w:r>
            <w:proofErr w:type="gramStart"/>
            <w:r w:rsidRPr="00B57532">
              <w:rPr>
                <w:b/>
                <w:sz w:val="21"/>
                <w:szCs w:val="21"/>
              </w:rPr>
              <w:t>两个标项中</w:t>
            </w:r>
            <w:proofErr w:type="gramEnd"/>
            <w:r w:rsidRPr="00B57532">
              <w:rPr>
                <w:b/>
                <w:sz w:val="21"/>
                <w:szCs w:val="21"/>
              </w:rPr>
              <w:t>均排名第一，则其</w:t>
            </w:r>
            <w:proofErr w:type="gramStart"/>
            <w:r w:rsidRPr="00B57532">
              <w:rPr>
                <w:b/>
                <w:sz w:val="21"/>
                <w:szCs w:val="21"/>
              </w:rPr>
              <w:t>作为标项</w:t>
            </w:r>
            <w:proofErr w:type="gramEnd"/>
            <w:r w:rsidR="00D2353B">
              <w:rPr>
                <w:rFonts w:hint="eastAsia"/>
                <w:b/>
                <w:sz w:val="21"/>
                <w:szCs w:val="21"/>
              </w:rPr>
              <w:t>1</w:t>
            </w:r>
            <w:r w:rsidRPr="00B57532">
              <w:rPr>
                <w:b/>
                <w:sz w:val="21"/>
                <w:szCs w:val="21"/>
              </w:rPr>
              <w:t>的成交供应商，不再</w:t>
            </w:r>
            <w:proofErr w:type="gramStart"/>
            <w:r w:rsidRPr="00B57532">
              <w:rPr>
                <w:b/>
                <w:sz w:val="21"/>
                <w:szCs w:val="21"/>
              </w:rPr>
              <w:t>作为标项</w:t>
            </w:r>
            <w:proofErr w:type="gramEnd"/>
            <w:r w:rsidR="00D2353B">
              <w:rPr>
                <w:rFonts w:hint="eastAsia"/>
                <w:b/>
                <w:sz w:val="21"/>
                <w:szCs w:val="21"/>
              </w:rPr>
              <w:t>2</w:t>
            </w:r>
            <w:r w:rsidRPr="00B57532">
              <w:rPr>
                <w:b/>
                <w:sz w:val="21"/>
                <w:szCs w:val="21"/>
              </w:rPr>
              <w:t>的供应商。</w:t>
            </w:r>
          </w:p>
        </w:tc>
      </w:tr>
    </w:tbl>
    <w:p w14:paraId="34C09408" w14:textId="77777777" w:rsidR="0047440C" w:rsidRPr="00B57532" w:rsidRDefault="00B945F2">
      <w:pPr>
        <w:adjustRightInd w:val="0"/>
        <w:snapToGrid w:val="0"/>
        <w:spacing w:line="288" w:lineRule="auto"/>
        <w:ind w:firstLine="200"/>
        <w:rPr>
          <w:b/>
          <w:sz w:val="21"/>
          <w:szCs w:val="21"/>
        </w:rPr>
      </w:pPr>
      <w:bookmarkStart w:id="5" w:name="_Toc28359080"/>
      <w:bookmarkStart w:id="6" w:name="_Toc35393791"/>
      <w:bookmarkStart w:id="7" w:name="_Toc28359003"/>
      <w:bookmarkStart w:id="8" w:name="_Toc35393622"/>
      <w:r w:rsidRPr="00B57532">
        <w:rPr>
          <w:rFonts w:hint="eastAsia"/>
          <w:b/>
          <w:sz w:val="21"/>
          <w:szCs w:val="21"/>
        </w:rPr>
        <w:t>二、申请人的资格要求：</w:t>
      </w:r>
      <w:bookmarkEnd w:id="5"/>
      <w:bookmarkEnd w:id="6"/>
      <w:bookmarkEnd w:id="7"/>
      <w:bookmarkEnd w:id="8"/>
    </w:p>
    <w:p w14:paraId="5AFBC85A" w14:textId="77777777" w:rsidR="0047440C" w:rsidRPr="00B57532" w:rsidRDefault="00B945F2">
      <w:pPr>
        <w:adjustRightInd w:val="0"/>
        <w:snapToGrid w:val="0"/>
        <w:spacing w:line="288" w:lineRule="auto"/>
        <w:ind w:firstLineChars="200" w:firstLine="420"/>
        <w:jc w:val="left"/>
        <w:rPr>
          <w:sz w:val="21"/>
          <w:szCs w:val="21"/>
        </w:rPr>
      </w:pPr>
      <w:bookmarkStart w:id="9" w:name="_Toc28359004"/>
      <w:bookmarkStart w:id="10" w:name="_Toc28359081"/>
      <w:r w:rsidRPr="00B57532">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14:paraId="08420F8C" w14:textId="77777777" w:rsidR="0047440C" w:rsidRPr="00B57532" w:rsidRDefault="00B945F2">
      <w:pPr>
        <w:adjustRightInd w:val="0"/>
        <w:snapToGrid w:val="0"/>
        <w:spacing w:line="288" w:lineRule="auto"/>
        <w:ind w:firstLineChars="200" w:firstLine="420"/>
        <w:rPr>
          <w:rFonts w:cs="Times New Roman"/>
          <w:sz w:val="21"/>
          <w:szCs w:val="21"/>
        </w:rPr>
      </w:pPr>
      <w:r w:rsidRPr="00B57532">
        <w:rPr>
          <w:rFonts w:cs="Times New Roman" w:hint="eastAsia"/>
          <w:sz w:val="21"/>
          <w:szCs w:val="21"/>
        </w:rPr>
        <w:t>2.落实政府采购政策需满足的资格要求：无。</w:t>
      </w:r>
    </w:p>
    <w:p w14:paraId="695B2215"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3.本项目的特定资格要求：</w:t>
      </w:r>
    </w:p>
    <w:p w14:paraId="6837709E" w14:textId="1E6651A6"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1）具有</w:t>
      </w:r>
      <w:r w:rsidR="007F55B4" w:rsidRPr="00B57532">
        <w:rPr>
          <w:rFonts w:hint="eastAsia"/>
          <w:sz w:val="21"/>
          <w:szCs w:val="21"/>
        </w:rPr>
        <w:t>有效的</w:t>
      </w:r>
      <w:r w:rsidRPr="00B57532">
        <w:rPr>
          <w:sz w:val="21"/>
          <w:szCs w:val="21"/>
        </w:rPr>
        <w:t>建筑工程施工总承包三级及以上资质</w:t>
      </w:r>
      <w:r w:rsidRPr="00B57532">
        <w:rPr>
          <w:rFonts w:hint="eastAsia"/>
          <w:sz w:val="21"/>
          <w:szCs w:val="21"/>
        </w:rPr>
        <w:t>或建筑装修装饰工程专业承包二级及以上资质</w:t>
      </w:r>
      <w:r w:rsidRPr="00B57532">
        <w:rPr>
          <w:sz w:val="21"/>
          <w:szCs w:val="21"/>
        </w:rPr>
        <w:t>；</w:t>
      </w:r>
    </w:p>
    <w:p w14:paraId="31E85A4E" w14:textId="13D8E842"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2）具有有效的安全生产许可证</w:t>
      </w:r>
      <w:r w:rsidR="00F45EC6" w:rsidRPr="00B57532">
        <w:rPr>
          <w:rFonts w:hint="eastAsia"/>
          <w:sz w:val="21"/>
          <w:szCs w:val="21"/>
        </w:rPr>
        <w:t>。</w:t>
      </w:r>
    </w:p>
    <w:p w14:paraId="39DD344F" w14:textId="77777777" w:rsidR="0047440C" w:rsidRPr="00B57532" w:rsidRDefault="00B945F2">
      <w:pPr>
        <w:adjustRightInd w:val="0"/>
        <w:snapToGrid w:val="0"/>
        <w:spacing w:line="288" w:lineRule="auto"/>
        <w:ind w:firstLine="200"/>
        <w:rPr>
          <w:b/>
          <w:sz w:val="21"/>
          <w:szCs w:val="21"/>
        </w:rPr>
      </w:pPr>
      <w:bookmarkStart w:id="11" w:name="_Toc35393623"/>
      <w:bookmarkStart w:id="12" w:name="_Toc35393792"/>
      <w:r w:rsidRPr="00B57532">
        <w:rPr>
          <w:rFonts w:hint="eastAsia"/>
          <w:b/>
          <w:sz w:val="21"/>
          <w:szCs w:val="21"/>
        </w:rPr>
        <w:t>三、获取（下载）采购文件</w:t>
      </w:r>
      <w:bookmarkEnd w:id="9"/>
      <w:bookmarkEnd w:id="10"/>
      <w:bookmarkEnd w:id="11"/>
      <w:bookmarkEnd w:id="12"/>
    </w:p>
    <w:p w14:paraId="762C8999" w14:textId="5E755E31" w:rsidR="0047440C" w:rsidRPr="00B57532" w:rsidRDefault="00B945F2">
      <w:pPr>
        <w:adjustRightInd w:val="0"/>
        <w:snapToGrid w:val="0"/>
        <w:spacing w:line="288" w:lineRule="auto"/>
        <w:ind w:firstLineChars="200" w:firstLine="420"/>
        <w:rPr>
          <w:sz w:val="21"/>
          <w:szCs w:val="21"/>
        </w:rPr>
      </w:pPr>
      <w:bookmarkStart w:id="13" w:name="_Toc28359082"/>
      <w:bookmarkStart w:id="14" w:name="_Toc35393793"/>
      <w:bookmarkStart w:id="15" w:name="_Toc35393624"/>
      <w:bookmarkStart w:id="16" w:name="_Toc28359005"/>
      <w:r w:rsidRPr="00B57532">
        <w:rPr>
          <w:rFonts w:hint="eastAsia"/>
          <w:sz w:val="21"/>
          <w:szCs w:val="21"/>
        </w:rPr>
        <w:t>时间：至2021年</w:t>
      </w:r>
      <w:r w:rsidR="000551AB">
        <w:rPr>
          <w:sz w:val="21"/>
          <w:szCs w:val="21"/>
        </w:rPr>
        <w:t>07</w:t>
      </w:r>
      <w:r w:rsidRPr="00B57532">
        <w:rPr>
          <w:rFonts w:hint="eastAsia"/>
          <w:sz w:val="21"/>
          <w:szCs w:val="21"/>
        </w:rPr>
        <w:t>月</w:t>
      </w:r>
      <w:r w:rsidR="000551AB">
        <w:rPr>
          <w:rFonts w:hint="eastAsia"/>
          <w:sz w:val="21"/>
          <w:szCs w:val="21"/>
        </w:rPr>
        <w:t>0</w:t>
      </w:r>
      <w:r w:rsidR="000551AB">
        <w:rPr>
          <w:sz w:val="21"/>
          <w:szCs w:val="21"/>
        </w:rPr>
        <w:t>6</w:t>
      </w:r>
      <w:r w:rsidRPr="00B57532">
        <w:rPr>
          <w:rFonts w:hint="eastAsia"/>
          <w:sz w:val="21"/>
          <w:szCs w:val="21"/>
        </w:rPr>
        <w:t>日，每天上午00:00至12:00，下午12:00至23:59（北京时间，线上获取法定节假日均可，线下获取文件法定节假日除外）</w:t>
      </w:r>
    </w:p>
    <w:p w14:paraId="25A796B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地点（网址）：政府采购云平台（https://login.zcygov.cn）</w:t>
      </w:r>
    </w:p>
    <w:p w14:paraId="294CAB31"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方式：在线获取（潜在供应商登陆政府采购云平台，进入“项目采购”，在“获取采购文件”菜单中选择项目后“申请获取采购文件”）</w:t>
      </w:r>
    </w:p>
    <w:p w14:paraId="7D5034B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售价（元）：0</w:t>
      </w:r>
    </w:p>
    <w:p w14:paraId="0902457E" w14:textId="77777777" w:rsidR="0047440C" w:rsidRPr="00B57532" w:rsidRDefault="00B945F2">
      <w:pPr>
        <w:adjustRightInd w:val="0"/>
        <w:snapToGrid w:val="0"/>
        <w:spacing w:line="288" w:lineRule="auto"/>
        <w:ind w:firstLine="200"/>
        <w:rPr>
          <w:b/>
          <w:sz w:val="21"/>
          <w:szCs w:val="21"/>
        </w:rPr>
      </w:pPr>
      <w:r w:rsidRPr="00B57532">
        <w:rPr>
          <w:rFonts w:hint="eastAsia"/>
          <w:b/>
          <w:sz w:val="21"/>
          <w:szCs w:val="21"/>
        </w:rPr>
        <w:t>四、</w:t>
      </w:r>
      <w:bookmarkEnd w:id="13"/>
      <w:bookmarkEnd w:id="14"/>
      <w:bookmarkEnd w:id="15"/>
      <w:bookmarkEnd w:id="16"/>
      <w:r w:rsidRPr="00B57532">
        <w:rPr>
          <w:rFonts w:hint="eastAsia"/>
          <w:b/>
          <w:sz w:val="21"/>
          <w:szCs w:val="21"/>
        </w:rPr>
        <w:t>响应文件提交（上传）</w:t>
      </w:r>
    </w:p>
    <w:p w14:paraId="3730A87F" w14:textId="17FBCF72" w:rsidR="0047440C" w:rsidRPr="00B57532" w:rsidRDefault="00B945F2">
      <w:pPr>
        <w:adjustRightInd w:val="0"/>
        <w:snapToGrid w:val="0"/>
        <w:spacing w:line="288" w:lineRule="auto"/>
        <w:ind w:firstLineChars="200" w:firstLine="420"/>
        <w:rPr>
          <w:bCs/>
          <w:sz w:val="21"/>
          <w:szCs w:val="21"/>
        </w:rPr>
      </w:pPr>
      <w:r w:rsidRPr="00B57532">
        <w:rPr>
          <w:rFonts w:hint="eastAsia"/>
          <w:bCs/>
          <w:sz w:val="21"/>
          <w:szCs w:val="21"/>
        </w:rPr>
        <w:t>截止时间：</w:t>
      </w:r>
      <w:r w:rsidR="000551AB">
        <w:rPr>
          <w:rFonts w:hint="eastAsia"/>
          <w:bCs/>
          <w:sz w:val="21"/>
          <w:szCs w:val="21"/>
        </w:rPr>
        <w:t>2021年07月06日13:30:00</w:t>
      </w:r>
      <w:r w:rsidRPr="00B57532">
        <w:rPr>
          <w:rFonts w:hint="eastAsia"/>
          <w:bCs/>
          <w:sz w:val="21"/>
          <w:szCs w:val="21"/>
        </w:rPr>
        <w:t>（北京时间）</w:t>
      </w:r>
    </w:p>
    <w:p w14:paraId="60BCF30A" w14:textId="77777777" w:rsidR="0047440C" w:rsidRPr="00B57532" w:rsidRDefault="00B945F2">
      <w:pPr>
        <w:adjustRightInd w:val="0"/>
        <w:snapToGrid w:val="0"/>
        <w:spacing w:line="288" w:lineRule="auto"/>
        <w:ind w:firstLineChars="200" w:firstLine="420"/>
        <w:rPr>
          <w:bCs/>
          <w:sz w:val="21"/>
          <w:szCs w:val="21"/>
        </w:rPr>
      </w:pPr>
      <w:r w:rsidRPr="00B57532">
        <w:rPr>
          <w:rFonts w:hint="eastAsia"/>
          <w:bCs/>
          <w:sz w:val="21"/>
          <w:szCs w:val="21"/>
        </w:rPr>
        <w:lastRenderedPageBreak/>
        <w:t>地点（网址）：通过政府采购云平台在线电子提交（上传）</w:t>
      </w:r>
    </w:p>
    <w:p w14:paraId="4BC4BDD8" w14:textId="77777777" w:rsidR="0047440C" w:rsidRPr="00B57532" w:rsidRDefault="00B945F2">
      <w:pPr>
        <w:adjustRightInd w:val="0"/>
        <w:snapToGrid w:val="0"/>
        <w:spacing w:line="288" w:lineRule="auto"/>
        <w:ind w:firstLine="200"/>
        <w:rPr>
          <w:b/>
          <w:sz w:val="21"/>
          <w:szCs w:val="21"/>
        </w:rPr>
      </w:pPr>
      <w:bookmarkStart w:id="17" w:name="_Toc35393625"/>
      <w:bookmarkStart w:id="18" w:name="_Toc28359007"/>
      <w:bookmarkStart w:id="19" w:name="_Toc28359084"/>
      <w:bookmarkStart w:id="20" w:name="_Toc35393794"/>
      <w:r w:rsidRPr="00B57532">
        <w:rPr>
          <w:rFonts w:hint="eastAsia"/>
          <w:b/>
          <w:sz w:val="21"/>
          <w:szCs w:val="21"/>
        </w:rPr>
        <w:t>五、响应文件开启</w:t>
      </w:r>
    </w:p>
    <w:p w14:paraId="55B3E0EF" w14:textId="10FC4BB0" w:rsidR="0047440C" w:rsidRPr="00B57532" w:rsidRDefault="00B945F2">
      <w:pPr>
        <w:adjustRightInd w:val="0"/>
        <w:snapToGrid w:val="0"/>
        <w:spacing w:line="288" w:lineRule="auto"/>
        <w:ind w:firstLineChars="200" w:firstLine="420"/>
        <w:rPr>
          <w:bCs/>
          <w:sz w:val="21"/>
          <w:szCs w:val="21"/>
        </w:rPr>
      </w:pPr>
      <w:r w:rsidRPr="00B57532">
        <w:rPr>
          <w:rFonts w:hint="eastAsia"/>
          <w:bCs/>
          <w:sz w:val="21"/>
          <w:szCs w:val="21"/>
        </w:rPr>
        <w:t>开启时间：</w:t>
      </w:r>
      <w:r w:rsidR="000551AB">
        <w:rPr>
          <w:rFonts w:hint="eastAsia"/>
          <w:bCs/>
          <w:sz w:val="21"/>
          <w:szCs w:val="21"/>
        </w:rPr>
        <w:t>2021年07月06日13:30:00</w:t>
      </w:r>
      <w:r w:rsidRPr="00B57532">
        <w:rPr>
          <w:rFonts w:hint="eastAsia"/>
          <w:bCs/>
          <w:sz w:val="21"/>
          <w:szCs w:val="21"/>
        </w:rPr>
        <w:t>（北京时间）</w:t>
      </w:r>
    </w:p>
    <w:p w14:paraId="70C90604" w14:textId="77777777" w:rsidR="0047440C" w:rsidRPr="00B57532" w:rsidRDefault="00B945F2">
      <w:pPr>
        <w:adjustRightInd w:val="0"/>
        <w:snapToGrid w:val="0"/>
        <w:spacing w:line="288" w:lineRule="auto"/>
        <w:ind w:firstLineChars="200" w:firstLine="420"/>
        <w:rPr>
          <w:bCs/>
          <w:sz w:val="21"/>
          <w:szCs w:val="21"/>
        </w:rPr>
      </w:pPr>
      <w:r w:rsidRPr="00B57532">
        <w:rPr>
          <w:rFonts w:hint="eastAsia"/>
          <w:bCs/>
          <w:sz w:val="21"/>
          <w:szCs w:val="21"/>
        </w:rPr>
        <w:t>地点（网址）：通过政府采购云平台在线开启</w:t>
      </w:r>
    </w:p>
    <w:p w14:paraId="6AF8B572" w14:textId="77777777" w:rsidR="0047440C" w:rsidRPr="00B57532" w:rsidRDefault="00B945F2">
      <w:pPr>
        <w:adjustRightInd w:val="0"/>
        <w:snapToGrid w:val="0"/>
        <w:spacing w:line="288" w:lineRule="auto"/>
        <w:ind w:firstLine="200"/>
        <w:rPr>
          <w:b/>
          <w:sz w:val="21"/>
          <w:szCs w:val="21"/>
        </w:rPr>
      </w:pPr>
      <w:r w:rsidRPr="00B57532">
        <w:rPr>
          <w:rFonts w:hint="eastAsia"/>
          <w:b/>
          <w:sz w:val="21"/>
          <w:szCs w:val="21"/>
        </w:rPr>
        <w:t>六、公告期限</w:t>
      </w:r>
      <w:bookmarkEnd w:id="17"/>
      <w:bookmarkEnd w:id="18"/>
      <w:bookmarkEnd w:id="19"/>
      <w:bookmarkEnd w:id="20"/>
    </w:p>
    <w:p w14:paraId="6255C921" w14:textId="77777777" w:rsidR="0047440C" w:rsidRPr="00B57532" w:rsidRDefault="00B945F2">
      <w:pPr>
        <w:adjustRightInd w:val="0"/>
        <w:snapToGrid w:val="0"/>
        <w:spacing w:line="288" w:lineRule="auto"/>
        <w:ind w:firstLineChars="200" w:firstLine="420"/>
        <w:rPr>
          <w:kern w:val="0"/>
          <w:sz w:val="21"/>
          <w:szCs w:val="21"/>
        </w:rPr>
      </w:pPr>
      <w:r w:rsidRPr="00B57532">
        <w:rPr>
          <w:rFonts w:hint="eastAsia"/>
          <w:kern w:val="0"/>
          <w:sz w:val="21"/>
          <w:szCs w:val="21"/>
        </w:rPr>
        <w:t>自本公告发布之日起3个工作日。</w:t>
      </w:r>
    </w:p>
    <w:p w14:paraId="1011D46D" w14:textId="77777777" w:rsidR="0047440C" w:rsidRPr="00B57532" w:rsidRDefault="00B945F2">
      <w:pPr>
        <w:adjustRightInd w:val="0"/>
        <w:snapToGrid w:val="0"/>
        <w:spacing w:line="288" w:lineRule="auto"/>
        <w:ind w:firstLineChars="100" w:firstLine="211"/>
        <w:rPr>
          <w:b/>
          <w:sz w:val="21"/>
          <w:szCs w:val="21"/>
        </w:rPr>
      </w:pPr>
      <w:bookmarkStart w:id="21" w:name="_Toc35393626"/>
      <w:bookmarkStart w:id="22" w:name="_Toc35393795"/>
      <w:r w:rsidRPr="00B57532">
        <w:rPr>
          <w:rFonts w:hint="eastAsia"/>
          <w:b/>
          <w:sz w:val="21"/>
          <w:szCs w:val="21"/>
        </w:rPr>
        <w:t>七、其他补充事宜</w:t>
      </w:r>
      <w:bookmarkEnd w:id="21"/>
      <w:bookmarkEnd w:id="22"/>
    </w:p>
    <w:p w14:paraId="170F207C" w14:textId="77777777" w:rsidR="0047440C" w:rsidRPr="00B57532" w:rsidRDefault="00B945F2">
      <w:pPr>
        <w:adjustRightInd w:val="0"/>
        <w:snapToGrid w:val="0"/>
        <w:spacing w:line="288" w:lineRule="auto"/>
        <w:ind w:firstLineChars="200" w:firstLine="396"/>
        <w:rPr>
          <w:bCs/>
          <w:sz w:val="21"/>
          <w:szCs w:val="21"/>
        </w:rPr>
      </w:pPr>
      <w:bookmarkStart w:id="23" w:name="_Toc35393796"/>
      <w:bookmarkStart w:id="24" w:name="_Toc28359008"/>
      <w:bookmarkStart w:id="25" w:name="_Toc35393627"/>
      <w:bookmarkStart w:id="26" w:name="_Toc28359085"/>
      <w:r w:rsidRPr="00B57532">
        <w:rPr>
          <w:rFonts w:hint="eastAsia"/>
          <w:spacing w:val="-6"/>
          <w:sz w:val="21"/>
          <w:szCs w:val="21"/>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w:t>
      </w:r>
      <w:proofErr w:type="gramStart"/>
      <w:r w:rsidRPr="00B57532">
        <w:rPr>
          <w:rFonts w:hint="eastAsia"/>
          <w:spacing w:val="-6"/>
          <w:sz w:val="21"/>
          <w:szCs w:val="21"/>
        </w:rPr>
        <w:t>作出</w:t>
      </w:r>
      <w:proofErr w:type="gramEnd"/>
      <w:r w:rsidRPr="00B57532">
        <w:rPr>
          <w:rFonts w:hint="eastAsia"/>
          <w:spacing w:val="-6"/>
          <w:sz w:val="21"/>
          <w:szCs w:val="21"/>
        </w:rPr>
        <w:t>答复的，可以在答复期满后十五个工作日内向同级政府采购监督管理部门投诉。</w:t>
      </w:r>
    </w:p>
    <w:p w14:paraId="3A5DE214" w14:textId="77777777" w:rsidR="0047440C" w:rsidRPr="00B57532" w:rsidRDefault="00B945F2">
      <w:pPr>
        <w:adjustRightInd w:val="0"/>
        <w:snapToGrid w:val="0"/>
        <w:spacing w:line="288" w:lineRule="auto"/>
        <w:ind w:firstLineChars="200" w:firstLine="420"/>
        <w:rPr>
          <w:bCs/>
          <w:sz w:val="21"/>
          <w:szCs w:val="21"/>
        </w:rPr>
      </w:pPr>
      <w:r w:rsidRPr="00B57532">
        <w:rPr>
          <w:rFonts w:hint="eastAsia"/>
          <w:bCs/>
          <w:sz w:val="21"/>
          <w:szCs w:val="21"/>
        </w:rPr>
        <w:t>质疑函范本、投诉书范本请到浙江政府采购网下载专区下载。</w:t>
      </w:r>
    </w:p>
    <w:p w14:paraId="3EB6F979" w14:textId="77777777" w:rsidR="0047440C" w:rsidRPr="00B57532" w:rsidRDefault="00B945F2">
      <w:pPr>
        <w:adjustRightInd w:val="0"/>
        <w:snapToGrid w:val="0"/>
        <w:spacing w:line="288" w:lineRule="auto"/>
        <w:ind w:firstLineChars="200" w:firstLine="422"/>
        <w:rPr>
          <w:b/>
          <w:bCs/>
          <w:kern w:val="0"/>
          <w:sz w:val="21"/>
          <w:szCs w:val="21"/>
        </w:rPr>
      </w:pPr>
      <w:r w:rsidRPr="00B57532">
        <w:rPr>
          <w:b/>
          <w:bCs/>
          <w:kern w:val="0"/>
          <w:sz w:val="21"/>
          <w:szCs w:val="21"/>
        </w:rPr>
        <w:t>政</w:t>
      </w:r>
      <w:proofErr w:type="gramStart"/>
      <w:r w:rsidRPr="00B57532">
        <w:rPr>
          <w:b/>
          <w:bCs/>
          <w:kern w:val="0"/>
          <w:sz w:val="21"/>
          <w:szCs w:val="21"/>
        </w:rPr>
        <w:t>采云</w:t>
      </w:r>
      <w:proofErr w:type="gramEnd"/>
      <w:r w:rsidRPr="00B57532">
        <w:rPr>
          <w:rFonts w:hint="eastAsia"/>
          <w:b/>
          <w:bCs/>
          <w:kern w:val="0"/>
          <w:sz w:val="21"/>
          <w:szCs w:val="21"/>
        </w:rPr>
        <w:t>电子交易系统咨询</w:t>
      </w:r>
    </w:p>
    <w:p w14:paraId="0C8D797E" w14:textId="77777777" w:rsidR="0047440C" w:rsidRPr="00B57532" w:rsidRDefault="00B945F2">
      <w:pPr>
        <w:adjustRightInd w:val="0"/>
        <w:snapToGrid w:val="0"/>
        <w:spacing w:line="288" w:lineRule="auto"/>
        <w:ind w:firstLineChars="200" w:firstLine="420"/>
        <w:rPr>
          <w:kern w:val="0"/>
          <w:sz w:val="21"/>
          <w:szCs w:val="21"/>
        </w:rPr>
      </w:pPr>
      <w:r w:rsidRPr="00B57532">
        <w:rPr>
          <w:rFonts w:hint="eastAsia"/>
          <w:kern w:val="0"/>
          <w:sz w:val="21"/>
          <w:szCs w:val="21"/>
        </w:rPr>
        <w:t>若对项目采购电子交易系统操作有疑问，可登录政</w:t>
      </w:r>
      <w:proofErr w:type="gramStart"/>
      <w:r w:rsidRPr="00B57532">
        <w:rPr>
          <w:rFonts w:hint="eastAsia"/>
          <w:kern w:val="0"/>
          <w:sz w:val="21"/>
          <w:szCs w:val="21"/>
        </w:rPr>
        <w:t>采云</w:t>
      </w:r>
      <w:proofErr w:type="gramEnd"/>
      <w:r w:rsidRPr="00B57532">
        <w:rPr>
          <w:rFonts w:hint="eastAsia"/>
          <w:kern w:val="0"/>
          <w:sz w:val="21"/>
          <w:szCs w:val="21"/>
        </w:rPr>
        <w:t>（</w:t>
      </w:r>
      <w:r w:rsidRPr="00B57532">
        <w:rPr>
          <w:kern w:val="0"/>
          <w:sz w:val="21"/>
          <w:szCs w:val="21"/>
        </w:rPr>
        <w:t>https://www.zcygov.cn/），点击右侧咨询小采，获取采小蜜智能服务管家帮助，或拨打政</w:t>
      </w:r>
      <w:proofErr w:type="gramStart"/>
      <w:r w:rsidRPr="00B57532">
        <w:rPr>
          <w:kern w:val="0"/>
          <w:sz w:val="21"/>
          <w:szCs w:val="21"/>
        </w:rPr>
        <w:t>采云</w:t>
      </w:r>
      <w:proofErr w:type="gramEnd"/>
      <w:r w:rsidRPr="00B57532">
        <w:rPr>
          <w:kern w:val="0"/>
          <w:sz w:val="21"/>
          <w:szCs w:val="21"/>
        </w:rPr>
        <w:t>服务热线400-881-7190获取热线服务帮助。</w:t>
      </w:r>
    </w:p>
    <w:p w14:paraId="2A7A84C8" w14:textId="77777777" w:rsidR="0047440C" w:rsidRPr="00B57532" w:rsidRDefault="00B945F2">
      <w:pPr>
        <w:adjustRightInd w:val="0"/>
        <w:snapToGrid w:val="0"/>
        <w:spacing w:line="288" w:lineRule="auto"/>
        <w:ind w:firstLineChars="200" w:firstLine="420"/>
        <w:rPr>
          <w:kern w:val="0"/>
          <w:sz w:val="21"/>
          <w:szCs w:val="21"/>
        </w:rPr>
      </w:pPr>
      <w:r w:rsidRPr="00B57532">
        <w:rPr>
          <w:kern w:val="0"/>
          <w:sz w:val="21"/>
          <w:szCs w:val="21"/>
        </w:rPr>
        <w:t>CA问题联系电话（人工）：</w:t>
      </w:r>
      <w:proofErr w:type="gramStart"/>
      <w:r w:rsidRPr="00B57532">
        <w:rPr>
          <w:kern w:val="0"/>
          <w:sz w:val="21"/>
          <w:szCs w:val="21"/>
        </w:rPr>
        <w:t>汇信</w:t>
      </w:r>
      <w:proofErr w:type="gramEnd"/>
      <w:r w:rsidRPr="00B57532">
        <w:rPr>
          <w:kern w:val="0"/>
          <w:sz w:val="21"/>
          <w:szCs w:val="21"/>
        </w:rPr>
        <w:t>CA 400-888-4636；天谷CA 400-087-8198。</w:t>
      </w:r>
    </w:p>
    <w:p w14:paraId="3944B45D" w14:textId="77777777" w:rsidR="0047440C" w:rsidRPr="00B57532" w:rsidRDefault="00B945F2">
      <w:pPr>
        <w:adjustRightInd w:val="0"/>
        <w:snapToGrid w:val="0"/>
        <w:spacing w:line="288" w:lineRule="auto"/>
        <w:ind w:firstLine="200"/>
        <w:rPr>
          <w:b/>
          <w:sz w:val="21"/>
          <w:szCs w:val="21"/>
        </w:rPr>
      </w:pPr>
      <w:r w:rsidRPr="00B57532">
        <w:rPr>
          <w:rFonts w:hint="eastAsia"/>
          <w:b/>
          <w:sz w:val="21"/>
          <w:szCs w:val="21"/>
        </w:rPr>
        <w:t>八、凡对本次采购提出询问、质疑、投诉请按以下方式联系</w:t>
      </w:r>
      <w:bookmarkEnd w:id="23"/>
      <w:bookmarkEnd w:id="24"/>
      <w:bookmarkEnd w:id="25"/>
      <w:bookmarkEnd w:id="26"/>
    </w:p>
    <w:p w14:paraId="1BC8271C" w14:textId="77777777" w:rsidR="0047440C" w:rsidRPr="00B57532" w:rsidRDefault="00B945F2">
      <w:pPr>
        <w:adjustRightInd w:val="0"/>
        <w:snapToGrid w:val="0"/>
        <w:spacing w:line="288" w:lineRule="auto"/>
        <w:ind w:firstLineChars="135" w:firstLine="283"/>
        <w:rPr>
          <w:sz w:val="21"/>
          <w:szCs w:val="21"/>
        </w:rPr>
      </w:pPr>
      <w:r w:rsidRPr="00B57532">
        <w:rPr>
          <w:sz w:val="21"/>
          <w:szCs w:val="21"/>
        </w:rPr>
        <w:t>1.采购人信息</w:t>
      </w:r>
    </w:p>
    <w:p w14:paraId="6891100C"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名称：浙江财经大学</w:t>
      </w:r>
    </w:p>
    <w:p w14:paraId="20218303"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地址：浙江省杭州市下沙高教</w:t>
      </w:r>
      <w:proofErr w:type="gramStart"/>
      <w:r w:rsidRPr="00B57532">
        <w:rPr>
          <w:rFonts w:hint="eastAsia"/>
          <w:sz w:val="21"/>
          <w:szCs w:val="21"/>
        </w:rPr>
        <w:t>园区学源街</w:t>
      </w:r>
      <w:proofErr w:type="gramEnd"/>
      <w:r w:rsidRPr="00B57532">
        <w:rPr>
          <w:sz w:val="21"/>
          <w:szCs w:val="21"/>
        </w:rPr>
        <w:t>18号</w:t>
      </w:r>
    </w:p>
    <w:p w14:paraId="40ABDE16"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传真：</w:t>
      </w:r>
      <w:r w:rsidRPr="00B57532">
        <w:rPr>
          <w:sz w:val="21"/>
          <w:szCs w:val="21"/>
        </w:rPr>
        <w:t>/</w:t>
      </w:r>
    </w:p>
    <w:p w14:paraId="1C73BD39" w14:textId="78DBA550"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项目联系人（询问）：</w:t>
      </w:r>
      <w:r w:rsidRPr="00B57532">
        <w:rPr>
          <w:sz w:val="21"/>
          <w:szCs w:val="21"/>
        </w:rPr>
        <w:t xml:space="preserve"> </w:t>
      </w:r>
      <w:r w:rsidR="00F45EC6" w:rsidRPr="00B57532">
        <w:rPr>
          <w:rFonts w:hint="eastAsia"/>
          <w:sz w:val="21"/>
          <w:szCs w:val="21"/>
        </w:rPr>
        <w:t>杨</w:t>
      </w:r>
      <w:r w:rsidRPr="00B57532">
        <w:rPr>
          <w:rFonts w:hint="eastAsia"/>
          <w:sz w:val="21"/>
          <w:szCs w:val="21"/>
        </w:rPr>
        <w:t>老师</w:t>
      </w:r>
    </w:p>
    <w:p w14:paraId="1F2EF546" w14:textId="1C4AA4A4"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项目联系方式（询问）：</w:t>
      </w:r>
      <w:r w:rsidR="00F45EC6" w:rsidRPr="00B57532">
        <w:rPr>
          <w:sz w:val="21"/>
          <w:szCs w:val="21"/>
        </w:rPr>
        <w:t>18857140213</w:t>
      </w:r>
    </w:p>
    <w:p w14:paraId="67842F6E" w14:textId="77777777" w:rsidR="0047440C" w:rsidRPr="00B57532" w:rsidRDefault="00B945F2">
      <w:pPr>
        <w:adjustRightInd w:val="0"/>
        <w:snapToGrid w:val="0"/>
        <w:spacing w:line="288" w:lineRule="auto"/>
        <w:ind w:firstLineChars="135" w:firstLine="283"/>
        <w:rPr>
          <w:rFonts w:cs="Times New Roman"/>
          <w:sz w:val="21"/>
          <w:szCs w:val="21"/>
        </w:rPr>
      </w:pPr>
      <w:r w:rsidRPr="00B57532">
        <w:rPr>
          <w:rFonts w:cs="Times New Roman" w:hint="eastAsia"/>
          <w:sz w:val="21"/>
          <w:szCs w:val="21"/>
        </w:rPr>
        <w:t>质疑联系人：鲍老师</w:t>
      </w:r>
    </w:p>
    <w:p w14:paraId="551C8738" w14:textId="77777777" w:rsidR="0047440C" w:rsidRPr="00B57532" w:rsidRDefault="00B945F2">
      <w:pPr>
        <w:adjustRightInd w:val="0"/>
        <w:snapToGrid w:val="0"/>
        <w:spacing w:line="288" w:lineRule="auto"/>
        <w:ind w:firstLineChars="135" w:firstLine="283"/>
        <w:rPr>
          <w:rFonts w:cs="Times New Roman"/>
          <w:sz w:val="21"/>
          <w:szCs w:val="21"/>
        </w:rPr>
      </w:pPr>
      <w:r w:rsidRPr="00B57532">
        <w:rPr>
          <w:rFonts w:cs="Times New Roman" w:hint="eastAsia"/>
          <w:sz w:val="21"/>
          <w:szCs w:val="21"/>
        </w:rPr>
        <w:t>质疑联系方式：</w:t>
      </w:r>
      <w:r w:rsidRPr="00B57532">
        <w:rPr>
          <w:rFonts w:cs="Times New Roman"/>
          <w:sz w:val="21"/>
          <w:szCs w:val="21"/>
        </w:rPr>
        <w:t>0571-86732909</w:t>
      </w:r>
    </w:p>
    <w:p w14:paraId="427C5DA3" w14:textId="77777777" w:rsidR="0047440C" w:rsidRPr="00B57532" w:rsidRDefault="0047440C">
      <w:pPr>
        <w:adjustRightInd w:val="0"/>
        <w:snapToGrid w:val="0"/>
        <w:spacing w:line="288" w:lineRule="auto"/>
        <w:ind w:firstLineChars="135" w:firstLine="283"/>
        <w:rPr>
          <w:sz w:val="21"/>
          <w:szCs w:val="21"/>
        </w:rPr>
      </w:pPr>
    </w:p>
    <w:p w14:paraId="38211E71" w14:textId="77777777" w:rsidR="0047440C" w:rsidRPr="00B57532" w:rsidRDefault="00B945F2">
      <w:pPr>
        <w:adjustRightInd w:val="0"/>
        <w:snapToGrid w:val="0"/>
        <w:spacing w:line="288" w:lineRule="auto"/>
        <w:ind w:firstLineChars="135" w:firstLine="283"/>
        <w:rPr>
          <w:sz w:val="21"/>
          <w:szCs w:val="21"/>
        </w:rPr>
      </w:pPr>
      <w:r w:rsidRPr="00B57532">
        <w:rPr>
          <w:sz w:val="21"/>
          <w:szCs w:val="21"/>
        </w:rPr>
        <w:t>2.采购代理机构信息</w:t>
      </w:r>
    </w:p>
    <w:p w14:paraId="6999A1ED"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名称：浙江求是招标代理有限公司</w:t>
      </w:r>
    </w:p>
    <w:p w14:paraId="45E5E8E0"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地址：杭州市西湖区玉古路</w:t>
      </w:r>
      <w:r w:rsidRPr="00B57532">
        <w:rPr>
          <w:sz w:val="21"/>
          <w:szCs w:val="21"/>
        </w:rPr>
        <w:t>173号中田大厦11楼</w:t>
      </w:r>
    </w:p>
    <w:p w14:paraId="2023A2CF"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传真：</w:t>
      </w:r>
      <w:r w:rsidRPr="00B57532">
        <w:rPr>
          <w:sz w:val="21"/>
          <w:szCs w:val="21"/>
        </w:rPr>
        <w:t>/</w:t>
      </w:r>
    </w:p>
    <w:p w14:paraId="122992FA"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项目联系人（询问）：姜海军、刘冰</w:t>
      </w:r>
      <w:proofErr w:type="gramStart"/>
      <w:r w:rsidRPr="00B57532">
        <w:rPr>
          <w:rFonts w:hint="eastAsia"/>
          <w:sz w:val="21"/>
          <w:szCs w:val="21"/>
        </w:rPr>
        <w:t>冰</w:t>
      </w:r>
      <w:proofErr w:type="gramEnd"/>
    </w:p>
    <w:p w14:paraId="5FF84800"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项目联系方式（询问）：0</w:t>
      </w:r>
      <w:r w:rsidRPr="00B57532">
        <w:rPr>
          <w:sz w:val="21"/>
          <w:szCs w:val="21"/>
        </w:rPr>
        <w:t>571-87666117</w:t>
      </w:r>
    </w:p>
    <w:p w14:paraId="52EF1745"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质疑联系人：余水星</w:t>
      </w:r>
    </w:p>
    <w:p w14:paraId="395C81CA"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质疑联系方式：</w:t>
      </w:r>
      <w:r w:rsidRPr="00B57532">
        <w:rPr>
          <w:sz w:val="21"/>
          <w:szCs w:val="21"/>
        </w:rPr>
        <w:t>0571-81110356</w:t>
      </w:r>
    </w:p>
    <w:p w14:paraId="2CEC066A"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质疑邮箱：</w:t>
      </w:r>
      <w:r w:rsidRPr="00B57532">
        <w:rPr>
          <w:sz w:val="21"/>
          <w:szCs w:val="21"/>
        </w:rPr>
        <w:t>jdkh@qszb.net</w:t>
      </w:r>
    </w:p>
    <w:p w14:paraId="75BED6CA" w14:textId="77777777" w:rsidR="0047440C" w:rsidRPr="00B57532" w:rsidRDefault="0047440C">
      <w:pPr>
        <w:adjustRightInd w:val="0"/>
        <w:snapToGrid w:val="0"/>
        <w:spacing w:line="288" w:lineRule="auto"/>
        <w:ind w:firstLineChars="135" w:firstLine="283"/>
        <w:rPr>
          <w:sz w:val="21"/>
          <w:szCs w:val="21"/>
        </w:rPr>
      </w:pPr>
    </w:p>
    <w:p w14:paraId="3542EBC2" w14:textId="77777777" w:rsidR="0047440C" w:rsidRPr="00B57532" w:rsidRDefault="00B945F2">
      <w:pPr>
        <w:adjustRightInd w:val="0"/>
        <w:snapToGrid w:val="0"/>
        <w:spacing w:line="288" w:lineRule="auto"/>
        <w:ind w:firstLineChars="135" w:firstLine="283"/>
        <w:rPr>
          <w:sz w:val="21"/>
          <w:szCs w:val="21"/>
        </w:rPr>
      </w:pPr>
      <w:r w:rsidRPr="00B57532">
        <w:rPr>
          <w:sz w:val="21"/>
          <w:szCs w:val="21"/>
        </w:rPr>
        <w:t>3.同级政府采购监督管理部门</w:t>
      </w:r>
    </w:p>
    <w:p w14:paraId="635B4C5D"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名称：浙江省财政厅政府采购监管处</w:t>
      </w:r>
    </w:p>
    <w:p w14:paraId="408D724A"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地址：杭州市环城西路</w:t>
      </w:r>
      <w:r w:rsidRPr="00B57532">
        <w:rPr>
          <w:sz w:val="21"/>
          <w:szCs w:val="21"/>
        </w:rPr>
        <w:t>37号</w:t>
      </w:r>
    </w:p>
    <w:p w14:paraId="0D6646F2"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传真：</w:t>
      </w:r>
      <w:r w:rsidRPr="00B57532">
        <w:rPr>
          <w:sz w:val="21"/>
          <w:szCs w:val="21"/>
        </w:rPr>
        <w:t>/</w:t>
      </w:r>
    </w:p>
    <w:p w14:paraId="27BC5F06"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联系人：倪文良、</w:t>
      </w:r>
      <w:proofErr w:type="gramStart"/>
      <w:r w:rsidRPr="00B57532">
        <w:rPr>
          <w:rFonts w:hint="eastAsia"/>
          <w:sz w:val="21"/>
          <w:szCs w:val="21"/>
        </w:rPr>
        <w:t>吴聪瑜</w:t>
      </w:r>
      <w:proofErr w:type="gramEnd"/>
    </w:p>
    <w:p w14:paraId="009629FF" w14:textId="77777777" w:rsidR="0047440C" w:rsidRPr="00B57532" w:rsidRDefault="00B945F2">
      <w:pPr>
        <w:adjustRightInd w:val="0"/>
        <w:snapToGrid w:val="0"/>
        <w:spacing w:line="288" w:lineRule="auto"/>
        <w:ind w:firstLineChars="135" w:firstLine="283"/>
        <w:rPr>
          <w:sz w:val="21"/>
          <w:szCs w:val="21"/>
        </w:rPr>
      </w:pPr>
      <w:r w:rsidRPr="00B57532">
        <w:rPr>
          <w:rFonts w:hint="eastAsia"/>
          <w:sz w:val="21"/>
          <w:szCs w:val="21"/>
        </w:rPr>
        <w:t>监督投诉电话：</w:t>
      </w:r>
      <w:r w:rsidRPr="00B57532">
        <w:rPr>
          <w:sz w:val="21"/>
          <w:szCs w:val="21"/>
        </w:rPr>
        <w:t>0571-87057615、87058489</w:t>
      </w:r>
    </w:p>
    <w:p w14:paraId="1BD5D3B0" w14:textId="77777777" w:rsidR="0047440C" w:rsidRPr="00B57532" w:rsidRDefault="00B945F2">
      <w:pPr>
        <w:adjustRightInd w:val="0"/>
        <w:snapToGrid w:val="0"/>
        <w:spacing w:line="288" w:lineRule="auto"/>
        <w:rPr>
          <w:sz w:val="21"/>
          <w:szCs w:val="21"/>
        </w:rPr>
      </w:pPr>
      <w:r w:rsidRPr="00B57532">
        <w:rPr>
          <w:rFonts w:hint="eastAsia"/>
          <w:sz w:val="21"/>
          <w:szCs w:val="21"/>
        </w:rPr>
        <w:br w:type="page"/>
      </w:r>
    </w:p>
    <w:p w14:paraId="7526B551" w14:textId="77777777" w:rsidR="0047440C" w:rsidRPr="00B57532" w:rsidRDefault="00B945F2">
      <w:pPr>
        <w:adjustRightInd w:val="0"/>
        <w:snapToGrid w:val="0"/>
        <w:spacing w:line="288" w:lineRule="auto"/>
        <w:jc w:val="center"/>
        <w:outlineLvl w:val="0"/>
        <w:rPr>
          <w:b/>
          <w:bCs/>
          <w:sz w:val="32"/>
          <w:szCs w:val="32"/>
        </w:rPr>
      </w:pPr>
      <w:r w:rsidRPr="00B57532">
        <w:rPr>
          <w:rFonts w:hint="eastAsia"/>
          <w:b/>
          <w:bCs/>
          <w:sz w:val="32"/>
          <w:szCs w:val="32"/>
        </w:rPr>
        <w:lastRenderedPageBreak/>
        <w:t>第二章  采购需求</w:t>
      </w:r>
    </w:p>
    <w:p w14:paraId="6906DA79" w14:textId="77777777" w:rsidR="0047440C" w:rsidRPr="00B57532" w:rsidRDefault="00B945F2">
      <w:pPr>
        <w:adjustRightInd w:val="0"/>
        <w:snapToGrid w:val="0"/>
        <w:spacing w:line="288" w:lineRule="auto"/>
        <w:outlineLvl w:val="1"/>
        <w:rPr>
          <w:b/>
          <w:bCs/>
          <w:sz w:val="21"/>
          <w:szCs w:val="21"/>
        </w:rPr>
      </w:pPr>
      <w:r w:rsidRPr="00B57532">
        <w:rPr>
          <w:rFonts w:hint="eastAsia"/>
          <w:b/>
          <w:bCs/>
          <w:sz w:val="21"/>
          <w:szCs w:val="21"/>
        </w:rPr>
        <w:t>一、为落实政府采购政策需满足的要求：</w:t>
      </w:r>
    </w:p>
    <w:tbl>
      <w:tblPr>
        <w:tblStyle w:val="af0"/>
        <w:tblW w:w="0" w:type="auto"/>
        <w:jc w:val="center"/>
        <w:tblLook w:val="04A0" w:firstRow="1" w:lastRow="0" w:firstColumn="1" w:lastColumn="0" w:noHBand="0" w:noVBand="1"/>
      </w:tblPr>
      <w:tblGrid>
        <w:gridCol w:w="806"/>
        <w:gridCol w:w="2910"/>
        <w:gridCol w:w="5686"/>
      </w:tblGrid>
      <w:tr w:rsidR="00B57532" w:rsidRPr="00B57532" w14:paraId="6115E6BD" w14:textId="77777777">
        <w:trPr>
          <w:trHeight w:val="340"/>
          <w:jc w:val="center"/>
        </w:trPr>
        <w:tc>
          <w:tcPr>
            <w:tcW w:w="806" w:type="dxa"/>
            <w:vAlign w:val="center"/>
          </w:tcPr>
          <w:p w14:paraId="46F847B9"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序号</w:t>
            </w:r>
          </w:p>
        </w:tc>
        <w:tc>
          <w:tcPr>
            <w:tcW w:w="2910" w:type="dxa"/>
            <w:vAlign w:val="center"/>
          </w:tcPr>
          <w:p w14:paraId="3DE45009"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政策名称</w:t>
            </w:r>
          </w:p>
        </w:tc>
        <w:tc>
          <w:tcPr>
            <w:tcW w:w="5686" w:type="dxa"/>
            <w:vAlign w:val="center"/>
          </w:tcPr>
          <w:p w14:paraId="7ADF3C36"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内容</w:t>
            </w:r>
          </w:p>
        </w:tc>
      </w:tr>
      <w:tr w:rsidR="00B57532" w:rsidRPr="00B57532" w14:paraId="4E363AF0" w14:textId="77777777">
        <w:trPr>
          <w:trHeight w:val="340"/>
          <w:jc w:val="center"/>
        </w:trPr>
        <w:tc>
          <w:tcPr>
            <w:tcW w:w="806" w:type="dxa"/>
            <w:vAlign w:val="center"/>
          </w:tcPr>
          <w:p w14:paraId="2041DC12"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1</w:t>
            </w:r>
          </w:p>
        </w:tc>
        <w:tc>
          <w:tcPr>
            <w:tcW w:w="2910" w:type="dxa"/>
            <w:vAlign w:val="center"/>
          </w:tcPr>
          <w:p w14:paraId="19A4583D"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政府采购促进中小企业发展</w:t>
            </w:r>
          </w:p>
        </w:tc>
        <w:tc>
          <w:tcPr>
            <w:tcW w:w="5686" w:type="dxa"/>
            <w:vAlign w:val="center"/>
          </w:tcPr>
          <w:p w14:paraId="50D9CA64"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提供材料详见磋商文件第六章“报价文件</w:t>
            </w:r>
            <w:r w:rsidRPr="00B57532">
              <w:rPr>
                <w:sz w:val="21"/>
                <w:szCs w:val="21"/>
              </w:rPr>
              <w:t>”</w:t>
            </w:r>
          </w:p>
        </w:tc>
      </w:tr>
      <w:tr w:rsidR="00B57532" w:rsidRPr="00B57532" w14:paraId="63509787" w14:textId="77777777">
        <w:trPr>
          <w:trHeight w:val="340"/>
          <w:jc w:val="center"/>
        </w:trPr>
        <w:tc>
          <w:tcPr>
            <w:tcW w:w="806" w:type="dxa"/>
            <w:vAlign w:val="center"/>
          </w:tcPr>
          <w:p w14:paraId="117FF683"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2</w:t>
            </w:r>
          </w:p>
        </w:tc>
        <w:tc>
          <w:tcPr>
            <w:tcW w:w="2910" w:type="dxa"/>
            <w:vAlign w:val="center"/>
          </w:tcPr>
          <w:p w14:paraId="7520B396"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政府采购支持监狱企业发展</w:t>
            </w:r>
          </w:p>
        </w:tc>
        <w:tc>
          <w:tcPr>
            <w:tcW w:w="5686" w:type="dxa"/>
            <w:vAlign w:val="center"/>
          </w:tcPr>
          <w:p w14:paraId="029683F2"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提供材料详见磋商文件第六章“报价文件</w:t>
            </w:r>
            <w:r w:rsidRPr="00B57532">
              <w:rPr>
                <w:sz w:val="21"/>
                <w:szCs w:val="21"/>
              </w:rPr>
              <w:t>”</w:t>
            </w:r>
          </w:p>
        </w:tc>
      </w:tr>
      <w:tr w:rsidR="0047440C" w:rsidRPr="00B57532" w14:paraId="63FA69CA" w14:textId="77777777">
        <w:trPr>
          <w:trHeight w:val="340"/>
          <w:jc w:val="center"/>
        </w:trPr>
        <w:tc>
          <w:tcPr>
            <w:tcW w:w="806" w:type="dxa"/>
            <w:vAlign w:val="center"/>
          </w:tcPr>
          <w:p w14:paraId="25D2143A"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3</w:t>
            </w:r>
          </w:p>
        </w:tc>
        <w:tc>
          <w:tcPr>
            <w:tcW w:w="2910" w:type="dxa"/>
            <w:vAlign w:val="center"/>
          </w:tcPr>
          <w:p w14:paraId="075EBB0F"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政府采购促进残疾人就业</w:t>
            </w:r>
          </w:p>
        </w:tc>
        <w:tc>
          <w:tcPr>
            <w:tcW w:w="5686" w:type="dxa"/>
            <w:vAlign w:val="center"/>
          </w:tcPr>
          <w:p w14:paraId="583AD496"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提供材料详见磋商文件第六章“报价文件</w:t>
            </w:r>
            <w:r w:rsidRPr="00B57532">
              <w:rPr>
                <w:sz w:val="21"/>
                <w:szCs w:val="21"/>
              </w:rPr>
              <w:t>”</w:t>
            </w:r>
          </w:p>
        </w:tc>
      </w:tr>
    </w:tbl>
    <w:p w14:paraId="18B9486C" w14:textId="77777777" w:rsidR="0047440C" w:rsidRPr="00B57532" w:rsidRDefault="0047440C">
      <w:pPr>
        <w:adjustRightInd w:val="0"/>
        <w:snapToGrid w:val="0"/>
        <w:spacing w:line="288" w:lineRule="auto"/>
        <w:rPr>
          <w:sz w:val="21"/>
          <w:szCs w:val="21"/>
        </w:rPr>
      </w:pPr>
    </w:p>
    <w:p w14:paraId="171C0924" w14:textId="77777777" w:rsidR="0047440C" w:rsidRPr="00B57532" w:rsidRDefault="00B945F2">
      <w:pPr>
        <w:adjustRightInd w:val="0"/>
        <w:snapToGrid w:val="0"/>
        <w:spacing w:line="288" w:lineRule="auto"/>
        <w:outlineLvl w:val="1"/>
        <w:rPr>
          <w:b/>
          <w:bCs/>
          <w:sz w:val="21"/>
          <w:szCs w:val="21"/>
        </w:rPr>
      </w:pPr>
      <w:r w:rsidRPr="00B57532">
        <w:rPr>
          <w:rFonts w:hint="eastAsia"/>
          <w:b/>
          <w:bCs/>
          <w:sz w:val="21"/>
          <w:szCs w:val="21"/>
        </w:rPr>
        <w:t>二、采购资金的支付方式、时间、条件：</w:t>
      </w:r>
    </w:p>
    <w:tbl>
      <w:tblPr>
        <w:tblStyle w:val="af0"/>
        <w:tblW w:w="0" w:type="auto"/>
        <w:jc w:val="center"/>
        <w:tblLook w:val="04A0" w:firstRow="1" w:lastRow="0" w:firstColumn="1" w:lastColumn="0" w:noHBand="0" w:noVBand="1"/>
      </w:tblPr>
      <w:tblGrid>
        <w:gridCol w:w="1771"/>
        <w:gridCol w:w="7631"/>
      </w:tblGrid>
      <w:tr w:rsidR="00B57532" w:rsidRPr="00B57532" w14:paraId="3F44E8D2" w14:textId="77777777">
        <w:trPr>
          <w:trHeight w:val="454"/>
          <w:jc w:val="center"/>
        </w:trPr>
        <w:tc>
          <w:tcPr>
            <w:tcW w:w="1809" w:type="dxa"/>
            <w:vAlign w:val="center"/>
          </w:tcPr>
          <w:p w14:paraId="29975C82"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▲履约保证金</w:t>
            </w:r>
          </w:p>
        </w:tc>
        <w:tc>
          <w:tcPr>
            <w:tcW w:w="7819" w:type="dxa"/>
            <w:vAlign w:val="center"/>
          </w:tcPr>
          <w:p w14:paraId="2EC4A412" w14:textId="01C5C4D9" w:rsidR="0047440C" w:rsidRPr="00B57532" w:rsidRDefault="00B945F2">
            <w:pPr>
              <w:adjustRightInd w:val="0"/>
              <w:snapToGrid w:val="0"/>
              <w:spacing w:line="288" w:lineRule="auto"/>
              <w:ind w:firstLineChars="215" w:firstLine="451"/>
              <w:rPr>
                <w:sz w:val="21"/>
                <w:szCs w:val="21"/>
              </w:rPr>
            </w:pPr>
            <w:r w:rsidRPr="00B57532">
              <w:rPr>
                <w:sz w:val="21"/>
                <w:szCs w:val="21"/>
              </w:rPr>
              <w:t>1.合同签订后一周内，成交供应商向采购人</w:t>
            </w:r>
            <w:proofErr w:type="gramStart"/>
            <w:r w:rsidRPr="00B57532">
              <w:rPr>
                <w:sz w:val="21"/>
                <w:szCs w:val="21"/>
              </w:rPr>
              <w:t>提交</w:t>
            </w:r>
            <w:r w:rsidR="009A475B" w:rsidRPr="00B57532">
              <w:rPr>
                <w:rFonts w:hint="eastAsia"/>
                <w:sz w:val="21"/>
                <w:szCs w:val="21"/>
              </w:rPr>
              <w:t>标项</w:t>
            </w:r>
            <w:proofErr w:type="gramEnd"/>
            <w:r w:rsidR="00D2353B">
              <w:rPr>
                <w:rFonts w:hint="eastAsia"/>
                <w:sz w:val="21"/>
                <w:szCs w:val="21"/>
              </w:rPr>
              <w:t>1</w:t>
            </w:r>
            <w:r w:rsidR="009A475B" w:rsidRPr="00B57532">
              <w:rPr>
                <w:rFonts w:hint="eastAsia"/>
                <w:sz w:val="21"/>
                <w:szCs w:val="21"/>
              </w:rPr>
              <w:t>：</w:t>
            </w:r>
            <w:r w:rsidR="00F45EC6" w:rsidRPr="00B57532">
              <w:rPr>
                <w:sz w:val="21"/>
                <w:szCs w:val="21"/>
              </w:rPr>
              <w:t>50000</w:t>
            </w:r>
            <w:r w:rsidRPr="00B57532">
              <w:rPr>
                <w:rFonts w:hint="eastAsia"/>
                <w:sz w:val="21"/>
                <w:szCs w:val="21"/>
              </w:rPr>
              <w:t>元</w:t>
            </w:r>
            <w:r w:rsidR="00824CED" w:rsidRPr="00B57532">
              <w:rPr>
                <w:rFonts w:hint="eastAsia"/>
                <w:sz w:val="21"/>
                <w:szCs w:val="21"/>
              </w:rPr>
              <w:t>，</w:t>
            </w:r>
            <w:proofErr w:type="gramStart"/>
            <w:r w:rsidR="00824CED" w:rsidRPr="00B57532">
              <w:rPr>
                <w:rFonts w:hint="eastAsia"/>
                <w:sz w:val="21"/>
                <w:szCs w:val="21"/>
              </w:rPr>
              <w:t>标项</w:t>
            </w:r>
            <w:proofErr w:type="gramEnd"/>
            <w:r w:rsidR="00D2353B">
              <w:rPr>
                <w:rFonts w:hint="eastAsia"/>
                <w:sz w:val="21"/>
                <w:szCs w:val="21"/>
              </w:rPr>
              <w:t>2</w:t>
            </w:r>
            <w:r w:rsidR="00824CED" w:rsidRPr="00B57532">
              <w:rPr>
                <w:rFonts w:hint="eastAsia"/>
                <w:sz w:val="21"/>
                <w:szCs w:val="21"/>
              </w:rPr>
              <w:t>：</w:t>
            </w:r>
            <w:r w:rsidR="00F45EC6" w:rsidRPr="00B57532">
              <w:rPr>
                <w:rFonts w:hint="eastAsia"/>
                <w:sz w:val="21"/>
                <w:szCs w:val="21"/>
              </w:rPr>
              <w:t>5</w:t>
            </w:r>
            <w:r w:rsidR="00F45EC6" w:rsidRPr="00B57532">
              <w:rPr>
                <w:sz w:val="21"/>
                <w:szCs w:val="21"/>
              </w:rPr>
              <w:t>0000</w:t>
            </w:r>
            <w:r w:rsidR="00824CED" w:rsidRPr="00B57532">
              <w:rPr>
                <w:rFonts w:hint="eastAsia"/>
                <w:sz w:val="21"/>
                <w:szCs w:val="21"/>
              </w:rPr>
              <w:t>元</w:t>
            </w:r>
            <w:r w:rsidRPr="00B57532">
              <w:rPr>
                <w:sz w:val="21"/>
                <w:szCs w:val="21"/>
              </w:rPr>
              <w:t>的履约保证金，履约保证金在</w:t>
            </w:r>
            <w:r w:rsidRPr="00B57532">
              <w:rPr>
                <w:rFonts w:hint="eastAsia"/>
                <w:sz w:val="21"/>
                <w:szCs w:val="21"/>
              </w:rPr>
              <w:t>服务期内无违约或工程质量等问题</w:t>
            </w:r>
            <w:r w:rsidRPr="00B57532">
              <w:rPr>
                <w:sz w:val="21"/>
                <w:szCs w:val="21"/>
              </w:rPr>
              <w:t>，</w:t>
            </w:r>
            <w:r w:rsidRPr="00B57532">
              <w:rPr>
                <w:rFonts w:hint="eastAsia"/>
                <w:sz w:val="21"/>
                <w:szCs w:val="21"/>
              </w:rPr>
              <w:t>服务期</w:t>
            </w:r>
            <w:r w:rsidRPr="00B57532">
              <w:rPr>
                <w:sz w:val="21"/>
                <w:szCs w:val="21"/>
              </w:rPr>
              <w:t>满后，于一周内退还（不计息）；</w:t>
            </w:r>
          </w:p>
          <w:p w14:paraId="361E30DA" w14:textId="77777777" w:rsidR="0047440C" w:rsidRPr="00B57532" w:rsidRDefault="00B945F2">
            <w:pPr>
              <w:adjustRightInd w:val="0"/>
              <w:snapToGrid w:val="0"/>
              <w:spacing w:line="288" w:lineRule="auto"/>
              <w:ind w:firstLineChars="215" w:firstLine="451"/>
              <w:rPr>
                <w:sz w:val="21"/>
                <w:szCs w:val="21"/>
              </w:rPr>
            </w:pPr>
            <w:r w:rsidRPr="00B57532">
              <w:rPr>
                <w:sz w:val="21"/>
                <w:szCs w:val="21"/>
              </w:rPr>
              <w:t>2.提交方式：支票、汇票、本票或者金融机构、担保机构出具的保函等非现金形式。</w:t>
            </w:r>
          </w:p>
        </w:tc>
      </w:tr>
      <w:tr w:rsidR="0047440C" w:rsidRPr="00B57532" w14:paraId="4B6DD8E6" w14:textId="77777777">
        <w:trPr>
          <w:trHeight w:val="454"/>
          <w:jc w:val="center"/>
        </w:trPr>
        <w:tc>
          <w:tcPr>
            <w:tcW w:w="1809" w:type="dxa"/>
            <w:vAlign w:val="center"/>
          </w:tcPr>
          <w:p w14:paraId="51A4A105" w14:textId="77777777" w:rsidR="0047440C" w:rsidRPr="00B57532" w:rsidRDefault="00B945F2">
            <w:pPr>
              <w:adjustRightInd w:val="0"/>
              <w:snapToGrid w:val="0"/>
              <w:spacing w:line="288" w:lineRule="auto"/>
              <w:jc w:val="center"/>
              <w:rPr>
                <w:b/>
                <w:bCs/>
                <w:sz w:val="21"/>
                <w:szCs w:val="21"/>
              </w:rPr>
            </w:pPr>
            <w:r w:rsidRPr="00B57532">
              <w:rPr>
                <w:b/>
                <w:bCs/>
                <w:sz w:val="21"/>
                <w:szCs w:val="21"/>
              </w:rPr>
              <w:t>▲付款方式</w:t>
            </w:r>
          </w:p>
        </w:tc>
        <w:tc>
          <w:tcPr>
            <w:tcW w:w="7819" w:type="dxa"/>
            <w:vAlign w:val="center"/>
          </w:tcPr>
          <w:p w14:paraId="312B0371" w14:textId="50EB1A3B" w:rsidR="00D608A2" w:rsidRPr="00B57532" w:rsidRDefault="00B945F2">
            <w:pPr>
              <w:adjustRightInd w:val="0"/>
              <w:snapToGrid w:val="0"/>
              <w:spacing w:line="288" w:lineRule="auto"/>
              <w:ind w:firstLineChars="200" w:firstLine="420"/>
            </w:pPr>
            <w:proofErr w:type="gramStart"/>
            <w:r w:rsidRPr="00B57532">
              <w:rPr>
                <w:rFonts w:hint="eastAsia"/>
                <w:sz w:val="21"/>
                <w:szCs w:val="21"/>
              </w:rPr>
              <w:t>标项</w:t>
            </w:r>
            <w:proofErr w:type="gramEnd"/>
            <w:r w:rsidR="00D2353B">
              <w:rPr>
                <w:rFonts w:hint="eastAsia"/>
                <w:sz w:val="21"/>
                <w:szCs w:val="21"/>
              </w:rPr>
              <w:t>1</w:t>
            </w:r>
            <w:r w:rsidRPr="00B57532">
              <w:rPr>
                <w:rFonts w:hint="eastAsia"/>
                <w:sz w:val="21"/>
                <w:szCs w:val="21"/>
              </w:rPr>
              <w:t>：</w:t>
            </w:r>
            <w:r w:rsidR="004C47AA" w:rsidRPr="00B57532">
              <w:rPr>
                <w:rFonts w:hint="eastAsia"/>
                <w:sz w:val="21"/>
                <w:szCs w:val="21"/>
              </w:rPr>
              <w:t>成交供应</w:t>
            </w:r>
            <w:proofErr w:type="gramStart"/>
            <w:r w:rsidR="004C47AA" w:rsidRPr="00B57532">
              <w:rPr>
                <w:rFonts w:hint="eastAsia"/>
                <w:sz w:val="21"/>
                <w:szCs w:val="21"/>
              </w:rPr>
              <w:t>商接到</w:t>
            </w:r>
            <w:proofErr w:type="gramEnd"/>
            <w:r w:rsidR="004C47AA" w:rsidRPr="00B57532">
              <w:rPr>
                <w:rFonts w:hint="eastAsia"/>
                <w:sz w:val="21"/>
                <w:szCs w:val="21"/>
              </w:rPr>
              <w:t>单项维修项目以及具备实施条件后</w:t>
            </w:r>
            <w:r w:rsidR="004C47AA" w:rsidRPr="00B57532">
              <w:rPr>
                <w:sz w:val="21"/>
                <w:szCs w:val="21"/>
              </w:rPr>
              <w:t>10日内采购人向成交供应商支付</w:t>
            </w:r>
            <w:r w:rsidR="004C47AA" w:rsidRPr="00B57532">
              <w:rPr>
                <w:rFonts w:hint="eastAsia"/>
                <w:sz w:val="21"/>
                <w:szCs w:val="21"/>
              </w:rPr>
              <w:t>项目预估费用的3</w:t>
            </w:r>
            <w:r w:rsidR="004C47AA" w:rsidRPr="00B57532">
              <w:rPr>
                <w:sz w:val="21"/>
                <w:szCs w:val="21"/>
              </w:rPr>
              <w:t>0%（支付条件：成交供应商向采购人提交银行、保险公司等金融机构出具的预付款保函，成交供应商明确表示无需预付款或者主动要求降低预付款比例的可不适用前述规定）作为预付款</w:t>
            </w:r>
            <w:r w:rsidR="004C47AA" w:rsidRPr="00B57532">
              <w:rPr>
                <w:rFonts w:hint="eastAsia"/>
                <w:sz w:val="21"/>
                <w:szCs w:val="21"/>
              </w:rPr>
              <w:t>，</w:t>
            </w:r>
            <w:r w:rsidRPr="00B57532">
              <w:rPr>
                <w:rFonts w:hint="eastAsia"/>
                <w:sz w:val="21"/>
                <w:szCs w:val="21"/>
              </w:rPr>
              <w:t>维修完成后，</w:t>
            </w:r>
            <w:r w:rsidRPr="00B57532">
              <w:rPr>
                <w:sz w:val="21"/>
                <w:szCs w:val="21"/>
              </w:rPr>
              <w:t>1个月内递交工程结算书，每季度结算一次，工程量按实计算，</w:t>
            </w:r>
            <w:r w:rsidR="00D608A2" w:rsidRPr="00B57532">
              <w:rPr>
                <w:rFonts w:hint="eastAsia"/>
                <w:sz w:val="21"/>
                <w:szCs w:val="21"/>
              </w:rPr>
              <w:t>单价以采购人或审计部门为准。</w:t>
            </w:r>
          </w:p>
          <w:p w14:paraId="3AC8FBBA" w14:textId="298C972D" w:rsidR="0047440C" w:rsidRPr="00B57532" w:rsidRDefault="00B945F2">
            <w:pPr>
              <w:adjustRightInd w:val="0"/>
              <w:snapToGrid w:val="0"/>
              <w:spacing w:line="288" w:lineRule="auto"/>
              <w:ind w:firstLineChars="200" w:firstLine="420"/>
              <w:rPr>
                <w:sz w:val="21"/>
                <w:szCs w:val="21"/>
              </w:rPr>
            </w:pPr>
            <w:proofErr w:type="gramStart"/>
            <w:r w:rsidRPr="00B57532">
              <w:rPr>
                <w:rFonts w:hint="eastAsia"/>
                <w:sz w:val="21"/>
                <w:szCs w:val="21"/>
              </w:rPr>
              <w:t>标项</w:t>
            </w:r>
            <w:proofErr w:type="gramEnd"/>
            <w:r w:rsidR="00D2353B">
              <w:rPr>
                <w:rFonts w:hint="eastAsia"/>
                <w:sz w:val="21"/>
                <w:szCs w:val="21"/>
              </w:rPr>
              <w:t>2</w:t>
            </w:r>
            <w:r w:rsidRPr="00B57532">
              <w:rPr>
                <w:rFonts w:hint="eastAsia"/>
                <w:sz w:val="21"/>
                <w:szCs w:val="21"/>
              </w:rPr>
              <w:t>：</w:t>
            </w:r>
            <w:r w:rsidR="004C47AA" w:rsidRPr="00B57532">
              <w:rPr>
                <w:rFonts w:hint="eastAsia"/>
                <w:sz w:val="21"/>
                <w:szCs w:val="21"/>
              </w:rPr>
              <w:t>成交供应</w:t>
            </w:r>
            <w:proofErr w:type="gramStart"/>
            <w:r w:rsidR="004C47AA" w:rsidRPr="00B57532">
              <w:rPr>
                <w:rFonts w:hint="eastAsia"/>
                <w:sz w:val="21"/>
                <w:szCs w:val="21"/>
              </w:rPr>
              <w:t>商接到</w:t>
            </w:r>
            <w:proofErr w:type="gramEnd"/>
            <w:r w:rsidR="004C47AA" w:rsidRPr="00B57532">
              <w:rPr>
                <w:rFonts w:hint="eastAsia"/>
                <w:sz w:val="21"/>
                <w:szCs w:val="21"/>
              </w:rPr>
              <w:t>单项改造项目以及具备实施条件后</w:t>
            </w:r>
            <w:r w:rsidR="004C47AA" w:rsidRPr="00B57532">
              <w:rPr>
                <w:sz w:val="21"/>
                <w:szCs w:val="21"/>
              </w:rPr>
              <w:t>10日内采购人向成交供应商支付</w:t>
            </w:r>
            <w:r w:rsidR="004C47AA" w:rsidRPr="00B57532">
              <w:rPr>
                <w:rFonts w:hint="eastAsia"/>
                <w:sz w:val="21"/>
                <w:szCs w:val="21"/>
              </w:rPr>
              <w:t>项目预估费用的3</w:t>
            </w:r>
            <w:r w:rsidR="004C47AA" w:rsidRPr="00B57532">
              <w:rPr>
                <w:sz w:val="21"/>
                <w:szCs w:val="21"/>
              </w:rPr>
              <w:t>0%（支付条件：成交供应商向采购人提交银行、保险公司等金融机构出具的预付款保函，成交供应商明确表示无需预付款或者主动要求降低预付款比例的可不适用前述规定）作为预付款</w:t>
            </w:r>
            <w:r w:rsidR="004C47AA" w:rsidRPr="00B57532">
              <w:rPr>
                <w:rFonts w:hint="eastAsia"/>
                <w:sz w:val="21"/>
                <w:szCs w:val="21"/>
              </w:rPr>
              <w:t>，</w:t>
            </w:r>
            <w:r w:rsidRPr="00B57532">
              <w:rPr>
                <w:rFonts w:hint="eastAsia"/>
                <w:sz w:val="21"/>
                <w:szCs w:val="21"/>
              </w:rPr>
              <w:t>改造验收完成后，</w:t>
            </w:r>
            <w:r w:rsidRPr="00B57532">
              <w:rPr>
                <w:sz w:val="21"/>
                <w:szCs w:val="21"/>
              </w:rPr>
              <w:t>1周内递交工程结算书，</w:t>
            </w:r>
            <w:r w:rsidR="007A3868" w:rsidRPr="00B57532">
              <w:rPr>
                <w:sz w:val="21"/>
                <w:szCs w:val="21"/>
              </w:rPr>
              <w:t>每季度结算一次</w:t>
            </w:r>
            <w:r w:rsidR="007A3868" w:rsidRPr="00B57532">
              <w:rPr>
                <w:rFonts w:hint="eastAsia"/>
                <w:sz w:val="21"/>
                <w:szCs w:val="21"/>
              </w:rPr>
              <w:t>,</w:t>
            </w:r>
            <w:r w:rsidRPr="00B57532">
              <w:rPr>
                <w:sz w:val="21"/>
                <w:szCs w:val="21"/>
              </w:rPr>
              <w:t>工程量按实计算，</w:t>
            </w:r>
            <w:r w:rsidR="00D608A2" w:rsidRPr="00B57532">
              <w:rPr>
                <w:rFonts w:hint="eastAsia"/>
                <w:sz w:val="21"/>
                <w:szCs w:val="21"/>
              </w:rPr>
              <w:t>单价以采购人或审计部门为准。</w:t>
            </w:r>
          </w:p>
        </w:tc>
      </w:tr>
    </w:tbl>
    <w:p w14:paraId="5026D096" w14:textId="77777777" w:rsidR="0047440C" w:rsidRPr="00B57532" w:rsidRDefault="0047440C">
      <w:pPr>
        <w:adjustRightInd w:val="0"/>
        <w:snapToGrid w:val="0"/>
        <w:spacing w:line="288" w:lineRule="auto"/>
        <w:rPr>
          <w:sz w:val="21"/>
          <w:szCs w:val="21"/>
        </w:rPr>
      </w:pPr>
    </w:p>
    <w:p w14:paraId="0B9E6D0F" w14:textId="77777777" w:rsidR="00484F0A" w:rsidRPr="00B57532" w:rsidRDefault="00484F0A" w:rsidP="00484F0A">
      <w:pPr>
        <w:adjustRightInd w:val="0"/>
        <w:snapToGrid w:val="0"/>
        <w:spacing w:line="288" w:lineRule="auto"/>
        <w:outlineLvl w:val="1"/>
        <w:rPr>
          <w:b/>
          <w:bCs/>
          <w:sz w:val="21"/>
          <w:szCs w:val="21"/>
        </w:rPr>
      </w:pPr>
      <w:r w:rsidRPr="00B57532">
        <w:rPr>
          <w:rFonts w:hint="eastAsia"/>
          <w:b/>
          <w:bCs/>
          <w:sz w:val="21"/>
          <w:szCs w:val="21"/>
        </w:rPr>
        <w:t>三、服务要求：</w:t>
      </w:r>
    </w:p>
    <w:tbl>
      <w:tblPr>
        <w:tblStyle w:val="af0"/>
        <w:tblW w:w="0" w:type="auto"/>
        <w:tblLook w:val="04A0" w:firstRow="1" w:lastRow="0" w:firstColumn="1" w:lastColumn="0" w:noHBand="0" w:noVBand="1"/>
      </w:tblPr>
      <w:tblGrid>
        <w:gridCol w:w="1838"/>
        <w:gridCol w:w="7564"/>
      </w:tblGrid>
      <w:tr w:rsidR="00B57532" w:rsidRPr="00B57532" w14:paraId="47F8790A" w14:textId="77777777" w:rsidTr="00D879B6">
        <w:tc>
          <w:tcPr>
            <w:tcW w:w="1838" w:type="dxa"/>
            <w:vAlign w:val="center"/>
          </w:tcPr>
          <w:p w14:paraId="57CA9417" w14:textId="77777777" w:rsidR="00484F0A" w:rsidRPr="00B57532" w:rsidRDefault="00484F0A" w:rsidP="00D879B6">
            <w:pPr>
              <w:adjustRightInd w:val="0"/>
              <w:snapToGrid w:val="0"/>
              <w:spacing w:line="288" w:lineRule="auto"/>
              <w:jc w:val="center"/>
              <w:outlineLvl w:val="1"/>
              <w:rPr>
                <w:sz w:val="21"/>
                <w:szCs w:val="21"/>
              </w:rPr>
            </w:pPr>
            <w:r w:rsidRPr="00B57532">
              <w:rPr>
                <w:rFonts w:hint="eastAsia"/>
                <w:sz w:val="21"/>
                <w:szCs w:val="21"/>
              </w:rPr>
              <w:t>服务期</w:t>
            </w:r>
          </w:p>
        </w:tc>
        <w:tc>
          <w:tcPr>
            <w:tcW w:w="7564" w:type="dxa"/>
            <w:vAlign w:val="center"/>
          </w:tcPr>
          <w:p w14:paraId="11A026AD" w14:textId="77777777" w:rsidR="00484F0A" w:rsidRPr="00B57532" w:rsidRDefault="00484F0A" w:rsidP="00D879B6">
            <w:pPr>
              <w:adjustRightInd w:val="0"/>
              <w:snapToGrid w:val="0"/>
              <w:spacing w:line="288" w:lineRule="auto"/>
              <w:outlineLvl w:val="1"/>
              <w:rPr>
                <w:sz w:val="21"/>
                <w:szCs w:val="21"/>
              </w:rPr>
            </w:pPr>
            <w:r w:rsidRPr="00B57532">
              <w:rPr>
                <w:rFonts w:hint="eastAsia"/>
                <w:sz w:val="21"/>
                <w:szCs w:val="21"/>
              </w:rPr>
              <w:t>合同签订之日起2年</w:t>
            </w:r>
          </w:p>
        </w:tc>
      </w:tr>
      <w:tr w:rsidR="00B57532" w:rsidRPr="00B57532" w14:paraId="4642133A" w14:textId="77777777" w:rsidTr="00D879B6">
        <w:tc>
          <w:tcPr>
            <w:tcW w:w="1838" w:type="dxa"/>
            <w:vAlign w:val="center"/>
          </w:tcPr>
          <w:p w14:paraId="22484555" w14:textId="77777777" w:rsidR="00484F0A" w:rsidRPr="00B57532" w:rsidRDefault="00484F0A" w:rsidP="00D879B6">
            <w:pPr>
              <w:adjustRightInd w:val="0"/>
              <w:snapToGrid w:val="0"/>
              <w:spacing w:line="288" w:lineRule="auto"/>
              <w:jc w:val="center"/>
              <w:outlineLvl w:val="1"/>
              <w:rPr>
                <w:sz w:val="21"/>
                <w:szCs w:val="21"/>
              </w:rPr>
            </w:pPr>
            <w:r w:rsidRPr="00B57532">
              <w:rPr>
                <w:rFonts w:hint="eastAsia"/>
                <w:sz w:val="21"/>
                <w:szCs w:val="21"/>
              </w:rPr>
              <w:t>服务范围</w:t>
            </w:r>
          </w:p>
        </w:tc>
        <w:tc>
          <w:tcPr>
            <w:tcW w:w="7564" w:type="dxa"/>
            <w:vAlign w:val="center"/>
          </w:tcPr>
          <w:p w14:paraId="49989968" w14:textId="68D74133" w:rsidR="00484F0A" w:rsidRPr="00B57532" w:rsidRDefault="00484F0A" w:rsidP="00D879B6">
            <w:pPr>
              <w:adjustRightInd w:val="0"/>
              <w:snapToGrid w:val="0"/>
              <w:spacing w:line="288" w:lineRule="auto"/>
              <w:outlineLvl w:val="1"/>
              <w:rPr>
                <w:sz w:val="21"/>
                <w:szCs w:val="21"/>
              </w:rPr>
            </w:pPr>
            <w:proofErr w:type="gramStart"/>
            <w:r w:rsidRPr="00B57532">
              <w:rPr>
                <w:rFonts w:hint="eastAsia"/>
                <w:sz w:val="21"/>
                <w:szCs w:val="21"/>
              </w:rPr>
              <w:t>标项</w:t>
            </w:r>
            <w:proofErr w:type="gramEnd"/>
            <w:r w:rsidR="00D2353B">
              <w:rPr>
                <w:rFonts w:hint="eastAsia"/>
                <w:sz w:val="21"/>
                <w:szCs w:val="21"/>
              </w:rPr>
              <w:t>1</w:t>
            </w:r>
            <w:r w:rsidRPr="00B57532">
              <w:rPr>
                <w:sz w:val="21"/>
                <w:szCs w:val="21"/>
              </w:rPr>
              <w:t>:</w:t>
            </w:r>
            <w:r w:rsidRPr="00B57532">
              <w:rPr>
                <w:rFonts w:hint="eastAsia"/>
                <w:sz w:val="21"/>
                <w:szCs w:val="21"/>
              </w:rPr>
              <w:t xml:space="preserve"> 浙江财经大学下沙校区、文华校区、教师公寓</w:t>
            </w:r>
          </w:p>
          <w:p w14:paraId="7E420837" w14:textId="3B8F8529" w:rsidR="00484F0A" w:rsidRPr="00B57532" w:rsidRDefault="00484F0A" w:rsidP="00D879B6">
            <w:pPr>
              <w:adjustRightInd w:val="0"/>
              <w:snapToGrid w:val="0"/>
              <w:spacing w:line="288" w:lineRule="auto"/>
              <w:outlineLvl w:val="1"/>
              <w:rPr>
                <w:sz w:val="21"/>
                <w:szCs w:val="21"/>
              </w:rPr>
            </w:pPr>
            <w:proofErr w:type="gramStart"/>
            <w:r w:rsidRPr="00B57532">
              <w:rPr>
                <w:rFonts w:hint="eastAsia"/>
                <w:sz w:val="21"/>
                <w:szCs w:val="21"/>
              </w:rPr>
              <w:t>标项</w:t>
            </w:r>
            <w:proofErr w:type="gramEnd"/>
            <w:r w:rsidR="00D2353B">
              <w:rPr>
                <w:rFonts w:hint="eastAsia"/>
                <w:sz w:val="21"/>
                <w:szCs w:val="21"/>
              </w:rPr>
              <w:t>2</w:t>
            </w:r>
            <w:r w:rsidRPr="00B57532">
              <w:rPr>
                <w:rFonts w:hint="eastAsia"/>
                <w:sz w:val="21"/>
                <w:szCs w:val="21"/>
              </w:rPr>
              <w:t>：浙江财经大学下沙校区、教师公寓</w:t>
            </w:r>
          </w:p>
        </w:tc>
      </w:tr>
      <w:tr w:rsidR="00484F0A" w:rsidRPr="00B57532" w14:paraId="2A2B4327" w14:textId="77777777" w:rsidTr="00D879B6">
        <w:tc>
          <w:tcPr>
            <w:tcW w:w="1838" w:type="dxa"/>
            <w:vAlign w:val="center"/>
          </w:tcPr>
          <w:p w14:paraId="6FE86B9D" w14:textId="77777777" w:rsidR="00484F0A" w:rsidRPr="00B57532" w:rsidRDefault="00484F0A" w:rsidP="00D879B6">
            <w:pPr>
              <w:adjustRightInd w:val="0"/>
              <w:snapToGrid w:val="0"/>
              <w:spacing w:line="288" w:lineRule="auto"/>
              <w:jc w:val="center"/>
              <w:outlineLvl w:val="1"/>
              <w:rPr>
                <w:sz w:val="21"/>
                <w:szCs w:val="21"/>
              </w:rPr>
            </w:pPr>
            <w:r w:rsidRPr="00B57532">
              <w:rPr>
                <w:rFonts w:hint="eastAsia"/>
                <w:sz w:val="21"/>
                <w:szCs w:val="21"/>
              </w:rPr>
              <w:t>质保期</w:t>
            </w:r>
          </w:p>
        </w:tc>
        <w:tc>
          <w:tcPr>
            <w:tcW w:w="7564" w:type="dxa"/>
            <w:vAlign w:val="center"/>
          </w:tcPr>
          <w:p w14:paraId="4275542E" w14:textId="77777777" w:rsidR="00484F0A" w:rsidRPr="00B57532" w:rsidRDefault="00484F0A" w:rsidP="00D879B6">
            <w:pPr>
              <w:adjustRightInd w:val="0"/>
              <w:snapToGrid w:val="0"/>
              <w:spacing w:line="288" w:lineRule="auto"/>
              <w:outlineLvl w:val="1"/>
              <w:rPr>
                <w:sz w:val="21"/>
                <w:szCs w:val="21"/>
              </w:rPr>
            </w:pPr>
            <w:r w:rsidRPr="00B57532">
              <w:rPr>
                <w:rFonts w:hint="eastAsia"/>
                <w:sz w:val="21"/>
                <w:szCs w:val="21"/>
              </w:rPr>
              <w:t>双方根据《建设工程质量管理条例》及有关规定执行。</w:t>
            </w:r>
          </w:p>
        </w:tc>
      </w:tr>
    </w:tbl>
    <w:p w14:paraId="58BBEBDC" w14:textId="77777777" w:rsidR="00484F0A" w:rsidRPr="00B57532" w:rsidRDefault="00484F0A" w:rsidP="00484F0A">
      <w:pPr>
        <w:adjustRightInd w:val="0"/>
        <w:snapToGrid w:val="0"/>
        <w:spacing w:line="288" w:lineRule="auto"/>
        <w:rPr>
          <w:sz w:val="21"/>
          <w:szCs w:val="21"/>
        </w:rPr>
      </w:pPr>
    </w:p>
    <w:p w14:paraId="3C5435B5" w14:textId="77777777" w:rsidR="00484F0A" w:rsidRPr="00B57532" w:rsidRDefault="00484F0A" w:rsidP="00484F0A">
      <w:pPr>
        <w:adjustRightInd w:val="0"/>
        <w:snapToGrid w:val="0"/>
        <w:spacing w:line="288" w:lineRule="auto"/>
        <w:rPr>
          <w:sz w:val="21"/>
          <w:szCs w:val="21"/>
        </w:rPr>
      </w:pPr>
      <w:r w:rsidRPr="00B57532">
        <w:rPr>
          <w:rFonts w:hint="eastAsia"/>
          <w:sz w:val="21"/>
          <w:szCs w:val="21"/>
        </w:rPr>
        <w:t>采购标的对应的中小企业划分标准所属行业：建筑业</w:t>
      </w:r>
    </w:p>
    <w:p w14:paraId="059D31FB" w14:textId="77777777" w:rsidR="00484F0A" w:rsidRPr="00B57532" w:rsidRDefault="00484F0A" w:rsidP="00484F0A">
      <w:pPr>
        <w:adjustRightInd w:val="0"/>
        <w:snapToGrid w:val="0"/>
        <w:spacing w:line="288" w:lineRule="auto"/>
        <w:rPr>
          <w:sz w:val="21"/>
          <w:szCs w:val="21"/>
        </w:rPr>
      </w:pPr>
    </w:p>
    <w:p w14:paraId="7A9319C3" w14:textId="77777777" w:rsidR="00484F0A" w:rsidRPr="00B57532" w:rsidRDefault="00484F0A" w:rsidP="00484F0A">
      <w:pPr>
        <w:adjustRightInd w:val="0"/>
        <w:snapToGrid w:val="0"/>
        <w:spacing w:line="288" w:lineRule="auto"/>
        <w:rPr>
          <w:sz w:val="21"/>
          <w:szCs w:val="21"/>
        </w:rPr>
      </w:pPr>
      <w:r w:rsidRPr="00B57532">
        <w:rPr>
          <w:rFonts w:hint="eastAsia"/>
          <w:sz w:val="21"/>
          <w:szCs w:val="21"/>
        </w:rPr>
        <w:t>中小企业划型标准：营业收入</w:t>
      </w:r>
      <w:r w:rsidRPr="00B57532">
        <w:rPr>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5034CA" w14:textId="77777777" w:rsidR="00484F0A" w:rsidRPr="00B57532" w:rsidRDefault="00484F0A" w:rsidP="00484F0A">
      <w:pPr>
        <w:adjustRightInd w:val="0"/>
        <w:snapToGrid w:val="0"/>
        <w:spacing w:line="288" w:lineRule="auto"/>
        <w:rPr>
          <w:b/>
          <w:bCs/>
          <w:sz w:val="21"/>
          <w:szCs w:val="21"/>
        </w:rPr>
      </w:pPr>
    </w:p>
    <w:p w14:paraId="38061967" w14:textId="77777777" w:rsidR="00484F0A" w:rsidRPr="00B57532" w:rsidRDefault="00484F0A" w:rsidP="00484F0A">
      <w:pPr>
        <w:spacing w:line="360" w:lineRule="auto"/>
        <w:rPr>
          <w:rFonts w:cs="Times New Roman"/>
          <w:b/>
          <w:bCs/>
          <w:spacing w:val="-6"/>
          <w:sz w:val="21"/>
          <w:szCs w:val="21"/>
        </w:rPr>
      </w:pPr>
      <w:r w:rsidRPr="00B57532">
        <w:rPr>
          <w:rFonts w:cs="Times New Roman" w:hint="eastAsia"/>
          <w:b/>
          <w:bCs/>
          <w:spacing w:val="-6"/>
          <w:sz w:val="21"/>
          <w:szCs w:val="21"/>
        </w:rPr>
        <w:t>一、采购项目概况</w:t>
      </w:r>
      <w:bookmarkStart w:id="27" w:name="B09_招标内容"/>
      <w:bookmarkEnd w:id="27"/>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559"/>
        <w:gridCol w:w="6946"/>
      </w:tblGrid>
      <w:tr w:rsidR="00B57532" w:rsidRPr="00B57532" w14:paraId="516E34A8" w14:textId="77777777" w:rsidTr="00D879B6">
        <w:trPr>
          <w:trHeight w:val="400"/>
        </w:trPr>
        <w:tc>
          <w:tcPr>
            <w:tcW w:w="988" w:type="dxa"/>
            <w:tcBorders>
              <w:tl2br w:val="nil"/>
              <w:tr2bl w:val="nil"/>
            </w:tcBorders>
            <w:vAlign w:val="center"/>
          </w:tcPr>
          <w:p w14:paraId="5D094D2C" w14:textId="3522824D" w:rsidR="00484F0A" w:rsidRPr="00B57532" w:rsidRDefault="00484F0A" w:rsidP="00D879B6">
            <w:pPr>
              <w:adjustRightInd w:val="0"/>
              <w:snapToGrid w:val="0"/>
              <w:spacing w:line="288" w:lineRule="auto"/>
              <w:jc w:val="center"/>
              <w:rPr>
                <w:bCs/>
                <w:sz w:val="21"/>
                <w:szCs w:val="21"/>
              </w:rPr>
            </w:pPr>
            <w:proofErr w:type="gramStart"/>
            <w:r w:rsidRPr="00B57532">
              <w:rPr>
                <w:rFonts w:hint="eastAsia"/>
                <w:bCs/>
                <w:sz w:val="21"/>
                <w:szCs w:val="21"/>
              </w:rPr>
              <w:t>标项</w:t>
            </w:r>
            <w:proofErr w:type="gramEnd"/>
            <w:r w:rsidR="00D2353B">
              <w:rPr>
                <w:rFonts w:hint="eastAsia"/>
                <w:bCs/>
                <w:sz w:val="21"/>
                <w:szCs w:val="21"/>
              </w:rPr>
              <w:t>1</w:t>
            </w:r>
          </w:p>
        </w:tc>
        <w:tc>
          <w:tcPr>
            <w:tcW w:w="1559" w:type="dxa"/>
            <w:tcBorders>
              <w:right w:val="single" w:sz="4" w:space="0" w:color="auto"/>
              <w:tl2br w:val="nil"/>
              <w:tr2bl w:val="nil"/>
            </w:tcBorders>
            <w:vAlign w:val="center"/>
          </w:tcPr>
          <w:p w14:paraId="48E27922" w14:textId="77777777" w:rsidR="00484F0A" w:rsidRPr="00B57532" w:rsidRDefault="00484F0A" w:rsidP="00D879B6">
            <w:pPr>
              <w:adjustRightInd w:val="0"/>
              <w:snapToGrid w:val="0"/>
              <w:spacing w:line="288" w:lineRule="auto"/>
              <w:jc w:val="center"/>
              <w:rPr>
                <w:bCs/>
                <w:sz w:val="21"/>
                <w:szCs w:val="21"/>
              </w:rPr>
            </w:pPr>
            <w:r w:rsidRPr="00B57532">
              <w:rPr>
                <w:rFonts w:hint="eastAsia"/>
                <w:bCs/>
                <w:sz w:val="21"/>
                <w:szCs w:val="21"/>
              </w:rPr>
              <w:t>校内零星修缮服务单位</w:t>
            </w:r>
          </w:p>
        </w:tc>
        <w:tc>
          <w:tcPr>
            <w:tcW w:w="6946" w:type="dxa"/>
            <w:tcBorders>
              <w:right w:val="single" w:sz="4" w:space="0" w:color="auto"/>
              <w:tl2br w:val="nil"/>
              <w:tr2bl w:val="nil"/>
            </w:tcBorders>
            <w:vAlign w:val="center"/>
          </w:tcPr>
          <w:p w14:paraId="334DF9A0" w14:textId="77777777" w:rsidR="00484F0A" w:rsidRPr="00B57532" w:rsidRDefault="00484F0A" w:rsidP="00D879B6">
            <w:pPr>
              <w:adjustRightInd w:val="0"/>
              <w:snapToGrid w:val="0"/>
              <w:spacing w:line="288" w:lineRule="auto"/>
              <w:jc w:val="left"/>
              <w:rPr>
                <w:bCs/>
                <w:sz w:val="21"/>
                <w:szCs w:val="21"/>
              </w:rPr>
            </w:pPr>
            <w:r w:rsidRPr="00B57532">
              <w:rPr>
                <w:rFonts w:hint="eastAsia"/>
                <w:bCs/>
                <w:sz w:val="21"/>
                <w:szCs w:val="21"/>
              </w:rPr>
              <w:t>校内基础设施的日常维护维修以及抢修服务。包括但不限于（水电维修抢修、路面沉降、门窗维修、渗水漏水维修、零星油漆维修、天棚吊顶维修、零星地砖墙砖维修、零星地坪地面维修、零星金属构件维修等），单</w:t>
            </w:r>
            <w:r w:rsidRPr="00B57532">
              <w:rPr>
                <w:rFonts w:hint="eastAsia"/>
                <w:bCs/>
                <w:sz w:val="21"/>
                <w:szCs w:val="21"/>
              </w:rPr>
              <w:lastRenderedPageBreak/>
              <w:t>个项目不超过2</w:t>
            </w:r>
            <w:r w:rsidRPr="00B57532">
              <w:rPr>
                <w:bCs/>
                <w:sz w:val="21"/>
                <w:szCs w:val="21"/>
              </w:rPr>
              <w:t>0</w:t>
            </w:r>
            <w:r w:rsidRPr="00B57532">
              <w:rPr>
                <w:rFonts w:hint="eastAsia"/>
                <w:bCs/>
                <w:sz w:val="21"/>
                <w:szCs w:val="21"/>
              </w:rPr>
              <w:t>万。</w:t>
            </w:r>
          </w:p>
        </w:tc>
      </w:tr>
      <w:tr w:rsidR="00484F0A" w:rsidRPr="00B57532" w14:paraId="38D5445A" w14:textId="77777777" w:rsidTr="00D879B6">
        <w:trPr>
          <w:trHeight w:val="400"/>
        </w:trPr>
        <w:tc>
          <w:tcPr>
            <w:tcW w:w="988" w:type="dxa"/>
            <w:tcBorders>
              <w:tl2br w:val="nil"/>
              <w:tr2bl w:val="nil"/>
            </w:tcBorders>
            <w:vAlign w:val="center"/>
          </w:tcPr>
          <w:p w14:paraId="0BE70074" w14:textId="3E3FAF1A" w:rsidR="00484F0A" w:rsidRPr="00B57532" w:rsidRDefault="00484F0A" w:rsidP="00D879B6">
            <w:pPr>
              <w:adjustRightInd w:val="0"/>
              <w:snapToGrid w:val="0"/>
              <w:spacing w:line="288" w:lineRule="auto"/>
              <w:jc w:val="center"/>
              <w:rPr>
                <w:bCs/>
                <w:sz w:val="21"/>
                <w:szCs w:val="21"/>
              </w:rPr>
            </w:pPr>
            <w:proofErr w:type="gramStart"/>
            <w:r w:rsidRPr="00B57532">
              <w:rPr>
                <w:rFonts w:hint="eastAsia"/>
                <w:bCs/>
                <w:sz w:val="21"/>
                <w:szCs w:val="21"/>
              </w:rPr>
              <w:lastRenderedPageBreak/>
              <w:t>标项</w:t>
            </w:r>
            <w:proofErr w:type="gramEnd"/>
            <w:r w:rsidR="00D2353B">
              <w:rPr>
                <w:rFonts w:hint="eastAsia"/>
                <w:bCs/>
                <w:sz w:val="21"/>
                <w:szCs w:val="21"/>
              </w:rPr>
              <w:t>2</w:t>
            </w:r>
          </w:p>
        </w:tc>
        <w:tc>
          <w:tcPr>
            <w:tcW w:w="1559" w:type="dxa"/>
            <w:tcBorders>
              <w:right w:val="single" w:sz="4" w:space="0" w:color="auto"/>
              <w:tl2br w:val="nil"/>
              <w:tr2bl w:val="nil"/>
            </w:tcBorders>
            <w:vAlign w:val="center"/>
          </w:tcPr>
          <w:p w14:paraId="38091970" w14:textId="77777777" w:rsidR="00484F0A" w:rsidRPr="00B57532" w:rsidRDefault="00484F0A" w:rsidP="00D879B6">
            <w:pPr>
              <w:adjustRightInd w:val="0"/>
              <w:snapToGrid w:val="0"/>
              <w:spacing w:line="288" w:lineRule="auto"/>
              <w:jc w:val="center"/>
              <w:rPr>
                <w:bCs/>
                <w:sz w:val="21"/>
                <w:szCs w:val="21"/>
              </w:rPr>
            </w:pPr>
            <w:r w:rsidRPr="00B57532">
              <w:rPr>
                <w:rFonts w:hint="eastAsia"/>
                <w:bCs/>
                <w:sz w:val="21"/>
                <w:szCs w:val="21"/>
              </w:rPr>
              <w:t>校内装修改造服务单位</w:t>
            </w:r>
          </w:p>
        </w:tc>
        <w:tc>
          <w:tcPr>
            <w:tcW w:w="6946" w:type="dxa"/>
            <w:tcBorders>
              <w:right w:val="single" w:sz="4" w:space="0" w:color="auto"/>
              <w:tl2br w:val="nil"/>
              <w:tr2bl w:val="nil"/>
            </w:tcBorders>
            <w:vAlign w:val="center"/>
          </w:tcPr>
          <w:p w14:paraId="5021B979" w14:textId="77777777" w:rsidR="00484F0A" w:rsidRPr="00B57532" w:rsidRDefault="00484F0A" w:rsidP="00D879B6">
            <w:pPr>
              <w:adjustRightInd w:val="0"/>
              <w:snapToGrid w:val="0"/>
              <w:spacing w:line="288" w:lineRule="auto"/>
              <w:jc w:val="left"/>
              <w:rPr>
                <w:bCs/>
                <w:sz w:val="21"/>
                <w:szCs w:val="21"/>
              </w:rPr>
            </w:pPr>
            <w:r w:rsidRPr="00B57532">
              <w:rPr>
                <w:rFonts w:hint="eastAsia"/>
                <w:bCs/>
                <w:sz w:val="21"/>
                <w:szCs w:val="21"/>
              </w:rPr>
              <w:t>校内局部空间或功能改变的系统性翻新、装饰装修改造服务。单个项目不超过2</w:t>
            </w:r>
            <w:r w:rsidRPr="00B57532">
              <w:rPr>
                <w:bCs/>
                <w:sz w:val="21"/>
                <w:szCs w:val="21"/>
              </w:rPr>
              <w:t>0</w:t>
            </w:r>
            <w:r w:rsidRPr="00B57532">
              <w:rPr>
                <w:rFonts w:hint="eastAsia"/>
                <w:bCs/>
                <w:sz w:val="21"/>
                <w:szCs w:val="21"/>
              </w:rPr>
              <w:t>万。</w:t>
            </w:r>
          </w:p>
        </w:tc>
      </w:tr>
    </w:tbl>
    <w:p w14:paraId="68AC1206" w14:textId="77777777" w:rsidR="00484F0A" w:rsidRPr="00B57532" w:rsidRDefault="00484F0A" w:rsidP="00484F0A">
      <w:pPr>
        <w:adjustRightInd w:val="0"/>
        <w:snapToGrid w:val="0"/>
        <w:spacing w:line="288" w:lineRule="auto"/>
        <w:rPr>
          <w:b/>
          <w:bCs/>
          <w:sz w:val="21"/>
          <w:szCs w:val="21"/>
        </w:rPr>
      </w:pPr>
    </w:p>
    <w:p w14:paraId="2C3C6E83" w14:textId="77777777" w:rsidR="00484F0A" w:rsidRPr="00B57532" w:rsidRDefault="00484F0A" w:rsidP="00484F0A">
      <w:pPr>
        <w:adjustRightInd w:val="0"/>
        <w:snapToGrid w:val="0"/>
        <w:spacing w:line="288" w:lineRule="auto"/>
        <w:rPr>
          <w:b/>
          <w:bCs/>
          <w:sz w:val="21"/>
          <w:szCs w:val="21"/>
        </w:rPr>
      </w:pPr>
      <w:r w:rsidRPr="00B57532">
        <w:rPr>
          <w:rFonts w:hint="eastAsia"/>
          <w:b/>
          <w:bCs/>
          <w:sz w:val="21"/>
          <w:szCs w:val="21"/>
        </w:rPr>
        <w:t>▲二、结算依据及口径</w:t>
      </w:r>
    </w:p>
    <w:p w14:paraId="25685482"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1.计价依据：《浙江省建设工程计价规则》（2018版）、《浙江省房屋建筑与装饰工程预算定额》（2018版）、《浙江省通用安装工程预算定额》（2018版）、《浙江省市政工程预算定额》（2018版）、《浙江省园林绿化及仿古建筑工程预算定额》（2018版）及相关补充解释。政策性法规调整的口径按实计入结算。</w:t>
      </w:r>
    </w:p>
    <w:p w14:paraId="2E7ECC8E" w14:textId="77777777"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t>本项目采用的结算方式为：结算价=直接费+综合费+税金。其中：直接费取费依据按浙江省最新版定额；综合费是指包含措施费、企业管理费、</w:t>
      </w:r>
      <w:proofErr w:type="gramStart"/>
      <w:r w:rsidRPr="00B57532">
        <w:rPr>
          <w:rFonts w:hint="eastAsia"/>
          <w:sz w:val="21"/>
          <w:szCs w:val="21"/>
        </w:rPr>
        <w:t>规</w:t>
      </w:r>
      <w:proofErr w:type="gramEnd"/>
      <w:r w:rsidRPr="00B57532">
        <w:rPr>
          <w:rFonts w:hint="eastAsia"/>
          <w:sz w:val="21"/>
          <w:szCs w:val="21"/>
        </w:rPr>
        <w:t>费、利润等内容所有费用。计算公式为综合费=直接费*综合费率；税金计算公式=（直接费+综合费）*税率。</w:t>
      </w:r>
    </w:p>
    <w:p w14:paraId="517A2872"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2.取费标准：</w:t>
      </w:r>
    </w:p>
    <w:p w14:paraId="566E747B" w14:textId="40BBF01C"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2.1</w:t>
      </w:r>
      <w:r w:rsidRPr="00B57532">
        <w:rPr>
          <w:rFonts w:hint="eastAsia"/>
          <w:sz w:val="21"/>
          <w:szCs w:val="21"/>
        </w:rPr>
        <w:t>本项目所有工程</w:t>
      </w:r>
      <w:r w:rsidRPr="00B57532">
        <w:rPr>
          <w:sz w:val="21"/>
          <w:szCs w:val="21"/>
        </w:rPr>
        <w:t>税金按照9%计取；</w:t>
      </w:r>
      <w:r w:rsidR="00CC6552" w:rsidRPr="00B57532">
        <w:rPr>
          <w:rFonts w:hint="eastAsia"/>
          <w:sz w:val="21"/>
          <w:szCs w:val="21"/>
        </w:rPr>
        <w:t>如国家对建筑行业税金进行调整，则按照调整后的税金计取。</w:t>
      </w:r>
    </w:p>
    <w:p w14:paraId="66776F11" w14:textId="759D72E3"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2.2材料单价按施工期间正刊信息价（除税价）平均值计取，无</w:t>
      </w:r>
      <w:proofErr w:type="gramStart"/>
      <w:r w:rsidRPr="00B57532">
        <w:rPr>
          <w:sz w:val="21"/>
          <w:szCs w:val="21"/>
        </w:rPr>
        <w:t>信息价</w:t>
      </w:r>
      <w:proofErr w:type="gramEnd"/>
      <w:r w:rsidRPr="00B57532">
        <w:rPr>
          <w:sz w:val="21"/>
          <w:szCs w:val="21"/>
        </w:rPr>
        <w:t>按</w:t>
      </w:r>
      <w:r w:rsidR="0058432B" w:rsidRPr="00B57532">
        <w:rPr>
          <w:rFonts w:hint="eastAsia"/>
          <w:sz w:val="21"/>
          <w:szCs w:val="21"/>
        </w:rPr>
        <w:t>采购人确认的市场价格为准</w:t>
      </w:r>
      <w:r w:rsidRPr="00B57532">
        <w:rPr>
          <w:sz w:val="21"/>
          <w:szCs w:val="21"/>
        </w:rPr>
        <w:t>；</w:t>
      </w:r>
      <w:r w:rsidR="00CC6552" w:rsidRPr="00B57532">
        <w:rPr>
          <w:rFonts w:hint="eastAsia"/>
          <w:sz w:val="21"/>
          <w:szCs w:val="21"/>
        </w:rPr>
        <w:t>人工应按照供应商响应价格确定</w:t>
      </w:r>
      <w:r w:rsidRPr="00B57532">
        <w:rPr>
          <w:sz w:val="21"/>
          <w:szCs w:val="21"/>
        </w:rPr>
        <w:t>。</w:t>
      </w:r>
    </w:p>
    <w:p w14:paraId="0EECDDF5"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2.3其它费用</w:t>
      </w:r>
    </w:p>
    <w:p w14:paraId="300BC05E"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a.采购人不提供住宿及材料堆放仓库，成交</w:t>
      </w:r>
      <w:r w:rsidRPr="00B57532">
        <w:rPr>
          <w:rFonts w:hint="eastAsia"/>
          <w:sz w:val="21"/>
          <w:szCs w:val="21"/>
        </w:rPr>
        <w:t>供应商</w:t>
      </w:r>
      <w:r w:rsidRPr="00B57532">
        <w:rPr>
          <w:sz w:val="21"/>
          <w:szCs w:val="21"/>
        </w:rPr>
        <w:t>需自行解决，相关费用自理。</w:t>
      </w:r>
    </w:p>
    <w:p w14:paraId="4DDFB11C"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b.拆除项目的工程，可按定额计取拆除及建筑垃圾清运费。</w:t>
      </w:r>
    </w:p>
    <w:p w14:paraId="199A6CA5"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c.不含拆除项目的工程，不计</w:t>
      </w:r>
      <w:proofErr w:type="gramStart"/>
      <w:r w:rsidRPr="00B57532">
        <w:rPr>
          <w:sz w:val="21"/>
          <w:szCs w:val="21"/>
        </w:rPr>
        <w:t>取建筑</w:t>
      </w:r>
      <w:proofErr w:type="gramEnd"/>
      <w:r w:rsidRPr="00B57532">
        <w:rPr>
          <w:sz w:val="21"/>
          <w:szCs w:val="21"/>
        </w:rPr>
        <w:t>垃圾清运费。</w:t>
      </w:r>
    </w:p>
    <w:p w14:paraId="5446B7E1"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d.根据实际产生的措施项目，按定额规定计取（含外墙维护和玻璃幕墙等高空部位的维修和更换）。</w:t>
      </w:r>
    </w:p>
    <w:p w14:paraId="38090695"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e.施工中应切实做好原有财产的保护，</w:t>
      </w:r>
      <w:proofErr w:type="gramStart"/>
      <w:r w:rsidRPr="00B57532">
        <w:rPr>
          <w:sz w:val="21"/>
          <w:szCs w:val="21"/>
        </w:rPr>
        <w:t>不</w:t>
      </w:r>
      <w:proofErr w:type="gramEnd"/>
      <w:r w:rsidRPr="00B57532">
        <w:rPr>
          <w:sz w:val="21"/>
          <w:szCs w:val="21"/>
        </w:rPr>
        <w:t>另行计取保护费，若由于供应</w:t>
      </w:r>
      <w:proofErr w:type="gramStart"/>
      <w:r w:rsidRPr="00B57532">
        <w:rPr>
          <w:sz w:val="21"/>
          <w:szCs w:val="21"/>
        </w:rPr>
        <w:t>商造成</w:t>
      </w:r>
      <w:proofErr w:type="gramEnd"/>
      <w:r w:rsidRPr="00B57532">
        <w:rPr>
          <w:sz w:val="21"/>
          <w:szCs w:val="21"/>
        </w:rPr>
        <w:t>的损坏，应无条件修复，无法修复的应按原价赔偿。</w:t>
      </w:r>
    </w:p>
    <w:p w14:paraId="4D4E65C8"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f.施工用水用电根据学校水电管理办法执行。</w:t>
      </w:r>
    </w:p>
    <w:p w14:paraId="53A399D3"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g.供应商须及时清运施工垃圾，切实做到工完场清，服从学校管理，否则采购人按合同约定扣取垃圾清运费。</w:t>
      </w:r>
    </w:p>
    <w:p w14:paraId="46510A45"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h.施工人员应严格按照专业操作技术规程进行安全施工，在施工中造成的一切人身安全责任事故均由供应商负责。</w:t>
      </w:r>
    </w:p>
    <w:p w14:paraId="2E03D202" w14:textId="2FCD076D" w:rsidR="00484F0A" w:rsidRPr="00B57532" w:rsidRDefault="00484F0A" w:rsidP="00484F0A">
      <w:pPr>
        <w:adjustRightInd w:val="0"/>
        <w:snapToGrid w:val="0"/>
        <w:spacing w:line="288" w:lineRule="auto"/>
        <w:ind w:firstLineChars="202" w:firstLine="424"/>
        <w:rPr>
          <w:sz w:val="21"/>
          <w:szCs w:val="21"/>
        </w:rPr>
      </w:pPr>
      <w:proofErr w:type="spellStart"/>
      <w:r w:rsidRPr="00B57532">
        <w:rPr>
          <w:sz w:val="21"/>
          <w:szCs w:val="21"/>
        </w:rPr>
        <w:t>i</w:t>
      </w:r>
      <w:proofErr w:type="spellEnd"/>
      <w:r w:rsidRPr="00B57532">
        <w:rPr>
          <w:sz w:val="21"/>
          <w:szCs w:val="21"/>
        </w:rPr>
        <w:t>.不能达到要求质量等级的，施工单位应无条件整改，直至质量达到合格标准，并按合同约定扣取</w:t>
      </w:r>
      <w:r w:rsidRPr="00B57532">
        <w:rPr>
          <w:rFonts w:hint="eastAsia"/>
          <w:sz w:val="21"/>
          <w:szCs w:val="21"/>
        </w:rPr>
        <w:t>履约保证金。</w:t>
      </w:r>
    </w:p>
    <w:p w14:paraId="67A2A288" w14:textId="14CF9392" w:rsidR="00CC6552" w:rsidRPr="00B57532" w:rsidRDefault="00CC6552" w:rsidP="00484F0A">
      <w:pPr>
        <w:adjustRightInd w:val="0"/>
        <w:snapToGrid w:val="0"/>
        <w:spacing w:line="288" w:lineRule="auto"/>
        <w:ind w:firstLineChars="202" w:firstLine="424"/>
        <w:rPr>
          <w:sz w:val="21"/>
          <w:szCs w:val="21"/>
        </w:rPr>
      </w:pPr>
      <w:r w:rsidRPr="00B57532">
        <w:rPr>
          <w:rFonts w:hint="eastAsia"/>
          <w:sz w:val="21"/>
          <w:szCs w:val="21"/>
        </w:rPr>
        <w:t>j.</w:t>
      </w:r>
      <w:r w:rsidRPr="00B57532">
        <w:rPr>
          <w:rFonts w:hint="eastAsia"/>
        </w:rPr>
        <w:t xml:space="preserve"> </w:t>
      </w:r>
      <w:r w:rsidRPr="00B57532">
        <w:rPr>
          <w:rFonts w:hint="eastAsia"/>
          <w:sz w:val="21"/>
          <w:szCs w:val="21"/>
        </w:rPr>
        <w:t>审计机构对供应商提交的竣工结算报告进行审核时，供应商须根据采购人及审计机构的要求履行配合义务，因供应商不配合导致审计机构无法及时完成造价审核的，责任由供应商承担，供应商不得要求采购人承担逾期付款违约责任。</w:t>
      </w:r>
    </w:p>
    <w:p w14:paraId="639C6181" w14:textId="77777777" w:rsidR="00484F0A" w:rsidRPr="00B57532" w:rsidRDefault="00484F0A" w:rsidP="00484F0A">
      <w:pPr>
        <w:adjustRightInd w:val="0"/>
        <w:snapToGrid w:val="0"/>
        <w:spacing w:line="288" w:lineRule="auto"/>
        <w:rPr>
          <w:b/>
          <w:bCs/>
          <w:sz w:val="21"/>
          <w:szCs w:val="21"/>
        </w:rPr>
      </w:pPr>
      <w:r w:rsidRPr="00B57532">
        <w:rPr>
          <w:rFonts w:hint="eastAsia"/>
          <w:b/>
          <w:bCs/>
          <w:sz w:val="21"/>
          <w:szCs w:val="21"/>
        </w:rPr>
        <w:t>三、项目要求：</w:t>
      </w:r>
    </w:p>
    <w:p w14:paraId="01557659"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1.工程管理要求</w:t>
      </w:r>
    </w:p>
    <w:p w14:paraId="46A9D7B3" w14:textId="77777777"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1）本次采购的</w:t>
      </w:r>
      <w:r w:rsidRPr="00B57532">
        <w:rPr>
          <w:rFonts w:hint="eastAsia"/>
          <w:sz w:val="21"/>
          <w:szCs w:val="21"/>
        </w:rPr>
        <w:t>成交供应商</w:t>
      </w:r>
      <w:r w:rsidRPr="00B57532">
        <w:rPr>
          <w:sz w:val="21"/>
          <w:szCs w:val="21"/>
        </w:rPr>
        <w:t>作为本采购工程承包单位，将直接与采购人签订工程承包合同。对本次采购范围内的工程内容成交</w:t>
      </w:r>
      <w:r w:rsidRPr="00B57532">
        <w:rPr>
          <w:rFonts w:hint="eastAsia"/>
          <w:sz w:val="21"/>
          <w:szCs w:val="21"/>
        </w:rPr>
        <w:t>供应商</w:t>
      </w:r>
      <w:r w:rsidRPr="00B57532">
        <w:rPr>
          <w:sz w:val="21"/>
          <w:szCs w:val="21"/>
        </w:rPr>
        <w:t>必须自行完成，不得转包或分包。</w:t>
      </w:r>
      <w:r w:rsidRPr="00B57532">
        <w:rPr>
          <w:rFonts w:hint="eastAsia"/>
          <w:sz w:val="21"/>
          <w:szCs w:val="21"/>
        </w:rPr>
        <w:t>项目工期由双方协商确定。</w:t>
      </w:r>
    </w:p>
    <w:p w14:paraId="7CC4BDAD" w14:textId="77777777"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2）施工安全：</w:t>
      </w:r>
    </w:p>
    <w:p w14:paraId="22AD7E60"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a.供应商应严格遵守国家相应的安全操作规程。施工过程中若发生人员伤亡和其他责任事故，应由供应商自行承担一切费用。</w:t>
      </w:r>
    </w:p>
    <w:p w14:paraId="74D5EB55"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b.供应商在施工期间必须对所有上岗施工人员购买“意外伤害保险，并向采购人提供相应的证明材料。</w:t>
      </w:r>
    </w:p>
    <w:p w14:paraId="4DB22080" w14:textId="77777777"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3）供应商必须接受采购人或采购人委派的项目负责人的监督管理。</w:t>
      </w:r>
    </w:p>
    <w:p w14:paraId="4595BBD2" w14:textId="77777777"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4）供应商必须具有固定的施工人员、机械设备及安全防护设施。</w:t>
      </w:r>
    </w:p>
    <w:p w14:paraId="1C5341A8" w14:textId="77777777"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lastRenderedPageBreak/>
        <w:t>（</w:t>
      </w:r>
      <w:r w:rsidRPr="00B57532">
        <w:rPr>
          <w:sz w:val="21"/>
          <w:szCs w:val="21"/>
        </w:rPr>
        <w:t>5）供应商应完成和提交的工程资料：</w:t>
      </w:r>
      <w:proofErr w:type="gramStart"/>
      <w:r w:rsidRPr="00B57532">
        <w:rPr>
          <w:sz w:val="21"/>
          <w:szCs w:val="21"/>
        </w:rPr>
        <w:t>隐检报告</w:t>
      </w:r>
      <w:proofErr w:type="gramEnd"/>
      <w:r w:rsidRPr="00B57532">
        <w:rPr>
          <w:sz w:val="21"/>
          <w:szCs w:val="21"/>
        </w:rPr>
        <w:t xml:space="preserve">、工程量清单、相应的签证、竣工图、结算书等；同时提供上述资料的电子版本； </w:t>
      </w:r>
    </w:p>
    <w:p w14:paraId="410A7FC1" w14:textId="77777777"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6）施工场地的垃圾自行清理出学校，严禁乱扔乱倒，如有学校其它部门投诉，将作罚款等严肃处理，人员及车辆进出学校必须严格遵守学校规章制度。</w:t>
      </w:r>
    </w:p>
    <w:p w14:paraId="4AD3F205" w14:textId="77777777"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7）供应商应做好安全文明施工措施，若由于施工措施不到位而造成师生安全，一切责任均由供应商承担。</w:t>
      </w:r>
    </w:p>
    <w:p w14:paraId="3FF87AAA" w14:textId="77777777"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8）供应商人员及车辆进出学校必须严格服从学校相关规定。</w:t>
      </w:r>
    </w:p>
    <w:p w14:paraId="3A86A539" w14:textId="15B0CFF2" w:rsidR="00484F0A" w:rsidRPr="00B57532" w:rsidRDefault="00484F0A" w:rsidP="00484F0A">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9）工程质量及材料质量、安全施工和文明施工承诺：</w:t>
      </w:r>
      <w:r w:rsidR="00F26B3B" w:rsidRPr="00B57532">
        <w:rPr>
          <w:rFonts w:hint="eastAsia"/>
          <w:sz w:val="21"/>
          <w:szCs w:val="21"/>
        </w:rPr>
        <w:t>所供材料均需满足相关政策法律要求。</w:t>
      </w:r>
    </w:p>
    <w:p w14:paraId="5A7D50E6" w14:textId="77777777" w:rsidR="00484F0A" w:rsidRPr="00B57532" w:rsidRDefault="00484F0A" w:rsidP="00484F0A">
      <w:pPr>
        <w:adjustRightInd w:val="0"/>
        <w:snapToGrid w:val="0"/>
        <w:spacing w:line="288" w:lineRule="auto"/>
        <w:ind w:firstLineChars="202" w:firstLine="424"/>
        <w:rPr>
          <w:sz w:val="21"/>
          <w:szCs w:val="21"/>
        </w:rPr>
      </w:pPr>
      <w:r w:rsidRPr="00B57532">
        <w:rPr>
          <w:sz w:val="21"/>
          <w:szCs w:val="21"/>
        </w:rPr>
        <w:t>2.供应商需承诺，一旦</w:t>
      </w:r>
      <w:r w:rsidRPr="00B57532">
        <w:rPr>
          <w:rFonts w:hint="eastAsia"/>
          <w:sz w:val="21"/>
          <w:szCs w:val="21"/>
        </w:rPr>
        <w:t>成交</w:t>
      </w:r>
      <w:r w:rsidRPr="00B57532">
        <w:rPr>
          <w:sz w:val="21"/>
          <w:szCs w:val="21"/>
        </w:rPr>
        <w:t>，除不可抗力因素外不得放弃</w:t>
      </w:r>
      <w:r w:rsidRPr="00B57532">
        <w:rPr>
          <w:rFonts w:hint="eastAsia"/>
          <w:sz w:val="21"/>
          <w:szCs w:val="21"/>
        </w:rPr>
        <w:t>成交资格</w:t>
      </w:r>
      <w:r w:rsidRPr="00B57532">
        <w:rPr>
          <w:sz w:val="21"/>
          <w:szCs w:val="21"/>
        </w:rPr>
        <w:t>，并保证本次采购内容中所包含的“工程质量及材料质量、安全施工和文明施工”等项内容无条件</w:t>
      </w:r>
      <w:proofErr w:type="gramStart"/>
      <w:r w:rsidRPr="00B57532">
        <w:rPr>
          <w:sz w:val="21"/>
          <w:szCs w:val="21"/>
        </w:rPr>
        <w:t>达到磋商</w:t>
      </w:r>
      <w:proofErr w:type="gramEnd"/>
      <w:r w:rsidRPr="00B57532">
        <w:rPr>
          <w:sz w:val="21"/>
          <w:szCs w:val="21"/>
        </w:rPr>
        <w:t>文件和</w:t>
      </w:r>
      <w:r w:rsidRPr="00B57532">
        <w:rPr>
          <w:rFonts w:hint="eastAsia"/>
          <w:sz w:val="21"/>
          <w:szCs w:val="21"/>
        </w:rPr>
        <w:t>采购人</w:t>
      </w:r>
      <w:r w:rsidRPr="00B57532">
        <w:rPr>
          <w:sz w:val="21"/>
          <w:szCs w:val="21"/>
        </w:rPr>
        <w:t>期望的要求。</w:t>
      </w:r>
    </w:p>
    <w:p w14:paraId="44CB6E93" w14:textId="77777777" w:rsidR="00484F0A" w:rsidRPr="00B57532" w:rsidRDefault="00484F0A" w:rsidP="00484F0A">
      <w:pPr>
        <w:adjustRightInd w:val="0"/>
        <w:snapToGrid w:val="0"/>
        <w:spacing w:line="288" w:lineRule="auto"/>
        <w:rPr>
          <w:b/>
          <w:bCs/>
          <w:sz w:val="21"/>
          <w:szCs w:val="21"/>
        </w:rPr>
      </w:pPr>
    </w:p>
    <w:p w14:paraId="4B5DDAC3" w14:textId="6158D096" w:rsidR="00484F0A" w:rsidRPr="00B57532" w:rsidRDefault="00484F0A" w:rsidP="00484F0A">
      <w:pPr>
        <w:adjustRightInd w:val="0"/>
        <w:snapToGrid w:val="0"/>
        <w:spacing w:line="288" w:lineRule="auto"/>
        <w:rPr>
          <w:rFonts w:cs="Times New Roman"/>
          <w:b/>
          <w:bCs/>
          <w:sz w:val="21"/>
          <w:szCs w:val="21"/>
        </w:rPr>
      </w:pPr>
      <w:proofErr w:type="gramStart"/>
      <w:r w:rsidRPr="00B57532">
        <w:rPr>
          <w:rFonts w:cs="Times New Roman" w:hint="eastAsia"/>
          <w:b/>
          <w:bCs/>
          <w:sz w:val="21"/>
          <w:szCs w:val="21"/>
        </w:rPr>
        <w:t>标项</w:t>
      </w:r>
      <w:proofErr w:type="gramEnd"/>
      <w:r w:rsidR="00D2353B">
        <w:rPr>
          <w:rFonts w:cs="Times New Roman" w:hint="eastAsia"/>
          <w:b/>
          <w:bCs/>
          <w:sz w:val="21"/>
          <w:szCs w:val="21"/>
        </w:rPr>
        <w:t>1</w:t>
      </w:r>
    </w:p>
    <w:p w14:paraId="6A9E511D"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1、</w:t>
      </w:r>
      <w:r w:rsidRPr="00B57532">
        <w:rPr>
          <w:rFonts w:cs="Times New Roman"/>
          <w:sz w:val="21"/>
          <w:szCs w:val="21"/>
        </w:rPr>
        <w:tab/>
        <w:t>供应商需具有固定维修专业团队，能胜任各类校内基础设施的日常维护维修以及抢修任务。</w:t>
      </w:r>
    </w:p>
    <w:p w14:paraId="569AC36A"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2、</w:t>
      </w:r>
      <w:r w:rsidRPr="00B57532">
        <w:rPr>
          <w:rFonts w:cs="Times New Roman"/>
          <w:sz w:val="21"/>
          <w:szCs w:val="21"/>
        </w:rPr>
        <w:tab/>
        <w:t>供应商维修响应速度须及时，除特殊情况外，日常维修任务24小时内能够响应，抢修任务半小时内能够响应。超出</w:t>
      </w:r>
      <w:r w:rsidRPr="00B57532">
        <w:rPr>
          <w:rFonts w:cs="Times New Roman" w:hint="eastAsia"/>
          <w:sz w:val="21"/>
          <w:szCs w:val="21"/>
        </w:rPr>
        <w:t>响应时间未响应的</w:t>
      </w:r>
      <w:r w:rsidRPr="00B57532">
        <w:rPr>
          <w:rFonts w:cs="Times New Roman"/>
          <w:sz w:val="21"/>
          <w:szCs w:val="21"/>
        </w:rPr>
        <w:t>，</w:t>
      </w:r>
      <w:r w:rsidRPr="00B57532">
        <w:rPr>
          <w:rFonts w:cs="Times New Roman" w:hint="eastAsia"/>
          <w:sz w:val="21"/>
          <w:szCs w:val="21"/>
        </w:rPr>
        <w:t>每逾期1天，扣除结算金额5</w:t>
      </w:r>
      <w:r w:rsidRPr="00B57532">
        <w:rPr>
          <w:rFonts w:cs="Times New Roman"/>
          <w:sz w:val="21"/>
          <w:szCs w:val="21"/>
        </w:rPr>
        <w:t>%</w:t>
      </w:r>
      <w:r w:rsidRPr="00B57532">
        <w:rPr>
          <w:rFonts w:cs="Times New Roman" w:hint="eastAsia"/>
          <w:sz w:val="21"/>
          <w:szCs w:val="21"/>
        </w:rPr>
        <w:t>。</w:t>
      </w:r>
    </w:p>
    <w:p w14:paraId="0A479958"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3、</w:t>
      </w:r>
      <w:r w:rsidRPr="00B57532">
        <w:rPr>
          <w:rFonts w:cs="Times New Roman"/>
          <w:sz w:val="21"/>
          <w:szCs w:val="21"/>
        </w:rPr>
        <w:tab/>
        <w:t>经确认，成交</w:t>
      </w:r>
      <w:r w:rsidRPr="00B57532">
        <w:rPr>
          <w:rFonts w:cs="Times New Roman" w:hint="eastAsia"/>
          <w:sz w:val="21"/>
          <w:szCs w:val="21"/>
        </w:rPr>
        <w:t>供应商</w:t>
      </w:r>
      <w:r w:rsidRPr="00B57532">
        <w:rPr>
          <w:rFonts w:cs="Times New Roman"/>
          <w:sz w:val="21"/>
          <w:szCs w:val="21"/>
        </w:rPr>
        <w:t>对学校维修工作造成以下不良影响：</w:t>
      </w:r>
      <w:r w:rsidRPr="00B57532">
        <w:rPr>
          <w:rFonts w:cs="Times New Roman" w:hint="eastAsia"/>
          <w:sz w:val="21"/>
          <w:szCs w:val="21"/>
        </w:rPr>
        <w:t>①</w:t>
      </w:r>
      <w:r w:rsidRPr="00B57532">
        <w:rPr>
          <w:rFonts w:cs="Times New Roman"/>
          <w:sz w:val="21"/>
          <w:szCs w:val="21"/>
        </w:rPr>
        <w:t>确认成交供应商原因延误施工；</w:t>
      </w:r>
      <w:r w:rsidRPr="00B57532">
        <w:rPr>
          <w:rFonts w:cs="Times New Roman"/>
          <w:sz w:val="21"/>
          <w:szCs w:val="21"/>
        </w:rPr>
        <w:t></w:t>
      </w:r>
      <w:r w:rsidRPr="00B57532">
        <w:rPr>
          <w:rFonts w:cs="Times New Roman" w:hint="eastAsia"/>
          <w:sz w:val="21"/>
          <w:szCs w:val="21"/>
        </w:rPr>
        <w:t>②</w:t>
      </w:r>
      <w:r w:rsidRPr="00B57532">
        <w:rPr>
          <w:rFonts w:cs="Times New Roman"/>
          <w:sz w:val="21"/>
          <w:szCs w:val="21"/>
        </w:rPr>
        <w:t>未按规范施工；</w:t>
      </w:r>
      <w:r w:rsidRPr="00B57532">
        <w:rPr>
          <w:rFonts w:cs="Times New Roman" w:hint="eastAsia"/>
          <w:sz w:val="21"/>
          <w:szCs w:val="21"/>
        </w:rPr>
        <w:t>③</w:t>
      </w:r>
      <w:r w:rsidRPr="00B57532">
        <w:rPr>
          <w:rFonts w:cs="Times New Roman"/>
          <w:sz w:val="21"/>
          <w:szCs w:val="21"/>
        </w:rPr>
        <w:t>保修期限内不愿保修的；</w:t>
      </w:r>
      <w:r w:rsidRPr="00B57532">
        <w:rPr>
          <w:rFonts w:hint="eastAsia"/>
          <w:sz w:val="21"/>
          <w:szCs w:val="21"/>
        </w:rPr>
        <w:t>④</w:t>
      </w:r>
      <w:r w:rsidRPr="00B57532">
        <w:rPr>
          <w:rFonts w:cs="Times New Roman"/>
          <w:sz w:val="21"/>
          <w:szCs w:val="21"/>
        </w:rPr>
        <w:t>未按既定材料施工；第1次扣除履约保证金10000元，第2次扣除履约保证15000元，第三次扣除履约保证金25000元</w:t>
      </w:r>
      <w:r w:rsidRPr="00B57532">
        <w:rPr>
          <w:rFonts w:cs="Times New Roman" w:hint="eastAsia"/>
          <w:sz w:val="21"/>
          <w:szCs w:val="21"/>
        </w:rPr>
        <w:t>并</w:t>
      </w:r>
      <w:r w:rsidRPr="00B57532">
        <w:rPr>
          <w:rFonts w:cs="Times New Roman"/>
          <w:sz w:val="21"/>
          <w:szCs w:val="21"/>
        </w:rPr>
        <w:t>解除成交供应商合同资格。</w:t>
      </w:r>
    </w:p>
    <w:p w14:paraId="77D284A8"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4、</w:t>
      </w:r>
      <w:r w:rsidRPr="00B57532">
        <w:rPr>
          <w:rFonts w:cs="Times New Roman"/>
          <w:sz w:val="21"/>
          <w:szCs w:val="21"/>
        </w:rPr>
        <w:tab/>
        <w:t>维修工程材料、设备、施工必须达到现行中华人民共和国及省、市、行业的一切有关法规、规范的要求。所购买的主要建材和设备必须满足设计和施工规范要求，并提供产品合格证。</w:t>
      </w:r>
    </w:p>
    <w:p w14:paraId="62380A01"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5、</w:t>
      </w:r>
      <w:r w:rsidRPr="00B57532">
        <w:rPr>
          <w:rFonts w:cs="Times New Roman"/>
          <w:sz w:val="21"/>
          <w:szCs w:val="21"/>
        </w:rPr>
        <w:tab/>
        <w:t>成交供应商不得将指派的维修工程转包给其他企业，不得更换项目经理和重要的技术管理人员(经采购人同意或采购人提出更换要求的除外)，若发现上述情况，采购人有权终止合同，由此而造成的经济损失</w:t>
      </w:r>
      <w:proofErr w:type="gramStart"/>
      <w:r w:rsidRPr="00B57532">
        <w:rPr>
          <w:rFonts w:cs="Times New Roman"/>
          <w:sz w:val="21"/>
          <w:szCs w:val="21"/>
        </w:rPr>
        <w:t>由成交</w:t>
      </w:r>
      <w:proofErr w:type="gramEnd"/>
      <w:r w:rsidRPr="00B57532">
        <w:rPr>
          <w:rFonts w:cs="Times New Roman"/>
          <w:sz w:val="21"/>
          <w:szCs w:val="21"/>
        </w:rPr>
        <w:t>供应商负责。</w:t>
      </w:r>
    </w:p>
    <w:p w14:paraId="1AE4B4A3"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6、</w:t>
      </w:r>
      <w:r w:rsidRPr="00B57532">
        <w:rPr>
          <w:rFonts w:cs="Times New Roman"/>
          <w:sz w:val="21"/>
          <w:szCs w:val="21"/>
        </w:rPr>
        <w:tab/>
      </w:r>
      <w:r w:rsidRPr="00B57532">
        <w:rPr>
          <w:rFonts w:cs="Times New Roman" w:hint="eastAsia"/>
          <w:sz w:val="21"/>
          <w:szCs w:val="21"/>
        </w:rPr>
        <w:t>供应商</w:t>
      </w:r>
      <w:r w:rsidRPr="00B57532">
        <w:rPr>
          <w:rFonts w:cs="Times New Roman"/>
          <w:sz w:val="21"/>
          <w:szCs w:val="21"/>
        </w:rPr>
        <w:t>必须按国家有关规定建立相应的安全保证体系，工程施工中的一切伤亡事故及机械事故均由供应商自行负责。</w:t>
      </w:r>
    </w:p>
    <w:p w14:paraId="52F296BF"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7、</w:t>
      </w:r>
      <w:r w:rsidRPr="00B57532">
        <w:rPr>
          <w:rFonts w:cs="Times New Roman"/>
          <w:sz w:val="21"/>
          <w:szCs w:val="21"/>
        </w:rPr>
        <w:tab/>
      </w:r>
      <w:r w:rsidRPr="00B57532">
        <w:rPr>
          <w:rFonts w:cs="Times New Roman" w:hint="eastAsia"/>
          <w:sz w:val="21"/>
          <w:szCs w:val="21"/>
        </w:rPr>
        <w:t>供应商</w:t>
      </w:r>
      <w:r w:rsidRPr="00B57532">
        <w:rPr>
          <w:rFonts w:cs="Times New Roman"/>
          <w:sz w:val="21"/>
          <w:szCs w:val="21"/>
        </w:rPr>
        <w:t>必须承诺</w:t>
      </w:r>
      <w:r w:rsidRPr="00B57532">
        <w:rPr>
          <w:rFonts w:cs="Times New Roman" w:hint="eastAsia"/>
          <w:sz w:val="21"/>
          <w:szCs w:val="21"/>
        </w:rPr>
        <w:t>项目成交</w:t>
      </w:r>
      <w:r w:rsidRPr="00B57532">
        <w:rPr>
          <w:rFonts w:cs="Times New Roman"/>
          <w:sz w:val="21"/>
          <w:szCs w:val="21"/>
        </w:rPr>
        <w:t>后在服务期内，做好安全文明施工管理，尽可能减少对周围环境的干扰和影响。</w:t>
      </w:r>
    </w:p>
    <w:p w14:paraId="3F8E0CCE" w14:textId="77777777" w:rsidR="00484F0A" w:rsidRPr="00B57532" w:rsidRDefault="00484F0A" w:rsidP="00484F0A">
      <w:pPr>
        <w:widowControl/>
        <w:jc w:val="left"/>
        <w:rPr>
          <w:rFonts w:cs="Times New Roman"/>
          <w:b/>
          <w:bCs/>
          <w:sz w:val="21"/>
          <w:szCs w:val="21"/>
        </w:rPr>
      </w:pPr>
      <w:r w:rsidRPr="00B57532">
        <w:rPr>
          <w:rFonts w:cs="Times New Roman"/>
          <w:b/>
          <w:bCs/>
          <w:sz w:val="21"/>
          <w:szCs w:val="21"/>
        </w:rPr>
        <w:br w:type="page"/>
      </w:r>
    </w:p>
    <w:p w14:paraId="478E187F" w14:textId="69613821" w:rsidR="00484F0A" w:rsidRPr="00B57532" w:rsidRDefault="00484F0A" w:rsidP="00484F0A">
      <w:pPr>
        <w:adjustRightInd w:val="0"/>
        <w:snapToGrid w:val="0"/>
        <w:spacing w:line="288" w:lineRule="auto"/>
        <w:rPr>
          <w:rFonts w:cs="Times New Roman"/>
          <w:b/>
          <w:bCs/>
          <w:sz w:val="21"/>
          <w:szCs w:val="21"/>
        </w:rPr>
      </w:pPr>
      <w:proofErr w:type="gramStart"/>
      <w:r w:rsidRPr="00B57532">
        <w:rPr>
          <w:rFonts w:cs="Times New Roman" w:hint="eastAsia"/>
          <w:b/>
          <w:bCs/>
          <w:sz w:val="21"/>
          <w:szCs w:val="21"/>
        </w:rPr>
        <w:lastRenderedPageBreak/>
        <w:t>标项</w:t>
      </w:r>
      <w:proofErr w:type="gramEnd"/>
      <w:r w:rsidR="00D2353B">
        <w:rPr>
          <w:rFonts w:cs="Times New Roman" w:hint="eastAsia"/>
          <w:b/>
          <w:bCs/>
          <w:sz w:val="21"/>
          <w:szCs w:val="21"/>
        </w:rPr>
        <w:t>2</w:t>
      </w:r>
    </w:p>
    <w:p w14:paraId="314E9BED"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1、若部分改造项目需要供应商设计、出图，编制预算，供应商需无条件支持，并不得要求另行支付费用。</w:t>
      </w:r>
    </w:p>
    <w:p w14:paraId="2FC09A22"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2、供应</w:t>
      </w:r>
      <w:proofErr w:type="gramStart"/>
      <w:r w:rsidRPr="00B57532">
        <w:rPr>
          <w:rFonts w:cs="Times New Roman"/>
          <w:sz w:val="21"/>
          <w:szCs w:val="21"/>
        </w:rPr>
        <w:t>商改造</w:t>
      </w:r>
      <w:proofErr w:type="gramEnd"/>
      <w:r w:rsidRPr="00B57532">
        <w:rPr>
          <w:rFonts w:cs="Times New Roman"/>
          <w:sz w:val="21"/>
          <w:szCs w:val="21"/>
        </w:rPr>
        <w:t>响应速度须及时，除特殊情况外，改造任务24小时内能够响应。</w:t>
      </w:r>
    </w:p>
    <w:p w14:paraId="0AE5C553"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3、经确认，成交供应商对学校改造工作造成以下不良影响：</w:t>
      </w:r>
      <w:r w:rsidRPr="00B57532">
        <w:rPr>
          <w:rFonts w:cs="Times New Roman" w:hint="eastAsia"/>
          <w:sz w:val="21"/>
          <w:szCs w:val="21"/>
        </w:rPr>
        <w:t>①</w:t>
      </w:r>
      <w:r w:rsidRPr="00B57532">
        <w:rPr>
          <w:rFonts w:cs="Times New Roman"/>
          <w:sz w:val="21"/>
          <w:szCs w:val="21"/>
        </w:rPr>
        <w:t>确认成交供应商原因延误施工；</w:t>
      </w:r>
      <w:r w:rsidRPr="00B57532">
        <w:rPr>
          <w:rFonts w:cs="Times New Roman" w:hint="eastAsia"/>
          <w:sz w:val="21"/>
          <w:szCs w:val="21"/>
        </w:rPr>
        <w:t>②</w:t>
      </w:r>
      <w:r w:rsidRPr="00B57532">
        <w:rPr>
          <w:rFonts w:cs="Times New Roman"/>
          <w:sz w:val="21"/>
          <w:szCs w:val="21"/>
        </w:rPr>
        <w:t>未按规范施工；</w:t>
      </w:r>
      <w:r w:rsidRPr="00B57532">
        <w:rPr>
          <w:rFonts w:cs="Times New Roman" w:hint="eastAsia"/>
          <w:sz w:val="21"/>
          <w:szCs w:val="21"/>
        </w:rPr>
        <w:t>③</w:t>
      </w:r>
      <w:r w:rsidRPr="00B57532">
        <w:rPr>
          <w:rFonts w:cs="Times New Roman"/>
          <w:sz w:val="21"/>
          <w:szCs w:val="21"/>
        </w:rPr>
        <w:t>保修期限内不愿保修的；</w:t>
      </w:r>
      <w:r w:rsidRPr="00B57532">
        <w:rPr>
          <w:rFonts w:hint="eastAsia"/>
          <w:sz w:val="21"/>
          <w:szCs w:val="21"/>
        </w:rPr>
        <w:t>④</w:t>
      </w:r>
      <w:r w:rsidRPr="00B57532">
        <w:rPr>
          <w:rFonts w:cs="Times New Roman"/>
          <w:sz w:val="21"/>
          <w:szCs w:val="21"/>
        </w:rPr>
        <w:t>未按既定材料施工；第1次扣除履约保证金10000元，第2次扣除履约保证15000元，第三次扣除履约保证金25000元</w:t>
      </w:r>
      <w:r w:rsidRPr="00B57532">
        <w:rPr>
          <w:rFonts w:cs="Times New Roman" w:hint="eastAsia"/>
          <w:sz w:val="21"/>
          <w:szCs w:val="21"/>
        </w:rPr>
        <w:t>并</w:t>
      </w:r>
      <w:r w:rsidRPr="00B57532">
        <w:rPr>
          <w:rFonts w:cs="Times New Roman"/>
          <w:sz w:val="21"/>
          <w:szCs w:val="21"/>
        </w:rPr>
        <w:t>解除成交供应商合同资格。</w:t>
      </w:r>
    </w:p>
    <w:p w14:paraId="2BCFB2C2"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4、改造工程材料、设备、施工必须达到现行中华人民共和国及省、市、行业的一切有关法规、规范的要求。所购买的主要建材和设备必须满足设计和施工规范要求，并提供产品合格证。</w:t>
      </w:r>
    </w:p>
    <w:p w14:paraId="5A097964"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5、成交供应商不得将指派的改造工程转包给其他企业，不得更换项目经理和重要的技术管理人员(经采购人同意或采购人提出更换要求的除外)，若发现上述情况，采购人有权终止合同，由此而造成的经济损失</w:t>
      </w:r>
      <w:proofErr w:type="gramStart"/>
      <w:r w:rsidRPr="00B57532">
        <w:rPr>
          <w:rFonts w:cs="Times New Roman"/>
          <w:sz w:val="21"/>
          <w:szCs w:val="21"/>
        </w:rPr>
        <w:t>由成交</w:t>
      </w:r>
      <w:proofErr w:type="gramEnd"/>
      <w:r w:rsidRPr="00B57532">
        <w:rPr>
          <w:rFonts w:cs="Times New Roman"/>
          <w:sz w:val="21"/>
          <w:szCs w:val="21"/>
        </w:rPr>
        <w:t>供应商负责。</w:t>
      </w:r>
    </w:p>
    <w:p w14:paraId="3882E505"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6、供应商必须按国家有关规定建立相应的安全保证体系，工程施工中的一切伤亡事故及机械事故均由供应商自行负责。</w:t>
      </w:r>
    </w:p>
    <w:p w14:paraId="1098B5AE" w14:textId="77777777" w:rsidR="00484F0A" w:rsidRPr="00B57532" w:rsidRDefault="00484F0A" w:rsidP="00484F0A">
      <w:pPr>
        <w:adjustRightInd w:val="0"/>
        <w:snapToGrid w:val="0"/>
        <w:spacing w:line="288" w:lineRule="auto"/>
        <w:ind w:firstLineChars="200" w:firstLine="420"/>
        <w:rPr>
          <w:rFonts w:cs="Times New Roman"/>
          <w:sz w:val="21"/>
          <w:szCs w:val="21"/>
        </w:rPr>
      </w:pPr>
      <w:r w:rsidRPr="00B57532">
        <w:rPr>
          <w:rFonts w:cs="Times New Roman"/>
          <w:sz w:val="21"/>
          <w:szCs w:val="21"/>
        </w:rPr>
        <w:t>7、供应商必须承诺</w:t>
      </w:r>
      <w:r w:rsidRPr="00B57532">
        <w:rPr>
          <w:rFonts w:cs="Times New Roman" w:hint="eastAsia"/>
          <w:sz w:val="21"/>
          <w:szCs w:val="21"/>
        </w:rPr>
        <w:t>项目成交后在服务期内</w:t>
      </w:r>
      <w:r w:rsidRPr="00B57532">
        <w:rPr>
          <w:rFonts w:cs="Times New Roman"/>
          <w:sz w:val="21"/>
          <w:szCs w:val="21"/>
        </w:rPr>
        <w:t>，做好安全文明施工管理，尽可能减少对周围环境的干扰和影响。</w:t>
      </w:r>
    </w:p>
    <w:p w14:paraId="4D7E84EA" w14:textId="77777777" w:rsidR="00484F0A" w:rsidRPr="00B57532" w:rsidRDefault="00484F0A" w:rsidP="00484F0A">
      <w:pPr>
        <w:adjustRightInd w:val="0"/>
        <w:snapToGrid w:val="0"/>
        <w:spacing w:line="288" w:lineRule="auto"/>
        <w:rPr>
          <w:rFonts w:cs="Times New Roman"/>
          <w:b/>
          <w:bCs/>
          <w:sz w:val="21"/>
          <w:szCs w:val="21"/>
        </w:rPr>
      </w:pPr>
    </w:p>
    <w:p w14:paraId="547CB81B" w14:textId="16EBCE9E" w:rsidR="00484F0A" w:rsidRPr="00B57532" w:rsidRDefault="00484F0A" w:rsidP="00484F0A">
      <w:pPr>
        <w:adjustRightInd w:val="0"/>
        <w:snapToGrid w:val="0"/>
        <w:spacing w:line="288" w:lineRule="auto"/>
        <w:rPr>
          <w:rFonts w:cs="Times New Roman"/>
          <w:b/>
          <w:bCs/>
          <w:sz w:val="21"/>
          <w:szCs w:val="21"/>
        </w:rPr>
      </w:pPr>
      <w:r w:rsidRPr="00B57532">
        <w:rPr>
          <w:rFonts w:cs="Times New Roman" w:hint="eastAsia"/>
          <w:b/>
          <w:bCs/>
          <w:sz w:val="21"/>
          <w:szCs w:val="21"/>
        </w:rPr>
        <w:t>注：</w:t>
      </w:r>
    </w:p>
    <w:p w14:paraId="4FAFCA89" w14:textId="77777777" w:rsidR="00484F0A" w:rsidRPr="00B57532" w:rsidRDefault="00484F0A" w:rsidP="00484F0A">
      <w:pPr>
        <w:adjustRightInd w:val="0"/>
        <w:snapToGrid w:val="0"/>
        <w:spacing w:line="288" w:lineRule="auto"/>
        <w:ind w:firstLineChars="200" w:firstLine="422"/>
        <w:rPr>
          <w:rFonts w:cs="Times New Roman"/>
          <w:b/>
          <w:bCs/>
          <w:sz w:val="21"/>
          <w:szCs w:val="21"/>
        </w:rPr>
      </w:pPr>
      <w:r w:rsidRPr="00B57532">
        <w:rPr>
          <w:rFonts w:cs="Times New Roman" w:hint="eastAsia"/>
          <w:b/>
          <w:bCs/>
          <w:sz w:val="21"/>
          <w:szCs w:val="21"/>
        </w:rPr>
        <w:t>1.需执行的国家相关标准、行业标准、地方标准或者其他标准、规范：</w:t>
      </w:r>
      <w:r w:rsidRPr="00B57532">
        <w:rPr>
          <w:rFonts w:hint="eastAsia"/>
          <w:sz w:val="21"/>
          <w:szCs w:val="21"/>
        </w:rPr>
        <w:t>产品制造国有强制性标准的执行产品制造国强制性标准，无的统一执行我国最新相关标准、规范</w:t>
      </w:r>
      <w:r w:rsidRPr="00B57532">
        <w:rPr>
          <w:rFonts w:cs="Times New Roman" w:hint="eastAsia"/>
          <w:sz w:val="21"/>
          <w:szCs w:val="21"/>
        </w:rPr>
        <w:t>；</w:t>
      </w:r>
      <w:r w:rsidRPr="00B57532">
        <w:rPr>
          <w:rFonts w:hint="eastAsia"/>
          <w:sz w:val="21"/>
          <w:szCs w:val="21"/>
        </w:rPr>
        <w:t>有强制性标准的执行国家强制性标准，无的统一执行最新相关标准、规范；</w:t>
      </w:r>
    </w:p>
    <w:p w14:paraId="25F9C4BC" w14:textId="77777777" w:rsidR="00484F0A" w:rsidRPr="00B57532" w:rsidRDefault="00484F0A" w:rsidP="00484F0A">
      <w:pPr>
        <w:widowControl/>
        <w:jc w:val="left"/>
        <w:rPr>
          <w:rFonts w:cs="Times New Roman"/>
          <w:b/>
          <w:bCs/>
          <w:sz w:val="21"/>
          <w:szCs w:val="21"/>
        </w:rPr>
      </w:pPr>
      <w:r w:rsidRPr="00B57532">
        <w:rPr>
          <w:rFonts w:cs="Times New Roman"/>
          <w:b/>
          <w:bCs/>
          <w:sz w:val="21"/>
          <w:szCs w:val="21"/>
        </w:rPr>
        <w:br w:type="page"/>
      </w:r>
    </w:p>
    <w:p w14:paraId="5B41748D" w14:textId="77777777" w:rsidR="0047440C" w:rsidRPr="00B57532" w:rsidRDefault="00B945F2">
      <w:pPr>
        <w:adjustRightInd w:val="0"/>
        <w:snapToGrid w:val="0"/>
        <w:spacing w:line="288" w:lineRule="auto"/>
        <w:jc w:val="center"/>
        <w:outlineLvl w:val="0"/>
        <w:rPr>
          <w:b/>
          <w:bCs/>
          <w:sz w:val="32"/>
          <w:szCs w:val="32"/>
        </w:rPr>
      </w:pPr>
      <w:r w:rsidRPr="00B57532">
        <w:rPr>
          <w:rFonts w:hint="eastAsia"/>
          <w:b/>
          <w:bCs/>
          <w:sz w:val="32"/>
          <w:szCs w:val="32"/>
        </w:rPr>
        <w:lastRenderedPageBreak/>
        <w:t>第三章  供应商须知</w:t>
      </w:r>
    </w:p>
    <w:p w14:paraId="792128B9" w14:textId="77777777" w:rsidR="0047440C" w:rsidRPr="00B57532" w:rsidRDefault="00B945F2">
      <w:pPr>
        <w:adjustRightInd w:val="0"/>
        <w:snapToGrid w:val="0"/>
        <w:spacing w:line="288" w:lineRule="auto"/>
        <w:jc w:val="center"/>
        <w:outlineLvl w:val="1"/>
        <w:rPr>
          <w:b/>
          <w:bCs/>
          <w:sz w:val="21"/>
          <w:szCs w:val="21"/>
        </w:rPr>
      </w:pPr>
      <w:r w:rsidRPr="00B57532">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B57532" w:rsidRPr="00B57532" w14:paraId="07310B68" w14:textId="77777777">
        <w:trPr>
          <w:trHeight w:val="397"/>
        </w:trPr>
        <w:tc>
          <w:tcPr>
            <w:tcW w:w="1129" w:type="dxa"/>
            <w:vAlign w:val="center"/>
          </w:tcPr>
          <w:p w14:paraId="082449CE"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条款号</w:t>
            </w:r>
          </w:p>
        </w:tc>
        <w:tc>
          <w:tcPr>
            <w:tcW w:w="1701" w:type="dxa"/>
            <w:vAlign w:val="center"/>
          </w:tcPr>
          <w:p w14:paraId="73301C67"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内容</w:t>
            </w:r>
          </w:p>
        </w:tc>
        <w:tc>
          <w:tcPr>
            <w:tcW w:w="6663" w:type="dxa"/>
            <w:vAlign w:val="center"/>
          </w:tcPr>
          <w:p w14:paraId="17BEA0F1"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说明与要求</w:t>
            </w:r>
          </w:p>
        </w:tc>
      </w:tr>
      <w:tr w:rsidR="00B57532" w:rsidRPr="00B57532" w14:paraId="19CDE82C" w14:textId="77777777">
        <w:trPr>
          <w:trHeight w:val="397"/>
        </w:trPr>
        <w:tc>
          <w:tcPr>
            <w:tcW w:w="1129" w:type="dxa"/>
            <w:vAlign w:val="center"/>
          </w:tcPr>
          <w:p w14:paraId="7F8F3DB0"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（一）</w:t>
            </w:r>
          </w:p>
        </w:tc>
        <w:tc>
          <w:tcPr>
            <w:tcW w:w="1701" w:type="dxa"/>
            <w:vAlign w:val="center"/>
          </w:tcPr>
          <w:p w14:paraId="353E8FE2"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适用范围</w:t>
            </w:r>
          </w:p>
        </w:tc>
        <w:tc>
          <w:tcPr>
            <w:tcW w:w="6663" w:type="dxa"/>
            <w:vAlign w:val="center"/>
          </w:tcPr>
          <w:p w14:paraId="3C22B030" w14:textId="77777777" w:rsidR="0047440C" w:rsidRPr="00B57532" w:rsidRDefault="00B945F2">
            <w:pPr>
              <w:adjustRightInd w:val="0"/>
              <w:snapToGrid w:val="0"/>
              <w:spacing w:line="288" w:lineRule="auto"/>
              <w:rPr>
                <w:sz w:val="21"/>
                <w:szCs w:val="21"/>
              </w:rPr>
            </w:pPr>
            <w:r w:rsidRPr="00B57532">
              <w:rPr>
                <w:rFonts w:hint="eastAsia"/>
                <w:sz w:val="21"/>
                <w:szCs w:val="21"/>
              </w:rPr>
              <w:t>本磋商文件适用于浙江财经大学维修及改造服务单位的磋商、评审、成交、验收、合同履约、付款等（法律、法规另有规定的，从其规定）。</w:t>
            </w:r>
          </w:p>
        </w:tc>
      </w:tr>
      <w:tr w:rsidR="00B57532" w:rsidRPr="00B57532" w14:paraId="2BC17D92" w14:textId="77777777">
        <w:trPr>
          <w:trHeight w:val="397"/>
        </w:trPr>
        <w:tc>
          <w:tcPr>
            <w:tcW w:w="1129" w:type="dxa"/>
            <w:vAlign w:val="center"/>
          </w:tcPr>
          <w:p w14:paraId="0B50A572"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（二）</w:t>
            </w:r>
          </w:p>
        </w:tc>
        <w:tc>
          <w:tcPr>
            <w:tcW w:w="1701" w:type="dxa"/>
            <w:vAlign w:val="center"/>
          </w:tcPr>
          <w:p w14:paraId="2FE7C881"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采购方式</w:t>
            </w:r>
          </w:p>
        </w:tc>
        <w:tc>
          <w:tcPr>
            <w:tcW w:w="6663" w:type="dxa"/>
            <w:vAlign w:val="center"/>
          </w:tcPr>
          <w:p w14:paraId="6A03B847" w14:textId="77777777" w:rsidR="0047440C" w:rsidRPr="00B57532" w:rsidRDefault="00B945F2">
            <w:pPr>
              <w:adjustRightInd w:val="0"/>
              <w:snapToGrid w:val="0"/>
              <w:spacing w:line="288" w:lineRule="auto"/>
              <w:rPr>
                <w:sz w:val="21"/>
                <w:szCs w:val="21"/>
              </w:rPr>
            </w:pPr>
            <w:r w:rsidRPr="00B57532">
              <w:rPr>
                <w:rFonts w:hint="eastAsia"/>
                <w:sz w:val="21"/>
                <w:szCs w:val="21"/>
              </w:rPr>
              <w:t>本次采购采用竞争性磋商（线上电子交易）方式进行。</w:t>
            </w:r>
          </w:p>
        </w:tc>
      </w:tr>
      <w:tr w:rsidR="00B57532" w:rsidRPr="00B57532" w14:paraId="6D40811D" w14:textId="77777777">
        <w:trPr>
          <w:trHeight w:val="397"/>
        </w:trPr>
        <w:tc>
          <w:tcPr>
            <w:tcW w:w="1129" w:type="dxa"/>
            <w:vAlign w:val="center"/>
          </w:tcPr>
          <w:p w14:paraId="38FB1498"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（三）</w:t>
            </w:r>
          </w:p>
        </w:tc>
        <w:tc>
          <w:tcPr>
            <w:tcW w:w="1701" w:type="dxa"/>
            <w:vAlign w:val="center"/>
          </w:tcPr>
          <w:p w14:paraId="1351DACC"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竞争性磋商委托</w:t>
            </w:r>
          </w:p>
        </w:tc>
        <w:tc>
          <w:tcPr>
            <w:tcW w:w="6663" w:type="dxa"/>
            <w:vAlign w:val="center"/>
          </w:tcPr>
          <w:p w14:paraId="464373D7" w14:textId="77777777" w:rsidR="0047440C" w:rsidRPr="00B57532" w:rsidRDefault="00B945F2">
            <w:pPr>
              <w:adjustRightInd w:val="0"/>
              <w:snapToGrid w:val="0"/>
              <w:spacing w:line="288" w:lineRule="auto"/>
              <w:rPr>
                <w:sz w:val="21"/>
                <w:szCs w:val="21"/>
              </w:rPr>
            </w:pPr>
            <w:r w:rsidRPr="00B57532">
              <w:rPr>
                <w:sz w:val="21"/>
                <w:szCs w:val="21"/>
              </w:rPr>
              <w:t>1</w:t>
            </w:r>
            <w:r w:rsidRPr="00B57532">
              <w:rPr>
                <w:rFonts w:hint="eastAsia"/>
                <w:sz w:val="21"/>
                <w:szCs w:val="21"/>
              </w:rPr>
              <w:t>.▲供应商授权代表必须为供应商本单位在职职工，并提供2020年12月（含）以后任意一月社保缴纳证明（授权代表为法定代表人可不提供）。</w:t>
            </w:r>
          </w:p>
          <w:p w14:paraId="24BFCDA2" w14:textId="77777777" w:rsidR="0047440C" w:rsidRPr="00B57532" w:rsidRDefault="00B945F2">
            <w:pPr>
              <w:adjustRightInd w:val="0"/>
              <w:snapToGrid w:val="0"/>
              <w:spacing w:line="288" w:lineRule="auto"/>
              <w:rPr>
                <w:sz w:val="21"/>
                <w:szCs w:val="21"/>
              </w:rPr>
            </w:pPr>
            <w:r w:rsidRPr="00B57532">
              <w:rPr>
                <w:sz w:val="21"/>
                <w:szCs w:val="21"/>
              </w:rPr>
              <w:t>2</w:t>
            </w:r>
            <w:r w:rsidRPr="00B57532">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rsidR="00B57532" w:rsidRPr="00B57532" w14:paraId="3A3E2660" w14:textId="77777777">
        <w:trPr>
          <w:trHeight w:val="397"/>
        </w:trPr>
        <w:tc>
          <w:tcPr>
            <w:tcW w:w="1129" w:type="dxa"/>
            <w:vAlign w:val="center"/>
          </w:tcPr>
          <w:p w14:paraId="5EA61764"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（四）</w:t>
            </w:r>
          </w:p>
        </w:tc>
        <w:tc>
          <w:tcPr>
            <w:tcW w:w="1701" w:type="dxa"/>
            <w:vAlign w:val="center"/>
          </w:tcPr>
          <w:p w14:paraId="24DC39DC"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磋商费用</w:t>
            </w:r>
          </w:p>
        </w:tc>
        <w:tc>
          <w:tcPr>
            <w:tcW w:w="6663" w:type="dxa"/>
            <w:vAlign w:val="center"/>
          </w:tcPr>
          <w:p w14:paraId="2FA4814B" w14:textId="77777777" w:rsidR="0047440C" w:rsidRPr="00B57532" w:rsidRDefault="00B945F2">
            <w:pPr>
              <w:adjustRightInd w:val="0"/>
              <w:snapToGrid w:val="0"/>
              <w:spacing w:line="288" w:lineRule="auto"/>
              <w:rPr>
                <w:sz w:val="21"/>
                <w:szCs w:val="21"/>
              </w:rPr>
            </w:pPr>
            <w:r w:rsidRPr="00B57532">
              <w:rPr>
                <w:rFonts w:hint="eastAsia"/>
                <w:sz w:val="21"/>
                <w:szCs w:val="21"/>
              </w:rPr>
              <w:t>1.不论磋商结果如何，供应商均应自行承担所有与磋商有关的全部费用；</w:t>
            </w:r>
          </w:p>
          <w:p w14:paraId="5500E1F4" w14:textId="77777777" w:rsidR="0047440C" w:rsidRPr="00B57532" w:rsidRDefault="00B945F2">
            <w:pPr>
              <w:adjustRightInd w:val="0"/>
              <w:snapToGrid w:val="0"/>
              <w:spacing w:line="288" w:lineRule="auto"/>
              <w:rPr>
                <w:sz w:val="21"/>
                <w:szCs w:val="21"/>
              </w:rPr>
            </w:pPr>
            <w:r w:rsidRPr="00B57532">
              <w:rPr>
                <w:rFonts w:hint="eastAsia"/>
                <w:sz w:val="21"/>
                <w:szCs w:val="21"/>
              </w:rPr>
              <w:t>2.成交供应商在成交通知书发出之日起七个工作日内，向采购代理机构交纳代理服务费；</w:t>
            </w:r>
          </w:p>
          <w:p w14:paraId="1DE920F7" w14:textId="77777777" w:rsidR="0047440C" w:rsidRPr="00B57532" w:rsidRDefault="00B945F2">
            <w:pPr>
              <w:adjustRightInd w:val="0"/>
              <w:snapToGrid w:val="0"/>
              <w:spacing w:line="288" w:lineRule="auto"/>
              <w:rPr>
                <w:sz w:val="21"/>
                <w:szCs w:val="21"/>
              </w:rPr>
            </w:pPr>
            <w:r w:rsidRPr="00B57532">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B57532">
              <w:rPr>
                <w:rFonts w:hint="eastAsia"/>
                <w:sz w:val="21"/>
                <w:szCs w:val="21"/>
              </w:rPr>
              <w:t>由成交</w:t>
            </w:r>
            <w:proofErr w:type="gramEnd"/>
            <w:r w:rsidRPr="00B57532">
              <w:rPr>
                <w:rFonts w:hint="eastAsia"/>
                <w:sz w:val="21"/>
                <w:szCs w:val="21"/>
              </w:rPr>
              <w:t>供应商承担。</w:t>
            </w:r>
          </w:p>
          <w:p w14:paraId="13A2569C" w14:textId="77777777" w:rsidR="0047440C" w:rsidRPr="00B57532" w:rsidRDefault="00B945F2">
            <w:pPr>
              <w:adjustRightInd w:val="0"/>
              <w:snapToGrid w:val="0"/>
              <w:spacing w:line="288" w:lineRule="auto"/>
              <w:rPr>
                <w:sz w:val="21"/>
                <w:szCs w:val="21"/>
              </w:rPr>
            </w:pPr>
            <w:bookmarkStart w:id="28" w:name="_Hlk71808378"/>
            <w:r w:rsidRPr="00B57532">
              <w:rPr>
                <w:rFonts w:hint="eastAsia"/>
                <w:sz w:val="21"/>
                <w:szCs w:val="21"/>
              </w:rPr>
              <w:t>4</w:t>
            </w:r>
            <w:r w:rsidRPr="00B57532">
              <w:rPr>
                <w:sz w:val="21"/>
                <w:szCs w:val="21"/>
              </w:rPr>
              <w:t>.</w:t>
            </w:r>
            <w:r w:rsidRPr="00B57532">
              <w:rPr>
                <w:rFonts w:hint="eastAsia"/>
                <w:sz w:val="21"/>
                <w:szCs w:val="21"/>
              </w:rPr>
              <w:t>代理服务费收费标准：</w:t>
            </w:r>
          </w:p>
          <w:tbl>
            <w:tblPr>
              <w:tblStyle w:val="af0"/>
              <w:tblW w:w="0" w:type="auto"/>
              <w:jc w:val="center"/>
              <w:tblLayout w:type="fixed"/>
              <w:tblLook w:val="04A0" w:firstRow="1" w:lastRow="0" w:firstColumn="1" w:lastColumn="0" w:noHBand="0" w:noVBand="1"/>
            </w:tblPr>
            <w:tblGrid>
              <w:gridCol w:w="2517"/>
              <w:gridCol w:w="2338"/>
            </w:tblGrid>
            <w:tr w:rsidR="00B57532" w:rsidRPr="00B57532" w14:paraId="4EC6D603" w14:textId="77777777">
              <w:trPr>
                <w:trHeight w:val="397"/>
                <w:jc w:val="center"/>
              </w:trPr>
              <w:tc>
                <w:tcPr>
                  <w:tcW w:w="2517" w:type="dxa"/>
                  <w:vAlign w:val="center"/>
                </w:tcPr>
                <w:p w14:paraId="55E15EF6" w14:textId="64C7DBC4" w:rsidR="0047440C" w:rsidRPr="00B57532" w:rsidRDefault="00B945F2">
                  <w:pPr>
                    <w:adjustRightInd w:val="0"/>
                    <w:snapToGrid w:val="0"/>
                    <w:spacing w:line="288" w:lineRule="auto"/>
                    <w:jc w:val="center"/>
                    <w:rPr>
                      <w:sz w:val="21"/>
                      <w:szCs w:val="21"/>
                    </w:rPr>
                  </w:pPr>
                  <w:proofErr w:type="gramStart"/>
                  <w:r w:rsidRPr="00B57532">
                    <w:rPr>
                      <w:rFonts w:hint="eastAsia"/>
                      <w:sz w:val="21"/>
                      <w:szCs w:val="21"/>
                    </w:rPr>
                    <w:t>标项</w:t>
                  </w:r>
                  <w:proofErr w:type="gramEnd"/>
                  <w:r w:rsidR="00D2353B">
                    <w:rPr>
                      <w:rFonts w:hint="eastAsia"/>
                      <w:sz w:val="21"/>
                      <w:szCs w:val="21"/>
                    </w:rPr>
                    <w:t>1</w:t>
                  </w:r>
                </w:p>
              </w:tc>
              <w:tc>
                <w:tcPr>
                  <w:tcW w:w="2338" w:type="dxa"/>
                  <w:vAlign w:val="center"/>
                </w:tcPr>
                <w:p w14:paraId="4204D75D" w14:textId="61701CBA" w:rsidR="0047440C" w:rsidRPr="00B57532" w:rsidRDefault="002D33AE">
                  <w:pPr>
                    <w:adjustRightInd w:val="0"/>
                    <w:snapToGrid w:val="0"/>
                    <w:spacing w:line="288" w:lineRule="auto"/>
                    <w:jc w:val="center"/>
                    <w:rPr>
                      <w:sz w:val="21"/>
                      <w:szCs w:val="21"/>
                    </w:rPr>
                  </w:pPr>
                  <w:r w:rsidRPr="00B57532">
                    <w:rPr>
                      <w:sz w:val="21"/>
                      <w:szCs w:val="21"/>
                    </w:rPr>
                    <w:t>22400</w:t>
                  </w:r>
                  <w:r w:rsidR="00B945F2" w:rsidRPr="00B57532">
                    <w:rPr>
                      <w:rFonts w:hint="eastAsia"/>
                      <w:sz w:val="21"/>
                      <w:szCs w:val="21"/>
                    </w:rPr>
                    <w:t>元</w:t>
                  </w:r>
                </w:p>
              </w:tc>
            </w:tr>
            <w:tr w:rsidR="00B57532" w:rsidRPr="00B57532" w14:paraId="2F6B9B30" w14:textId="77777777">
              <w:trPr>
                <w:trHeight w:val="397"/>
                <w:jc w:val="center"/>
              </w:trPr>
              <w:tc>
                <w:tcPr>
                  <w:tcW w:w="2517" w:type="dxa"/>
                  <w:vAlign w:val="center"/>
                </w:tcPr>
                <w:p w14:paraId="3D0D1904" w14:textId="53777D02" w:rsidR="0047440C" w:rsidRPr="00B57532" w:rsidRDefault="00B945F2">
                  <w:pPr>
                    <w:adjustRightInd w:val="0"/>
                    <w:snapToGrid w:val="0"/>
                    <w:spacing w:line="288" w:lineRule="auto"/>
                    <w:jc w:val="center"/>
                    <w:rPr>
                      <w:sz w:val="21"/>
                      <w:szCs w:val="21"/>
                    </w:rPr>
                  </w:pPr>
                  <w:proofErr w:type="gramStart"/>
                  <w:r w:rsidRPr="00B57532">
                    <w:rPr>
                      <w:rFonts w:hint="eastAsia"/>
                      <w:sz w:val="21"/>
                      <w:szCs w:val="21"/>
                    </w:rPr>
                    <w:t>标项</w:t>
                  </w:r>
                  <w:proofErr w:type="gramEnd"/>
                  <w:r w:rsidR="00D2353B">
                    <w:rPr>
                      <w:rFonts w:hint="eastAsia"/>
                      <w:sz w:val="21"/>
                      <w:szCs w:val="21"/>
                    </w:rPr>
                    <w:t>2</w:t>
                  </w:r>
                </w:p>
              </w:tc>
              <w:tc>
                <w:tcPr>
                  <w:tcW w:w="2338" w:type="dxa"/>
                  <w:vAlign w:val="center"/>
                </w:tcPr>
                <w:p w14:paraId="3A8585D2" w14:textId="4E71D5EA" w:rsidR="0047440C" w:rsidRPr="00B57532" w:rsidRDefault="002D33AE">
                  <w:pPr>
                    <w:adjustRightInd w:val="0"/>
                    <w:snapToGrid w:val="0"/>
                    <w:spacing w:line="288" w:lineRule="auto"/>
                    <w:jc w:val="center"/>
                    <w:rPr>
                      <w:sz w:val="21"/>
                      <w:szCs w:val="21"/>
                    </w:rPr>
                  </w:pPr>
                  <w:r w:rsidRPr="00B57532">
                    <w:rPr>
                      <w:sz w:val="21"/>
                      <w:szCs w:val="21"/>
                    </w:rPr>
                    <w:t>17500</w:t>
                  </w:r>
                  <w:r w:rsidR="00B945F2" w:rsidRPr="00B57532">
                    <w:rPr>
                      <w:rFonts w:hint="eastAsia"/>
                      <w:sz w:val="21"/>
                      <w:szCs w:val="21"/>
                    </w:rPr>
                    <w:t>元</w:t>
                  </w:r>
                </w:p>
              </w:tc>
            </w:tr>
            <w:bookmarkEnd w:id="28"/>
          </w:tbl>
          <w:p w14:paraId="4E2D485E" w14:textId="77777777" w:rsidR="0047440C" w:rsidRPr="00B57532" w:rsidRDefault="0047440C">
            <w:pPr>
              <w:adjustRightInd w:val="0"/>
              <w:snapToGrid w:val="0"/>
              <w:spacing w:line="288" w:lineRule="auto"/>
              <w:rPr>
                <w:sz w:val="21"/>
                <w:szCs w:val="21"/>
              </w:rPr>
            </w:pPr>
          </w:p>
        </w:tc>
      </w:tr>
      <w:tr w:rsidR="00B57532" w:rsidRPr="00B57532" w14:paraId="5771160A" w14:textId="77777777">
        <w:trPr>
          <w:trHeight w:val="397"/>
        </w:trPr>
        <w:tc>
          <w:tcPr>
            <w:tcW w:w="1129" w:type="dxa"/>
            <w:vAlign w:val="center"/>
          </w:tcPr>
          <w:p w14:paraId="7D52FDBF"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（五）</w:t>
            </w:r>
          </w:p>
        </w:tc>
        <w:tc>
          <w:tcPr>
            <w:tcW w:w="1701" w:type="dxa"/>
            <w:vAlign w:val="center"/>
          </w:tcPr>
          <w:p w14:paraId="73DD9686" w14:textId="77777777" w:rsidR="0047440C" w:rsidRPr="00B57532" w:rsidRDefault="00B945F2">
            <w:pPr>
              <w:adjustRightInd w:val="0"/>
              <w:snapToGrid w:val="0"/>
              <w:spacing w:line="288" w:lineRule="auto"/>
              <w:jc w:val="center"/>
              <w:rPr>
                <w:sz w:val="21"/>
                <w:szCs w:val="21"/>
              </w:rPr>
            </w:pPr>
            <w:r w:rsidRPr="00B57532">
              <w:rPr>
                <w:rFonts w:cs="Times New Roman" w:hint="eastAsia"/>
                <w:spacing w:val="-6"/>
                <w:sz w:val="21"/>
                <w:szCs w:val="21"/>
              </w:rPr>
              <w:t>磋商保证金（元）</w:t>
            </w:r>
          </w:p>
        </w:tc>
        <w:tc>
          <w:tcPr>
            <w:tcW w:w="6663" w:type="dxa"/>
            <w:vAlign w:val="center"/>
          </w:tcPr>
          <w:p w14:paraId="16E4828D" w14:textId="77777777" w:rsidR="0047440C" w:rsidRPr="00B57532" w:rsidRDefault="00B945F2">
            <w:pPr>
              <w:adjustRightInd w:val="0"/>
              <w:snapToGrid w:val="0"/>
              <w:spacing w:line="288" w:lineRule="auto"/>
              <w:rPr>
                <w:sz w:val="21"/>
                <w:szCs w:val="21"/>
              </w:rPr>
            </w:pPr>
            <w:r w:rsidRPr="00B57532">
              <w:rPr>
                <w:rFonts w:cs="Times New Roman" w:hint="eastAsia"/>
                <w:spacing w:val="-6"/>
                <w:sz w:val="21"/>
                <w:szCs w:val="21"/>
              </w:rPr>
              <w:t>无。</w:t>
            </w:r>
          </w:p>
        </w:tc>
      </w:tr>
      <w:tr w:rsidR="00B57532" w:rsidRPr="00B57532" w14:paraId="01FDC600" w14:textId="77777777">
        <w:trPr>
          <w:trHeight w:val="397"/>
        </w:trPr>
        <w:tc>
          <w:tcPr>
            <w:tcW w:w="1129" w:type="dxa"/>
            <w:vAlign w:val="center"/>
          </w:tcPr>
          <w:p w14:paraId="28676E07"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（六）</w:t>
            </w:r>
          </w:p>
        </w:tc>
        <w:tc>
          <w:tcPr>
            <w:tcW w:w="1701" w:type="dxa"/>
            <w:vAlign w:val="center"/>
          </w:tcPr>
          <w:p w14:paraId="22F4C7B4"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联合体响应</w:t>
            </w:r>
          </w:p>
        </w:tc>
        <w:tc>
          <w:tcPr>
            <w:tcW w:w="6663" w:type="dxa"/>
            <w:vAlign w:val="center"/>
          </w:tcPr>
          <w:p w14:paraId="239E10F8" w14:textId="77777777" w:rsidR="0047440C" w:rsidRPr="00B57532" w:rsidRDefault="00B945F2">
            <w:pPr>
              <w:adjustRightInd w:val="0"/>
              <w:snapToGrid w:val="0"/>
              <w:spacing w:line="288" w:lineRule="auto"/>
              <w:rPr>
                <w:sz w:val="21"/>
                <w:szCs w:val="21"/>
              </w:rPr>
            </w:pPr>
            <w:r w:rsidRPr="00B57532">
              <w:rPr>
                <w:rFonts w:hint="eastAsia"/>
                <w:sz w:val="21"/>
                <w:szCs w:val="21"/>
              </w:rPr>
              <w:t>本项目不接受联合体响应。</w:t>
            </w:r>
          </w:p>
        </w:tc>
      </w:tr>
      <w:tr w:rsidR="00B57532" w:rsidRPr="00B57532" w14:paraId="7C95ECF8" w14:textId="77777777">
        <w:trPr>
          <w:trHeight w:val="397"/>
        </w:trPr>
        <w:tc>
          <w:tcPr>
            <w:tcW w:w="1129" w:type="dxa"/>
            <w:vAlign w:val="center"/>
          </w:tcPr>
          <w:p w14:paraId="7FA1A18C"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（七）</w:t>
            </w:r>
          </w:p>
        </w:tc>
        <w:tc>
          <w:tcPr>
            <w:tcW w:w="1701" w:type="dxa"/>
            <w:vAlign w:val="center"/>
          </w:tcPr>
          <w:p w14:paraId="76BF76DD"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转包与分包</w:t>
            </w:r>
          </w:p>
        </w:tc>
        <w:tc>
          <w:tcPr>
            <w:tcW w:w="6663" w:type="dxa"/>
            <w:vAlign w:val="center"/>
          </w:tcPr>
          <w:p w14:paraId="2A3FE88F" w14:textId="77777777" w:rsidR="0047440C" w:rsidRPr="00B57532" w:rsidRDefault="00B945F2">
            <w:pPr>
              <w:adjustRightInd w:val="0"/>
              <w:snapToGrid w:val="0"/>
              <w:spacing w:line="288" w:lineRule="auto"/>
              <w:rPr>
                <w:sz w:val="21"/>
                <w:szCs w:val="21"/>
              </w:rPr>
            </w:pPr>
            <w:r w:rsidRPr="00B57532">
              <w:rPr>
                <w:rFonts w:hint="eastAsia"/>
                <w:sz w:val="21"/>
                <w:szCs w:val="21"/>
              </w:rPr>
              <w:t>1.本项目不允许转包；</w:t>
            </w:r>
          </w:p>
          <w:p w14:paraId="70C97B8E" w14:textId="77777777" w:rsidR="0047440C" w:rsidRPr="00B57532" w:rsidRDefault="00B945F2">
            <w:pPr>
              <w:adjustRightInd w:val="0"/>
              <w:snapToGrid w:val="0"/>
              <w:spacing w:line="288" w:lineRule="auto"/>
              <w:rPr>
                <w:sz w:val="21"/>
                <w:szCs w:val="21"/>
              </w:rPr>
            </w:pPr>
            <w:r w:rsidRPr="00B57532">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B57532" w:rsidRPr="00B57532" w14:paraId="77C687F4" w14:textId="77777777">
        <w:trPr>
          <w:trHeight w:val="397"/>
        </w:trPr>
        <w:tc>
          <w:tcPr>
            <w:tcW w:w="1129" w:type="dxa"/>
            <w:vAlign w:val="center"/>
          </w:tcPr>
          <w:p w14:paraId="1EB0E600"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（八）</w:t>
            </w:r>
          </w:p>
        </w:tc>
        <w:tc>
          <w:tcPr>
            <w:tcW w:w="1701" w:type="dxa"/>
            <w:vAlign w:val="center"/>
          </w:tcPr>
          <w:p w14:paraId="037443E1" w14:textId="77777777" w:rsidR="0047440C" w:rsidRPr="00B57532" w:rsidRDefault="00B945F2">
            <w:pPr>
              <w:adjustRightInd w:val="0"/>
              <w:snapToGrid w:val="0"/>
              <w:spacing w:line="288" w:lineRule="auto"/>
              <w:jc w:val="center"/>
              <w:rPr>
                <w:sz w:val="21"/>
                <w:szCs w:val="21"/>
              </w:rPr>
            </w:pPr>
            <w:r w:rsidRPr="00B57532">
              <w:rPr>
                <w:rFonts w:hint="eastAsia"/>
                <w:b/>
                <w:bCs/>
                <w:sz w:val="21"/>
                <w:szCs w:val="21"/>
              </w:rPr>
              <w:t>信用记录</w:t>
            </w:r>
          </w:p>
        </w:tc>
        <w:tc>
          <w:tcPr>
            <w:tcW w:w="6663" w:type="dxa"/>
            <w:vAlign w:val="center"/>
          </w:tcPr>
          <w:p w14:paraId="1E5CB2DB" w14:textId="77777777" w:rsidR="0047440C" w:rsidRPr="00B57532" w:rsidRDefault="00B945F2">
            <w:pPr>
              <w:adjustRightInd w:val="0"/>
              <w:snapToGrid w:val="0"/>
              <w:spacing w:line="288" w:lineRule="auto"/>
              <w:rPr>
                <w:bCs/>
                <w:sz w:val="21"/>
                <w:szCs w:val="21"/>
              </w:rPr>
            </w:pPr>
            <w:bookmarkStart w:id="29" w:name="_Hlk71808489"/>
            <w:r w:rsidRPr="00B57532">
              <w:rPr>
                <w:rFonts w:hint="eastAsia"/>
                <w:bCs/>
                <w:sz w:val="21"/>
                <w:szCs w:val="21"/>
              </w:rPr>
              <w:t>根据财库[2016]125号《关于在政府采购活动中查询及使用信用记录有关问题的通知》要求，采购代理机构会对供应商信用记录进行查询并甄别。信用</w:t>
            </w:r>
            <w:r w:rsidRPr="00B57532">
              <w:rPr>
                <w:rFonts w:hint="eastAsia"/>
                <w:sz w:val="21"/>
                <w:szCs w:val="21"/>
              </w:rPr>
              <w:t>信息查询的截止时点：响应截止时间；</w:t>
            </w:r>
          </w:p>
          <w:p w14:paraId="6546442A" w14:textId="77777777" w:rsidR="0047440C" w:rsidRPr="00B57532" w:rsidRDefault="00B945F2">
            <w:pPr>
              <w:adjustRightInd w:val="0"/>
              <w:snapToGrid w:val="0"/>
              <w:spacing w:line="288" w:lineRule="auto"/>
              <w:rPr>
                <w:sz w:val="21"/>
                <w:szCs w:val="21"/>
              </w:rPr>
            </w:pPr>
            <w:r w:rsidRPr="00B57532">
              <w:rPr>
                <w:rFonts w:hint="eastAsia"/>
                <w:sz w:val="21"/>
                <w:szCs w:val="21"/>
              </w:rPr>
              <w:t>（</w:t>
            </w:r>
            <w:r w:rsidRPr="00B57532">
              <w:rPr>
                <w:sz w:val="21"/>
                <w:szCs w:val="21"/>
              </w:rPr>
              <w:t>1</w:t>
            </w:r>
            <w:r w:rsidRPr="00B57532">
              <w:rPr>
                <w:rFonts w:hint="eastAsia"/>
                <w:sz w:val="21"/>
                <w:szCs w:val="21"/>
              </w:rPr>
              <w:t>）查询渠道：“信用中国”（www.creditchina.gov.cn）、“中国政府采购网”（www.ccgp.gov.cn）；</w:t>
            </w:r>
          </w:p>
          <w:p w14:paraId="53B1D978" w14:textId="77777777" w:rsidR="0047440C" w:rsidRPr="00B57532" w:rsidRDefault="00B945F2">
            <w:pPr>
              <w:adjustRightInd w:val="0"/>
              <w:snapToGrid w:val="0"/>
              <w:spacing w:line="288" w:lineRule="auto"/>
              <w:rPr>
                <w:sz w:val="21"/>
                <w:szCs w:val="21"/>
              </w:rPr>
            </w:pPr>
            <w:r w:rsidRPr="00B57532">
              <w:rPr>
                <w:rFonts w:hint="eastAsia"/>
                <w:sz w:val="21"/>
                <w:szCs w:val="21"/>
              </w:rPr>
              <w:t>（</w:t>
            </w:r>
            <w:r w:rsidRPr="00B57532">
              <w:rPr>
                <w:sz w:val="21"/>
                <w:szCs w:val="21"/>
              </w:rPr>
              <w:t>2</w:t>
            </w:r>
            <w:r w:rsidRPr="00B57532">
              <w:rPr>
                <w:rFonts w:hint="eastAsia"/>
                <w:sz w:val="21"/>
                <w:szCs w:val="21"/>
              </w:rPr>
              <w:t>）信用信息查询记录和证据留存具体方式：采购代理机构经办人和监督人员将查询网页打印、签字与其他采购文件一并保存；</w:t>
            </w:r>
          </w:p>
          <w:p w14:paraId="68F0C51B" w14:textId="77777777" w:rsidR="0047440C" w:rsidRPr="00B57532" w:rsidRDefault="00B945F2">
            <w:pPr>
              <w:adjustRightInd w:val="0"/>
              <w:snapToGrid w:val="0"/>
              <w:spacing w:line="288" w:lineRule="auto"/>
              <w:rPr>
                <w:sz w:val="21"/>
                <w:szCs w:val="21"/>
              </w:rPr>
            </w:pPr>
            <w:r w:rsidRPr="00B57532">
              <w:rPr>
                <w:rFonts w:hint="eastAsia"/>
                <w:sz w:val="21"/>
                <w:szCs w:val="21"/>
              </w:rPr>
              <w:t>（</w:t>
            </w:r>
            <w:r w:rsidRPr="00B57532">
              <w:rPr>
                <w:sz w:val="21"/>
                <w:szCs w:val="21"/>
              </w:rPr>
              <w:t>3</w:t>
            </w:r>
            <w:r w:rsidRPr="00B57532">
              <w:rPr>
                <w:rFonts w:hint="eastAsia"/>
                <w:bCs/>
                <w:sz w:val="21"/>
                <w:szCs w:val="21"/>
              </w:rPr>
              <w:t>）信用信息的使用规则：供应商被列入失信被执行人、重大税收违法案件当事人名单、政府采购严重违法失信行为记录名单的，拒绝其参与政府采购活动。</w:t>
            </w:r>
            <w:bookmarkEnd w:id="29"/>
          </w:p>
        </w:tc>
      </w:tr>
      <w:tr w:rsidR="00B57532" w:rsidRPr="00B57532" w14:paraId="35466F55" w14:textId="77777777">
        <w:trPr>
          <w:trHeight w:val="397"/>
        </w:trPr>
        <w:tc>
          <w:tcPr>
            <w:tcW w:w="1129" w:type="dxa"/>
            <w:vAlign w:val="center"/>
          </w:tcPr>
          <w:p w14:paraId="165A921B"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（九）</w:t>
            </w:r>
          </w:p>
        </w:tc>
        <w:tc>
          <w:tcPr>
            <w:tcW w:w="1701" w:type="dxa"/>
            <w:vAlign w:val="center"/>
          </w:tcPr>
          <w:p w14:paraId="2BA3D008"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资格审查要求的</w:t>
            </w:r>
            <w:r w:rsidRPr="00B57532">
              <w:rPr>
                <w:rFonts w:hint="eastAsia"/>
                <w:sz w:val="21"/>
                <w:szCs w:val="21"/>
              </w:rPr>
              <w:lastRenderedPageBreak/>
              <w:t>资格证明材料</w:t>
            </w:r>
          </w:p>
        </w:tc>
        <w:tc>
          <w:tcPr>
            <w:tcW w:w="6663" w:type="dxa"/>
            <w:vAlign w:val="center"/>
          </w:tcPr>
          <w:p w14:paraId="46707B8D" w14:textId="77777777" w:rsidR="0047440C" w:rsidRPr="00B57532" w:rsidRDefault="00B945F2">
            <w:pPr>
              <w:adjustRightInd w:val="0"/>
              <w:snapToGrid w:val="0"/>
              <w:spacing w:line="288" w:lineRule="auto"/>
              <w:rPr>
                <w:b/>
                <w:bCs/>
                <w:sz w:val="21"/>
                <w:szCs w:val="21"/>
              </w:rPr>
            </w:pPr>
            <w:r w:rsidRPr="00B57532">
              <w:rPr>
                <w:rFonts w:hint="eastAsia"/>
                <w:b/>
                <w:bCs/>
                <w:sz w:val="21"/>
                <w:szCs w:val="21"/>
              </w:rPr>
              <w:lastRenderedPageBreak/>
              <w:t>资格审查要求的资格证明材料(均需加盖公章)：</w:t>
            </w:r>
          </w:p>
          <w:p w14:paraId="6440B659" w14:textId="77777777" w:rsidR="0047440C" w:rsidRPr="00B57532" w:rsidRDefault="00B945F2">
            <w:pPr>
              <w:adjustRightInd w:val="0"/>
              <w:snapToGrid w:val="0"/>
              <w:spacing w:line="288" w:lineRule="auto"/>
              <w:rPr>
                <w:b/>
                <w:bCs/>
                <w:sz w:val="21"/>
                <w:szCs w:val="21"/>
              </w:rPr>
            </w:pPr>
            <w:r w:rsidRPr="00B57532">
              <w:rPr>
                <w:rFonts w:hint="eastAsia"/>
                <w:b/>
                <w:bCs/>
                <w:sz w:val="21"/>
                <w:szCs w:val="21"/>
              </w:rPr>
              <w:lastRenderedPageBreak/>
              <w:t>（1）有效的法人或者其他组织的营业执照等证明文件，自然人的身份证明</w:t>
            </w:r>
          </w:p>
          <w:p w14:paraId="21A06447" w14:textId="77777777" w:rsidR="0047440C" w:rsidRPr="00B57532" w:rsidRDefault="00B945F2">
            <w:pPr>
              <w:adjustRightInd w:val="0"/>
              <w:snapToGrid w:val="0"/>
              <w:spacing w:line="288" w:lineRule="auto"/>
              <w:rPr>
                <w:b/>
                <w:bCs/>
                <w:sz w:val="21"/>
                <w:szCs w:val="21"/>
              </w:rPr>
            </w:pPr>
            <w:r w:rsidRPr="00B57532">
              <w:rPr>
                <w:rFonts w:hint="eastAsia"/>
                <w:b/>
                <w:bCs/>
                <w:sz w:val="21"/>
                <w:szCs w:val="21"/>
              </w:rPr>
              <w:t>（2）2020年12月（含）以后任意一月的财务状况报告或响应文件开启前三个月内出具的银行资信证明</w:t>
            </w:r>
          </w:p>
          <w:p w14:paraId="2133B982" w14:textId="77777777" w:rsidR="0047440C" w:rsidRPr="00B57532" w:rsidRDefault="00B945F2">
            <w:pPr>
              <w:adjustRightInd w:val="0"/>
              <w:snapToGrid w:val="0"/>
              <w:spacing w:line="288" w:lineRule="auto"/>
              <w:rPr>
                <w:b/>
                <w:bCs/>
                <w:sz w:val="21"/>
                <w:szCs w:val="21"/>
              </w:rPr>
            </w:pPr>
            <w:r w:rsidRPr="00B57532">
              <w:rPr>
                <w:rFonts w:hint="eastAsia"/>
                <w:b/>
                <w:bCs/>
                <w:sz w:val="21"/>
                <w:szCs w:val="21"/>
              </w:rPr>
              <w:t>（3）2020年12月（含）以后任意一月依法缴纳税收的证明材料</w:t>
            </w:r>
          </w:p>
          <w:p w14:paraId="58606F2A" w14:textId="77777777" w:rsidR="0047440C" w:rsidRPr="00B57532" w:rsidRDefault="00B945F2">
            <w:pPr>
              <w:adjustRightInd w:val="0"/>
              <w:snapToGrid w:val="0"/>
              <w:spacing w:line="288" w:lineRule="auto"/>
              <w:rPr>
                <w:b/>
                <w:bCs/>
                <w:sz w:val="21"/>
                <w:szCs w:val="21"/>
              </w:rPr>
            </w:pPr>
            <w:r w:rsidRPr="00B57532">
              <w:rPr>
                <w:rFonts w:hint="eastAsia"/>
                <w:b/>
                <w:bCs/>
                <w:sz w:val="21"/>
                <w:szCs w:val="21"/>
              </w:rPr>
              <w:t>（4）2020年12月（含）以后任意一月依法缴纳社会保障资金的证明材料</w:t>
            </w:r>
          </w:p>
          <w:p w14:paraId="06958E48" w14:textId="77777777" w:rsidR="0047440C" w:rsidRPr="00B57532" w:rsidRDefault="00B945F2">
            <w:pPr>
              <w:adjustRightInd w:val="0"/>
              <w:snapToGrid w:val="0"/>
              <w:spacing w:line="288" w:lineRule="auto"/>
              <w:rPr>
                <w:b/>
                <w:bCs/>
                <w:sz w:val="21"/>
                <w:szCs w:val="21"/>
              </w:rPr>
            </w:pPr>
            <w:r w:rsidRPr="00B57532">
              <w:rPr>
                <w:rFonts w:hint="eastAsia"/>
                <w:b/>
                <w:bCs/>
                <w:sz w:val="21"/>
                <w:szCs w:val="21"/>
              </w:rPr>
              <w:t>（5）具有履行合同所必需的设备和专业技术能力的承诺函</w:t>
            </w:r>
          </w:p>
          <w:p w14:paraId="32800279" w14:textId="77777777" w:rsidR="0047440C" w:rsidRPr="00B57532" w:rsidRDefault="00B945F2">
            <w:pPr>
              <w:adjustRightInd w:val="0"/>
              <w:snapToGrid w:val="0"/>
              <w:spacing w:line="288" w:lineRule="auto"/>
              <w:rPr>
                <w:b/>
                <w:bCs/>
                <w:sz w:val="21"/>
                <w:szCs w:val="21"/>
              </w:rPr>
            </w:pPr>
            <w:r w:rsidRPr="00B57532">
              <w:rPr>
                <w:rFonts w:hint="eastAsia"/>
                <w:b/>
                <w:bCs/>
                <w:sz w:val="21"/>
                <w:szCs w:val="21"/>
              </w:rPr>
              <w:t>（6）参加政府采购活动前3年内在经营活动中没有重大违法记录的书面声明</w:t>
            </w:r>
          </w:p>
          <w:p w14:paraId="73EBBD23" w14:textId="3BBFAA96" w:rsidR="0047440C" w:rsidRPr="00B57532" w:rsidRDefault="00B945F2">
            <w:pPr>
              <w:adjustRightInd w:val="0"/>
              <w:snapToGrid w:val="0"/>
              <w:spacing w:line="288" w:lineRule="auto"/>
              <w:rPr>
                <w:sz w:val="21"/>
                <w:szCs w:val="21"/>
              </w:rPr>
            </w:pPr>
            <w:r w:rsidRPr="00B57532">
              <w:rPr>
                <w:rFonts w:hint="eastAsia"/>
                <w:b/>
                <w:bCs/>
                <w:sz w:val="21"/>
                <w:szCs w:val="21"/>
              </w:rPr>
              <w:t>（</w:t>
            </w:r>
            <w:r w:rsidRPr="00B57532">
              <w:rPr>
                <w:b/>
                <w:bCs/>
                <w:sz w:val="21"/>
                <w:szCs w:val="21"/>
              </w:rPr>
              <w:t>7</w:t>
            </w:r>
            <w:r w:rsidRPr="00B57532">
              <w:rPr>
                <w:rFonts w:hint="eastAsia"/>
                <w:b/>
                <w:bCs/>
                <w:sz w:val="21"/>
                <w:szCs w:val="21"/>
              </w:rPr>
              <w:t>）供应商特定资格条件证明材料：</w:t>
            </w:r>
            <w:r w:rsidRPr="00B57532">
              <w:rPr>
                <w:rFonts w:hint="eastAsia"/>
                <w:sz w:val="21"/>
                <w:szCs w:val="21"/>
              </w:rPr>
              <w:t>（</w:t>
            </w:r>
            <w:r w:rsidRPr="00B57532">
              <w:rPr>
                <w:sz w:val="21"/>
                <w:szCs w:val="21"/>
              </w:rPr>
              <w:t>1）具有</w:t>
            </w:r>
            <w:r w:rsidR="000A0880" w:rsidRPr="00B57532">
              <w:rPr>
                <w:rFonts w:hint="eastAsia"/>
                <w:sz w:val="21"/>
                <w:szCs w:val="21"/>
              </w:rPr>
              <w:t>有效的</w:t>
            </w:r>
            <w:r w:rsidRPr="00B57532">
              <w:rPr>
                <w:sz w:val="21"/>
                <w:szCs w:val="21"/>
              </w:rPr>
              <w:t>建筑工程施工总承包三级及以上资质</w:t>
            </w:r>
            <w:r w:rsidRPr="00B57532">
              <w:rPr>
                <w:rFonts w:hint="eastAsia"/>
                <w:sz w:val="21"/>
                <w:szCs w:val="21"/>
              </w:rPr>
              <w:t>或建筑装修装饰工程专业承包二级及以上资质</w:t>
            </w:r>
            <w:r w:rsidRPr="00B57532">
              <w:rPr>
                <w:sz w:val="21"/>
                <w:szCs w:val="21"/>
              </w:rPr>
              <w:t>；</w:t>
            </w:r>
          </w:p>
          <w:p w14:paraId="35C3D81C" w14:textId="0DDC7C56"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2）具有有效的安全生产许可证</w:t>
            </w:r>
            <w:r w:rsidR="00C658E7" w:rsidRPr="00B57532">
              <w:rPr>
                <w:rFonts w:hint="eastAsia"/>
                <w:sz w:val="21"/>
                <w:szCs w:val="21"/>
              </w:rPr>
              <w:t>。</w:t>
            </w:r>
          </w:p>
        </w:tc>
      </w:tr>
      <w:tr w:rsidR="00B57532" w:rsidRPr="00B57532" w14:paraId="67603D9A" w14:textId="77777777">
        <w:trPr>
          <w:trHeight w:val="397"/>
        </w:trPr>
        <w:tc>
          <w:tcPr>
            <w:tcW w:w="1129" w:type="dxa"/>
            <w:vAlign w:val="center"/>
          </w:tcPr>
          <w:p w14:paraId="6A29DC74"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lastRenderedPageBreak/>
              <w:t>（十）</w:t>
            </w:r>
          </w:p>
        </w:tc>
        <w:tc>
          <w:tcPr>
            <w:tcW w:w="1701" w:type="dxa"/>
            <w:vAlign w:val="center"/>
          </w:tcPr>
          <w:p w14:paraId="62FB4068" w14:textId="77777777" w:rsidR="0047440C" w:rsidRPr="00B57532" w:rsidRDefault="00B945F2">
            <w:pPr>
              <w:adjustRightInd w:val="0"/>
              <w:snapToGrid w:val="0"/>
              <w:spacing w:line="288" w:lineRule="auto"/>
              <w:jc w:val="center"/>
              <w:rPr>
                <w:sz w:val="21"/>
                <w:szCs w:val="21"/>
              </w:rPr>
            </w:pPr>
            <w:r w:rsidRPr="00B57532">
              <w:rPr>
                <w:rFonts w:hint="eastAsia"/>
                <w:b/>
                <w:bCs/>
                <w:sz w:val="21"/>
                <w:szCs w:val="21"/>
              </w:rPr>
              <w:t>响应文件份数</w:t>
            </w:r>
          </w:p>
        </w:tc>
        <w:tc>
          <w:tcPr>
            <w:tcW w:w="6663" w:type="dxa"/>
            <w:vAlign w:val="center"/>
          </w:tcPr>
          <w:p w14:paraId="5BE2AFB2" w14:textId="77777777" w:rsidR="0047440C" w:rsidRPr="00B57532" w:rsidRDefault="00B945F2">
            <w:pPr>
              <w:adjustRightInd w:val="0"/>
              <w:snapToGrid w:val="0"/>
              <w:spacing w:line="288" w:lineRule="auto"/>
              <w:ind w:firstLineChars="200" w:firstLine="422"/>
              <w:jc w:val="left"/>
              <w:rPr>
                <w:b/>
                <w:bCs/>
                <w:sz w:val="21"/>
                <w:szCs w:val="21"/>
              </w:rPr>
            </w:pPr>
            <w:r w:rsidRPr="00B57532">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w:t>
            </w:r>
            <w:r w:rsidRPr="00B57532">
              <w:rPr>
                <w:b/>
                <w:bCs/>
                <w:sz w:val="21"/>
                <w:szCs w:val="21"/>
              </w:rPr>
              <w:t>0571-87666117</w:t>
            </w:r>
            <w:r w:rsidRPr="00B57532">
              <w:rPr>
                <w:rFonts w:hint="eastAsia"/>
                <w:b/>
                <w:bCs/>
                <w:sz w:val="21"/>
                <w:szCs w:val="21"/>
              </w:rPr>
              <w:t>）</w:t>
            </w:r>
            <w:r w:rsidRPr="00B57532">
              <w:rPr>
                <w:b/>
                <w:bCs/>
                <w:sz w:val="21"/>
                <w:szCs w:val="21"/>
              </w:rPr>
              <w:t>，寄出后将快递单号发至</w:t>
            </w:r>
            <w:r w:rsidRPr="00B57532">
              <w:rPr>
                <w:rFonts w:hint="eastAsia"/>
                <w:b/>
                <w:bCs/>
                <w:sz w:val="21"/>
                <w:szCs w:val="21"/>
              </w:rPr>
              <w:t>（zb</w:t>
            </w:r>
            <w:r w:rsidRPr="00B57532">
              <w:rPr>
                <w:b/>
                <w:bCs/>
                <w:sz w:val="21"/>
                <w:szCs w:val="21"/>
              </w:rPr>
              <w:t>05@</w:t>
            </w:r>
            <w:r w:rsidRPr="00B57532">
              <w:rPr>
                <w:rFonts w:hint="eastAsia"/>
                <w:b/>
                <w:bCs/>
                <w:sz w:val="21"/>
                <w:szCs w:val="21"/>
              </w:rPr>
              <w:t>qszb</w:t>
            </w:r>
            <w:r w:rsidRPr="00B57532">
              <w:rPr>
                <w:b/>
                <w:bCs/>
                <w:sz w:val="21"/>
                <w:szCs w:val="21"/>
              </w:rPr>
              <w:t>.</w:t>
            </w:r>
            <w:r w:rsidRPr="00B57532">
              <w:rPr>
                <w:rFonts w:hint="eastAsia"/>
                <w:b/>
                <w:bCs/>
                <w:sz w:val="21"/>
                <w:szCs w:val="21"/>
              </w:rPr>
              <w:t>net）</w:t>
            </w:r>
            <w:r w:rsidRPr="00B57532">
              <w:rPr>
                <w:b/>
                <w:bCs/>
                <w:sz w:val="21"/>
                <w:szCs w:val="21"/>
              </w:rPr>
              <w:t>以便查收</w:t>
            </w:r>
            <w:r w:rsidRPr="00B57532">
              <w:rPr>
                <w:rFonts w:hint="eastAsia"/>
                <w:b/>
                <w:bCs/>
                <w:sz w:val="21"/>
                <w:szCs w:val="21"/>
              </w:rPr>
              <w:t>）。</w:t>
            </w:r>
          </w:p>
          <w:p w14:paraId="227B184E" w14:textId="77777777" w:rsidR="0047440C" w:rsidRPr="00B57532" w:rsidRDefault="00B945F2">
            <w:pPr>
              <w:adjustRightInd w:val="0"/>
              <w:snapToGrid w:val="0"/>
              <w:spacing w:line="288" w:lineRule="auto"/>
              <w:ind w:firstLineChars="200" w:firstLine="422"/>
              <w:jc w:val="left"/>
              <w:rPr>
                <w:b/>
                <w:bCs/>
                <w:sz w:val="21"/>
                <w:szCs w:val="21"/>
              </w:rPr>
            </w:pPr>
            <w:r w:rsidRPr="00B57532">
              <w:rPr>
                <w:rFonts w:hint="eastAsia"/>
                <w:b/>
                <w:bCs/>
                <w:sz w:val="21"/>
                <w:szCs w:val="21"/>
              </w:rPr>
              <w:t>特别说明：双休日和法定节假日</w:t>
            </w:r>
            <w:proofErr w:type="gramStart"/>
            <w:r w:rsidRPr="00B57532">
              <w:rPr>
                <w:rFonts w:hint="eastAsia"/>
                <w:b/>
                <w:bCs/>
                <w:sz w:val="21"/>
                <w:szCs w:val="21"/>
              </w:rPr>
              <w:t>不</w:t>
            </w:r>
            <w:proofErr w:type="gramEnd"/>
            <w:r w:rsidRPr="00B57532">
              <w:rPr>
                <w:rFonts w:hint="eastAsia"/>
                <w:b/>
                <w:bCs/>
                <w:sz w:val="21"/>
                <w:szCs w:val="21"/>
              </w:rPr>
              <w:t>收件，供应商自行承担邮寄风险。</w:t>
            </w:r>
          </w:p>
        </w:tc>
      </w:tr>
      <w:tr w:rsidR="00B57532" w:rsidRPr="00B57532" w14:paraId="694A5385" w14:textId="77777777">
        <w:trPr>
          <w:trHeight w:val="397"/>
        </w:trPr>
        <w:tc>
          <w:tcPr>
            <w:tcW w:w="1129" w:type="dxa"/>
            <w:vAlign w:val="center"/>
          </w:tcPr>
          <w:p w14:paraId="722831E8"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（十一）</w:t>
            </w:r>
          </w:p>
        </w:tc>
        <w:tc>
          <w:tcPr>
            <w:tcW w:w="1701" w:type="dxa"/>
            <w:vAlign w:val="center"/>
          </w:tcPr>
          <w:p w14:paraId="0B0F7FE1" w14:textId="77777777" w:rsidR="0047440C" w:rsidRPr="00B57532" w:rsidRDefault="00B945F2">
            <w:pPr>
              <w:adjustRightInd w:val="0"/>
              <w:snapToGrid w:val="0"/>
              <w:spacing w:line="288" w:lineRule="auto"/>
              <w:jc w:val="center"/>
              <w:rPr>
                <w:sz w:val="21"/>
                <w:szCs w:val="21"/>
              </w:rPr>
            </w:pPr>
            <w:r w:rsidRPr="00B57532">
              <w:rPr>
                <w:rFonts w:hint="eastAsia"/>
                <w:b/>
                <w:bCs/>
                <w:sz w:val="21"/>
                <w:szCs w:val="21"/>
              </w:rPr>
              <w:t>磋商报价</w:t>
            </w:r>
          </w:p>
        </w:tc>
        <w:tc>
          <w:tcPr>
            <w:tcW w:w="6663" w:type="dxa"/>
            <w:vAlign w:val="center"/>
          </w:tcPr>
          <w:p w14:paraId="6CA9921C" w14:textId="77777777" w:rsidR="0047440C" w:rsidRPr="00B57532" w:rsidRDefault="00B945F2">
            <w:pPr>
              <w:adjustRightInd w:val="0"/>
              <w:snapToGrid w:val="0"/>
              <w:spacing w:line="288" w:lineRule="auto"/>
              <w:rPr>
                <w:b/>
                <w:bCs/>
                <w:sz w:val="21"/>
                <w:szCs w:val="21"/>
              </w:rPr>
            </w:pPr>
            <w:r w:rsidRPr="00B57532">
              <w:rPr>
                <w:rFonts w:hint="eastAsia"/>
                <w:b/>
                <w:bCs/>
                <w:sz w:val="21"/>
                <w:szCs w:val="21"/>
              </w:rPr>
              <w:t>1</w:t>
            </w:r>
            <w:r w:rsidRPr="00B57532">
              <w:rPr>
                <w:b/>
                <w:bCs/>
                <w:sz w:val="21"/>
                <w:szCs w:val="21"/>
              </w:rPr>
              <w:t>.</w:t>
            </w:r>
            <w:r w:rsidRPr="00B57532">
              <w:rPr>
                <w:rFonts w:hint="eastAsia"/>
                <w:b/>
                <w:bCs/>
                <w:sz w:val="21"/>
                <w:szCs w:val="21"/>
              </w:rPr>
              <w:t>报价应按磋商文件要求的格式编制、填写报价内容，未按磋商文件要求编制、填写的响应文件可能被拒绝；</w:t>
            </w:r>
          </w:p>
          <w:p w14:paraId="40571EED" w14:textId="6FA4C7C4" w:rsidR="0047440C" w:rsidRPr="00B57532" w:rsidRDefault="00B945F2" w:rsidP="006401D5">
            <w:pPr>
              <w:rPr>
                <w:rFonts w:ascii="Times New Roman" w:hAnsi="Times New Roman" w:cs="Times New Roman"/>
                <w:sz w:val="21"/>
                <w:szCs w:val="21"/>
              </w:rPr>
            </w:pPr>
            <w:r w:rsidRPr="00B57532">
              <w:rPr>
                <w:b/>
                <w:bCs/>
                <w:sz w:val="21"/>
                <w:szCs w:val="21"/>
              </w:rPr>
              <w:t>2</w:t>
            </w:r>
            <w:r w:rsidRPr="00B57532">
              <w:rPr>
                <w:rFonts w:hint="eastAsia"/>
                <w:b/>
                <w:bCs/>
                <w:sz w:val="21"/>
                <w:szCs w:val="21"/>
              </w:rPr>
              <w:t>.本次磋商</w:t>
            </w:r>
            <w:r w:rsidR="006401D5" w:rsidRPr="00B57532">
              <w:rPr>
                <w:rFonts w:hint="eastAsia"/>
                <w:b/>
                <w:bCs/>
                <w:sz w:val="21"/>
                <w:szCs w:val="21"/>
              </w:rPr>
              <w:t>报价由普工单价（元/工日）、技工单价（元/工日）、综合费率组成</w:t>
            </w:r>
            <w:r w:rsidR="004F0BD6" w:rsidRPr="00B57532">
              <w:rPr>
                <w:rFonts w:hint="eastAsia"/>
                <w:b/>
                <w:bCs/>
                <w:sz w:val="21"/>
                <w:szCs w:val="21"/>
              </w:rPr>
              <w:t>。</w:t>
            </w:r>
          </w:p>
        </w:tc>
      </w:tr>
      <w:tr w:rsidR="00B57532" w:rsidRPr="00B57532" w14:paraId="4FFA5263" w14:textId="77777777">
        <w:trPr>
          <w:trHeight w:val="397"/>
        </w:trPr>
        <w:tc>
          <w:tcPr>
            <w:tcW w:w="1129" w:type="dxa"/>
            <w:vAlign w:val="center"/>
          </w:tcPr>
          <w:p w14:paraId="637304F5"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（十二）</w:t>
            </w:r>
          </w:p>
        </w:tc>
        <w:tc>
          <w:tcPr>
            <w:tcW w:w="1701" w:type="dxa"/>
            <w:vAlign w:val="center"/>
          </w:tcPr>
          <w:p w14:paraId="4E921D92" w14:textId="77777777" w:rsidR="0047440C" w:rsidRPr="00B57532" w:rsidRDefault="00B945F2">
            <w:pPr>
              <w:adjustRightInd w:val="0"/>
              <w:snapToGrid w:val="0"/>
              <w:spacing w:line="288" w:lineRule="auto"/>
              <w:jc w:val="center"/>
              <w:rPr>
                <w:sz w:val="21"/>
                <w:szCs w:val="21"/>
              </w:rPr>
            </w:pPr>
            <w:r w:rsidRPr="00B57532">
              <w:rPr>
                <w:rFonts w:hint="eastAsia"/>
                <w:b/>
                <w:bCs/>
                <w:sz w:val="21"/>
                <w:szCs w:val="21"/>
              </w:rPr>
              <w:t>响应有效期</w:t>
            </w:r>
          </w:p>
        </w:tc>
        <w:tc>
          <w:tcPr>
            <w:tcW w:w="6663" w:type="dxa"/>
            <w:vAlign w:val="center"/>
          </w:tcPr>
          <w:p w14:paraId="56853976" w14:textId="77777777" w:rsidR="0047440C" w:rsidRPr="00B57532" w:rsidRDefault="00B945F2">
            <w:pPr>
              <w:adjustRightInd w:val="0"/>
              <w:snapToGrid w:val="0"/>
              <w:spacing w:line="288" w:lineRule="auto"/>
              <w:rPr>
                <w:sz w:val="21"/>
                <w:szCs w:val="21"/>
              </w:rPr>
            </w:pPr>
            <w:r w:rsidRPr="00B57532">
              <w:rPr>
                <w:rFonts w:hint="eastAsia"/>
                <w:sz w:val="21"/>
                <w:szCs w:val="21"/>
              </w:rPr>
              <w:t>▲从提交响应文件的截止之日起90天。在原响应有效期满之前，如果出现特殊情况，采购人或采购代理机构以书面形式通知供应商延长响应有效期。</w:t>
            </w:r>
          </w:p>
        </w:tc>
      </w:tr>
      <w:tr w:rsidR="00B57532" w:rsidRPr="00B57532" w14:paraId="48FCB44F" w14:textId="77777777">
        <w:trPr>
          <w:trHeight w:val="397"/>
        </w:trPr>
        <w:tc>
          <w:tcPr>
            <w:tcW w:w="1129" w:type="dxa"/>
            <w:vAlign w:val="center"/>
          </w:tcPr>
          <w:p w14:paraId="513776BB"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（十三）</w:t>
            </w:r>
          </w:p>
        </w:tc>
        <w:tc>
          <w:tcPr>
            <w:tcW w:w="1701" w:type="dxa"/>
            <w:vAlign w:val="center"/>
          </w:tcPr>
          <w:p w14:paraId="57D2CACF"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评审办法及评分标准</w:t>
            </w:r>
          </w:p>
        </w:tc>
        <w:tc>
          <w:tcPr>
            <w:tcW w:w="6663" w:type="dxa"/>
            <w:vAlign w:val="center"/>
          </w:tcPr>
          <w:p w14:paraId="4CBB5019" w14:textId="77777777" w:rsidR="0047440C" w:rsidRPr="00B57532" w:rsidRDefault="00B945F2">
            <w:pPr>
              <w:adjustRightInd w:val="0"/>
              <w:snapToGrid w:val="0"/>
              <w:spacing w:line="288" w:lineRule="auto"/>
              <w:rPr>
                <w:sz w:val="21"/>
                <w:szCs w:val="21"/>
              </w:rPr>
            </w:pPr>
            <w:r w:rsidRPr="00B57532">
              <w:rPr>
                <w:sz w:val="21"/>
                <w:szCs w:val="21"/>
              </w:rPr>
              <w:t>详见“</w:t>
            </w:r>
            <w:r w:rsidRPr="00B57532">
              <w:rPr>
                <w:rFonts w:hint="eastAsia"/>
                <w:sz w:val="21"/>
                <w:szCs w:val="21"/>
              </w:rPr>
              <w:t>第四章  评审办法及评分标准</w:t>
            </w:r>
            <w:r w:rsidRPr="00B57532">
              <w:rPr>
                <w:sz w:val="21"/>
                <w:szCs w:val="21"/>
              </w:rPr>
              <w:t>”</w:t>
            </w:r>
            <w:r w:rsidRPr="00B57532">
              <w:rPr>
                <w:rFonts w:hint="eastAsia"/>
                <w:sz w:val="21"/>
                <w:szCs w:val="21"/>
              </w:rPr>
              <w:t>。</w:t>
            </w:r>
          </w:p>
        </w:tc>
      </w:tr>
      <w:tr w:rsidR="00B57532" w:rsidRPr="00B57532" w14:paraId="01910B76" w14:textId="77777777">
        <w:trPr>
          <w:trHeight w:val="397"/>
        </w:trPr>
        <w:tc>
          <w:tcPr>
            <w:tcW w:w="1129" w:type="dxa"/>
            <w:vAlign w:val="center"/>
          </w:tcPr>
          <w:p w14:paraId="219E23C0" w14:textId="77777777" w:rsidR="0047440C" w:rsidRPr="00B57532" w:rsidRDefault="00B945F2">
            <w:pPr>
              <w:adjustRightInd w:val="0"/>
              <w:snapToGrid w:val="0"/>
              <w:spacing w:line="288" w:lineRule="auto"/>
              <w:jc w:val="center"/>
              <w:rPr>
                <w:sz w:val="21"/>
                <w:szCs w:val="21"/>
              </w:rPr>
            </w:pPr>
            <w:r w:rsidRPr="00B57532">
              <w:rPr>
                <w:sz w:val="21"/>
                <w:szCs w:val="21"/>
              </w:rPr>
              <w:t>（</w:t>
            </w:r>
            <w:r w:rsidRPr="00B57532">
              <w:rPr>
                <w:rFonts w:hint="eastAsia"/>
                <w:sz w:val="21"/>
                <w:szCs w:val="21"/>
              </w:rPr>
              <w:t>十四</w:t>
            </w:r>
            <w:r w:rsidRPr="00B57532">
              <w:rPr>
                <w:sz w:val="21"/>
                <w:szCs w:val="21"/>
              </w:rPr>
              <w:t>）</w:t>
            </w:r>
          </w:p>
        </w:tc>
        <w:tc>
          <w:tcPr>
            <w:tcW w:w="1701" w:type="dxa"/>
            <w:vAlign w:val="center"/>
          </w:tcPr>
          <w:p w14:paraId="4ACE498D"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评审结果公示</w:t>
            </w:r>
          </w:p>
        </w:tc>
        <w:tc>
          <w:tcPr>
            <w:tcW w:w="6663" w:type="dxa"/>
            <w:vAlign w:val="center"/>
          </w:tcPr>
          <w:p w14:paraId="66E88707" w14:textId="77777777" w:rsidR="0047440C" w:rsidRPr="00B57532" w:rsidRDefault="00B945F2">
            <w:pPr>
              <w:adjustRightInd w:val="0"/>
              <w:snapToGrid w:val="0"/>
              <w:spacing w:line="288" w:lineRule="auto"/>
              <w:rPr>
                <w:sz w:val="21"/>
                <w:szCs w:val="21"/>
              </w:rPr>
            </w:pPr>
            <w:r w:rsidRPr="00B57532">
              <w:rPr>
                <w:rFonts w:hint="eastAsia"/>
                <w:sz w:val="21"/>
                <w:szCs w:val="21"/>
              </w:rPr>
              <w:t>评审结果公示媒体：浙江政府采购网（</w:t>
            </w:r>
            <w:hyperlink r:id="rId10" w:history="1">
              <w:r w:rsidRPr="00B57532">
                <w:rPr>
                  <w:rStyle w:val="af1"/>
                  <w:rFonts w:hint="eastAsia"/>
                  <w:color w:val="auto"/>
                  <w:sz w:val="21"/>
                  <w:szCs w:val="21"/>
                </w:rPr>
                <w:t>http://zfcg.czt.zj.gov.cn</w:t>
              </w:r>
            </w:hyperlink>
            <w:r w:rsidRPr="00B57532">
              <w:rPr>
                <w:rFonts w:hint="eastAsia"/>
                <w:sz w:val="21"/>
                <w:szCs w:val="21"/>
              </w:rPr>
              <w:t>）。</w:t>
            </w:r>
          </w:p>
        </w:tc>
      </w:tr>
      <w:tr w:rsidR="00B57532" w:rsidRPr="00B57532" w14:paraId="4A65CE4D" w14:textId="77777777">
        <w:trPr>
          <w:trHeight w:val="397"/>
        </w:trPr>
        <w:tc>
          <w:tcPr>
            <w:tcW w:w="1129" w:type="dxa"/>
            <w:vAlign w:val="center"/>
          </w:tcPr>
          <w:p w14:paraId="34716145"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（十五）</w:t>
            </w:r>
          </w:p>
        </w:tc>
        <w:tc>
          <w:tcPr>
            <w:tcW w:w="1701" w:type="dxa"/>
            <w:vAlign w:val="center"/>
          </w:tcPr>
          <w:p w14:paraId="7CAD5EC5" w14:textId="77777777" w:rsidR="0047440C" w:rsidRPr="00B57532" w:rsidRDefault="00B945F2">
            <w:pPr>
              <w:adjustRightInd w:val="0"/>
              <w:snapToGrid w:val="0"/>
              <w:spacing w:line="288" w:lineRule="auto"/>
              <w:jc w:val="center"/>
              <w:rPr>
                <w:sz w:val="21"/>
                <w:szCs w:val="21"/>
              </w:rPr>
            </w:pPr>
            <w:r w:rsidRPr="00B57532">
              <w:rPr>
                <w:rFonts w:hint="eastAsia"/>
                <w:sz w:val="21"/>
                <w:szCs w:val="21"/>
              </w:rPr>
              <w:t>签订合同</w:t>
            </w:r>
          </w:p>
        </w:tc>
        <w:tc>
          <w:tcPr>
            <w:tcW w:w="6663" w:type="dxa"/>
            <w:vAlign w:val="center"/>
          </w:tcPr>
          <w:p w14:paraId="22199495" w14:textId="77777777" w:rsidR="0047440C" w:rsidRPr="00B57532" w:rsidRDefault="00B945F2">
            <w:pPr>
              <w:adjustRightInd w:val="0"/>
              <w:snapToGrid w:val="0"/>
              <w:spacing w:line="288" w:lineRule="auto"/>
              <w:rPr>
                <w:sz w:val="21"/>
                <w:szCs w:val="21"/>
              </w:rPr>
            </w:pPr>
            <w:r w:rsidRPr="00B57532">
              <w:rPr>
                <w:rFonts w:hint="eastAsia"/>
                <w:sz w:val="21"/>
                <w:szCs w:val="21"/>
              </w:rPr>
              <w:t>成交通知书发出之日起30日内。</w:t>
            </w:r>
          </w:p>
        </w:tc>
      </w:tr>
    </w:tbl>
    <w:p w14:paraId="3EA84653" w14:textId="77777777" w:rsidR="0047440C" w:rsidRPr="00B57532" w:rsidRDefault="00B945F2">
      <w:pPr>
        <w:adjustRightInd w:val="0"/>
        <w:snapToGrid w:val="0"/>
        <w:spacing w:line="288" w:lineRule="auto"/>
        <w:rPr>
          <w:sz w:val="21"/>
          <w:szCs w:val="21"/>
        </w:rPr>
      </w:pPr>
      <w:r w:rsidRPr="00B57532">
        <w:rPr>
          <w:rFonts w:hint="eastAsia"/>
          <w:sz w:val="21"/>
          <w:szCs w:val="21"/>
        </w:rPr>
        <w:br w:type="page"/>
      </w:r>
    </w:p>
    <w:p w14:paraId="589EBCA3" w14:textId="77777777" w:rsidR="0047440C" w:rsidRPr="00B57532" w:rsidRDefault="00B945F2">
      <w:pPr>
        <w:adjustRightInd w:val="0"/>
        <w:snapToGrid w:val="0"/>
        <w:spacing w:line="288" w:lineRule="auto"/>
        <w:jc w:val="center"/>
        <w:outlineLvl w:val="1"/>
        <w:rPr>
          <w:b/>
          <w:bCs/>
          <w:sz w:val="21"/>
          <w:szCs w:val="21"/>
        </w:rPr>
      </w:pPr>
      <w:r w:rsidRPr="00B57532">
        <w:rPr>
          <w:rFonts w:hint="eastAsia"/>
          <w:b/>
          <w:bCs/>
          <w:sz w:val="21"/>
          <w:szCs w:val="21"/>
        </w:rPr>
        <w:lastRenderedPageBreak/>
        <w:t>一、总则</w:t>
      </w:r>
    </w:p>
    <w:p w14:paraId="5CB794ED"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（一）适用范围</w:t>
      </w:r>
    </w:p>
    <w:p w14:paraId="09D92E87"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本磋商文件适用于浙江财经大学维修及改造服务单位的磋商、评审、成交、验收、合同履约、付款等（法律、法规另有规定的，从其规定）。</w:t>
      </w:r>
    </w:p>
    <w:p w14:paraId="6BDAB021"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（二）定义</w:t>
      </w:r>
    </w:p>
    <w:p w14:paraId="3FA3DFF1"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1.“采购人”系指浙江财经大学；</w:t>
      </w:r>
    </w:p>
    <w:p w14:paraId="0CD3076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2.“采购代理机构”系指组织本次竞争性磋商的浙江求是招标代理有限公司；</w:t>
      </w:r>
    </w:p>
    <w:p w14:paraId="16D0C98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3.“供应商”系指响应磋商、参加竞争的法人、其他组织或者自然人；</w:t>
      </w:r>
    </w:p>
    <w:p w14:paraId="62CEF25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4.“书面形式”包括合同书、信件和数据电文(包括电报、电传、传真、电子数据交换和电子邮件)等可以有形地表现所载内容的形式；</w:t>
      </w:r>
    </w:p>
    <w:p w14:paraId="3834C2D6"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5.“电子加密响应文件”系指通过政</w:t>
      </w:r>
      <w:proofErr w:type="gramStart"/>
      <w:r w:rsidRPr="00B57532">
        <w:rPr>
          <w:rFonts w:hint="eastAsia"/>
          <w:b/>
          <w:bCs/>
          <w:sz w:val="21"/>
          <w:szCs w:val="21"/>
        </w:rPr>
        <w:t>采云</w:t>
      </w:r>
      <w:proofErr w:type="gramEnd"/>
      <w:r w:rsidRPr="00B57532">
        <w:rPr>
          <w:rFonts w:hint="eastAsia"/>
          <w:b/>
          <w:bCs/>
          <w:sz w:val="21"/>
          <w:szCs w:val="21"/>
        </w:rPr>
        <w:t>电子交易客户端（政</w:t>
      </w:r>
      <w:proofErr w:type="gramStart"/>
      <w:r w:rsidRPr="00B57532">
        <w:rPr>
          <w:rFonts w:hint="eastAsia"/>
          <w:b/>
          <w:bCs/>
          <w:sz w:val="21"/>
          <w:szCs w:val="21"/>
        </w:rPr>
        <w:t>采云</w:t>
      </w:r>
      <w:proofErr w:type="gramEnd"/>
      <w:r w:rsidRPr="00B57532">
        <w:rPr>
          <w:rFonts w:hint="eastAsia"/>
          <w:b/>
          <w:bCs/>
          <w:sz w:val="21"/>
          <w:szCs w:val="21"/>
        </w:rPr>
        <w:t>投标客户端）完成响应文件编制后生成并加密的数据电文形式的响应文件（文件扩展名为.</w:t>
      </w:r>
      <w:proofErr w:type="spellStart"/>
      <w:r w:rsidRPr="00B57532">
        <w:rPr>
          <w:rFonts w:hint="eastAsia"/>
          <w:b/>
          <w:bCs/>
          <w:sz w:val="21"/>
          <w:szCs w:val="21"/>
        </w:rPr>
        <w:t>jmbs</w:t>
      </w:r>
      <w:proofErr w:type="spellEnd"/>
      <w:r w:rsidRPr="00B57532">
        <w:rPr>
          <w:rFonts w:hint="eastAsia"/>
          <w:b/>
          <w:bCs/>
          <w:sz w:val="21"/>
          <w:szCs w:val="21"/>
        </w:rPr>
        <w:t>），“备份响应文件”系指与“电子加密响应文件”同时生成的数据电文形式的电子文件（文件扩展名为.</w:t>
      </w:r>
      <w:proofErr w:type="spellStart"/>
      <w:r w:rsidRPr="00B57532">
        <w:rPr>
          <w:rFonts w:hint="eastAsia"/>
          <w:b/>
          <w:bCs/>
          <w:sz w:val="21"/>
          <w:szCs w:val="21"/>
        </w:rPr>
        <w:t>bfbs</w:t>
      </w:r>
      <w:proofErr w:type="spellEnd"/>
      <w:r w:rsidRPr="00B57532">
        <w:rPr>
          <w:rFonts w:hint="eastAsia"/>
          <w:b/>
          <w:bCs/>
          <w:sz w:val="21"/>
          <w:szCs w:val="21"/>
        </w:rPr>
        <w:t>）；</w:t>
      </w:r>
    </w:p>
    <w:p w14:paraId="5B23588B"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6.“公章”除特殊说明外系指政</w:t>
      </w:r>
      <w:proofErr w:type="gramStart"/>
      <w:r w:rsidRPr="00B57532">
        <w:rPr>
          <w:rFonts w:hint="eastAsia"/>
          <w:b/>
          <w:bCs/>
          <w:sz w:val="21"/>
          <w:szCs w:val="21"/>
        </w:rPr>
        <w:t>采云</w:t>
      </w:r>
      <w:proofErr w:type="gramEnd"/>
      <w:r w:rsidRPr="00B57532">
        <w:rPr>
          <w:rFonts w:hint="eastAsia"/>
          <w:b/>
          <w:bCs/>
          <w:sz w:val="21"/>
          <w:szCs w:val="21"/>
        </w:rPr>
        <w:t>电子交易客户端（政</w:t>
      </w:r>
      <w:proofErr w:type="gramStart"/>
      <w:r w:rsidRPr="00B57532">
        <w:rPr>
          <w:rFonts w:hint="eastAsia"/>
          <w:b/>
          <w:bCs/>
          <w:sz w:val="21"/>
          <w:szCs w:val="21"/>
        </w:rPr>
        <w:t>采云</w:t>
      </w:r>
      <w:proofErr w:type="gramEnd"/>
      <w:r w:rsidRPr="00B57532">
        <w:rPr>
          <w:rFonts w:hint="eastAsia"/>
          <w:b/>
          <w:bCs/>
          <w:sz w:val="21"/>
          <w:szCs w:val="21"/>
        </w:rPr>
        <w:t>投标客户端）中供应商的电子签章；</w:t>
      </w:r>
    </w:p>
    <w:p w14:paraId="7608AD4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7.“▲”系指实质性要求条款，供应商应当做出实质性响应。</w:t>
      </w:r>
    </w:p>
    <w:p w14:paraId="45ED56E3"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（三）采购方式</w:t>
      </w:r>
    </w:p>
    <w:p w14:paraId="3D2B1C4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本次采购采用竞争性磋商（线上电子交易）方式进行。</w:t>
      </w:r>
    </w:p>
    <w:p w14:paraId="39E9AE02"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（四）竞争性磋商委托</w:t>
      </w:r>
    </w:p>
    <w:p w14:paraId="54C55C1D"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1</w:t>
      </w:r>
      <w:r w:rsidRPr="00B57532">
        <w:rPr>
          <w:rFonts w:hint="eastAsia"/>
          <w:sz w:val="21"/>
          <w:szCs w:val="21"/>
        </w:rPr>
        <w:t>.▲供应商授权代表必须为供应商本单位在职职工，并提供2020年12月（含）以后任意一月社保缴纳证明（授权代表为法定代表人可不提供）。</w:t>
      </w:r>
    </w:p>
    <w:p w14:paraId="326BB920"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2</w:t>
      </w:r>
      <w:r w:rsidRPr="00B57532">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69A9CC60"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（五）磋商费用</w:t>
      </w:r>
    </w:p>
    <w:p w14:paraId="32127137"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1.不论磋商结果如何，供应商均应自行承担所有与磋商有关的全部费用；</w:t>
      </w:r>
    </w:p>
    <w:p w14:paraId="088E2BD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2.成交供应商在成交通知书发出之日起七个工作日内，向采购代理机构交纳代理服务费；</w:t>
      </w:r>
    </w:p>
    <w:p w14:paraId="513591C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B57532">
        <w:rPr>
          <w:rFonts w:hint="eastAsia"/>
          <w:sz w:val="21"/>
          <w:szCs w:val="21"/>
        </w:rPr>
        <w:t>由成交</w:t>
      </w:r>
      <w:proofErr w:type="gramEnd"/>
      <w:r w:rsidRPr="00B57532">
        <w:rPr>
          <w:rFonts w:hint="eastAsia"/>
          <w:sz w:val="21"/>
          <w:szCs w:val="21"/>
        </w:rPr>
        <w:t>供应商承担。</w:t>
      </w:r>
    </w:p>
    <w:p w14:paraId="0F27617B"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w:t>
      </w:r>
      <w:r w:rsidRPr="00B57532">
        <w:rPr>
          <w:sz w:val="21"/>
          <w:szCs w:val="21"/>
        </w:rPr>
        <w:t>.</w:t>
      </w:r>
      <w:r w:rsidRPr="00B57532">
        <w:rPr>
          <w:rFonts w:hint="eastAsia"/>
          <w:sz w:val="21"/>
          <w:szCs w:val="21"/>
        </w:rPr>
        <w:t>代理服务费收费标准：</w:t>
      </w:r>
    </w:p>
    <w:tbl>
      <w:tblPr>
        <w:tblStyle w:val="af0"/>
        <w:tblW w:w="0" w:type="auto"/>
        <w:jc w:val="center"/>
        <w:tblLayout w:type="fixed"/>
        <w:tblLook w:val="04A0" w:firstRow="1" w:lastRow="0" w:firstColumn="1" w:lastColumn="0" w:noHBand="0" w:noVBand="1"/>
      </w:tblPr>
      <w:tblGrid>
        <w:gridCol w:w="2517"/>
        <w:gridCol w:w="2338"/>
      </w:tblGrid>
      <w:tr w:rsidR="00B57532" w:rsidRPr="00B57532" w14:paraId="4C5BF1F5" w14:textId="77777777" w:rsidTr="00C658E7">
        <w:trPr>
          <w:trHeight w:val="397"/>
          <w:jc w:val="center"/>
        </w:trPr>
        <w:tc>
          <w:tcPr>
            <w:tcW w:w="2517" w:type="dxa"/>
            <w:vAlign w:val="center"/>
          </w:tcPr>
          <w:p w14:paraId="1B5D76F3" w14:textId="66CCB228" w:rsidR="002D33AE" w:rsidRPr="00B57532" w:rsidRDefault="002D33AE" w:rsidP="00C658E7">
            <w:pPr>
              <w:adjustRightInd w:val="0"/>
              <w:snapToGrid w:val="0"/>
              <w:spacing w:line="288" w:lineRule="auto"/>
              <w:jc w:val="center"/>
              <w:rPr>
                <w:sz w:val="21"/>
                <w:szCs w:val="21"/>
              </w:rPr>
            </w:pPr>
            <w:proofErr w:type="gramStart"/>
            <w:r w:rsidRPr="00B57532">
              <w:rPr>
                <w:rFonts w:hint="eastAsia"/>
                <w:sz w:val="21"/>
                <w:szCs w:val="21"/>
              </w:rPr>
              <w:t>标项</w:t>
            </w:r>
            <w:proofErr w:type="gramEnd"/>
            <w:r w:rsidR="00D2353B">
              <w:rPr>
                <w:rFonts w:hint="eastAsia"/>
                <w:sz w:val="21"/>
                <w:szCs w:val="21"/>
              </w:rPr>
              <w:t>1</w:t>
            </w:r>
          </w:p>
        </w:tc>
        <w:tc>
          <w:tcPr>
            <w:tcW w:w="2338" w:type="dxa"/>
            <w:vAlign w:val="center"/>
          </w:tcPr>
          <w:p w14:paraId="6BA8F8C1" w14:textId="77777777" w:rsidR="002D33AE" w:rsidRPr="00B57532" w:rsidRDefault="002D33AE" w:rsidP="00C658E7">
            <w:pPr>
              <w:adjustRightInd w:val="0"/>
              <w:snapToGrid w:val="0"/>
              <w:spacing w:line="288" w:lineRule="auto"/>
              <w:jc w:val="center"/>
              <w:rPr>
                <w:sz w:val="21"/>
                <w:szCs w:val="21"/>
              </w:rPr>
            </w:pPr>
            <w:r w:rsidRPr="00B57532">
              <w:rPr>
                <w:sz w:val="21"/>
                <w:szCs w:val="21"/>
              </w:rPr>
              <w:t>22400</w:t>
            </w:r>
            <w:r w:rsidRPr="00B57532">
              <w:rPr>
                <w:rFonts w:hint="eastAsia"/>
                <w:sz w:val="21"/>
                <w:szCs w:val="21"/>
              </w:rPr>
              <w:t>元</w:t>
            </w:r>
          </w:p>
        </w:tc>
      </w:tr>
      <w:tr w:rsidR="00B57532" w:rsidRPr="00B57532" w14:paraId="469FAB6F" w14:textId="77777777" w:rsidTr="00C658E7">
        <w:trPr>
          <w:trHeight w:val="397"/>
          <w:jc w:val="center"/>
        </w:trPr>
        <w:tc>
          <w:tcPr>
            <w:tcW w:w="2517" w:type="dxa"/>
            <w:vAlign w:val="center"/>
          </w:tcPr>
          <w:p w14:paraId="7E5E28EE" w14:textId="6153461D" w:rsidR="002D33AE" w:rsidRPr="00B57532" w:rsidRDefault="002D33AE" w:rsidP="00C658E7">
            <w:pPr>
              <w:adjustRightInd w:val="0"/>
              <w:snapToGrid w:val="0"/>
              <w:spacing w:line="288" w:lineRule="auto"/>
              <w:jc w:val="center"/>
              <w:rPr>
                <w:sz w:val="21"/>
                <w:szCs w:val="21"/>
              </w:rPr>
            </w:pPr>
            <w:proofErr w:type="gramStart"/>
            <w:r w:rsidRPr="00B57532">
              <w:rPr>
                <w:rFonts w:hint="eastAsia"/>
                <w:sz w:val="21"/>
                <w:szCs w:val="21"/>
              </w:rPr>
              <w:t>标项</w:t>
            </w:r>
            <w:proofErr w:type="gramEnd"/>
            <w:r w:rsidR="00D2353B">
              <w:rPr>
                <w:rFonts w:hint="eastAsia"/>
                <w:sz w:val="21"/>
                <w:szCs w:val="21"/>
              </w:rPr>
              <w:t>2</w:t>
            </w:r>
          </w:p>
        </w:tc>
        <w:tc>
          <w:tcPr>
            <w:tcW w:w="2338" w:type="dxa"/>
            <w:vAlign w:val="center"/>
          </w:tcPr>
          <w:p w14:paraId="7D5525FF" w14:textId="77777777" w:rsidR="002D33AE" w:rsidRPr="00B57532" w:rsidRDefault="002D33AE" w:rsidP="00C658E7">
            <w:pPr>
              <w:adjustRightInd w:val="0"/>
              <w:snapToGrid w:val="0"/>
              <w:spacing w:line="288" w:lineRule="auto"/>
              <w:jc w:val="center"/>
              <w:rPr>
                <w:sz w:val="21"/>
                <w:szCs w:val="21"/>
              </w:rPr>
            </w:pPr>
            <w:r w:rsidRPr="00B57532">
              <w:rPr>
                <w:sz w:val="21"/>
                <w:szCs w:val="21"/>
              </w:rPr>
              <w:t>17500</w:t>
            </w:r>
            <w:r w:rsidRPr="00B57532">
              <w:rPr>
                <w:rFonts w:hint="eastAsia"/>
                <w:sz w:val="21"/>
                <w:szCs w:val="21"/>
              </w:rPr>
              <w:t>元</w:t>
            </w:r>
          </w:p>
        </w:tc>
      </w:tr>
    </w:tbl>
    <w:p w14:paraId="6A8B3B8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5.磋商保证金（元）：无</w:t>
      </w:r>
    </w:p>
    <w:p w14:paraId="7A7863B1"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（六）联合体响应</w:t>
      </w:r>
    </w:p>
    <w:p w14:paraId="7795647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本项目不接受联合体响应。</w:t>
      </w:r>
    </w:p>
    <w:p w14:paraId="393C7ACE"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（七）转包与分包</w:t>
      </w:r>
    </w:p>
    <w:p w14:paraId="60400C9F"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1.本项目不允许转包；</w:t>
      </w:r>
    </w:p>
    <w:p w14:paraId="14311D2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B3868DD"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（八）特别说明</w:t>
      </w:r>
    </w:p>
    <w:p w14:paraId="7E1BBE3F"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1.供应商应仔细</w:t>
      </w:r>
      <w:proofErr w:type="gramStart"/>
      <w:r w:rsidRPr="00B57532">
        <w:rPr>
          <w:rFonts w:hint="eastAsia"/>
          <w:sz w:val="21"/>
          <w:szCs w:val="21"/>
        </w:rPr>
        <w:t>阅读磋商</w:t>
      </w:r>
      <w:proofErr w:type="gramEnd"/>
      <w:r w:rsidRPr="00B57532">
        <w:rPr>
          <w:rFonts w:hint="eastAsia"/>
          <w:sz w:val="21"/>
          <w:szCs w:val="21"/>
        </w:rPr>
        <w:t>文件的所有内容，按照磋商文件的要求提交响应文件，并对所提供的全部资料的真实性承担法律责任。</w:t>
      </w:r>
    </w:p>
    <w:p w14:paraId="095E808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lastRenderedPageBreak/>
        <w:t>▲2.单位负责人为同一人或者存在直接控股、管理关系的不同供应商，不得参加同一合同项下的政府采购活动。</w:t>
      </w:r>
    </w:p>
    <w:p w14:paraId="0975AED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▲3.为采购项目提供整体设计、规范编制或者项目管理、监理、检测等服务的供应商，不得再参加该采购项目的其他采购活动。</w:t>
      </w:r>
    </w:p>
    <w:p w14:paraId="02C00708" w14:textId="77777777" w:rsidR="0047440C" w:rsidRPr="00B57532" w:rsidRDefault="00B945F2">
      <w:pPr>
        <w:adjustRightInd w:val="0"/>
        <w:snapToGrid w:val="0"/>
        <w:spacing w:line="288" w:lineRule="auto"/>
        <w:ind w:firstLineChars="200" w:firstLine="422"/>
        <w:rPr>
          <w:b/>
          <w:bCs/>
          <w:sz w:val="21"/>
          <w:szCs w:val="21"/>
        </w:rPr>
      </w:pPr>
      <w:r w:rsidRPr="00B57532">
        <w:rPr>
          <w:b/>
          <w:bCs/>
          <w:sz w:val="21"/>
          <w:szCs w:val="21"/>
        </w:rPr>
        <w:t>4.</w:t>
      </w:r>
      <w:r w:rsidRPr="00B57532">
        <w:rPr>
          <w:rFonts w:hint="eastAsia"/>
          <w:b/>
          <w:bCs/>
          <w:sz w:val="21"/>
          <w:szCs w:val="21"/>
        </w:rPr>
        <w:t>信用记录：</w:t>
      </w:r>
    </w:p>
    <w:p w14:paraId="1BDA6A7E" w14:textId="77777777" w:rsidR="0047440C" w:rsidRPr="00B57532" w:rsidRDefault="00B945F2">
      <w:pPr>
        <w:adjustRightInd w:val="0"/>
        <w:snapToGrid w:val="0"/>
        <w:spacing w:line="288" w:lineRule="auto"/>
        <w:ind w:firstLineChars="200" w:firstLine="420"/>
        <w:rPr>
          <w:bCs/>
          <w:sz w:val="21"/>
          <w:szCs w:val="21"/>
        </w:rPr>
      </w:pPr>
      <w:r w:rsidRPr="00B57532">
        <w:rPr>
          <w:rFonts w:hint="eastAsia"/>
          <w:bCs/>
          <w:sz w:val="21"/>
          <w:szCs w:val="21"/>
        </w:rPr>
        <w:t>根据财库[2016]125号《关于在政府采购活动中查询及使用信用记录有关问题的通知》要求，采购代理机构会对供应商信用记录进行查询并甄别。信用</w:t>
      </w:r>
      <w:r w:rsidRPr="00B57532">
        <w:rPr>
          <w:rFonts w:hint="eastAsia"/>
          <w:sz w:val="21"/>
          <w:szCs w:val="21"/>
        </w:rPr>
        <w:t>信息查询的截止时点：响应截止时间；</w:t>
      </w:r>
    </w:p>
    <w:p w14:paraId="25341A2D" w14:textId="77777777" w:rsidR="0047440C" w:rsidRPr="00B57532" w:rsidRDefault="00B945F2">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1</w:t>
      </w:r>
      <w:r w:rsidRPr="00B57532">
        <w:rPr>
          <w:rFonts w:hint="eastAsia"/>
          <w:sz w:val="21"/>
          <w:szCs w:val="21"/>
        </w:rPr>
        <w:t>）查询渠道：“信用中国”（www.creditchina.gov.cn）、“中国政府采购网”（www.ccgp.gov.cn）；</w:t>
      </w:r>
    </w:p>
    <w:p w14:paraId="5ADCF5E1" w14:textId="77777777" w:rsidR="0047440C" w:rsidRPr="00B57532" w:rsidRDefault="00B945F2">
      <w:pPr>
        <w:adjustRightInd w:val="0"/>
        <w:snapToGrid w:val="0"/>
        <w:spacing w:line="288" w:lineRule="auto"/>
        <w:ind w:firstLineChars="202" w:firstLine="424"/>
        <w:rPr>
          <w:sz w:val="21"/>
          <w:szCs w:val="21"/>
        </w:rPr>
      </w:pPr>
      <w:r w:rsidRPr="00B57532">
        <w:rPr>
          <w:rFonts w:hint="eastAsia"/>
          <w:sz w:val="21"/>
          <w:szCs w:val="21"/>
        </w:rPr>
        <w:t>（</w:t>
      </w:r>
      <w:r w:rsidRPr="00B57532">
        <w:rPr>
          <w:sz w:val="21"/>
          <w:szCs w:val="21"/>
        </w:rPr>
        <w:t>2</w:t>
      </w:r>
      <w:r w:rsidRPr="00B57532">
        <w:rPr>
          <w:rFonts w:hint="eastAsia"/>
          <w:sz w:val="21"/>
          <w:szCs w:val="21"/>
        </w:rPr>
        <w:t>）信用信息查询记录和证据留存具体方式：采购代理机构经办人和监督人员将查询网页打印、签字与其他采购文件一并保存；</w:t>
      </w:r>
    </w:p>
    <w:p w14:paraId="69D1A828" w14:textId="77777777" w:rsidR="0047440C" w:rsidRPr="00B57532" w:rsidRDefault="00B945F2">
      <w:pPr>
        <w:adjustRightInd w:val="0"/>
        <w:snapToGrid w:val="0"/>
        <w:spacing w:line="288" w:lineRule="auto"/>
        <w:ind w:firstLineChars="202" w:firstLine="424"/>
        <w:rPr>
          <w:b/>
          <w:bCs/>
          <w:sz w:val="21"/>
          <w:szCs w:val="21"/>
        </w:rPr>
      </w:pPr>
      <w:r w:rsidRPr="00B57532">
        <w:rPr>
          <w:rFonts w:hint="eastAsia"/>
          <w:sz w:val="21"/>
          <w:szCs w:val="21"/>
        </w:rPr>
        <w:t>（</w:t>
      </w:r>
      <w:r w:rsidRPr="00B57532">
        <w:rPr>
          <w:sz w:val="21"/>
          <w:szCs w:val="21"/>
        </w:rPr>
        <w:t>3</w:t>
      </w:r>
      <w:r w:rsidRPr="00B57532">
        <w:rPr>
          <w:rFonts w:hint="eastAsia"/>
          <w:bCs/>
          <w:sz w:val="21"/>
          <w:szCs w:val="21"/>
        </w:rPr>
        <w:t>）信用信息的使用规则：供应商被列入失信被执行人、重大税收违法案件当事人名单、政府采购严重违法失信行为记录名单的，拒绝其参与政府采购活动。</w:t>
      </w:r>
    </w:p>
    <w:p w14:paraId="2B2CE431"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（九）质疑和投诉</w:t>
      </w:r>
    </w:p>
    <w:p w14:paraId="743B0796" w14:textId="77777777" w:rsidR="0047440C" w:rsidRPr="00B57532" w:rsidRDefault="00B945F2">
      <w:pPr>
        <w:adjustRightInd w:val="0"/>
        <w:snapToGrid w:val="0"/>
        <w:spacing w:line="288" w:lineRule="auto"/>
        <w:ind w:firstLineChars="200" w:firstLine="420"/>
        <w:rPr>
          <w:sz w:val="21"/>
          <w:szCs w:val="21"/>
        </w:rPr>
      </w:pPr>
      <w:bookmarkStart w:id="30" w:name="_Hlk71884065"/>
      <w:r w:rsidRPr="00B57532">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w:t>
      </w:r>
      <w:proofErr w:type="gramStart"/>
      <w:r w:rsidRPr="00B57532">
        <w:rPr>
          <w:rFonts w:hint="eastAsia"/>
          <w:sz w:val="21"/>
          <w:szCs w:val="21"/>
        </w:rPr>
        <w:t>作出</w:t>
      </w:r>
      <w:proofErr w:type="gramEnd"/>
      <w:r w:rsidRPr="00B57532">
        <w:rPr>
          <w:rFonts w:hint="eastAsia"/>
          <w:sz w:val="21"/>
          <w:szCs w:val="21"/>
        </w:rPr>
        <w:t>答复的，可以在答复期满后十五个工作日内向同级政府采购监督管理部门投诉。</w:t>
      </w:r>
    </w:p>
    <w:p w14:paraId="179EF2E4"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2.供应商提出质疑应当提交质疑函和必要的证明材料，质疑函范本、投诉书范本请到浙江政府采购网下载专区</w:t>
      </w:r>
      <w:r w:rsidRPr="00B57532">
        <w:rPr>
          <w:b/>
          <w:bCs/>
          <w:sz w:val="21"/>
          <w:szCs w:val="21"/>
        </w:rPr>
        <w:t>下载。</w:t>
      </w:r>
      <w:r w:rsidRPr="00B57532">
        <w:rPr>
          <w:rFonts w:hint="eastAsia"/>
          <w:b/>
          <w:bCs/>
          <w:sz w:val="21"/>
          <w:szCs w:val="21"/>
        </w:rPr>
        <w:t>质疑</w:t>
      </w:r>
      <w:proofErr w:type="gramStart"/>
      <w:r w:rsidRPr="00B57532">
        <w:rPr>
          <w:rFonts w:hint="eastAsia"/>
          <w:b/>
          <w:bCs/>
          <w:sz w:val="21"/>
          <w:szCs w:val="21"/>
        </w:rPr>
        <w:t>函应当</w:t>
      </w:r>
      <w:proofErr w:type="gramEnd"/>
      <w:r w:rsidRPr="00B57532">
        <w:rPr>
          <w:rFonts w:hint="eastAsia"/>
          <w:b/>
          <w:bCs/>
          <w:sz w:val="21"/>
          <w:szCs w:val="21"/>
        </w:rPr>
        <w:t>包括下列内容：</w:t>
      </w:r>
    </w:p>
    <w:p w14:paraId="47D8CFC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（一）供应商的姓名或者名称、地址、邮编、联系人及联系电话；</w:t>
      </w:r>
    </w:p>
    <w:p w14:paraId="63A89D13"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（二）质疑项目的名称、编号；</w:t>
      </w:r>
    </w:p>
    <w:p w14:paraId="569EC52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（三）具体、明确的质疑事项和与质疑事项相关的请求；</w:t>
      </w:r>
    </w:p>
    <w:p w14:paraId="23FF6967"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（四）事实依据；</w:t>
      </w:r>
    </w:p>
    <w:p w14:paraId="187B5948"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（五）必要的法律依据；</w:t>
      </w:r>
    </w:p>
    <w:p w14:paraId="4F1CCFD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（六）提出质疑的日期。</w:t>
      </w:r>
    </w:p>
    <w:p w14:paraId="1F5F075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供应商为自然人的，应当由本人签字；供应商为法人或者其他组织的，应当由法定代表人、主要负责人，或者其授权代表签字或者盖章，并加盖公章。</w:t>
      </w:r>
    </w:p>
    <w:p w14:paraId="1BA83A1E" w14:textId="77777777" w:rsidR="0047440C" w:rsidRPr="00B57532" w:rsidRDefault="00B945F2">
      <w:pPr>
        <w:adjustRightInd w:val="0"/>
        <w:snapToGrid w:val="0"/>
        <w:spacing w:line="288" w:lineRule="auto"/>
        <w:ind w:firstLineChars="200" w:firstLine="420"/>
        <w:rPr>
          <w:b/>
          <w:bCs/>
          <w:sz w:val="21"/>
          <w:szCs w:val="21"/>
        </w:rPr>
      </w:pPr>
      <w:r w:rsidRPr="00B57532">
        <w:rPr>
          <w:rFonts w:hint="eastAsia"/>
          <w:sz w:val="21"/>
          <w:szCs w:val="21"/>
        </w:rPr>
        <w:t>3.提出质疑的供应商应当是参与本项目磋商响应活动的供应商。</w:t>
      </w:r>
      <w:r w:rsidRPr="00B57532">
        <w:rPr>
          <w:rFonts w:hint="eastAsia"/>
          <w:b/>
          <w:bCs/>
          <w:sz w:val="21"/>
          <w:szCs w:val="21"/>
        </w:rPr>
        <w:t>供应商在法定质疑期内应一次性提出针对同一采购程序环节的质疑。</w:t>
      </w:r>
    </w:p>
    <w:p w14:paraId="1FCA5144"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4.根据《政府采购质疑和投诉办法》第三十七条的规定，投诉人在全国范围12个月内三次以上投诉查无实据的，由财政部门列入不良行为记录名单。</w:t>
      </w:r>
    </w:p>
    <w:p w14:paraId="2F9C524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投诉人有下列行为之一的，属于虚假、恶意投诉，由财政部门列入不良行为记录名单，禁止其1至3年内参加政府采购活动：</w:t>
      </w:r>
    </w:p>
    <w:p w14:paraId="1B0E417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（一）捏造事实；</w:t>
      </w:r>
    </w:p>
    <w:p w14:paraId="0CF1745B"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（二）提供虚假材料；</w:t>
      </w:r>
    </w:p>
    <w:p w14:paraId="2609748B"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（三）以非法手段取得证明材料。证据来源的合法性存在明显疑问，投诉人无法证明其取得方式合法的，视为以非法手段取得证明材料。</w:t>
      </w:r>
    </w:p>
    <w:p w14:paraId="53C8B5C9" w14:textId="77777777" w:rsidR="0047440C" w:rsidRPr="00B57532" w:rsidRDefault="00B945F2">
      <w:pPr>
        <w:adjustRightInd w:val="0"/>
        <w:snapToGrid w:val="0"/>
        <w:spacing w:line="288" w:lineRule="auto"/>
        <w:outlineLvl w:val="2"/>
        <w:rPr>
          <w:b/>
          <w:spacing w:val="-6"/>
          <w:kern w:val="0"/>
          <w:sz w:val="21"/>
          <w:szCs w:val="21"/>
        </w:rPr>
      </w:pPr>
      <w:r w:rsidRPr="00B57532">
        <w:rPr>
          <w:b/>
          <w:spacing w:val="-6"/>
          <w:kern w:val="0"/>
          <w:sz w:val="21"/>
          <w:szCs w:val="21"/>
        </w:rPr>
        <w:t>（</w:t>
      </w:r>
      <w:r w:rsidRPr="00B57532">
        <w:rPr>
          <w:rFonts w:hint="eastAsia"/>
          <w:b/>
          <w:spacing w:val="-6"/>
          <w:kern w:val="0"/>
          <w:sz w:val="21"/>
          <w:szCs w:val="21"/>
        </w:rPr>
        <w:t>十</w:t>
      </w:r>
      <w:r w:rsidRPr="00B57532">
        <w:rPr>
          <w:b/>
          <w:spacing w:val="-6"/>
          <w:kern w:val="0"/>
          <w:sz w:val="21"/>
          <w:szCs w:val="21"/>
        </w:rPr>
        <w:t>）</w:t>
      </w:r>
      <w:r w:rsidRPr="00B57532">
        <w:rPr>
          <w:rFonts w:hint="eastAsia"/>
          <w:b/>
          <w:spacing w:val="-6"/>
          <w:kern w:val="0"/>
          <w:sz w:val="21"/>
          <w:szCs w:val="21"/>
        </w:rPr>
        <w:t>中小企业说明</w:t>
      </w:r>
    </w:p>
    <w:p w14:paraId="55F2D030" w14:textId="77777777" w:rsidR="0047440C" w:rsidRPr="00B57532" w:rsidRDefault="00B945F2">
      <w:pPr>
        <w:pStyle w:val="a5"/>
        <w:adjustRightInd w:val="0"/>
        <w:snapToGrid w:val="0"/>
        <w:spacing w:line="288" w:lineRule="auto"/>
        <w:ind w:firstLineChars="200" w:firstLine="396"/>
        <w:jc w:val="left"/>
        <w:rPr>
          <w:rFonts w:hAnsi="宋体"/>
          <w:spacing w:val="-6"/>
          <w:sz w:val="21"/>
          <w:szCs w:val="21"/>
        </w:rPr>
      </w:pPr>
      <w:r w:rsidRPr="00B57532">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F29980E" w14:textId="77777777" w:rsidR="0047440C" w:rsidRPr="00B57532" w:rsidRDefault="00B945F2">
      <w:pPr>
        <w:pStyle w:val="a5"/>
        <w:adjustRightInd w:val="0"/>
        <w:snapToGrid w:val="0"/>
        <w:spacing w:line="288" w:lineRule="auto"/>
        <w:ind w:firstLineChars="200" w:firstLine="396"/>
        <w:jc w:val="left"/>
        <w:rPr>
          <w:rFonts w:hAnsi="宋体"/>
          <w:spacing w:val="-6"/>
          <w:sz w:val="21"/>
          <w:szCs w:val="21"/>
        </w:rPr>
      </w:pPr>
      <w:r w:rsidRPr="00B57532">
        <w:rPr>
          <w:rFonts w:hAnsi="宋体" w:hint="eastAsia"/>
          <w:spacing w:val="-6"/>
          <w:sz w:val="21"/>
          <w:szCs w:val="21"/>
        </w:rPr>
        <w:t>符合中小企业划分标准的个体工商户，在政府采购活动中视同中小企业。</w:t>
      </w:r>
    </w:p>
    <w:p w14:paraId="59BB2A06" w14:textId="77777777" w:rsidR="0047440C" w:rsidRPr="00B57532" w:rsidRDefault="00B945F2">
      <w:pPr>
        <w:pStyle w:val="a5"/>
        <w:adjustRightInd w:val="0"/>
        <w:snapToGrid w:val="0"/>
        <w:spacing w:line="288" w:lineRule="auto"/>
        <w:ind w:firstLineChars="200" w:firstLine="398"/>
        <w:jc w:val="left"/>
        <w:rPr>
          <w:rFonts w:hAnsi="宋体"/>
          <w:b/>
          <w:bCs/>
          <w:spacing w:val="-6"/>
          <w:sz w:val="21"/>
          <w:szCs w:val="21"/>
        </w:rPr>
      </w:pPr>
      <w:r w:rsidRPr="00B57532">
        <w:rPr>
          <w:rFonts w:hAnsi="宋体" w:hint="eastAsia"/>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14:paraId="7C481951" w14:textId="77777777" w:rsidR="0047440C" w:rsidRPr="00B57532" w:rsidRDefault="00B945F2">
      <w:pPr>
        <w:pStyle w:val="a5"/>
        <w:adjustRightInd w:val="0"/>
        <w:snapToGrid w:val="0"/>
        <w:spacing w:line="288" w:lineRule="auto"/>
        <w:ind w:firstLineChars="200" w:firstLine="396"/>
        <w:jc w:val="left"/>
        <w:rPr>
          <w:rFonts w:hAnsi="宋体"/>
          <w:spacing w:val="-6"/>
          <w:sz w:val="21"/>
          <w:szCs w:val="21"/>
        </w:rPr>
      </w:pPr>
      <w:r w:rsidRPr="00B57532">
        <w:rPr>
          <w:rFonts w:hAnsi="宋体" w:hint="eastAsia"/>
          <w:spacing w:val="-6"/>
          <w:sz w:val="21"/>
          <w:szCs w:val="21"/>
        </w:rPr>
        <w:lastRenderedPageBreak/>
        <w:t>在货物采购项目中，供应商提供的货物既有中小企业制造货物，也有大型企业制造货物的，不享受财库〔2020〕46号文件规定的中小企业扶持政策。</w:t>
      </w:r>
    </w:p>
    <w:p w14:paraId="75004344" w14:textId="77777777" w:rsidR="0047440C" w:rsidRPr="00B57532" w:rsidRDefault="00B945F2">
      <w:pPr>
        <w:pStyle w:val="a5"/>
        <w:adjustRightInd w:val="0"/>
        <w:snapToGrid w:val="0"/>
        <w:spacing w:line="288" w:lineRule="auto"/>
        <w:ind w:firstLineChars="200" w:firstLine="396"/>
        <w:jc w:val="left"/>
        <w:rPr>
          <w:rFonts w:hAnsi="宋体"/>
          <w:spacing w:val="-6"/>
          <w:sz w:val="21"/>
          <w:szCs w:val="21"/>
        </w:rPr>
      </w:pPr>
      <w:r w:rsidRPr="00B57532">
        <w:rPr>
          <w:rFonts w:hAnsi="宋体" w:hint="eastAsia"/>
          <w:spacing w:val="-6"/>
          <w:sz w:val="21"/>
          <w:szCs w:val="21"/>
        </w:rPr>
        <w:t>依据财库〔2020〕46号文件规定享受扶持政策获得政府采购合同的，小</w:t>
      </w:r>
      <w:proofErr w:type="gramStart"/>
      <w:r w:rsidRPr="00B57532">
        <w:rPr>
          <w:rFonts w:hAnsi="宋体" w:hint="eastAsia"/>
          <w:spacing w:val="-6"/>
          <w:sz w:val="21"/>
          <w:szCs w:val="21"/>
        </w:rPr>
        <w:t>微企业</w:t>
      </w:r>
      <w:proofErr w:type="gramEnd"/>
      <w:r w:rsidRPr="00B57532">
        <w:rPr>
          <w:rFonts w:hAnsi="宋体" w:hint="eastAsia"/>
          <w:spacing w:val="-6"/>
          <w:sz w:val="21"/>
          <w:szCs w:val="21"/>
        </w:rPr>
        <w:t>不得将合同分包给大中型企业，中型企业不得将合同分包给大型企业；</w:t>
      </w:r>
    </w:p>
    <w:bookmarkEnd w:id="30"/>
    <w:p w14:paraId="262177DF" w14:textId="77777777" w:rsidR="0047440C" w:rsidRPr="00B57532" w:rsidRDefault="0047440C">
      <w:pPr>
        <w:adjustRightInd w:val="0"/>
        <w:snapToGrid w:val="0"/>
        <w:spacing w:line="288" w:lineRule="auto"/>
        <w:rPr>
          <w:sz w:val="21"/>
          <w:szCs w:val="21"/>
        </w:rPr>
      </w:pPr>
    </w:p>
    <w:p w14:paraId="6D007CB4" w14:textId="77777777" w:rsidR="0047440C" w:rsidRPr="00B57532" w:rsidRDefault="00B945F2">
      <w:pPr>
        <w:adjustRightInd w:val="0"/>
        <w:snapToGrid w:val="0"/>
        <w:spacing w:line="288" w:lineRule="auto"/>
        <w:rPr>
          <w:sz w:val="21"/>
          <w:szCs w:val="21"/>
        </w:rPr>
      </w:pPr>
      <w:r w:rsidRPr="00B57532">
        <w:rPr>
          <w:rFonts w:hint="eastAsia"/>
          <w:sz w:val="21"/>
          <w:szCs w:val="21"/>
        </w:rPr>
        <w:br w:type="page"/>
      </w:r>
    </w:p>
    <w:p w14:paraId="46BCE54C" w14:textId="77777777" w:rsidR="0047440C" w:rsidRPr="00B57532" w:rsidRDefault="00B945F2">
      <w:pPr>
        <w:adjustRightInd w:val="0"/>
        <w:snapToGrid w:val="0"/>
        <w:spacing w:line="288" w:lineRule="auto"/>
        <w:jc w:val="center"/>
        <w:outlineLvl w:val="1"/>
        <w:rPr>
          <w:b/>
          <w:bCs/>
          <w:sz w:val="21"/>
          <w:szCs w:val="21"/>
        </w:rPr>
      </w:pPr>
      <w:r w:rsidRPr="00B57532">
        <w:rPr>
          <w:rFonts w:hint="eastAsia"/>
          <w:b/>
          <w:bCs/>
          <w:sz w:val="21"/>
          <w:szCs w:val="21"/>
        </w:rPr>
        <w:lastRenderedPageBreak/>
        <w:t>二、磋商文件</w:t>
      </w:r>
    </w:p>
    <w:p w14:paraId="57B581A1"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（一）磋商文件的构成</w:t>
      </w:r>
    </w:p>
    <w:p w14:paraId="693AE257"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本磋商文件由以下部份组成：</w:t>
      </w:r>
    </w:p>
    <w:p w14:paraId="130A102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1.采购邀请</w:t>
      </w:r>
    </w:p>
    <w:p w14:paraId="041B6FC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2.采购需求</w:t>
      </w:r>
    </w:p>
    <w:p w14:paraId="2B9B1E0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3.供应商须知</w:t>
      </w:r>
    </w:p>
    <w:p w14:paraId="78DC9184"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4.评审办法及评分标准</w:t>
      </w:r>
    </w:p>
    <w:p w14:paraId="40C76904"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5.</w:t>
      </w:r>
      <w:proofErr w:type="gramStart"/>
      <w:r w:rsidRPr="00B57532">
        <w:rPr>
          <w:rFonts w:hint="eastAsia"/>
          <w:sz w:val="21"/>
          <w:szCs w:val="21"/>
        </w:rPr>
        <w:t>拟签订</w:t>
      </w:r>
      <w:proofErr w:type="gramEnd"/>
      <w:r w:rsidRPr="00B57532">
        <w:rPr>
          <w:rFonts w:hint="eastAsia"/>
          <w:sz w:val="21"/>
          <w:szCs w:val="21"/>
        </w:rPr>
        <w:t>的合同文本</w:t>
      </w:r>
    </w:p>
    <w:p w14:paraId="3D14A63B"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6.响应文件格式</w:t>
      </w:r>
    </w:p>
    <w:p w14:paraId="5C39EED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7.本项目磋商文件的澄清、答复、修改、补充的内容</w:t>
      </w:r>
    </w:p>
    <w:p w14:paraId="358D6E6D"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（二）供应商的风险</w:t>
      </w:r>
    </w:p>
    <w:p w14:paraId="0DD212C8"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供应商没有按照磋商文件要求提供全部资料，或者供应商没有对磋商文件在各方面</w:t>
      </w:r>
      <w:proofErr w:type="gramStart"/>
      <w:r w:rsidRPr="00B57532">
        <w:rPr>
          <w:rFonts w:hint="eastAsia"/>
          <w:sz w:val="21"/>
          <w:szCs w:val="21"/>
        </w:rPr>
        <w:t>作出</w:t>
      </w:r>
      <w:proofErr w:type="gramEnd"/>
      <w:r w:rsidRPr="00B57532">
        <w:rPr>
          <w:rFonts w:hint="eastAsia"/>
          <w:sz w:val="21"/>
          <w:szCs w:val="21"/>
        </w:rPr>
        <w:t>实质性响应是供应商的风险，并可能导致其响应被拒绝。</w:t>
      </w:r>
    </w:p>
    <w:p w14:paraId="4F274B90"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（三）磋商文件的澄清与修改</w:t>
      </w:r>
    </w:p>
    <w:p w14:paraId="318AA30A"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1.提交首次响应文件截止之日前，采购人、采购代理机构可以对已发出的磋商文件进行必要的澄清或者修改，澄清或者修改的内容作为磋商文件的组成部分。</w:t>
      </w:r>
    </w:p>
    <w:p w14:paraId="2E9D744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澄清或者修改的内容可能影响响应文件编制的，采购人、采购代理机构会在提交首次响应文件截止时间至少5日前，以书面形式通知所有</w:t>
      </w:r>
      <w:proofErr w:type="gramStart"/>
      <w:r w:rsidRPr="00B57532">
        <w:rPr>
          <w:rFonts w:hint="eastAsia"/>
          <w:sz w:val="21"/>
          <w:szCs w:val="21"/>
        </w:rPr>
        <w:t>获取磋商</w:t>
      </w:r>
      <w:proofErr w:type="gramEnd"/>
      <w:r w:rsidRPr="00B57532">
        <w:rPr>
          <w:rFonts w:hint="eastAsia"/>
          <w:sz w:val="21"/>
          <w:szCs w:val="21"/>
        </w:rPr>
        <w:t>文件的供应商；不足5日的，采购人、采购代理机构会顺延提交首次响应文件截止时间。</w:t>
      </w:r>
    </w:p>
    <w:p w14:paraId="69837441"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2.磋商文件的修改将以书面形式通知所有</w:t>
      </w:r>
      <w:proofErr w:type="gramStart"/>
      <w:r w:rsidRPr="00B57532">
        <w:rPr>
          <w:rFonts w:hint="eastAsia"/>
          <w:sz w:val="21"/>
          <w:szCs w:val="21"/>
        </w:rPr>
        <w:t>获取磋商</w:t>
      </w:r>
      <w:proofErr w:type="gramEnd"/>
      <w:r w:rsidRPr="00B57532">
        <w:rPr>
          <w:rFonts w:hint="eastAsia"/>
          <w:sz w:val="21"/>
          <w:szCs w:val="21"/>
        </w:rPr>
        <w:t>文件的供应商，并对其具有约束力。供应商在收到上述通知后，应立即向采购代理机构回函确认。若无书面回函确认，视同供应商已</w:t>
      </w:r>
      <w:proofErr w:type="gramStart"/>
      <w:r w:rsidRPr="00B57532">
        <w:rPr>
          <w:rFonts w:hint="eastAsia"/>
          <w:sz w:val="21"/>
          <w:szCs w:val="21"/>
        </w:rPr>
        <w:t>收到磋商</w:t>
      </w:r>
      <w:proofErr w:type="gramEnd"/>
      <w:r w:rsidRPr="00B57532">
        <w:rPr>
          <w:rFonts w:hint="eastAsia"/>
          <w:sz w:val="21"/>
          <w:szCs w:val="21"/>
        </w:rPr>
        <w:t>文件修改的通知，并受其约束。</w:t>
      </w:r>
    </w:p>
    <w:p w14:paraId="730FC9F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3FC4C9B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4.磋商文件的澄清、答复、修改或补充都应该通过本采购代理机构以法定形式发布，采购人非通过本机构，不得擅自澄清、答复、修改或补充磋商文件。</w:t>
      </w:r>
    </w:p>
    <w:p w14:paraId="7B7B9DBD" w14:textId="77777777" w:rsidR="0047440C" w:rsidRPr="00B57532" w:rsidRDefault="00B945F2">
      <w:pPr>
        <w:adjustRightInd w:val="0"/>
        <w:snapToGrid w:val="0"/>
        <w:spacing w:line="288" w:lineRule="auto"/>
        <w:rPr>
          <w:sz w:val="21"/>
          <w:szCs w:val="21"/>
        </w:rPr>
      </w:pPr>
      <w:r w:rsidRPr="00B57532">
        <w:rPr>
          <w:rFonts w:hint="eastAsia"/>
          <w:sz w:val="21"/>
          <w:szCs w:val="21"/>
        </w:rPr>
        <w:br w:type="page"/>
      </w:r>
    </w:p>
    <w:p w14:paraId="505F4C34" w14:textId="77777777" w:rsidR="0047440C" w:rsidRPr="00B57532" w:rsidRDefault="00B945F2">
      <w:pPr>
        <w:adjustRightInd w:val="0"/>
        <w:snapToGrid w:val="0"/>
        <w:spacing w:line="288" w:lineRule="auto"/>
        <w:jc w:val="center"/>
        <w:outlineLvl w:val="1"/>
        <w:rPr>
          <w:b/>
          <w:bCs/>
          <w:sz w:val="21"/>
          <w:szCs w:val="21"/>
        </w:rPr>
      </w:pPr>
      <w:r w:rsidRPr="00B57532">
        <w:rPr>
          <w:rFonts w:hint="eastAsia"/>
          <w:b/>
          <w:bCs/>
          <w:sz w:val="21"/>
          <w:szCs w:val="21"/>
        </w:rPr>
        <w:lastRenderedPageBreak/>
        <w:t>三、响应文件的编制</w:t>
      </w:r>
    </w:p>
    <w:p w14:paraId="72FB3A22"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（一）响应文件的组成</w:t>
      </w:r>
    </w:p>
    <w:p w14:paraId="2AF222F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响应文件由</w:t>
      </w:r>
      <w:r w:rsidRPr="00B57532">
        <w:rPr>
          <w:rFonts w:hint="eastAsia"/>
          <w:b/>
          <w:bCs/>
          <w:sz w:val="21"/>
          <w:szCs w:val="21"/>
        </w:rPr>
        <w:t>资格文件、报价文件、商务和技术文件</w:t>
      </w:r>
      <w:r w:rsidRPr="00B57532">
        <w:rPr>
          <w:rFonts w:hint="eastAsia"/>
          <w:sz w:val="21"/>
          <w:szCs w:val="21"/>
        </w:rPr>
        <w:t>三部分组成（格式详见磋商文件第六章）。</w:t>
      </w:r>
    </w:p>
    <w:p w14:paraId="26350879" w14:textId="77777777" w:rsidR="0047440C" w:rsidRPr="00B57532" w:rsidRDefault="00B945F2">
      <w:pPr>
        <w:adjustRightInd w:val="0"/>
        <w:snapToGrid w:val="0"/>
        <w:spacing w:line="288" w:lineRule="auto"/>
        <w:ind w:firstLineChars="200" w:firstLine="422"/>
        <w:rPr>
          <w:b/>
          <w:bCs/>
          <w:sz w:val="21"/>
          <w:szCs w:val="21"/>
        </w:rPr>
      </w:pPr>
      <w:bookmarkStart w:id="31" w:name="_Hlk71884160"/>
      <w:r w:rsidRPr="00B57532">
        <w:rPr>
          <w:rFonts w:hint="eastAsia"/>
          <w:b/>
          <w:bCs/>
          <w:sz w:val="21"/>
          <w:szCs w:val="21"/>
        </w:rPr>
        <w:t>▲1.资格文件（单独上传）</w:t>
      </w:r>
    </w:p>
    <w:p w14:paraId="5B92C526"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资格审查要求的资格证明材料(均需加盖公章)：</w:t>
      </w:r>
    </w:p>
    <w:bookmarkEnd w:id="31"/>
    <w:p w14:paraId="28A22FAD"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（1）有效的法人或者其他组织的营业执照等证明文件，自然人的身份证明</w:t>
      </w:r>
    </w:p>
    <w:p w14:paraId="710BD6C3"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（2）2020年12月（含）以后任意一月的财务状况报告或响应文件开启前三个月内出具的银行资信证明</w:t>
      </w:r>
    </w:p>
    <w:p w14:paraId="6E3AEBA7"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（3）2020年12月（含）以后任意一月依法缴纳税收的证明材料</w:t>
      </w:r>
    </w:p>
    <w:p w14:paraId="656F4666"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（4）2020年12月（含）以后任意一月依法缴纳社会保障资金的证明材料</w:t>
      </w:r>
    </w:p>
    <w:p w14:paraId="78ECA412"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（5）具有履行合同所必需的设备和专业技术能力的承诺函</w:t>
      </w:r>
    </w:p>
    <w:p w14:paraId="295F51C2"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（6）参加政府采购活动前3年内在经营活动中没有重大违法记录的书面声明</w:t>
      </w:r>
    </w:p>
    <w:p w14:paraId="48D045D6" w14:textId="65EC5C53" w:rsidR="0047440C" w:rsidRPr="00B57532" w:rsidRDefault="00B945F2">
      <w:pPr>
        <w:adjustRightInd w:val="0"/>
        <w:snapToGrid w:val="0"/>
        <w:spacing w:line="288" w:lineRule="auto"/>
        <w:ind w:firstLineChars="200" w:firstLine="422"/>
        <w:rPr>
          <w:sz w:val="21"/>
          <w:szCs w:val="21"/>
        </w:rPr>
      </w:pPr>
      <w:bookmarkStart w:id="32" w:name="_Hlk71884127"/>
      <w:r w:rsidRPr="00B57532">
        <w:rPr>
          <w:rFonts w:hint="eastAsia"/>
          <w:b/>
          <w:bCs/>
          <w:sz w:val="21"/>
          <w:szCs w:val="21"/>
        </w:rPr>
        <w:t>（</w:t>
      </w:r>
      <w:r w:rsidRPr="00B57532">
        <w:rPr>
          <w:b/>
          <w:bCs/>
          <w:sz w:val="21"/>
          <w:szCs w:val="21"/>
        </w:rPr>
        <w:t>7</w:t>
      </w:r>
      <w:r w:rsidRPr="00B57532">
        <w:rPr>
          <w:rFonts w:hint="eastAsia"/>
          <w:b/>
          <w:bCs/>
          <w:sz w:val="21"/>
          <w:szCs w:val="21"/>
        </w:rPr>
        <w:t>）供应商特定资格条件证明材料：</w:t>
      </w:r>
      <w:r w:rsidRPr="00B57532">
        <w:rPr>
          <w:rFonts w:hint="eastAsia"/>
          <w:sz w:val="21"/>
          <w:szCs w:val="21"/>
        </w:rPr>
        <w:t>（</w:t>
      </w:r>
      <w:r w:rsidRPr="00B57532">
        <w:rPr>
          <w:sz w:val="21"/>
          <w:szCs w:val="21"/>
        </w:rPr>
        <w:t>1）具有</w:t>
      </w:r>
      <w:r w:rsidR="000A0880" w:rsidRPr="00B57532">
        <w:rPr>
          <w:rFonts w:hint="eastAsia"/>
          <w:sz w:val="21"/>
          <w:szCs w:val="21"/>
        </w:rPr>
        <w:t>有效的</w:t>
      </w:r>
      <w:r w:rsidRPr="00B57532">
        <w:rPr>
          <w:sz w:val="21"/>
          <w:szCs w:val="21"/>
        </w:rPr>
        <w:t>建筑工程施工总承包三级及以上资质</w:t>
      </w:r>
      <w:r w:rsidRPr="00B57532">
        <w:rPr>
          <w:rFonts w:hint="eastAsia"/>
          <w:sz w:val="21"/>
          <w:szCs w:val="21"/>
        </w:rPr>
        <w:t>或建筑装修装饰工程专业承包二级及以上资质</w:t>
      </w:r>
      <w:r w:rsidRPr="00B57532">
        <w:rPr>
          <w:sz w:val="21"/>
          <w:szCs w:val="21"/>
        </w:rPr>
        <w:t>；</w:t>
      </w:r>
    </w:p>
    <w:p w14:paraId="7913EBB8" w14:textId="6556373E" w:rsidR="0047440C" w:rsidRPr="00B57532" w:rsidRDefault="00B945F2">
      <w:pPr>
        <w:adjustRightInd w:val="0"/>
        <w:snapToGrid w:val="0"/>
        <w:spacing w:line="288" w:lineRule="auto"/>
        <w:ind w:firstLineChars="200" w:firstLine="420"/>
        <w:rPr>
          <w:b/>
          <w:bCs/>
          <w:sz w:val="21"/>
          <w:szCs w:val="21"/>
        </w:rPr>
      </w:pPr>
      <w:r w:rsidRPr="00B57532">
        <w:rPr>
          <w:rFonts w:hint="eastAsia"/>
          <w:sz w:val="21"/>
          <w:szCs w:val="21"/>
        </w:rPr>
        <w:t>（</w:t>
      </w:r>
      <w:r w:rsidRPr="00B57532">
        <w:rPr>
          <w:sz w:val="21"/>
          <w:szCs w:val="21"/>
        </w:rPr>
        <w:t>2）具有有效的安全生产许可证</w:t>
      </w:r>
      <w:r w:rsidR="00BB396A" w:rsidRPr="00B57532">
        <w:rPr>
          <w:rFonts w:hint="eastAsia"/>
          <w:sz w:val="21"/>
          <w:szCs w:val="21"/>
        </w:rPr>
        <w:t>。</w:t>
      </w:r>
    </w:p>
    <w:bookmarkEnd w:id="32"/>
    <w:p w14:paraId="0C46EEE7"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2.报价文件</w:t>
      </w:r>
    </w:p>
    <w:p w14:paraId="1847CD8A"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（1）初次报价一览表</w:t>
      </w:r>
    </w:p>
    <w:p w14:paraId="15A4F4C3"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（2）中小企业声明函（若属于中小企业）</w:t>
      </w:r>
    </w:p>
    <w:p w14:paraId="744E9735"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3</w:t>
      </w:r>
      <w:r w:rsidRPr="00B57532">
        <w:rPr>
          <w:rFonts w:hint="eastAsia"/>
          <w:sz w:val="21"/>
          <w:szCs w:val="21"/>
        </w:rPr>
        <w:t>）监狱企业资格证明材料（若属于监狱企业）</w:t>
      </w:r>
    </w:p>
    <w:p w14:paraId="060BB934" w14:textId="77777777" w:rsidR="0047440C" w:rsidRPr="00B57532" w:rsidRDefault="00B945F2">
      <w:pPr>
        <w:adjustRightInd w:val="0"/>
        <w:snapToGrid w:val="0"/>
        <w:spacing w:line="288" w:lineRule="auto"/>
        <w:ind w:firstLineChars="200" w:firstLine="420"/>
        <w:rPr>
          <w:sz w:val="21"/>
          <w:szCs w:val="21"/>
        </w:rPr>
      </w:pPr>
      <w:bookmarkStart w:id="33" w:name="OLE_LINK13"/>
      <w:bookmarkStart w:id="34" w:name="OLE_LINK14"/>
      <w:r w:rsidRPr="00B57532">
        <w:rPr>
          <w:rFonts w:hint="eastAsia"/>
          <w:sz w:val="21"/>
          <w:szCs w:val="21"/>
        </w:rPr>
        <w:t>（</w:t>
      </w:r>
      <w:r w:rsidRPr="00B57532">
        <w:rPr>
          <w:sz w:val="21"/>
          <w:szCs w:val="21"/>
        </w:rPr>
        <w:t>4</w:t>
      </w:r>
      <w:r w:rsidRPr="00B57532">
        <w:rPr>
          <w:rFonts w:hint="eastAsia"/>
          <w:sz w:val="21"/>
          <w:szCs w:val="21"/>
        </w:rPr>
        <w:t>）残疾人福利性单位声明函</w:t>
      </w:r>
      <w:bookmarkEnd w:id="33"/>
      <w:bookmarkEnd w:id="34"/>
      <w:r w:rsidRPr="00B57532">
        <w:rPr>
          <w:rFonts w:hint="eastAsia"/>
          <w:sz w:val="21"/>
          <w:szCs w:val="21"/>
        </w:rPr>
        <w:t>（若属于残疾人福利性单位）</w:t>
      </w:r>
    </w:p>
    <w:p w14:paraId="0ACCB791"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3.商务和技术文件</w:t>
      </w:r>
    </w:p>
    <w:p w14:paraId="6AAAE793"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（1）响应函</w:t>
      </w:r>
    </w:p>
    <w:p w14:paraId="3982F18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（2）法定代表人资格证明书、法定代表人授权委托书</w:t>
      </w:r>
    </w:p>
    <w:p w14:paraId="6F79B7CA"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（3）2020年12月（含）以后任意一月供应商授权代表社保缴纳证明</w:t>
      </w:r>
    </w:p>
    <w:p w14:paraId="2B8CAD1B"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（4）响应声明书</w:t>
      </w:r>
    </w:p>
    <w:p w14:paraId="4ED9ADD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（5）供应</w:t>
      </w:r>
      <w:proofErr w:type="gramStart"/>
      <w:r w:rsidRPr="00B57532">
        <w:rPr>
          <w:rFonts w:hint="eastAsia"/>
          <w:sz w:val="21"/>
          <w:szCs w:val="21"/>
        </w:rPr>
        <w:t>商情况</w:t>
      </w:r>
      <w:proofErr w:type="gramEnd"/>
      <w:r w:rsidRPr="00B57532">
        <w:rPr>
          <w:rFonts w:hint="eastAsia"/>
          <w:sz w:val="21"/>
          <w:szCs w:val="21"/>
        </w:rPr>
        <w:t>介绍</w:t>
      </w:r>
    </w:p>
    <w:p w14:paraId="0FEFD4F3"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（6）供应商同类项目实施情况一览表</w:t>
      </w:r>
    </w:p>
    <w:p w14:paraId="7EC923B3" w14:textId="53714B4B"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7）采购需求偏离表</w:t>
      </w:r>
    </w:p>
    <w:p w14:paraId="5F296F7E" w14:textId="1E6302B4" w:rsidR="00D77C76" w:rsidRPr="00B57532" w:rsidRDefault="00D77C76" w:rsidP="00D77C76">
      <w:pPr>
        <w:adjustRightInd w:val="0"/>
        <w:snapToGrid w:val="0"/>
        <w:spacing w:line="288" w:lineRule="auto"/>
        <w:ind w:firstLineChars="200" w:firstLine="420"/>
        <w:rPr>
          <w:sz w:val="21"/>
          <w:szCs w:val="21"/>
        </w:rPr>
      </w:pPr>
      <w:proofErr w:type="gramStart"/>
      <w:r w:rsidRPr="00B57532">
        <w:rPr>
          <w:rFonts w:hint="eastAsia"/>
          <w:sz w:val="21"/>
          <w:szCs w:val="21"/>
        </w:rPr>
        <w:t>标项</w:t>
      </w:r>
      <w:proofErr w:type="gramEnd"/>
      <w:r w:rsidR="00D2353B">
        <w:rPr>
          <w:rFonts w:hint="eastAsia"/>
          <w:sz w:val="21"/>
          <w:szCs w:val="21"/>
        </w:rPr>
        <w:t>1</w:t>
      </w:r>
    </w:p>
    <w:p w14:paraId="3E3C24D2" w14:textId="02FF1694" w:rsidR="00D77C76" w:rsidRPr="00B57532" w:rsidRDefault="00D77C76" w:rsidP="00D77C76">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8</w:t>
      </w:r>
      <w:r w:rsidRPr="00B57532">
        <w:rPr>
          <w:rFonts w:hint="eastAsia"/>
          <w:sz w:val="21"/>
          <w:szCs w:val="21"/>
        </w:rPr>
        <w:t>）服务方案</w:t>
      </w:r>
    </w:p>
    <w:p w14:paraId="245D526D" w14:textId="6288FC82" w:rsidR="00D77C76" w:rsidRPr="00B57532" w:rsidRDefault="00D77C76" w:rsidP="00D77C76">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9</w:t>
      </w:r>
      <w:r w:rsidRPr="00B57532">
        <w:rPr>
          <w:rFonts w:hint="eastAsia"/>
          <w:sz w:val="21"/>
          <w:szCs w:val="21"/>
        </w:rPr>
        <w:t>）保障措施</w:t>
      </w:r>
    </w:p>
    <w:p w14:paraId="2B2FD3AD" w14:textId="55825032" w:rsidR="00D77C76" w:rsidRPr="00B57532" w:rsidRDefault="00D77C76" w:rsidP="00D77C76">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10</w:t>
      </w:r>
      <w:r w:rsidRPr="00B57532">
        <w:rPr>
          <w:rFonts w:hint="eastAsia"/>
          <w:sz w:val="21"/>
          <w:szCs w:val="21"/>
        </w:rPr>
        <w:t>）项目团队</w:t>
      </w:r>
    </w:p>
    <w:p w14:paraId="64D8508A" w14:textId="4F628D74" w:rsidR="00D77C76" w:rsidRPr="00B57532" w:rsidRDefault="00D77C76" w:rsidP="00D77C76">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11</w:t>
      </w:r>
      <w:r w:rsidRPr="00B57532">
        <w:rPr>
          <w:rFonts w:hint="eastAsia"/>
          <w:sz w:val="21"/>
          <w:szCs w:val="21"/>
        </w:rPr>
        <w:t>）服务承诺</w:t>
      </w:r>
    </w:p>
    <w:p w14:paraId="5E75F125" w14:textId="1FB9FE20" w:rsidR="00D77C76" w:rsidRPr="00B57532" w:rsidRDefault="00D77C76" w:rsidP="00D77C76">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12</w:t>
      </w:r>
      <w:r w:rsidRPr="00B57532">
        <w:rPr>
          <w:rFonts w:hint="eastAsia"/>
          <w:sz w:val="21"/>
          <w:szCs w:val="21"/>
        </w:rPr>
        <w:t>）疫情防控措施</w:t>
      </w:r>
    </w:p>
    <w:p w14:paraId="3D56CBB2" w14:textId="7968690A" w:rsidR="00D77C76" w:rsidRPr="00B57532" w:rsidRDefault="00D77C76" w:rsidP="00D77C76">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13）供应商需要说明的其他文件和材料</w:t>
      </w:r>
    </w:p>
    <w:p w14:paraId="39111A23" w14:textId="4F479975" w:rsidR="00D77C76" w:rsidRPr="00B57532" w:rsidRDefault="00D77C76">
      <w:pPr>
        <w:adjustRightInd w:val="0"/>
        <w:snapToGrid w:val="0"/>
        <w:spacing w:line="288" w:lineRule="auto"/>
        <w:ind w:firstLineChars="200" w:firstLine="420"/>
        <w:rPr>
          <w:sz w:val="21"/>
          <w:szCs w:val="21"/>
        </w:rPr>
      </w:pPr>
      <w:bookmarkStart w:id="35" w:name="_Hlk74638266"/>
      <w:proofErr w:type="gramStart"/>
      <w:r w:rsidRPr="00B57532">
        <w:rPr>
          <w:rFonts w:hint="eastAsia"/>
          <w:sz w:val="21"/>
          <w:szCs w:val="21"/>
        </w:rPr>
        <w:t>标项</w:t>
      </w:r>
      <w:proofErr w:type="gramEnd"/>
      <w:r w:rsidR="00D2353B">
        <w:rPr>
          <w:rFonts w:hint="eastAsia"/>
          <w:sz w:val="21"/>
          <w:szCs w:val="21"/>
        </w:rPr>
        <w:t>2</w:t>
      </w:r>
    </w:p>
    <w:p w14:paraId="25E27701" w14:textId="11BDE203" w:rsidR="00D77C76" w:rsidRPr="00B57532" w:rsidRDefault="00D77C76" w:rsidP="00D77C76">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8）</w:t>
      </w:r>
      <w:r w:rsidRPr="00B57532">
        <w:rPr>
          <w:rFonts w:hint="eastAsia"/>
          <w:sz w:val="21"/>
          <w:szCs w:val="21"/>
        </w:rPr>
        <w:t>总体实施方案</w:t>
      </w:r>
    </w:p>
    <w:p w14:paraId="06D14B9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9）</w:t>
      </w:r>
      <w:r w:rsidRPr="00B57532">
        <w:rPr>
          <w:rFonts w:hint="eastAsia"/>
          <w:sz w:val="21"/>
          <w:szCs w:val="21"/>
        </w:rPr>
        <w:t>施工保护措施</w:t>
      </w:r>
    </w:p>
    <w:p w14:paraId="264CD1A5"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10）</w:t>
      </w:r>
      <w:r w:rsidRPr="00B57532">
        <w:rPr>
          <w:rFonts w:hint="eastAsia"/>
          <w:sz w:val="21"/>
          <w:szCs w:val="21"/>
        </w:rPr>
        <w:t>成品保护方案</w:t>
      </w:r>
    </w:p>
    <w:p w14:paraId="6C1363DB"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11）</w:t>
      </w:r>
      <w:r w:rsidRPr="00B57532">
        <w:rPr>
          <w:rFonts w:hint="eastAsia"/>
          <w:sz w:val="21"/>
          <w:szCs w:val="21"/>
        </w:rPr>
        <w:t>应急处理方案</w:t>
      </w:r>
    </w:p>
    <w:p w14:paraId="3EEABC4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12）</w:t>
      </w:r>
      <w:r w:rsidRPr="00B57532">
        <w:rPr>
          <w:rFonts w:hint="eastAsia"/>
          <w:sz w:val="21"/>
          <w:szCs w:val="21"/>
        </w:rPr>
        <w:t>施工管理</w:t>
      </w:r>
    </w:p>
    <w:p w14:paraId="4E44A81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w:t>
      </w:r>
      <w:r w:rsidRPr="00B57532">
        <w:rPr>
          <w:sz w:val="21"/>
          <w:szCs w:val="21"/>
        </w:rPr>
        <w:t>3）</w:t>
      </w:r>
      <w:r w:rsidRPr="00B57532">
        <w:rPr>
          <w:rFonts w:hint="eastAsia"/>
          <w:sz w:val="21"/>
          <w:szCs w:val="21"/>
        </w:rPr>
        <w:t>安全文明施工</w:t>
      </w:r>
    </w:p>
    <w:p w14:paraId="3AF2113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14）</w:t>
      </w:r>
      <w:r w:rsidRPr="00B57532">
        <w:rPr>
          <w:rFonts w:hint="eastAsia"/>
          <w:sz w:val="21"/>
          <w:szCs w:val="21"/>
        </w:rPr>
        <w:t>项目团队</w:t>
      </w:r>
    </w:p>
    <w:p w14:paraId="738C2D8B"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15）</w:t>
      </w:r>
      <w:r w:rsidRPr="00B57532">
        <w:rPr>
          <w:rFonts w:hint="eastAsia"/>
          <w:sz w:val="21"/>
          <w:szCs w:val="21"/>
        </w:rPr>
        <w:t>施工机械</w:t>
      </w:r>
    </w:p>
    <w:p w14:paraId="63BC2C46"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lastRenderedPageBreak/>
        <w:t>（</w:t>
      </w:r>
      <w:r w:rsidRPr="00B57532">
        <w:rPr>
          <w:sz w:val="21"/>
          <w:szCs w:val="21"/>
        </w:rPr>
        <w:t>16）</w:t>
      </w:r>
      <w:r w:rsidRPr="00B57532">
        <w:rPr>
          <w:rFonts w:hint="eastAsia"/>
          <w:sz w:val="21"/>
          <w:szCs w:val="21"/>
        </w:rPr>
        <w:t>工程保障措施</w:t>
      </w:r>
    </w:p>
    <w:p w14:paraId="44FB6028"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17）</w:t>
      </w:r>
      <w:r w:rsidRPr="00B57532">
        <w:rPr>
          <w:rFonts w:hint="eastAsia"/>
          <w:sz w:val="21"/>
          <w:szCs w:val="21"/>
        </w:rPr>
        <w:t>服务承诺</w:t>
      </w:r>
    </w:p>
    <w:p w14:paraId="7AA4B97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18）</w:t>
      </w:r>
      <w:r w:rsidRPr="00B57532">
        <w:rPr>
          <w:rFonts w:hint="eastAsia"/>
          <w:sz w:val="21"/>
          <w:szCs w:val="21"/>
        </w:rPr>
        <w:t>合理化建议</w:t>
      </w:r>
    </w:p>
    <w:p w14:paraId="1C6D043F"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19）</w:t>
      </w:r>
      <w:r w:rsidRPr="00B57532">
        <w:rPr>
          <w:rFonts w:hint="eastAsia"/>
          <w:sz w:val="21"/>
          <w:szCs w:val="21"/>
        </w:rPr>
        <w:t>疫情防控措施</w:t>
      </w:r>
    </w:p>
    <w:p w14:paraId="1D48A6E7"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20）供应商需要说明的其他文件和材料</w:t>
      </w:r>
    </w:p>
    <w:bookmarkEnd w:id="35"/>
    <w:p w14:paraId="0737A05F"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（二）响应文件的签署和份数</w:t>
      </w:r>
    </w:p>
    <w:p w14:paraId="7C1015A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1.供应商应按照磋商文件和政府采购云平台的要求，根据响应文件的组成规定的内容及顺序通过政</w:t>
      </w:r>
      <w:proofErr w:type="gramStart"/>
      <w:r w:rsidRPr="00B57532">
        <w:rPr>
          <w:rFonts w:hint="eastAsia"/>
          <w:sz w:val="21"/>
          <w:szCs w:val="21"/>
        </w:rPr>
        <w:t>采云</w:t>
      </w:r>
      <w:proofErr w:type="gramEnd"/>
      <w:r w:rsidRPr="00B57532">
        <w:rPr>
          <w:rFonts w:hint="eastAsia"/>
          <w:sz w:val="21"/>
          <w:szCs w:val="21"/>
        </w:rPr>
        <w:t>电子交易客户端（政</w:t>
      </w:r>
      <w:proofErr w:type="gramStart"/>
      <w:r w:rsidRPr="00B57532">
        <w:rPr>
          <w:rFonts w:hint="eastAsia"/>
          <w:sz w:val="21"/>
          <w:szCs w:val="21"/>
        </w:rPr>
        <w:t>采云</w:t>
      </w:r>
      <w:proofErr w:type="gramEnd"/>
      <w:r w:rsidRPr="00B57532">
        <w:rPr>
          <w:rFonts w:hint="eastAsia"/>
          <w:sz w:val="21"/>
          <w:szCs w:val="21"/>
        </w:rPr>
        <w:t>投标客户端）编制加密响应文件，响应文件内容不完整、编排混乱导致响应文件被误读、漏读或者查找不到相关内容的，是供应商的责任。</w:t>
      </w:r>
    </w:p>
    <w:p w14:paraId="101CA4C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2.响应文件须由供应商在规定位置加盖公章并由供应商代表签署，供应商应写全称。</w:t>
      </w:r>
    </w:p>
    <w:p w14:paraId="35E9535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3.响应文件不得涂改，若有修改错漏处，须由供应商代表签字并加盖公章。响应文件因字迹潦草或表达不清所引起的后果由供应商负责。</w:t>
      </w:r>
    </w:p>
    <w:p w14:paraId="532FC2B1"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4.响应文件份数：</w:t>
      </w:r>
    </w:p>
    <w:p w14:paraId="6A4CEB12"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w:t>
      </w:r>
      <w:r w:rsidRPr="00B57532">
        <w:rPr>
          <w:b/>
          <w:bCs/>
          <w:sz w:val="21"/>
          <w:szCs w:val="21"/>
        </w:rPr>
        <w:t>0571-87666117</w:t>
      </w:r>
      <w:r w:rsidRPr="00B57532">
        <w:rPr>
          <w:rFonts w:hint="eastAsia"/>
          <w:b/>
          <w:bCs/>
          <w:sz w:val="21"/>
          <w:szCs w:val="21"/>
        </w:rPr>
        <w:t>）</w:t>
      </w:r>
      <w:r w:rsidRPr="00B57532">
        <w:rPr>
          <w:b/>
          <w:bCs/>
          <w:sz w:val="21"/>
          <w:szCs w:val="21"/>
        </w:rPr>
        <w:t>，寄出后将快递单号发至</w:t>
      </w:r>
      <w:r w:rsidRPr="00B57532">
        <w:rPr>
          <w:rFonts w:hint="eastAsia"/>
          <w:b/>
          <w:bCs/>
          <w:sz w:val="21"/>
          <w:szCs w:val="21"/>
        </w:rPr>
        <w:t>（zb</w:t>
      </w:r>
      <w:r w:rsidRPr="00B57532">
        <w:rPr>
          <w:b/>
          <w:bCs/>
          <w:sz w:val="21"/>
          <w:szCs w:val="21"/>
        </w:rPr>
        <w:t>05@</w:t>
      </w:r>
      <w:r w:rsidRPr="00B57532">
        <w:rPr>
          <w:rFonts w:hint="eastAsia"/>
          <w:b/>
          <w:bCs/>
          <w:sz w:val="21"/>
          <w:szCs w:val="21"/>
        </w:rPr>
        <w:t>qszb</w:t>
      </w:r>
      <w:r w:rsidRPr="00B57532">
        <w:rPr>
          <w:b/>
          <w:bCs/>
          <w:sz w:val="21"/>
          <w:szCs w:val="21"/>
        </w:rPr>
        <w:t>.net</w:t>
      </w:r>
      <w:r w:rsidRPr="00B57532">
        <w:rPr>
          <w:rFonts w:hint="eastAsia"/>
          <w:b/>
          <w:bCs/>
          <w:sz w:val="21"/>
          <w:szCs w:val="21"/>
        </w:rPr>
        <w:t>）</w:t>
      </w:r>
      <w:r w:rsidRPr="00B57532">
        <w:rPr>
          <w:b/>
          <w:bCs/>
          <w:sz w:val="21"/>
          <w:szCs w:val="21"/>
        </w:rPr>
        <w:t>以便查收</w:t>
      </w:r>
      <w:r w:rsidRPr="00B57532">
        <w:rPr>
          <w:rFonts w:hint="eastAsia"/>
          <w:b/>
          <w:bCs/>
          <w:sz w:val="21"/>
          <w:szCs w:val="21"/>
        </w:rPr>
        <w:t>）。</w:t>
      </w:r>
    </w:p>
    <w:p w14:paraId="23E30B86"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特别说明：双休日和法定节假日</w:t>
      </w:r>
      <w:proofErr w:type="gramStart"/>
      <w:r w:rsidRPr="00B57532">
        <w:rPr>
          <w:rFonts w:hint="eastAsia"/>
          <w:b/>
          <w:bCs/>
          <w:sz w:val="21"/>
          <w:szCs w:val="21"/>
        </w:rPr>
        <w:t>不</w:t>
      </w:r>
      <w:proofErr w:type="gramEnd"/>
      <w:r w:rsidRPr="00B57532">
        <w:rPr>
          <w:rFonts w:hint="eastAsia"/>
          <w:b/>
          <w:bCs/>
          <w:sz w:val="21"/>
          <w:szCs w:val="21"/>
        </w:rPr>
        <w:t>收件，供应商自行承担邮寄风险。</w:t>
      </w:r>
    </w:p>
    <w:p w14:paraId="583DE26E"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备注：</w:t>
      </w:r>
    </w:p>
    <w:p w14:paraId="59246C21"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（三）响应文件的上传、递交、修改和撤回</w:t>
      </w:r>
    </w:p>
    <w:p w14:paraId="6555037B"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1.响应文件的上传、递交：</w:t>
      </w:r>
    </w:p>
    <w:p w14:paraId="09736931"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（1）电子加密响应文件的上传：</w:t>
      </w:r>
    </w:p>
    <w:p w14:paraId="2B9738A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▲a.供应商应在响应文件提交截止时间前将电子加密响应文件成功上传至政府采购云平台，否则响应无效；</w:t>
      </w:r>
    </w:p>
    <w:p w14:paraId="6365D6FA"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b.电子加密响应文件成功上传后，供应商可自行打印响应文件接收回执。</w:t>
      </w:r>
    </w:p>
    <w:p w14:paraId="54F5336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（2）备份响应文件的密封包装、递交：</w:t>
      </w:r>
    </w:p>
    <w:p w14:paraId="5DC0BBB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45ED82F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43C7104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6C7807A"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6E98B39D"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3.</w:t>
      </w:r>
      <w:r w:rsidRPr="00B57532">
        <w:rPr>
          <w:rFonts w:hint="eastAsia"/>
          <w:sz w:val="21"/>
          <w:szCs w:val="21"/>
        </w:rPr>
        <w:t>供应商</w:t>
      </w:r>
      <w:r w:rsidRPr="00B57532">
        <w:rPr>
          <w:sz w:val="21"/>
          <w:szCs w:val="21"/>
        </w:rPr>
        <w:t>因未在线参加开标而导致电子加密</w:t>
      </w:r>
      <w:r w:rsidRPr="00B57532">
        <w:rPr>
          <w:rFonts w:hint="eastAsia"/>
          <w:sz w:val="21"/>
          <w:szCs w:val="21"/>
        </w:rPr>
        <w:t>响应</w:t>
      </w:r>
      <w:r w:rsidRPr="00B57532">
        <w:rPr>
          <w:sz w:val="21"/>
          <w:szCs w:val="21"/>
        </w:rPr>
        <w:t>文件无法按时解密等一切后果由</w:t>
      </w:r>
      <w:r w:rsidRPr="00B57532">
        <w:rPr>
          <w:rFonts w:hint="eastAsia"/>
          <w:sz w:val="21"/>
          <w:szCs w:val="21"/>
        </w:rPr>
        <w:t>供应商</w:t>
      </w:r>
      <w:r w:rsidRPr="00B57532">
        <w:rPr>
          <w:sz w:val="21"/>
          <w:szCs w:val="21"/>
        </w:rPr>
        <w:t>自行承担。</w:t>
      </w:r>
    </w:p>
    <w:p w14:paraId="732F926E"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4.</w:t>
      </w:r>
      <w:r w:rsidRPr="00B57532">
        <w:rPr>
          <w:rFonts w:hint="eastAsia"/>
          <w:sz w:val="21"/>
          <w:szCs w:val="21"/>
        </w:rPr>
        <w:t>供应商</w:t>
      </w:r>
      <w:r w:rsidRPr="00B57532">
        <w:rPr>
          <w:sz w:val="21"/>
          <w:szCs w:val="21"/>
        </w:rPr>
        <w:t>应按照</w:t>
      </w:r>
      <w:r w:rsidRPr="00B57532">
        <w:rPr>
          <w:rFonts w:hint="eastAsia"/>
          <w:sz w:val="21"/>
          <w:szCs w:val="21"/>
        </w:rPr>
        <w:t>磋商</w:t>
      </w:r>
      <w:r w:rsidRPr="00B57532">
        <w:rPr>
          <w:sz w:val="21"/>
          <w:szCs w:val="21"/>
        </w:rPr>
        <w:t>文件和政府采购云平台的要求，根据</w:t>
      </w:r>
      <w:r w:rsidRPr="00B57532">
        <w:rPr>
          <w:rFonts w:hint="eastAsia"/>
          <w:sz w:val="21"/>
          <w:szCs w:val="21"/>
        </w:rPr>
        <w:t>响应</w:t>
      </w:r>
      <w:r w:rsidRPr="00B57532">
        <w:rPr>
          <w:sz w:val="21"/>
          <w:szCs w:val="21"/>
        </w:rPr>
        <w:t>文件的组成规定的内容及顺序通过政</w:t>
      </w:r>
      <w:proofErr w:type="gramStart"/>
      <w:r w:rsidRPr="00B57532">
        <w:rPr>
          <w:sz w:val="21"/>
          <w:szCs w:val="21"/>
        </w:rPr>
        <w:t>采云</w:t>
      </w:r>
      <w:proofErr w:type="gramEnd"/>
      <w:r w:rsidRPr="00B57532">
        <w:rPr>
          <w:sz w:val="21"/>
          <w:szCs w:val="21"/>
        </w:rPr>
        <w:t>电子交易客户端（政</w:t>
      </w:r>
      <w:proofErr w:type="gramStart"/>
      <w:r w:rsidRPr="00B57532">
        <w:rPr>
          <w:sz w:val="21"/>
          <w:szCs w:val="21"/>
        </w:rPr>
        <w:t>采云</w:t>
      </w:r>
      <w:proofErr w:type="gramEnd"/>
      <w:r w:rsidRPr="00B57532">
        <w:rPr>
          <w:sz w:val="21"/>
          <w:szCs w:val="21"/>
        </w:rPr>
        <w:t>投标客户端）编制加密</w:t>
      </w:r>
      <w:r w:rsidRPr="00B57532">
        <w:rPr>
          <w:rFonts w:hint="eastAsia"/>
          <w:sz w:val="21"/>
          <w:szCs w:val="21"/>
        </w:rPr>
        <w:t>响应</w:t>
      </w:r>
      <w:r w:rsidRPr="00B57532">
        <w:rPr>
          <w:sz w:val="21"/>
          <w:szCs w:val="21"/>
        </w:rPr>
        <w:t>文件。</w:t>
      </w:r>
    </w:p>
    <w:p w14:paraId="031184AB"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备注：</w:t>
      </w:r>
    </w:p>
    <w:p w14:paraId="521B4D97"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供应商可通过浙江省“电子交易/不见面开评标”学习专题提前进行专题学习，熟悉操作，避免影响采购活动（https://edu.zcygov.cn/luban/e-biding）。</w:t>
      </w:r>
    </w:p>
    <w:p w14:paraId="7C7C7FE8"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（四）响应文件的语言及计量</w:t>
      </w:r>
    </w:p>
    <w:p w14:paraId="4F43E74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响应文件以及供应商与采购人或采购代理机构就有关磋商响应事宜的所有来往函电，均应以中文汉</w:t>
      </w:r>
      <w:r w:rsidRPr="00B57532">
        <w:rPr>
          <w:rFonts w:hint="eastAsia"/>
          <w:sz w:val="21"/>
          <w:szCs w:val="21"/>
        </w:rPr>
        <w:lastRenderedPageBreak/>
        <w:t>语书写。除签名、盖章、专用名称等特殊情形外，以中文汉语以外的文字表述的响应文件视同未提供（有中文汉语说明的除外）。</w:t>
      </w:r>
    </w:p>
    <w:p w14:paraId="7B0BB21A"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（五）磋商报价</w:t>
      </w:r>
    </w:p>
    <w:p w14:paraId="0ABC9B91"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w:t>
      </w:r>
      <w:r w:rsidRPr="00B57532">
        <w:rPr>
          <w:sz w:val="21"/>
          <w:szCs w:val="21"/>
        </w:rPr>
        <w:t>.</w:t>
      </w:r>
      <w:r w:rsidRPr="00B57532">
        <w:rPr>
          <w:rFonts w:hint="eastAsia"/>
          <w:sz w:val="21"/>
          <w:szCs w:val="21"/>
        </w:rPr>
        <w:t>报价应按磋商文件要求的格式编制、填写报价内容，未按磋商文件要求编制、填写的响应文件可能被拒绝；</w:t>
      </w:r>
    </w:p>
    <w:p w14:paraId="29F49D9D" w14:textId="0B9ABCB1" w:rsidR="004F0BD6" w:rsidRPr="00B57532" w:rsidRDefault="00B945F2" w:rsidP="004F0BD6">
      <w:pPr>
        <w:adjustRightInd w:val="0"/>
        <w:snapToGrid w:val="0"/>
        <w:spacing w:line="288" w:lineRule="auto"/>
        <w:ind w:firstLineChars="200" w:firstLine="420"/>
        <w:rPr>
          <w:sz w:val="21"/>
          <w:szCs w:val="21"/>
        </w:rPr>
      </w:pPr>
      <w:r w:rsidRPr="00B57532">
        <w:rPr>
          <w:sz w:val="21"/>
          <w:szCs w:val="21"/>
        </w:rPr>
        <w:t>2</w:t>
      </w:r>
      <w:r w:rsidRPr="00B57532">
        <w:rPr>
          <w:rFonts w:hint="eastAsia"/>
          <w:sz w:val="21"/>
          <w:szCs w:val="21"/>
        </w:rPr>
        <w:t>.</w:t>
      </w:r>
      <w:r w:rsidR="004F0BD6" w:rsidRPr="00B57532">
        <w:rPr>
          <w:rFonts w:hint="eastAsia"/>
          <w:sz w:val="21"/>
          <w:szCs w:val="21"/>
        </w:rPr>
        <w:t>本次磋商报价由普工单价（元/工日）、技工单价（元/工日）、综合费率组成。</w:t>
      </w:r>
    </w:p>
    <w:p w14:paraId="628A6891" w14:textId="3A0697A6" w:rsidR="0047440C" w:rsidRPr="00B57532" w:rsidRDefault="00B945F2" w:rsidP="004F0BD6">
      <w:pPr>
        <w:adjustRightInd w:val="0"/>
        <w:snapToGrid w:val="0"/>
        <w:spacing w:line="288" w:lineRule="auto"/>
        <w:ind w:firstLineChars="200" w:firstLine="422"/>
        <w:rPr>
          <w:b/>
          <w:bCs/>
          <w:sz w:val="21"/>
          <w:szCs w:val="21"/>
        </w:rPr>
      </w:pPr>
      <w:r w:rsidRPr="00B57532">
        <w:rPr>
          <w:rFonts w:hint="eastAsia"/>
          <w:b/>
          <w:bCs/>
          <w:sz w:val="21"/>
          <w:szCs w:val="21"/>
        </w:rPr>
        <w:t>（六）响应有效期</w:t>
      </w:r>
    </w:p>
    <w:p w14:paraId="72DA5DD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▲从提交响应文件的截止之日起90天。在原响应有效期满之前，如果出现特殊情况，采购人或采购代理机构以书面形式通知供应商延长响应有效期。</w:t>
      </w:r>
    </w:p>
    <w:p w14:paraId="3E4FCEC3"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（七）响应无效的情形</w:t>
      </w:r>
    </w:p>
    <w:p w14:paraId="16BBE2D6"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1.在资格审查时，如发现下列情形之一的，响应文件将被视为无效：</w:t>
      </w:r>
    </w:p>
    <w:p w14:paraId="40F9F6F8"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（1）资格证明材料不全的，或者不</w:t>
      </w:r>
      <w:proofErr w:type="gramStart"/>
      <w:r w:rsidRPr="00B57532">
        <w:rPr>
          <w:rFonts w:hint="eastAsia"/>
          <w:sz w:val="21"/>
          <w:szCs w:val="21"/>
        </w:rPr>
        <w:t>符合磋商</w:t>
      </w:r>
      <w:proofErr w:type="gramEnd"/>
      <w:r w:rsidRPr="00B57532">
        <w:rPr>
          <w:rFonts w:hint="eastAsia"/>
          <w:sz w:val="21"/>
          <w:szCs w:val="21"/>
        </w:rPr>
        <w:t>文件要求的；</w:t>
      </w:r>
    </w:p>
    <w:p w14:paraId="50847005"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w:t>
      </w:r>
      <w:r w:rsidRPr="00B57532">
        <w:rPr>
          <w:sz w:val="21"/>
          <w:szCs w:val="21"/>
        </w:rPr>
        <w:t>2</w:t>
      </w:r>
      <w:r w:rsidRPr="00B57532">
        <w:rPr>
          <w:rFonts w:hint="eastAsia"/>
          <w:sz w:val="21"/>
          <w:szCs w:val="21"/>
        </w:rPr>
        <w:t>）供应商不</w:t>
      </w:r>
      <w:proofErr w:type="gramStart"/>
      <w:r w:rsidRPr="00B57532">
        <w:rPr>
          <w:rFonts w:hint="eastAsia"/>
          <w:sz w:val="21"/>
          <w:szCs w:val="21"/>
        </w:rPr>
        <w:t>具备磋商</w:t>
      </w:r>
      <w:proofErr w:type="gramEnd"/>
      <w:r w:rsidRPr="00B57532">
        <w:rPr>
          <w:rFonts w:hint="eastAsia"/>
          <w:sz w:val="21"/>
          <w:szCs w:val="21"/>
        </w:rPr>
        <w:t>文件中规定的资格要求的；</w:t>
      </w:r>
    </w:p>
    <w:p w14:paraId="03CA473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（3）资格文件未按要求签署、盖章的。</w:t>
      </w:r>
    </w:p>
    <w:p w14:paraId="0219A7FA"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2.在符合性审查、商务和技术评审时，如发现下列情形之一的，响应文件将被视为无效：</w:t>
      </w:r>
    </w:p>
    <w:p w14:paraId="2D4DC364"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（1）商务和技术文件未按要求签署、盖章的；</w:t>
      </w:r>
    </w:p>
    <w:p w14:paraId="1B4D9532"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（2）未提供或未按要求提供响应函、法定代表人资格证明书、法定代表人授权委托书、响应声明书的；</w:t>
      </w:r>
    </w:p>
    <w:p w14:paraId="0A615CAF"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（3）法定代表人委托授权代表参加响应但未提供授权代表社保缴纳证明的；</w:t>
      </w:r>
    </w:p>
    <w:p w14:paraId="542D5DEB"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（4）未提供或未如实提供采购需求偏离表的；</w:t>
      </w:r>
    </w:p>
    <w:p w14:paraId="6B78F0FC" w14:textId="609652E5"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（5）明显不</w:t>
      </w:r>
      <w:proofErr w:type="gramStart"/>
      <w:r w:rsidRPr="00B57532">
        <w:rPr>
          <w:rFonts w:hint="eastAsia"/>
          <w:sz w:val="21"/>
          <w:szCs w:val="21"/>
        </w:rPr>
        <w:t>符合磋商</w:t>
      </w:r>
      <w:proofErr w:type="gramEnd"/>
      <w:r w:rsidRPr="00B57532">
        <w:rPr>
          <w:rFonts w:hint="eastAsia"/>
          <w:sz w:val="21"/>
          <w:szCs w:val="21"/>
        </w:rPr>
        <w:t>文件要求，或者与磋商文件中标“▲”的项目发生实质性偏离的</w:t>
      </w:r>
      <w:r w:rsidR="00D5725C" w:rsidRPr="00B57532">
        <w:rPr>
          <w:rFonts w:hint="eastAsia"/>
          <w:sz w:val="21"/>
          <w:szCs w:val="21"/>
        </w:rPr>
        <w:t>，负偏离达到规定数目的</w:t>
      </w:r>
      <w:r w:rsidRPr="00B57532">
        <w:rPr>
          <w:spacing w:val="-6"/>
          <w:sz w:val="21"/>
          <w:szCs w:val="21"/>
        </w:rPr>
        <w:t>；</w:t>
      </w:r>
    </w:p>
    <w:p w14:paraId="19C1F3FA"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（6）响应文件标明的响应或偏离与事实不符或</w:t>
      </w:r>
      <w:proofErr w:type="gramStart"/>
      <w:r w:rsidRPr="00B57532">
        <w:rPr>
          <w:rFonts w:hint="eastAsia"/>
          <w:sz w:val="21"/>
          <w:szCs w:val="21"/>
        </w:rPr>
        <w:t>虚假响应</w:t>
      </w:r>
      <w:proofErr w:type="gramEnd"/>
      <w:r w:rsidRPr="00B57532">
        <w:rPr>
          <w:rFonts w:hint="eastAsia"/>
          <w:sz w:val="21"/>
          <w:szCs w:val="21"/>
        </w:rPr>
        <w:t>的；</w:t>
      </w:r>
    </w:p>
    <w:p w14:paraId="40B97E2F"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（7）响应技术方案不明确，存在一个或一个以上备选（替代）</w:t>
      </w:r>
      <w:proofErr w:type="gramStart"/>
      <w:r w:rsidRPr="00B57532">
        <w:rPr>
          <w:rFonts w:hint="eastAsia"/>
          <w:sz w:val="21"/>
          <w:szCs w:val="21"/>
        </w:rPr>
        <w:t>供应商案的</w:t>
      </w:r>
      <w:proofErr w:type="gramEnd"/>
      <w:r w:rsidRPr="00B57532">
        <w:rPr>
          <w:rFonts w:hint="eastAsia"/>
          <w:sz w:val="21"/>
          <w:szCs w:val="21"/>
        </w:rPr>
        <w:t>；</w:t>
      </w:r>
    </w:p>
    <w:p w14:paraId="272AAC0A"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（8）响应文件含有采购人不能接受的附加条件的；</w:t>
      </w:r>
    </w:p>
    <w:p w14:paraId="2B16C2BE"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（9）法律、法规和磋商文件规定的其他无效情形。</w:t>
      </w:r>
    </w:p>
    <w:p w14:paraId="2339B4F6" w14:textId="77777777" w:rsidR="0047440C" w:rsidRPr="00B57532" w:rsidRDefault="00B945F2">
      <w:pPr>
        <w:adjustRightInd w:val="0"/>
        <w:snapToGrid w:val="0"/>
        <w:spacing w:line="288" w:lineRule="auto"/>
        <w:ind w:firstLineChars="200" w:firstLine="422"/>
        <w:jc w:val="left"/>
        <w:rPr>
          <w:b/>
          <w:bCs/>
          <w:sz w:val="21"/>
          <w:szCs w:val="21"/>
        </w:rPr>
      </w:pPr>
      <w:r w:rsidRPr="00B57532">
        <w:rPr>
          <w:rFonts w:hint="eastAsia"/>
          <w:b/>
          <w:bCs/>
          <w:sz w:val="21"/>
          <w:szCs w:val="21"/>
        </w:rPr>
        <w:t>3.在报价评审时，如发现下列情形之一的，响应文件将被视为无效：</w:t>
      </w:r>
    </w:p>
    <w:p w14:paraId="77E01535"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（1）最后报价</w:t>
      </w:r>
      <w:proofErr w:type="gramStart"/>
      <w:r w:rsidRPr="00B57532">
        <w:rPr>
          <w:rFonts w:hint="eastAsia"/>
          <w:sz w:val="21"/>
          <w:szCs w:val="21"/>
        </w:rPr>
        <w:t>超过磋商</w:t>
      </w:r>
      <w:proofErr w:type="gramEnd"/>
      <w:r w:rsidRPr="00B57532">
        <w:rPr>
          <w:rFonts w:hint="eastAsia"/>
          <w:sz w:val="21"/>
          <w:szCs w:val="21"/>
        </w:rPr>
        <w:t>文件中规定的预算金额或最高限价的；</w:t>
      </w:r>
    </w:p>
    <w:p w14:paraId="6A9A9C45"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（2）最后报价具有选择性的。</w:t>
      </w:r>
    </w:p>
    <w:p w14:paraId="4869F362"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23AADB28"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（1）不同供应商的响应文件由同一单位或者个人编制；</w:t>
      </w:r>
    </w:p>
    <w:p w14:paraId="6CA65E3A"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（2）不同供应商委托同一单位或者个人办理投标事宜；</w:t>
      </w:r>
    </w:p>
    <w:p w14:paraId="4579C8F6"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（3）不同供应商的响应文件载明的项目管理成员或者联系人员为同一人；</w:t>
      </w:r>
    </w:p>
    <w:p w14:paraId="6C1F62C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（4）不同供应商的响应文件异常一致或者最后报价呈规律性差异；</w:t>
      </w:r>
    </w:p>
    <w:p w14:paraId="0B1E3FB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（5）不同供应商的响应文件相互混装。</w:t>
      </w:r>
    </w:p>
    <w:p w14:paraId="227F4964" w14:textId="77777777" w:rsidR="0047440C" w:rsidRPr="00B57532" w:rsidRDefault="00B945F2">
      <w:pPr>
        <w:adjustRightInd w:val="0"/>
        <w:snapToGrid w:val="0"/>
        <w:spacing w:line="288" w:lineRule="auto"/>
        <w:rPr>
          <w:sz w:val="21"/>
          <w:szCs w:val="21"/>
        </w:rPr>
      </w:pPr>
      <w:r w:rsidRPr="00B57532">
        <w:rPr>
          <w:rFonts w:hint="eastAsia"/>
          <w:sz w:val="21"/>
          <w:szCs w:val="21"/>
        </w:rPr>
        <w:br w:type="page"/>
      </w:r>
    </w:p>
    <w:p w14:paraId="082F491D" w14:textId="77777777" w:rsidR="0047440C" w:rsidRPr="00B57532" w:rsidRDefault="00B945F2">
      <w:pPr>
        <w:adjustRightInd w:val="0"/>
        <w:snapToGrid w:val="0"/>
        <w:spacing w:line="288" w:lineRule="auto"/>
        <w:jc w:val="center"/>
        <w:outlineLvl w:val="1"/>
        <w:rPr>
          <w:b/>
          <w:bCs/>
          <w:sz w:val="21"/>
          <w:szCs w:val="21"/>
        </w:rPr>
      </w:pPr>
      <w:r w:rsidRPr="00B57532">
        <w:rPr>
          <w:rFonts w:hint="eastAsia"/>
          <w:b/>
          <w:bCs/>
          <w:sz w:val="21"/>
          <w:szCs w:val="21"/>
        </w:rPr>
        <w:lastRenderedPageBreak/>
        <w:t>四、响应文件开启</w:t>
      </w:r>
    </w:p>
    <w:p w14:paraId="19149177"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（一）响应文件开启准备</w:t>
      </w:r>
    </w:p>
    <w:p w14:paraId="451D30F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1.制订响应文件开启、评审工作的组织方案，落实工作场地、设施，检查录音录像采集设备运行情况。</w:t>
      </w:r>
    </w:p>
    <w:p w14:paraId="0BED1A94"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2.通知或邀请相关单位和人员出席响应文件开启、评审活动（按规定由相关监管部门或其授权机构随机抽取、通知的政府采购评审专家除外）。</w:t>
      </w:r>
    </w:p>
    <w:p w14:paraId="222149E1"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721BF35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4.其他应准备的事项。</w:t>
      </w:r>
    </w:p>
    <w:p w14:paraId="3553FA39"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（二）响应文件开启程序</w:t>
      </w:r>
    </w:p>
    <w:p w14:paraId="71B32276"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采购代理机构按照磋商文件规定的时间、地点和程序组织响应文件开启。具体按以下程序进行：</w:t>
      </w:r>
    </w:p>
    <w:p w14:paraId="003E0D3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1.开启响应文件开启场地的录音录像采集设备，并确保其正常运行。</w:t>
      </w:r>
    </w:p>
    <w:p w14:paraId="678CE23F"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2.核验出席响应文件开启活动现场的各相关单位人员身份，并组织其分别登记、签到，无关人员可拒绝其进入现场。</w:t>
      </w:r>
    </w:p>
    <w:p w14:paraId="22D075B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3.政府采购云平台在线进行响应文件签收。</w:t>
      </w:r>
    </w:p>
    <w:p w14:paraId="32419646"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4.主持人宣布响应文件开启，介绍响应文件开启现场的人员情况，宣读递交响应文件的供应商名单、开标纪律、应当回避的情形等注意事项。</w:t>
      </w:r>
    </w:p>
    <w:p w14:paraId="192EC144"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sidRPr="00B57532">
        <w:rPr>
          <w:rFonts w:hint="eastAsia"/>
          <w:sz w:val="21"/>
          <w:szCs w:val="21"/>
        </w:rPr>
        <w:t>传成功</w:t>
      </w:r>
      <w:proofErr w:type="gramEnd"/>
      <w:r w:rsidRPr="00B57532">
        <w:rPr>
          <w:rFonts w:hint="eastAsia"/>
          <w:sz w:val="21"/>
          <w:szCs w:val="21"/>
        </w:rPr>
        <w:t>后，电子加密响应文件自动失效，否则视为响应文件撤回。</w:t>
      </w:r>
    </w:p>
    <w:p w14:paraId="31B90C45"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特别说明：如</w:t>
      </w:r>
      <w:proofErr w:type="gramStart"/>
      <w:r w:rsidRPr="00B57532">
        <w:rPr>
          <w:rFonts w:hint="eastAsia"/>
          <w:b/>
          <w:bCs/>
          <w:sz w:val="21"/>
          <w:szCs w:val="21"/>
        </w:rPr>
        <w:t>遇政府</w:t>
      </w:r>
      <w:proofErr w:type="gramEnd"/>
      <w:r w:rsidRPr="00B57532">
        <w:rPr>
          <w:rFonts w:hint="eastAsia"/>
          <w:b/>
          <w:bCs/>
          <w:sz w:val="21"/>
          <w:szCs w:val="21"/>
        </w:rPr>
        <w:t>采购云平台电子化开标或评审程序调整的，按调整后程序执行。</w:t>
      </w:r>
    </w:p>
    <w:p w14:paraId="2318803F" w14:textId="77777777" w:rsidR="0047440C" w:rsidRPr="00B57532" w:rsidRDefault="00B945F2">
      <w:pPr>
        <w:adjustRightInd w:val="0"/>
        <w:snapToGrid w:val="0"/>
        <w:spacing w:line="288" w:lineRule="auto"/>
        <w:rPr>
          <w:sz w:val="21"/>
          <w:szCs w:val="21"/>
        </w:rPr>
      </w:pPr>
      <w:r w:rsidRPr="00B57532">
        <w:rPr>
          <w:rFonts w:hint="eastAsia"/>
          <w:sz w:val="21"/>
          <w:szCs w:val="21"/>
        </w:rPr>
        <w:br w:type="page"/>
      </w:r>
    </w:p>
    <w:p w14:paraId="7DFCA7CE" w14:textId="77777777" w:rsidR="0047440C" w:rsidRPr="00B57532" w:rsidRDefault="00B945F2">
      <w:pPr>
        <w:adjustRightInd w:val="0"/>
        <w:snapToGrid w:val="0"/>
        <w:spacing w:line="288" w:lineRule="auto"/>
        <w:jc w:val="center"/>
        <w:outlineLvl w:val="1"/>
        <w:rPr>
          <w:b/>
          <w:bCs/>
          <w:sz w:val="21"/>
          <w:szCs w:val="21"/>
        </w:rPr>
      </w:pPr>
      <w:r w:rsidRPr="00B57532">
        <w:rPr>
          <w:rFonts w:hint="eastAsia"/>
          <w:b/>
          <w:bCs/>
          <w:sz w:val="21"/>
          <w:szCs w:val="21"/>
        </w:rPr>
        <w:lastRenderedPageBreak/>
        <w:t>五、评审程序</w:t>
      </w:r>
    </w:p>
    <w:p w14:paraId="60BE8F82"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（一）组建磋商小组</w:t>
      </w:r>
    </w:p>
    <w:p w14:paraId="099449DE" w14:textId="5F3B2634" w:rsidR="0047440C" w:rsidRPr="00B57532" w:rsidRDefault="00B945F2">
      <w:pPr>
        <w:adjustRightInd w:val="0"/>
        <w:snapToGrid w:val="0"/>
        <w:spacing w:line="288" w:lineRule="auto"/>
        <w:ind w:firstLineChars="200" w:firstLine="420"/>
        <w:rPr>
          <w:b/>
          <w:bCs/>
          <w:sz w:val="21"/>
          <w:szCs w:val="21"/>
        </w:rPr>
      </w:pPr>
      <w:r w:rsidRPr="00B57532">
        <w:rPr>
          <w:rFonts w:hint="eastAsia"/>
          <w:sz w:val="21"/>
          <w:szCs w:val="21"/>
        </w:rPr>
        <w:t>本项目磋商小组由政府采购评审</w:t>
      </w:r>
      <w:r w:rsidRPr="0003333D">
        <w:rPr>
          <w:rFonts w:hint="eastAsia"/>
          <w:sz w:val="21"/>
          <w:szCs w:val="21"/>
        </w:rPr>
        <w:t>专家共</w:t>
      </w:r>
      <w:r w:rsidR="0049107F" w:rsidRPr="0003333D">
        <w:rPr>
          <w:sz w:val="21"/>
          <w:szCs w:val="21"/>
        </w:rPr>
        <w:t>5</w:t>
      </w:r>
      <w:r w:rsidRPr="0003333D">
        <w:rPr>
          <w:rFonts w:hint="eastAsia"/>
          <w:sz w:val="21"/>
          <w:szCs w:val="21"/>
        </w:rPr>
        <w:t>人组成。</w:t>
      </w:r>
    </w:p>
    <w:p w14:paraId="18E282BF"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（二）评审的方式</w:t>
      </w:r>
    </w:p>
    <w:p w14:paraId="44BE9C9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本项目采用不公开方式评审，评审的依据为磋商文件、响应文件和磋商记录。</w:t>
      </w:r>
    </w:p>
    <w:p w14:paraId="5F8A70CC"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（三）评审程序</w:t>
      </w:r>
    </w:p>
    <w:p w14:paraId="5D162C6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采购代理机构按照磋商文件规定的时间、地点及程序组织评审。评审活动一般应按以下程序组织开展：</w:t>
      </w:r>
    </w:p>
    <w:p w14:paraId="36B36E8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1.开启评审场地的录音录像采集设备，并确保其正常运行。</w:t>
      </w:r>
    </w:p>
    <w:p w14:paraId="1CA2E59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2.核验出席评审活动现场的磋商小组各成员身份，并要求其分别登记、签到，按规定统一收缴、保存其通讯工具，无关人员一律拒绝其进入评审现场。</w:t>
      </w:r>
    </w:p>
    <w:p w14:paraId="304F8BF5"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3.介绍评审现场的人员情况，宣布评审工作纪律，</w:t>
      </w:r>
      <w:proofErr w:type="gramStart"/>
      <w:r w:rsidRPr="00B57532">
        <w:rPr>
          <w:rFonts w:hint="eastAsia"/>
          <w:sz w:val="21"/>
          <w:szCs w:val="21"/>
        </w:rPr>
        <w:t>告知磋商</w:t>
      </w:r>
      <w:proofErr w:type="gramEnd"/>
      <w:r w:rsidRPr="00B57532">
        <w:rPr>
          <w:rFonts w:hint="eastAsia"/>
          <w:sz w:val="21"/>
          <w:szCs w:val="21"/>
        </w:rPr>
        <w:t>小组应当回避情形，组织推选磋商小组组长。</w:t>
      </w:r>
    </w:p>
    <w:p w14:paraId="76B8FA43"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4.通报依法</w:t>
      </w:r>
      <w:proofErr w:type="gramStart"/>
      <w:r w:rsidRPr="00B57532">
        <w:rPr>
          <w:rFonts w:hint="eastAsia"/>
          <w:sz w:val="21"/>
          <w:szCs w:val="21"/>
        </w:rPr>
        <w:t>获取磋商</w:t>
      </w:r>
      <w:proofErr w:type="gramEnd"/>
      <w:r w:rsidRPr="00B57532">
        <w:rPr>
          <w:rFonts w:hint="eastAsia"/>
          <w:sz w:val="21"/>
          <w:szCs w:val="21"/>
        </w:rPr>
        <w:t>文件的供应商名单及资格预审情况（如有），宣读最终提交响应文件的供应商名单，组织磋商小组各位成员签订《政府采购评审人员廉洁自律承诺书》。</w:t>
      </w:r>
    </w:p>
    <w:p w14:paraId="3165C863"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28C5551C" w14:textId="77777777" w:rsidR="0047440C" w:rsidRPr="00B57532" w:rsidRDefault="00B945F2">
      <w:pPr>
        <w:adjustRightInd w:val="0"/>
        <w:snapToGrid w:val="0"/>
        <w:spacing w:line="288" w:lineRule="auto"/>
        <w:ind w:firstLineChars="200" w:firstLine="420"/>
        <w:rPr>
          <w:rFonts w:cs="楷体"/>
          <w:sz w:val="21"/>
          <w:szCs w:val="21"/>
        </w:rPr>
      </w:pPr>
      <w:r w:rsidRPr="00B57532">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355ED02A"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B57532">
        <w:rPr>
          <w:rFonts w:hint="eastAsia"/>
          <w:sz w:val="21"/>
          <w:szCs w:val="21"/>
        </w:rPr>
        <w:t>作出</w:t>
      </w:r>
      <w:proofErr w:type="gramEnd"/>
      <w:r w:rsidRPr="00B57532">
        <w:rPr>
          <w:rFonts w:hint="eastAsia"/>
          <w:sz w:val="21"/>
          <w:szCs w:val="21"/>
        </w:rPr>
        <w:t>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14:paraId="1164AF8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8.磋商文件能够详细列明采购标的</w:t>
      </w:r>
      <w:proofErr w:type="gramStart"/>
      <w:r w:rsidRPr="00B57532">
        <w:rPr>
          <w:rFonts w:hint="eastAsia"/>
          <w:sz w:val="21"/>
          <w:szCs w:val="21"/>
        </w:rPr>
        <w:t>的</w:t>
      </w:r>
      <w:proofErr w:type="gramEnd"/>
      <w:r w:rsidRPr="00B57532">
        <w:rPr>
          <w:rFonts w:hint="eastAsia"/>
          <w:sz w:val="21"/>
          <w:szCs w:val="21"/>
        </w:rPr>
        <w:t>技术、服务要求的，磋商结束后，磋商小组要求所有实质性响应的供应商在规定时间内提交最后磋商报价，提交最后磋商报价的供应商不得少于3家；磋商文件不能详细列明采购标的</w:t>
      </w:r>
      <w:proofErr w:type="gramStart"/>
      <w:r w:rsidRPr="00B57532">
        <w:rPr>
          <w:rFonts w:hint="eastAsia"/>
          <w:sz w:val="21"/>
          <w:szCs w:val="21"/>
        </w:rPr>
        <w:t>的</w:t>
      </w:r>
      <w:proofErr w:type="gramEnd"/>
      <w:r w:rsidRPr="00B57532">
        <w:rPr>
          <w:rFonts w:hint="eastAsia"/>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5EAF9B53"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11E6969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10.采购代理机构可协助磋商小组组长对打分结果进行校对、核对并汇总统计；对明显畸高、</w:t>
      </w:r>
      <w:proofErr w:type="gramStart"/>
      <w:r w:rsidRPr="00B57532">
        <w:rPr>
          <w:rFonts w:hint="eastAsia"/>
          <w:sz w:val="21"/>
          <w:szCs w:val="21"/>
        </w:rPr>
        <w:t>畸</w:t>
      </w:r>
      <w:proofErr w:type="gramEnd"/>
      <w:r w:rsidRPr="00B57532">
        <w:rPr>
          <w:rFonts w:hint="eastAsia"/>
          <w:sz w:val="21"/>
          <w:szCs w:val="21"/>
        </w:rPr>
        <w:t>低的评分，磋商小组组长应提醒相关评审人员进行复核或书面说明理由，评审人员拒绝说明的，由现场监督员据实记录；评审人员的评审、修改记录应保留原件，随项目其他资料一并存档。</w:t>
      </w:r>
    </w:p>
    <w:p w14:paraId="562C1E15"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11.做好评审现场相关记录，协助磋商小组组长做好评审报告起草、有关内容电脑文字录入等工作，并要求磋商小组各成员签字确认。</w:t>
      </w:r>
    </w:p>
    <w:p w14:paraId="758AF5CD"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6F04A212"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（四）澄清问题的形式</w:t>
      </w:r>
    </w:p>
    <w:p w14:paraId="1FCA7C4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磋商小组在对响应文件的有效性、完整性和响应程度进行审查时，可以要求供应商对响应文件中含义不明确、同类问题表述不一致或者有明显文字和计算错误的内容等</w:t>
      </w:r>
      <w:proofErr w:type="gramStart"/>
      <w:r w:rsidRPr="00B57532">
        <w:rPr>
          <w:rFonts w:hint="eastAsia"/>
          <w:sz w:val="21"/>
          <w:szCs w:val="21"/>
        </w:rPr>
        <w:t>作出</w:t>
      </w:r>
      <w:proofErr w:type="gramEnd"/>
      <w:r w:rsidRPr="00B57532">
        <w:rPr>
          <w:rFonts w:hint="eastAsia"/>
          <w:sz w:val="21"/>
          <w:szCs w:val="21"/>
        </w:rPr>
        <w:t>必要的澄清、说明或者更正。</w:t>
      </w:r>
      <w:r w:rsidRPr="00B57532">
        <w:rPr>
          <w:rFonts w:hint="eastAsia"/>
          <w:sz w:val="21"/>
          <w:szCs w:val="21"/>
        </w:rPr>
        <w:lastRenderedPageBreak/>
        <w:t>供应商的澄清、说明或者更正不得超出响应文件的范围或者改变响应文件的实质性内容。</w:t>
      </w:r>
    </w:p>
    <w:p w14:paraId="360DC33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磋商小组要求供应商澄清、说明或者更正响应文件应当以书面形式（或通过政府采购云平台在线询标）</w:t>
      </w:r>
      <w:proofErr w:type="gramStart"/>
      <w:r w:rsidRPr="00B57532">
        <w:rPr>
          <w:rFonts w:hint="eastAsia"/>
          <w:sz w:val="21"/>
          <w:szCs w:val="21"/>
        </w:rPr>
        <w:t>作出</w:t>
      </w:r>
      <w:proofErr w:type="gramEnd"/>
      <w:r w:rsidRPr="00B57532">
        <w:rPr>
          <w:rFonts w:hint="eastAsia"/>
          <w:sz w:val="21"/>
          <w:szCs w:val="21"/>
        </w:rPr>
        <w:t>。供应商的澄清、说明或者更正应当由法定代表人或其授权代表签字或者加盖公章。</w:t>
      </w:r>
    </w:p>
    <w:p w14:paraId="490733FA" w14:textId="77777777" w:rsidR="0047440C" w:rsidRPr="00B57532" w:rsidRDefault="00B945F2">
      <w:pPr>
        <w:adjustRightInd w:val="0"/>
        <w:snapToGrid w:val="0"/>
        <w:spacing w:line="288" w:lineRule="auto"/>
        <w:ind w:firstLineChars="200" w:firstLine="422"/>
        <w:rPr>
          <w:b/>
          <w:bCs/>
          <w:sz w:val="21"/>
          <w:szCs w:val="21"/>
        </w:rPr>
      </w:pPr>
      <w:r w:rsidRPr="00B57532">
        <w:rPr>
          <w:rFonts w:hint="eastAsia"/>
          <w:b/>
          <w:bCs/>
          <w:sz w:val="21"/>
          <w:szCs w:val="21"/>
        </w:rPr>
        <w:t>采用书面形式的澄清、说明或者更正，在规定时间内（不得少于半小时）通过指定的电子邮箱（zb</w:t>
      </w:r>
      <w:r w:rsidRPr="00B57532">
        <w:rPr>
          <w:b/>
          <w:bCs/>
          <w:sz w:val="21"/>
          <w:szCs w:val="21"/>
        </w:rPr>
        <w:t>05@</w:t>
      </w:r>
      <w:r w:rsidRPr="00B57532">
        <w:rPr>
          <w:rFonts w:hint="eastAsia"/>
          <w:b/>
          <w:bCs/>
          <w:sz w:val="21"/>
          <w:szCs w:val="21"/>
        </w:rPr>
        <w:t>qszb</w:t>
      </w:r>
      <w:r w:rsidRPr="00B57532">
        <w:rPr>
          <w:b/>
          <w:bCs/>
          <w:sz w:val="21"/>
          <w:szCs w:val="21"/>
        </w:rPr>
        <w:t>.</w:t>
      </w:r>
      <w:r w:rsidRPr="00B57532">
        <w:rPr>
          <w:rFonts w:hint="eastAsia"/>
          <w:b/>
          <w:bCs/>
          <w:sz w:val="21"/>
          <w:szCs w:val="21"/>
        </w:rPr>
        <w:t>net）或传真号码（</w:t>
      </w:r>
      <w:r w:rsidRPr="00B57532">
        <w:rPr>
          <w:b/>
          <w:bCs/>
          <w:sz w:val="21"/>
          <w:szCs w:val="21"/>
        </w:rPr>
        <w:t>0571-87666117</w:t>
      </w:r>
      <w:r w:rsidRPr="00B57532">
        <w:rPr>
          <w:rFonts w:hint="eastAsia"/>
          <w:b/>
          <w:bCs/>
          <w:sz w:val="21"/>
          <w:szCs w:val="21"/>
        </w:rPr>
        <w:t>）提交。</w:t>
      </w:r>
    </w:p>
    <w:p w14:paraId="3461E898"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（五）评审原则和评审办法</w:t>
      </w:r>
    </w:p>
    <w:p w14:paraId="2B24E2D7"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411F20DB"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2.评审专家因回避、临时缺席或健康原因等特殊情况不能继续参加评审工作的，应按规定更换评审专家，被更换的评审人员之前所</w:t>
      </w:r>
      <w:proofErr w:type="gramStart"/>
      <w:r w:rsidRPr="00B57532">
        <w:rPr>
          <w:rFonts w:hint="eastAsia"/>
          <w:sz w:val="21"/>
          <w:szCs w:val="21"/>
        </w:rPr>
        <w:t>作出</w:t>
      </w:r>
      <w:proofErr w:type="gramEnd"/>
      <w:r w:rsidRPr="00B57532">
        <w:rPr>
          <w:rFonts w:hint="eastAsia"/>
          <w:sz w:val="21"/>
          <w:szCs w:val="21"/>
        </w:rPr>
        <w:t>的评审意见不再予以采纳，由更换后的评审人员重新进行评审。无法及时更换专家的，要立即停止评审工作、封存评审资料，并告知供应商择期重新评审的时间和地点。</w:t>
      </w:r>
    </w:p>
    <w:p w14:paraId="623C47B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3.磋商文件内容违反国家有关强制性规定的，磋商小组应当停止评审并向采购人或者采购代理机构说明情况。</w:t>
      </w:r>
    </w:p>
    <w:p w14:paraId="3D98801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4.采购人、采购代理机构不得向磋商小组中的评审专家作倾向性、误导性的解释或者说明。</w:t>
      </w:r>
    </w:p>
    <w:p w14:paraId="1E75C95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5.已提交响应文件的供应商，在提交最后磋商报价之前，可以根据磋商情况退出磋商。</w:t>
      </w:r>
    </w:p>
    <w:p w14:paraId="27B90AA9"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6</w:t>
      </w:r>
      <w:r w:rsidRPr="00B57532">
        <w:rPr>
          <w:rFonts w:hint="eastAsia"/>
          <w:sz w:val="21"/>
          <w:szCs w:val="21"/>
        </w:rPr>
        <w:t>.磋商轮次不超过三轮，具体根据项目的情况由磋商小组决定。</w:t>
      </w:r>
    </w:p>
    <w:p w14:paraId="00DAADE5"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7</w:t>
      </w:r>
      <w:r w:rsidRPr="00B57532">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04DDC04" w14:textId="77777777" w:rsidR="0047440C" w:rsidRPr="00B57532" w:rsidRDefault="00B945F2">
      <w:pPr>
        <w:adjustRightInd w:val="0"/>
        <w:snapToGrid w:val="0"/>
        <w:spacing w:line="288" w:lineRule="auto"/>
        <w:ind w:firstLineChars="200" w:firstLine="420"/>
        <w:rPr>
          <w:sz w:val="21"/>
          <w:szCs w:val="21"/>
        </w:rPr>
      </w:pPr>
      <w:r w:rsidRPr="00B57532">
        <w:rPr>
          <w:sz w:val="21"/>
          <w:szCs w:val="21"/>
        </w:rPr>
        <w:t>8</w:t>
      </w:r>
      <w:r w:rsidRPr="00B57532">
        <w:rPr>
          <w:rFonts w:hint="eastAsia"/>
          <w:sz w:val="21"/>
          <w:szCs w:val="21"/>
        </w:rPr>
        <w:t>.评审办法。本项目评审办法是综合评分法，具体评审内容及评分标准等详见《第四章：评审办法及评分标准》。</w:t>
      </w:r>
    </w:p>
    <w:p w14:paraId="25FE7DA4" w14:textId="77777777" w:rsidR="0047440C" w:rsidRPr="00B57532" w:rsidRDefault="00B945F2">
      <w:pPr>
        <w:adjustRightInd w:val="0"/>
        <w:snapToGrid w:val="0"/>
        <w:spacing w:line="288" w:lineRule="auto"/>
        <w:outlineLvl w:val="2"/>
        <w:rPr>
          <w:b/>
          <w:bCs/>
          <w:sz w:val="21"/>
          <w:szCs w:val="21"/>
        </w:rPr>
      </w:pPr>
      <w:r w:rsidRPr="00B57532">
        <w:rPr>
          <w:rFonts w:hint="eastAsia"/>
          <w:b/>
          <w:bCs/>
          <w:sz w:val="21"/>
          <w:szCs w:val="21"/>
        </w:rPr>
        <w:t>（六）成交</w:t>
      </w:r>
    </w:p>
    <w:p w14:paraId="2F26C902"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B57532">
        <w:rPr>
          <w:rFonts w:hint="eastAsia"/>
          <w:sz w:val="21"/>
          <w:szCs w:val="21"/>
        </w:rPr>
        <w:t>授权磋商</w:t>
      </w:r>
      <w:proofErr w:type="gramEnd"/>
      <w:r w:rsidRPr="00B57532">
        <w:rPr>
          <w:rFonts w:hint="eastAsia"/>
          <w:sz w:val="21"/>
          <w:szCs w:val="21"/>
        </w:rPr>
        <w:t>小组直接确定成交供应商。采购人逾期未确定成交</w:t>
      </w:r>
      <w:proofErr w:type="gramStart"/>
      <w:r w:rsidRPr="00B57532">
        <w:rPr>
          <w:rFonts w:hint="eastAsia"/>
          <w:sz w:val="21"/>
          <w:szCs w:val="21"/>
        </w:rPr>
        <w:t>供应商且不</w:t>
      </w:r>
      <w:proofErr w:type="gramEnd"/>
      <w:r w:rsidRPr="00B57532">
        <w:rPr>
          <w:rFonts w:hint="eastAsia"/>
          <w:sz w:val="21"/>
          <w:szCs w:val="21"/>
        </w:rPr>
        <w:t>提出异议的，视为确定评审报告提出的排序第一的供应商为成交供应商。</w:t>
      </w:r>
    </w:p>
    <w:p w14:paraId="7DFA0FB0"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2.采购代理机构在成交供应商确定后2个工作日内公告成交结果，同时向成交供应商发出成交通知书。</w:t>
      </w:r>
    </w:p>
    <w:p w14:paraId="7D38DB74" w14:textId="77777777" w:rsidR="0047440C" w:rsidRPr="00B57532" w:rsidRDefault="00B945F2">
      <w:pPr>
        <w:adjustRightInd w:val="0"/>
        <w:snapToGrid w:val="0"/>
        <w:spacing w:line="288" w:lineRule="auto"/>
        <w:ind w:firstLineChars="200" w:firstLine="420"/>
        <w:rPr>
          <w:b/>
          <w:bCs/>
          <w:sz w:val="21"/>
          <w:szCs w:val="21"/>
        </w:rPr>
      </w:pPr>
      <w:r w:rsidRPr="00B57532">
        <w:rPr>
          <w:rFonts w:hint="eastAsia"/>
          <w:sz w:val="21"/>
          <w:szCs w:val="21"/>
        </w:rPr>
        <w:t>3</w:t>
      </w:r>
      <w:r w:rsidRPr="00B57532">
        <w:rPr>
          <w:sz w:val="21"/>
          <w:szCs w:val="21"/>
        </w:rPr>
        <w:t>.</w:t>
      </w:r>
      <w:r w:rsidRPr="00B57532">
        <w:rPr>
          <w:rFonts w:hint="eastAsia"/>
          <w:sz w:val="21"/>
          <w:szCs w:val="21"/>
        </w:rPr>
        <w:t>评审结果公示媒体：浙江政府采购网（</w:t>
      </w:r>
      <w:hyperlink r:id="rId11" w:history="1">
        <w:r w:rsidRPr="00B57532">
          <w:rPr>
            <w:rStyle w:val="af1"/>
            <w:rFonts w:hint="eastAsia"/>
            <w:color w:val="auto"/>
            <w:sz w:val="21"/>
            <w:szCs w:val="21"/>
          </w:rPr>
          <w:t>http://zfcg.czt.zj.gov.cn</w:t>
        </w:r>
      </w:hyperlink>
      <w:r w:rsidRPr="00B57532">
        <w:rPr>
          <w:rFonts w:hint="eastAsia"/>
          <w:sz w:val="21"/>
          <w:szCs w:val="21"/>
        </w:rPr>
        <w:t>）。</w:t>
      </w:r>
    </w:p>
    <w:p w14:paraId="0947EF8C" w14:textId="77777777" w:rsidR="0047440C" w:rsidRPr="00B57532" w:rsidRDefault="00B945F2">
      <w:pPr>
        <w:adjustRightInd w:val="0"/>
        <w:snapToGrid w:val="0"/>
        <w:spacing w:line="288" w:lineRule="auto"/>
        <w:jc w:val="left"/>
        <w:outlineLvl w:val="2"/>
        <w:rPr>
          <w:b/>
          <w:bCs/>
          <w:sz w:val="21"/>
          <w:szCs w:val="21"/>
        </w:rPr>
      </w:pPr>
      <w:r w:rsidRPr="00B57532">
        <w:rPr>
          <w:rFonts w:hint="eastAsia"/>
          <w:b/>
          <w:bCs/>
          <w:sz w:val="21"/>
          <w:szCs w:val="21"/>
        </w:rPr>
        <w:t>（七）合同授予</w:t>
      </w:r>
    </w:p>
    <w:p w14:paraId="27BD91D2"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E8FF577" w14:textId="77777777"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2.成交后无正当理由拒不与采购人签订政府采购合同，将被取消成交资格，并处以采购金额千分之五以上千</w:t>
      </w:r>
      <w:proofErr w:type="gramStart"/>
      <w:r w:rsidRPr="00B57532">
        <w:rPr>
          <w:rFonts w:hint="eastAsia"/>
          <w:sz w:val="21"/>
          <w:szCs w:val="21"/>
        </w:rPr>
        <w:t>分之十</w:t>
      </w:r>
      <w:proofErr w:type="gramEnd"/>
      <w:r w:rsidRPr="00B57532">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63C89757" w14:textId="77777777" w:rsidR="0047440C" w:rsidRPr="00B57532" w:rsidRDefault="00B945F2">
      <w:pPr>
        <w:adjustRightInd w:val="0"/>
        <w:snapToGrid w:val="0"/>
        <w:spacing w:line="288" w:lineRule="auto"/>
        <w:rPr>
          <w:sz w:val="21"/>
          <w:szCs w:val="21"/>
        </w:rPr>
      </w:pPr>
      <w:r w:rsidRPr="00B57532">
        <w:rPr>
          <w:rFonts w:hint="eastAsia"/>
          <w:sz w:val="21"/>
          <w:szCs w:val="21"/>
        </w:rPr>
        <w:br w:type="page"/>
      </w:r>
    </w:p>
    <w:p w14:paraId="2162DEE4" w14:textId="77777777" w:rsidR="0047440C" w:rsidRPr="00B57532" w:rsidRDefault="00B945F2">
      <w:pPr>
        <w:adjustRightInd w:val="0"/>
        <w:snapToGrid w:val="0"/>
        <w:spacing w:line="288" w:lineRule="auto"/>
        <w:jc w:val="center"/>
        <w:outlineLvl w:val="1"/>
        <w:rPr>
          <w:b/>
          <w:bCs/>
          <w:sz w:val="21"/>
          <w:szCs w:val="21"/>
        </w:rPr>
      </w:pPr>
      <w:r w:rsidRPr="00B57532">
        <w:rPr>
          <w:rFonts w:hint="eastAsia"/>
          <w:b/>
          <w:bCs/>
          <w:sz w:val="21"/>
          <w:szCs w:val="21"/>
        </w:rPr>
        <w:lastRenderedPageBreak/>
        <w:t>六、可中止电子交易活动的情形</w:t>
      </w:r>
    </w:p>
    <w:p w14:paraId="690D9516"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采购过程中出现以下情形，导致电子交易平台无法正常运行，或者无法保证电子交易的公平、公正和安全时，采购代理机构可中止电子交易活动：</w:t>
      </w:r>
    </w:p>
    <w:p w14:paraId="491D590A"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1.电子交易平台发生故障而无法登录访问的；</w:t>
      </w:r>
    </w:p>
    <w:p w14:paraId="05EDABA1"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2.电子交易平台应用或数据库出现错误，不能进行正常操作的；</w:t>
      </w:r>
    </w:p>
    <w:p w14:paraId="09DDEE8C"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3.电子交易平台发现严重安全漏洞，有潜在泄密危险的；</w:t>
      </w:r>
    </w:p>
    <w:p w14:paraId="22152709"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4.病毒发作导致不能进行正常操作的；</w:t>
      </w:r>
    </w:p>
    <w:p w14:paraId="20874443"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5.其他无法保证电子交易的公平、公正和安全的情况。</w:t>
      </w:r>
    </w:p>
    <w:p w14:paraId="00527677"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出现前款规定情形，不影响采购公平、公正性的，采购代理机构可以待上述情形消除后继续组织电子交易活动；影响或可能影响采购公平、公正性的，应当重新采购。</w:t>
      </w:r>
    </w:p>
    <w:p w14:paraId="76976894" w14:textId="77777777" w:rsidR="0047440C" w:rsidRPr="00B57532" w:rsidRDefault="00B945F2">
      <w:pPr>
        <w:adjustRightInd w:val="0"/>
        <w:snapToGrid w:val="0"/>
        <w:spacing w:line="288" w:lineRule="auto"/>
        <w:rPr>
          <w:sz w:val="21"/>
          <w:szCs w:val="21"/>
        </w:rPr>
      </w:pPr>
      <w:r w:rsidRPr="00B57532">
        <w:rPr>
          <w:rFonts w:hint="eastAsia"/>
          <w:sz w:val="21"/>
          <w:szCs w:val="21"/>
        </w:rPr>
        <w:br w:type="page"/>
      </w:r>
    </w:p>
    <w:p w14:paraId="2993DC32" w14:textId="77777777" w:rsidR="0047440C" w:rsidRPr="00B57532" w:rsidRDefault="00B945F2">
      <w:pPr>
        <w:adjustRightInd w:val="0"/>
        <w:snapToGrid w:val="0"/>
        <w:spacing w:line="288" w:lineRule="auto"/>
        <w:jc w:val="center"/>
        <w:outlineLvl w:val="0"/>
        <w:rPr>
          <w:b/>
          <w:bCs/>
          <w:sz w:val="32"/>
          <w:szCs w:val="32"/>
        </w:rPr>
      </w:pPr>
      <w:r w:rsidRPr="00B57532">
        <w:rPr>
          <w:rFonts w:hint="eastAsia"/>
          <w:b/>
          <w:bCs/>
          <w:sz w:val="32"/>
          <w:szCs w:val="32"/>
        </w:rPr>
        <w:lastRenderedPageBreak/>
        <w:t>第四章  评审办法及评分标准</w:t>
      </w:r>
    </w:p>
    <w:p w14:paraId="287337B7" w14:textId="77777777" w:rsidR="0047440C" w:rsidRPr="00B57532" w:rsidRDefault="00B945F2">
      <w:pPr>
        <w:adjustRightInd w:val="0"/>
        <w:snapToGrid w:val="0"/>
        <w:spacing w:line="288" w:lineRule="auto"/>
        <w:outlineLvl w:val="1"/>
        <w:rPr>
          <w:b/>
          <w:bCs/>
          <w:sz w:val="21"/>
          <w:szCs w:val="21"/>
        </w:rPr>
      </w:pPr>
      <w:r w:rsidRPr="00B57532">
        <w:rPr>
          <w:rFonts w:hint="eastAsia"/>
          <w:b/>
          <w:bCs/>
          <w:sz w:val="21"/>
          <w:szCs w:val="21"/>
        </w:rPr>
        <w:t>一、总则</w:t>
      </w:r>
    </w:p>
    <w:p w14:paraId="672D413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本次评审采用综合评分法，总分为100分。合格供应商的评审得分为各</w:t>
      </w:r>
      <w:r w:rsidRPr="00B57532">
        <w:rPr>
          <w:rFonts w:hint="eastAsia"/>
          <w:bCs/>
          <w:spacing w:val="-6"/>
          <w:sz w:val="21"/>
          <w:szCs w:val="21"/>
        </w:rPr>
        <w:t>评分项</w:t>
      </w:r>
      <w:r w:rsidRPr="00B57532">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4E2CD897"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供应商评审综合得分=商务分+技术分+价格分</w:t>
      </w:r>
    </w:p>
    <w:p w14:paraId="297DF65E" w14:textId="77777777" w:rsidR="0047440C" w:rsidRPr="00B57532" w:rsidRDefault="00B945F2">
      <w:pPr>
        <w:adjustRightInd w:val="0"/>
        <w:snapToGrid w:val="0"/>
        <w:spacing w:line="288" w:lineRule="auto"/>
        <w:ind w:firstLineChars="200" w:firstLine="420"/>
        <w:rPr>
          <w:sz w:val="21"/>
          <w:szCs w:val="21"/>
        </w:rPr>
      </w:pPr>
      <w:r w:rsidRPr="00B57532">
        <w:rPr>
          <w:rFonts w:hint="eastAsia"/>
          <w:sz w:val="21"/>
          <w:szCs w:val="21"/>
        </w:rPr>
        <w:t>商务分、技术</w:t>
      </w:r>
      <w:proofErr w:type="gramStart"/>
      <w:r w:rsidRPr="00B57532">
        <w:rPr>
          <w:rFonts w:hint="eastAsia"/>
          <w:sz w:val="21"/>
          <w:szCs w:val="21"/>
        </w:rPr>
        <w:t>分按照</w:t>
      </w:r>
      <w:proofErr w:type="gramEnd"/>
      <w:r w:rsidRPr="00B57532">
        <w:rPr>
          <w:rFonts w:hint="eastAsia"/>
          <w:sz w:val="21"/>
          <w:szCs w:val="21"/>
        </w:rPr>
        <w:t>磋商小组成员的独立评分结果的算术平均分计算，计算公式为：商务分、技术分=（磋商小组所有成员评分合计数）/（磋商小组组成人员数）</w:t>
      </w:r>
    </w:p>
    <w:p w14:paraId="606141FF" w14:textId="0C8FC7C4" w:rsidR="0047440C" w:rsidRPr="00B57532" w:rsidRDefault="00B945F2">
      <w:pPr>
        <w:adjustRightInd w:val="0"/>
        <w:snapToGrid w:val="0"/>
        <w:spacing w:line="288" w:lineRule="auto"/>
        <w:outlineLvl w:val="1"/>
        <w:rPr>
          <w:b/>
          <w:bCs/>
          <w:sz w:val="21"/>
          <w:szCs w:val="21"/>
        </w:rPr>
      </w:pPr>
      <w:r w:rsidRPr="00B57532">
        <w:rPr>
          <w:rFonts w:hint="eastAsia"/>
          <w:b/>
          <w:bCs/>
          <w:sz w:val="21"/>
          <w:szCs w:val="21"/>
        </w:rPr>
        <w:t>二、评审内容及标准</w:t>
      </w:r>
    </w:p>
    <w:p w14:paraId="02EF5225" w14:textId="39A7FEF8" w:rsidR="00AD544B" w:rsidRPr="00B57532" w:rsidRDefault="00AD544B">
      <w:pPr>
        <w:adjustRightInd w:val="0"/>
        <w:snapToGrid w:val="0"/>
        <w:spacing w:line="288" w:lineRule="auto"/>
        <w:outlineLvl w:val="1"/>
        <w:rPr>
          <w:b/>
          <w:bCs/>
          <w:sz w:val="21"/>
          <w:szCs w:val="21"/>
        </w:rPr>
      </w:pPr>
      <w:proofErr w:type="gramStart"/>
      <w:r w:rsidRPr="00B57532">
        <w:rPr>
          <w:rFonts w:hint="eastAsia"/>
          <w:b/>
          <w:bCs/>
          <w:sz w:val="21"/>
          <w:szCs w:val="21"/>
        </w:rPr>
        <w:t>标项</w:t>
      </w:r>
      <w:proofErr w:type="gramEnd"/>
      <w:r w:rsidR="00D2353B">
        <w:rPr>
          <w:rFonts w:hint="eastAsia"/>
          <w:b/>
          <w:bCs/>
          <w:sz w:val="21"/>
          <w:szCs w:val="21"/>
        </w:rPr>
        <w:t>1</w:t>
      </w:r>
    </w:p>
    <w:tbl>
      <w:tblPr>
        <w:tblStyle w:val="af0"/>
        <w:tblW w:w="0" w:type="auto"/>
        <w:jc w:val="center"/>
        <w:tblLook w:val="04A0" w:firstRow="1" w:lastRow="0" w:firstColumn="1" w:lastColumn="0" w:noHBand="0" w:noVBand="1"/>
      </w:tblPr>
      <w:tblGrid>
        <w:gridCol w:w="1712"/>
        <w:gridCol w:w="551"/>
        <w:gridCol w:w="7139"/>
      </w:tblGrid>
      <w:tr w:rsidR="00B57532" w:rsidRPr="00B57532" w14:paraId="75BEEFFA" w14:textId="77777777" w:rsidTr="00D5725C">
        <w:trPr>
          <w:trHeight w:val="454"/>
          <w:jc w:val="center"/>
        </w:trPr>
        <w:tc>
          <w:tcPr>
            <w:tcW w:w="1712" w:type="dxa"/>
            <w:vAlign w:val="center"/>
          </w:tcPr>
          <w:p w14:paraId="6380612C" w14:textId="77777777" w:rsidR="00AD544B" w:rsidRPr="00B57532" w:rsidRDefault="00AD544B" w:rsidP="00C658E7">
            <w:pPr>
              <w:adjustRightInd w:val="0"/>
              <w:snapToGrid w:val="0"/>
              <w:spacing w:line="288" w:lineRule="auto"/>
              <w:jc w:val="center"/>
              <w:rPr>
                <w:b/>
                <w:bCs/>
                <w:sz w:val="21"/>
                <w:szCs w:val="21"/>
              </w:rPr>
            </w:pPr>
            <w:r w:rsidRPr="00B57532">
              <w:rPr>
                <w:rFonts w:hint="eastAsia"/>
                <w:b/>
                <w:bCs/>
                <w:sz w:val="21"/>
                <w:szCs w:val="21"/>
              </w:rPr>
              <w:t>评审因素</w:t>
            </w:r>
          </w:p>
        </w:tc>
        <w:tc>
          <w:tcPr>
            <w:tcW w:w="551" w:type="dxa"/>
            <w:vAlign w:val="center"/>
          </w:tcPr>
          <w:p w14:paraId="4F1CAE86" w14:textId="77777777" w:rsidR="00AD544B" w:rsidRPr="00B57532" w:rsidRDefault="00AD544B" w:rsidP="00C658E7">
            <w:pPr>
              <w:adjustRightInd w:val="0"/>
              <w:snapToGrid w:val="0"/>
              <w:spacing w:line="288" w:lineRule="auto"/>
              <w:jc w:val="center"/>
              <w:rPr>
                <w:b/>
                <w:bCs/>
                <w:sz w:val="21"/>
                <w:szCs w:val="21"/>
              </w:rPr>
            </w:pPr>
            <w:r w:rsidRPr="00B57532">
              <w:rPr>
                <w:rFonts w:hint="eastAsia"/>
                <w:b/>
                <w:bCs/>
                <w:sz w:val="21"/>
                <w:szCs w:val="21"/>
              </w:rPr>
              <w:t>分值</w:t>
            </w:r>
          </w:p>
        </w:tc>
        <w:tc>
          <w:tcPr>
            <w:tcW w:w="7139" w:type="dxa"/>
            <w:vAlign w:val="center"/>
          </w:tcPr>
          <w:p w14:paraId="1A6026D8" w14:textId="77777777" w:rsidR="00AD544B" w:rsidRPr="00B57532" w:rsidRDefault="00AD544B" w:rsidP="00C658E7">
            <w:pPr>
              <w:adjustRightInd w:val="0"/>
              <w:snapToGrid w:val="0"/>
              <w:spacing w:line="288" w:lineRule="auto"/>
              <w:jc w:val="center"/>
              <w:rPr>
                <w:b/>
                <w:bCs/>
                <w:sz w:val="21"/>
                <w:szCs w:val="21"/>
              </w:rPr>
            </w:pPr>
            <w:r w:rsidRPr="00B57532">
              <w:rPr>
                <w:rFonts w:hint="eastAsia"/>
                <w:b/>
                <w:bCs/>
                <w:sz w:val="21"/>
                <w:szCs w:val="21"/>
              </w:rPr>
              <w:t>评分细则</w:t>
            </w:r>
          </w:p>
        </w:tc>
      </w:tr>
      <w:tr w:rsidR="00B57532" w:rsidRPr="00B57532" w14:paraId="3272907C" w14:textId="77777777" w:rsidTr="00C658E7">
        <w:trPr>
          <w:trHeight w:val="454"/>
          <w:jc w:val="center"/>
        </w:trPr>
        <w:tc>
          <w:tcPr>
            <w:tcW w:w="9402" w:type="dxa"/>
            <w:gridSpan w:val="3"/>
            <w:vAlign w:val="center"/>
          </w:tcPr>
          <w:p w14:paraId="39093CE9" w14:textId="23D6AED3" w:rsidR="00AD544B" w:rsidRPr="00B57532" w:rsidRDefault="00AD544B" w:rsidP="00C658E7">
            <w:pPr>
              <w:adjustRightInd w:val="0"/>
              <w:snapToGrid w:val="0"/>
              <w:spacing w:line="288" w:lineRule="auto"/>
              <w:rPr>
                <w:sz w:val="21"/>
                <w:szCs w:val="21"/>
              </w:rPr>
            </w:pPr>
            <w:r w:rsidRPr="00B57532">
              <w:rPr>
                <w:rFonts w:hint="eastAsia"/>
                <w:b/>
                <w:bCs/>
                <w:sz w:val="21"/>
                <w:szCs w:val="21"/>
              </w:rPr>
              <w:t>价格分（</w:t>
            </w:r>
            <w:r w:rsidR="00674D2D" w:rsidRPr="00B57532">
              <w:rPr>
                <w:rFonts w:hint="eastAsia"/>
                <w:b/>
                <w:bCs/>
                <w:sz w:val="21"/>
                <w:szCs w:val="21"/>
              </w:rPr>
              <w:t>4</w:t>
            </w:r>
            <w:r w:rsidRPr="00B57532">
              <w:rPr>
                <w:b/>
                <w:bCs/>
                <w:sz w:val="21"/>
                <w:szCs w:val="21"/>
              </w:rPr>
              <w:t>0</w:t>
            </w:r>
            <w:r w:rsidRPr="00B57532">
              <w:rPr>
                <w:rFonts w:hint="eastAsia"/>
                <w:b/>
                <w:bCs/>
                <w:sz w:val="21"/>
                <w:szCs w:val="21"/>
              </w:rPr>
              <w:t>）</w:t>
            </w:r>
          </w:p>
        </w:tc>
      </w:tr>
      <w:tr w:rsidR="00B57532" w:rsidRPr="00B57532" w14:paraId="1C833D59" w14:textId="77777777" w:rsidTr="00D5725C">
        <w:trPr>
          <w:trHeight w:val="454"/>
          <w:jc w:val="center"/>
        </w:trPr>
        <w:tc>
          <w:tcPr>
            <w:tcW w:w="1712" w:type="dxa"/>
            <w:vAlign w:val="center"/>
          </w:tcPr>
          <w:p w14:paraId="4FC40A7C" w14:textId="793E518A" w:rsidR="00674D2D" w:rsidRPr="00B57532" w:rsidRDefault="00674D2D" w:rsidP="00674D2D">
            <w:pPr>
              <w:adjustRightInd w:val="0"/>
              <w:snapToGrid w:val="0"/>
              <w:spacing w:line="288" w:lineRule="auto"/>
              <w:jc w:val="center"/>
              <w:rPr>
                <w:b/>
                <w:sz w:val="21"/>
                <w:szCs w:val="21"/>
              </w:rPr>
            </w:pPr>
            <w:r w:rsidRPr="00B57532">
              <w:rPr>
                <w:rFonts w:hint="eastAsia"/>
                <w:b/>
                <w:sz w:val="21"/>
                <w:szCs w:val="21"/>
              </w:rPr>
              <w:t>普</w:t>
            </w:r>
            <w:proofErr w:type="gramStart"/>
            <w:r w:rsidRPr="00B57532">
              <w:rPr>
                <w:rFonts w:hint="eastAsia"/>
                <w:b/>
                <w:sz w:val="21"/>
                <w:szCs w:val="21"/>
              </w:rPr>
              <w:t>工最后</w:t>
            </w:r>
            <w:proofErr w:type="gramEnd"/>
            <w:r w:rsidRPr="00B57532">
              <w:rPr>
                <w:rFonts w:hint="eastAsia"/>
                <w:b/>
                <w:sz w:val="21"/>
                <w:szCs w:val="21"/>
              </w:rPr>
              <w:t>磋商报价</w:t>
            </w:r>
          </w:p>
        </w:tc>
        <w:tc>
          <w:tcPr>
            <w:tcW w:w="551" w:type="dxa"/>
            <w:vAlign w:val="center"/>
          </w:tcPr>
          <w:p w14:paraId="2ED31B01" w14:textId="4D9677F0"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1</w:t>
            </w:r>
            <w:r w:rsidRPr="00B57532">
              <w:rPr>
                <w:b/>
                <w:bCs/>
                <w:sz w:val="21"/>
                <w:szCs w:val="21"/>
              </w:rPr>
              <w:t>5</w:t>
            </w:r>
          </w:p>
        </w:tc>
        <w:tc>
          <w:tcPr>
            <w:tcW w:w="7139" w:type="dxa"/>
            <w:vAlign w:val="center"/>
          </w:tcPr>
          <w:p w14:paraId="4A797BA5" w14:textId="77777777" w:rsidR="00674D2D" w:rsidRPr="00B57532" w:rsidRDefault="00674D2D" w:rsidP="00674D2D">
            <w:pPr>
              <w:adjustRightInd w:val="0"/>
              <w:snapToGrid w:val="0"/>
              <w:spacing w:line="288" w:lineRule="auto"/>
              <w:rPr>
                <w:sz w:val="21"/>
                <w:szCs w:val="21"/>
              </w:rPr>
            </w:pPr>
            <w:r w:rsidRPr="00B57532">
              <w:rPr>
                <w:rFonts w:hint="eastAsia"/>
                <w:sz w:val="21"/>
                <w:szCs w:val="21"/>
              </w:rPr>
              <w:t>价格分采用低价优先法计算，即满足磋商文件要求且最后磋商报价最低的供应商的价格为磋商基准价，其价格分为满分。其他供应商的价格</w:t>
            </w:r>
            <w:proofErr w:type="gramStart"/>
            <w:r w:rsidRPr="00B57532">
              <w:rPr>
                <w:rFonts w:hint="eastAsia"/>
                <w:sz w:val="21"/>
                <w:szCs w:val="21"/>
              </w:rPr>
              <w:t>分统一</w:t>
            </w:r>
            <w:proofErr w:type="gramEnd"/>
            <w:r w:rsidRPr="00B57532">
              <w:rPr>
                <w:rFonts w:hint="eastAsia"/>
                <w:sz w:val="21"/>
                <w:szCs w:val="21"/>
              </w:rPr>
              <w:t>按照下列公式计算：</w:t>
            </w:r>
          </w:p>
          <w:p w14:paraId="73BFB4AD" w14:textId="52AD8D8F" w:rsidR="00674D2D" w:rsidRPr="00B57532" w:rsidRDefault="00674D2D" w:rsidP="00674D2D">
            <w:pPr>
              <w:adjustRightInd w:val="0"/>
              <w:snapToGrid w:val="0"/>
              <w:spacing w:line="288" w:lineRule="auto"/>
              <w:rPr>
                <w:sz w:val="21"/>
                <w:szCs w:val="21"/>
              </w:rPr>
            </w:pPr>
            <w:r w:rsidRPr="00B57532">
              <w:rPr>
                <w:rFonts w:hint="eastAsia"/>
                <w:sz w:val="21"/>
                <w:szCs w:val="21"/>
              </w:rPr>
              <w:t>磋商报价得分=（磋商基准价/最后磋商报价）×1</w:t>
            </w:r>
            <w:r w:rsidRPr="00B57532">
              <w:rPr>
                <w:sz w:val="21"/>
                <w:szCs w:val="21"/>
              </w:rPr>
              <w:t>5</w:t>
            </w:r>
            <w:r w:rsidRPr="00B57532">
              <w:rPr>
                <w:rFonts w:hint="eastAsia"/>
                <w:sz w:val="21"/>
                <w:szCs w:val="21"/>
              </w:rPr>
              <w:t>%×100</w:t>
            </w:r>
          </w:p>
        </w:tc>
      </w:tr>
      <w:tr w:rsidR="00B57532" w:rsidRPr="00B57532" w14:paraId="45D256BB" w14:textId="77777777" w:rsidTr="00D5725C">
        <w:trPr>
          <w:trHeight w:val="454"/>
          <w:jc w:val="center"/>
        </w:trPr>
        <w:tc>
          <w:tcPr>
            <w:tcW w:w="1712" w:type="dxa"/>
            <w:vAlign w:val="center"/>
          </w:tcPr>
          <w:p w14:paraId="4E0E3302" w14:textId="66CB0993" w:rsidR="00674D2D" w:rsidRPr="00B57532" w:rsidRDefault="00674D2D" w:rsidP="00674D2D">
            <w:pPr>
              <w:adjustRightInd w:val="0"/>
              <w:snapToGrid w:val="0"/>
              <w:spacing w:line="288" w:lineRule="auto"/>
              <w:jc w:val="center"/>
              <w:rPr>
                <w:b/>
                <w:sz w:val="21"/>
                <w:szCs w:val="21"/>
              </w:rPr>
            </w:pPr>
            <w:r w:rsidRPr="00B57532">
              <w:rPr>
                <w:b/>
                <w:sz w:val="21"/>
                <w:szCs w:val="21"/>
              </w:rPr>
              <w:t>技工</w:t>
            </w:r>
            <w:r w:rsidRPr="00B57532">
              <w:rPr>
                <w:rFonts w:hint="eastAsia"/>
                <w:b/>
                <w:sz w:val="21"/>
                <w:szCs w:val="21"/>
              </w:rPr>
              <w:t>最后磋商报价</w:t>
            </w:r>
          </w:p>
        </w:tc>
        <w:tc>
          <w:tcPr>
            <w:tcW w:w="551" w:type="dxa"/>
            <w:vAlign w:val="center"/>
          </w:tcPr>
          <w:p w14:paraId="11C7A16F" w14:textId="04699EBF"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1</w:t>
            </w:r>
            <w:r w:rsidRPr="00B57532">
              <w:rPr>
                <w:b/>
                <w:bCs/>
                <w:sz w:val="21"/>
                <w:szCs w:val="21"/>
              </w:rPr>
              <w:t>5</w:t>
            </w:r>
          </w:p>
        </w:tc>
        <w:tc>
          <w:tcPr>
            <w:tcW w:w="7139" w:type="dxa"/>
            <w:vAlign w:val="center"/>
          </w:tcPr>
          <w:p w14:paraId="45BE439D" w14:textId="77777777" w:rsidR="00674D2D" w:rsidRPr="00B57532" w:rsidRDefault="00674D2D" w:rsidP="00674D2D">
            <w:pPr>
              <w:adjustRightInd w:val="0"/>
              <w:snapToGrid w:val="0"/>
              <w:spacing w:line="288" w:lineRule="auto"/>
              <w:rPr>
                <w:sz w:val="21"/>
                <w:szCs w:val="21"/>
              </w:rPr>
            </w:pPr>
            <w:r w:rsidRPr="00B57532">
              <w:rPr>
                <w:rFonts w:hint="eastAsia"/>
                <w:sz w:val="21"/>
                <w:szCs w:val="21"/>
              </w:rPr>
              <w:t>价格分采用低价优先法计算，即满足磋商文件要求且最后磋商报价最低的供应商的价格为磋商基准价，其价格分为满分。其他供应商的价格</w:t>
            </w:r>
            <w:proofErr w:type="gramStart"/>
            <w:r w:rsidRPr="00B57532">
              <w:rPr>
                <w:rFonts w:hint="eastAsia"/>
                <w:sz w:val="21"/>
                <w:szCs w:val="21"/>
              </w:rPr>
              <w:t>分统一</w:t>
            </w:r>
            <w:proofErr w:type="gramEnd"/>
            <w:r w:rsidRPr="00B57532">
              <w:rPr>
                <w:rFonts w:hint="eastAsia"/>
                <w:sz w:val="21"/>
                <w:szCs w:val="21"/>
              </w:rPr>
              <w:t>按照下列公式计算：</w:t>
            </w:r>
          </w:p>
          <w:p w14:paraId="3288D14D" w14:textId="21A99D5B" w:rsidR="00674D2D" w:rsidRPr="00B57532" w:rsidRDefault="00674D2D" w:rsidP="00674D2D">
            <w:pPr>
              <w:adjustRightInd w:val="0"/>
              <w:snapToGrid w:val="0"/>
              <w:spacing w:line="288" w:lineRule="auto"/>
              <w:rPr>
                <w:sz w:val="21"/>
                <w:szCs w:val="21"/>
              </w:rPr>
            </w:pPr>
            <w:r w:rsidRPr="00B57532">
              <w:rPr>
                <w:rFonts w:hint="eastAsia"/>
                <w:sz w:val="21"/>
                <w:szCs w:val="21"/>
              </w:rPr>
              <w:t>磋商报价得分=（磋商基准价/最后磋商报价）×1</w:t>
            </w:r>
            <w:r w:rsidRPr="00B57532">
              <w:rPr>
                <w:sz w:val="21"/>
                <w:szCs w:val="21"/>
              </w:rPr>
              <w:t>5</w:t>
            </w:r>
            <w:r w:rsidRPr="00B57532">
              <w:rPr>
                <w:rFonts w:hint="eastAsia"/>
                <w:sz w:val="21"/>
                <w:szCs w:val="21"/>
              </w:rPr>
              <w:t>%×100</w:t>
            </w:r>
          </w:p>
        </w:tc>
      </w:tr>
      <w:tr w:rsidR="00B57532" w:rsidRPr="00B57532" w14:paraId="521531B1" w14:textId="77777777" w:rsidTr="00D5725C">
        <w:trPr>
          <w:trHeight w:val="454"/>
          <w:jc w:val="center"/>
        </w:trPr>
        <w:tc>
          <w:tcPr>
            <w:tcW w:w="1712" w:type="dxa"/>
            <w:vAlign w:val="center"/>
          </w:tcPr>
          <w:p w14:paraId="701DB6B7" w14:textId="7A7B390C" w:rsidR="00674D2D" w:rsidRPr="00B57532" w:rsidRDefault="00674D2D" w:rsidP="00674D2D">
            <w:pPr>
              <w:adjustRightInd w:val="0"/>
              <w:snapToGrid w:val="0"/>
              <w:spacing w:line="288" w:lineRule="auto"/>
              <w:jc w:val="center"/>
              <w:rPr>
                <w:b/>
                <w:sz w:val="21"/>
                <w:szCs w:val="21"/>
              </w:rPr>
            </w:pPr>
            <w:r w:rsidRPr="00B57532">
              <w:rPr>
                <w:rFonts w:hint="eastAsia"/>
                <w:b/>
                <w:sz w:val="21"/>
                <w:szCs w:val="21"/>
              </w:rPr>
              <w:t>综合费率最后磋商报价</w:t>
            </w:r>
          </w:p>
        </w:tc>
        <w:tc>
          <w:tcPr>
            <w:tcW w:w="551" w:type="dxa"/>
            <w:vAlign w:val="center"/>
          </w:tcPr>
          <w:p w14:paraId="3EF78A3C" w14:textId="7E3715C2"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1</w:t>
            </w:r>
            <w:r w:rsidRPr="00B57532">
              <w:rPr>
                <w:b/>
                <w:bCs/>
                <w:sz w:val="21"/>
                <w:szCs w:val="21"/>
              </w:rPr>
              <w:t>0</w:t>
            </w:r>
          </w:p>
        </w:tc>
        <w:tc>
          <w:tcPr>
            <w:tcW w:w="7139" w:type="dxa"/>
            <w:vAlign w:val="center"/>
          </w:tcPr>
          <w:p w14:paraId="397EEE19" w14:textId="77777777" w:rsidR="00674D2D" w:rsidRPr="00B57532" w:rsidRDefault="00674D2D" w:rsidP="00674D2D">
            <w:pPr>
              <w:adjustRightInd w:val="0"/>
              <w:snapToGrid w:val="0"/>
              <w:spacing w:line="288" w:lineRule="auto"/>
              <w:rPr>
                <w:sz w:val="21"/>
                <w:szCs w:val="21"/>
              </w:rPr>
            </w:pPr>
            <w:r w:rsidRPr="00B57532">
              <w:rPr>
                <w:rFonts w:hint="eastAsia"/>
                <w:sz w:val="21"/>
                <w:szCs w:val="21"/>
              </w:rPr>
              <w:t>价格分采用低价优先法计算，即满足磋商文件要求且最后磋商报价最低的供应商的价格为磋商基准价，其价格分为满分。其他供应商的价格</w:t>
            </w:r>
            <w:proofErr w:type="gramStart"/>
            <w:r w:rsidRPr="00B57532">
              <w:rPr>
                <w:rFonts w:hint="eastAsia"/>
                <w:sz w:val="21"/>
                <w:szCs w:val="21"/>
              </w:rPr>
              <w:t>分统一</w:t>
            </w:r>
            <w:proofErr w:type="gramEnd"/>
            <w:r w:rsidRPr="00B57532">
              <w:rPr>
                <w:rFonts w:hint="eastAsia"/>
                <w:sz w:val="21"/>
                <w:szCs w:val="21"/>
              </w:rPr>
              <w:t>按照下列公式计算：</w:t>
            </w:r>
          </w:p>
          <w:p w14:paraId="558107CD" w14:textId="2757F343" w:rsidR="00674D2D" w:rsidRPr="00B57532" w:rsidRDefault="00674D2D" w:rsidP="00674D2D">
            <w:pPr>
              <w:adjustRightInd w:val="0"/>
              <w:snapToGrid w:val="0"/>
              <w:spacing w:line="288" w:lineRule="auto"/>
              <w:rPr>
                <w:sz w:val="21"/>
                <w:szCs w:val="21"/>
              </w:rPr>
            </w:pPr>
            <w:r w:rsidRPr="00B57532">
              <w:rPr>
                <w:rFonts w:hint="eastAsia"/>
                <w:sz w:val="21"/>
                <w:szCs w:val="21"/>
              </w:rPr>
              <w:t>磋商报价得分=（磋商基准价/最后磋商报价）×1</w:t>
            </w:r>
            <w:r w:rsidRPr="00B57532">
              <w:rPr>
                <w:sz w:val="21"/>
                <w:szCs w:val="21"/>
              </w:rPr>
              <w:t>0</w:t>
            </w:r>
            <w:r w:rsidRPr="00B57532">
              <w:rPr>
                <w:rFonts w:hint="eastAsia"/>
                <w:sz w:val="21"/>
                <w:szCs w:val="21"/>
              </w:rPr>
              <w:t>%×100</w:t>
            </w:r>
          </w:p>
        </w:tc>
      </w:tr>
      <w:tr w:rsidR="00B57532" w:rsidRPr="00B57532" w14:paraId="788D22F2" w14:textId="77777777" w:rsidTr="00C658E7">
        <w:trPr>
          <w:trHeight w:val="454"/>
          <w:jc w:val="center"/>
        </w:trPr>
        <w:tc>
          <w:tcPr>
            <w:tcW w:w="9402" w:type="dxa"/>
            <w:gridSpan w:val="3"/>
            <w:vAlign w:val="center"/>
          </w:tcPr>
          <w:p w14:paraId="12203490" w14:textId="77777777" w:rsidR="00674D2D" w:rsidRPr="00B57532" w:rsidRDefault="00674D2D" w:rsidP="00674D2D">
            <w:pPr>
              <w:adjustRightInd w:val="0"/>
              <w:snapToGrid w:val="0"/>
              <w:spacing w:line="288" w:lineRule="auto"/>
              <w:rPr>
                <w:sz w:val="21"/>
                <w:szCs w:val="21"/>
              </w:rPr>
            </w:pPr>
            <w:r w:rsidRPr="00B57532">
              <w:rPr>
                <w:rFonts w:hint="eastAsia"/>
                <w:b/>
                <w:bCs/>
                <w:sz w:val="21"/>
                <w:szCs w:val="21"/>
              </w:rPr>
              <w:t>商务分（</w:t>
            </w:r>
            <w:r w:rsidRPr="00B57532">
              <w:rPr>
                <w:b/>
                <w:bCs/>
                <w:sz w:val="21"/>
                <w:szCs w:val="21"/>
              </w:rPr>
              <w:t>10</w:t>
            </w:r>
            <w:r w:rsidRPr="00B57532">
              <w:rPr>
                <w:rFonts w:hint="eastAsia"/>
                <w:b/>
                <w:bCs/>
                <w:sz w:val="21"/>
                <w:szCs w:val="21"/>
              </w:rPr>
              <w:t>）</w:t>
            </w:r>
          </w:p>
        </w:tc>
      </w:tr>
      <w:tr w:rsidR="00B57532" w:rsidRPr="00B57532" w14:paraId="18500F39" w14:textId="77777777" w:rsidTr="00D5725C">
        <w:trPr>
          <w:trHeight w:val="454"/>
          <w:jc w:val="center"/>
        </w:trPr>
        <w:tc>
          <w:tcPr>
            <w:tcW w:w="1712" w:type="dxa"/>
            <w:vAlign w:val="center"/>
          </w:tcPr>
          <w:p w14:paraId="59828550" w14:textId="77777777"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体系认证</w:t>
            </w:r>
          </w:p>
        </w:tc>
        <w:tc>
          <w:tcPr>
            <w:tcW w:w="551" w:type="dxa"/>
            <w:vAlign w:val="center"/>
          </w:tcPr>
          <w:p w14:paraId="7F414160" w14:textId="77777777"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3</w:t>
            </w:r>
          </w:p>
        </w:tc>
        <w:tc>
          <w:tcPr>
            <w:tcW w:w="7139" w:type="dxa"/>
            <w:vAlign w:val="center"/>
          </w:tcPr>
          <w:p w14:paraId="0575EE9F" w14:textId="77777777" w:rsidR="00674D2D" w:rsidRPr="00B57532" w:rsidRDefault="00674D2D" w:rsidP="00674D2D">
            <w:pPr>
              <w:adjustRightInd w:val="0"/>
              <w:snapToGrid w:val="0"/>
              <w:spacing w:line="288" w:lineRule="auto"/>
              <w:rPr>
                <w:sz w:val="21"/>
                <w:szCs w:val="21"/>
              </w:rPr>
            </w:pPr>
            <w:r w:rsidRPr="00B57532">
              <w:rPr>
                <w:rFonts w:cs="仿宋" w:hint="eastAsia"/>
                <w:bCs/>
                <w:sz w:val="21"/>
                <w:szCs w:val="21"/>
              </w:rPr>
              <w:t>供应商具有有效的质量管理体系认证证书、环境管理体系认证证书、职业健康安全管理体系认证证书的，每提供1份证书得1分，最多得3分。</w:t>
            </w:r>
          </w:p>
        </w:tc>
      </w:tr>
      <w:tr w:rsidR="00B57532" w:rsidRPr="00B57532" w14:paraId="5D6F810E" w14:textId="77777777" w:rsidTr="00D5725C">
        <w:trPr>
          <w:trHeight w:val="454"/>
          <w:jc w:val="center"/>
        </w:trPr>
        <w:tc>
          <w:tcPr>
            <w:tcW w:w="1712" w:type="dxa"/>
            <w:vMerge w:val="restart"/>
            <w:vAlign w:val="center"/>
          </w:tcPr>
          <w:p w14:paraId="5264BFCB" w14:textId="77777777"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业绩</w:t>
            </w:r>
          </w:p>
        </w:tc>
        <w:tc>
          <w:tcPr>
            <w:tcW w:w="551" w:type="dxa"/>
            <w:vAlign w:val="center"/>
          </w:tcPr>
          <w:p w14:paraId="7E1EB086" w14:textId="77777777" w:rsidR="00674D2D" w:rsidRPr="00B57532" w:rsidRDefault="00674D2D" w:rsidP="00674D2D">
            <w:pPr>
              <w:adjustRightInd w:val="0"/>
              <w:snapToGrid w:val="0"/>
              <w:spacing w:line="288" w:lineRule="auto"/>
              <w:jc w:val="center"/>
              <w:rPr>
                <w:b/>
                <w:bCs/>
                <w:sz w:val="21"/>
                <w:szCs w:val="21"/>
              </w:rPr>
            </w:pPr>
            <w:r w:rsidRPr="00B57532">
              <w:rPr>
                <w:b/>
                <w:bCs/>
                <w:sz w:val="21"/>
                <w:szCs w:val="21"/>
              </w:rPr>
              <w:t>4</w:t>
            </w:r>
          </w:p>
        </w:tc>
        <w:tc>
          <w:tcPr>
            <w:tcW w:w="7139" w:type="dxa"/>
            <w:vAlign w:val="center"/>
          </w:tcPr>
          <w:p w14:paraId="7A670674" w14:textId="66BA648B" w:rsidR="00674D2D" w:rsidRPr="00B57532" w:rsidRDefault="00674D2D" w:rsidP="00674D2D">
            <w:pPr>
              <w:adjustRightInd w:val="0"/>
              <w:snapToGrid w:val="0"/>
              <w:spacing w:line="288" w:lineRule="auto"/>
              <w:rPr>
                <w:sz w:val="21"/>
                <w:szCs w:val="21"/>
              </w:rPr>
            </w:pPr>
            <w:r w:rsidRPr="00B57532">
              <w:rPr>
                <w:rFonts w:cs="仿宋" w:hint="eastAsia"/>
                <w:sz w:val="21"/>
                <w:szCs w:val="21"/>
              </w:rPr>
              <w:t>供应商自201</w:t>
            </w:r>
            <w:r w:rsidRPr="00B57532">
              <w:rPr>
                <w:rFonts w:cs="仿宋"/>
                <w:sz w:val="21"/>
                <w:szCs w:val="21"/>
              </w:rPr>
              <w:t>8</w:t>
            </w:r>
            <w:r w:rsidRPr="00B57532">
              <w:rPr>
                <w:rFonts w:cs="仿宋" w:hint="eastAsia"/>
                <w:sz w:val="21"/>
                <w:szCs w:val="21"/>
              </w:rPr>
              <w:t>年1月1日以来具有类似项目业绩的，每提供1份业绩得1分，最多得</w:t>
            </w:r>
            <w:r w:rsidRPr="00B57532">
              <w:rPr>
                <w:rFonts w:cs="仿宋"/>
                <w:sz w:val="21"/>
                <w:szCs w:val="21"/>
              </w:rPr>
              <w:t>4</w:t>
            </w:r>
            <w:r w:rsidRPr="00B57532">
              <w:rPr>
                <w:rFonts w:cs="仿宋" w:hint="eastAsia"/>
                <w:sz w:val="21"/>
                <w:szCs w:val="21"/>
              </w:rPr>
              <w:t>分。业绩证明材料：同时提供合同及竣工验收单扫描件，时间以合同签订日期为准，未提供则</w:t>
            </w:r>
            <w:r w:rsidR="00522010" w:rsidRPr="00B57532">
              <w:rPr>
                <w:rFonts w:cs="仿宋" w:hint="eastAsia"/>
                <w:sz w:val="21"/>
                <w:szCs w:val="21"/>
              </w:rPr>
              <w:t>不得分</w:t>
            </w:r>
            <w:r w:rsidRPr="00B57532">
              <w:rPr>
                <w:rFonts w:cs="仿宋" w:hint="eastAsia"/>
                <w:sz w:val="21"/>
                <w:szCs w:val="21"/>
              </w:rPr>
              <w:t>。</w:t>
            </w:r>
          </w:p>
        </w:tc>
      </w:tr>
      <w:tr w:rsidR="00B57532" w:rsidRPr="00B57532" w14:paraId="7D9D3F77" w14:textId="77777777" w:rsidTr="00D5725C">
        <w:trPr>
          <w:trHeight w:val="1081"/>
          <w:jc w:val="center"/>
        </w:trPr>
        <w:tc>
          <w:tcPr>
            <w:tcW w:w="1712" w:type="dxa"/>
            <w:vMerge/>
            <w:vAlign w:val="center"/>
          </w:tcPr>
          <w:p w14:paraId="19B6EC1A" w14:textId="77777777" w:rsidR="00674D2D" w:rsidRPr="00B57532" w:rsidRDefault="00674D2D" w:rsidP="00674D2D">
            <w:pPr>
              <w:adjustRightInd w:val="0"/>
              <w:snapToGrid w:val="0"/>
              <w:spacing w:line="288" w:lineRule="auto"/>
              <w:jc w:val="center"/>
              <w:rPr>
                <w:bCs/>
                <w:sz w:val="21"/>
                <w:szCs w:val="21"/>
              </w:rPr>
            </w:pPr>
          </w:p>
        </w:tc>
        <w:tc>
          <w:tcPr>
            <w:tcW w:w="551" w:type="dxa"/>
            <w:vAlign w:val="center"/>
          </w:tcPr>
          <w:p w14:paraId="198C5825" w14:textId="77777777" w:rsidR="00674D2D" w:rsidRPr="00B57532" w:rsidRDefault="00674D2D" w:rsidP="00674D2D">
            <w:pPr>
              <w:adjustRightInd w:val="0"/>
              <w:snapToGrid w:val="0"/>
              <w:spacing w:line="288" w:lineRule="auto"/>
              <w:jc w:val="center"/>
              <w:rPr>
                <w:bCs/>
                <w:sz w:val="21"/>
                <w:szCs w:val="21"/>
              </w:rPr>
            </w:pPr>
            <w:r w:rsidRPr="00B57532">
              <w:rPr>
                <w:rFonts w:hint="eastAsia"/>
                <w:b/>
                <w:bCs/>
                <w:sz w:val="21"/>
                <w:szCs w:val="21"/>
              </w:rPr>
              <w:t>3</w:t>
            </w:r>
          </w:p>
        </w:tc>
        <w:tc>
          <w:tcPr>
            <w:tcW w:w="7139" w:type="dxa"/>
            <w:vAlign w:val="center"/>
          </w:tcPr>
          <w:p w14:paraId="381E4DD9" w14:textId="56EBE830" w:rsidR="00674D2D" w:rsidRPr="00B57532" w:rsidRDefault="00674D2D" w:rsidP="00674D2D">
            <w:pPr>
              <w:adjustRightInd w:val="0"/>
              <w:snapToGrid w:val="0"/>
              <w:spacing w:line="288" w:lineRule="auto"/>
              <w:rPr>
                <w:sz w:val="21"/>
                <w:szCs w:val="21"/>
              </w:rPr>
            </w:pPr>
            <w:r w:rsidRPr="00B57532">
              <w:rPr>
                <w:rFonts w:cs="仿宋" w:hint="eastAsia"/>
                <w:sz w:val="21"/>
                <w:szCs w:val="21"/>
              </w:rPr>
              <w:t>拟任项目经理自201</w:t>
            </w:r>
            <w:r w:rsidRPr="00B57532">
              <w:rPr>
                <w:rFonts w:cs="仿宋"/>
                <w:sz w:val="21"/>
                <w:szCs w:val="21"/>
              </w:rPr>
              <w:t>8</w:t>
            </w:r>
            <w:r w:rsidRPr="00B57532">
              <w:rPr>
                <w:rFonts w:cs="仿宋" w:hint="eastAsia"/>
                <w:sz w:val="21"/>
                <w:szCs w:val="21"/>
              </w:rPr>
              <w:t>年1月1日以来具有类似项目业绩的，每提供1份业绩得1分，最多得3分。业绩证明材料：同时提供合同及竣工验收单扫描件，时间以合同签订日期为准，未提供则</w:t>
            </w:r>
            <w:r w:rsidR="00522010" w:rsidRPr="00B57532">
              <w:rPr>
                <w:rFonts w:cs="仿宋" w:hint="eastAsia"/>
                <w:sz w:val="21"/>
                <w:szCs w:val="21"/>
              </w:rPr>
              <w:t>不得分</w:t>
            </w:r>
            <w:r w:rsidRPr="00B57532">
              <w:rPr>
                <w:rFonts w:cs="仿宋" w:hint="eastAsia"/>
                <w:sz w:val="21"/>
                <w:szCs w:val="21"/>
              </w:rPr>
              <w:t>。（与供应商业绩不重复累计）</w:t>
            </w:r>
          </w:p>
        </w:tc>
      </w:tr>
      <w:tr w:rsidR="00B57532" w:rsidRPr="00B57532" w14:paraId="4294C450" w14:textId="77777777" w:rsidTr="00C658E7">
        <w:trPr>
          <w:trHeight w:val="454"/>
          <w:jc w:val="center"/>
        </w:trPr>
        <w:tc>
          <w:tcPr>
            <w:tcW w:w="9402" w:type="dxa"/>
            <w:gridSpan w:val="3"/>
            <w:vAlign w:val="center"/>
          </w:tcPr>
          <w:p w14:paraId="1498BCEE" w14:textId="37704883" w:rsidR="00674D2D" w:rsidRPr="00B57532" w:rsidRDefault="00674D2D" w:rsidP="00674D2D">
            <w:pPr>
              <w:adjustRightInd w:val="0"/>
              <w:snapToGrid w:val="0"/>
              <w:spacing w:line="288" w:lineRule="auto"/>
              <w:rPr>
                <w:sz w:val="21"/>
                <w:szCs w:val="21"/>
              </w:rPr>
            </w:pPr>
            <w:r w:rsidRPr="00B57532">
              <w:rPr>
                <w:rFonts w:hint="eastAsia"/>
                <w:b/>
                <w:bCs/>
                <w:sz w:val="21"/>
                <w:szCs w:val="21"/>
              </w:rPr>
              <w:t>技术分（5</w:t>
            </w:r>
            <w:r w:rsidRPr="00B57532">
              <w:rPr>
                <w:b/>
                <w:bCs/>
                <w:sz w:val="21"/>
                <w:szCs w:val="21"/>
              </w:rPr>
              <w:t>0</w:t>
            </w:r>
            <w:r w:rsidRPr="00B57532">
              <w:rPr>
                <w:rFonts w:hint="eastAsia"/>
                <w:b/>
                <w:bCs/>
                <w:sz w:val="21"/>
                <w:szCs w:val="21"/>
              </w:rPr>
              <w:t>）</w:t>
            </w:r>
          </w:p>
        </w:tc>
      </w:tr>
      <w:tr w:rsidR="00B57532" w:rsidRPr="00B57532" w14:paraId="1F3ABD86" w14:textId="77777777" w:rsidTr="00D5725C">
        <w:trPr>
          <w:trHeight w:val="454"/>
          <w:jc w:val="center"/>
        </w:trPr>
        <w:tc>
          <w:tcPr>
            <w:tcW w:w="1712" w:type="dxa"/>
            <w:vAlign w:val="center"/>
          </w:tcPr>
          <w:p w14:paraId="603C0056" w14:textId="39A67BEC"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响应程度</w:t>
            </w:r>
          </w:p>
        </w:tc>
        <w:tc>
          <w:tcPr>
            <w:tcW w:w="551" w:type="dxa"/>
            <w:vAlign w:val="center"/>
          </w:tcPr>
          <w:p w14:paraId="78E5C3D2" w14:textId="7B881CA0" w:rsidR="00674D2D" w:rsidRPr="00B57532" w:rsidRDefault="00674D2D" w:rsidP="00674D2D">
            <w:pPr>
              <w:adjustRightInd w:val="0"/>
              <w:snapToGrid w:val="0"/>
              <w:spacing w:line="288" w:lineRule="auto"/>
              <w:jc w:val="center"/>
              <w:rPr>
                <w:b/>
                <w:bCs/>
                <w:sz w:val="21"/>
                <w:szCs w:val="21"/>
              </w:rPr>
            </w:pPr>
            <w:r w:rsidRPr="00B57532">
              <w:rPr>
                <w:b/>
                <w:bCs/>
                <w:sz w:val="21"/>
                <w:szCs w:val="21"/>
              </w:rPr>
              <w:t>5</w:t>
            </w:r>
          </w:p>
        </w:tc>
        <w:tc>
          <w:tcPr>
            <w:tcW w:w="7139" w:type="dxa"/>
            <w:vAlign w:val="center"/>
          </w:tcPr>
          <w:p w14:paraId="219654AA" w14:textId="62910996" w:rsidR="00674D2D" w:rsidRPr="00B57532" w:rsidRDefault="00674D2D" w:rsidP="00674D2D">
            <w:pPr>
              <w:adjustRightInd w:val="0"/>
              <w:snapToGrid w:val="0"/>
              <w:spacing w:line="288" w:lineRule="auto"/>
              <w:rPr>
                <w:rFonts w:cs="仿宋"/>
                <w:sz w:val="21"/>
                <w:szCs w:val="21"/>
              </w:rPr>
            </w:pPr>
            <w:r w:rsidRPr="00B57532">
              <w:rPr>
                <w:rFonts w:hint="eastAsia"/>
                <w:sz w:val="21"/>
                <w:szCs w:val="21"/>
              </w:rPr>
              <w:t>满足磋商明确的全部服务条款要求的得</w:t>
            </w:r>
            <w:r w:rsidRPr="00B57532">
              <w:rPr>
                <w:sz w:val="21"/>
                <w:szCs w:val="21"/>
              </w:rPr>
              <w:t>5</w:t>
            </w:r>
            <w:r w:rsidRPr="00B57532">
              <w:rPr>
                <w:rFonts w:hint="eastAsia"/>
                <w:sz w:val="21"/>
                <w:szCs w:val="21"/>
              </w:rPr>
              <w:t>分，服务条款低于服务要求（负偏离）的每项扣</w:t>
            </w:r>
            <w:r w:rsidRPr="00B57532">
              <w:rPr>
                <w:sz w:val="21"/>
                <w:szCs w:val="21"/>
              </w:rPr>
              <w:t>2</w:t>
            </w:r>
            <w:r w:rsidRPr="00B57532">
              <w:rPr>
                <w:rFonts w:hint="eastAsia"/>
                <w:sz w:val="21"/>
                <w:szCs w:val="21"/>
              </w:rPr>
              <w:t>分，负偏离达到</w:t>
            </w:r>
            <w:r w:rsidRPr="00B57532">
              <w:rPr>
                <w:sz w:val="21"/>
                <w:szCs w:val="21"/>
              </w:rPr>
              <w:t>3</w:t>
            </w:r>
            <w:r w:rsidRPr="00B57532">
              <w:rPr>
                <w:rFonts w:hint="eastAsia"/>
                <w:sz w:val="21"/>
                <w:szCs w:val="21"/>
              </w:rPr>
              <w:t>项及以上响应无效。</w:t>
            </w:r>
          </w:p>
        </w:tc>
      </w:tr>
      <w:tr w:rsidR="00B57532" w:rsidRPr="00B57532" w14:paraId="61181D32" w14:textId="77777777" w:rsidTr="00D5725C">
        <w:trPr>
          <w:trHeight w:val="283"/>
          <w:jc w:val="center"/>
        </w:trPr>
        <w:tc>
          <w:tcPr>
            <w:tcW w:w="1712" w:type="dxa"/>
            <w:vMerge w:val="restart"/>
            <w:vAlign w:val="center"/>
          </w:tcPr>
          <w:p w14:paraId="2B858743" w14:textId="2DE5CD49"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服务方案</w:t>
            </w:r>
          </w:p>
        </w:tc>
        <w:tc>
          <w:tcPr>
            <w:tcW w:w="551" w:type="dxa"/>
            <w:vAlign w:val="center"/>
          </w:tcPr>
          <w:p w14:paraId="3CA2D70D" w14:textId="635C4D71"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4</w:t>
            </w:r>
          </w:p>
        </w:tc>
        <w:tc>
          <w:tcPr>
            <w:tcW w:w="7139" w:type="dxa"/>
            <w:vAlign w:val="center"/>
          </w:tcPr>
          <w:p w14:paraId="4E20F306" w14:textId="54991840" w:rsidR="00674D2D" w:rsidRPr="00B57532" w:rsidRDefault="00674D2D" w:rsidP="00674D2D">
            <w:pPr>
              <w:adjustRightInd w:val="0"/>
              <w:snapToGrid w:val="0"/>
              <w:spacing w:line="288" w:lineRule="auto"/>
              <w:rPr>
                <w:rFonts w:cs="仿宋"/>
                <w:sz w:val="21"/>
                <w:szCs w:val="21"/>
              </w:rPr>
            </w:pPr>
            <w:r w:rsidRPr="00B57532">
              <w:rPr>
                <w:rFonts w:cs="仿宋" w:hint="eastAsia"/>
                <w:sz w:val="21"/>
                <w:szCs w:val="21"/>
              </w:rPr>
              <w:t>针对</w:t>
            </w:r>
            <w:proofErr w:type="gramStart"/>
            <w:r w:rsidRPr="00B57532">
              <w:rPr>
                <w:rFonts w:cs="仿宋" w:hint="eastAsia"/>
                <w:sz w:val="21"/>
                <w:szCs w:val="21"/>
              </w:rPr>
              <w:t>水部分</w:t>
            </w:r>
            <w:proofErr w:type="gramEnd"/>
            <w:r w:rsidRPr="00B57532">
              <w:rPr>
                <w:rFonts w:cs="仿宋" w:hint="eastAsia"/>
                <w:sz w:val="21"/>
                <w:szCs w:val="21"/>
              </w:rPr>
              <w:t>维修服务及设施、设备维修方案的全面性、针对性、合理性。</w:t>
            </w:r>
          </w:p>
        </w:tc>
      </w:tr>
      <w:tr w:rsidR="00B57532" w:rsidRPr="00B57532" w14:paraId="14E0F1E0" w14:textId="77777777" w:rsidTr="00D5725C">
        <w:trPr>
          <w:trHeight w:val="283"/>
          <w:jc w:val="center"/>
        </w:trPr>
        <w:tc>
          <w:tcPr>
            <w:tcW w:w="1712" w:type="dxa"/>
            <w:vMerge/>
            <w:vAlign w:val="center"/>
          </w:tcPr>
          <w:p w14:paraId="7524F634" w14:textId="1F7A702D" w:rsidR="00674D2D" w:rsidRPr="00B57532" w:rsidRDefault="00674D2D" w:rsidP="00674D2D">
            <w:pPr>
              <w:adjustRightInd w:val="0"/>
              <w:snapToGrid w:val="0"/>
              <w:spacing w:line="288" w:lineRule="auto"/>
              <w:jc w:val="center"/>
              <w:rPr>
                <w:b/>
                <w:bCs/>
                <w:sz w:val="21"/>
                <w:szCs w:val="21"/>
              </w:rPr>
            </w:pPr>
          </w:p>
        </w:tc>
        <w:tc>
          <w:tcPr>
            <w:tcW w:w="551" w:type="dxa"/>
            <w:vAlign w:val="center"/>
          </w:tcPr>
          <w:p w14:paraId="26063070" w14:textId="7F8B90C2"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4</w:t>
            </w:r>
          </w:p>
        </w:tc>
        <w:tc>
          <w:tcPr>
            <w:tcW w:w="7139" w:type="dxa"/>
            <w:vAlign w:val="center"/>
          </w:tcPr>
          <w:p w14:paraId="567D02CA" w14:textId="74AA2274" w:rsidR="00674D2D" w:rsidRPr="00B57532" w:rsidRDefault="00674D2D" w:rsidP="00674D2D">
            <w:pPr>
              <w:adjustRightInd w:val="0"/>
              <w:snapToGrid w:val="0"/>
              <w:spacing w:line="288" w:lineRule="auto"/>
              <w:rPr>
                <w:rFonts w:cs="仿宋"/>
                <w:sz w:val="21"/>
                <w:szCs w:val="21"/>
              </w:rPr>
            </w:pPr>
            <w:r w:rsidRPr="00B57532">
              <w:rPr>
                <w:rFonts w:cs="仿宋" w:hint="eastAsia"/>
                <w:sz w:val="21"/>
                <w:szCs w:val="21"/>
              </w:rPr>
              <w:t>针对</w:t>
            </w:r>
            <w:proofErr w:type="gramStart"/>
            <w:r w:rsidRPr="00B57532">
              <w:rPr>
                <w:rFonts w:cs="仿宋" w:hint="eastAsia"/>
                <w:sz w:val="21"/>
                <w:szCs w:val="21"/>
              </w:rPr>
              <w:t>电部分</w:t>
            </w:r>
            <w:proofErr w:type="gramEnd"/>
            <w:r w:rsidRPr="00B57532">
              <w:rPr>
                <w:rFonts w:cs="仿宋" w:hint="eastAsia"/>
                <w:sz w:val="21"/>
                <w:szCs w:val="21"/>
              </w:rPr>
              <w:t>维修服务及设施、设备维修方案的全面性、针对性、合理性。</w:t>
            </w:r>
          </w:p>
        </w:tc>
      </w:tr>
      <w:tr w:rsidR="00B57532" w:rsidRPr="00B57532" w14:paraId="01F58C81" w14:textId="77777777" w:rsidTr="00D5725C">
        <w:trPr>
          <w:trHeight w:val="283"/>
          <w:jc w:val="center"/>
        </w:trPr>
        <w:tc>
          <w:tcPr>
            <w:tcW w:w="1712" w:type="dxa"/>
            <w:vMerge/>
            <w:vAlign w:val="center"/>
          </w:tcPr>
          <w:p w14:paraId="7A34E6FD" w14:textId="0C23158A" w:rsidR="00674D2D" w:rsidRPr="00B57532" w:rsidRDefault="00674D2D" w:rsidP="00674D2D">
            <w:pPr>
              <w:adjustRightInd w:val="0"/>
              <w:snapToGrid w:val="0"/>
              <w:spacing w:line="288" w:lineRule="auto"/>
              <w:jc w:val="center"/>
              <w:rPr>
                <w:b/>
                <w:bCs/>
                <w:sz w:val="21"/>
                <w:szCs w:val="21"/>
              </w:rPr>
            </w:pPr>
          </w:p>
        </w:tc>
        <w:tc>
          <w:tcPr>
            <w:tcW w:w="551" w:type="dxa"/>
            <w:vAlign w:val="center"/>
          </w:tcPr>
          <w:p w14:paraId="5A8E81A1" w14:textId="0FD6389D"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4</w:t>
            </w:r>
          </w:p>
        </w:tc>
        <w:tc>
          <w:tcPr>
            <w:tcW w:w="7139" w:type="dxa"/>
            <w:vAlign w:val="center"/>
          </w:tcPr>
          <w:p w14:paraId="280FD1EF" w14:textId="5F868C61" w:rsidR="00674D2D" w:rsidRPr="00B57532" w:rsidRDefault="00674D2D" w:rsidP="00674D2D">
            <w:pPr>
              <w:adjustRightInd w:val="0"/>
              <w:snapToGrid w:val="0"/>
              <w:spacing w:line="288" w:lineRule="auto"/>
              <w:rPr>
                <w:rFonts w:cs="仿宋"/>
                <w:sz w:val="21"/>
                <w:szCs w:val="21"/>
              </w:rPr>
            </w:pPr>
            <w:r w:rsidRPr="00B57532">
              <w:rPr>
                <w:rFonts w:cs="仿宋" w:hint="eastAsia"/>
                <w:sz w:val="21"/>
                <w:szCs w:val="21"/>
              </w:rPr>
              <w:t>针对门窗维修服务方案的全面性、针对性、合理性。</w:t>
            </w:r>
          </w:p>
        </w:tc>
      </w:tr>
      <w:tr w:rsidR="00B57532" w:rsidRPr="00B57532" w14:paraId="3FEF9542" w14:textId="77777777" w:rsidTr="00D5725C">
        <w:trPr>
          <w:trHeight w:val="283"/>
          <w:jc w:val="center"/>
        </w:trPr>
        <w:tc>
          <w:tcPr>
            <w:tcW w:w="1712" w:type="dxa"/>
            <w:vMerge/>
            <w:vAlign w:val="center"/>
          </w:tcPr>
          <w:p w14:paraId="63980080" w14:textId="04C52DFB" w:rsidR="00674D2D" w:rsidRPr="00B57532" w:rsidRDefault="00674D2D" w:rsidP="00674D2D">
            <w:pPr>
              <w:adjustRightInd w:val="0"/>
              <w:snapToGrid w:val="0"/>
              <w:spacing w:line="288" w:lineRule="auto"/>
              <w:jc w:val="center"/>
              <w:rPr>
                <w:b/>
                <w:bCs/>
                <w:sz w:val="21"/>
                <w:szCs w:val="21"/>
              </w:rPr>
            </w:pPr>
          </w:p>
        </w:tc>
        <w:tc>
          <w:tcPr>
            <w:tcW w:w="551" w:type="dxa"/>
            <w:vAlign w:val="center"/>
          </w:tcPr>
          <w:p w14:paraId="59582303" w14:textId="39B117C2"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4</w:t>
            </w:r>
          </w:p>
        </w:tc>
        <w:tc>
          <w:tcPr>
            <w:tcW w:w="7139" w:type="dxa"/>
            <w:vAlign w:val="center"/>
          </w:tcPr>
          <w:p w14:paraId="2544153D" w14:textId="3C57C32D" w:rsidR="00674D2D" w:rsidRPr="00B57532" w:rsidRDefault="00674D2D" w:rsidP="00674D2D">
            <w:pPr>
              <w:adjustRightInd w:val="0"/>
              <w:snapToGrid w:val="0"/>
              <w:spacing w:line="288" w:lineRule="auto"/>
              <w:rPr>
                <w:rFonts w:cs="仿宋"/>
                <w:sz w:val="21"/>
                <w:szCs w:val="21"/>
              </w:rPr>
            </w:pPr>
            <w:r w:rsidRPr="00B57532">
              <w:rPr>
                <w:rFonts w:cs="仿宋" w:hint="eastAsia"/>
                <w:sz w:val="21"/>
                <w:szCs w:val="21"/>
              </w:rPr>
              <w:t>针对零星油漆、地砖墙砖维修、零星地坪地面维修、天棚维修服务方案的全面性、针对性、合理性。</w:t>
            </w:r>
          </w:p>
        </w:tc>
      </w:tr>
      <w:tr w:rsidR="00B57532" w:rsidRPr="00B57532" w14:paraId="3E40BFBB" w14:textId="77777777" w:rsidTr="00D5725C">
        <w:trPr>
          <w:trHeight w:val="283"/>
          <w:jc w:val="center"/>
        </w:trPr>
        <w:tc>
          <w:tcPr>
            <w:tcW w:w="1712" w:type="dxa"/>
            <w:vMerge/>
            <w:vAlign w:val="center"/>
          </w:tcPr>
          <w:p w14:paraId="653DE57B" w14:textId="1683FD0F" w:rsidR="00674D2D" w:rsidRPr="00B57532" w:rsidRDefault="00674D2D" w:rsidP="00674D2D">
            <w:pPr>
              <w:adjustRightInd w:val="0"/>
              <w:snapToGrid w:val="0"/>
              <w:spacing w:line="288" w:lineRule="auto"/>
              <w:jc w:val="center"/>
              <w:rPr>
                <w:b/>
                <w:bCs/>
                <w:sz w:val="21"/>
                <w:szCs w:val="21"/>
              </w:rPr>
            </w:pPr>
          </w:p>
        </w:tc>
        <w:tc>
          <w:tcPr>
            <w:tcW w:w="551" w:type="dxa"/>
            <w:vAlign w:val="center"/>
          </w:tcPr>
          <w:p w14:paraId="12999E17" w14:textId="64704AF6"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4</w:t>
            </w:r>
          </w:p>
        </w:tc>
        <w:tc>
          <w:tcPr>
            <w:tcW w:w="7139" w:type="dxa"/>
            <w:vAlign w:val="center"/>
          </w:tcPr>
          <w:p w14:paraId="2A529C3E" w14:textId="525AE9E8" w:rsidR="00674D2D" w:rsidRPr="00B57532" w:rsidRDefault="00674D2D" w:rsidP="00674D2D">
            <w:pPr>
              <w:adjustRightInd w:val="0"/>
              <w:snapToGrid w:val="0"/>
              <w:spacing w:line="288" w:lineRule="auto"/>
              <w:rPr>
                <w:rFonts w:cs="仿宋"/>
                <w:sz w:val="21"/>
                <w:szCs w:val="21"/>
              </w:rPr>
            </w:pPr>
            <w:r w:rsidRPr="00B57532">
              <w:rPr>
                <w:rFonts w:cs="仿宋" w:hint="eastAsia"/>
                <w:sz w:val="21"/>
                <w:szCs w:val="21"/>
              </w:rPr>
              <w:t>针对零星金属构件维修服务方案的全面性、针对性、合理性。</w:t>
            </w:r>
          </w:p>
        </w:tc>
      </w:tr>
      <w:tr w:rsidR="00B57532" w:rsidRPr="00B57532" w14:paraId="39B911B5" w14:textId="77777777" w:rsidTr="00D5725C">
        <w:trPr>
          <w:trHeight w:val="283"/>
          <w:jc w:val="center"/>
        </w:trPr>
        <w:tc>
          <w:tcPr>
            <w:tcW w:w="1712" w:type="dxa"/>
            <w:vMerge/>
            <w:vAlign w:val="center"/>
          </w:tcPr>
          <w:p w14:paraId="55082E2B" w14:textId="2CBC8FA2" w:rsidR="00674D2D" w:rsidRPr="00B57532" w:rsidRDefault="00674D2D" w:rsidP="00674D2D">
            <w:pPr>
              <w:adjustRightInd w:val="0"/>
              <w:snapToGrid w:val="0"/>
              <w:spacing w:line="288" w:lineRule="auto"/>
              <w:jc w:val="center"/>
              <w:rPr>
                <w:b/>
                <w:bCs/>
                <w:sz w:val="21"/>
                <w:szCs w:val="21"/>
              </w:rPr>
            </w:pPr>
          </w:p>
        </w:tc>
        <w:tc>
          <w:tcPr>
            <w:tcW w:w="551" w:type="dxa"/>
            <w:vAlign w:val="center"/>
          </w:tcPr>
          <w:p w14:paraId="35DFFB2B" w14:textId="49C7FB1D"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5</w:t>
            </w:r>
          </w:p>
        </w:tc>
        <w:tc>
          <w:tcPr>
            <w:tcW w:w="7139" w:type="dxa"/>
            <w:vAlign w:val="center"/>
          </w:tcPr>
          <w:p w14:paraId="6CB36866" w14:textId="04CC460C" w:rsidR="00674D2D" w:rsidRPr="00B57532" w:rsidRDefault="00674D2D" w:rsidP="00674D2D">
            <w:pPr>
              <w:adjustRightInd w:val="0"/>
              <w:snapToGrid w:val="0"/>
              <w:spacing w:line="288" w:lineRule="auto"/>
              <w:rPr>
                <w:rFonts w:cs="仿宋"/>
                <w:sz w:val="21"/>
                <w:szCs w:val="21"/>
              </w:rPr>
            </w:pPr>
            <w:r w:rsidRPr="00B57532">
              <w:rPr>
                <w:rFonts w:cs="仿宋" w:hint="eastAsia"/>
                <w:sz w:val="21"/>
                <w:szCs w:val="21"/>
              </w:rPr>
              <w:t>临时性的紧急工程、校内突发抢修工程（如水管爆裂、线路故障导致停电等）服务方案的全面性、针对性、合理性。</w:t>
            </w:r>
          </w:p>
        </w:tc>
      </w:tr>
      <w:tr w:rsidR="00B57532" w:rsidRPr="00B57532" w14:paraId="5AAE4FFF" w14:textId="77777777" w:rsidTr="00D5725C">
        <w:trPr>
          <w:trHeight w:val="283"/>
          <w:jc w:val="center"/>
        </w:trPr>
        <w:tc>
          <w:tcPr>
            <w:tcW w:w="1712" w:type="dxa"/>
            <w:vAlign w:val="center"/>
          </w:tcPr>
          <w:p w14:paraId="0BE921F3" w14:textId="68451FDF"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保障措施</w:t>
            </w:r>
          </w:p>
        </w:tc>
        <w:tc>
          <w:tcPr>
            <w:tcW w:w="551" w:type="dxa"/>
            <w:vAlign w:val="center"/>
          </w:tcPr>
          <w:p w14:paraId="09C82EEA" w14:textId="17F96366"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5</w:t>
            </w:r>
          </w:p>
        </w:tc>
        <w:tc>
          <w:tcPr>
            <w:tcW w:w="7139" w:type="dxa"/>
            <w:vAlign w:val="center"/>
          </w:tcPr>
          <w:p w14:paraId="5FBC6CFF" w14:textId="5ECBDA1F" w:rsidR="00674D2D" w:rsidRPr="00B57532" w:rsidRDefault="00674D2D" w:rsidP="00674D2D">
            <w:pPr>
              <w:adjustRightInd w:val="0"/>
              <w:snapToGrid w:val="0"/>
              <w:spacing w:line="288" w:lineRule="auto"/>
              <w:rPr>
                <w:rFonts w:cs="仿宋"/>
                <w:sz w:val="21"/>
                <w:szCs w:val="21"/>
              </w:rPr>
            </w:pPr>
            <w:r w:rsidRPr="00B57532">
              <w:rPr>
                <w:rFonts w:cs="仿宋" w:hint="eastAsia"/>
                <w:sz w:val="21"/>
                <w:szCs w:val="21"/>
              </w:rPr>
              <w:t>维修响应时间及保障措施的全面性、针对性。</w:t>
            </w:r>
          </w:p>
        </w:tc>
      </w:tr>
      <w:tr w:rsidR="00B57532" w:rsidRPr="00B57532" w14:paraId="3D2D5EA5" w14:textId="77777777" w:rsidTr="00D5725C">
        <w:trPr>
          <w:trHeight w:val="283"/>
          <w:jc w:val="center"/>
        </w:trPr>
        <w:tc>
          <w:tcPr>
            <w:tcW w:w="1712" w:type="dxa"/>
            <w:vAlign w:val="center"/>
          </w:tcPr>
          <w:p w14:paraId="6C3FCFE9" w14:textId="2CF0340A"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项目团队</w:t>
            </w:r>
          </w:p>
        </w:tc>
        <w:tc>
          <w:tcPr>
            <w:tcW w:w="551" w:type="dxa"/>
            <w:vAlign w:val="center"/>
          </w:tcPr>
          <w:p w14:paraId="67181B86" w14:textId="55670E0E"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5</w:t>
            </w:r>
          </w:p>
        </w:tc>
        <w:tc>
          <w:tcPr>
            <w:tcW w:w="7139" w:type="dxa"/>
            <w:vAlign w:val="center"/>
          </w:tcPr>
          <w:p w14:paraId="22E4C384" w14:textId="224E8C6D" w:rsidR="00674D2D" w:rsidRPr="00B57532" w:rsidRDefault="00674D2D" w:rsidP="00674D2D">
            <w:pPr>
              <w:adjustRightInd w:val="0"/>
              <w:snapToGrid w:val="0"/>
              <w:spacing w:line="288" w:lineRule="auto"/>
              <w:rPr>
                <w:rFonts w:cs="仿宋"/>
                <w:sz w:val="21"/>
                <w:szCs w:val="21"/>
              </w:rPr>
            </w:pPr>
            <w:r w:rsidRPr="00B57532">
              <w:rPr>
                <w:rFonts w:cs="仿宋" w:hint="eastAsia"/>
                <w:sz w:val="21"/>
                <w:szCs w:val="21"/>
              </w:rPr>
              <w:t>拟投入本项目人员的组织分工、专业配置、劳动力配备计划等。提供拟任项目经理二级及以上建造师资格证书，相关人员履历，不提供不得分。</w:t>
            </w:r>
          </w:p>
        </w:tc>
      </w:tr>
      <w:tr w:rsidR="00B57532" w:rsidRPr="00B57532" w14:paraId="5BA7FDA6" w14:textId="77777777" w:rsidTr="00D5725C">
        <w:trPr>
          <w:trHeight w:val="283"/>
          <w:jc w:val="center"/>
        </w:trPr>
        <w:tc>
          <w:tcPr>
            <w:tcW w:w="1712" w:type="dxa"/>
            <w:vAlign w:val="center"/>
          </w:tcPr>
          <w:p w14:paraId="1094A28E" w14:textId="0AF8D233"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服务承诺</w:t>
            </w:r>
          </w:p>
        </w:tc>
        <w:tc>
          <w:tcPr>
            <w:tcW w:w="551" w:type="dxa"/>
            <w:vAlign w:val="center"/>
          </w:tcPr>
          <w:p w14:paraId="312CE76C" w14:textId="3E387448" w:rsidR="00674D2D" w:rsidRPr="00B57532" w:rsidRDefault="00674D2D" w:rsidP="00674D2D">
            <w:pPr>
              <w:adjustRightInd w:val="0"/>
              <w:snapToGrid w:val="0"/>
              <w:spacing w:line="288" w:lineRule="auto"/>
              <w:jc w:val="center"/>
              <w:rPr>
                <w:b/>
                <w:bCs/>
                <w:sz w:val="21"/>
                <w:szCs w:val="21"/>
              </w:rPr>
            </w:pPr>
            <w:r w:rsidRPr="00B57532">
              <w:rPr>
                <w:b/>
                <w:bCs/>
                <w:sz w:val="21"/>
                <w:szCs w:val="21"/>
              </w:rPr>
              <w:t>5</w:t>
            </w:r>
          </w:p>
        </w:tc>
        <w:tc>
          <w:tcPr>
            <w:tcW w:w="7139" w:type="dxa"/>
            <w:vAlign w:val="center"/>
          </w:tcPr>
          <w:p w14:paraId="22B6D8CD" w14:textId="6B6330B4" w:rsidR="00674D2D" w:rsidRPr="00B57532" w:rsidRDefault="00674D2D" w:rsidP="00674D2D">
            <w:pPr>
              <w:adjustRightInd w:val="0"/>
              <w:snapToGrid w:val="0"/>
              <w:spacing w:line="288" w:lineRule="auto"/>
              <w:rPr>
                <w:rFonts w:cs="仿宋"/>
                <w:sz w:val="21"/>
                <w:szCs w:val="21"/>
              </w:rPr>
            </w:pPr>
            <w:r w:rsidRPr="00B57532">
              <w:rPr>
                <w:rFonts w:cs="仿宋" w:hint="eastAsia"/>
                <w:sz w:val="21"/>
                <w:szCs w:val="21"/>
              </w:rPr>
              <w:t>针对本项目质量保质期内、售后的服务承诺。</w:t>
            </w:r>
          </w:p>
        </w:tc>
      </w:tr>
      <w:tr w:rsidR="00B57532" w:rsidRPr="00B57532" w14:paraId="1F6AA6ED" w14:textId="77777777" w:rsidTr="00D5725C">
        <w:trPr>
          <w:trHeight w:val="283"/>
          <w:jc w:val="center"/>
        </w:trPr>
        <w:tc>
          <w:tcPr>
            <w:tcW w:w="1712" w:type="dxa"/>
            <w:vAlign w:val="center"/>
          </w:tcPr>
          <w:p w14:paraId="1A1609C7" w14:textId="20CC3463"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疫情防控措施</w:t>
            </w:r>
          </w:p>
        </w:tc>
        <w:tc>
          <w:tcPr>
            <w:tcW w:w="551" w:type="dxa"/>
            <w:vAlign w:val="center"/>
          </w:tcPr>
          <w:p w14:paraId="5A81C7C5" w14:textId="562B9726"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5</w:t>
            </w:r>
          </w:p>
        </w:tc>
        <w:tc>
          <w:tcPr>
            <w:tcW w:w="7139" w:type="dxa"/>
            <w:vAlign w:val="center"/>
          </w:tcPr>
          <w:p w14:paraId="3FD9BE69" w14:textId="3FAAB4C4" w:rsidR="00674D2D" w:rsidRPr="00B57532" w:rsidRDefault="00DF2F9F" w:rsidP="00674D2D">
            <w:pPr>
              <w:adjustRightInd w:val="0"/>
              <w:snapToGrid w:val="0"/>
              <w:spacing w:line="288" w:lineRule="auto"/>
              <w:rPr>
                <w:rFonts w:cs="仿宋"/>
                <w:sz w:val="21"/>
                <w:szCs w:val="21"/>
              </w:rPr>
            </w:pPr>
            <w:r w:rsidRPr="00B57532">
              <w:rPr>
                <w:rFonts w:cs="仿宋" w:hint="eastAsia"/>
                <w:sz w:val="21"/>
                <w:szCs w:val="21"/>
              </w:rPr>
              <w:t>针对疫情期间的防控措施。</w:t>
            </w:r>
          </w:p>
        </w:tc>
      </w:tr>
    </w:tbl>
    <w:p w14:paraId="4F77F9D6" w14:textId="77777777" w:rsidR="00AD544B" w:rsidRPr="00B57532" w:rsidRDefault="00AD544B">
      <w:pPr>
        <w:widowControl/>
        <w:jc w:val="left"/>
        <w:rPr>
          <w:b/>
          <w:bCs/>
          <w:sz w:val="21"/>
          <w:szCs w:val="21"/>
        </w:rPr>
      </w:pPr>
      <w:r w:rsidRPr="00B57532">
        <w:rPr>
          <w:b/>
          <w:bCs/>
          <w:sz w:val="21"/>
          <w:szCs w:val="21"/>
        </w:rPr>
        <w:br w:type="page"/>
      </w:r>
    </w:p>
    <w:p w14:paraId="03D7FE59" w14:textId="35C72CAC" w:rsidR="00AD544B" w:rsidRPr="00B57532" w:rsidRDefault="00AD544B">
      <w:pPr>
        <w:adjustRightInd w:val="0"/>
        <w:snapToGrid w:val="0"/>
        <w:spacing w:line="288" w:lineRule="auto"/>
        <w:outlineLvl w:val="1"/>
        <w:rPr>
          <w:b/>
          <w:bCs/>
          <w:sz w:val="21"/>
          <w:szCs w:val="21"/>
        </w:rPr>
      </w:pPr>
      <w:proofErr w:type="gramStart"/>
      <w:r w:rsidRPr="00B57532">
        <w:rPr>
          <w:rFonts w:hint="eastAsia"/>
          <w:b/>
          <w:bCs/>
          <w:sz w:val="21"/>
          <w:szCs w:val="21"/>
        </w:rPr>
        <w:lastRenderedPageBreak/>
        <w:t>标项</w:t>
      </w:r>
      <w:proofErr w:type="gramEnd"/>
      <w:r w:rsidR="00D2353B">
        <w:rPr>
          <w:rFonts w:hint="eastAsia"/>
          <w:b/>
          <w:bCs/>
          <w:sz w:val="21"/>
          <w:szCs w:val="21"/>
        </w:rPr>
        <w:t>2</w:t>
      </w:r>
    </w:p>
    <w:tbl>
      <w:tblPr>
        <w:tblStyle w:val="af0"/>
        <w:tblW w:w="0" w:type="auto"/>
        <w:jc w:val="center"/>
        <w:tblLook w:val="04A0" w:firstRow="1" w:lastRow="0" w:firstColumn="1" w:lastColumn="0" w:noHBand="0" w:noVBand="1"/>
      </w:tblPr>
      <w:tblGrid>
        <w:gridCol w:w="1712"/>
        <w:gridCol w:w="675"/>
        <w:gridCol w:w="7015"/>
      </w:tblGrid>
      <w:tr w:rsidR="00B57532" w:rsidRPr="00B57532" w14:paraId="0BC32333" w14:textId="77777777">
        <w:trPr>
          <w:trHeight w:val="454"/>
          <w:jc w:val="center"/>
        </w:trPr>
        <w:tc>
          <w:tcPr>
            <w:tcW w:w="1712" w:type="dxa"/>
            <w:vAlign w:val="center"/>
          </w:tcPr>
          <w:p w14:paraId="0D8F6304"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评审因素</w:t>
            </w:r>
          </w:p>
        </w:tc>
        <w:tc>
          <w:tcPr>
            <w:tcW w:w="675" w:type="dxa"/>
            <w:vAlign w:val="center"/>
          </w:tcPr>
          <w:p w14:paraId="50D64919"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分值</w:t>
            </w:r>
          </w:p>
        </w:tc>
        <w:tc>
          <w:tcPr>
            <w:tcW w:w="7015" w:type="dxa"/>
            <w:vAlign w:val="center"/>
          </w:tcPr>
          <w:p w14:paraId="47BF2A36"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评分细则</w:t>
            </w:r>
          </w:p>
        </w:tc>
      </w:tr>
      <w:tr w:rsidR="00B57532" w:rsidRPr="00B57532" w14:paraId="62B09276" w14:textId="77777777">
        <w:trPr>
          <w:trHeight w:val="454"/>
          <w:jc w:val="center"/>
        </w:trPr>
        <w:tc>
          <w:tcPr>
            <w:tcW w:w="9402" w:type="dxa"/>
            <w:gridSpan w:val="3"/>
            <w:vAlign w:val="center"/>
          </w:tcPr>
          <w:p w14:paraId="582A1D3D" w14:textId="28F95E4E" w:rsidR="0047440C" w:rsidRPr="00B57532" w:rsidRDefault="00B945F2">
            <w:pPr>
              <w:adjustRightInd w:val="0"/>
              <w:snapToGrid w:val="0"/>
              <w:spacing w:line="288" w:lineRule="auto"/>
              <w:rPr>
                <w:sz w:val="21"/>
                <w:szCs w:val="21"/>
              </w:rPr>
            </w:pPr>
            <w:r w:rsidRPr="00B57532">
              <w:rPr>
                <w:rFonts w:hint="eastAsia"/>
                <w:b/>
                <w:bCs/>
                <w:sz w:val="21"/>
                <w:szCs w:val="21"/>
              </w:rPr>
              <w:t>价格分（</w:t>
            </w:r>
            <w:r w:rsidR="00674D2D" w:rsidRPr="00B57532">
              <w:rPr>
                <w:rFonts w:hint="eastAsia"/>
                <w:b/>
                <w:bCs/>
                <w:sz w:val="21"/>
                <w:szCs w:val="21"/>
              </w:rPr>
              <w:t>4</w:t>
            </w:r>
            <w:r w:rsidRPr="00B57532">
              <w:rPr>
                <w:b/>
                <w:bCs/>
                <w:sz w:val="21"/>
                <w:szCs w:val="21"/>
              </w:rPr>
              <w:t>0</w:t>
            </w:r>
            <w:r w:rsidRPr="00B57532">
              <w:rPr>
                <w:rFonts w:hint="eastAsia"/>
                <w:b/>
                <w:bCs/>
                <w:sz w:val="21"/>
                <w:szCs w:val="21"/>
              </w:rPr>
              <w:t>）</w:t>
            </w:r>
          </w:p>
        </w:tc>
      </w:tr>
      <w:tr w:rsidR="00B57532" w:rsidRPr="00B57532" w14:paraId="3B884C70" w14:textId="77777777">
        <w:trPr>
          <w:trHeight w:val="454"/>
          <w:jc w:val="center"/>
        </w:trPr>
        <w:tc>
          <w:tcPr>
            <w:tcW w:w="1712" w:type="dxa"/>
            <w:vAlign w:val="center"/>
          </w:tcPr>
          <w:p w14:paraId="04130657" w14:textId="41B3770C" w:rsidR="00674D2D" w:rsidRPr="00B57532" w:rsidRDefault="00674D2D" w:rsidP="00674D2D">
            <w:pPr>
              <w:adjustRightInd w:val="0"/>
              <w:snapToGrid w:val="0"/>
              <w:spacing w:line="288" w:lineRule="auto"/>
              <w:jc w:val="center"/>
              <w:rPr>
                <w:b/>
                <w:bCs/>
                <w:sz w:val="21"/>
                <w:szCs w:val="21"/>
              </w:rPr>
            </w:pPr>
            <w:r w:rsidRPr="00B57532">
              <w:rPr>
                <w:rFonts w:hint="eastAsia"/>
                <w:b/>
                <w:sz w:val="21"/>
                <w:szCs w:val="21"/>
              </w:rPr>
              <w:t>普</w:t>
            </w:r>
            <w:proofErr w:type="gramStart"/>
            <w:r w:rsidRPr="00B57532">
              <w:rPr>
                <w:rFonts w:hint="eastAsia"/>
                <w:b/>
                <w:sz w:val="21"/>
                <w:szCs w:val="21"/>
              </w:rPr>
              <w:t>工最后</w:t>
            </w:r>
            <w:proofErr w:type="gramEnd"/>
            <w:r w:rsidRPr="00B57532">
              <w:rPr>
                <w:rFonts w:hint="eastAsia"/>
                <w:b/>
                <w:sz w:val="21"/>
                <w:szCs w:val="21"/>
              </w:rPr>
              <w:t>磋商报价</w:t>
            </w:r>
          </w:p>
        </w:tc>
        <w:tc>
          <w:tcPr>
            <w:tcW w:w="675" w:type="dxa"/>
            <w:vAlign w:val="center"/>
          </w:tcPr>
          <w:p w14:paraId="68E6E4DC" w14:textId="1CEAE04E"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1</w:t>
            </w:r>
            <w:r w:rsidRPr="00B57532">
              <w:rPr>
                <w:b/>
                <w:bCs/>
                <w:sz w:val="21"/>
                <w:szCs w:val="21"/>
              </w:rPr>
              <w:t>5</w:t>
            </w:r>
          </w:p>
        </w:tc>
        <w:tc>
          <w:tcPr>
            <w:tcW w:w="7015" w:type="dxa"/>
            <w:vAlign w:val="center"/>
          </w:tcPr>
          <w:p w14:paraId="79ABC036" w14:textId="77777777" w:rsidR="00674D2D" w:rsidRPr="00B57532" w:rsidRDefault="00674D2D" w:rsidP="00674D2D">
            <w:pPr>
              <w:adjustRightInd w:val="0"/>
              <w:snapToGrid w:val="0"/>
              <w:spacing w:line="288" w:lineRule="auto"/>
              <w:rPr>
                <w:sz w:val="21"/>
                <w:szCs w:val="21"/>
              </w:rPr>
            </w:pPr>
            <w:r w:rsidRPr="00B57532">
              <w:rPr>
                <w:rFonts w:hint="eastAsia"/>
                <w:sz w:val="21"/>
                <w:szCs w:val="21"/>
              </w:rPr>
              <w:t>价格分采用低价优先法计算，即满足磋商文件要求且最后磋商报价最低的供应商的价格为磋商基准价，其价格分为满分。其他供应商的价格</w:t>
            </w:r>
            <w:proofErr w:type="gramStart"/>
            <w:r w:rsidRPr="00B57532">
              <w:rPr>
                <w:rFonts w:hint="eastAsia"/>
                <w:sz w:val="21"/>
                <w:szCs w:val="21"/>
              </w:rPr>
              <w:t>分统一</w:t>
            </w:r>
            <w:proofErr w:type="gramEnd"/>
            <w:r w:rsidRPr="00B57532">
              <w:rPr>
                <w:rFonts w:hint="eastAsia"/>
                <w:sz w:val="21"/>
                <w:szCs w:val="21"/>
              </w:rPr>
              <w:t>按照下列公式计算：</w:t>
            </w:r>
          </w:p>
          <w:p w14:paraId="7CE6C108" w14:textId="4CF9DA71" w:rsidR="00674D2D" w:rsidRPr="00B57532" w:rsidRDefault="00674D2D" w:rsidP="00674D2D">
            <w:pPr>
              <w:adjustRightInd w:val="0"/>
              <w:snapToGrid w:val="0"/>
              <w:spacing w:line="288" w:lineRule="auto"/>
              <w:rPr>
                <w:sz w:val="21"/>
                <w:szCs w:val="21"/>
              </w:rPr>
            </w:pPr>
            <w:r w:rsidRPr="00B57532">
              <w:rPr>
                <w:rFonts w:hint="eastAsia"/>
                <w:sz w:val="21"/>
                <w:szCs w:val="21"/>
              </w:rPr>
              <w:t>磋商报价得分=（磋商基准价/最后磋商报价）×1</w:t>
            </w:r>
            <w:r w:rsidRPr="00B57532">
              <w:rPr>
                <w:sz w:val="21"/>
                <w:szCs w:val="21"/>
              </w:rPr>
              <w:t>5</w:t>
            </w:r>
            <w:r w:rsidRPr="00B57532">
              <w:rPr>
                <w:rFonts w:hint="eastAsia"/>
                <w:sz w:val="21"/>
                <w:szCs w:val="21"/>
              </w:rPr>
              <w:t>%×100</w:t>
            </w:r>
          </w:p>
        </w:tc>
      </w:tr>
      <w:tr w:rsidR="00B57532" w:rsidRPr="00B57532" w14:paraId="7F8EC9B7" w14:textId="77777777">
        <w:trPr>
          <w:trHeight w:val="454"/>
          <w:jc w:val="center"/>
        </w:trPr>
        <w:tc>
          <w:tcPr>
            <w:tcW w:w="1712" w:type="dxa"/>
            <w:vAlign w:val="center"/>
          </w:tcPr>
          <w:p w14:paraId="062E20B4" w14:textId="283E0096" w:rsidR="00674D2D" w:rsidRPr="00B57532" w:rsidRDefault="00674D2D" w:rsidP="00674D2D">
            <w:pPr>
              <w:adjustRightInd w:val="0"/>
              <w:snapToGrid w:val="0"/>
              <w:spacing w:line="288" w:lineRule="auto"/>
              <w:jc w:val="center"/>
              <w:rPr>
                <w:b/>
                <w:bCs/>
                <w:sz w:val="21"/>
                <w:szCs w:val="21"/>
              </w:rPr>
            </w:pPr>
            <w:r w:rsidRPr="00B57532">
              <w:rPr>
                <w:b/>
                <w:sz w:val="21"/>
                <w:szCs w:val="21"/>
              </w:rPr>
              <w:t>技工</w:t>
            </w:r>
            <w:r w:rsidRPr="00B57532">
              <w:rPr>
                <w:rFonts w:hint="eastAsia"/>
                <w:b/>
                <w:sz w:val="21"/>
                <w:szCs w:val="21"/>
              </w:rPr>
              <w:t>最后磋商报价</w:t>
            </w:r>
          </w:p>
        </w:tc>
        <w:tc>
          <w:tcPr>
            <w:tcW w:w="675" w:type="dxa"/>
            <w:vAlign w:val="center"/>
          </w:tcPr>
          <w:p w14:paraId="32A942E7" w14:textId="6DA944AB"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1</w:t>
            </w:r>
            <w:r w:rsidRPr="00B57532">
              <w:rPr>
                <w:b/>
                <w:bCs/>
                <w:sz w:val="21"/>
                <w:szCs w:val="21"/>
              </w:rPr>
              <w:t>5</w:t>
            </w:r>
          </w:p>
        </w:tc>
        <w:tc>
          <w:tcPr>
            <w:tcW w:w="7015" w:type="dxa"/>
            <w:vAlign w:val="center"/>
          </w:tcPr>
          <w:p w14:paraId="11BC4D95" w14:textId="77777777" w:rsidR="00674D2D" w:rsidRPr="00B57532" w:rsidRDefault="00674D2D" w:rsidP="00674D2D">
            <w:pPr>
              <w:adjustRightInd w:val="0"/>
              <w:snapToGrid w:val="0"/>
              <w:spacing w:line="288" w:lineRule="auto"/>
              <w:rPr>
                <w:sz w:val="21"/>
                <w:szCs w:val="21"/>
              </w:rPr>
            </w:pPr>
            <w:r w:rsidRPr="00B57532">
              <w:rPr>
                <w:rFonts w:hint="eastAsia"/>
                <w:sz w:val="21"/>
                <w:szCs w:val="21"/>
              </w:rPr>
              <w:t>价格分采用低价优先法计算，即满足磋商文件要求且最后磋商报价最低的供应商的价格为磋商基准价，其价格分为满分。其他供应商的价格</w:t>
            </w:r>
            <w:proofErr w:type="gramStart"/>
            <w:r w:rsidRPr="00B57532">
              <w:rPr>
                <w:rFonts w:hint="eastAsia"/>
                <w:sz w:val="21"/>
                <w:szCs w:val="21"/>
              </w:rPr>
              <w:t>分统一</w:t>
            </w:r>
            <w:proofErr w:type="gramEnd"/>
            <w:r w:rsidRPr="00B57532">
              <w:rPr>
                <w:rFonts w:hint="eastAsia"/>
                <w:sz w:val="21"/>
                <w:szCs w:val="21"/>
              </w:rPr>
              <w:t>按照下列公式计算：</w:t>
            </w:r>
          </w:p>
          <w:p w14:paraId="22786386" w14:textId="7FF91189" w:rsidR="00674D2D" w:rsidRPr="00B57532" w:rsidRDefault="00674D2D" w:rsidP="00674D2D">
            <w:pPr>
              <w:adjustRightInd w:val="0"/>
              <w:snapToGrid w:val="0"/>
              <w:spacing w:line="288" w:lineRule="auto"/>
              <w:rPr>
                <w:sz w:val="21"/>
                <w:szCs w:val="21"/>
              </w:rPr>
            </w:pPr>
            <w:r w:rsidRPr="00B57532">
              <w:rPr>
                <w:rFonts w:hint="eastAsia"/>
                <w:sz w:val="21"/>
                <w:szCs w:val="21"/>
              </w:rPr>
              <w:t>磋商报价得分=（磋商基准价/最后磋商报价）×1</w:t>
            </w:r>
            <w:r w:rsidRPr="00B57532">
              <w:rPr>
                <w:sz w:val="21"/>
                <w:szCs w:val="21"/>
              </w:rPr>
              <w:t>5</w:t>
            </w:r>
            <w:r w:rsidRPr="00B57532">
              <w:rPr>
                <w:rFonts w:hint="eastAsia"/>
                <w:sz w:val="21"/>
                <w:szCs w:val="21"/>
              </w:rPr>
              <w:t>%×100</w:t>
            </w:r>
          </w:p>
        </w:tc>
      </w:tr>
      <w:tr w:rsidR="00B57532" w:rsidRPr="00B57532" w14:paraId="650AECB0" w14:textId="77777777">
        <w:trPr>
          <w:trHeight w:val="454"/>
          <w:jc w:val="center"/>
        </w:trPr>
        <w:tc>
          <w:tcPr>
            <w:tcW w:w="1712" w:type="dxa"/>
            <w:vAlign w:val="center"/>
          </w:tcPr>
          <w:p w14:paraId="2AEFA8E3" w14:textId="7A96F0DC" w:rsidR="00674D2D" w:rsidRPr="00B57532" w:rsidRDefault="00674D2D" w:rsidP="00674D2D">
            <w:pPr>
              <w:adjustRightInd w:val="0"/>
              <w:snapToGrid w:val="0"/>
              <w:spacing w:line="288" w:lineRule="auto"/>
              <w:jc w:val="center"/>
              <w:rPr>
                <w:b/>
                <w:bCs/>
                <w:sz w:val="21"/>
                <w:szCs w:val="21"/>
              </w:rPr>
            </w:pPr>
            <w:r w:rsidRPr="00B57532">
              <w:rPr>
                <w:rFonts w:hint="eastAsia"/>
                <w:b/>
                <w:sz w:val="21"/>
                <w:szCs w:val="21"/>
              </w:rPr>
              <w:t>综合费率最后磋商报价</w:t>
            </w:r>
          </w:p>
        </w:tc>
        <w:tc>
          <w:tcPr>
            <w:tcW w:w="675" w:type="dxa"/>
            <w:vAlign w:val="center"/>
          </w:tcPr>
          <w:p w14:paraId="472ED525" w14:textId="0CBA4BCA" w:rsidR="00674D2D" w:rsidRPr="00B57532" w:rsidRDefault="00674D2D" w:rsidP="00674D2D">
            <w:pPr>
              <w:adjustRightInd w:val="0"/>
              <w:snapToGrid w:val="0"/>
              <w:spacing w:line="288" w:lineRule="auto"/>
              <w:jc w:val="center"/>
              <w:rPr>
                <w:b/>
                <w:bCs/>
                <w:sz w:val="21"/>
                <w:szCs w:val="21"/>
              </w:rPr>
            </w:pPr>
            <w:r w:rsidRPr="00B57532">
              <w:rPr>
                <w:rFonts w:hint="eastAsia"/>
                <w:b/>
                <w:bCs/>
                <w:sz w:val="21"/>
                <w:szCs w:val="21"/>
              </w:rPr>
              <w:t>1</w:t>
            </w:r>
            <w:r w:rsidRPr="00B57532">
              <w:rPr>
                <w:b/>
                <w:bCs/>
                <w:sz w:val="21"/>
                <w:szCs w:val="21"/>
              </w:rPr>
              <w:t>0</w:t>
            </w:r>
          </w:p>
        </w:tc>
        <w:tc>
          <w:tcPr>
            <w:tcW w:w="7015" w:type="dxa"/>
            <w:vAlign w:val="center"/>
          </w:tcPr>
          <w:p w14:paraId="55077E12" w14:textId="77777777" w:rsidR="00674D2D" w:rsidRPr="00B57532" w:rsidRDefault="00674D2D" w:rsidP="00674D2D">
            <w:pPr>
              <w:adjustRightInd w:val="0"/>
              <w:snapToGrid w:val="0"/>
              <w:spacing w:line="288" w:lineRule="auto"/>
              <w:rPr>
                <w:sz w:val="21"/>
                <w:szCs w:val="21"/>
              </w:rPr>
            </w:pPr>
            <w:r w:rsidRPr="00B57532">
              <w:rPr>
                <w:rFonts w:hint="eastAsia"/>
                <w:sz w:val="21"/>
                <w:szCs w:val="21"/>
              </w:rPr>
              <w:t>价格分采用低价优先法计算，即满足磋商文件要求且最后磋商报价最低的供应商的价格为磋商基准价，其价格分为满分。其他供应商的价格</w:t>
            </w:r>
            <w:proofErr w:type="gramStart"/>
            <w:r w:rsidRPr="00B57532">
              <w:rPr>
                <w:rFonts w:hint="eastAsia"/>
                <w:sz w:val="21"/>
                <w:szCs w:val="21"/>
              </w:rPr>
              <w:t>分统一</w:t>
            </w:r>
            <w:proofErr w:type="gramEnd"/>
            <w:r w:rsidRPr="00B57532">
              <w:rPr>
                <w:rFonts w:hint="eastAsia"/>
                <w:sz w:val="21"/>
                <w:szCs w:val="21"/>
              </w:rPr>
              <w:t>按照下列公式计算：</w:t>
            </w:r>
          </w:p>
          <w:p w14:paraId="0EE43D28" w14:textId="1B7C5826" w:rsidR="00674D2D" w:rsidRPr="00B57532" w:rsidRDefault="00674D2D" w:rsidP="00674D2D">
            <w:pPr>
              <w:adjustRightInd w:val="0"/>
              <w:snapToGrid w:val="0"/>
              <w:spacing w:line="288" w:lineRule="auto"/>
              <w:rPr>
                <w:sz w:val="21"/>
                <w:szCs w:val="21"/>
              </w:rPr>
            </w:pPr>
            <w:r w:rsidRPr="00B57532">
              <w:rPr>
                <w:rFonts w:hint="eastAsia"/>
                <w:sz w:val="21"/>
                <w:szCs w:val="21"/>
              </w:rPr>
              <w:t>磋商报价得分=（磋商基准价/最后磋商报价）×1</w:t>
            </w:r>
            <w:r w:rsidRPr="00B57532">
              <w:rPr>
                <w:sz w:val="21"/>
                <w:szCs w:val="21"/>
              </w:rPr>
              <w:t>0</w:t>
            </w:r>
            <w:r w:rsidRPr="00B57532">
              <w:rPr>
                <w:rFonts w:hint="eastAsia"/>
                <w:sz w:val="21"/>
                <w:szCs w:val="21"/>
              </w:rPr>
              <w:t>%×100</w:t>
            </w:r>
          </w:p>
        </w:tc>
      </w:tr>
      <w:tr w:rsidR="00B57532" w:rsidRPr="00B57532" w14:paraId="487299A4" w14:textId="77777777">
        <w:trPr>
          <w:trHeight w:val="454"/>
          <w:jc w:val="center"/>
        </w:trPr>
        <w:tc>
          <w:tcPr>
            <w:tcW w:w="9402" w:type="dxa"/>
            <w:gridSpan w:val="3"/>
            <w:vAlign w:val="center"/>
          </w:tcPr>
          <w:p w14:paraId="6F270EE0" w14:textId="77777777" w:rsidR="0047440C" w:rsidRPr="00B57532" w:rsidRDefault="00B945F2">
            <w:pPr>
              <w:adjustRightInd w:val="0"/>
              <w:snapToGrid w:val="0"/>
              <w:spacing w:line="288" w:lineRule="auto"/>
              <w:rPr>
                <w:sz w:val="21"/>
                <w:szCs w:val="21"/>
              </w:rPr>
            </w:pPr>
            <w:r w:rsidRPr="00B57532">
              <w:rPr>
                <w:rFonts w:hint="eastAsia"/>
                <w:b/>
                <w:bCs/>
                <w:sz w:val="21"/>
                <w:szCs w:val="21"/>
              </w:rPr>
              <w:t>商务分（</w:t>
            </w:r>
            <w:r w:rsidRPr="00B57532">
              <w:rPr>
                <w:b/>
                <w:bCs/>
                <w:sz w:val="21"/>
                <w:szCs w:val="21"/>
              </w:rPr>
              <w:t>10</w:t>
            </w:r>
            <w:r w:rsidRPr="00B57532">
              <w:rPr>
                <w:rFonts w:hint="eastAsia"/>
                <w:b/>
                <w:bCs/>
                <w:sz w:val="21"/>
                <w:szCs w:val="21"/>
              </w:rPr>
              <w:t>）</w:t>
            </w:r>
          </w:p>
        </w:tc>
      </w:tr>
      <w:tr w:rsidR="00B57532" w:rsidRPr="00B57532" w14:paraId="364B8019" w14:textId="77777777">
        <w:trPr>
          <w:trHeight w:val="454"/>
          <w:jc w:val="center"/>
        </w:trPr>
        <w:tc>
          <w:tcPr>
            <w:tcW w:w="1712" w:type="dxa"/>
            <w:vAlign w:val="center"/>
          </w:tcPr>
          <w:p w14:paraId="6F7D0290"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体系认证</w:t>
            </w:r>
          </w:p>
        </w:tc>
        <w:tc>
          <w:tcPr>
            <w:tcW w:w="675" w:type="dxa"/>
            <w:vAlign w:val="center"/>
          </w:tcPr>
          <w:p w14:paraId="29D85449"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3</w:t>
            </w:r>
          </w:p>
        </w:tc>
        <w:tc>
          <w:tcPr>
            <w:tcW w:w="7015" w:type="dxa"/>
            <w:vAlign w:val="center"/>
          </w:tcPr>
          <w:p w14:paraId="6B2645AA" w14:textId="77777777" w:rsidR="0047440C" w:rsidRPr="00B57532" w:rsidRDefault="00B945F2">
            <w:pPr>
              <w:adjustRightInd w:val="0"/>
              <w:snapToGrid w:val="0"/>
              <w:spacing w:line="288" w:lineRule="auto"/>
              <w:rPr>
                <w:sz w:val="21"/>
                <w:szCs w:val="21"/>
              </w:rPr>
            </w:pPr>
            <w:r w:rsidRPr="00B57532">
              <w:rPr>
                <w:rFonts w:cs="仿宋" w:hint="eastAsia"/>
                <w:bCs/>
                <w:sz w:val="21"/>
                <w:szCs w:val="21"/>
              </w:rPr>
              <w:t>供应商具有有效的质量管理体系认证证书、环境管理体系认证证书、职业健康安全管理体系认证证书的，每提供1份证书得1分，最多得3分。</w:t>
            </w:r>
          </w:p>
        </w:tc>
      </w:tr>
      <w:tr w:rsidR="00B57532" w:rsidRPr="00B57532" w14:paraId="08285F70" w14:textId="77777777">
        <w:trPr>
          <w:trHeight w:val="454"/>
          <w:jc w:val="center"/>
        </w:trPr>
        <w:tc>
          <w:tcPr>
            <w:tcW w:w="1712" w:type="dxa"/>
            <w:vMerge w:val="restart"/>
            <w:vAlign w:val="center"/>
          </w:tcPr>
          <w:p w14:paraId="097E03F2"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业绩</w:t>
            </w:r>
          </w:p>
        </w:tc>
        <w:tc>
          <w:tcPr>
            <w:tcW w:w="675" w:type="dxa"/>
            <w:vAlign w:val="center"/>
          </w:tcPr>
          <w:p w14:paraId="426A0B9E" w14:textId="77777777" w:rsidR="0047440C" w:rsidRPr="00B57532" w:rsidRDefault="00B945F2">
            <w:pPr>
              <w:adjustRightInd w:val="0"/>
              <w:snapToGrid w:val="0"/>
              <w:spacing w:line="288" w:lineRule="auto"/>
              <w:jc w:val="center"/>
              <w:rPr>
                <w:b/>
                <w:bCs/>
                <w:sz w:val="21"/>
                <w:szCs w:val="21"/>
              </w:rPr>
            </w:pPr>
            <w:r w:rsidRPr="00B57532">
              <w:rPr>
                <w:b/>
                <w:bCs/>
                <w:sz w:val="21"/>
                <w:szCs w:val="21"/>
              </w:rPr>
              <w:t>4</w:t>
            </w:r>
          </w:p>
        </w:tc>
        <w:tc>
          <w:tcPr>
            <w:tcW w:w="7015" w:type="dxa"/>
            <w:vAlign w:val="center"/>
          </w:tcPr>
          <w:p w14:paraId="794C88C8" w14:textId="66730DC4" w:rsidR="0047440C" w:rsidRPr="00B57532" w:rsidRDefault="00B945F2">
            <w:pPr>
              <w:adjustRightInd w:val="0"/>
              <w:snapToGrid w:val="0"/>
              <w:spacing w:line="288" w:lineRule="auto"/>
              <w:rPr>
                <w:sz w:val="21"/>
                <w:szCs w:val="21"/>
              </w:rPr>
            </w:pPr>
            <w:r w:rsidRPr="00B57532">
              <w:rPr>
                <w:rFonts w:cs="仿宋" w:hint="eastAsia"/>
                <w:sz w:val="21"/>
                <w:szCs w:val="21"/>
              </w:rPr>
              <w:t>供应商自201</w:t>
            </w:r>
            <w:r w:rsidRPr="00B57532">
              <w:rPr>
                <w:rFonts w:cs="仿宋"/>
                <w:sz w:val="21"/>
                <w:szCs w:val="21"/>
              </w:rPr>
              <w:t>8</w:t>
            </w:r>
            <w:r w:rsidRPr="00B57532">
              <w:rPr>
                <w:rFonts w:cs="仿宋" w:hint="eastAsia"/>
                <w:sz w:val="21"/>
                <w:szCs w:val="21"/>
              </w:rPr>
              <w:t>年1月1日以来具有类似项目业绩的，每提供1份业绩得1分，最多得</w:t>
            </w:r>
            <w:r w:rsidRPr="00B57532">
              <w:rPr>
                <w:rFonts w:cs="仿宋"/>
                <w:sz w:val="21"/>
                <w:szCs w:val="21"/>
              </w:rPr>
              <w:t>4</w:t>
            </w:r>
            <w:r w:rsidRPr="00B57532">
              <w:rPr>
                <w:rFonts w:cs="仿宋" w:hint="eastAsia"/>
                <w:sz w:val="21"/>
                <w:szCs w:val="21"/>
              </w:rPr>
              <w:t>分。业绩证明材料：同时提供合同及竣工验收单扫描件，时间以合同签订日期为准，未提供则</w:t>
            </w:r>
            <w:r w:rsidR="00522010" w:rsidRPr="00B57532">
              <w:rPr>
                <w:rFonts w:cs="仿宋" w:hint="eastAsia"/>
                <w:sz w:val="21"/>
                <w:szCs w:val="21"/>
              </w:rPr>
              <w:t>不得分</w:t>
            </w:r>
            <w:r w:rsidRPr="00B57532">
              <w:rPr>
                <w:rFonts w:cs="仿宋" w:hint="eastAsia"/>
                <w:sz w:val="21"/>
                <w:szCs w:val="21"/>
              </w:rPr>
              <w:t>。</w:t>
            </w:r>
          </w:p>
        </w:tc>
      </w:tr>
      <w:tr w:rsidR="00B57532" w:rsidRPr="00B57532" w14:paraId="33D3EA5F" w14:textId="77777777">
        <w:trPr>
          <w:trHeight w:val="454"/>
          <w:jc w:val="center"/>
        </w:trPr>
        <w:tc>
          <w:tcPr>
            <w:tcW w:w="1712" w:type="dxa"/>
            <w:vMerge/>
            <w:vAlign w:val="center"/>
          </w:tcPr>
          <w:p w14:paraId="0FE20C0E" w14:textId="77777777" w:rsidR="0047440C" w:rsidRPr="00B57532" w:rsidRDefault="0047440C">
            <w:pPr>
              <w:adjustRightInd w:val="0"/>
              <w:snapToGrid w:val="0"/>
              <w:spacing w:line="288" w:lineRule="auto"/>
              <w:jc w:val="center"/>
              <w:rPr>
                <w:bCs/>
                <w:sz w:val="21"/>
                <w:szCs w:val="21"/>
              </w:rPr>
            </w:pPr>
          </w:p>
        </w:tc>
        <w:tc>
          <w:tcPr>
            <w:tcW w:w="675" w:type="dxa"/>
            <w:vAlign w:val="center"/>
          </w:tcPr>
          <w:p w14:paraId="6DF529AF" w14:textId="77777777" w:rsidR="0047440C" w:rsidRPr="00B57532" w:rsidRDefault="00B945F2">
            <w:pPr>
              <w:adjustRightInd w:val="0"/>
              <w:snapToGrid w:val="0"/>
              <w:spacing w:line="288" w:lineRule="auto"/>
              <w:jc w:val="center"/>
              <w:rPr>
                <w:bCs/>
                <w:sz w:val="21"/>
                <w:szCs w:val="21"/>
              </w:rPr>
            </w:pPr>
            <w:r w:rsidRPr="00B57532">
              <w:rPr>
                <w:rFonts w:hint="eastAsia"/>
                <w:b/>
                <w:bCs/>
                <w:sz w:val="21"/>
                <w:szCs w:val="21"/>
              </w:rPr>
              <w:t>3</w:t>
            </w:r>
          </w:p>
        </w:tc>
        <w:tc>
          <w:tcPr>
            <w:tcW w:w="7015" w:type="dxa"/>
            <w:vAlign w:val="center"/>
          </w:tcPr>
          <w:p w14:paraId="714D0C0B" w14:textId="53EE68F7" w:rsidR="0047440C" w:rsidRPr="00B57532" w:rsidRDefault="00B945F2">
            <w:pPr>
              <w:adjustRightInd w:val="0"/>
              <w:snapToGrid w:val="0"/>
              <w:spacing w:line="288" w:lineRule="auto"/>
              <w:rPr>
                <w:sz w:val="21"/>
                <w:szCs w:val="21"/>
              </w:rPr>
            </w:pPr>
            <w:r w:rsidRPr="00B57532">
              <w:rPr>
                <w:rFonts w:cs="仿宋" w:hint="eastAsia"/>
                <w:sz w:val="21"/>
                <w:szCs w:val="21"/>
              </w:rPr>
              <w:t>拟派项目经理自201</w:t>
            </w:r>
            <w:r w:rsidRPr="00B57532">
              <w:rPr>
                <w:rFonts w:cs="仿宋"/>
                <w:sz w:val="21"/>
                <w:szCs w:val="21"/>
              </w:rPr>
              <w:t>8</w:t>
            </w:r>
            <w:r w:rsidRPr="00B57532">
              <w:rPr>
                <w:rFonts w:cs="仿宋" w:hint="eastAsia"/>
                <w:sz w:val="21"/>
                <w:szCs w:val="21"/>
              </w:rPr>
              <w:t>年1月1日以来具有类似项目业绩的，每提供1份业绩得1分，最多得3分。业绩证明材料：同时提供合同及竣工验收单扫描件，时间以合同签订日期为准，未提供则</w:t>
            </w:r>
            <w:r w:rsidR="00522010" w:rsidRPr="00B57532">
              <w:rPr>
                <w:rFonts w:cs="仿宋" w:hint="eastAsia"/>
                <w:sz w:val="21"/>
                <w:szCs w:val="21"/>
              </w:rPr>
              <w:t>不得分</w:t>
            </w:r>
            <w:r w:rsidRPr="00B57532">
              <w:rPr>
                <w:rFonts w:cs="仿宋" w:hint="eastAsia"/>
                <w:sz w:val="21"/>
                <w:szCs w:val="21"/>
              </w:rPr>
              <w:t>。（与供应商业绩不重复累计）</w:t>
            </w:r>
          </w:p>
        </w:tc>
      </w:tr>
      <w:tr w:rsidR="00B57532" w:rsidRPr="00B57532" w14:paraId="3482448F" w14:textId="77777777">
        <w:trPr>
          <w:trHeight w:val="454"/>
          <w:jc w:val="center"/>
        </w:trPr>
        <w:tc>
          <w:tcPr>
            <w:tcW w:w="9402" w:type="dxa"/>
            <w:gridSpan w:val="3"/>
            <w:vAlign w:val="center"/>
          </w:tcPr>
          <w:p w14:paraId="63D31966" w14:textId="39CFB19E" w:rsidR="0047440C" w:rsidRPr="00B57532" w:rsidRDefault="00B945F2">
            <w:pPr>
              <w:adjustRightInd w:val="0"/>
              <w:snapToGrid w:val="0"/>
              <w:spacing w:line="288" w:lineRule="auto"/>
              <w:rPr>
                <w:sz w:val="21"/>
                <w:szCs w:val="21"/>
              </w:rPr>
            </w:pPr>
            <w:r w:rsidRPr="00B57532">
              <w:rPr>
                <w:rFonts w:hint="eastAsia"/>
                <w:b/>
                <w:bCs/>
                <w:sz w:val="21"/>
                <w:szCs w:val="21"/>
              </w:rPr>
              <w:t>技术分（</w:t>
            </w:r>
            <w:r w:rsidR="00674D2D" w:rsidRPr="00B57532">
              <w:rPr>
                <w:rFonts w:hint="eastAsia"/>
                <w:b/>
                <w:bCs/>
                <w:sz w:val="21"/>
                <w:szCs w:val="21"/>
              </w:rPr>
              <w:t>5</w:t>
            </w:r>
            <w:r w:rsidRPr="00B57532">
              <w:rPr>
                <w:b/>
                <w:bCs/>
                <w:sz w:val="21"/>
                <w:szCs w:val="21"/>
              </w:rPr>
              <w:t>0</w:t>
            </w:r>
            <w:r w:rsidRPr="00B57532">
              <w:rPr>
                <w:rFonts w:hint="eastAsia"/>
                <w:b/>
                <w:bCs/>
                <w:sz w:val="21"/>
                <w:szCs w:val="21"/>
              </w:rPr>
              <w:t>）</w:t>
            </w:r>
          </w:p>
        </w:tc>
      </w:tr>
      <w:tr w:rsidR="00B57532" w:rsidRPr="00B57532" w14:paraId="14A74B87" w14:textId="77777777">
        <w:trPr>
          <w:trHeight w:val="454"/>
          <w:jc w:val="center"/>
        </w:trPr>
        <w:tc>
          <w:tcPr>
            <w:tcW w:w="1712" w:type="dxa"/>
            <w:vAlign w:val="center"/>
          </w:tcPr>
          <w:p w14:paraId="22C89CED" w14:textId="1C5B00ED" w:rsidR="00BA6DA2" w:rsidRPr="00B57532" w:rsidRDefault="00BA6DA2" w:rsidP="00BA6DA2">
            <w:pPr>
              <w:adjustRightInd w:val="0"/>
              <w:snapToGrid w:val="0"/>
              <w:spacing w:line="288" w:lineRule="auto"/>
              <w:jc w:val="center"/>
              <w:rPr>
                <w:b/>
                <w:bCs/>
                <w:sz w:val="21"/>
                <w:szCs w:val="21"/>
              </w:rPr>
            </w:pPr>
            <w:r w:rsidRPr="00B57532">
              <w:rPr>
                <w:rFonts w:hint="eastAsia"/>
                <w:b/>
                <w:bCs/>
                <w:sz w:val="21"/>
                <w:szCs w:val="21"/>
              </w:rPr>
              <w:t>响应程度</w:t>
            </w:r>
          </w:p>
        </w:tc>
        <w:tc>
          <w:tcPr>
            <w:tcW w:w="675" w:type="dxa"/>
            <w:vAlign w:val="center"/>
          </w:tcPr>
          <w:p w14:paraId="0538FB68" w14:textId="6A3F3C5E" w:rsidR="00BA6DA2" w:rsidRPr="00B57532" w:rsidRDefault="00BA6DA2" w:rsidP="00BA6DA2">
            <w:pPr>
              <w:adjustRightInd w:val="0"/>
              <w:snapToGrid w:val="0"/>
              <w:spacing w:line="288" w:lineRule="auto"/>
              <w:jc w:val="center"/>
              <w:rPr>
                <w:b/>
                <w:bCs/>
                <w:sz w:val="21"/>
                <w:szCs w:val="21"/>
              </w:rPr>
            </w:pPr>
            <w:r w:rsidRPr="00B57532">
              <w:rPr>
                <w:b/>
                <w:bCs/>
                <w:sz w:val="21"/>
                <w:szCs w:val="21"/>
              </w:rPr>
              <w:t>5</w:t>
            </w:r>
          </w:p>
        </w:tc>
        <w:tc>
          <w:tcPr>
            <w:tcW w:w="7015" w:type="dxa"/>
            <w:vAlign w:val="center"/>
          </w:tcPr>
          <w:p w14:paraId="761166F2" w14:textId="12379626" w:rsidR="00BA6DA2" w:rsidRPr="00B57532" w:rsidRDefault="00BA6DA2" w:rsidP="00BA6DA2">
            <w:pPr>
              <w:adjustRightInd w:val="0"/>
              <w:snapToGrid w:val="0"/>
              <w:spacing w:line="288" w:lineRule="auto"/>
              <w:rPr>
                <w:rFonts w:cs="仿宋"/>
                <w:sz w:val="21"/>
                <w:szCs w:val="21"/>
              </w:rPr>
            </w:pPr>
            <w:r w:rsidRPr="00B57532">
              <w:rPr>
                <w:rFonts w:hint="eastAsia"/>
                <w:sz w:val="21"/>
                <w:szCs w:val="21"/>
              </w:rPr>
              <w:t>满足磋商明确的全部服务条款要求的得</w:t>
            </w:r>
            <w:r w:rsidRPr="00B57532">
              <w:rPr>
                <w:sz w:val="21"/>
                <w:szCs w:val="21"/>
              </w:rPr>
              <w:t>5</w:t>
            </w:r>
            <w:r w:rsidRPr="00B57532">
              <w:rPr>
                <w:rFonts w:hint="eastAsia"/>
                <w:sz w:val="21"/>
                <w:szCs w:val="21"/>
              </w:rPr>
              <w:t>分，服务条款低于服务要求（负偏离）的每项扣</w:t>
            </w:r>
            <w:r w:rsidR="00D77C76" w:rsidRPr="00B57532">
              <w:rPr>
                <w:sz w:val="21"/>
                <w:szCs w:val="21"/>
              </w:rPr>
              <w:t>2</w:t>
            </w:r>
            <w:r w:rsidRPr="00B57532">
              <w:rPr>
                <w:rFonts w:hint="eastAsia"/>
                <w:sz w:val="21"/>
                <w:szCs w:val="21"/>
              </w:rPr>
              <w:t>分，负偏离达到</w:t>
            </w:r>
            <w:r w:rsidR="00D77C76" w:rsidRPr="00B57532">
              <w:rPr>
                <w:sz w:val="21"/>
                <w:szCs w:val="21"/>
              </w:rPr>
              <w:t>3</w:t>
            </w:r>
            <w:r w:rsidRPr="00B57532">
              <w:rPr>
                <w:rFonts w:hint="eastAsia"/>
                <w:sz w:val="21"/>
                <w:szCs w:val="21"/>
              </w:rPr>
              <w:t>项及以上</w:t>
            </w:r>
            <w:r w:rsidR="00D77C76" w:rsidRPr="00B57532">
              <w:rPr>
                <w:rFonts w:hint="eastAsia"/>
                <w:sz w:val="21"/>
                <w:szCs w:val="21"/>
              </w:rPr>
              <w:t>响应</w:t>
            </w:r>
            <w:r w:rsidRPr="00B57532">
              <w:rPr>
                <w:rFonts w:hint="eastAsia"/>
                <w:sz w:val="21"/>
                <w:szCs w:val="21"/>
              </w:rPr>
              <w:t>无效。</w:t>
            </w:r>
          </w:p>
        </w:tc>
      </w:tr>
      <w:tr w:rsidR="00B57532" w:rsidRPr="00B57532" w14:paraId="2A6F4104" w14:textId="77777777">
        <w:trPr>
          <w:trHeight w:val="454"/>
          <w:jc w:val="center"/>
        </w:trPr>
        <w:tc>
          <w:tcPr>
            <w:tcW w:w="1712" w:type="dxa"/>
            <w:vAlign w:val="center"/>
          </w:tcPr>
          <w:p w14:paraId="048CE803" w14:textId="62715031" w:rsidR="00BA6DA2" w:rsidRPr="00B57532" w:rsidRDefault="00BA6DA2" w:rsidP="00BA6DA2">
            <w:pPr>
              <w:adjustRightInd w:val="0"/>
              <w:snapToGrid w:val="0"/>
              <w:spacing w:line="288" w:lineRule="auto"/>
              <w:jc w:val="center"/>
              <w:rPr>
                <w:b/>
                <w:bCs/>
                <w:sz w:val="21"/>
                <w:szCs w:val="21"/>
              </w:rPr>
            </w:pPr>
            <w:r w:rsidRPr="00B57532">
              <w:rPr>
                <w:rFonts w:hint="eastAsia"/>
                <w:b/>
                <w:bCs/>
                <w:sz w:val="21"/>
                <w:szCs w:val="21"/>
              </w:rPr>
              <w:t>总体实施方案</w:t>
            </w:r>
          </w:p>
        </w:tc>
        <w:tc>
          <w:tcPr>
            <w:tcW w:w="675" w:type="dxa"/>
            <w:vAlign w:val="center"/>
          </w:tcPr>
          <w:p w14:paraId="2CAD6833" w14:textId="301E659B" w:rsidR="00BA6DA2" w:rsidRPr="00B57532" w:rsidRDefault="00BA6DA2" w:rsidP="00BA6DA2">
            <w:pPr>
              <w:adjustRightInd w:val="0"/>
              <w:snapToGrid w:val="0"/>
              <w:spacing w:line="288" w:lineRule="auto"/>
              <w:jc w:val="center"/>
              <w:rPr>
                <w:b/>
                <w:bCs/>
                <w:sz w:val="21"/>
                <w:szCs w:val="21"/>
              </w:rPr>
            </w:pPr>
            <w:r w:rsidRPr="00B57532">
              <w:rPr>
                <w:rFonts w:hint="eastAsia"/>
                <w:b/>
                <w:bCs/>
                <w:sz w:val="21"/>
                <w:szCs w:val="21"/>
              </w:rPr>
              <w:t>5</w:t>
            </w:r>
          </w:p>
        </w:tc>
        <w:tc>
          <w:tcPr>
            <w:tcW w:w="7015" w:type="dxa"/>
            <w:vAlign w:val="center"/>
          </w:tcPr>
          <w:p w14:paraId="13832D58" w14:textId="192CC42D" w:rsidR="00BA6DA2" w:rsidRPr="00B57532" w:rsidRDefault="00BA6DA2" w:rsidP="00BA6DA2">
            <w:pPr>
              <w:adjustRightInd w:val="0"/>
              <w:snapToGrid w:val="0"/>
              <w:spacing w:line="288" w:lineRule="auto"/>
              <w:rPr>
                <w:sz w:val="21"/>
                <w:szCs w:val="21"/>
              </w:rPr>
            </w:pPr>
            <w:r w:rsidRPr="00B57532">
              <w:rPr>
                <w:rFonts w:cs="仿宋" w:hint="eastAsia"/>
                <w:sz w:val="21"/>
                <w:szCs w:val="21"/>
              </w:rPr>
              <w:t>针对零星工程的项目特征、难点、要点，提出的对应实施方案详细完整程度，是否准确理解及完成项目实施。</w:t>
            </w:r>
          </w:p>
        </w:tc>
      </w:tr>
      <w:tr w:rsidR="00B57532" w:rsidRPr="00B57532" w14:paraId="1209D748" w14:textId="77777777">
        <w:trPr>
          <w:trHeight w:val="283"/>
          <w:jc w:val="center"/>
        </w:trPr>
        <w:tc>
          <w:tcPr>
            <w:tcW w:w="1712" w:type="dxa"/>
            <w:vAlign w:val="center"/>
          </w:tcPr>
          <w:p w14:paraId="091E0B33"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施工保护措施</w:t>
            </w:r>
          </w:p>
        </w:tc>
        <w:tc>
          <w:tcPr>
            <w:tcW w:w="675" w:type="dxa"/>
            <w:vAlign w:val="center"/>
          </w:tcPr>
          <w:p w14:paraId="60A067B6" w14:textId="480FA296" w:rsidR="0047440C" w:rsidRPr="00B57532" w:rsidRDefault="00F97FB6">
            <w:pPr>
              <w:adjustRightInd w:val="0"/>
              <w:snapToGrid w:val="0"/>
              <w:spacing w:line="288" w:lineRule="auto"/>
              <w:jc w:val="center"/>
              <w:rPr>
                <w:b/>
                <w:bCs/>
                <w:sz w:val="21"/>
                <w:szCs w:val="21"/>
              </w:rPr>
            </w:pPr>
            <w:r w:rsidRPr="00B57532">
              <w:rPr>
                <w:b/>
                <w:bCs/>
                <w:sz w:val="21"/>
                <w:szCs w:val="21"/>
              </w:rPr>
              <w:t>4</w:t>
            </w:r>
          </w:p>
        </w:tc>
        <w:tc>
          <w:tcPr>
            <w:tcW w:w="7015" w:type="dxa"/>
            <w:vAlign w:val="center"/>
          </w:tcPr>
          <w:p w14:paraId="04B79633" w14:textId="77777777" w:rsidR="0047440C" w:rsidRPr="00B57532" w:rsidRDefault="00B945F2">
            <w:pPr>
              <w:adjustRightInd w:val="0"/>
              <w:snapToGrid w:val="0"/>
              <w:spacing w:line="288" w:lineRule="auto"/>
              <w:rPr>
                <w:sz w:val="21"/>
                <w:szCs w:val="21"/>
              </w:rPr>
            </w:pPr>
            <w:r w:rsidRPr="00B57532">
              <w:rPr>
                <w:rFonts w:cs="仿宋" w:hint="eastAsia"/>
                <w:sz w:val="21"/>
                <w:szCs w:val="21"/>
              </w:rPr>
              <w:t>日常施工保证措施内容，是否具有针对性，及可行性高。</w:t>
            </w:r>
          </w:p>
        </w:tc>
      </w:tr>
      <w:tr w:rsidR="00B57532" w:rsidRPr="00B57532" w14:paraId="18C4B9CA" w14:textId="77777777">
        <w:trPr>
          <w:trHeight w:val="283"/>
          <w:jc w:val="center"/>
        </w:trPr>
        <w:tc>
          <w:tcPr>
            <w:tcW w:w="1712" w:type="dxa"/>
            <w:vAlign w:val="center"/>
          </w:tcPr>
          <w:p w14:paraId="1E9493D7"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成品保护方案</w:t>
            </w:r>
          </w:p>
        </w:tc>
        <w:tc>
          <w:tcPr>
            <w:tcW w:w="675" w:type="dxa"/>
            <w:vAlign w:val="center"/>
          </w:tcPr>
          <w:p w14:paraId="44F858CD" w14:textId="34F37CC6" w:rsidR="0047440C" w:rsidRPr="00B57532" w:rsidRDefault="00F97FB6">
            <w:pPr>
              <w:adjustRightInd w:val="0"/>
              <w:snapToGrid w:val="0"/>
              <w:spacing w:line="288" w:lineRule="auto"/>
              <w:jc w:val="center"/>
              <w:rPr>
                <w:b/>
                <w:bCs/>
                <w:sz w:val="21"/>
                <w:szCs w:val="21"/>
              </w:rPr>
            </w:pPr>
            <w:r w:rsidRPr="00B57532">
              <w:rPr>
                <w:b/>
                <w:bCs/>
                <w:sz w:val="21"/>
                <w:szCs w:val="21"/>
              </w:rPr>
              <w:t>4</w:t>
            </w:r>
          </w:p>
        </w:tc>
        <w:tc>
          <w:tcPr>
            <w:tcW w:w="7015" w:type="dxa"/>
            <w:vAlign w:val="center"/>
          </w:tcPr>
          <w:p w14:paraId="06738512" w14:textId="77777777" w:rsidR="0047440C" w:rsidRPr="00B57532" w:rsidRDefault="00B945F2">
            <w:pPr>
              <w:adjustRightInd w:val="0"/>
              <w:snapToGrid w:val="0"/>
              <w:spacing w:line="288" w:lineRule="auto"/>
              <w:rPr>
                <w:sz w:val="21"/>
                <w:szCs w:val="21"/>
              </w:rPr>
            </w:pPr>
            <w:r w:rsidRPr="00B57532">
              <w:rPr>
                <w:rFonts w:cs="仿宋" w:hint="eastAsia"/>
                <w:sz w:val="21"/>
                <w:szCs w:val="21"/>
              </w:rPr>
              <w:t>成品保护方案详细完整程度。</w:t>
            </w:r>
          </w:p>
        </w:tc>
      </w:tr>
      <w:tr w:rsidR="00B57532" w:rsidRPr="00B57532" w14:paraId="364F759E" w14:textId="77777777">
        <w:trPr>
          <w:trHeight w:val="283"/>
          <w:jc w:val="center"/>
        </w:trPr>
        <w:tc>
          <w:tcPr>
            <w:tcW w:w="1712" w:type="dxa"/>
            <w:vAlign w:val="center"/>
          </w:tcPr>
          <w:p w14:paraId="4E184157"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应急处理方案</w:t>
            </w:r>
          </w:p>
        </w:tc>
        <w:tc>
          <w:tcPr>
            <w:tcW w:w="675" w:type="dxa"/>
            <w:vAlign w:val="center"/>
          </w:tcPr>
          <w:p w14:paraId="138F80F9" w14:textId="242417F4" w:rsidR="0047440C" w:rsidRPr="00B57532" w:rsidRDefault="00F97FB6">
            <w:pPr>
              <w:adjustRightInd w:val="0"/>
              <w:snapToGrid w:val="0"/>
              <w:spacing w:line="288" w:lineRule="auto"/>
              <w:jc w:val="center"/>
              <w:rPr>
                <w:b/>
                <w:bCs/>
                <w:sz w:val="21"/>
                <w:szCs w:val="21"/>
              </w:rPr>
            </w:pPr>
            <w:r w:rsidRPr="00B57532">
              <w:rPr>
                <w:b/>
                <w:bCs/>
                <w:sz w:val="21"/>
                <w:szCs w:val="21"/>
              </w:rPr>
              <w:t>4</w:t>
            </w:r>
          </w:p>
        </w:tc>
        <w:tc>
          <w:tcPr>
            <w:tcW w:w="7015" w:type="dxa"/>
            <w:vAlign w:val="center"/>
          </w:tcPr>
          <w:p w14:paraId="0353862F" w14:textId="70DB93D6" w:rsidR="0047440C" w:rsidRPr="00B57532" w:rsidRDefault="00B945F2">
            <w:pPr>
              <w:adjustRightInd w:val="0"/>
              <w:snapToGrid w:val="0"/>
              <w:spacing w:line="288" w:lineRule="auto"/>
              <w:rPr>
                <w:sz w:val="21"/>
                <w:szCs w:val="21"/>
              </w:rPr>
            </w:pPr>
            <w:r w:rsidRPr="00B57532">
              <w:rPr>
                <w:rFonts w:cs="仿宋" w:hint="eastAsia"/>
                <w:sz w:val="21"/>
                <w:szCs w:val="21"/>
              </w:rPr>
              <w:t>突发事件的应急措施及故障处理，比如应急</w:t>
            </w:r>
            <w:r w:rsidR="00F97FB6" w:rsidRPr="00B57532">
              <w:rPr>
                <w:rFonts w:cs="仿宋" w:hint="eastAsia"/>
                <w:sz w:val="21"/>
                <w:szCs w:val="21"/>
              </w:rPr>
              <w:t>改造</w:t>
            </w:r>
            <w:r w:rsidRPr="00B57532">
              <w:rPr>
                <w:rFonts w:cs="仿宋" w:hint="eastAsia"/>
                <w:sz w:val="21"/>
                <w:szCs w:val="21"/>
              </w:rPr>
              <w:t>等。</w:t>
            </w:r>
          </w:p>
        </w:tc>
      </w:tr>
      <w:tr w:rsidR="00B57532" w:rsidRPr="00B57532" w14:paraId="5C6F70E4" w14:textId="77777777">
        <w:trPr>
          <w:trHeight w:val="283"/>
          <w:jc w:val="center"/>
        </w:trPr>
        <w:tc>
          <w:tcPr>
            <w:tcW w:w="1712" w:type="dxa"/>
            <w:vAlign w:val="center"/>
          </w:tcPr>
          <w:p w14:paraId="215FFF40"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施工管理</w:t>
            </w:r>
          </w:p>
        </w:tc>
        <w:tc>
          <w:tcPr>
            <w:tcW w:w="675" w:type="dxa"/>
            <w:vAlign w:val="center"/>
          </w:tcPr>
          <w:p w14:paraId="7AD0045A" w14:textId="7EE39F94" w:rsidR="0047440C" w:rsidRPr="00B57532" w:rsidRDefault="00F97FB6">
            <w:pPr>
              <w:adjustRightInd w:val="0"/>
              <w:snapToGrid w:val="0"/>
              <w:spacing w:line="288" w:lineRule="auto"/>
              <w:jc w:val="center"/>
              <w:rPr>
                <w:b/>
                <w:bCs/>
                <w:sz w:val="21"/>
                <w:szCs w:val="21"/>
              </w:rPr>
            </w:pPr>
            <w:r w:rsidRPr="00B57532">
              <w:rPr>
                <w:b/>
                <w:bCs/>
                <w:sz w:val="21"/>
                <w:szCs w:val="21"/>
              </w:rPr>
              <w:t>4</w:t>
            </w:r>
          </w:p>
        </w:tc>
        <w:tc>
          <w:tcPr>
            <w:tcW w:w="7015" w:type="dxa"/>
            <w:vAlign w:val="center"/>
          </w:tcPr>
          <w:p w14:paraId="1943E330" w14:textId="77777777" w:rsidR="0047440C" w:rsidRPr="00B57532" w:rsidRDefault="00B945F2">
            <w:pPr>
              <w:adjustRightInd w:val="0"/>
              <w:snapToGrid w:val="0"/>
              <w:spacing w:line="288" w:lineRule="auto"/>
              <w:rPr>
                <w:sz w:val="21"/>
                <w:szCs w:val="21"/>
              </w:rPr>
            </w:pPr>
            <w:r w:rsidRPr="00B57532">
              <w:rPr>
                <w:rFonts w:cs="仿宋" w:hint="eastAsia"/>
                <w:sz w:val="21"/>
                <w:szCs w:val="21"/>
              </w:rPr>
              <w:t>施工质量控制和检验手段内容。</w:t>
            </w:r>
          </w:p>
        </w:tc>
      </w:tr>
      <w:tr w:rsidR="00B57532" w:rsidRPr="00B57532" w14:paraId="07650E0F" w14:textId="77777777">
        <w:trPr>
          <w:trHeight w:val="283"/>
          <w:jc w:val="center"/>
        </w:trPr>
        <w:tc>
          <w:tcPr>
            <w:tcW w:w="1712" w:type="dxa"/>
            <w:vAlign w:val="center"/>
          </w:tcPr>
          <w:p w14:paraId="3A4ACD78"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安全文明施工</w:t>
            </w:r>
          </w:p>
        </w:tc>
        <w:tc>
          <w:tcPr>
            <w:tcW w:w="675" w:type="dxa"/>
            <w:vAlign w:val="center"/>
          </w:tcPr>
          <w:p w14:paraId="62B94AFC" w14:textId="7CA2B8C5" w:rsidR="0047440C" w:rsidRPr="00B57532" w:rsidRDefault="00F97FB6">
            <w:pPr>
              <w:adjustRightInd w:val="0"/>
              <w:snapToGrid w:val="0"/>
              <w:spacing w:line="288" w:lineRule="auto"/>
              <w:jc w:val="center"/>
              <w:rPr>
                <w:b/>
                <w:bCs/>
                <w:sz w:val="21"/>
                <w:szCs w:val="21"/>
              </w:rPr>
            </w:pPr>
            <w:r w:rsidRPr="00B57532">
              <w:rPr>
                <w:b/>
                <w:bCs/>
                <w:sz w:val="21"/>
                <w:szCs w:val="21"/>
              </w:rPr>
              <w:t>4</w:t>
            </w:r>
          </w:p>
        </w:tc>
        <w:tc>
          <w:tcPr>
            <w:tcW w:w="7015" w:type="dxa"/>
            <w:vAlign w:val="center"/>
          </w:tcPr>
          <w:p w14:paraId="797E8FF1" w14:textId="77777777" w:rsidR="0047440C" w:rsidRPr="00B57532" w:rsidRDefault="00B945F2">
            <w:pPr>
              <w:adjustRightInd w:val="0"/>
              <w:snapToGrid w:val="0"/>
              <w:spacing w:line="288" w:lineRule="auto"/>
              <w:rPr>
                <w:sz w:val="21"/>
                <w:szCs w:val="21"/>
              </w:rPr>
            </w:pPr>
            <w:r w:rsidRPr="00B57532">
              <w:rPr>
                <w:rFonts w:cs="仿宋" w:hint="eastAsia"/>
                <w:sz w:val="21"/>
                <w:szCs w:val="21"/>
              </w:rPr>
              <w:t>安全文明生产施工目标及保证体系措施。</w:t>
            </w:r>
          </w:p>
        </w:tc>
      </w:tr>
      <w:tr w:rsidR="00B57532" w:rsidRPr="00B57532" w14:paraId="78E2AA2E" w14:textId="77777777">
        <w:trPr>
          <w:trHeight w:val="283"/>
          <w:jc w:val="center"/>
        </w:trPr>
        <w:tc>
          <w:tcPr>
            <w:tcW w:w="1712" w:type="dxa"/>
            <w:vAlign w:val="center"/>
          </w:tcPr>
          <w:p w14:paraId="4AD91284"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项目团队</w:t>
            </w:r>
          </w:p>
        </w:tc>
        <w:tc>
          <w:tcPr>
            <w:tcW w:w="675" w:type="dxa"/>
            <w:vAlign w:val="center"/>
          </w:tcPr>
          <w:p w14:paraId="04A82D38" w14:textId="0E76A602" w:rsidR="0047440C" w:rsidRPr="00B57532" w:rsidRDefault="00F97FB6">
            <w:pPr>
              <w:adjustRightInd w:val="0"/>
              <w:snapToGrid w:val="0"/>
              <w:spacing w:line="288" w:lineRule="auto"/>
              <w:jc w:val="center"/>
              <w:rPr>
                <w:b/>
                <w:bCs/>
                <w:sz w:val="21"/>
                <w:szCs w:val="21"/>
              </w:rPr>
            </w:pPr>
            <w:r w:rsidRPr="00B57532">
              <w:rPr>
                <w:b/>
                <w:bCs/>
                <w:sz w:val="21"/>
                <w:szCs w:val="21"/>
              </w:rPr>
              <w:t>4</w:t>
            </w:r>
          </w:p>
        </w:tc>
        <w:tc>
          <w:tcPr>
            <w:tcW w:w="7015" w:type="dxa"/>
            <w:vAlign w:val="center"/>
          </w:tcPr>
          <w:p w14:paraId="42DB79F6" w14:textId="77777777" w:rsidR="0047440C" w:rsidRPr="00B57532" w:rsidRDefault="00B945F2">
            <w:pPr>
              <w:adjustRightInd w:val="0"/>
              <w:snapToGrid w:val="0"/>
              <w:spacing w:line="288" w:lineRule="auto"/>
              <w:rPr>
                <w:sz w:val="21"/>
                <w:szCs w:val="21"/>
              </w:rPr>
            </w:pPr>
            <w:r w:rsidRPr="00B57532">
              <w:rPr>
                <w:rFonts w:cs="仿宋" w:hint="eastAsia"/>
                <w:sz w:val="21"/>
                <w:szCs w:val="21"/>
              </w:rPr>
              <w:t>拟投入本项目人员的组织分工、专业配置、劳动力配备计划等。须标注拟派项目经理并提供二级及以上建造师资格证书。</w:t>
            </w:r>
          </w:p>
        </w:tc>
      </w:tr>
      <w:tr w:rsidR="00B57532" w:rsidRPr="00B57532" w14:paraId="591BEC0B" w14:textId="77777777">
        <w:trPr>
          <w:trHeight w:val="283"/>
          <w:jc w:val="center"/>
        </w:trPr>
        <w:tc>
          <w:tcPr>
            <w:tcW w:w="1712" w:type="dxa"/>
            <w:vAlign w:val="center"/>
          </w:tcPr>
          <w:p w14:paraId="2AA7A26B"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施工机械</w:t>
            </w:r>
          </w:p>
        </w:tc>
        <w:tc>
          <w:tcPr>
            <w:tcW w:w="675" w:type="dxa"/>
            <w:vAlign w:val="center"/>
          </w:tcPr>
          <w:p w14:paraId="7C0EB883" w14:textId="29EB996B" w:rsidR="0047440C" w:rsidRPr="00B57532" w:rsidRDefault="00F97FB6">
            <w:pPr>
              <w:adjustRightInd w:val="0"/>
              <w:snapToGrid w:val="0"/>
              <w:spacing w:line="288" w:lineRule="auto"/>
              <w:jc w:val="center"/>
              <w:rPr>
                <w:b/>
                <w:bCs/>
                <w:sz w:val="21"/>
                <w:szCs w:val="21"/>
              </w:rPr>
            </w:pPr>
            <w:r w:rsidRPr="00B57532">
              <w:rPr>
                <w:b/>
                <w:bCs/>
                <w:sz w:val="21"/>
                <w:szCs w:val="21"/>
              </w:rPr>
              <w:t>4</w:t>
            </w:r>
          </w:p>
        </w:tc>
        <w:tc>
          <w:tcPr>
            <w:tcW w:w="7015" w:type="dxa"/>
            <w:vAlign w:val="center"/>
          </w:tcPr>
          <w:p w14:paraId="5BC96B08" w14:textId="77777777" w:rsidR="0047440C" w:rsidRPr="00B57532" w:rsidRDefault="00B945F2">
            <w:pPr>
              <w:adjustRightInd w:val="0"/>
              <w:snapToGrid w:val="0"/>
              <w:spacing w:line="288" w:lineRule="auto"/>
              <w:rPr>
                <w:sz w:val="21"/>
                <w:szCs w:val="21"/>
              </w:rPr>
            </w:pPr>
            <w:r w:rsidRPr="00B57532">
              <w:rPr>
                <w:rFonts w:cs="仿宋" w:hint="eastAsia"/>
                <w:sz w:val="21"/>
                <w:szCs w:val="21"/>
              </w:rPr>
              <w:t>拟投入本项目施工机械配备计划。</w:t>
            </w:r>
          </w:p>
        </w:tc>
      </w:tr>
      <w:tr w:rsidR="00B57532" w:rsidRPr="00B57532" w14:paraId="75DCFC1B" w14:textId="77777777">
        <w:trPr>
          <w:trHeight w:val="283"/>
          <w:jc w:val="center"/>
        </w:trPr>
        <w:tc>
          <w:tcPr>
            <w:tcW w:w="1712" w:type="dxa"/>
            <w:vAlign w:val="center"/>
          </w:tcPr>
          <w:p w14:paraId="1F3B4F8B"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工程保障措施</w:t>
            </w:r>
          </w:p>
        </w:tc>
        <w:tc>
          <w:tcPr>
            <w:tcW w:w="675" w:type="dxa"/>
            <w:vAlign w:val="center"/>
          </w:tcPr>
          <w:p w14:paraId="41675067" w14:textId="3D50A7BE" w:rsidR="0047440C" w:rsidRPr="00B57532" w:rsidRDefault="00F97FB6">
            <w:pPr>
              <w:adjustRightInd w:val="0"/>
              <w:snapToGrid w:val="0"/>
              <w:spacing w:line="288" w:lineRule="auto"/>
              <w:jc w:val="center"/>
              <w:rPr>
                <w:b/>
                <w:bCs/>
                <w:sz w:val="21"/>
                <w:szCs w:val="21"/>
              </w:rPr>
            </w:pPr>
            <w:r w:rsidRPr="00B57532">
              <w:rPr>
                <w:b/>
                <w:bCs/>
                <w:sz w:val="21"/>
                <w:szCs w:val="21"/>
              </w:rPr>
              <w:t>4</w:t>
            </w:r>
          </w:p>
        </w:tc>
        <w:tc>
          <w:tcPr>
            <w:tcW w:w="7015" w:type="dxa"/>
            <w:vAlign w:val="center"/>
          </w:tcPr>
          <w:p w14:paraId="33844F25" w14:textId="77777777" w:rsidR="0047440C" w:rsidRPr="00B57532" w:rsidRDefault="00B945F2">
            <w:pPr>
              <w:adjustRightInd w:val="0"/>
              <w:snapToGrid w:val="0"/>
              <w:spacing w:line="288" w:lineRule="auto"/>
              <w:rPr>
                <w:sz w:val="21"/>
                <w:szCs w:val="21"/>
              </w:rPr>
            </w:pPr>
            <w:r w:rsidRPr="00B57532">
              <w:rPr>
                <w:rFonts w:cs="仿宋" w:hint="eastAsia"/>
                <w:sz w:val="21"/>
                <w:szCs w:val="21"/>
              </w:rPr>
              <w:t>确保工程验收顺利通过的技术、管理措施。</w:t>
            </w:r>
          </w:p>
        </w:tc>
      </w:tr>
      <w:tr w:rsidR="00B57532" w:rsidRPr="00B57532" w14:paraId="5BEA9A84" w14:textId="77777777">
        <w:trPr>
          <w:trHeight w:val="283"/>
          <w:jc w:val="center"/>
        </w:trPr>
        <w:tc>
          <w:tcPr>
            <w:tcW w:w="1712" w:type="dxa"/>
            <w:vMerge w:val="restart"/>
            <w:vAlign w:val="center"/>
          </w:tcPr>
          <w:p w14:paraId="39C08475"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服务承诺</w:t>
            </w:r>
          </w:p>
        </w:tc>
        <w:tc>
          <w:tcPr>
            <w:tcW w:w="675" w:type="dxa"/>
            <w:vAlign w:val="center"/>
          </w:tcPr>
          <w:p w14:paraId="29A63EAB" w14:textId="15413589" w:rsidR="0047440C" w:rsidRPr="00B57532" w:rsidRDefault="00F97FB6">
            <w:pPr>
              <w:adjustRightInd w:val="0"/>
              <w:snapToGrid w:val="0"/>
              <w:spacing w:line="288" w:lineRule="auto"/>
              <w:jc w:val="center"/>
              <w:rPr>
                <w:b/>
                <w:bCs/>
                <w:sz w:val="21"/>
                <w:szCs w:val="21"/>
              </w:rPr>
            </w:pPr>
            <w:r w:rsidRPr="00B57532">
              <w:rPr>
                <w:b/>
                <w:bCs/>
                <w:sz w:val="21"/>
                <w:szCs w:val="21"/>
              </w:rPr>
              <w:t>3</w:t>
            </w:r>
          </w:p>
        </w:tc>
        <w:tc>
          <w:tcPr>
            <w:tcW w:w="7015" w:type="dxa"/>
            <w:vAlign w:val="center"/>
          </w:tcPr>
          <w:p w14:paraId="69BEE881" w14:textId="77777777" w:rsidR="0047440C" w:rsidRPr="00B57532" w:rsidRDefault="00B945F2">
            <w:pPr>
              <w:adjustRightInd w:val="0"/>
              <w:snapToGrid w:val="0"/>
              <w:spacing w:line="288" w:lineRule="auto"/>
              <w:rPr>
                <w:sz w:val="21"/>
                <w:szCs w:val="21"/>
              </w:rPr>
            </w:pPr>
            <w:r w:rsidRPr="00B57532">
              <w:rPr>
                <w:rFonts w:cs="仿宋" w:hint="eastAsia"/>
                <w:sz w:val="21"/>
                <w:szCs w:val="21"/>
              </w:rPr>
              <w:t>供应商提供的施工工期承诺、进度计划及保证措施。</w:t>
            </w:r>
          </w:p>
        </w:tc>
      </w:tr>
      <w:tr w:rsidR="00B57532" w:rsidRPr="00B57532" w14:paraId="7153C607" w14:textId="77777777">
        <w:trPr>
          <w:trHeight w:val="283"/>
          <w:jc w:val="center"/>
        </w:trPr>
        <w:tc>
          <w:tcPr>
            <w:tcW w:w="1712" w:type="dxa"/>
            <w:vMerge/>
            <w:vAlign w:val="center"/>
          </w:tcPr>
          <w:p w14:paraId="5236AB3E" w14:textId="77777777" w:rsidR="0047440C" w:rsidRPr="00B57532" w:rsidRDefault="0047440C">
            <w:pPr>
              <w:adjustRightInd w:val="0"/>
              <w:snapToGrid w:val="0"/>
              <w:spacing w:line="288" w:lineRule="auto"/>
              <w:jc w:val="center"/>
              <w:rPr>
                <w:b/>
                <w:bCs/>
                <w:sz w:val="21"/>
                <w:szCs w:val="21"/>
              </w:rPr>
            </w:pPr>
          </w:p>
        </w:tc>
        <w:tc>
          <w:tcPr>
            <w:tcW w:w="675" w:type="dxa"/>
            <w:vAlign w:val="center"/>
          </w:tcPr>
          <w:p w14:paraId="16545BF1"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3</w:t>
            </w:r>
          </w:p>
        </w:tc>
        <w:tc>
          <w:tcPr>
            <w:tcW w:w="7015" w:type="dxa"/>
            <w:vAlign w:val="center"/>
          </w:tcPr>
          <w:p w14:paraId="3D57EE0A" w14:textId="77777777" w:rsidR="0047440C" w:rsidRPr="00B57532" w:rsidRDefault="00B945F2">
            <w:pPr>
              <w:adjustRightInd w:val="0"/>
              <w:snapToGrid w:val="0"/>
              <w:spacing w:line="288" w:lineRule="auto"/>
              <w:rPr>
                <w:sz w:val="21"/>
                <w:szCs w:val="21"/>
              </w:rPr>
            </w:pPr>
            <w:r w:rsidRPr="00B57532">
              <w:rPr>
                <w:rFonts w:cs="仿宋" w:hint="eastAsia"/>
                <w:sz w:val="21"/>
                <w:szCs w:val="21"/>
              </w:rPr>
              <w:t>针对本项目质量保质期内、售后的服务承诺。</w:t>
            </w:r>
          </w:p>
        </w:tc>
      </w:tr>
      <w:tr w:rsidR="0047440C" w:rsidRPr="00B57532" w14:paraId="35291CF1" w14:textId="77777777">
        <w:trPr>
          <w:trHeight w:val="283"/>
          <w:jc w:val="center"/>
        </w:trPr>
        <w:tc>
          <w:tcPr>
            <w:tcW w:w="1712" w:type="dxa"/>
            <w:vAlign w:val="center"/>
          </w:tcPr>
          <w:p w14:paraId="6F38F5CF"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lastRenderedPageBreak/>
              <w:t>疫情防控措施</w:t>
            </w:r>
          </w:p>
        </w:tc>
        <w:tc>
          <w:tcPr>
            <w:tcW w:w="675" w:type="dxa"/>
            <w:vAlign w:val="center"/>
          </w:tcPr>
          <w:p w14:paraId="773B0799" w14:textId="2BB71449" w:rsidR="0047440C" w:rsidRPr="00B57532" w:rsidRDefault="00BA6DA2">
            <w:pPr>
              <w:adjustRightInd w:val="0"/>
              <w:snapToGrid w:val="0"/>
              <w:spacing w:line="288" w:lineRule="auto"/>
              <w:jc w:val="center"/>
              <w:rPr>
                <w:b/>
                <w:bCs/>
                <w:sz w:val="21"/>
                <w:szCs w:val="21"/>
              </w:rPr>
            </w:pPr>
            <w:r w:rsidRPr="00B57532">
              <w:rPr>
                <w:b/>
                <w:bCs/>
                <w:sz w:val="21"/>
                <w:szCs w:val="21"/>
              </w:rPr>
              <w:t>2</w:t>
            </w:r>
          </w:p>
        </w:tc>
        <w:tc>
          <w:tcPr>
            <w:tcW w:w="7015" w:type="dxa"/>
            <w:vAlign w:val="center"/>
          </w:tcPr>
          <w:p w14:paraId="2E9F6D19" w14:textId="77777777" w:rsidR="0047440C" w:rsidRPr="00B57532" w:rsidRDefault="00B945F2">
            <w:pPr>
              <w:adjustRightInd w:val="0"/>
              <w:snapToGrid w:val="0"/>
              <w:spacing w:line="288" w:lineRule="auto"/>
              <w:rPr>
                <w:sz w:val="21"/>
                <w:szCs w:val="21"/>
              </w:rPr>
            </w:pPr>
            <w:r w:rsidRPr="00B57532">
              <w:rPr>
                <w:rFonts w:cs="仿宋" w:hint="eastAsia"/>
                <w:sz w:val="21"/>
                <w:szCs w:val="21"/>
              </w:rPr>
              <w:t>疫情期间的防控措施。</w:t>
            </w:r>
          </w:p>
        </w:tc>
      </w:tr>
    </w:tbl>
    <w:p w14:paraId="0548209F" w14:textId="77777777" w:rsidR="0047440C" w:rsidRPr="00B57532" w:rsidRDefault="0047440C">
      <w:pPr>
        <w:adjustRightInd w:val="0"/>
        <w:snapToGrid w:val="0"/>
        <w:spacing w:line="288" w:lineRule="auto"/>
        <w:rPr>
          <w:sz w:val="21"/>
          <w:szCs w:val="21"/>
        </w:rPr>
      </w:pPr>
    </w:p>
    <w:p w14:paraId="3B1829C9" w14:textId="77777777" w:rsidR="0047440C" w:rsidRPr="00B57532" w:rsidRDefault="00B945F2">
      <w:pPr>
        <w:adjustRightInd w:val="0"/>
        <w:snapToGrid w:val="0"/>
        <w:spacing w:line="288" w:lineRule="auto"/>
        <w:jc w:val="left"/>
        <w:rPr>
          <w:b/>
          <w:sz w:val="21"/>
          <w:szCs w:val="21"/>
        </w:rPr>
      </w:pPr>
      <w:r w:rsidRPr="00B57532">
        <w:rPr>
          <w:rFonts w:hint="eastAsia"/>
          <w:b/>
          <w:sz w:val="21"/>
          <w:szCs w:val="21"/>
        </w:rPr>
        <w:t>说明</w:t>
      </w:r>
      <w:r w:rsidRPr="00B57532">
        <w:rPr>
          <w:b/>
          <w:sz w:val="21"/>
          <w:szCs w:val="21"/>
        </w:rPr>
        <w:t>：</w:t>
      </w:r>
    </w:p>
    <w:p w14:paraId="2907DC70" w14:textId="7B88AF9C" w:rsidR="0047440C" w:rsidRPr="00B57532" w:rsidRDefault="00B945F2">
      <w:pPr>
        <w:adjustRightInd w:val="0"/>
        <w:snapToGrid w:val="0"/>
        <w:spacing w:line="288" w:lineRule="auto"/>
        <w:jc w:val="left"/>
        <w:rPr>
          <w:b/>
          <w:sz w:val="21"/>
          <w:szCs w:val="21"/>
        </w:rPr>
      </w:pPr>
      <w:r w:rsidRPr="00B57532">
        <w:rPr>
          <w:b/>
          <w:sz w:val="21"/>
          <w:szCs w:val="21"/>
        </w:rPr>
        <w:t>1.</w:t>
      </w:r>
      <w:r w:rsidRPr="00B57532">
        <w:rPr>
          <w:rFonts w:hint="eastAsia"/>
          <w:b/>
          <w:sz w:val="21"/>
          <w:szCs w:val="21"/>
        </w:rPr>
        <w:t>根据《政府采购促进中小企业发展管理办法》（财库〔2020〕46号）的规定，对符合规定的小</w:t>
      </w:r>
      <w:proofErr w:type="gramStart"/>
      <w:r w:rsidRPr="00B57532">
        <w:rPr>
          <w:rFonts w:hint="eastAsia"/>
          <w:b/>
          <w:sz w:val="21"/>
          <w:szCs w:val="21"/>
        </w:rPr>
        <w:t>微企业</w:t>
      </w:r>
      <w:proofErr w:type="gramEnd"/>
      <w:r w:rsidRPr="00B57532">
        <w:rPr>
          <w:rFonts w:hint="eastAsia"/>
          <w:b/>
          <w:sz w:val="21"/>
          <w:szCs w:val="21"/>
        </w:rPr>
        <w:t>报价给予</w:t>
      </w:r>
      <w:r w:rsidR="00674D2D" w:rsidRPr="00B57532">
        <w:rPr>
          <w:b/>
          <w:sz w:val="21"/>
          <w:szCs w:val="21"/>
        </w:rPr>
        <w:t>5</w:t>
      </w:r>
      <w:r w:rsidRPr="00B57532">
        <w:rPr>
          <w:rFonts w:hint="eastAsia"/>
          <w:b/>
          <w:sz w:val="21"/>
          <w:szCs w:val="21"/>
        </w:rPr>
        <w:t>%的扣除后计算价格得分。</w:t>
      </w:r>
    </w:p>
    <w:p w14:paraId="2DA0750D" w14:textId="77777777" w:rsidR="0047440C" w:rsidRPr="00B57532" w:rsidRDefault="00B945F2">
      <w:pPr>
        <w:adjustRightInd w:val="0"/>
        <w:snapToGrid w:val="0"/>
        <w:spacing w:line="288" w:lineRule="auto"/>
        <w:rPr>
          <w:b/>
          <w:bCs/>
          <w:spacing w:val="-6"/>
          <w:sz w:val="21"/>
          <w:szCs w:val="21"/>
        </w:rPr>
      </w:pPr>
      <w:r w:rsidRPr="00B57532">
        <w:rPr>
          <w:rFonts w:hint="eastAsia"/>
          <w:b/>
          <w:bCs/>
          <w:spacing w:val="-6"/>
          <w:sz w:val="21"/>
          <w:szCs w:val="21"/>
        </w:rPr>
        <w:t>2</w:t>
      </w:r>
      <w:r w:rsidRPr="00B57532">
        <w:rPr>
          <w:b/>
          <w:bCs/>
          <w:spacing w:val="-6"/>
          <w:sz w:val="21"/>
          <w:szCs w:val="21"/>
        </w:rPr>
        <w:t>.</w:t>
      </w:r>
      <w:r w:rsidRPr="00B57532">
        <w:rPr>
          <w:rFonts w:hint="eastAsia"/>
          <w:b/>
          <w:bCs/>
          <w:spacing w:val="-6"/>
          <w:sz w:val="21"/>
          <w:szCs w:val="21"/>
        </w:rPr>
        <w:t>根据《</w:t>
      </w:r>
      <w:r w:rsidRPr="00B57532">
        <w:rPr>
          <w:b/>
          <w:bCs/>
          <w:spacing w:val="-6"/>
          <w:sz w:val="21"/>
          <w:szCs w:val="21"/>
        </w:rPr>
        <w:t>关于政府采购支持监狱企业发展有关问题的通知</w:t>
      </w:r>
      <w:r w:rsidRPr="00B57532">
        <w:rPr>
          <w:rFonts w:hint="eastAsia"/>
          <w:b/>
          <w:bCs/>
          <w:spacing w:val="-6"/>
          <w:sz w:val="21"/>
          <w:szCs w:val="21"/>
        </w:rPr>
        <w:t>》（</w:t>
      </w:r>
      <w:r w:rsidRPr="00B57532">
        <w:rPr>
          <w:b/>
          <w:bCs/>
          <w:spacing w:val="-6"/>
          <w:sz w:val="21"/>
          <w:szCs w:val="21"/>
        </w:rPr>
        <w:t>财库[2014]68号</w:t>
      </w:r>
      <w:r w:rsidRPr="00B57532">
        <w:rPr>
          <w:rFonts w:hint="eastAsia"/>
          <w:b/>
          <w:bCs/>
          <w:spacing w:val="-6"/>
          <w:sz w:val="21"/>
          <w:szCs w:val="21"/>
        </w:rPr>
        <w:t>）的规定，供应商如为监狱企业并提交相关证明材料的，视同小型、微型企业；</w:t>
      </w:r>
    </w:p>
    <w:p w14:paraId="7FB74EAF" w14:textId="77777777" w:rsidR="0047440C" w:rsidRPr="00B57532" w:rsidRDefault="00B945F2">
      <w:pPr>
        <w:adjustRightInd w:val="0"/>
        <w:snapToGrid w:val="0"/>
        <w:spacing w:line="288" w:lineRule="auto"/>
        <w:rPr>
          <w:b/>
          <w:bCs/>
          <w:spacing w:val="-6"/>
          <w:sz w:val="21"/>
          <w:szCs w:val="21"/>
        </w:rPr>
      </w:pPr>
      <w:r w:rsidRPr="00B57532">
        <w:rPr>
          <w:rFonts w:hint="eastAsia"/>
          <w:b/>
          <w:bCs/>
          <w:spacing w:val="-6"/>
          <w:sz w:val="21"/>
          <w:szCs w:val="21"/>
        </w:rPr>
        <w:t>3</w:t>
      </w:r>
      <w:r w:rsidRPr="00B57532">
        <w:rPr>
          <w:b/>
          <w:bCs/>
          <w:spacing w:val="-6"/>
          <w:sz w:val="21"/>
          <w:szCs w:val="21"/>
        </w:rPr>
        <w:t>.</w:t>
      </w:r>
      <w:r w:rsidRPr="00B57532">
        <w:rPr>
          <w:rFonts w:hint="eastAsia"/>
          <w:b/>
          <w:bCs/>
          <w:spacing w:val="-6"/>
          <w:sz w:val="21"/>
          <w:szCs w:val="21"/>
        </w:rPr>
        <w:t>根据《关于促进残疾人就业政府采购政策的通知》（财库[2017]141号）的规定，供应商如为残疾人福利性单位并提交《残疾人福利性单位声明函》的，视同小型、微型企业；</w:t>
      </w:r>
    </w:p>
    <w:p w14:paraId="36527D0C" w14:textId="77777777" w:rsidR="0047440C" w:rsidRPr="00B57532" w:rsidRDefault="00B945F2">
      <w:pPr>
        <w:adjustRightInd w:val="0"/>
        <w:snapToGrid w:val="0"/>
        <w:spacing w:line="288" w:lineRule="auto"/>
        <w:rPr>
          <w:b/>
          <w:bCs/>
          <w:sz w:val="21"/>
          <w:szCs w:val="21"/>
        </w:rPr>
      </w:pPr>
      <w:r w:rsidRPr="00B57532">
        <w:rPr>
          <w:rFonts w:hint="eastAsia"/>
          <w:b/>
          <w:bCs/>
          <w:spacing w:val="-6"/>
          <w:sz w:val="21"/>
          <w:szCs w:val="21"/>
        </w:rPr>
        <w:t>4</w:t>
      </w:r>
      <w:r w:rsidRPr="00B57532">
        <w:rPr>
          <w:b/>
          <w:bCs/>
          <w:spacing w:val="-6"/>
          <w:sz w:val="21"/>
          <w:szCs w:val="21"/>
        </w:rPr>
        <w:t>.残疾人福利性单位属于小型、微型企业的，不重复享受政策。</w:t>
      </w:r>
    </w:p>
    <w:p w14:paraId="1593F760" w14:textId="77777777" w:rsidR="0047440C" w:rsidRPr="00B57532" w:rsidRDefault="00B945F2">
      <w:pPr>
        <w:adjustRightInd w:val="0"/>
        <w:snapToGrid w:val="0"/>
        <w:spacing w:line="288" w:lineRule="auto"/>
        <w:rPr>
          <w:sz w:val="21"/>
          <w:szCs w:val="21"/>
        </w:rPr>
      </w:pPr>
      <w:r w:rsidRPr="00B57532">
        <w:rPr>
          <w:rFonts w:hint="eastAsia"/>
          <w:sz w:val="21"/>
          <w:szCs w:val="21"/>
        </w:rPr>
        <w:br w:type="page"/>
      </w:r>
    </w:p>
    <w:p w14:paraId="6885D253" w14:textId="77777777" w:rsidR="0047440C" w:rsidRPr="00B57532" w:rsidRDefault="00B945F2">
      <w:pPr>
        <w:adjustRightInd w:val="0"/>
        <w:snapToGrid w:val="0"/>
        <w:spacing w:line="288" w:lineRule="auto"/>
        <w:jc w:val="center"/>
        <w:outlineLvl w:val="0"/>
        <w:rPr>
          <w:b/>
          <w:bCs/>
          <w:sz w:val="32"/>
          <w:szCs w:val="32"/>
        </w:rPr>
      </w:pPr>
      <w:r w:rsidRPr="00B57532">
        <w:rPr>
          <w:rFonts w:hint="eastAsia"/>
          <w:b/>
          <w:bCs/>
          <w:sz w:val="32"/>
          <w:szCs w:val="32"/>
        </w:rPr>
        <w:lastRenderedPageBreak/>
        <w:t xml:space="preserve">第五章  </w:t>
      </w:r>
      <w:proofErr w:type="gramStart"/>
      <w:r w:rsidRPr="00B57532">
        <w:rPr>
          <w:rFonts w:hint="eastAsia"/>
          <w:b/>
          <w:bCs/>
          <w:sz w:val="32"/>
          <w:szCs w:val="32"/>
        </w:rPr>
        <w:t>拟签订</w:t>
      </w:r>
      <w:proofErr w:type="gramEnd"/>
      <w:r w:rsidRPr="00B57532">
        <w:rPr>
          <w:rFonts w:hint="eastAsia"/>
          <w:b/>
          <w:bCs/>
          <w:sz w:val="32"/>
          <w:szCs w:val="32"/>
        </w:rPr>
        <w:t>的合同文本</w:t>
      </w:r>
    </w:p>
    <w:p w14:paraId="70E299AF" w14:textId="415091E1"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维修及改造服务单位政府采购合同（以最终签订为准）</w:t>
      </w:r>
    </w:p>
    <w:p w14:paraId="5846F566" w14:textId="77777777" w:rsidR="00BD2C50" w:rsidRPr="00B57532" w:rsidRDefault="00BD2C50" w:rsidP="00BD2C50">
      <w:pPr>
        <w:spacing w:line="288" w:lineRule="auto"/>
        <w:rPr>
          <w:sz w:val="21"/>
          <w:szCs w:val="21"/>
          <w:u w:val="single"/>
        </w:rPr>
      </w:pPr>
      <w:r w:rsidRPr="00B57532">
        <w:rPr>
          <w:rFonts w:hint="eastAsia"/>
          <w:sz w:val="21"/>
          <w:szCs w:val="21"/>
        </w:rPr>
        <w:t>发包方（甲方）：</w:t>
      </w:r>
      <w:r w:rsidRPr="00B57532">
        <w:rPr>
          <w:rFonts w:hint="eastAsia"/>
          <w:sz w:val="21"/>
          <w:szCs w:val="21"/>
          <w:u w:val="single"/>
        </w:rPr>
        <w:t xml:space="preserve">   浙 江 财 经 大 学    </w:t>
      </w:r>
    </w:p>
    <w:p w14:paraId="35413D85" w14:textId="77777777" w:rsidR="00BD2C50" w:rsidRPr="00B57532" w:rsidRDefault="00BD2C50" w:rsidP="00BD2C50">
      <w:pPr>
        <w:spacing w:line="288" w:lineRule="auto"/>
        <w:rPr>
          <w:sz w:val="21"/>
          <w:szCs w:val="21"/>
        </w:rPr>
      </w:pPr>
      <w:r w:rsidRPr="00B57532">
        <w:rPr>
          <w:rFonts w:hint="eastAsia"/>
          <w:sz w:val="21"/>
          <w:szCs w:val="21"/>
        </w:rPr>
        <w:t>承包方（乙方）：</w:t>
      </w:r>
      <w:r w:rsidRPr="00B57532">
        <w:rPr>
          <w:rFonts w:hint="eastAsia"/>
          <w:sz w:val="21"/>
          <w:szCs w:val="21"/>
        </w:rPr>
        <w:br/>
      </w:r>
    </w:p>
    <w:p w14:paraId="2A120D0F" w14:textId="34B8FEC7" w:rsidR="00BD2C50" w:rsidRPr="00B57532" w:rsidRDefault="00BD2C50" w:rsidP="00BD2C50">
      <w:pPr>
        <w:spacing w:line="288" w:lineRule="auto"/>
        <w:ind w:firstLine="430"/>
        <w:rPr>
          <w:sz w:val="21"/>
          <w:szCs w:val="21"/>
          <w:u w:val="single"/>
        </w:rPr>
      </w:pPr>
      <w:r w:rsidRPr="00B57532">
        <w:rPr>
          <w:rFonts w:hint="eastAsia"/>
          <w:sz w:val="21"/>
          <w:szCs w:val="21"/>
        </w:rPr>
        <w:t>按照《</w:t>
      </w:r>
      <w:r w:rsidR="00970D01" w:rsidRPr="00B57532">
        <w:rPr>
          <w:sz w:val="21"/>
          <w:szCs w:val="21"/>
        </w:rPr>
        <w:t>中华人民共和国民法典</w:t>
      </w:r>
      <w:r w:rsidRPr="00B57532">
        <w:rPr>
          <w:rFonts w:hint="eastAsia"/>
          <w:sz w:val="21"/>
          <w:szCs w:val="21"/>
        </w:rPr>
        <w:t>》和《</w:t>
      </w:r>
      <w:r w:rsidR="00970D01" w:rsidRPr="00B57532">
        <w:rPr>
          <w:sz w:val="21"/>
          <w:szCs w:val="21"/>
        </w:rPr>
        <w:t>中华人民共和国建筑法</w:t>
      </w:r>
      <w:r w:rsidRPr="00B57532">
        <w:rPr>
          <w:rFonts w:hint="eastAsia"/>
          <w:sz w:val="21"/>
          <w:szCs w:val="21"/>
        </w:rPr>
        <w:t>》的规定，结合本工程具体情况，双方达成如下协议。</w:t>
      </w:r>
      <w:r w:rsidRPr="00B57532">
        <w:rPr>
          <w:rFonts w:hint="eastAsia"/>
          <w:sz w:val="21"/>
          <w:szCs w:val="21"/>
        </w:rPr>
        <w:br/>
        <w:t xml:space="preserve">　　</w:t>
      </w:r>
      <w:r w:rsidRPr="00B57532">
        <w:rPr>
          <w:rFonts w:hint="eastAsia"/>
          <w:b/>
          <w:bCs/>
          <w:sz w:val="21"/>
          <w:szCs w:val="21"/>
        </w:rPr>
        <w:t>第一条　工程概况</w:t>
      </w:r>
      <w:r w:rsidRPr="00B57532">
        <w:rPr>
          <w:rFonts w:hint="eastAsia"/>
          <w:b/>
          <w:bCs/>
          <w:sz w:val="21"/>
          <w:szCs w:val="21"/>
        </w:rPr>
        <w:br/>
      </w:r>
      <w:r w:rsidRPr="00B57532">
        <w:rPr>
          <w:sz w:val="21"/>
          <w:szCs w:val="21"/>
        </w:rPr>
        <w:t xml:space="preserve">    </w:t>
      </w:r>
      <w:r w:rsidRPr="00B57532">
        <w:rPr>
          <w:rFonts w:hint="eastAsia"/>
          <w:sz w:val="21"/>
          <w:szCs w:val="21"/>
        </w:rPr>
        <w:t>1.1 工程名称：</w:t>
      </w:r>
      <w:r w:rsidRPr="00B57532">
        <w:rPr>
          <w:rFonts w:hint="eastAsia"/>
          <w:sz w:val="21"/>
          <w:szCs w:val="21"/>
          <w:u w:val="single"/>
        </w:rPr>
        <w:t xml:space="preserve"> </w:t>
      </w:r>
      <w:r w:rsidRPr="00B57532">
        <w:rPr>
          <w:sz w:val="21"/>
          <w:szCs w:val="21"/>
          <w:u w:val="single"/>
        </w:rPr>
        <w:t xml:space="preserve">                      </w:t>
      </w:r>
      <w:r w:rsidRPr="00B57532">
        <w:rPr>
          <w:rFonts w:hint="eastAsia"/>
          <w:sz w:val="21"/>
          <w:szCs w:val="21"/>
          <w:u w:val="single"/>
        </w:rPr>
        <w:t xml:space="preserve"> </w:t>
      </w:r>
      <w:r w:rsidRPr="00B57532">
        <w:rPr>
          <w:rFonts w:hint="eastAsia"/>
          <w:sz w:val="21"/>
          <w:szCs w:val="21"/>
        </w:rPr>
        <w:br/>
        <w:t xml:space="preserve">　　1.2 工程地点：</w:t>
      </w:r>
      <w:r w:rsidRPr="00B57532">
        <w:rPr>
          <w:rFonts w:hint="eastAsia"/>
          <w:sz w:val="21"/>
          <w:szCs w:val="21"/>
          <w:u w:val="single"/>
        </w:rPr>
        <w:t xml:space="preserve">  </w:t>
      </w:r>
      <w:r w:rsidRPr="00B57532">
        <w:rPr>
          <w:sz w:val="21"/>
          <w:szCs w:val="21"/>
          <w:u w:val="single"/>
        </w:rPr>
        <w:t xml:space="preserve">                       </w:t>
      </w:r>
    </w:p>
    <w:p w14:paraId="4ABA586F" w14:textId="3E8C0901" w:rsidR="00BD2C50" w:rsidRPr="00B57532" w:rsidRDefault="00BD2C50" w:rsidP="00BD2C50">
      <w:pPr>
        <w:spacing w:line="288" w:lineRule="auto"/>
        <w:ind w:firstLine="430"/>
        <w:rPr>
          <w:sz w:val="21"/>
          <w:szCs w:val="21"/>
          <w:u w:val="single"/>
        </w:rPr>
      </w:pPr>
      <w:r w:rsidRPr="00B57532">
        <w:rPr>
          <w:rFonts w:hint="eastAsia"/>
          <w:sz w:val="21"/>
          <w:szCs w:val="21"/>
        </w:rPr>
        <w:t>1.3 承包范围：</w:t>
      </w:r>
      <w:r w:rsidRPr="00B57532">
        <w:rPr>
          <w:rFonts w:hint="eastAsia"/>
          <w:sz w:val="21"/>
          <w:szCs w:val="21"/>
          <w:u w:val="single"/>
        </w:rPr>
        <w:t xml:space="preserve">  </w:t>
      </w:r>
      <w:r w:rsidRPr="00B57532">
        <w:rPr>
          <w:sz w:val="21"/>
          <w:szCs w:val="21"/>
          <w:u w:val="single"/>
        </w:rPr>
        <w:t xml:space="preserve">                       </w:t>
      </w:r>
    </w:p>
    <w:p w14:paraId="22E1EDA3" w14:textId="32629607" w:rsidR="00BD2C50" w:rsidRPr="00B57532" w:rsidRDefault="00BD2C50" w:rsidP="00BD2C50">
      <w:pPr>
        <w:spacing w:line="288" w:lineRule="auto"/>
        <w:ind w:firstLine="430"/>
        <w:rPr>
          <w:sz w:val="21"/>
          <w:szCs w:val="21"/>
        </w:rPr>
      </w:pPr>
      <w:r w:rsidRPr="00B57532">
        <w:rPr>
          <w:rFonts w:hint="eastAsia"/>
          <w:sz w:val="21"/>
          <w:szCs w:val="21"/>
        </w:rPr>
        <w:t>1.4 承包方式：</w:t>
      </w:r>
      <w:r w:rsidRPr="00B57532">
        <w:rPr>
          <w:rFonts w:hint="eastAsia"/>
          <w:sz w:val="21"/>
          <w:szCs w:val="21"/>
          <w:u w:val="single"/>
        </w:rPr>
        <w:t xml:space="preserve"> 包工包料 </w:t>
      </w:r>
      <w:r w:rsidRPr="00B57532">
        <w:rPr>
          <w:rFonts w:hint="eastAsia"/>
          <w:sz w:val="21"/>
          <w:szCs w:val="21"/>
        </w:rPr>
        <w:br/>
        <w:t xml:space="preserve">　　1.5 服 </w:t>
      </w:r>
      <w:proofErr w:type="gramStart"/>
      <w:r w:rsidRPr="00B57532">
        <w:rPr>
          <w:rFonts w:hint="eastAsia"/>
          <w:sz w:val="21"/>
          <w:szCs w:val="21"/>
        </w:rPr>
        <w:t>务</w:t>
      </w:r>
      <w:proofErr w:type="gramEnd"/>
      <w:r w:rsidRPr="00B57532">
        <w:rPr>
          <w:rFonts w:hint="eastAsia"/>
          <w:sz w:val="21"/>
          <w:szCs w:val="21"/>
        </w:rPr>
        <w:t xml:space="preserve"> 期：</w:t>
      </w:r>
      <w:r w:rsidRPr="00B57532">
        <w:rPr>
          <w:rFonts w:hint="eastAsia"/>
          <w:sz w:val="21"/>
          <w:szCs w:val="21"/>
          <w:u w:val="single"/>
        </w:rPr>
        <w:t xml:space="preserve"> 2</w:t>
      </w:r>
      <w:r w:rsidRPr="00B57532">
        <w:rPr>
          <w:rFonts w:hint="eastAsia"/>
          <w:sz w:val="21"/>
          <w:szCs w:val="21"/>
        </w:rPr>
        <w:t>年，</w:t>
      </w:r>
      <w:r w:rsidRPr="00B57532">
        <w:rPr>
          <w:sz w:val="21"/>
          <w:szCs w:val="21"/>
        </w:rPr>
        <w:t xml:space="preserve"> </w:t>
      </w:r>
      <w:r w:rsidRPr="00B57532">
        <w:rPr>
          <w:sz w:val="21"/>
          <w:szCs w:val="21"/>
          <w:u w:val="single"/>
        </w:rPr>
        <w:t xml:space="preserve">    </w:t>
      </w:r>
      <w:r w:rsidRPr="00B57532">
        <w:rPr>
          <w:rFonts w:hint="eastAsia"/>
          <w:sz w:val="21"/>
          <w:szCs w:val="21"/>
        </w:rPr>
        <w:t>年</w:t>
      </w:r>
      <w:r w:rsidRPr="00B57532">
        <w:rPr>
          <w:rFonts w:hint="eastAsia"/>
          <w:sz w:val="21"/>
          <w:szCs w:val="21"/>
          <w:u w:val="single"/>
        </w:rPr>
        <w:t xml:space="preserve"> </w:t>
      </w:r>
      <w:r w:rsidRPr="00B57532">
        <w:rPr>
          <w:sz w:val="21"/>
          <w:szCs w:val="21"/>
          <w:u w:val="single"/>
        </w:rPr>
        <w:t xml:space="preserve">  </w:t>
      </w:r>
      <w:r w:rsidRPr="00B57532">
        <w:rPr>
          <w:rFonts w:hint="eastAsia"/>
          <w:sz w:val="21"/>
          <w:szCs w:val="21"/>
        </w:rPr>
        <w:t>月</w:t>
      </w:r>
      <w:r w:rsidRPr="00B57532">
        <w:rPr>
          <w:rFonts w:hint="eastAsia"/>
          <w:sz w:val="21"/>
          <w:szCs w:val="21"/>
          <w:u w:val="single"/>
        </w:rPr>
        <w:t xml:space="preserve"> </w:t>
      </w:r>
      <w:r w:rsidRPr="00B57532">
        <w:rPr>
          <w:sz w:val="21"/>
          <w:szCs w:val="21"/>
          <w:u w:val="single"/>
        </w:rPr>
        <w:t xml:space="preserve">  </w:t>
      </w:r>
      <w:r w:rsidRPr="00B57532">
        <w:rPr>
          <w:rFonts w:hint="eastAsia"/>
          <w:sz w:val="21"/>
          <w:szCs w:val="21"/>
        </w:rPr>
        <w:t>日至</w:t>
      </w:r>
      <w:r w:rsidRPr="00B57532">
        <w:rPr>
          <w:rFonts w:hint="eastAsia"/>
          <w:sz w:val="21"/>
          <w:szCs w:val="21"/>
          <w:u w:val="single"/>
        </w:rPr>
        <w:t xml:space="preserve"> </w:t>
      </w:r>
      <w:r w:rsidRPr="00B57532">
        <w:rPr>
          <w:sz w:val="21"/>
          <w:szCs w:val="21"/>
          <w:u w:val="single"/>
        </w:rPr>
        <w:t xml:space="preserve">   </w:t>
      </w:r>
      <w:r w:rsidRPr="00B57532">
        <w:rPr>
          <w:rFonts w:hint="eastAsia"/>
          <w:sz w:val="21"/>
          <w:szCs w:val="21"/>
        </w:rPr>
        <w:t>年</w:t>
      </w:r>
      <w:r w:rsidRPr="00B57532">
        <w:rPr>
          <w:rFonts w:hint="eastAsia"/>
          <w:sz w:val="21"/>
          <w:szCs w:val="21"/>
          <w:u w:val="single"/>
        </w:rPr>
        <w:t xml:space="preserve"> </w:t>
      </w:r>
      <w:r w:rsidRPr="00B57532">
        <w:rPr>
          <w:sz w:val="21"/>
          <w:szCs w:val="21"/>
          <w:u w:val="single"/>
        </w:rPr>
        <w:t xml:space="preserve">  </w:t>
      </w:r>
      <w:r w:rsidRPr="00B57532">
        <w:rPr>
          <w:rFonts w:hint="eastAsia"/>
          <w:sz w:val="21"/>
          <w:szCs w:val="21"/>
        </w:rPr>
        <w:t>月</w:t>
      </w:r>
      <w:r w:rsidRPr="00B57532">
        <w:rPr>
          <w:rFonts w:hint="eastAsia"/>
          <w:sz w:val="21"/>
          <w:szCs w:val="21"/>
          <w:u w:val="single"/>
        </w:rPr>
        <w:t xml:space="preserve"> </w:t>
      </w:r>
      <w:r w:rsidRPr="00B57532">
        <w:rPr>
          <w:sz w:val="21"/>
          <w:szCs w:val="21"/>
          <w:u w:val="single"/>
        </w:rPr>
        <w:t xml:space="preserve">  </w:t>
      </w:r>
      <w:r w:rsidRPr="00B57532">
        <w:rPr>
          <w:rFonts w:hint="eastAsia"/>
          <w:sz w:val="21"/>
          <w:szCs w:val="21"/>
        </w:rPr>
        <w:t>日。</w:t>
      </w:r>
      <w:r w:rsidRPr="00B57532">
        <w:rPr>
          <w:rFonts w:hint="eastAsia"/>
          <w:sz w:val="21"/>
          <w:szCs w:val="21"/>
        </w:rPr>
        <w:br/>
        <w:t xml:space="preserve">　　1.6 工程质量：</w:t>
      </w:r>
      <w:r w:rsidRPr="00B57532">
        <w:rPr>
          <w:rFonts w:hint="eastAsia"/>
          <w:sz w:val="21"/>
          <w:szCs w:val="21"/>
          <w:u w:val="single"/>
        </w:rPr>
        <w:t xml:space="preserve">   合格    </w:t>
      </w:r>
      <w:r w:rsidRPr="00B57532">
        <w:rPr>
          <w:rFonts w:hint="eastAsia"/>
          <w:sz w:val="21"/>
          <w:szCs w:val="21"/>
        </w:rPr>
        <w:br/>
        <w:t xml:space="preserve">　　1.7 合同价款（人民币大写）：</w:t>
      </w:r>
      <w:r w:rsidRPr="00B57532">
        <w:rPr>
          <w:rFonts w:hint="eastAsia"/>
          <w:sz w:val="21"/>
          <w:szCs w:val="21"/>
          <w:u w:val="single"/>
        </w:rPr>
        <w:t xml:space="preserve">  单个项目结算  </w:t>
      </w:r>
      <w:r w:rsidRPr="00B57532">
        <w:rPr>
          <w:rFonts w:hint="eastAsia"/>
          <w:sz w:val="21"/>
          <w:szCs w:val="21"/>
        </w:rPr>
        <w:t xml:space="preserve"> ，按实际工程审计后结算。</w:t>
      </w:r>
    </w:p>
    <w:p w14:paraId="50664348" w14:textId="11D36186" w:rsidR="00BD2C50" w:rsidRPr="00B57532" w:rsidRDefault="00BD2C50" w:rsidP="00BD2C50">
      <w:pPr>
        <w:spacing w:line="288" w:lineRule="auto"/>
        <w:rPr>
          <w:sz w:val="21"/>
          <w:szCs w:val="21"/>
        </w:rPr>
      </w:pPr>
      <w:r w:rsidRPr="00B57532">
        <w:rPr>
          <w:rFonts w:hint="eastAsia"/>
          <w:sz w:val="21"/>
          <w:szCs w:val="21"/>
        </w:rPr>
        <w:t xml:space="preserve">　</w:t>
      </w:r>
      <w:r w:rsidRPr="00B57532">
        <w:rPr>
          <w:rFonts w:hint="eastAsia"/>
          <w:b/>
          <w:bCs/>
          <w:sz w:val="21"/>
          <w:szCs w:val="21"/>
        </w:rPr>
        <w:t xml:space="preserve">　第二条　甲方工作</w:t>
      </w:r>
      <w:r w:rsidRPr="00B57532">
        <w:rPr>
          <w:rFonts w:hint="eastAsia"/>
          <w:sz w:val="21"/>
          <w:szCs w:val="21"/>
        </w:rPr>
        <w:br/>
        <w:t xml:space="preserve">　　2.1 开工前</w:t>
      </w:r>
      <w:r w:rsidRPr="00B57532">
        <w:rPr>
          <w:rFonts w:hint="eastAsia"/>
          <w:sz w:val="21"/>
          <w:szCs w:val="21"/>
          <w:u w:val="single"/>
        </w:rPr>
        <w:t xml:space="preserve"> 3 </w:t>
      </w:r>
      <w:r w:rsidRPr="00B57532">
        <w:rPr>
          <w:rFonts w:hint="eastAsia"/>
          <w:sz w:val="21"/>
          <w:szCs w:val="21"/>
        </w:rPr>
        <w:t>天，向乙方提供经确认的施工图纸或作法说明</w:t>
      </w:r>
      <w:r w:rsidRPr="00B57532">
        <w:rPr>
          <w:rFonts w:hint="eastAsia"/>
          <w:sz w:val="21"/>
          <w:szCs w:val="21"/>
          <w:u w:val="single"/>
        </w:rPr>
        <w:t xml:space="preserve">　三　</w:t>
      </w:r>
      <w:r w:rsidRPr="00B57532">
        <w:rPr>
          <w:rFonts w:hint="eastAsia"/>
          <w:sz w:val="21"/>
          <w:szCs w:val="21"/>
        </w:rPr>
        <w:t>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r w:rsidRPr="00B57532">
        <w:rPr>
          <w:rFonts w:hint="eastAsia"/>
          <w:sz w:val="21"/>
          <w:szCs w:val="21"/>
        </w:rPr>
        <w:br/>
        <w:t xml:space="preserve">　　2.2 指派</w:t>
      </w:r>
      <w:r w:rsidRPr="00B57532">
        <w:rPr>
          <w:rFonts w:hint="eastAsia"/>
          <w:sz w:val="21"/>
          <w:szCs w:val="21"/>
          <w:u w:val="single"/>
        </w:rPr>
        <w:t xml:space="preserve">　　        </w:t>
      </w:r>
      <w:r w:rsidRPr="00B57532">
        <w:rPr>
          <w:rFonts w:hint="eastAsia"/>
          <w:sz w:val="21"/>
          <w:szCs w:val="21"/>
        </w:rPr>
        <w:t xml:space="preserve"> 为甲方驻工地代表，负责合同履行。对工程质量、进度进行监督检查，办理验收、变更、登记手续和其他事宜。</w:t>
      </w:r>
      <w:r w:rsidRPr="00B57532">
        <w:rPr>
          <w:rFonts w:hint="eastAsia"/>
          <w:sz w:val="21"/>
          <w:szCs w:val="21"/>
        </w:rPr>
        <w:br/>
        <w:t xml:space="preserve">　　2.3 委托</w:t>
      </w:r>
      <w:r w:rsidRPr="00B57532">
        <w:rPr>
          <w:rFonts w:hint="eastAsia"/>
          <w:sz w:val="21"/>
          <w:szCs w:val="21"/>
          <w:u w:val="single"/>
        </w:rPr>
        <w:t xml:space="preserve">　　</w:t>
      </w:r>
      <w:proofErr w:type="gramStart"/>
      <w:r w:rsidRPr="00B57532">
        <w:rPr>
          <w:rFonts w:hint="eastAsia"/>
          <w:sz w:val="21"/>
          <w:szCs w:val="21"/>
          <w:u w:val="single"/>
        </w:rPr>
        <w:t xml:space="preserve">　</w:t>
      </w:r>
      <w:proofErr w:type="gramEnd"/>
      <w:r w:rsidRPr="00B57532">
        <w:rPr>
          <w:rFonts w:hint="eastAsia"/>
          <w:sz w:val="21"/>
          <w:szCs w:val="21"/>
          <w:u w:val="single"/>
        </w:rPr>
        <w:t xml:space="preserve">  /         </w:t>
      </w:r>
      <w:r w:rsidRPr="00B57532">
        <w:rPr>
          <w:rFonts w:hint="eastAsia"/>
          <w:sz w:val="21"/>
          <w:szCs w:val="21"/>
        </w:rPr>
        <w:t>监理公司进行工程监理，监理公司任命</w:t>
      </w:r>
      <w:r w:rsidRPr="00B57532">
        <w:rPr>
          <w:rFonts w:hint="eastAsia"/>
          <w:sz w:val="21"/>
          <w:szCs w:val="21"/>
          <w:u w:val="single"/>
        </w:rPr>
        <w:t xml:space="preserve">　/　</w:t>
      </w:r>
      <w:r w:rsidRPr="00B57532">
        <w:rPr>
          <w:rFonts w:hint="eastAsia"/>
          <w:sz w:val="21"/>
          <w:szCs w:val="21"/>
        </w:rPr>
        <w:t>为总监理工程师，其职责在监理合同中应明确，并将合同副本交乙方</w:t>
      </w:r>
      <w:r w:rsidRPr="00B57532">
        <w:rPr>
          <w:rFonts w:hint="eastAsia"/>
          <w:sz w:val="21"/>
          <w:szCs w:val="21"/>
          <w:u w:val="single"/>
        </w:rPr>
        <w:t xml:space="preserve">　/ </w:t>
      </w:r>
      <w:r w:rsidRPr="00B57532">
        <w:rPr>
          <w:rFonts w:hint="eastAsia"/>
          <w:sz w:val="21"/>
          <w:szCs w:val="21"/>
        </w:rPr>
        <w:t xml:space="preserve"> 份。</w:t>
      </w:r>
      <w:r w:rsidRPr="00B57532">
        <w:rPr>
          <w:rFonts w:hint="eastAsia"/>
          <w:sz w:val="21"/>
          <w:szCs w:val="21"/>
        </w:rPr>
        <w:br/>
        <w:t xml:space="preserve">　　2.4 负责保护</w:t>
      </w:r>
      <w:proofErr w:type="gramStart"/>
      <w:r w:rsidRPr="00B57532">
        <w:rPr>
          <w:rFonts w:hint="eastAsia"/>
          <w:sz w:val="21"/>
          <w:szCs w:val="21"/>
        </w:rPr>
        <w:t>好周围</w:t>
      </w:r>
      <w:proofErr w:type="gramEnd"/>
      <w:r w:rsidRPr="00B57532">
        <w:rPr>
          <w:rFonts w:hint="eastAsia"/>
          <w:sz w:val="21"/>
          <w:szCs w:val="21"/>
        </w:rPr>
        <w:t>建筑物及装修、设备管线、古树名木、绿地等不受损坏，并承担相应费用。</w:t>
      </w:r>
      <w:r w:rsidRPr="00B57532">
        <w:rPr>
          <w:rFonts w:hint="eastAsia"/>
          <w:sz w:val="21"/>
          <w:szCs w:val="21"/>
        </w:rPr>
        <w:br/>
        <w:t xml:space="preserve">　　2.5 如确实需要</w:t>
      </w:r>
      <w:proofErr w:type="gramStart"/>
      <w:r w:rsidRPr="00B57532">
        <w:rPr>
          <w:rFonts w:hint="eastAsia"/>
          <w:sz w:val="21"/>
          <w:szCs w:val="21"/>
        </w:rPr>
        <w:t>拆改原</w:t>
      </w:r>
      <w:proofErr w:type="gramEnd"/>
      <w:r w:rsidRPr="00B57532">
        <w:rPr>
          <w:rFonts w:hint="eastAsia"/>
          <w:sz w:val="21"/>
          <w:szCs w:val="21"/>
        </w:rPr>
        <w:t>建筑物结构或设备管线，负责到有关部门办理相应审批手续。</w:t>
      </w:r>
      <w:r w:rsidRPr="00B57532">
        <w:rPr>
          <w:rFonts w:hint="eastAsia"/>
          <w:sz w:val="21"/>
          <w:szCs w:val="21"/>
        </w:rPr>
        <w:br/>
        <w:t xml:space="preserve">　　2.6 协调有关部门做好现场保卫、消防、垃圾处理等工作，并承担相应费用。</w:t>
      </w:r>
      <w:r w:rsidRPr="00B57532">
        <w:rPr>
          <w:rFonts w:hint="eastAsia"/>
          <w:sz w:val="21"/>
          <w:szCs w:val="21"/>
        </w:rPr>
        <w:br/>
        <w:t xml:space="preserve">　　</w:t>
      </w:r>
      <w:r w:rsidRPr="00B57532">
        <w:rPr>
          <w:rFonts w:hint="eastAsia"/>
          <w:b/>
          <w:bCs/>
          <w:sz w:val="21"/>
          <w:szCs w:val="21"/>
        </w:rPr>
        <w:t>第三条　乙方工作</w:t>
      </w:r>
      <w:r w:rsidRPr="00B57532">
        <w:rPr>
          <w:rFonts w:hint="eastAsia"/>
          <w:sz w:val="21"/>
          <w:szCs w:val="21"/>
        </w:rPr>
        <w:br/>
        <w:t xml:space="preserve">　　3.1 参加甲方组织的施工图纸或作法说明的现场交底，拟定施工方案和进度计划，交甲方审定。</w:t>
      </w:r>
      <w:r w:rsidRPr="00B57532">
        <w:rPr>
          <w:rFonts w:hint="eastAsia"/>
          <w:sz w:val="21"/>
          <w:szCs w:val="21"/>
        </w:rPr>
        <w:br/>
        <w:t xml:space="preserve">　　3.2 项目负责人：</w:t>
      </w:r>
      <w:r w:rsidRPr="00B57532">
        <w:rPr>
          <w:rFonts w:hint="eastAsia"/>
          <w:sz w:val="21"/>
          <w:szCs w:val="21"/>
          <w:u w:val="single"/>
        </w:rPr>
        <w:t xml:space="preserve">         　</w:t>
      </w:r>
      <w:r w:rsidRPr="00B57532">
        <w:rPr>
          <w:rFonts w:hint="eastAsia"/>
          <w:sz w:val="21"/>
          <w:szCs w:val="21"/>
        </w:rPr>
        <w:t>，负责合同履行。按要求组织施工，保质、保量、按期完成施工任务，解决由乙方负责的各项事宜。</w:t>
      </w:r>
      <w:r w:rsidRPr="00B57532">
        <w:rPr>
          <w:rFonts w:hint="eastAsia"/>
          <w:sz w:val="21"/>
          <w:szCs w:val="21"/>
        </w:rPr>
        <w:br/>
        <w:t xml:space="preserve">　　3.3 严格执行施工规范、安全操作规程、防火安全规定、环境保护规定。严格按照图纸或作法说明进行施工，做好各项质量检查记录。参加竣工验收。</w:t>
      </w:r>
      <w:r w:rsidRPr="00B57532">
        <w:rPr>
          <w:rFonts w:hint="eastAsia"/>
          <w:sz w:val="21"/>
          <w:szCs w:val="21"/>
        </w:rPr>
        <w:br/>
        <w:t xml:space="preserve">　　3.4 遵守国家或地方政府及有关部门对施工现场管理的规定，妥善保护好施工现场周围建筑物、设备管线、古树名木不受损坏。做好施工现场保卫和垃圾消纳等工作，处理</w:t>
      </w:r>
      <w:proofErr w:type="gramStart"/>
      <w:r w:rsidRPr="00B57532">
        <w:rPr>
          <w:rFonts w:hint="eastAsia"/>
          <w:sz w:val="21"/>
          <w:szCs w:val="21"/>
        </w:rPr>
        <w:t>好由于</w:t>
      </w:r>
      <w:proofErr w:type="gramEnd"/>
      <w:r w:rsidRPr="00B57532">
        <w:rPr>
          <w:rFonts w:hint="eastAsia"/>
          <w:sz w:val="21"/>
          <w:szCs w:val="21"/>
        </w:rPr>
        <w:t>施工带来的扰民问题及与周围单位（住户）的关系。</w:t>
      </w:r>
      <w:r w:rsidRPr="00B57532">
        <w:rPr>
          <w:rFonts w:hint="eastAsia"/>
          <w:sz w:val="21"/>
          <w:szCs w:val="21"/>
        </w:rPr>
        <w:br/>
        <w:t xml:space="preserve">　　3.5 施工中未经甲方同意或有关部门批准，不得随意</w:t>
      </w:r>
      <w:proofErr w:type="gramStart"/>
      <w:r w:rsidRPr="00B57532">
        <w:rPr>
          <w:rFonts w:hint="eastAsia"/>
          <w:sz w:val="21"/>
          <w:szCs w:val="21"/>
        </w:rPr>
        <w:t>拆改原</w:t>
      </w:r>
      <w:proofErr w:type="gramEnd"/>
      <w:r w:rsidRPr="00B57532">
        <w:rPr>
          <w:rFonts w:hint="eastAsia"/>
          <w:sz w:val="21"/>
          <w:szCs w:val="21"/>
        </w:rPr>
        <w:t>建筑物结构及各种设备管线。</w:t>
      </w:r>
      <w:r w:rsidRPr="00B57532">
        <w:rPr>
          <w:rFonts w:hint="eastAsia"/>
          <w:sz w:val="21"/>
          <w:szCs w:val="21"/>
        </w:rPr>
        <w:br/>
        <w:t xml:space="preserve">　　3.6 工程竣工未移交甲方之前，负责对现场的一切设施和工程成品进行保护。</w:t>
      </w:r>
      <w:r w:rsidRPr="00B57532">
        <w:rPr>
          <w:rFonts w:hint="eastAsia"/>
          <w:sz w:val="21"/>
          <w:szCs w:val="21"/>
        </w:rPr>
        <w:br/>
      </w:r>
      <w:r w:rsidRPr="00B57532">
        <w:rPr>
          <w:rFonts w:hint="eastAsia"/>
          <w:sz w:val="21"/>
          <w:szCs w:val="21"/>
        </w:rPr>
        <w:lastRenderedPageBreak/>
        <w:t xml:space="preserve">　　</w:t>
      </w:r>
      <w:r w:rsidRPr="00B57532">
        <w:rPr>
          <w:rFonts w:hint="eastAsia"/>
          <w:b/>
          <w:bCs/>
          <w:sz w:val="21"/>
          <w:szCs w:val="21"/>
        </w:rPr>
        <w:t>第四条　关于工期的约定</w:t>
      </w:r>
      <w:r w:rsidRPr="00B57532">
        <w:rPr>
          <w:rFonts w:hint="eastAsia"/>
          <w:b/>
          <w:bCs/>
          <w:sz w:val="21"/>
          <w:szCs w:val="21"/>
        </w:rPr>
        <w:br/>
      </w:r>
      <w:r w:rsidRPr="00B57532">
        <w:rPr>
          <w:rFonts w:hint="eastAsia"/>
          <w:sz w:val="21"/>
          <w:szCs w:val="21"/>
        </w:rPr>
        <w:t xml:space="preserve">　　4.1甲方要求比合同约定的工期提前竣工时，应征得乙方同意，并支付乙方因赶工采取的措施费用。</w:t>
      </w:r>
      <w:r w:rsidRPr="00B57532">
        <w:rPr>
          <w:rFonts w:hint="eastAsia"/>
          <w:sz w:val="21"/>
          <w:szCs w:val="21"/>
        </w:rPr>
        <w:br/>
        <w:t xml:space="preserve">　　4.2因甲方未按约定完成工作，影响工期，工期顺延。</w:t>
      </w:r>
      <w:r w:rsidRPr="00B57532">
        <w:rPr>
          <w:rFonts w:hint="eastAsia"/>
          <w:sz w:val="21"/>
          <w:szCs w:val="21"/>
        </w:rPr>
        <w:br/>
        <w:t xml:space="preserve">　　4.3 因乙方责任，不能按期开工或中途无故停工，影响工期，工期不顺延。</w:t>
      </w:r>
      <w:r w:rsidRPr="00B57532">
        <w:rPr>
          <w:rFonts w:hint="eastAsia"/>
          <w:sz w:val="21"/>
          <w:szCs w:val="21"/>
        </w:rPr>
        <w:br/>
        <w:t xml:space="preserve">　　4.4 因设计变更或非乙方原因造成的停电、停水、停气及不可抗力因素影响，导致停工８小时以上（一周内累计计算），工期相应顺延。</w:t>
      </w:r>
      <w:r w:rsidRPr="00B57532">
        <w:rPr>
          <w:rFonts w:hint="eastAsia"/>
          <w:sz w:val="21"/>
          <w:szCs w:val="21"/>
        </w:rPr>
        <w:br/>
        <w:t xml:space="preserve">　　</w:t>
      </w:r>
      <w:r w:rsidRPr="00B57532">
        <w:rPr>
          <w:rFonts w:hint="eastAsia"/>
          <w:b/>
          <w:bCs/>
          <w:sz w:val="21"/>
          <w:szCs w:val="21"/>
        </w:rPr>
        <w:t>第五条　关于工程质量及验收的约定</w:t>
      </w:r>
      <w:r w:rsidRPr="00B57532">
        <w:rPr>
          <w:rFonts w:hint="eastAsia"/>
          <w:sz w:val="21"/>
          <w:szCs w:val="21"/>
        </w:rPr>
        <w:br/>
        <w:t xml:space="preserve">　　5.1 本工程以施工图纸、作法说明、设计变更和《建筑装饰装修工程质量验收规范》GB50210-20</w:t>
      </w:r>
      <w:r w:rsidR="002F4C4C" w:rsidRPr="00B57532">
        <w:rPr>
          <w:sz w:val="21"/>
          <w:szCs w:val="21"/>
        </w:rPr>
        <w:t>18</w:t>
      </w:r>
      <w:r w:rsidRPr="00B57532">
        <w:rPr>
          <w:rFonts w:hint="eastAsia"/>
          <w:sz w:val="21"/>
          <w:szCs w:val="21"/>
        </w:rPr>
        <w:t>、《建筑安装工程质量检验评定统一标准》</w:t>
      </w:r>
      <w:r w:rsidR="00F97FB6" w:rsidRPr="00B57532">
        <w:rPr>
          <w:rFonts w:hint="eastAsia"/>
          <w:sz w:val="21"/>
          <w:szCs w:val="21"/>
        </w:rPr>
        <w:t>（G</w:t>
      </w:r>
      <w:r w:rsidR="00F97FB6" w:rsidRPr="00B57532">
        <w:rPr>
          <w:sz w:val="21"/>
          <w:szCs w:val="21"/>
        </w:rPr>
        <w:t>BJ300-88</w:t>
      </w:r>
      <w:r w:rsidR="00F97FB6" w:rsidRPr="00B57532">
        <w:rPr>
          <w:rFonts w:hint="eastAsia"/>
          <w:sz w:val="21"/>
          <w:szCs w:val="21"/>
        </w:rPr>
        <w:t>）</w:t>
      </w:r>
      <w:r w:rsidRPr="00B57532">
        <w:rPr>
          <w:rFonts w:hint="eastAsia"/>
          <w:sz w:val="21"/>
          <w:szCs w:val="21"/>
        </w:rPr>
        <w:t>等国家制订的施工及验收规范为质量评定验收标准。</w:t>
      </w:r>
      <w:r w:rsidRPr="00B57532">
        <w:rPr>
          <w:rFonts w:hint="eastAsia"/>
          <w:sz w:val="21"/>
          <w:szCs w:val="21"/>
        </w:rPr>
        <w:br/>
        <w:t xml:space="preserve">　　5.2 本工程质量应达到国家质量评定合格标准。甲方要求部分或全部工程项目达到优良标准时，应向乙方支付由此增加的费用。</w:t>
      </w:r>
      <w:r w:rsidRPr="00B57532">
        <w:rPr>
          <w:rFonts w:hint="eastAsia"/>
          <w:sz w:val="21"/>
          <w:szCs w:val="21"/>
        </w:rPr>
        <w:br/>
        <w:t xml:space="preserve">　　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w:t>
      </w:r>
    </w:p>
    <w:p w14:paraId="7E2FFC6A" w14:textId="0AE9C4A3" w:rsidR="00BD2C50" w:rsidRPr="00B57532" w:rsidRDefault="00BD2C50" w:rsidP="00BD2C50">
      <w:pPr>
        <w:spacing w:line="288" w:lineRule="auto"/>
        <w:ind w:firstLine="420"/>
        <w:rPr>
          <w:sz w:val="21"/>
          <w:szCs w:val="21"/>
        </w:rPr>
      </w:pPr>
      <w:r w:rsidRPr="00B57532">
        <w:rPr>
          <w:rFonts w:hint="eastAsia"/>
          <w:sz w:val="21"/>
          <w:szCs w:val="21"/>
        </w:rPr>
        <w:t>5.4 由于甲方提供的材料、设备质量不合格而影响工程质量，其返工费用由甲方承担，工期顺延。</w:t>
      </w:r>
      <w:r w:rsidRPr="00B57532">
        <w:rPr>
          <w:rFonts w:hint="eastAsia"/>
          <w:sz w:val="21"/>
          <w:szCs w:val="21"/>
        </w:rPr>
        <w:br/>
        <w:t xml:space="preserve">　　5.5 由于乙方原因造成质量事故，其返工费用由乙方承担，工期不顺延。</w:t>
      </w:r>
      <w:r w:rsidRPr="00B57532">
        <w:rPr>
          <w:rFonts w:hint="eastAsia"/>
          <w:sz w:val="21"/>
          <w:szCs w:val="21"/>
        </w:rPr>
        <w:br/>
        <w:t xml:space="preserve">　　5.6工程竣工后，乙方应通知甲方验收，甲方自接到验收通知15日内组织验收，并办理验收、移交手续。如甲方在规定时间内未能组织验收，需及时通知乙方，另定验收日期。但甲方应承认竣工日期，并承担乙方的看管费用和相关费用。</w:t>
      </w:r>
      <w:r w:rsidRPr="00B57532">
        <w:rPr>
          <w:rFonts w:hint="eastAsia"/>
          <w:sz w:val="21"/>
          <w:szCs w:val="21"/>
        </w:rPr>
        <w:br/>
        <w:t xml:space="preserve">　　</w:t>
      </w:r>
      <w:r w:rsidRPr="00B57532">
        <w:rPr>
          <w:rFonts w:hint="eastAsia"/>
          <w:b/>
          <w:bCs/>
          <w:sz w:val="21"/>
          <w:szCs w:val="21"/>
        </w:rPr>
        <w:t>第六条　关于工程价款及结算的约定</w:t>
      </w:r>
      <w:r w:rsidRPr="00B57532">
        <w:rPr>
          <w:rFonts w:hint="eastAsia"/>
          <w:sz w:val="21"/>
          <w:szCs w:val="21"/>
        </w:rPr>
        <w:br/>
        <w:t xml:space="preserve">　　6.1双方商定本合同价款采用第</w:t>
      </w:r>
      <w:r w:rsidRPr="00B57532">
        <w:rPr>
          <w:rFonts w:hint="eastAsia"/>
          <w:sz w:val="21"/>
          <w:szCs w:val="21"/>
          <w:u w:val="single"/>
        </w:rPr>
        <w:t xml:space="preserve">　3　</w:t>
      </w:r>
      <w:r w:rsidRPr="00B57532">
        <w:rPr>
          <w:rFonts w:hint="eastAsia"/>
          <w:sz w:val="21"/>
          <w:szCs w:val="21"/>
        </w:rPr>
        <w:t>种：</w:t>
      </w:r>
      <w:r w:rsidRPr="00B57532">
        <w:rPr>
          <w:rFonts w:hint="eastAsia"/>
          <w:sz w:val="21"/>
          <w:szCs w:val="21"/>
        </w:rPr>
        <w:br/>
        <w:t xml:space="preserve">　　（１）固定价格。</w:t>
      </w:r>
      <w:r w:rsidRPr="00B57532">
        <w:rPr>
          <w:rFonts w:hint="eastAsia"/>
          <w:sz w:val="21"/>
          <w:szCs w:val="21"/>
        </w:rPr>
        <w:br/>
        <w:t xml:space="preserve">　　（２）固定价格加</w:t>
      </w:r>
      <w:r w:rsidRPr="00B57532">
        <w:rPr>
          <w:rFonts w:hint="eastAsia"/>
          <w:sz w:val="21"/>
          <w:szCs w:val="21"/>
          <w:u w:val="single"/>
        </w:rPr>
        <w:t xml:space="preserve">　　</w:t>
      </w:r>
      <w:r w:rsidRPr="00B57532">
        <w:rPr>
          <w:rFonts w:hint="eastAsia"/>
          <w:sz w:val="21"/>
          <w:szCs w:val="21"/>
        </w:rPr>
        <w:t>％包干风险系数计算。包干风险包括内容。</w:t>
      </w:r>
      <w:r w:rsidRPr="00B57532">
        <w:rPr>
          <w:rFonts w:hint="eastAsia"/>
          <w:sz w:val="21"/>
          <w:szCs w:val="21"/>
        </w:rPr>
        <w:br/>
        <w:t xml:space="preserve">　　（３）可调价格：按照国家有关工程计价规定计算造价，并按有关规定进行调整和竣工结算。</w:t>
      </w:r>
      <w:r w:rsidRPr="00B57532">
        <w:rPr>
          <w:rFonts w:hint="eastAsia"/>
          <w:sz w:val="21"/>
          <w:szCs w:val="21"/>
        </w:rPr>
        <w:br/>
        <w:t xml:space="preserve">　　6.2 本合同生效后，甲方按季度支付工程款。 </w:t>
      </w:r>
    </w:p>
    <w:p w14:paraId="11F377DB" w14:textId="452E6C65" w:rsidR="00BD2C50" w:rsidRPr="00B57532" w:rsidRDefault="00BD2C50" w:rsidP="00BD2C50">
      <w:pPr>
        <w:numPr>
          <w:ilvl w:val="0"/>
          <w:numId w:val="2"/>
        </w:numPr>
        <w:autoSpaceDE w:val="0"/>
        <w:autoSpaceDN w:val="0"/>
        <w:adjustRightInd w:val="0"/>
        <w:snapToGrid w:val="0"/>
        <w:spacing w:line="288" w:lineRule="auto"/>
        <w:ind w:firstLineChars="196" w:firstLine="413"/>
        <w:rPr>
          <w:sz w:val="21"/>
          <w:szCs w:val="21"/>
        </w:rPr>
      </w:pPr>
      <w:r w:rsidRPr="00B57532">
        <w:rPr>
          <w:rFonts w:hint="eastAsia"/>
          <w:b/>
          <w:bCs/>
          <w:sz w:val="21"/>
          <w:szCs w:val="21"/>
        </w:rPr>
        <w:t xml:space="preserve">　关于材料供应的约定</w:t>
      </w:r>
      <w:r w:rsidRPr="00B57532">
        <w:rPr>
          <w:rFonts w:hint="eastAsia"/>
          <w:sz w:val="21"/>
          <w:szCs w:val="21"/>
        </w:rPr>
        <w:br/>
        <w:t xml:space="preserve">　　7.1 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由于乙方保管不当造成损失，由乙方负责赔偿。</w:t>
      </w:r>
      <w:r w:rsidRPr="00B57532">
        <w:rPr>
          <w:rFonts w:hint="eastAsia"/>
          <w:sz w:val="21"/>
          <w:szCs w:val="21"/>
        </w:rPr>
        <w:br/>
        <w:t xml:space="preserve">　　7.2 凡由乙方采购的材料、设备，如不符合甲方质量要求或规格有差异，应禁止使用，对工程造成的损失由乙方负责。</w:t>
      </w:r>
      <w:r w:rsidRPr="00B57532">
        <w:rPr>
          <w:rFonts w:hint="eastAsia"/>
          <w:sz w:val="21"/>
          <w:szCs w:val="21"/>
        </w:rPr>
        <w:br/>
        <w:t xml:space="preserve">　　</w:t>
      </w:r>
      <w:r w:rsidRPr="00B57532">
        <w:rPr>
          <w:rFonts w:hint="eastAsia"/>
          <w:b/>
          <w:bCs/>
          <w:sz w:val="21"/>
          <w:szCs w:val="21"/>
        </w:rPr>
        <w:t>第八条　有关安全生产和防火的约定</w:t>
      </w:r>
      <w:r w:rsidRPr="00B57532">
        <w:rPr>
          <w:rFonts w:hint="eastAsia"/>
          <w:b/>
          <w:bCs/>
          <w:sz w:val="21"/>
          <w:szCs w:val="21"/>
        </w:rPr>
        <w:br/>
      </w:r>
      <w:r w:rsidRPr="00B57532">
        <w:rPr>
          <w:rFonts w:hint="eastAsia"/>
          <w:sz w:val="21"/>
          <w:szCs w:val="21"/>
        </w:rPr>
        <w:t xml:space="preserve">　　8.1 甲方提供的施工图纸或作法说明，应符合《</w:t>
      </w:r>
      <w:r w:rsidR="006401D5" w:rsidRPr="00B57532">
        <w:rPr>
          <w:sz w:val="21"/>
          <w:szCs w:val="21"/>
        </w:rPr>
        <w:t>中华人民共和国消防法</w:t>
      </w:r>
      <w:r w:rsidRPr="00B57532">
        <w:rPr>
          <w:rFonts w:hint="eastAsia"/>
          <w:sz w:val="21"/>
          <w:szCs w:val="21"/>
        </w:rPr>
        <w:t>》和有关防火设计规范。</w:t>
      </w:r>
      <w:r w:rsidRPr="00B57532">
        <w:rPr>
          <w:rFonts w:hint="eastAsia"/>
          <w:sz w:val="21"/>
          <w:szCs w:val="21"/>
        </w:rPr>
        <w:br/>
        <w:t xml:space="preserve">　　8.2 乙方在施工期间应严格遵守《建筑安装工程安全技术规程》、《建筑安装工人安全操作规程》、《</w:t>
      </w:r>
      <w:r w:rsidR="002F4C4C" w:rsidRPr="00B57532">
        <w:rPr>
          <w:rFonts w:hint="eastAsia"/>
          <w:sz w:val="21"/>
          <w:szCs w:val="21"/>
        </w:rPr>
        <w:t>中华人民共和国消防法</w:t>
      </w:r>
      <w:r w:rsidRPr="00B57532">
        <w:rPr>
          <w:rFonts w:hint="eastAsia"/>
          <w:sz w:val="21"/>
          <w:szCs w:val="21"/>
        </w:rPr>
        <w:t>》和其它相关的法规、规范。</w:t>
      </w:r>
      <w:r w:rsidRPr="00B57532">
        <w:rPr>
          <w:rFonts w:hint="eastAsia"/>
          <w:sz w:val="21"/>
          <w:szCs w:val="21"/>
        </w:rPr>
        <w:br/>
        <w:t xml:space="preserve">　　8.3 由于甲方确认的图纸或作法说明，违反有关安全操作规程、</w:t>
      </w:r>
      <w:r w:rsidR="002F4C4C" w:rsidRPr="00B57532">
        <w:rPr>
          <w:rFonts w:hint="eastAsia"/>
          <w:sz w:val="21"/>
          <w:szCs w:val="21"/>
        </w:rPr>
        <w:t>消防法</w:t>
      </w:r>
      <w:r w:rsidRPr="00B57532">
        <w:rPr>
          <w:rFonts w:hint="eastAsia"/>
          <w:sz w:val="21"/>
          <w:szCs w:val="21"/>
        </w:rPr>
        <w:t>和防火设计规范，导致发生安全或火灾事故，甲方应承担由此产生的一切经济损失。</w:t>
      </w:r>
      <w:r w:rsidRPr="00B57532">
        <w:rPr>
          <w:rFonts w:hint="eastAsia"/>
          <w:sz w:val="21"/>
          <w:szCs w:val="21"/>
        </w:rPr>
        <w:br/>
      </w:r>
      <w:r w:rsidRPr="00B57532">
        <w:rPr>
          <w:rFonts w:hint="eastAsia"/>
          <w:sz w:val="21"/>
          <w:szCs w:val="21"/>
        </w:rPr>
        <w:lastRenderedPageBreak/>
        <w:t xml:space="preserve">　　8.4由于乙方在施工生产过程中违反有关安全操作规程、</w:t>
      </w:r>
      <w:r w:rsidR="002F4C4C" w:rsidRPr="00B57532">
        <w:rPr>
          <w:rFonts w:hint="eastAsia"/>
          <w:sz w:val="21"/>
          <w:szCs w:val="21"/>
        </w:rPr>
        <w:t>消防法</w:t>
      </w:r>
      <w:r w:rsidRPr="00B57532">
        <w:rPr>
          <w:rFonts w:hint="eastAsia"/>
          <w:sz w:val="21"/>
          <w:szCs w:val="21"/>
        </w:rPr>
        <w:t>，导致发生安全或火灾事故，乙方应承担由此引发的一切经济损失。</w:t>
      </w:r>
      <w:r w:rsidRPr="00B57532">
        <w:rPr>
          <w:rFonts w:hint="eastAsia"/>
          <w:sz w:val="21"/>
          <w:szCs w:val="21"/>
        </w:rPr>
        <w:br/>
        <w:t xml:space="preserve">　　</w:t>
      </w:r>
      <w:r w:rsidRPr="00B57532">
        <w:rPr>
          <w:rFonts w:hint="eastAsia"/>
          <w:b/>
          <w:bCs/>
          <w:sz w:val="21"/>
          <w:szCs w:val="21"/>
        </w:rPr>
        <w:t>第九条　奖励和违约责任</w:t>
      </w:r>
      <w:r w:rsidRPr="00B57532">
        <w:rPr>
          <w:rFonts w:hint="eastAsia"/>
          <w:b/>
          <w:bCs/>
          <w:sz w:val="21"/>
          <w:szCs w:val="21"/>
        </w:rPr>
        <w:br/>
      </w:r>
      <w:r w:rsidRPr="00B57532">
        <w:rPr>
          <w:rFonts w:hint="eastAsia"/>
          <w:sz w:val="21"/>
          <w:szCs w:val="21"/>
        </w:rPr>
        <w:t xml:space="preserve">　　9.1 有三次延误施工</w:t>
      </w:r>
      <w:r w:rsidR="006401D5" w:rsidRPr="00B57532">
        <w:rPr>
          <w:rFonts w:hint="eastAsia"/>
          <w:sz w:val="21"/>
          <w:szCs w:val="21"/>
        </w:rPr>
        <w:t>或竣工后验收不通过的</w:t>
      </w:r>
      <w:r w:rsidRPr="00B57532">
        <w:rPr>
          <w:rFonts w:hint="eastAsia"/>
          <w:sz w:val="21"/>
          <w:szCs w:val="21"/>
        </w:rPr>
        <w:t>，对学校维修工作造成不良影响的，</w:t>
      </w:r>
      <w:r w:rsidR="006401D5" w:rsidRPr="00B57532">
        <w:rPr>
          <w:rFonts w:hint="eastAsia"/>
          <w:sz w:val="21"/>
          <w:szCs w:val="21"/>
        </w:rPr>
        <w:t>甲方有权</w:t>
      </w:r>
      <w:r w:rsidRPr="00B57532">
        <w:rPr>
          <w:rFonts w:hint="eastAsia"/>
          <w:sz w:val="21"/>
          <w:szCs w:val="21"/>
        </w:rPr>
        <w:t>解除乙方合同资格。</w:t>
      </w:r>
    </w:p>
    <w:p w14:paraId="4449BE16" w14:textId="77777777" w:rsidR="00BD2C50" w:rsidRPr="00B57532" w:rsidRDefault="00BD2C50" w:rsidP="00BD2C50">
      <w:pPr>
        <w:numPr>
          <w:ilvl w:val="0"/>
          <w:numId w:val="2"/>
        </w:numPr>
        <w:autoSpaceDE w:val="0"/>
        <w:autoSpaceDN w:val="0"/>
        <w:adjustRightInd w:val="0"/>
        <w:snapToGrid w:val="0"/>
        <w:spacing w:line="288" w:lineRule="auto"/>
        <w:ind w:firstLineChars="196" w:firstLine="412"/>
        <w:rPr>
          <w:sz w:val="21"/>
          <w:szCs w:val="21"/>
        </w:rPr>
      </w:pPr>
      <w:r w:rsidRPr="00B57532">
        <w:rPr>
          <w:rFonts w:hint="eastAsia"/>
          <w:sz w:val="21"/>
          <w:szCs w:val="21"/>
        </w:rPr>
        <w:t>由于甲方原因导致延期开工或中途停工，甲方应补偿乙方因停工、窝工所造成的损失。每停工或窝工一天，甲方支付乙方</w:t>
      </w:r>
      <w:r w:rsidRPr="00B57532">
        <w:rPr>
          <w:rFonts w:hint="eastAsia"/>
          <w:sz w:val="21"/>
          <w:szCs w:val="21"/>
          <w:u w:val="single"/>
        </w:rPr>
        <w:t xml:space="preserve">  /  </w:t>
      </w:r>
      <w:r w:rsidRPr="00B57532">
        <w:rPr>
          <w:rFonts w:hint="eastAsia"/>
          <w:sz w:val="21"/>
          <w:szCs w:val="21"/>
        </w:rPr>
        <w:t>元。甲方不按合同的约定拨付款，每拖期一天，按付款额的</w:t>
      </w:r>
      <w:r w:rsidRPr="00B57532">
        <w:rPr>
          <w:rFonts w:hint="eastAsia"/>
          <w:sz w:val="21"/>
          <w:szCs w:val="21"/>
          <w:u w:val="single"/>
        </w:rPr>
        <w:t xml:space="preserve">　/　</w:t>
      </w:r>
      <w:r w:rsidRPr="00B57532">
        <w:rPr>
          <w:rFonts w:hint="eastAsia"/>
          <w:sz w:val="21"/>
          <w:szCs w:val="21"/>
        </w:rPr>
        <w:t>％支付滞纳金。</w:t>
      </w:r>
      <w:r w:rsidRPr="00B57532">
        <w:rPr>
          <w:rFonts w:hint="eastAsia"/>
          <w:sz w:val="21"/>
          <w:szCs w:val="21"/>
        </w:rPr>
        <w:br/>
        <w:t xml:space="preserve">　　9.2 由于乙方原因，逾期竣工，每逾期一天，乙方支付甲方</w:t>
      </w:r>
      <w:r w:rsidRPr="00B57532">
        <w:rPr>
          <w:rFonts w:hint="eastAsia"/>
          <w:sz w:val="21"/>
          <w:szCs w:val="21"/>
          <w:u w:val="single"/>
        </w:rPr>
        <w:t xml:space="preserve">　1000 </w:t>
      </w:r>
      <w:r w:rsidRPr="00B57532">
        <w:rPr>
          <w:rFonts w:hint="eastAsia"/>
          <w:sz w:val="21"/>
          <w:szCs w:val="21"/>
        </w:rPr>
        <w:t>元违约金。甲方要求提前竣工，除支付赶工措施费外，每提前一天，甲方支付乙方</w:t>
      </w:r>
      <w:r w:rsidRPr="00B57532">
        <w:rPr>
          <w:rFonts w:hint="eastAsia"/>
          <w:sz w:val="21"/>
          <w:szCs w:val="21"/>
          <w:u w:val="single"/>
        </w:rPr>
        <w:t xml:space="preserve">　/　</w:t>
      </w:r>
      <w:r w:rsidRPr="00B57532">
        <w:rPr>
          <w:rFonts w:hint="eastAsia"/>
          <w:sz w:val="21"/>
          <w:szCs w:val="21"/>
        </w:rPr>
        <w:t>元，作为奖励。</w:t>
      </w:r>
      <w:r w:rsidRPr="00B57532">
        <w:rPr>
          <w:rFonts w:hint="eastAsia"/>
          <w:sz w:val="21"/>
          <w:szCs w:val="21"/>
        </w:rPr>
        <w:br/>
        <w:t xml:space="preserve">　　9.3 乙方按照甲方要求，全部或部分工程项目达到优良标准时，除按本合同５．２款增加优质价款外，甲方支付乙方</w:t>
      </w:r>
      <w:r w:rsidRPr="00B57532">
        <w:rPr>
          <w:rFonts w:hint="eastAsia"/>
          <w:sz w:val="21"/>
          <w:szCs w:val="21"/>
          <w:u w:val="single"/>
        </w:rPr>
        <w:t xml:space="preserve">　/　</w:t>
      </w:r>
      <w:r w:rsidRPr="00B57532">
        <w:rPr>
          <w:rFonts w:hint="eastAsia"/>
          <w:sz w:val="21"/>
          <w:szCs w:val="21"/>
        </w:rPr>
        <w:t>元，作为奖励。</w:t>
      </w:r>
      <w:r w:rsidRPr="00B57532">
        <w:rPr>
          <w:rFonts w:hint="eastAsia"/>
          <w:sz w:val="21"/>
          <w:szCs w:val="21"/>
        </w:rPr>
        <w:br/>
        <w:t xml:space="preserve">　　9.4 乙方应妥善保护甲方提供的设备及现场堆放的家具、陈设和工程成品，如造成损失，应照价赔偿。</w:t>
      </w:r>
      <w:r w:rsidRPr="00B57532">
        <w:rPr>
          <w:rFonts w:hint="eastAsia"/>
          <w:sz w:val="21"/>
          <w:szCs w:val="21"/>
        </w:rPr>
        <w:br/>
        <w:t xml:space="preserve">　　9.5 甲方未办理任何手续，擅自同意拆改原有建筑物结构或设备管线，由此发生的损失或事故（包括罚款），由甲方负责并承担损失。</w:t>
      </w:r>
      <w:r w:rsidRPr="00B57532">
        <w:rPr>
          <w:rFonts w:hint="eastAsia"/>
          <w:sz w:val="21"/>
          <w:szCs w:val="21"/>
        </w:rPr>
        <w:br/>
        <w:t xml:space="preserve">　　9.6 未经甲方同意，乙方擅自</w:t>
      </w:r>
      <w:proofErr w:type="gramStart"/>
      <w:r w:rsidRPr="00B57532">
        <w:rPr>
          <w:rFonts w:hint="eastAsia"/>
          <w:sz w:val="21"/>
          <w:szCs w:val="21"/>
        </w:rPr>
        <w:t>拆改原</w:t>
      </w:r>
      <w:proofErr w:type="gramEnd"/>
      <w:r w:rsidRPr="00B57532">
        <w:rPr>
          <w:rFonts w:hint="eastAsia"/>
          <w:sz w:val="21"/>
          <w:szCs w:val="21"/>
        </w:rPr>
        <w:t>建筑物结构或设备管线，由此发生的损失或事故（包括罚款），由乙方负责并承担损失。</w:t>
      </w:r>
      <w:r w:rsidRPr="00B57532">
        <w:rPr>
          <w:rFonts w:hint="eastAsia"/>
          <w:sz w:val="21"/>
          <w:szCs w:val="21"/>
        </w:rPr>
        <w:br/>
        <w:t xml:space="preserve">　　9.7 未办理验收手续，甲方提前使用或擅自动用，造成损失由甲方负责。</w:t>
      </w:r>
      <w:r w:rsidRPr="00B57532">
        <w:rPr>
          <w:rFonts w:hint="eastAsia"/>
          <w:sz w:val="21"/>
          <w:szCs w:val="21"/>
        </w:rPr>
        <w:br/>
        <w:t xml:space="preserve">　　9.8 因一方原因，合同无法继续履行时，应通知对方，办理合同终止协议，并由责任方赔偿对方由此造成的经济损失。</w:t>
      </w:r>
      <w:r w:rsidRPr="00B57532">
        <w:rPr>
          <w:rFonts w:hint="eastAsia"/>
          <w:sz w:val="21"/>
          <w:szCs w:val="21"/>
        </w:rPr>
        <w:br/>
        <w:t xml:space="preserve">　</w:t>
      </w:r>
      <w:r w:rsidRPr="00B57532">
        <w:rPr>
          <w:rFonts w:hint="eastAsia"/>
          <w:b/>
          <w:bCs/>
          <w:sz w:val="21"/>
          <w:szCs w:val="21"/>
        </w:rPr>
        <w:t xml:space="preserve">　第十条　争议或纠纷处理</w:t>
      </w:r>
      <w:r w:rsidRPr="00B57532">
        <w:rPr>
          <w:rFonts w:hint="eastAsia"/>
          <w:sz w:val="21"/>
          <w:szCs w:val="21"/>
        </w:rPr>
        <w:br/>
        <w:t xml:space="preserve">　　10.1 本合同在履行期间，双方发生争议时，在不影响工程进度的前提下，双方可采取协商解决或请有关部门进行调解。</w:t>
      </w:r>
      <w:r w:rsidRPr="00B57532">
        <w:rPr>
          <w:rFonts w:hint="eastAsia"/>
          <w:sz w:val="21"/>
          <w:szCs w:val="21"/>
        </w:rPr>
        <w:br/>
        <w:t xml:space="preserve">　　10.2 当事人不愿通过协商、调解解决或者协商、调解不成时，本合同在执行中发生的争议双方同意由</w:t>
      </w:r>
      <w:r w:rsidRPr="00B57532">
        <w:rPr>
          <w:rFonts w:hint="eastAsia"/>
          <w:sz w:val="21"/>
          <w:szCs w:val="21"/>
          <w:u w:val="single"/>
        </w:rPr>
        <w:t xml:space="preserve">　  </w:t>
      </w:r>
      <w:r w:rsidRPr="00B57532">
        <w:rPr>
          <w:rFonts w:hint="eastAsia"/>
          <w:sz w:val="21"/>
          <w:szCs w:val="21"/>
        </w:rPr>
        <w:t>仲裁委员会仲裁（当事人不在本合同约定仲裁机构，事后又没有达成书面仲裁协议的，可向人民法院起诉）。</w:t>
      </w:r>
    </w:p>
    <w:p w14:paraId="5C0E2E4D" w14:textId="77777777" w:rsidR="00BD2C50" w:rsidRPr="00B57532" w:rsidRDefault="00BD2C50" w:rsidP="00BD2C50">
      <w:pPr>
        <w:autoSpaceDE w:val="0"/>
        <w:autoSpaceDN w:val="0"/>
        <w:spacing w:line="288" w:lineRule="auto"/>
        <w:ind w:firstLineChars="196" w:firstLine="413"/>
        <w:rPr>
          <w:b/>
          <w:bCs/>
          <w:sz w:val="21"/>
          <w:szCs w:val="21"/>
        </w:rPr>
      </w:pPr>
      <w:r w:rsidRPr="00B57532">
        <w:rPr>
          <w:rFonts w:hint="eastAsia"/>
          <w:b/>
          <w:bCs/>
          <w:sz w:val="21"/>
          <w:szCs w:val="21"/>
        </w:rPr>
        <w:t>第十一条　其它约定</w:t>
      </w:r>
    </w:p>
    <w:p w14:paraId="271337C9" w14:textId="77777777" w:rsidR="00BD2C50" w:rsidRPr="00B57532" w:rsidRDefault="00BD2C50" w:rsidP="00BD2C50">
      <w:pPr>
        <w:pStyle w:val="af5"/>
        <w:spacing w:line="288" w:lineRule="auto"/>
        <w:ind w:firstLine="420"/>
        <w:rPr>
          <w:rFonts w:ascii="宋体" w:hAnsi="宋体" w:cs="宋体"/>
          <w:color w:val="auto"/>
        </w:rPr>
      </w:pPr>
      <w:r w:rsidRPr="00B57532">
        <w:rPr>
          <w:rFonts w:ascii="宋体" w:hAnsi="宋体" w:cs="宋体" w:hint="eastAsia"/>
          <w:color w:val="auto"/>
        </w:rPr>
        <w:t>1、本工程所需所有材料设备均须经发包人确认后由承包人采购提供。承包人采购的材料、设备，</w:t>
      </w:r>
      <w:proofErr w:type="gramStart"/>
      <w:r w:rsidRPr="00B57532">
        <w:rPr>
          <w:rFonts w:ascii="宋体" w:hAnsi="宋体" w:cs="宋体" w:hint="eastAsia"/>
          <w:color w:val="auto"/>
        </w:rPr>
        <w:t>必须附质保</w:t>
      </w:r>
      <w:proofErr w:type="gramEnd"/>
      <w:r w:rsidRPr="00B57532">
        <w:rPr>
          <w:rFonts w:ascii="宋体" w:hAnsi="宋体" w:cs="宋体" w:hint="eastAsia"/>
          <w:color w:val="auto"/>
        </w:rPr>
        <w:t>书或试验报告。采购、使用前应经发包人代表核验所有材料与设计及投标承诺的质量、式样、品牌、规格是否相符，签字确认。如事后发现不合格材料或不符合设计、投标文件承诺的材料，发包人代表将拒绝使用，承包人应无条件负责更换或返工，并承担由此发生的费用和工期损失。</w:t>
      </w:r>
    </w:p>
    <w:p w14:paraId="274FDE81" w14:textId="77777777" w:rsidR="00BD2C50" w:rsidRPr="00B57532" w:rsidRDefault="00BD2C50" w:rsidP="00BD2C50">
      <w:pPr>
        <w:pStyle w:val="af5"/>
        <w:spacing w:line="288" w:lineRule="auto"/>
        <w:ind w:firstLine="420"/>
        <w:rPr>
          <w:rFonts w:ascii="宋体" w:hAnsi="宋体" w:cs="宋体"/>
          <w:color w:val="auto"/>
        </w:rPr>
      </w:pPr>
      <w:r w:rsidRPr="00B57532">
        <w:rPr>
          <w:rFonts w:ascii="宋体" w:hAnsi="宋体" w:cs="宋体" w:hint="eastAsia"/>
          <w:color w:val="auto"/>
        </w:rPr>
        <w:t>2、提供竣工图纸及竣工资料二套。</w:t>
      </w:r>
    </w:p>
    <w:p w14:paraId="3E17D574" w14:textId="27D68066" w:rsidR="00BD2C50" w:rsidRPr="00B57532" w:rsidRDefault="00BD2C50" w:rsidP="00BD2C50">
      <w:pPr>
        <w:pStyle w:val="af5"/>
        <w:spacing w:line="288" w:lineRule="auto"/>
        <w:ind w:firstLine="422"/>
        <w:rPr>
          <w:rFonts w:ascii="宋体" w:hAnsi="宋体" w:cs="宋体"/>
          <w:color w:val="auto"/>
        </w:rPr>
      </w:pPr>
      <w:r w:rsidRPr="00B57532">
        <w:rPr>
          <w:rFonts w:ascii="宋体" w:hAnsi="宋体" w:cs="宋体" w:hint="eastAsia"/>
          <w:b/>
          <w:bCs/>
          <w:color w:val="auto"/>
        </w:rPr>
        <w:t>第十二条　附则</w:t>
      </w:r>
      <w:r w:rsidRPr="00B57532">
        <w:rPr>
          <w:rFonts w:ascii="宋体" w:hAnsi="宋体" w:cs="宋体" w:hint="eastAsia"/>
          <w:color w:val="auto"/>
        </w:rPr>
        <w:br/>
        <w:t xml:space="preserve">　　12.1 本工程需要进行保修或保险时，应另订协议。</w:t>
      </w:r>
      <w:r w:rsidRPr="00B57532">
        <w:rPr>
          <w:rFonts w:ascii="宋体" w:hAnsi="宋体" w:cs="宋体" w:hint="eastAsia"/>
          <w:color w:val="auto"/>
        </w:rPr>
        <w:br/>
        <w:t xml:space="preserve">　　12.2 本合同正式</w:t>
      </w:r>
      <w:r w:rsidR="007A3868" w:rsidRPr="00B57532">
        <w:rPr>
          <w:rFonts w:ascii="宋体" w:hAnsi="宋体" w:cs="宋体" w:hint="eastAsia"/>
          <w:color w:val="auto"/>
        </w:rPr>
        <w:t>肆</w:t>
      </w:r>
      <w:r w:rsidRPr="00B57532">
        <w:rPr>
          <w:rFonts w:ascii="宋体" w:hAnsi="宋体" w:cs="宋体" w:hint="eastAsia"/>
          <w:color w:val="auto"/>
        </w:rPr>
        <w:t>份，双方各执一份。副本</w:t>
      </w:r>
      <w:r w:rsidRPr="00B57532">
        <w:rPr>
          <w:rFonts w:ascii="宋体" w:hAnsi="宋体" w:cs="宋体" w:hint="eastAsia"/>
          <w:color w:val="auto"/>
          <w:u w:val="single"/>
        </w:rPr>
        <w:t xml:space="preserve">　四　</w:t>
      </w:r>
      <w:r w:rsidRPr="00B57532">
        <w:rPr>
          <w:rFonts w:ascii="宋体" w:hAnsi="宋体" w:cs="宋体" w:hint="eastAsia"/>
          <w:color w:val="auto"/>
        </w:rPr>
        <w:t>份，甲方执</w:t>
      </w:r>
      <w:r w:rsidRPr="00B57532">
        <w:rPr>
          <w:rFonts w:ascii="宋体" w:hAnsi="宋体" w:cs="宋体" w:hint="eastAsia"/>
          <w:color w:val="auto"/>
          <w:u w:val="single"/>
        </w:rPr>
        <w:t xml:space="preserve">　二　</w:t>
      </w:r>
      <w:r w:rsidRPr="00B57532">
        <w:rPr>
          <w:rFonts w:ascii="宋体" w:hAnsi="宋体" w:cs="宋体" w:hint="eastAsia"/>
          <w:color w:val="auto"/>
        </w:rPr>
        <w:t>份，乙方执</w:t>
      </w:r>
      <w:r w:rsidRPr="00B57532">
        <w:rPr>
          <w:rFonts w:ascii="宋体" w:hAnsi="宋体" w:cs="宋体" w:hint="eastAsia"/>
          <w:color w:val="auto"/>
          <w:u w:val="single"/>
        </w:rPr>
        <w:t xml:space="preserve">　二　</w:t>
      </w:r>
      <w:r w:rsidRPr="00B57532">
        <w:rPr>
          <w:rFonts w:ascii="宋体" w:hAnsi="宋体" w:cs="宋体" w:hint="eastAsia"/>
          <w:color w:val="auto"/>
        </w:rPr>
        <w:t>份。</w:t>
      </w:r>
      <w:r w:rsidRPr="00B57532">
        <w:rPr>
          <w:rFonts w:ascii="宋体" w:hAnsi="宋体" w:cs="宋体" w:hint="eastAsia"/>
          <w:color w:val="auto"/>
        </w:rPr>
        <w:br/>
        <w:t xml:space="preserve">　　12.3 本合同履行完成后自动终止。</w:t>
      </w:r>
      <w:r w:rsidRPr="00B57532">
        <w:rPr>
          <w:rFonts w:ascii="宋体" w:hAnsi="宋体" w:cs="宋体" w:hint="eastAsia"/>
          <w:color w:val="auto"/>
        </w:rPr>
        <w:br/>
        <w:t xml:space="preserve">　　12.4 附件</w:t>
      </w:r>
      <w:r w:rsidRPr="00B57532">
        <w:rPr>
          <w:rFonts w:ascii="宋体" w:hAnsi="宋体" w:cs="宋体" w:hint="eastAsia"/>
          <w:color w:val="auto"/>
        </w:rPr>
        <w:br/>
      </w:r>
    </w:p>
    <w:p w14:paraId="33648DC5" w14:textId="77777777" w:rsidR="00BD2C50" w:rsidRPr="00B57532" w:rsidRDefault="00BD2C50" w:rsidP="00BD2C50">
      <w:pPr>
        <w:pStyle w:val="af5"/>
        <w:spacing w:line="288" w:lineRule="auto"/>
        <w:ind w:firstLine="420"/>
        <w:rPr>
          <w:rFonts w:ascii="宋体" w:hAnsi="宋体" w:cs="宋体"/>
          <w:color w:val="auto"/>
        </w:rPr>
      </w:pPr>
    </w:p>
    <w:p w14:paraId="339F951C" w14:textId="77777777" w:rsidR="00BD2C50" w:rsidRPr="00B57532" w:rsidRDefault="00BD2C50" w:rsidP="00BD2C50">
      <w:pPr>
        <w:pStyle w:val="ad"/>
        <w:spacing w:before="0" w:beforeAutospacing="0" w:after="0" w:afterAutospacing="0" w:line="288" w:lineRule="auto"/>
        <w:ind w:firstLine="420"/>
        <w:rPr>
          <w:rFonts w:cs="宋体"/>
          <w:sz w:val="21"/>
          <w:szCs w:val="21"/>
        </w:rPr>
      </w:pPr>
      <w:r w:rsidRPr="00B57532">
        <w:rPr>
          <w:rFonts w:cs="宋体" w:hint="eastAsia"/>
          <w:sz w:val="21"/>
          <w:szCs w:val="21"/>
        </w:rPr>
        <w:t>甲方（盖章）：　　　　　　　　　　　　　　 　乙方（盖章）：</w:t>
      </w:r>
      <w:r w:rsidRPr="00B57532">
        <w:rPr>
          <w:rFonts w:cs="宋体" w:hint="eastAsia"/>
          <w:sz w:val="21"/>
          <w:szCs w:val="21"/>
        </w:rPr>
        <w:br/>
        <w:t xml:space="preserve">　　法定代表人：　　　　　　　　　　　　　　　 　法定代表人：</w:t>
      </w:r>
      <w:r w:rsidRPr="00B57532">
        <w:rPr>
          <w:rFonts w:cs="宋体" w:hint="eastAsia"/>
          <w:sz w:val="21"/>
          <w:szCs w:val="21"/>
        </w:rPr>
        <w:br/>
        <w:t xml:space="preserve">　　代理人：　　　　　　　　　　　　　　　　　 　代表人：</w:t>
      </w:r>
      <w:r w:rsidRPr="00B57532">
        <w:rPr>
          <w:rFonts w:cs="宋体" w:hint="eastAsia"/>
          <w:sz w:val="21"/>
          <w:szCs w:val="21"/>
        </w:rPr>
        <w:br/>
      </w:r>
      <w:r w:rsidRPr="00B57532">
        <w:rPr>
          <w:rFonts w:cs="宋体" w:hint="eastAsia"/>
          <w:sz w:val="21"/>
          <w:szCs w:val="21"/>
        </w:rPr>
        <w:lastRenderedPageBreak/>
        <w:t xml:space="preserve">　　单位地址：　　　　　　　　　　　　　　　　 　单位地址：</w:t>
      </w:r>
      <w:r w:rsidRPr="00B57532">
        <w:rPr>
          <w:rFonts w:cs="宋体" w:hint="eastAsia"/>
          <w:sz w:val="21"/>
          <w:szCs w:val="21"/>
        </w:rPr>
        <w:br/>
        <w:t xml:space="preserve">　　电话：　　　　　　　　　　　　　　　　　　 　电话：</w:t>
      </w:r>
      <w:r w:rsidRPr="00B57532">
        <w:rPr>
          <w:rFonts w:cs="宋体" w:hint="eastAsia"/>
          <w:sz w:val="21"/>
          <w:szCs w:val="21"/>
        </w:rPr>
        <w:br/>
        <w:t xml:space="preserve">　　传真：　　　　　　　　　　　　　　　　　　　 传真：</w:t>
      </w:r>
      <w:r w:rsidRPr="00B57532">
        <w:rPr>
          <w:rFonts w:cs="宋体" w:hint="eastAsia"/>
          <w:sz w:val="21"/>
          <w:szCs w:val="21"/>
        </w:rPr>
        <w:br/>
        <w:t xml:space="preserve">　　开户银行：　　　　　　　　　　　　　　　　 　开户银行：</w:t>
      </w:r>
      <w:r w:rsidRPr="00B57532">
        <w:rPr>
          <w:rFonts w:cs="宋体" w:hint="eastAsia"/>
          <w:sz w:val="21"/>
          <w:szCs w:val="21"/>
        </w:rPr>
        <w:br/>
        <w:t xml:space="preserve">　　户名：　　　　　　　　　　　　　　　　　　 　户名：</w:t>
      </w:r>
      <w:r w:rsidRPr="00B57532">
        <w:rPr>
          <w:rFonts w:cs="宋体" w:hint="eastAsia"/>
          <w:sz w:val="21"/>
          <w:szCs w:val="21"/>
        </w:rPr>
        <w:br/>
        <w:t xml:space="preserve">　　</w:t>
      </w:r>
      <w:proofErr w:type="gramStart"/>
      <w:r w:rsidRPr="00B57532">
        <w:rPr>
          <w:rFonts w:cs="宋体" w:hint="eastAsia"/>
          <w:sz w:val="21"/>
          <w:szCs w:val="21"/>
        </w:rPr>
        <w:t>帐号</w:t>
      </w:r>
      <w:proofErr w:type="gramEnd"/>
      <w:r w:rsidRPr="00B57532">
        <w:rPr>
          <w:rFonts w:cs="宋体" w:hint="eastAsia"/>
          <w:sz w:val="21"/>
          <w:szCs w:val="21"/>
        </w:rPr>
        <w:t xml:space="preserve">：　　　　　　　　　　　　　　　　　　 　</w:t>
      </w:r>
      <w:proofErr w:type="gramStart"/>
      <w:r w:rsidRPr="00B57532">
        <w:rPr>
          <w:rFonts w:cs="宋体" w:hint="eastAsia"/>
          <w:sz w:val="21"/>
          <w:szCs w:val="21"/>
        </w:rPr>
        <w:t>帐号</w:t>
      </w:r>
      <w:proofErr w:type="gramEnd"/>
      <w:r w:rsidRPr="00B57532">
        <w:rPr>
          <w:rFonts w:cs="宋体" w:hint="eastAsia"/>
          <w:sz w:val="21"/>
          <w:szCs w:val="21"/>
        </w:rPr>
        <w:t>：</w:t>
      </w:r>
      <w:r w:rsidRPr="00B57532">
        <w:rPr>
          <w:rFonts w:cs="宋体" w:hint="eastAsia"/>
          <w:sz w:val="21"/>
          <w:szCs w:val="21"/>
        </w:rPr>
        <w:br/>
        <w:t xml:space="preserve">　　</w:t>
      </w:r>
    </w:p>
    <w:p w14:paraId="0C282526" w14:textId="154B246E" w:rsidR="00BD2C50" w:rsidRPr="00B57532" w:rsidRDefault="00BD2C50" w:rsidP="00BD2C50">
      <w:pPr>
        <w:pStyle w:val="ad"/>
        <w:spacing w:before="0" w:beforeAutospacing="0" w:after="0" w:afterAutospacing="0" w:line="288" w:lineRule="auto"/>
        <w:ind w:firstLine="420"/>
        <w:rPr>
          <w:rFonts w:cs="宋体"/>
          <w:sz w:val="21"/>
          <w:szCs w:val="21"/>
        </w:rPr>
      </w:pPr>
      <w:r w:rsidRPr="00B57532">
        <w:rPr>
          <w:rFonts w:cs="宋体" w:hint="eastAsia"/>
          <w:sz w:val="21"/>
          <w:szCs w:val="21"/>
        </w:rPr>
        <w:t>年　　月　　日</w:t>
      </w:r>
      <w:proofErr w:type="gramStart"/>
      <w:r w:rsidRPr="00B57532">
        <w:rPr>
          <w:rFonts w:cs="宋体" w:hint="eastAsia"/>
          <w:sz w:val="21"/>
          <w:szCs w:val="21"/>
        </w:rPr>
        <w:t xml:space="preserve">　　　　　　　　　　　　　　</w:t>
      </w:r>
      <w:proofErr w:type="gramEnd"/>
      <w:r w:rsidRPr="00B57532">
        <w:rPr>
          <w:rFonts w:cs="宋体" w:hint="eastAsia"/>
          <w:sz w:val="21"/>
          <w:szCs w:val="21"/>
        </w:rPr>
        <w:t xml:space="preserve"> 　年　　月　　日</w:t>
      </w:r>
    </w:p>
    <w:p w14:paraId="4AF947DE" w14:textId="77777777" w:rsidR="00BD2C50" w:rsidRPr="00B57532" w:rsidRDefault="00BD2C50" w:rsidP="00BD2C50">
      <w:pPr>
        <w:adjustRightInd w:val="0"/>
        <w:snapToGrid w:val="0"/>
        <w:spacing w:line="288" w:lineRule="auto"/>
        <w:jc w:val="center"/>
        <w:rPr>
          <w:b/>
          <w:bCs/>
          <w:sz w:val="21"/>
          <w:szCs w:val="21"/>
        </w:rPr>
      </w:pPr>
    </w:p>
    <w:p w14:paraId="6B401EB6" w14:textId="77777777" w:rsidR="0047440C" w:rsidRPr="00B57532" w:rsidRDefault="00B945F2">
      <w:pPr>
        <w:pStyle w:val="ad"/>
        <w:spacing w:before="0" w:beforeAutospacing="0" w:after="0" w:afterAutospacing="0" w:line="288" w:lineRule="auto"/>
        <w:jc w:val="center"/>
        <w:rPr>
          <w:rFonts w:cs="宋体"/>
          <w:b/>
          <w:sz w:val="21"/>
          <w:szCs w:val="21"/>
        </w:rPr>
        <w:pPrChange w:id="36" w:author="liu bb" w:date="2021-06-17T10:13:00Z">
          <w:pPr>
            <w:pStyle w:val="ad"/>
            <w:spacing w:before="0" w:beforeAutospacing="0" w:after="0" w:afterAutospacing="0" w:line="360" w:lineRule="auto"/>
            <w:jc w:val="center"/>
          </w:pPr>
        </w:pPrChange>
      </w:pPr>
      <w:bookmarkStart w:id="37" w:name="_Toc137465631"/>
      <w:r w:rsidRPr="00B57532">
        <w:rPr>
          <w:rFonts w:cs="宋体" w:hint="eastAsia"/>
          <w:b/>
          <w:sz w:val="21"/>
          <w:szCs w:val="21"/>
        </w:rPr>
        <w:br w:type="page"/>
      </w:r>
      <w:r w:rsidRPr="00B57532">
        <w:rPr>
          <w:rFonts w:cs="宋体" w:hint="eastAsia"/>
          <w:b/>
          <w:sz w:val="21"/>
          <w:szCs w:val="21"/>
        </w:rPr>
        <w:lastRenderedPageBreak/>
        <w:t>工程质量保修书</w:t>
      </w:r>
      <w:bookmarkEnd w:id="37"/>
    </w:p>
    <w:p w14:paraId="15E716E5" w14:textId="77777777" w:rsidR="0047440C" w:rsidRPr="00B57532" w:rsidRDefault="0047440C">
      <w:pPr>
        <w:spacing w:line="360" w:lineRule="auto"/>
        <w:ind w:firstLine="420"/>
        <w:rPr>
          <w:szCs w:val="21"/>
        </w:rPr>
      </w:pPr>
    </w:p>
    <w:p w14:paraId="5D65FC86" w14:textId="77777777" w:rsidR="0047440C" w:rsidRPr="00B57532" w:rsidRDefault="00B945F2">
      <w:pPr>
        <w:pStyle w:val="af5"/>
        <w:spacing w:line="360" w:lineRule="auto"/>
        <w:ind w:firstLine="420"/>
        <w:rPr>
          <w:rFonts w:hAnsi="宋体" w:cs="宋体"/>
          <w:color w:val="auto"/>
          <w:u w:val="single"/>
        </w:rPr>
      </w:pPr>
      <w:r w:rsidRPr="00B57532">
        <w:rPr>
          <w:rFonts w:hAnsi="宋体" w:cs="宋体" w:hint="eastAsia"/>
          <w:color w:val="auto"/>
        </w:rPr>
        <w:t>发包人（全称）：</w:t>
      </w:r>
      <w:r w:rsidRPr="00B57532">
        <w:rPr>
          <w:rFonts w:hAnsi="宋体" w:cs="宋体" w:hint="eastAsia"/>
          <w:color w:val="auto"/>
          <w:u w:val="single"/>
        </w:rPr>
        <w:t xml:space="preserve">   </w:t>
      </w:r>
      <w:r w:rsidRPr="00B57532">
        <w:rPr>
          <w:rFonts w:hAnsi="宋体" w:cs="宋体" w:hint="eastAsia"/>
          <w:color w:val="auto"/>
          <w:u w:val="single"/>
        </w:rPr>
        <w:t>浙江财经大学</w:t>
      </w:r>
      <w:r w:rsidRPr="00B57532">
        <w:rPr>
          <w:rFonts w:hAnsi="宋体" w:cs="宋体" w:hint="eastAsia"/>
          <w:color w:val="auto"/>
          <w:u w:val="single"/>
        </w:rPr>
        <w:t xml:space="preserve">   </w:t>
      </w:r>
    </w:p>
    <w:p w14:paraId="2C957666" w14:textId="77777777" w:rsidR="0047440C" w:rsidRPr="00B57532" w:rsidRDefault="00B945F2">
      <w:pPr>
        <w:pStyle w:val="af5"/>
        <w:spacing w:line="360" w:lineRule="auto"/>
        <w:ind w:firstLine="420"/>
        <w:rPr>
          <w:rFonts w:hAnsi="宋体" w:cs="宋体"/>
          <w:color w:val="auto"/>
          <w:u w:val="single"/>
        </w:rPr>
      </w:pPr>
      <w:r w:rsidRPr="00B57532">
        <w:rPr>
          <w:rFonts w:hAnsi="宋体" w:cs="宋体" w:hint="eastAsia"/>
          <w:color w:val="auto"/>
        </w:rPr>
        <w:t>承包人（全称）：</w:t>
      </w:r>
    </w:p>
    <w:p w14:paraId="7CEBF919"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发包人、承包人根据《中华人民共和国建筑法》、《建设工程质量管理条例》和《房屋建筑工程质量保修办法》，经协商一致，对</w:t>
      </w:r>
      <w:r w:rsidRPr="00B57532">
        <w:rPr>
          <w:rFonts w:hAnsi="宋体" w:cs="宋体" w:hint="eastAsia"/>
          <w:color w:val="auto"/>
          <w:u w:val="single"/>
        </w:rPr>
        <w:t xml:space="preserve"> </w:t>
      </w:r>
      <w:r w:rsidRPr="00B57532">
        <w:rPr>
          <w:rFonts w:hAnsi="宋体" w:cs="宋体"/>
          <w:color w:val="auto"/>
          <w:u w:val="single"/>
        </w:rPr>
        <w:t xml:space="preserve">                  </w:t>
      </w:r>
      <w:r w:rsidRPr="00B57532">
        <w:rPr>
          <w:rFonts w:hAnsi="宋体" w:cs="宋体" w:hint="eastAsia"/>
          <w:color w:val="auto"/>
        </w:rPr>
        <w:t>（工程全称）</w:t>
      </w:r>
      <w:proofErr w:type="gramStart"/>
      <w:r w:rsidRPr="00B57532">
        <w:rPr>
          <w:rFonts w:hAnsi="宋体" w:cs="宋体" w:hint="eastAsia"/>
          <w:color w:val="auto"/>
        </w:rPr>
        <w:t>签定</w:t>
      </w:r>
      <w:proofErr w:type="gramEnd"/>
      <w:r w:rsidRPr="00B57532">
        <w:rPr>
          <w:rFonts w:hAnsi="宋体" w:cs="宋体" w:hint="eastAsia"/>
          <w:color w:val="auto"/>
        </w:rPr>
        <w:t>工程质量保修书。</w:t>
      </w:r>
    </w:p>
    <w:p w14:paraId="03C03051" w14:textId="77777777" w:rsidR="0047440C" w:rsidRPr="00B57532" w:rsidRDefault="00B945F2">
      <w:pPr>
        <w:pStyle w:val="af5"/>
        <w:spacing w:line="360" w:lineRule="auto"/>
        <w:ind w:firstLine="422"/>
        <w:rPr>
          <w:rFonts w:hAnsi="宋体" w:cs="宋体"/>
          <w:b/>
          <w:bCs/>
          <w:color w:val="auto"/>
        </w:rPr>
      </w:pPr>
      <w:r w:rsidRPr="00B57532">
        <w:rPr>
          <w:rFonts w:hAnsi="宋体" w:cs="宋体" w:hint="eastAsia"/>
          <w:b/>
          <w:bCs/>
          <w:color w:val="auto"/>
        </w:rPr>
        <w:t>一、工程质量保修范围和内容</w:t>
      </w:r>
    </w:p>
    <w:p w14:paraId="7F0A4D31"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承包人在质量保修期内，按照有关法律、法规、规章的管理规定和双方约定，承担本工程质量保修责任。</w:t>
      </w:r>
    </w:p>
    <w:p w14:paraId="494052BA"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质量保修范围为所有承包范围内的工程。</w:t>
      </w:r>
    </w:p>
    <w:p w14:paraId="43B28236" w14:textId="77777777" w:rsidR="0047440C" w:rsidRPr="00B57532" w:rsidRDefault="00B945F2">
      <w:pPr>
        <w:pStyle w:val="af5"/>
        <w:spacing w:line="360" w:lineRule="auto"/>
        <w:ind w:firstLine="422"/>
        <w:rPr>
          <w:rFonts w:hAnsi="宋体" w:cs="宋体"/>
          <w:b/>
          <w:bCs/>
          <w:color w:val="auto"/>
        </w:rPr>
      </w:pPr>
      <w:r w:rsidRPr="00B57532">
        <w:rPr>
          <w:rFonts w:hAnsi="宋体" w:cs="宋体" w:hint="eastAsia"/>
          <w:b/>
          <w:bCs/>
          <w:color w:val="auto"/>
        </w:rPr>
        <w:t>二、质量保修期</w:t>
      </w:r>
    </w:p>
    <w:p w14:paraId="323A26E3"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双方根据《建设工程质量管理条例》及有关规定，约定本工程的质量保修期如下：</w:t>
      </w:r>
    </w:p>
    <w:p w14:paraId="7BF2A110"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1.</w:t>
      </w:r>
      <w:r w:rsidRPr="00B57532">
        <w:rPr>
          <w:rFonts w:hAnsi="宋体" w:cs="宋体" w:hint="eastAsia"/>
          <w:color w:val="auto"/>
        </w:rPr>
        <w:t>屋顶补漏保修年限为</w:t>
      </w:r>
      <w:r w:rsidRPr="00B57532">
        <w:rPr>
          <w:rFonts w:hAnsi="宋体" w:cs="宋体" w:hint="eastAsia"/>
          <w:color w:val="auto"/>
          <w:u w:val="single"/>
        </w:rPr>
        <w:t>五年</w:t>
      </w:r>
      <w:r w:rsidRPr="00B57532">
        <w:rPr>
          <w:rFonts w:hAnsi="宋体" w:cs="宋体" w:hint="eastAsia"/>
          <w:color w:val="auto"/>
        </w:rPr>
        <w:t>。</w:t>
      </w:r>
    </w:p>
    <w:p w14:paraId="2619D169"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2.</w:t>
      </w:r>
      <w:r w:rsidRPr="00B57532">
        <w:rPr>
          <w:rFonts w:hAnsi="宋体" w:cs="宋体" w:hint="eastAsia"/>
          <w:color w:val="auto"/>
        </w:rPr>
        <w:t>油漆质保年限为</w:t>
      </w:r>
      <w:r w:rsidRPr="00B57532">
        <w:rPr>
          <w:rFonts w:hAnsi="宋体" w:cs="宋体" w:hint="eastAsia"/>
          <w:color w:val="auto"/>
          <w:u w:val="single"/>
        </w:rPr>
        <w:t>两年</w:t>
      </w:r>
      <w:r w:rsidRPr="00B57532">
        <w:rPr>
          <w:rFonts w:hAnsi="宋体" w:cs="宋体" w:hint="eastAsia"/>
          <w:color w:val="auto"/>
        </w:rPr>
        <w:t>。</w:t>
      </w:r>
    </w:p>
    <w:p w14:paraId="47836084"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3.</w:t>
      </w:r>
      <w:r w:rsidRPr="00B57532">
        <w:rPr>
          <w:rFonts w:hAnsi="宋体" w:cs="宋体" w:hint="eastAsia"/>
          <w:color w:val="auto"/>
        </w:rPr>
        <w:t>路面等塌陷修复保修年限为</w:t>
      </w:r>
      <w:r w:rsidRPr="00B57532">
        <w:rPr>
          <w:rFonts w:hAnsi="宋体" w:cs="宋体" w:hint="eastAsia"/>
          <w:color w:val="auto"/>
          <w:u w:val="single"/>
        </w:rPr>
        <w:t>两年</w:t>
      </w:r>
      <w:r w:rsidRPr="00B57532">
        <w:rPr>
          <w:rFonts w:hAnsi="宋体" w:cs="宋体" w:hint="eastAsia"/>
          <w:color w:val="auto"/>
        </w:rPr>
        <w:t>。</w:t>
      </w:r>
    </w:p>
    <w:p w14:paraId="161A8AB6"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质量保修期自工程竣工验收合格之日起计算。</w:t>
      </w:r>
    </w:p>
    <w:p w14:paraId="13482B08" w14:textId="77777777" w:rsidR="0047440C" w:rsidRPr="00B57532" w:rsidRDefault="00B945F2">
      <w:pPr>
        <w:pStyle w:val="af5"/>
        <w:spacing w:line="360" w:lineRule="auto"/>
        <w:ind w:firstLine="422"/>
        <w:rPr>
          <w:rFonts w:hAnsi="宋体" w:cs="宋体"/>
          <w:b/>
          <w:bCs/>
          <w:color w:val="auto"/>
        </w:rPr>
      </w:pPr>
      <w:r w:rsidRPr="00B57532">
        <w:rPr>
          <w:rFonts w:hAnsi="宋体" w:cs="宋体" w:hint="eastAsia"/>
          <w:b/>
          <w:bCs/>
          <w:color w:val="auto"/>
        </w:rPr>
        <w:t>三、质量保修责任</w:t>
      </w:r>
    </w:p>
    <w:p w14:paraId="52A78D40"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1</w:t>
      </w:r>
      <w:r w:rsidRPr="00B57532">
        <w:rPr>
          <w:rFonts w:hAnsi="宋体" w:cs="宋体" w:hint="eastAsia"/>
          <w:color w:val="auto"/>
        </w:rPr>
        <w:t>、属于保修范围、内容的项目，承包人应当在接到保修通知之日起</w:t>
      </w:r>
      <w:r w:rsidRPr="00B57532">
        <w:rPr>
          <w:rFonts w:hAnsi="宋体" w:cs="宋体" w:hint="eastAsia"/>
          <w:color w:val="auto"/>
        </w:rPr>
        <w:t>24</w:t>
      </w:r>
      <w:r w:rsidRPr="00B57532">
        <w:rPr>
          <w:rFonts w:hAnsi="宋体" w:cs="宋体" w:hint="eastAsia"/>
          <w:color w:val="auto"/>
        </w:rPr>
        <w:t>小时内派人保修。承包人不在约定期限内派人保修的，发包人可以委托他人修理。</w:t>
      </w:r>
    </w:p>
    <w:p w14:paraId="00E2A4B3"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2</w:t>
      </w:r>
      <w:r w:rsidRPr="00B57532">
        <w:rPr>
          <w:rFonts w:hAnsi="宋体" w:cs="宋体" w:hint="eastAsia"/>
          <w:color w:val="auto"/>
        </w:rPr>
        <w:t>、发生紧急抢修事故的，承包人在接到事故通知后，应当立即到达事故现场抢修。</w:t>
      </w:r>
    </w:p>
    <w:p w14:paraId="11D50F58"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3</w:t>
      </w:r>
      <w:r w:rsidRPr="00B57532">
        <w:rPr>
          <w:rFonts w:hAnsi="宋体" w:cs="宋体" w:hint="eastAsia"/>
          <w:color w:val="auto"/>
        </w:rPr>
        <w:t>、对于涉及结构安全的质量问题，应当按照《房屋建筑工程质量保修办法》的规定，立即向当地建设行政主管部门报告，采取安全防范措施；由原设计单位或者具有相应资格要求的设计单位提出保修方案，承包人实施保修。</w:t>
      </w:r>
    </w:p>
    <w:p w14:paraId="35BA4BCF"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4</w:t>
      </w:r>
      <w:r w:rsidRPr="00B57532">
        <w:rPr>
          <w:rFonts w:hAnsi="宋体" w:cs="宋体" w:hint="eastAsia"/>
          <w:color w:val="auto"/>
        </w:rPr>
        <w:t>、质量保修完成后，由发包人组织验收。</w:t>
      </w:r>
    </w:p>
    <w:p w14:paraId="46FB02F4" w14:textId="77777777" w:rsidR="0047440C" w:rsidRPr="00B57532" w:rsidRDefault="00B945F2">
      <w:pPr>
        <w:pStyle w:val="af5"/>
        <w:spacing w:line="360" w:lineRule="auto"/>
        <w:ind w:firstLine="422"/>
        <w:rPr>
          <w:rFonts w:hAnsi="宋体" w:cs="宋体"/>
          <w:b/>
          <w:bCs/>
          <w:color w:val="auto"/>
        </w:rPr>
      </w:pPr>
      <w:r w:rsidRPr="00B57532">
        <w:rPr>
          <w:rFonts w:hAnsi="宋体" w:cs="宋体" w:hint="eastAsia"/>
          <w:b/>
          <w:bCs/>
          <w:color w:val="auto"/>
        </w:rPr>
        <w:t>四、保修费用</w:t>
      </w:r>
    </w:p>
    <w:p w14:paraId="26AD1605"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保修费用由造成质量缺陷的责任方承担。</w:t>
      </w:r>
    </w:p>
    <w:p w14:paraId="59328D50" w14:textId="77777777" w:rsidR="0047440C" w:rsidRPr="00B57532" w:rsidRDefault="00B945F2">
      <w:pPr>
        <w:pStyle w:val="af5"/>
        <w:spacing w:line="360" w:lineRule="auto"/>
        <w:ind w:firstLine="422"/>
        <w:rPr>
          <w:rFonts w:hAnsi="宋体" w:cs="宋体"/>
          <w:b/>
          <w:bCs/>
          <w:color w:val="auto"/>
        </w:rPr>
      </w:pPr>
      <w:r w:rsidRPr="00B57532">
        <w:rPr>
          <w:rFonts w:hAnsi="宋体" w:cs="宋体" w:hint="eastAsia"/>
          <w:b/>
          <w:bCs/>
          <w:color w:val="auto"/>
        </w:rPr>
        <w:t>五、其他</w:t>
      </w:r>
    </w:p>
    <w:p w14:paraId="03642B8E"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双方约定的其他工程质量保修事项：</w:t>
      </w:r>
    </w:p>
    <w:p w14:paraId="34E792DF" w14:textId="77777777" w:rsidR="0047440C" w:rsidRPr="00B57532" w:rsidRDefault="00B945F2">
      <w:pPr>
        <w:pStyle w:val="af5"/>
        <w:spacing w:line="360" w:lineRule="auto"/>
        <w:ind w:firstLine="420"/>
        <w:rPr>
          <w:rFonts w:hAnsi="宋体" w:cs="宋体"/>
          <w:color w:val="auto"/>
          <w:u w:val="single"/>
        </w:rPr>
      </w:pPr>
      <w:r w:rsidRPr="00B57532">
        <w:rPr>
          <w:rFonts w:hAnsi="宋体" w:cs="宋体" w:hint="eastAsia"/>
          <w:color w:val="auto"/>
        </w:rPr>
        <w:t>1</w:t>
      </w:r>
      <w:r w:rsidRPr="00B57532">
        <w:rPr>
          <w:rFonts w:hAnsi="宋体" w:cs="宋体" w:hint="eastAsia"/>
          <w:color w:val="auto"/>
        </w:rPr>
        <w:t>、承包方不按工程质量保修书约定保修的，发包方可以另行委托其他单位保修，由承包方承担相应责任。保修费用由质量缺陷的责任方承担。</w:t>
      </w:r>
    </w:p>
    <w:p w14:paraId="32FA35E7"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2</w:t>
      </w:r>
      <w:r w:rsidRPr="00B57532">
        <w:rPr>
          <w:rFonts w:hAnsi="宋体" w:cs="宋体" w:hint="eastAsia"/>
          <w:color w:val="auto"/>
        </w:rPr>
        <w:t>、在保修期限内，因工程质量缺陷造成房屋所有人、使用人或者第三方人身、财产损害的，房屋所有人、使用人或者第三方可以向承包方提出赔偿要求。发包方向造成工程质量缺陷的责任方追偿。</w:t>
      </w:r>
    </w:p>
    <w:p w14:paraId="43F29DEF" w14:textId="77777777" w:rsidR="0047440C" w:rsidRPr="00B57532" w:rsidRDefault="00B945F2">
      <w:pPr>
        <w:pStyle w:val="af5"/>
        <w:spacing w:line="360" w:lineRule="auto"/>
        <w:ind w:firstLine="420"/>
        <w:rPr>
          <w:rFonts w:hAnsi="宋体" w:cs="宋体"/>
          <w:color w:val="auto"/>
        </w:rPr>
      </w:pPr>
      <w:r w:rsidRPr="00B57532">
        <w:rPr>
          <w:rFonts w:hAnsi="宋体" w:cs="宋体" w:hint="eastAsia"/>
          <w:color w:val="auto"/>
        </w:rPr>
        <w:t>本工程质量保修书，由施工合同发包人、承包人双方在竣工验收</w:t>
      </w:r>
      <w:proofErr w:type="gramStart"/>
      <w:r w:rsidRPr="00B57532">
        <w:rPr>
          <w:rFonts w:hAnsi="宋体" w:cs="宋体" w:hint="eastAsia"/>
          <w:color w:val="auto"/>
        </w:rPr>
        <w:t>前共同</w:t>
      </w:r>
      <w:proofErr w:type="gramEnd"/>
      <w:r w:rsidRPr="00B57532">
        <w:rPr>
          <w:rFonts w:hAnsi="宋体" w:cs="宋体" w:hint="eastAsia"/>
          <w:color w:val="auto"/>
        </w:rPr>
        <w:t>签署，作为施工合同附件，其有效期限至保修期满。</w:t>
      </w:r>
    </w:p>
    <w:p w14:paraId="4DA1AA72" w14:textId="77777777" w:rsidR="0047440C" w:rsidRPr="00B57532" w:rsidRDefault="00B945F2">
      <w:pPr>
        <w:spacing w:line="360" w:lineRule="auto"/>
        <w:ind w:firstLineChars="239" w:firstLine="502"/>
        <w:rPr>
          <w:sz w:val="21"/>
          <w:szCs w:val="21"/>
        </w:rPr>
      </w:pPr>
      <w:r w:rsidRPr="00B57532">
        <w:rPr>
          <w:rFonts w:hint="eastAsia"/>
          <w:sz w:val="21"/>
          <w:szCs w:val="21"/>
        </w:rPr>
        <w:t xml:space="preserve">发 包 人（公章）       </w:t>
      </w:r>
      <w:r w:rsidRPr="00B57532">
        <w:rPr>
          <w:sz w:val="21"/>
          <w:szCs w:val="21"/>
        </w:rPr>
        <w:t xml:space="preserve">  </w:t>
      </w:r>
      <w:r w:rsidRPr="00B57532">
        <w:rPr>
          <w:rFonts w:hint="eastAsia"/>
          <w:sz w:val="21"/>
          <w:szCs w:val="21"/>
        </w:rPr>
        <w:t xml:space="preserve">  </w:t>
      </w:r>
      <w:r w:rsidRPr="00B57532">
        <w:rPr>
          <w:sz w:val="21"/>
          <w:szCs w:val="21"/>
        </w:rPr>
        <w:t xml:space="preserve">         </w:t>
      </w:r>
      <w:r w:rsidRPr="00B57532">
        <w:rPr>
          <w:rFonts w:hint="eastAsia"/>
          <w:sz w:val="21"/>
          <w:szCs w:val="21"/>
        </w:rPr>
        <w:t>承 包 人（公章）：</w:t>
      </w:r>
    </w:p>
    <w:p w14:paraId="4E14C256" w14:textId="77777777" w:rsidR="0047440C" w:rsidRPr="00B57532" w:rsidRDefault="0047440C">
      <w:pPr>
        <w:spacing w:line="360" w:lineRule="auto"/>
        <w:ind w:firstLineChars="239" w:firstLine="502"/>
        <w:rPr>
          <w:sz w:val="21"/>
          <w:szCs w:val="21"/>
        </w:rPr>
      </w:pPr>
    </w:p>
    <w:p w14:paraId="0D703ECD" w14:textId="77777777" w:rsidR="0047440C" w:rsidRPr="00B57532" w:rsidRDefault="00B945F2">
      <w:pPr>
        <w:spacing w:line="360" w:lineRule="auto"/>
        <w:ind w:firstLineChars="239" w:firstLine="502"/>
        <w:rPr>
          <w:sz w:val="21"/>
          <w:szCs w:val="21"/>
        </w:rPr>
      </w:pPr>
      <w:r w:rsidRPr="00B57532">
        <w:rPr>
          <w:rFonts w:hint="eastAsia"/>
          <w:sz w:val="21"/>
          <w:szCs w:val="21"/>
        </w:rPr>
        <w:t xml:space="preserve">法定代表人（签字）：          </w:t>
      </w:r>
      <w:r w:rsidRPr="00B57532">
        <w:rPr>
          <w:sz w:val="21"/>
          <w:szCs w:val="21"/>
        </w:rPr>
        <w:t xml:space="preserve">       </w:t>
      </w:r>
      <w:r w:rsidRPr="00B57532">
        <w:rPr>
          <w:rFonts w:hint="eastAsia"/>
          <w:sz w:val="21"/>
          <w:szCs w:val="21"/>
        </w:rPr>
        <w:t>法定代表人（签字）：</w:t>
      </w:r>
    </w:p>
    <w:p w14:paraId="262604FB" w14:textId="77777777" w:rsidR="0047440C" w:rsidRPr="00B57532" w:rsidRDefault="0047440C">
      <w:pPr>
        <w:spacing w:line="360" w:lineRule="auto"/>
        <w:ind w:firstLineChars="239" w:firstLine="502"/>
        <w:rPr>
          <w:sz w:val="21"/>
          <w:szCs w:val="21"/>
        </w:rPr>
      </w:pPr>
    </w:p>
    <w:p w14:paraId="1B99E81A" w14:textId="77777777" w:rsidR="0047440C" w:rsidRPr="00B57532" w:rsidRDefault="00B945F2">
      <w:pPr>
        <w:spacing w:line="360" w:lineRule="auto"/>
        <w:ind w:firstLineChars="239" w:firstLine="502"/>
        <w:rPr>
          <w:sz w:val="21"/>
          <w:szCs w:val="21"/>
        </w:rPr>
      </w:pPr>
      <w:r w:rsidRPr="00B57532">
        <w:rPr>
          <w:rFonts w:hint="eastAsia"/>
          <w:sz w:val="21"/>
          <w:szCs w:val="21"/>
        </w:rPr>
        <w:t xml:space="preserve">委托代表人（签字）： </w:t>
      </w:r>
      <w:r w:rsidRPr="00B57532">
        <w:rPr>
          <w:sz w:val="21"/>
          <w:szCs w:val="21"/>
        </w:rPr>
        <w:t xml:space="preserve">        </w:t>
      </w:r>
      <w:r w:rsidRPr="00B57532">
        <w:rPr>
          <w:rFonts w:hint="eastAsia"/>
          <w:sz w:val="21"/>
          <w:szCs w:val="21"/>
        </w:rPr>
        <w:t xml:space="preserve">        委托代表人（签字）：</w:t>
      </w:r>
    </w:p>
    <w:p w14:paraId="7A69FBE4" w14:textId="77777777" w:rsidR="0047440C" w:rsidRPr="00B57532" w:rsidRDefault="00B945F2">
      <w:pPr>
        <w:spacing w:line="360" w:lineRule="auto"/>
        <w:ind w:firstLineChars="389" w:firstLine="817"/>
        <w:rPr>
          <w:sz w:val="21"/>
          <w:szCs w:val="21"/>
        </w:rPr>
      </w:pPr>
      <w:r w:rsidRPr="00B57532">
        <w:rPr>
          <w:rFonts w:hint="eastAsia"/>
          <w:sz w:val="21"/>
          <w:szCs w:val="21"/>
        </w:rPr>
        <w:t xml:space="preserve">年 </w:t>
      </w:r>
      <w:r w:rsidRPr="00B57532">
        <w:rPr>
          <w:sz w:val="21"/>
          <w:szCs w:val="21"/>
        </w:rPr>
        <w:t xml:space="preserve"> </w:t>
      </w:r>
      <w:r w:rsidRPr="00B57532">
        <w:rPr>
          <w:rFonts w:hint="eastAsia"/>
          <w:sz w:val="21"/>
          <w:szCs w:val="21"/>
        </w:rPr>
        <w:t xml:space="preserve">月 </w:t>
      </w:r>
      <w:r w:rsidRPr="00B57532">
        <w:rPr>
          <w:sz w:val="21"/>
          <w:szCs w:val="21"/>
        </w:rPr>
        <w:t xml:space="preserve"> </w:t>
      </w:r>
      <w:r w:rsidRPr="00B57532">
        <w:rPr>
          <w:rFonts w:hint="eastAsia"/>
          <w:sz w:val="21"/>
          <w:szCs w:val="21"/>
        </w:rPr>
        <w:t xml:space="preserve">日 </w:t>
      </w:r>
      <w:r w:rsidRPr="00B57532">
        <w:rPr>
          <w:sz w:val="21"/>
          <w:szCs w:val="21"/>
        </w:rPr>
        <w:t xml:space="preserve">                     </w:t>
      </w:r>
      <w:r w:rsidRPr="00B57532">
        <w:rPr>
          <w:rFonts w:hint="eastAsia"/>
          <w:sz w:val="21"/>
          <w:szCs w:val="21"/>
        </w:rPr>
        <w:t xml:space="preserve"> 年 </w:t>
      </w:r>
      <w:r w:rsidRPr="00B57532">
        <w:rPr>
          <w:sz w:val="21"/>
          <w:szCs w:val="21"/>
        </w:rPr>
        <w:t xml:space="preserve"> </w:t>
      </w:r>
      <w:r w:rsidRPr="00B57532">
        <w:rPr>
          <w:rFonts w:hint="eastAsia"/>
          <w:sz w:val="21"/>
          <w:szCs w:val="21"/>
        </w:rPr>
        <w:t xml:space="preserve">月 </w:t>
      </w:r>
      <w:r w:rsidRPr="00B57532">
        <w:rPr>
          <w:sz w:val="21"/>
          <w:szCs w:val="21"/>
        </w:rPr>
        <w:t xml:space="preserve"> </w:t>
      </w:r>
      <w:r w:rsidRPr="00B57532">
        <w:rPr>
          <w:rFonts w:hint="eastAsia"/>
          <w:sz w:val="21"/>
          <w:szCs w:val="21"/>
        </w:rPr>
        <w:t>日</w:t>
      </w:r>
    </w:p>
    <w:p w14:paraId="4EF160D9" w14:textId="77777777" w:rsidR="0047440C" w:rsidRPr="00B57532" w:rsidRDefault="00B945F2">
      <w:pPr>
        <w:adjustRightInd w:val="0"/>
        <w:snapToGrid w:val="0"/>
        <w:spacing w:line="288" w:lineRule="auto"/>
        <w:jc w:val="center"/>
        <w:outlineLvl w:val="0"/>
        <w:rPr>
          <w:b/>
          <w:bCs/>
          <w:sz w:val="32"/>
          <w:szCs w:val="32"/>
        </w:rPr>
      </w:pPr>
      <w:r w:rsidRPr="00B57532">
        <w:br w:type="page"/>
      </w:r>
      <w:r w:rsidRPr="00B57532">
        <w:rPr>
          <w:rFonts w:hint="eastAsia"/>
          <w:b/>
          <w:bCs/>
          <w:sz w:val="32"/>
          <w:szCs w:val="32"/>
        </w:rPr>
        <w:lastRenderedPageBreak/>
        <w:t>第六章  响应文件格式</w:t>
      </w:r>
    </w:p>
    <w:p w14:paraId="1D1D4AF6" w14:textId="77777777" w:rsidR="0047440C" w:rsidRPr="00B57532" w:rsidRDefault="0047440C">
      <w:pPr>
        <w:adjustRightInd w:val="0"/>
        <w:snapToGrid w:val="0"/>
        <w:spacing w:line="288" w:lineRule="auto"/>
        <w:rPr>
          <w:sz w:val="21"/>
          <w:szCs w:val="21"/>
        </w:rPr>
      </w:pPr>
    </w:p>
    <w:p w14:paraId="07D188F3" w14:textId="77777777" w:rsidR="0047440C" w:rsidRPr="00B57532" w:rsidRDefault="00B945F2">
      <w:pPr>
        <w:adjustRightInd w:val="0"/>
        <w:snapToGrid w:val="0"/>
        <w:spacing w:line="288" w:lineRule="auto"/>
        <w:jc w:val="center"/>
        <w:rPr>
          <w:b/>
          <w:bCs/>
          <w:sz w:val="21"/>
          <w:szCs w:val="21"/>
        </w:rPr>
      </w:pPr>
      <w:r w:rsidRPr="00B57532">
        <w:rPr>
          <w:rFonts w:hint="eastAsia"/>
          <w:b/>
          <w:bCs/>
          <w:sz w:val="21"/>
          <w:szCs w:val="21"/>
        </w:rPr>
        <w:t>响应文件的编制应按照本项目：“第三章供应商须知”三、响应文件的编制的要求编制。</w:t>
      </w:r>
    </w:p>
    <w:p w14:paraId="0C7F93FE" w14:textId="77777777" w:rsidR="0047440C" w:rsidRPr="00B57532" w:rsidRDefault="00B945F2">
      <w:pPr>
        <w:rPr>
          <w:sz w:val="21"/>
          <w:szCs w:val="21"/>
        </w:rPr>
      </w:pPr>
      <w:r w:rsidRPr="00B57532">
        <w:rPr>
          <w:rFonts w:hint="eastAsia"/>
          <w:sz w:val="21"/>
          <w:szCs w:val="21"/>
        </w:rPr>
        <w:br w:type="page"/>
      </w:r>
    </w:p>
    <w:p w14:paraId="155D3637" w14:textId="77777777" w:rsidR="0047440C" w:rsidRPr="00B57532" w:rsidRDefault="00B945F2">
      <w:pPr>
        <w:adjustRightInd w:val="0"/>
        <w:snapToGrid w:val="0"/>
        <w:spacing w:line="360" w:lineRule="auto"/>
        <w:outlineLvl w:val="1"/>
        <w:rPr>
          <w:b/>
          <w:bCs/>
        </w:rPr>
      </w:pPr>
      <w:r w:rsidRPr="00B57532">
        <w:rPr>
          <w:rFonts w:hint="eastAsia"/>
          <w:b/>
          <w:bCs/>
        </w:rPr>
        <w:lastRenderedPageBreak/>
        <w:t>响应文件封面</w:t>
      </w:r>
    </w:p>
    <w:p w14:paraId="33F5A5A3" w14:textId="77777777" w:rsidR="0047440C" w:rsidRPr="00B57532" w:rsidRDefault="0047440C">
      <w:pPr>
        <w:adjustRightInd w:val="0"/>
        <w:snapToGrid w:val="0"/>
        <w:spacing w:line="360" w:lineRule="auto"/>
      </w:pPr>
    </w:p>
    <w:p w14:paraId="71E026E4" w14:textId="77777777" w:rsidR="0047440C" w:rsidRPr="00B57532" w:rsidRDefault="0047440C">
      <w:pPr>
        <w:adjustRightInd w:val="0"/>
        <w:snapToGrid w:val="0"/>
        <w:spacing w:line="360" w:lineRule="auto"/>
      </w:pPr>
    </w:p>
    <w:p w14:paraId="3F410060" w14:textId="77777777" w:rsidR="0047440C" w:rsidRPr="00B57532" w:rsidRDefault="00B945F2">
      <w:pPr>
        <w:adjustRightInd w:val="0"/>
        <w:snapToGrid w:val="0"/>
        <w:spacing w:line="360" w:lineRule="auto"/>
        <w:jc w:val="center"/>
      </w:pPr>
      <w:r w:rsidRPr="00B57532">
        <w:rPr>
          <w:rFonts w:hint="eastAsia"/>
        </w:rPr>
        <w:t>____________________（供应商名称）</w:t>
      </w:r>
    </w:p>
    <w:p w14:paraId="3BB82CFB" w14:textId="77777777" w:rsidR="0047440C" w:rsidRPr="00B57532" w:rsidRDefault="0047440C">
      <w:pPr>
        <w:adjustRightInd w:val="0"/>
        <w:snapToGrid w:val="0"/>
        <w:spacing w:line="360" w:lineRule="auto"/>
      </w:pPr>
    </w:p>
    <w:p w14:paraId="23A26550" w14:textId="77777777" w:rsidR="0047440C" w:rsidRPr="00B57532" w:rsidRDefault="0047440C">
      <w:pPr>
        <w:adjustRightInd w:val="0"/>
        <w:snapToGrid w:val="0"/>
        <w:spacing w:line="360" w:lineRule="auto"/>
      </w:pPr>
    </w:p>
    <w:p w14:paraId="28157685" w14:textId="77777777" w:rsidR="0047440C" w:rsidRPr="00B57532" w:rsidRDefault="00B945F2">
      <w:pPr>
        <w:adjustRightInd w:val="0"/>
        <w:snapToGrid w:val="0"/>
        <w:spacing w:line="360" w:lineRule="auto"/>
        <w:jc w:val="center"/>
        <w:rPr>
          <w:b/>
          <w:bCs/>
          <w:sz w:val="44"/>
          <w:szCs w:val="44"/>
        </w:rPr>
      </w:pPr>
      <w:r w:rsidRPr="00B57532">
        <w:rPr>
          <w:rFonts w:hint="eastAsia"/>
          <w:b/>
          <w:bCs/>
          <w:sz w:val="44"/>
          <w:szCs w:val="44"/>
        </w:rPr>
        <w:t>竞争性磋商</w:t>
      </w:r>
    </w:p>
    <w:p w14:paraId="5A709898" w14:textId="77777777" w:rsidR="0047440C" w:rsidRPr="00B57532" w:rsidRDefault="00B945F2">
      <w:pPr>
        <w:adjustRightInd w:val="0"/>
        <w:snapToGrid w:val="0"/>
        <w:spacing w:line="360" w:lineRule="auto"/>
        <w:jc w:val="center"/>
        <w:rPr>
          <w:b/>
          <w:bCs/>
          <w:sz w:val="44"/>
          <w:szCs w:val="44"/>
        </w:rPr>
      </w:pPr>
      <w:r w:rsidRPr="00B57532">
        <w:rPr>
          <w:rFonts w:hint="eastAsia"/>
          <w:b/>
          <w:bCs/>
          <w:sz w:val="44"/>
          <w:szCs w:val="44"/>
        </w:rPr>
        <w:t>响应文件</w:t>
      </w:r>
    </w:p>
    <w:p w14:paraId="2C9AD59D" w14:textId="77777777" w:rsidR="0047440C" w:rsidRPr="00B57532" w:rsidRDefault="0047440C">
      <w:pPr>
        <w:adjustRightInd w:val="0"/>
        <w:snapToGrid w:val="0"/>
        <w:spacing w:line="360" w:lineRule="auto"/>
      </w:pPr>
    </w:p>
    <w:p w14:paraId="4B01AC12" w14:textId="77777777" w:rsidR="0047440C" w:rsidRPr="00B57532" w:rsidRDefault="0047440C">
      <w:pPr>
        <w:adjustRightInd w:val="0"/>
        <w:snapToGrid w:val="0"/>
        <w:spacing w:line="360" w:lineRule="auto"/>
      </w:pPr>
    </w:p>
    <w:p w14:paraId="1A3305AF" w14:textId="77777777" w:rsidR="0047440C" w:rsidRPr="00B57532" w:rsidRDefault="00B945F2">
      <w:pPr>
        <w:adjustRightInd w:val="0"/>
        <w:snapToGrid w:val="0"/>
        <w:spacing w:line="360" w:lineRule="auto"/>
      </w:pPr>
      <w:r w:rsidRPr="00B57532">
        <w:rPr>
          <w:rFonts w:hint="eastAsia"/>
        </w:rPr>
        <w:t>采 购 人：浙江财经大学</w:t>
      </w:r>
    </w:p>
    <w:p w14:paraId="326DC791" w14:textId="77777777" w:rsidR="0047440C" w:rsidRPr="00B57532" w:rsidRDefault="00B945F2">
      <w:pPr>
        <w:adjustRightInd w:val="0"/>
        <w:snapToGrid w:val="0"/>
        <w:spacing w:line="360" w:lineRule="auto"/>
      </w:pPr>
      <w:r w:rsidRPr="00B57532">
        <w:rPr>
          <w:rFonts w:hint="eastAsia"/>
        </w:rPr>
        <w:t>项目名称：维修及改造服务单位</w:t>
      </w:r>
    </w:p>
    <w:p w14:paraId="388DD9F9" w14:textId="5FFF50E4" w:rsidR="0047440C" w:rsidRPr="00B57532" w:rsidRDefault="00B945F2">
      <w:pPr>
        <w:adjustRightInd w:val="0"/>
        <w:snapToGrid w:val="0"/>
        <w:spacing w:line="360" w:lineRule="auto"/>
      </w:pPr>
      <w:r w:rsidRPr="00B57532">
        <w:rPr>
          <w:rFonts w:hint="eastAsia"/>
        </w:rPr>
        <w:t>项目编号：</w:t>
      </w:r>
      <w:r w:rsidR="000551AB">
        <w:rPr>
          <w:rFonts w:hint="eastAsia"/>
        </w:rPr>
        <w:t xml:space="preserve">QSZB-Z(G)-E21091(CS) </w:t>
      </w:r>
    </w:p>
    <w:p w14:paraId="34EFE632" w14:textId="77777777" w:rsidR="0047440C" w:rsidRPr="00B57532" w:rsidRDefault="00B945F2">
      <w:pPr>
        <w:adjustRightInd w:val="0"/>
        <w:snapToGrid w:val="0"/>
        <w:spacing w:line="360" w:lineRule="auto"/>
      </w:pPr>
      <w:r w:rsidRPr="00B57532">
        <w:rPr>
          <w:rFonts w:hint="eastAsia"/>
        </w:rPr>
        <w:t xml:space="preserve">标 </w:t>
      </w:r>
      <w:r w:rsidRPr="00B57532">
        <w:t xml:space="preserve">   </w:t>
      </w:r>
      <w:r w:rsidRPr="00B57532">
        <w:rPr>
          <w:rFonts w:hint="eastAsia"/>
        </w:rPr>
        <w:t>项：</w:t>
      </w:r>
    </w:p>
    <w:p w14:paraId="725EE39A" w14:textId="77777777" w:rsidR="0047440C" w:rsidRPr="00B57532" w:rsidRDefault="00B945F2">
      <w:pPr>
        <w:adjustRightInd w:val="0"/>
        <w:snapToGrid w:val="0"/>
        <w:spacing w:line="360" w:lineRule="auto"/>
      </w:pPr>
      <w:r w:rsidRPr="00B57532">
        <w:rPr>
          <w:rFonts w:hint="eastAsia"/>
        </w:rPr>
        <w:t>供应商名称（盖章）：</w:t>
      </w:r>
    </w:p>
    <w:p w14:paraId="3D4E8A2D" w14:textId="77777777" w:rsidR="0047440C" w:rsidRPr="00B57532" w:rsidRDefault="00B945F2">
      <w:pPr>
        <w:adjustRightInd w:val="0"/>
        <w:snapToGrid w:val="0"/>
        <w:spacing w:line="360" w:lineRule="auto"/>
      </w:pPr>
      <w:r w:rsidRPr="00B57532">
        <w:rPr>
          <w:rFonts w:hint="eastAsia"/>
        </w:rPr>
        <w:t>供应商地址：</w:t>
      </w:r>
    </w:p>
    <w:p w14:paraId="0917A450" w14:textId="77777777" w:rsidR="0047440C" w:rsidRPr="00B57532" w:rsidRDefault="0047440C">
      <w:pPr>
        <w:adjustRightInd w:val="0"/>
        <w:snapToGrid w:val="0"/>
        <w:spacing w:line="360" w:lineRule="auto"/>
      </w:pPr>
    </w:p>
    <w:p w14:paraId="6B073ADF" w14:textId="77777777" w:rsidR="0047440C" w:rsidRPr="00B57532" w:rsidRDefault="0047440C">
      <w:pPr>
        <w:adjustRightInd w:val="0"/>
        <w:snapToGrid w:val="0"/>
        <w:spacing w:line="360" w:lineRule="auto"/>
      </w:pPr>
    </w:p>
    <w:p w14:paraId="0F6A647E" w14:textId="77777777" w:rsidR="0047440C" w:rsidRPr="00B57532" w:rsidRDefault="0047440C">
      <w:pPr>
        <w:adjustRightInd w:val="0"/>
        <w:snapToGrid w:val="0"/>
        <w:spacing w:line="360" w:lineRule="auto"/>
      </w:pPr>
    </w:p>
    <w:p w14:paraId="7F9DE367" w14:textId="77777777" w:rsidR="0047440C" w:rsidRPr="00B57532" w:rsidRDefault="00B945F2">
      <w:pPr>
        <w:adjustRightInd w:val="0"/>
        <w:snapToGrid w:val="0"/>
        <w:spacing w:line="360" w:lineRule="auto"/>
      </w:pPr>
      <w:r w:rsidRPr="00B57532">
        <w:rPr>
          <w:rFonts w:hint="eastAsia"/>
        </w:rPr>
        <w:t>供应商代表签字：</w:t>
      </w:r>
    </w:p>
    <w:p w14:paraId="6729D802" w14:textId="77777777" w:rsidR="0047440C" w:rsidRPr="00B57532" w:rsidRDefault="00B945F2">
      <w:pPr>
        <w:adjustRightInd w:val="0"/>
        <w:snapToGrid w:val="0"/>
        <w:spacing w:line="360" w:lineRule="auto"/>
      </w:pPr>
      <w:r w:rsidRPr="00B57532">
        <w:rPr>
          <w:rFonts w:hint="eastAsia"/>
        </w:rPr>
        <w:t>日期：________年____月____日</w:t>
      </w:r>
    </w:p>
    <w:p w14:paraId="4B50ACA7" w14:textId="77777777" w:rsidR="0047440C" w:rsidRPr="00B57532" w:rsidRDefault="00B945F2">
      <w:r w:rsidRPr="00B57532">
        <w:rPr>
          <w:rFonts w:hint="eastAsia"/>
        </w:rPr>
        <w:br w:type="page"/>
      </w:r>
    </w:p>
    <w:p w14:paraId="70FC5A08" w14:textId="77777777" w:rsidR="0047440C" w:rsidRPr="00B57532" w:rsidRDefault="0047440C">
      <w:pPr>
        <w:adjustRightInd w:val="0"/>
        <w:snapToGrid w:val="0"/>
        <w:spacing w:line="360" w:lineRule="auto"/>
      </w:pPr>
    </w:p>
    <w:p w14:paraId="1C16DD2B" w14:textId="77777777" w:rsidR="0047440C" w:rsidRPr="00B57532" w:rsidRDefault="0047440C">
      <w:pPr>
        <w:adjustRightInd w:val="0"/>
        <w:snapToGrid w:val="0"/>
        <w:spacing w:line="360" w:lineRule="auto"/>
      </w:pPr>
    </w:p>
    <w:p w14:paraId="342F82A1" w14:textId="77777777" w:rsidR="0047440C" w:rsidRPr="00B57532" w:rsidRDefault="0047440C">
      <w:pPr>
        <w:adjustRightInd w:val="0"/>
        <w:snapToGrid w:val="0"/>
        <w:spacing w:line="360" w:lineRule="auto"/>
      </w:pPr>
    </w:p>
    <w:p w14:paraId="1DB32352" w14:textId="77777777" w:rsidR="0047440C" w:rsidRPr="00B57532" w:rsidRDefault="0047440C">
      <w:pPr>
        <w:adjustRightInd w:val="0"/>
        <w:snapToGrid w:val="0"/>
        <w:spacing w:line="360" w:lineRule="auto"/>
      </w:pPr>
    </w:p>
    <w:p w14:paraId="7C5EC98B" w14:textId="77777777" w:rsidR="0047440C" w:rsidRPr="00B57532" w:rsidRDefault="0047440C">
      <w:pPr>
        <w:adjustRightInd w:val="0"/>
        <w:snapToGrid w:val="0"/>
        <w:spacing w:line="360" w:lineRule="auto"/>
      </w:pPr>
    </w:p>
    <w:p w14:paraId="5B66C1A5" w14:textId="77777777" w:rsidR="0047440C" w:rsidRPr="00B57532" w:rsidRDefault="00B945F2">
      <w:pPr>
        <w:adjustRightInd w:val="0"/>
        <w:snapToGrid w:val="0"/>
        <w:spacing w:line="360" w:lineRule="auto"/>
        <w:jc w:val="center"/>
        <w:outlineLvl w:val="1"/>
        <w:rPr>
          <w:b/>
          <w:bCs/>
          <w:sz w:val="84"/>
          <w:szCs w:val="84"/>
        </w:rPr>
      </w:pPr>
      <w:r w:rsidRPr="00B57532">
        <w:rPr>
          <w:rFonts w:hint="eastAsia"/>
          <w:b/>
          <w:bCs/>
          <w:sz w:val="84"/>
          <w:szCs w:val="84"/>
        </w:rPr>
        <w:t>资格文件</w:t>
      </w:r>
    </w:p>
    <w:p w14:paraId="101FC35E" w14:textId="77777777" w:rsidR="0047440C" w:rsidRPr="00B57532" w:rsidRDefault="00B945F2">
      <w:pPr>
        <w:adjustRightInd w:val="0"/>
        <w:snapToGrid w:val="0"/>
        <w:spacing w:line="360" w:lineRule="auto"/>
        <w:jc w:val="center"/>
        <w:rPr>
          <w:b/>
          <w:bCs/>
        </w:rPr>
      </w:pPr>
      <w:r w:rsidRPr="00B57532">
        <w:rPr>
          <w:rFonts w:hint="eastAsia"/>
          <w:b/>
          <w:bCs/>
        </w:rPr>
        <w:t>资格审查要求的资格证明材料(均需加盖公章)</w:t>
      </w:r>
    </w:p>
    <w:p w14:paraId="2D969A42" w14:textId="77777777" w:rsidR="0047440C" w:rsidRPr="00B57532" w:rsidRDefault="00B945F2">
      <w:r w:rsidRPr="00B57532">
        <w:rPr>
          <w:rFonts w:hint="eastAsia"/>
        </w:rPr>
        <w:br w:type="page"/>
      </w:r>
    </w:p>
    <w:p w14:paraId="05A896CB"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（1）有效的法人或者其他组织的营业执照等证明文件，自然人的身份证明</w:t>
      </w:r>
    </w:p>
    <w:p w14:paraId="2FADA1CB" w14:textId="77777777" w:rsidR="0047440C" w:rsidRPr="00B57532" w:rsidRDefault="0047440C">
      <w:pPr>
        <w:adjustRightInd w:val="0"/>
        <w:snapToGrid w:val="0"/>
        <w:spacing w:line="360" w:lineRule="auto"/>
      </w:pPr>
    </w:p>
    <w:p w14:paraId="3324BD7E" w14:textId="77777777" w:rsidR="0047440C" w:rsidRPr="00B57532" w:rsidRDefault="0047440C">
      <w:pPr>
        <w:adjustRightInd w:val="0"/>
        <w:snapToGrid w:val="0"/>
        <w:spacing w:line="360" w:lineRule="auto"/>
      </w:pPr>
    </w:p>
    <w:p w14:paraId="23864EF6" w14:textId="77777777" w:rsidR="0047440C" w:rsidRPr="00B57532" w:rsidRDefault="0047440C">
      <w:pPr>
        <w:adjustRightInd w:val="0"/>
        <w:snapToGrid w:val="0"/>
        <w:spacing w:line="360" w:lineRule="auto"/>
      </w:pPr>
    </w:p>
    <w:p w14:paraId="728FF214"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w:t>
      </w:r>
    </w:p>
    <w:p w14:paraId="1746EABF"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1.如供应商是企业（包括合伙企业），提供在工商部门注册的有效“企业法人营业执照”或“营业执照”；</w:t>
      </w:r>
    </w:p>
    <w:p w14:paraId="16A85012"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2.如供应商是事业单位，提供有效的“事业单位法人证书”；</w:t>
      </w:r>
    </w:p>
    <w:p w14:paraId="52147C3C"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3.如供应商是非企业专业服务机构的，提供执业许可证等证明文件；</w:t>
      </w:r>
    </w:p>
    <w:p w14:paraId="76EEDE63"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4.如供应商是个体工商户，提供有效的“个体工商户营业执照”；</w:t>
      </w:r>
    </w:p>
    <w:p w14:paraId="44D67EF1"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5.如供应商是自然人，提供有效的自然人身份证明。</w:t>
      </w:r>
    </w:p>
    <w:p w14:paraId="73D0AA81" w14:textId="77777777" w:rsidR="0047440C" w:rsidRPr="00B57532" w:rsidRDefault="00B945F2">
      <w:r w:rsidRPr="00B57532">
        <w:rPr>
          <w:rFonts w:hint="eastAsia"/>
        </w:rPr>
        <w:br w:type="page"/>
      </w:r>
    </w:p>
    <w:p w14:paraId="272A1798"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（2）2020年12月（含）以后任意一月的财务状况报告或响应文件开启前三个月内出具的银行资信证明</w:t>
      </w:r>
    </w:p>
    <w:p w14:paraId="14D7D818" w14:textId="77777777" w:rsidR="0047440C" w:rsidRPr="00B57532" w:rsidRDefault="0047440C">
      <w:pPr>
        <w:adjustRightInd w:val="0"/>
        <w:snapToGrid w:val="0"/>
        <w:spacing w:line="360" w:lineRule="auto"/>
      </w:pPr>
    </w:p>
    <w:p w14:paraId="3789DB33" w14:textId="77777777" w:rsidR="0047440C" w:rsidRPr="00B57532" w:rsidRDefault="0047440C">
      <w:pPr>
        <w:adjustRightInd w:val="0"/>
        <w:snapToGrid w:val="0"/>
        <w:spacing w:line="360" w:lineRule="auto"/>
      </w:pPr>
    </w:p>
    <w:p w14:paraId="3EAAFC22" w14:textId="77777777" w:rsidR="0047440C" w:rsidRPr="00B57532" w:rsidRDefault="0047440C">
      <w:pPr>
        <w:adjustRightInd w:val="0"/>
        <w:snapToGrid w:val="0"/>
        <w:spacing w:line="360" w:lineRule="auto"/>
      </w:pPr>
    </w:p>
    <w:p w14:paraId="40977E91"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w:t>
      </w:r>
    </w:p>
    <w:p w14:paraId="0EDF4ED4"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1.供应商是法人的，应提供财务状况报告，包括2020年12月（含）以后任意一月的资产负债表及利润表或响应文件开启前三个月内其基本开户银行出具的资信证明（若资信证明中注明复印无效，需提交正本扫描件），并加盖公章；</w:t>
      </w:r>
    </w:p>
    <w:p w14:paraId="27DFDFCD"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2.部分其他组织和自然人没有财务状况报告的，可以提供银行出具的资信证明(若资信证明中注明复印无效，需提交正本扫描件)，并加盖公章；</w:t>
      </w:r>
    </w:p>
    <w:p w14:paraId="52998B92"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3.银行资信证明应能说明供应商与银行之间业务往来正常，企业信誉良好等，银行出具的存款证明不能替代银行资信证明。</w:t>
      </w:r>
    </w:p>
    <w:p w14:paraId="678C408B" w14:textId="77777777" w:rsidR="0047440C" w:rsidRPr="00B57532" w:rsidRDefault="00B945F2">
      <w:r w:rsidRPr="00B57532">
        <w:rPr>
          <w:rFonts w:hint="eastAsia"/>
        </w:rPr>
        <w:br w:type="page"/>
      </w:r>
    </w:p>
    <w:p w14:paraId="0A9512E7" w14:textId="77777777" w:rsidR="0047440C" w:rsidRPr="00B57532" w:rsidRDefault="00B945F2">
      <w:pPr>
        <w:adjustRightInd w:val="0"/>
        <w:snapToGrid w:val="0"/>
        <w:spacing w:line="360" w:lineRule="auto"/>
        <w:jc w:val="center"/>
        <w:rPr>
          <w:b/>
          <w:bCs/>
        </w:rPr>
      </w:pPr>
      <w:r w:rsidRPr="00B57532">
        <w:rPr>
          <w:rFonts w:hint="eastAsia"/>
          <w:b/>
          <w:bCs/>
        </w:rPr>
        <w:lastRenderedPageBreak/>
        <w:t>资信证明</w:t>
      </w:r>
    </w:p>
    <w:p w14:paraId="1402EBCE" w14:textId="77777777" w:rsidR="0047440C" w:rsidRPr="00B57532" w:rsidRDefault="00B945F2">
      <w:pPr>
        <w:adjustRightInd w:val="0"/>
        <w:snapToGrid w:val="0"/>
        <w:spacing w:line="360" w:lineRule="auto"/>
      </w:pPr>
      <w:r w:rsidRPr="00B57532">
        <w:rPr>
          <w:rFonts w:hint="eastAsia"/>
        </w:rPr>
        <w:t>____________________：</w:t>
      </w:r>
    </w:p>
    <w:p w14:paraId="4F1D070A" w14:textId="77777777" w:rsidR="0047440C" w:rsidRPr="00B57532" w:rsidRDefault="00B945F2">
      <w:pPr>
        <w:adjustRightInd w:val="0"/>
        <w:snapToGrid w:val="0"/>
        <w:spacing w:line="360" w:lineRule="auto"/>
        <w:ind w:firstLineChars="200" w:firstLine="480"/>
      </w:pPr>
      <w:r w:rsidRPr="00B57532">
        <w:rPr>
          <w:rFonts w:hint="eastAsia"/>
        </w:rPr>
        <w:t>兹证明，____________________（单位名称）在我行辖属网点__________支行开立基本账户，</w:t>
      </w:r>
      <w:proofErr w:type="gramStart"/>
      <w:r w:rsidRPr="00B57532">
        <w:rPr>
          <w:rFonts w:hint="eastAsia"/>
        </w:rPr>
        <w:t>帐号</w:t>
      </w:r>
      <w:proofErr w:type="gramEnd"/>
      <w:r w:rsidRPr="00B57532">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27A3F63B" w14:textId="77777777" w:rsidR="0047440C" w:rsidRPr="00B57532" w:rsidRDefault="00B945F2">
      <w:pPr>
        <w:adjustRightInd w:val="0"/>
        <w:snapToGrid w:val="0"/>
        <w:spacing w:line="360" w:lineRule="auto"/>
        <w:ind w:firstLineChars="200" w:firstLine="480"/>
      </w:pPr>
      <w:r w:rsidRPr="00B57532">
        <w:rPr>
          <w:rFonts w:hint="eastAsia"/>
        </w:rPr>
        <w:t>自________年____月____日至________年____月____日（即该日我行营业终了结账时）止，____________________（单位名称）无违反我行结算制度规定的行为。</w:t>
      </w:r>
    </w:p>
    <w:p w14:paraId="582A08FA" w14:textId="77777777" w:rsidR="0047440C" w:rsidRPr="00B57532" w:rsidRDefault="00B945F2">
      <w:pPr>
        <w:adjustRightInd w:val="0"/>
        <w:snapToGrid w:val="0"/>
        <w:spacing w:line="360" w:lineRule="auto"/>
        <w:ind w:firstLineChars="200" w:firstLine="480"/>
      </w:pPr>
      <w:r w:rsidRPr="00B57532">
        <w:rPr>
          <w:rFonts w:hint="eastAsia"/>
        </w:rPr>
        <w:t>仅此证明，下无正文。</w:t>
      </w:r>
    </w:p>
    <w:p w14:paraId="5FA74CF7" w14:textId="77777777" w:rsidR="0047440C" w:rsidRPr="00B57532" w:rsidRDefault="0047440C">
      <w:pPr>
        <w:adjustRightInd w:val="0"/>
        <w:snapToGrid w:val="0"/>
        <w:spacing w:line="360" w:lineRule="auto"/>
      </w:pPr>
    </w:p>
    <w:p w14:paraId="30407A05" w14:textId="77777777" w:rsidR="0047440C" w:rsidRPr="00B57532" w:rsidRDefault="0047440C">
      <w:pPr>
        <w:adjustRightInd w:val="0"/>
        <w:snapToGrid w:val="0"/>
        <w:spacing w:line="360" w:lineRule="auto"/>
      </w:pPr>
    </w:p>
    <w:p w14:paraId="3495E6F0" w14:textId="77777777" w:rsidR="0047440C" w:rsidRPr="00B57532" w:rsidRDefault="00B945F2">
      <w:pPr>
        <w:adjustRightInd w:val="0"/>
        <w:snapToGrid w:val="0"/>
        <w:spacing w:line="360" w:lineRule="auto"/>
        <w:jc w:val="right"/>
      </w:pPr>
      <w:r w:rsidRPr="00B57532">
        <w:rPr>
          <w:rFonts w:hint="eastAsia"/>
        </w:rPr>
        <w:t>______________（银行）</w:t>
      </w:r>
    </w:p>
    <w:p w14:paraId="75C945D9" w14:textId="77777777" w:rsidR="0047440C" w:rsidRPr="00B57532" w:rsidRDefault="00B945F2">
      <w:pPr>
        <w:adjustRightInd w:val="0"/>
        <w:snapToGrid w:val="0"/>
        <w:spacing w:line="360" w:lineRule="auto"/>
        <w:jc w:val="right"/>
      </w:pPr>
      <w:r w:rsidRPr="00B57532">
        <w:rPr>
          <w:rFonts w:hint="eastAsia"/>
        </w:rPr>
        <w:t>________年____月____日</w:t>
      </w:r>
    </w:p>
    <w:p w14:paraId="45898CAB" w14:textId="77777777" w:rsidR="0047440C" w:rsidRPr="00B57532" w:rsidRDefault="0047440C">
      <w:pPr>
        <w:adjustRightInd w:val="0"/>
        <w:snapToGrid w:val="0"/>
        <w:spacing w:line="360" w:lineRule="auto"/>
      </w:pPr>
    </w:p>
    <w:p w14:paraId="48E65942" w14:textId="77777777" w:rsidR="0047440C" w:rsidRPr="00B57532" w:rsidRDefault="0047440C">
      <w:pPr>
        <w:adjustRightInd w:val="0"/>
        <w:snapToGrid w:val="0"/>
        <w:spacing w:line="360" w:lineRule="auto"/>
      </w:pPr>
    </w:p>
    <w:p w14:paraId="47FB0A59" w14:textId="77777777" w:rsidR="0047440C" w:rsidRPr="00B57532" w:rsidRDefault="0047440C">
      <w:pPr>
        <w:adjustRightInd w:val="0"/>
        <w:snapToGrid w:val="0"/>
        <w:spacing w:line="360" w:lineRule="auto"/>
      </w:pPr>
    </w:p>
    <w:p w14:paraId="04C8DC37"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说明：本“资信证明”内容与格式仅供参考，各银行可根据自身制度进行修改，但应满足本磋商文件中对“资信证明”的要求。</w:t>
      </w:r>
    </w:p>
    <w:p w14:paraId="28B4E254" w14:textId="77777777" w:rsidR="0047440C" w:rsidRPr="00B57532" w:rsidRDefault="00B945F2">
      <w:r w:rsidRPr="00B57532">
        <w:rPr>
          <w:rFonts w:hint="eastAsia"/>
        </w:rPr>
        <w:br w:type="page"/>
      </w:r>
    </w:p>
    <w:p w14:paraId="3E5B7AC5"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（3）2020年12月（含）以后任意一月依法缴纳税收的证明材料</w:t>
      </w:r>
    </w:p>
    <w:p w14:paraId="5681B1A1" w14:textId="77777777" w:rsidR="0047440C" w:rsidRPr="00B57532" w:rsidRDefault="00B945F2">
      <w:pPr>
        <w:adjustRightInd w:val="0"/>
        <w:snapToGrid w:val="0"/>
        <w:spacing w:line="360" w:lineRule="auto"/>
        <w:jc w:val="center"/>
        <w:rPr>
          <w:b/>
          <w:bCs/>
          <w:sz w:val="21"/>
          <w:szCs w:val="21"/>
        </w:rPr>
      </w:pPr>
      <w:r w:rsidRPr="00B57532">
        <w:rPr>
          <w:rFonts w:hint="eastAsia"/>
          <w:b/>
          <w:bCs/>
          <w:sz w:val="21"/>
          <w:szCs w:val="21"/>
        </w:rPr>
        <w:t>（依法免税的供应商应提供相应文件证明其依法免税）</w:t>
      </w:r>
    </w:p>
    <w:p w14:paraId="48885411" w14:textId="77777777" w:rsidR="0047440C" w:rsidRPr="00B57532" w:rsidRDefault="0047440C">
      <w:pPr>
        <w:adjustRightInd w:val="0"/>
        <w:snapToGrid w:val="0"/>
        <w:spacing w:line="360" w:lineRule="auto"/>
      </w:pPr>
    </w:p>
    <w:p w14:paraId="310DDD34" w14:textId="77777777" w:rsidR="0047440C" w:rsidRPr="00B57532" w:rsidRDefault="0047440C">
      <w:pPr>
        <w:adjustRightInd w:val="0"/>
        <w:snapToGrid w:val="0"/>
        <w:spacing w:line="360" w:lineRule="auto"/>
      </w:pPr>
    </w:p>
    <w:p w14:paraId="7BEBE33D" w14:textId="77777777" w:rsidR="0047440C" w:rsidRPr="00B57532" w:rsidRDefault="0047440C">
      <w:pPr>
        <w:adjustRightInd w:val="0"/>
        <w:snapToGrid w:val="0"/>
        <w:spacing w:line="360" w:lineRule="auto"/>
      </w:pPr>
    </w:p>
    <w:p w14:paraId="237982B7"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w:t>
      </w:r>
    </w:p>
    <w:p w14:paraId="07985B29"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1.依法缴纳税收的证明材料指依法缴纳税收的凭据（完税证明或纳税证明或银行电子缴税付款凭证等）；</w:t>
      </w:r>
    </w:p>
    <w:p w14:paraId="7AEDDB9A"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2.依法免税的供应商，应提供相应文件证明其依法免税；</w:t>
      </w:r>
    </w:p>
    <w:p w14:paraId="120EAD7E"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3.供应商因新注册成立等原因无法提供相关材料的，应在响应文件中提交如实的情况说明。</w:t>
      </w:r>
    </w:p>
    <w:p w14:paraId="582268B4" w14:textId="77777777" w:rsidR="0047440C" w:rsidRPr="00B57532" w:rsidRDefault="00B945F2">
      <w:r w:rsidRPr="00B57532">
        <w:rPr>
          <w:rFonts w:hint="eastAsia"/>
        </w:rPr>
        <w:br w:type="page"/>
      </w:r>
    </w:p>
    <w:p w14:paraId="3B17A87E"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（4）2020年12月（含）以后任意一月依法缴纳社会保障资金的证明材料</w:t>
      </w:r>
    </w:p>
    <w:p w14:paraId="15A7C138" w14:textId="77777777" w:rsidR="0047440C" w:rsidRPr="00B57532" w:rsidRDefault="00B945F2">
      <w:pPr>
        <w:adjustRightInd w:val="0"/>
        <w:snapToGrid w:val="0"/>
        <w:spacing w:line="360" w:lineRule="auto"/>
        <w:jc w:val="center"/>
        <w:rPr>
          <w:b/>
          <w:bCs/>
          <w:sz w:val="21"/>
          <w:szCs w:val="21"/>
        </w:rPr>
      </w:pPr>
      <w:r w:rsidRPr="00B57532">
        <w:rPr>
          <w:rFonts w:hint="eastAsia"/>
          <w:b/>
          <w:bCs/>
          <w:sz w:val="21"/>
          <w:szCs w:val="21"/>
        </w:rPr>
        <w:t>（依法不需要缴纳社会保障资金的供应商应提供相应文件证明其依法不需要缴纳社会保障资金）</w:t>
      </w:r>
    </w:p>
    <w:p w14:paraId="5FAC33D8" w14:textId="77777777" w:rsidR="0047440C" w:rsidRPr="00B57532" w:rsidRDefault="0047440C">
      <w:pPr>
        <w:adjustRightInd w:val="0"/>
        <w:snapToGrid w:val="0"/>
        <w:spacing w:line="360" w:lineRule="auto"/>
      </w:pPr>
    </w:p>
    <w:p w14:paraId="6C4DCFA4" w14:textId="77777777" w:rsidR="0047440C" w:rsidRPr="00B57532" w:rsidRDefault="0047440C">
      <w:pPr>
        <w:adjustRightInd w:val="0"/>
        <w:snapToGrid w:val="0"/>
        <w:spacing w:line="360" w:lineRule="auto"/>
      </w:pPr>
    </w:p>
    <w:p w14:paraId="0023AF2F" w14:textId="77777777" w:rsidR="0047440C" w:rsidRPr="00B57532" w:rsidRDefault="0047440C">
      <w:pPr>
        <w:adjustRightInd w:val="0"/>
        <w:snapToGrid w:val="0"/>
        <w:spacing w:line="360" w:lineRule="auto"/>
      </w:pPr>
    </w:p>
    <w:p w14:paraId="74044110"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w:t>
      </w:r>
    </w:p>
    <w:p w14:paraId="6240FC59"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1.依法缴纳社会保障资金的证明材料指依法缴纳社会保险的凭据（社保缴费专用收据或银行电子缴税付款凭证或社会保险缴纳清单等）；</w:t>
      </w:r>
    </w:p>
    <w:p w14:paraId="721DBC05"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2.依法不需要缴纳社会保障资金的供应商，应提供相应文件证明其依法不需要缴纳社会保障资金；</w:t>
      </w:r>
    </w:p>
    <w:p w14:paraId="79C2F5E9"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3.供应商因新注册成立等原因无法提供相关材料的，应在响应文件中提交如实的情况说明。</w:t>
      </w:r>
    </w:p>
    <w:p w14:paraId="4760F3A4" w14:textId="77777777" w:rsidR="0047440C" w:rsidRPr="00B57532" w:rsidRDefault="00B945F2">
      <w:r w:rsidRPr="00B57532">
        <w:rPr>
          <w:rFonts w:hint="eastAsia"/>
        </w:rPr>
        <w:br w:type="page"/>
      </w:r>
    </w:p>
    <w:p w14:paraId="6D6FA820"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（5）具有履行合同所必需的设备和专业技术能力的承诺函</w:t>
      </w:r>
    </w:p>
    <w:p w14:paraId="6F91D3C0" w14:textId="77777777" w:rsidR="0047440C" w:rsidRPr="00B57532" w:rsidRDefault="00B945F2">
      <w:pPr>
        <w:adjustRightInd w:val="0"/>
        <w:snapToGrid w:val="0"/>
        <w:spacing w:line="360" w:lineRule="auto"/>
        <w:jc w:val="center"/>
        <w:rPr>
          <w:b/>
          <w:bCs/>
          <w:sz w:val="21"/>
          <w:szCs w:val="21"/>
        </w:rPr>
      </w:pPr>
      <w:r w:rsidRPr="00B57532">
        <w:rPr>
          <w:rFonts w:hint="eastAsia"/>
          <w:b/>
          <w:bCs/>
          <w:sz w:val="21"/>
          <w:szCs w:val="21"/>
        </w:rPr>
        <w:t>（内容自拟）</w:t>
      </w:r>
    </w:p>
    <w:p w14:paraId="48755DF7" w14:textId="77777777" w:rsidR="0047440C" w:rsidRPr="00B57532" w:rsidRDefault="0047440C">
      <w:pPr>
        <w:adjustRightInd w:val="0"/>
        <w:snapToGrid w:val="0"/>
        <w:spacing w:line="360" w:lineRule="auto"/>
      </w:pPr>
    </w:p>
    <w:p w14:paraId="59A2B840" w14:textId="77777777" w:rsidR="0047440C" w:rsidRPr="00B57532" w:rsidRDefault="0047440C">
      <w:pPr>
        <w:adjustRightInd w:val="0"/>
        <w:snapToGrid w:val="0"/>
        <w:spacing w:line="360" w:lineRule="auto"/>
      </w:pPr>
    </w:p>
    <w:p w14:paraId="52836230" w14:textId="77777777" w:rsidR="0047440C" w:rsidRPr="00B57532" w:rsidRDefault="0047440C">
      <w:pPr>
        <w:adjustRightInd w:val="0"/>
        <w:snapToGrid w:val="0"/>
        <w:spacing w:line="360" w:lineRule="auto"/>
      </w:pPr>
    </w:p>
    <w:p w14:paraId="155ABDB5" w14:textId="77777777" w:rsidR="0047440C" w:rsidRPr="00B57532" w:rsidRDefault="00B945F2">
      <w:pPr>
        <w:adjustRightInd w:val="0"/>
        <w:snapToGrid w:val="0"/>
        <w:spacing w:line="360" w:lineRule="auto"/>
      </w:pPr>
      <w:r w:rsidRPr="00B57532">
        <w:rPr>
          <w:rFonts w:hint="eastAsia"/>
        </w:rPr>
        <w:t>供应商名称（盖章）：</w:t>
      </w:r>
    </w:p>
    <w:p w14:paraId="552C7C4E" w14:textId="77777777" w:rsidR="0047440C" w:rsidRPr="00B57532" w:rsidRDefault="00B945F2">
      <w:pPr>
        <w:adjustRightInd w:val="0"/>
        <w:snapToGrid w:val="0"/>
        <w:spacing w:line="360" w:lineRule="auto"/>
      </w:pPr>
      <w:r w:rsidRPr="00B57532">
        <w:rPr>
          <w:rFonts w:hint="eastAsia"/>
        </w:rPr>
        <w:t>供应商代表签字：</w:t>
      </w:r>
    </w:p>
    <w:p w14:paraId="26A994FA" w14:textId="77777777" w:rsidR="0047440C" w:rsidRPr="00B57532" w:rsidRDefault="00B945F2">
      <w:pPr>
        <w:adjustRightInd w:val="0"/>
        <w:snapToGrid w:val="0"/>
        <w:spacing w:line="360" w:lineRule="auto"/>
      </w:pPr>
      <w:r w:rsidRPr="00B57532">
        <w:rPr>
          <w:rFonts w:hint="eastAsia"/>
        </w:rPr>
        <w:t>日期：________年____月____日</w:t>
      </w:r>
    </w:p>
    <w:p w14:paraId="52C51016" w14:textId="77777777" w:rsidR="0047440C" w:rsidRPr="00B57532" w:rsidRDefault="00B945F2">
      <w:r w:rsidRPr="00B57532">
        <w:rPr>
          <w:rFonts w:hint="eastAsia"/>
        </w:rPr>
        <w:br w:type="page"/>
      </w:r>
    </w:p>
    <w:p w14:paraId="6D0710F4"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（6）参加政府采购活动前3年内在经营活动中没有重大违法记录的书面声明</w:t>
      </w:r>
    </w:p>
    <w:p w14:paraId="43224F3C" w14:textId="77777777" w:rsidR="0047440C" w:rsidRPr="00B57532" w:rsidRDefault="0047440C">
      <w:pPr>
        <w:adjustRightInd w:val="0"/>
        <w:snapToGrid w:val="0"/>
        <w:spacing w:line="360" w:lineRule="auto"/>
        <w:jc w:val="center"/>
        <w:rPr>
          <w:b/>
          <w:bCs/>
        </w:rPr>
      </w:pPr>
    </w:p>
    <w:p w14:paraId="16468E89" w14:textId="77777777" w:rsidR="0047440C" w:rsidRPr="00B57532" w:rsidRDefault="00B945F2">
      <w:pPr>
        <w:adjustRightInd w:val="0"/>
        <w:snapToGrid w:val="0"/>
        <w:spacing w:line="360" w:lineRule="auto"/>
        <w:jc w:val="center"/>
        <w:rPr>
          <w:b/>
          <w:bCs/>
        </w:rPr>
      </w:pPr>
      <w:r w:rsidRPr="00B57532">
        <w:rPr>
          <w:rFonts w:hint="eastAsia"/>
          <w:b/>
          <w:bCs/>
        </w:rPr>
        <w:t>声明函</w:t>
      </w:r>
    </w:p>
    <w:p w14:paraId="2BD6DA2A" w14:textId="77777777" w:rsidR="0047440C" w:rsidRPr="00B57532" w:rsidRDefault="00B945F2">
      <w:pPr>
        <w:adjustRightInd w:val="0"/>
        <w:snapToGrid w:val="0"/>
        <w:spacing w:line="360" w:lineRule="auto"/>
      </w:pPr>
      <w:r w:rsidRPr="00B57532">
        <w:rPr>
          <w:rFonts w:hint="eastAsia"/>
        </w:rPr>
        <w:t>致：浙江财经大学、浙江求是招标代理有限公司</w:t>
      </w:r>
    </w:p>
    <w:p w14:paraId="6C7C402B" w14:textId="77777777" w:rsidR="0047440C" w:rsidRPr="00B57532" w:rsidRDefault="00B945F2">
      <w:pPr>
        <w:adjustRightInd w:val="0"/>
        <w:snapToGrid w:val="0"/>
        <w:spacing w:line="360" w:lineRule="auto"/>
        <w:ind w:firstLineChars="200" w:firstLine="480"/>
      </w:pPr>
      <w:r w:rsidRPr="00B57532">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75B69353" w14:textId="77777777" w:rsidR="0047440C" w:rsidRPr="00B57532" w:rsidRDefault="00B945F2">
      <w:pPr>
        <w:adjustRightInd w:val="0"/>
        <w:snapToGrid w:val="0"/>
        <w:spacing w:line="360" w:lineRule="auto"/>
        <w:ind w:firstLineChars="200" w:firstLine="480"/>
      </w:pPr>
      <w:r w:rsidRPr="00B57532">
        <w:rPr>
          <w:rFonts w:hint="eastAsia"/>
        </w:rPr>
        <w:t>以上事项如有虚假或隐瞒，我方愿意承担一切后果和责任。</w:t>
      </w:r>
    </w:p>
    <w:p w14:paraId="783ED1F5" w14:textId="77777777" w:rsidR="0047440C" w:rsidRPr="00B57532" w:rsidRDefault="00B945F2">
      <w:pPr>
        <w:adjustRightInd w:val="0"/>
        <w:snapToGrid w:val="0"/>
        <w:spacing w:line="360" w:lineRule="auto"/>
        <w:ind w:firstLineChars="200" w:firstLine="480"/>
      </w:pPr>
      <w:r w:rsidRPr="00B57532">
        <w:rPr>
          <w:rFonts w:hint="eastAsia"/>
        </w:rPr>
        <w:t>特此声明。</w:t>
      </w:r>
    </w:p>
    <w:p w14:paraId="1D09991F" w14:textId="77777777" w:rsidR="0047440C" w:rsidRPr="00B57532" w:rsidRDefault="0047440C">
      <w:pPr>
        <w:adjustRightInd w:val="0"/>
        <w:snapToGrid w:val="0"/>
        <w:spacing w:line="360" w:lineRule="auto"/>
      </w:pPr>
    </w:p>
    <w:p w14:paraId="1443EA25" w14:textId="77777777" w:rsidR="0047440C" w:rsidRPr="00B57532" w:rsidRDefault="0047440C">
      <w:pPr>
        <w:adjustRightInd w:val="0"/>
        <w:snapToGrid w:val="0"/>
        <w:spacing w:line="360" w:lineRule="auto"/>
      </w:pPr>
    </w:p>
    <w:p w14:paraId="0C7A438B" w14:textId="77777777" w:rsidR="0047440C" w:rsidRPr="00B57532" w:rsidRDefault="0047440C">
      <w:pPr>
        <w:adjustRightInd w:val="0"/>
        <w:snapToGrid w:val="0"/>
        <w:spacing w:line="360" w:lineRule="auto"/>
      </w:pPr>
    </w:p>
    <w:p w14:paraId="497DE484" w14:textId="77777777" w:rsidR="0047440C" w:rsidRPr="00B57532" w:rsidRDefault="00B945F2">
      <w:pPr>
        <w:adjustRightInd w:val="0"/>
        <w:snapToGrid w:val="0"/>
        <w:spacing w:line="360" w:lineRule="auto"/>
      </w:pPr>
      <w:r w:rsidRPr="00B57532">
        <w:rPr>
          <w:rFonts w:hint="eastAsia"/>
        </w:rPr>
        <w:t>供应商名称（盖章）：</w:t>
      </w:r>
    </w:p>
    <w:p w14:paraId="7DB47E8E" w14:textId="77777777" w:rsidR="0047440C" w:rsidRPr="00B57532" w:rsidRDefault="00B945F2">
      <w:pPr>
        <w:adjustRightInd w:val="0"/>
        <w:snapToGrid w:val="0"/>
        <w:spacing w:line="360" w:lineRule="auto"/>
      </w:pPr>
      <w:r w:rsidRPr="00B57532">
        <w:rPr>
          <w:rFonts w:hint="eastAsia"/>
        </w:rPr>
        <w:t>供应商代表签字：</w:t>
      </w:r>
    </w:p>
    <w:p w14:paraId="10680F4A" w14:textId="77777777" w:rsidR="0047440C" w:rsidRPr="00B57532" w:rsidRDefault="00B945F2">
      <w:pPr>
        <w:adjustRightInd w:val="0"/>
        <w:snapToGrid w:val="0"/>
        <w:spacing w:line="360" w:lineRule="auto"/>
      </w:pPr>
      <w:r w:rsidRPr="00B57532">
        <w:rPr>
          <w:rFonts w:hint="eastAsia"/>
        </w:rPr>
        <w:t>日期：________年____月____日</w:t>
      </w:r>
    </w:p>
    <w:p w14:paraId="031F4D8C" w14:textId="77777777" w:rsidR="0047440C" w:rsidRPr="00B57532" w:rsidRDefault="00B945F2">
      <w:pPr>
        <w:widowControl/>
        <w:jc w:val="left"/>
      </w:pPr>
      <w:r w:rsidRPr="00B57532">
        <w:br w:type="page"/>
      </w:r>
    </w:p>
    <w:p w14:paraId="62EEA828" w14:textId="77777777" w:rsidR="0047440C" w:rsidRPr="00B57532" w:rsidRDefault="00B945F2">
      <w:pPr>
        <w:adjustRightInd w:val="0"/>
        <w:snapToGrid w:val="0"/>
        <w:spacing w:line="288" w:lineRule="auto"/>
        <w:ind w:firstLineChars="200" w:firstLine="458"/>
        <w:jc w:val="center"/>
        <w:outlineLvl w:val="2"/>
        <w:rPr>
          <w:b/>
          <w:spacing w:val="-6"/>
        </w:rPr>
      </w:pPr>
      <w:r w:rsidRPr="00B57532">
        <w:rPr>
          <w:rFonts w:hint="eastAsia"/>
          <w:b/>
          <w:spacing w:val="-6"/>
        </w:rPr>
        <w:lastRenderedPageBreak/>
        <w:t>（</w:t>
      </w:r>
      <w:r w:rsidRPr="00B57532">
        <w:rPr>
          <w:b/>
          <w:spacing w:val="-6"/>
        </w:rPr>
        <w:t>7</w:t>
      </w:r>
      <w:r w:rsidRPr="00B57532">
        <w:rPr>
          <w:rFonts w:hint="eastAsia"/>
          <w:b/>
          <w:spacing w:val="-6"/>
        </w:rPr>
        <w:t>）供应商特定资格条件证明材料：</w:t>
      </w:r>
    </w:p>
    <w:p w14:paraId="78B5FE7E" w14:textId="11D259F6"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w:t>
      </w:r>
      <w:r w:rsidRPr="00B57532">
        <w:rPr>
          <w:sz w:val="21"/>
          <w:szCs w:val="21"/>
        </w:rPr>
        <w:t>1）具有</w:t>
      </w:r>
      <w:r w:rsidR="00DF2F9F" w:rsidRPr="00B57532">
        <w:rPr>
          <w:rFonts w:hint="eastAsia"/>
          <w:sz w:val="21"/>
          <w:szCs w:val="21"/>
        </w:rPr>
        <w:t>有效的</w:t>
      </w:r>
      <w:r w:rsidRPr="00B57532">
        <w:rPr>
          <w:sz w:val="21"/>
          <w:szCs w:val="21"/>
        </w:rPr>
        <w:t>建筑工程施工总承包三级及以上资质</w:t>
      </w:r>
      <w:r w:rsidRPr="00B57532">
        <w:rPr>
          <w:rFonts w:hint="eastAsia"/>
          <w:sz w:val="21"/>
          <w:szCs w:val="21"/>
        </w:rPr>
        <w:t>或建筑装修装饰工程专业承包二级及以上资质</w:t>
      </w:r>
      <w:r w:rsidRPr="00B57532">
        <w:rPr>
          <w:sz w:val="21"/>
          <w:szCs w:val="21"/>
        </w:rPr>
        <w:t>；</w:t>
      </w:r>
    </w:p>
    <w:p w14:paraId="78F11132" w14:textId="53669579" w:rsidR="0047440C" w:rsidRPr="00B57532" w:rsidRDefault="00B945F2">
      <w:pPr>
        <w:adjustRightInd w:val="0"/>
        <w:snapToGrid w:val="0"/>
        <w:spacing w:line="288" w:lineRule="auto"/>
        <w:ind w:firstLineChars="200" w:firstLine="420"/>
        <w:jc w:val="left"/>
        <w:rPr>
          <w:sz w:val="21"/>
          <w:szCs w:val="21"/>
        </w:rPr>
      </w:pPr>
      <w:r w:rsidRPr="00B57532">
        <w:rPr>
          <w:rFonts w:hint="eastAsia"/>
          <w:sz w:val="21"/>
          <w:szCs w:val="21"/>
        </w:rPr>
        <w:t>（</w:t>
      </w:r>
      <w:r w:rsidRPr="00B57532">
        <w:rPr>
          <w:sz w:val="21"/>
          <w:szCs w:val="21"/>
        </w:rPr>
        <w:t>2）具有有效的安全生产许可证</w:t>
      </w:r>
      <w:r w:rsidR="00674D2D" w:rsidRPr="00B57532">
        <w:rPr>
          <w:rFonts w:hint="eastAsia"/>
          <w:sz w:val="21"/>
          <w:szCs w:val="21"/>
        </w:rPr>
        <w:t>。</w:t>
      </w:r>
    </w:p>
    <w:p w14:paraId="532D9AE2" w14:textId="77777777" w:rsidR="0047440C" w:rsidRPr="00B57532" w:rsidRDefault="00B945F2">
      <w:pPr>
        <w:jc w:val="center"/>
      </w:pPr>
      <w:r w:rsidRPr="00B57532">
        <w:rPr>
          <w:rFonts w:hint="eastAsia"/>
        </w:rPr>
        <w:br w:type="page"/>
      </w:r>
    </w:p>
    <w:p w14:paraId="179BA35A" w14:textId="77777777" w:rsidR="0047440C" w:rsidRPr="00B57532" w:rsidRDefault="0047440C">
      <w:pPr>
        <w:adjustRightInd w:val="0"/>
        <w:snapToGrid w:val="0"/>
        <w:spacing w:line="360" w:lineRule="auto"/>
      </w:pPr>
    </w:p>
    <w:p w14:paraId="48D65F9A" w14:textId="77777777" w:rsidR="0047440C" w:rsidRPr="00B57532" w:rsidRDefault="0047440C">
      <w:pPr>
        <w:adjustRightInd w:val="0"/>
        <w:snapToGrid w:val="0"/>
        <w:spacing w:line="360" w:lineRule="auto"/>
      </w:pPr>
    </w:p>
    <w:p w14:paraId="631E81B7" w14:textId="77777777" w:rsidR="0047440C" w:rsidRPr="00B57532" w:rsidRDefault="0047440C">
      <w:pPr>
        <w:adjustRightInd w:val="0"/>
        <w:snapToGrid w:val="0"/>
        <w:spacing w:line="360" w:lineRule="auto"/>
      </w:pPr>
    </w:p>
    <w:p w14:paraId="24634377" w14:textId="77777777" w:rsidR="0047440C" w:rsidRPr="00B57532" w:rsidRDefault="0047440C">
      <w:pPr>
        <w:adjustRightInd w:val="0"/>
        <w:snapToGrid w:val="0"/>
        <w:spacing w:line="360" w:lineRule="auto"/>
      </w:pPr>
    </w:p>
    <w:p w14:paraId="0F1FFAFC" w14:textId="77777777" w:rsidR="0047440C" w:rsidRPr="00B57532" w:rsidRDefault="0047440C">
      <w:pPr>
        <w:adjustRightInd w:val="0"/>
        <w:snapToGrid w:val="0"/>
        <w:spacing w:line="360" w:lineRule="auto"/>
      </w:pPr>
    </w:p>
    <w:p w14:paraId="58EC455A" w14:textId="77777777" w:rsidR="0047440C" w:rsidRPr="00B57532" w:rsidRDefault="00B945F2">
      <w:pPr>
        <w:adjustRightInd w:val="0"/>
        <w:snapToGrid w:val="0"/>
        <w:spacing w:line="360" w:lineRule="auto"/>
        <w:jc w:val="center"/>
        <w:outlineLvl w:val="1"/>
        <w:rPr>
          <w:b/>
          <w:bCs/>
          <w:sz w:val="84"/>
          <w:szCs w:val="84"/>
        </w:rPr>
      </w:pPr>
      <w:r w:rsidRPr="00B57532">
        <w:rPr>
          <w:rFonts w:hint="eastAsia"/>
          <w:b/>
          <w:bCs/>
          <w:sz w:val="84"/>
          <w:szCs w:val="84"/>
        </w:rPr>
        <w:t>报价文件</w:t>
      </w:r>
    </w:p>
    <w:p w14:paraId="7B2D632F" w14:textId="77777777" w:rsidR="0047440C" w:rsidRPr="00B57532" w:rsidRDefault="00B945F2">
      <w:r w:rsidRPr="00B57532">
        <w:rPr>
          <w:rFonts w:hint="eastAsia"/>
        </w:rPr>
        <w:br w:type="page"/>
      </w:r>
    </w:p>
    <w:p w14:paraId="17430BF2"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（1）初次报价一览表</w:t>
      </w:r>
    </w:p>
    <w:p w14:paraId="022DFEC9" w14:textId="77777777" w:rsidR="0047440C" w:rsidRPr="00B57532" w:rsidRDefault="00B945F2">
      <w:pPr>
        <w:adjustRightInd w:val="0"/>
        <w:snapToGrid w:val="0"/>
        <w:spacing w:line="360" w:lineRule="auto"/>
      </w:pPr>
      <w:r w:rsidRPr="00B57532">
        <w:rPr>
          <w:rFonts w:hint="eastAsia"/>
        </w:rPr>
        <w:t>采 购 人：浙江财经大学</w:t>
      </w:r>
    </w:p>
    <w:p w14:paraId="39941D84" w14:textId="77777777" w:rsidR="0047440C" w:rsidRPr="00B57532" w:rsidRDefault="00B945F2">
      <w:pPr>
        <w:adjustRightInd w:val="0"/>
        <w:snapToGrid w:val="0"/>
        <w:spacing w:line="360" w:lineRule="auto"/>
      </w:pPr>
      <w:r w:rsidRPr="00B57532">
        <w:rPr>
          <w:rFonts w:hint="eastAsia"/>
        </w:rPr>
        <w:t>项目名称：维修及改造服务单位</w:t>
      </w:r>
    </w:p>
    <w:p w14:paraId="023D2926" w14:textId="048C47F6" w:rsidR="0047440C" w:rsidRPr="00B57532" w:rsidRDefault="00B945F2">
      <w:pPr>
        <w:adjustRightInd w:val="0"/>
        <w:snapToGrid w:val="0"/>
        <w:spacing w:line="360" w:lineRule="auto"/>
      </w:pPr>
      <w:r w:rsidRPr="00B57532">
        <w:rPr>
          <w:rFonts w:hint="eastAsia"/>
        </w:rPr>
        <w:t>项目编号：</w:t>
      </w:r>
      <w:r w:rsidR="000551AB">
        <w:rPr>
          <w:rFonts w:hint="eastAsia"/>
        </w:rPr>
        <w:t xml:space="preserve">QSZB-Z(G)-E21091(CS) </w:t>
      </w:r>
    </w:p>
    <w:p w14:paraId="7F605943" w14:textId="77777777" w:rsidR="0047440C" w:rsidRPr="00B57532" w:rsidRDefault="00B945F2">
      <w:pPr>
        <w:adjustRightInd w:val="0"/>
        <w:snapToGrid w:val="0"/>
        <w:spacing w:line="360" w:lineRule="auto"/>
      </w:pPr>
      <w:r w:rsidRPr="00B57532">
        <w:rPr>
          <w:rFonts w:hint="eastAsia"/>
        </w:rPr>
        <w:t xml:space="preserve">标 </w:t>
      </w:r>
      <w:r w:rsidRPr="00B57532">
        <w:t xml:space="preserve">   </w:t>
      </w:r>
      <w:r w:rsidRPr="00B57532">
        <w:rPr>
          <w:rFonts w:hint="eastAsia"/>
        </w:rPr>
        <w:t>项：</w:t>
      </w:r>
    </w:p>
    <w:p w14:paraId="0448FD47" w14:textId="77777777" w:rsidR="0047440C" w:rsidRPr="00B57532" w:rsidRDefault="0047440C">
      <w:pPr>
        <w:adjustRightInd w:val="0"/>
        <w:snapToGrid w:val="0"/>
        <w:spacing w:line="360" w:lineRule="auto"/>
      </w:pPr>
    </w:p>
    <w:tbl>
      <w:tblPr>
        <w:tblStyle w:val="af0"/>
        <w:tblW w:w="0" w:type="auto"/>
        <w:tblLook w:val="04A0" w:firstRow="1" w:lastRow="0" w:firstColumn="1" w:lastColumn="0" w:noHBand="0" w:noVBand="1"/>
      </w:tblPr>
      <w:tblGrid>
        <w:gridCol w:w="1436"/>
        <w:gridCol w:w="3195"/>
        <w:gridCol w:w="2316"/>
        <w:gridCol w:w="2316"/>
      </w:tblGrid>
      <w:tr w:rsidR="00B57532" w:rsidRPr="00B57532" w14:paraId="12CA3CBB" w14:textId="77777777" w:rsidTr="00630823">
        <w:trPr>
          <w:trHeight w:val="340"/>
        </w:trPr>
        <w:tc>
          <w:tcPr>
            <w:tcW w:w="1436" w:type="dxa"/>
            <w:vAlign w:val="center"/>
          </w:tcPr>
          <w:p w14:paraId="6D455CD4" w14:textId="6B122542" w:rsidR="00674D2D" w:rsidRPr="00B57532" w:rsidRDefault="00674D2D" w:rsidP="004B5EC5">
            <w:pPr>
              <w:adjustRightInd w:val="0"/>
              <w:snapToGrid w:val="0"/>
              <w:spacing w:line="360" w:lineRule="auto"/>
              <w:jc w:val="center"/>
              <w:rPr>
                <w:b/>
                <w:sz w:val="28"/>
                <w:szCs w:val="28"/>
              </w:rPr>
            </w:pPr>
            <w:r w:rsidRPr="00B57532">
              <w:rPr>
                <w:rFonts w:hint="eastAsia"/>
                <w:b/>
                <w:sz w:val="28"/>
                <w:szCs w:val="28"/>
              </w:rPr>
              <w:t>内容</w:t>
            </w:r>
          </w:p>
        </w:tc>
        <w:tc>
          <w:tcPr>
            <w:tcW w:w="3195" w:type="dxa"/>
            <w:vAlign w:val="center"/>
          </w:tcPr>
          <w:p w14:paraId="190719FE" w14:textId="5EC069D6" w:rsidR="00674D2D" w:rsidRPr="00B57532" w:rsidRDefault="00674D2D" w:rsidP="004B5EC5">
            <w:pPr>
              <w:adjustRightInd w:val="0"/>
              <w:snapToGrid w:val="0"/>
              <w:spacing w:line="360" w:lineRule="auto"/>
              <w:jc w:val="center"/>
              <w:rPr>
                <w:b/>
                <w:sz w:val="28"/>
                <w:szCs w:val="28"/>
              </w:rPr>
            </w:pPr>
            <w:r w:rsidRPr="00B57532">
              <w:rPr>
                <w:rFonts w:hint="eastAsia"/>
                <w:b/>
                <w:sz w:val="28"/>
                <w:szCs w:val="28"/>
              </w:rPr>
              <w:t>普工</w:t>
            </w:r>
          </w:p>
        </w:tc>
        <w:tc>
          <w:tcPr>
            <w:tcW w:w="2316" w:type="dxa"/>
            <w:vAlign w:val="center"/>
          </w:tcPr>
          <w:p w14:paraId="407CEB2F" w14:textId="0E05D963" w:rsidR="00674D2D" w:rsidRPr="00B57532" w:rsidRDefault="00674D2D" w:rsidP="004B5EC5">
            <w:pPr>
              <w:adjustRightInd w:val="0"/>
              <w:snapToGrid w:val="0"/>
              <w:spacing w:line="360" w:lineRule="auto"/>
              <w:jc w:val="center"/>
              <w:rPr>
                <w:b/>
                <w:sz w:val="28"/>
                <w:szCs w:val="28"/>
              </w:rPr>
            </w:pPr>
            <w:r w:rsidRPr="00B57532">
              <w:rPr>
                <w:rFonts w:hint="eastAsia"/>
                <w:b/>
                <w:sz w:val="28"/>
                <w:szCs w:val="28"/>
              </w:rPr>
              <w:t>技工</w:t>
            </w:r>
          </w:p>
        </w:tc>
        <w:tc>
          <w:tcPr>
            <w:tcW w:w="2316" w:type="dxa"/>
            <w:vAlign w:val="center"/>
          </w:tcPr>
          <w:p w14:paraId="13572F9C" w14:textId="498E60F3" w:rsidR="00674D2D" w:rsidRPr="00B57532" w:rsidRDefault="00674D2D" w:rsidP="004B5EC5">
            <w:pPr>
              <w:adjustRightInd w:val="0"/>
              <w:snapToGrid w:val="0"/>
              <w:spacing w:line="360" w:lineRule="auto"/>
              <w:jc w:val="center"/>
              <w:rPr>
                <w:b/>
                <w:sz w:val="28"/>
                <w:szCs w:val="28"/>
              </w:rPr>
            </w:pPr>
            <w:r w:rsidRPr="00B57532">
              <w:rPr>
                <w:rFonts w:hint="eastAsia"/>
                <w:b/>
                <w:sz w:val="28"/>
                <w:szCs w:val="28"/>
              </w:rPr>
              <w:t>综合费率</w:t>
            </w:r>
          </w:p>
        </w:tc>
      </w:tr>
      <w:tr w:rsidR="00B57532" w:rsidRPr="00B57532" w14:paraId="5A67CA21" w14:textId="77777777" w:rsidTr="00630823">
        <w:trPr>
          <w:trHeight w:val="859"/>
        </w:trPr>
        <w:tc>
          <w:tcPr>
            <w:tcW w:w="1436" w:type="dxa"/>
            <w:vAlign w:val="center"/>
          </w:tcPr>
          <w:p w14:paraId="7388893A" w14:textId="1D924C19" w:rsidR="00674D2D" w:rsidRPr="00B57532" w:rsidRDefault="00DF2F9F" w:rsidP="00674D2D">
            <w:pPr>
              <w:adjustRightInd w:val="0"/>
              <w:snapToGrid w:val="0"/>
              <w:spacing w:line="360" w:lineRule="auto"/>
              <w:jc w:val="center"/>
              <w:rPr>
                <w:b/>
              </w:rPr>
            </w:pPr>
            <w:r w:rsidRPr="00B57532">
              <w:rPr>
                <w:rFonts w:hint="eastAsia"/>
                <w:b/>
              </w:rPr>
              <w:t>小</w:t>
            </w:r>
            <w:r w:rsidR="00674D2D" w:rsidRPr="00B57532">
              <w:rPr>
                <w:rFonts w:hint="eastAsia"/>
                <w:b/>
              </w:rPr>
              <w:t>写</w:t>
            </w:r>
          </w:p>
        </w:tc>
        <w:tc>
          <w:tcPr>
            <w:tcW w:w="3195" w:type="dxa"/>
            <w:vAlign w:val="center"/>
          </w:tcPr>
          <w:p w14:paraId="58057838" w14:textId="18F4DBC2" w:rsidR="00674D2D" w:rsidRPr="00B57532" w:rsidRDefault="00674D2D" w:rsidP="00674D2D">
            <w:pPr>
              <w:adjustRightInd w:val="0"/>
              <w:snapToGrid w:val="0"/>
              <w:spacing w:line="360" w:lineRule="auto"/>
              <w:jc w:val="center"/>
              <w:rPr>
                <w:sz w:val="21"/>
                <w:szCs w:val="21"/>
              </w:rPr>
            </w:pPr>
            <w:r w:rsidRPr="00B57532">
              <w:rPr>
                <w:rFonts w:cs="Arial" w:hint="eastAsia"/>
                <w:b/>
                <w:spacing w:val="4"/>
                <w:szCs w:val="21"/>
                <w:u w:val="single"/>
              </w:rPr>
              <w:t xml:space="preserve">     </w:t>
            </w:r>
            <w:r w:rsidRPr="00B57532">
              <w:rPr>
                <w:rFonts w:cs="Arial" w:hint="eastAsia"/>
                <w:b/>
                <w:spacing w:val="4"/>
                <w:szCs w:val="21"/>
              </w:rPr>
              <w:t>元/工</w:t>
            </w:r>
            <w:r w:rsidR="00E51B06" w:rsidRPr="00B57532">
              <w:rPr>
                <w:rFonts w:cs="Arial" w:hint="eastAsia"/>
                <w:b/>
                <w:spacing w:val="4"/>
                <w:szCs w:val="21"/>
              </w:rPr>
              <w:t>日</w:t>
            </w:r>
          </w:p>
        </w:tc>
        <w:tc>
          <w:tcPr>
            <w:tcW w:w="2316" w:type="dxa"/>
            <w:vAlign w:val="center"/>
          </w:tcPr>
          <w:p w14:paraId="64E1E9D0" w14:textId="3B648921" w:rsidR="00674D2D" w:rsidRPr="00B57532" w:rsidRDefault="00674D2D" w:rsidP="00674D2D">
            <w:pPr>
              <w:adjustRightInd w:val="0"/>
              <w:snapToGrid w:val="0"/>
              <w:spacing w:line="360" w:lineRule="auto"/>
              <w:jc w:val="center"/>
              <w:rPr>
                <w:sz w:val="21"/>
                <w:szCs w:val="21"/>
              </w:rPr>
            </w:pPr>
            <w:r w:rsidRPr="00B57532">
              <w:rPr>
                <w:rFonts w:cs="Arial" w:hint="eastAsia"/>
                <w:b/>
                <w:spacing w:val="4"/>
                <w:szCs w:val="21"/>
                <w:u w:val="single"/>
              </w:rPr>
              <w:t xml:space="preserve">     </w:t>
            </w:r>
            <w:r w:rsidRPr="00B57532">
              <w:rPr>
                <w:rFonts w:cs="Arial" w:hint="eastAsia"/>
                <w:b/>
                <w:spacing w:val="4"/>
                <w:szCs w:val="21"/>
              </w:rPr>
              <w:t>元/工</w:t>
            </w:r>
            <w:r w:rsidR="00E51B06" w:rsidRPr="00B57532">
              <w:rPr>
                <w:rFonts w:cs="Arial" w:hint="eastAsia"/>
                <w:b/>
                <w:spacing w:val="4"/>
                <w:szCs w:val="21"/>
              </w:rPr>
              <w:t>日</w:t>
            </w:r>
          </w:p>
        </w:tc>
        <w:tc>
          <w:tcPr>
            <w:tcW w:w="2316" w:type="dxa"/>
            <w:vAlign w:val="center"/>
          </w:tcPr>
          <w:p w14:paraId="49D3B8DD" w14:textId="12E90715" w:rsidR="00674D2D" w:rsidRPr="00B57532" w:rsidRDefault="004B5EC5" w:rsidP="004B5EC5">
            <w:pPr>
              <w:adjustRightInd w:val="0"/>
              <w:snapToGrid w:val="0"/>
              <w:spacing w:line="360" w:lineRule="auto"/>
              <w:jc w:val="center"/>
              <w:rPr>
                <w:b/>
                <w:sz w:val="21"/>
                <w:szCs w:val="21"/>
                <w:u w:val="single"/>
              </w:rPr>
            </w:pPr>
            <w:r w:rsidRPr="00B57532">
              <w:rPr>
                <w:b/>
                <w:sz w:val="21"/>
                <w:szCs w:val="21"/>
                <w:u w:val="single"/>
              </w:rPr>
              <w:t xml:space="preserve">         %</w:t>
            </w:r>
          </w:p>
        </w:tc>
      </w:tr>
      <w:tr w:rsidR="00674D2D" w:rsidRPr="00B57532" w14:paraId="4EDE335F" w14:textId="77777777" w:rsidTr="00630823">
        <w:trPr>
          <w:trHeight w:val="859"/>
        </w:trPr>
        <w:tc>
          <w:tcPr>
            <w:tcW w:w="1436" w:type="dxa"/>
            <w:vAlign w:val="center"/>
          </w:tcPr>
          <w:p w14:paraId="49319A7E" w14:textId="059F15B1" w:rsidR="00674D2D" w:rsidRPr="00B57532" w:rsidRDefault="00DF2F9F" w:rsidP="00674D2D">
            <w:pPr>
              <w:adjustRightInd w:val="0"/>
              <w:snapToGrid w:val="0"/>
              <w:spacing w:line="360" w:lineRule="auto"/>
              <w:jc w:val="center"/>
              <w:rPr>
                <w:b/>
              </w:rPr>
            </w:pPr>
            <w:r w:rsidRPr="00B57532">
              <w:rPr>
                <w:rFonts w:hint="eastAsia"/>
                <w:b/>
              </w:rPr>
              <w:t>大</w:t>
            </w:r>
            <w:r w:rsidR="00674D2D" w:rsidRPr="00B57532">
              <w:rPr>
                <w:rFonts w:hint="eastAsia"/>
                <w:b/>
              </w:rPr>
              <w:t>写</w:t>
            </w:r>
          </w:p>
        </w:tc>
        <w:tc>
          <w:tcPr>
            <w:tcW w:w="3195" w:type="dxa"/>
            <w:vAlign w:val="center"/>
          </w:tcPr>
          <w:p w14:paraId="0F00A034" w14:textId="06EA991D" w:rsidR="00674D2D" w:rsidRPr="00B57532" w:rsidRDefault="00674D2D" w:rsidP="00674D2D">
            <w:pPr>
              <w:adjustRightInd w:val="0"/>
              <w:snapToGrid w:val="0"/>
              <w:spacing w:line="360" w:lineRule="auto"/>
              <w:jc w:val="center"/>
              <w:rPr>
                <w:sz w:val="21"/>
                <w:szCs w:val="21"/>
              </w:rPr>
            </w:pPr>
            <w:r w:rsidRPr="00B57532">
              <w:rPr>
                <w:rFonts w:cs="Arial" w:hint="eastAsia"/>
                <w:b/>
                <w:spacing w:val="4"/>
                <w:szCs w:val="21"/>
                <w:u w:val="single"/>
              </w:rPr>
              <w:t xml:space="preserve">     </w:t>
            </w:r>
            <w:r w:rsidRPr="00B57532">
              <w:rPr>
                <w:rFonts w:cs="Arial" w:hint="eastAsia"/>
                <w:b/>
                <w:spacing w:val="4"/>
                <w:szCs w:val="21"/>
              </w:rPr>
              <w:t>元/工</w:t>
            </w:r>
            <w:r w:rsidR="00E51B06" w:rsidRPr="00B57532">
              <w:rPr>
                <w:rFonts w:cs="Arial" w:hint="eastAsia"/>
                <w:b/>
                <w:spacing w:val="4"/>
                <w:szCs w:val="21"/>
              </w:rPr>
              <w:t>日</w:t>
            </w:r>
          </w:p>
        </w:tc>
        <w:tc>
          <w:tcPr>
            <w:tcW w:w="2316" w:type="dxa"/>
            <w:vAlign w:val="center"/>
          </w:tcPr>
          <w:p w14:paraId="260EA8DC" w14:textId="25CF55E8" w:rsidR="00674D2D" w:rsidRPr="00B57532" w:rsidRDefault="00674D2D" w:rsidP="00674D2D">
            <w:pPr>
              <w:adjustRightInd w:val="0"/>
              <w:snapToGrid w:val="0"/>
              <w:spacing w:line="360" w:lineRule="auto"/>
              <w:jc w:val="center"/>
              <w:rPr>
                <w:sz w:val="21"/>
                <w:szCs w:val="21"/>
              </w:rPr>
            </w:pPr>
            <w:r w:rsidRPr="00B57532">
              <w:rPr>
                <w:rFonts w:cs="Arial" w:hint="eastAsia"/>
                <w:b/>
                <w:spacing w:val="4"/>
                <w:szCs w:val="21"/>
                <w:u w:val="single"/>
              </w:rPr>
              <w:t xml:space="preserve">     </w:t>
            </w:r>
            <w:r w:rsidRPr="00B57532">
              <w:rPr>
                <w:rFonts w:cs="Arial" w:hint="eastAsia"/>
                <w:b/>
                <w:spacing w:val="4"/>
                <w:szCs w:val="21"/>
              </w:rPr>
              <w:t>元/工</w:t>
            </w:r>
            <w:r w:rsidR="00E51B06" w:rsidRPr="00B57532">
              <w:rPr>
                <w:rFonts w:cs="Arial" w:hint="eastAsia"/>
                <w:b/>
                <w:spacing w:val="4"/>
                <w:szCs w:val="21"/>
              </w:rPr>
              <w:t>日</w:t>
            </w:r>
          </w:p>
        </w:tc>
        <w:tc>
          <w:tcPr>
            <w:tcW w:w="2316" w:type="dxa"/>
            <w:vAlign w:val="center"/>
          </w:tcPr>
          <w:p w14:paraId="1B70BBB8" w14:textId="10C173FE" w:rsidR="00674D2D" w:rsidRPr="00B57532" w:rsidRDefault="004B5EC5" w:rsidP="004B5EC5">
            <w:pPr>
              <w:adjustRightInd w:val="0"/>
              <w:snapToGrid w:val="0"/>
              <w:spacing w:line="360" w:lineRule="auto"/>
              <w:ind w:firstLineChars="200" w:firstLine="422"/>
              <w:rPr>
                <w:b/>
                <w:sz w:val="21"/>
                <w:szCs w:val="21"/>
                <w:u w:val="single"/>
              </w:rPr>
            </w:pPr>
            <w:r w:rsidRPr="00B57532">
              <w:rPr>
                <w:rFonts w:hint="eastAsia"/>
                <w:b/>
                <w:sz w:val="21"/>
                <w:szCs w:val="21"/>
              </w:rPr>
              <w:t>百分之</w:t>
            </w:r>
            <w:r w:rsidRPr="00B57532">
              <w:rPr>
                <w:rFonts w:hint="eastAsia"/>
                <w:b/>
                <w:sz w:val="21"/>
                <w:szCs w:val="21"/>
                <w:u w:val="single"/>
              </w:rPr>
              <w:t xml:space="preserve"> </w:t>
            </w:r>
            <w:r w:rsidRPr="00B57532">
              <w:rPr>
                <w:b/>
                <w:sz w:val="21"/>
                <w:szCs w:val="21"/>
                <w:u w:val="single"/>
              </w:rPr>
              <w:t xml:space="preserve">     </w:t>
            </w:r>
          </w:p>
        </w:tc>
      </w:tr>
    </w:tbl>
    <w:p w14:paraId="0C2876C0" w14:textId="77777777" w:rsidR="0047440C" w:rsidRPr="00B57532" w:rsidRDefault="0047440C">
      <w:pPr>
        <w:adjustRightInd w:val="0"/>
        <w:snapToGrid w:val="0"/>
        <w:spacing w:line="360" w:lineRule="auto"/>
      </w:pPr>
    </w:p>
    <w:p w14:paraId="07606AC9" w14:textId="77777777" w:rsidR="0047440C" w:rsidRPr="00B57532" w:rsidRDefault="0047440C">
      <w:pPr>
        <w:adjustRightInd w:val="0"/>
        <w:snapToGrid w:val="0"/>
        <w:spacing w:line="360" w:lineRule="auto"/>
      </w:pPr>
    </w:p>
    <w:p w14:paraId="18ED5BFE" w14:textId="77777777" w:rsidR="0047440C" w:rsidRPr="00B57532" w:rsidRDefault="00B945F2">
      <w:pPr>
        <w:adjustRightInd w:val="0"/>
        <w:snapToGrid w:val="0"/>
        <w:spacing w:line="360" w:lineRule="auto"/>
      </w:pPr>
      <w:r w:rsidRPr="00B57532">
        <w:rPr>
          <w:rFonts w:hint="eastAsia"/>
        </w:rPr>
        <w:t>供应商名称（盖章）：</w:t>
      </w:r>
    </w:p>
    <w:p w14:paraId="64EED0E0" w14:textId="77777777" w:rsidR="0047440C" w:rsidRPr="00B57532" w:rsidRDefault="00B945F2">
      <w:pPr>
        <w:adjustRightInd w:val="0"/>
        <w:snapToGrid w:val="0"/>
        <w:spacing w:line="360" w:lineRule="auto"/>
      </w:pPr>
      <w:r w:rsidRPr="00B57532">
        <w:rPr>
          <w:rFonts w:hint="eastAsia"/>
        </w:rPr>
        <w:t>供应商代表签字：</w:t>
      </w:r>
    </w:p>
    <w:p w14:paraId="38D004A8" w14:textId="77777777" w:rsidR="0047440C" w:rsidRPr="00B57532" w:rsidRDefault="00B945F2">
      <w:pPr>
        <w:adjustRightInd w:val="0"/>
        <w:snapToGrid w:val="0"/>
        <w:spacing w:line="360" w:lineRule="auto"/>
      </w:pPr>
      <w:r w:rsidRPr="00B57532">
        <w:rPr>
          <w:rFonts w:hint="eastAsia"/>
        </w:rPr>
        <w:t>日期：________年____月____日</w:t>
      </w:r>
    </w:p>
    <w:p w14:paraId="1F4F6E5C" w14:textId="77777777" w:rsidR="0047440C" w:rsidRPr="00B57532" w:rsidRDefault="00B945F2">
      <w:r w:rsidRPr="00B57532">
        <w:rPr>
          <w:rFonts w:hint="eastAsia"/>
        </w:rPr>
        <w:br w:type="page"/>
      </w:r>
    </w:p>
    <w:p w14:paraId="45498448" w14:textId="77777777" w:rsidR="0047440C" w:rsidRPr="00B57532" w:rsidRDefault="00B945F2">
      <w:pPr>
        <w:adjustRightInd w:val="0"/>
        <w:snapToGrid w:val="0"/>
        <w:spacing w:line="360" w:lineRule="auto"/>
        <w:ind w:firstLineChars="236" w:firstLine="569"/>
        <w:jc w:val="center"/>
        <w:outlineLvl w:val="2"/>
        <w:rPr>
          <w:b/>
          <w:bCs/>
        </w:rPr>
      </w:pPr>
      <w:r w:rsidRPr="00B57532">
        <w:rPr>
          <w:rFonts w:hint="eastAsia"/>
          <w:b/>
          <w:bCs/>
        </w:rPr>
        <w:lastRenderedPageBreak/>
        <w:t>（</w:t>
      </w:r>
      <w:r w:rsidRPr="00B57532">
        <w:rPr>
          <w:b/>
          <w:bCs/>
        </w:rPr>
        <w:t>3</w:t>
      </w:r>
      <w:r w:rsidRPr="00B57532">
        <w:rPr>
          <w:rFonts w:hint="eastAsia"/>
          <w:b/>
          <w:bCs/>
        </w:rPr>
        <w:t>）</w:t>
      </w:r>
      <w:r w:rsidRPr="00B57532">
        <w:rPr>
          <w:b/>
          <w:bCs/>
        </w:rPr>
        <w:t>中小企业声明函（工程）</w:t>
      </w:r>
    </w:p>
    <w:p w14:paraId="30649539" w14:textId="77777777" w:rsidR="0047440C" w:rsidRPr="00B57532" w:rsidRDefault="0047440C">
      <w:pPr>
        <w:adjustRightInd w:val="0"/>
        <w:snapToGrid w:val="0"/>
        <w:spacing w:line="360" w:lineRule="auto"/>
        <w:ind w:firstLineChars="236" w:firstLine="569"/>
        <w:rPr>
          <w:b/>
        </w:rPr>
      </w:pPr>
    </w:p>
    <w:p w14:paraId="1DBD8819" w14:textId="52AC2FB4" w:rsidR="0047440C" w:rsidRPr="00B57532" w:rsidRDefault="00B945F2">
      <w:pPr>
        <w:adjustRightInd w:val="0"/>
        <w:snapToGrid w:val="0"/>
        <w:spacing w:line="360" w:lineRule="auto"/>
        <w:ind w:firstLineChars="236" w:firstLine="566"/>
      </w:pPr>
      <w:r w:rsidRPr="00B57532">
        <w:t>本公司（联合体）郑重声明，根据《政府采购促进中小企业发展管理办法》（财库</w:t>
      </w:r>
      <w:r w:rsidRPr="00B57532">
        <w:rPr>
          <w:rFonts w:hint="eastAsia"/>
        </w:rPr>
        <w:t>﹝</w:t>
      </w:r>
      <w:r w:rsidRPr="00B57532">
        <w:t>2020</w:t>
      </w:r>
      <w:r w:rsidRPr="00B57532">
        <w:rPr>
          <w:rFonts w:hint="eastAsia"/>
        </w:rPr>
        <w:t>﹞</w:t>
      </w:r>
      <w:r w:rsidRPr="00B57532">
        <w:t>46 号）的规定，本公司（联合体）参加</w:t>
      </w:r>
      <w:r w:rsidRPr="00B57532">
        <w:rPr>
          <w:i/>
          <w:u w:val="single"/>
        </w:rPr>
        <w:t>（单位名称）</w:t>
      </w:r>
      <w:r w:rsidRPr="00B57532">
        <w:t>的</w:t>
      </w:r>
      <w:r w:rsidRPr="00B57532">
        <w:rPr>
          <w:i/>
          <w:u w:val="single"/>
        </w:rPr>
        <w:t>（项目名称）</w:t>
      </w:r>
      <w:r w:rsidRPr="00B57532">
        <w:t>采购活动，工程的施工单位全部为符合政策要求的中小企业。相关企业（含联合 体中的中小企业、签订分包意向协议的中小企业）的具体情况如下：</w:t>
      </w:r>
    </w:p>
    <w:p w14:paraId="0B1AD923" w14:textId="77777777" w:rsidR="0047440C" w:rsidRPr="00B57532" w:rsidRDefault="00B945F2">
      <w:pPr>
        <w:adjustRightInd w:val="0"/>
        <w:snapToGrid w:val="0"/>
        <w:spacing w:line="360" w:lineRule="auto"/>
        <w:ind w:firstLineChars="236" w:firstLine="566"/>
        <w:rPr>
          <w:i/>
          <w:u w:val="single"/>
        </w:rPr>
      </w:pPr>
      <w:r w:rsidRPr="00B57532">
        <w:rPr>
          <w:rFonts w:hint="eastAsia"/>
          <w:i/>
          <w:u w:val="single"/>
        </w:rPr>
        <w:t>1</w:t>
      </w:r>
      <w:r w:rsidRPr="00B57532">
        <w:rPr>
          <w:i/>
          <w:u w:val="single"/>
        </w:rPr>
        <w:t>.（标的名称），属于（</w:t>
      </w:r>
      <w:r w:rsidRPr="00B57532">
        <w:rPr>
          <w:rFonts w:hint="eastAsia"/>
          <w:i/>
          <w:u w:val="single"/>
        </w:rPr>
        <w:t>建筑业</w:t>
      </w:r>
      <w:r w:rsidRPr="00B57532">
        <w:rPr>
          <w:i/>
          <w:u w:val="single"/>
        </w:rPr>
        <w:t>）；</w:t>
      </w:r>
      <w:r w:rsidRPr="00B57532">
        <w:t>承建（承接）企业为</w:t>
      </w:r>
      <w:r w:rsidRPr="00B57532">
        <w:rPr>
          <w:i/>
          <w:u w:val="single"/>
        </w:rPr>
        <w:t>（企业名称）</w:t>
      </w:r>
      <w:r w:rsidRPr="00B57532">
        <w:t>，从业人员</w:t>
      </w:r>
      <w:r w:rsidRPr="00B57532">
        <w:rPr>
          <w:u w:val="single"/>
        </w:rPr>
        <w:t xml:space="preserve"> </w:t>
      </w:r>
      <w:r w:rsidRPr="00B57532">
        <w:rPr>
          <w:u w:val="single"/>
        </w:rPr>
        <w:tab/>
      </w:r>
      <w:r w:rsidRPr="00B57532">
        <w:t>人，营业收入为</w:t>
      </w:r>
      <w:r w:rsidRPr="00B57532">
        <w:rPr>
          <w:u w:val="single"/>
        </w:rPr>
        <w:t xml:space="preserve"> </w:t>
      </w:r>
      <w:r w:rsidRPr="00B57532">
        <w:rPr>
          <w:u w:val="single"/>
        </w:rPr>
        <w:tab/>
      </w:r>
      <w:r w:rsidRPr="00B57532">
        <w:t>万元，资产总额为</w:t>
      </w:r>
      <w:r w:rsidRPr="00B57532">
        <w:rPr>
          <w:u w:val="single"/>
        </w:rPr>
        <w:t xml:space="preserve"> </w:t>
      </w:r>
      <w:r w:rsidRPr="00B57532">
        <w:rPr>
          <w:u w:val="single"/>
        </w:rPr>
        <w:tab/>
      </w:r>
      <w:r w:rsidRPr="00B57532">
        <w:t>万元，属于</w:t>
      </w:r>
      <w:r w:rsidRPr="00B57532">
        <w:rPr>
          <w:i/>
          <w:u w:val="single"/>
        </w:rPr>
        <w:t>（中型企业、小型企业、微型企业）</w:t>
      </w:r>
      <w:r w:rsidRPr="00B57532">
        <w:t>；</w:t>
      </w:r>
    </w:p>
    <w:p w14:paraId="2008D415" w14:textId="77777777" w:rsidR="0047440C" w:rsidRPr="00B57532" w:rsidRDefault="00B945F2">
      <w:pPr>
        <w:adjustRightInd w:val="0"/>
        <w:snapToGrid w:val="0"/>
        <w:spacing w:line="360" w:lineRule="auto"/>
        <w:ind w:firstLineChars="236" w:firstLine="566"/>
      </w:pPr>
      <w:r w:rsidRPr="00B57532">
        <w:rPr>
          <w:rFonts w:hint="eastAsia"/>
          <w:i/>
          <w:u w:val="single"/>
        </w:rPr>
        <w:t>2</w:t>
      </w:r>
      <w:r w:rsidRPr="00B57532">
        <w:rPr>
          <w:i/>
          <w:u w:val="single"/>
        </w:rPr>
        <w:t>.（标的名称）</w:t>
      </w:r>
      <w:r w:rsidRPr="00B57532">
        <w:rPr>
          <w:u w:val="single"/>
        </w:rPr>
        <w:t>，属于</w:t>
      </w:r>
      <w:r w:rsidRPr="00B57532">
        <w:rPr>
          <w:i/>
          <w:u w:val="single"/>
        </w:rPr>
        <w:t>（</w:t>
      </w:r>
      <w:r w:rsidRPr="00B57532">
        <w:rPr>
          <w:rFonts w:hint="eastAsia"/>
          <w:i/>
          <w:u w:val="single"/>
        </w:rPr>
        <w:t>建筑业</w:t>
      </w:r>
      <w:r w:rsidRPr="00B57532">
        <w:rPr>
          <w:i/>
          <w:u w:val="single"/>
        </w:rPr>
        <w:t>）</w:t>
      </w:r>
      <w:r w:rsidRPr="00B57532">
        <w:t>；承建（承接）企业为</w:t>
      </w:r>
      <w:r w:rsidRPr="00B57532">
        <w:rPr>
          <w:i/>
          <w:u w:val="single"/>
        </w:rPr>
        <w:t>（企业名称）</w:t>
      </w:r>
      <w:r w:rsidRPr="00B57532">
        <w:t>，从业人员</w:t>
      </w:r>
      <w:r w:rsidRPr="00B57532">
        <w:rPr>
          <w:u w:val="single"/>
        </w:rPr>
        <w:t xml:space="preserve"> </w:t>
      </w:r>
      <w:r w:rsidRPr="00B57532">
        <w:rPr>
          <w:u w:val="single"/>
        </w:rPr>
        <w:tab/>
      </w:r>
      <w:r w:rsidRPr="00B57532">
        <w:t>人，营业收入为</w:t>
      </w:r>
      <w:r w:rsidRPr="00B57532">
        <w:rPr>
          <w:u w:val="single"/>
        </w:rPr>
        <w:t xml:space="preserve"> </w:t>
      </w:r>
      <w:r w:rsidRPr="00B57532">
        <w:rPr>
          <w:u w:val="single"/>
        </w:rPr>
        <w:tab/>
      </w:r>
      <w:r w:rsidRPr="00B57532">
        <w:t>万元，资产总额为</w:t>
      </w:r>
      <w:r w:rsidRPr="00B57532">
        <w:rPr>
          <w:u w:val="single"/>
        </w:rPr>
        <w:t xml:space="preserve"> </w:t>
      </w:r>
      <w:r w:rsidRPr="00B57532">
        <w:rPr>
          <w:u w:val="single"/>
        </w:rPr>
        <w:tab/>
      </w:r>
      <w:r w:rsidRPr="00B57532">
        <w:t>万元，属于</w:t>
      </w:r>
      <w:r w:rsidRPr="00B57532">
        <w:rPr>
          <w:i/>
          <w:u w:val="single"/>
        </w:rPr>
        <w:t>（中型企业、小型企业、微型企业）</w:t>
      </w:r>
      <w:r w:rsidRPr="00B57532">
        <w:t>；</w:t>
      </w:r>
    </w:p>
    <w:p w14:paraId="0DBCDE3B" w14:textId="77777777" w:rsidR="0047440C" w:rsidRPr="00B57532" w:rsidRDefault="00B945F2">
      <w:pPr>
        <w:adjustRightInd w:val="0"/>
        <w:snapToGrid w:val="0"/>
        <w:spacing w:line="360" w:lineRule="auto"/>
        <w:ind w:firstLineChars="236" w:firstLine="566"/>
      </w:pPr>
      <w:r w:rsidRPr="00B57532">
        <w:t>……</w:t>
      </w:r>
    </w:p>
    <w:p w14:paraId="21A6448B" w14:textId="77777777" w:rsidR="0047440C" w:rsidRPr="00B57532" w:rsidRDefault="00B945F2">
      <w:pPr>
        <w:adjustRightInd w:val="0"/>
        <w:snapToGrid w:val="0"/>
        <w:spacing w:line="360" w:lineRule="auto"/>
        <w:ind w:firstLineChars="236" w:firstLine="566"/>
      </w:pPr>
      <w:r w:rsidRPr="00B57532">
        <w:t>以上企业，不属于大企业的分支机构，不存在控股股东为大企业的情形，也不存在与大企业的负责人为同一人的情形。</w:t>
      </w:r>
    </w:p>
    <w:p w14:paraId="02A04A70" w14:textId="77777777" w:rsidR="0047440C" w:rsidRPr="00B57532" w:rsidRDefault="00B945F2">
      <w:pPr>
        <w:adjustRightInd w:val="0"/>
        <w:snapToGrid w:val="0"/>
        <w:spacing w:line="360" w:lineRule="auto"/>
        <w:ind w:firstLineChars="236" w:firstLine="566"/>
      </w:pPr>
      <w:r w:rsidRPr="00B57532">
        <w:t>本企业对上述声明内容的真实性负责。如有虚假，将依法承担相应责任。</w:t>
      </w:r>
    </w:p>
    <w:p w14:paraId="5A54582B" w14:textId="77777777" w:rsidR="0047440C" w:rsidRPr="00B57532" w:rsidRDefault="00B945F2">
      <w:pPr>
        <w:adjustRightInd w:val="0"/>
        <w:snapToGrid w:val="0"/>
        <w:spacing w:line="360" w:lineRule="auto"/>
        <w:ind w:firstLineChars="236" w:firstLine="566"/>
      </w:pPr>
      <w:r w:rsidRPr="00B57532">
        <w:t>企业名称（盖章）：</w:t>
      </w:r>
    </w:p>
    <w:p w14:paraId="70C74D47" w14:textId="77777777" w:rsidR="0047440C" w:rsidRPr="00B57532" w:rsidRDefault="00B945F2">
      <w:pPr>
        <w:adjustRightInd w:val="0"/>
        <w:snapToGrid w:val="0"/>
        <w:spacing w:line="360" w:lineRule="auto"/>
        <w:ind w:firstLineChars="236" w:firstLine="566"/>
      </w:pPr>
      <w:r w:rsidRPr="00B57532">
        <w:t>日期：</w:t>
      </w:r>
    </w:p>
    <w:p w14:paraId="28EC7D9A" w14:textId="77777777" w:rsidR="0047440C" w:rsidRPr="00B57532" w:rsidRDefault="0047440C">
      <w:pPr>
        <w:adjustRightInd w:val="0"/>
        <w:snapToGrid w:val="0"/>
        <w:spacing w:line="360" w:lineRule="auto"/>
        <w:ind w:firstLineChars="236" w:firstLine="566"/>
      </w:pPr>
    </w:p>
    <w:p w14:paraId="139B4A80" w14:textId="77777777" w:rsidR="0047440C" w:rsidRPr="00B57532" w:rsidRDefault="00B945F2">
      <w:pPr>
        <w:adjustRightInd w:val="0"/>
        <w:snapToGrid w:val="0"/>
        <w:spacing w:line="360" w:lineRule="auto"/>
        <w:ind w:firstLineChars="236" w:firstLine="496"/>
        <w:rPr>
          <w:sz w:val="21"/>
          <w:szCs w:val="21"/>
        </w:rPr>
      </w:pPr>
      <w:r w:rsidRPr="00B57532">
        <w:rPr>
          <w:rFonts w:hint="eastAsia"/>
          <w:sz w:val="21"/>
          <w:szCs w:val="21"/>
        </w:rPr>
        <w:t>注：</w:t>
      </w:r>
    </w:p>
    <w:p w14:paraId="4785C3E7" w14:textId="77777777" w:rsidR="0047440C" w:rsidRPr="00B57532" w:rsidRDefault="00B945F2">
      <w:pPr>
        <w:adjustRightInd w:val="0"/>
        <w:snapToGrid w:val="0"/>
        <w:spacing w:line="360" w:lineRule="auto"/>
        <w:ind w:firstLineChars="236" w:firstLine="496"/>
        <w:rPr>
          <w:sz w:val="21"/>
          <w:szCs w:val="21"/>
        </w:rPr>
      </w:pPr>
      <w:r w:rsidRPr="00B57532">
        <w:rPr>
          <w:rFonts w:hint="eastAsia"/>
          <w:sz w:val="21"/>
          <w:szCs w:val="21"/>
        </w:rPr>
        <w:t>1</w:t>
      </w:r>
      <w:r w:rsidRPr="00B57532">
        <w:rPr>
          <w:sz w:val="21"/>
          <w:szCs w:val="21"/>
        </w:rPr>
        <w:t>.</w:t>
      </w:r>
      <w:r w:rsidRPr="00B57532">
        <w:rPr>
          <w:rFonts w:hint="eastAsia"/>
          <w:sz w:val="21"/>
          <w:szCs w:val="21"/>
        </w:rPr>
        <w:t>中小企业参加政府采购活动，应当出具财库〔2020〕46号文件规定的《中小企业声明函》，否则不得享受相关中小企业扶持政策。</w:t>
      </w:r>
    </w:p>
    <w:p w14:paraId="71B93F9E" w14:textId="77777777" w:rsidR="0047440C" w:rsidRPr="00B57532" w:rsidRDefault="00B945F2">
      <w:pPr>
        <w:adjustRightInd w:val="0"/>
        <w:snapToGrid w:val="0"/>
        <w:spacing w:line="360" w:lineRule="auto"/>
        <w:ind w:firstLineChars="236" w:firstLine="496"/>
        <w:rPr>
          <w:sz w:val="21"/>
          <w:szCs w:val="21"/>
        </w:rPr>
      </w:pPr>
      <w:r w:rsidRPr="00B57532">
        <w:rPr>
          <w:rFonts w:hint="eastAsia"/>
          <w:sz w:val="21"/>
          <w:szCs w:val="21"/>
        </w:rPr>
        <w:t>2</w:t>
      </w:r>
      <w:r w:rsidRPr="00B57532">
        <w:rPr>
          <w:sz w:val="21"/>
          <w:szCs w:val="21"/>
        </w:rPr>
        <w:t>.</w:t>
      </w:r>
      <w:r w:rsidRPr="00B57532">
        <w:rPr>
          <w:rFonts w:hint="eastAsia"/>
          <w:sz w:val="21"/>
          <w:szCs w:val="21"/>
        </w:rPr>
        <w:t>从业人员、营业收入、资产总额填报上一年度数据，无上</w:t>
      </w:r>
      <w:proofErr w:type="gramStart"/>
      <w:r w:rsidRPr="00B57532">
        <w:rPr>
          <w:rFonts w:hint="eastAsia"/>
          <w:sz w:val="21"/>
          <w:szCs w:val="21"/>
        </w:rPr>
        <w:t>一</w:t>
      </w:r>
      <w:proofErr w:type="gramEnd"/>
      <w:r w:rsidRPr="00B57532">
        <w:rPr>
          <w:rFonts w:hint="eastAsia"/>
          <w:sz w:val="21"/>
          <w:szCs w:val="21"/>
        </w:rPr>
        <w:t>年度数据的新成立企业可不填报。</w:t>
      </w:r>
    </w:p>
    <w:p w14:paraId="6ACA9445" w14:textId="77777777" w:rsidR="0047440C" w:rsidRPr="00B57532" w:rsidRDefault="00B945F2">
      <w:pPr>
        <w:adjustRightInd w:val="0"/>
        <w:snapToGrid w:val="0"/>
        <w:spacing w:line="360" w:lineRule="auto"/>
        <w:ind w:firstLineChars="236" w:firstLine="496"/>
        <w:rPr>
          <w:sz w:val="21"/>
          <w:szCs w:val="21"/>
        </w:rPr>
      </w:pPr>
      <w:r w:rsidRPr="00B57532">
        <w:rPr>
          <w:sz w:val="21"/>
          <w:szCs w:val="21"/>
        </w:rPr>
        <w:t>3.</w:t>
      </w:r>
      <w:r w:rsidRPr="00B57532">
        <w:rPr>
          <w:rFonts w:hint="eastAsia"/>
          <w:sz w:val="21"/>
          <w:szCs w:val="21"/>
        </w:rPr>
        <w:t>“中小企业声明函”填写不全的，视为未填报。</w:t>
      </w:r>
    </w:p>
    <w:p w14:paraId="78A70F47" w14:textId="77777777" w:rsidR="0047440C" w:rsidRPr="00B57532" w:rsidRDefault="00B945F2">
      <w:pPr>
        <w:adjustRightInd w:val="0"/>
        <w:snapToGrid w:val="0"/>
        <w:spacing w:line="360" w:lineRule="auto"/>
        <w:ind w:firstLineChars="236" w:firstLine="496"/>
        <w:rPr>
          <w:sz w:val="21"/>
          <w:szCs w:val="21"/>
        </w:rPr>
      </w:pPr>
      <w:r w:rsidRPr="00B57532">
        <w:rPr>
          <w:rFonts w:hint="eastAsia"/>
          <w:sz w:val="21"/>
          <w:szCs w:val="21"/>
        </w:rPr>
        <w:t>4</w:t>
      </w:r>
      <w:r w:rsidRPr="00B57532">
        <w:rPr>
          <w:sz w:val="21"/>
          <w:szCs w:val="21"/>
        </w:rPr>
        <w:t>.</w:t>
      </w:r>
      <w:r w:rsidRPr="00B57532">
        <w:rPr>
          <w:rFonts w:hint="eastAsia"/>
          <w:sz w:val="21"/>
          <w:szCs w:val="21"/>
        </w:rPr>
        <w:t>供应商提供《中小企业声明函》内容不实的，属于提供虚假材料谋取中标、成交，依照《中华人民共和国政府采购法》等国家有关规定追究相应责任。</w:t>
      </w:r>
    </w:p>
    <w:p w14:paraId="3C020C82" w14:textId="2686407F" w:rsidR="0047440C" w:rsidRPr="00B57532" w:rsidRDefault="00B945F2">
      <w:pPr>
        <w:adjustRightInd w:val="0"/>
        <w:snapToGrid w:val="0"/>
        <w:spacing w:line="360" w:lineRule="auto"/>
        <w:ind w:firstLineChars="236" w:firstLine="496"/>
        <w:rPr>
          <w:sz w:val="21"/>
          <w:szCs w:val="21"/>
        </w:rPr>
      </w:pPr>
      <w:r w:rsidRPr="00B57532">
        <w:rPr>
          <w:rFonts w:cs="Times New Roman" w:hint="eastAsia"/>
          <w:sz w:val="21"/>
          <w:szCs w:val="21"/>
        </w:rPr>
        <w:t>5.</w:t>
      </w:r>
      <w:r w:rsidR="00DF2F9F" w:rsidRPr="00B57532">
        <w:rPr>
          <w:rFonts w:hint="eastAsia"/>
        </w:rPr>
        <w:t xml:space="preserve"> </w:t>
      </w:r>
      <w:r w:rsidR="00DF2F9F" w:rsidRPr="00B57532">
        <w:rPr>
          <w:rFonts w:cs="Times New Roman" w:hint="eastAsia"/>
          <w:sz w:val="21"/>
          <w:szCs w:val="21"/>
        </w:rPr>
        <w:t>本项目只以《中小企业声明函》作为评判供应商是否属于中小企业的唯一依据。</w:t>
      </w:r>
      <w:r w:rsidRPr="00B57532">
        <w:rPr>
          <w:rFonts w:hint="eastAsia"/>
          <w:sz w:val="21"/>
          <w:szCs w:val="21"/>
        </w:rPr>
        <w:br w:type="page"/>
      </w:r>
    </w:p>
    <w:p w14:paraId="35A6987D"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w:t>
      </w:r>
      <w:r w:rsidRPr="00B57532">
        <w:rPr>
          <w:b/>
          <w:bCs/>
        </w:rPr>
        <w:t>4</w:t>
      </w:r>
      <w:r w:rsidRPr="00B57532">
        <w:rPr>
          <w:rFonts w:hint="eastAsia"/>
          <w:b/>
          <w:bCs/>
        </w:rPr>
        <w:t>）监狱企业资格证明材料</w:t>
      </w:r>
    </w:p>
    <w:p w14:paraId="5334D544" w14:textId="77777777" w:rsidR="0047440C" w:rsidRPr="00B57532" w:rsidRDefault="00B945F2">
      <w:pPr>
        <w:adjustRightInd w:val="0"/>
        <w:snapToGrid w:val="0"/>
        <w:spacing w:line="360" w:lineRule="auto"/>
        <w:jc w:val="center"/>
        <w:rPr>
          <w:b/>
          <w:bCs/>
          <w:sz w:val="21"/>
          <w:szCs w:val="21"/>
        </w:rPr>
      </w:pPr>
      <w:r w:rsidRPr="00B57532">
        <w:rPr>
          <w:rFonts w:hint="eastAsia"/>
          <w:b/>
          <w:bCs/>
          <w:sz w:val="21"/>
          <w:szCs w:val="21"/>
        </w:rPr>
        <w:t>省级以上监狱管理局、戒毒管理局（含新疆生产建设兵团）出具的属于监狱企业的证明文件</w:t>
      </w:r>
    </w:p>
    <w:p w14:paraId="2CE67416" w14:textId="77777777" w:rsidR="0047440C" w:rsidRPr="00B57532" w:rsidRDefault="00B945F2">
      <w:r w:rsidRPr="00B57532">
        <w:rPr>
          <w:rFonts w:hint="eastAsia"/>
        </w:rPr>
        <w:br w:type="page"/>
      </w:r>
    </w:p>
    <w:p w14:paraId="2000366D"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（5）残疾人福利性单位声明函</w:t>
      </w:r>
    </w:p>
    <w:p w14:paraId="4334C38C" w14:textId="77777777" w:rsidR="0047440C" w:rsidRPr="00B57532" w:rsidRDefault="00B945F2">
      <w:pPr>
        <w:adjustRightInd w:val="0"/>
        <w:snapToGrid w:val="0"/>
        <w:spacing w:line="360" w:lineRule="auto"/>
        <w:ind w:firstLineChars="200" w:firstLine="480"/>
      </w:pPr>
      <w:r w:rsidRPr="00B57532">
        <w:rPr>
          <w:rFonts w:hint="eastAsia"/>
        </w:rPr>
        <w:t>本单位郑重声明，根据《财政部 民政部 中国残疾人联合会关于促进残疾人就业政府采购政策的通知》（财库[2017]141号）的规定，本单位为：</w:t>
      </w:r>
    </w:p>
    <w:p w14:paraId="5A3EA46E" w14:textId="77777777" w:rsidR="0047440C" w:rsidRPr="00B57532" w:rsidRDefault="00B945F2">
      <w:pPr>
        <w:adjustRightInd w:val="0"/>
        <w:snapToGrid w:val="0"/>
        <w:spacing w:line="360" w:lineRule="auto"/>
        <w:ind w:firstLineChars="200" w:firstLine="480"/>
      </w:pPr>
      <w:r w:rsidRPr="00B57532">
        <w:rPr>
          <w:rFonts w:hint="eastAsia"/>
          <w:u w:val="single"/>
        </w:rPr>
        <w:t>符合条件的残疾人福利性单位</w:t>
      </w:r>
      <w:r w:rsidRPr="00B57532">
        <w:rPr>
          <w:rFonts w:hint="eastAsia"/>
        </w:rPr>
        <w:t>，且本单位参加浙江财经大学的维修及改造服务单位采购活动提供本单位制造的货物，或者提供其他残疾人福利性单位制造的货物（不包括使用非残疾人福利性单位注册商标的货物）。</w:t>
      </w:r>
    </w:p>
    <w:p w14:paraId="3036F03F" w14:textId="77777777" w:rsidR="0047440C" w:rsidRPr="00B57532" w:rsidRDefault="00B945F2">
      <w:pPr>
        <w:adjustRightInd w:val="0"/>
        <w:snapToGrid w:val="0"/>
        <w:spacing w:line="360" w:lineRule="auto"/>
        <w:ind w:firstLineChars="200" w:firstLine="480"/>
      </w:pPr>
      <w:r w:rsidRPr="00B57532">
        <w:rPr>
          <w:rFonts w:hint="eastAsia"/>
        </w:rPr>
        <w:t>本单位对上述声明的真实性负责。如有虚假，将依法承担相应责任。</w:t>
      </w:r>
    </w:p>
    <w:p w14:paraId="46AB6406" w14:textId="77777777" w:rsidR="0047440C" w:rsidRPr="00B57532" w:rsidRDefault="0047440C">
      <w:pPr>
        <w:adjustRightInd w:val="0"/>
        <w:snapToGrid w:val="0"/>
        <w:spacing w:line="360" w:lineRule="auto"/>
      </w:pPr>
    </w:p>
    <w:p w14:paraId="38290A6E" w14:textId="77777777" w:rsidR="0047440C" w:rsidRPr="00B57532" w:rsidRDefault="0047440C">
      <w:pPr>
        <w:adjustRightInd w:val="0"/>
        <w:snapToGrid w:val="0"/>
        <w:spacing w:line="360" w:lineRule="auto"/>
      </w:pPr>
    </w:p>
    <w:p w14:paraId="1981E60B" w14:textId="77777777" w:rsidR="0047440C" w:rsidRPr="00B57532" w:rsidRDefault="0047440C">
      <w:pPr>
        <w:adjustRightInd w:val="0"/>
        <w:snapToGrid w:val="0"/>
        <w:spacing w:line="360" w:lineRule="auto"/>
      </w:pPr>
    </w:p>
    <w:p w14:paraId="276303CC" w14:textId="77777777" w:rsidR="0047440C" w:rsidRPr="00B57532" w:rsidRDefault="00B945F2">
      <w:pPr>
        <w:adjustRightInd w:val="0"/>
        <w:snapToGrid w:val="0"/>
        <w:spacing w:line="360" w:lineRule="auto"/>
      </w:pPr>
      <w:r w:rsidRPr="00B57532">
        <w:rPr>
          <w:rFonts w:hint="eastAsia"/>
        </w:rPr>
        <w:t>供应商名称（盖章）：</w:t>
      </w:r>
    </w:p>
    <w:p w14:paraId="1C956DBF" w14:textId="77777777" w:rsidR="0047440C" w:rsidRPr="00B57532" w:rsidRDefault="00B945F2">
      <w:pPr>
        <w:adjustRightInd w:val="0"/>
        <w:snapToGrid w:val="0"/>
        <w:spacing w:line="360" w:lineRule="auto"/>
      </w:pPr>
      <w:r w:rsidRPr="00B57532">
        <w:rPr>
          <w:rFonts w:hint="eastAsia"/>
        </w:rPr>
        <w:t>供应商代表签字：</w:t>
      </w:r>
    </w:p>
    <w:p w14:paraId="2B9FFA8D" w14:textId="77777777" w:rsidR="0047440C" w:rsidRPr="00B57532" w:rsidRDefault="00B945F2">
      <w:pPr>
        <w:adjustRightInd w:val="0"/>
        <w:snapToGrid w:val="0"/>
        <w:spacing w:line="360" w:lineRule="auto"/>
      </w:pPr>
      <w:r w:rsidRPr="00B57532">
        <w:rPr>
          <w:rFonts w:hint="eastAsia"/>
        </w:rPr>
        <w:t>日期：________年____月____日</w:t>
      </w:r>
    </w:p>
    <w:p w14:paraId="335BB59C" w14:textId="77777777" w:rsidR="0047440C" w:rsidRPr="00B57532" w:rsidRDefault="0047440C">
      <w:pPr>
        <w:adjustRightInd w:val="0"/>
        <w:snapToGrid w:val="0"/>
        <w:spacing w:line="360" w:lineRule="auto"/>
      </w:pPr>
    </w:p>
    <w:p w14:paraId="6052F8F6"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w:t>
      </w:r>
    </w:p>
    <w:p w14:paraId="6A25E6A8" w14:textId="77777777" w:rsidR="0047440C" w:rsidRPr="00B57532" w:rsidRDefault="00B945F2">
      <w:pPr>
        <w:adjustRightInd w:val="0"/>
        <w:snapToGrid w:val="0"/>
        <w:spacing w:line="360" w:lineRule="auto"/>
        <w:ind w:firstLineChars="200" w:firstLine="422"/>
        <w:rPr>
          <w:b/>
          <w:bCs/>
          <w:sz w:val="21"/>
          <w:szCs w:val="21"/>
        </w:rPr>
      </w:pPr>
      <w:r w:rsidRPr="00B57532">
        <w:rPr>
          <w:rFonts w:hint="eastAsia"/>
          <w:b/>
          <w:bCs/>
          <w:sz w:val="21"/>
          <w:szCs w:val="21"/>
        </w:rPr>
        <w:t>1.若供应商同时满足以下条件，则属于依法享受政府采购支持政策的残疾人福利性单位，可提供《残疾人福利性单位声明函》，并对声明的真实性负责：</w:t>
      </w:r>
    </w:p>
    <w:p w14:paraId="4B0EAD72" w14:textId="77777777" w:rsidR="0047440C" w:rsidRPr="00B57532" w:rsidRDefault="00B945F2">
      <w:pPr>
        <w:adjustRightInd w:val="0"/>
        <w:snapToGrid w:val="0"/>
        <w:spacing w:line="360" w:lineRule="auto"/>
        <w:ind w:firstLineChars="200" w:firstLine="422"/>
        <w:rPr>
          <w:b/>
          <w:bCs/>
          <w:sz w:val="21"/>
          <w:szCs w:val="21"/>
        </w:rPr>
      </w:pPr>
      <w:r w:rsidRPr="00B57532">
        <w:rPr>
          <w:rFonts w:hint="eastAsia"/>
          <w:b/>
          <w:bCs/>
          <w:sz w:val="21"/>
          <w:szCs w:val="21"/>
        </w:rPr>
        <w:t>（一）安置的残疾人占本单位在职职工人数的比例不低于25%（含25%），并且安置的残疾人人数不少于10人（含10人）；</w:t>
      </w:r>
    </w:p>
    <w:p w14:paraId="0D20D645" w14:textId="77777777" w:rsidR="0047440C" w:rsidRPr="00B57532" w:rsidRDefault="00B945F2">
      <w:pPr>
        <w:adjustRightInd w:val="0"/>
        <w:snapToGrid w:val="0"/>
        <w:spacing w:line="360" w:lineRule="auto"/>
        <w:ind w:firstLineChars="200" w:firstLine="422"/>
        <w:rPr>
          <w:b/>
          <w:bCs/>
          <w:sz w:val="21"/>
          <w:szCs w:val="21"/>
        </w:rPr>
      </w:pPr>
      <w:r w:rsidRPr="00B57532">
        <w:rPr>
          <w:rFonts w:hint="eastAsia"/>
          <w:b/>
          <w:bCs/>
          <w:sz w:val="21"/>
          <w:szCs w:val="21"/>
        </w:rPr>
        <w:t>（二）依法与安置的每位残疾人签订了一年以上（含一年）的劳动合同或服务协议；</w:t>
      </w:r>
    </w:p>
    <w:p w14:paraId="3FC8BF1A" w14:textId="77777777" w:rsidR="0047440C" w:rsidRPr="00B57532" w:rsidRDefault="00B945F2">
      <w:pPr>
        <w:adjustRightInd w:val="0"/>
        <w:snapToGrid w:val="0"/>
        <w:spacing w:line="360" w:lineRule="auto"/>
        <w:ind w:firstLineChars="200" w:firstLine="422"/>
        <w:rPr>
          <w:b/>
          <w:bCs/>
          <w:sz w:val="21"/>
          <w:szCs w:val="21"/>
        </w:rPr>
      </w:pPr>
      <w:r w:rsidRPr="00B57532">
        <w:rPr>
          <w:rFonts w:hint="eastAsia"/>
          <w:b/>
          <w:bCs/>
          <w:sz w:val="21"/>
          <w:szCs w:val="21"/>
        </w:rPr>
        <w:t>（三）为安置的每位残疾人按月足额缴纳了基本养老保险、基本医疗保险、失业保险、工伤保险和生育保险等社会保险费；</w:t>
      </w:r>
    </w:p>
    <w:p w14:paraId="13581E77" w14:textId="77777777" w:rsidR="0047440C" w:rsidRPr="00B57532" w:rsidRDefault="00B945F2">
      <w:pPr>
        <w:adjustRightInd w:val="0"/>
        <w:snapToGrid w:val="0"/>
        <w:spacing w:line="360" w:lineRule="auto"/>
        <w:ind w:firstLineChars="200" w:firstLine="422"/>
        <w:rPr>
          <w:b/>
          <w:bCs/>
          <w:sz w:val="21"/>
          <w:szCs w:val="21"/>
        </w:rPr>
      </w:pPr>
      <w:r w:rsidRPr="00B57532">
        <w:rPr>
          <w:rFonts w:hint="eastAsia"/>
          <w:b/>
          <w:bCs/>
          <w:sz w:val="21"/>
          <w:szCs w:val="21"/>
        </w:rPr>
        <w:t>（四）通过银行等金融机构向安置的每位残疾人，按月支付了不低于单位所在区县适用的经省级人民政府批准的月最低工资标准的工资；</w:t>
      </w:r>
    </w:p>
    <w:p w14:paraId="369582CA" w14:textId="77777777" w:rsidR="0047440C" w:rsidRPr="00B57532" w:rsidRDefault="00B945F2">
      <w:pPr>
        <w:adjustRightInd w:val="0"/>
        <w:snapToGrid w:val="0"/>
        <w:spacing w:line="360" w:lineRule="auto"/>
        <w:ind w:firstLineChars="200" w:firstLine="422"/>
        <w:rPr>
          <w:b/>
          <w:bCs/>
          <w:sz w:val="21"/>
          <w:szCs w:val="21"/>
        </w:rPr>
      </w:pPr>
      <w:r w:rsidRPr="00B57532">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20C744C5" w14:textId="77777777" w:rsidR="0047440C" w:rsidRPr="00B57532" w:rsidRDefault="00B945F2">
      <w:pPr>
        <w:adjustRightInd w:val="0"/>
        <w:snapToGrid w:val="0"/>
        <w:spacing w:line="360" w:lineRule="auto"/>
        <w:ind w:firstLineChars="200" w:firstLine="422"/>
        <w:rPr>
          <w:b/>
          <w:bCs/>
          <w:sz w:val="21"/>
          <w:szCs w:val="21"/>
        </w:rPr>
      </w:pPr>
      <w:r w:rsidRPr="00B57532">
        <w:rPr>
          <w:rFonts w:hint="eastAsia"/>
          <w:b/>
          <w:bCs/>
          <w:sz w:val="21"/>
          <w:szCs w:val="21"/>
        </w:rPr>
        <w:t>前款所称残疾人是指法</w:t>
      </w:r>
      <w:proofErr w:type="gramStart"/>
      <w:r w:rsidRPr="00B57532">
        <w:rPr>
          <w:rFonts w:hint="eastAsia"/>
          <w:b/>
          <w:bCs/>
          <w:sz w:val="21"/>
          <w:szCs w:val="21"/>
        </w:rPr>
        <w:t>定劳动</w:t>
      </w:r>
      <w:proofErr w:type="gramEnd"/>
      <w:r w:rsidRPr="00B57532">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A5F4B0" w14:textId="77777777" w:rsidR="0047440C" w:rsidRPr="00B57532" w:rsidRDefault="00B945F2">
      <w:pPr>
        <w:adjustRightInd w:val="0"/>
        <w:snapToGrid w:val="0"/>
        <w:spacing w:line="360" w:lineRule="auto"/>
        <w:ind w:firstLineChars="200" w:firstLine="422"/>
        <w:rPr>
          <w:b/>
          <w:bCs/>
          <w:sz w:val="21"/>
          <w:szCs w:val="21"/>
        </w:rPr>
      </w:pPr>
      <w:r w:rsidRPr="00B57532">
        <w:rPr>
          <w:rFonts w:hint="eastAsia"/>
          <w:b/>
          <w:bCs/>
          <w:sz w:val="21"/>
          <w:szCs w:val="21"/>
        </w:rPr>
        <w:t>2.成交供应商为残疾人福利性单位的，《残疾人福利性单位声明函》随成交结果同时公告，接受社会监督。</w:t>
      </w:r>
    </w:p>
    <w:p w14:paraId="54A8C37A" w14:textId="77777777" w:rsidR="0047440C" w:rsidRPr="00B57532" w:rsidRDefault="00B945F2">
      <w:pPr>
        <w:adjustRightInd w:val="0"/>
        <w:snapToGrid w:val="0"/>
        <w:spacing w:line="360" w:lineRule="auto"/>
        <w:ind w:firstLineChars="200" w:firstLine="422"/>
        <w:rPr>
          <w:b/>
          <w:bCs/>
          <w:sz w:val="21"/>
          <w:szCs w:val="21"/>
        </w:rPr>
      </w:pPr>
      <w:r w:rsidRPr="00B57532">
        <w:rPr>
          <w:rFonts w:hint="eastAsia"/>
          <w:b/>
          <w:bCs/>
          <w:sz w:val="21"/>
          <w:szCs w:val="21"/>
        </w:rPr>
        <w:t>供应商不属于残疾人福利性单位的，无需提供此声明函，如提供所引起的后果由供应商承担。</w:t>
      </w:r>
    </w:p>
    <w:p w14:paraId="695FFA5B" w14:textId="77777777" w:rsidR="0047440C" w:rsidRPr="00B57532" w:rsidRDefault="00B945F2">
      <w:r w:rsidRPr="00B57532">
        <w:rPr>
          <w:rFonts w:hint="eastAsia"/>
        </w:rPr>
        <w:br w:type="page"/>
      </w:r>
    </w:p>
    <w:p w14:paraId="22146980" w14:textId="77777777" w:rsidR="0047440C" w:rsidRPr="00B57532" w:rsidRDefault="0047440C">
      <w:pPr>
        <w:adjustRightInd w:val="0"/>
        <w:snapToGrid w:val="0"/>
        <w:spacing w:line="360" w:lineRule="auto"/>
      </w:pPr>
    </w:p>
    <w:p w14:paraId="04201152" w14:textId="77777777" w:rsidR="0047440C" w:rsidRPr="00B57532" w:rsidRDefault="0047440C">
      <w:pPr>
        <w:adjustRightInd w:val="0"/>
        <w:snapToGrid w:val="0"/>
        <w:spacing w:line="360" w:lineRule="auto"/>
      </w:pPr>
    </w:p>
    <w:p w14:paraId="5D4524A5" w14:textId="77777777" w:rsidR="0047440C" w:rsidRPr="00B57532" w:rsidRDefault="0047440C">
      <w:pPr>
        <w:adjustRightInd w:val="0"/>
        <w:snapToGrid w:val="0"/>
        <w:spacing w:line="360" w:lineRule="auto"/>
      </w:pPr>
    </w:p>
    <w:p w14:paraId="409BAE13" w14:textId="77777777" w:rsidR="0047440C" w:rsidRPr="00B57532" w:rsidRDefault="0047440C">
      <w:pPr>
        <w:adjustRightInd w:val="0"/>
        <w:snapToGrid w:val="0"/>
        <w:spacing w:line="360" w:lineRule="auto"/>
      </w:pPr>
    </w:p>
    <w:p w14:paraId="2F71EA77" w14:textId="77777777" w:rsidR="0047440C" w:rsidRPr="00B57532" w:rsidRDefault="0047440C">
      <w:pPr>
        <w:adjustRightInd w:val="0"/>
        <w:snapToGrid w:val="0"/>
        <w:spacing w:line="360" w:lineRule="auto"/>
      </w:pPr>
    </w:p>
    <w:p w14:paraId="403CAFB9" w14:textId="77777777" w:rsidR="0047440C" w:rsidRPr="00B57532" w:rsidRDefault="00B945F2">
      <w:pPr>
        <w:adjustRightInd w:val="0"/>
        <w:snapToGrid w:val="0"/>
        <w:spacing w:line="360" w:lineRule="auto"/>
        <w:jc w:val="center"/>
        <w:outlineLvl w:val="1"/>
        <w:rPr>
          <w:b/>
          <w:bCs/>
          <w:sz w:val="84"/>
          <w:szCs w:val="84"/>
        </w:rPr>
      </w:pPr>
      <w:r w:rsidRPr="00B57532">
        <w:rPr>
          <w:rFonts w:hint="eastAsia"/>
          <w:b/>
          <w:bCs/>
          <w:sz w:val="84"/>
          <w:szCs w:val="84"/>
        </w:rPr>
        <w:t>商务和技术文件</w:t>
      </w:r>
    </w:p>
    <w:p w14:paraId="732E1389" w14:textId="77777777" w:rsidR="0047440C" w:rsidRPr="00B57532" w:rsidRDefault="00B945F2">
      <w:r w:rsidRPr="00B57532">
        <w:rPr>
          <w:rFonts w:hint="eastAsia"/>
        </w:rPr>
        <w:br w:type="page"/>
      </w:r>
    </w:p>
    <w:p w14:paraId="49B06BF9"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（1）响应函</w:t>
      </w:r>
    </w:p>
    <w:p w14:paraId="102B1D61" w14:textId="77777777" w:rsidR="0047440C" w:rsidRPr="00B57532" w:rsidRDefault="00B945F2">
      <w:pPr>
        <w:adjustRightInd w:val="0"/>
        <w:snapToGrid w:val="0"/>
        <w:spacing w:line="360" w:lineRule="auto"/>
      </w:pPr>
      <w:r w:rsidRPr="00B57532">
        <w:rPr>
          <w:rFonts w:hint="eastAsia"/>
        </w:rPr>
        <w:t>致：浙江求是招标代理有限公司</w:t>
      </w:r>
    </w:p>
    <w:p w14:paraId="6112D79F" w14:textId="7034C0A2" w:rsidR="0047440C" w:rsidRPr="00B57532" w:rsidRDefault="00B945F2">
      <w:pPr>
        <w:adjustRightInd w:val="0"/>
        <w:snapToGrid w:val="0"/>
        <w:spacing w:line="360" w:lineRule="auto"/>
        <w:ind w:firstLineChars="200" w:firstLine="480"/>
      </w:pPr>
      <w:r w:rsidRPr="00B57532">
        <w:rPr>
          <w:rFonts w:hint="eastAsia"/>
        </w:rPr>
        <w:t>根据贵方为浙江财经大学维修及改造服务单位的采购邀请【项目编号：</w:t>
      </w:r>
      <w:r w:rsidR="000551AB">
        <w:rPr>
          <w:rFonts w:hint="eastAsia"/>
        </w:rPr>
        <w:t xml:space="preserve">QSZB-Z(G)-E21091(CS) </w:t>
      </w:r>
      <w:r w:rsidRPr="00B57532">
        <w:rPr>
          <w:rFonts w:hint="eastAsia"/>
        </w:rPr>
        <w:t>】，签字代表__________（全名）经正式授权并代表供应商____________________（供应商名称）提交电子加密响应文件一份、以介质（U盘）存储的数据电文形式的备份响应文件____份。</w:t>
      </w:r>
    </w:p>
    <w:p w14:paraId="2AE6D03F" w14:textId="77777777" w:rsidR="0047440C" w:rsidRPr="00B57532" w:rsidRDefault="00B945F2">
      <w:pPr>
        <w:adjustRightInd w:val="0"/>
        <w:snapToGrid w:val="0"/>
        <w:spacing w:line="360" w:lineRule="auto"/>
        <w:ind w:firstLineChars="200" w:firstLine="480"/>
      </w:pPr>
      <w:r w:rsidRPr="00B57532">
        <w:rPr>
          <w:rFonts w:hint="eastAsia"/>
        </w:rPr>
        <w:t>据此函，签字代表宣布同意如下：</w:t>
      </w:r>
    </w:p>
    <w:p w14:paraId="73CFC06C" w14:textId="77777777" w:rsidR="0047440C" w:rsidRPr="00B57532" w:rsidRDefault="00B945F2">
      <w:pPr>
        <w:adjustRightInd w:val="0"/>
        <w:snapToGrid w:val="0"/>
        <w:spacing w:line="360" w:lineRule="auto"/>
        <w:ind w:firstLineChars="200" w:firstLine="480"/>
      </w:pPr>
      <w:r w:rsidRPr="00B57532">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0415F0A4" w14:textId="77777777" w:rsidR="0047440C" w:rsidRPr="00B57532" w:rsidRDefault="00B945F2">
      <w:pPr>
        <w:adjustRightInd w:val="0"/>
        <w:snapToGrid w:val="0"/>
        <w:spacing w:line="360" w:lineRule="auto"/>
        <w:ind w:firstLineChars="200" w:firstLine="480"/>
      </w:pPr>
      <w:r w:rsidRPr="00B57532">
        <w:rPr>
          <w:rFonts w:hint="eastAsia"/>
        </w:rPr>
        <w:t>2.我方在磋商响应之前已经与贵方进行了充分的沟通，完全理解并</w:t>
      </w:r>
      <w:proofErr w:type="gramStart"/>
      <w:r w:rsidRPr="00B57532">
        <w:rPr>
          <w:rFonts w:hint="eastAsia"/>
        </w:rPr>
        <w:t>接受磋商</w:t>
      </w:r>
      <w:proofErr w:type="gramEnd"/>
      <w:r w:rsidRPr="00B57532">
        <w:rPr>
          <w:rFonts w:hint="eastAsia"/>
        </w:rPr>
        <w:t>文件的各项规定和要求，对磋商文件的合理性、合法性不再有异议。</w:t>
      </w:r>
    </w:p>
    <w:p w14:paraId="58BD6B5D" w14:textId="77777777" w:rsidR="0047440C" w:rsidRPr="00B57532" w:rsidRDefault="00B945F2">
      <w:pPr>
        <w:adjustRightInd w:val="0"/>
        <w:snapToGrid w:val="0"/>
        <w:spacing w:line="360" w:lineRule="auto"/>
        <w:ind w:firstLineChars="200" w:firstLine="480"/>
      </w:pPr>
      <w:r w:rsidRPr="00B57532">
        <w:rPr>
          <w:rFonts w:hint="eastAsia"/>
        </w:rPr>
        <w:t>3.响应有效期自提交响应文件的截止之日起</w:t>
      </w:r>
      <w:r w:rsidRPr="00B57532">
        <w:rPr>
          <w:rFonts w:hint="eastAsia"/>
          <w:u w:val="single"/>
        </w:rPr>
        <w:t>90</w:t>
      </w:r>
      <w:r w:rsidRPr="00B57532">
        <w:rPr>
          <w:rFonts w:hint="eastAsia"/>
        </w:rPr>
        <w:t>天。</w:t>
      </w:r>
    </w:p>
    <w:p w14:paraId="75CCB9EE" w14:textId="77777777" w:rsidR="0047440C" w:rsidRPr="00B57532" w:rsidRDefault="00B945F2">
      <w:pPr>
        <w:adjustRightInd w:val="0"/>
        <w:snapToGrid w:val="0"/>
        <w:spacing w:line="360" w:lineRule="auto"/>
        <w:ind w:firstLineChars="200" w:firstLine="480"/>
      </w:pPr>
      <w:r w:rsidRPr="00B57532">
        <w:rPr>
          <w:rFonts w:hint="eastAsia"/>
        </w:rPr>
        <w:t>4.如成交，本响应文件至本项目合同履行</w:t>
      </w:r>
      <w:proofErr w:type="gramStart"/>
      <w:r w:rsidRPr="00B57532">
        <w:rPr>
          <w:rFonts w:hint="eastAsia"/>
        </w:rPr>
        <w:t>完毕止均保持</w:t>
      </w:r>
      <w:proofErr w:type="gramEnd"/>
      <w:r w:rsidRPr="00B57532">
        <w:rPr>
          <w:rFonts w:hint="eastAsia"/>
        </w:rPr>
        <w:t>有效，我方将按“磋商文件”及政府采购法律、法规的规定履行合同责任和义务。关于代理服务费，我方承诺按照磋商文件的规定履行并承担相应的责任。</w:t>
      </w:r>
    </w:p>
    <w:p w14:paraId="4A05D5EC" w14:textId="77777777" w:rsidR="0047440C" w:rsidRPr="00B57532" w:rsidRDefault="00B945F2">
      <w:pPr>
        <w:adjustRightInd w:val="0"/>
        <w:snapToGrid w:val="0"/>
        <w:spacing w:line="360" w:lineRule="auto"/>
        <w:ind w:firstLineChars="200" w:firstLine="480"/>
      </w:pPr>
      <w:r w:rsidRPr="00B57532">
        <w:rPr>
          <w:rFonts w:hint="eastAsia"/>
        </w:rPr>
        <w:t>5.我方同意按照贵方要求提供与磋商有关的一切数据或资料。</w:t>
      </w:r>
    </w:p>
    <w:p w14:paraId="5CEC9F51" w14:textId="77777777" w:rsidR="0047440C" w:rsidRPr="00B57532" w:rsidRDefault="00B945F2">
      <w:pPr>
        <w:adjustRightInd w:val="0"/>
        <w:snapToGrid w:val="0"/>
        <w:spacing w:line="360" w:lineRule="auto"/>
        <w:ind w:firstLineChars="200" w:firstLine="480"/>
      </w:pPr>
      <w:r w:rsidRPr="00B57532">
        <w:rPr>
          <w:rFonts w:hint="eastAsia"/>
        </w:rPr>
        <w:t>6.与本磋商有关的一切正式往来信函请寄：</w:t>
      </w:r>
    </w:p>
    <w:p w14:paraId="7CA8C56E" w14:textId="77777777" w:rsidR="0047440C" w:rsidRPr="00B57532" w:rsidRDefault="00B945F2">
      <w:pPr>
        <w:adjustRightInd w:val="0"/>
        <w:snapToGrid w:val="0"/>
        <w:spacing w:line="360" w:lineRule="auto"/>
        <w:ind w:firstLineChars="200" w:firstLine="480"/>
      </w:pPr>
      <w:r w:rsidRPr="00B57532">
        <w:rPr>
          <w:rFonts w:hint="eastAsia"/>
        </w:rPr>
        <w:t>地址：______________________________邮编：_________________________</w:t>
      </w:r>
    </w:p>
    <w:p w14:paraId="71AB1973" w14:textId="77777777" w:rsidR="0047440C" w:rsidRPr="00B57532" w:rsidRDefault="00B945F2">
      <w:pPr>
        <w:adjustRightInd w:val="0"/>
        <w:snapToGrid w:val="0"/>
        <w:spacing w:line="360" w:lineRule="auto"/>
        <w:ind w:firstLineChars="200" w:firstLine="480"/>
      </w:pPr>
      <w:r w:rsidRPr="00B57532">
        <w:rPr>
          <w:rFonts w:hint="eastAsia"/>
        </w:rPr>
        <w:t>电话：______________________________传真：_________________________</w:t>
      </w:r>
    </w:p>
    <w:p w14:paraId="4BFC40CB" w14:textId="77777777" w:rsidR="0047440C" w:rsidRPr="00B57532" w:rsidRDefault="00B945F2">
      <w:pPr>
        <w:adjustRightInd w:val="0"/>
        <w:snapToGrid w:val="0"/>
        <w:spacing w:line="360" w:lineRule="auto"/>
        <w:ind w:firstLineChars="200" w:firstLine="480"/>
      </w:pPr>
      <w:r w:rsidRPr="00B57532">
        <w:rPr>
          <w:rFonts w:hint="eastAsia"/>
        </w:rPr>
        <w:t>供应商代表姓名：____________________职务：_________________________</w:t>
      </w:r>
    </w:p>
    <w:p w14:paraId="274E9ADE" w14:textId="77777777" w:rsidR="0047440C" w:rsidRPr="00B57532" w:rsidRDefault="00B945F2">
      <w:pPr>
        <w:adjustRightInd w:val="0"/>
        <w:snapToGrid w:val="0"/>
        <w:spacing w:line="360" w:lineRule="auto"/>
        <w:ind w:firstLineChars="200" w:firstLine="480"/>
      </w:pPr>
      <w:r w:rsidRPr="00B57532">
        <w:rPr>
          <w:rFonts w:hint="eastAsia"/>
        </w:rPr>
        <w:t>开户银行：__________________________</w:t>
      </w:r>
    </w:p>
    <w:p w14:paraId="0D97F870" w14:textId="77777777" w:rsidR="0047440C" w:rsidRPr="00B57532" w:rsidRDefault="00B945F2">
      <w:pPr>
        <w:adjustRightInd w:val="0"/>
        <w:snapToGrid w:val="0"/>
        <w:spacing w:line="360" w:lineRule="auto"/>
        <w:ind w:firstLineChars="200" w:firstLine="480"/>
      </w:pPr>
      <w:r w:rsidRPr="00B57532">
        <w:rPr>
          <w:rFonts w:hint="eastAsia"/>
        </w:rPr>
        <w:t>银行账号：__________________________</w:t>
      </w:r>
    </w:p>
    <w:p w14:paraId="1A22A699" w14:textId="77777777" w:rsidR="0047440C" w:rsidRPr="00B57532" w:rsidRDefault="0047440C">
      <w:pPr>
        <w:adjustRightInd w:val="0"/>
        <w:snapToGrid w:val="0"/>
        <w:spacing w:line="360" w:lineRule="auto"/>
      </w:pPr>
    </w:p>
    <w:p w14:paraId="3E5E011E" w14:textId="77777777" w:rsidR="0047440C" w:rsidRPr="00B57532" w:rsidRDefault="0047440C">
      <w:pPr>
        <w:adjustRightInd w:val="0"/>
        <w:snapToGrid w:val="0"/>
        <w:spacing w:line="360" w:lineRule="auto"/>
      </w:pPr>
    </w:p>
    <w:p w14:paraId="375DA4F4" w14:textId="77777777" w:rsidR="0047440C" w:rsidRPr="00B57532" w:rsidRDefault="00B945F2">
      <w:pPr>
        <w:adjustRightInd w:val="0"/>
        <w:snapToGrid w:val="0"/>
        <w:spacing w:line="360" w:lineRule="auto"/>
      </w:pPr>
      <w:r w:rsidRPr="00B57532">
        <w:rPr>
          <w:rFonts w:hint="eastAsia"/>
        </w:rPr>
        <w:t>供应商名称（盖章）：</w:t>
      </w:r>
    </w:p>
    <w:p w14:paraId="1E8E024E" w14:textId="77777777" w:rsidR="0047440C" w:rsidRPr="00B57532" w:rsidRDefault="00B945F2">
      <w:pPr>
        <w:adjustRightInd w:val="0"/>
        <w:snapToGrid w:val="0"/>
        <w:spacing w:line="360" w:lineRule="auto"/>
      </w:pPr>
      <w:r w:rsidRPr="00B57532">
        <w:rPr>
          <w:rFonts w:hint="eastAsia"/>
        </w:rPr>
        <w:t>供应商代表签字：</w:t>
      </w:r>
    </w:p>
    <w:p w14:paraId="48FB1FC2" w14:textId="77777777" w:rsidR="0047440C" w:rsidRPr="00B57532" w:rsidRDefault="00B945F2">
      <w:pPr>
        <w:adjustRightInd w:val="0"/>
        <w:snapToGrid w:val="0"/>
        <w:spacing w:line="360" w:lineRule="auto"/>
      </w:pPr>
      <w:r w:rsidRPr="00B57532">
        <w:rPr>
          <w:rFonts w:hint="eastAsia"/>
        </w:rPr>
        <w:t>日期：________年____月____日</w:t>
      </w:r>
    </w:p>
    <w:p w14:paraId="64FE42DF" w14:textId="77777777" w:rsidR="0047440C" w:rsidRPr="00B57532" w:rsidRDefault="00B945F2">
      <w:pPr>
        <w:widowControl/>
        <w:jc w:val="left"/>
      </w:pPr>
      <w:r w:rsidRPr="00B57532">
        <w:br w:type="page"/>
      </w:r>
    </w:p>
    <w:p w14:paraId="09584659"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w:t>
      </w:r>
      <w:r w:rsidRPr="00B57532">
        <w:rPr>
          <w:b/>
          <w:bCs/>
        </w:rPr>
        <w:t>2</w:t>
      </w:r>
      <w:r w:rsidRPr="00B57532">
        <w:rPr>
          <w:rFonts w:hint="eastAsia"/>
          <w:b/>
          <w:bCs/>
        </w:rPr>
        <w:t>）响应声明书</w:t>
      </w:r>
    </w:p>
    <w:p w14:paraId="1A8F75F0" w14:textId="77777777" w:rsidR="0047440C" w:rsidRPr="00B57532" w:rsidRDefault="00B945F2">
      <w:pPr>
        <w:adjustRightInd w:val="0"/>
        <w:snapToGrid w:val="0"/>
        <w:spacing w:line="360" w:lineRule="auto"/>
      </w:pPr>
      <w:r w:rsidRPr="00B57532">
        <w:rPr>
          <w:rFonts w:hint="eastAsia"/>
        </w:rPr>
        <w:t>致：浙江求是招标代理有限公司</w:t>
      </w:r>
    </w:p>
    <w:p w14:paraId="0CAC351C" w14:textId="77777777" w:rsidR="0047440C" w:rsidRPr="00B57532" w:rsidRDefault="00B945F2">
      <w:pPr>
        <w:adjustRightInd w:val="0"/>
        <w:snapToGrid w:val="0"/>
        <w:spacing w:line="360" w:lineRule="auto"/>
        <w:ind w:firstLineChars="200" w:firstLine="480"/>
      </w:pPr>
      <w:r w:rsidRPr="00B57532">
        <w:rPr>
          <w:rFonts w:hint="eastAsia"/>
        </w:rPr>
        <w:t>____________________（供应商名称）系中华人民共和国合法企业，经营地址____________________。</w:t>
      </w:r>
    </w:p>
    <w:p w14:paraId="457E1A22" w14:textId="77777777" w:rsidR="0047440C" w:rsidRPr="00B57532" w:rsidRDefault="00B945F2">
      <w:pPr>
        <w:adjustRightInd w:val="0"/>
        <w:snapToGrid w:val="0"/>
        <w:spacing w:line="360" w:lineRule="auto"/>
        <w:ind w:firstLineChars="200" w:firstLine="480"/>
      </w:pPr>
      <w:r w:rsidRPr="00B57532">
        <w:rPr>
          <w:rFonts w:hint="eastAsia"/>
        </w:rPr>
        <w:t>我方愿意参加贵方组织的浙江财经大学维修及改造服务单位的磋商响应，为便于贵方公正、</w:t>
      </w:r>
      <w:proofErr w:type="gramStart"/>
      <w:r w:rsidRPr="00B57532">
        <w:rPr>
          <w:rFonts w:hint="eastAsia"/>
        </w:rPr>
        <w:t>择优地</w:t>
      </w:r>
      <w:proofErr w:type="gramEnd"/>
      <w:r w:rsidRPr="00B57532">
        <w:rPr>
          <w:rFonts w:hint="eastAsia"/>
        </w:rPr>
        <w:t>确定成交供应商及其产品和服务，我方就本次磋商有关事项郑重声明如下：</w:t>
      </w:r>
    </w:p>
    <w:p w14:paraId="11BD7594" w14:textId="77777777" w:rsidR="0047440C" w:rsidRPr="00B57532" w:rsidRDefault="00B945F2">
      <w:pPr>
        <w:adjustRightInd w:val="0"/>
        <w:snapToGrid w:val="0"/>
        <w:spacing w:line="360" w:lineRule="auto"/>
        <w:ind w:firstLineChars="200" w:firstLine="480"/>
      </w:pPr>
      <w:r w:rsidRPr="00B57532">
        <w:rPr>
          <w:rFonts w:hint="eastAsia"/>
        </w:rPr>
        <w:t>1.我方向贵方提交的所有响应文件、资料都是准确的和真实的；</w:t>
      </w:r>
    </w:p>
    <w:p w14:paraId="2C545F78" w14:textId="77777777" w:rsidR="0047440C" w:rsidRPr="00B57532" w:rsidRDefault="00B945F2">
      <w:pPr>
        <w:adjustRightInd w:val="0"/>
        <w:snapToGrid w:val="0"/>
        <w:spacing w:line="360" w:lineRule="auto"/>
        <w:ind w:firstLineChars="200" w:firstLine="480"/>
      </w:pPr>
      <w:r w:rsidRPr="00B57532">
        <w:rPr>
          <w:rFonts w:hint="eastAsia"/>
        </w:rPr>
        <w:t>2.我方不是采购人的附属机构；在获知本项目采购信息后，与采购人聘请的为此项目提供咨询服务的公司及其附属机构没有任何联系。</w:t>
      </w:r>
    </w:p>
    <w:p w14:paraId="3BDF5AFB" w14:textId="77777777" w:rsidR="0047440C" w:rsidRPr="00B57532" w:rsidRDefault="00B945F2">
      <w:pPr>
        <w:adjustRightInd w:val="0"/>
        <w:snapToGrid w:val="0"/>
        <w:spacing w:line="360" w:lineRule="auto"/>
        <w:ind w:firstLineChars="200" w:firstLine="480"/>
      </w:pPr>
      <w:r w:rsidRPr="00B57532">
        <w:rPr>
          <w:rFonts w:hint="eastAsia"/>
        </w:rPr>
        <w:t>3.我方在参加政府采购活动前3年内：__________</w:t>
      </w:r>
      <w:r w:rsidRPr="00B57532">
        <w:rPr>
          <w:rFonts w:hint="eastAsia"/>
          <w:b/>
          <w:bCs/>
        </w:rPr>
        <w:t>（填写“有”或“没有”，如实填写，如不填写视同未按要求填写）</w:t>
      </w:r>
      <w:r w:rsidRPr="00B57532">
        <w:rPr>
          <w:rFonts w:hint="eastAsia"/>
        </w:rPr>
        <w:t>因违法经营被禁止在一定期限内参加政府采购活动，且期限未满的情形。</w:t>
      </w:r>
    </w:p>
    <w:p w14:paraId="02B2279A" w14:textId="77777777" w:rsidR="0047440C" w:rsidRPr="00B57532" w:rsidRDefault="00B945F2">
      <w:pPr>
        <w:adjustRightInd w:val="0"/>
        <w:snapToGrid w:val="0"/>
        <w:spacing w:line="360" w:lineRule="auto"/>
        <w:ind w:firstLineChars="200" w:firstLine="480"/>
      </w:pPr>
      <w:r w:rsidRPr="00B57532">
        <w:rPr>
          <w:rFonts w:hint="eastAsia"/>
        </w:rPr>
        <w:t>4.以上事项如有虚假或隐瞒，我方愿意承担一切后果和责任。</w:t>
      </w:r>
    </w:p>
    <w:p w14:paraId="07A5FF50" w14:textId="77777777" w:rsidR="0047440C" w:rsidRPr="00B57532" w:rsidRDefault="0047440C">
      <w:pPr>
        <w:adjustRightInd w:val="0"/>
        <w:snapToGrid w:val="0"/>
        <w:spacing w:line="360" w:lineRule="auto"/>
      </w:pPr>
    </w:p>
    <w:p w14:paraId="064054AB" w14:textId="77777777" w:rsidR="0047440C" w:rsidRPr="00B57532" w:rsidRDefault="0047440C">
      <w:pPr>
        <w:adjustRightInd w:val="0"/>
        <w:snapToGrid w:val="0"/>
        <w:spacing w:line="360" w:lineRule="auto"/>
      </w:pPr>
    </w:p>
    <w:p w14:paraId="6CFCDBDB" w14:textId="77777777" w:rsidR="0047440C" w:rsidRPr="00B57532" w:rsidRDefault="0047440C">
      <w:pPr>
        <w:adjustRightInd w:val="0"/>
        <w:snapToGrid w:val="0"/>
        <w:spacing w:line="360" w:lineRule="auto"/>
      </w:pPr>
    </w:p>
    <w:p w14:paraId="3B8B56E6" w14:textId="77777777" w:rsidR="0047440C" w:rsidRPr="00B57532" w:rsidRDefault="00B945F2">
      <w:pPr>
        <w:adjustRightInd w:val="0"/>
        <w:snapToGrid w:val="0"/>
        <w:spacing w:line="360" w:lineRule="auto"/>
      </w:pPr>
      <w:r w:rsidRPr="00B57532">
        <w:rPr>
          <w:rFonts w:hint="eastAsia"/>
        </w:rPr>
        <w:t>供应商名称（盖章）：</w:t>
      </w:r>
    </w:p>
    <w:p w14:paraId="6B918F8B" w14:textId="77777777" w:rsidR="0047440C" w:rsidRPr="00B57532" w:rsidRDefault="00B945F2">
      <w:pPr>
        <w:adjustRightInd w:val="0"/>
        <w:snapToGrid w:val="0"/>
        <w:spacing w:line="360" w:lineRule="auto"/>
      </w:pPr>
      <w:r w:rsidRPr="00B57532">
        <w:rPr>
          <w:rFonts w:hint="eastAsia"/>
        </w:rPr>
        <w:t>供应商代表签字：</w:t>
      </w:r>
    </w:p>
    <w:p w14:paraId="4A3CA71B" w14:textId="77777777" w:rsidR="0047440C" w:rsidRPr="00B57532" w:rsidRDefault="00B945F2">
      <w:pPr>
        <w:adjustRightInd w:val="0"/>
        <w:snapToGrid w:val="0"/>
        <w:spacing w:line="360" w:lineRule="auto"/>
      </w:pPr>
      <w:r w:rsidRPr="00B57532">
        <w:rPr>
          <w:rFonts w:hint="eastAsia"/>
        </w:rPr>
        <w:t>日期：________年____月____日</w:t>
      </w:r>
    </w:p>
    <w:p w14:paraId="13E387F5" w14:textId="77777777" w:rsidR="0047440C" w:rsidRPr="00B57532" w:rsidRDefault="00B945F2">
      <w:r w:rsidRPr="00B57532">
        <w:rPr>
          <w:rFonts w:hint="eastAsia"/>
        </w:rPr>
        <w:br w:type="page"/>
      </w:r>
    </w:p>
    <w:p w14:paraId="1AE390FB"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w:t>
      </w:r>
      <w:r w:rsidRPr="00B57532">
        <w:rPr>
          <w:b/>
          <w:bCs/>
        </w:rPr>
        <w:t>3</w:t>
      </w:r>
      <w:r w:rsidRPr="00B57532">
        <w:rPr>
          <w:rFonts w:hint="eastAsia"/>
          <w:b/>
          <w:bCs/>
        </w:rPr>
        <w:t>）法定代表人资格证明书</w:t>
      </w:r>
    </w:p>
    <w:p w14:paraId="273DB1E5" w14:textId="77777777" w:rsidR="0047440C" w:rsidRPr="00B57532" w:rsidRDefault="00B945F2">
      <w:pPr>
        <w:adjustRightInd w:val="0"/>
        <w:snapToGrid w:val="0"/>
        <w:spacing w:line="360" w:lineRule="auto"/>
      </w:pPr>
      <w:r w:rsidRPr="00B57532">
        <w:rPr>
          <w:rFonts w:hint="eastAsia"/>
        </w:rPr>
        <w:t>致：浙江财经大学、浙江求是招标代理有限公司</w:t>
      </w:r>
    </w:p>
    <w:p w14:paraId="04DE6753" w14:textId="77777777" w:rsidR="0047440C" w:rsidRPr="00B57532" w:rsidRDefault="00B945F2">
      <w:pPr>
        <w:adjustRightInd w:val="0"/>
        <w:snapToGrid w:val="0"/>
        <w:spacing w:line="360" w:lineRule="auto"/>
        <w:ind w:firstLineChars="200" w:firstLine="480"/>
      </w:pPr>
      <w:r w:rsidRPr="00B57532">
        <w:rPr>
          <w:rFonts w:hint="eastAsia"/>
        </w:rPr>
        <w:t>我__________（姓名）系____________________（供应商名称）的法定代表人，身份证号码：____________________。</w:t>
      </w:r>
    </w:p>
    <w:p w14:paraId="632E996A" w14:textId="77777777" w:rsidR="0047440C" w:rsidRPr="00B57532" w:rsidRDefault="00B945F2">
      <w:pPr>
        <w:adjustRightInd w:val="0"/>
        <w:snapToGrid w:val="0"/>
        <w:spacing w:line="360" w:lineRule="auto"/>
        <w:ind w:firstLineChars="200" w:firstLine="480"/>
      </w:pPr>
      <w:r w:rsidRPr="00B57532">
        <w:rPr>
          <w:rFonts w:hint="eastAsia"/>
        </w:rPr>
        <w:t>特此证明。</w:t>
      </w:r>
    </w:p>
    <w:tbl>
      <w:tblPr>
        <w:tblStyle w:val="af0"/>
        <w:tblW w:w="0" w:type="auto"/>
        <w:jc w:val="center"/>
        <w:tblLook w:val="04A0" w:firstRow="1" w:lastRow="0" w:firstColumn="1" w:lastColumn="0" w:noHBand="0" w:noVBand="1"/>
      </w:tblPr>
      <w:tblGrid>
        <w:gridCol w:w="9402"/>
      </w:tblGrid>
      <w:tr w:rsidR="0047440C" w:rsidRPr="00B57532" w14:paraId="4D1DFFA3" w14:textId="77777777">
        <w:trPr>
          <w:trHeight w:val="567"/>
          <w:jc w:val="center"/>
        </w:trPr>
        <w:tc>
          <w:tcPr>
            <w:tcW w:w="9628" w:type="dxa"/>
            <w:vAlign w:val="center"/>
          </w:tcPr>
          <w:p w14:paraId="0DC0758A" w14:textId="77777777" w:rsidR="0047440C" w:rsidRPr="00B57532" w:rsidRDefault="00B945F2">
            <w:pPr>
              <w:adjustRightInd w:val="0"/>
              <w:snapToGrid w:val="0"/>
              <w:spacing w:line="360" w:lineRule="auto"/>
            </w:pPr>
            <w:r w:rsidRPr="00B57532">
              <w:rPr>
                <w:rFonts w:hint="eastAsia"/>
              </w:rPr>
              <w:t>法定代表人身份证：</w:t>
            </w:r>
          </w:p>
          <w:p w14:paraId="2B69F68B" w14:textId="77777777" w:rsidR="0047440C" w:rsidRPr="00B57532" w:rsidRDefault="0047440C">
            <w:pPr>
              <w:adjustRightInd w:val="0"/>
              <w:snapToGrid w:val="0"/>
              <w:spacing w:line="360" w:lineRule="auto"/>
            </w:pPr>
          </w:p>
          <w:p w14:paraId="1B23E9F2" w14:textId="77777777" w:rsidR="0047440C" w:rsidRPr="00B57532" w:rsidRDefault="0047440C">
            <w:pPr>
              <w:adjustRightInd w:val="0"/>
              <w:snapToGrid w:val="0"/>
              <w:spacing w:line="360" w:lineRule="auto"/>
            </w:pPr>
          </w:p>
          <w:p w14:paraId="4BD2AC46" w14:textId="77777777" w:rsidR="0047440C" w:rsidRPr="00B57532" w:rsidRDefault="0047440C">
            <w:pPr>
              <w:adjustRightInd w:val="0"/>
              <w:snapToGrid w:val="0"/>
              <w:spacing w:line="360" w:lineRule="auto"/>
            </w:pPr>
          </w:p>
          <w:p w14:paraId="6C27DE95" w14:textId="77777777" w:rsidR="0047440C" w:rsidRPr="00B57532" w:rsidRDefault="00B945F2">
            <w:pPr>
              <w:adjustRightInd w:val="0"/>
              <w:snapToGrid w:val="0"/>
              <w:spacing w:line="360" w:lineRule="auto"/>
            </w:pPr>
            <w:r w:rsidRPr="00B57532">
              <w:rPr>
                <w:rFonts w:hint="eastAsia"/>
              </w:rPr>
              <w:t>扫描件粘贴处</w:t>
            </w:r>
          </w:p>
          <w:p w14:paraId="5092DC36" w14:textId="77777777" w:rsidR="0047440C" w:rsidRPr="00B57532" w:rsidRDefault="0047440C">
            <w:pPr>
              <w:adjustRightInd w:val="0"/>
              <w:snapToGrid w:val="0"/>
              <w:spacing w:line="360" w:lineRule="auto"/>
            </w:pPr>
          </w:p>
          <w:p w14:paraId="2D16D49E" w14:textId="77777777" w:rsidR="0047440C" w:rsidRPr="00B57532" w:rsidRDefault="0047440C">
            <w:pPr>
              <w:adjustRightInd w:val="0"/>
              <w:snapToGrid w:val="0"/>
              <w:spacing w:line="360" w:lineRule="auto"/>
            </w:pPr>
          </w:p>
          <w:p w14:paraId="5FE7726F" w14:textId="77777777" w:rsidR="0047440C" w:rsidRPr="00B57532" w:rsidRDefault="0047440C">
            <w:pPr>
              <w:adjustRightInd w:val="0"/>
              <w:snapToGrid w:val="0"/>
              <w:spacing w:line="360" w:lineRule="auto"/>
            </w:pPr>
          </w:p>
        </w:tc>
      </w:tr>
    </w:tbl>
    <w:p w14:paraId="12E4FEF6" w14:textId="77777777" w:rsidR="0047440C" w:rsidRPr="00B57532" w:rsidRDefault="0047440C">
      <w:pPr>
        <w:adjustRightInd w:val="0"/>
        <w:snapToGrid w:val="0"/>
        <w:spacing w:line="360" w:lineRule="auto"/>
      </w:pPr>
    </w:p>
    <w:p w14:paraId="7615E8AC" w14:textId="77777777" w:rsidR="0047440C" w:rsidRPr="00B57532" w:rsidRDefault="0047440C">
      <w:pPr>
        <w:adjustRightInd w:val="0"/>
        <w:snapToGrid w:val="0"/>
        <w:spacing w:line="360" w:lineRule="auto"/>
      </w:pPr>
    </w:p>
    <w:p w14:paraId="418C0F5C" w14:textId="77777777" w:rsidR="0047440C" w:rsidRPr="00B57532" w:rsidRDefault="0047440C">
      <w:pPr>
        <w:adjustRightInd w:val="0"/>
        <w:snapToGrid w:val="0"/>
        <w:spacing w:line="360" w:lineRule="auto"/>
      </w:pPr>
    </w:p>
    <w:p w14:paraId="35362672" w14:textId="77777777" w:rsidR="0047440C" w:rsidRPr="00B57532" w:rsidRDefault="00B945F2">
      <w:pPr>
        <w:adjustRightInd w:val="0"/>
        <w:snapToGrid w:val="0"/>
        <w:spacing w:line="360" w:lineRule="auto"/>
      </w:pPr>
      <w:r w:rsidRPr="00B57532">
        <w:rPr>
          <w:rFonts w:hint="eastAsia"/>
        </w:rPr>
        <w:t>供应商名称（盖章）：</w:t>
      </w:r>
    </w:p>
    <w:p w14:paraId="796DBE13" w14:textId="77777777" w:rsidR="0047440C" w:rsidRPr="00B57532" w:rsidRDefault="00B945F2">
      <w:pPr>
        <w:adjustRightInd w:val="0"/>
        <w:snapToGrid w:val="0"/>
        <w:spacing w:line="360" w:lineRule="auto"/>
      </w:pPr>
      <w:r w:rsidRPr="00B57532">
        <w:rPr>
          <w:rFonts w:hint="eastAsia"/>
        </w:rPr>
        <w:t>日期：________年____月____日</w:t>
      </w:r>
    </w:p>
    <w:p w14:paraId="0221D6DE" w14:textId="77777777" w:rsidR="0047440C" w:rsidRPr="00B57532" w:rsidRDefault="00B945F2">
      <w:r w:rsidRPr="00B57532">
        <w:rPr>
          <w:rFonts w:hint="eastAsia"/>
        </w:rPr>
        <w:br w:type="page"/>
      </w:r>
    </w:p>
    <w:p w14:paraId="673CAEC7"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w:t>
      </w:r>
      <w:r w:rsidRPr="00B57532">
        <w:rPr>
          <w:b/>
          <w:bCs/>
        </w:rPr>
        <w:t>3</w:t>
      </w:r>
      <w:r w:rsidRPr="00B57532">
        <w:rPr>
          <w:rFonts w:hint="eastAsia"/>
          <w:b/>
          <w:bCs/>
        </w:rPr>
        <w:t>）法定代表人授权委托书</w:t>
      </w:r>
    </w:p>
    <w:p w14:paraId="1E0A07FA" w14:textId="77777777" w:rsidR="0047440C" w:rsidRPr="00B57532" w:rsidRDefault="00B945F2">
      <w:pPr>
        <w:adjustRightInd w:val="0"/>
        <w:snapToGrid w:val="0"/>
        <w:spacing w:line="360" w:lineRule="auto"/>
      </w:pPr>
      <w:r w:rsidRPr="00B57532">
        <w:rPr>
          <w:rFonts w:hint="eastAsia"/>
        </w:rPr>
        <w:t>致：浙江财经大学、浙江求是招标代理有限公司</w:t>
      </w:r>
    </w:p>
    <w:p w14:paraId="01E0B9B9" w14:textId="48CC320C" w:rsidR="0047440C" w:rsidRPr="00B57532" w:rsidRDefault="00B945F2">
      <w:pPr>
        <w:adjustRightInd w:val="0"/>
        <w:snapToGrid w:val="0"/>
        <w:spacing w:line="360" w:lineRule="auto"/>
        <w:ind w:firstLineChars="200" w:firstLine="480"/>
      </w:pPr>
      <w:r w:rsidRPr="00B57532">
        <w:rPr>
          <w:rFonts w:hint="eastAsia"/>
        </w:rPr>
        <w:t>我__________（姓名）系____________________（供应商名称）的法定代表人，现授权委托本单位在职职工：__________（姓名），身份证号码：____________________以我方的名义参加浙江财经大学维修及改造服务</w:t>
      </w:r>
      <w:proofErr w:type="gramStart"/>
      <w:r w:rsidRPr="00B57532">
        <w:rPr>
          <w:rFonts w:hint="eastAsia"/>
        </w:rPr>
        <w:t>单位</w:t>
      </w:r>
      <w:r w:rsidR="00D03A8D" w:rsidRPr="00B57532">
        <w:rPr>
          <w:rFonts w:hint="eastAsia"/>
        </w:rPr>
        <w:t>标项</w:t>
      </w:r>
      <w:proofErr w:type="gramEnd"/>
      <w:r w:rsidR="00D03A8D" w:rsidRPr="00B57532">
        <w:rPr>
          <w:rFonts w:hint="eastAsia"/>
          <w:u w:val="single"/>
        </w:rPr>
        <w:t xml:space="preserve"> </w:t>
      </w:r>
      <w:r w:rsidR="00D03A8D" w:rsidRPr="00B57532">
        <w:rPr>
          <w:u w:val="single"/>
        </w:rPr>
        <w:t xml:space="preserve">   </w:t>
      </w:r>
      <w:r w:rsidRPr="00B57532">
        <w:rPr>
          <w:rFonts w:hint="eastAsia"/>
        </w:rPr>
        <w:t>的磋商响应活动，并代表我方全权办理针对上述项目的磋商响应、磋商文件开启、评审、签约等具体事务和签署相关文件。</w:t>
      </w:r>
    </w:p>
    <w:p w14:paraId="25418EA7" w14:textId="77777777" w:rsidR="0047440C" w:rsidRPr="00B57532" w:rsidRDefault="00B945F2">
      <w:pPr>
        <w:adjustRightInd w:val="0"/>
        <w:snapToGrid w:val="0"/>
        <w:spacing w:line="360" w:lineRule="auto"/>
        <w:ind w:firstLineChars="200" w:firstLine="480"/>
      </w:pPr>
      <w:r w:rsidRPr="00B57532">
        <w:rPr>
          <w:rFonts w:hint="eastAsia"/>
        </w:rPr>
        <w:t>我方对被授权人的签名负全部责任。</w:t>
      </w:r>
    </w:p>
    <w:p w14:paraId="5F0A6918" w14:textId="77777777" w:rsidR="0047440C" w:rsidRPr="00B57532" w:rsidRDefault="00B945F2">
      <w:pPr>
        <w:adjustRightInd w:val="0"/>
        <w:snapToGrid w:val="0"/>
        <w:spacing w:line="360" w:lineRule="auto"/>
        <w:ind w:firstLineChars="200" w:firstLine="480"/>
      </w:pPr>
      <w:r w:rsidRPr="00B57532">
        <w:rPr>
          <w:rFonts w:hint="eastAsia"/>
        </w:rPr>
        <w:t>在撤销授权的书面通知以前，本授权书一直有效。被授权人在授权书有效期内签署的所有文件不因授权的撤销而失效。</w:t>
      </w:r>
    </w:p>
    <w:p w14:paraId="2D6EB90D" w14:textId="77777777" w:rsidR="0047440C" w:rsidRPr="00B57532" w:rsidRDefault="00B945F2">
      <w:pPr>
        <w:adjustRightInd w:val="0"/>
        <w:snapToGrid w:val="0"/>
        <w:spacing w:line="360" w:lineRule="auto"/>
        <w:ind w:firstLineChars="200" w:firstLine="480"/>
      </w:pPr>
      <w:r w:rsidRPr="00B57532">
        <w:rPr>
          <w:rFonts w:hint="eastAsia"/>
        </w:rPr>
        <w:t>被授权人无转委托权，特此委托。</w:t>
      </w:r>
    </w:p>
    <w:p w14:paraId="0BBE00D1" w14:textId="77777777" w:rsidR="0047440C" w:rsidRPr="00B57532" w:rsidRDefault="00B945F2">
      <w:pPr>
        <w:adjustRightInd w:val="0"/>
        <w:snapToGrid w:val="0"/>
        <w:spacing w:line="360" w:lineRule="auto"/>
        <w:ind w:firstLineChars="200" w:firstLine="480"/>
        <w:rPr>
          <w:u w:val="single"/>
        </w:rPr>
      </w:pPr>
      <w:r w:rsidRPr="00B57532">
        <w:rPr>
          <w:rFonts w:hint="eastAsia"/>
          <w:u w:val="single"/>
        </w:rPr>
        <w:t>▲供应商授权代表必须为供应商本单位在职职工，并提供</w:t>
      </w:r>
      <w:r w:rsidRPr="00B57532">
        <w:rPr>
          <w:u w:val="single"/>
        </w:rPr>
        <w:t>2020年12月（含）以后任意一月社保缴纳证明</w:t>
      </w:r>
      <w:r w:rsidRPr="00B57532">
        <w:rPr>
          <w:rFonts w:hint="eastAsia"/>
          <w:u w:val="single"/>
        </w:rPr>
        <w:t>。</w:t>
      </w:r>
    </w:p>
    <w:p w14:paraId="13320448" w14:textId="77777777" w:rsidR="0047440C" w:rsidRPr="00B57532" w:rsidRDefault="00B945F2">
      <w:pPr>
        <w:adjustRightInd w:val="0"/>
        <w:snapToGrid w:val="0"/>
        <w:spacing w:line="360" w:lineRule="auto"/>
        <w:ind w:firstLineChars="200" w:firstLine="480"/>
      </w:pPr>
      <w:r w:rsidRPr="00B57532">
        <w:rPr>
          <w:rFonts w:hint="eastAsia"/>
        </w:rPr>
        <w:t>法定代表人（签字或盖章）：</w:t>
      </w:r>
    </w:p>
    <w:tbl>
      <w:tblPr>
        <w:tblStyle w:val="af0"/>
        <w:tblW w:w="0" w:type="auto"/>
        <w:jc w:val="center"/>
        <w:tblLook w:val="04A0" w:firstRow="1" w:lastRow="0" w:firstColumn="1" w:lastColumn="0" w:noHBand="0" w:noVBand="1"/>
      </w:tblPr>
      <w:tblGrid>
        <w:gridCol w:w="9402"/>
      </w:tblGrid>
      <w:tr w:rsidR="0047440C" w:rsidRPr="00B57532" w14:paraId="22BD113B" w14:textId="77777777">
        <w:trPr>
          <w:trHeight w:val="567"/>
          <w:jc w:val="center"/>
        </w:trPr>
        <w:tc>
          <w:tcPr>
            <w:tcW w:w="9628" w:type="dxa"/>
            <w:vAlign w:val="center"/>
          </w:tcPr>
          <w:p w14:paraId="00DAF409" w14:textId="77777777" w:rsidR="0047440C" w:rsidRPr="00B57532" w:rsidRDefault="00B945F2">
            <w:pPr>
              <w:adjustRightInd w:val="0"/>
              <w:snapToGrid w:val="0"/>
              <w:spacing w:line="360" w:lineRule="auto"/>
            </w:pPr>
            <w:r w:rsidRPr="00B57532">
              <w:rPr>
                <w:rFonts w:hint="eastAsia"/>
              </w:rPr>
              <w:t>授权代表身份证：</w:t>
            </w:r>
          </w:p>
          <w:p w14:paraId="6AD0A162" w14:textId="77777777" w:rsidR="0047440C" w:rsidRPr="00B57532" w:rsidRDefault="0047440C">
            <w:pPr>
              <w:adjustRightInd w:val="0"/>
              <w:snapToGrid w:val="0"/>
              <w:spacing w:line="360" w:lineRule="auto"/>
            </w:pPr>
          </w:p>
          <w:p w14:paraId="60CC1B92" w14:textId="77777777" w:rsidR="0047440C" w:rsidRPr="00B57532" w:rsidRDefault="0047440C">
            <w:pPr>
              <w:adjustRightInd w:val="0"/>
              <w:snapToGrid w:val="0"/>
              <w:spacing w:line="360" w:lineRule="auto"/>
            </w:pPr>
          </w:p>
          <w:p w14:paraId="114A95DF" w14:textId="77777777" w:rsidR="0047440C" w:rsidRPr="00B57532" w:rsidRDefault="0047440C">
            <w:pPr>
              <w:adjustRightInd w:val="0"/>
              <w:snapToGrid w:val="0"/>
              <w:spacing w:line="360" w:lineRule="auto"/>
            </w:pPr>
          </w:p>
          <w:p w14:paraId="756439B7" w14:textId="77777777" w:rsidR="0047440C" w:rsidRPr="00B57532" w:rsidRDefault="00B945F2">
            <w:pPr>
              <w:adjustRightInd w:val="0"/>
              <w:snapToGrid w:val="0"/>
              <w:spacing w:line="360" w:lineRule="auto"/>
            </w:pPr>
            <w:r w:rsidRPr="00B57532">
              <w:rPr>
                <w:rFonts w:hint="eastAsia"/>
              </w:rPr>
              <w:t>扫描件粘贴处</w:t>
            </w:r>
          </w:p>
          <w:p w14:paraId="21071A0B" w14:textId="77777777" w:rsidR="0047440C" w:rsidRPr="00B57532" w:rsidRDefault="0047440C">
            <w:pPr>
              <w:adjustRightInd w:val="0"/>
              <w:snapToGrid w:val="0"/>
              <w:spacing w:line="360" w:lineRule="auto"/>
            </w:pPr>
          </w:p>
          <w:p w14:paraId="287ED584" w14:textId="77777777" w:rsidR="0047440C" w:rsidRPr="00B57532" w:rsidRDefault="0047440C">
            <w:pPr>
              <w:adjustRightInd w:val="0"/>
              <w:snapToGrid w:val="0"/>
              <w:spacing w:line="360" w:lineRule="auto"/>
            </w:pPr>
          </w:p>
          <w:p w14:paraId="24D1E14D" w14:textId="77777777" w:rsidR="0047440C" w:rsidRPr="00B57532" w:rsidRDefault="0047440C">
            <w:pPr>
              <w:adjustRightInd w:val="0"/>
              <w:snapToGrid w:val="0"/>
              <w:spacing w:line="360" w:lineRule="auto"/>
            </w:pPr>
          </w:p>
        </w:tc>
      </w:tr>
    </w:tbl>
    <w:p w14:paraId="4A4AB822" w14:textId="77777777" w:rsidR="0047440C" w:rsidRPr="00B57532" w:rsidRDefault="0047440C">
      <w:pPr>
        <w:adjustRightInd w:val="0"/>
        <w:snapToGrid w:val="0"/>
        <w:spacing w:line="360" w:lineRule="auto"/>
      </w:pPr>
    </w:p>
    <w:p w14:paraId="2F86D6EE" w14:textId="77777777" w:rsidR="0047440C" w:rsidRPr="00B57532" w:rsidRDefault="0047440C">
      <w:pPr>
        <w:adjustRightInd w:val="0"/>
        <w:snapToGrid w:val="0"/>
        <w:spacing w:line="360" w:lineRule="auto"/>
      </w:pPr>
    </w:p>
    <w:p w14:paraId="62F0357C" w14:textId="77777777" w:rsidR="0047440C" w:rsidRPr="00B57532" w:rsidRDefault="0047440C">
      <w:pPr>
        <w:adjustRightInd w:val="0"/>
        <w:snapToGrid w:val="0"/>
        <w:spacing w:line="360" w:lineRule="auto"/>
      </w:pPr>
    </w:p>
    <w:p w14:paraId="3440CBC3" w14:textId="77777777" w:rsidR="0047440C" w:rsidRPr="00B57532" w:rsidRDefault="00B945F2">
      <w:pPr>
        <w:adjustRightInd w:val="0"/>
        <w:snapToGrid w:val="0"/>
        <w:spacing w:line="360" w:lineRule="auto"/>
      </w:pPr>
      <w:r w:rsidRPr="00B57532">
        <w:rPr>
          <w:rFonts w:hint="eastAsia"/>
        </w:rPr>
        <w:t>供应商名称（盖章）：</w:t>
      </w:r>
    </w:p>
    <w:p w14:paraId="34D5B907" w14:textId="77777777" w:rsidR="0047440C" w:rsidRPr="00B57532" w:rsidRDefault="00B945F2">
      <w:pPr>
        <w:adjustRightInd w:val="0"/>
        <w:snapToGrid w:val="0"/>
        <w:spacing w:line="360" w:lineRule="auto"/>
      </w:pPr>
      <w:r w:rsidRPr="00B57532">
        <w:rPr>
          <w:rFonts w:hint="eastAsia"/>
        </w:rPr>
        <w:t>日期：________年____月____日</w:t>
      </w:r>
    </w:p>
    <w:p w14:paraId="06281C6F" w14:textId="77777777" w:rsidR="0047440C" w:rsidRPr="00B57532" w:rsidRDefault="0047440C">
      <w:pPr>
        <w:adjustRightInd w:val="0"/>
        <w:snapToGrid w:val="0"/>
        <w:spacing w:line="360" w:lineRule="auto"/>
      </w:pPr>
    </w:p>
    <w:p w14:paraId="4BD78E76"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w:t>
      </w:r>
    </w:p>
    <w:p w14:paraId="2781314A"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1.供应商的法定代表人参加磋商响应，须在响应文件中提供：法定代表人资格证明书；</w:t>
      </w:r>
    </w:p>
    <w:p w14:paraId="224CB75B"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2.供应商的法定代表人委托授权代表参加磋商响应，须在响应文件中提供：法定代表人资格证明书和法定代表人授权委托书。</w:t>
      </w:r>
    </w:p>
    <w:p w14:paraId="7422DEDE"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w:t>
      </w:r>
      <w:r w:rsidRPr="00B57532">
        <w:rPr>
          <w:b/>
          <w:bCs/>
        </w:rPr>
        <w:t>4</w:t>
      </w:r>
      <w:r w:rsidRPr="00B57532">
        <w:rPr>
          <w:rFonts w:hint="eastAsia"/>
          <w:b/>
          <w:bCs/>
        </w:rPr>
        <w:t>）2020年12月（含）以后任意一月的供应商授权代表社保缴纳证明</w:t>
      </w:r>
    </w:p>
    <w:p w14:paraId="78CCEF6B" w14:textId="77777777" w:rsidR="0047440C" w:rsidRPr="00B57532" w:rsidRDefault="00B945F2">
      <w:pPr>
        <w:adjustRightInd w:val="0"/>
        <w:snapToGrid w:val="0"/>
        <w:spacing w:line="360" w:lineRule="auto"/>
        <w:jc w:val="center"/>
        <w:rPr>
          <w:b/>
          <w:bCs/>
          <w:sz w:val="21"/>
          <w:szCs w:val="21"/>
        </w:rPr>
      </w:pPr>
      <w:r w:rsidRPr="00B57532">
        <w:rPr>
          <w:rFonts w:hint="eastAsia"/>
          <w:b/>
          <w:bCs/>
          <w:sz w:val="21"/>
          <w:szCs w:val="21"/>
        </w:rPr>
        <w:t>（授权代表为法定代表人可不提供）</w:t>
      </w:r>
    </w:p>
    <w:p w14:paraId="6909D6FA" w14:textId="77777777" w:rsidR="0047440C" w:rsidRPr="00B57532" w:rsidRDefault="00B945F2">
      <w:r w:rsidRPr="00B57532">
        <w:rPr>
          <w:rFonts w:hint="eastAsia"/>
        </w:rPr>
        <w:br w:type="page"/>
      </w:r>
    </w:p>
    <w:p w14:paraId="39891F72"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w:t>
      </w:r>
      <w:r w:rsidRPr="00B57532">
        <w:rPr>
          <w:b/>
          <w:bCs/>
        </w:rPr>
        <w:t>5</w:t>
      </w:r>
      <w:r w:rsidRPr="00B57532">
        <w:rPr>
          <w:rFonts w:hint="eastAsia"/>
          <w:b/>
          <w:bCs/>
        </w:rPr>
        <w:t>）供应</w:t>
      </w:r>
      <w:proofErr w:type="gramStart"/>
      <w:r w:rsidRPr="00B57532">
        <w:rPr>
          <w:rFonts w:hint="eastAsia"/>
          <w:b/>
          <w:bCs/>
        </w:rPr>
        <w:t>商情况</w:t>
      </w:r>
      <w:proofErr w:type="gramEnd"/>
      <w:r w:rsidRPr="00B57532">
        <w:rPr>
          <w:rFonts w:hint="eastAsia"/>
          <w:b/>
          <w:bCs/>
        </w:rPr>
        <w:t>介绍</w:t>
      </w:r>
    </w:p>
    <w:tbl>
      <w:tblPr>
        <w:tblStyle w:val="af0"/>
        <w:tblW w:w="0" w:type="auto"/>
        <w:jc w:val="center"/>
        <w:tblLook w:val="04A0" w:firstRow="1" w:lastRow="0" w:firstColumn="1" w:lastColumn="0" w:noHBand="0" w:noVBand="1"/>
      </w:tblPr>
      <w:tblGrid>
        <w:gridCol w:w="990"/>
        <w:gridCol w:w="2852"/>
        <w:gridCol w:w="1354"/>
        <w:gridCol w:w="4206"/>
      </w:tblGrid>
      <w:tr w:rsidR="00B57532" w:rsidRPr="00B57532" w14:paraId="6D5FBA51" w14:textId="77777777">
        <w:trPr>
          <w:trHeight w:val="454"/>
          <w:jc w:val="center"/>
        </w:trPr>
        <w:tc>
          <w:tcPr>
            <w:tcW w:w="1010" w:type="dxa"/>
            <w:vAlign w:val="center"/>
          </w:tcPr>
          <w:p w14:paraId="5C881E19" w14:textId="77777777" w:rsidR="0047440C" w:rsidRPr="00B57532" w:rsidRDefault="00B945F2">
            <w:pPr>
              <w:adjustRightInd w:val="0"/>
              <w:snapToGrid w:val="0"/>
              <w:jc w:val="center"/>
            </w:pPr>
            <w:r w:rsidRPr="00B57532">
              <w:rPr>
                <w:rFonts w:hint="eastAsia"/>
              </w:rPr>
              <w:t>1</w:t>
            </w:r>
          </w:p>
        </w:tc>
        <w:tc>
          <w:tcPr>
            <w:tcW w:w="8618" w:type="dxa"/>
            <w:gridSpan w:val="3"/>
            <w:vAlign w:val="center"/>
          </w:tcPr>
          <w:p w14:paraId="6CF77C12" w14:textId="77777777" w:rsidR="0047440C" w:rsidRPr="00B57532" w:rsidRDefault="00B945F2">
            <w:pPr>
              <w:adjustRightInd w:val="0"/>
              <w:snapToGrid w:val="0"/>
            </w:pPr>
            <w:r w:rsidRPr="00B57532">
              <w:rPr>
                <w:rFonts w:hint="eastAsia"/>
              </w:rPr>
              <w:t>企业名称：</w:t>
            </w:r>
          </w:p>
        </w:tc>
      </w:tr>
      <w:tr w:rsidR="00B57532" w:rsidRPr="00B57532" w14:paraId="2216C938" w14:textId="77777777">
        <w:trPr>
          <w:trHeight w:val="454"/>
          <w:jc w:val="center"/>
        </w:trPr>
        <w:tc>
          <w:tcPr>
            <w:tcW w:w="1010" w:type="dxa"/>
            <w:vAlign w:val="center"/>
          </w:tcPr>
          <w:p w14:paraId="0C7BB854" w14:textId="77777777" w:rsidR="0047440C" w:rsidRPr="00B57532" w:rsidRDefault="00B945F2">
            <w:pPr>
              <w:adjustRightInd w:val="0"/>
              <w:snapToGrid w:val="0"/>
              <w:jc w:val="center"/>
            </w:pPr>
            <w:r w:rsidRPr="00B57532">
              <w:rPr>
                <w:rFonts w:hint="eastAsia"/>
              </w:rPr>
              <w:t>2</w:t>
            </w:r>
          </w:p>
        </w:tc>
        <w:tc>
          <w:tcPr>
            <w:tcW w:w="8618" w:type="dxa"/>
            <w:gridSpan w:val="3"/>
            <w:vAlign w:val="center"/>
          </w:tcPr>
          <w:p w14:paraId="015B2E95" w14:textId="77777777" w:rsidR="0047440C" w:rsidRPr="00B57532" w:rsidRDefault="00B945F2">
            <w:pPr>
              <w:adjustRightInd w:val="0"/>
              <w:snapToGrid w:val="0"/>
            </w:pPr>
            <w:r w:rsidRPr="00B57532">
              <w:rPr>
                <w:rFonts w:hint="eastAsia"/>
              </w:rPr>
              <w:t>总部地址：</w:t>
            </w:r>
          </w:p>
        </w:tc>
      </w:tr>
      <w:tr w:rsidR="00B57532" w:rsidRPr="00B57532" w14:paraId="506ED32B" w14:textId="77777777">
        <w:trPr>
          <w:trHeight w:val="454"/>
          <w:jc w:val="center"/>
        </w:trPr>
        <w:tc>
          <w:tcPr>
            <w:tcW w:w="1010" w:type="dxa"/>
            <w:vAlign w:val="center"/>
          </w:tcPr>
          <w:p w14:paraId="5F3240EF" w14:textId="77777777" w:rsidR="0047440C" w:rsidRPr="00B57532" w:rsidRDefault="00B945F2">
            <w:pPr>
              <w:adjustRightInd w:val="0"/>
              <w:snapToGrid w:val="0"/>
              <w:jc w:val="center"/>
            </w:pPr>
            <w:r w:rsidRPr="00B57532">
              <w:rPr>
                <w:rFonts w:hint="eastAsia"/>
              </w:rPr>
              <w:t>3</w:t>
            </w:r>
          </w:p>
        </w:tc>
        <w:tc>
          <w:tcPr>
            <w:tcW w:w="8618" w:type="dxa"/>
            <w:gridSpan w:val="3"/>
            <w:vAlign w:val="center"/>
          </w:tcPr>
          <w:p w14:paraId="25F20321" w14:textId="77777777" w:rsidR="0047440C" w:rsidRPr="00B57532" w:rsidRDefault="00B945F2">
            <w:pPr>
              <w:adjustRightInd w:val="0"/>
              <w:snapToGrid w:val="0"/>
            </w:pPr>
            <w:r w:rsidRPr="00B57532">
              <w:rPr>
                <w:rFonts w:hint="eastAsia"/>
              </w:rPr>
              <w:t>当地代表处地址：</w:t>
            </w:r>
          </w:p>
        </w:tc>
      </w:tr>
      <w:tr w:rsidR="00B57532" w:rsidRPr="00B57532" w14:paraId="234EF5A8" w14:textId="77777777">
        <w:trPr>
          <w:trHeight w:val="454"/>
          <w:jc w:val="center"/>
        </w:trPr>
        <w:tc>
          <w:tcPr>
            <w:tcW w:w="1010" w:type="dxa"/>
            <w:vAlign w:val="center"/>
          </w:tcPr>
          <w:p w14:paraId="46A7EBB7" w14:textId="77777777" w:rsidR="0047440C" w:rsidRPr="00B57532" w:rsidRDefault="00B945F2">
            <w:pPr>
              <w:adjustRightInd w:val="0"/>
              <w:snapToGrid w:val="0"/>
              <w:jc w:val="center"/>
            </w:pPr>
            <w:r w:rsidRPr="00B57532">
              <w:rPr>
                <w:rFonts w:hint="eastAsia"/>
              </w:rPr>
              <w:t>4</w:t>
            </w:r>
          </w:p>
        </w:tc>
        <w:tc>
          <w:tcPr>
            <w:tcW w:w="4309" w:type="dxa"/>
            <w:gridSpan w:val="2"/>
            <w:vAlign w:val="center"/>
          </w:tcPr>
          <w:p w14:paraId="330AB62E" w14:textId="77777777" w:rsidR="0047440C" w:rsidRPr="00B57532" w:rsidRDefault="00B945F2">
            <w:pPr>
              <w:adjustRightInd w:val="0"/>
              <w:snapToGrid w:val="0"/>
            </w:pPr>
            <w:r w:rsidRPr="00B57532">
              <w:rPr>
                <w:rFonts w:hint="eastAsia"/>
              </w:rPr>
              <w:t>电话：</w:t>
            </w:r>
          </w:p>
        </w:tc>
        <w:tc>
          <w:tcPr>
            <w:tcW w:w="4309" w:type="dxa"/>
            <w:vAlign w:val="center"/>
          </w:tcPr>
          <w:p w14:paraId="3CFBCF5D" w14:textId="77777777" w:rsidR="0047440C" w:rsidRPr="00B57532" w:rsidRDefault="00B945F2">
            <w:pPr>
              <w:adjustRightInd w:val="0"/>
              <w:snapToGrid w:val="0"/>
            </w:pPr>
            <w:r w:rsidRPr="00B57532">
              <w:rPr>
                <w:rFonts w:hint="eastAsia"/>
              </w:rPr>
              <w:t>联系人：</w:t>
            </w:r>
          </w:p>
        </w:tc>
      </w:tr>
      <w:tr w:rsidR="00B57532" w:rsidRPr="00B57532" w14:paraId="3706B015" w14:textId="77777777">
        <w:trPr>
          <w:trHeight w:val="454"/>
          <w:jc w:val="center"/>
        </w:trPr>
        <w:tc>
          <w:tcPr>
            <w:tcW w:w="1010" w:type="dxa"/>
            <w:vAlign w:val="center"/>
          </w:tcPr>
          <w:p w14:paraId="273303D3" w14:textId="77777777" w:rsidR="0047440C" w:rsidRPr="00B57532" w:rsidRDefault="00B945F2">
            <w:pPr>
              <w:adjustRightInd w:val="0"/>
              <w:snapToGrid w:val="0"/>
              <w:jc w:val="center"/>
            </w:pPr>
            <w:r w:rsidRPr="00B57532">
              <w:rPr>
                <w:rFonts w:hint="eastAsia"/>
              </w:rPr>
              <w:t>5</w:t>
            </w:r>
          </w:p>
        </w:tc>
        <w:tc>
          <w:tcPr>
            <w:tcW w:w="4309" w:type="dxa"/>
            <w:gridSpan w:val="2"/>
            <w:vAlign w:val="center"/>
          </w:tcPr>
          <w:p w14:paraId="6B268EAA" w14:textId="77777777" w:rsidR="0047440C" w:rsidRPr="00B57532" w:rsidRDefault="00B945F2">
            <w:pPr>
              <w:adjustRightInd w:val="0"/>
              <w:snapToGrid w:val="0"/>
            </w:pPr>
            <w:r w:rsidRPr="00B57532">
              <w:rPr>
                <w:rFonts w:hint="eastAsia"/>
              </w:rPr>
              <w:t>传真：</w:t>
            </w:r>
          </w:p>
        </w:tc>
        <w:tc>
          <w:tcPr>
            <w:tcW w:w="4309" w:type="dxa"/>
            <w:vAlign w:val="center"/>
          </w:tcPr>
          <w:p w14:paraId="413C07DE" w14:textId="77777777" w:rsidR="0047440C" w:rsidRPr="00B57532" w:rsidRDefault="00B945F2">
            <w:pPr>
              <w:adjustRightInd w:val="0"/>
              <w:snapToGrid w:val="0"/>
            </w:pPr>
            <w:r w:rsidRPr="00B57532">
              <w:rPr>
                <w:rFonts w:hint="eastAsia"/>
              </w:rPr>
              <w:t>电子信箱：</w:t>
            </w:r>
          </w:p>
        </w:tc>
      </w:tr>
      <w:tr w:rsidR="00B57532" w:rsidRPr="00B57532" w14:paraId="28600139" w14:textId="77777777">
        <w:trPr>
          <w:trHeight w:val="454"/>
          <w:jc w:val="center"/>
        </w:trPr>
        <w:tc>
          <w:tcPr>
            <w:tcW w:w="1010" w:type="dxa"/>
            <w:vAlign w:val="center"/>
          </w:tcPr>
          <w:p w14:paraId="169DE6B4" w14:textId="77777777" w:rsidR="0047440C" w:rsidRPr="00B57532" w:rsidRDefault="00B945F2">
            <w:pPr>
              <w:adjustRightInd w:val="0"/>
              <w:snapToGrid w:val="0"/>
              <w:jc w:val="center"/>
            </w:pPr>
            <w:r w:rsidRPr="00B57532">
              <w:rPr>
                <w:rFonts w:hint="eastAsia"/>
              </w:rPr>
              <w:t>6</w:t>
            </w:r>
          </w:p>
        </w:tc>
        <w:tc>
          <w:tcPr>
            <w:tcW w:w="4309" w:type="dxa"/>
            <w:gridSpan w:val="2"/>
            <w:vAlign w:val="center"/>
          </w:tcPr>
          <w:p w14:paraId="42A84F66" w14:textId="77777777" w:rsidR="0047440C" w:rsidRPr="00B57532" w:rsidRDefault="00B945F2">
            <w:pPr>
              <w:adjustRightInd w:val="0"/>
              <w:snapToGrid w:val="0"/>
            </w:pPr>
            <w:r w:rsidRPr="00B57532">
              <w:rPr>
                <w:rFonts w:hint="eastAsia"/>
              </w:rPr>
              <w:t>注册地：</w:t>
            </w:r>
          </w:p>
        </w:tc>
        <w:tc>
          <w:tcPr>
            <w:tcW w:w="4309" w:type="dxa"/>
            <w:vAlign w:val="center"/>
          </w:tcPr>
          <w:p w14:paraId="4DFAC4E2" w14:textId="77777777" w:rsidR="0047440C" w:rsidRPr="00B57532" w:rsidRDefault="00B945F2">
            <w:pPr>
              <w:adjustRightInd w:val="0"/>
              <w:snapToGrid w:val="0"/>
            </w:pPr>
            <w:r w:rsidRPr="00B57532">
              <w:rPr>
                <w:rFonts w:hint="eastAsia"/>
              </w:rPr>
              <w:t>注册年份：</w:t>
            </w:r>
          </w:p>
        </w:tc>
      </w:tr>
      <w:tr w:rsidR="00B57532" w:rsidRPr="00B57532" w14:paraId="7CAD18E4" w14:textId="77777777">
        <w:trPr>
          <w:trHeight w:val="454"/>
          <w:jc w:val="center"/>
        </w:trPr>
        <w:tc>
          <w:tcPr>
            <w:tcW w:w="1010" w:type="dxa"/>
            <w:vAlign w:val="center"/>
          </w:tcPr>
          <w:p w14:paraId="061BA97F" w14:textId="77777777" w:rsidR="0047440C" w:rsidRPr="00B57532" w:rsidRDefault="00B945F2">
            <w:pPr>
              <w:adjustRightInd w:val="0"/>
              <w:snapToGrid w:val="0"/>
              <w:jc w:val="center"/>
            </w:pPr>
            <w:r w:rsidRPr="00B57532">
              <w:rPr>
                <w:rFonts w:hint="eastAsia"/>
              </w:rPr>
              <w:t>7</w:t>
            </w:r>
          </w:p>
        </w:tc>
        <w:tc>
          <w:tcPr>
            <w:tcW w:w="8618" w:type="dxa"/>
            <w:gridSpan w:val="3"/>
            <w:vAlign w:val="center"/>
          </w:tcPr>
          <w:p w14:paraId="6E42330B" w14:textId="77777777" w:rsidR="0047440C" w:rsidRPr="00B57532" w:rsidRDefault="00B945F2">
            <w:pPr>
              <w:adjustRightInd w:val="0"/>
              <w:snapToGrid w:val="0"/>
            </w:pPr>
            <w:r w:rsidRPr="00B57532">
              <w:rPr>
                <w:rFonts w:hint="eastAsia"/>
              </w:rPr>
              <w:t>公司的资质等级（请附上有关证书的扫描件）</w:t>
            </w:r>
          </w:p>
        </w:tc>
      </w:tr>
      <w:tr w:rsidR="0047440C" w:rsidRPr="00B57532" w14:paraId="08C8273B" w14:textId="77777777">
        <w:trPr>
          <w:trHeight w:val="2268"/>
          <w:jc w:val="center"/>
        </w:trPr>
        <w:tc>
          <w:tcPr>
            <w:tcW w:w="1010" w:type="dxa"/>
            <w:vAlign w:val="center"/>
          </w:tcPr>
          <w:p w14:paraId="17A0D240" w14:textId="77777777" w:rsidR="0047440C" w:rsidRPr="00B57532" w:rsidRDefault="00B945F2">
            <w:pPr>
              <w:adjustRightInd w:val="0"/>
              <w:snapToGrid w:val="0"/>
              <w:jc w:val="center"/>
            </w:pPr>
            <w:r w:rsidRPr="00B57532">
              <w:rPr>
                <w:rFonts w:hint="eastAsia"/>
              </w:rPr>
              <w:t>8</w:t>
            </w:r>
          </w:p>
        </w:tc>
        <w:tc>
          <w:tcPr>
            <w:tcW w:w="2917" w:type="dxa"/>
            <w:vAlign w:val="center"/>
          </w:tcPr>
          <w:p w14:paraId="0FAE98A0" w14:textId="77777777" w:rsidR="0047440C" w:rsidRPr="00B57532" w:rsidRDefault="00B945F2">
            <w:pPr>
              <w:adjustRightInd w:val="0"/>
              <w:snapToGrid w:val="0"/>
            </w:pPr>
            <w:r w:rsidRPr="00B57532">
              <w:rPr>
                <w:rFonts w:hint="eastAsia"/>
              </w:rPr>
              <w:t>其他需要说明的情况</w:t>
            </w:r>
          </w:p>
        </w:tc>
        <w:tc>
          <w:tcPr>
            <w:tcW w:w="5701" w:type="dxa"/>
            <w:gridSpan w:val="2"/>
            <w:vAlign w:val="center"/>
          </w:tcPr>
          <w:p w14:paraId="3821EE85" w14:textId="77777777" w:rsidR="0047440C" w:rsidRPr="00B57532" w:rsidRDefault="0047440C">
            <w:pPr>
              <w:adjustRightInd w:val="0"/>
              <w:snapToGrid w:val="0"/>
            </w:pPr>
          </w:p>
        </w:tc>
      </w:tr>
    </w:tbl>
    <w:p w14:paraId="0195BDC8" w14:textId="77777777" w:rsidR="0047440C" w:rsidRPr="00B57532" w:rsidRDefault="0047440C">
      <w:pPr>
        <w:adjustRightInd w:val="0"/>
        <w:snapToGrid w:val="0"/>
        <w:spacing w:line="360" w:lineRule="auto"/>
      </w:pPr>
    </w:p>
    <w:p w14:paraId="689E4FBC"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说明：所有供应商都须填写此表。</w:t>
      </w:r>
    </w:p>
    <w:p w14:paraId="1C65D457" w14:textId="77777777" w:rsidR="0047440C" w:rsidRPr="00B57532" w:rsidRDefault="0047440C">
      <w:pPr>
        <w:adjustRightInd w:val="0"/>
        <w:snapToGrid w:val="0"/>
        <w:spacing w:line="360" w:lineRule="auto"/>
      </w:pPr>
    </w:p>
    <w:p w14:paraId="098FC1E9" w14:textId="77777777" w:rsidR="0047440C" w:rsidRPr="00B57532" w:rsidRDefault="0047440C">
      <w:pPr>
        <w:adjustRightInd w:val="0"/>
        <w:snapToGrid w:val="0"/>
        <w:spacing w:line="360" w:lineRule="auto"/>
      </w:pPr>
    </w:p>
    <w:p w14:paraId="6B0EB2E0" w14:textId="77777777" w:rsidR="0047440C" w:rsidRPr="00B57532" w:rsidRDefault="0047440C">
      <w:pPr>
        <w:adjustRightInd w:val="0"/>
        <w:snapToGrid w:val="0"/>
        <w:spacing w:line="360" w:lineRule="auto"/>
      </w:pPr>
    </w:p>
    <w:p w14:paraId="2DF13429" w14:textId="77777777" w:rsidR="0047440C" w:rsidRPr="00B57532" w:rsidRDefault="00B945F2">
      <w:pPr>
        <w:adjustRightInd w:val="0"/>
        <w:snapToGrid w:val="0"/>
        <w:spacing w:line="360" w:lineRule="auto"/>
      </w:pPr>
      <w:r w:rsidRPr="00B57532">
        <w:rPr>
          <w:rFonts w:hint="eastAsia"/>
        </w:rPr>
        <w:t>供应商名称（盖章）：</w:t>
      </w:r>
    </w:p>
    <w:p w14:paraId="196ADB3E" w14:textId="77777777" w:rsidR="0047440C" w:rsidRPr="00B57532" w:rsidRDefault="00B945F2">
      <w:pPr>
        <w:adjustRightInd w:val="0"/>
        <w:snapToGrid w:val="0"/>
        <w:spacing w:line="360" w:lineRule="auto"/>
      </w:pPr>
      <w:r w:rsidRPr="00B57532">
        <w:rPr>
          <w:rFonts w:hint="eastAsia"/>
        </w:rPr>
        <w:t>供应商代表签字：</w:t>
      </w:r>
    </w:p>
    <w:p w14:paraId="3369A4E7" w14:textId="77777777" w:rsidR="0047440C" w:rsidRPr="00B57532" w:rsidRDefault="00B945F2">
      <w:pPr>
        <w:adjustRightInd w:val="0"/>
        <w:snapToGrid w:val="0"/>
        <w:spacing w:line="360" w:lineRule="auto"/>
      </w:pPr>
      <w:r w:rsidRPr="00B57532">
        <w:rPr>
          <w:rFonts w:hint="eastAsia"/>
        </w:rPr>
        <w:t>日期：________年____月____日</w:t>
      </w:r>
    </w:p>
    <w:p w14:paraId="76E8016A" w14:textId="77777777" w:rsidR="0047440C" w:rsidRPr="00B57532" w:rsidRDefault="00B945F2">
      <w:r w:rsidRPr="00B57532">
        <w:rPr>
          <w:rFonts w:hint="eastAsia"/>
        </w:rPr>
        <w:br w:type="page"/>
      </w:r>
    </w:p>
    <w:p w14:paraId="3D8B34FF"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（6）供应商同类项目实施情况一览表</w:t>
      </w:r>
    </w:p>
    <w:tbl>
      <w:tblPr>
        <w:tblStyle w:val="af0"/>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B57532" w:rsidRPr="00B57532" w14:paraId="3078151A" w14:textId="77777777">
        <w:trPr>
          <w:trHeight w:val="567"/>
          <w:jc w:val="center"/>
        </w:trPr>
        <w:tc>
          <w:tcPr>
            <w:tcW w:w="778" w:type="dxa"/>
            <w:vAlign w:val="center"/>
          </w:tcPr>
          <w:p w14:paraId="207CED49" w14:textId="77777777" w:rsidR="0047440C" w:rsidRPr="00B57532" w:rsidRDefault="00B945F2">
            <w:pPr>
              <w:adjustRightInd w:val="0"/>
              <w:snapToGrid w:val="0"/>
              <w:jc w:val="center"/>
              <w:rPr>
                <w:b/>
                <w:bCs/>
              </w:rPr>
            </w:pPr>
            <w:r w:rsidRPr="00B57532">
              <w:rPr>
                <w:rFonts w:hint="eastAsia"/>
                <w:b/>
                <w:bCs/>
              </w:rPr>
              <w:t>序号</w:t>
            </w:r>
          </w:p>
        </w:tc>
        <w:tc>
          <w:tcPr>
            <w:tcW w:w="1268" w:type="dxa"/>
            <w:vAlign w:val="center"/>
          </w:tcPr>
          <w:p w14:paraId="73A7CA68" w14:textId="77777777" w:rsidR="0047440C" w:rsidRPr="00B57532" w:rsidRDefault="00B945F2">
            <w:pPr>
              <w:adjustRightInd w:val="0"/>
              <w:snapToGrid w:val="0"/>
              <w:jc w:val="center"/>
              <w:rPr>
                <w:b/>
                <w:bCs/>
              </w:rPr>
            </w:pPr>
            <w:r w:rsidRPr="00B57532">
              <w:rPr>
                <w:rFonts w:hint="eastAsia"/>
                <w:b/>
                <w:bCs/>
              </w:rPr>
              <w:t>采购人</w:t>
            </w:r>
          </w:p>
        </w:tc>
        <w:tc>
          <w:tcPr>
            <w:tcW w:w="1282" w:type="dxa"/>
            <w:vAlign w:val="center"/>
          </w:tcPr>
          <w:p w14:paraId="070CDD2A" w14:textId="77777777" w:rsidR="0047440C" w:rsidRPr="00B57532" w:rsidRDefault="00B945F2">
            <w:pPr>
              <w:adjustRightInd w:val="0"/>
              <w:snapToGrid w:val="0"/>
              <w:jc w:val="center"/>
              <w:rPr>
                <w:b/>
                <w:bCs/>
              </w:rPr>
            </w:pPr>
            <w:r w:rsidRPr="00B57532">
              <w:rPr>
                <w:rFonts w:hint="eastAsia"/>
                <w:b/>
                <w:bCs/>
              </w:rPr>
              <w:t>项目名称</w:t>
            </w:r>
          </w:p>
        </w:tc>
        <w:tc>
          <w:tcPr>
            <w:tcW w:w="1432" w:type="dxa"/>
            <w:vAlign w:val="center"/>
          </w:tcPr>
          <w:p w14:paraId="138D3E98" w14:textId="77777777" w:rsidR="0047440C" w:rsidRPr="00B57532" w:rsidRDefault="00B945F2">
            <w:pPr>
              <w:adjustRightInd w:val="0"/>
              <w:snapToGrid w:val="0"/>
              <w:jc w:val="center"/>
              <w:rPr>
                <w:b/>
                <w:bCs/>
              </w:rPr>
            </w:pPr>
            <w:r w:rsidRPr="00B57532">
              <w:rPr>
                <w:rFonts w:hint="eastAsia"/>
                <w:b/>
                <w:bCs/>
              </w:rPr>
              <w:t>数量</w:t>
            </w:r>
          </w:p>
        </w:tc>
        <w:tc>
          <w:tcPr>
            <w:tcW w:w="1256" w:type="dxa"/>
            <w:vAlign w:val="center"/>
          </w:tcPr>
          <w:p w14:paraId="2CA718BF" w14:textId="77777777" w:rsidR="0047440C" w:rsidRPr="00B57532" w:rsidRDefault="00B945F2">
            <w:pPr>
              <w:adjustRightInd w:val="0"/>
              <w:snapToGrid w:val="0"/>
              <w:jc w:val="center"/>
              <w:rPr>
                <w:b/>
                <w:bCs/>
              </w:rPr>
            </w:pPr>
            <w:r w:rsidRPr="00B57532">
              <w:rPr>
                <w:rFonts w:hint="eastAsia"/>
                <w:b/>
                <w:bCs/>
              </w:rPr>
              <w:t>合同金额</w:t>
            </w:r>
          </w:p>
          <w:p w14:paraId="216D34D3" w14:textId="77777777" w:rsidR="0047440C" w:rsidRPr="00B57532" w:rsidRDefault="00B945F2">
            <w:pPr>
              <w:adjustRightInd w:val="0"/>
              <w:snapToGrid w:val="0"/>
              <w:jc w:val="center"/>
              <w:rPr>
                <w:b/>
                <w:bCs/>
              </w:rPr>
            </w:pPr>
            <w:r w:rsidRPr="00B57532">
              <w:rPr>
                <w:rFonts w:hint="eastAsia"/>
                <w:b/>
                <w:bCs/>
              </w:rPr>
              <w:t>（万元）</w:t>
            </w:r>
          </w:p>
        </w:tc>
        <w:tc>
          <w:tcPr>
            <w:tcW w:w="899" w:type="dxa"/>
            <w:vAlign w:val="center"/>
          </w:tcPr>
          <w:p w14:paraId="75904988" w14:textId="77777777" w:rsidR="0047440C" w:rsidRPr="00B57532" w:rsidRDefault="00B945F2">
            <w:pPr>
              <w:adjustRightInd w:val="0"/>
              <w:snapToGrid w:val="0"/>
              <w:jc w:val="center"/>
              <w:rPr>
                <w:b/>
                <w:bCs/>
              </w:rPr>
            </w:pPr>
            <w:r w:rsidRPr="00B57532">
              <w:rPr>
                <w:rFonts w:hint="eastAsia"/>
                <w:b/>
                <w:bCs/>
              </w:rPr>
              <w:t>附件页码</w:t>
            </w:r>
          </w:p>
        </w:tc>
        <w:tc>
          <w:tcPr>
            <w:tcW w:w="995" w:type="dxa"/>
            <w:vAlign w:val="center"/>
          </w:tcPr>
          <w:p w14:paraId="3B61E02A" w14:textId="77777777" w:rsidR="0047440C" w:rsidRPr="00B57532" w:rsidRDefault="00B945F2">
            <w:pPr>
              <w:adjustRightInd w:val="0"/>
              <w:snapToGrid w:val="0"/>
              <w:jc w:val="center"/>
              <w:rPr>
                <w:b/>
                <w:bCs/>
              </w:rPr>
            </w:pPr>
            <w:r w:rsidRPr="00B57532">
              <w:rPr>
                <w:rFonts w:hint="eastAsia"/>
                <w:b/>
                <w:bCs/>
              </w:rPr>
              <w:t>合同签订时间</w:t>
            </w:r>
          </w:p>
        </w:tc>
        <w:tc>
          <w:tcPr>
            <w:tcW w:w="1718" w:type="dxa"/>
            <w:vAlign w:val="center"/>
          </w:tcPr>
          <w:p w14:paraId="34E18B8B" w14:textId="77777777" w:rsidR="0047440C" w:rsidRPr="00B57532" w:rsidRDefault="00B945F2">
            <w:pPr>
              <w:adjustRightInd w:val="0"/>
              <w:snapToGrid w:val="0"/>
              <w:jc w:val="center"/>
              <w:rPr>
                <w:b/>
                <w:bCs/>
              </w:rPr>
            </w:pPr>
            <w:r w:rsidRPr="00B57532">
              <w:rPr>
                <w:rFonts w:hint="eastAsia"/>
                <w:b/>
                <w:bCs/>
              </w:rPr>
              <w:t>采购人联系人</w:t>
            </w:r>
          </w:p>
          <w:p w14:paraId="4BB316A2" w14:textId="77777777" w:rsidR="0047440C" w:rsidRPr="00B57532" w:rsidRDefault="00B945F2">
            <w:pPr>
              <w:adjustRightInd w:val="0"/>
              <w:snapToGrid w:val="0"/>
              <w:jc w:val="center"/>
              <w:rPr>
                <w:b/>
                <w:bCs/>
              </w:rPr>
            </w:pPr>
            <w:r w:rsidRPr="00B57532">
              <w:rPr>
                <w:rFonts w:hint="eastAsia"/>
                <w:b/>
                <w:bCs/>
              </w:rPr>
              <w:t>联系方式</w:t>
            </w:r>
          </w:p>
        </w:tc>
      </w:tr>
      <w:tr w:rsidR="00B57532" w:rsidRPr="00B57532" w14:paraId="03118C66" w14:textId="77777777">
        <w:trPr>
          <w:trHeight w:val="567"/>
          <w:jc w:val="center"/>
        </w:trPr>
        <w:tc>
          <w:tcPr>
            <w:tcW w:w="778" w:type="dxa"/>
            <w:vAlign w:val="center"/>
          </w:tcPr>
          <w:p w14:paraId="09CE4E88" w14:textId="77777777" w:rsidR="0047440C" w:rsidRPr="00B57532" w:rsidRDefault="0047440C">
            <w:pPr>
              <w:adjustRightInd w:val="0"/>
              <w:snapToGrid w:val="0"/>
              <w:jc w:val="center"/>
            </w:pPr>
          </w:p>
        </w:tc>
        <w:tc>
          <w:tcPr>
            <w:tcW w:w="1268" w:type="dxa"/>
            <w:vAlign w:val="center"/>
          </w:tcPr>
          <w:p w14:paraId="4AA760D7" w14:textId="77777777" w:rsidR="0047440C" w:rsidRPr="00B57532" w:rsidRDefault="0047440C">
            <w:pPr>
              <w:adjustRightInd w:val="0"/>
              <w:snapToGrid w:val="0"/>
              <w:jc w:val="center"/>
            </w:pPr>
          </w:p>
        </w:tc>
        <w:tc>
          <w:tcPr>
            <w:tcW w:w="1282" w:type="dxa"/>
            <w:vAlign w:val="center"/>
          </w:tcPr>
          <w:p w14:paraId="123B031B" w14:textId="77777777" w:rsidR="0047440C" w:rsidRPr="00B57532" w:rsidRDefault="0047440C">
            <w:pPr>
              <w:adjustRightInd w:val="0"/>
              <w:snapToGrid w:val="0"/>
              <w:jc w:val="center"/>
            </w:pPr>
          </w:p>
        </w:tc>
        <w:tc>
          <w:tcPr>
            <w:tcW w:w="1432" w:type="dxa"/>
            <w:vAlign w:val="center"/>
          </w:tcPr>
          <w:p w14:paraId="7CF2E4F8" w14:textId="77777777" w:rsidR="0047440C" w:rsidRPr="00B57532" w:rsidRDefault="0047440C">
            <w:pPr>
              <w:adjustRightInd w:val="0"/>
              <w:snapToGrid w:val="0"/>
              <w:jc w:val="center"/>
            </w:pPr>
          </w:p>
        </w:tc>
        <w:tc>
          <w:tcPr>
            <w:tcW w:w="1256" w:type="dxa"/>
            <w:vAlign w:val="center"/>
          </w:tcPr>
          <w:p w14:paraId="0D46E6D9" w14:textId="77777777" w:rsidR="0047440C" w:rsidRPr="00B57532" w:rsidRDefault="0047440C">
            <w:pPr>
              <w:adjustRightInd w:val="0"/>
              <w:snapToGrid w:val="0"/>
              <w:jc w:val="center"/>
            </w:pPr>
          </w:p>
        </w:tc>
        <w:tc>
          <w:tcPr>
            <w:tcW w:w="899" w:type="dxa"/>
            <w:vAlign w:val="center"/>
          </w:tcPr>
          <w:p w14:paraId="7412C3E8" w14:textId="77777777" w:rsidR="0047440C" w:rsidRPr="00B57532" w:rsidRDefault="0047440C">
            <w:pPr>
              <w:adjustRightInd w:val="0"/>
              <w:snapToGrid w:val="0"/>
              <w:jc w:val="center"/>
            </w:pPr>
          </w:p>
        </w:tc>
        <w:tc>
          <w:tcPr>
            <w:tcW w:w="995" w:type="dxa"/>
            <w:vAlign w:val="center"/>
          </w:tcPr>
          <w:p w14:paraId="0EF29A83" w14:textId="77777777" w:rsidR="0047440C" w:rsidRPr="00B57532" w:rsidRDefault="0047440C">
            <w:pPr>
              <w:adjustRightInd w:val="0"/>
              <w:snapToGrid w:val="0"/>
              <w:jc w:val="center"/>
            </w:pPr>
          </w:p>
        </w:tc>
        <w:tc>
          <w:tcPr>
            <w:tcW w:w="1718" w:type="dxa"/>
            <w:vAlign w:val="center"/>
          </w:tcPr>
          <w:p w14:paraId="0C1E578E" w14:textId="77777777" w:rsidR="0047440C" w:rsidRPr="00B57532" w:rsidRDefault="0047440C">
            <w:pPr>
              <w:adjustRightInd w:val="0"/>
              <w:snapToGrid w:val="0"/>
              <w:jc w:val="center"/>
            </w:pPr>
          </w:p>
        </w:tc>
      </w:tr>
      <w:tr w:rsidR="00B57532" w:rsidRPr="00B57532" w14:paraId="34B17049" w14:textId="77777777">
        <w:trPr>
          <w:trHeight w:val="567"/>
          <w:jc w:val="center"/>
        </w:trPr>
        <w:tc>
          <w:tcPr>
            <w:tcW w:w="778" w:type="dxa"/>
            <w:vAlign w:val="center"/>
          </w:tcPr>
          <w:p w14:paraId="5343E62B" w14:textId="77777777" w:rsidR="0047440C" w:rsidRPr="00B57532" w:rsidRDefault="0047440C">
            <w:pPr>
              <w:adjustRightInd w:val="0"/>
              <w:snapToGrid w:val="0"/>
              <w:jc w:val="center"/>
            </w:pPr>
          </w:p>
        </w:tc>
        <w:tc>
          <w:tcPr>
            <w:tcW w:w="1268" w:type="dxa"/>
            <w:vAlign w:val="center"/>
          </w:tcPr>
          <w:p w14:paraId="6EE1D38A" w14:textId="77777777" w:rsidR="0047440C" w:rsidRPr="00B57532" w:rsidRDefault="0047440C">
            <w:pPr>
              <w:adjustRightInd w:val="0"/>
              <w:snapToGrid w:val="0"/>
              <w:jc w:val="center"/>
            </w:pPr>
          </w:p>
        </w:tc>
        <w:tc>
          <w:tcPr>
            <w:tcW w:w="1282" w:type="dxa"/>
            <w:vAlign w:val="center"/>
          </w:tcPr>
          <w:p w14:paraId="687D56C2" w14:textId="77777777" w:rsidR="0047440C" w:rsidRPr="00B57532" w:rsidRDefault="0047440C">
            <w:pPr>
              <w:adjustRightInd w:val="0"/>
              <w:snapToGrid w:val="0"/>
              <w:jc w:val="center"/>
            </w:pPr>
          </w:p>
        </w:tc>
        <w:tc>
          <w:tcPr>
            <w:tcW w:w="1432" w:type="dxa"/>
            <w:vAlign w:val="center"/>
          </w:tcPr>
          <w:p w14:paraId="2B76339C" w14:textId="77777777" w:rsidR="0047440C" w:rsidRPr="00B57532" w:rsidRDefault="0047440C">
            <w:pPr>
              <w:adjustRightInd w:val="0"/>
              <w:snapToGrid w:val="0"/>
              <w:jc w:val="center"/>
            </w:pPr>
          </w:p>
        </w:tc>
        <w:tc>
          <w:tcPr>
            <w:tcW w:w="1256" w:type="dxa"/>
            <w:vAlign w:val="center"/>
          </w:tcPr>
          <w:p w14:paraId="70A6A70F" w14:textId="77777777" w:rsidR="0047440C" w:rsidRPr="00B57532" w:rsidRDefault="0047440C">
            <w:pPr>
              <w:adjustRightInd w:val="0"/>
              <w:snapToGrid w:val="0"/>
              <w:jc w:val="center"/>
            </w:pPr>
          </w:p>
        </w:tc>
        <w:tc>
          <w:tcPr>
            <w:tcW w:w="899" w:type="dxa"/>
            <w:vAlign w:val="center"/>
          </w:tcPr>
          <w:p w14:paraId="4463DDEA" w14:textId="77777777" w:rsidR="0047440C" w:rsidRPr="00B57532" w:rsidRDefault="0047440C">
            <w:pPr>
              <w:adjustRightInd w:val="0"/>
              <w:snapToGrid w:val="0"/>
              <w:jc w:val="center"/>
            </w:pPr>
          </w:p>
        </w:tc>
        <w:tc>
          <w:tcPr>
            <w:tcW w:w="995" w:type="dxa"/>
            <w:vAlign w:val="center"/>
          </w:tcPr>
          <w:p w14:paraId="46453066" w14:textId="77777777" w:rsidR="0047440C" w:rsidRPr="00B57532" w:rsidRDefault="0047440C">
            <w:pPr>
              <w:adjustRightInd w:val="0"/>
              <w:snapToGrid w:val="0"/>
              <w:jc w:val="center"/>
            </w:pPr>
          </w:p>
        </w:tc>
        <w:tc>
          <w:tcPr>
            <w:tcW w:w="1718" w:type="dxa"/>
            <w:vAlign w:val="center"/>
          </w:tcPr>
          <w:p w14:paraId="675EA373" w14:textId="77777777" w:rsidR="0047440C" w:rsidRPr="00B57532" w:rsidRDefault="0047440C">
            <w:pPr>
              <w:adjustRightInd w:val="0"/>
              <w:snapToGrid w:val="0"/>
              <w:jc w:val="center"/>
            </w:pPr>
          </w:p>
        </w:tc>
      </w:tr>
      <w:tr w:rsidR="00B57532" w:rsidRPr="00B57532" w14:paraId="6962AE45" w14:textId="77777777">
        <w:trPr>
          <w:trHeight w:val="567"/>
          <w:jc w:val="center"/>
        </w:trPr>
        <w:tc>
          <w:tcPr>
            <w:tcW w:w="778" w:type="dxa"/>
            <w:vAlign w:val="center"/>
          </w:tcPr>
          <w:p w14:paraId="162D5D84" w14:textId="77777777" w:rsidR="0047440C" w:rsidRPr="00B57532" w:rsidRDefault="0047440C">
            <w:pPr>
              <w:adjustRightInd w:val="0"/>
              <w:snapToGrid w:val="0"/>
              <w:jc w:val="center"/>
            </w:pPr>
          </w:p>
        </w:tc>
        <w:tc>
          <w:tcPr>
            <w:tcW w:w="1268" w:type="dxa"/>
            <w:vAlign w:val="center"/>
          </w:tcPr>
          <w:p w14:paraId="65693EE2" w14:textId="77777777" w:rsidR="0047440C" w:rsidRPr="00B57532" w:rsidRDefault="0047440C">
            <w:pPr>
              <w:adjustRightInd w:val="0"/>
              <w:snapToGrid w:val="0"/>
              <w:jc w:val="center"/>
            </w:pPr>
          </w:p>
        </w:tc>
        <w:tc>
          <w:tcPr>
            <w:tcW w:w="1282" w:type="dxa"/>
            <w:vAlign w:val="center"/>
          </w:tcPr>
          <w:p w14:paraId="119E4B35" w14:textId="77777777" w:rsidR="0047440C" w:rsidRPr="00B57532" w:rsidRDefault="0047440C">
            <w:pPr>
              <w:adjustRightInd w:val="0"/>
              <w:snapToGrid w:val="0"/>
              <w:jc w:val="center"/>
            </w:pPr>
          </w:p>
        </w:tc>
        <w:tc>
          <w:tcPr>
            <w:tcW w:w="1432" w:type="dxa"/>
            <w:vAlign w:val="center"/>
          </w:tcPr>
          <w:p w14:paraId="00B7E156" w14:textId="77777777" w:rsidR="0047440C" w:rsidRPr="00B57532" w:rsidRDefault="0047440C">
            <w:pPr>
              <w:adjustRightInd w:val="0"/>
              <w:snapToGrid w:val="0"/>
              <w:jc w:val="center"/>
            </w:pPr>
          </w:p>
        </w:tc>
        <w:tc>
          <w:tcPr>
            <w:tcW w:w="1256" w:type="dxa"/>
            <w:vAlign w:val="center"/>
          </w:tcPr>
          <w:p w14:paraId="294C52BF" w14:textId="77777777" w:rsidR="0047440C" w:rsidRPr="00B57532" w:rsidRDefault="0047440C">
            <w:pPr>
              <w:adjustRightInd w:val="0"/>
              <w:snapToGrid w:val="0"/>
              <w:jc w:val="center"/>
            </w:pPr>
          </w:p>
        </w:tc>
        <w:tc>
          <w:tcPr>
            <w:tcW w:w="899" w:type="dxa"/>
            <w:vAlign w:val="center"/>
          </w:tcPr>
          <w:p w14:paraId="700F2D32" w14:textId="77777777" w:rsidR="0047440C" w:rsidRPr="00B57532" w:rsidRDefault="0047440C">
            <w:pPr>
              <w:adjustRightInd w:val="0"/>
              <w:snapToGrid w:val="0"/>
              <w:jc w:val="center"/>
            </w:pPr>
          </w:p>
        </w:tc>
        <w:tc>
          <w:tcPr>
            <w:tcW w:w="995" w:type="dxa"/>
            <w:vAlign w:val="center"/>
          </w:tcPr>
          <w:p w14:paraId="1145CB45" w14:textId="77777777" w:rsidR="0047440C" w:rsidRPr="00B57532" w:rsidRDefault="0047440C">
            <w:pPr>
              <w:adjustRightInd w:val="0"/>
              <w:snapToGrid w:val="0"/>
              <w:jc w:val="center"/>
            </w:pPr>
          </w:p>
        </w:tc>
        <w:tc>
          <w:tcPr>
            <w:tcW w:w="1718" w:type="dxa"/>
            <w:vAlign w:val="center"/>
          </w:tcPr>
          <w:p w14:paraId="3D93C7BF" w14:textId="77777777" w:rsidR="0047440C" w:rsidRPr="00B57532" w:rsidRDefault="0047440C">
            <w:pPr>
              <w:adjustRightInd w:val="0"/>
              <w:snapToGrid w:val="0"/>
              <w:jc w:val="center"/>
            </w:pPr>
          </w:p>
        </w:tc>
      </w:tr>
      <w:tr w:rsidR="0047440C" w:rsidRPr="00B57532" w14:paraId="4147993D" w14:textId="77777777">
        <w:trPr>
          <w:trHeight w:val="567"/>
          <w:jc w:val="center"/>
        </w:trPr>
        <w:tc>
          <w:tcPr>
            <w:tcW w:w="778" w:type="dxa"/>
            <w:vAlign w:val="center"/>
          </w:tcPr>
          <w:p w14:paraId="09C47CA3" w14:textId="77777777" w:rsidR="0047440C" w:rsidRPr="00B57532" w:rsidRDefault="0047440C">
            <w:pPr>
              <w:adjustRightInd w:val="0"/>
              <w:snapToGrid w:val="0"/>
              <w:jc w:val="center"/>
            </w:pPr>
          </w:p>
        </w:tc>
        <w:tc>
          <w:tcPr>
            <w:tcW w:w="1268" w:type="dxa"/>
            <w:vAlign w:val="center"/>
          </w:tcPr>
          <w:p w14:paraId="51EE3E73" w14:textId="77777777" w:rsidR="0047440C" w:rsidRPr="00B57532" w:rsidRDefault="0047440C">
            <w:pPr>
              <w:adjustRightInd w:val="0"/>
              <w:snapToGrid w:val="0"/>
              <w:jc w:val="center"/>
            </w:pPr>
          </w:p>
        </w:tc>
        <w:tc>
          <w:tcPr>
            <w:tcW w:w="1282" w:type="dxa"/>
            <w:vAlign w:val="center"/>
          </w:tcPr>
          <w:p w14:paraId="3BDE9553" w14:textId="77777777" w:rsidR="0047440C" w:rsidRPr="00B57532" w:rsidRDefault="0047440C">
            <w:pPr>
              <w:adjustRightInd w:val="0"/>
              <w:snapToGrid w:val="0"/>
              <w:jc w:val="center"/>
            </w:pPr>
          </w:p>
        </w:tc>
        <w:tc>
          <w:tcPr>
            <w:tcW w:w="1432" w:type="dxa"/>
            <w:vAlign w:val="center"/>
          </w:tcPr>
          <w:p w14:paraId="651358EF" w14:textId="77777777" w:rsidR="0047440C" w:rsidRPr="00B57532" w:rsidRDefault="0047440C">
            <w:pPr>
              <w:adjustRightInd w:val="0"/>
              <w:snapToGrid w:val="0"/>
              <w:jc w:val="center"/>
            </w:pPr>
          </w:p>
        </w:tc>
        <w:tc>
          <w:tcPr>
            <w:tcW w:w="1256" w:type="dxa"/>
            <w:vAlign w:val="center"/>
          </w:tcPr>
          <w:p w14:paraId="3247A31D" w14:textId="77777777" w:rsidR="0047440C" w:rsidRPr="00B57532" w:rsidRDefault="0047440C">
            <w:pPr>
              <w:adjustRightInd w:val="0"/>
              <w:snapToGrid w:val="0"/>
              <w:jc w:val="center"/>
            </w:pPr>
          </w:p>
        </w:tc>
        <w:tc>
          <w:tcPr>
            <w:tcW w:w="899" w:type="dxa"/>
            <w:vAlign w:val="center"/>
          </w:tcPr>
          <w:p w14:paraId="014964A8" w14:textId="77777777" w:rsidR="0047440C" w:rsidRPr="00B57532" w:rsidRDefault="0047440C">
            <w:pPr>
              <w:adjustRightInd w:val="0"/>
              <w:snapToGrid w:val="0"/>
              <w:jc w:val="center"/>
            </w:pPr>
          </w:p>
        </w:tc>
        <w:tc>
          <w:tcPr>
            <w:tcW w:w="995" w:type="dxa"/>
            <w:vAlign w:val="center"/>
          </w:tcPr>
          <w:p w14:paraId="77A741B1" w14:textId="77777777" w:rsidR="0047440C" w:rsidRPr="00B57532" w:rsidRDefault="0047440C">
            <w:pPr>
              <w:adjustRightInd w:val="0"/>
              <w:snapToGrid w:val="0"/>
              <w:jc w:val="center"/>
            </w:pPr>
          </w:p>
        </w:tc>
        <w:tc>
          <w:tcPr>
            <w:tcW w:w="1718" w:type="dxa"/>
            <w:vAlign w:val="center"/>
          </w:tcPr>
          <w:p w14:paraId="66901A23" w14:textId="77777777" w:rsidR="0047440C" w:rsidRPr="00B57532" w:rsidRDefault="0047440C">
            <w:pPr>
              <w:adjustRightInd w:val="0"/>
              <w:snapToGrid w:val="0"/>
              <w:jc w:val="center"/>
            </w:pPr>
          </w:p>
        </w:tc>
      </w:tr>
    </w:tbl>
    <w:p w14:paraId="72CEA1E8" w14:textId="77777777" w:rsidR="0047440C" w:rsidRPr="00B57532" w:rsidRDefault="0047440C">
      <w:pPr>
        <w:adjustRightInd w:val="0"/>
        <w:snapToGrid w:val="0"/>
        <w:spacing w:line="360" w:lineRule="auto"/>
      </w:pPr>
    </w:p>
    <w:p w14:paraId="7C263EEF"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w:t>
      </w:r>
    </w:p>
    <w:p w14:paraId="62494830"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1.供应商须提供上述业绩合同扫描件；</w:t>
      </w:r>
    </w:p>
    <w:p w14:paraId="306352E6"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2.所有合同扫描件应清晰，应能体现合同签订时间、双方签字盖章等内容；</w:t>
      </w:r>
    </w:p>
    <w:p w14:paraId="6D7005E3"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3.供应商应在不涉及商业秘密的前提下尽可能提供详细的合同扫描件内容。</w:t>
      </w:r>
    </w:p>
    <w:p w14:paraId="7D9EC87A" w14:textId="77777777" w:rsidR="0047440C" w:rsidRPr="00B57532" w:rsidRDefault="0047440C">
      <w:pPr>
        <w:adjustRightInd w:val="0"/>
        <w:snapToGrid w:val="0"/>
        <w:spacing w:line="360" w:lineRule="auto"/>
      </w:pPr>
    </w:p>
    <w:p w14:paraId="4F7DE9A1" w14:textId="77777777" w:rsidR="0047440C" w:rsidRPr="00B57532" w:rsidRDefault="0047440C">
      <w:pPr>
        <w:adjustRightInd w:val="0"/>
        <w:snapToGrid w:val="0"/>
        <w:spacing w:line="360" w:lineRule="auto"/>
      </w:pPr>
    </w:p>
    <w:p w14:paraId="2C78A253" w14:textId="77777777" w:rsidR="0047440C" w:rsidRPr="00B57532" w:rsidRDefault="0047440C">
      <w:pPr>
        <w:adjustRightInd w:val="0"/>
        <w:snapToGrid w:val="0"/>
        <w:spacing w:line="360" w:lineRule="auto"/>
      </w:pPr>
    </w:p>
    <w:p w14:paraId="2AF82604" w14:textId="77777777" w:rsidR="0047440C" w:rsidRPr="00B57532" w:rsidRDefault="00B945F2">
      <w:pPr>
        <w:adjustRightInd w:val="0"/>
        <w:snapToGrid w:val="0"/>
        <w:spacing w:line="360" w:lineRule="auto"/>
      </w:pPr>
      <w:r w:rsidRPr="00B57532">
        <w:rPr>
          <w:rFonts w:hint="eastAsia"/>
        </w:rPr>
        <w:t>供应商名称（盖章）：</w:t>
      </w:r>
    </w:p>
    <w:p w14:paraId="0CD73575" w14:textId="77777777" w:rsidR="0047440C" w:rsidRPr="00B57532" w:rsidRDefault="00B945F2">
      <w:pPr>
        <w:adjustRightInd w:val="0"/>
        <w:snapToGrid w:val="0"/>
        <w:spacing w:line="360" w:lineRule="auto"/>
      </w:pPr>
      <w:r w:rsidRPr="00B57532">
        <w:rPr>
          <w:rFonts w:hint="eastAsia"/>
        </w:rPr>
        <w:t>供应商代表签字：</w:t>
      </w:r>
    </w:p>
    <w:p w14:paraId="372A805A" w14:textId="77777777" w:rsidR="0047440C" w:rsidRPr="00B57532" w:rsidRDefault="00B945F2">
      <w:pPr>
        <w:adjustRightInd w:val="0"/>
        <w:snapToGrid w:val="0"/>
        <w:spacing w:line="360" w:lineRule="auto"/>
      </w:pPr>
      <w:r w:rsidRPr="00B57532">
        <w:rPr>
          <w:rFonts w:hint="eastAsia"/>
        </w:rPr>
        <w:t>日期：________年____月____日</w:t>
      </w:r>
    </w:p>
    <w:p w14:paraId="748AD508" w14:textId="77777777" w:rsidR="0047440C" w:rsidRPr="00B57532" w:rsidRDefault="00B945F2">
      <w:r w:rsidRPr="00B57532">
        <w:rPr>
          <w:rFonts w:hint="eastAsia"/>
        </w:rPr>
        <w:br w:type="page"/>
      </w:r>
    </w:p>
    <w:p w14:paraId="0D1B9A08" w14:textId="77777777" w:rsidR="0047440C" w:rsidRPr="00B57532" w:rsidRDefault="00B945F2">
      <w:pPr>
        <w:adjustRightInd w:val="0"/>
        <w:snapToGrid w:val="0"/>
        <w:spacing w:line="360" w:lineRule="auto"/>
        <w:jc w:val="center"/>
        <w:outlineLvl w:val="2"/>
        <w:rPr>
          <w:b/>
          <w:bCs/>
        </w:rPr>
      </w:pPr>
      <w:r w:rsidRPr="00B57532">
        <w:rPr>
          <w:rFonts w:hint="eastAsia"/>
          <w:b/>
          <w:bCs/>
        </w:rPr>
        <w:lastRenderedPageBreak/>
        <w:t>（</w:t>
      </w:r>
      <w:r w:rsidRPr="00B57532">
        <w:rPr>
          <w:b/>
          <w:bCs/>
        </w:rPr>
        <w:t>7</w:t>
      </w:r>
      <w:r w:rsidRPr="00B57532">
        <w:rPr>
          <w:rFonts w:hint="eastAsia"/>
          <w:b/>
          <w:bCs/>
        </w:rPr>
        <w:t>）采购需求偏离表</w:t>
      </w:r>
    </w:p>
    <w:p w14:paraId="76F0DDC6" w14:textId="77777777" w:rsidR="0047440C" w:rsidRPr="00B57532" w:rsidRDefault="00B945F2">
      <w:pPr>
        <w:adjustRightInd w:val="0"/>
        <w:snapToGrid w:val="0"/>
        <w:spacing w:line="360" w:lineRule="auto"/>
      </w:pPr>
      <w:r w:rsidRPr="00B57532">
        <w:rPr>
          <w:rFonts w:hint="eastAsia"/>
        </w:rPr>
        <w:t>采 购 人：浙江财经大学</w:t>
      </w:r>
    </w:p>
    <w:p w14:paraId="1178EFF7" w14:textId="77777777" w:rsidR="0047440C" w:rsidRPr="00B57532" w:rsidRDefault="00B945F2">
      <w:pPr>
        <w:adjustRightInd w:val="0"/>
        <w:snapToGrid w:val="0"/>
        <w:spacing w:line="360" w:lineRule="auto"/>
      </w:pPr>
      <w:r w:rsidRPr="00B57532">
        <w:rPr>
          <w:rFonts w:hint="eastAsia"/>
        </w:rPr>
        <w:t>项目名称：维修及改造服务单位</w:t>
      </w:r>
    </w:p>
    <w:p w14:paraId="679A9418" w14:textId="4A37A274" w:rsidR="0047440C" w:rsidRPr="00B57532" w:rsidRDefault="00B945F2">
      <w:pPr>
        <w:adjustRightInd w:val="0"/>
        <w:snapToGrid w:val="0"/>
        <w:spacing w:line="360" w:lineRule="auto"/>
      </w:pPr>
      <w:r w:rsidRPr="00B57532">
        <w:rPr>
          <w:rFonts w:hint="eastAsia"/>
        </w:rPr>
        <w:t>项目编号：</w:t>
      </w:r>
      <w:r w:rsidR="000551AB">
        <w:rPr>
          <w:rFonts w:hint="eastAsia"/>
        </w:rPr>
        <w:t xml:space="preserve">QSZB-Z(G)-E21091(CS) </w:t>
      </w:r>
    </w:p>
    <w:tbl>
      <w:tblPr>
        <w:tblStyle w:val="af0"/>
        <w:tblW w:w="0" w:type="auto"/>
        <w:jc w:val="center"/>
        <w:tblLook w:val="04A0" w:firstRow="1" w:lastRow="0" w:firstColumn="1" w:lastColumn="0" w:noHBand="0" w:noVBand="1"/>
      </w:tblPr>
      <w:tblGrid>
        <w:gridCol w:w="1012"/>
        <w:gridCol w:w="3200"/>
        <w:gridCol w:w="2836"/>
        <w:gridCol w:w="2354"/>
      </w:tblGrid>
      <w:tr w:rsidR="00B57532" w:rsidRPr="00B57532" w14:paraId="7EAD53B8" w14:textId="77777777">
        <w:trPr>
          <w:trHeight w:val="397"/>
          <w:jc w:val="center"/>
        </w:trPr>
        <w:tc>
          <w:tcPr>
            <w:tcW w:w="1012" w:type="dxa"/>
            <w:vAlign w:val="center"/>
          </w:tcPr>
          <w:p w14:paraId="303053DB" w14:textId="77777777" w:rsidR="0047440C" w:rsidRPr="00B57532" w:rsidRDefault="00B945F2">
            <w:pPr>
              <w:adjustRightInd w:val="0"/>
              <w:snapToGrid w:val="0"/>
              <w:jc w:val="center"/>
              <w:rPr>
                <w:b/>
                <w:bCs/>
                <w:sz w:val="21"/>
                <w:szCs w:val="21"/>
              </w:rPr>
            </w:pPr>
            <w:r w:rsidRPr="00B57532">
              <w:rPr>
                <w:rFonts w:hint="eastAsia"/>
                <w:b/>
                <w:bCs/>
                <w:sz w:val="21"/>
                <w:szCs w:val="21"/>
              </w:rPr>
              <w:t>序号</w:t>
            </w:r>
          </w:p>
        </w:tc>
        <w:tc>
          <w:tcPr>
            <w:tcW w:w="3200" w:type="dxa"/>
            <w:vAlign w:val="center"/>
          </w:tcPr>
          <w:p w14:paraId="490DCB0E" w14:textId="77777777" w:rsidR="0047440C" w:rsidRPr="00B57532" w:rsidRDefault="00B945F2">
            <w:pPr>
              <w:adjustRightInd w:val="0"/>
              <w:snapToGrid w:val="0"/>
              <w:jc w:val="center"/>
              <w:rPr>
                <w:b/>
                <w:bCs/>
                <w:sz w:val="21"/>
                <w:szCs w:val="21"/>
              </w:rPr>
            </w:pPr>
            <w:r w:rsidRPr="00B57532">
              <w:rPr>
                <w:rFonts w:hint="eastAsia"/>
                <w:b/>
                <w:bCs/>
                <w:sz w:val="21"/>
                <w:szCs w:val="21"/>
              </w:rPr>
              <w:t>磋商文件要求</w:t>
            </w:r>
          </w:p>
        </w:tc>
        <w:tc>
          <w:tcPr>
            <w:tcW w:w="2836" w:type="dxa"/>
            <w:vAlign w:val="center"/>
          </w:tcPr>
          <w:p w14:paraId="3133B167" w14:textId="77777777" w:rsidR="0047440C" w:rsidRPr="00B57532" w:rsidRDefault="00B945F2">
            <w:pPr>
              <w:adjustRightInd w:val="0"/>
              <w:snapToGrid w:val="0"/>
              <w:jc w:val="center"/>
              <w:rPr>
                <w:b/>
                <w:bCs/>
                <w:sz w:val="21"/>
                <w:szCs w:val="21"/>
              </w:rPr>
            </w:pPr>
            <w:r w:rsidRPr="00B57532">
              <w:rPr>
                <w:rFonts w:hint="eastAsia"/>
                <w:b/>
                <w:bCs/>
                <w:sz w:val="21"/>
                <w:szCs w:val="21"/>
              </w:rPr>
              <w:t>响应规格</w:t>
            </w:r>
          </w:p>
        </w:tc>
        <w:tc>
          <w:tcPr>
            <w:tcW w:w="2354" w:type="dxa"/>
            <w:vAlign w:val="center"/>
          </w:tcPr>
          <w:p w14:paraId="272983AD" w14:textId="77777777" w:rsidR="0047440C" w:rsidRPr="00B57532" w:rsidRDefault="00B945F2">
            <w:pPr>
              <w:adjustRightInd w:val="0"/>
              <w:snapToGrid w:val="0"/>
              <w:jc w:val="center"/>
              <w:rPr>
                <w:b/>
                <w:bCs/>
                <w:sz w:val="21"/>
                <w:szCs w:val="21"/>
              </w:rPr>
            </w:pPr>
            <w:r w:rsidRPr="00B57532">
              <w:rPr>
                <w:rFonts w:hint="eastAsia"/>
                <w:b/>
                <w:bCs/>
                <w:sz w:val="21"/>
                <w:szCs w:val="21"/>
              </w:rPr>
              <w:t>是否偏离（提供说明）</w:t>
            </w:r>
          </w:p>
        </w:tc>
      </w:tr>
      <w:tr w:rsidR="00B57532" w:rsidRPr="00B57532" w14:paraId="55D908AD" w14:textId="77777777">
        <w:trPr>
          <w:trHeight w:val="397"/>
          <w:jc w:val="center"/>
        </w:trPr>
        <w:tc>
          <w:tcPr>
            <w:tcW w:w="9402" w:type="dxa"/>
            <w:gridSpan w:val="4"/>
            <w:vAlign w:val="center"/>
          </w:tcPr>
          <w:p w14:paraId="5A71ABCF" w14:textId="77777777" w:rsidR="0047440C" w:rsidRPr="00B57532" w:rsidRDefault="00B945F2">
            <w:pPr>
              <w:adjustRightInd w:val="0"/>
              <w:snapToGrid w:val="0"/>
              <w:rPr>
                <w:b/>
                <w:bCs/>
                <w:sz w:val="21"/>
                <w:szCs w:val="21"/>
              </w:rPr>
            </w:pPr>
            <w:r w:rsidRPr="00B57532">
              <w:rPr>
                <w:rFonts w:hint="eastAsia"/>
                <w:b/>
                <w:bCs/>
                <w:sz w:val="21"/>
                <w:szCs w:val="21"/>
              </w:rPr>
              <w:t>采购资金的支付方式、时间、条件</w:t>
            </w:r>
          </w:p>
        </w:tc>
      </w:tr>
      <w:tr w:rsidR="00B57532" w:rsidRPr="00B57532" w14:paraId="12C61147" w14:textId="77777777">
        <w:trPr>
          <w:trHeight w:val="397"/>
          <w:jc w:val="center"/>
        </w:trPr>
        <w:tc>
          <w:tcPr>
            <w:tcW w:w="1012" w:type="dxa"/>
            <w:vAlign w:val="center"/>
          </w:tcPr>
          <w:p w14:paraId="022EC4F2" w14:textId="77777777" w:rsidR="0047440C" w:rsidRPr="00B57532" w:rsidRDefault="00B945F2">
            <w:pPr>
              <w:adjustRightInd w:val="0"/>
              <w:snapToGrid w:val="0"/>
              <w:jc w:val="center"/>
              <w:rPr>
                <w:sz w:val="21"/>
                <w:szCs w:val="21"/>
              </w:rPr>
            </w:pPr>
            <w:r w:rsidRPr="00B57532">
              <w:rPr>
                <w:rFonts w:hint="eastAsia"/>
                <w:sz w:val="21"/>
                <w:szCs w:val="21"/>
              </w:rPr>
              <w:t>1</w:t>
            </w:r>
          </w:p>
        </w:tc>
        <w:tc>
          <w:tcPr>
            <w:tcW w:w="3200" w:type="dxa"/>
            <w:vAlign w:val="center"/>
          </w:tcPr>
          <w:p w14:paraId="57462133" w14:textId="77777777" w:rsidR="0047440C" w:rsidRPr="00B57532" w:rsidRDefault="0047440C">
            <w:pPr>
              <w:adjustRightInd w:val="0"/>
              <w:snapToGrid w:val="0"/>
              <w:jc w:val="center"/>
              <w:rPr>
                <w:sz w:val="21"/>
                <w:szCs w:val="21"/>
              </w:rPr>
            </w:pPr>
          </w:p>
        </w:tc>
        <w:tc>
          <w:tcPr>
            <w:tcW w:w="2836" w:type="dxa"/>
            <w:vAlign w:val="center"/>
          </w:tcPr>
          <w:p w14:paraId="38747E97" w14:textId="77777777" w:rsidR="0047440C" w:rsidRPr="00B57532" w:rsidRDefault="0047440C">
            <w:pPr>
              <w:adjustRightInd w:val="0"/>
              <w:snapToGrid w:val="0"/>
              <w:jc w:val="center"/>
              <w:rPr>
                <w:sz w:val="21"/>
                <w:szCs w:val="21"/>
              </w:rPr>
            </w:pPr>
          </w:p>
        </w:tc>
        <w:tc>
          <w:tcPr>
            <w:tcW w:w="2354" w:type="dxa"/>
            <w:vAlign w:val="center"/>
          </w:tcPr>
          <w:p w14:paraId="68294843" w14:textId="77777777" w:rsidR="0047440C" w:rsidRPr="00B57532" w:rsidRDefault="0047440C">
            <w:pPr>
              <w:adjustRightInd w:val="0"/>
              <w:snapToGrid w:val="0"/>
              <w:jc w:val="center"/>
              <w:rPr>
                <w:sz w:val="21"/>
                <w:szCs w:val="21"/>
              </w:rPr>
            </w:pPr>
          </w:p>
        </w:tc>
      </w:tr>
      <w:tr w:rsidR="00B57532" w:rsidRPr="00B57532" w14:paraId="6014C94D" w14:textId="77777777">
        <w:trPr>
          <w:trHeight w:val="397"/>
          <w:jc w:val="center"/>
        </w:trPr>
        <w:tc>
          <w:tcPr>
            <w:tcW w:w="1012" w:type="dxa"/>
            <w:vAlign w:val="center"/>
          </w:tcPr>
          <w:p w14:paraId="53918996" w14:textId="77777777" w:rsidR="0047440C" w:rsidRPr="00B57532" w:rsidRDefault="00B945F2">
            <w:pPr>
              <w:adjustRightInd w:val="0"/>
              <w:snapToGrid w:val="0"/>
              <w:jc w:val="center"/>
              <w:rPr>
                <w:sz w:val="21"/>
                <w:szCs w:val="21"/>
              </w:rPr>
            </w:pPr>
            <w:r w:rsidRPr="00B57532">
              <w:rPr>
                <w:rFonts w:hint="eastAsia"/>
                <w:sz w:val="21"/>
                <w:szCs w:val="21"/>
              </w:rPr>
              <w:t>2</w:t>
            </w:r>
          </w:p>
        </w:tc>
        <w:tc>
          <w:tcPr>
            <w:tcW w:w="3200" w:type="dxa"/>
            <w:vAlign w:val="center"/>
          </w:tcPr>
          <w:p w14:paraId="1158338F" w14:textId="77777777" w:rsidR="0047440C" w:rsidRPr="00B57532" w:rsidRDefault="0047440C">
            <w:pPr>
              <w:adjustRightInd w:val="0"/>
              <w:snapToGrid w:val="0"/>
              <w:jc w:val="center"/>
              <w:rPr>
                <w:sz w:val="21"/>
                <w:szCs w:val="21"/>
              </w:rPr>
            </w:pPr>
          </w:p>
        </w:tc>
        <w:tc>
          <w:tcPr>
            <w:tcW w:w="2836" w:type="dxa"/>
            <w:vAlign w:val="center"/>
          </w:tcPr>
          <w:p w14:paraId="7FBEB648" w14:textId="77777777" w:rsidR="0047440C" w:rsidRPr="00B57532" w:rsidRDefault="0047440C">
            <w:pPr>
              <w:adjustRightInd w:val="0"/>
              <w:snapToGrid w:val="0"/>
              <w:jc w:val="center"/>
              <w:rPr>
                <w:sz w:val="21"/>
                <w:szCs w:val="21"/>
              </w:rPr>
            </w:pPr>
          </w:p>
        </w:tc>
        <w:tc>
          <w:tcPr>
            <w:tcW w:w="2354" w:type="dxa"/>
            <w:vAlign w:val="center"/>
          </w:tcPr>
          <w:p w14:paraId="5263F758" w14:textId="77777777" w:rsidR="0047440C" w:rsidRPr="00B57532" w:rsidRDefault="0047440C">
            <w:pPr>
              <w:adjustRightInd w:val="0"/>
              <w:snapToGrid w:val="0"/>
              <w:jc w:val="center"/>
              <w:rPr>
                <w:sz w:val="21"/>
                <w:szCs w:val="21"/>
              </w:rPr>
            </w:pPr>
          </w:p>
        </w:tc>
      </w:tr>
      <w:tr w:rsidR="00B57532" w:rsidRPr="00B57532" w14:paraId="5CC7DB07" w14:textId="77777777">
        <w:trPr>
          <w:trHeight w:val="397"/>
          <w:jc w:val="center"/>
        </w:trPr>
        <w:tc>
          <w:tcPr>
            <w:tcW w:w="1012" w:type="dxa"/>
            <w:vAlign w:val="center"/>
          </w:tcPr>
          <w:p w14:paraId="187B831D" w14:textId="77777777" w:rsidR="0047440C" w:rsidRPr="00B57532" w:rsidRDefault="00B945F2">
            <w:pPr>
              <w:adjustRightInd w:val="0"/>
              <w:snapToGrid w:val="0"/>
              <w:jc w:val="center"/>
              <w:rPr>
                <w:sz w:val="21"/>
                <w:szCs w:val="21"/>
              </w:rPr>
            </w:pPr>
            <w:r w:rsidRPr="00B57532">
              <w:rPr>
                <w:rFonts w:hint="eastAsia"/>
                <w:sz w:val="21"/>
                <w:szCs w:val="21"/>
              </w:rPr>
              <w:t>……</w:t>
            </w:r>
          </w:p>
        </w:tc>
        <w:tc>
          <w:tcPr>
            <w:tcW w:w="3200" w:type="dxa"/>
            <w:vAlign w:val="center"/>
          </w:tcPr>
          <w:p w14:paraId="5561B7D7" w14:textId="77777777" w:rsidR="0047440C" w:rsidRPr="00B57532" w:rsidRDefault="0047440C">
            <w:pPr>
              <w:adjustRightInd w:val="0"/>
              <w:snapToGrid w:val="0"/>
              <w:jc w:val="center"/>
              <w:rPr>
                <w:sz w:val="21"/>
                <w:szCs w:val="21"/>
              </w:rPr>
            </w:pPr>
          </w:p>
        </w:tc>
        <w:tc>
          <w:tcPr>
            <w:tcW w:w="2836" w:type="dxa"/>
            <w:vAlign w:val="center"/>
          </w:tcPr>
          <w:p w14:paraId="20D697D0" w14:textId="77777777" w:rsidR="0047440C" w:rsidRPr="00B57532" w:rsidRDefault="0047440C">
            <w:pPr>
              <w:adjustRightInd w:val="0"/>
              <w:snapToGrid w:val="0"/>
              <w:jc w:val="center"/>
              <w:rPr>
                <w:sz w:val="21"/>
                <w:szCs w:val="21"/>
              </w:rPr>
            </w:pPr>
          </w:p>
        </w:tc>
        <w:tc>
          <w:tcPr>
            <w:tcW w:w="2354" w:type="dxa"/>
            <w:vAlign w:val="center"/>
          </w:tcPr>
          <w:p w14:paraId="638ABED5" w14:textId="77777777" w:rsidR="0047440C" w:rsidRPr="00B57532" w:rsidRDefault="0047440C">
            <w:pPr>
              <w:adjustRightInd w:val="0"/>
              <w:snapToGrid w:val="0"/>
              <w:jc w:val="center"/>
              <w:rPr>
                <w:sz w:val="21"/>
                <w:szCs w:val="21"/>
              </w:rPr>
            </w:pPr>
          </w:p>
        </w:tc>
      </w:tr>
      <w:tr w:rsidR="00B57532" w:rsidRPr="00B57532" w14:paraId="4A8CBAC6" w14:textId="77777777">
        <w:trPr>
          <w:trHeight w:val="397"/>
          <w:jc w:val="center"/>
        </w:trPr>
        <w:tc>
          <w:tcPr>
            <w:tcW w:w="9402" w:type="dxa"/>
            <w:gridSpan w:val="4"/>
            <w:vAlign w:val="center"/>
          </w:tcPr>
          <w:p w14:paraId="7A2A79B9" w14:textId="77777777" w:rsidR="0047440C" w:rsidRPr="00B57532" w:rsidRDefault="00B945F2">
            <w:pPr>
              <w:adjustRightInd w:val="0"/>
              <w:snapToGrid w:val="0"/>
              <w:rPr>
                <w:sz w:val="21"/>
                <w:szCs w:val="21"/>
              </w:rPr>
            </w:pPr>
            <w:r w:rsidRPr="00B57532">
              <w:rPr>
                <w:rFonts w:hint="eastAsia"/>
                <w:b/>
                <w:bCs/>
                <w:sz w:val="21"/>
                <w:szCs w:val="21"/>
              </w:rPr>
              <w:t>服务要求</w:t>
            </w:r>
          </w:p>
        </w:tc>
      </w:tr>
      <w:tr w:rsidR="00B57532" w:rsidRPr="00B57532" w14:paraId="0FF887B9" w14:textId="77777777">
        <w:trPr>
          <w:trHeight w:val="397"/>
          <w:jc w:val="center"/>
        </w:trPr>
        <w:tc>
          <w:tcPr>
            <w:tcW w:w="1012" w:type="dxa"/>
            <w:vAlign w:val="center"/>
          </w:tcPr>
          <w:p w14:paraId="13E60E7B" w14:textId="77777777" w:rsidR="0047440C" w:rsidRPr="00B57532" w:rsidRDefault="00B945F2">
            <w:pPr>
              <w:adjustRightInd w:val="0"/>
              <w:snapToGrid w:val="0"/>
              <w:jc w:val="center"/>
              <w:rPr>
                <w:sz w:val="21"/>
                <w:szCs w:val="21"/>
              </w:rPr>
            </w:pPr>
            <w:r w:rsidRPr="00B57532">
              <w:rPr>
                <w:rFonts w:hint="eastAsia"/>
                <w:sz w:val="21"/>
                <w:szCs w:val="21"/>
              </w:rPr>
              <w:t>1</w:t>
            </w:r>
          </w:p>
        </w:tc>
        <w:tc>
          <w:tcPr>
            <w:tcW w:w="3200" w:type="dxa"/>
            <w:vAlign w:val="center"/>
          </w:tcPr>
          <w:p w14:paraId="7BC64245" w14:textId="77777777" w:rsidR="0047440C" w:rsidRPr="00B57532" w:rsidRDefault="0047440C">
            <w:pPr>
              <w:adjustRightInd w:val="0"/>
              <w:snapToGrid w:val="0"/>
              <w:jc w:val="center"/>
              <w:rPr>
                <w:sz w:val="21"/>
                <w:szCs w:val="21"/>
              </w:rPr>
            </w:pPr>
          </w:p>
        </w:tc>
        <w:tc>
          <w:tcPr>
            <w:tcW w:w="2836" w:type="dxa"/>
            <w:vAlign w:val="center"/>
          </w:tcPr>
          <w:p w14:paraId="7FE95D1B" w14:textId="77777777" w:rsidR="0047440C" w:rsidRPr="00B57532" w:rsidRDefault="0047440C">
            <w:pPr>
              <w:adjustRightInd w:val="0"/>
              <w:snapToGrid w:val="0"/>
              <w:jc w:val="center"/>
              <w:rPr>
                <w:sz w:val="21"/>
                <w:szCs w:val="21"/>
              </w:rPr>
            </w:pPr>
          </w:p>
        </w:tc>
        <w:tc>
          <w:tcPr>
            <w:tcW w:w="2354" w:type="dxa"/>
            <w:vAlign w:val="center"/>
          </w:tcPr>
          <w:p w14:paraId="36A5C161" w14:textId="77777777" w:rsidR="0047440C" w:rsidRPr="00B57532" w:rsidRDefault="0047440C">
            <w:pPr>
              <w:adjustRightInd w:val="0"/>
              <w:snapToGrid w:val="0"/>
              <w:jc w:val="center"/>
              <w:rPr>
                <w:sz w:val="21"/>
                <w:szCs w:val="21"/>
              </w:rPr>
            </w:pPr>
          </w:p>
        </w:tc>
      </w:tr>
      <w:tr w:rsidR="00B57532" w:rsidRPr="00B57532" w14:paraId="1ECFDFFB" w14:textId="77777777">
        <w:trPr>
          <w:trHeight w:val="397"/>
          <w:jc w:val="center"/>
        </w:trPr>
        <w:tc>
          <w:tcPr>
            <w:tcW w:w="1012" w:type="dxa"/>
            <w:vAlign w:val="center"/>
          </w:tcPr>
          <w:p w14:paraId="4C7B83BF" w14:textId="77777777" w:rsidR="0047440C" w:rsidRPr="00B57532" w:rsidRDefault="00B945F2">
            <w:pPr>
              <w:adjustRightInd w:val="0"/>
              <w:snapToGrid w:val="0"/>
              <w:jc w:val="center"/>
              <w:rPr>
                <w:sz w:val="21"/>
                <w:szCs w:val="21"/>
              </w:rPr>
            </w:pPr>
            <w:r w:rsidRPr="00B57532">
              <w:rPr>
                <w:rFonts w:hint="eastAsia"/>
                <w:sz w:val="21"/>
                <w:szCs w:val="21"/>
              </w:rPr>
              <w:t>2</w:t>
            </w:r>
          </w:p>
        </w:tc>
        <w:tc>
          <w:tcPr>
            <w:tcW w:w="3200" w:type="dxa"/>
            <w:vAlign w:val="center"/>
          </w:tcPr>
          <w:p w14:paraId="397A116D" w14:textId="77777777" w:rsidR="0047440C" w:rsidRPr="00B57532" w:rsidRDefault="0047440C">
            <w:pPr>
              <w:adjustRightInd w:val="0"/>
              <w:snapToGrid w:val="0"/>
              <w:jc w:val="center"/>
              <w:rPr>
                <w:sz w:val="21"/>
                <w:szCs w:val="21"/>
              </w:rPr>
            </w:pPr>
          </w:p>
        </w:tc>
        <w:tc>
          <w:tcPr>
            <w:tcW w:w="2836" w:type="dxa"/>
            <w:vAlign w:val="center"/>
          </w:tcPr>
          <w:p w14:paraId="1AFB50AD" w14:textId="77777777" w:rsidR="0047440C" w:rsidRPr="00B57532" w:rsidRDefault="0047440C">
            <w:pPr>
              <w:adjustRightInd w:val="0"/>
              <w:snapToGrid w:val="0"/>
              <w:jc w:val="center"/>
              <w:rPr>
                <w:sz w:val="21"/>
                <w:szCs w:val="21"/>
              </w:rPr>
            </w:pPr>
          </w:p>
        </w:tc>
        <w:tc>
          <w:tcPr>
            <w:tcW w:w="2354" w:type="dxa"/>
            <w:vAlign w:val="center"/>
          </w:tcPr>
          <w:p w14:paraId="3652BAAA" w14:textId="77777777" w:rsidR="0047440C" w:rsidRPr="00B57532" w:rsidRDefault="0047440C">
            <w:pPr>
              <w:adjustRightInd w:val="0"/>
              <w:snapToGrid w:val="0"/>
              <w:jc w:val="center"/>
              <w:rPr>
                <w:sz w:val="21"/>
                <w:szCs w:val="21"/>
              </w:rPr>
            </w:pPr>
          </w:p>
        </w:tc>
      </w:tr>
      <w:tr w:rsidR="0047440C" w:rsidRPr="00B57532" w14:paraId="417B2589" w14:textId="77777777">
        <w:trPr>
          <w:trHeight w:val="397"/>
          <w:jc w:val="center"/>
        </w:trPr>
        <w:tc>
          <w:tcPr>
            <w:tcW w:w="1012" w:type="dxa"/>
            <w:vAlign w:val="center"/>
          </w:tcPr>
          <w:p w14:paraId="27D059F5" w14:textId="77777777" w:rsidR="0047440C" w:rsidRPr="00B57532" w:rsidRDefault="00B945F2">
            <w:pPr>
              <w:adjustRightInd w:val="0"/>
              <w:snapToGrid w:val="0"/>
              <w:jc w:val="center"/>
              <w:rPr>
                <w:sz w:val="21"/>
                <w:szCs w:val="21"/>
              </w:rPr>
            </w:pPr>
            <w:r w:rsidRPr="00B57532">
              <w:rPr>
                <w:rFonts w:hint="eastAsia"/>
                <w:sz w:val="21"/>
                <w:szCs w:val="21"/>
              </w:rPr>
              <w:t>……</w:t>
            </w:r>
          </w:p>
        </w:tc>
        <w:tc>
          <w:tcPr>
            <w:tcW w:w="3200" w:type="dxa"/>
            <w:vAlign w:val="center"/>
          </w:tcPr>
          <w:p w14:paraId="7F17C133" w14:textId="77777777" w:rsidR="0047440C" w:rsidRPr="00B57532" w:rsidRDefault="0047440C">
            <w:pPr>
              <w:adjustRightInd w:val="0"/>
              <w:snapToGrid w:val="0"/>
              <w:jc w:val="center"/>
              <w:rPr>
                <w:sz w:val="21"/>
                <w:szCs w:val="21"/>
              </w:rPr>
            </w:pPr>
          </w:p>
        </w:tc>
        <w:tc>
          <w:tcPr>
            <w:tcW w:w="2836" w:type="dxa"/>
            <w:vAlign w:val="center"/>
          </w:tcPr>
          <w:p w14:paraId="4D5BC061" w14:textId="77777777" w:rsidR="0047440C" w:rsidRPr="00B57532" w:rsidRDefault="0047440C">
            <w:pPr>
              <w:adjustRightInd w:val="0"/>
              <w:snapToGrid w:val="0"/>
              <w:jc w:val="center"/>
              <w:rPr>
                <w:sz w:val="21"/>
                <w:szCs w:val="21"/>
              </w:rPr>
            </w:pPr>
          </w:p>
        </w:tc>
        <w:tc>
          <w:tcPr>
            <w:tcW w:w="2354" w:type="dxa"/>
            <w:vAlign w:val="center"/>
          </w:tcPr>
          <w:p w14:paraId="53F03702" w14:textId="77777777" w:rsidR="0047440C" w:rsidRPr="00B57532" w:rsidRDefault="0047440C">
            <w:pPr>
              <w:adjustRightInd w:val="0"/>
              <w:snapToGrid w:val="0"/>
              <w:jc w:val="center"/>
              <w:rPr>
                <w:sz w:val="21"/>
                <w:szCs w:val="21"/>
              </w:rPr>
            </w:pPr>
          </w:p>
        </w:tc>
      </w:tr>
    </w:tbl>
    <w:p w14:paraId="2C5BE27F" w14:textId="77777777" w:rsidR="0047440C" w:rsidRPr="00B57532" w:rsidRDefault="0047440C">
      <w:pPr>
        <w:adjustRightInd w:val="0"/>
        <w:snapToGrid w:val="0"/>
        <w:spacing w:line="360" w:lineRule="auto"/>
      </w:pPr>
    </w:p>
    <w:p w14:paraId="5C0CE0ED"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说明：</w:t>
      </w:r>
    </w:p>
    <w:p w14:paraId="751DC62D"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1.逐项按照磋商文件要求填写响应规格；</w:t>
      </w:r>
    </w:p>
    <w:p w14:paraId="1248A3A3"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2.偏离说明是指对磋商文件要求存在不同之处的解释说明。偏离系指：正偏离（高于采购需求）、负偏离（低于采购需求）、无偏离（满足采购需求）；</w:t>
      </w:r>
    </w:p>
    <w:p w14:paraId="07BA5E4A" w14:textId="77777777" w:rsidR="0047440C" w:rsidRPr="00B57532" w:rsidRDefault="00B945F2">
      <w:pPr>
        <w:adjustRightInd w:val="0"/>
        <w:snapToGrid w:val="0"/>
        <w:spacing w:line="360" w:lineRule="auto"/>
        <w:rPr>
          <w:b/>
          <w:bCs/>
          <w:sz w:val="21"/>
          <w:szCs w:val="21"/>
        </w:rPr>
      </w:pPr>
      <w:r w:rsidRPr="00B57532">
        <w:rPr>
          <w:rFonts w:hint="eastAsia"/>
          <w:b/>
          <w:bCs/>
          <w:sz w:val="21"/>
          <w:szCs w:val="21"/>
        </w:rPr>
        <w:t>3.如不填写或未如实填写，自行</w:t>
      </w:r>
      <w:proofErr w:type="gramStart"/>
      <w:r w:rsidRPr="00B57532">
        <w:rPr>
          <w:rFonts w:hint="eastAsia"/>
          <w:b/>
          <w:bCs/>
          <w:sz w:val="21"/>
          <w:szCs w:val="21"/>
        </w:rPr>
        <w:t>承担磋商</w:t>
      </w:r>
      <w:proofErr w:type="gramEnd"/>
      <w:r w:rsidRPr="00B57532">
        <w:rPr>
          <w:rFonts w:hint="eastAsia"/>
          <w:b/>
          <w:bCs/>
          <w:sz w:val="21"/>
          <w:szCs w:val="21"/>
        </w:rPr>
        <w:t>响应风险。</w:t>
      </w:r>
    </w:p>
    <w:p w14:paraId="13BFE798" w14:textId="77777777" w:rsidR="0047440C" w:rsidRPr="00B57532" w:rsidRDefault="0047440C">
      <w:pPr>
        <w:adjustRightInd w:val="0"/>
        <w:snapToGrid w:val="0"/>
        <w:spacing w:line="360" w:lineRule="auto"/>
      </w:pPr>
    </w:p>
    <w:p w14:paraId="44247A3A" w14:textId="77777777" w:rsidR="0047440C" w:rsidRPr="00B57532" w:rsidRDefault="0047440C">
      <w:pPr>
        <w:adjustRightInd w:val="0"/>
        <w:snapToGrid w:val="0"/>
        <w:spacing w:line="360" w:lineRule="auto"/>
      </w:pPr>
    </w:p>
    <w:p w14:paraId="4671CBE7" w14:textId="77777777" w:rsidR="0047440C" w:rsidRPr="00B57532" w:rsidRDefault="0047440C">
      <w:pPr>
        <w:adjustRightInd w:val="0"/>
        <w:snapToGrid w:val="0"/>
        <w:spacing w:line="360" w:lineRule="auto"/>
      </w:pPr>
    </w:p>
    <w:p w14:paraId="16A825AD" w14:textId="77777777" w:rsidR="0047440C" w:rsidRPr="00B57532" w:rsidRDefault="00B945F2">
      <w:pPr>
        <w:adjustRightInd w:val="0"/>
        <w:snapToGrid w:val="0"/>
        <w:spacing w:line="360" w:lineRule="auto"/>
      </w:pPr>
      <w:r w:rsidRPr="00B57532">
        <w:rPr>
          <w:rFonts w:hint="eastAsia"/>
        </w:rPr>
        <w:t>供应商名称（盖章）：</w:t>
      </w:r>
    </w:p>
    <w:p w14:paraId="4BBA1FA2" w14:textId="77777777" w:rsidR="0047440C" w:rsidRPr="00B57532" w:rsidRDefault="00B945F2">
      <w:pPr>
        <w:adjustRightInd w:val="0"/>
        <w:snapToGrid w:val="0"/>
        <w:spacing w:line="360" w:lineRule="auto"/>
      </w:pPr>
      <w:r w:rsidRPr="00B57532">
        <w:rPr>
          <w:rFonts w:hint="eastAsia"/>
        </w:rPr>
        <w:t>供应商代表签字：</w:t>
      </w:r>
    </w:p>
    <w:p w14:paraId="3E5C7620" w14:textId="77777777" w:rsidR="0047440C" w:rsidRPr="00B57532" w:rsidRDefault="00B945F2">
      <w:pPr>
        <w:adjustRightInd w:val="0"/>
        <w:snapToGrid w:val="0"/>
        <w:spacing w:line="360" w:lineRule="auto"/>
      </w:pPr>
      <w:r w:rsidRPr="00B57532">
        <w:rPr>
          <w:rFonts w:hint="eastAsia"/>
        </w:rPr>
        <w:t>日期：________年____月____日</w:t>
      </w:r>
    </w:p>
    <w:p w14:paraId="7C2C6F28" w14:textId="77777777" w:rsidR="0047440C" w:rsidRPr="00B57532" w:rsidRDefault="00B945F2">
      <w:r w:rsidRPr="00B57532">
        <w:rPr>
          <w:rFonts w:hint="eastAsia"/>
        </w:rPr>
        <w:br w:type="page"/>
      </w:r>
    </w:p>
    <w:p w14:paraId="4FB140F3" w14:textId="77777777" w:rsidR="0047440C" w:rsidRPr="00B57532" w:rsidRDefault="00B945F2">
      <w:pPr>
        <w:adjustRightInd w:val="0"/>
        <w:snapToGrid w:val="0"/>
        <w:spacing w:line="360" w:lineRule="auto"/>
        <w:jc w:val="center"/>
        <w:rPr>
          <w:sz w:val="32"/>
          <w:szCs w:val="32"/>
        </w:rPr>
      </w:pPr>
      <w:r w:rsidRPr="00B57532">
        <w:rPr>
          <w:rFonts w:hint="eastAsia"/>
          <w:sz w:val="32"/>
          <w:szCs w:val="32"/>
        </w:rPr>
        <w:lastRenderedPageBreak/>
        <w:t>以下内容格式自拟</w:t>
      </w:r>
    </w:p>
    <w:p w14:paraId="1CB093DB" w14:textId="48A89CE6" w:rsidR="00D77C76" w:rsidRPr="00B57532" w:rsidRDefault="00D77C76" w:rsidP="00D77C76">
      <w:pPr>
        <w:spacing w:line="360" w:lineRule="auto"/>
        <w:outlineLvl w:val="2"/>
        <w:rPr>
          <w:b/>
          <w:spacing w:val="-6"/>
        </w:rPr>
      </w:pPr>
      <w:proofErr w:type="gramStart"/>
      <w:r w:rsidRPr="00B57532">
        <w:rPr>
          <w:rFonts w:hint="eastAsia"/>
          <w:b/>
          <w:spacing w:val="-6"/>
        </w:rPr>
        <w:t>标项</w:t>
      </w:r>
      <w:proofErr w:type="gramEnd"/>
      <w:r w:rsidR="00D2353B">
        <w:rPr>
          <w:rFonts w:hint="eastAsia"/>
          <w:b/>
          <w:spacing w:val="-6"/>
        </w:rPr>
        <w:t>1</w:t>
      </w:r>
    </w:p>
    <w:p w14:paraId="3D24F9F9"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8）服务方案</w:t>
      </w:r>
    </w:p>
    <w:p w14:paraId="4E968EE3"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9）保障措施</w:t>
      </w:r>
    </w:p>
    <w:p w14:paraId="00F4749C"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10）项目团队</w:t>
      </w:r>
    </w:p>
    <w:p w14:paraId="3D2A257E"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11）服务承诺</w:t>
      </w:r>
    </w:p>
    <w:p w14:paraId="14ED1BAF"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12）疫情防控措施</w:t>
      </w:r>
    </w:p>
    <w:p w14:paraId="674BBD66"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13）供应商需要说明的其他文件和材料</w:t>
      </w:r>
    </w:p>
    <w:p w14:paraId="5FADCE11" w14:textId="6D651769" w:rsidR="00D77C76" w:rsidRPr="00B57532" w:rsidRDefault="00D77C76" w:rsidP="00D77C76">
      <w:pPr>
        <w:spacing w:line="360" w:lineRule="auto"/>
        <w:outlineLvl w:val="2"/>
        <w:rPr>
          <w:b/>
          <w:spacing w:val="-6"/>
        </w:rPr>
      </w:pPr>
      <w:proofErr w:type="gramStart"/>
      <w:r w:rsidRPr="00B57532">
        <w:rPr>
          <w:rFonts w:hint="eastAsia"/>
          <w:b/>
          <w:spacing w:val="-6"/>
        </w:rPr>
        <w:t>标项</w:t>
      </w:r>
      <w:proofErr w:type="gramEnd"/>
      <w:r w:rsidR="00D2353B">
        <w:rPr>
          <w:rFonts w:hint="eastAsia"/>
          <w:b/>
          <w:spacing w:val="-6"/>
        </w:rPr>
        <w:t>2</w:t>
      </w:r>
    </w:p>
    <w:p w14:paraId="29C73E1D"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8）总体实施方案</w:t>
      </w:r>
    </w:p>
    <w:p w14:paraId="5BA6B381"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9）施工保护措施</w:t>
      </w:r>
    </w:p>
    <w:p w14:paraId="254134F4"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10）成品保护方案</w:t>
      </w:r>
    </w:p>
    <w:p w14:paraId="51994D5B"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11）应急处理方案</w:t>
      </w:r>
    </w:p>
    <w:p w14:paraId="0139784D"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12）施工管理</w:t>
      </w:r>
    </w:p>
    <w:p w14:paraId="14C8C617"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13）安全文明施工</w:t>
      </w:r>
    </w:p>
    <w:p w14:paraId="756428F6"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14）项目团队</w:t>
      </w:r>
    </w:p>
    <w:p w14:paraId="1E844B16"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15）施工机械</w:t>
      </w:r>
    </w:p>
    <w:p w14:paraId="54414177"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16）工程保障措施</w:t>
      </w:r>
    </w:p>
    <w:p w14:paraId="66794E17"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17）服务承诺</w:t>
      </w:r>
    </w:p>
    <w:p w14:paraId="56B5BCB8"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18）合理化建议</w:t>
      </w:r>
    </w:p>
    <w:p w14:paraId="1515BC0F" w14:textId="77777777" w:rsidR="00D77C76" w:rsidRPr="00B57532" w:rsidRDefault="00D77C76" w:rsidP="00D77C76">
      <w:pPr>
        <w:spacing w:line="360" w:lineRule="auto"/>
        <w:outlineLvl w:val="2"/>
        <w:rPr>
          <w:b/>
          <w:spacing w:val="-6"/>
        </w:rPr>
      </w:pPr>
      <w:r w:rsidRPr="00B57532">
        <w:rPr>
          <w:rFonts w:hint="eastAsia"/>
          <w:b/>
          <w:spacing w:val="-6"/>
        </w:rPr>
        <w:t>（</w:t>
      </w:r>
      <w:r w:rsidRPr="00B57532">
        <w:rPr>
          <w:b/>
          <w:spacing w:val="-6"/>
        </w:rPr>
        <w:t>19）疫情防控措施</w:t>
      </w:r>
    </w:p>
    <w:p w14:paraId="68351CFA" w14:textId="7DDC3D6C" w:rsidR="0047440C" w:rsidRPr="00B57532" w:rsidRDefault="00D77C76" w:rsidP="00D77C76">
      <w:pPr>
        <w:spacing w:line="360" w:lineRule="auto"/>
        <w:outlineLvl w:val="2"/>
        <w:rPr>
          <w:b/>
          <w:spacing w:val="-6"/>
        </w:rPr>
      </w:pPr>
      <w:r w:rsidRPr="00B57532">
        <w:rPr>
          <w:rFonts w:hint="eastAsia"/>
          <w:b/>
          <w:spacing w:val="-6"/>
        </w:rPr>
        <w:t>（</w:t>
      </w:r>
      <w:r w:rsidRPr="00B57532">
        <w:rPr>
          <w:b/>
          <w:spacing w:val="-6"/>
        </w:rPr>
        <w:t>20）供应商需要说明的其他文件和材料</w:t>
      </w:r>
    </w:p>
    <w:sectPr w:rsidR="0047440C" w:rsidRPr="00B57532">
      <w:footerReference w:type="default" r:id="rId12"/>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F7B1" w14:textId="77777777" w:rsidR="004609B3" w:rsidRDefault="004609B3">
      <w:r>
        <w:separator/>
      </w:r>
    </w:p>
  </w:endnote>
  <w:endnote w:type="continuationSeparator" w:id="0">
    <w:p w14:paraId="223E346C" w14:textId="77777777" w:rsidR="004609B3" w:rsidRDefault="0046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7FEC" w14:textId="77777777" w:rsidR="00C658E7" w:rsidRDefault="00C658E7">
    <w:pPr>
      <w:pStyle w:val="aa"/>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BA3D" w14:textId="77777777" w:rsidR="004609B3" w:rsidRDefault="004609B3">
      <w:r>
        <w:separator/>
      </w:r>
    </w:p>
  </w:footnote>
  <w:footnote w:type="continuationSeparator" w:id="0">
    <w:p w14:paraId="0A13DB44" w14:textId="77777777" w:rsidR="004609B3" w:rsidRDefault="0046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BB8D" w14:textId="77777777" w:rsidR="00C658E7" w:rsidRDefault="00C658E7">
    <w:pPr>
      <w:pStyle w:val="ac"/>
      <w:jc w:val="center"/>
    </w:pPr>
    <w:r>
      <w:rPr>
        <w:rFonts w:hint="eastAsia"/>
        <w:noProof/>
      </w:rPr>
      <w:drawing>
        <wp:inline distT="0" distB="0" distL="114300" distR="114300" wp14:anchorId="36BC737B" wp14:editId="76A719A3">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7AF2A"/>
    <w:multiLevelType w:val="singleLevel"/>
    <w:tmpl w:val="76840784"/>
    <w:lvl w:ilvl="0">
      <w:start w:val="7"/>
      <w:numFmt w:val="chineseCounting"/>
      <w:suff w:val="nothing"/>
      <w:lvlText w:val="第%1条"/>
      <w:lvlJc w:val="left"/>
      <w:rPr>
        <w:b/>
        <w:bCs/>
      </w:rPr>
    </w:lvl>
  </w:abstractNum>
  <w:abstractNum w:abstractNumId="1" w15:restartNumberingAfterBreak="0">
    <w:nsid w:val="716461AC"/>
    <w:multiLevelType w:val="hybridMultilevel"/>
    <w:tmpl w:val="774C2654"/>
    <w:lvl w:ilvl="0" w:tplc="F724A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bb">
    <w15:presenceInfo w15:providerId="Windows Live" w15:userId="707a5da4a2cab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E0E20"/>
    <w:rsid w:val="00003FFC"/>
    <w:rsid w:val="0000672B"/>
    <w:rsid w:val="00017F85"/>
    <w:rsid w:val="00020F6F"/>
    <w:rsid w:val="00021E52"/>
    <w:rsid w:val="0002527B"/>
    <w:rsid w:val="00031B39"/>
    <w:rsid w:val="0003333D"/>
    <w:rsid w:val="000551AB"/>
    <w:rsid w:val="00087AA4"/>
    <w:rsid w:val="000908FB"/>
    <w:rsid w:val="00090B90"/>
    <w:rsid w:val="000A0880"/>
    <w:rsid w:val="000B0AFC"/>
    <w:rsid w:val="000B22A6"/>
    <w:rsid w:val="000C5B13"/>
    <w:rsid w:val="000D515F"/>
    <w:rsid w:val="000E6023"/>
    <w:rsid w:val="000F11F1"/>
    <w:rsid w:val="000F74F6"/>
    <w:rsid w:val="00127812"/>
    <w:rsid w:val="0013073F"/>
    <w:rsid w:val="00133EAA"/>
    <w:rsid w:val="001407E0"/>
    <w:rsid w:val="00142487"/>
    <w:rsid w:val="00145F4F"/>
    <w:rsid w:val="001629F2"/>
    <w:rsid w:val="0016331E"/>
    <w:rsid w:val="00170E72"/>
    <w:rsid w:val="00176DCC"/>
    <w:rsid w:val="001916FA"/>
    <w:rsid w:val="001929A5"/>
    <w:rsid w:val="00192BC0"/>
    <w:rsid w:val="0019560E"/>
    <w:rsid w:val="001A3239"/>
    <w:rsid w:val="001A44F4"/>
    <w:rsid w:val="001B65D4"/>
    <w:rsid w:val="001C0122"/>
    <w:rsid w:val="001C2ECD"/>
    <w:rsid w:val="001C7942"/>
    <w:rsid w:val="001D0286"/>
    <w:rsid w:val="001D1E2A"/>
    <w:rsid w:val="001E3F33"/>
    <w:rsid w:val="001F4C52"/>
    <w:rsid w:val="0020567E"/>
    <w:rsid w:val="00223344"/>
    <w:rsid w:val="002244D1"/>
    <w:rsid w:val="00225169"/>
    <w:rsid w:val="002318B2"/>
    <w:rsid w:val="00233325"/>
    <w:rsid w:val="002365FC"/>
    <w:rsid w:val="002427DA"/>
    <w:rsid w:val="0025001D"/>
    <w:rsid w:val="00250A82"/>
    <w:rsid w:val="00254339"/>
    <w:rsid w:val="00257623"/>
    <w:rsid w:val="00260A9F"/>
    <w:rsid w:val="00271BC7"/>
    <w:rsid w:val="00272BC9"/>
    <w:rsid w:val="002847E2"/>
    <w:rsid w:val="00284E0B"/>
    <w:rsid w:val="00294B8C"/>
    <w:rsid w:val="002A143E"/>
    <w:rsid w:val="002A2B06"/>
    <w:rsid w:val="002A497A"/>
    <w:rsid w:val="002B00EC"/>
    <w:rsid w:val="002B4D9B"/>
    <w:rsid w:val="002C3E7F"/>
    <w:rsid w:val="002D33AE"/>
    <w:rsid w:val="002D5B1A"/>
    <w:rsid w:val="002D741A"/>
    <w:rsid w:val="002E3647"/>
    <w:rsid w:val="002E4A55"/>
    <w:rsid w:val="002E77E1"/>
    <w:rsid w:val="002F39B2"/>
    <w:rsid w:val="002F4C4C"/>
    <w:rsid w:val="003249C0"/>
    <w:rsid w:val="00324DBF"/>
    <w:rsid w:val="00325634"/>
    <w:rsid w:val="00326414"/>
    <w:rsid w:val="003277CE"/>
    <w:rsid w:val="00331ECA"/>
    <w:rsid w:val="003321D8"/>
    <w:rsid w:val="00333ECD"/>
    <w:rsid w:val="00336CB0"/>
    <w:rsid w:val="003375E1"/>
    <w:rsid w:val="00347DC5"/>
    <w:rsid w:val="003544E6"/>
    <w:rsid w:val="003574D9"/>
    <w:rsid w:val="0036448F"/>
    <w:rsid w:val="003715FC"/>
    <w:rsid w:val="003875B9"/>
    <w:rsid w:val="00391308"/>
    <w:rsid w:val="00393A98"/>
    <w:rsid w:val="00394EFA"/>
    <w:rsid w:val="00395B34"/>
    <w:rsid w:val="00396158"/>
    <w:rsid w:val="00396C6A"/>
    <w:rsid w:val="003A7AA9"/>
    <w:rsid w:val="003C00F7"/>
    <w:rsid w:val="003C2470"/>
    <w:rsid w:val="003C735D"/>
    <w:rsid w:val="003D0588"/>
    <w:rsid w:val="003E0C7F"/>
    <w:rsid w:val="003E3619"/>
    <w:rsid w:val="0040087E"/>
    <w:rsid w:val="00403DFF"/>
    <w:rsid w:val="0040692C"/>
    <w:rsid w:val="0040781F"/>
    <w:rsid w:val="00411C4F"/>
    <w:rsid w:val="00414B48"/>
    <w:rsid w:val="004223DD"/>
    <w:rsid w:val="004235BA"/>
    <w:rsid w:val="00423FB2"/>
    <w:rsid w:val="00435682"/>
    <w:rsid w:val="00437E88"/>
    <w:rsid w:val="0044631C"/>
    <w:rsid w:val="004609B3"/>
    <w:rsid w:val="00462F48"/>
    <w:rsid w:val="00471F4E"/>
    <w:rsid w:val="0047440C"/>
    <w:rsid w:val="00477C08"/>
    <w:rsid w:val="00484F0A"/>
    <w:rsid w:val="0049107F"/>
    <w:rsid w:val="004B5EC5"/>
    <w:rsid w:val="004C28D6"/>
    <w:rsid w:val="004C47AA"/>
    <w:rsid w:val="004E0163"/>
    <w:rsid w:val="004F0BD6"/>
    <w:rsid w:val="005114AB"/>
    <w:rsid w:val="005160C5"/>
    <w:rsid w:val="00516685"/>
    <w:rsid w:val="005203F2"/>
    <w:rsid w:val="0052060B"/>
    <w:rsid w:val="00521326"/>
    <w:rsid w:val="00522010"/>
    <w:rsid w:val="00530769"/>
    <w:rsid w:val="005314FF"/>
    <w:rsid w:val="00537039"/>
    <w:rsid w:val="0053708A"/>
    <w:rsid w:val="00540291"/>
    <w:rsid w:val="00542553"/>
    <w:rsid w:val="00542E27"/>
    <w:rsid w:val="00553EFE"/>
    <w:rsid w:val="00555E00"/>
    <w:rsid w:val="0056288C"/>
    <w:rsid w:val="00563745"/>
    <w:rsid w:val="00572430"/>
    <w:rsid w:val="00572A91"/>
    <w:rsid w:val="00576CC0"/>
    <w:rsid w:val="00577E18"/>
    <w:rsid w:val="0058432B"/>
    <w:rsid w:val="00585872"/>
    <w:rsid w:val="005A7876"/>
    <w:rsid w:val="005B2FD9"/>
    <w:rsid w:val="005D1CDB"/>
    <w:rsid w:val="005D7446"/>
    <w:rsid w:val="005E15E3"/>
    <w:rsid w:val="005E541A"/>
    <w:rsid w:val="005E606B"/>
    <w:rsid w:val="00604B99"/>
    <w:rsid w:val="00623375"/>
    <w:rsid w:val="00626782"/>
    <w:rsid w:val="00630823"/>
    <w:rsid w:val="00631899"/>
    <w:rsid w:val="00632793"/>
    <w:rsid w:val="006366F0"/>
    <w:rsid w:val="006401D5"/>
    <w:rsid w:val="00641636"/>
    <w:rsid w:val="00647F07"/>
    <w:rsid w:val="00662CDC"/>
    <w:rsid w:val="00674D2D"/>
    <w:rsid w:val="00680911"/>
    <w:rsid w:val="00680A5B"/>
    <w:rsid w:val="00686B5D"/>
    <w:rsid w:val="00692540"/>
    <w:rsid w:val="006C3481"/>
    <w:rsid w:val="006D7283"/>
    <w:rsid w:val="006E5749"/>
    <w:rsid w:val="006E5D62"/>
    <w:rsid w:val="006F46B6"/>
    <w:rsid w:val="00707602"/>
    <w:rsid w:val="007325CF"/>
    <w:rsid w:val="00732CDB"/>
    <w:rsid w:val="0073538E"/>
    <w:rsid w:val="00742B0C"/>
    <w:rsid w:val="007453F9"/>
    <w:rsid w:val="0074725C"/>
    <w:rsid w:val="00757AD3"/>
    <w:rsid w:val="00757B26"/>
    <w:rsid w:val="00761FCE"/>
    <w:rsid w:val="00766D5A"/>
    <w:rsid w:val="007674CC"/>
    <w:rsid w:val="00791767"/>
    <w:rsid w:val="007A3868"/>
    <w:rsid w:val="007B160C"/>
    <w:rsid w:val="007D1444"/>
    <w:rsid w:val="007D2661"/>
    <w:rsid w:val="007E681D"/>
    <w:rsid w:val="007F2E8B"/>
    <w:rsid w:val="007F55B4"/>
    <w:rsid w:val="00800FCE"/>
    <w:rsid w:val="00806349"/>
    <w:rsid w:val="00810FA6"/>
    <w:rsid w:val="00814C63"/>
    <w:rsid w:val="00824CED"/>
    <w:rsid w:val="00840FE7"/>
    <w:rsid w:val="0084207D"/>
    <w:rsid w:val="00843675"/>
    <w:rsid w:val="008516B4"/>
    <w:rsid w:val="008639D0"/>
    <w:rsid w:val="00867844"/>
    <w:rsid w:val="008703CB"/>
    <w:rsid w:val="00882EE8"/>
    <w:rsid w:val="008B50F6"/>
    <w:rsid w:val="008B6837"/>
    <w:rsid w:val="008C688F"/>
    <w:rsid w:val="008D1B3D"/>
    <w:rsid w:val="008D5940"/>
    <w:rsid w:val="008D741F"/>
    <w:rsid w:val="008E0CE8"/>
    <w:rsid w:val="008E337A"/>
    <w:rsid w:val="008E4BFF"/>
    <w:rsid w:val="009132BA"/>
    <w:rsid w:val="00920050"/>
    <w:rsid w:val="00920D1A"/>
    <w:rsid w:val="0092726D"/>
    <w:rsid w:val="00937430"/>
    <w:rsid w:val="00946CA8"/>
    <w:rsid w:val="00961097"/>
    <w:rsid w:val="009637F6"/>
    <w:rsid w:val="009638D9"/>
    <w:rsid w:val="00966E9D"/>
    <w:rsid w:val="00967418"/>
    <w:rsid w:val="00970D01"/>
    <w:rsid w:val="00981D3A"/>
    <w:rsid w:val="00994128"/>
    <w:rsid w:val="009A475B"/>
    <w:rsid w:val="009B2D3E"/>
    <w:rsid w:val="009B35EF"/>
    <w:rsid w:val="009B750B"/>
    <w:rsid w:val="009E1491"/>
    <w:rsid w:val="009E3823"/>
    <w:rsid w:val="00A142D1"/>
    <w:rsid w:val="00A2408D"/>
    <w:rsid w:val="00A249C0"/>
    <w:rsid w:val="00A30675"/>
    <w:rsid w:val="00A314C4"/>
    <w:rsid w:val="00A33906"/>
    <w:rsid w:val="00A34F23"/>
    <w:rsid w:val="00A40F9E"/>
    <w:rsid w:val="00A502EA"/>
    <w:rsid w:val="00A53D6A"/>
    <w:rsid w:val="00A549DF"/>
    <w:rsid w:val="00A6088B"/>
    <w:rsid w:val="00A732F4"/>
    <w:rsid w:val="00A76EBE"/>
    <w:rsid w:val="00A819DE"/>
    <w:rsid w:val="00A81A32"/>
    <w:rsid w:val="00A86E0A"/>
    <w:rsid w:val="00A9606B"/>
    <w:rsid w:val="00A973EC"/>
    <w:rsid w:val="00AA0EF3"/>
    <w:rsid w:val="00AA31FE"/>
    <w:rsid w:val="00AA3A8D"/>
    <w:rsid w:val="00AB2659"/>
    <w:rsid w:val="00AB4295"/>
    <w:rsid w:val="00AC2671"/>
    <w:rsid w:val="00AC6923"/>
    <w:rsid w:val="00AD3EB3"/>
    <w:rsid w:val="00AD544B"/>
    <w:rsid w:val="00AE7769"/>
    <w:rsid w:val="00AE786C"/>
    <w:rsid w:val="00B01C10"/>
    <w:rsid w:val="00B04CC6"/>
    <w:rsid w:val="00B04F5C"/>
    <w:rsid w:val="00B058CE"/>
    <w:rsid w:val="00B10194"/>
    <w:rsid w:val="00B145EA"/>
    <w:rsid w:val="00B273E5"/>
    <w:rsid w:val="00B3599C"/>
    <w:rsid w:val="00B44156"/>
    <w:rsid w:val="00B461A3"/>
    <w:rsid w:val="00B57532"/>
    <w:rsid w:val="00B60372"/>
    <w:rsid w:val="00B713D2"/>
    <w:rsid w:val="00B75F72"/>
    <w:rsid w:val="00B8265D"/>
    <w:rsid w:val="00B945F2"/>
    <w:rsid w:val="00BA1344"/>
    <w:rsid w:val="00BA20EE"/>
    <w:rsid w:val="00BA5B33"/>
    <w:rsid w:val="00BA6DA2"/>
    <w:rsid w:val="00BB396A"/>
    <w:rsid w:val="00BB537B"/>
    <w:rsid w:val="00BC0C37"/>
    <w:rsid w:val="00BC69B9"/>
    <w:rsid w:val="00BD1071"/>
    <w:rsid w:val="00BD2C50"/>
    <w:rsid w:val="00BD48DF"/>
    <w:rsid w:val="00BF12A4"/>
    <w:rsid w:val="00BF7858"/>
    <w:rsid w:val="00C06714"/>
    <w:rsid w:val="00C127D1"/>
    <w:rsid w:val="00C16A0C"/>
    <w:rsid w:val="00C2266B"/>
    <w:rsid w:val="00C261E7"/>
    <w:rsid w:val="00C31136"/>
    <w:rsid w:val="00C419D0"/>
    <w:rsid w:val="00C43452"/>
    <w:rsid w:val="00C4555D"/>
    <w:rsid w:val="00C658E7"/>
    <w:rsid w:val="00C66171"/>
    <w:rsid w:val="00C7549F"/>
    <w:rsid w:val="00C76BB1"/>
    <w:rsid w:val="00C8122C"/>
    <w:rsid w:val="00C835AC"/>
    <w:rsid w:val="00C86AE4"/>
    <w:rsid w:val="00C87810"/>
    <w:rsid w:val="00C91A0B"/>
    <w:rsid w:val="00CA68BB"/>
    <w:rsid w:val="00CA714D"/>
    <w:rsid w:val="00CC4BB4"/>
    <w:rsid w:val="00CC6552"/>
    <w:rsid w:val="00CD13BC"/>
    <w:rsid w:val="00CE20EF"/>
    <w:rsid w:val="00CF3679"/>
    <w:rsid w:val="00CF6A70"/>
    <w:rsid w:val="00CF7A80"/>
    <w:rsid w:val="00D03A8D"/>
    <w:rsid w:val="00D1097C"/>
    <w:rsid w:val="00D15194"/>
    <w:rsid w:val="00D2353B"/>
    <w:rsid w:val="00D32C35"/>
    <w:rsid w:val="00D3372B"/>
    <w:rsid w:val="00D37F05"/>
    <w:rsid w:val="00D45E7A"/>
    <w:rsid w:val="00D47AA8"/>
    <w:rsid w:val="00D51F22"/>
    <w:rsid w:val="00D5473A"/>
    <w:rsid w:val="00D549C3"/>
    <w:rsid w:val="00D5725C"/>
    <w:rsid w:val="00D608A2"/>
    <w:rsid w:val="00D6455C"/>
    <w:rsid w:val="00D66B50"/>
    <w:rsid w:val="00D67A41"/>
    <w:rsid w:val="00D722AC"/>
    <w:rsid w:val="00D7799F"/>
    <w:rsid w:val="00D77C76"/>
    <w:rsid w:val="00D804E2"/>
    <w:rsid w:val="00D87236"/>
    <w:rsid w:val="00D91A7B"/>
    <w:rsid w:val="00D92F42"/>
    <w:rsid w:val="00D930C1"/>
    <w:rsid w:val="00D938F4"/>
    <w:rsid w:val="00D93C3C"/>
    <w:rsid w:val="00DA38EB"/>
    <w:rsid w:val="00DA4D2C"/>
    <w:rsid w:val="00DB7001"/>
    <w:rsid w:val="00DD08CA"/>
    <w:rsid w:val="00DD2AFA"/>
    <w:rsid w:val="00DD3361"/>
    <w:rsid w:val="00DD6C5E"/>
    <w:rsid w:val="00DF205A"/>
    <w:rsid w:val="00DF2F9F"/>
    <w:rsid w:val="00DF5142"/>
    <w:rsid w:val="00E02718"/>
    <w:rsid w:val="00E07963"/>
    <w:rsid w:val="00E12310"/>
    <w:rsid w:val="00E1791C"/>
    <w:rsid w:val="00E259A0"/>
    <w:rsid w:val="00E30E42"/>
    <w:rsid w:val="00E36D4B"/>
    <w:rsid w:val="00E36D93"/>
    <w:rsid w:val="00E51B06"/>
    <w:rsid w:val="00E565AC"/>
    <w:rsid w:val="00E66BFD"/>
    <w:rsid w:val="00E702BC"/>
    <w:rsid w:val="00E9327B"/>
    <w:rsid w:val="00EA1C60"/>
    <w:rsid w:val="00EC0E91"/>
    <w:rsid w:val="00EC2506"/>
    <w:rsid w:val="00EC5481"/>
    <w:rsid w:val="00EC76F1"/>
    <w:rsid w:val="00ED5C3B"/>
    <w:rsid w:val="00ED7941"/>
    <w:rsid w:val="00EE332B"/>
    <w:rsid w:val="00EF34FF"/>
    <w:rsid w:val="00F00B50"/>
    <w:rsid w:val="00F018F6"/>
    <w:rsid w:val="00F05A5D"/>
    <w:rsid w:val="00F0780F"/>
    <w:rsid w:val="00F147BB"/>
    <w:rsid w:val="00F171A7"/>
    <w:rsid w:val="00F2428F"/>
    <w:rsid w:val="00F26B3B"/>
    <w:rsid w:val="00F31217"/>
    <w:rsid w:val="00F31415"/>
    <w:rsid w:val="00F40CB5"/>
    <w:rsid w:val="00F45EC6"/>
    <w:rsid w:val="00F50912"/>
    <w:rsid w:val="00F54B3E"/>
    <w:rsid w:val="00F5586F"/>
    <w:rsid w:val="00F75E1B"/>
    <w:rsid w:val="00F80F99"/>
    <w:rsid w:val="00F97FB6"/>
    <w:rsid w:val="00FB1975"/>
    <w:rsid w:val="00FD049B"/>
    <w:rsid w:val="00FD5E43"/>
    <w:rsid w:val="00FE036D"/>
    <w:rsid w:val="00FE23A5"/>
    <w:rsid w:val="00FE35AF"/>
    <w:rsid w:val="01151B18"/>
    <w:rsid w:val="017966BD"/>
    <w:rsid w:val="018C0E18"/>
    <w:rsid w:val="01C9286B"/>
    <w:rsid w:val="02350109"/>
    <w:rsid w:val="02480D0E"/>
    <w:rsid w:val="024E4980"/>
    <w:rsid w:val="02503267"/>
    <w:rsid w:val="02515B60"/>
    <w:rsid w:val="02AE3211"/>
    <w:rsid w:val="037B50A2"/>
    <w:rsid w:val="03AD5F25"/>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6E7FC8"/>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D9B2F"/>
  <w15:docId w15:val="{0FF4AC0A-C3C5-421E-B2D3-1059E204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rPr>
      <w:rFonts w:ascii="Times New Roman" w:hAnsi="Times New Roman" w:cs="Times New Roman"/>
      <w:sz w:val="28"/>
    </w:rPr>
  </w:style>
  <w:style w:type="paragraph" w:styleId="a5">
    <w:name w:val="Body Text Indent"/>
    <w:basedOn w:val="a"/>
    <w:link w:val="1"/>
    <w:qFormat/>
    <w:pPr>
      <w:spacing w:line="200" w:lineRule="atLeast"/>
      <w:ind w:firstLine="301"/>
    </w:pPr>
    <w:rPr>
      <w:rFonts w:hAnsi="Courier New" w:cs="Times New Roman"/>
      <w:spacing w:val="-4"/>
      <w:sz w:val="18"/>
      <w:szCs w:val="20"/>
    </w:rPr>
  </w:style>
  <w:style w:type="paragraph" w:styleId="a6">
    <w:name w:val="Plain Text"/>
    <w:basedOn w:val="a"/>
    <w:link w:val="a7"/>
    <w:rPr>
      <w:rFonts w:asciiTheme="minorEastAsia" w:eastAsiaTheme="minorEastAsia" w:hAnsi="Courier New" w:cs="Courier New"/>
    </w:rPr>
  </w:style>
  <w:style w:type="paragraph" w:styleId="2">
    <w:name w:val="Body Text Indent 2"/>
    <w:basedOn w:val="a"/>
    <w:link w:val="20"/>
    <w:pPr>
      <w:spacing w:after="120" w:line="480" w:lineRule="auto"/>
      <w:ind w:leftChars="200" w:left="420"/>
    </w:p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qFormat/>
    <w:pPr>
      <w:widowControl/>
      <w:spacing w:before="100" w:beforeAutospacing="1" w:after="100" w:afterAutospacing="1"/>
      <w:jc w:val="left"/>
    </w:pPr>
    <w:rPr>
      <w:rFonts w:cs="Times New Roman"/>
      <w:kern w:val="0"/>
    </w:rPr>
  </w:style>
  <w:style w:type="paragraph" w:styleId="ae">
    <w:name w:val="annotation subject"/>
    <w:basedOn w:val="a3"/>
    <w:next w:val="a3"/>
    <w:link w:val="af"/>
    <w:semiHidden/>
    <w:unhideWhenUsed/>
    <w:rPr>
      <w:rFonts w:ascii="宋体" w:hAnsi="宋体" w:cs="宋体"/>
      <w:b/>
      <w:bCs/>
      <w:sz w:val="24"/>
    </w:rPr>
  </w:style>
  <w:style w:type="table" w:styleId="af0">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unhideWhenUsed/>
    <w:qFormat/>
    <w:rPr>
      <w:sz w:val="21"/>
      <w:szCs w:val="21"/>
    </w:rPr>
  </w:style>
  <w:style w:type="character" w:customStyle="1" w:styleId="a9">
    <w:name w:val="批注框文本 字符"/>
    <w:basedOn w:val="a0"/>
    <w:link w:val="a8"/>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
    <w:name w:val="正文文本缩进 字符1"/>
    <w:link w:val="a5"/>
    <w:qFormat/>
    <w:rPr>
      <w:rFonts w:ascii="宋体" w:hAnsi="Courier New"/>
      <w:spacing w:val="-4"/>
      <w:kern w:val="2"/>
      <w:sz w:val="18"/>
    </w:rPr>
  </w:style>
  <w:style w:type="character" w:customStyle="1" w:styleId="af3">
    <w:name w:val="正文文本缩进 字符"/>
    <w:basedOn w:val="a0"/>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4">
    <w:name w:val="List Paragraph"/>
    <w:basedOn w:val="a"/>
    <w:uiPriority w:val="99"/>
    <w:qFormat/>
    <w:pPr>
      <w:ind w:firstLineChars="200" w:firstLine="420"/>
    </w:pPr>
  </w:style>
  <w:style w:type="character" w:customStyle="1" w:styleId="ab">
    <w:name w:val="页脚 字符"/>
    <w:basedOn w:val="a0"/>
    <w:link w:val="aa"/>
    <w:uiPriority w:val="99"/>
    <w:rPr>
      <w:rFonts w:ascii="宋体" w:hAnsi="宋体" w:cs="宋体"/>
      <w:kern w:val="2"/>
      <w:sz w:val="18"/>
      <w:szCs w:val="24"/>
    </w:rPr>
  </w:style>
  <w:style w:type="character" w:customStyle="1" w:styleId="Char">
    <w:name w:val="批注文字 Char"/>
    <w:rPr>
      <w:kern w:val="2"/>
      <w:sz w:val="21"/>
    </w:rPr>
  </w:style>
  <w:style w:type="character" w:customStyle="1" w:styleId="Char0">
    <w:name w:val="内文正文 Char"/>
    <w:link w:val="af5"/>
    <w:rPr>
      <w:rFonts w:ascii="Arial" w:hAnsi="Arial" w:cs="Courier New"/>
      <w:color w:val="000000"/>
      <w:kern w:val="2"/>
      <w:sz w:val="21"/>
      <w:szCs w:val="21"/>
    </w:rPr>
  </w:style>
  <w:style w:type="paragraph" w:customStyle="1" w:styleId="af5">
    <w:name w:val="内文正文"/>
    <w:basedOn w:val="a6"/>
    <w:link w:val="Char0"/>
    <w:pPr>
      <w:adjustRightInd w:val="0"/>
      <w:snapToGrid w:val="0"/>
      <w:spacing w:line="400" w:lineRule="exact"/>
      <w:ind w:firstLineChars="200" w:firstLine="200"/>
    </w:pPr>
    <w:rPr>
      <w:rFonts w:ascii="Arial" w:eastAsia="宋体" w:hAnsi="Arial"/>
      <w:color w:val="000000"/>
      <w:sz w:val="21"/>
      <w:szCs w:val="21"/>
    </w:rPr>
  </w:style>
  <w:style w:type="character" w:customStyle="1" w:styleId="a7">
    <w:name w:val="纯文本 字符"/>
    <w:basedOn w:val="a0"/>
    <w:link w:val="a6"/>
    <w:rPr>
      <w:rFonts w:asciiTheme="minorEastAsia" w:eastAsiaTheme="minorEastAsia" w:hAnsi="Courier New" w:cs="Courier New"/>
      <w:kern w:val="2"/>
      <w:sz w:val="24"/>
      <w:szCs w:val="24"/>
    </w:rPr>
  </w:style>
  <w:style w:type="character" w:customStyle="1" w:styleId="20">
    <w:name w:val="正文文本缩进 2 字符"/>
    <w:basedOn w:val="a0"/>
    <w:link w:val="2"/>
    <w:rPr>
      <w:rFonts w:ascii="宋体" w:hAnsi="宋体" w:cs="宋体"/>
      <w:kern w:val="2"/>
      <w:sz w:val="24"/>
      <w:szCs w:val="24"/>
    </w:rPr>
  </w:style>
  <w:style w:type="paragraph" w:customStyle="1" w:styleId="Default">
    <w:name w:val="Default"/>
    <w:basedOn w:val="a"/>
    <w:next w:val="a"/>
    <w:link w:val="DefaultChar"/>
    <w:qFormat/>
    <w:pPr>
      <w:autoSpaceDE w:val="0"/>
      <w:autoSpaceDN w:val="0"/>
      <w:adjustRightInd w:val="0"/>
      <w:jc w:val="left"/>
    </w:pPr>
    <w:rPr>
      <w:rFonts w:hAnsi="Times New Roman" w:cs="Times New Roman"/>
      <w:color w:val="000000"/>
      <w:kern w:val="0"/>
    </w:rPr>
  </w:style>
  <w:style w:type="paragraph" w:customStyle="1" w:styleId="11">
    <w:name w:val="列表段落1"/>
    <w:basedOn w:val="a"/>
    <w:qFormat/>
    <w:pPr>
      <w:ind w:firstLineChars="200" w:firstLine="420"/>
    </w:pPr>
    <w:rPr>
      <w:rFonts w:ascii="Times New Roman" w:hAnsi="Times New Roman" w:cs="Times New Roman"/>
      <w:sz w:val="21"/>
      <w:szCs w:val="21"/>
    </w:rPr>
  </w:style>
  <w:style w:type="character" w:customStyle="1" w:styleId="af">
    <w:name w:val="批注主题 字符"/>
    <w:basedOn w:val="a4"/>
    <w:link w:val="ae"/>
    <w:semiHidden/>
    <w:qFormat/>
    <w:rPr>
      <w:rFonts w:ascii="宋体" w:hAnsi="宋体" w:cs="宋体"/>
      <w:b/>
      <w:bCs/>
      <w:kern w:val="2"/>
      <w:sz w:val="24"/>
      <w:szCs w:val="24"/>
    </w:rPr>
  </w:style>
  <w:style w:type="character" w:customStyle="1" w:styleId="font121">
    <w:name w:val="font121"/>
    <w:qFormat/>
    <w:rPr>
      <w:rFonts w:ascii="Times New Roman" w:hAnsi="Times New Roman" w:cs="Times New Roman" w:hint="default"/>
      <w:color w:val="000000"/>
      <w:sz w:val="24"/>
      <w:szCs w:val="24"/>
      <w:u w:val="none"/>
    </w:rPr>
  </w:style>
  <w:style w:type="character" w:customStyle="1" w:styleId="DefaultChar">
    <w:name w:val="Default Char"/>
    <w:link w:val="Default"/>
    <w:qFormat/>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4183">
      <w:bodyDiv w:val="1"/>
      <w:marLeft w:val="0"/>
      <w:marRight w:val="0"/>
      <w:marTop w:val="0"/>
      <w:marBottom w:val="0"/>
      <w:divBdr>
        <w:top w:val="none" w:sz="0" w:space="0" w:color="auto"/>
        <w:left w:val="none" w:sz="0" w:space="0" w:color="auto"/>
        <w:bottom w:val="none" w:sz="0" w:space="0" w:color="auto"/>
        <w:right w:val="none" w:sz="0" w:space="0" w:color="auto"/>
      </w:divBdr>
    </w:div>
    <w:div w:id="478769042">
      <w:bodyDiv w:val="1"/>
      <w:marLeft w:val="0"/>
      <w:marRight w:val="0"/>
      <w:marTop w:val="0"/>
      <w:marBottom w:val="0"/>
      <w:divBdr>
        <w:top w:val="none" w:sz="0" w:space="0" w:color="auto"/>
        <w:left w:val="none" w:sz="0" w:space="0" w:color="auto"/>
        <w:bottom w:val="none" w:sz="0" w:space="0" w:color="auto"/>
        <w:right w:val="none" w:sz="0" w:space="0" w:color="auto"/>
      </w:divBdr>
    </w:div>
    <w:div w:id="164797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F5041-2119-7E45-B593-87A30EE1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4856</Words>
  <Characters>27685</Characters>
  <Application>Microsoft Office Word</Application>
  <DocSecurity>0</DocSecurity>
  <Lines>230</Lines>
  <Paragraphs>64</Paragraphs>
  <ScaleCrop>false</ScaleCrop>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liu bb</cp:lastModifiedBy>
  <cp:revision>4</cp:revision>
  <cp:lastPrinted>2020-04-01T05:56:00Z</cp:lastPrinted>
  <dcterms:created xsi:type="dcterms:W3CDTF">2021-06-25T06:55:00Z</dcterms:created>
  <dcterms:modified xsi:type="dcterms:W3CDTF">2021-06-25T07:15:00Z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1FEA08D6CC1646EA9AB55F3690B74F08</vt:lpwstr>
  </property>
</Properties>
</file>