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DA" w:rsidRDefault="005843DA">
      <w:pPr>
        <w:spacing w:line="360" w:lineRule="auto"/>
        <w:jc w:val="center"/>
        <w:rPr>
          <w:rFonts w:ascii="宋体" w:hAnsi="宋体" w:cs="宋体"/>
          <w:b/>
          <w:sz w:val="24"/>
        </w:rPr>
      </w:pPr>
    </w:p>
    <w:p w:rsidR="005843DA" w:rsidRDefault="005843DA">
      <w:pPr>
        <w:spacing w:line="360" w:lineRule="auto"/>
        <w:jc w:val="center"/>
        <w:rPr>
          <w:rFonts w:ascii="宋体" w:hAnsi="宋体" w:cs="宋体"/>
          <w:b/>
          <w:sz w:val="24"/>
        </w:rPr>
      </w:pPr>
    </w:p>
    <w:p w:rsidR="00826FCB" w:rsidRDefault="00826FCB">
      <w:pPr>
        <w:adjustRightInd/>
        <w:spacing w:line="360" w:lineRule="auto"/>
        <w:ind w:leftChars="-100" w:left="-210" w:rightChars="-100" w:right="-210"/>
        <w:jc w:val="center"/>
        <w:rPr>
          <w:rFonts w:ascii="宋体" w:hAnsi="宋体" w:cs="宋体"/>
          <w:sz w:val="48"/>
          <w:szCs w:val="48"/>
        </w:rPr>
      </w:pPr>
      <w:r w:rsidRPr="00826FCB">
        <w:rPr>
          <w:rFonts w:ascii="宋体" w:hAnsi="宋体" w:cs="宋体" w:hint="eastAsia"/>
          <w:sz w:val="48"/>
          <w:szCs w:val="48"/>
        </w:rPr>
        <w:t>瓜沥镇河道水生植物养护及相关设施</w:t>
      </w:r>
    </w:p>
    <w:p w:rsidR="005843DA" w:rsidRPr="00826FCB" w:rsidRDefault="00826FCB">
      <w:pPr>
        <w:adjustRightInd/>
        <w:spacing w:line="360" w:lineRule="auto"/>
        <w:ind w:leftChars="-100" w:left="-210" w:rightChars="-100" w:right="-210"/>
        <w:jc w:val="center"/>
        <w:rPr>
          <w:rFonts w:ascii="宋体" w:hAnsi="宋体" w:cs="宋体"/>
          <w:sz w:val="48"/>
          <w:szCs w:val="48"/>
        </w:rPr>
      </w:pPr>
      <w:r w:rsidRPr="00826FCB">
        <w:rPr>
          <w:rFonts w:ascii="宋体" w:hAnsi="宋体" w:cs="宋体" w:hint="eastAsia"/>
          <w:sz w:val="48"/>
          <w:szCs w:val="48"/>
        </w:rPr>
        <w:t>维护服务政府采购项目</w:t>
      </w:r>
    </w:p>
    <w:p w:rsidR="005843DA" w:rsidRDefault="00A82C1E">
      <w:pPr>
        <w:adjustRightInd/>
        <w:spacing w:line="360" w:lineRule="auto"/>
        <w:jc w:val="center"/>
        <w:rPr>
          <w:rFonts w:ascii="宋体" w:hAnsi="宋体" w:cs="宋体"/>
          <w:sz w:val="48"/>
          <w:szCs w:val="48"/>
        </w:rPr>
      </w:pPr>
      <w:r>
        <w:rPr>
          <w:rFonts w:ascii="宋体" w:hAnsi="宋体" w:cs="宋体" w:hint="eastAsia"/>
          <w:sz w:val="48"/>
          <w:szCs w:val="48"/>
        </w:rPr>
        <w:t>招标文件</w:t>
      </w:r>
    </w:p>
    <w:p w:rsidR="005843DA" w:rsidRDefault="00A82C1E">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rsidR="005843DA" w:rsidRDefault="00A82C1E">
      <w:pPr>
        <w:snapToGrid w:val="0"/>
        <w:spacing w:line="360" w:lineRule="auto"/>
        <w:jc w:val="center"/>
        <w:rPr>
          <w:rFonts w:ascii="宋体" w:hAnsi="宋体" w:cs="宋体"/>
          <w:sz w:val="30"/>
          <w:szCs w:val="30"/>
        </w:rPr>
      </w:pPr>
      <w:r>
        <w:rPr>
          <w:rFonts w:ascii="宋体" w:hAnsi="宋体" w:cs="宋体" w:hint="eastAsia"/>
          <w:sz w:val="30"/>
          <w:szCs w:val="30"/>
        </w:rPr>
        <w:t>编号:</w:t>
      </w:r>
      <w:r>
        <w:t xml:space="preserve"> </w:t>
      </w:r>
      <w:r w:rsidR="002B6EF5" w:rsidRPr="001D4204">
        <w:rPr>
          <w:rFonts w:ascii="宋体" w:hAnsi="宋体" w:cs="宋体" w:hint="eastAsia"/>
          <w:sz w:val="30"/>
          <w:szCs w:val="30"/>
        </w:rPr>
        <w:t>GZCG2023GKDL-</w:t>
      </w:r>
      <w:r w:rsidR="00671138">
        <w:rPr>
          <w:rFonts w:ascii="宋体" w:hAnsi="宋体" w:cs="宋体" w:hint="eastAsia"/>
          <w:sz w:val="30"/>
          <w:szCs w:val="30"/>
        </w:rPr>
        <w:t>64</w:t>
      </w:r>
    </w:p>
    <w:p w:rsidR="005843DA" w:rsidRDefault="005843DA">
      <w:pPr>
        <w:adjustRightInd/>
        <w:spacing w:line="360" w:lineRule="auto"/>
        <w:rPr>
          <w:rFonts w:ascii="宋体" w:hAnsi="宋体" w:cs="宋体"/>
          <w:sz w:val="28"/>
          <w:szCs w:val="20"/>
        </w:rPr>
      </w:pPr>
    </w:p>
    <w:p w:rsidR="005843DA" w:rsidRDefault="00A82C1E">
      <w:pPr>
        <w:spacing w:line="360" w:lineRule="auto"/>
        <w:jc w:val="center"/>
        <w:rPr>
          <w:rFonts w:ascii="宋体" w:hAnsi="宋体" w:cs="宋体"/>
          <w:b/>
          <w:sz w:val="44"/>
          <w:szCs w:val="44"/>
        </w:rPr>
      </w:pPr>
      <w:r>
        <w:rPr>
          <w:rFonts w:ascii="宋体" w:hAnsi="宋体" w:cs="宋体" w:hint="eastAsia"/>
          <w:b/>
          <w:sz w:val="44"/>
          <w:szCs w:val="44"/>
        </w:rPr>
        <w:t xml:space="preserve"> </w:t>
      </w:r>
    </w:p>
    <w:p w:rsidR="005843DA" w:rsidRDefault="005843DA">
      <w:pPr>
        <w:spacing w:line="360" w:lineRule="auto"/>
        <w:jc w:val="center"/>
        <w:rPr>
          <w:rFonts w:ascii="宋体" w:hAnsi="宋体" w:cs="宋体"/>
          <w:b/>
          <w:sz w:val="44"/>
          <w:szCs w:val="44"/>
        </w:rPr>
      </w:pPr>
    </w:p>
    <w:p w:rsidR="005843DA" w:rsidRDefault="005843DA">
      <w:pPr>
        <w:spacing w:line="360" w:lineRule="auto"/>
        <w:jc w:val="center"/>
        <w:rPr>
          <w:rFonts w:ascii="宋体" w:hAnsi="宋体" w:cs="宋体"/>
          <w:sz w:val="24"/>
        </w:rPr>
      </w:pPr>
    </w:p>
    <w:p w:rsidR="005843DA" w:rsidRDefault="005843DA">
      <w:pPr>
        <w:spacing w:line="360" w:lineRule="auto"/>
        <w:jc w:val="center"/>
        <w:rPr>
          <w:rFonts w:ascii="宋体" w:hAnsi="宋体" w:cs="宋体"/>
          <w:sz w:val="24"/>
        </w:rPr>
      </w:pPr>
    </w:p>
    <w:p w:rsidR="005843DA" w:rsidRDefault="005843DA">
      <w:pPr>
        <w:spacing w:line="360" w:lineRule="auto"/>
        <w:rPr>
          <w:rFonts w:ascii="宋体" w:hAnsi="宋体" w:cs="宋体"/>
          <w:sz w:val="32"/>
          <w:szCs w:val="32"/>
        </w:rPr>
      </w:pPr>
    </w:p>
    <w:p w:rsidR="005843DA" w:rsidRDefault="005843DA">
      <w:pPr>
        <w:snapToGrid w:val="0"/>
        <w:spacing w:line="360" w:lineRule="auto"/>
        <w:jc w:val="center"/>
        <w:rPr>
          <w:rFonts w:ascii="宋体" w:hAnsi="宋体" w:cs="宋体"/>
          <w:bCs/>
          <w:sz w:val="32"/>
          <w:szCs w:val="32"/>
        </w:rPr>
      </w:pPr>
    </w:p>
    <w:p w:rsidR="005843DA" w:rsidRDefault="005843DA">
      <w:pPr>
        <w:snapToGrid w:val="0"/>
        <w:spacing w:line="360" w:lineRule="auto"/>
        <w:jc w:val="center"/>
        <w:rPr>
          <w:rFonts w:ascii="宋体" w:hAnsi="宋体" w:cs="宋体"/>
          <w:bCs/>
          <w:sz w:val="32"/>
          <w:szCs w:val="32"/>
        </w:rPr>
      </w:pPr>
    </w:p>
    <w:p w:rsidR="005843DA" w:rsidRDefault="002B6EF5">
      <w:pPr>
        <w:snapToGrid w:val="0"/>
        <w:spacing w:line="360" w:lineRule="auto"/>
        <w:jc w:val="center"/>
        <w:rPr>
          <w:rFonts w:ascii="宋体" w:hAnsi="宋体" w:cs="宋体"/>
          <w:sz w:val="32"/>
          <w:szCs w:val="32"/>
        </w:rPr>
      </w:pPr>
      <w:r>
        <w:rPr>
          <w:rFonts w:ascii="宋体" w:hAnsi="宋体" w:cs="宋体" w:hint="eastAsia"/>
          <w:bCs/>
          <w:sz w:val="32"/>
          <w:szCs w:val="32"/>
        </w:rPr>
        <w:t>杭州市萧山区瓜沥镇人民政府</w:t>
      </w:r>
    </w:p>
    <w:p w:rsidR="005843DA" w:rsidRDefault="00A82C1E">
      <w:pPr>
        <w:spacing w:line="360" w:lineRule="auto"/>
        <w:jc w:val="center"/>
        <w:rPr>
          <w:rFonts w:ascii="宋体" w:hAnsi="宋体" w:cs="宋体"/>
          <w:bCs/>
          <w:sz w:val="32"/>
          <w:szCs w:val="32"/>
        </w:rPr>
      </w:pPr>
      <w:r>
        <w:rPr>
          <w:rFonts w:ascii="宋体" w:hAnsi="宋体" w:cs="宋体" w:hint="eastAsia"/>
          <w:bCs/>
          <w:sz w:val="32"/>
          <w:szCs w:val="32"/>
        </w:rPr>
        <w:t>杭州信达投资咨询估价监理有限公司</w:t>
      </w:r>
    </w:p>
    <w:p w:rsidR="005843DA" w:rsidRDefault="00A82C1E">
      <w:pPr>
        <w:snapToGrid w:val="0"/>
        <w:spacing w:line="360" w:lineRule="auto"/>
        <w:jc w:val="center"/>
        <w:rPr>
          <w:rFonts w:ascii="宋体" w:hAnsi="宋体" w:cs="宋体"/>
          <w:bCs/>
          <w:sz w:val="32"/>
          <w:szCs w:val="32"/>
        </w:rPr>
      </w:pPr>
      <w:r>
        <w:rPr>
          <w:rFonts w:ascii="宋体" w:hAnsi="宋体" w:cs="宋体" w:hint="eastAsia"/>
          <w:bCs/>
          <w:color w:val="FF0000"/>
          <w:sz w:val="32"/>
          <w:szCs w:val="32"/>
        </w:rPr>
        <w:t xml:space="preserve"> </w:t>
      </w:r>
      <w:r>
        <w:rPr>
          <w:rFonts w:ascii="宋体" w:hAnsi="宋体" w:cs="宋体" w:hint="eastAsia"/>
          <w:bCs/>
          <w:sz w:val="32"/>
          <w:szCs w:val="32"/>
        </w:rPr>
        <w:t xml:space="preserve"> 2023年</w:t>
      </w:r>
      <w:r w:rsidR="001C1C75">
        <w:rPr>
          <w:rFonts w:ascii="宋体" w:hAnsi="宋体" w:cs="宋体" w:hint="eastAsia"/>
          <w:bCs/>
          <w:sz w:val="32"/>
          <w:szCs w:val="32"/>
        </w:rPr>
        <w:t>10</w:t>
      </w:r>
      <w:r>
        <w:rPr>
          <w:rFonts w:ascii="宋体" w:hAnsi="宋体" w:cs="宋体" w:hint="eastAsia"/>
          <w:bCs/>
          <w:sz w:val="32"/>
          <w:szCs w:val="32"/>
        </w:rPr>
        <w:t>月</w:t>
      </w:r>
      <w:r w:rsidR="004274B7">
        <w:rPr>
          <w:rFonts w:ascii="宋体" w:hAnsi="宋体" w:cs="宋体" w:hint="eastAsia"/>
          <w:bCs/>
          <w:sz w:val="32"/>
          <w:szCs w:val="32"/>
        </w:rPr>
        <w:t>31</w:t>
      </w:r>
      <w:r>
        <w:rPr>
          <w:rFonts w:ascii="宋体" w:hAnsi="宋体" w:cs="宋体" w:hint="eastAsia"/>
          <w:bCs/>
          <w:sz w:val="32"/>
          <w:szCs w:val="32"/>
        </w:rPr>
        <w:t>日</w:t>
      </w:r>
    </w:p>
    <w:p w:rsidR="005843DA" w:rsidRDefault="00A82C1E">
      <w:pPr>
        <w:jc w:val="center"/>
        <w:rPr>
          <w:rFonts w:ascii="宋体" w:hAnsi="宋体"/>
        </w:rPr>
      </w:pPr>
      <w:r>
        <w:rPr>
          <w:rFonts w:ascii="宋体" w:hAnsi="宋体" w:hint="eastAsia"/>
        </w:rPr>
        <w:t>本招标文件为2023年5月1日稿，请各位投标人详细阅读各项条款</w:t>
      </w:r>
    </w:p>
    <w:p w:rsidR="005843DA" w:rsidRDefault="005843DA"/>
    <w:p w:rsidR="005843DA" w:rsidRDefault="00A82C1E">
      <w:pPr>
        <w:spacing w:line="360" w:lineRule="auto"/>
        <w:jc w:val="center"/>
        <w:rPr>
          <w:rFonts w:ascii="宋体" w:hAnsi="宋体" w:cs="宋体"/>
          <w:sz w:val="24"/>
        </w:rPr>
      </w:pPr>
      <w:r>
        <w:rPr>
          <w:rFonts w:ascii="宋体" w:hAnsi="宋体" w:cs="宋体" w:hint="eastAsia"/>
          <w:sz w:val="24"/>
        </w:rPr>
        <w:br w:type="page"/>
      </w:r>
      <w:bookmarkStart w:id="0" w:name="_Hlt67893495"/>
      <w:bookmarkEnd w:id="0"/>
    </w:p>
    <w:p w:rsidR="005843DA" w:rsidRDefault="005843DA"/>
    <w:p w:rsidR="005843DA" w:rsidRDefault="00A82C1E">
      <w:pPr>
        <w:spacing w:line="360" w:lineRule="auto"/>
        <w:jc w:val="center"/>
        <w:rPr>
          <w:rFonts w:ascii="宋体" w:hAnsi="宋体" w:cs="宋体"/>
          <w:b/>
          <w:sz w:val="48"/>
          <w:szCs w:val="48"/>
        </w:rPr>
      </w:pPr>
      <w:r>
        <w:rPr>
          <w:rFonts w:ascii="宋体" w:hAnsi="宋体" w:cs="宋体" w:hint="eastAsia"/>
          <w:b/>
          <w:sz w:val="48"/>
          <w:szCs w:val="48"/>
        </w:rPr>
        <w:t>目  录</w:t>
      </w:r>
    </w:p>
    <w:p w:rsidR="005843DA" w:rsidRDefault="005843DA">
      <w:pPr>
        <w:spacing w:line="360" w:lineRule="auto"/>
        <w:rPr>
          <w:rFonts w:ascii="宋体" w:hAnsi="宋体" w:cs="宋体"/>
          <w:sz w:val="32"/>
          <w:szCs w:val="32"/>
        </w:rPr>
      </w:pPr>
    </w:p>
    <w:p w:rsidR="005843DA" w:rsidRDefault="005843DA">
      <w:pPr>
        <w:spacing w:line="360" w:lineRule="auto"/>
        <w:rPr>
          <w:rFonts w:ascii="宋体" w:hAnsi="宋体" w:cs="宋体"/>
          <w:sz w:val="32"/>
          <w:szCs w:val="32"/>
        </w:rPr>
      </w:pPr>
    </w:p>
    <w:p w:rsidR="005843DA" w:rsidRDefault="00A82C1E">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rsidR="005843DA" w:rsidRDefault="00A82C1E">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rsidR="005843DA" w:rsidRDefault="00A82C1E">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rsidR="005843DA" w:rsidRDefault="00A82C1E">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rsidR="005843DA" w:rsidRDefault="00A82C1E">
      <w:pPr>
        <w:spacing w:line="360" w:lineRule="auto"/>
        <w:ind w:firstLineChars="400" w:firstLine="1280"/>
        <w:rPr>
          <w:rFonts w:ascii="宋体" w:hAnsi="宋体" w:cs="宋体"/>
          <w:sz w:val="32"/>
          <w:szCs w:val="32"/>
        </w:rPr>
      </w:pPr>
      <w:r>
        <w:rPr>
          <w:rFonts w:ascii="宋体" w:hAnsi="宋体" w:cs="宋体" w:hint="eastAsia"/>
          <w:sz w:val="32"/>
          <w:szCs w:val="32"/>
        </w:rPr>
        <w:t>第五部分      拟签订的合同文本</w:t>
      </w:r>
    </w:p>
    <w:p w:rsidR="005843DA" w:rsidRDefault="00A82C1E">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rsidR="005843DA" w:rsidRDefault="005843DA" w:rsidP="00826FCB">
      <w:pPr>
        <w:spacing w:line="360" w:lineRule="auto"/>
        <w:ind w:firstLineChars="229" w:firstLine="550"/>
        <w:rPr>
          <w:rFonts w:ascii="宋体" w:hAnsi="宋体" w:cs="宋体"/>
          <w:sz w:val="24"/>
        </w:rPr>
      </w:pPr>
      <w:bookmarkStart w:id="1" w:name="_Hlt91233176"/>
      <w:bookmarkStart w:id="2" w:name="_Toc91899869"/>
      <w:bookmarkEnd w:id="1"/>
    </w:p>
    <w:p w:rsidR="005843DA" w:rsidRDefault="005843DA" w:rsidP="00826FCB">
      <w:pPr>
        <w:spacing w:line="360" w:lineRule="auto"/>
        <w:ind w:firstLineChars="229" w:firstLine="550"/>
        <w:rPr>
          <w:rFonts w:ascii="宋体" w:hAnsi="宋体" w:cs="宋体"/>
          <w:sz w:val="24"/>
        </w:rPr>
      </w:pPr>
    </w:p>
    <w:p w:rsidR="005843DA" w:rsidRDefault="005843DA" w:rsidP="00826FCB">
      <w:pPr>
        <w:spacing w:line="360" w:lineRule="auto"/>
        <w:ind w:firstLineChars="229" w:firstLine="550"/>
        <w:rPr>
          <w:rFonts w:ascii="宋体" w:hAnsi="宋体" w:cs="宋体"/>
          <w:sz w:val="24"/>
        </w:rPr>
      </w:pPr>
    </w:p>
    <w:p w:rsidR="005843DA" w:rsidRDefault="005843DA" w:rsidP="00826FCB">
      <w:pPr>
        <w:spacing w:line="360" w:lineRule="auto"/>
        <w:ind w:firstLineChars="229" w:firstLine="550"/>
        <w:rPr>
          <w:rFonts w:ascii="宋体" w:hAnsi="宋体" w:cs="宋体"/>
          <w:sz w:val="24"/>
        </w:rPr>
      </w:pPr>
    </w:p>
    <w:p w:rsidR="005843DA" w:rsidRDefault="005843DA" w:rsidP="00826FCB">
      <w:pPr>
        <w:spacing w:line="360" w:lineRule="auto"/>
        <w:ind w:firstLineChars="229" w:firstLine="550"/>
        <w:rPr>
          <w:rFonts w:ascii="宋体" w:hAnsi="宋体" w:cs="宋体"/>
          <w:sz w:val="24"/>
        </w:rPr>
      </w:pPr>
    </w:p>
    <w:p w:rsidR="005843DA" w:rsidRDefault="005843DA" w:rsidP="00826FCB">
      <w:pPr>
        <w:spacing w:line="360" w:lineRule="auto"/>
        <w:ind w:firstLineChars="229" w:firstLine="550"/>
        <w:rPr>
          <w:rFonts w:ascii="宋体" w:hAnsi="宋体" w:cs="宋体"/>
          <w:sz w:val="24"/>
        </w:rPr>
      </w:pPr>
    </w:p>
    <w:p w:rsidR="005843DA" w:rsidRDefault="005843DA" w:rsidP="00826FCB">
      <w:pPr>
        <w:spacing w:line="360" w:lineRule="auto"/>
        <w:ind w:firstLineChars="229" w:firstLine="550"/>
        <w:rPr>
          <w:rFonts w:ascii="宋体" w:hAnsi="宋体" w:cs="宋体"/>
          <w:sz w:val="24"/>
        </w:rPr>
      </w:pPr>
    </w:p>
    <w:p w:rsidR="005843DA" w:rsidRDefault="005843DA" w:rsidP="00826FCB">
      <w:pPr>
        <w:spacing w:line="360" w:lineRule="auto"/>
        <w:ind w:firstLineChars="229" w:firstLine="550"/>
        <w:rPr>
          <w:rFonts w:ascii="宋体" w:hAnsi="宋体" w:cs="宋体"/>
          <w:sz w:val="24"/>
        </w:rPr>
      </w:pPr>
    </w:p>
    <w:p w:rsidR="005843DA" w:rsidRDefault="005843DA" w:rsidP="00826FCB">
      <w:pPr>
        <w:spacing w:line="360" w:lineRule="auto"/>
        <w:ind w:firstLineChars="229" w:firstLine="550"/>
        <w:rPr>
          <w:rFonts w:ascii="宋体" w:hAnsi="宋体" w:cs="宋体"/>
          <w:sz w:val="24"/>
        </w:rPr>
      </w:pPr>
    </w:p>
    <w:p w:rsidR="005843DA" w:rsidRDefault="005843DA" w:rsidP="00826FCB">
      <w:pPr>
        <w:spacing w:line="360" w:lineRule="auto"/>
        <w:ind w:firstLineChars="229" w:firstLine="550"/>
        <w:rPr>
          <w:rFonts w:ascii="宋体" w:hAnsi="宋体" w:cs="宋体"/>
          <w:sz w:val="24"/>
        </w:rPr>
      </w:pPr>
    </w:p>
    <w:p w:rsidR="005843DA" w:rsidRDefault="005843DA" w:rsidP="00826FCB">
      <w:pPr>
        <w:spacing w:line="360" w:lineRule="auto"/>
        <w:ind w:firstLineChars="229" w:firstLine="550"/>
        <w:rPr>
          <w:rFonts w:ascii="宋体" w:hAnsi="宋体" w:cs="宋体"/>
          <w:sz w:val="24"/>
        </w:rPr>
      </w:pPr>
    </w:p>
    <w:p w:rsidR="005843DA" w:rsidRDefault="005843DA" w:rsidP="00826FCB">
      <w:pPr>
        <w:spacing w:line="360" w:lineRule="auto"/>
        <w:ind w:firstLineChars="229" w:firstLine="550"/>
        <w:rPr>
          <w:rFonts w:ascii="宋体" w:hAnsi="宋体" w:cs="宋体"/>
          <w:sz w:val="24"/>
        </w:rPr>
      </w:pPr>
    </w:p>
    <w:p w:rsidR="005843DA" w:rsidRDefault="005843DA" w:rsidP="00826FCB">
      <w:pPr>
        <w:spacing w:line="360" w:lineRule="auto"/>
        <w:ind w:firstLineChars="229" w:firstLine="550"/>
        <w:rPr>
          <w:rFonts w:ascii="宋体" w:hAnsi="宋体" w:cs="宋体"/>
          <w:sz w:val="24"/>
        </w:rPr>
      </w:pPr>
    </w:p>
    <w:p w:rsidR="005843DA" w:rsidRDefault="005843DA">
      <w:pPr>
        <w:spacing w:line="360" w:lineRule="auto"/>
        <w:rPr>
          <w:rFonts w:ascii="宋体" w:hAnsi="宋体" w:cs="宋体"/>
          <w:sz w:val="24"/>
        </w:rPr>
      </w:pPr>
    </w:p>
    <w:p w:rsidR="005843DA" w:rsidRDefault="00A82C1E">
      <w:pPr>
        <w:adjustRightInd/>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707423"/>
      <w:bookmarkStart w:id="5" w:name="_Hlt74728647"/>
      <w:bookmarkStart w:id="6" w:name="_Hlt74729822"/>
      <w:bookmarkStart w:id="7" w:name="_Hlt74649545"/>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 招标公告</w:t>
      </w:r>
    </w:p>
    <w:p w:rsidR="005843DA" w:rsidRPr="00C35141" w:rsidRDefault="00A82C1E">
      <w:pPr>
        <w:pBdr>
          <w:top w:val="single" w:sz="4" w:space="1" w:color="auto"/>
          <w:left w:val="single" w:sz="4" w:space="4" w:color="auto"/>
          <w:bottom w:val="single" w:sz="4" w:space="1" w:color="auto"/>
          <w:right w:val="single" w:sz="4" w:space="4" w:color="auto"/>
        </w:pBdr>
        <w:ind w:firstLineChars="200" w:firstLine="480"/>
        <w:rPr>
          <w:rFonts w:ascii="宋体" w:hAnsi="宋体" w:cs="宋体"/>
          <w:sz w:val="24"/>
        </w:rPr>
      </w:pPr>
      <w:r w:rsidRPr="00C35141">
        <w:rPr>
          <w:rFonts w:ascii="宋体" w:hAnsi="宋体" w:cs="宋体" w:hint="eastAsia"/>
          <w:sz w:val="24"/>
        </w:rPr>
        <w:t>项目概况</w:t>
      </w:r>
    </w:p>
    <w:p w:rsidR="005843DA" w:rsidRPr="00C35141" w:rsidRDefault="00826FCB">
      <w:pPr>
        <w:pBdr>
          <w:top w:val="single" w:sz="4" w:space="1" w:color="auto"/>
          <w:left w:val="single" w:sz="4" w:space="4" w:color="auto"/>
          <w:bottom w:val="single" w:sz="4" w:space="1" w:color="auto"/>
          <w:right w:val="single" w:sz="4" w:space="4" w:color="auto"/>
        </w:pBdr>
        <w:ind w:firstLineChars="200" w:firstLine="480"/>
        <w:rPr>
          <w:rFonts w:ascii="宋体" w:hAnsi="宋体" w:cs="宋体"/>
          <w:sz w:val="24"/>
          <w:u w:val="single"/>
        </w:rPr>
      </w:pPr>
      <w:r w:rsidRPr="00C35141">
        <w:rPr>
          <w:rFonts w:ascii="宋体" w:hAnsi="宋体" w:cs="宋体" w:hint="eastAsia"/>
          <w:sz w:val="24"/>
          <w:u w:val="single"/>
        </w:rPr>
        <w:t>瓜沥镇河道水生植物养护及相关设施维护服务政府采购项目</w:t>
      </w:r>
      <w:r w:rsidR="00A82C1E" w:rsidRPr="00C35141">
        <w:rPr>
          <w:rFonts w:ascii="宋体" w:hAnsi="宋体" w:cs="宋体" w:hint="eastAsia"/>
          <w:sz w:val="24"/>
        </w:rPr>
        <w:t>招标项目的潜在投标人应在政采云平台（</w:t>
      </w:r>
      <w:hyperlink r:id="rId9" w:history="1">
        <w:r w:rsidR="00A82C1E" w:rsidRPr="00C35141">
          <w:rPr>
            <w:rStyle w:val="aff5"/>
            <w:rFonts w:ascii="宋体" w:eastAsia="宋体" w:hAnsi="宋体" w:cs="宋体" w:hint="eastAsia"/>
            <w:snapToGrid/>
            <w:color w:val="auto"/>
            <w:kern w:val="2"/>
            <w:sz w:val="24"/>
            <w:szCs w:val="24"/>
          </w:rPr>
          <w:t>https://www.zcygov.cn/）获取（下载）招标文件，并于2023年</w:t>
        </w:r>
        <w:r w:rsidR="00A82C1E" w:rsidRPr="00C35141">
          <w:rPr>
            <w:rStyle w:val="aff5"/>
            <w:rFonts w:ascii="宋体" w:hAnsi="宋体" w:cs="宋体" w:hint="eastAsia"/>
            <w:snapToGrid/>
            <w:color w:val="auto"/>
            <w:kern w:val="2"/>
            <w:sz w:val="24"/>
            <w:szCs w:val="24"/>
          </w:rPr>
          <w:t>1</w:t>
        </w:r>
        <w:r w:rsidR="00C35141" w:rsidRPr="00C35141">
          <w:rPr>
            <w:rStyle w:val="aff5"/>
            <w:rFonts w:ascii="宋体" w:hAnsi="宋体" w:cs="宋体" w:hint="eastAsia"/>
            <w:snapToGrid/>
            <w:color w:val="auto"/>
            <w:kern w:val="2"/>
            <w:sz w:val="24"/>
            <w:szCs w:val="24"/>
          </w:rPr>
          <w:t>1</w:t>
        </w:r>
        <w:r w:rsidR="00A82C1E" w:rsidRPr="00C35141">
          <w:rPr>
            <w:rStyle w:val="aff5"/>
            <w:rFonts w:ascii="宋体" w:eastAsia="宋体" w:hAnsi="宋体" w:cs="宋体" w:hint="eastAsia"/>
            <w:snapToGrid/>
            <w:color w:val="auto"/>
            <w:kern w:val="2"/>
            <w:sz w:val="24"/>
            <w:szCs w:val="24"/>
          </w:rPr>
          <w:t>月</w:t>
        </w:r>
        <w:r w:rsidR="004274B7">
          <w:rPr>
            <w:rStyle w:val="aff5"/>
            <w:rFonts w:ascii="宋体" w:hAnsi="宋体" w:cs="宋体" w:hint="eastAsia"/>
            <w:snapToGrid/>
            <w:color w:val="auto"/>
            <w:kern w:val="2"/>
            <w:sz w:val="24"/>
            <w:szCs w:val="24"/>
          </w:rPr>
          <w:t>21</w:t>
        </w:r>
        <w:r w:rsidR="00A82C1E" w:rsidRPr="00C35141">
          <w:rPr>
            <w:rStyle w:val="aff5"/>
            <w:rFonts w:ascii="宋体" w:eastAsia="宋体" w:hAnsi="宋体" w:cs="宋体" w:hint="eastAsia"/>
            <w:snapToGrid/>
            <w:color w:val="auto"/>
            <w:kern w:val="2"/>
            <w:sz w:val="24"/>
            <w:szCs w:val="24"/>
          </w:rPr>
          <w:t>日</w:t>
        </w:r>
        <w:r w:rsidR="00C35141" w:rsidRPr="00C35141">
          <w:rPr>
            <w:rStyle w:val="aff5"/>
            <w:rFonts w:ascii="宋体" w:hAnsi="宋体" w:cs="宋体" w:hint="eastAsia"/>
            <w:snapToGrid/>
            <w:color w:val="auto"/>
            <w:kern w:val="2"/>
            <w:sz w:val="24"/>
            <w:szCs w:val="24"/>
          </w:rPr>
          <w:t>13</w:t>
        </w:r>
        <w:r w:rsidR="00A82C1E" w:rsidRPr="00C35141">
          <w:rPr>
            <w:rStyle w:val="aff5"/>
            <w:rFonts w:ascii="宋体" w:eastAsia="宋体" w:hAnsi="宋体" w:cs="宋体" w:hint="eastAsia"/>
            <w:snapToGrid/>
            <w:color w:val="auto"/>
            <w:kern w:val="2"/>
            <w:sz w:val="24"/>
            <w:szCs w:val="24"/>
          </w:rPr>
          <w:t>点</w:t>
        </w:r>
        <w:r w:rsidR="00A82C1E" w:rsidRPr="00C35141">
          <w:rPr>
            <w:rStyle w:val="aff5"/>
            <w:rFonts w:ascii="宋体" w:hAnsi="宋体" w:cs="宋体" w:hint="eastAsia"/>
            <w:snapToGrid/>
            <w:color w:val="auto"/>
            <w:kern w:val="2"/>
            <w:sz w:val="24"/>
            <w:szCs w:val="24"/>
          </w:rPr>
          <w:t>30</w:t>
        </w:r>
        <w:r w:rsidR="00A82C1E" w:rsidRPr="00C35141">
          <w:rPr>
            <w:rStyle w:val="aff5"/>
            <w:rFonts w:ascii="宋体" w:eastAsia="宋体" w:hAnsi="宋体" w:cs="宋体" w:hint="eastAsia"/>
            <w:snapToGrid/>
            <w:color w:val="auto"/>
            <w:kern w:val="2"/>
            <w:sz w:val="24"/>
            <w:szCs w:val="24"/>
          </w:rPr>
          <w:t>分</w:t>
        </w:r>
        <w:r w:rsidR="00A82C1E" w:rsidRPr="00C35141">
          <w:rPr>
            <w:rStyle w:val="aff5"/>
            <w:rFonts w:ascii="宋体" w:hAnsi="宋体" w:cs="宋体" w:hint="eastAsia"/>
            <w:bCs/>
            <w:snapToGrid/>
            <w:color w:val="auto"/>
            <w:kern w:val="2"/>
            <w:sz w:val="24"/>
            <w:szCs w:val="24"/>
          </w:rPr>
          <w:t>00</w:t>
        </w:r>
        <w:r w:rsidR="00A82C1E" w:rsidRPr="00C35141">
          <w:rPr>
            <w:rStyle w:val="aff5"/>
            <w:rFonts w:ascii="宋体" w:eastAsia="宋体" w:hAnsi="宋体" w:cs="宋体" w:hint="eastAsia"/>
            <w:bCs/>
            <w:snapToGrid/>
            <w:color w:val="auto"/>
            <w:kern w:val="2"/>
            <w:sz w:val="24"/>
            <w:szCs w:val="24"/>
          </w:rPr>
          <w:t>秒</w:t>
        </w:r>
      </w:hyperlink>
      <w:r w:rsidR="00A82C1E" w:rsidRPr="00C35141">
        <w:rPr>
          <w:rFonts w:ascii="宋体" w:hAnsi="宋体" w:cs="宋体" w:hint="eastAsia"/>
          <w:bCs/>
          <w:sz w:val="24"/>
        </w:rPr>
        <w:t>（北京时间）前</w:t>
      </w:r>
      <w:r w:rsidR="00A82C1E" w:rsidRPr="00C35141">
        <w:rPr>
          <w:rFonts w:ascii="宋体" w:hAnsi="宋体" w:cs="宋体" w:hint="eastAsia"/>
          <w:sz w:val="24"/>
        </w:rPr>
        <w:t>递交（上传）投标文件。</w:t>
      </w:r>
    </w:p>
    <w:p w:rsidR="005843DA" w:rsidRDefault="00A82C1E">
      <w:pPr>
        <w:spacing w:line="360" w:lineRule="auto"/>
        <w:rPr>
          <w:rFonts w:ascii="宋体" w:hAnsi="宋体" w:cs="宋体"/>
          <w:b/>
          <w:sz w:val="24"/>
        </w:rPr>
      </w:pPr>
      <w:r>
        <w:rPr>
          <w:rFonts w:ascii="宋体" w:hAnsi="宋体" w:cs="宋体" w:hint="eastAsia"/>
          <w:b/>
          <w:sz w:val="24"/>
        </w:rPr>
        <w:t xml:space="preserve">一、项目基本情况 </w:t>
      </w:r>
    </w:p>
    <w:p w:rsidR="005843DA" w:rsidRDefault="00A82C1E">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项目编号：</w:t>
      </w:r>
      <w:r w:rsidR="00FD0D15" w:rsidRPr="00C35141">
        <w:rPr>
          <w:rFonts w:ascii="宋体" w:hAnsi="宋体" w:cs="宋体" w:hint="eastAsia"/>
          <w:sz w:val="24"/>
        </w:rPr>
        <w:t>GZCG2023GKDL-</w:t>
      </w:r>
      <w:r w:rsidR="00C35141" w:rsidRPr="00C35141">
        <w:rPr>
          <w:rFonts w:ascii="宋体" w:hAnsi="宋体" w:cs="宋体" w:hint="eastAsia"/>
          <w:sz w:val="24"/>
        </w:rPr>
        <w:t>64</w:t>
      </w:r>
    </w:p>
    <w:p w:rsidR="005843DA" w:rsidRDefault="00A82C1E">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项目名称：</w:t>
      </w:r>
      <w:r w:rsidR="00826FCB">
        <w:rPr>
          <w:rFonts w:ascii="宋体" w:hAnsi="宋体" w:cs="宋体" w:hint="eastAsia"/>
          <w:sz w:val="24"/>
        </w:rPr>
        <w:t>瓜沥镇河道水生植物养护及相关设施维护服务政府采购项目</w:t>
      </w:r>
    </w:p>
    <w:p w:rsidR="005843DA" w:rsidRPr="00C35141" w:rsidRDefault="00A82C1E">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w:t>
      </w:r>
      <w:r w:rsidRPr="00C35141">
        <w:rPr>
          <w:rFonts w:ascii="宋体" w:hAnsi="宋体" w:cs="宋体" w:hint="eastAsia"/>
          <w:b/>
          <w:sz w:val="24"/>
        </w:rPr>
        <w:t>预算金额（元）：</w:t>
      </w:r>
      <w:r w:rsidR="00FD0D15" w:rsidRPr="00C35141">
        <w:rPr>
          <w:rFonts w:ascii="宋体" w:hAnsi="宋体" w:cs="宋体" w:hint="eastAsia"/>
          <w:sz w:val="24"/>
        </w:rPr>
        <w:t>7500000</w:t>
      </w:r>
    </w:p>
    <w:p w:rsidR="005843DA" w:rsidRPr="00C35141" w:rsidRDefault="00A82C1E">
      <w:pPr>
        <w:spacing w:line="360" w:lineRule="auto"/>
        <w:ind w:firstLine="480"/>
        <w:rPr>
          <w:rFonts w:ascii="宋体" w:hAnsi="宋体" w:cs="宋体"/>
          <w:sz w:val="24"/>
        </w:rPr>
      </w:pPr>
      <w:r w:rsidRPr="00C35141">
        <w:rPr>
          <w:rFonts w:ascii="宋体" w:hAnsi="宋体" w:cs="宋体" w:hint="eastAsia"/>
          <w:b/>
          <w:sz w:val="24"/>
        </w:rPr>
        <w:t>最高限价（元）：</w:t>
      </w:r>
      <w:r w:rsidR="00FD0D15" w:rsidRPr="00C35141">
        <w:rPr>
          <w:rFonts w:ascii="宋体" w:hAnsi="宋体" w:cs="宋体" w:hint="eastAsia"/>
          <w:sz w:val="24"/>
        </w:rPr>
        <w:t>7500000</w:t>
      </w:r>
    </w:p>
    <w:p w:rsidR="005843DA" w:rsidRDefault="00A82C1E">
      <w:pPr>
        <w:pStyle w:val="a0"/>
        <w:spacing w:line="360" w:lineRule="auto"/>
        <w:ind w:firstLine="480"/>
        <w:rPr>
          <w:rFonts w:hAnsi="宋体" w:cs="宋体"/>
          <w:bCs/>
          <w:snapToGrid/>
          <w:color w:val="auto"/>
          <w:kern w:val="2"/>
          <w:sz w:val="24"/>
          <w:szCs w:val="24"/>
        </w:rPr>
      </w:pPr>
      <w:r>
        <w:rPr>
          <w:rFonts w:hAnsi="宋体" w:cs="宋体" w:hint="eastAsia"/>
          <w:b/>
          <w:color w:val="auto"/>
          <w:sz w:val="24"/>
        </w:rPr>
        <w:t>采购需求：</w:t>
      </w:r>
      <w:r w:rsidR="00826FCB">
        <w:rPr>
          <w:rFonts w:hAnsi="宋体" w:cs="宋体" w:hint="eastAsia"/>
          <w:sz w:val="24"/>
        </w:rPr>
        <w:t>瓜沥镇河道水生植物养护及相关设施维护服务政府采购项目</w:t>
      </w:r>
      <w:r>
        <w:rPr>
          <w:rFonts w:hAnsi="宋体" w:cs="宋体" w:hint="eastAsia"/>
          <w:sz w:val="24"/>
        </w:rPr>
        <w:t xml:space="preserve"> </w:t>
      </w:r>
      <w:r>
        <w:rPr>
          <w:rFonts w:hAnsi="宋体" w:cs="宋体" w:hint="eastAsia"/>
          <w:bCs/>
          <w:snapToGrid/>
          <w:color w:val="auto"/>
          <w:kern w:val="2"/>
          <w:sz w:val="24"/>
          <w:szCs w:val="24"/>
        </w:rPr>
        <w:t>主要内容：</w:t>
      </w:r>
      <w:r w:rsidR="00FD0D15">
        <w:rPr>
          <w:rFonts w:hAnsi="宋体" w:cs="宋体" w:hint="eastAsia"/>
          <w:sz w:val="24"/>
        </w:rPr>
        <w:t>瓜沥镇河道水生植物养护及相关设施</w:t>
      </w:r>
      <w:r w:rsidR="00FD0D15" w:rsidRPr="00C35141">
        <w:rPr>
          <w:rFonts w:hAnsi="宋体" w:cs="宋体" w:hint="eastAsia"/>
          <w:color w:val="auto"/>
          <w:sz w:val="24"/>
        </w:rPr>
        <w:t>3年维护服务</w:t>
      </w:r>
      <w:r>
        <w:rPr>
          <w:rFonts w:hAnsi="宋体" w:cs="宋体" w:hint="eastAsia"/>
          <w:bCs/>
          <w:snapToGrid/>
          <w:color w:val="auto"/>
          <w:kern w:val="2"/>
          <w:sz w:val="24"/>
          <w:szCs w:val="24"/>
        </w:rPr>
        <w:t>。</w:t>
      </w:r>
      <w:r>
        <w:rPr>
          <w:rFonts w:hAnsi="宋体" w:hint="eastAsia"/>
          <w:snapToGrid/>
          <w:color w:val="auto"/>
          <w:kern w:val="2"/>
          <w:sz w:val="24"/>
          <w:szCs w:val="24"/>
        </w:rPr>
        <w:t>具体以招标文件第三部分采购需求为准，供应商可点击本公告下方“浏览采购文件”查看采购需求。</w:t>
      </w:r>
    </w:p>
    <w:p w:rsidR="005843DA" w:rsidRDefault="00A82C1E">
      <w:pPr>
        <w:pStyle w:val="27"/>
        <w:spacing w:before="0"/>
        <w:ind w:firstLine="482"/>
        <w:outlineLvl w:val="2"/>
        <w:rPr>
          <w:rFonts w:ascii="宋体" w:hAnsi="宋体" w:cs="宋体"/>
        </w:rPr>
      </w:pPr>
      <w:r>
        <w:rPr>
          <w:rFonts w:ascii="宋体" w:hAnsi="宋体" w:cs="宋体" w:hint="eastAsia"/>
          <w:b/>
        </w:rPr>
        <w:t>合同履约期限：</w:t>
      </w:r>
      <w:r>
        <w:rPr>
          <w:rFonts w:ascii="宋体" w:hAnsi="宋体" w:hint="eastAsia"/>
          <w:bCs/>
        </w:rPr>
        <w:t>详见招标文件。</w:t>
      </w:r>
      <w:r>
        <w:rPr>
          <w:rFonts w:ascii="宋体" w:hAnsi="宋体" w:cs="宋体"/>
        </w:rPr>
        <w:t xml:space="preserve"> </w:t>
      </w:r>
    </w:p>
    <w:p w:rsidR="005843DA" w:rsidRDefault="00A82C1E">
      <w:pPr>
        <w:pStyle w:val="a0"/>
        <w:spacing w:line="360" w:lineRule="auto"/>
        <w:ind w:firstLine="480"/>
        <w:rPr>
          <w:rFonts w:hAnsi="宋体" w:cs="宋体"/>
          <w:b/>
          <w:color w:val="auto"/>
        </w:rPr>
      </w:pPr>
      <w:r>
        <w:rPr>
          <w:rFonts w:hAnsi="宋体" w:cs="宋体" w:hint="eastAsia"/>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sdtPr>
        <w:sdtContent>
          <w:sdt>
            <w:sdtPr>
              <w:rPr>
                <w:rFonts w:hAnsi="宋体" w:cs="宋体" w:hint="eastAsia"/>
                <w:color w:val="auto"/>
                <w:kern w:val="0"/>
                <w:sz w:val="24"/>
              </w:rPr>
              <w:id w:val="1673547"/>
            </w:sdtPr>
            <w:sdtContent>
              <w:sdt>
                <w:sdtPr>
                  <w:rPr>
                    <w:rFonts w:eastAsia="MS Gothic" w:hAnsi="MS Gothic" w:cs="宋体"/>
                    <w:color w:val="auto"/>
                    <w:kern w:val="0"/>
                    <w:sz w:val="24"/>
                  </w:rPr>
                  <w:id w:val="16641052"/>
                </w:sdtPr>
                <w:sdtContent>
                  <w:r w:rsidRPr="00C35141">
                    <w:rPr>
                      <w:rFonts w:eastAsia="MS Gothic" w:hAnsi="MS Gothic" w:cs="宋体"/>
                      <w:color w:val="auto"/>
                      <w:kern w:val="0"/>
                      <w:sz w:val="24"/>
                    </w:rPr>
                    <w:sym w:font="Wingdings" w:char="F0FE"/>
                  </w:r>
                </w:sdtContent>
              </w:sdt>
            </w:sdtContent>
          </w:sdt>
        </w:sdtContent>
      </w:sdt>
      <w:r w:rsidRPr="00C35141">
        <w:rPr>
          <w:rFonts w:hAnsi="宋体" w:cs="宋体" w:hint="eastAsia"/>
          <w:b/>
          <w:color w:val="auto"/>
          <w:sz w:val="24"/>
        </w:rPr>
        <w:t>是</w:t>
      </w:r>
      <w:r>
        <w:rPr>
          <w:rFonts w:hAnsi="宋体" w:cs="宋体" w:hint="eastAsia"/>
          <w:b/>
          <w:color w:val="auto"/>
          <w:sz w:val="24"/>
        </w:rPr>
        <w:t>；</w:t>
      </w:r>
      <w:sdt>
        <w:sdtPr>
          <w:rPr>
            <w:rFonts w:hAnsi="宋体" w:cs="宋体"/>
            <w:color w:val="auto"/>
            <w:kern w:val="0"/>
            <w:sz w:val="24"/>
          </w:rPr>
          <w:id w:val="-1591624199"/>
        </w:sdtPr>
        <w:sdtContent>
          <w:sdt>
            <w:sdtPr>
              <w:rPr>
                <w:rFonts w:hAnsi="宋体" w:cs="宋体"/>
                <w:color w:val="auto"/>
                <w:kern w:val="0"/>
                <w:sz w:val="24"/>
              </w:rPr>
              <w:id w:val="1673545"/>
            </w:sdtPr>
            <w:sdtContent>
              <w:sdt>
                <w:sdtPr>
                  <w:rPr>
                    <w:rFonts w:hAnsi="宋体" w:cs="宋体" w:hint="eastAsia"/>
                    <w:color w:val="auto"/>
                    <w:kern w:val="0"/>
                    <w:sz w:val="24"/>
                  </w:rPr>
                  <w:id w:val="16641056"/>
                </w:sdtPr>
                <w:sdtContent>
                  <w:r>
                    <w:rPr>
                      <w:rFonts w:eastAsia="MS Gothic" w:hAnsi="MS Gothic" w:cs="宋体" w:hint="eastAsia"/>
                      <w:color w:val="auto"/>
                      <w:kern w:val="0"/>
                      <w:sz w:val="24"/>
                    </w:rPr>
                    <w:t>☐</w:t>
                  </w:r>
                </w:sdtContent>
              </w:sdt>
            </w:sdtContent>
          </w:sdt>
        </w:sdtContent>
      </w:sdt>
      <w:r>
        <w:rPr>
          <w:rFonts w:hAnsi="宋体" w:cs="宋体" w:hint="eastAsia"/>
          <w:b/>
          <w:color w:val="auto"/>
          <w:sz w:val="24"/>
        </w:rPr>
        <w:t>否</w:t>
      </w:r>
      <w:r>
        <w:rPr>
          <w:rFonts w:hAnsi="宋体" w:cs="宋体" w:hint="eastAsia"/>
          <w:color w:val="auto"/>
          <w:kern w:val="0"/>
          <w:sz w:val="24"/>
        </w:rPr>
        <w:t>。</w:t>
      </w:r>
    </w:p>
    <w:p w:rsidR="005843DA" w:rsidRDefault="00A82C1E">
      <w:pPr>
        <w:spacing w:line="360" w:lineRule="auto"/>
        <w:rPr>
          <w:rFonts w:ascii="宋体" w:hAnsi="宋体" w:cs="宋体"/>
          <w:b/>
          <w:sz w:val="24"/>
        </w:rPr>
      </w:pPr>
      <w:r>
        <w:rPr>
          <w:rFonts w:ascii="宋体" w:hAnsi="宋体" w:cs="宋体" w:hint="eastAsia"/>
          <w:b/>
          <w:sz w:val="24"/>
        </w:rPr>
        <w:t>二、申请人的资格要求：</w:t>
      </w:r>
    </w:p>
    <w:p w:rsidR="005843DA" w:rsidRDefault="00A82C1E">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5843DA" w:rsidRDefault="00A82C1E">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w:t>
      </w:r>
      <w:r>
        <w:rPr>
          <w:rFonts w:ascii="宋体" w:hAnsi="宋体" w:cs="宋体"/>
          <w:snapToGrid w:val="0"/>
          <w:kern w:val="28"/>
          <w:sz w:val="24"/>
          <w:szCs w:val="20"/>
        </w:rPr>
        <w:t>2</w:t>
      </w:r>
      <w:r>
        <w:rPr>
          <w:rFonts w:ascii="宋体" w:hAnsi="宋体" w:cs="宋体" w:hint="eastAsia"/>
          <w:snapToGrid w:val="0"/>
          <w:kern w:val="28"/>
          <w:sz w:val="24"/>
          <w:szCs w:val="20"/>
        </w:rPr>
        <w:t>.</w:t>
      </w:r>
      <w:r>
        <w:rPr>
          <w:rFonts w:ascii="宋体" w:hAnsi="宋体" w:hint="eastAsia"/>
        </w:rPr>
        <w:t xml:space="preserve"> </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5843DA" w:rsidRDefault="00A82C1E">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.落实政府采购政策需满足的资格要求：</w:t>
      </w:r>
    </w:p>
    <w:p w:rsidR="005843DA" w:rsidRDefault="00DB7E71">
      <w:pPr>
        <w:spacing w:line="360" w:lineRule="auto"/>
        <w:ind w:firstLineChars="200" w:firstLine="480"/>
        <w:rPr>
          <w:rFonts w:ascii="宋体" w:hAnsi="宋体" w:cs="宋体"/>
          <w:sz w:val="24"/>
        </w:rPr>
      </w:pPr>
      <w:sdt>
        <w:sdtPr>
          <w:rPr>
            <w:rFonts w:ascii="宋体" w:hAnsi="宋体" w:cs="宋体" w:hint="eastAsia"/>
            <w:color w:val="0000FF"/>
            <w:kern w:val="0"/>
            <w:sz w:val="24"/>
          </w:rPr>
          <w:id w:val="1928616923"/>
        </w:sdtPr>
        <w:sdtEndPr>
          <w:rPr>
            <w:color w:val="auto"/>
          </w:rPr>
        </w:sdtEndPr>
        <w:sdtContent>
          <w:sdt>
            <w:sdtPr>
              <w:rPr>
                <w:rFonts w:ascii="宋体" w:eastAsia="MS Gothic" w:hAnsi="MS Gothic" w:cs="宋体"/>
                <w:kern w:val="0"/>
                <w:sz w:val="24"/>
              </w:rPr>
              <w:id w:val="747825"/>
            </w:sdtPr>
            <w:sdtContent>
              <w:sdt>
                <w:sdtPr>
                  <w:rPr>
                    <w:rFonts w:ascii="宋体" w:hAnsi="宋体" w:cs="宋体" w:hint="eastAsia"/>
                    <w:kern w:val="0"/>
                    <w:sz w:val="24"/>
                  </w:rPr>
                  <w:id w:val="9958407"/>
                </w:sdtPr>
                <w:sdtContent>
                  <w:sdt>
                    <w:sdtPr>
                      <w:rPr>
                        <w:rFonts w:ascii="宋体" w:eastAsia="MS Gothic" w:hAnsi="MS Gothic" w:cs="宋体"/>
                        <w:kern w:val="0"/>
                        <w:sz w:val="24"/>
                      </w:rPr>
                      <w:id w:val="31038973"/>
                    </w:sdtPr>
                    <w:sdtContent>
                      <w:sdt>
                        <w:sdtPr>
                          <w:rPr>
                            <w:rFonts w:ascii="宋体" w:hAnsi="宋体" w:cs="宋体" w:hint="eastAsia"/>
                            <w:kern w:val="0"/>
                            <w:sz w:val="24"/>
                          </w:rPr>
                          <w:id w:val="28168593"/>
                        </w:sdtPr>
                        <w:sdtContent>
                          <w:r w:rsidR="00FD0D15">
                            <w:rPr>
                              <w:rFonts w:ascii="宋体" w:hAnsi="宋体" w:cs="宋体" w:hint="eastAsia"/>
                              <w:kern w:val="0"/>
                              <w:sz w:val="24"/>
                            </w:rPr>
                            <w:t>☐</w:t>
                          </w:r>
                        </w:sdtContent>
                      </w:sdt>
                    </w:sdtContent>
                  </w:sdt>
                </w:sdtContent>
              </w:sdt>
            </w:sdtContent>
          </w:sdt>
        </w:sdtContent>
      </w:sdt>
      <w:r w:rsidR="00A82C1E">
        <w:rPr>
          <w:rFonts w:ascii="宋体" w:hAnsi="宋体" w:cs="宋体" w:hint="eastAsia"/>
          <w:sz w:val="24"/>
        </w:rPr>
        <w:t>无</w:t>
      </w:r>
      <w:r w:rsidR="00A82C1E">
        <w:rPr>
          <w:rFonts w:ascii="宋体" w:hAnsi="宋体" w:cs="宋体" w:hint="eastAsia"/>
          <w:snapToGrid w:val="0"/>
          <w:kern w:val="28"/>
          <w:sz w:val="24"/>
          <w:szCs w:val="20"/>
        </w:rPr>
        <w:t>（注：不得限制大中型企业与小微企业组成联合体参与投标）；</w:t>
      </w:r>
    </w:p>
    <w:p w:rsidR="005843DA" w:rsidRPr="00C35141" w:rsidRDefault="00DB7E71">
      <w:pPr>
        <w:tabs>
          <w:tab w:val="left" w:pos="5245"/>
        </w:tabs>
        <w:spacing w:line="360" w:lineRule="auto"/>
        <w:ind w:firstLineChars="200" w:firstLine="480"/>
        <w:rPr>
          <w:rFonts w:ascii="宋体" w:hAnsi="宋体" w:cs="宋体"/>
          <w:sz w:val="24"/>
        </w:rPr>
      </w:pPr>
      <w:sdt>
        <w:sdtPr>
          <w:rPr>
            <w:rFonts w:ascii="宋体" w:hAnsi="宋体" w:cs="宋体" w:hint="eastAsia"/>
            <w:kern w:val="0"/>
            <w:sz w:val="24"/>
          </w:rPr>
          <w:id w:val="-1024704304"/>
        </w:sdtPr>
        <w:sdtContent>
          <w:sdt>
            <w:sdtPr>
              <w:rPr>
                <w:rFonts w:ascii="宋体" w:eastAsia="MS Gothic" w:hAnsi="MS Gothic" w:cs="宋体"/>
                <w:kern w:val="0"/>
                <w:sz w:val="24"/>
              </w:rPr>
              <w:id w:val="9958411"/>
            </w:sdtPr>
            <w:sdtContent>
              <w:sdt>
                <w:sdtPr>
                  <w:rPr>
                    <w:rFonts w:ascii="宋体" w:hAnsi="宋体" w:cs="宋体" w:hint="eastAsia"/>
                    <w:kern w:val="0"/>
                    <w:sz w:val="24"/>
                  </w:rPr>
                  <w:id w:val="31038977"/>
                </w:sdtPr>
                <w:sdtContent>
                  <w:sdt>
                    <w:sdtPr>
                      <w:rPr>
                        <w:rFonts w:ascii="宋体" w:eastAsia="MS Gothic" w:hAnsi="MS Gothic" w:cs="宋体"/>
                        <w:kern w:val="0"/>
                        <w:sz w:val="24"/>
                      </w:rPr>
                      <w:id w:val="28168589"/>
                    </w:sdtPr>
                    <w:sdtContent>
                      <w:r w:rsidR="00FD0D15" w:rsidRPr="00C35141">
                        <w:rPr>
                          <w:rFonts w:ascii="宋体" w:eastAsia="MS Gothic" w:hAnsi="MS Gothic" w:cs="宋体"/>
                          <w:kern w:val="0"/>
                          <w:sz w:val="24"/>
                        </w:rPr>
                        <w:sym w:font="Wingdings" w:char="F0FE"/>
                      </w:r>
                    </w:sdtContent>
                  </w:sdt>
                </w:sdtContent>
              </w:sdt>
            </w:sdtContent>
          </w:sdt>
        </w:sdtContent>
      </w:sdt>
      <w:r w:rsidR="00A82C1E" w:rsidRPr="00C35141">
        <w:rPr>
          <w:rFonts w:ascii="宋体" w:hAnsi="宋体" w:cs="宋体" w:hint="eastAsia"/>
          <w:kern w:val="0"/>
          <w:sz w:val="24"/>
        </w:rPr>
        <w:t>专</w:t>
      </w:r>
      <w:r w:rsidR="00A82C1E" w:rsidRPr="00C35141">
        <w:rPr>
          <w:rFonts w:ascii="宋体" w:hAnsi="宋体" w:cs="宋体" w:hint="eastAsia"/>
          <w:sz w:val="24"/>
        </w:rPr>
        <w:t>门面向中小企业</w:t>
      </w:r>
    </w:p>
    <w:p w:rsidR="005843DA" w:rsidRPr="00C35141" w:rsidRDefault="00DB7E71" w:rsidP="00826FCB">
      <w:pPr>
        <w:spacing w:line="360" w:lineRule="auto"/>
        <w:ind w:firstLineChars="374" w:firstLine="898"/>
        <w:rPr>
          <w:rFonts w:ascii="宋体" w:hAnsi="宋体" w:cs="宋体"/>
          <w:sz w:val="24"/>
        </w:rPr>
      </w:pPr>
      <w:sdt>
        <w:sdtPr>
          <w:rPr>
            <w:rFonts w:ascii="宋体" w:hAnsi="宋体" w:cs="宋体" w:hint="eastAsia"/>
            <w:kern w:val="0"/>
            <w:sz w:val="24"/>
          </w:rPr>
          <w:id w:val="-333685401"/>
        </w:sdtPr>
        <w:sdtContent>
          <w:sdt>
            <w:sdtPr>
              <w:rPr>
                <w:rFonts w:ascii="宋体" w:eastAsia="MS Gothic" w:hAnsi="MS Gothic" w:cs="宋体"/>
                <w:kern w:val="0"/>
                <w:sz w:val="24"/>
              </w:rPr>
              <w:id w:val="9958405"/>
            </w:sdtPr>
            <w:sdtContent>
              <w:sdt>
                <w:sdtPr>
                  <w:rPr>
                    <w:rFonts w:ascii="宋体" w:hAnsi="宋体" w:cs="宋体" w:hint="eastAsia"/>
                    <w:kern w:val="0"/>
                    <w:sz w:val="24"/>
                  </w:rPr>
                  <w:id w:val="31038975"/>
                </w:sdtPr>
                <w:sdtContent>
                  <w:sdt>
                    <w:sdtPr>
                      <w:rPr>
                        <w:rFonts w:ascii="宋体" w:eastAsia="MS Gothic" w:hAnsi="MS Gothic" w:cs="宋体"/>
                        <w:kern w:val="0"/>
                        <w:sz w:val="24"/>
                      </w:rPr>
                      <w:id w:val="28168591"/>
                    </w:sdtPr>
                    <w:sdtContent>
                      <w:r w:rsidR="00FD0D15" w:rsidRPr="00C35141">
                        <w:rPr>
                          <w:rFonts w:ascii="宋体" w:eastAsia="MS Gothic" w:hAnsi="MS Gothic" w:cs="宋体"/>
                          <w:kern w:val="0"/>
                          <w:sz w:val="24"/>
                        </w:rPr>
                        <w:sym w:font="Wingdings" w:char="F0FE"/>
                      </w:r>
                    </w:sdtContent>
                  </w:sdt>
                </w:sdtContent>
              </w:sdt>
            </w:sdtContent>
          </w:sdt>
        </w:sdtContent>
      </w:sdt>
      <w:r w:rsidR="00A82C1E" w:rsidRPr="00C35141">
        <w:rPr>
          <w:rFonts w:ascii="宋体" w:hAnsi="宋体" w:cs="宋体" w:hint="eastAsia"/>
          <w:sz w:val="24"/>
        </w:rPr>
        <w:t>服务全部由符合政策要求的中小企业承接，提供中小企业声明函；</w:t>
      </w:r>
    </w:p>
    <w:p w:rsidR="005843DA" w:rsidRDefault="00DB7E71" w:rsidP="00826FCB">
      <w:pPr>
        <w:spacing w:line="360" w:lineRule="auto"/>
        <w:ind w:firstLineChars="374" w:firstLine="898"/>
        <w:rPr>
          <w:rFonts w:ascii="宋体" w:hAnsi="宋体" w:cs="宋体"/>
          <w:sz w:val="24"/>
        </w:rPr>
      </w:pPr>
      <w:sdt>
        <w:sdtPr>
          <w:rPr>
            <w:rFonts w:ascii="宋体" w:hAnsi="宋体" w:cs="宋体" w:hint="eastAsia"/>
            <w:kern w:val="0"/>
            <w:sz w:val="24"/>
          </w:rPr>
          <w:id w:val="-2141025358"/>
        </w:sdtPr>
        <w:sdtContent>
          <w:r w:rsidR="00A82C1E">
            <w:rPr>
              <w:rFonts w:ascii="宋体" w:hAnsi="宋体" w:cs="宋体" w:hint="eastAsia"/>
              <w:kern w:val="0"/>
              <w:sz w:val="24"/>
            </w:rPr>
            <w:t>☐</w:t>
          </w:r>
        </w:sdtContent>
      </w:sdt>
      <w:r w:rsidR="00A82C1E">
        <w:rPr>
          <w:rFonts w:ascii="宋体" w:hAnsi="宋体" w:cs="宋体" w:hint="eastAsia"/>
          <w:sz w:val="24"/>
        </w:rPr>
        <w:t>服务全部由符合政策要求的小微企业承接，提供中小企业声明函；</w:t>
      </w:r>
    </w:p>
    <w:p w:rsidR="005843DA" w:rsidRDefault="005843DA">
      <w:pPr>
        <w:rPr>
          <w:rFonts w:ascii="宋体" w:hAnsi="宋体" w:cs="宋体"/>
        </w:rPr>
      </w:pPr>
    </w:p>
    <w:p w:rsidR="005843DA" w:rsidRDefault="00DB7E71">
      <w:pPr>
        <w:spacing w:line="360" w:lineRule="auto"/>
        <w:ind w:firstLineChars="200" w:firstLine="480"/>
        <w:rPr>
          <w:rFonts w:ascii="宋体" w:hAnsi="宋体" w:cs="宋体"/>
          <w:sz w:val="24"/>
        </w:rPr>
      </w:pPr>
      <w:sdt>
        <w:sdtPr>
          <w:rPr>
            <w:rFonts w:ascii="宋体" w:hAnsi="宋体" w:cs="宋体" w:hint="eastAsia"/>
            <w:kern w:val="0"/>
            <w:sz w:val="24"/>
          </w:rPr>
          <w:id w:val="-1985607795"/>
        </w:sdtPr>
        <w:sdtContent>
          <w:r w:rsidR="00A82C1E">
            <w:rPr>
              <w:rFonts w:ascii="宋体" w:hAnsi="宋体" w:cs="宋体" w:hint="eastAsia"/>
              <w:kern w:val="0"/>
              <w:sz w:val="24"/>
            </w:rPr>
            <w:t>☐</w:t>
          </w:r>
        </w:sdtContent>
      </w:sdt>
      <w:r w:rsidR="00A82C1E">
        <w:rPr>
          <w:rFonts w:ascii="宋体" w:hAnsi="宋体" w:cs="宋体" w:hint="eastAsia"/>
          <w:sz w:val="24"/>
        </w:rPr>
        <w:t>要求以联合体形式参加，提供联合协议和中小企业声明函，联合协议中中小企业合同金额应当达到</w:t>
      </w:r>
      <w:r w:rsidR="00A82C1E">
        <w:rPr>
          <w:rFonts w:ascii="宋体" w:hAnsi="宋体" w:cs="宋体" w:hint="eastAsia"/>
          <w:sz w:val="24"/>
          <w:u w:val="single"/>
        </w:rPr>
        <w:t xml:space="preserve">  </w:t>
      </w:r>
      <w:r w:rsidR="00A82C1E">
        <w:rPr>
          <w:rFonts w:ascii="宋体" w:hAnsi="宋体" w:cs="宋体" w:hint="eastAsia"/>
          <w:sz w:val="24"/>
        </w:rPr>
        <w:t>%，其中小微企业合同金额应当达到</w:t>
      </w:r>
      <w:r w:rsidR="00A82C1E">
        <w:rPr>
          <w:rFonts w:ascii="宋体" w:hAnsi="宋体" w:cs="宋体" w:hint="eastAsia"/>
          <w:sz w:val="24"/>
          <w:u w:val="single"/>
        </w:rPr>
        <w:t xml:space="preserve"> </w:t>
      </w:r>
      <w:r w:rsidR="00A82C1E">
        <w:rPr>
          <w:rFonts w:ascii="宋体" w:hAnsi="宋体" w:cs="宋体" w:hint="eastAsia"/>
          <w:sz w:val="24"/>
        </w:rPr>
        <w:t>%;</w:t>
      </w:r>
      <w:r w:rsidR="00A82C1E">
        <w:rPr>
          <w:rFonts w:ascii="宋体" w:hAnsi="宋体" w:cs="宋体" w:hint="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sidR="00A82C1E">
        <w:rPr>
          <w:rFonts w:ascii="宋体" w:hAnsi="宋体" w:cs="宋体" w:hint="eastAsia"/>
          <w:sz w:val="24"/>
        </w:rPr>
        <w:t>；</w:t>
      </w:r>
    </w:p>
    <w:p w:rsidR="005843DA" w:rsidRDefault="00DB7E71">
      <w:pPr>
        <w:spacing w:line="360" w:lineRule="auto"/>
        <w:ind w:firstLineChars="200" w:firstLine="480"/>
        <w:rPr>
          <w:rFonts w:ascii="宋体" w:hAnsi="宋体" w:cs="宋体"/>
          <w:sz w:val="24"/>
        </w:rPr>
      </w:pPr>
      <w:sdt>
        <w:sdtPr>
          <w:rPr>
            <w:rFonts w:ascii="宋体" w:hAnsi="宋体" w:cs="宋体" w:hint="eastAsia"/>
            <w:kern w:val="0"/>
            <w:sz w:val="24"/>
          </w:rPr>
          <w:id w:val="34630645"/>
        </w:sdtPr>
        <w:sdtContent>
          <w:r w:rsidR="00A82C1E">
            <w:rPr>
              <w:rFonts w:ascii="宋体" w:hAnsi="宋体" w:cs="宋体" w:hint="eastAsia"/>
              <w:kern w:val="0"/>
              <w:sz w:val="24"/>
            </w:rPr>
            <w:t>☐</w:t>
          </w:r>
        </w:sdtContent>
      </w:sdt>
      <w:r w:rsidR="00A82C1E">
        <w:rPr>
          <w:rFonts w:ascii="宋体" w:hAnsi="宋体" w:cs="宋体" w:hint="eastAsia"/>
          <w:sz w:val="24"/>
        </w:rPr>
        <w:t>要求合同分包，提供分包意向协议和中小企业声明函，分包意向协议中中小企业合同金额应当达到达到</w:t>
      </w:r>
      <w:r w:rsidR="00A82C1E">
        <w:rPr>
          <w:rFonts w:ascii="宋体" w:hAnsi="宋体" w:cs="宋体" w:hint="eastAsia"/>
          <w:sz w:val="24"/>
          <w:u w:val="single"/>
        </w:rPr>
        <w:t xml:space="preserve">  </w:t>
      </w:r>
      <w:r w:rsidR="00A82C1E">
        <w:rPr>
          <w:rFonts w:ascii="宋体" w:hAnsi="宋体" w:cs="宋体" w:hint="eastAsia"/>
          <w:sz w:val="24"/>
        </w:rPr>
        <w:t>% ，其中小微企业合同金额应当达到</w:t>
      </w:r>
      <w:r w:rsidR="00A82C1E">
        <w:rPr>
          <w:rFonts w:ascii="宋体" w:hAnsi="宋体" w:cs="宋体" w:hint="eastAsia"/>
          <w:sz w:val="24"/>
          <w:u w:val="single"/>
        </w:rPr>
        <w:t xml:space="preserve"> </w:t>
      </w:r>
      <w:r w:rsidR="00A82C1E">
        <w:rPr>
          <w:rFonts w:ascii="宋体" w:hAnsi="宋体" w:cs="宋体" w:hint="eastAsia"/>
          <w:sz w:val="24"/>
        </w:rPr>
        <w:t>% ;</w:t>
      </w:r>
      <w:r w:rsidR="00A82C1E">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00A82C1E">
        <w:rPr>
          <w:rFonts w:ascii="宋体" w:hAnsi="宋体" w:cs="宋体" w:hint="eastAsia"/>
          <w:sz w:val="24"/>
        </w:rPr>
        <w:t>；</w:t>
      </w:r>
    </w:p>
    <w:p w:rsidR="005843DA" w:rsidRPr="001C16D7" w:rsidRDefault="00A82C1E">
      <w:pPr>
        <w:snapToGrid w:val="0"/>
        <w:spacing w:line="360" w:lineRule="auto"/>
        <w:ind w:firstLineChars="200" w:firstLine="480"/>
        <w:rPr>
          <w:rFonts w:ascii="宋体" w:hAnsi="宋体" w:cs="宋体"/>
          <w:sz w:val="24"/>
        </w:rPr>
      </w:pPr>
      <w:r w:rsidRPr="001C16D7">
        <w:rPr>
          <w:rFonts w:ascii="宋体" w:hAnsi="宋体" w:cs="宋体"/>
          <w:sz w:val="24"/>
        </w:rPr>
        <w:t>4</w:t>
      </w:r>
      <w:r w:rsidRPr="001C16D7">
        <w:rPr>
          <w:rFonts w:ascii="宋体" w:hAnsi="宋体" w:cs="宋体" w:hint="eastAsia"/>
          <w:sz w:val="24"/>
        </w:rPr>
        <w:t>.本项目的特定资格要求：</w:t>
      </w:r>
      <w:sdt>
        <w:sdtPr>
          <w:rPr>
            <w:rFonts w:ascii="宋体" w:hAnsi="宋体" w:cs="宋体" w:hint="eastAsia"/>
            <w:kern w:val="0"/>
            <w:sz w:val="24"/>
          </w:rPr>
          <w:id w:val="-1508982547"/>
        </w:sdtPr>
        <w:sdtEndPr>
          <w:rPr>
            <w:kern w:val="2"/>
          </w:rPr>
        </w:sdtEndPr>
        <w:sdtContent>
          <w:sdt>
            <w:sdtPr>
              <w:rPr>
                <w:rFonts w:ascii="宋体" w:eastAsia="MS Gothic" w:hAnsi="MS Gothic" w:cs="宋体"/>
                <w:kern w:val="0"/>
                <w:sz w:val="24"/>
              </w:rPr>
              <w:id w:val="4971156"/>
            </w:sdtPr>
            <w:sdtContent>
              <w:r w:rsidRPr="001C16D7">
                <w:rPr>
                  <w:rFonts w:ascii="宋体" w:eastAsia="MS Gothic" w:hAnsi="MS Gothic" w:cs="宋体"/>
                  <w:kern w:val="0"/>
                  <w:sz w:val="24"/>
                </w:rPr>
                <w:sym w:font="Wingdings" w:char="F0FE"/>
              </w:r>
            </w:sdtContent>
          </w:sdt>
          <w:r w:rsidRPr="001C16D7">
            <w:rPr>
              <w:rFonts w:ascii="宋体" w:hAnsi="宋体" w:cs="宋体" w:hint="eastAsia"/>
              <w:sz w:val="24"/>
            </w:rPr>
            <w:t>无</w:t>
          </w:r>
        </w:sdtContent>
      </w:sdt>
      <w:r w:rsidRPr="001C16D7">
        <w:rPr>
          <w:rFonts w:ascii="宋体" w:hAnsi="宋体" w:cs="宋体" w:hint="eastAsia"/>
          <w:sz w:val="24"/>
        </w:rPr>
        <w:t>。</w:t>
      </w:r>
    </w:p>
    <w:p w:rsidR="005843DA" w:rsidRDefault="00A82C1E">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5843DA" w:rsidRDefault="00A82C1E">
      <w:pPr>
        <w:spacing w:line="360" w:lineRule="auto"/>
        <w:rPr>
          <w:rFonts w:ascii="宋体" w:hAnsi="宋体" w:cs="宋体"/>
          <w:b/>
          <w:sz w:val="24"/>
        </w:rPr>
      </w:pPr>
      <w:r>
        <w:rPr>
          <w:rFonts w:ascii="宋体" w:hAnsi="宋体" w:cs="宋体" w:hint="eastAsia"/>
          <w:b/>
          <w:sz w:val="24"/>
        </w:rPr>
        <w:t xml:space="preserve">三、获取招标文件 </w:t>
      </w:r>
    </w:p>
    <w:p w:rsidR="005843DA" w:rsidRDefault="00A82C1E">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Pr>
          <w:rFonts w:ascii="宋体" w:hAnsi="宋体" w:cs="宋体" w:hint="eastAsia"/>
          <w:sz w:val="24"/>
          <w:u w:val="single"/>
        </w:rPr>
        <w:t>2023年1</w:t>
      </w:r>
      <w:r w:rsidR="00523E48">
        <w:rPr>
          <w:rFonts w:ascii="宋体" w:hAnsi="宋体" w:cs="宋体" w:hint="eastAsia"/>
          <w:sz w:val="24"/>
          <w:u w:val="single"/>
        </w:rPr>
        <w:t>1</w:t>
      </w:r>
      <w:r w:rsidRPr="001C16D7">
        <w:rPr>
          <w:rFonts w:ascii="宋体" w:hAnsi="宋体" w:cs="宋体" w:hint="eastAsia"/>
          <w:sz w:val="24"/>
          <w:u w:val="single"/>
        </w:rPr>
        <w:t>月</w:t>
      </w:r>
      <w:r w:rsidR="004274B7">
        <w:rPr>
          <w:rFonts w:ascii="宋体" w:hAnsi="宋体" w:cs="宋体" w:hint="eastAsia"/>
          <w:sz w:val="24"/>
          <w:u w:val="single"/>
        </w:rPr>
        <w:t>21</w:t>
      </w:r>
      <w:r w:rsidRPr="001C16D7">
        <w:rPr>
          <w:rFonts w:ascii="宋体" w:hAnsi="宋体" w:cs="宋体" w:hint="eastAsia"/>
          <w:sz w:val="24"/>
          <w:u w:val="single"/>
        </w:rPr>
        <w:t>日</w:t>
      </w:r>
      <w:r w:rsidRPr="001C16D7">
        <w:rPr>
          <w:rFonts w:ascii="宋体" w:hAnsi="宋体" w:cs="宋体" w:hint="eastAsia"/>
          <w:sz w:val="24"/>
        </w:rPr>
        <w:t>，</w:t>
      </w:r>
      <w:r>
        <w:rPr>
          <w:rFonts w:ascii="宋体" w:hAnsi="宋体" w:cs="宋体" w:hint="eastAsia"/>
          <w:sz w:val="24"/>
        </w:rPr>
        <w:t>每天上午00:00至12:00 ，下午12:00至23:59（北京时间，线上获取法定节假日均可，线下获取文件法定节假日除外）</w:t>
      </w:r>
    </w:p>
    <w:p w:rsidR="005843DA" w:rsidRDefault="00A82C1E">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 xml:space="preserve">政采云平台（https://www.zcygov.cn/） </w:t>
      </w:r>
    </w:p>
    <w:p w:rsidR="005843DA" w:rsidRDefault="00A82C1E">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 xml:space="preserve">供应商登录政采云平台https://www.zcygov.cn/在线申请获取采购文件（进入“项目采购”应用，在获取采购文件菜单中选择项目，申请获取采购文件）。 </w:t>
      </w:r>
    </w:p>
    <w:p w:rsidR="005843DA" w:rsidRDefault="00A82C1E">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p>
    <w:p w:rsidR="005843DA" w:rsidRDefault="00A82C1E">
      <w:pPr>
        <w:spacing w:line="360" w:lineRule="auto"/>
        <w:rPr>
          <w:rFonts w:ascii="宋体" w:hAnsi="宋体" w:cs="宋体"/>
          <w:b/>
          <w:sz w:val="24"/>
        </w:rPr>
      </w:pPr>
      <w:r>
        <w:rPr>
          <w:rFonts w:ascii="宋体" w:hAnsi="宋体" w:cs="宋体" w:hint="eastAsia"/>
          <w:b/>
          <w:sz w:val="24"/>
        </w:rPr>
        <w:t>四、提交投标文件截止时间、开标时间和地点</w:t>
      </w:r>
    </w:p>
    <w:p w:rsidR="005843DA" w:rsidRDefault="00A82C1E">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sz w:val="24"/>
          <w:u w:val="single"/>
        </w:rPr>
        <w:t xml:space="preserve"> </w:t>
      </w:r>
      <w:r w:rsidRPr="001C16D7">
        <w:rPr>
          <w:rFonts w:ascii="宋体" w:hAnsi="宋体" w:cs="宋体" w:hint="eastAsia"/>
          <w:sz w:val="24"/>
          <w:u w:val="single"/>
        </w:rPr>
        <w:t>2023年1</w:t>
      </w:r>
      <w:r w:rsidR="00523E48" w:rsidRPr="001C16D7">
        <w:rPr>
          <w:rFonts w:ascii="宋体" w:hAnsi="宋体" w:cs="宋体" w:hint="eastAsia"/>
          <w:sz w:val="24"/>
          <w:u w:val="single"/>
        </w:rPr>
        <w:t>1</w:t>
      </w:r>
      <w:r w:rsidRPr="001C16D7">
        <w:rPr>
          <w:rFonts w:ascii="宋体" w:hAnsi="宋体" w:cs="宋体" w:hint="eastAsia"/>
          <w:sz w:val="24"/>
          <w:u w:val="single"/>
        </w:rPr>
        <w:t>月</w:t>
      </w:r>
      <w:r w:rsidR="004274B7">
        <w:rPr>
          <w:rFonts w:ascii="宋体" w:hAnsi="宋体" w:cs="宋体" w:hint="eastAsia"/>
          <w:sz w:val="24"/>
          <w:u w:val="single"/>
        </w:rPr>
        <w:t>21</w:t>
      </w:r>
      <w:r w:rsidRPr="001C16D7">
        <w:rPr>
          <w:rFonts w:ascii="宋体" w:hAnsi="宋体" w:cs="宋体" w:hint="eastAsia"/>
          <w:sz w:val="24"/>
          <w:u w:val="single"/>
        </w:rPr>
        <w:t>日</w:t>
      </w:r>
      <w:r w:rsidR="001C16D7" w:rsidRPr="001C16D7">
        <w:rPr>
          <w:rFonts w:ascii="宋体" w:hAnsi="宋体" w:cs="宋体" w:hint="eastAsia"/>
          <w:sz w:val="24"/>
          <w:u w:val="single"/>
        </w:rPr>
        <w:t>13</w:t>
      </w:r>
      <w:r w:rsidRPr="001C16D7">
        <w:rPr>
          <w:rFonts w:ascii="宋体" w:hAnsi="宋体" w:cs="宋体" w:hint="eastAsia"/>
          <w:sz w:val="24"/>
          <w:u w:val="single"/>
        </w:rPr>
        <w:t>点30分00秒</w:t>
      </w:r>
      <w:r>
        <w:rPr>
          <w:rFonts w:ascii="宋体" w:hAnsi="宋体" w:cs="宋体" w:hint="eastAsia"/>
          <w:bCs/>
          <w:sz w:val="24"/>
          <w:u w:val="single"/>
        </w:rPr>
        <w:t xml:space="preserve"> </w:t>
      </w:r>
      <w:r>
        <w:rPr>
          <w:rFonts w:ascii="宋体" w:hAnsi="宋体" w:cs="宋体" w:hint="eastAsia"/>
          <w:sz w:val="24"/>
        </w:rPr>
        <w:t>（北京时间）</w:t>
      </w:r>
    </w:p>
    <w:p w:rsidR="005843DA" w:rsidRDefault="00A82C1E">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 xml:space="preserve">政采云平台（https://www.zcygov.cn/） </w:t>
      </w:r>
    </w:p>
    <w:p w:rsidR="005843DA" w:rsidRDefault="00A82C1E">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b/>
          <w:sz w:val="24"/>
          <w:u w:val="single"/>
        </w:rPr>
        <w:t xml:space="preserve"> </w:t>
      </w:r>
      <w:r w:rsidRPr="001C16D7">
        <w:rPr>
          <w:rFonts w:ascii="宋体" w:hAnsi="宋体" w:cs="宋体" w:hint="eastAsia"/>
          <w:sz w:val="24"/>
          <w:u w:val="single"/>
        </w:rPr>
        <w:t>2023年1</w:t>
      </w:r>
      <w:r w:rsidR="00523E48" w:rsidRPr="001C16D7">
        <w:rPr>
          <w:rFonts w:ascii="宋体" w:hAnsi="宋体" w:cs="宋体" w:hint="eastAsia"/>
          <w:sz w:val="24"/>
          <w:u w:val="single"/>
        </w:rPr>
        <w:t>1</w:t>
      </w:r>
      <w:r w:rsidRPr="001C16D7">
        <w:rPr>
          <w:rFonts w:ascii="宋体" w:hAnsi="宋体" w:cs="宋体" w:hint="eastAsia"/>
          <w:sz w:val="24"/>
          <w:u w:val="single"/>
        </w:rPr>
        <w:t>月</w:t>
      </w:r>
      <w:r w:rsidR="004274B7">
        <w:rPr>
          <w:rFonts w:ascii="宋体" w:hAnsi="宋体" w:cs="宋体" w:hint="eastAsia"/>
          <w:sz w:val="24"/>
          <w:u w:val="single"/>
        </w:rPr>
        <w:t>21</w:t>
      </w:r>
      <w:r w:rsidRPr="001C16D7">
        <w:rPr>
          <w:rFonts w:ascii="宋体" w:hAnsi="宋体" w:cs="宋体" w:hint="eastAsia"/>
          <w:sz w:val="24"/>
          <w:u w:val="single"/>
        </w:rPr>
        <w:t>日</w:t>
      </w:r>
      <w:r w:rsidR="001C16D7" w:rsidRPr="001C16D7">
        <w:rPr>
          <w:rFonts w:ascii="宋体" w:hAnsi="宋体" w:cs="宋体" w:hint="eastAsia"/>
          <w:sz w:val="24"/>
          <w:u w:val="single"/>
        </w:rPr>
        <w:t>13</w:t>
      </w:r>
      <w:r w:rsidRPr="001C16D7">
        <w:rPr>
          <w:rFonts w:ascii="宋体" w:hAnsi="宋体" w:cs="宋体" w:hint="eastAsia"/>
          <w:sz w:val="24"/>
          <w:u w:val="single"/>
        </w:rPr>
        <w:t>点30分00秒</w:t>
      </w:r>
      <w:r w:rsidRPr="001C16D7">
        <w:rPr>
          <w:rFonts w:ascii="宋体" w:hAnsi="宋体" w:cs="宋体" w:hint="eastAsia"/>
          <w:bCs/>
          <w:sz w:val="24"/>
          <w:u w:val="single"/>
        </w:rPr>
        <w:t xml:space="preserve"> </w:t>
      </w:r>
    </w:p>
    <w:p w:rsidR="005843DA" w:rsidRDefault="00A82C1E">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政采云平台（https://www.zcygov.cn/）</w:t>
      </w:r>
    </w:p>
    <w:p w:rsidR="005843DA" w:rsidRDefault="00A82C1E">
      <w:pPr>
        <w:spacing w:line="360" w:lineRule="auto"/>
        <w:rPr>
          <w:rFonts w:ascii="宋体" w:hAnsi="宋体" w:cs="宋体"/>
          <w:sz w:val="24"/>
        </w:rPr>
      </w:pPr>
      <w:r>
        <w:rPr>
          <w:rFonts w:ascii="宋体" w:hAnsi="宋体" w:cs="宋体" w:hint="eastAsia"/>
          <w:b/>
          <w:sz w:val="24"/>
        </w:rPr>
        <w:t xml:space="preserve">五、公告期限 </w:t>
      </w:r>
    </w:p>
    <w:p w:rsidR="005843DA" w:rsidRDefault="00A82C1E">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rsidR="005843DA" w:rsidRDefault="00A82C1E">
      <w:pPr>
        <w:spacing w:line="360" w:lineRule="auto"/>
        <w:rPr>
          <w:rFonts w:ascii="宋体" w:hAnsi="宋体" w:cs="宋体"/>
          <w:b/>
          <w:sz w:val="24"/>
        </w:rPr>
      </w:pPr>
      <w:r>
        <w:rPr>
          <w:rFonts w:ascii="宋体" w:hAnsi="宋体" w:cs="宋体" w:hint="eastAsia"/>
          <w:b/>
          <w:sz w:val="24"/>
        </w:rPr>
        <w:t>六、其他补充事宜</w:t>
      </w:r>
    </w:p>
    <w:p w:rsidR="005843DA" w:rsidRDefault="00A82C1E">
      <w:pPr>
        <w:spacing w:line="360" w:lineRule="auto"/>
        <w:ind w:firstLineChars="200" w:firstLine="480"/>
        <w:rPr>
          <w:rFonts w:ascii="宋体" w:hAnsi="宋体" w:cs="宋体"/>
          <w:sz w:val="24"/>
        </w:rPr>
      </w:pPr>
      <w:r>
        <w:rPr>
          <w:rFonts w:ascii="宋体" w:hAnsi="宋体" w:cs="宋体" w:hint="eastAsia"/>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ascii="宋体" w:hAnsi="宋体" w:cs="宋体" w:hint="eastAsia"/>
          <w:sz w:val="24"/>
        </w:rPr>
        <w:t>。</w:t>
      </w:r>
    </w:p>
    <w:p w:rsidR="005843DA" w:rsidRDefault="00A82C1E">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5843DA" w:rsidRDefault="00A82C1E">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5843DA" w:rsidRDefault="00A82C1E">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rsidR="005843DA" w:rsidRDefault="00A82C1E">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5843DA" w:rsidRDefault="00A82C1E">
      <w:pPr>
        <w:spacing w:line="360" w:lineRule="auto"/>
        <w:rPr>
          <w:rFonts w:ascii="宋体" w:hAnsi="宋体" w:cs="宋体"/>
          <w:sz w:val="24"/>
        </w:rPr>
      </w:pPr>
      <w:r>
        <w:rPr>
          <w:rFonts w:ascii="宋体" w:hAnsi="宋体" w:cs="宋体" w:hint="eastAsia"/>
          <w:sz w:val="24"/>
        </w:rPr>
        <w:t xml:space="preserve">    1.采购人信息</w:t>
      </w:r>
    </w:p>
    <w:p w:rsidR="005843DA" w:rsidRDefault="00A82C1E">
      <w:pPr>
        <w:spacing w:line="360" w:lineRule="auto"/>
        <w:rPr>
          <w:rFonts w:ascii="宋体" w:hAnsi="宋体" w:cs="宋体"/>
          <w:sz w:val="24"/>
        </w:rPr>
      </w:pPr>
      <w:r>
        <w:rPr>
          <w:rFonts w:ascii="宋体" w:hAnsi="宋体" w:cs="宋体" w:hint="eastAsia"/>
          <w:sz w:val="24"/>
        </w:rPr>
        <w:t xml:space="preserve">    名    称：</w:t>
      </w:r>
      <w:r w:rsidR="002B6EF5">
        <w:rPr>
          <w:rFonts w:ascii="宋体" w:hAnsi="宋体" w:cs="宋体" w:hint="eastAsia"/>
          <w:sz w:val="24"/>
        </w:rPr>
        <w:t>杭州市萧山区瓜沥镇人民政府</w:t>
      </w:r>
    </w:p>
    <w:p w:rsidR="005843DA" w:rsidRDefault="00A82C1E">
      <w:pPr>
        <w:spacing w:line="360" w:lineRule="auto"/>
        <w:rPr>
          <w:rFonts w:ascii="宋体" w:hAnsi="宋体" w:cs="宋体"/>
          <w:sz w:val="24"/>
        </w:rPr>
      </w:pPr>
      <w:r>
        <w:rPr>
          <w:rFonts w:ascii="宋体" w:hAnsi="宋体" w:cs="宋体" w:hint="eastAsia"/>
          <w:sz w:val="24"/>
        </w:rPr>
        <w:t xml:space="preserve">    地    址：</w:t>
      </w:r>
      <w:r w:rsidR="00902F00" w:rsidRPr="00902F00">
        <w:rPr>
          <w:rFonts w:ascii="宋体" w:hAnsi="宋体" w:cs="宋体" w:hint="eastAsia"/>
          <w:sz w:val="24"/>
        </w:rPr>
        <w:t>杭州市萧山区建设四路10777号</w:t>
      </w:r>
    </w:p>
    <w:p w:rsidR="005843DA" w:rsidRDefault="00A82C1E">
      <w:pPr>
        <w:spacing w:line="360" w:lineRule="auto"/>
        <w:ind w:firstLine="480"/>
        <w:rPr>
          <w:rFonts w:ascii="宋体" w:hAnsi="宋体" w:cs="宋体"/>
          <w:sz w:val="24"/>
        </w:rPr>
      </w:pPr>
      <w:r>
        <w:rPr>
          <w:rFonts w:ascii="宋体" w:hAnsi="宋体" w:cs="宋体" w:hint="eastAsia"/>
          <w:sz w:val="24"/>
        </w:rPr>
        <w:t>传    真： /</w:t>
      </w:r>
    </w:p>
    <w:p w:rsidR="005843DA" w:rsidRDefault="00A82C1E">
      <w:pPr>
        <w:spacing w:line="360" w:lineRule="auto"/>
        <w:ind w:firstLine="480"/>
        <w:rPr>
          <w:rFonts w:ascii="宋体" w:hAnsi="宋体" w:cs="宋体"/>
          <w:sz w:val="24"/>
        </w:rPr>
      </w:pPr>
      <w:r>
        <w:rPr>
          <w:rFonts w:ascii="宋体" w:hAnsi="宋体" w:cs="宋体" w:hint="eastAsia"/>
          <w:sz w:val="24"/>
        </w:rPr>
        <w:t>项目联系人（询问）：</w:t>
      </w:r>
      <w:r w:rsidR="00902F00" w:rsidRPr="00902F00">
        <w:rPr>
          <w:rFonts w:ascii="宋体" w:hAnsi="宋体" w:cs="宋体" w:hint="eastAsia"/>
          <w:sz w:val="24"/>
        </w:rPr>
        <w:t>高国民</w:t>
      </w:r>
    </w:p>
    <w:p w:rsidR="005843DA" w:rsidRDefault="00A82C1E">
      <w:pPr>
        <w:spacing w:line="360" w:lineRule="auto"/>
        <w:rPr>
          <w:rFonts w:ascii="宋体" w:hAnsi="宋体" w:cs="宋体"/>
          <w:sz w:val="24"/>
        </w:rPr>
      </w:pPr>
      <w:r>
        <w:rPr>
          <w:rFonts w:ascii="宋体" w:hAnsi="宋体" w:cs="宋体" w:hint="eastAsia"/>
          <w:sz w:val="24"/>
        </w:rPr>
        <w:t xml:space="preserve">    项目联系方式（询问）：</w:t>
      </w:r>
      <w:r w:rsidR="00902F00" w:rsidRPr="00902F00">
        <w:rPr>
          <w:rFonts w:ascii="宋体" w:hAnsi="宋体" w:cs="宋体" w:hint="eastAsia"/>
          <w:sz w:val="24"/>
        </w:rPr>
        <w:t>0571-83589102</w:t>
      </w:r>
    </w:p>
    <w:p w:rsidR="005843DA" w:rsidRDefault="00A82C1E">
      <w:pPr>
        <w:spacing w:line="360" w:lineRule="auto"/>
        <w:rPr>
          <w:rFonts w:ascii="宋体" w:hAnsi="宋体" w:cs="宋体"/>
          <w:sz w:val="24"/>
        </w:rPr>
      </w:pPr>
      <w:r>
        <w:rPr>
          <w:rFonts w:ascii="宋体" w:hAnsi="宋体" w:cs="宋体" w:hint="eastAsia"/>
          <w:color w:val="FF0000"/>
          <w:sz w:val="24"/>
        </w:rPr>
        <w:t xml:space="preserve">  </w:t>
      </w:r>
      <w:r>
        <w:rPr>
          <w:rFonts w:ascii="宋体" w:hAnsi="宋体" w:cs="宋体" w:hint="eastAsia"/>
          <w:sz w:val="24"/>
        </w:rPr>
        <w:t xml:space="preserve">  质疑联系人：</w:t>
      </w:r>
      <w:r w:rsidR="00902F00" w:rsidRPr="00C25F8C">
        <w:rPr>
          <w:rFonts w:ascii="宋体" w:hAnsi="宋体" w:cs="宋体" w:hint="eastAsia"/>
          <w:sz w:val="24"/>
        </w:rPr>
        <w:t>许天钢</w:t>
      </w:r>
    </w:p>
    <w:p w:rsidR="005843DA" w:rsidRDefault="00A82C1E">
      <w:pPr>
        <w:spacing w:line="360" w:lineRule="auto"/>
        <w:rPr>
          <w:rFonts w:ascii="宋体" w:hAnsi="宋体" w:cs="宋体"/>
          <w:sz w:val="24"/>
        </w:rPr>
      </w:pPr>
      <w:r>
        <w:rPr>
          <w:rFonts w:ascii="宋体" w:hAnsi="宋体" w:cs="宋体" w:hint="eastAsia"/>
          <w:sz w:val="24"/>
        </w:rPr>
        <w:t xml:space="preserve">    质疑联系方式：</w:t>
      </w:r>
      <w:r w:rsidR="00902F00" w:rsidRPr="00C25F8C">
        <w:rPr>
          <w:rFonts w:asciiTheme="minorEastAsia" w:eastAsiaTheme="minorEastAsia" w:hAnsiTheme="minorEastAsia" w:hint="eastAsia"/>
          <w:sz w:val="24"/>
          <w:szCs w:val="28"/>
        </w:rPr>
        <w:t>0571-57152632</w:t>
      </w:r>
    </w:p>
    <w:p w:rsidR="005843DA" w:rsidRDefault="00A82C1E">
      <w:pPr>
        <w:spacing w:line="360" w:lineRule="auto"/>
        <w:rPr>
          <w:rFonts w:ascii="宋体" w:hAnsi="宋体" w:cs="宋体"/>
          <w:sz w:val="24"/>
        </w:rPr>
      </w:pPr>
      <w:r>
        <w:rPr>
          <w:rFonts w:ascii="宋体" w:hAnsi="宋体" w:cs="宋体" w:hint="eastAsia"/>
          <w:sz w:val="24"/>
        </w:rPr>
        <w:t xml:space="preserve">    2.采购代理机构信息</w:t>
      </w:r>
    </w:p>
    <w:p w:rsidR="005843DA" w:rsidRDefault="00A82C1E">
      <w:pPr>
        <w:spacing w:line="360" w:lineRule="auto"/>
        <w:ind w:firstLine="480"/>
        <w:rPr>
          <w:rFonts w:ascii="宋体" w:hAnsi="宋体" w:cs="宋体"/>
          <w:sz w:val="24"/>
        </w:rPr>
      </w:pPr>
      <w:r>
        <w:rPr>
          <w:rFonts w:ascii="宋体" w:hAnsi="宋体" w:cs="宋体" w:hint="eastAsia"/>
          <w:sz w:val="24"/>
        </w:rPr>
        <w:t>名    称：</w:t>
      </w:r>
      <w:r>
        <w:rPr>
          <w:rFonts w:ascii="宋体" w:hAnsi="宋体" w:cs="宋体" w:hint="eastAsia"/>
          <w:sz w:val="24"/>
          <w:szCs w:val="28"/>
        </w:rPr>
        <w:t>杭州信达投资咨询估价监理有限公司</w:t>
      </w:r>
    </w:p>
    <w:p w:rsidR="005843DA" w:rsidRDefault="00A82C1E">
      <w:pPr>
        <w:spacing w:line="360" w:lineRule="auto"/>
        <w:ind w:firstLine="480"/>
        <w:rPr>
          <w:rFonts w:ascii="宋体" w:hAnsi="宋体" w:cs="宋体"/>
          <w:sz w:val="24"/>
        </w:rPr>
      </w:pPr>
      <w:r>
        <w:rPr>
          <w:rFonts w:ascii="宋体" w:hAnsi="宋体" w:cs="宋体" w:hint="eastAsia"/>
          <w:sz w:val="24"/>
        </w:rPr>
        <w:t>地    址：</w:t>
      </w:r>
      <w:r>
        <w:rPr>
          <w:rFonts w:ascii="宋体" w:hAnsi="宋体" w:cs="宋体" w:hint="eastAsia"/>
          <w:sz w:val="24"/>
          <w:szCs w:val="28"/>
        </w:rPr>
        <w:t>萧山区蜀山街道晨晖路1096号柳桥南和城4幢1单元20楼</w:t>
      </w:r>
    </w:p>
    <w:p w:rsidR="005843DA" w:rsidRDefault="00A82C1E">
      <w:pPr>
        <w:spacing w:line="360" w:lineRule="auto"/>
        <w:rPr>
          <w:rFonts w:ascii="宋体" w:hAnsi="宋体" w:cs="宋体"/>
          <w:sz w:val="24"/>
        </w:rPr>
      </w:pPr>
      <w:r>
        <w:rPr>
          <w:rFonts w:ascii="宋体" w:hAnsi="宋体" w:cs="宋体" w:hint="eastAsia"/>
          <w:sz w:val="24"/>
        </w:rPr>
        <w:t xml:space="preserve">    传    真：/</w:t>
      </w:r>
    </w:p>
    <w:p w:rsidR="005843DA" w:rsidRDefault="00A82C1E">
      <w:pPr>
        <w:spacing w:line="360" w:lineRule="auto"/>
        <w:ind w:firstLine="480"/>
        <w:rPr>
          <w:rFonts w:ascii="宋体" w:hAnsi="宋体" w:cs="宋体"/>
          <w:sz w:val="24"/>
        </w:rPr>
      </w:pPr>
      <w:r>
        <w:rPr>
          <w:rFonts w:ascii="宋体" w:hAnsi="宋体" w:cs="宋体" w:hint="eastAsia"/>
          <w:sz w:val="24"/>
        </w:rPr>
        <w:t>项目联系人（询问）：</w:t>
      </w:r>
      <w:r w:rsidR="00902F00">
        <w:rPr>
          <w:rFonts w:ascii="宋体" w:hAnsi="宋体" w:cs="宋体" w:hint="eastAsia"/>
          <w:sz w:val="24"/>
        </w:rPr>
        <w:t>高波</w:t>
      </w:r>
      <w:r w:rsidR="00902F00">
        <w:rPr>
          <w:rFonts w:ascii="宋体" w:hAnsi="宋体" w:cs="宋体"/>
          <w:sz w:val="24"/>
        </w:rPr>
        <w:t xml:space="preserve"> </w:t>
      </w:r>
    </w:p>
    <w:p w:rsidR="005843DA" w:rsidRDefault="00A82C1E">
      <w:pPr>
        <w:spacing w:line="360" w:lineRule="auto"/>
        <w:ind w:firstLine="480"/>
        <w:rPr>
          <w:rFonts w:ascii="宋体" w:hAnsi="宋体" w:cs="宋体"/>
          <w:sz w:val="24"/>
        </w:rPr>
      </w:pPr>
      <w:r>
        <w:rPr>
          <w:rFonts w:ascii="宋体" w:hAnsi="宋体" w:cs="宋体" w:hint="eastAsia"/>
          <w:sz w:val="24"/>
        </w:rPr>
        <w:t>项目联系方式（询问）：</w:t>
      </w:r>
      <w:r>
        <w:rPr>
          <w:rFonts w:ascii="宋体" w:hAnsi="宋体"/>
          <w:sz w:val="24"/>
          <w:szCs w:val="28"/>
        </w:rPr>
        <w:t>0571-</w:t>
      </w:r>
      <w:r>
        <w:rPr>
          <w:rFonts w:ascii="宋体" w:hAnsi="宋体" w:hint="eastAsia"/>
          <w:sz w:val="24"/>
          <w:szCs w:val="28"/>
        </w:rPr>
        <w:t>5612673</w:t>
      </w:r>
      <w:r w:rsidR="00902F00">
        <w:rPr>
          <w:rFonts w:ascii="宋体" w:hAnsi="宋体" w:hint="eastAsia"/>
          <w:sz w:val="24"/>
          <w:szCs w:val="28"/>
        </w:rPr>
        <w:t>1</w:t>
      </w:r>
    </w:p>
    <w:p w:rsidR="005843DA" w:rsidRDefault="00A82C1E">
      <w:pPr>
        <w:spacing w:line="360" w:lineRule="auto"/>
        <w:rPr>
          <w:rFonts w:ascii="宋体" w:hAnsi="宋体" w:cs="宋体"/>
          <w:sz w:val="24"/>
        </w:rPr>
      </w:pPr>
      <w:r>
        <w:rPr>
          <w:rFonts w:ascii="宋体" w:hAnsi="宋体" w:cs="宋体" w:hint="eastAsia"/>
          <w:sz w:val="24"/>
        </w:rPr>
        <w:t xml:space="preserve">    质疑联系人：</w:t>
      </w:r>
      <w:r w:rsidR="00902F00">
        <w:rPr>
          <w:rFonts w:ascii="宋体" w:hAnsi="宋体" w:cs="宋体" w:hint="eastAsia"/>
          <w:sz w:val="24"/>
        </w:rPr>
        <w:t>谢婷雯</w:t>
      </w:r>
    </w:p>
    <w:p w:rsidR="005843DA" w:rsidRDefault="00A82C1E">
      <w:pPr>
        <w:spacing w:line="360" w:lineRule="auto"/>
        <w:rPr>
          <w:rFonts w:ascii="宋体" w:hAnsi="宋体" w:cs="宋体"/>
          <w:sz w:val="24"/>
        </w:rPr>
      </w:pPr>
      <w:r>
        <w:rPr>
          <w:rFonts w:ascii="宋体" w:hAnsi="宋体" w:cs="宋体" w:hint="eastAsia"/>
          <w:sz w:val="24"/>
        </w:rPr>
        <w:t xml:space="preserve">    质疑联系方式：</w:t>
      </w:r>
      <w:r>
        <w:rPr>
          <w:rFonts w:ascii="宋体" w:hAnsi="宋体"/>
          <w:sz w:val="24"/>
          <w:szCs w:val="28"/>
        </w:rPr>
        <w:t>0571-</w:t>
      </w:r>
      <w:r>
        <w:rPr>
          <w:rFonts w:ascii="宋体" w:hAnsi="宋体" w:hint="eastAsia"/>
          <w:sz w:val="24"/>
          <w:szCs w:val="28"/>
        </w:rPr>
        <w:t>5612673</w:t>
      </w:r>
      <w:r w:rsidR="00902F00">
        <w:rPr>
          <w:rFonts w:ascii="宋体" w:hAnsi="宋体" w:hint="eastAsia"/>
          <w:sz w:val="24"/>
          <w:szCs w:val="28"/>
        </w:rPr>
        <w:t>0</w:t>
      </w:r>
    </w:p>
    <w:p w:rsidR="005843DA" w:rsidRDefault="00A82C1E">
      <w:pPr>
        <w:spacing w:line="360" w:lineRule="auto"/>
        <w:rPr>
          <w:rFonts w:ascii="宋体" w:hAnsi="宋体" w:cs="宋体"/>
          <w:sz w:val="24"/>
        </w:rPr>
      </w:pPr>
      <w:r>
        <w:rPr>
          <w:rFonts w:ascii="宋体" w:hAnsi="宋体" w:cs="宋体" w:hint="eastAsia"/>
          <w:sz w:val="24"/>
        </w:rPr>
        <w:t xml:space="preserve">    3.同级政府采购监督管理部门            </w:t>
      </w:r>
    </w:p>
    <w:p w:rsidR="005843DA" w:rsidRDefault="00A82C1E">
      <w:pPr>
        <w:spacing w:line="360" w:lineRule="auto"/>
        <w:rPr>
          <w:rFonts w:ascii="宋体" w:hAnsi="宋体" w:cs="宋体"/>
          <w:sz w:val="24"/>
        </w:rPr>
      </w:pPr>
      <w:r>
        <w:rPr>
          <w:rFonts w:ascii="宋体" w:hAnsi="宋体" w:cs="宋体" w:hint="eastAsia"/>
          <w:sz w:val="24"/>
        </w:rPr>
        <w:t xml:space="preserve">   名    称：萧山区财政局</w:t>
      </w:r>
    </w:p>
    <w:p w:rsidR="005843DA" w:rsidRDefault="00A82C1E">
      <w:pPr>
        <w:spacing w:line="360" w:lineRule="auto"/>
        <w:ind w:leftChars="113" w:left="237" w:firstLineChars="75" w:firstLine="180"/>
        <w:rPr>
          <w:rFonts w:ascii="宋体" w:hAnsi="宋体" w:cs="宋体"/>
          <w:sz w:val="24"/>
        </w:rPr>
      </w:pPr>
      <w:r>
        <w:rPr>
          <w:rFonts w:ascii="宋体" w:hAnsi="宋体" w:cs="宋体" w:hint="eastAsia"/>
          <w:sz w:val="24"/>
        </w:rPr>
        <w:t>地    址：萧山区人民路318号</w:t>
      </w:r>
    </w:p>
    <w:p w:rsidR="005843DA" w:rsidRDefault="00A82C1E">
      <w:pPr>
        <w:spacing w:line="360" w:lineRule="auto"/>
        <w:ind w:leftChars="113" w:left="237" w:firstLineChars="75" w:firstLine="180"/>
        <w:rPr>
          <w:rFonts w:ascii="宋体" w:hAnsi="宋体" w:cs="宋体"/>
          <w:sz w:val="24"/>
        </w:rPr>
      </w:pPr>
      <w:r>
        <w:rPr>
          <w:rFonts w:ascii="宋体" w:hAnsi="宋体" w:cs="宋体" w:hint="eastAsia"/>
          <w:sz w:val="24"/>
        </w:rPr>
        <w:t>传   真：0571-82756122</w:t>
      </w:r>
    </w:p>
    <w:p w:rsidR="005843DA" w:rsidRDefault="00A82C1E">
      <w:pPr>
        <w:spacing w:line="360" w:lineRule="auto"/>
        <w:ind w:leftChars="113" w:left="237" w:firstLineChars="75" w:firstLine="180"/>
        <w:rPr>
          <w:rFonts w:ascii="宋体" w:hAnsi="宋体" w:cs="宋体"/>
          <w:sz w:val="24"/>
        </w:rPr>
      </w:pPr>
      <w:r>
        <w:rPr>
          <w:rFonts w:ascii="宋体" w:hAnsi="宋体" w:cs="宋体" w:hint="eastAsia"/>
          <w:sz w:val="24"/>
        </w:rPr>
        <w:t>联系人 ：汤先生</w:t>
      </w:r>
    </w:p>
    <w:p w:rsidR="005843DA" w:rsidRDefault="00A82C1E">
      <w:pPr>
        <w:spacing w:line="360" w:lineRule="auto"/>
        <w:ind w:leftChars="113" w:left="237" w:firstLineChars="75" w:firstLine="180"/>
        <w:rPr>
          <w:rFonts w:ascii="宋体" w:hAnsi="宋体" w:cs="宋体"/>
          <w:sz w:val="24"/>
        </w:rPr>
      </w:pPr>
      <w:r>
        <w:rPr>
          <w:rFonts w:ascii="宋体" w:hAnsi="宋体" w:cs="宋体" w:hint="eastAsia"/>
          <w:sz w:val="24"/>
        </w:rPr>
        <w:t>监督投诉电话：0571-82756122</w:t>
      </w:r>
    </w:p>
    <w:p w:rsidR="005843DA" w:rsidRDefault="00A82C1E">
      <w:pPr>
        <w:spacing w:line="360" w:lineRule="auto"/>
        <w:ind w:firstLine="480"/>
        <w:jc w:val="left"/>
        <w:rPr>
          <w:rFonts w:ascii="宋体" w:hAnsi="宋体" w:cs="宋体"/>
          <w:sz w:val="24"/>
        </w:rPr>
      </w:pPr>
      <w:r>
        <w:rPr>
          <w:rFonts w:ascii="宋体" w:hAnsi="宋体" w:cs="宋体" w:hint="eastAsia"/>
          <w:sz w:val="24"/>
        </w:rPr>
        <w:t>若对项目采购电子交易系统操作有疑问，可登录政采云（https://www.zcygov.cn/），点击右侧咨询小采，获取采小蜜智能服务管家帮助，或拨打政采云服务热线95763获取热线服务帮助。</w:t>
      </w:r>
    </w:p>
    <w:p w:rsidR="005843DA" w:rsidRDefault="00A82C1E">
      <w:pPr>
        <w:spacing w:line="360" w:lineRule="auto"/>
        <w:ind w:firstLineChars="200" w:firstLine="480"/>
        <w:jc w:val="left"/>
        <w:rPr>
          <w:rFonts w:ascii="宋体" w:hAnsi="宋体" w:cs="宋体"/>
          <w:sz w:val="24"/>
        </w:rPr>
      </w:pPr>
      <w:r>
        <w:rPr>
          <w:rFonts w:ascii="宋体" w:hAnsi="宋体" w:cs="宋体" w:hint="eastAsia"/>
          <w:sz w:val="24"/>
        </w:rPr>
        <w:t>CA问题联系电话（人工）：汇信CA 400-888-4636；天谷CA 400-087-8198。</w:t>
      </w:r>
    </w:p>
    <w:p w:rsidR="005843DA" w:rsidRDefault="00A82C1E">
      <w:pPr>
        <w:widowControl/>
        <w:adjustRightInd/>
        <w:jc w:val="left"/>
        <w:rPr>
          <w:rFonts w:ascii="宋体" w:hAnsi="宋体" w:cs="宋体"/>
          <w:b/>
          <w:sz w:val="36"/>
          <w:szCs w:val="20"/>
        </w:rPr>
      </w:pPr>
      <w:r>
        <w:rPr>
          <w:rFonts w:ascii="宋体" w:hAnsi="宋体" w:cs="宋体"/>
          <w:b/>
          <w:sz w:val="36"/>
          <w:szCs w:val="20"/>
        </w:rPr>
        <w:br w:type="page"/>
      </w:r>
    </w:p>
    <w:p w:rsidR="005843DA" w:rsidRDefault="00A82C1E">
      <w:pPr>
        <w:adjustRightInd/>
        <w:jc w:val="center"/>
        <w:outlineLvl w:val="0"/>
        <w:rPr>
          <w:rFonts w:ascii="宋体" w:hAnsi="宋体" w:cs="宋体"/>
          <w:b/>
          <w:sz w:val="36"/>
          <w:szCs w:val="20"/>
        </w:rPr>
      </w:pPr>
      <w:r>
        <w:rPr>
          <w:rFonts w:ascii="宋体" w:hAnsi="宋体" w:cs="宋体" w:hint="eastAsia"/>
          <w:b/>
          <w:sz w:val="36"/>
          <w:szCs w:val="20"/>
        </w:rPr>
        <w:t>第二部分</w:t>
      </w:r>
      <w:bookmarkEnd w:id="8"/>
      <w:r>
        <w:rPr>
          <w:rFonts w:ascii="宋体" w:hAnsi="宋体" w:cs="宋体" w:hint="eastAsia"/>
          <w:b/>
          <w:sz w:val="36"/>
          <w:szCs w:val="20"/>
        </w:rPr>
        <w:t xml:space="preserve"> 投标人须知</w:t>
      </w:r>
      <w:bookmarkEnd w:id="9"/>
    </w:p>
    <w:p w:rsidR="005843DA" w:rsidRDefault="00A82C1E">
      <w:pPr>
        <w:adjustRightInd/>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9560" w:type="dxa"/>
        <w:tblInd w:w="-11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985"/>
        <w:gridCol w:w="6946"/>
      </w:tblGrid>
      <w:tr w:rsidR="005843DA">
        <w:trPr>
          <w:trHeight w:val="567"/>
          <w:tblHeader/>
        </w:trPr>
        <w:tc>
          <w:tcPr>
            <w:tcW w:w="629" w:type="dxa"/>
            <w:tcBorders>
              <w:top w:val="single" w:sz="4" w:space="0" w:color="auto"/>
              <w:left w:val="single" w:sz="4" w:space="0" w:color="auto"/>
              <w:bottom w:val="single" w:sz="4" w:space="0" w:color="auto"/>
              <w:right w:val="single" w:sz="4" w:space="0" w:color="auto"/>
            </w:tcBorders>
            <w:vAlign w:val="center"/>
          </w:tcPr>
          <w:p w:rsidR="005843DA" w:rsidRDefault="00A82C1E">
            <w:pPr>
              <w:snapToGrid w:val="0"/>
              <w:jc w:val="center"/>
              <w:rPr>
                <w:rFonts w:ascii="宋体" w:hAnsi="宋体" w:cs="宋体"/>
                <w:b/>
                <w:sz w:val="24"/>
              </w:rPr>
            </w:pPr>
            <w:r>
              <w:rPr>
                <w:rFonts w:ascii="宋体" w:hAnsi="宋体" w:cs="宋体" w:hint="eastAsia"/>
                <w:b/>
                <w:sz w:val="24"/>
              </w:rPr>
              <w:t>序号</w:t>
            </w:r>
          </w:p>
        </w:tc>
        <w:tc>
          <w:tcPr>
            <w:tcW w:w="1985" w:type="dxa"/>
            <w:tcBorders>
              <w:top w:val="single" w:sz="8" w:space="0" w:color="000000"/>
              <w:left w:val="single" w:sz="4" w:space="0" w:color="auto"/>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事项</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本项目的特别规定</w:t>
            </w:r>
          </w:p>
        </w:tc>
      </w:tr>
      <w:tr w:rsidR="005843DA">
        <w:trPr>
          <w:trHeight w:val="567"/>
          <w:tblHeader/>
        </w:trPr>
        <w:tc>
          <w:tcPr>
            <w:tcW w:w="629" w:type="dxa"/>
            <w:tcBorders>
              <w:top w:val="single" w:sz="4" w:space="0" w:color="auto"/>
              <w:left w:val="single" w:sz="4" w:space="0" w:color="auto"/>
              <w:bottom w:val="single" w:sz="4" w:space="0" w:color="auto"/>
              <w:right w:val="single" w:sz="4" w:space="0" w:color="auto"/>
            </w:tcBorders>
            <w:vAlign w:val="center"/>
          </w:tcPr>
          <w:p w:rsidR="005843DA" w:rsidRDefault="00A82C1E">
            <w:pPr>
              <w:snapToGrid w:val="0"/>
              <w:jc w:val="center"/>
              <w:rPr>
                <w:rFonts w:ascii="宋体" w:hAnsi="宋体" w:cs="宋体"/>
                <w:sz w:val="24"/>
              </w:rPr>
            </w:pPr>
            <w:r>
              <w:rPr>
                <w:rFonts w:ascii="宋体" w:hAnsi="宋体" w:cs="宋体" w:hint="eastAsia"/>
                <w:sz w:val="24"/>
              </w:rPr>
              <w:t>1</w:t>
            </w:r>
          </w:p>
        </w:tc>
        <w:tc>
          <w:tcPr>
            <w:tcW w:w="1985" w:type="dxa"/>
            <w:tcBorders>
              <w:top w:val="single" w:sz="8" w:space="0" w:color="000000"/>
              <w:left w:val="single" w:sz="4" w:space="0" w:color="auto"/>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项目属性</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A82C1E">
            <w:pPr>
              <w:rPr>
                <w:rFonts w:ascii="宋体" w:hAnsi="宋体" w:cs="宋体"/>
                <w:sz w:val="24"/>
              </w:rPr>
            </w:pPr>
            <w:r>
              <w:rPr>
                <w:rFonts w:ascii="宋体" w:hAnsi="宋体" w:cs="宋体" w:hint="eastAsia"/>
                <w:sz w:val="24"/>
              </w:rPr>
              <w:t>服务类。</w:t>
            </w:r>
          </w:p>
        </w:tc>
      </w:tr>
      <w:tr w:rsidR="005843DA">
        <w:trPr>
          <w:trHeight w:val="1404"/>
          <w:tblHeader/>
        </w:trPr>
        <w:tc>
          <w:tcPr>
            <w:tcW w:w="629" w:type="dxa"/>
            <w:tcBorders>
              <w:top w:val="single" w:sz="4" w:space="0" w:color="auto"/>
              <w:left w:val="single" w:sz="4" w:space="0" w:color="auto"/>
              <w:bottom w:val="single" w:sz="4" w:space="0" w:color="auto"/>
              <w:right w:val="single" w:sz="4" w:space="0" w:color="auto"/>
            </w:tcBorders>
            <w:vAlign w:val="center"/>
          </w:tcPr>
          <w:p w:rsidR="005843DA" w:rsidRDefault="00A82C1E">
            <w:pPr>
              <w:snapToGrid w:val="0"/>
              <w:jc w:val="center"/>
              <w:rPr>
                <w:rFonts w:ascii="宋体" w:hAnsi="宋体" w:cs="宋体"/>
                <w:sz w:val="24"/>
              </w:rPr>
            </w:pPr>
            <w:r>
              <w:rPr>
                <w:rFonts w:ascii="宋体" w:hAnsi="宋体" w:cs="宋体" w:hint="eastAsia"/>
                <w:sz w:val="24"/>
              </w:rPr>
              <w:t>2</w:t>
            </w:r>
          </w:p>
        </w:tc>
        <w:tc>
          <w:tcPr>
            <w:tcW w:w="1985" w:type="dxa"/>
            <w:tcBorders>
              <w:top w:val="single" w:sz="8" w:space="0" w:color="000000"/>
              <w:left w:val="single" w:sz="4" w:space="0" w:color="auto"/>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采购标的及其对应的中小企业划分标准所属行业</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A82C1E">
            <w:pPr>
              <w:rPr>
                <w:rFonts w:ascii="宋体" w:hAnsi="宋体" w:cs="仿宋"/>
                <w:sz w:val="22"/>
              </w:rPr>
            </w:pPr>
            <w:r>
              <w:rPr>
                <w:rFonts w:ascii="宋体" w:hAnsi="宋体" w:cs="宋体" w:hint="eastAsia"/>
                <w:sz w:val="22"/>
              </w:rPr>
              <w:t>标的：</w:t>
            </w:r>
            <w:r w:rsidR="00826FCB">
              <w:rPr>
                <w:rFonts w:ascii="宋体" w:hAnsi="宋体" w:cs="仿宋" w:hint="eastAsia"/>
                <w:sz w:val="22"/>
              </w:rPr>
              <w:t>瓜沥镇河道水生植物养护及相关设施维护服务政府采购项目</w:t>
            </w:r>
            <w:r>
              <w:rPr>
                <w:rFonts w:ascii="宋体" w:hAnsi="宋体" w:cs="仿宋" w:hint="eastAsia"/>
                <w:sz w:val="22"/>
              </w:rPr>
              <w:t>，属于</w:t>
            </w:r>
            <w:r w:rsidRPr="002970CC">
              <w:rPr>
                <w:rFonts w:ascii="宋体" w:hAnsi="宋体" w:cs="仿宋" w:hint="eastAsia"/>
                <w:sz w:val="22"/>
              </w:rPr>
              <w:t>其他未列明行业；</w:t>
            </w:r>
          </w:p>
          <w:p w:rsidR="005843DA" w:rsidRDefault="00A82C1E">
            <w:pPr>
              <w:rPr>
                <w:rFonts w:ascii="宋体" w:hAnsi="宋体" w:cs="宋体"/>
                <w:sz w:val="22"/>
              </w:rPr>
            </w:pPr>
            <w:r>
              <w:rPr>
                <w:rFonts w:ascii="宋体" w:hAnsi="宋体" w:cs="宋体" w:hint="eastAsia"/>
                <w:sz w:val="22"/>
              </w:rPr>
              <w:t>行业划分标准：</w:t>
            </w:r>
            <w:r>
              <w:rPr>
                <w:rFonts w:ascii="宋体" w:hAnsi="宋体" w:cs="仿宋" w:hint="eastAsia"/>
                <w:sz w:val="22"/>
              </w:rPr>
              <w:t>《关于印发中小企业划型标准规定的通知》工信部联企业〔2011〕300号</w:t>
            </w:r>
          </w:p>
        </w:tc>
      </w:tr>
      <w:tr w:rsidR="005843DA">
        <w:trPr>
          <w:trHeight w:val="1255"/>
          <w:tblHeader/>
        </w:trPr>
        <w:tc>
          <w:tcPr>
            <w:tcW w:w="629" w:type="dxa"/>
            <w:tcBorders>
              <w:top w:val="single" w:sz="4" w:space="0" w:color="auto"/>
              <w:left w:val="single" w:sz="4" w:space="0" w:color="auto"/>
              <w:bottom w:val="single" w:sz="4" w:space="0" w:color="auto"/>
              <w:right w:val="single" w:sz="4" w:space="0" w:color="auto"/>
            </w:tcBorders>
            <w:vAlign w:val="center"/>
          </w:tcPr>
          <w:p w:rsidR="005843DA" w:rsidRDefault="00A82C1E">
            <w:pPr>
              <w:snapToGrid w:val="0"/>
              <w:jc w:val="center"/>
              <w:rPr>
                <w:rFonts w:ascii="宋体" w:hAnsi="宋体" w:cs="宋体"/>
                <w:sz w:val="24"/>
              </w:rPr>
            </w:pPr>
            <w:r>
              <w:rPr>
                <w:rFonts w:ascii="宋体" w:hAnsi="宋体" w:cs="宋体" w:hint="eastAsia"/>
                <w:sz w:val="24"/>
              </w:rPr>
              <w:t>3</w:t>
            </w:r>
          </w:p>
        </w:tc>
        <w:tc>
          <w:tcPr>
            <w:tcW w:w="1985" w:type="dxa"/>
            <w:tcBorders>
              <w:top w:val="single" w:sz="8" w:space="0" w:color="000000"/>
              <w:left w:val="single" w:sz="4" w:space="0" w:color="auto"/>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是否允许采购进口产品</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DB7E71">
            <w:pPr>
              <w:rPr>
                <w:rFonts w:ascii="宋体" w:hAnsi="宋体" w:cs="宋体"/>
                <w:kern w:val="0"/>
                <w:sz w:val="24"/>
              </w:rPr>
            </w:pPr>
            <w:sdt>
              <w:sdtPr>
                <w:rPr>
                  <w:rFonts w:ascii="宋体" w:hAnsi="宋体" w:cs="宋体" w:hint="eastAsia"/>
                  <w:kern w:val="0"/>
                  <w:sz w:val="24"/>
                </w:rPr>
                <w:id w:val="-1828425707"/>
              </w:sdtPr>
              <w:sdtContent>
                <w:r w:rsidR="00A82C1E">
                  <w:rPr>
                    <w:rFonts w:ascii="宋体" w:hAnsi="宋体" w:cs="宋体" w:hint="eastAsia"/>
                    <w:kern w:val="0"/>
                    <w:sz w:val="24"/>
                  </w:rPr>
                  <w:sym w:font="Wingdings" w:char="F0FE"/>
                </w:r>
              </w:sdtContent>
            </w:sdt>
            <w:r w:rsidR="00A82C1E">
              <w:rPr>
                <w:rFonts w:ascii="宋体" w:hAnsi="宋体" w:cs="宋体" w:hint="eastAsia"/>
                <w:kern w:val="0"/>
                <w:sz w:val="24"/>
              </w:rPr>
              <w:t>本项目不允许采购进口产品。</w:t>
            </w:r>
          </w:p>
          <w:p w:rsidR="005843DA" w:rsidRDefault="00DB7E71">
            <w:pPr>
              <w:rPr>
                <w:rFonts w:ascii="宋体" w:hAnsi="宋体" w:cs="宋体"/>
                <w:kern w:val="0"/>
                <w:sz w:val="24"/>
              </w:rPr>
            </w:pPr>
            <w:sdt>
              <w:sdtPr>
                <w:rPr>
                  <w:rFonts w:ascii="宋体" w:hAnsi="宋体" w:cs="宋体" w:hint="eastAsia"/>
                  <w:kern w:val="0"/>
                  <w:sz w:val="24"/>
                </w:rPr>
                <w:id w:val="-52852824"/>
              </w:sdtPr>
              <w:sdtContent>
                <w:r w:rsidR="00A82C1E">
                  <w:rPr>
                    <w:rFonts w:ascii="宋体" w:hAnsi="宋体" w:cs="宋体" w:hint="eastAsia"/>
                    <w:kern w:val="0"/>
                    <w:sz w:val="24"/>
                  </w:rPr>
                  <w:t>☐</w:t>
                </w:r>
              </w:sdtContent>
            </w:sdt>
            <w:r w:rsidR="00A82C1E">
              <w:rPr>
                <w:rFonts w:ascii="宋体" w:hAnsi="宋体" w:cs="宋体" w:hint="eastAsia"/>
                <w:kern w:val="0"/>
                <w:sz w:val="24"/>
              </w:rPr>
              <w:t>可以就</w:t>
            </w:r>
            <w:r w:rsidR="00A82C1E">
              <w:rPr>
                <w:rFonts w:ascii="宋体" w:hAnsi="宋体" w:cs="宋体" w:hint="eastAsia"/>
                <w:sz w:val="24"/>
                <w:u w:val="single"/>
              </w:rPr>
              <w:t xml:space="preserve">    </w:t>
            </w:r>
            <w:r w:rsidR="00A82C1E">
              <w:rPr>
                <w:rFonts w:ascii="宋体" w:hAnsi="宋体" w:cs="宋体" w:hint="eastAsia"/>
                <w:kern w:val="0"/>
                <w:sz w:val="24"/>
              </w:rPr>
              <w:t>采购进口产品。</w:t>
            </w:r>
          </w:p>
          <w:p w:rsidR="005843DA" w:rsidRDefault="00A82C1E">
            <w:pPr>
              <w:rPr>
                <w:rFonts w:ascii="宋体" w:hAnsi="宋体" w:cs="宋体"/>
              </w:rPr>
            </w:pPr>
            <w:r>
              <w:rPr>
                <w:rFonts w:ascii="宋体" w:hAnsi="宋体" w:cs="宋体" w:hint="eastAsia"/>
                <w:kern w:val="0"/>
                <w:sz w:val="24"/>
              </w:rPr>
              <w:t>优先采购向我国企业转让技术、与我国企业签订消化吸收再创新方案的供应商的进口产品，详见</w:t>
            </w:r>
            <w:r>
              <w:rPr>
                <w:rFonts w:ascii="宋体" w:hAnsi="宋体" w:cs="宋体" w:hint="eastAsia"/>
                <w:kern w:val="0"/>
                <w:sz w:val="24"/>
                <w:u w:val="single"/>
              </w:rPr>
              <w:t>评分标准</w:t>
            </w:r>
            <w:r>
              <w:rPr>
                <w:rFonts w:ascii="宋体" w:hAnsi="宋体" w:cs="宋体" w:hint="eastAsia"/>
                <w:kern w:val="0"/>
                <w:sz w:val="24"/>
              </w:rPr>
              <w:t>。</w:t>
            </w:r>
          </w:p>
        </w:tc>
      </w:tr>
      <w:tr w:rsidR="005843DA">
        <w:trPr>
          <w:trHeight w:val="829"/>
          <w:tblHeader/>
        </w:trPr>
        <w:tc>
          <w:tcPr>
            <w:tcW w:w="629" w:type="dxa"/>
            <w:tcBorders>
              <w:top w:val="single" w:sz="4" w:space="0" w:color="auto"/>
              <w:left w:val="single" w:sz="4" w:space="0" w:color="auto"/>
              <w:bottom w:val="single" w:sz="4" w:space="0" w:color="auto"/>
              <w:right w:val="single" w:sz="4" w:space="0" w:color="auto"/>
            </w:tcBorders>
            <w:vAlign w:val="center"/>
          </w:tcPr>
          <w:p w:rsidR="005843DA" w:rsidRDefault="00A82C1E">
            <w:pPr>
              <w:snapToGrid w:val="0"/>
              <w:jc w:val="center"/>
              <w:rPr>
                <w:rFonts w:ascii="宋体" w:hAnsi="宋体" w:cs="宋体"/>
                <w:sz w:val="24"/>
              </w:rPr>
            </w:pPr>
            <w:r>
              <w:rPr>
                <w:rFonts w:ascii="宋体" w:hAnsi="宋体" w:cs="宋体" w:hint="eastAsia"/>
                <w:sz w:val="24"/>
              </w:rPr>
              <w:t>4</w:t>
            </w:r>
          </w:p>
        </w:tc>
        <w:tc>
          <w:tcPr>
            <w:tcW w:w="1985" w:type="dxa"/>
            <w:tcBorders>
              <w:top w:val="single" w:sz="8" w:space="0" w:color="000000"/>
              <w:left w:val="single" w:sz="4" w:space="0" w:color="auto"/>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分包</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DB7E71">
            <w:pPr>
              <w:rPr>
                <w:rFonts w:ascii="宋体" w:hAnsi="宋体" w:cs="宋体"/>
                <w:sz w:val="24"/>
              </w:rPr>
            </w:pPr>
            <w:sdt>
              <w:sdtPr>
                <w:rPr>
                  <w:rFonts w:ascii="宋体" w:hAnsi="宋体" w:cs="宋体" w:hint="eastAsia"/>
                  <w:kern w:val="0"/>
                  <w:sz w:val="24"/>
                </w:rPr>
                <w:id w:val="-1477286927"/>
              </w:sdtPr>
              <w:sdtContent>
                <w:sdt>
                  <w:sdtPr>
                    <w:rPr>
                      <w:rFonts w:ascii="宋体" w:hAnsi="宋体" w:cs="宋体" w:hint="eastAsia"/>
                      <w:kern w:val="0"/>
                      <w:sz w:val="24"/>
                    </w:rPr>
                    <w:id w:val="1673474"/>
                  </w:sdtPr>
                  <w:sdtContent>
                    <w:r w:rsidR="00A82C1E">
                      <w:rPr>
                        <w:rFonts w:ascii="宋体" w:hAnsi="宋体" w:cs="宋体" w:hint="eastAsia"/>
                        <w:kern w:val="0"/>
                        <w:sz w:val="24"/>
                      </w:rPr>
                      <w:t>☐</w:t>
                    </w:r>
                  </w:sdtContent>
                </w:sdt>
              </w:sdtContent>
            </w:sdt>
            <w:r w:rsidR="00A82C1E">
              <w:rPr>
                <w:rFonts w:ascii="宋体" w:hAnsi="宋体" w:cs="宋体" w:hint="eastAsia"/>
                <w:kern w:val="0"/>
                <w:sz w:val="24"/>
              </w:rPr>
              <w:t xml:space="preserve"> A</w:t>
            </w:r>
            <w:r w:rsidR="00A82C1E">
              <w:rPr>
                <w:rFonts w:ascii="宋体" w:hAnsi="宋体" w:cs="宋体" w:hint="eastAsia"/>
                <w:sz w:val="24"/>
              </w:rPr>
              <w:t>同意将非主体、非关键性的</w:t>
            </w:r>
            <w:r w:rsidR="00A82C1E">
              <w:rPr>
                <w:rFonts w:ascii="宋体" w:hAnsi="宋体" w:cs="宋体" w:hint="eastAsia"/>
                <w:sz w:val="24"/>
                <w:u w:val="single"/>
              </w:rPr>
              <w:t xml:space="preserve">    </w:t>
            </w:r>
            <w:r w:rsidR="00A82C1E">
              <w:rPr>
                <w:rFonts w:ascii="宋体" w:hAnsi="宋体" w:cs="宋体" w:hint="eastAsia"/>
                <w:sz w:val="24"/>
              </w:rPr>
              <w:t>工作分包。</w:t>
            </w:r>
            <w:sdt>
              <w:sdtPr>
                <w:rPr>
                  <w:rFonts w:ascii="宋体" w:hAnsi="宋体" w:cs="宋体" w:hint="eastAsia"/>
                  <w:kern w:val="0"/>
                  <w:sz w:val="24"/>
                </w:rPr>
                <w:id w:val="-1276331357"/>
              </w:sdtPr>
              <w:sdtContent>
                <w:sdt>
                  <w:sdtPr>
                    <w:rPr>
                      <w:rFonts w:ascii="宋体" w:hAnsi="宋体" w:cs="宋体" w:hint="eastAsia"/>
                      <w:kern w:val="0"/>
                      <w:sz w:val="24"/>
                    </w:rPr>
                    <w:id w:val="16641066"/>
                  </w:sdtPr>
                  <w:sdtContent>
                    <w:r w:rsidR="00A82C1E">
                      <w:rPr>
                        <w:rFonts w:ascii="宋体" w:hAnsi="宋体" w:cs="宋体" w:hint="eastAsia"/>
                        <w:kern w:val="0"/>
                        <w:sz w:val="24"/>
                      </w:rPr>
                      <w:sym w:font="Wingdings" w:char="F0FE"/>
                    </w:r>
                  </w:sdtContent>
                </w:sdt>
              </w:sdtContent>
            </w:sdt>
            <w:r w:rsidR="00A82C1E">
              <w:rPr>
                <w:rFonts w:ascii="宋体" w:hAnsi="宋体" w:cs="宋体" w:hint="eastAsia"/>
                <w:kern w:val="0"/>
                <w:sz w:val="24"/>
              </w:rPr>
              <w:t xml:space="preserve"> B</w:t>
            </w:r>
            <w:r w:rsidR="00A82C1E">
              <w:rPr>
                <w:rFonts w:ascii="宋体" w:hAnsi="宋体" w:cs="宋体" w:hint="eastAsia"/>
                <w:sz w:val="24"/>
              </w:rPr>
              <w:t>不同意分包。</w:t>
            </w:r>
          </w:p>
          <w:p w:rsidR="005843DA" w:rsidRDefault="00A82C1E">
            <w:pPr>
              <w:rPr>
                <w:rFonts w:ascii="宋体" w:hAnsi="宋体" w:cs="宋体"/>
                <w:sz w:val="24"/>
              </w:rPr>
            </w:pPr>
            <w:r>
              <w:rPr>
                <w:rFonts w:ascii="宋体" w:hAnsi="宋体" w:cs="宋体" w:hint="eastAsia"/>
                <w:sz w:val="24"/>
              </w:rPr>
              <w:t>注：不得限制大中型企业向小微企业合理分包。</w:t>
            </w:r>
          </w:p>
        </w:tc>
      </w:tr>
      <w:tr w:rsidR="005843DA">
        <w:trPr>
          <w:trHeight w:val="940"/>
          <w:tblHeader/>
        </w:trPr>
        <w:tc>
          <w:tcPr>
            <w:tcW w:w="629" w:type="dxa"/>
            <w:tcBorders>
              <w:top w:val="single" w:sz="4" w:space="0" w:color="auto"/>
              <w:left w:val="single" w:sz="4" w:space="0" w:color="auto"/>
              <w:bottom w:val="single" w:sz="4" w:space="0" w:color="auto"/>
              <w:right w:val="single" w:sz="4" w:space="0" w:color="auto"/>
            </w:tcBorders>
            <w:vAlign w:val="center"/>
          </w:tcPr>
          <w:p w:rsidR="005843DA" w:rsidRDefault="00A82C1E">
            <w:pPr>
              <w:snapToGrid w:val="0"/>
              <w:jc w:val="center"/>
              <w:rPr>
                <w:rFonts w:ascii="宋体" w:hAnsi="宋体" w:cs="宋体"/>
                <w:sz w:val="24"/>
              </w:rPr>
            </w:pPr>
            <w:r>
              <w:rPr>
                <w:rFonts w:ascii="宋体" w:hAnsi="宋体" w:cs="宋体" w:hint="eastAsia"/>
                <w:sz w:val="24"/>
              </w:rPr>
              <w:t>5</w:t>
            </w:r>
          </w:p>
        </w:tc>
        <w:tc>
          <w:tcPr>
            <w:tcW w:w="1985" w:type="dxa"/>
            <w:tcBorders>
              <w:top w:val="single" w:sz="8" w:space="0" w:color="000000"/>
              <w:left w:val="single" w:sz="4" w:space="0" w:color="auto"/>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开标前答疑会或现场考察</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DB7E71">
            <w:pPr>
              <w:rPr>
                <w:rFonts w:ascii="宋体" w:hAnsi="宋体" w:cs="宋体"/>
                <w:sz w:val="24"/>
              </w:rPr>
            </w:pPr>
            <w:sdt>
              <w:sdtPr>
                <w:rPr>
                  <w:rFonts w:ascii="宋体" w:hAnsi="宋体" w:cs="宋体" w:hint="eastAsia"/>
                  <w:kern w:val="0"/>
                  <w:sz w:val="24"/>
                </w:rPr>
                <w:id w:val="-212966419"/>
              </w:sdtPr>
              <w:sdtContent>
                <w:sdt>
                  <w:sdtPr>
                    <w:rPr>
                      <w:rFonts w:ascii="宋体" w:hAnsi="宋体" w:cs="宋体" w:hint="eastAsia"/>
                      <w:kern w:val="0"/>
                      <w:sz w:val="24"/>
                    </w:rPr>
                    <w:id w:val="1673482"/>
                  </w:sdtPr>
                  <w:sdtContent>
                    <w:r w:rsidR="00A82C1E">
                      <w:rPr>
                        <w:rFonts w:ascii="宋体" w:hAnsi="宋体" w:cs="宋体" w:hint="eastAsia"/>
                        <w:kern w:val="0"/>
                        <w:sz w:val="24"/>
                      </w:rPr>
                      <w:sym w:font="Wingdings" w:char="F0FE"/>
                    </w:r>
                  </w:sdtContent>
                </w:sdt>
              </w:sdtContent>
            </w:sdt>
            <w:r w:rsidR="00A82C1E">
              <w:rPr>
                <w:rFonts w:ascii="宋体" w:hAnsi="宋体" w:cs="宋体" w:hint="eastAsia"/>
                <w:kern w:val="0"/>
                <w:sz w:val="24"/>
              </w:rPr>
              <w:t>A</w:t>
            </w:r>
            <w:r w:rsidR="00A82C1E">
              <w:rPr>
                <w:rFonts w:ascii="宋体" w:hAnsi="宋体" w:cs="宋体" w:hint="eastAsia"/>
                <w:sz w:val="24"/>
              </w:rPr>
              <w:t>不组织。</w:t>
            </w:r>
          </w:p>
          <w:p w:rsidR="005843DA" w:rsidRDefault="00DB7E71">
            <w:pPr>
              <w:rPr>
                <w:rFonts w:ascii="宋体" w:hAnsi="宋体" w:cs="宋体"/>
                <w:sz w:val="24"/>
                <w:szCs w:val="20"/>
              </w:rPr>
            </w:pPr>
            <w:sdt>
              <w:sdtPr>
                <w:rPr>
                  <w:rFonts w:ascii="宋体" w:hAnsi="宋体" w:cs="宋体" w:hint="eastAsia"/>
                  <w:kern w:val="0"/>
                  <w:sz w:val="24"/>
                </w:rPr>
                <w:id w:val="-999802974"/>
              </w:sdtPr>
              <w:sdtContent>
                <w:r w:rsidR="00A82C1E">
                  <w:rPr>
                    <w:rFonts w:ascii="宋体" w:hAnsi="宋体" w:cs="宋体" w:hint="eastAsia"/>
                    <w:kern w:val="0"/>
                    <w:sz w:val="24"/>
                  </w:rPr>
                  <w:t>☐</w:t>
                </w:r>
              </w:sdtContent>
            </w:sdt>
            <w:r w:rsidR="00A82C1E">
              <w:rPr>
                <w:rFonts w:ascii="宋体" w:hAnsi="宋体" w:cs="宋体" w:hint="eastAsia"/>
                <w:kern w:val="0"/>
                <w:sz w:val="24"/>
              </w:rPr>
              <w:t>B组织，</w:t>
            </w:r>
            <w:r w:rsidR="00A82C1E">
              <w:rPr>
                <w:rFonts w:ascii="宋体" w:hAnsi="宋体" w:cs="宋体" w:hint="eastAsia"/>
                <w:sz w:val="24"/>
              </w:rPr>
              <w:t>时间：</w:t>
            </w:r>
            <w:r w:rsidR="00A82C1E">
              <w:rPr>
                <w:rFonts w:ascii="宋体" w:hAnsi="宋体" w:cs="宋体" w:hint="eastAsia"/>
                <w:sz w:val="24"/>
                <w:u w:val="single"/>
              </w:rPr>
              <w:t xml:space="preserve">     </w:t>
            </w:r>
            <w:r w:rsidR="00A82C1E">
              <w:rPr>
                <w:rFonts w:ascii="宋体" w:hAnsi="宋体" w:cs="宋体" w:hint="eastAsia"/>
                <w:sz w:val="24"/>
              </w:rPr>
              <w:t>,地点：</w:t>
            </w:r>
            <w:r w:rsidR="00A82C1E">
              <w:rPr>
                <w:rFonts w:ascii="宋体" w:hAnsi="宋体" w:cs="宋体" w:hint="eastAsia"/>
                <w:sz w:val="24"/>
                <w:u w:val="single"/>
              </w:rPr>
              <w:t xml:space="preserve">    </w:t>
            </w:r>
            <w:r w:rsidR="00A82C1E">
              <w:rPr>
                <w:rFonts w:ascii="宋体" w:hAnsi="宋体" w:cs="宋体" w:hint="eastAsia"/>
                <w:sz w:val="24"/>
              </w:rPr>
              <w:t>，联系人：</w:t>
            </w:r>
            <w:r w:rsidR="00A82C1E">
              <w:rPr>
                <w:rFonts w:ascii="宋体" w:hAnsi="宋体" w:cs="宋体" w:hint="eastAsia"/>
                <w:sz w:val="24"/>
                <w:u w:val="single"/>
              </w:rPr>
              <w:t xml:space="preserve">    </w:t>
            </w:r>
            <w:r w:rsidR="00A82C1E">
              <w:rPr>
                <w:rFonts w:ascii="宋体" w:hAnsi="宋体" w:cs="宋体" w:hint="eastAsia"/>
                <w:sz w:val="24"/>
              </w:rPr>
              <w:t>，联系方式：</w:t>
            </w:r>
            <w:r w:rsidR="00A82C1E">
              <w:rPr>
                <w:rFonts w:ascii="宋体" w:hAnsi="宋体" w:cs="宋体" w:hint="eastAsia"/>
                <w:sz w:val="24"/>
                <w:u w:val="single"/>
              </w:rPr>
              <w:t xml:space="preserve">     </w:t>
            </w:r>
            <w:r w:rsidR="00A82C1E">
              <w:rPr>
                <w:rFonts w:ascii="宋体" w:hAnsi="宋体" w:cs="宋体" w:hint="eastAsia"/>
                <w:sz w:val="24"/>
                <w:szCs w:val="20"/>
              </w:rPr>
              <w:t>。</w:t>
            </w:r>
          </w:p>
        </w:tc>
      </w:tr>
      <w:tr w:rsidR="005843DA">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5843DA" w:rsidRDefault="00A82C1E">
            <w:pPr>
              <w:snapToGrid w:val="0"/>
              <w:jc w:val="center"/>
              <w:rPr>
                <w:rFonts w:ascii="宋体" w:hAnsi="宋体" w:cs="宋体"/>
                <w:sz w:val="24"/>
              </w:rPr>
            </w:pPr>
            <w:r>
              <w:rPr>
                <w:rFonts w:ascii="宋体" w:hAnsi="宋体" w:cs="宋体" w:hint="eastAsia"/>
                <w:sz w:val="24"/>
              </w:rPr>
              <w:t>6</w:t>
            </w:r>
          </w:p>
        </w:tc>
        <w:tc>
          <w:tcPr>
            <w:tcW w:w="1985" w:type="dxa"/>
            <w:tcBorders>
              <w:top w:val="single" w:sz="8" w:space="0" w:color="000000"/>
              <w:left w:val="single" w:sz="4" w:space="0" w:color="auto"/>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样品提供</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DB7E71">
            <w:pPr>
              <w:rPr>
                <w:rFonts w:ascii="宋体" w:hAnsi="宋体" w:cs="宋体"/>
                <w:sz w:val="24"/>
              </w:rPr>
            </w:pPr>
            <w:sdt>
              <w:sdtPr>
                <w:rPr>
                  <w:rFonts w:ascii="宋体" w:hAnsi="宋体" w:cs="宋体" w:hint="eastAsia"/>
                  <w:kern w:val="0"/>
                  <w:sz w:val="24"/>
                </w:rPr>
                <w:id w:val="-1639946486"/>
              </w:sdtPr>
              <w:sdtContent>
                <w:sdt>
                  <w:sdtPr>
                    <w:rPr>
                      <w:rFonts w:ascii="宋体" w:hAnsi="宋体" w:cs="宋体" w:hint="eastAsia"/>
                      <w:kern w:val="0"/>
                      <w:sz w:val="24"/>
                    </w:rPr>
                    <w:id w:val="4971274"/>
                  </w:sdtPr>
                  <w:sdtContent>
                    <w:r w:rsidR="00A82C1E">
                      <w:rPr>
                        <w:rFonts w:ascii="宋体" w:hAnsi="宋体" w:cs="宋体" w:hint="eastAsia"/>
                        <w:kern w:val="0"/>
                        <w:sz w:val="24"/>
                      </w:rPr>
                      <w:sym w:font="Wingdings" w:char="F0FE"/>
                    </w:r>
                  </w:sdtContent>
                </w:sdt>
              </w:sdtContent>
            </w:sdt>
            <w:r w:rsidR="00A82C1E">
              <w:rPr>
                <w:rFonts w:ascii="宋体" w:hAnsi="宋体" w:cs="宋体" w:hint="eastAsia"/>
                <w:kern w:val="0"/>
                <w:sz w:val="24"/>
              </w:rPr>
              <w:t>A</w:t>
            </w:r>
            <w:r w:rsidR="00A82C1E">
              <w:rPr>
                <w:rFonts w:ascii="宋体" w:hAnsi="宋体" w:cs="宋体" w:hint="eastAsia"/>
                <w:sz w:val="24"/>
              </w:rPr>
              <w:t>不要求提供。</w:t>
            </w:r>
          </w:p>
          <w:p w:rsidR="005843DA" w:rsidRDefault="00DB7E71">
            <w:pPr>
              <w:rPr>
                <w:rFonts w:ascii="宋体" w:hAnsi="宋体" w:cs="宋体"/>
                <w:kern w:val="0"/>
                <w:sz w:val="24"/>
              </w:rPr>
            </w:pPr>
            <w:sdt>
              <w:sdtPr>
                <w:rPr>
                  <w:rFonts w:ascii="宋体" w:hAnsi="宋体" w:cs="宋体" w:hint="eastAsia"/>
                  <w:kern w:val="0"/>
                  <w:sz w:val="24"/>
                </w:rPr>
                <w:id w:val="1026831988"/>
              </w:sdtPr>
              <w:sdtContent>
                <w:r w:rsidR="00A82C1E">
                  <w:rPr>
                    <w:rFonts w:ascii="宋体" w:eastAsia="MS Gothic" w:hAnsi="MS Gothic" w:cs="宋体" w:hint="eastAsia"/>
                    <w:kern w:val="0"/>
                    <w:sz w:val="24"/>
                  </w:rPr>
                  <w:t>☐</w:t>
                </w:r>
              </w:sdtContent>
            </w:sdt>
            <w:r w:rsidR="00A82C1E">
              <w:rPr>
                <w:rFonts w:ascii="宋体" w:hAnsi="宋体" w:cs="宋体" w:hint="eastAsia"/>
                <w:kern w:val="0"/>
                <w:sz w:val="24"/>
              </w:rPr>
              <w:t>B要求提供，▲（未提供样品或提供样品不满足采购需求实质性条件的供应商，投标无效）</w:t>
            </w:r>
          </w:p>
          <w:p w:rsidR="005843DA" w:rsidRDefault="00A82C1E">
            <w:pPr>
              <w:rPr>
                <w:rFonts w:ascii="宋体" w:hAnsi="宋体" w:cs="宋体"/>
                <w:kern w:val="0"/>
                <w:sz w:val="24"/>
              </w:rPr>
            </w:pPr>
            <w:r>
              <w:rPr>
                <w:rFonts w:ascii="宋体" w:hAnsi="宋体" w:cs="宋体" w:hint="eastAsia"/>
                <w:kern w:val="0"/>
                <w:sz w:val="24"/>
              </w:rPr>
              <w:t>（1）</w:t>
            </w:r>
            <w:r>
              <w:rPr>
                <w:rFonts w:ascii="宋体" w:hAnsi="宋体" w:cs="宋体" w:hint="eastAsia"/>
                <w:snapToGrid w:val="0"/>
                <w:kern w:val="28"/>
                <w:sz w:val="24"/>
              </w:rPr>
              <w:t>样品：</w:t>
            </w:r>
            <w:r>
              <w:rPr>
                <w:rFonts w:ascii="宋体" w:hAnsi="宋体" w:cs="宋体" w:hint="eastAsia"/>
                <w:sz w:val="24"/>
                <w:u w:val="single"/>
              </w:rPr>
              <w:t xml:space="preserve">    </w:t>
            </w:r>
            <w:r>
              <w:rPr>
                <w:rFonts w:ascii="宋体" w:hAnsi="宋体" w:cs="宋体" w:hint="eastAsia"/>
                <w:kern w:val="0"/>
                <w:sz w:val="24"/>
              </w:rPr>
              <w:t>；</w:t>
            </w:r>
          </w:p>
          <w:p w:rsidR="005843DA" w:rsidRDefault="00A82C1E">
            <w:pPr>
              <w:rPr>
                <w:rFonts w:ascii="宋体" w:hAnsi="宋体" w:cs="宋体"/>
                <w:kern w:val="0"/>
                <w:sz w:val="24"/>
              </w:rPr>
            </w:pPr>
            <w:r>
              <w:rPr>
                <w:rFonts w:ascii="宋体" w:hAnsi="宋体" w:cs="宋体" w:hint="eastAsia"/>
                <w:kern w:val="0"/>
                <w:sz w:val="24"/>
              </w:rPr>
              <w:t>（2）</w:t>
            </w:r>
            <w:r>
              <w:rPr>
                <w:rFonts w:ascii="宋体" w:hAnsi="宋体" w:cs="宋体" w:hint="eastAsia"/>
                <w:snapToGrid w:val="0"/>
                <w:kern w:val="28"/>
                <w:sz w:val="24"/>
              </w:rPr>
              <w:t>样品制作的标准和要求：</w:t>
            </w:r>
            <w:r>
              <w:rPr>
                <w:rFonts w:ascii="宋体" w:hAnsi="宋体" w:cs="宋体" w:hint="eastAsia"/>
                <w:sz w:val="24"/>
                <w:u w:val="single"/>
              </w:rPr>
              <w:t xml:space="preserve">    </w:t>
            </w:r>
            <w:r>
              <w:rPr>
                <w:rFonts w:ascii="宋体" w:hAnsi="宋体" w:cs="宋体" w:hint="eastAsia"/>
                <w:kern w:val="0"/>
                <w:sz w:val="24"/>
              </w:rPr>
              <w:t>；</w:t>
            </w:r>
          </w:p>
          <w:p w:rsidR="005843DA" w:rsidRDefault="00A82C1E">
            <w:pPr>
              <w:rPr>
                <w:rFonts w:ascii="宋体" w:hAnsi="宋体" w:cs="宋体"/>
                <w:kern w:val="0"/>
                <w:sz w:val="24"/>
              </w:rPr>
            </w:pPr>
            <w:r>
              <w:rPr>
                <w:rFonts w:ascii="宋体" w:hAnsi="宋体" w:cs="宋体" w:hint="eastAsia"/>
                <w:kern w:val="0"/>
                <w:sz w:val="24"/>
              </w:rPr>
              <w:t>（3）样品的评审方法以及评审标准</w:t>
            </w:r>
            <w:r>
              <w:rPr>
                <w:rFonts w:ascii="宋体" w:hAnsi="宋体" w:cs="宋体" w:hint="eastAsia"/>
                <w:snapToGrid w:val="0"/>
                <w:kern w:val="28"/>
                <w:sz w:val="24"/>
              </w:rPr>
              <w:t>：详见</w:t>
            </w:r>
            <w:r>
              <w:rPr>
                <w:rFonts w:ascii="宋体" w:hAnsi="宋体" w:cs="宋体" w:hint="eastAsia"/>
                <w:sz w:val="24"/>
                <w:u w:val="single"/>
              </w:rPr>
              <w:t>评标办法</w:t>
            </w:r>
            <w:r>
              <w:rPr>
                <w:rFonts w:ascii="宋体" w:hAnsi="宋体" w:cs="宋体" w:hint="eastAsia"/>
                <w:kern w:val="0"/>
                <w:sz w:val="24"/>
              </w:rPr>
              <w:t>；</w:t>
            </w:r>
          </w:p>
          <w:p w:rsidR="005843DA" w:rsidRDefault="00A82C1E">
            <w:pPr>
              <w:rPr>
                <w:rFonts w:ascii="宋体" w:hAnsi="宋体" w:cs="宋体"/>
                <w:kern w:val="0"/>
                <w:sz w:val="24"/>
              </w:rPr>
            </w:pPr>
            <w:r>
              <w:rPr>
                <w:rFonts w:ascii="宋体" w:hAnsi="宋体" w:cs="宋体" w:hint="eastAsia"/>
                <w:kern w:val="0"/>
                <w:sz w:val="24"/>
              </w:rPr>
              <w:t>☐样品分未超过价格分的50%；</w:t>
            </w:r>
          </w:p>
          <w:p w:rsidR="005843DA" w:rsidRDefault="00A82C1E">
            <w:pPr>
              <w:rPr>
                <w:rFonts w:ascii="宋体" w:hAnsi="宋体" w:cs="宋体"/>
                <w:kern w:val="0"/>
                <w:sz w:val="24"/>
              </w:rPr>
            </w:pPr>
            <w:r>
              <w:rPr>
                <w:rFonts w:ascii="宋体" w:hAnsi="宋体" w:cs="宋体" w:hint="eastAsia"/>
                <w:kern w:val="0"/>
                <w:sz w:val="24"/>
              </w:rPr>
              <w:t>☐样品分超过价格分的50%，理由</w:t>
            </w:r>
            <w:r>
              <w:rPr>
                <w:rFonts w:ascii="宋体" w:hAnsi="宋体" w:cs="宋体" w:hint="eastAsia"/>
                <w:kern w:val="0"/>
                <w:sz w:val="24"/>
                <w:u w:val="single"/>
              </w:rPr>
              <w:t xml:space="preserve">   </w:t>
            </w:r>
            <w:r>
              <w:rPr>
                <w:rFonts w:ascii="宋体" w:hAnsi="宋体" w:cs="宋体" w:hint="eastAsia"/>
                <w:kern w:val="0"/>
                <w:sz w:val="24"/>
              </w:rPr>
              <w:t>；</w:t>
            </w:r>
          </w:p>
          <w:p w:rsidR="005843DA" w:rsidRDefault="00A82C1E">
            <w:pPr>
              <w:rPr>
                <w:rFonts w:ascii="宋体" w:hAnsi="宋体" w:cs="宋体"/>
                <w:kern w:val="0"/>
                <w:sz w:val="24"/>
              </w:rPr>
            </w:pPr>
            <w:r>
              <w:rPr>
                <w:rFonts w:ascii="宋体" w:hAnsi="宋体" w:cs="宋体" w:hint="eastAsia"/>
                <w:kern w:val="0"/>
                <w:sz w:val="24"/>
              </w:rPr>
              <w:t xml:space="preserve">详见招标文件第四部分评标办分法。 </w:t>
            </w:r>
          </w:p>
          <w:p w:rsidR="005843DA" w:rsidRDefault="00A82C1E">
            <w:pPr>
              <w:rPr>
                <w:rFonts w:ascii="宋体" w:hAnsi="宋体" w:cs="宋体"/>
                <w:kern w:val="0"/>
                <w:sz w:val="24"/>
              </w:rPr>
            </w:pPr>
            <w:r>
              <w:rPr>
                <w:rFonts w:ascii="宋体" w:hAnsi="宋体" w:cs="宋体" w:hint="eastAsia"/>
                <w:kern w:val="0"/>
                <w:sz w:val="24"/>
              </w:rPr>
              <w:t>（4）是否需要随样品提交检测报告：</w:t>
            </w:r>
            <w:sdt>
              <w:sdtPr>
                <w:rPr>
                  <w:rFonts w:ascii="宋体" w:hAnsi="宋体" w:cs="宋体" w:hint="eastAsia"/>
                  <w:kern w:val="0"/>
                  <w:sz w:val="24"/>
                </w:rPr>
                <w:id w:val="1303421454"/>
              </w:sdtPr>
              <w:sdtContent>
                <w:r>
                  <w:rPr>
                    <w:rFonts w:ascii="宋体" w:eastAsia="MS Gothic" w:hAnsi="MS Gothic" w:cs="宋体" w:hint="eastAsia"/>
                    <w:kern w:val="0"/>
                    <w:sz w:val="24"/>
                  </w:rPr>
                  <w:t>☐</w:t>
                </w:r>
              </w:sdtContent>
            </w:sdt>
            <w:r>
              <w:rPr>
                <w:rFonts w:ascii="宋体" w:hAnsi="宋体" w:cs="宋体" w:hint="eastAsia"/>
                <w:kern w:val="0"/>
                <w:sz w:val="24"/>
              </w:rPr>
              <w:t>否；</w:t>
            </w:r>
            <w:sdt>
              <w:sdtPr>
                <w:rPr>
                  <w:rFonts w:ascii="宋体" w:hAnsi="宋体" w:cs="宋体" w:hint="eastAsia"/>
                  <w:kern w:val="0"/>
                  <w:sz w:val="24"/>
                </w:rPr>
                <w:id w:val="1621728433"/>
              </w:sdtPr>
              <w:sdtContent>
                <w:r>
                  <w:rPr>
                    <w:rFonts w:ascii="宋体" w:hAnsi="宋体" w:cs="宋体" w:hint="eastAsia"/>
                    <w:kern w:val="0"/>
                    <w:sz w:val="24"/>
                  </w:rPr>
                  <w:t>☐</w:t>
                </w:r>
              </w:sdtContent>
            </w:sdt>
            <w:r>
              <w:rPr>
                <w:rFonts w:ascii="宋体" w:hAnsi="宋体" w:cs="宋体" w:hint="eastAsia"/>
                <w:kern w:val="0"/>
                <w:sz w:val="24"/>
              </w:rPr>
              <w:t>是，检测机构的要求</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；检测内容</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w:t>
            </w:r>
          </w:p>
          <w:p w:rsidR="005843DA" w:rsidRDefault="00A82C1E">
            <w:pPr>
              <w:rPr>
                <w:rFonts w:ascii="宋体" w:hAnsi="宋体" w:cs="宋体"/>
                <w:sz w:val="24"/>
              </w:rPr>
            </w:pPr>
            <w:r>
              <w:rPr>
                <w:rFonts w:ascii="宋体" w:hAnsi="宋体" w:cs="宋体" w:hint="eastAsia"/>
                <w:sz w:val="24"/>
              </w:rPr>
              <w:t>（5）提供样品的时间：</w:t>
            </w:r>
            <w:r>
              <w:rPr>
                <w:rFonts w:ascii="宋体" w:hAnsi="宋体" w:cs="宋体" w:hint="eastAsia"/>
                <w:sz w:val="24"/>
                <w:u w:val="single"/>
              </w:rPr>
              <w:t xml:space="preserve">    </w:t>
            </w:r>
            <w:r>
              <w:rPr>
                <w:rFonts w:ascii="宋体" w:hAnsi="宋体" w:cs="宋体" w:hint="eastAsia"/>
                <w:kern w:val="0"/>
                <w:sz w:val="24"/>
              </w:rPr>
              <w:t>；地点：</w:t>
            </w:r>
            <w:r>
              <w:rPr>
                <w:rFonts w:ascii="宋体" w:hAnsi="宋体" w:cs="宋体" w:hint="eastAsia"/>
                <w:sz w:val="24"/>
                <w:u w:val="single"/>
              </w:rPr>
              <w:t xml:space="preserve">    </w:t>
            </w:r>
            <w:r>
              <w:rPr>
                <w:rFonts w:ascii="宋体" w:hAnsi="宋体" w:cs="宋体" w:hint="eastAsia"/>
                <w:kern w:val="0"/>
                <w:sz w:val="24"/>
              </w:rPr>
              <w:t>；联系人</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28"/>
                <w:sz w:val="24"/>
              </w:rPr>
              <w:t>联系电话：</w:t>
            </w:r>
            <w:r>
              <w:rPr>
                <w:rFonts w:ascii="宋体" w:hAnsi="宋体" w:cs="宋体" w:hint="eastAsia"/>
                <w:sz w:val="24"/>
                <w:u w:val="single"/>
              </w:rPr>
              <w:t xml:space="preserve">    </w:t>
            </w:r>
            <w:r>
              <w:rPr>
                <w:rFonts w:ascii="宋体" w:hAnsi="宋体" w:cs="宋体" w:hint="eastAsia"/>
                <w:sz w:val="24"/>
              </w:rPr>
              <w:t>。请投标人在上述时间内提供样品，</w:t>
            </w:r>
            <w:r>
              <w:rPr>
                <w:rFonts w:ascii="宋体" w:hAnsi="宋体" w:hint="eastAsia"/>
                <w:bCs/>
                <w:sz w:val="22"/>
              </w:rPr>
              <w:t>样品递交人须提供投标人的授权书（见附件格式，法人代表请携带身份证复件及营业执照复印件）、身份证明。</w:t>
            </w:r>
            <w:r>
              <w:rPr>
                <w:rFonts w:ascii="宋体" w:hAnsi="宋体" w:cs="宋体" w:hint="eastAsia"/>
                <w:sz w:val="24"/>
              </w:rPr>
              <w:t>超过截止时间的，采购人或采购代理机构将不予接收，并将清场并封闭样品现场。</w:t>
            </w:r>
          </w:p>
          <w:p w:rsidR="005843DA" w:rsidRDefault="00A82C1E">
            <w:pPr>
              <w:rPr>
                <w:rFonts w:ascii="宋体" w:hAnsi="宋体" w:cs="宋体"/>
                <w:sz w:val="24"/>
              </w:rPr>
            </w:pPr>
            <w:r>
              <w:rPr>
                <w:rFonts w:ascii="宋体" w:hAnsi="宋体" w:cs="宋体" w:hint="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rsidR="005843DA" w:rsidRDefault="00A82C1E">
            <w:pPr>
              <w:rPr>
                <w:rFonts w:ascii="宋体" w:hAnsi="宋体" w:cs="宋体"/>
                <w:b/>
                <w:sz w:val="24"/>
              </w:rPr>
            </w:pPr>
            <w:r>
              <w:rPr>
                <w:rFonts w:ascii="宋体" w:hAnsi="宋体" w:cs="宋体" w:hint="eastAsia"/>
                <w:sz w:val="24"/>
              </w:rPr>
              <w:t>（7）制作、运输、安装和保管样品所发生的一切费用由投标人自理。</w:t>
            </w:r>
          </w:p>
        </w:tc>
      </w:tr>
      <w:tr w:rsidR="005843DA">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5843DA" w:rsidRDefault="00A82C1E">
            <w:pPr>
              <w:snapToGrid w:val="0"/>
              <w:jc w:val="center"/>
              <w:rPr>
                <w:rFonts w:ascii="宋体" w:hAnsi="宋体" w:cs="宋体"/>
                <w:sz w:val="24"/>
              </w:rPr>
            </w:pPr>
            <w:r>
              <w:rPr>
                <w:rFonts w:ascii="宋体" w:hAnsi="宋体" w:cs="宋体" w:hint="eastAsia"/>
                <w:sz w:val="24"/>
              </w:rPr>
              <w:t>7</w:t>
            </w:r>
          </w:p>
        </w:tc>
        <w:tc>
          <w:tcPr>
            <w:tcW w:w="1985" w:type="dxa"/>
            <w:tcBorders>
              <w:top w:val="single" w:sz="8" w:space="0" w:color="000000"/>
              <w:left w:val="single" w:sz="4" w:space="0" w:color="auto"/>
              <w:bottom w:val="single" w:sz="8" w:space="0" w:color="000000"/>
              <w:right w:val="single" w:sz="8" w:space="0" w:color="000000"/>
            </w:tcBorders>
            <w:vAlign w:val="center"/>
          </w:tcPr>
          <w:p w:rsidR="005843DA" w:rsidRDefault="00A82C1E">
            <w:pPr>
              <w:snapToGrid w:val="0"/>
              <w:jc w:val="center"/>
              <w:rPr>
                <w:rFonts w:ascii="宋体" w:hAnsi="宋体" w:cs="宋体"/>
                <w:bCs/>
                <w:sz w:val="24"/>
              </w:rPr>
            </w:pPr>
            <w:r>
              <w:rPr>
                <w:rFonts w:ascii="宋体" w:hAnsi="宋体" w:cs="宋体" w:hint="eastAsia"/>
                <w:b/>
                <w:sz w:val="24"/>
              </w:rPr>
              <w:t>方案讲解演示</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DB7E71">
            <w:pPr>
              <w:rPr>
                <w:rFonts w:ascii="宋体" w:hAnsi="宋体" w:cs="宋体"/>
                <w:sz w:val="24"/>
              </w:rPr>
            </w:pPr>
            <w:sdt>
              <w:sdtPr>
                <w:rPr>
                  <w:rFonts w:ascii="宋体" w:hAnsi="宋体" w:cs="宋体" w:hint="eastAsia"/>
                  <w:kern w:val="0"/>
                  <w:sz w:val="24"/>
                </w:rPr>
                <w:id w:val="-1859348549"/>
              </w:sdtPr>
              <w:sdtContent>
                <w:sdt>
                  <w:sdtPr>
                    <w:rPr>
                      <w:rFonts w:ascii="宋体" w:hAnsi="宋体" w:cs="宋体" w:hint="eastAsia"/>
                      <w:kern w:val="0"/>
                      <w:sz w:val="24"/>
                    </w:rPr>
                    <w:id w:val="16641071"/>
                  </w:sdtPr>
                  <w:sdtContent>
                    <w:r w:rsidR="00A82C1E">
                      <w:rPr>
                        <w:rFonts w:ascii="宋体" w:hAnsi="宋体" w:cs="宋体" w:hint="eastAsia"/>
                        <w:kern w:val="0"/>
                        <w:sz w:val="24"/>
                      </w:rPr>
                      <w:sym w:font="Wingdings" w:char="F0FE"/>
                    </w:r>
                  </w:sdtContent>
                </w:sdt>
              </w:sdtContent>
            </w:sdt>
            <w:r w:rsidR="00A82C1E">
              <w:rPr>
                <w:rFonts w:ascii="宋体" w:hAnsi="宋体" w:cs="宋体" w:hint="eastAsia"/>
                <w:kern w:val="0"/>
                <w:sz w:val="24"/>
              </w:rPr>
              <w:t>A</w:t>
            </w:r>
            <w:r w:rsidR="00A82C1E">
              <w:rPr>
                <w:rFonts w:ascii="宋体" w:hAnsi="宋体" w:cs="宋体" w:hint="eastAsia"/>
                <w:sz w:val="24"/>
              </w:rPr>
              <w:t>不组织。</w:t>
            </w:r>
          </w:p>
          <w:p w:rsidR="005843DA" w:rsidRDefault="00DB7E71">
            <w:pPr>
              <w:rPr>
                <w:rFonts w:ascii="宋体" w:hAnsi="宋体" w:cs="宋体"/>
                <w:kern w:val="0"/>
                <w:sz w:val="24"/>
              </w:rPr>
            </w:pPr>
            <w:sdt>
              <w:sdtPr>
                <w:rPr>
                  <w:rFonts w:ascii="宋体" w:hAnsi="宋体" w:cs="宋体" w:hint="eastAsia"/>
                  <w:kern w:val="0"/>
                  <w:sz w:val="24"/>
                </w:rPr>
                <w:id w:val="1174071719"/>
              </w:sdtPr>
              <w:sdtContent>
                <w:sdt>
                  <w:sdtPr>
                    <w:rPr>
                      <w:rFonts w:ascii="宋体" w:hAnsi="宋体" w:cs="宋体" w:hint="eastAsia"/>
                      <w:kern w:val="0"/>
                      <w:sz w:val="24"/>
                    </w:rPr>
                    <w:id w:val="747842"/>
                  </w:sdtPr>
                  <w:sdtContent>
                    <w:r w:rsidR="00A82C1E">
                      <w:rPr>
                        <w:rFonts w:ascii="MS Mincho" w:eastAsia="MS Mincho" w:hAnsi="MS Mincho" w:cs="MS Mincho" w:hint="eastAsia"/>
                        <w:kern w:val="0"/>
                        <w:sz w:val="24"/>
                      </w:rPr>
                      <w:t>☐</w:t>
                    </w:r>
                  </w:sdtContent>
                </w:sdt>
              </w:sdtContent>
            </w:sdt>
            <w:r w:rsidR="00A82C1E">
              <w:rPr>
                <w:rFonts w:ascii="宋体" w:hAnsi="宋体" w:cs="宋体" w:hint="eastAsia"/>
                <w:kern w:val="0"/>
                <w:sz w:val="24"/>
              </w:rPr>
              <w:t>B组织。</w:t>
            </w:r>
          </w:p>
          <w:p w:rsidR="005843DA" w:rsidRDefault="00A82C1E">
            <w:pPr>
              <w:snapToGrid w:val="0"/>
              <w:rPr>
                <w:rFonts w:ascii="宋体" w:hAnsi="宋体" w:cs="宋体"/>
                <w:kern w:val="0"/>
                <w:sz w:val="24"/>
              </w:rPr>
            </w:pPr>
            <w:r>
              <w:rPr>
                <w:rFonts w:ascii="宋体" w:hAnsi="宋体" w:cs="宋体" w:hint="eastAsia"/>
                <w:kern w:val="0"/>
                <w:sz w:val="24"/>
              </w:rPr>
              <w:t>（1）在评标时安排每个投标人进行方案讲解演示。每个投标人时间不超过</w:t>
            </w:r>
            <w:r>
              <w:rPr>
                <w:rFonts w:ascii="宋体" w:hAnsi="宋体" w:cs="宋体" w:hint="eastAsia"/>
                <w:kern w:val="0"/>
                <w:sz w:val="24"/>
                <w:u w:val="single"/>
              </w:rPr>
              <w:t xml:space="preserve"> *** </w:t>
            </w:r>
            <w:r>
              <w:rPr>
                <w:rFonts w:ascii="宋体" w:hAnsi="宋体" w:cs="宋体" w:hint="eastAsia"/>
                <w:kern w:val="0"/>
                <w:sz w:val="24"/>
              </w:rPr>
              <w:t>分钟，讲解次序以投标文件解密时间先后次序为准，讲解演示人员不超过</w:t>
            </w:r>
            <w:r>
              <w:rPr>
                <w:rFonts w:ascii="宋体" w:hAnsi="宋体" w:cs="宋体" w:hint="eastAsia"/>
                <w:kern w:val="0"/>
                <w:sz w:val="24"/>
                <w:u w:val="single"/>
              </w:rPr>
              <w:t xml:space="preserve"> *** </w:t>
            </w:r>
            <w:r>
              <w:rPr>
                <w:rFonts w:ascii="宋体" w:hAnsi="宋体" w:cs="宋体" w:hint="eastAsia"/>
                <w:kern w:val="0"/>
                <w:sz w:val="24"/>
              </w:rPr>
              <w:t>人。讲解演示结束后按要求解答评标委员会提问。</w:t>
            </w:r>
          </w:p>
          <w:p w:rsidR="005843DA" w:rsidRDefault="00A82C1E">
            <w:pPr>
              <w:snapToGrid w:val="0"/>
              <w:rPr>
                <w:rFonts w:ascii="宋体" w:hAnsi="宋体" w:cs="宋体"/>
                <w:kern w:val="0"/>
                <w:sz w:val="24"/>
              </w:rPr>
            </w:pPr>
            <w:r>
              <w:rPr>
                <w:rFonts w:ascii="宋体" w:hAnsi="宋体" w:cs="宋体" w:hint="eastAsia"/>
                <w:kern w:val="0"/>
                <w:sz w:val="24"/>
              </w:rPr>
              <w:t>（2）方案讲解演示可选择以下其中一种方式：</w:t>
            </w:r>
          </w:p>
          <w:p w:rsidR="005843DA" w:rsidRDefault="00DB7E71">
            <w:pPr>
              <w:snapToGrid w:val="0"/>
              <w:rPr>
                <w:rFonts w:ascii="宋体" w:hAnsi="宋体" w:cs="宋体"/>
                <w:kern w:val="0"/>
                <w:sz w:val="24"/>
              </w:rPr>
            </w:pPr>
            <w:sdt>
              <w:sdtPr>
                <w:rPr>
                  <w:rFonts w:ascii="宋体" w:hAnsi="宋体" w:cs="宋体" w:hint="eastAsia"/>
                  <w:kern w:val="0"/>
                  <w:sz w:val="24"/>
                </w:rPr>
                <w:id w:val="1673505"/>
              </w:sdtPr>
              <w:sdtContent>
                <w:r w:rsidR="00A82C1E">
                  <w:rPr>
                    <w:rFonts w:ascii="宋体" w:eastAsia="MS Gothic" w:hAnsi="MS Gothic" w:cs="宋体" w:hint="eastAsia"/>
                    <w:kern w:val="0"/>
                    <w:sz w:val="24"/>
                  </w:rPr>
                  <w:t>☐</w:t>
                </w:r>
              </w:sdtContent>
            </w:sdt>
            <w:r w:rsidR="00A82C1E">
              <w:rPr>
                <w:rFonts w:ascii="宋体" w:hAnsi="宋体" w:cs="宋体" w:hint="eastAsia"/>
                <w:kern w:val="0"/>
                <w:sz w:val="24"/>
              </w:rPr>
              <w:t>方式一：政采云平台在线讲解演示。政采云平台在线讲解需投标人根据政采云平台操作要求做好准备工作，提前完善软硬件配置环境。</w:t>
            </w:r>
          </w:p>
          <w:p w:rsidR="005843DA" w:rsidRDefault="00DB7E71">
            <w:pPr>
              <w:snapToGrid w:val="0"/>
              <w:rPr>
                <w:rFonts w:ascii="宋体" w:hAnsi="宋体" w:cs="宋体"/>
                <w:color w:val="0000FF"/>
                <w:kern w:val="0"/>
                <w:sz w:val="24"/>
              </w:rPr>
            </w:pPr>
            <w:sdt>
              <w:sdtPr>
                <w:rPr>
                  <w:rFonts w:ascii="宋体" w:hAnsi="宋体" w:cs="宋体" w:hint="eastAsia"/>
                  <w:kern w:val="0"/>
                  <w:sz w:val="24"/>
                </w:rPr>
                <w:id w:val="1673506"/>
              </w:sdtPr>
              <w:sdtContent>
                <w:sdt>
                  <w:sdtPr>
                    <w:rPr>
                      <w:rFonts w:ascii="宋体" w:hAnsi="宋体" w:cs="宋体" w:hint="eastAsia"/>
                      <w:kern w:val="0"/>
                      <w:sz w:val="24"/>
                    </w:rPr>
                    <w:id w:val="16641074"/>
                  </w:sdtPr>
                  <w:sdtContent>
                    <w:r w:rsidR="00A82C1E">
                      <w:rPr>
                        <w:rFonts w:ascii="宋体" w:eastAsia="MS Gothic" w:hAnsi="MS Gothic" w:cs="宋体" w:hint="eastAsia"/>
                        <w:kern w:val="0"/>
                        <w:sz w:val="24"/>
                      </w:rPr>
                      <w:t>☐</w:t>
                    </w:r>
                  </w:sdtContent>
                </w:sdt>
              </w:sdtContent>
            </w:sdt>
            <w:r w:rsidR="00A82C1E">
              <w:rPr>
                <w:rFonts w:ascii="宋体" w:hAnsi="宋体" w:cs="宋体" w:hint="eastAsia"/>
                <w:kern w:val="0"/>
                <w:sz w:val="24"/>
              </w:rPr>
              <w:t>方式二：现场讲解演示。开标当天***分至***分前到******等候，讲解演示所用电脑等设备由投标人自备。现场讲解演示人员进场时提供讲解人员名单（加盖公章）及身份证明，法人代表请携带身份证复件及营业执照复印件），否则不得讲解演示。</w:t>
            </w:r>
          </w:p>
          <w:p w:rsidR="005843DA" w:rsidRDefault="00A82C1E">
            <w:pPr>
              <w:snapToGrid w:val="0"/>
              <w:rPr>
                <w:rFonts w:ascii="宋体" w:hAnsi="宋体" w:cs="宋体"/>
                <w:b/>
                <w:kern w:val="0"/>
                <w:sz w:val="24"/>
                <w:lang w:val="zh-CN"/>
              </w:rPr>
            </w:pPr>
            <w:r>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r>
              <w:rPr>
                <w:rFonts w:ascii="宋体" w:hAnsi="宋体" w:hint="eastAsia"/>
                <w:bCs/>
                <w:sz w:val="22"/>
              </w:rPr>
              <w:t>演示人员须提供投标人的授权书（见附件格式，法人代表请携带身份证复件及营业执照复印件）、身份证（复印件）。</w:t>
            </w:r>
          </w:p>
        </w:tc>
      </w:tr>
      <w:tr w:rsidR="005843DA">
        <w:trPr>
          <w:trHeight w:val="1118"/>
          <w:tblHeader/>
        </w:trPr>
        <w:tc>
          <w:tcPr>
            <w:tcW w:w="629" w:type="dxa"/>
            <w:vMerge w:val="restart"/>
            <w:tcBorders>
              <w:top w:val="single" w:sz="4" w:space="0" w:color="auto"/>
              <w:left w:val="single" w:sz="4" w:space="0" w:color="auto"/>
              <w:right w:val="single" w:sz="4" w:space="0" w:color="auto"/>
            </w:tcBorders>
            <w:vAlign w:val="center"/>
          </w:tcPr>
          <w:p w:rsidR="005843DA" w:rsidRDefault="00A82C1E">
            <w:pPr>
              <w:snapToGrid w:val="0"/>
              <w:jc w:val="center"/>
              <w:rPr>
                <w:rFonts w:ascii="宋体" w:hAnsi="宋体" w:cs="宋体"/>
                <w:sz w:val="24"/>
              </w:rPr>
            </w:pPr>
            <w:r>
              <w:rPr>
                <w:rFonts w:ascii="宋体" w:hAnsi="宋体" w:cs="宋体" w:hint="eastAsia"/>
                <w:sz w:val="24"/>
              </w:rPr>
              <w:t>8</w:t>
            </w:r>
          </w:p>
        </w:tc>
        <w:tc>
          <w:tcPr>
            <w:tcW w:w="1985" w:type="dxa"/>
            <w:vMerge w:val="restart"/>
            <w:tcBorders>
              <w:top w:val="single" w:sz="8" w:space="0" w:color="000000"/>
              <w:left w:val="single" w:sz="4" w:space="0" w:color="auto"/>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投标人应当提供的资格、资信证明</w:t>
            </w:r>
          </w:p>
          <w:p w:rsidR="005843DA" w:rsidRDefault="00A82C1E">
            <w:pPr>
              <w:snapToGrid w:val="0"/>
              <w:jc w:val="center"/>
              <w:rPr>
                <w:rFonts w:ascii="宋体" w:hAnsi="宋体" w:cs="宋体"/>
                <w:b/>
                <w:sz w:val="24"/>
              </w:rPr>
            </w:pPr>
            <w:r>
              <w:rPr>
                <w:rFonts w:ascii="宋体" w:hAnsi="宋体" w:cs="宋体" w:hint="eastAsia"/>
                <w:b/>
                <w:sz w:val="24"/>
              </w:rPr>
              <w:t>文件</w:t>
            </w:r>
          </w:p>
        </w:tc>
        <w:tc>
          <w:tcPr>
            <w:tcW w:w="6946" w:type="dxa"/>
            <w:tcBorders>
              <w:top w:val="single" w:sz="8" w:space="0" w:color="000000"/>
              <w:left w:val="single" w:sz="2" w:space="0" w:color="000000"/>
              <w:bottom w:val="single" w:sz="4" w:space="0" w:color="auto"/>
              <w:right w:val="single" w:sz="8" w:space="0" w:color="000000"/>
            </w:tcBorders>
            <w:vAlign w:val="center"/>
          </w:tcPr>
          <w:p w:rsidR="005843DA" w:rsidRDefault="00A82C1E">
            <w:pPr>
              <w:rPr>
                <w:rFonts w:ascii="宋体" w:hAnsi="宋体" w:cs="宋体"/>
                <w:sz w:val="24"/>
              </w:rPr>
            </w:pPr>
            <w:r>
              <w:rPr>
                <w:rFonts w:ascii="宋体" w:hAnsi="宋体" w:cs="宋体" w:hint="eastAsia"/>
                <w:sz w:val="24"/>
              </w:rPr>
              <w:t>（1）资格证明文件：见招标文件第二部分11.1。</w:t>
            </w:r>
          </w:p>
          <w:p w:rsidR="005843DA" w:rsidRDefault="00A82C1E">
            <w:pPr>
              <w:rPr>
                <w:rFonts w:ascii="宋体" w:hAnsi="宋体" w:cs="宋体"/>
                <w:snapToGrid w:val="0"/>
                <w:kern w:val="0"/>
                <w:szCs w:val="21"/>
              </w:rPr>
            </w:pPr>
            <w:r>
              <w:rPr>
                <w:rFonts w:ascii="宋体" w:hAnsi="宋体" w:cs="宋体" w:hint="eastAsia"/>
                <w:kern w:val="0"/>
                <w:sz w:val="24"/>
                <w:lang w:val="zh-CN"/>
              </w:rPr>
              <w:t>投标人未提供有效的资格证明文件的，视为投标人不具备招标文件中规定的资格要求，投标无效。</w:t>
            </w:r>
          </w:p>
        </w:tc>
      </w:tr>
      <w:tr w:rsidR="005843DA">
        <w:trPr>
          <w:trHeight w:val="690"/>
          <w:tblHeader/>
        </w:trPr>
        <w:tc>
          <w:tcPr>
            <w:tcW w:w="629" w:type="dxa"/>
            <w:vMerge/>
            <w:tcBorders>
              <w:left w:val="single" w:sz="4" w:space="0" w:color="auto"/>
              <w:bottom w:val="single" w:sz="4" w:space="0" w:color="auto"/>
              <w:right w:val="single" w:sz="4" w:space="0" w:color="auto"/>
            </w:tcBorders>
            <w:vAlign w:val="center"/>
          </w:tcPr>
          <w:p w:rsidR="005843DA" w:rsidRDefault="005843DA">
            <w:pPr>
              <w:snapToGrid w:val="0"/>
              <w:jc w:val="center"/>
              <w:rPr>
                <w:rFonts w:ascii="宋体" w:hAnsi="宋体" w:cs="宋体"/>
                <w:sz w:val="24"/>
              </w:rPr>
            </w:pPr>
          </w:p>
        </w:tc>
        <w:tc>
          <w:tcPr>
            <w:tcW w:w="1985" w:type="dxa"/>
            <w:vMerge/>
            <w:tcBorders>
              <w:left w:val="single" w:sz="4" w:space="0" w:color="auto"/>
              <w:bottom w:val="single" w:sz="8" w:space="0" w:color="000000"/>
              <w:right w:val="single" w:sz="8" w:space="0" w:color="000000"/>
            </w:tcBorders>
            <w:vAlign w:val="center"/>
          </w:tcPr>
          <w:p w:rsidR="005843DA" w:rsidRDefault="005843DA">
            <w:pPr>
              <w:snapToGrid w:val="0"/>
              <w:jc w:val="center"/>
              <w:rPr>
                <w:rFonts w:ascii="宋体" w:hAnsi="宋体" w:cs="宋体"/>
                <w:b/>
                <w:sz w:val="24"/>
              </w:rPr>
            </w:pPr>
          </w:p>
        </w:tc>
        <w:tc>
          <w:tcPr>
            <w:tcW w:w="6946" w:type="dxa"/>
            <w:tcBorders>
              <w:top w:val="single" w:sz="4" w:space="0" w:color="auto"/>
              <w:left w:val="single" w:sz="2" w:space="0" w:color="000000"/>
              <w:bottom w:val="single" w:sz="8" w:space="0" w:color="000000"/>
              <w:right w:val="single" w:sz="8" w:space="0" w:color="000000"/>
            </w:tcBorders>
            <w:vAlign w:val="center"/>
          </w:tcPr>
          <w:p w:rsidR="005843DA" w:rsidRDefault="00A82C1E">
            <w:pPr>
              <w:rPr>
                <w:rFonts w:ascii="宋体" w:hAnsi="宋体" w:cs="宋体"/>
                <w:sz w:val="24"/>
              </w:rPr>
            </w:pPr>
            <w:r>
              <w:rPr>
                <w:rFonts w:ascii="宋体" w:hAnsi="宋体" w:cs="宋体" w:hint="eastAsia"/>
                <w:sz w:val="24"/>
              </w:rPr>
              <w:t>（2）资信证明文件：根据招标文件第四部分评标标准提供。</w:t>
            </w:r>
          </w:p>
        </w:tc>
      </w:tr>
      <w:tr w:rsidR="005843DA">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5843DA" w:rsidRDefault="00A82C1E">
            <w:pPr>
              <w:snapToGrid w:val="0"/>
              <w:jc w:val="center"/>
              <w:rPr>
                <w:rFonts w:ascii="宋体" w:hAnsi="宋体" w:cs="宋体"/>
                <w:sz w:val="24"/>
              </w:rPr>
            </w:pPr>
            <w:r>
              <w:rPr>
                <w:rFonts w:ascii="宋体" w:hAnsi="宋体" w:cs="宋体" w:hint="eastAsia"/>
                <w:sz w:val="24"/>
              </w:rPr>
              <w:t>9</w:t>
            </w:r>
          </w:p>
        </w:tc>
        <w:tc>
          <w:tcPr>
            <w:tcW w:w="1985" w:type="dxa"/>
            <w:tcBorders>
              <w:top w:val="single" w:sz="8" w:space="0" w:color="000000"/>
              <w:left w:val="single" w:sz="2" w:space="0" w:color="000000"/>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节能产品、环境标志产品</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A82C1E">
            <w:pPr>
              <w:snapToGrid w:val="0"/>
              <w:rPr>
                <w:rFonts w:ascii="宋体" w:hAnsi="宋体" w:cs="宋体"/>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5843DA">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5843DA" w:rsidRDefault="00A82C1E">
            <w:pPr>
              <w:snapToGrid w:val="0"/>
              <w:jc w:val="center"/>
              <w:rPr>
                <w:rFonts w:ascii="宋体" w:hAnsi="宋体" w:cs="宋体"/>
                <w:sz w:val="24"/>
              </w:rPr>
            </w:pPr>
            <w:r>
              <w:rPr>
                <w:rFonts w:ascii="宋体" w:hAnsi="宋体" w:cs="宋体" w:hint="eastAsia"/>
                <w:sz w:val="24"/>
              </w:rPr>
              <w:t>10</w:t>
            </w:r>
          </w:p>
        </w:tc>
        <w:tc>
          <w:tcPr>
            <w:tcW w:w="1985" w:type="dxa"/>
            <w:tcBorders>
              <w:top w:val="single" w:sz="8" w:space="0" w:color="000000"/>
              <w:left w:val="single" w:sz="2" w:space="0" w:color="000000"/>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报价要求</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A82C1E">
            <w:pPr>
              <w:snapToGrid w:val="0"/>
              <w:jc w:val="left"/>
              <w:rPr>
                <w:rFonts w:ascii="宋体" w:hAnsi="宋体" w:cs="宋体"/>
                <w:b/>
                <w:kern w:val="0"/>
                <w:sz w:val="24"/>
                <w:lang w:val="zh-CN"/>
              </w:rPr>
            </w:pPr>
            <w:r>
              <w:rPr>
                <w:rFonts w:ascii="宋体" w:hAnsi="宋体" w:cs="宋体" w:hint="eastAsia"/>
                <w:kern w:val="0"/>
                <w:sz w:val="24"/>
                <w:lang w:val="zh-CN"/>
              </w:rPr>
              <w:t>有关本项目实施所需的所有费用（含税费）均计入报价。</w:t>
            </w:r>
            <w:r>
              <w:rPr>
                <w:rFonts w:ascii="宋体" w:hAnsi="宋体" w:cs="宋体" w:hint="eastAsia"/>
                <w:b/>
                <w:bCs/>
                <w:kern w:val="0"/>
                <w:sz w:val="24"/>
                <w:lang w:val="zh-CN"/>
              </w:rPr>
              <w:t>投标文件</w:t>
            </w:r>
            <w:r>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 w:val="24"/>
                <w:lang w:val="zh-CN"/>
              </w:rPr>
              <w:t>投标文件中价格全部采用人民币报价。招标文件未列明，而投标人认为必需的费用也需列入报价。</w:t>
            </w:r>
            <w:r>
              <w:rPr>
                <w:rFonts w:ascii="宋体" w:hAnsi="宋体" w:cs="宋体" w:hint="eastAsia"/>
                <w:b/>
                <w:kern w:val="0"/>
                <w:sz w:val="24"/>
                <w:lang w:val="zh-CN"/>
              </w:rPr>
              <w:t>提醒：验收时检测费用由采购人承担，不包含在投标总价中。</w:t>
            </w:r>
          </w:p>
          <w:p w:rsidR="005843DA" w:rsidRDefault="00A82C1E">
            <w:pPr>
              <w:snapToGrid w:val="0"/>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rsidR="005843DA" w:rsidRDefault="00A82C1E">
            <w:pPr>
              <w:snapToGrid w:val="0"/>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rsidR="005843DA" w:rsidRDefault="00A82C1E">
            <w:pPr>
              <w:snapToGrid w:val="0"/>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p>
          <w:p w:rsidR="005843DA" w:rsidRDefault="00A82C1E">
            <w:pPr>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 w:val="24"/>
                <w:szCs w:val="21"/>
              </w:rPr>
              <w:t>；</w:t>
            </w:r>
          </w:p>
          <w:p w:rsidR="005843DA" w:rsidRDefault="00A82C1E">
            <w:pPr>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5843DA">
        <w:trPr>
          <w:trHeight w:val="2532"/>
          <w:tblHeader/>
        </w:trPr>
        <w:tc>
          <w:tcPr>
            <w:tcW w:w="629" w:type="dxa"/>
            <w:tcBorders>
              <w:top w:val="single" w:sz="4" w:space="0" w:color="auto"/>
              <w:left w:val="single" w:sz="8" w:space="0" w:color="000000"/>
              <w:right w:val="single" w:sz="2" w:space="0" w:color="000000"/>
            </w:tcBorders>
            <w:vAlign w:val="center"/>
          </w:tcPr>
          <w:p w:rsidR="005843DA" w:rsidRDefault="00A82C1E">
            <w:pPr>
              <w:snapToGrid w:val="0"/>
              <w:jc w:val="center"/>
              <w:rPr>
                <w:rFonts w:ascii="宋体" w:hAnsi="宋体" w:cs="宋体"/>
                <w:sz w:val="24"/>
              </w:rPr>
            </w:pPr>
            <w:r>
              <w:rPr>
                <w:rFonts w:ascii="宋体" w:hAnsi="宋体" w:cs="宋体" w:hint="eastAsia"/>
                <w:sz w:val="24"/>
              </w:rPr>
              <w:t>11</w:t>
            </w:r>
          </w:p>
        </w:tc>
        <w:tc>
          <w:tcPr>
            <w:tcW w:w="1985" w:type="dxa"/>
            <w:tcBorders>
              <w:top w:val="single" w:sz="8" w:space="0" w:color="000000"/>
              <w:left w:val="single" w:sz="2"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中小企业信用</w:t>
            </w:r>
          </w:p>
          <w:p w:rsidR="005843DA" w:rsidRDefault="00A82C1E">
            <w:pPr>
              <w:snapToGrid w:val="0"/>
              <w:jc w:val="center"/>
              <w:rPr>
                <w:rFonts w:ascii="宋体" w:hAnsi="宋体" w:cs="宋体"/>
                <w:b/>
                <w:sz w:val="24"/>
              </w:rPr>
            </w:pPr>
            <w:r>
              <w:rPr>
                <w:rFonts w:ascii="宋体" w:hAnsi="宋体" w:cs="宋体" w:hint="eastAsia"/>
                <w:b/>
                <w:sz w:val="24"/>
              </w:rPr>
              <w:t>融资</w:t>
            </w:r>
          </w:p>
        </w:tc>
        <w:tc>
          <w:tcPr>
            <w:tcW w:w="6946" w:type="dxa"/>
            <w:tcBorders>
              <w:top w:val="single" w:sz="8" w:space="0" w:color="000000"/>
              <w:left w:val="single" w:sz="2" w:space="0" w:color="000000"/>
              <w:right w:val="single" w:sz="8" w:space="0" w:color="000000"/>
            </w:tcBorders>
            <w:vAlign w:val="center"/>
          </w:tcPr>
          <w:p w:rsidR="005843DA" w:rsidRDefault="00A82C1E">
            <w:pPr>
              <w:ind w:firstLineChars="200" w:firstLine="420"/>
              <w:rPr>
                <w:rFonts w:ascii="宋体" w:hAnsi="宋体" w:cs="宋体"/>
                <w:snapToGrid w:val="0"/>
                <w:kern w:val="28"/>
                <w:szCs w:val="21"/>
              </w:rPr>
            </w:pPr>
            <w:r>
              <w:rPr>
                <w:rFonts w:ascii="宋体" w:hAnsi="宋体" w:cs="宋体" w:hint="eastAsia"/>
                <w:snapToGrid w:val="0"/>
                <w:kern w:val="28"/>
                <w:szCs w:val="21"/>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rsidR="005843DA" w:rsidRDefault="00A82C1E">
            <w:pPr>
              <w:ind w:firstLineChars="200" w:firstLine="420"/>
              <w:rPr>
                <w:rFonts w:ascii="宋体" w:hAnsi="宋体" w:cs="宋体"/>
                <w:snapToGrid w:val="0"/>
                <w:kern w:val="28"/>
                <w:szCs w:val="21"/>
              </w:rPr>
            </w:pPr>
            <w:r>
              <w:rPr>
                <w:rFonts w:ascii="宋体" w:hAnsi="宋体" w:cs="宋体" w:hint="eastAsia"/>
                <w:snapToGrid w:val="0"/>
                <w:kern w:val="28"/>
                <w:szCs w:val="21"/>
              </w:rPr>
              <w:t>本项目支持《杭州市萧山区政府采购支持中小企业信用融资暂行办法》。</w:t>
            </w:r>
          </w:p>
          <w:p w:rsidR="005843DA" w:rsidRDefault="00A82C1E">
            <w:pPr>
              <w:ind w:firstLineChars="200" w:firstLine="420"/>
              <w:jc w:val="left"/>
              <w:rPr>
                <w:rFonts w:ascii="宋体" w:hAnsi="宋体" w:cs="宋体"/>
                <w:sz w:val="24"/>
              </w:rPr>
            </w:pPr>
            <w:r>
              <w:rPr>
                <w:rFonts w:ascii="宋体" w:hAnsi="宋体" w:cs="宋体" w:hint="eastAsia"/>
                <w:snapToGrid w:val="0"/>
                <w:kern w:val="28"/>
                <w:szCs w:val="21"/>
              </w:rPr>
              <w:t>有融资需求的中标供应商可参照相关规定及银行方案凭政府采购合同向相关合作银行提出信用融资（贷款）申请。详见http://www.xiaoshan.gov.cn/art/2018/12/20/art_1229293109_1559514.html</w:t>
            </w:r>
          </w:p>
        </w:tc>
      </w:tr>
      <w:tr w:rsidR="005843DA">
        <w:trPr>
          <w:trHeight w:val="834"/>
          <w:tblHeader/>
        </w:trPr>
        <w:tc>
          <w:tcPr>
            <w:tcW w:w="629" w:type="dxa"/>
            <w:tcBorders>
              <w:top w:val="single" w:sz="4" w:space="0" w:color="auto"/>
              <w:left w:val="single" w:sz="8" w:space="0" w:color="000000"/>
              <w:bottom w:val="single" w:sz="4" w:space="0" w:color="auto"/>
              <w:right w:val="single" w:sz="2" w:space="0" w:color="000000"/>
            </w:tcBorders>
            <w:vAlign w:val="center"/>
          </w:tcPr>
          <w:p w:rsidR="005843DA" w:rsidRDefault="00A82C1E">
            <w:pPr>
              <w:snapToGrid w:val="0"/>
              <w:jc w:val="center"/>
              <w:rPr>
                <w:rFonts w:ascii="宋体" w:hAnsi="宋体" w:cs="宋体"/>
                <w:sz w:val="24"/>
              </w:rPr>
            </w:pPr>
            <w:r>
              <w:rPr>
                <w:rFonts w:ascii="宋体" w:hAnsi="宋体" w:cs="宋体" w:hint="eastAsia"/>
                <w:sz w:val="24"/>
              </w:rPr>
              <w:t>12</w:t>
            </w:r>
          </w:p>
        </w:tc>
        <w:tc>
          <w:tcPr>
            <w:tcW w:w="1985" w:type="dxa"/>
            <w:tcBorders>
              <w:top w:val="single" w:sz="8" w:space="0" w:color="000000"/>
              <w:left w:val="single" w:sz="2" w:space="0" w:color="000000"/>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4"/>
              </w:rPr>
              <w:t>备份投标文件送达地点和签收人员</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A82C1E">
            <w:pPr>
              <w:pStyle w:val="ac"/>
              <w:rPr>
                <w:rFonts w:hAnsi="宋体" w:cs="宋体"/>
                <w:kern w:val="28"/>
              </w:rPr>
            </w:pPr>
            <w:r>
              <w:rPr>
                <w:rFonts w:hAnsi="宋体" w:cs="宋体" w:hint="eastAsia"/>
                <w:kern w:val="28"/>
              </w:rPr>
              <w:t>本项目备份文件是否收取：本项目不收取。</w:t>
            </w:r>
          </w:p>
        </w:tc>
      </w:tr>
      <w:tr w:rsidR="005843DA">
        <w:trPr>
          <w:trHeight w:val="592"/>
          <w:tblHeader/>
        </w:trPr>
        <w:tc>
          <w:tcPr>
            <w:tcW w:w="629" w:type="dxa"/>
            <w:tcBorders>
              <w:top w:val="single" w:sz="4" w:space="0" w:color="auto"/>
              <w:left w:val="single" w:sz="8" w:space="0" w:color="000000"/>
              <w:bottom w:val="single" w:sz="4" w:space="0" w:color="auto"/>
              <w:right w:val="single" w:sz="2" w:space="0" w:color="000000"/>
            </w:tcBorders>
            <w:vAlign w:val="center"/>
          </w:tcPr>
          <w:p w:rsidR="005843DA" w:rsidRDefault="00A82C1E">
            <w:pPr>
              <w:jc w:val="center"/>
              <w:rPr>
                <w:rFonts w:ascii="宋体" w:hAnsi="宋体"/>
              </w:rPr>
            </w:pPr>
            <w:r>
              <w:rPr>
                <w:rFonts w:ascii="宋体" w:hAnsi="宋体" w:hint="eastAsia"/>
              </w:rPr>
              <w:t>14</w:t>
            </w:r>
          </w:p>
        </w:tc>
        <w:tc>
          <w:tcPr>
            <w:tcW w:w="1985" w:type="dxa"/>
            <w:tcBorders>
              <w:top w:val="single" w:sz="8" w:space="0" w:color="000000"/>
              <w:left w:val="single" w:sz="2" w:space="0" w:color="000000"/>
              <w:bottom w:val="single" w:sz="8" w:space="0" w:color="000000"/>
              <w:right w:val="single" w:sz="8" w:space="0" w:color="000000"/>
            </w:tcBorders>
            <w:vAlign w:val="center"/>
          </w:tcPr>
          <w:p w:rsidR="005843DA" w:rsidRDefault="00A82C1E">
            <w:pPr>
              <w:jc w:val="center"/>
              <w:rPr>
                <w:rFonts w:ascii="宋体" w:hAnsi="宋体"/>
              </w:rPr>
            </w:pPr>
            <w:r>
              <w:rPr>
                <w:rFonts w:ascii="宋体" w:hAnsi="宋体" w:cs="仿宋" w:hint="eastAsia"/>
                <w:b/>
                <w:sz w:val="22"/>
              </w:rPr>
              <w:t>资格审查和信用信息审查</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A82C1E">
            <w:pPr>
              <w:rPr>
                <w:rFonts w:ascii="宋体" w:hAnsi="宋体"/>
                <w:szCs w:val="21"/>
              </w:rPr>
            </w:pPr>
            <w:r>
              <w:rPr>
                <w:rFonts w:ascii="宋体" w:hAnsi="宋体" w:cs="FangSong_GB2312" w:hint="eastAsia"/>
                <w:szCs w:val="21"/>
              </w:rPr>
              <w:t>本项目</w:t>
            </w:r>
            <w:r>
              <w:rPr>
                <w:rFonts w:ascii="宋体" w:hAnsi="宋体" w:cs="FangSong_GB2312"/>
                <w:szCs w:val="21"/>
              </w:rPr>
              <w:t>由采购人</w:t>
            </w:r>
            <w:r>
              <w:rPr>
                <w:rFonts w:ascii="宋体" w:hAnsi="宋体" w:cs="FangSong_GB2312" w:hint="eastAsia"/>
                <w:szCs w:val="21"/>
              </w:rPr>
              <w:t>进行</w:t>
            </w:r>
            <w:r>
              <w:rPr>
                <w:rFonts w:ascii="宋体" w:hAnsi="宋体" w:cs="FangSong_GB2312"/>
                <w:szCs w:val="21"/>
              </w:rPr>
              <w:t>资格文件</w:t>
            </w:r>
            <w:r>
              <w:rPr>
                <w:rFonts w:ascii="宋体" w:hAnsi="宋体" w:cs="FangSong_GB2312" w:hint="eastAsia"/>
                <w:szCs w:val="21"/>
              </w:rPr>
              <w:t>及</w:t>
            </w:r>
            <w:r>
              <w:rPr>
                <w:rFonts w:ascii="宋体" w:hAnsi="宋体" w:cs="FangSong_GB2312"/>
                <w:szCs w:val="21"/>
              </w:rPr>
              <w:t>信用信息</w:t>
            </w:r>
            <w:r>
              <w:rPr>
                <w:rFonts w:ascii="宋体" w:hAnsi="宋体" w:cs="FangSong_GB2312" w:hint="eastAsia"/>
                <w:szCs w:val="21"/>
              </w:rPr>
              <w:t>查询</w:t>
            </w:r>
            <w:r>
              <w:rPr>
                <w:rFonts w:ascii="宋体" w:hAnsi="宋体" w:cs="FangSong_GB2312"/>
                <w:szCs w:val="21"/>
              </w:rPr>
              <w:t>。</w:t>
            </w:r>
          </w:p>
        </w:tc>
      </w:tr>
      <w:tr w:rsidR="005843DA">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5843DA" w:rsidRDefault="00A82C1E">
            <w:pPr>
              <w:jc w:val="center"/>
              <w:rPr>
                <w:rFonts w:ascii="宋体" w:hAnsi="宋体"/>
              </w:rPr>
            </w:pPr>
            <w:r>
              <w:rPr>
                <w:rFonts w:ascii="宋体" w:hAnsi="宋体" w:hint="eastAsia"/>
              </w:rPr>
              <w:t>15</w:t>
            </w:r>
          </w:p>
        </w:tc>
        <w:tc>
          <w:tcPr>
            <w:tcW w:w="1985" w:type="dxa"/>
            <w:tcBorders>
              <w:top w:val="single" w:sz="8" w:space="0" w:color="000000"/>
              <w:left w:val="single" w:sz="2" w:space="0" w:color="000000"/>
              <w:bottom w:val="single" w:sz="8" w:space="0" w:color="000000"/>
              <w:right w:val="single" w:sz="8" w:space="0" w:color="000000"/>
            </w:tcBorders>
            <w:vAlign w:val="center"/>
          </w:tcPr>
          <w:p w:rsidR="005843DA" w:rsidRDefault="00A82C1E">
            <w:pPr>
              <w:jc w:val="center"/>
              <w:rPr>
                <w:rFonts w:ascii="宋体" w:hAnsi="宋体" w:cs="仿宋"/>
                <w:b/>
                <w:sz w:val="22"/>
              </w:rPr>
            </w:pPr>
            <w:r>
              <w:rPr>
                <w:rFonts w:ascii="宋体" w:hAnsi="宋体" w:cs="仿宋" w:hint="eastAsia"/>
                <w:b/>
                <w:sz w:val="22"/>
              </w:rPr>
              <w:t>质疑接收人及答复</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A82C1E">
            <w:pPr>
              <w:snapToGrid w:val="0"/>
              <w:rPr>
                <w:rFonts w:ascii="宋体" w:hAnsi="宋体"/>
                <w:szCs w:val="21"/>
                <w:u w:val="single"/>
              </w:rPr>
            </w:pPr>
            <w:r>
              <w:rPr>
                <w:rFonts w:ascii="宋体" w:hAnsi="宋体" w:hint="eastAsia"/>
                <w:szCs w:val="21"/>
              </w:rPr>
              <w:t>采购</w:t>
            </w:r>
            <w:r>
              <w:rPr>
                <w:rFonts w:ascii="宋体" w:hAnsi="宋体"/>
                <w:szCs w:val="21"/>
              </w:rPr>
              <w:t>人、</w:t>
            </w:r>
            <w:r>
              <w:rPr>
                <w:rFonts w:ascii="宋体" w:hAnsi="宋体" w:hint="eastAsia"/>
                <w:szCs w:val="21"/>
              </w:rPr>
              <w:t>采购</w:t>
            </w:r>
            <w:r>
              <w:rPr>
                <w:rFonts w:ascii="宋体" w:hAnsi="宋体"/>
                <w:szCs w:val="21"/>
              </w:rPr>
              <w:t>机构质疑接收人</w:t>
            </w:r>
            <w:r>
              <w:rPr>
                <w:rFonts w:ascii="宋体" w:hAnsi="宋体" w:hint="eastAsia"/>
                <w:szCs w:val="21"/>
              </w:rPr>
              <w:t>、联系方式</w:t>
            </w:r>
            <w:r>
              <w:rPr>
                <w:rFonts w:ascii="宋体" w:hAnsi="宋体"/>
                <w:szCs w:val="21"/>
              </w:rPr>
              <w:t>：</w:t>
            </w:r>
            <w:r>
              <w:rPr>
                <w:rFonts w:ascii="宋体" w:hAnsi="宋体" w:hint="eastAsia"/>
                <w:szCs w:val="21"/>
              </w:rPr>
              <w:t>详见公告</w:t>
            </w:r>
          </w:p>
          <w:p w:rsidR="005843DA" w:rsidRDefault="00A82C1E">
            <w:pPr>
              <w:snapToGrid w:val="0"/>
              <w:rPr>
                <w:rFonts w:ascii="宋体" w:hAnsi="宋体"/>
                <w:b/>
                <w:color w:val="000000"/>
                <w:szCs w:val="21"/>
              </w:rPr>
            </w:pPr>
            <w:r>
              <w:rPr>
                <w:rFonts w:ascii="宋体" w:hAnsi="宋体" w:hint="eastAsia"/>
                <w:b/>
                <w:color w:val="000000"/>
                <w:szCs w:val="21"/>
              </w:rPr>
              <w:t>线上提交质疑方式：政采云线上质疑路径：项目采购-询问质疑投诉-质疑列表。请使用ca签章在每一页质疑文件中加盖电子公章，上传完整附件。</w:t>
            </w:r>
          </w:p>
          <w:p w:rsidR="005843DA" w:rsidRDefault="00A82C1E">
            <w:pPr>
              <w:snapToGrid w:val="0"/>
              <w:rPr>
                <w:rFonts w:ascii="宋体" w:hAnsi="宋体"/>
                <w:szCs w:val="21"/>
              </w:rPr>
            </w:pPr>
            <w:r>
              <w:rPr>
                <w:rFonts w:ascii="宋体" w:hAnsi="宋体" w:hint="eastAsia"/>
                <w:color w:val="000000"/>
                <w:szCs w:val="21"/>
              </w:rPr>
              <w:t>本项目涉及</w:t>
            </w:r>
            <w:r>
              <w:rPr>
                <w:rFonts w:ascii="宋体" w:hAnsi="宋体" w:hint="eastAsia"/>
                <w:szCs w:val="21"/>
              </w:rPr>
              <w:t>资格条件、采购需求、评分办法及采购过程中有关现场考察或开标前答疑会等事项由</w:t>
            </w:r>
            <w:r>
              <w:rPr>
                <w:rFonts w:ascii="宋体" w:hAnsi="宋体"/>
                <w:szCs w:val="21"/>
              </w:rPr>
              <w:t>采购人进行答复。</w:t>
            </w:r>
          </w:p>
          <w:p w:rsidR="005843DA" w:rsidRDefault="00A82C1E">
            <w:pPr>
              <w:rPr>
                <w:rFonts w:ascii="宋体" w:hAnsi="宋体" w:cs="FangSong_GB2312"/>
                <w:sz w:val="22"/>
              </w:rPr>
            </w:pPr>
            <w:r>
              <w:rPr>
                <w:rFonts w:ascii="宋体" w:hAnsi="宋体" w:hint="eastAsia"/>
                <w:szCs w:val="21"/>
              </w:rPr>
              <w:t>涉及</w:t>
            </w:r>
            <w:r>
              <w:rPr>
                <w:rFonts w:ascii="宋体" w:hAnsi="宋体"/>
                <w:szCs w:val="21"/>
              </w:rPr>
              <w:t>流程规范性、组织程序等</w:t>
            </w:r>
            <w:r>
              <w:rPr>
                <w:rFonts w:ascii="宋体" w:hAnsi="宋体" w:hint="eastAsia"/>
                <w:szCs w:val="21"/>
              </w:rPr>
              <w:t>相关</w:t>
            </w:r>
            <w:r>
              <w:rPr>
                <w:rFonts w:ascii="宋体" w:hAnsi="宋体"/>
                <w:szCs w:val="21"/>
              </w:rPr>
              <w:t>事项，由</w:t>
            </w:r>
            <w:r>
              <w:rPr>
                <w:rFonts w:ascii="宋体" w:hAnsi="宋体" w:hint="eastAsia"/>
                <w:szCs w:val="21"/>
              </w:rPr>
              <w:t>采购</w:t>
            </w:r>
            <w:r>
              <w:rPr>
                <w:rFonts w:ascii="宋体" w:hAnsi="宋体"/>
                <w:szCs w:val="21"/>
              </w:rPr>
              <w:t>机构进行答复。</w:t>
            </w:r>
          </w:p>
        </w:tc>
      </w:tr>
      <w:tr w:rsidR="005843DA">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5843DA" w:rsidRDefault="00A82C1E">
            <w:pPr>
              <w:jc w:val="center"/>
              <w:rPr>
                <w:rFonts w:ascii="宋体" w:hAnsi="宋体"/>
              </w:rPr>
            </w:pPr>
            <w:r>
              <w:rPr>
                <w:rFonts w:ascii="宋体" w:hAnsi="宋体" w:hint="eastAsia"/>
              </w:rPr>
              <w:t>16</w:t>
            </w:r>
          </w:p>
        </w:tc>
        <w:tc>
          <w:tcPr>
            <w:tcW w:w="1985" w:type="dxa"/>
            <w:tcBorders>
              <w:top w:val="single" w:sz="8" w:space="0" w:color="000000"/>
              <w:left w:val="single" w:sz="2" w:space="0" w:color="000000"/>
              <w:bottom w:val="single" w:sz="8" w:space="0" w:color="000000"/>
              <w:right w:val="single" w:sz="8" w:space="0" w:color="000000"/>
            </w:tcBorders>
            <w:vAlign w:val="center"/>
          </w:tcPr>
          <w:p w:rsidR="005843DA" w:rsidRDefault="00A82C1E">
            <w:pPr>
              <w:jc w:val="center"/>
              <w:rPr>
                <w:rFonts w:ascii="宋体" w:hAnsi="宋体" w:cs="仿宋"/>
                <w:b/>
                <w:sz w:val="22"/>
              </w:rPr>
            </w:pPr>
            <w:r>
              <w:rPr>
                <w:rFonts w:ascii="宋体" w:hAnsi="宋体" w:cs="仿宋" w:hint="eastAsia"/>
                <w:b/>
                <w:sz w:val="22"/>
              </w:rPr>
              <w:t>履约验收</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A82C1E">
            <w:pPr>
              <w:rPr>
                <w:rFonts w:ascii="宋体" w:hAnsi="宋体"/>
              </w:rPr>
            </w:pPr>
            <w:r>
              <w:rPr>
                <w:rFonts w:ascii="宋体" w:hAnsi="宋体"/>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ascii="宋体" w:hAnsi="宋体" w:hint="eastAsia"/>
              </w:rPr>
              <w:t>后</w:t>
            </w:r>
            <w:r>
              <w:rPr>
                <w:rFonts w:ascii="宋体" w:hAnsi="宋体"/>
              </w:rPr>
              <w:t>已有新文件</w:t>
            </w:r>
            <w:r>
              <w:rPr>
                <w:rFonts w:ascii="宋体" w:hAnsi="宋体" w:hint="eastAsia"/>
              </w:rPr>
              <w:t>规定</w:t>
            </w:r>
            <w:r>
              <w:rPr>
                <w:rFonts w:ascii="宋体" w:hAnsi="宋体"/>
              </w:rPr>
              <w:t>，按照最新文件执行）。存在隐蔽工程的项目，采购单位及供应商应在货物到货并将实施</w:t>
            </w:r>
            <w:r>
              <w:rPr>
                <w:rFonts w:ascii="宋体" w:hAnsi="宋体" w:hint="eastAsia"/>
              </w:rPr>
              <w:t>安装前，申请进行初验收。</w:t>
            </w:r>
          </w:p>
          <w:p w:rsidR="005843DA" w:rsidRDefault="00A82C1E">
            <w:pPr>
              <w:rPr>
                <w:rFonts w:ascii="宋体" w:hAnsi="宋体"/>
              </w:rPr>
            </w:pPr>
            <w:r>
              <w:rPr>
                <w:rFonts w:ascii="宋体" w:hAnsi="宋体" w:hint="eastAsia"/>
              </w:rPr>
              <w:t>联系电话</w:t>
            </w:r>
            <w:r>
              <w:rPr>
                <w:rFonts w:ascii="宋体" w:hAnsi="宋体"/>
              </w:rPr>
              <w:t>: 0571-83587785/0571-82816012  联系地址: 萧山区通惠北路2-1号302室</w:t>
            </w:r>
          </w:p>
        </w:tc>
      </w:tr>
      <w:tr w:rsidR="005843DA">
        <w:trPr>
          <w:trHeight w:val="613"/>
          <w:tblHeader/>
        </w:trPr>
        <w:tc>
          <w:tcPr>
            <w:tcW w:w="629" w:type="dxa"/>
            <w:vMerge w:val="restart"/>
            <w:tcBorders>
              <w:top w:val="single" w:sz="4" w:space="0" w:color="auto"/>
              <w:left w:val="single" w:sz="8" w:space="0" w:color="000000"/>
              <w:right w:val="single" w:sz="2" w:space="0" w:color="000000"/>
            </w:tcBorders>
            <w:vAlign w:val="center"/>
          </w:tcPr>
          <w:p w:rsidR="005843DA" w:rsidRDefault="00A82C1E">
            <w:pPr>
              <w:snapToGrid w:val="0"/>
              <w:jc w:val="center"/>
              <w:rPr>
                <w:rFonts w:ascii="宋体" w:hAnsi="宋体" w:cs="宋体"/>
                <w:sz w:val="24"/>
              </w:rPr>
            </w:pPr>
            <w:r>
              <w:rPr>
                <w:rFonts w:ascii="宋体" w:hAnsi="宋体" w:cs="宋体" w:hint="eastAsia"/>
                <w:sz w:val="24"/>
              </w:rPr>
              <w:t>17</w:t>
            </w:r>
          </w:p>
        </w:tc>
        <w:tc>
          <w:tcPr>
            <w:tcW w:w="1985" w:type="dxa"/>
            <w:vMerge w:val="restart"/>
            <w:tcBorders>
              <w:top w:val="single" w:sz="8" w:space="0" w:color="000000"/>
              <w:left w:val="single" w:sz="2"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FangSong_GB2312" w:hint="eastAsia"/>
                <w:b/>
                <w:sz w:val="24"/>
              </w:rPr>
              <w:t>特别说明</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A82C1E">
            <w:pPr>
              <w:rPr>
                <w:rFonts w:ascii="宋体" w:hAnsi="宋体" w:cs="宋体"/>
                <w:snapToGrid w:val="0"/>
                <w:kern w:val="28"/>
                <w:szCs w:val="21"/>
              </w:rPr>
            </w:pPr>
            <w:r>
              <w:rPr>
                <w:rFonts w:ascii="宋体" w:hAnsi="宋体" w:cs="宋体" w:hint="eastAsia"/>
                <w:snapToGrid w:val="0"/>
                <w:kern w:val="28"/>
                <w:szCs w:val="21"/>
              </w:rPr>
              <w:t>联合体投标的，联合体各方分别提供与联合体协议中规定的分工内容相应的业绩证明材料，业绩数量以提供材料较少的一方为准。</w:t>
            </w:r>
          </w:p>
        </w:tc>
      </w:tr>
      <w:tr w:rsidR="005843DA">
        <w:trPr>
          <w:trHeight w:val="2661"/>
          <w:tblHeader/>
        </w:trPr>
        <w:tc>
          <w:tcPr>
            <w:tcW w:w="629" w:type="dxa"/>
            <w:vMerge/>
            <w:tcBorders>
              <w:left w:val="single" w:sz="8" w:space="0" w:color="000000"/>
              <w:right w:val="single" w:sz="2" w:space="0" w:color="000000"/>
            </w:tcBorders>
          </w:tcPr>
          <w:p w:rsidR="005843DA" w:rsidRDefault="005843DA">
            <w:pPr>
              <w:snapToGrid w:val="0"/>
              <w:jc w:val="center"/>
              <w:rPr>
                <w:rFonts w:ascii="宋体" w:hAnsi="宋体" w:cs="宋体"/>
                <w:sz w:val="24"/>
              </w:rPr>
            </w:pPr>
          </w:p>
        </w:tc>
        <w:tc>
          <w:tcPr>
            <w:tcW w:w="1985" w:type="dxa"/>
            <w:vMerge/>
            <w:tcBorders>
              <w:left w:val="single" w:sz="2" w:space="0" w:color="000000"/>
              <w:right w:val="single" w:sz="8" w:space="0" w:color="000000"/>
            </w:tcBorders>
            <w:vAlign w:val="center"/>
          </w:tcPr>
          <w:p w:rsidR="005843DA" w:rsidRDefault="005843DA">
            <w:pPr>
              <w:snapToGrid w:val="0"/>
              <w:jc w:val="center"/>
              <w:rPr>
                <w:rFonts w:ascii="宋体" w:hAnsi="宋体" w:cs="宋体"/>
                <w:b/>
                <w:sz w:val="24"/>
              </w:rPr>
            </w:pP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DB7E71">
            <w:pPr>
              <w:rPr>
                <w:rFonts w:ascii="宋体" w:hAnsi="宋体"/>
              </w:rPr>
            </w:pPr>
            <w:sdt>
              <w:sdtPr>
                <w:rPr>
                  <w:rFonts w:ascii="宋体" w:hAnsi="宋体" w:hint="eastAsia"/>
                </w:rPr>
                <w:id w:val="-369766551"/>
              </w:sdtPr>
              <w:sdtContent>
                <w:r w:rsidR="00A82C1E">
                  <w:rPr>
                    <w:rFonts w:ascii="宋体" w:hAnsi="宋体" w:hint="eastAsia"/>
                  </w:rPr>
                  <w:t>☐</w:t>
                </w:r>
              </w:sdtContent>
            </w:sdt>
            <w:r w:rsidR="00A82C1E">
              <w:rPr>
                <w:rFonts w:ascii="宋体" w:hAnsi="宋体" w:hint="eastAsia"/>
              </w:rPr>
              <w:t>联合体投标的，联合体各方均需按招标文件第四部分评标标准要求提供资信证明文件，否则视为不符合相关要求。</w:t>
            </w:r>
          </w:p>
          <w:p w:rsidR="005843DA" w:rsidRDefault="00DB7E71">
            <w:pPr>
              <w:rPr>
                <w:rFonts w:ascii="宋体" w:hAnsi="宋体"/>
              </w:rPr>
            </w:pPr>
            <w:sdt>
              <w:sdtPr>
                <w:rPr>
                  <w:rFonts w:ascii="宋体" w:hAnsi="宋体" w:hint="eastAsia"/>
                </w:rPr>
                <w:id w:val="1052570136"/>
              </w:sdtPr>
              <w:sdtContent>
                <w:r w:rsidR="00A82C1E">
                  <w:rPr>
                    <w:rFonts w:ascii="宋体" w:hAnsi="宋体" w:hint="eastAsia"/>
                  </w:rPr>
                  <w:sym w:font="Wingdings" w:char="F0FE"/>
                </w:r>
              </w:sdtContent>
            </w:sdt>
            <w:r w:rsidR="00A82C1E">
              <w:rPr>
                <w:rFonts w:ascii="宋体" w:hAnsi="宋体" w:hint="eastAsia"/>
              </w:rPr>
              <w:t>联合体投标的，联合体中有一方或者联合体成员根据分工按招标文件第四部分评标标准要求提供资信证明文件的，视为符合了相关要求。</w:t>
            </w:r>
          </w:p>
          <w:p w:rsidR="005843DA" w:rsidRDefault="00A82C1E">
            <w:pPr>
              <w:rPr>
                <w:rFonts w:ascii="宋体" w:hAnsi="宋体"/>
              </w:rPr>
            </w:pPr>
            <w:r>
              <w:rPr>
                <w:rFonts w:ascii="宋体" w:hAnsi="宋体" w:cs="Arial" w:hint="eastAsia"/>
                <w:kern w:val="0"/>
                <w:sz w:val="24"/>
              </w:rPr>
              <w:t>评审因素对应的要求视为采购需求的一部分。</w:t>
            </w:r>
          </w:p>
          <w:p w:rsidR="005843DA" w:rsidRDefault="00A82C1E">
            <w:pPr>
              <w:rPr>
                <w:rFonts w:ascii="宋体" w:hAnsi="宋体"/>
                <w:b/>
                <w:bCs/>
              </w:rPr>
            </w:pPr>
            <w:r>
              <w:rPr>
                <w:rFonts w:ascii="宋体" w:hAnsi="宋体" w:hint="eastAsia"/>
                <w:b/>
                <w:bCs/>
              </w:rPr>
              <w:t>严格执行预算限价，项目如涉及办公用房装修、通用办公设备家具的不得超限额标准。（萧财国资【2019】389号）</w:t>
            </w:r>
          </w:p>
          <w:p w:rsidR="005843DA" w:rsidRDefault="00A82C1E">
            <w:pPr>
              <w:rPr>
                <w:rFonts w:ascii="宋体" w:hAnsi="宋体"/>
              </w:rPr>
            </w:pPr>
            <w:r>
              <w:rPr>
                <w:rFonts w:ascii="宋体" w:hAnsi="宋体" w:hint="eastAsia"/>
                <w:b/>
                <w:bCs/>
              </w:rPr>
              <w:t>本项目通用总则条款与前附表等专用特别规定有冲突之处，以专用条款（特别规定）为准</w:t>
            </w:r>
          </w:p>
        </w:tc>
      </w:tr>
      <w:tr w:rsidR="005843DA">
        <w:trPr>
          <w:trHeight w:val="758"/>
          <w:tblHeader/>
        </w:trPr>
        <w:tc>
          <w:tcPr>
            <w:tcW w:w="629" w:type="dxa"/>
            <w:tcBorders>
              <w:top w:val="single" w:sz="4" w:space="0" w:color="auto"/>
              <w:left w:val="single" w:sz="8" w:space="0" w:color="000000"/>
              <w:right w:val="single" w:sz="2" w:space="0" w:color="000000"/>
            </w:tcBorders>
            <w:vAlign w:val="center"/>
          </w:tcPr>
          <w:p w:rsidR="005843DA" w:rsidRDefault="00A82C1E">
            <w:pPr>
              <w:snapToGrid w:val="0"/>
              <w:jc w:val="center"/>
              <w:rPr>
                <w:rFonts w:ascii="宋体" w:hAnsi="宋体" w:cs="宋体"/>
                <w:sz w:val="24"/>
              </w:rPr>
            </w:pPr>
            <w:r>
              <w:rPr>
                <w:rFonts w:ascii="宋体" w:hAnsi="宋体" w:cs="宋体" w:hint="eastAsia"/>
                <w:sz w:val="24"/>
              </w:rPr>
              <w:t>18</w:t>
            </w:r>
          </w:p>
        </w:tc>
        <w:tc>
          <w:tcPr>
            <w:tcW w:w="1985" w:type="dxa"/>
            <w:tcBorders>
              <w:top w:val="single" w:sz="4" w:space="0" w:color="auto"/>
              <w:left w:val="single" w:sz="2" w:space="0" w:color="000000"/>
              <w:right w:val="single" w:sz="8" w:space="0" w:color="000000"/>
            </w:tcBorders>
            <w:vAlign w:val="center"/>
          </w:tcPr>
          <w:p w:rsidR="005843DA" w:rsidRDefault="00A82C1E">
            <w:pPr>
              <w:snapToGrid w:val="0"/>
              <w:jc w:val="center"/>
              <w:rPr>
                <w:rFonts w:ascii="宋体" w:hAnsi="宋体" w:cs="宋体"/>
                <w:b/>
                <w:sz w:val="22"/>
              </w:rPr>
            </w:pPr>
            <w:r>
              <w:rPr>
                <w:rFonts w:ascii="宋体" w:hAnsi="宋体" w:cs="宋体" w:hint="eastAsia"/>
                <w:b/>
                <w:sz w:val="22"/>
              </w:rPr>
              <w:t>采购机构代理</w:t>
            </w:r>
          </w:p>
          <w:p w:rsidR="005843DA" w:rsidRDefault="00A82C1E">
            <w:pPr>
              <w:snapToGrid w:val="0"/>
              <w:jc w:val="center"/>
              <w:rPr>
                <w:rFonts w:ascii="宋体" w:hAnsi="宋体" w:cs="宋体"/>
                <w:b/>
                <w:sz w:val="24"/>
              </w:rPr>
            </w:pPr>
            <w:r>
              <w:rPr>
                <w:rFonts w:ascii="宋体" w:hAnsi="宋体" w:cs="宋体" w:hint="eastAsia"/>
                <w:b/>
                <w:sz w:val="22"/>
              </w:rPr>
              <w:t>费用</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Default="00A82C1E">
            <w:pPr>
              <w:jc w:val="left"/>
              <w:rPr>
                <w:rFonts w:ascii="宋体" w:hAnsi="宋体"/>
                <w:szCs w:val="21"/>
              </w:rPr>
            </w:pPr>
            <w:r>
              <w:rPr>
                <w:rFonts w:ascii="宋体" w:hAnsi="宋体" w:cs="宋体" w:hint="eastAsia"/>
                <w:snapToGrid w:val="0"/>
                <w:kern w:val="28"/>
                <w:szCs w:val="21"/>
              </w:rPr>
              <w:t>本项目采购代理费由采购人支付。</w:t>
            </w:r>
          </w:p>
        </w:tc>
      </w:tr>
      <w:tr w:rsidR="005843DA">
        <w:trPr>
          <w:trHeight w:val="982"/>
          <w:tblHeader/>
        </w:trPr>
        <w:tc>
          <w:tcPr>
            <w:tcW w:w="629" w:type="dxa"/>
            <w:tcBorders>
              <w:top w:val="single" w:sz="4" w:space="0" w:color="auto"/>
              <w:left w:val="single" w:sz="8" w:space="0" w:color="000000"/>
              <w:bottom w:val="single" w:sz="4" w:space="0" w:color="auto"/>
              <w:right w:val="single" w:sz="2" w:space="0" w:color="000000"/>
            </w:tcBorders>
            <w:vAlign w:val="center"/>
          </w:tcPr>
          <w:p w:rsidR="005843DA" w:rsidRDefault="00A82C1E">
            <w:pPr>
              <w:snapToGrid w:val="0"/>
              <w:jc w:val="center"/>
              <w:rPr>
                <w:rFonts w:ascii="宋体" w:hAnsi="宋体" w:cs="宋体"/>
                <w:sz w:val="24"/>
              </w:rPr>
            </w:pPr>
            <w:r>
              <w:rPr>
                <w:rFonts w:ascii="宋体" w:hAnsi="宋体" w:cs="宋体" w:hint="eastAsia"/>
                <w:sz w:val="24"/>
              </w:rPr>
              <w:t>19</w:t>
            </w:r>
          </w:p>
        </w:tc>
        <w:tc>
          <w:tcPr>
            <w:tcW w:w="1985" w:type="dxa"/>
            <w:tcBorders>
              <w:top w:val="single" w:sz="4" w:space="0" w:color="auto"/>
              <w:left w:val="single" w:sz="2" w:space="0" w:color="000000"/>
              <w:bottom w:val="single" w:sz="8" w:space="0" w:color="000000"/>
              <w:right w:val="single" w:sz="8" w:space="0" w:color="000000"/>
            </w:tcBorders>
            <w:vAlign w:val="center"/>
          </w:tcPr>
          <w:p w:rsidR="005843DA" w:rsidRDefault="00A82C1E">
            <w:pPr>
              <w:snapToGrid w:val="0"/>
              <w:jc w:val="center"/>
              <w:rPr>
                <w:rFonts w:ascii="宋体" w:hAnsi="宋体" w:cs="宋体"/>
                <w:b/>
                <w:sz w:val="24"/>
              </w:rPr>
            </w:pPr>
            <w:r>
              <w:rPr>
                <w:rFonts w:ascii="宋体" w:hAnsi="宋体" w:cs="宋体" w:hint="eastAsia"/>
                <w:b/>
                <w:sz w:val="22"/>
              </w:rPr>
              <w:t>履约保证金</w:t>
            </w:r>
          </w:p>
        </w:tc>
        <w:tc>
          <w:tcPr>
            <w:tcW w:w="6946" w:type="dxa"/>
            <w:tcBorders>
              <w:top w:val="single" w:sz="8" w:space="0" w:color="000000"/>
              <w:left w:val="single" w:sz="2" w:space="0" w:color="000000"/>
              <w:bottom w:val="single" w:sz="8" w:space="0" w:color="000000"/>
              <w:right w:val="single" w:sz="8" w:space="0" w:color="000000"/>
            </w:tcBorders>
            <w:vAlign w:val="center"/>
          </w:tcPr>
          <w:p w:rsidR="005843DA" w:rsidRPr="00F94807" w:rsidRDefault="00A82C1E">
            <w:pPr>
              <w:pStyle w:val="ac"/>
              <w:rPr>
                <w:rFonts w:hAnsi="宋体" w:cs="宋体"/>
              </w:rPr>
            </w:pPr>
            <w:r w:rsidRPr="00F94807">
              <w:rPr>
                <w:rFonts w:hAnsi="宋体" w:cs="宋体" w:hint="eastAsia"/>
              </w:rPr>
              <w:t>履约保证金：收取合同金额的</w:t>
            </w:r>
            <w:r w:rsidRPr="00F94807">
              <w:rPr>
                <w:rFonts w:hAnsi="宋体" w:cs="宋体"/>
              </w:rPr>
              <w:t>1</w:t>
            </w:r>
            <w:r w:rsidRPr="00F94807">
              <w:rPr>
                <w:rFonts w:hAnsi="宋体" w:cs="宋体" w:hint="eastAsia"/>
              </w:rPr>
              <w:t>%，合同签订后支付，履约完成后无息退还。</w:t>
            </w:r>
          </w:p>
          <w:p w:rsidR="005843DA" w:rsidRDefault="00A82C1E">
            <w:pPr>
              <w:pStyle w:val="ac"/>
              <w:ind w:hanging="4"/>
              <w:rPr>
                <w:rFonts w:hAnsi="宋体" w:cs="宋体"/>
                <w:color w:val="FF0000"/>
                <w:sz w:val="22"/>
              </w:rPr>
            </w:pPr>
            <w:r w:rsidRPr="00F94807">
              <w:rPr>
                <w:rFonts w:hAnsi="宋体" w:cs="宋体" w:hint="eastAsia"/>
              </w:rPr>
              <w:t>供应商应当以支票、汇票、本票或者金融机构、担保机构出具的保函等非现金形式提交。</w:t>
            </w:r>
          </w:p>
        </w:tc>
      </w:tr>
    </w:tbl>
    <w:p w:rsidR="005843DA" w:rsidRDefault="005843DA">
      <w:bookmarkStart w:id="11" w:name="第三部分"/>
      <w:bookmarkStart w:id="12" w:name="_Toc164416483"/>
      <w:bookmarkEnd w:id="10"/>
    </w:p>
    <w:p w:rsidR="005843DA" w:rsidRDefault="00A82C1E">
      <w:pPr>
        <w:widowControl/>
        <w:adjustRightInd/>
        <w:jc w:val="center"/>
        <w:rPr>
          <w:rFonts w:ascii="宋体" w:hAnsi="宋体" w:cs="宋体"/>
          <w:b/>
          <w:sz w:val="32"/>
          <w:szCs w:val="20"/>
        </w:rPr>
      </w:pPr>
      <w:r>
        <w:rPr>
          <w:rFonts w:ascii="宋体" w:hAnsi="宋体" w:cs="宋体"/>
          <w:b/>
          <w:sz w:val="32"/>
          <w:szCs w:val="20"/>
        </w:rPr>
        <w:br w:type="page"/>
      </w:r>
      <w:r>
        <w:rPr>
          <w:rFonts w:ascii="宋体" w:hAnsi="宋体" w:cs="宋体" w:hint="eastAsia"/>
          <w:b/>
          <w:sz w:val="32"/>
          <w:szCs w:val="20"/>
        </w:rPr>
        <w:t>一、总则</w:t>
      </w:r>
    </w:p>
    <w:p w:rsidR="005843DA" w:rsidRDefault="00A82C1E">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rsidR="005843DA" w:rsidRDefault="00A82C1E">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5843DA" w:rsidRDefault="00A82C1E">
      <w:pPr>
        <w:adjustRightInd/>
        <w:spacing w:line="360" w:lineRule="auto"/>
        <w:outlineLvl w:val="0"/>
        <w:rPr>
          <w:rFonts w:ascii="宋体" w:hAnsi="宋体" w:cs="宋体"/>
          <w:b/>
          <w:sz w:val="24"/>
        </w:rPr>
      </w:pPr>
      <w:r>
        <w:rPr>
          <w:rFonts w:ascii="宋体" w:hAnsi="宋体" w:cs="宋体" w:hint="eastAsia"/>
          <w:b/>
          <w:sz w:val="24"/>
        </w:rPr>
        <w:t xml:space="preserve">   2.定义</w:t>
      </w:r>
    </w:p>
    <w:p w:rsidR="005843DA" w:rsidRDefault="00A82C1E">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rsidR="005843DA" w:rsidRDefault="00A82C1E">
      <w:pPr>
        <w:spacing w:line="360" w:lineRule="auto"/>
        <w:ind w:firstLineChars="200" w:firstLine="480"/>
        <w:rPr>
          <w:rFonts w:ascii="宋体" w:hAnsi="宋体" w:cs="宋体"/>
          <w:sz w:val="24"/>
        </w:rPr>
      </w:pPr>
      <w:r>
        <w:rPr>
          <w:rFonts w:ascii="宋体" w:hAnsi="宋体" w:cs="宋体" w:hint="eastAsia"/>
          <w:sz w:val="24"/>
        </w:rPr>
        <w:t>2.2 “采购代理机构”系指招标公告中载明的本项目的采购代理机构。</w:t>
      </w:r>
    </w:p>
    <w:p w:rsidR="005843DA" w:rsidRDefault="00A82C1E">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rsidR="005843DA" w:rsidRDefault="00A82C1E">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rsidR="005843DA" w:rsidRDefault="00A82C1E">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5843DA" w:rsidRDefault="00A82C1E">
      <w:pPr>
        <w:spacing w:line="360" w:lineRule="auto"/>
        <w:ind w:firstLineChars="200" w:firstLine="480"/>
        <w:rPr>
          <w:rFonts w:ascii="宋体" w:hAnsi="宋体" w:cs="宋体"/>
          <w:sz w:val="24"/>
        </w:rPr>
      </w:pPr>
      <w:r>
        <w:rPr>
          <w:rFonts w:ascii="宋体" w:hAnsi="宋体" w:cs="宋体" w:hint="eastAsia"/>
          <w:sz w:val="24"/>
        </w:rPr>
        <w:t>2.6“电子交易平台”系指本项目政府采购活动所依托的政府采购云平台（https://www.zcygov.cn/）。</w:t>
      </w:r>
    </w:p>
    <w:p w:rsidR="005843DA" w:rsidRDefault="00A82C1E">
      <w:pPr>
        <w:spacing w:line="360" w:lineRule="auto"/>
        <w:ind w:firstLineChars="200" w:firstLine="480"/>
        <w:rPr>
          <w:rFonts w:ascii="宋体" w:hAnsi="宋体" w:cs="宋体"/>
          <w:sz w:val="24"/>
        </w:rPr>
      </w:pPr>
      <w:r>
        <w:rPr>
          <w:rFonts w:ascii="宋体" w:hAnsi="宋体" w:cs="宋体" w:hint="eastAsia"/>
          <w:sz w:val="24"/>
        </w:rPr>
        <w:t>2.7 “▲” 系指实质性要求条款，“</w:t>
      </w:r>
      <w:sdt>
        <w:sdtPr>
          <w:rPr>
            <w:rFonts w:ascii="宋体" w:hAnsi="宋体" w:cs="宋体" w:hint="eastAsia"/>
            <w:kern w:val="0"/>
            <w:sz w:val="24"/>
          </w:rPr>
          <w:id w:val="512970236"/>
        </w:sdtPr>
        <w:sdtContent>
          <w:r>
            <w:rPr>
              <w:rFonts w:ascii="宋体" w:hAnsi="宋体" w:cs="宋体"/>
              <w:kern w:val="0"/>
              <w:sz w:val="24"/>
            </w:rPr>
            <w:t></w:t>
          </w:r>
        </w:sdtContent>
      </w:sdt>
      <w:r>
        <w:rPr>
          <w:rFonts w:ascii="宋体" w:hAnsi="宋体" w:cs="宋体" w:hint="eastAsia"/>
          <w:sz w:val="24"/>
        </w:rPr>
        <w:t>” 系指适用本项目的要求，“</w:t>
      </w:r>
      <w:sdt>
        <w:sdtPr>
          <w:rPr>
            <w:rFonts w:ascii="宋体" w:hAnsi="宋体" w:cs="宋体" w:hint="eastAsia"/>
            <w:kern w:val="0"/>
            <w:sz w:val="24"/>
          </w:rPr>
          <w:id w:val="404888855"/>
        </w:sdtPr>
        <w:sdtContent>
          <w:r>
            <w:rPr>
              <w:rFonts w:ascii="宋体" w:hAnsi="宋体" w:cs="宋体" w:hint="eastAsia"/>
              <w:kern w:val="0"/>
              <w:sz w:val="24"/>
            </w:rPr>
            <w:t>☐</w:t>
          </w:r>
        </w:sdtContent>
      </w:sdt>
      <w:r>
        <w:rPr>
          <w:rFonts w:ascii="宋体" w:hAnsi="宋体" w:cs="宋体" w:hint="eastAsia"/>
          <w:sz w:val="24"/>
        </w:rPr>
        <w:t>” 系指不适用本项目的要求。</w:t>
      </w:r>
    </w:p>
    <w:p w:rsidR="005843DA" w:rsidRDefault="00A82C1E">
      <w:pPr>
        <w:spacing w:line="360" w:lineRule="auto"/>
        <w:ind w:firstLineChars="100" w:firstLine="241"/>
        <w:rPr>
          <w:rFonts w:ascii="宋体" w:hAnsi="宋体" w:cs="宋体"/>
          <w:b/>
          <w:sz w:val="24"/>
        </w:rPr>
      </w:pPr>
      <w:r>
        <w:rPr>
          <w:rFonts w:ascii="宋体" w:hAnsi="宋体" w:cs="宋体" w:hint="eastAsia"/>
          <w:b/>
          <w:sz w:val="24"/>
        </w:rPr>
        <w:t xml:space="preserve"> 3.</w:t>
      </w:r>
      <w:r>
        <w:rPr>
          <w:rFonts w:ascii="宋体" w:hAnsi="宋体" w:cs="宋体" w:hint="eastAsia"/>
        </w:rPr>
        <w:t xml:space="preserve"> </w:t>
      </w:r>
      <w:r>
        <w:rPr>
          <w:rFonts w:ascii="宋体" w:hAnsi="宋体" w:cs="宋体" w:hint="eastAsia"/>
          <w:b/>
          <w:sz w:val="24"/>
        </w:rPr>
        <w:t>采购项目需要落实的政府采购政策</w:t>
      </w:r>
    </w:p>
    <w:p w:rsidR="005843DA" w:rsidRDefault="00A82C1E">
      <w:pPr>
        <w:spacing w:line="360" w:lineRule="auto"/>
        <w:ind w:firstLineChars="100" w:firstLine="240"/>
        <w:rPr>
          <w:rFonts w:ascii="宋体" w:hAnsi="宋体" w:cs="宋体"/>
          <w:sz w:val="24"/>
        </w:rPr>
      </w:pPr>
      <w:r>
        <w:rPr>
          <w:rFonts w:ascii="宋体" w:hAnsi="宋体" w:cs="宋体" w:hint="eastAsia"/>
          <w:sz w:val="24"/>
        </w:rPr>
        <w:t xml:space="preserve"> 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5843DA" w:rsidRDefault="00A82C1E">
      <w:pPr>
        <w:spacing w:line="360" w:lineRule="auto"/>
        <w:ind w:firstLineChars="100" w:firstLine="240"/>
        <w:rPr>
          <w:rFonts w:ascii="宋体" w:hAnsi="宋体" w:cs="宋体"/>
          <w:sz w:val="24"/>
        </w:rPr>
      </w:pPr>
      <w:r>
        <w:rPr>
          <w:rFonts w:ascii="宋体" w:hAnsi="宋体" w:cs="宋体" w:hint="eastAsia"/>
          <w:sz w:val="24"/>
        </w:rPr>
        <w:t>3.2 支持绿色发展</w:t>
      </w:r>
    </w:p>
    <w:p w:rsidR="005843DA" w:rsidRDefault="00A82C1E">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5843DA" w:rsidRDefault="00A82C1E">
      <w:pPr>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rsidR="005843DA" w:rsidRDefault="00A82C1E">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5843DA" w:rsidRDefault="00A82C1E">
      <w:pPr>
        <w:spacing w:line="360" w:lineRule="auto"/>
        <w:ind w:firstLineChars="200" w:firstLine="480"/>
        <w:rPr>
          <w:rFonts w:ascii="宋体" w:hAnsi="宋体" w:cs="宋体"/>
          <w:sz w:val="24"/>
        </w:rPr>
      </w:pPr>
      <w:r>
        <w:rPr>
          <w:rFonts w:ascii="宋体" w:hAnsi="宋体" w:cs="宋体"/>
          <w:sz w:val="24"/>
        </w:rPr>
        <w:t xml:space="preserve">3.2.4 </w:t>
      </w:r>
      <w:r>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5843DA" w:rsidRDefault="00A82C1E">
      <w:pPr>
        <w:spacing w:line="360" w:lineRule="auto"/>
        <w:ind w:firstLineChars="100" w:firstLine="240"/>
        <w:rPr>
          <w:rFonts w:ascii="宋体" w:hAnsi="宋体" w:cs="宋体"/>
          <w:sz w:val="24"/>
        </w:rPr>
      </w:pPr>
      <w:r>
        <w:rPr>
          <w:rFonts w:ascii="宋体" w:hAnsi="宋体" w:cs="宋体" w:hint="eastAsia"/>
          <w:sz w:val="24"/>
        </w:rPr>
        <w:t>3.3支持中小企业发展</w:t>
      </w:r>
    </w:p>
    <w:p w:rsidR="005843DA" w:rsidRDefault="00A82C1E">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5843DA" w:rsidRDefault="00A82C1E">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5843DA" w:rsidRDefault="00A82C1E">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5843DA" w:rsidRDefault="00A82C1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5843DA" w:rsidRDefault="00A82C1E">
      <w:pPr>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ascii="宋体" w:hAnsi="宋体" w:cs="宋体" w:hint="eastAsia"/>
          <w:sz w:val="24"/>
        </w:rPr>
        <w:t>%的扣除（</w:t>
      </w:r>
      <w:r>
        <w:rPr>
          <w:rFonts w:ascii="宋体" w:hAnsi="宋体" w:cs="宋体" w:hint="eastAsia"/>
          <w:snapToGrid w:val="0"/>
          <w:kern w:val="28"/>
          <w:sz w:val="24"/>
        </w:rPr>
        <w:t>招标文件第四部分</w:t>
      </w:r>
      <w:r>
        <w:rPr>
          <w:rFonts w:ascii="宋体" w:hAnsi="宋体" w:cs="宋体" w:hint="eastAsia"/>
          <w:sz w:val="24"/>
          <w:u w:val="single"/>
        </w:rPr>
        <w:t>评标办分法明确具体的扣除比例，未明确的，</w:t>
      </w:r>
      <w:r>
        <w:rPr>
          <w:rFonts w:ascii="宋体" w:hAnsi="宋体" w:cs="宋体" w:hint="eastAsia"/>
          <w:sz w:val="24"/>
        </w:rPr>
        <w:t>给予2</w:t>
      </w:r>
      <w:r>
        <w:rPr>
          <w:rFonts w:ascii="宋体" w:hAnsi="宋体" w:cs="宋体"/>
          <w:sz w:val="24"/>
        </w:rPr>
        <w:t>0</w:t>
      </w:r>
      <w:r>
        <w:rPr>
          <w:rFonts w:ascii="宋体" w:hAnsi="宋体" w:cs="宋体"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ascii="宋体" w:hAnsi="宋体" w:cs="宋体" w:hint="eastAsia"/>
          <w:sz w:val="24"/>
        </w:rPr>
        <w:t>%的扣除（</w:t>
      </w:r>
      <w:r>
        <w:rPr>
          <w:rFonts w:ascii="宋体" w:hAnsi="宋体" w:cs="宋体" w:hint="eastAsia"/>
          <w:snapToGrid w:val="0"/>
          <w:kern w:val="28"/>
          <w:sz w:val="24"/>
        </w:rPr>
        <w:t>招标文件第四部分</w:t>
      </w:r>
      <w:r>
        <w:rPr>
          <w:rFonts w:ascii="宋体" w:hAnsi="宋体" w:cs="宋体" w:hint="eastAsia"/>
          <w:sz w:val="24"/>
          <w:u w:val="single"/>
        </w:rPr>
        <w:t>评标办分法明确具体的扣除比例，未明确的，</w:t>
      </w:r>
      <w:r>
        <w:rPr>
          <w:rFonts w:ascii="宋体" w:hAnsi="宋体" w:cs="宋体" w:hint="eastAsia"/>
          <w:sz w:val="24"/>
        </w:rPr>
        <w:t>给予6%的扣除），用扣除后的价格参加评审。组成联合体或者接受分包的小微企业与联合体内其他企业、分包企业之间存在直接控股、管理关系的，不享受价格扣除优惠政策。</w:t>
      </w:r>
    </w:p>
    <w:p w:rsidR="005843DA" w:rsidRDefault="00A82C1E">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5843DA" w:rsidRDefault="00A82C1E">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5843DA" w:rsidRDefault="00A82C1E">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5843DA" w:rsidRDefault="00A82C1E">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3.3.7中小企业享受扶持政策获得政府采购合同的，小微企业不得将合同分包给大中型企业，中型企业不得将合同分包给大型企业。</w:t>
      </w:r>
    </w:p>
    <w:p w:rsidR="005843DA" w:rsidRDefault="00A82C1E">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5843DA" w:rsidRDefault="00A82C1E">
      <w:pPr>
        <w:spacing w:line="360" w:lineRule="auto"/>
        <w:ind w:firstLineChars="200" w:firstLine="480"/>
        <w:rPr>
          <w:rFonts w:ascii="宋体" w:hAnsi="宋体" w:cs="宋体"/>
          <w:sz w:val="24"/>
        </w:rPr>
      </w:pPr>
      <w:r>
        <w:rPr>
          <w:rFonts w:ascii="宋体" w:hAnsi="宋体" w:cs="宋体" w:hint="eastAsia"/>
          <w:sz w:val="24"/>
        </w:rPr>
        <w:t>3.4.1 采购人优先采购被认定为首台套产品和“制造精品”的自主创新产品。</w:t>
      </w:r>
    </w:p>
    <w:p w:rsidR="005843DA" w:rsidRDefault="00A82C1E">
      <w:pPr>
        <w:spacing w:line="360" w:lineRule="auto"/>
        <w:ind w:firstLineChars="200" w:firstLine="480"/>
        <w:rPr>
          <w:rFonts w:ascii="宋体" w:hAnsi="宋体" w:cs="宋体"/>
          <w:sz w:val="24"/>
        </w:rPr>
      </w:pPr>
      <w:r>
        <w:rPr>
          <w:rFonts w:ascii="宋体" w:hAnsi="宋体" w:cs="宋体" w:hint="eastAsia"/>
          <w:sz w:val="24"/>
        </w:rPr>
        <w:t>3.4.2首台套产品被纳入《首台套产品推广应用指导目录》之日起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年内，以及产品核心技术高于国内领先水平，并具有明晰自主知识产权的“制造精品”产品，自认定之日起2年内视同已具备相应销售业绩，参加政府采购活动时业绩分值为满分。</w:t>
      </w:r>
    </w:p>
    <w:p w:rsidR="005843DA" w:rsidRDefault="00A82C1E">
      <w:pPr>
        <w:spacing w:line="360" w:lineRule="auto"/>
        <w:rPr>
          <w:rFonts w:ascii="宋体" w:hAnsi="宋体" w:cs="宋体"/>
          <w:sz w:val="24"/>
        </w:rPr>
      </w:pPr>
      <w:r>
        <w:rPr>
          <w:rFonts w:ascii="宋体" w:hAnsi="宋体" w:cs="宋体" w:hint="eastAsia"/>
          <w:sz w:val="24"/>
        </w:rPr>
        <w:t>3.5平等对待内外资企业和符合条件的破产重整企业</w:t>
      </w:r>
    </w:p>
    <w:p w:rsidR="005843DA" w:rsidRDefault="00A82C1E">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4. 询问、质疑、投诉</w:t>
      </w:r>
    </w:p>
    <w:p w:rsidR="005843DA" w:rsidRDefault="00A82C1E">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5843DA" w:rsidRDefault="00A82C1E">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4.2供应商询问</w:t>
      </w:r>
    </w:p>
    <w:p w:rsidR="005843DA" w:rsidRDefault="00A82C1E">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5843DA" w:rsidRDefault="00A82C1E">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4.3供应商质疑</w:t>
      </w:r>
    </w:p>
    <w:p w:rsidR="005843DA" w:rsidRDefault="00A82C1E">
      <w:pPr>
        <w:pStyle w:val="ac"/>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.1提出质疑的供应商应当是参与所质疑项目采购活动的供应商。潜在供应商已依法获取其可质疑的招标文件的，可以对该文件提出质疑。</w:t>
      </w:r>
    </w:p>
    <w:p w:rsidR="005843DA" w:rsidRDefault="00A82C1E">
      <w:pPr>
        <w:pStyle w:val="ac"/>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5843DA" w:rsidRDefault="00A82C1E">
      <w:pPr>
        <w:pStyle w:val="a0"/>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4.3.2.1对招标文件提出质疑的，质疑期限为供应商获得招标文件之日或者招标文件公告期限届满之日起计算。</w:t>
      </w:r>
    </w:p>
    <w:p w:rsidR="005843DA" w:rsidRDefault="00A82C1E">
      <w:pPr>
        <w:pStyle w:val="ac"/>
        <w:spacing w:line="360" w:lineRule="auto"/>
        <w:ind w:leftChars="228" w:left="479"/>
        <w:rPr>
          <w:rFonts w:hAnsi="宋体" w:cs="宋体"/>
          <w:sz w:val="24"/>
        </w:rPr>
      </w:pPr>
      <w:r>
        <w:rPr>
          <w:rFonts w:hAnsi="宋体" w:cs="宋体" w:hint="eastAsia"/>
          <w:sz w:val="24"/>
        </w:rPr>
        <w:t>4.3.2.2对采购过程提出质疑的，质疑期限为各采购程序环节结束之日起计算。4.3.2.3对采购结果提出质疑的，质疑期限自采购结果公告期限届满之日起计算。</w:t>
      </w:r>
    </w:p>
    <w:p w:rsidR="005843DA" w:rsidRDefault="00A82C1E">
      <w:pPr>
        <w:pStyle w:val="ac"/>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供应商提出质疑应当提交质疑函和必要的证明材料。质疑函应当包括下列内容：</w:t>
      </w:r>
    </w:p>
    <w:p w:rsidR="005843DA" w:rsidRDefault="00A82C1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4.3.3.1供应商的姓名或者名称、地址、邮编、联系人及联系电话；</w:t>
      </w:r>
    </w:p>
    <w:p w:rsidR="005843DA" w:rsidRDefault="00A82C1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4.3.3.2质疑项目的名称、编号；</w:t>
      </w:r>
    </w:p>
    <w:p w:rsidR="005843DA" w:rsidRDefault="00A82C1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4.3.3.3具体、明确的质疑事项和与质疑事项相关的请求；</w:t>
      </w:r>
    </w:p>
    <w:p w:rsidR="005843DA" w:rsidRDefault="00A82C1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4.3.3.4事实依据；</w:t>
      </w:r>
    </w:p>
    <w:p w:rsidR="005843DA" w:rsidRDefault="00A82C1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4.3.3.5必要的法律依据；</w:t>
      </w:r>
    </w:p>
    <w:p w:rsidR="005843DA" w:rsidRDefault="00A82C1E">
      <w:pPr>
        <w:pStyle w:val="ac"/>
        <w:spacing w:line="360" w:lineRule="auto"/>
        <w:ind w:firstLineChars="400" w:firstLine="960"/>
        <w:rPr>
          <w:rFonts w:hAnsi="宋体" w:cs="宋体"/>
          <w:kern w:val="0"/>
          <w:sz w:val="24"/>
          <w:lang w:val="zh-CN"/>
        </w:rPr>
      </w:pPr>
      <w:r>
        <w:rPr>
          <w:rFonts w:hAnsi="宋体" w:cs="宋体" w:hint="eastAsia"/>
          <w:kern w:val="0"/>
          <w:sz w:val="24"/>
          <w:lang w:val="zh-CN"/>
        </w:rPr>
        <w:t>4.3.3.6提出质疑的日期。</w:t>
      </w:r>
    </w:p>
    <w:p w:rsidR="005843DA" w:rsidRDefault="00A82C1E">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5843DA" w:rsidRDefault="00A82C1E">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rsidR="005843DA" w:rsidRDefault="00A82C1E">
      <w:pPr>
        <w:pStyle w:val="trseditor"/>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rsidR="005843DA" w:rsidRDefault="00A82C1E">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rsidR="005843DA" w:rsidRDefault="00A82C1E">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rsidR="005843DA" w:rsidRDefault="00A82C1E">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4.4供应商投诉</w:t>
      </w:r>
    </w:p>
    <w:p w:rsidR="005843DA" w:rsidRDefault="00A82C1E">
      <w:pPr>
        <w:pStyle w:val="trseditor"/>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rsidR="005843DA" w:rsidRDefault="00A82C1E">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rsidR="005843DA" w:rsidRDefault="00A82C1E">
      <w:pPr>
        <w:pStyle w:val="trseditor"/>
        <w:shd w:val="clear" w:color="auto" w:fill="FFFFFF"/>
        <w:snapToGrid w:val="0"/>
        <w:spacing w:after="240" w:afterAutospacing="0" w:line="360" w:lineRule="auto"/>
        <w:ind w:firstLine="400"/>
        <w:contextualSpacing/>
      </w:pPr>
      <w:r>
        <w:rPr>
          <w:rFonts w:hint="eastAsia"/>
        </w:rPr>
        <w:t>4.4.3供应商投诉应当有明确的请求和必要的证明材料。</w:t>
      </w:r>
    </w:p>
    <w:p w:rsidR="005843DA" w:rsidRDefault="00A82C1E">
      <w:pPr>
        <w:pStyle w:val="trseditor"/>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rsidR="005843DA" w:rsidRDefault="00A82C1E">
      <w:pPr>
        <w:pStyle w:val="trseditor"/>
        <w:shd w:val="clear" w:color="auto" w:fill="FFFFFF"/>
        <w:snapToGrid w:val="0"/>
        <w:spacing w:after="240" w:afterAutospacing="0" w:line="360" w:lineRule="auto"/>
        <w:ind w:firstLine="400"/>
        <w:contextualSpacing/>
      </w:pPr>
      <w:r>
        <w:rPr>
          <w:rFonts w:hint="eastAsia"/>
        </w:rPr>
        <w:t>投诉书范本及制作说明详见附件3。</w:t>
      </w:r>
    </w:p>
    <w:p w:rsidR="005843DA" w:rsidRDefault="00A82C1E">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rsidR="005843DA" w:rsidRDefault="00A82C1E">
      <w:pPr>
        <w:pStyle w:val="ac"/>
        <w:spacing w:line="360" w:lineRule="auto"/>
        <w:rPr>
          <w:rFonts w:hAnsi="宋体" w:cs="宋体"/>
          <w:b/>
          <w:sz w:val="24"/>
          <w:szCs w:val="24"/>
        </w:rPr>
      </w:pPr>
      <w:r>
        <w:rPr>
          <w:rFonts w:hAnsi="宋体" w:cs="宋体" w:hint="eastAsia"/>
          <w:b/>
          <w:sz w:val="24"/>
          <w:szCs w:val="24"/>
        </w:rPr>
        <w:t>5．招标文件的构成</w:t>
      </w:r>
    </w:p>
    <w:p w:rsidR="005843DA" w:rsidRDefault="00A82C1E">
      <w:pPr>
        <w:pStyle w:val="ac"/>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rsidR="005843DA" w:rsidRDefault="00A82C1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rsidR="005843DA" w:rsidRDefault="00A82C1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rsidR="005843DA" w:rsidRDefault="00A82C1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rsidR="005843DA" w:rsidRDefault="00A82C1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rsidR="005843DA" w:rsidRDefault="00A82C1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5.1.5拟签订的合同文本；</w:t>
      </w:r>
    </w:p>
    <w:p w:rsidR="005843DA" w:rsidRDefault="00A82C1E">
      <w:pPr>
        <w:pStyle w:val="ac"/>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5843DA" w:rsidRDefault="00A82C1E">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5843DA" w:rsidRDefault="00A82C1E">
      <w:pPr>
        <w:pStyle w:val="ac"/>
        <w:spacing w:line="360" w:lineRule="auto"/>
        <w:rPr>
          <w:rFonts w:hAnsi="宋体" w:cs="宋体"/>
          <w:b/>
          <w:sz w:val="24"/>
          <w:szCs w:val="24"/>
        </w:rPr>
      </w:pPr>
      <w:r>
        <w:rPr>
          <w:rFonts w:hAnsi="宋体" w:cs="宋体" w:hint="eastAsia"/>
          <w:b/>
          <w:sz w:val="24"/>
          <w:szCs w:val="24"/>
        </w:rPr>
        <w:t>6. 招标文件的澄清、修改</w:t>
      </w:r>
    </w:p>
    <w:p w:rsidR="005843DA" w:rsidRDefault="00A82C1E">
      <w:pPr>
        <w:pStyle w:val="27"/>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rsidR="005843DA" w:rsidRDefault="00A82C1E">
      <w:pPr>
        <w:pStyle w:val="27"/>
        <w:snapToGrid w:val="0"/>
        <w:spacing w:before="0"/>
        <w:ind w:firstLine="480"/>
        <w:rPr>
          <w:rFonts w:ascii="宋体" w:hAnsi="宋体" w:cs="宋体"/>
        </w:rPr>
      </w:pPr>
      <w:r>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5843DA" w:rsidRDefault="00A82C1E">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5843DA" w:rsidRDefault="00A82C1E">
      <w:pPr>
        <w:pStyle w:val="ac"/>
        <w:spacing w:line="360" w:lineRule="auto"/>
        <w:rPr>
          <w:rFonts w:hAnsi="宋体" w:cs="宋体"/>
          <w:b/>
          <w:sz w:val="24"/>
          <w:szCs w:val="24"/>
        </w:rPr>
      </w:pPr>
      <w:r>
        <w:rPr>
          <w:rFonts w:hAnsi="宋体" w:cs="宋体" w:hint="eastAsia"/>
          <w:b/>
          <w:sz w:val="24"/>
          <w:szCs w:val="24"/>
        </w:rPr>
        <w:t>7. 招标文件的获取</w:t>
      </w:r>
    </w:p>
    <w:p w:rsidR="005843DA" w:rsidRDefault="00A82C1E">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5843DA" w:rsidRDefault="00A82C1E">
      <w:pPr>
        <w:pStyle w:val="ac"/>
        <w:spacing w:line="360" w:lineRule="auto"/>
        <w:rPr>
          <w:rFonts w:hAnsi="宋体" w:cs="宋体"/>
          <w:b/>
          <w:sz w:val="24"/>
          <w:szCs w:val="24"/>
        </w:rPr>
      </w:pPr>
      <w:r>
        <w:rPr>
          <w:rFonts w:hAnsi="宋体" w:cs="宋体" w:hint="eastAsia"/>
          <w:b/>
          <w:sz w:val="24"/>
          <w:szCs w:val="24"/>
        </w:rPr>
        <w:t>8.开标前答疑会或现场考察</w:t>
      </w:r>
    </w:p>
    <w:p w:rsidR="005843DA" w:rsidRDefault="00A82C1E">
      <w:pPr>
        <w:pStyle w:val="ac"/>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5843DA" w:rsidRDefault="00A82C1E">
      <w:pPr>
        <w:pStyle w:val="ac"/>
        <w:spacing w:line="360" w:lineRule="auto"/>
        <w:rPr>
          <w:rFonts w:hAnsi="宋体" w:cs="宋体"/>
          <w:b/>
          <w:szCs w:val="24"/>
        </w:rPr>
      </w:pPr>
      <w:r>
        <w:rPr>
          <w:rFonts w:hAnsi="宋体" w:cs="宋体" w:hint="eastAsia"/>
          <w:b/>
          <w:kern w:val="28"/>
          <w:sz w:val="24"/>
          <w:szCs w:val="24"/>
        </w:rPr>
        <w:t>9.投标保证金</w:t>
      </w:r>
    </w:p>
    <w:p w:rsidR="005843DA" w:rsidRDefault="00A82C1E">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5843DA" w:rsidRDefault="00A82C1E">
      <w:pPr>
        <w:pStyle w:val="ac"/>
        <w:spacing w:line="360" w:lineRule="auto"/>
        <w:rPr>
          <w:rFonts w:hAnsi="宋体" w:cs="宋体"/>
          <w:b/>
          <w:sz w:val="24"/>
          <w:szCs w:val="24"/>
        </w:rPr>
      </w:pPr>
      <w:r>
        <w:rPr>
          <w:rFonts w:hAnsi="宋体" w:cs="宋体" w:hint="eastAsia"/>
          <w:b/>
          <w:sz w:val="24"/>
          <w:szCs w:val="24"/>
        </w:rPr>
        <w:t>10. 投标文件的语言</w:t>
      </w:r>
    </w:p>
    <w:p w:rsidR="005843DA" w:rsidRDefault="00A82C1E">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5843DA" w:rsidRDefault="00A82C1E">
      <w:pPr>
        <w:pStyle w:val="ac"/>
        <w:spacing w:line="360" w:lineRule="auto"/>
        <w:rPr>
          <w:rFonts w:hAnsi="宋体" w:cs="宋体"/>
          <w:b/>
          <w:sz w:val="24"/>
          <w:szCs w:val="24"/>
        </w:rPr>
      </w:pPr>
      <w:r>
        <w:rPr>
          <w:rFonts w:hAnsi="宋体" w:cs="宋体" w:hint="eastAsia"/>
          <w:b/>
          <w:sz w:val="24"/>
          <w:szCs w:val="24"/>
        </w:rPr>
        <w:t>11. 投标文件的组成</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5843DA" w:rsidRDefault="00A82C1E">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rsidR="005843DA" w:rsidRDefault="00A82C1E">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r>
        <w:rPr>
          <w:rFonts w:ascii="宋体" w:hAnsi="宋体" w:cs="宋体" w:hint="eastAsia"/>
          <w:snapToGrid w:val="0"/>
          <w:kern w:val="28"/>
          <w:sz w:val="24"/>
          <w:szCs w:val="20"/>
        </w:rPr>
        <w:t>联合协议（如果有)；</w:t>
      </w:r>
    </w:p>
    <w:p w:rsidR="005843DA" w:rsidRDefault="00A82C1E">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hint="eastAsia"/>
          <w:snapToGrid w:val="0"/>
          <w:kern w:val="28"/>
          <w:sz w:val="24"/>
          <w:szCs w:val="20"/>
        </w:rPr>
        <w:t>（如果有)</w:t>
      </w:r>
      <w:r>
        <w:rPr>
          <w:rFonts w:ascii="宋体" w:hAnsi="宋体" w:cs="宋体" w:hint="eastAsia"/>
          <w:sz w:val="24"/>
        </w:rPr>
        <w:t>；</w:t>
      </w:r>
    </w:p>
    <w:p w:rsidR="005843DA" w:rsidRDefault="00A82C1E">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kern w:val="28"/>
          <w:sz w:val="24"/>
          <w:szCs w:val="20"/>
        </w:rPr>
        <w:t>（如果有)</w:t>
      </w:r>
      <w:r>
        <w:rPr>
          <w:rFonts w:ascii="宋体" w:hAnsi="宋体" w:cs="宋体" w:hint="eastAsia"/>
          <w:sz w:val="24"/>
        </w:rPr>
        <w:t>。</w:t>
      </w:r>
    </w:p>
    <w:p w:rsidR="005843DA" w:rsidRDefault="00A82C1E">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5843DA" w:rsidRDefault="00A82C1E">
      <w:pPr>
        <w:snapToGrid w:val="0"/>
        <w:spacing w:line="360" w:lineRule="auto"/>
        <w:ind w:firstLineChars="200" w:firstLine="480"/>
        <w:rPr>
          <w:rFonts w:ascii="宋体" w:hAnsi="宋体" w:cs="宋体"/>
          <w:sz w:val="24"/>
          <w:lang w:val="zh-CN"/>
        </w:rPr>
      </w:pPr>
      <w:r>
        <w:rPr>
          <w:rFonts w:ascii="宋体" w:hAnsi="宋体" w:cs="宋体" w:hint="eastAsia"/>
          <w:sz w:val="24"/>
        </w:rPr>
        <w:t xml:space="preserve">    11.2.1投标函；</w:t>
      </w:r>
      <w:r>
        <w:rPr>
          <w:rFonts w:ascii="宋体" w:hAnsi="宋体" w:cs="宋体" w:hint="eastAsia"/>
          <w:sz w:val="24"/>
          <w:lang w:val="zh-CN"/>
        </w:rPr>
        <w:t xml:space="preserve"> </w:t>
      </w:r>
    </w:p>
    <w:p w:rsidR="005843DA" w:rsidRDefault="00A82C1E">
      <w:pPr>
        <w:snapToGrid w:val="0"/>
        <w:spacing w:line="360" w:lineRule="auto"/>
        <w:ind w:firstLineChars="200" w:firstLine="480"/>
        <w:rPr>
          <w:rFonts w:ascii="宋体" w:hAnsi="宋体" w:cs="宋体"/>
          <w:sz w:val="24"/>
          <w:lang w:val="zh-CN"/>
        </w:rPr>
      </w:pPr>
      <w:r>
        <w:rPr>
          <w:rFonts w:ascii="宋体" w:hAnsi="宋体" w:cs="宋体" w:hint="eastAsia"/>
          <w:sz w:val="24"/>
        </w:rPr>
        <w:t xml:space="preserve">    11.2.2授权委托书或法定代表人（单位负责人、自然人本人）身份证明；</w:t>
      </w:r>
    </w:p>
    <w:p w:rsidR="005843DA" w:rsidRDefault="00A82C1E">
      <w:pPr>
        <w:snapToGrid w:val="0"/>
        <w:spacing w:line="360" w:lineRule="auto"/>
        <w:ind w:firstLineChars="200" w:firstLine="480"/>
        <w:rPr>
          <w:rFonts w:ascii="宋体" w:hAnsi="宋体" w:cs="宋体"/>
          <w:sz w:val="24"/>
          <w:lang w:val="zh-CN"/>
        </w:rPr>
      </w:pPr>
      <w:r>
        <w:rPr>
          <w:rFonts w:ascii="宋体" w:hAnsi="宋体" w:cs="宋体" w:hint="eastAsia"/>
          <w:sz w:val="24"/>
        </w:rPr>
        <w:t xml:space="preserve">    11.2.</w:t>
      </w:r>
      <w:r>
        <w:rPr>
          <w:rFonts w:ascii="宋体" w:hAnsi="宋体" w:cs="宋体"/>
          <w:sz w:val="24"/>
        </w:rPr>
        <w:t>3</w:t>
      </w:r>
      <w:r>
        <w:rPr>
          <w:rFonts w:ascii="宋体" w:hAnsi="宋体" w:cs="宋体" w:hint="eastAsia"/>
          <w:sz w:val="24"/>
        </w:rPr>
        <w:t>分包意向协议</w:t>
      </w:r>
      <w:r>
        <w:rPr>
          <w:rFonts w:ascii="宋体" w:hAnsi="宋体" w:cs="宋体" w:hint="eastAsia"/>
          <w:snapToGrid w:val="0"/>
          <w:kern w:val="28"/>
          <w:sz w:val="24"/>
          <w:szCs w:val="20"/>
        </w:rPr>
        <w:t>（如果有)</w:t>
      </w:r>
      <w:r>
        <w:rPr>
          <w:rFonts w:ascii="宋体" w:hAnsi="宋体" w:cs="宋体" w:hint="eastAsia"/>
          <w:sz w:val="24"/>
        </w:rPr>
        <w:t>；</w:t>
      </w:r>
    </w:p>
    <w:p w:rsidR="005843DA" w:rsidRDefault="00A82C1E">
      <w:pPr>
        <w:snapToGrid w:val="0"/>
        <w:spacing w:line="360" w:lineRule="auto"/>
        <w:ind w:firstLineChars="200" w:firstLine="480"/>
        <w:rPr>
          <w:rFonts w:ascii="宋体" w:hAnsi="宋体" w:cs="宋体"/>
          <w:sz w:val="24"/>
          <w:lang w:val="zh-CN"/>
        </w:rPr>
      </w:pPr>
      <w:r>
        <w:rPr>
          <w:rFonts w:ascii="宋体" w:hAnsi="宋体" w:cs="宋体" w:hint="eastAsia"/>
          <w:sz w:val="24"/>
        </w:rPr>
        <w:t xml:space="preserve">    11.2.</w:t>
      </w:r>
      <w:r>
        <w:rPr>
          <w:rFonts w:ascii="宋体" w:hAnsi="宋体" w:cs="宋体"/>
          <w:sz w:val="24"/>
        </w:rPr>
        <w:t>4</w:t>
      </w:r>
      <w:r>
        <w:rPr>
          <w:rFonts w:ascii="宋体" w:hAnsi="宋体" w:cs="宋体" w:hint="eastAsia"/>
          <w:sz w:val="24"/>
        </w:rPr>
        <w:t>符合性审查资料；</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 xml:space="preserve">    11.2.</w:t>
      </w:r>
      <w:r>
        <w:rPr>
          <w:rFonts w:ascii="宋体" w:hAnsi="宋体" w:cs="宋体"/>
          <w:sz w:val="24"/>
        </w:rPr>
        <w:t>5</w:t>
      </w:r>
      <w:r>
        <w:rPr>
          <w:rFonts w:ascii="宋体" w:hAnsi="宋体" w:cs="宋体" w:hint="eastAsia"/>
          <w:sz w:val="24"/>
        </w:rPr>
        <w:t>评标标准相应的商务技术资料；</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 xml:space="preserve">    11.2.</w:t>
      </w:r>
      <w:r>
        <w:rPr>
          <w:rFonts w:ascii="宋体" w:hAnsi="宋体" w:cs="宋体"/>
          <w:sz w:val="24"/>
        </w:rPr>
        <w:t>6</w:t>
      </w:r>
      <w:r>
        <w:rPr>
          <w:rFonts w:ascii="宋体" w:hAnsi="宋体" w:cs="宋体" w:hint="eastAsia"/>
          <w:sz w:val="24"/>
        </w:rPr>
        <w:t>投标标的清单；</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 xml:space="preserve">    11.2.</w:t>
      </w:r>
      <w:r>
        <w:rPr>
          <w:rFonts w:ascii="宋体" w:hAnsi="宋体" w:cs="宋体"/>
          <w:sz w:val="24"/>
        </w:rPr>
        <w:t>7</w:t>
      </w:r>
      <w:r>
        <w:rPr>
          <w:rFonts w:ascii="宋体" w:hAnsi="宋体" w:cs="宋体" w:hint="eastAsia"/>
          <w:sz w:val="24"/>
        </w:rPr>
        <w:t>商务技术偏离表；</w:t>
      </w:r>
    </w:p>
    <w:p w:rsidR="005843DA" w:rsidRDefault="00A82C1E">
      <w:pPr>
        <w:snapToGrid w:val="0"/>
        <w:spacing w:line="360" w:lineRule="auto"/>
        <w:ind w:firstLine="200"/>
        <w:rPr>
          <w:rFonts w:ascii="宋体" w:hAnsi="宋体" w:cs="宋体"/>
          <w:sz w:val="24"/>
          <w:lang w:val="zh-CN"/>
        </w:rPr>
      </w:pPr>
      <w:r>
        <w:rPr>
          <w:rFonts w:ascii="宋体" w:hAnsi="宋体" w:cs="宋体" w:hint="eastAsia"/>
          <w:sz w:val="24"/>
        </w:rPr>
        <w:t xml:space="preserve">      </w:t>
      </w: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5843DA" w:rsidRDefault="00A82C1E">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rsidR="005843DA" w:rsidRDefault="00A82C1E">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rsidR="005843DA" w:rsidRDefault="00A82C1E">
      <w:pPr>
        <w:snapToGrid w:val="0"/>
        <w:spacing w:line="360" w:lineRule="auto"/>
        <w:ind w:firstLineChars="400" w:firstLine="960"/>
        <w:rPr>
          <w:rFonts w:ascii="宋体" w:hAnsi="宋体" w:cs="宋体"/>
          <w:sz w:val="24"/>
        </w:rPr>
      </w:pPr>
      <w:r>
        <w:rPr>
          <w:rFonts w:ascii="宋体" w:hAnsi="宋体" w:cs="宋体" w:hint="eastAsia"/>
          <w:sz w:val="24"/>
        </w:rPr>
        <w:t>11.3.2中小企业声明函。</w:t>
      </w:r>
    </w:p>
    <w:p w:rsidR="005843DA" w:rsidRDefault="00A82C1E">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5843DA" w:rsidRDefault="00A82C1E">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5843DA" w:rsidRDefault="00A82C1E">
      <w:pPr>
        <w:pStyle w:val="27"/>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5843DA" w:rsidRDefault="00A82C1E">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5843DA" w:rsidRDefault="00A82C1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rsidR="005843DA" w:rsidRDefault="00A82C1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12.3使用“政采云电子交易客户端”需要提前申领CA数字证书，申领流程请自行前往“浙江政府采购网-下载专区-电子交易客户端-CA驱动和申领流程”进行查阅。</w:t>
      </w:r>
    </w:p>
    <w:p w:rsidR="005843DA" w:rsidRDefault="00A82C1E">
      <w:pPr>
        <w:snapToGrid w:val="0"/>
        <w:spacing w:line="360" w:lineRule="auto"/>
        <w:rPr>
          <w:rFonts w:ascii="宋体" w:hAnsi="宋体" w:cs="宋体"/>
          <w:b/>
          <w:sz w:val="24"/>
        </w:rPr>
      </w:pPr>
      <w:r>
        <w:rPr>
          <w:rFonts w:ascii="宋体" w:hAnsi="宋体" w:cs="宋体" w:hint="eastAsia"/>
          <w:b/>
          <w:sz w:val="24"/>
        </w:rPr>
        <w:t>13.投标文件的签署、盖章</w:t>
      </w:r>
    </w:p>
    <w:p w:rsidR="005843DA" w:rsidRDefault="00A82C1E">
      <w:pPr>
        <w:pStyle w:val="27"/>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5843DA" w:rsidRDefault="00A82C1E">
      <w:pPr>
        <w:pStyle w:val="27"/>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5843DA" w:rsidRDefault="00A82C1E">
      <w:pPr>
        <w:pStyle w:val="27"/>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5843DA" w:rsidRDefault="00A82C1E">
      <w:pPr>
        <w:pStyle w:val="27"/>
        <w:spacing w:before="0"/>
        <w:ind w:firstLineChars="0" w:firstLine="0"/>
        <w:rPr>
          <w:rFonts w:ascii="宋体" w:hAnsi="宋体" w:cs="宋体"/>
          <w:b/>
          <w:szCs w:val="24"/>
        </w:rPr>
      </w:pPr>
      <w:r>
        <w:rPr>
          <w:rFonts w:ascii="宋体" w:hAnsi="宋体" w:cs="宋体" w:hint="eastAsia"/>
          <w:b/>
          <w:szCs w:val="24"/>
        </w:rPr>
        <w:t>14. 投标文件的提交、补充、修改、撤回</w:t>
      </w:r>
    </w:p>
    <w:p w:rsidR="005843DA" w:rsidRDefault="00A82C1E">
      <w:pPr>
        <w:pStyle w:val="27"/>
        <w:spacing w:before="0"/>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rsidR="005843DA" w:rsidRDefault="00A82C1E">
      <w:pPr>
        <w:pStyle w:val="27"/>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5843DA" w:rsidRDefault="00A82C1E">
      <w:pPr>
        <w:pStyle w:val="27"/>
        <w:spacing w:before="0"/>
        <w:ind w:firstLine="480"/>
        <w:rPr>
          <w:rFonts w:ascii="宋体" w:hAnsi="宋体" w:cs="宋体"/>
          <w:szCs w:val="24"/>
        </w:rPr>
      </w:pPr>
      <w:r>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5843DA" w:rsidRDefault="00A82C1E">
      <w:pPr>
        <w:pStyle w:val="ac"/>
        <w:spacing w:line="360" w:lineRule="auto"/>
        <w:rPr>
          <w:rFonts w:hAnsi="宋体" w:cs="宋体"/>
          <w:b/>
          <w:sz w:val="24"/>
          <w:szCs w:val="24"/>
        </w:rPr>
      </w:pPr>
      <w:r>
        <w:rPr>
          <w:rFonts w:hAnsi="宋体" w:cs="宋体" w:hint="eastAsia"/>
          <w:b/>
          <w:sz w:val="24"/>
          <w:szCs w:val="24"/>
        </w:rPr>
        <w:t>15.备份投标文件</w:t>
      </w:r>
    </w:p>
    <w:p w:rsidR="005843DA" w:rsidRDefault="00A82C1E">
      <w:pPr>
        <w:pStyle w:val="ac"/>
        <w:spacing w:line="360" w:lineRule="auto"/>
        <w:ind w:firstLineChars="150" w:firstLine="360"/>
        <w:rPr>
          <w:rFonts w:hAnsi="宋体" w:cs="宋体"/>
          <w:b/>
          <w:sz w:val="24"/>
          <w:szCs w:val="24"/>
        </w:rPr>
      </w:pPr>
      <w:r>
        <w:rPr>
          <w:rFonts w:hAnsi="宋体" w:cs="宋体" w:hint="eastAsia"/>
          <w:sz w:val="24"/>
          <w:szCs w:val="24"/>
        </w:rPr>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但采购人、采购代理机构不强制或变相强制投标人提交备份投标文件。</w:t>
      </w:r>
    </w:p>
    <w:p w:rsidR="005843DA" w:rsidRDefault="00A82C1E">
      <w:pPr>
        <w:pStyle w:val="ac"/>
        <w:spacing w:line="360" w:lineRule="auto"/>
        <w:ind w:firstLineChars="200" w:firstLine="480"/>
        <w:rPr>
          <w:rFonts w:hAnsi="宋体" w:cs="宋体"/>
          <w:b/>
          <w:sz w:val="24"/>
          <w:szCs w:val="24"/>
        </w:rPr>
      </w:pPr>
      <w:r>
        <w:rPr>
          <w:rFonts w:hAnsi="宋体" w:cs="宋体" w:hint="eastAsia"/>
          <w:sz w:val="24"/>
          <w:szCs w:val="24"/>
        </w:rPr>
        <w:t>15.2备份投标文件须在“政采云投标客户端”制作生成，并储存在</w:t>
      </w:r>
      <w:r>
        <w:rPr>
          <w:rFonts w:hAnsi="宋体" w:cs="宋体" w:hint="eastAsia"/>
          <w:sz w:val="24"/>
        </w:rPr>
        <w:t>DVD光盘等存储介质</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5843DA" w:rsidRDefault="00A82C1E">
      <w:pPr>
        <w:pStyle w:val="ac"/>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5843DA" w:rsidRDefault="00A82C1E">
      <w:pPr>
        <w:pStyle w:val="ac"/>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5843DA" w:rsidRDefault="00A82C1E">
      <w:pPr>
        <w:pStyle w:val="ac"/>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15.5投标人仅提交备份投标文件，未在电子交易平台传输递交投标文件的，投标无效。</w:t>
      </w:r>
    </w:p>
    <w:p w:rsidR="005843DA" w:rsidRDefault="00A82C1E">
      <w:pPr>
        <w:pStyle w:val="27"/>
        <w:spacing w:before="0"/>
        <w:ind w:firstLineChars="0" w:firstLine="0"/>
        <w:rPr>
          <w:rFonts w:ascii="宋体" w:hAnsi="宋体" w:cs="宋体"/>
          <w:b/>
          <w:szCs w:val="24"/>
        </w:rPr>
      </w:pPr>
      <w:r>
        <w:rPr>
          <w:rFonts w:ascii="宋体" w:hAnsi="宋体" w:cs="宋体" w:hint="eastAsia"/>
          <w:b/>
          <w:szCs w:val="24"/>
        </w:rPr>
        <w:t>16.投标文件的无效处理</w:t>
      </w:r>
    </w:p>
    <w:p w:rsidR="005843DA" w:rsidRDefault="00A82C1E">
      <w:pPr>
        <w:pStyle w:val="a4"/>
        <w:spacing w:line="360" w:lineRule="auto"/>
        <w:ind w:firstLineChars="150" w:firstLine="360"/>
        <w:rPr>
          <w:rFonts w:cs="宋体"/>
          <w:szCs w:val="21"/>
        </w:rPr>
      </w:pPr>
      <w:r>
        <w:rPr>
          <w:rFonts w:cs="宋体" w:hint="eastAsia"/>
          <w:szCs w:val="21"/>
        </w:rPr>
        <w:t>有招标文件第四部分</w:t>
      </w:r>
      <w:r>
        <w:rPr>
          <w:rFonts w:cs="宋体"/>
          <w:szCs w:val="21"/>
        </w:rPr>
        <w:t>4.2规定</w:t>
      </w:r>
      <w:r>
        <w:rPr>
          <w:rFonts w:cs="宋体" w:hint="eastAsia"/>
          <w:szCs w:val="21"/>
        </w:rPr>
        <w:t>的情形之一的，投标无效。</w:t>
      </w:r>
    </w:p>
    <w:p w:rsidR="005843DA" w:rsidRDefault="00A82C1E">
      <w:pPr>
        <w:pStyle w:val="27"/>
        <w:spacing w:before="0"/>
        <w:ind w:firstLineChars="0" w:firstLine="0"/>
        <w:rPr>
          <w:rFonts w:ascii="宋体" w:hAnsi="宋体" w:cs="宋体"/>
          <w:b/>
          <w:szCs w:val="24"/>
        </w:rPr>
      </w:pPr>
      <w:r>
        <w:rPr>
          <w:rFonts w:ascii="宋体" w:hAnsi="宋体" w:cs="宋体" w:hint="eastAsia"/>
          <w:b/>
          <w:szCs w:val="24"/>
        </w:rPr>
        <w:t>17.投标有效期</w:t>
      </w:r>
    </w:p>
    <w:p w:rsidR="005843DA" w:rsidRDefault="00A82C1E">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5843DA" w:rsidRDefault="00A82C1E">
      <w:pPr>
        <w:pStyle w:val="27"/>
        <w:spacing w:before="0"/>
        <w:ind w:firstLine="480"/>
        <w:rPr>
          <w:rFonts w:ascii="宋体" w:hAnsi="宋体" w:cs="宋体"/>
        </w:rPr>
      </w:pPr>
      <w:r>
        <w:rPr>
          <w:rFonts w:ascii="宋体" w:hAnsi="宋体" w:cs="宋体" w:hint="eastAsia"/>
        </w:rPr>
        <w:t>17.2投标文件合格投递后，自投标截止日期起，在投标有效期内有效。</w:t>
      </w:r>
    </w:p>
    <w:p w:rsidR="005843DA" w:rsidRDefault="00A82C1E">
      <w:pPr>
        <w:pStyle w:val="27"/>
        <w:spacing w:before="0"/>
        <w:ind w:firstLine="480"/>
        <w:jc w:val="left"/>
        <w:rPr>
          <w:rFonts w:ascii="宋体" w:hAnsi="宋体" w:cs="宋体"/>
        </w:rPr>
      </w:pPr>
      <w:r>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5843DA" w:rsidRDefault="00A82C1E">
      <w:pPr>
        <w:pStyle w:val="27"/>
        <w:spacing w:before="0"/>
        <w:ind w:firstLine="480"/>
        <w:jc w:val="left"/>
        <w:rPr>
          <w:rFonts w:ascii="宋体" w:hAnsi="宋体" w:cs="宋体"/>
        </w:rPr>
      </w:pPr>
      <w:r>
        <w:rPr>
          <w:rFonts w:ascii="宋体" w:hAnsi="宋体" w:cs="宋体" w:hint="eastAsia"/>
        </w:rPr>
        <w:t xml:space="preserve">    17.4在投标截止时间起至投标有效期届满，供应商投标文件不可撤销。</w:t>
      </w:r>
    </w:p>
    <w:p w:rsidR="005843DA" w:rsidRDefault="005843DA">
      <w:pPr>
        <w:pStyle w:val="27"/>
        <w:spacing w:before="0"/>
        <w:ind w:firstLine="480"/>
        <w:rPr>
          <w:rFonts w:ascii="宋体" w:hAnsi="宋体" w:cs="宋体"/>
        </w:rPr>
      </w:pPr>
    </w:p>
    <w:p w:rsidR="005843DA" w:rsidRDefault="00A82C1E">
      <w:pPr>
        <w:pStyle w:val="27"/>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5843DA" w:rsidRDefault="00A82C1E">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r>
        <w:rPr>
          <w:rFonts w:ascii="宋体" w:hAnsi="宋体" w:cs="宋体" w:hint="eastAsia"/>
          <w:sz w:val="24"/>
        </w:rPr>
        <w:t xml:space="preserve"> </w:t>
      </w:r>
    </w:p>
    <w:p w:rsidR="005843DA" w:rsidRDefault="00A82C1E">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18.1采购代理机构按照招标文件规定的时间通过电子交易平台组织开标，所有投标人均应当准时在线参加。投标人不足3家的，不得开标。</w:t>
      </w:r>
    </w:p>
    <w:p w:rsidR="005843DA" w:rsidRDefault="00A82C1E">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5843DA" w:rsidRDefault="00A82C1E">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5843DA" w:rsidRDefault="00A82C1E">
      <w:pPr>
        <w:widowControl/>
        <w:spacing w:line="360" w:lineRule="auto"/>
        <w:jc w:val="left"/>
        <w:rPr>
          <w:rFonts w:ascii="宋体" w:hAnsi="宋体" w:cs="宋体"/>
          <w:b/>
          <w:sz w:val="24"/>
          <w:szCs w:val="20"/>
        </w:rPr>
      </w:pPr>
      <w:r>
        <w:rPr>
          <w:rFonts w:ascii="宋体" w:hAnsi="宋体" w:cs="宋体" w:hint="eastAsia"/>
          <w:b/>
          <w:sz w:val="24"/>
          <w:szCs w:val="20"/>
        </w:rPr>
        <w:t xml:space="preserve">　19、资格审查</w:t>
      </w:r>
    </w:p>
    <w:p w:rsidR="005843DA" w:rsidRDefault="00A82C1E">
      <w:pPr>
        <w:pStyle w:val="27"/>
        <w:spacing w:before="0"/>
        <w:ind w:firstLine="480"/>
        <w:rPr>
          <w:rFonts w:ascii="宋体" w:hAnsi="宋体" w:cs="宋体"/>
          <w:kern w:val="0"/>
          <w:szCs w:val="24"/>
        </w:rPr>
      </w:pPr>
      <w:r>
        <w:rPr>
          <w:rFonts w:ascii="宋体" w:hAnsi="宋体" w:cs="宋体" w:hint="eastAsia"/>
          <w:kern w:val="0"/>
          <w:szCs w:val="24"/>
        </w:rPr>
        <w:t>19.1开标后，采购人将依据法律法规和招标文件的规定，对投标人的资格进行审查。</w:t>
      </w:r>
    </w:p>
    <w:p w:rsidR="005843DA" w:rsidRDefault="00A82C1E">
      <w:pPr>
        <w:pStyle w:val="27"/>
        <w:spacing w:before="0"/>
        <w:ind w:firstLine="480"/>
        <w:rPr>
          <w:rFonts w:ascii="宋体" w:hAnsi="宋体" w:cs="宋体"/>
        </w:rPr>
      </w:pPr>
      <w:r>
        <w:rPr>
          <w:rFonts w:ascii="宋体" w:hAnsi="宋体" w:cs="宋体" w:hint="eastAsia"/>
          <w:kern w:val="0"/>
          <w:szCs w:val="24"/>
        </w:rPr>
        <w:t>19.2投标人未按照招标文件要求提供与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5843DA" w:rsidRDefault="00A82C1E">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3对未通过资格审查的投标人，告知其未通过的原因。</w:t>
      </w:r>
    </w:p>
    <w:p w:rsidR="005843DA" w:rsidRDefault="00A82C1E">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4合格投标人不足3家的，不再评标。</w:t>
      </w:r>
    </w:p>
    <w:p w:rsidR="005843DA" w:rsidRDefault="00A82C1E">
      <w:pPr>
        <w:pStyle w:val="27"/>
        <w:spacing w:before="0"/>
        <w:ind w:firstLineChars="0" w:firstLine="0"/>
        <w:rPr>
          <w:rFonts w:ascii="宋体" w:hAnsi="宋体" w:cs="宋体"/>
          <w:b/>
          <w:szCs w:val="24"/>
        </w:rPr>
      </w:pPr>
      <w:r>
        <w:rPr>
          <w:rFonts w:ascii="宋体" w:hAnsi="宋体" w:cs="宋体" w:hint="eastAsia"/>
          <w:b/>
          <w:szCs w:val="24"/>
        </w:rPr>
        <w:t>20、信用信息查询</w:t>
      </w:r>
    </w:p>
    <w:p w:rsidR="005843DA" w:rsidRDefault="00A82C1E">
      <w:pPr>
        <w:pStyle w:val="27"/>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20.1信用信息查询渠道及截止时间：采购人将在资格审查时通过“信用中国”网站(www.creditchina.gov.cn)、中国政府采购网(www.ccgp.gov.cn)渠道查询投标人接受资格时的信用记录。</w:t>
      </w:r>
    </w:p>
    <w:p w:rsidR="005843DA" w:rsidRDefault="00A82C1E">
      <w:pPr>
        <w:pStyle w:val="27"/>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rsidR="005843DA" w:rsidRDefault="00A82C1E">
      <w:pPr>
        <w:pStyle w:val="27"/>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5843DA" w:rsidRDefault="00A82C1E">
      <w:pPr>
        <w:pStyle w:val="27"/>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5843DA" w:rsidRDefault="00A82C1E">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5843DA" w:rsidRDefault="00A82C1E">
      <w:pPr>
        <w:spacing w:line="360" w:lineRule="auto"/>
        <w:rPr>
          <w:rFonts w:ascii="宋体" w:hAnsi="宋体" w:cs="宋体"/>
          <w:b/>
          <w:sz w:val="24"/>
        </w:rPr>
      </w:pPr>
      <w:bookmarkStart w:id="13"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5843DA" w:rsidRDefault="00A82C1E">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rsidR="005843DA" w:rsidRDefault="00A82C1E">
      <w:pPr>
        <w:pStyle w:val="a4"/>
        <w:spacing w:line="360" w:lineRule="auto"/>
        <w:ind w:left="479" w:hangingChars="199" w:hanging="479"/>
        <w:rPr>
          <w:rFonts w:cs="宋体"/>
          <w:b/>
        </w:rPr>
      </w:pPr>
      <w:r>
        <w:rPr>
          <w:rFonts w:cs="宋体" w:hint="eastAsia"/>
          <w:b/>
        </w:rPr>
        <w:t>22. 确定中标供应商</w:t>
      </w:r>
    </w:p>
    <w:p w:rsidR="005843DA" w:rsidRDefault="00A82C1E">
      <w:pPr>
        <w:pStyle w:val="27"/>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rsidR="005843DA" w:rsidRDefault="00A82C1E">
      <w:pPr>
        <w:pStyle w:val="27"/>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rsidR="005843DA" w:rsidRDefault="00A82C1E">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5843DA" w:rsidRDefault="00A82C1E">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ascii="宋体" w:hAnsi="宋体" w:cs="宋体" w:hint="eastAsia"/>
          <w:sz w:val="24"/>
        </w:rPr>
        <w:t>资格审查情况、评审专家抽取规则、符合性审查情况、</w:t>
      </w:r>
      <w:bookmarkEnd w:id="14"/>
      <w:r>
        <w:rPr>
          <w:rFonts w:ascii="宋体" w:hAnsi="宋体" w:cs="宋体" w:hint="eastAsia"/>
          <w:sz w:val="24"/>
        </w:rPr>
        <w:t>未中标情况说明、中标公告期限以及评审专家名单、评分汇总及明细。</w:t>
      </w:r>
    </w:p>
    <w:p w:rsidR="005843DA" w:rsidRDefault="00A82C1E">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rsidR="005843DA" w:rsidRDefault="00A82C1E">
      <w:pPr>
        <w:snapToGrid w:val="0"/>
        <w:spacing w:line="360" w:lineRule="auto"/>
        <w:ind w:leftChars="57" w:left="120"/>
        <w:jc w:val="center"/>
        <w:rPr>
          <w:rFonts w:ascii="宋体" w:hAnsi="宋体" w:cs="宋体"/>
          <w:b/>
          <w:sz w:val="32"/>
        </w:rPr>
      </w:pPr>
      <w:r>
        <w:rPr>
          <w:rFonts w:ascii="宋体" w:hAnsi="宋体" w:cs="宋体" w:hint="eastAsia"/>
          <w:b/>
          <w:sz w:val="32"/>
        </w:rPr>
        <w:t>七、合同授予</w:t>
      </w:r>
    </w:p>
    <w:p w:rsidR="005843DA" w:rsidRDefault="00A82C1E">
      <w:pPr>
        <w:pStyle w:val="a4"/>
        <w:spacing w:line="360" w:lineRule="auto"/>
        <w:ind w:left="479" w:hangingChars="199" w:hanging="479"/>
        <w:rPr>
          <w:rFonts w:cs="宋体"/>
          <w:b/>
        </w:rPr>
      </w:pPr>
      <w:r>
        <w:rPr>
          <w:rFonts w:cs="宋体" w:hint="eastAsia"/>
          <w:b/>
        </w:rPr>
        <w:t xml:space="preserve">24. </w:t>
      </w:r>
      <w:r>
        <w:rPr>
          <w:rFonts w:cs="宋体" w:hint="eastAsia"/>
        </w:rPr>
        <w:t>合同主要条款详见第五部分拟签订的合同文本。</w:t>
      </w:r>
    </w:p>
    <w:p w:rsidR="005843DA" w:rsidRDefault="00A82C1E">
      <w:pPr>
        <w:pStyle w:val="a4"/>
        <w:spacing w:line="360" w:lineRule="auto"/>
        <w:ind w:left="479" w:hangingChars="199" w:hanging="479"/>
        <w:rPr>
          <w:rFonts w:cs="宋体"/>
          <w:b/>
        </w:rPr>
      </w:pPr>
      <w:r>
        <w:rPr>
          <w:rFonts w:cs="宋体" w:hint="eastAsia"/>
          <w:b/>
        </w:rPr>
        <w:t>25. 合同的签订</w:t>
      </w:r>
    </w:p>
    <w:p w:rsidR="005843DA" w:rsidRDefault="00A82C1E">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rsidR="005843DA" w:rsidRDefault="00A82C1E">
      <w:pPr>
        <w:pStyle w:val="27"/>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5843DA" w:rsidRDefault="00A82C1E">
      <w:pPr>
        <w:pStyle w:val="27"/>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5843DA" w:rsidRDefault="00A82C1E">
      <w:pPr>
        <w:pStyle w:val="27"/>
        <w:snapToGrid w:val="0"/>
        <w:spacing w:before="0"/>
        <w:ind w:firstLine="480"/>
        <w:rPr>
          <w:rFonts w:ascii="宋体" w:hAnsi="宋体" w:cs="宋体"/>
        </w:rPr>
      </w:pPr>
      <w:r>
        <w:rPr>
          <w:rFonts w:ascii="宋体" w:hAnsi="宋体" w:cs="宋体" w:hint="eastAsia"/>
        </w:rPr>
        <w:t>25.4中标供应商拒绝与采购人签订合同的，采购人可以按照评审报告推荐的中标或者成交候选人名单排序，确定下一候选人为中标供应商，也可以重新开展政府采购活动。</w:t>
      </w:r>
    </w:p>
    <w:p w:rsidR="005843DA" w:rsidRDefault="00A82C1E">
      <w:pPr>
        <w:pStyle w:val="27"/>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rsidR="005843DA" w:rsidRDefault="00A82C1E">
      <w:pPr>
        <w:pStyle w:val="a4"/>
        <w:spacing w:line="360" w:lineRule="auto"/>
        <w:ind w:left="479" w:hangingChars="199" w:hanging="479"/>
        <w:rPr>
          <w:rFonts w:cs="宋体"/>
          <w:b/>
        </w:rPr>
      </w:pPr>
      <w:r>
        <w:rPr>
          <w:rFonts w:cs="宋体" w:hint="eastAsia"/>
          <w:b/>
        </w:rPr>
        <w:t>26. 履约保证金</w:t>
      </w:r>
    </w:p>
    <w:p w:rsidR="005843DA" w:rsidRDefault="00A82C1E">
      <w:pPr>
        <w:tabs>
          <w:tab w:val="left" w:pos="0"/>
        </w:tabs>
        <w:spacing w:line="360" w:lineRule="auto"/>
        <w:ind w:firstLine="482"/>
        <w:rPr>
          <w:rFonts w:ascii="宋体" w:hAnsi="宋体" w:cs="宋体"/>
          <w:sz w:val="24"/>
        </w:rPr>
      </w:pPr>
      <w:r>
        <w:rPr>
          <w:rFonts w:ascii="宋体" w:hAnsi="宋体" w:cs="宋体" w:hint="eastAsia"/>
          <w:kern w:val="0"/>
          <w:sz w:val="24"/>
        </w:rPr>
        <w:t>拟签订的合同文本要求中标供应商提交履约保证金的，供应商应当以支票、汇票、本票或者金融机构、担保机构出具的保函等非现金形式提交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rsidR="005843DA" w:rsidRDefault="00A82C1E">
      <w:pPr>
        <w:pStyle w:val="20"/>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5843DA" w:rsidRDefault="00A82C1E">
      <w:pPr>
        <w:pStyle w:val="20"/>
        <w:rPr>
          <w:rFonts w:ascii="宋体" w:eastAsia="宋体" w:hAnsi="宋体"/>
        </w:rPr>
      </w:pPr>
      <w:r>
        <w:rPr>
          <w:rFonts w:ascii="宋体" w:eastAsia="宋体" w:hAnsi="宋体"/>
          <w:sz w:val="24"/>
          <w:lang w:val="en-US"/>
        </w:rPr>
        <w:t>27.预付款</w:t>
      </w:r>
    </w:p>
    <w:p w:rsidR="005843DA" w:rsidRDefault="00A82C1E">
      <w:pPr>
        <w:adjustRightInd/>
        <w:spacing w:line="360" w:lineRule="auto"/>
        <w:ind w:firstLineChars="200" w:firstLine="480"/>
        <w:rPr>
          <w:rFonts w:ascii="宋体" w:hAnsi="宋体"/>
        </w:rPr>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hint="eastAsia"/>
          <w:sz w:val="24"/>
        </w:rPr>
        <w:t>，不高于合同金额的</w:t>
      </w:r>
      <w:r>
        <w:rPr>
          <w:rFonts w:ascii="宋体" w:hAnsi="宋体"/>
          <w:sz w:val="24"/>
        </w:rPr>
        <w:t>70%；项目分年安排预算的，每年预付款比例</w:t>
      </w:r>
      <w:r>
        <w:rPr>
          <w:rFonts w:ascii="宋体" w:hAnsi="宋体" w:hint="eastAsia"/>
          <w:sz w:val="24"/>
        </w:rPr>
        <w:t>不低于</w:t>
      </w:r>
      <w:r>
        <w:rPr>
          <w:rFonts w:ascii="宋体" w:hAnsi="宋体"/>
          <w:sz w:val="24"/>
        </w:rPr>
        <w:t>项目年度计划支付资金额的40％</w:t>
      </w:r>
      <w:r>
        <w:rPr>
          <w:rFonts w:ascii="宋体" w:hAnsi="宋体" w:hint="eastAsia"/>
          <w:sz w:val="24"/>
        </w:rPr>
        <w:t>，不高于合同金额的</w:t>
      </w:r>
      <w:r>
        <w:rPr>
          <w:rFonts w:ascii="宋体" w:hAnsi="宋体"/>
          <w:sz w:val="24"/>
        </w:rPr>
        <w:t>70%；采购项目实施以人工投入为主的，</w:t>
      </w:r>
      <w:r>
        <w:rPr>
          <w:rFonts w:ascii="宋体" w:hAnsi="宋体" w:hint="eastAsia"/>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ascii="宋体" w:hAnsi="宋体" w:hint="eastAsia"/>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ascii="宋体" w:hAnsi="宋体" w:hint="eastAsia"/>
          <w:sz w:val="24"/>
        </w:rPr>
        <w:t>采云金融专线</w:t>
      </w:r>
      <w:r>
        <w:rPr>
          <w:rFonts w:ascii="宋体" w:hAnsi="宋体"/>
          <w:sz w:val="24"/>
        </w:rPr>
        <w:t>400-903-9583。</w:t>
      </w:r>
    </w:p>
    <w:p w:rsidR="005843DA" w:rsidRDefault="00A82C1E">
      <w:pPr>
        <w:snapToGrid w:val="0"/>
        <w:spacing w:line="360" w:lineRule="auto"/>
        <w:jc w:val="center"/>
        <w:rPr>
          <w:rFonts w:ascii="宋体" w:hAnsi="宋体" w:cs="宋体"/>
          <w:b/>
          <w:sz w:val="24"/>
        </w:rPr>
      </w:pPr>
      <w:r>
        <w:rPr>
          <w:rFonts w:ascii="宋体" w:hAnsi="宋体" w:cs="宋体" w:hint="eastAsia"/>
          <w:b/>
          <w:sz w:val="32"/>
        </w:rPr>
        <w:t>八、电子交易活动的中止</w:t>
      </w:r>
    </w:p>
    <w:p w:rsidR="005843DA" w:rsidRDefault="00A82C1E">
      <w:pPr>
        <w:pStyle w:val="27"/>
        <w:snapToGrid w:val="0"/>
        <w:spacing w:before="0"/>
        <w:ind w:firstLineChars="0" w:firstLine="0"/>
        <w:rPr>
          <w:rFonts w:ascii="宋体" w:hAnsi="宋体" w:cs="宋体"/>
        </w:rPr>
      </w:pPr>
      <w:r>
        <w:rPr>
          <w:rFonts w:ascii="宋体" w:hAnsi="宋体" w:cs="宋体"/>
          <w:b/>
          <w:bCs/>
        </w:rPr>
        <w:t>2</w:t>
      </w:r>
      <w:r>
        <w:rPr>
          <w:rFonts w:ascii="宋体" w:hAnsi="宋体" w:cs="宋体"/>
          <w:b/>
          <w:bCs/>
          <w:szCs w:val="24"/>
        </w:rPr>
        <w:t>8</w:t>
      </w:r>
      <w:r>
        <w:rPr>
          <w:rFonts w:ascii="宋体" w:hAnsi="宋体" w:cs="宋体" w:hint="eastAsia"/>
          <w:b/>
          <w:szCs w:val="24"/>
        </w:rPr>
        <w:t>. 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rsidR="005843DA" w:rsidRDefault="00A82C1E">
      <w:pPr>
        <w:pStyle w:val="27"/>
        <w:snapToGrid w:val="0"/>
        <w:spacing w:before="0"/>
        <w:ind w:firstLine="480"/>
        <w:rPr>
          <w:rFonts w:ascii="宋体" w:hAnsi="宋体" w:cs="宋体"/>
        </w:rPr>
      </w:pPr>
      <w:r>
        <w:rPr>
          <w:rFonts w:ascii="宋体" w:hAnsi="宋体" w:cs="宋体" w:hint="eastAsia"/>
        </w:rPr>
        <w:t xml:space="preserve">28.1电子交易平台发生故障而无法登录访问的； </w:t>
      </w:r>
    </w:p>
    <w:p w:rsidR="005843DA" w:rsidRDefault="00A82C1E">
      <w:pPr>
        <w:pStyle w:val="27"/>
        <w:snapToGrid w:val="0"/>
        <w:spacing w:before="0"/>
        <w:ind w:firstLine="480"/>
        <w:rPr>
          <w:rFonts w:ascii="宋体" w:hAnsi="宋体" w:cs="宋体"/>
        </w:rPr>
      </w:pPr>
      <w:r>
        <w:rPr>
          <w:rFonts w:ascii="宋体" w:hAnsi="宋体" w:cs="宋体" w:hint="eastAsia"/>
        </w:rPr>
        <w:t>28.2电子交易平台应用或数据库出现错误，不能进行正常操作的；</w:t>
      </w:r>
    </w:p>
    <w:p w:rsidR="005843DA" w:rsidRDefault="00A82C1E">
      <w:pPr>
        <w:pStyle w:val="27"/>
        <w:snapToGrid w:val="0"/>
        <w:spacing w:before="0"/>
        <w:ind w:firstLine="480"/>
        <w:rPr>
          <w:rFonts w:ascii="宋体" w:hAnsi="宋体" w:cs="宋体"/>
        </w:rPr>
      </w:pPr>
      <w:r>
        <w:rPr>
          <w:rFonts w:ascii="宋体" w:hAnsi="宋体" w:cs="宋体" w:hint="eastAsia"/>
        </w:rPr>
        <w:t>28.3电子交易平台发现严重安全漏洞，有潜在泄密危险的；</w:t>
      </w:r>
    </w:p>
    <w:p w:rsidR="005843DA" w:rsidRDefault="00A82C1E">
      <w:pPr>
        <w:pStyle w:val="27"/>
        <w:snapToGrid w:val="0"/>
        <w:spacing w:before="0"/>
        <w:ind w:firstLine="480"/>
        <w:rPr>
          <w:rFonts w:ascii="宋体" w:hAnsi="宋体" w:cs="宋体"/>
        </w:rPr>
      </w:pPr>
      <w:r>
        <w:rPr>
          <w:rFonts w:ascii="宋体" w:hAnsi="宋体" w:cs="宋体" w:hint="eastAsia"/>
        </w:rPr>
        <w:t xml:space="preserve">28.4病毒发作导致不能进行正常操作的； </w:t>
      </w:r>
    </w:p>
    <w:p w:rsidR="005843DA" w:rsidRDefault="00A82C1E">
      <w:pPr>
        <w:pStyle w:val="27"/>
        <w:snapToGrid w:val="0"/>
        <w:spacing w:before="0"/>
        <w:ind w:firstLine="480"/>
        <w:rPr>
          <w:rFonts w:ascii="宋体" w:hAnsi="宋体" w:cs="宋体"/>
        </w:rPr>
      </w:pPr>
      <w:r>
        <w:rPr>
          <w:rFonts w:ascii="宋体" w:hAnsi="宋体" w:cs="宋体" w:hint="eastAsia"/>
        </w:rPr>
        <w:t>28.5其他无法保证电子交易的公平、公正和安全的情况。</w:t>
      </w:r>
    </w:p>
    <w:p w:rsidR="005843DA" w:rsidRDefault="00A82C1E">
      <w:pPr>
        <w:pStyle w:val="27"/>
        <w:snapToGrid w:val="0"/>
        <w:spacing w:before="0"/>
        <w:ind w:firstLineChars="0" w:firstLine="0"/>
        <w:rPr>
          <w:rFonts w:ascii="宋体" w:hAnsi="宋体" w:cs="宋体"/>
        </w:rPr>
      </w:pPr>
      <w:r>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rsidR="005843DA" w:rsidRDefault="00A82C1E">
      <w:pPr>
        <w:snapToGrid w:val="0"/>
        <w:spacing w:line="360" w:lineRule="auto"/>
        <w:ind w:leftChars="57" w:left="120"/>
        <w:jc w:val="center"/>
        <w:rPr>
          <w:rFonts w:ascii="宋体" w:hAnsi="宋体" w:cs="宋体"/>
          <w:b/>
          <w:sz w:val="32"/>
        </w:rPr>
      </w:pPr>
      <w:r>
        <w:rPr>
          <w:rFonts w:ascii="宋体" w:hAnsi="宋体" w:cs="宋体" w:hint="eastAsia"/>
          <w:b/>
          <w:sz w:val="32"/>
        </w:rPr>
        <w:t>九、验收</w:t>
      </w:r>
    </w:p>
    <w:p w:rsidR="005843DA" w:rsidRDefault="00A82C1E">
      <w:pPr>
        <w:pStyle w:val="a4"/>
        <w:spacing w:line="360" w:lineRule="auto"/>
        <w:ind w:firstLineChars="0" w:firstLine="0"/>
        <w:rPr>
          <w:rFonts w:cs="宋体"/>
          <w:b/>
        </w:rPr>
      </w:pPr>
      <w:r>
        <w:rPr>
          <w:rFonts w:cs="宋体" w:hint="eastAsia"/>
          <w:b/>
        </w:rPr>
        <w:t>30.验收</w:t>
      </w:r>
    </w:p>
    <w:p w:rsidR="005843DA" w:rsidRDefault="00A82C1E">
      <w:pPr>
        <w:tabs>
          <w:tab w:val="left" w:pos="0"/>
        </w:tabs>
        <w:spacing w:line="360" w:lineRule="auto"/>
        <w:ind w:firstLine="480"/>
        <w:rPr>
          <w:rFonts w:ascii="宋体" w:hAnsi="宋体" w:cs="宋体"/>
          <w:kern w:val="0"/>
          <w:sz w:val="24"/>
        </w:rPr>
      </w:pPr>
      <w:r>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5843DA" w:rsidRDefault="00A82C1E">
      <w:pPr>
        <w:tabs>
          <w:tab w:val="left" w:pos="0"/>
        </w:tabs>
        <w:spacing w:line="360" w:lineRule="auto"/>
        <w:ind w:firstLine="480"/>
        <w:rPr>
          <w:rFonts w:ascii="宋体" w:hAnsi="宋体" w:cs="宋体"/>
          <w:kern w:val="0"/>
          <w:sz w:val="24"/>
        </w:rPr>
      </w:pPr>
      <w:r>
        <w:rPr>
          <w:rFonts w:ascii="宋体" w:hAnsi="宋体" w:cs="宋体" w:hint="eastAsia"/>
          <w:kern w:val="0"/>
          <w:sz w:val="24"/>
        </w:rPr>
        <w:t>30.2采购人可以邀请参加本项目的其他投标人或者第三方机构参与验收。参与验收的投标人或者第三方机构的意见作为验收书的参考资料一并存档。</w:t>
      </w:r>
    </w:p>
    <w:p w:rsidR="005843DA" w:rsidRDefault="00A82C1E">
      <w:pPr>
        <w:tabs>
          <w:tab w:val="left" w:pos="0"/>
        </w:tabs>
        <w:spacing w:line="360" w:lineRule="auto"/>
        <w:ind w:firstLine="480"/>
        <w:rPr>
          <w:rFonts w:ascii="宋体" w:hAnsi="宋体" w:cs="宋体"/>
          <w:kern w:val="0"/>
          <w:sz w:val="24"/>
        </w:rPr>
      </w:pPr>
      <w:r>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5843DA" w:rsidRDefault="00A82C1E">
      <w:pPr>
        <w:tabs>
          <w:tab w:val="left" w:pos="0"/>
        </w:tabs>
        <w:spacing w:line="360" w:lineRule="auto"/>
        <w:ind w:firstLine="480"/>
        <w:rPr>
          <w:rFonts w:ascii="宋体" w:hAnsi="宋体" w:cs="宋体"/>
          <w:sz w:val="18"/>
          <w:szCs w:val="18"/>
        </w:rPr>
      </w:pPr>
      <w:r>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5843DA" w:rsidRDefault="005843DA">
      <w:pPr>
        <w:tabs>
          <w:tab w:val="left" w:pos="0"/>
        </w:tabs>
        <w:spacing w:line="360" w:lineRule="auto"/>
        <w:ind w:firstLine="480"/>
        <w:rPr>
          <w:rFonts w:ascii="宋体" w:hAnsi="宋体" w:cs="宋体"/>
          <w:kern w:val="0"/>
          <w:sz w:val="24"/>
        </w:rPr>
        <w:sectPr w:rsidR="005843DA">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cols w:space="720"/>
          <w:titlePg/>
          <w:docGrid w:linePitch="312"/>
        </w:sectPr>
      </w:pPr>
      <w:bookmarkStart w:id="15" w:name="_Hlt74729768"/>
      <w:bookmarkStart w:id="16" w:name="_Hlt68057669"/>
      <w:bookmarkStart w:id="17" w:name="_Hlt68403820"/>
      <w:bookmarkStart w:id="18" w:name="_Hlt74714665"/>
      <w:bookmarkStart w:id="19" w:name="_Hlt68072990"/>
      <w:bookmarkStart w:id="20" w:name="_Hlt75236011"/>
      <w:bookmarkStart w:id="21" w:name="_Hlt75236290"/>
      <w:bookmarkStart w:id="22" w:name="_Hlt74707468"/>
      <w:bookmarkStart w:id="23" w:name="_Hlt75236101"/>
      <w:bookmarkStart w:id="24" w:name="_Hlt74730295"/>
      <w:bookmarkStart w:id="25" w:name="_Hlt68073093"/>
      <w:bookmarkStart w:id="26" w:name="_Hlt68072998"/>
      <w:bookmarkEnd w:id="13"/>
      <w:bookmarkEnd w:id="15"/>
      <w:bookmarkEnd w:id="16"/>
      <w:bookmarkEnd w:id="17"/>
      <w:bookmarkEnd w:id="18"/>
      <w:bookmarkEnd w:id="19"/>
      <w:bookmarkEnd w:id="20"/>
      <w:bookmarkEnd w:id="21"/>
      <w:bookmarkEnd w:id="22"/>
      <w:bookmarkEnd w:id="23"/>
      <w:bookmarkEnd w:id="24"/>
      <w:bookmarkEnd w:id="25"/>
      <w:bookmarkEnd w:id="26"/>
    </w:p>
    <w:p w:rsidR="005843DA" w:rsidRDefault="00A82C1E">
      <w:pPr>
        <w:spacing w:line="360" w:lineRule="auto"/>
        <w:jc w:val="center"/>
        <w:outlineLvl w:val="0"/>
        <w:rPr>
          <w:rFonts w:ascii="宋体" w:hAnsi="宋体" w:cs="宋体"/>
          <w:b/>
          <w:sz w:val="36"/>
          <w:szCs w:val="36"/>
        </w:rPr>
      </w:pPr>
      <w:bookmarkStart w:id="27" w:name="第四部分"/>
      <w:bookmarkEnd w:id="11"/>
      <w:bookmarkEnd w:id="12"/>
      <w:r>
        <w:rPr>
          <w:rFonts w:ascii="宋体" w:hAnsi="宋体" w:cs="宋体" w:hint="eastAsia"/>
          <w:b/>
          <w:sz w:val="36"/>
          <w:szCs w:val="36"/>
        </w:rPr>
        <w:t>第三部分   采购需求</w:t>
      </w:r>
    </w:p>
    <w:p w:rsidR="005843DA" w:rsidRDefault="00A82C1E">
      <w:pPr>
        <w:snapToGrid w:val="0"/>
        <w:jc w:val="center"/>
        <w:rPr>
          <w:rStyle w:val="1fe"/>
          <w:rFonts w:ascii="宋体" w:hAnsi="宋体"/>
          <w:i w:val="0"/>
        </w:rPr>
      </w:pPr>
      <w:r>
        <w:rPr>
          <w:rStyle w:val="1fe"/>
          <w:rFonts w:ascii="宋体" w:hAnsi="宋体" w:hint="eastAsia"/>
          <w:i w:val="0"/>
        </w:rPr>
        <w:t>属于实质性要求条款的，请用符号“▲”标明，否则属于非实质性要求。</w:t>
      </w:r>
    </w:p>
    <w:p w:rsidR="005843DA" w:rsidRDefault="00A82C1E">
      <w:pPr>
        <w:snapToGrid w:val="0"/>
        <w:jc w:val="center"/>
        <w:rPr>
          <w:rStyle w:val="1fe"/>
          <w:rFonts w:ascii="宋体" w:hAnsi="宋体"/>
          <w:i w:val="0"/>
        </w:rPr>
      </w:pPr>
      <w:r>
        <w:rPr>
          <w:rStyle w:val="1fe"/>
          <w:rFonts w:ascii="宋体" w:hAnsi="宋体" w:hint="eastAsia"/>
          <w:i w:val="0"/>
        </w:rPr>
        <w:t>“★”系产品采购项目中单一产品或核心产品。</w:t>
      </w:r>
    </w:p>
    <w:p w:rsidR="005843DA" w:rsidRDefault="003835F0">
      <w:pPr>
        <w:jc w:val="center"/>
        <w:rPr>
          <w:sz w:val="32"/>
          <w:szCs w:val="32"/>
        </w:rPr>
      </w:pPr>
      <w:r>
        <w:rPr>
          <w:rFonts w:ascii="宋体" w:hAnsi="宋体" w:hint="eastAsia"/>
          <w:sz w:val="32"/>
          <w:szCs w:val="32"/>
        </w:rPr>
        <w:t>（</w:t>
      </w:r>
      <w:r w:rsidR="00A82C1E">
        <w:rPr>
          <w:rFonts w:ascii="宋体" w:hAnsi="宋体" w:hint="eastAsia"/>
          <w:sz w:val="32"/>
          <w:szCs w:val="32"/>
        </w:rPr>
        <w:t>一</w:t>
      </w:r>
      <w:r>
        <w:rPr>
          <w:rFonts w:ascii="宋体" w:hAnsi="宋体" w:hint="eastAsia"/>
          <w:sz w:val="32"/>
          <w:szCs w:val="32"/>
        </w:rPr>
        <w:t>）</w:t>
      </w:r>
      <w:r w:rsidR="00A82C1E">
        <w:rPr>
          <w:rFonts w:ascii="宋体" w:hAnsi="宋体" w:hint="eastAsia"/>
          <w:sz w:val="32"/>
          <w:szCs w:val="32"/>
        </w:rPr>
        <w:t>、</w:t>
      </w:r>
      <w:r w:rsidR="00A82C1E">
        <w:rPr>
          <w:rFonts w:ascii="宋体" w:hAnsi="宋体"/>
          <w:sz w:val="32"/>
          <w:szCs w:val="32"/>
        </w:rPr>
        <w:t>招标一览表</w:t>
      </w:r>
    </w:p>
    <w:p w:rsidR="005843DA" w:rsidRDefault="003835F0">
      <w:pPr>
        <w:rPr>
          <w:rFonts w:ascii="宋体" w:hAnsi="宋体" w:cs="仿宋"/>
          <w:sz w:val="24"/>
        </w:rPr>
      </w:pPr>
      <w:r>
        <w:rPr>
          <w:rFonts w:ascii="宋体" w:hAnsi="宋体" w:cs="仿宋" w:hint="eastAsia"/>
          <w:sz w:val="24"/>
        </w:rPr>
        <w:t>标项</w:t>
      </w:r>
      <w:r w:rsidR="00A82C1E">
        <w:rPr>
          <w:rFonts w:ascii="宋体" w:hAnsi="宋体" w:cs="仿宋" w:hint="eastAsia"/>
          <w:sz w:val="24"/>
        </w:rPr>
        <w:t xml:space="preserve">： </w:t>
      </w:r>
    </w:p>
    <w:tbl>
      <w:tblPr>
        <w:tblpPr w:leftFromText="180" w:rightFromText="180" w:vertAnchor="text" w:horzAnchor="margin" w:tblpX="-667" w:tblpY="63"/>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3402"/>
        <w:gridCol w:w="638"/>
        <w:gridCol w:w="638"/>
        <w:gridCol w:w="992"/>
        <w:gridCol w:w="1986"/>
        <w:gridCol w:w="1134"/>
      </w:tblGrid>
      <w:tr w:rsidR="005843DA" w:rsidTr="008C2619">
        <w:trPr>
          <w:cantSplit/>
          <w:trHeight w:val="682"/>
        </w:trPr>
        <w:tc>
          <w:tcPr>
            <w:tcW w:w="582" w:type="dxa"/>
            <w:tcMar>
              <w:top w:w="15" w:type="dxa"/>
              <w:left w:w="15" w:type="dxa"/>
              <w:bottom w:w="0" w:type="dxa"/>
              <w:right w:w="15" w:type="dxa"/>
            </w:tcMar>
            <w:vAlign w:val="center"/>
          </w:tcPr>
          <w:p w:rsidR="005843DA" w:rsidRDefault="00A82C1E">
            <w:pPr>
              <w:tabs>
                <w:tab w:val="left" w:pos="0"/>
              </w:tabs>
              <w:snapToGrid w:val="0"/>
              <w:jc w:val="center"/>
              <w:rPr>
                <w:rFonts w:ascii="宋体" w:hAnsi="宋体" w:cs="仿宋"/>
                <w:sz w:val="24"/>
              </w:rPr>
            </w:pPr>
            <w:r>
              <w:rPr>
                <w:rFonts w:ascii="宋体" w:hAnsi="宋体" w:cs="仿宋" w:hint="eastAsia"/>
                <w:sz w:val="24"/>
              </w:rPr>
              <w:t>序号</w:t>
            </w:r>
          </w:p>
        </w:tc>
        <w:tc>
          <w:tcPr>
            <w:tcW w:w="3402" w:type="dxa"/>
            <w:tcMar>
              <w:top w:w="15" w:type="dxa"/>
              <w:left w:w="15" w:type="dxa"/>
              <w:bottom w:w="0" w:type="dxa"/>
              <w:right w:w="15" w:type="dxa"/>
            </w:tcMar>
            <w:vAlign w:val="center"/>
          </w:tcPr>
          <w:p w:rsidR="005843DA" w:rsidRDefault="00A82C1E">
            <w:pPr>
              <w:tabs>
                <w:tab w:val="left" w:pos="0"/>
              </w:tabs>
              <w:snapToGrid w:val="0"/>
              <w:jc w:val="center"/>
              <w:rPr>
                <w:rFonts w:ascii="宋体" w:hAnsi="宋体" w:cs="仿宋"/>
                <w:sz w:val="24"/>
              </w:rPr>
            </w:pPr>
            <w:r>
              <w:rPr>
                <w:rFonts w:ascii="宋体" w:hAnsi="宋体" w:cs="仿宋" w:hint="eastAsia"/>
                <w:sz w:val="24"/>
              </w:rPr>
              <w:t>名称</w:t>
            </w:r>
          </w:p>
        </w:tc>
        <w:tc>
          <w:tcPr>
            <w:tcW w:w="638" w:type="dxa"/>
            <w:tcMar>
              <w:top w:w="15" w:type="dxa"/>
              <w:left w:w="15" w:type="dxa"/>
              <w:bottom w:w="0" w:type="dxa"/>
              <w:right w:w="15" w:type="dxa"/>
            </w:tcMar>
            <w:vAlign w:val="center"/>
          </w:tcPr>
          <w:p w:rsidR="005843DA" w:rsidRPr="00E51096" w:rsidRDefault="00A82C1E">
            <w:pPr>
              <w:tabs>
                <w:tab w:val="left" w:pos="0"/>
              </w:tabs>
              <w:snapToGrid w:val="0"/>
              <w:jc w:val="center"/>
              <w:rPr>
                <w:rFonts w:ascii="宋体" w:hAnsi="宋体" w:cs="仿宋"/>
                <w:sz w:val="24"/>
              </w:rPr>
            </w:pPr>
            <w:r w:rsidRPr="00E51096">
              <w:rPr>
                <w:rFonts w:ascii="宋体" w:hAnsi="宋体" w:cs="仿宋" w:hint="eastAsia"/>
                <w:sz w:val="24"/>
              </w:rPr>
              <w:t>数量</w:t>
            </w:r>
          </w:p>
        </w:tc>
        <w:tc>
          <w:tcPr>
            <w:tcW w:w="638" w:type="dxa"/>
            <w:tcMar>
              <w:top w:w="15" w:type="dxa"/>
              <w:left w:w="15" w:type="dxa"/>
              <w:bottom w:w="0" w:type="dxa"/>
              <w:right w:w="15" w:type="dxa"/>
            </w:tcMar>
            <w:vAlign w:val="center"/>
          </w:tcPr>
          <w:p w:rsidR="005843DA" w:rsidRPr="00E51096" w:rsidRDefault="00A82C1E">
            <w:pPr>
              <w:tabs>
                <w:tab w:val="left" w:pos="0"/>
              </w:tabs>
              <w:snapToGrid w:val="0"/>
              <w:jc w:val="center"/>
              <w:rPr>
                <w:rFonts w:ascii="宋体" w:hAnsi="宋体" w:cs="仿宋"/>
                <w:sz w:val="24"/>
              </w:rPr>
            </w:pPr>
            <w:r w:rsidRPr="00E51096">
              <w:rPr>
                <w:rFonts w:ascii="宋体" w:hAnsi="宋体" w:cs="仿宋" w:hint="eastAsia"/>
                <w:sz w:val="24"/>
              </w:rPr>
              <w:t>单位</w:t>
            </w:r>
          </w:p>
        </w:tc>
        <w:tc>
          <w:tcPr>
            <w:tcW w:w="992" w:type="dxa"/>
            <w:vAlign w:val="center"/>
          </w:tcPr>
          <w:p w:rsidR="005843DA" w:rsidRPr="00E51096" w:rsidRDefault="00A82C1E">
            <w:pPr>
              <w:tabs>
                <w:tab w:val="left" w:pos="0"/>
              </w:tabs>
              <w:snapToGrid w:val="0"/>
              <w:jc w:val="center"/>
              <w:rPr>
                <w:rFonts w:ascii="宋体" w:hAnsi="宋体" w:cs="仿宋"/>
                <w:sz w:val="24"/>
              </w:rPr>
            </w:pPr>
            <w:r w:rsidRPr="00E51096">
              <w:rPr>
                <w:rFonts w:ascii="宋体" w:hAnsi="宋体" w:cs="仿宋" w:hint="eastAsia"/>
                <w:sz w:val="24"/>
              </w:rPr>
              <w:t>预算</w:t>
            </w:r>
          </w:p>
          <w:p w:rsidR="005843DA" w:rsidRPr="00E51096" w:rsidRDefault="00A82C1E">
            <w:pPr>
              <w:tabs>
                <w:tab w:val="left" w:pos="0"/>
              </w:tabs>
              <w:snapToGrid w:val="0"/>
              <w:jc w:val="center"/>
              <w:rPr>
                <w:rFonts w:ascii="宋体" w:hAnsi="宋体" w:cs="仿宋"/>
                <w:sz w:val="24"/>
              </w:rPr>
            </w:pPr>
            <w:r w:rsidRPr="00E51096">
              <w:rPr>
                <w:rFonts w:ascii="宋体" w:hAnsi="宋体" w:cs="仿宋" w:hint="eastAsia"/>
                <w:sz w:val="24"/>
              </w:rPr>
              <w:t>（元）</w:t>
            </w:r>
          </w:p>
        </w:tc>
        <w:tc>
          <w:tcPr>
            <w:tcW w:w="1986" w:type="dxa"/>
            <w:vAlign w:val="center"/>
          </w:tcPr>
          <w:p w:rsidR="005843DA" w:rsidRPr="00E51096" w:rsidRDefault="00A82C1E">
            <w:pPr>
              <w:tabs>
                <w:tab w:val="left" w:pos="0"/>
              </w:tabs>
              <w:snapToGrid w:val="0"/>
              <w:jc w:val="center"/>
              <w:rPr>
                <w:rFonts w:ascii="宋体" w:hAnsi="宋体" w:cs="仿宋"/>
                <w:sz w:val="24"/>
              </w:rPr>
            </w:pPr>
            <w:r w:rsidRPr="00E51096">
              <w:rPr>
                <w:rFonts w:ascii="宋体" w:hAnsi="宋体" w:cs="仿宋" w:hint="eastAsia"/>
                <w:sz w:val="24"/>
              </w:rPr>
              <w:t>简要规格描述或基本情况介绍</w:t>
            </w:r>
          </w:p>
        </w:tc>
        <w:tc>
          <w:tcPr>
            <w:tcW w:w="1134" w:type="dxa"/>
            <w:vAlign w:val="center"/>
          </w:tcPr>
          <w:p w:rsidR="005843DA" w:rsidRPr="00E51096" w:rsidRDefault="00A82C1E">
            <w:pPr>
              <w:tabs>
                <w:tab w:val="left" w:pos="0"/>
              </w:tabs>
              <w:snapToGrid w:val="0"/>
              <w:jc w:val="center"/>
              <w:rPr>
                <w:rFonts w:ascii="宋体" w:hAnsi="宋体" w:cs="仿宋"/>
                <w:sz w:val="24"/>
              </w:rPr>
            </w:pPr>
            <w:r w:rsidRPr="00E51096">
              <w:rPr>
                <w:rFonts w:ascii="宋体" w:hAnsi="宋体" w:cs="仿宋" w:hint="eastAsia"/>
                <w:sz w:val="24"/>
              </w:rPr>
              <w:t>最高限价（元）</w:t>
            </w:r>
          </w:p>
        </w:tc>
      </w:tr>
      <w:tr w:rsidR="005843DA" w:rsidTr="008C2619">
        <w:trPr>
          <w:cantSplit/>
          <w:trHeight w:val="678"/>
        </w:trPr>
        <w:tc>
          <w:tcPr>
            <w:tcW w:w="582" w:type="dxa"/>
            <w:tcMar>
              <w:top w:w="15" w:type="dxa"/>
              <w:left w:w="15" w:type="dxa"/>
              <w:bottom w:w="0" w:type="dxa"/>
              <w:right w:w="15" w:type="dxa"/>
            </w:tcMar>
            <w:vAlign w:val="center"/>
          </w:tcPr>
          <w:p w:rsidR="005843DA" w:rsidRDefault="00A82C1E">
            <w:pPr>
              <w:tabs>
                <w:tab w:val="left" w:pos="0"/>
              </w:tabs>
              <w:jc w:val="center"/>
              <w:rPr>
                <w:rFonts w:ascii="宋体" w:hAnsi="宋体" w:cs="仿宋"/>
                <w:sz w:val="24"/>
              </w:rPr>
            </w:pPr>
            <w:r>
              <w:rPr>
                <w:rFonts w:ascii="宋体" w:hAnsi="宋体" w:cs="仿宋" w:hint="eastAsia"/>
                <w:sz w:val="24"/>
              </w:rPr>
              <w:t>1</w:t>
            </w:r>
          </w:p>
        </w:tc>
        <w:tc>
          <w:tcPr>
            <w:tcW w:w="3402" w:type="dxa"/>
            <w:tcMar>
              <w:top w:w="15" w:type="dxa"/>
              <w:left w:w="15" w:type="dxa"/>
              <w:bottom w:w="0" w:type="dxa"/>
              <w:right w:w="15" w:type="dxa"/>
            </w:tcMar>
            <w:vAlign w:val="center"/>
          </w:tcPr>
          <w:p w:rsidR="005843DA" w:rsidRDefault="00826FCB">
            <w:pPr>
              <w:jc w:val="center"/>
              <w:textAlignment w:val="center"/>
              <w:rPr>
                <w:rFonts w:ascii="宋体" w:hAnsi="宋体" w:cs="仿宋"/>
                <w:sz w:val="24"/>
              </w:rPr>
            </w:pPr>
            <w:r>
              <w:rPr>
                <w:rFonts w:ascii="宋体" w:hAnsi="宋体" w:cs="Helvetica" w:hint="eastAsia"/>
                <w:sz w:val="24"/>
              </w:rPr>
              <w:t>瓜沥镇河道水生植物养护及相关设施维护服务政府采购项目</w:t>
            </w:r>
          </w:p>
        </w:tc>
        <w:tc>
          <w:tcPr>
            <w:tcW w:w="638" w:type="dxa"/>
            <w:tcMar>
              <w:top w:w="15" w:type="dxa"/>
              <w:left w:w="15" w:type="dxa"/>
              <w:bottom w:w="0" w:type="dxa"/>
              <w:right w:w="15" w:type="dxa"/>
            </w:tcMar>
            <w:vAlign w:val="center"/>
          </w:tcPr>
          <w:p w:rsidR="005843DA" w:rsidRPr="00E51096" w:rsidRDefault="00A82C1E">
            <w:pPr>
              <w:jc w:val="center"/>
              <w:textAlignment w:val="center"/>
              <w:rPr>
                <w:rFonts w:ascii="宋体" w:hAnsi="宋体" w:cs="仿宋"/>
                <w:sz w:val="24"/>
              </w:rPr>
            </w:pPr>
            <w:r w:rsidRPr="00E51096">
              <w:rPr>
                <w:rFonts w:ascii="宋体" w:hAnsi="宋体" w:cs="仿宋" w:hint="eastAsia"/>
                <w:sz w:val="24"/>
              </w:rPr>
              <w:t>3</w:t>
            </w:r>
          </w:p>
        </w:tc>
        <w:tc>
          <w:tcPr>
            <w:tcW w:w="638" w:type="dxa"/>
            <w:tcMar>
              <w:top w:w="15" w:type="dxa"/>
              <w:left w:w="15" w:type="dxa"/>
              <w:bottom w:w="0" w:type="dxa"/>
              <w:right w:w="15" w:type="dxa"/>
            </w:tcMar>
            <w:vAlign w:val="center"/>
          </w:tcPr>
          <w:p w:rsidR="005843DA" w:rsidRPr="00E51096" w:rsidRDefault="00A82C1E">
            <w:pPr>
              <w:jc w:val="center"/>
              <w:textAlignment w:val="center"/>
              <w:rPr>
                <w:rFonts w:ascii="宋体" w:hAnsi="宋体" w:cs="仿宋"/>
                <w:sz w:val="24"/>
              </w:rPr>
            </w:pPr>
            <w:r w:rsidRPr="00E51096">
              <w:rPr>
                <w:rFonts w:ascii="宋体" w:hAnsi="宋体" w:cs="宋体" w:hint="eastAsia"/>
                <w:bCs/>
                <w:sz w:val="24"/>
              </w:rPr>
              <w:t>年</w:t>
            </w:r>
          </w:p>
        </w:tc>
        <w:tc>
          <w:tcPr>
            <w:tcW w:w="992" w:type="dxa"/>
            <w:vAlign w:val="center"/>
          </w:tcPr>
          <w:p w:rsidR="005843DA" w:rsidRPr="00E51096" w:rsidRDefault="00A82C1E">
            <w:pPr>
              <w:jc w:val="center"/>
              <w:textAlignment w:val="center"/>
              <w:rPr>
                <w:rFonts w:ascii="宋体" w:hAnsi="宋体" w:cs="仿宋"/>
                <w:sz w:val="24"/>
              </w:rPr>
            </w:pPr>
            <w:r w:rsidRPr="00E51096">
              <w:rPr>
                <w:rFonts w:ascii="宋体" w:hAnsi="宋体" w:cs="宋体" w:hint="eastAsia"/>
                <w:sz w:val="24"/>
              </w:rPr>
              <w:t>7500000</w:t>
            </w:r>
          </w:p>
        </w:tc>
        <w:tc>
          <w:tcPr>
            <w:tcW w:w="1986" w:type="dxa"/>
            <w:vAlign w:val="center"/>
          </w:tcPr>
          <w:p w:rsidR="005843DA" w:rsidRPr="00E51096" w:rsidRDefault="003835F0" w:rsidP="003835F0">
            <w:pPr>
              <w:tabs>
                <w:tab w:val="left" w:pos="0"/>
              </w:tabs>
              <w:jc w:val="center"/>
              <w:rPr>
                <w:rFonts w:ascii="宋体" w:hAnsi="宋体" w:cs="仿宋"/>
                <w:sz w:val="24"/>
              </w:rPr>
            </w:pPr>
            <w:r w:rsidRPr="00E51096">
              <w:rPr>
                <w:rFonts w:ascii="宋体" w:hAnsi="宋体" w:cs="仿宋" w:hint="eastAsia"/>
                <w:sz w:val="24"/>
              </w:rPr>
              <w:t>（</w:t>
            </w:r>
            <w:r w:rsidR="00A82C1E" w:rsidRPr="00E51096">
              <w:rPr>
                <w:rFonts w:ascii="宋体" w:hAnsi="宋体" w:cs="仿宋" w:hint="eastAsia"/>
                <w:sz w:val="24"/>
              </w:rPr>
              <w:t>二</w:t>
            </w:r>
            <w:r w:rsidRPr="00E51096">
              <w:rPr>
                <w:rFonts w:ascii="宋体" w:hAnsi="宋体" w:cs="仿宋" w:hint="eastAsia"/>
                <w:sz w:val="24"/>
              </w:rPr>
              <w:t>）</w:t>
            </w:r>
            <w:r w:rsidR="00A82C1E" w:rsidRPr="00E51096">
              <w:rPr>
                <w:rFonts w:ascii="宋体" w:hAnsi="宋体" w:cs="仿宋" w:hint="eastAsia"/>
                <w:sz w:val="24"/>
              </w:rPr>
              <w:t>、招标需求</w:t>
            </w:r>
          </w:p>
        </w:tc>
        <w:tc>
          <w:tcPr>
            <w:tcW w:w="1134" w:type="dxa"/>
            <w:vAlign w:val="center"/>
          </w:tcPr>
          <w:p w:rsidR="005843DA" w:rsidRPr="00E51096" w:rsidRDefault="00A82C1E">
            <w:pPr>
              <w:jc w:val="center"/>
              <w:textAlignment w:val="center"/>
              <w:rPr>
                <w:rFonts w:ascii="宋体" w:hAnsi="宋体" w:cs="仿宋"/>
                <w:sz w:val="24"/>
              </w:rPr>
            </w:pPr>
            <w:r w:rsidRPr="00E51096">
              <w:rPr>
                <w:rFonts w:ascii="宋体" w:hAnsi="宋体" w:cs="宋体" w:hint="eastAsia"/>
                <w:sz w:val="24"/>
              </w:rPr>
              <w:t>7500000</w:t>
            </w:r>
          </w:p>
        </w:tc>
      </w:tr>
    </w:tbl>
    <w:p w:rsidR="005843DA" w:rsidRDefault="00A82C1E">
      <w:pPr>
        <w:ind w:firstLineChars="200" w:firstLine="422"/>
        <w:rPr>
          <w:rFonts w:ascii="宋体" w:hAnsi="宋体" w:cs="仿宋"/>
          <w:b/>
          <w:szCs w:val="21"/>
        </w:rPr>
      </w:pPr>
      <w:r>
        <w:rPr>
          <w:rFonts w:ascii="宋体" w:hAnsi="宋体" w:cs="仿宋" w:hint="eastAsia"/>
          <w:b/>
          <w:szCs w:val="21"/>
        </w:rPr>
        <w:t>注：1、▲投标人需在投标（开标）一览表中明确投标报价（总价）及以上各分项小计报价，各分项小计报价不得超过上表各最高限价。严格执行预算限价，项目如涉及办公用房装修、通用办公设备家具的不得超配置标准限额（萧财国资【2019】389号）。</w:t>
      </w:r>
    </w:p>
    <w:p w:rsidR="005843DA" w:rsidRDefault="005843DA"/>
    <w:p w:rsidR="005843DA" w:rsidRDefault="003835F0">
      <w:pPr>
        <w:jc w:val="center"/>
        <w:rPr>
          <w:sz w:val="32"/>
          <w:szCs w:val="32"/>
        </w:rPr>
      </w:pPr>
      <w:r>
        <w:rPr>
          <w:rFonts w:ascii="宋体" w:hAnsi="宋体" w:cs="仿宋" w:hint="eastAsia"/>
          <w:sz w:val="32"/>
          <w:szCs w:val="32"/>
        </w:rPr>
        <w:t>（</w:t>
      </w:r>
      <w:r w:rsidR="00A82C1E">
        <w:rPr>
          <w:rFonts w:ascii="宋体" w:hAnsi="宋体" w:cs="仿宋" w:hint="eastAsia"/>
          <w:sz w:val="32"/>
          <w:szCs w:val="32"/>
        </w:rPr>
        <w:t>二</w:t>
      </w:r>
      <w:r>
        <w:rPr>
          <w:rFonts w:ascii="宋体" w:hAnsi="宋体" w:cs="仿宋" w:hint="eastAsia"/>
          <w:sz w:val="32"/>
          <w:szCs w:val="32"/>
        </w:rPr>
        <w:t>）</w:t>
      </w:r>
      <w:r w:rsidR="00A82C1E">
        <w:rPr>
          <w:rFonts w:ascii="宋体" w:hAnsi="宋体" w:cs="仿宋" w:hint="eastAsia"/>
          <w:sz w:val="32"/>
          <w:szCs w:val="32"/>
        </w:rPr>
        <w:t>、招标需求</w:t>
      </w:r>
    </w:p>
    <w:p w:rsidR="00A82C1E" w:rsidRPr="00611737" w:rsidRDefault="00A82C1E" w:rsidP="00611737">
      <w:pPr>
        <w:pStyle w:val="20"/>
        <w:keepNext w:val="0"/>
        <w:keepLines w:val="0"/>
        <w:ind w:left="0" w:firstLineChars="200" w:firstLine="482"/>
        <w:jc w:val="both"/>
        <w:rPr>
          <w:rFonts w:ascii="宋体" w:eastAsia="宋体" w:hAnsi="宋体"/>
          <w:sz w:val="24"/>
          <w:szCs w:val="24"/>
          <w:lang w:val="en-US"/>
        </w:rPr>
      </w:pPr>
      <w:r w:rsidRPr="00611737">
        <w:rPr>
          <w:rFonts w:ascii="宋体" w:eastAsia="宋体" w:hAnsi="宋体" w:hint="eastAsia"/>
          <w:sz w:val="24"/>
          <w:szCs w:val="24"/>
          <w:lang w:val="en-US"/>
        </w:rPr>
        <w:t>一、项目概况</w:t>
      </w:r>
    </w:p>
    <w:p w:rsidR="00A82C1E" w:rsidRPr="008C2619" w:rsidRDefault="00A82C1E" w:rsidP="00A82C1E">
      <w:pPr>
        <w:spacing w:line="360" w:lineRule="auto"/>
        <w:ind w:firstLineChars="200" w:firstLine="480"/>
        <w:rPr>
          <w:rFonts w:ascii="宋体" w:hAnsi="宋体" w:cs="仿宋"/>
          <w:sz w:val="24"/>
        </w:rPr>
      </w:pPr>
      <w:r w:rsidRPr="008C2619">
        <w:rPr>
          <w:rFonts w:ascii="宋体" w:hAnsi="宋体" w:cs="仿宋" w:hint="eastAsia"/>
          <w:sz w:val="24"/>
        </w:rPr>
        <w:t>1、标项名称：</w:t>
      </w:r>
      <w:r w:rsidR="008C2619" w:rsidRPr="008C2619">
        <w:rPr>
          <w:rFonts w:ascii="宋体" w:hAnsi="宋体" w:cs="仿宋" w:hint="eastAsia"/>
          <w:sz w:val="24"/>
        </w:rPr>
        <w:t>瓜沥镇河道水生植物养护及相关设施维护服务政府采购项目</w:t>
      </w:r>
    </w:p>
    <w:p w:rsidR="00A82C1E" w:rsidRPr="008C2619" w:rsidRDefault="00A82C1E" w:rsidP="00A82C1E">
      <w:pPr>
        <w:spacing w:line="360" w:lineRule="auto"/>
        <w:ind w:firstLineChars="200" w:firstLine="480"/>
        <w:rPr>
          <w:rFonts w:ascii="宋体" w:hAnsi="宋体" w:cs="仿宋"/>
          <w:sz w:val="24"/>
        </w:rPr>
      </w:pPr>
      <w:r w:rsidRPr="008C2619">
        <w:rPr>
          <w:rFonts w:ascii="宋体" w:hAnsi="宋体" w:cs="仿宋" w:hint="eastAsia"/>
          <w:sz w:val="24"/>
        </w:rPr>
        <w:t>2、项目地点：瓜沥镇</w:t>
      </w:r>
    </w:p>
    <w:p w:rsidR="00611737" w:rsidRDefault="00A82C1E" w:rsidP="00A82C1E">
      <w:pPr>
        <w:spacing w:line="360" w:lineRule="auto"/>
        <w:ind w:firstLineChars="200" w:firstLine="480"/>
        <w:rPr>
          <w:rFonts w:ascii="宋体" w:hAnsi="宋体" w:cs="仿宋"/>
          <w:sz w:val="24"/>
        </w:rPr>
      </w:pPr>
      <w:r w:rsidRPr="008C2619">
        <w:rPr>
          <w:rFonts w:ascii="宋体" w:hAnsi="宋体" w:cs="仿宋" w:hint="eastAsia"/>
          <w:sz w:val="24"/>
        </w:rPr>
        <w:t>3</w:t>
      </w:r>
      <w:r w:rsidR="00611737">
        <w:rPr>
          <w:rFonts w:ascii="宋体" w:hAnsi="宋体" w:cs="仿宋" w:hint="eastAsia"/>
          <w:sz w:val="24"/>
        </w:rPr>
        <w:t>、项目建设内容和规模：</w:t>
      </w:r>
    </w:p>
    <w:p w:rsidR="00A82C1E" w:rsidRPr="008C2619" w:rsidRDefault="00611737" w:rsidP="00A82C1E">
      <w:pPr>
        <w:spacing w:line="360" w:lineRule="auto"/>
        <w:ind w:firstLineChars="200" w:firstLine="480"/>
        <w:rPr>
          <w:rFonts w:ascii="宋体" w:hAnsi="宋体" w:cs="仿宋"/>
          <w:sz w:val="24"/>
        </w:rPr>
      </w:pPr>
      <w:r>
        <w:rPr>
          <w:rFonts w:ascii="宋体" w:hAnsi="宋体" w:cs="仿宋" w:hint="eastAsia"/>
          <w:sz w:val="24"/>
        </w:rPr>
        <w:t>本项目服务范围包括</w:t>
      </w:r>
      <w:r w:rsidR="00A82C1E" w:rsidRPr="008C2619">
        <w:rPr>
          <w:rFonts w:ascii="宋体" w:hAnsi="宋体" w:cs="仿宋" w:hint="eastAsia"/>
          <w:sz w:val="24"/>
        </w:rPr>
        <w:t>酒厂江等26条河道、22个池塘水生植物养护，相关喷泉、曝气装置维护等项目，主要包括但不限于：</w:t>
      </w:r>
    </w:p>
    <w:p w:rsidR="00A82C1E" w:rsidRPr="008C2619" w:rsidRDefault="00A82C1E" w:rsidP="00A82C1E">
      <w:pPr>
        <w:spacing w:line="360" w:lineRule="auto"/>
        <w:ind w:firstLineChars="200" w:firstLine="480"/>
        <w:rPr>
          <w:rFonts w:ascii="宋体" w:hAnsi="宋体" w:cs="仿宋"/>
          <w:sz w:val="24"/>
        </w:rPr>
      </w:pPr>
      <w:r w:rsidRPr="008C2619">
        <w:rPr>
          <w:rFonts w:ascii="宋体" w:hAnsi="宋体" w:cs="仿宋" w:hint="eastAsia"/>
          <w:sz w:val="24"/>
        </w:rPr>
        <w:t>（1）水生植物的养护：去除枯死植株、植物补植、植物扶正、植物加固、植物修剪、植物防护（防寒、旱、台、涝、高温等）、垃圾收集及清运（枯死水生植物的清理）；</w:t>
      </w:r>
    </w:p>
    <w:p w:rsidR="00A82C1E" w:rsidRPr="008C2619" w:rsidRDefault="00A82C1E" w:rsidP="00A82C1E">
      <w:pPr>
        <w:spacing w:line="360" w:lineRule="auto"/>
        <w:ind w:firstLineChars="200" w:firstLine="480"/>
        <w:rPr>
          <w:rFonts w:ascii="宋体" w:hAnsi="宋体" w:cs="仿宋"/>
          <w:sz w:val="24"/>
        </w:rPr>
      </w:pPr>
      <w:r w:rsidRPr="008C2619">
        <w:rPr>
          <w:rFonts w:ascii="宋体" w:hAnsi="宋体" w:cs="仿宋" w:hint="eastAsia"/>
          <w:sz w:val="24"/>
        </w:rPr>
        <w:t>（2）浮岛、浮框、曝气系统等养护及维修；</w:t>
      </w:r>
    </w:p>
    <w:p w:rsidR="00A82C1E" w:rsidRPr="008C2619" w:rsidRDefault="00A82C1E" w:rsidP="00A82C1E">
      <w:pPr>
        <w:spacing w:line="360" w:lineRule="auto"/>
        <w:ind w:firstLineChars="200" w:firstLine="480"/>
        <w:rPr>
          <w:rFonts w:ascii="宋体" w:hAnsi="宋体" w:cs="仿宋"/>
          <w:sz w:val="24"/>
        </w:rPr>
      </w:pPr>
      <w:r w:rsidRPr="008C2619">
        <w:rPr>
          <w:rFonts w:ascii="宋体" w:hAnsi="宋体" w:cs="仿宋" w:hint="eastAsia"/>
          <w:sz w:val="24"/>
        </w:rPr>
        <w:t>（3）按要求微生物投放；</w:t>
      </w:r>
    </w:p>
    <w:p w:rsidR="00A82C1E" w:rsidRPr="008C2619" w:rsidRDefault="00A82C1E" w:rsidP="00A82C1E">
      <w:pPr>
        <w:spacing w:line="360" w:lineRule="auto"/>
        <w:ind w:firstLineChars="200" w:firstLine="480"/>
        <w:rPr>
          <w:rFonts w:ascii="宋体" w:hAnsi="宋体" w:cs="仿宋"/>
          <w:sz w:val="24"/>
        </w:rPr>
      </w:pPr>
      <w:r w:rsidRPr="008C2619">
        <w:rPr>
          <w:rFonts w:ascii="宋体" w:hAnsi="宋体" w:cs="仿宋" w:hint="eastAsia"/>
          <w:sz w:val="24"/>
        </w:rPr>
        <w:t>（4）养护范围内的垃圾收集及清运（含枯死水生植物的清理）</w:t>
      </w:r>
      <w:r w:rsidR="00611737">
        <w:rPr>
          <w:rFonts w:ascii="宋体" w:hAnsi="宋体" w:cs="仿宋" w:hint="eastAsia"/>
          <w:sz w:val="24"/>
        </w:rPr>
        <w:t>。</w:t>
      </w:r>
    </w:p>
    <w:p w:rsidR="00A82C1E" w:rsidRPr="00A82C1E" w:rsidRDefault="00A82C1E" w:rsidP="00A82C1E">
      <w:pPr>
        <w:spacing w:line="360" w:lineRule="auto"/>
        <w:ind w:firstLineChars="200" w:firstLine="480"/>
        <w:rPr>
          <w:rFonts w:ascii="宋体" w:hAnsi="宋体" w:cs="仿宋"/>
          <w:sz w:val="24"/>
        </w:rPr>
      </w:pPr>
      <w:bookmarkStart w:id="28" w:name="bookmark0"/>
      <w:bookmarkEnd w:id="28"/>
      <w:r w:rsidRPr="00A82C1E">
        <w:rPr>
          <w:rFonts w:ascii="宋体" w:hAnsi="宋体" w:cs="仿宋" w:hint="eastAsia"/>
          <w:sz w:val="24"/>
        </w:rPr>
        <w:t>4、参考工程量（供参考）：</w:t>
      </w:r>
    </w:p>
    <w:tbl>
      <w:tblPr>
        <w:tblW w:w="8940" w:type="dxa"/>
        <w:tblInd w:w="-42" w:type="dxa"/>
        <w:shd w:val="clear" w:color="auto" w:fill="FFFFFF"/>
        <w:tblLayout w:type="fixed"/>
        <w:tblLook w:val="0000"/>
      </w:tblPr>
      <w:tblGrid>
        <w:gridCol w:w="900"/>
        <w:gridCol w:w="2985"/>
        <w:gridCol w:w="2295"/>
        <w:gridCol w:w="1410"/>
        <w:gridCol w:w="1350"/>
      </w:tblGrid>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序号</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名称</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规格型号</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数量</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单位</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一</w:t>
            </w:r>
          </w:p>
        </w:tc>
        <w:tc>
          <w:tcPr>
            <w:tcW w:w="804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河道水生植物养护</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西直河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330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2743.5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66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548.7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1.2</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郭家埠</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448.35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1599.8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89.67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319.96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1.3</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船闸河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570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2661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532.2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曝气机</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套</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喷泉设备</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套</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微生物投加</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t</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1.4</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东灵江（含任伯年内河）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1432.2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1460.5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166.44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292.1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1.5</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方千娄</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1551.37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7074.23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310.274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1414.846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1.6</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黄公娄湾</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378.09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4449.12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75.618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889.824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1.7</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机场河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279.2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1685.65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55.84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337.13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1.8</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九墩庙江（含支流）</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442.99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2184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88.598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436.8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1.9</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开源南横河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86.65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1392.04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17.33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278.408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 xml:space="preserve">1.10 </w:t>
            </w:r>
          </w:p>
        </w:tc>
        <w:tc>
          <w:tcPr>
            <w:tcW w:w="2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开源南横河东段 (众安庙)</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85.5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427.5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17.1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85.5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1.11</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陆家湾</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146.99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3387.68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29.398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677.536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1.12</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运湖河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248.46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3839.04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49.692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767.808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1.13</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运西中心河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257.64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1483.04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51.528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296.608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1.14</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八大横河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95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437.84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87.568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1.15</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单木桥南段</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67.3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779.34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13.46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155.868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1.16</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西塘下湾</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265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1690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53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338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1.17</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赵家湾</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6.3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132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1.26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26.4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1.18</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赵家桥</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4.2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120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0.84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1.19</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烂脚湾</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13.2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84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2.64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16.8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 xml:space="preserve">1.20 </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童家殿湾</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138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180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滨水植物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80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27.6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曝气系统</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套</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微生物投加</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t</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1.21</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酒厂江</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203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772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40.6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114.4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喷泉设备</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套</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1.22</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民丰河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155.3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2046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31.06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409.2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1.23</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梅林湾</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1435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40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247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喷泉设备</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套</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1.24</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党山湾</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850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170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1.25</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永联中心河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1300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260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1.26</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白洋川集镇段（2段）</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党山段岸边水生植物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600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瓜沥段岸边水生植物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900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1.27</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22个池塘</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挺水植物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浮水植物</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浮岛更换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浮框更换</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m2</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喷泉设备</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套</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二</w:t>
            </w:r>
          </w:p>
        </w:tc>
        <w:tc>
          <w:tcPr>
            <w:tcW w:w="804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防虫害治理</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2.1</w:t>
            </w:r>
          </w:p>
        </w:tc>
        <w:tc>
          <w:tcPr>
            <w:tcW w:w="29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除虫剂喷洒</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对虫害河道喷洒除虫剂，预防及杀除</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次</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三</w:t>
            </w:r>
          </w:p>
        </w:tc>
        <w:tc>
          <w:tcPr>
            <w:tcW w:w="804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其他</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3.1</w:t>
            </w:r>
          </w:p>
        </w:tc>
        <w:tc>
          <w:tcPr>
            <w:tcW w:w="52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设备维护费</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项</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3.2</w:t>
            </w:r>
          </w:p>
        </w:tc>
        <w:tc>
          <w:tcPr>
            <w:tcW w:w="52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运输车、维护船等设备</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项</w:t>
            </w:r>
          </w:p>
        </w:tc>
      </w:tr>
      <w:tr w:rsidR="00A82C1E" w:rsidRPr="00A82C1E" w:rsidTr="00A82C1E">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3.3</w:t>
            </w:r>
          </w:p>
        </w:tc>
        <w:tc>
          <w:tcPr>
            <w:tcW w:w="52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养护机、挖机等相关机械设备</w:t>
            </w:r>
          </w:p>
        </w:tc>
        <w:tc>
          <w:tcPr>
            <w:tcW w:w="14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C1E" w:rsidRPr="00A82C1E" w:rsidRDefault="00A82C1E" w:rsidP="00A82C1E">
            <w:pPr>
              <w:pStyle w:val="Style1"/>
              <w:widowControl/>
              <w:ind w:firstLineChars="0" w:firstLine="0"/>
              <w:jc w:val="center"/>
              <w:rPr>
                <w:rFonts w:ascii="宋体" w:eastAsia="宋体" w:hAnsi="宋体" w:cs="仿宋"/>
                <w:sz w:val="24"/>
              </w:rPr>
            </w:pPr>
            <w:r w:rsidRPr="00A82C1E">
              <w:rPr>
                <w:rFonts w:ascii="宋体" w:eastAsia="宋体" w:hAnsi="宋体" w:cs="仿宋" w:hint="eastAsia"/>
                <w:sz w:val="24"/>
              </w:rPr>
              <w:t>项</w:t>
            </w:r>
          </w:p>
        </w:tc>
      </w:tr>
    </w:tbl>
    <w:p w:rsidR="0087391D" w:rsidRDefault="00A82C1E" w:rsidP="0087391D">
      <w:pPr>
        <w:widowControl/>
        <w:adjustRightInd/>
        <w:spacing w:line="360" w:lineRule="auto"/>
        <w:ind w:firstLineChars="200" w:firstLine="480"/>
        <w:rPr>
          <w:rFonts w:ascii="宋体" w:hAnsi="宋体"/>
          <w:sz w:val="24"/>
        </w:rPr>
      </w:pPr>
      <w:r w:rsidRPr="00A82C1E">
        <w:rPr>
          <w:rFonts w:ascii="宋体" w:hAnsi="宋体" w:hint="eastAsia"/>
          <w:sz w:val="24"/>
        </w:rPr>
        <w:t>上述养护工程量仅供投标人参考，投标人以此为依据作出的任何理解和判断由投标人自行负责，水体现状情况（包括水质情况）以现场实际为准。</w:t>
      </w:r>
    </w:p>
    <w:p w:rsidR="0087391D" w:rsidRPr="001C1C75" w:rsidRDefault="0087391D" w:rsidP="005225E6">
      <w:pPr>
        <w:pStyle w:val="2"/>
        <w:spacing w:after="0" w:line="360" w:lineRule="auto"/>
        <w:ind w:leftChars="0" w:left="0" w:firstLine="480"/>
      </w:pPr>
      <w:r w:rsidRPr="001C1C75">
        <w:rPr>
          <w:rFonts w:hint="eastAsia"/>
          <w:sz w:val="24"/>
        </w:rPr>
        <w:t>中标人须对沿河截污纳管6只提升泵站（白洋川3只、船闸河、童家殿湾、永福中心河各1只）及相关管网进行日常的巡查、垃圾清掏、相关的维护、保养、维修。日常的保养、维修设备、配件产生的相关费用由中标人承担</w:t>
      </w:r>
      <w:r w:rsidR="005225E6" w:rsidRPr="001C1C75">
        <w:rPr>
          <w:rFonts w:hint="eastAsia"/>
          <w:sz w:val="24"/>
        </w:rPr>
        <w:t>。</w:t>
      </w:r>
      <w:r w:rsidRPr="001C1C75">
        <w:rPr>
          <w:rFonts w:hint="eastAsia"/>
          <w:sz w:val="24"/>
        </w:rPr>
        <w:t>涉及无法维修确需</w:t>
      </w:r>
      <w:r w:rsidR="005225E6" w:rsidRPr="001C1C75">
        <w:rPr>
          <w:rFonts w:hint="eastAsia"/>
          <w:sz w:val="24"/>
        </w:rPr>
        <w:t>整机</w:t>
      </w:r>
      <w:r w:rsidRPr="001C1C75">
        <w:rPr>
          <w:rFonts w:hint="eastAsia"/>
          <w:sz w:val="24"/>
        </w:rPr>
        <w:t>更换的产生的相关费用由采购人承担</w:t>
      </w:r>
      <w:r w:rsidR="005225E6" w:rsidRPr="001C1C75">
        <w:rPr>
          <w:rFonts w:hint="eastAsia"/>
          <w:sz w:val="24"/>
        </w:rPr>
        <w:t>。</w:t>
      </w:r>
      <w:r w:rsidRPr="001C1C75">
        <w:rPr>
          <w:rFonts w:hint="eastAsia"/>
          <w:sz w:val="24"/>
        </w:rPr>
        <w:t>投标人在报价中充分考虑</w:t>
      </w:r>
      <w:r w:rsidR="005225E6" w:rsidRPr="001C1C75">
        <w:rPr>
          <w:rFonts w:hint="eastAsia"/>
          <w:sz w:val="24"/>
        </w:rPr>
        <w:t>，今后不再增加相关费用</w:t>
      </w:r>
      <w:r w:rsidRPr="001C1C75">
        <w:rPr>
          <w:rFonts w:hint="eastAsia"/>
          <w:sz w:val="24"/>
        </w:rPr>
        <w:t>。</w:t>
      </w:r>
    </w:p>
    <w:p w:rsidR="0087391D" w:rsidRDefault="0087391D" w:rsidP="00611737">
      <w:pPr>
        <w:pStyle w:val="20"/>
        <w:keepNext w:val="0"/>
        <w:keepLines w:val="0"/>
        <w:widowControl/>
        <w:tabs>
          <w:tab w:val="clear" w:pos="432"/>
        </w:tabs>
        <w:ind w:left="482" w:firstLine="0"/>
        <w:jc w:val="both"/>
        <w:rPr>
          <w:rFonts w:ascii="宋体" w:eastAsia="宋体" w:hAnsi="宋体"/>
          <w:sz w:val="24"/>
          <w:szCs w:val="24"/>
          <w:lang w:val="en-US"/>
        </w:rPr>
      </w:pPr>
    </w:p>
    <w:p w:rsidR="00A82C1E" w:rsidRPr="00A82C1E" w:rsidRDefault="00611737" w:rsidP="00611737">
      <w:pPr>
        <w:pStyle w:val="20"/>
        <w:keepNext w:val="0"/>
        <w:keepLines w:val="0"/>
        <w:widowControl/>
        <w:tabs>
          <w:tab w:val="clear" w:pos="432"/>
        </w:tabs>
        <w:ind w:left="482" w:firstLine="0"/>
        <w:jc w:val="both"/>
        <w:rPr>
          <w:rFonts w:ascii="宋体" w:eastAsia="宋体" w:hAnsi="宋体"/>
          <w:sz w:val="24"/>
          <w:szCs w:val="24"/>
          <w:lang w:val="en-US"/>
        </w:rPr>
      </w:pPr>
      <w:r>
        <w:rPr>
          <w:rFonts w:ascii="宋体" w:eastAsia="宋体" w:hAnsi="宋体" w:hint="eastAsia"/>
          <w:sz w:val="24"/>
          <w:szCs w:val="24"/>
          <w:lang w:val="en-US"/>
        </w:rPr>
        <w:t>二、</w:t>
      </w:r>
      <w:r w:rsidR="00A82C1E" w:rsidRPr="00A82C1E">
        <w:rPr>
          <w:rFonts w:ascii="宋体" w:eastAsia="宋体" w:hAnsi="宋体" w:hint="eastAsia"/>
          <w:sz w:val="24"/>
          <w:szCs w:val="24"/>
          <w:lang w:val="en-US"/>
        </w:rPr>
        <w:t>人员要求</w:t>
      </w:r>
    </w:p>
    <w:p w:rsidR="00A82C1E" w:rsidRPr="0031183B" w:rsidRDefault="00A82C1E" w:rsidP="0031183B">
      <w:pPr>
        <w:widowControl/>
        <w:adjustRightInd/>
        <w:spacing w:line="360" w:lineRule="auto"/>
        <w:ind w:firstLineChars="200" w:firstLine="480"/>
        <w:rPr>
          <w:rFonts w:ascii="宋体" w:hAnsi="宋体"/>
          <w:sz w:val="24"/>
        </w:rPr>
      </w:pPr>
      <w:r w:rsidRPr="0031183B">
        <w:rPr>
          <w:rFonts w:ascii="宋体" w:hAnsi="宋体" w:hint="eastAsia"/>
          <w:sz w:val="24"/>
        </w:rPr>
        <w:t>水生植物保洁人员及养护机具由中标人自行解决，必须确保完成区域内的养护工作。人员必须要有有效的身份证，60周岁以下。</w:t>
      </w:r>
      <w:r w:rsidRPr="0031183B">
        <w:rPr>
          <w:rFonts w:ascii="宋体" w:hAnsi="宋体" w:cs="仿宋" w:hint="eastAsia"/>
          <w:bCs/>
          <w:sz w:val="24"/>
        </w:rPr>
        <w:t>专业养护人员不得少于</w:t>
      </w:r>
      <w:r w:rsidRPr="0031183B">
        <w:rPr>
          <w:rFonts w:ascii="宋体" w:hAnsi="宋体" w:cs="仿宋"/>
          <w:bCs/>
          <w:sz w:val="24"/>
        </w:rPr>
        <w:t>10人</w:t>
      </w:r>
      <w:r w:rsidRPr="0031183B">
        <w:rPr>
          <w:rFonts w:ascii="宋体" w:hAnsi="宋体" w:cs="仿宋" w:hint="eastAsia"/>
          <w:bCs/>
          <w:sz w:val="24"/>
        </w:rPr>
        <w:t>，要求为男性，会游泳。</w:t>
      </w:r>
      <w:r w:rsidRPr="0031183B">
        <w:rPr>
          <w:rFonts w:ascii="宋体" w:hAnsi="宋体" w:cs="仿宋"/>
          <w:bCs/>
          <w:sz w:val="24"/>
        </w:rPr>
        <w:t>养护人员中需配备具有船舶驾驶资格的人员，</w:t>
      </w:r>
      <w:r w:rsidR="0031183B" w:rsidRPr="0031183B">
        <w:rPr>
          <w:rFonts w:ascii="宋体" w:hAnsi="宋体" w:cs="仿宋" w:hint="eastAsia"/>
          <w:bCs/>
          <w:sz w:val="24"/>
        </w:rPr>
        <w:t>项目实施前</w:t>
      </w:r>
      <w:r w:rsidRPr="0031183B">
        <w:rPr>
          <w:rFonts w:ascii="宋体" w:hAnsi="宋体" w:cs="仿宋"/>
          <w:bCs/>
          <w:sz w:val="24"/>
        </w:rPr>
        <w:t>提供相应的驾驶证明材料。</w:t>
      </w:r>
      <w:r w:rsidRPr="0031183B">
        <w:rPr>
          <w:rFonts w:ascii="宋体" w:hAnsi="宋体" w:hint="eastAsia"/>
          <w:sz w:val="24"/>
        </w:rPr>
        <w:t>所有人员必须仪表端正、保持良好的精神面貌。定期向采购人公开服务收支情况、工作情况、工作规划，自觉接受采购人监督。</w:t>
      </w:r>
    </w:p>
    <w:p w:rsidR="00A82C1E" w:rsidRPr="00A82C1E" w:rsidRDefault="00611737" w:rsidP="00A82C1E">
      <w:pPr>
        <w:pStyle w:val="20"/>
        <w:keepNext w:val="0"/>
        <w:keepLines w:val="0"/>
        <w:ind w:left="0" w:firstLineChars="200" w:firstLine="482"/>
        <w:jc w:val="both"/>
        <w:rPr>
          <w:rFonts w:ascii="宋体" w:eastAsia="宋体" w:hAnsi="宋体"/>
          <w:sz w:val="24"/>
          <w:szCs w:val="24"/>
          <w:lang w:val="en-US"/>
        </w:rPr>
      </w:pPr>
      <w:r>
        <w:rPr>
          <w:rFonts w:ascii="宋体" w:eastAsia="宋体" w:hAnsi="宋体" w:hint="eastAsia"/>
          <w:sz w:val="24"/>
          <w:szCs w:val="24"/>
          <w:lang w:val="en-US"/>
        </w:rPr>
        <w:t>三、</w:t>
      </w:r>
      <w:r w:rsidR="00A82C1E" w:rsidRPr="00A82C1E">
        <w:rPr>
          <w:rFonts w:ascii="宋体" w:eastAsia="宋体" w:hAnsi="宋体" w:hint="eastAsia"/>
          <w:sz w:val="24"/>
          <w:szCs w:val="24"/>
          <w:lang w:val="en-US"/>
        </w:rPr>
        <w:t>商务需求</w:t>
      </w:r>
    </w:p>
    <w:p w:rsidR="00A82C1E" w:rsidRPr="00A82C1E" w:rsidRDefault="00A82C1E" w:rsidP="00A82C1E">
      <w:pPr>
        <w:spacing w:line="360" w:lineRule="auto"/>
        <w:ind w:firstLineChars="200" w:firstLine="480"/>
        <w:rPr>
          <w:rFonts w:ascii="宋体" w:hAnsi="宋体" w:cs="仿宋"/>
          <w:b/>
          <w:bCs/>
          <w:sz w:val="24"/>
        </w:rPr>
      </w:pPr>
      <w:r w:rsidRPr="00A82C1E">
        <w:rPr>
          <w:rFonts w:ascii="宋体" w:hAnsi="宋体" w:cs="仿宋" w:hint="eastAsia"/>
          <w:sz w:val="24"/>
        </w:rPr>
        <w:t>▲</w:t>
      </w:r>
      <w:r w:rsidRPr="00A82C1E">
        <w:rPr>
          <w:rFonts w:ascii="宋体" w:hAnsi="宋体" w:cs="仿宋" w:hint="eastAsia"/>
          <w:b/>
          <w:bCs/>
          <w:sz w:val="24"/>
        </w:rPr>
        <w:t>1、服务时间及地点：</w:t>
      </w:r>
    </w:p>
    <w:p w:rsidR="00A82C1E" w:rsidRPr="00554DD8" w:rsidRDefault="00A82C1E" w:rsidP="00A82C1E">
      <w:pPr>
        <w:widowControl/>
        <w:adjustRightInd/>
        <w:spacing w:line="360" w:lineRule="auto"/>
        <w:ind w:firstLineChars="200" w:firstLine="480"/>
        <w:rPr>
          <w:rFonts w:ascii="宋体" w:hAnsi="宋体"/>
          <w:sz w:val="24"/>
        </w:rPr>
      </w:pPr>
      <w:r w:rsidRPr="00554DD8">
        <w:rPr>
          <w:rFonts w:ascii="宋体" w:hAnsi="宋体" w:hint="eastAsia"/>
          <w:sz w:val="24"/>
        </w:rPr>
        <w:t>1.1服务时间：</w:t>
      </w:r>
      <w:r w:rsidR="00611737" w:rsidRPr="00554DD8">
        <w:rPr>
          <w:rFonts w:ascii="宋体" w:hAnsi="宋体" w:hint="eastAsia"/>
          <w:sz w:val="24"/>
        </w:rPr>
        <w:t>3</w:t>
      </w:r>
      <w:r w:rsidRPr="00554DD8">
        <w:rPr>
          <w:rFonts w:ascii="宋体" w:hAnsi="宋体" w:hint="eastAsia"/>
          <w:sz w:val="24"/>
        </w:rPr>
        <w:t>年（具体时间以合同签订为准）。合同履行完毕后，在未找到接替公司前，乙方应延续1-2个月的服务，费用按原合同签订的费用标准支付。</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1.2地点：采购人指定地点。</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1.3服务目标要求：</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1.3.1水生植物养护的具体要求：</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①水生植物养护工作时间安排：养护工作需根据季节变化按采购人要求适时安排作业时间，其中保洁工作时间按11月至3月：不少于上午8:00至下午17:00工作时间,4月至10月：不少于上午7:00至下午18:00工作时间。</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②原则上达到四季常绿、无杂草、无病虫危害、感观良好。养护区域内的水生植物应确保达到85%以上成活率，若因病虫或自然灾害造成枯死的必须及时进行补种和恢复，否则按每框扣400元。</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③水生植物浮框内白色污染物及革命草等杂草要第一时间清除到位，水生植物及时修剪、枯死枝的清理垃圾等当日清运完毕，不得影响道路交通及环境卫生。如有抄告或举报的，每次扣800元。</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④水生植物一年不少于两次施肥，施肥时间应定于游人稀少的时间段并做好安全防护及告示，且通知采购人，以采购人验收为准。</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⑤遇到因人为或其它因素造成的水生植物损坏，包括因重大活动造成的损坏，必须无条件在2天内补种完毕，否则扣除相应植物价值2－3倍的养护经费。     ⑥管理人员统一着装，标志明显，管理方式应文明、礼貌，对损坏水生植物等行为应及时予以制止，遇到严重的破坏行为应及时上报采购人及执法部门。</w:t>
      </w:r>
    </w:p>
    <w:p w:rsidR="00A82C1E" w:rsidRPr="00A82C1E" w:rsidRDefault="00611737" w:rsidP="00A82C1E">
      <w:pPr>
        <w:spacing w:line="360" w:lineRule="auto"/>
        <w:ind w:firstLineChars="200" w:firstLine="480"/>
        <w:rPr>
          <w:rFonts w:ascii="宋体" w:hAnsi="宋体" w:cs="仿宋"/>
          <w:sz w:val="24"/>
        </w:rPr>
      </w:pPr>
      <w:r>
        <w:rPr>
          <w:rFonts w:ascii="宋体" w:hAnsi="宋体" w:cs="仿宋" w:hint="eastAsia"/>
          <w:sz w:val="24"/>
        </w:rPr>
        <w:t>⑥</w:t>
      </w:r>
      <w:r w:rsidR="00A82C1E" w:rsidRPr="00A82C1E">
        <w:rPr>
          <w:rFonts w:ascii="宋体" w:hAnsi="宋体" w:cs="仿宋" w:hint="eastAsia"/>
          <w:sz w:val="24"/>
        </w:rPr>
        <w:t>建立日常巡查制度，巡查人员对所养护的水生植物每天巡查不少于一次，每天上报自查情况、巡查纪录，发现问题时应及时整改。建立养护管理工作台账（台帐应明确人员、机械、气候等内容），并建立养护工作日报、月报与年报制度，健全养护档案制度。</w:t>
      </w:r>
    </w:p>
    <w:p w:rsidR="00A82C1E" w:rsidRPr="00A82C1E" w:rsidRDefault="00611737" w:rsidP="00A82C1E">
      <w:pPr>
        <w:spacing w:line="360" w:lineRule="auto"/>
        <w:ind w:firstLineChars="200" w:firstLine="480"/>
        <w:rPr>
          <w:rFonts w:ascii="宋体" w:hAnsi="宋体" w:cs="仿宋"/>
          <w:sz w:val="24"/>
        </w:rPr>
      </w:pPr>
      <w:r>
        <w:rPr>
          <w:rFonts w:ascii="宋体" w:hAnsi="宋体" w:cs="仿宋" w:hint="eastAsia"/>
          <w:sz w:val="24"/>
        </w:rPr>
        <w:t>⑦</w:t>
      </w:r>
      <w:r w:rsidR="00A82C1E" w:rsidRPr="00A82C1E">
        <w:rPr>
          <w:rFonts w:ascii="宋体" w:hAnsi="宋体" w:cs="仿宋" w:hint="eastAsia"/>
          <w:sz w:val="24"/>
        </w:rPr>
        <w:t>养护人员必须严格遵守安全、文明施工的操作规程，完善相关措施，做好自身的保险等工作，工作过程中发生如落水、交通事故等意外，由中标人负责承担所有责任及经济支出。</w:t>
      </w:r>
    </w:p>
    <w:p w:rsidR="00A82C1E" w:rsidRPr="00A82C1E" w:rsidRDefault="00611737" w:rsidP="00A82C1E">
      <w:pPr>
        <w:spacing w:line="360" w:lineRule="auto"/>
        <w:ind w:firstLineChars="200" w:firstLine="480"/>
        <w:rPr>
          <w:rFonts w:ascii="宋体" w:hAnsi="宋体" w:cs="仿宋"/>
          <w:sz w:val="24"/>
        </w:rPr>
      </w:pPr>
      <w:r>
        <w:rPr>
          <w:rFonts w:ascii="宋体" w:hAnsi="宋体" w:cs="仿宋" w:hint="eastAsia"/>
          <w:sz w:val="24"/>
        </w:rPr>
        <w:t>⑧</w:t>
      </w:r>
      <w:r w:rsidR="00A82C1E" w:rsidRPr="00A82C1E">
        <w:rPr>
          <w:rFonts w:ascii="宋体" w:hAnsi="宋体" w:cs="仿宋" w:hint="eastAsia"/>
          <w:sz w:val="24"/>
        </w:rPr>
        <w:t>水生植物保洁人员及养护机具由中标人自行解决，必须确保完成区域内的养护工作。保洁人员必须要有有效的身份证、健康证，60周岁以下。所有人员必须仪表端正、保持良好的精神面貌。定期向采购人公开服务收支情况、工作情况、工作规划，自觉接受采购人监督。</w:t>
      </w:r>
    </w:p>
    <w:p w:rsidR="00A82C1E" w:rsidRPr="00A82C1E" w:rsidRDefault="00611737" w:rsidP="00A82C1E">
      <w:pPr>
        <w:spacing w:line="360" w:lineRule="auto"/>
        <w:ind w:firstLineChars="200" w:firstLine="480"/>
        <w:rPr>
          <w:rFonts w:ascii="宋体" w:hAnsi="宋体" w:cs="仿宋"/>
          <w:sz w:val="24"/>
        </w:rPr>
      </w:pPr>
      <w:r>
        <w:rPr>
          <w:rFonts w:ascii="宋体" w:hAnsi="宋体" w:cs="仿宋" w:hint="eastAsia"/>
          <w:sz w:val="24"/>
        </w:rPr>
        <w:t>⑨</w:t>
      </w:r>
      <w:r w:rsidR="00A82C1E" w:rsidRPr="00A82C1E">
        <w:rPr>
          <w:rFonts w:ascii="宋体" w:hAnsi="宋体" w:cs="仿宋" w:hint="eastAsia"/>
          <w:sz w:val="24"/>
        </w:rPr>
        <w:t>维护好浮岛、浮框、喷泉等相关设施。若设施因故造成的损坏，必须无条件及时修复，否则每个扣除800元。</w:t>
      </w:r>
    </w:p>
    <w:p w:rsidR="00A82C1E" w:rsidRPr="00A82C1E" w:rsidRDefault="00611737" w:rsidP="00A82C1E">
      <w:pPr>
        <w:spacing w:line="360" w:lineRule="auto"/>
        <w:ind w:firstLineChars="200" w:firstLine="480"/>
        <w:rPr>
          <w:rFonts w:ascii="宋体" w:hAnsi="宋体" w:cs="仿宋"/>
          <w:sz w:val="24"/>
        </w:rPr>
      </w:pPr>
      <w:r>
        <w:rPr>
          <w:rFonts w:ascii="宋体" w:hAnsi="宋体" w:cs="仿宋" w:hint="eastAsia"/>
          <w:sz w:val="24"/>
        </w:rPr>
        <w:t>⑩</w:t>
      </w:r>
      <w:r w:rsidR="00A82C1E" w:rsidRPr="00A82C1E">
        <w:rPr>
          <w:rFonts w:ascii="宋体" w:hAnsi="宋体" w:cs="仿宋" w:hint="eastAsia"/>
          <w:sz w:val="24"/>
        </w:rPr>
        <w:t>按采购人要求投放微生物。</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1.3.2抗灾应急</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河道管理单位和养护单位做好安全隐患、抢险救灾、突发事件等情况相应的应急处理预案。</w:t>
      </w:r>
    </w:p>
    <w:p w:rsidR="00A82C1E" w:rsidRPr="00A82C1E" w:rsidRDefault="00A82C1E" w:rsidP="00A82C1E">
      <w:pPr>
        <w:spacing w:line="360" w:lineRule="auto"/>
        <w:ind w:firstLineChars="200" w:firstLine="480"/>
        <w:rPr>
          <w:rFonts w:ascii="宋体" w:hAnsi="宋体" w:cs="仿宋"/>
          <w:color w:val="000000"/>
          <w:sz w:val="24"/>
        </w:rPr>
      </w:pPr>
      <w:r w:rsidRPr="00A82C1E">
        <w:rPr>
          <w:rFonts w:ascii="宋体" w:hAnsi="宋体" w:cs="仿宋" w:hint="eastAsia"/>
          <w:color w:val="000000"/>
          <w:sz w:val="24"/>
        </w:rPr>
        <w:t>出现突发性污染水体事件，如沿河污水管网故障溢流、蓝藻、底泥上浮、河面油污。需第一时间进行应急处置，处置不利或造成严重影响的，每次扣2万元。</w:t>
      </w:r>
    </w:p>
    <w:p w:rsidR="00A82C1E" w:rsidRPr="00A82C1E" w:rsidRDefault="00A82C1E" w:rsidP="00A82C1E">
      <w:pPr>
        <w:spacing w:line="360" w:lineRule="auto"/>
        <w:ind w:firstLineChars="200" w:firstLine="480"/>
        <w:rPr>
          <w:rFonts w:ascii="宋体" w:hAnsi="宋体" w:cs="仿宋"/>
          <w:color w:val="000000"/>
          <w:sz w:val="24"/>
        </w:rPr>
      </w:pPr>
      <w:r w:rsidRPr="00A82C1E">
        <w:rPr>
          <w:rFonts w:ascii="宋体" w:hAnsi="宋体" w:cs="仿宋" w:hint="eastAsia"/>
          <w:color w:val="000000"/>
          <w:sz w:val="24"/>
        </w:rPr>
        <w:t>出现台风、防汛等:应及时对设施设备进行保护和加固措施，如无法做到有效保护的应及时组织人员对设施进行转移，直至台风过后，水位水流恢复正常后恢复至原位。</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1.3.3其他</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采购人将严格按上述要求，对中标人定期不定期的进行检查与考核。</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管理方式应文明、礼貌，对进入水生植物及相关设施损坏现象应及时予以制止，遇到严重的破坏绿化行为应及时上报甲方及执法部门。</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 xml:space="preserve">建立日常巡查制度,巡查人员对所养护的水生植物每天巡查不少于一次，每天上报自查情况、巡查纪录,发现问题时应及时整改。建立养护管理工作台账。    </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器具设备要求:养护机械、维护船、运输船、冲锋舟、托运车等工作所涉及到器具由中标人自行解决，水生植物堆放处由中标人自行解决，运输费等一切费用考虑在报价中(设备运行电费由中标人承担)。</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安全生产:施工期间，要规范操作；如发生安全事故，一切责任由中标单位负责，与招标单位无关。</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▲2、付款方式：</w:t>
      </w:r>
    </w:p>
    <w:p w:rsidR="00A82C1E" w:rsidRPr="00385076" w:rsidRDefault="00A82C1E" w:rsidP="00A82C1E">
      <w:pPr>
        <w:spacing w:line="360" w:lineRule="auto"/>
        <w:ind w:firstLineChars="200" w:firstLine="480"/>
        <w:rPr>
          <w:rFonts w:ascii="宋体" w:hAnsi="宋体" w:cs="仿宋"/>
          <w:sz w:val="24"/>
        </w:rPr>
      </w:pPr>
      <w:r w:rsidRPr="00385076">
        <w:rPr>
          <w:rFonts w:ascii="宋体" w:hAnsi="宋体" w:cs="仿宋" w:hint="eastAsia"/>
          <w:sz w:val="24"/>
        </w:rPr>
        <w:t>2.1 合同生效且具备支付条件后7个工作日内，采购人凭中标人开具的发票支付</w:t>
      </w:r>
      <w:r w:rsidR="00EB27A1" w:rsidRPr="00385076">
        <w:rPr>
          <w:rFonts w:ascii="宋体" w:hAnsi="宋体" w:cs="仿宋" w:hint="eastAsia"/>
          <w:sz w:val="24"/>
        </w:rPr>
        <w:t>年度</w:t>
      </w:r>
      <w:r w:rsidRPr="00385076">
        <w:rPr>
          <w:rFonts w:ascii="宋体" w:hAnsi="宋体" w:cs="仿宋" w:hint="eastAsia"/>
          <w:sz w:val="24"/>
        </w:rPr>
        <w:t>合同金额的40%作为预付款给中标人。</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2.2 采购人对水生植物养护实行月度考核和年度考核，养护经费须核减抄告问题扣款，采购人根据考核结果、日常考核情况及抄告问题确定最终养护经费，剩余部分养护费于服务期满考核结束后结算一并拨付。</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具体考核明细参见附件《水生植物养护管理扣分标准表》。</w:t>
      </w:r>
    </w:p>
    <w:p w:rsidR="00A82C1E" w:rsidRPr="00A82C1E" w:rsidRDefault="00A82C1E" w:rsidP="00A82C1E">
      <w:pPr>
        <w:spacing w:line="360" w:lineRule="auto"/>
        <w:ind w:firstLineChars="200" w:firstLine="480"/>
        <w:rPr>
          <w:rFonts w:ascii="宋体" w:hAnsi="宋体" w:cs="仿宋"/>
          <w:sz w:val="24"/>
        </w:rPr>
      </w:pPr>
      <w:r w:rsidRPr="00A82C1E">
        <w:rPr>
          <w:rFonts w:ascii="宋体" w:hAnsi="宋体" w:cs="仿宋" w:hint="eastAsia"/>
          <w:sz w:val="24"/>
        </w:rPr>
        <w:t>2.3.合同履行完毕，需方根据合同进行验收，验收合格后供应商按财政结算要求办理结算手续。</w:t>
      </w:r>
    </w:p>
    <w:p w:rsidR="00A82C1E" w:rsidRPr="00EB27A1" w:rsidRDefault="00A82C1E" w:rsidP="00EB27A1">
      <w:pPr>
        <w:spacing w:line="360" w:lineRule="auto"/>
        <w:ind w:firstLineChars="200" w:firstLine="480"/>
        <w:rPr>
          <w:rFonts w:ascii="宋体" w:hAnsi="宋体" w:cs="仿宋"/>
          <w:bCs/>
          <w:sz w:val="24"/>
        </w:rPr>
      </w:pPr>
      <w:r w:rsidRPr="00EB27A1">
        <w:rPr>
          <w:rFonts w:ascii="宋体" w:hAnsi="宋体" w:cs="仿宋" w:hint="eastAsia"/>
          <w:bCs/>
          <w:sz w:val="24"/>
        </w:rPr>
        <w:t>3、水生植物养护质量达标要求</w:t>
      </w:r>
    </w:p>
    <w:p w:rsidR="00A82C1E" w:rsidRDefault="00A82C1E" w:rsidP="00A82C1E">
      <w:pPr>
        <w:spacing w:line="360" w:lineRule="auto"/>
        <w:ind w:firstLineChars="200" w:firstLine="480"/>
        <w:rPr>
          <w:rFonts w:ascii="仿宋" w:eastAsia="仿宋" w:hAnsi="仿宋" w:cs="仿宋"/>
          <w:sz w:val="24"/>
        </w:rPr>
      </w:pPr>
      <w:r w:rsidRPr="00A82C1E">
        <w:rPr>
          <w:rFonts w:ascii="宋体" w:hAnsi="宋体" w:cs="仿宋" w:hint="eastAsia"/>
          <w:sz w:val="24"/>
        </w:rPr>
        <w:t>水生植物养护达到《萧山区城市河道水生植物养护技术要求》。</w:t>
      </w:r>
    </w:p>
    <w:p w:rsidR="00A82C1E" w:rsidRDefault="00A82C1E" w:rsidP="00A82C1E">
      <w:pPr>
        <w:spacing w:line="440" w:lineRule="exact"/>
        <w:ind w:firstLineChars="147" w:firstLine="354"/>
        <w:rPr>
          <w:rFonts w:ascii="仿宋" w:eastAsia="仿宋" w:hAnsi="仿宋" w:cs="仿宋"/>
          <w:b/>
          <w:sz w:val="24"/>
        </w:rPr>
      </w:pPr>
    </w:p>
    <w:p w:rsidR="00A82C1E" w:rsidRPr="00EB27A1" w:rsidRDefault="00A82C1E" w:rsidP="00A82C1E">
      <w:pPr>
        <w:spacing w:line="440" w:lineRule="exact"/>
        <w:ind w:firstLineChars="147" w:firstLine="354"/>
        <w:rPr>
          <w:rFonts w:ascii="宋体" w:hAnsi="宋体" w:cs="仿宋"/>
          <w:b/>
          <w:sz w:val="24"/>
        </w:rPr>
      </w:pPr>
      <w:r>
        <w:rPr>
          <w:rFonts w:ascii="仿宋" w:eastAsia="仿宋" w:hAnsi="仿宋" w:cs="仿宋" w:hint="eastAsia"/>
          <w:b/>
          <w:sz w:val="24"/>
        </w:rPr>
        <w:br w:type="page"/>
      </w:r>
      <w:r w:rsidRPr="00EB27A1">
        <w:rPr>
          <w:rFonts w:ascii="宋体" w:hAnsi="宋体" w:cs="仿宋" w:hint="eastAsia"/>
          <w:b/>
          <w:sz w:val="24"/>
        </w:rPr>
        <w:t>附件：</w:t>
      </w:r>
    </w:p>
    <w:p w:rsidR="00A82C1E" w:rsidRPr="00EB27A1" w:rsidRDefault="00A82C1E" w:rsidP="00A82C1E">
      <w:pPr>
        <w:widowControl/>
        <w:spacing w:line="360" w:lineRule="auto"/>
        <w:jc w:val="center"/>
        <w:rPr>
          <w:rFonts w:ascii="宋体" w:hAnsi="宋体" w:cs="仿宋"/>
          <w:b/>
          <w:sz w:val="24"/>
        </w:rPr>
      </w:pPr>
      <w:r w:rsidRPr="00EB27A1">
        <w:rPr>
          <w:rFonts w:ascii="宋体" w:hAnsi="宋体" w:cs="仿宋" w:hint="eastAsia"/>
          <w:b/>
          <w:sz w:val="24"/>
        </w:rPr>
        <w:t>水生植物养护管理考核扣分标准表</w:t>
      </w:r>
    </w:p>
    <w:p w:rsidR="00A82C1E" w:rsidRPr="00EB27A1" w:rsidRDefault="00A82C1E" w:rsidP="00A82C1E">
      <w:pPr>
        <w:spacing w:line="360" w:lineRule="auto"/>
        <w:rPr>
          <w:rFonts w:ascii="宋体" w:hAnsi="宋体" w:cs="仿宋"/>
          <w:b/>
          <w:bCs/>
          <w:sz w:val="24"/>
        </w:rPr>
      </w:pPr>
      <w:r w:rsidRPr="00EB27A1">
        <w:rPr>
          <w:rFonts w:ascii="宋体" w:hAnsi="宋体" w:cs="仿宋" w:hint="eastAsia"/>
          <w:b/>
          <w:bCs/>
          <w:sz w:val="24"/>
        </w:rPr>
        <w:t xml:space="preserve"> （1扣分值=2000元）</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
        <w:gridCol w:w="3510"/>
        <w:gridCol w:w="4327"/>
        <w:gridCol w:w="525"/>
      </w:tblGrid>
      <w:tr w:rsidR="00A82C1E" w:rsidRPr="00EB27A1" w:rsidTr="00EB27A1">
        <w:trPr>
          <w:trHeight w:val="567"/>
          <w:jc w:val="center"/>
        </w:trPr>
        <w:tc>
          <w:tcPr>
            <w:tcW w:w="828" w:type="dxa"/>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序号</w:t>
            </w:r>
          </w:p>
        </w:tc>
        <w:tc>
          <w:tcPr>
            <w:tcW w:w="720" w:type="dxa"/>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考核内容</w:t>
            </w:r>
          </w:p>
        </w:tc>
        <w:tc>
          <w:tcPr>
            <w:tcW w:w="3510" w:type="dxa"/>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检查标准</w:t>
            </w:r>
          </w:p>
        </w:tc>
        <w:tc>
          <w:tcPr>
            <w:tcW w:w="4327" w:type="dxa"/>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评分标准</w:t>
            </w:r>
          </w:p>
        </w:tc>
        <w:tc>
          <w:tcPr>
            <w:tcW w:w="525" w:type="dxa"/>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扣分</w:t>
            </w:r>
          </w:p>
        </w:tc>
      </w:tr>
      <w:tr w:rsidR="00A82C1E" w:rsidRPr="00EB27A1" w:rsidTr="00EB27A1">
        <w:trPr>
          <w:trHeight w:val="567"/>
          <w:jc w:val="center"/>
        </w:trPr>
        <w:tc>
          <w:tcPr>
            <w:tcW w:w="828" w:type="dxa"/>
            <w:vMerge w:val="restart"/>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1</w:t>
            </w:r>
          </w:p>
        </w:tc>
        <w:tc>
          <w:tcPr>
            <w:tcW w:w="720" w:type="dxa"/>
            <w:vMerge w:val="restart"/>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水生植物管养</w:t>
            </w:r>
          </w:p>
        </w:tc>
        <w:tc>
          <w:tcPr>
            <w:tcW w:w="3510" w:type="dxa"/>
            <w:noWrap/>
            <w:vAlign w:val="center"/>
          </w:tcPr>
          <w:p w:rsidR="00A82C1E" w:rsidRPr="00EB27A1" w:rsidRDefault="00A82C1E" w:rsidP="00EB27A1">
            <w:pPr>
              <w:rPr>
                <w:rFonts w:ascii="宋体" w:hAnsi="宋体" w:cs="仿宋"/>
                <w:sz w:val="24"/>
              </w:rPr>
            </w:pPr>
            <w:r w:rsidRPr="00EB27A1">
              <w:rPr>
                <w:rFonts w:ascii="宋体" w:hAnsi="宋体" w:cs="仿宋" w:hint="eastAsia"/>
                <w:sz w:val="24"/>
              </w:rPr>
              <w:t>水生植物景观良好，无死株、枯株，无明显杂草、残叶枯花，及时按照景观效果进行修剪、切边。挺水植物无明显倾斜或倒伏，浮水植物每年至少进行两次疏株。水生植物叶面无明显虫网、虫粪。</w:t>
            </w:r>
          </w:p>
        </w:tc>
        <w:tc>
          <w:tcPr>
            <w:tcW w:w="4327" w:type="dxa"/>
            <w:noWrap/>
            <w:vAlign w:val="center"/>
          </w:tcPr>
          <w:p w:rsidR="00A82C1E" w:rsidRPr="00EB27A1" w:rsidRDefault="00A82C1E" w:rsidP="00EB27A1">
            <w:pPr>
              <w:rPr>
                <w:rFonts w:ascii="宋体" w:hAnsi="宋体" w:cs="仿宋"/>
                <w:sz w:val="24"/>
              </w:rPr>
            </w:pPr>
            <w:r w:rsidRPr="00EB27A1">
              <w:rPr>
                <w:rFonts w:ascii="宋体" w:hAnsi="宋体" w:cs="仿宋" w:hint="eastAsia"/>
                <w:sz w:val="24"/>
              </w:rPr>
              <w:t>水生植物，每发现一处死株或枯枝，扣0.5分，有明显杂草的，扣0.5分；有明显残叶枯花的，扣0.5分；未及时进行修剪或切边造成景观效果差的，每次扣2分；挺水植物明显倾斜或倒伏的，每处扣1分；浮水植物未按要求疏株的，每处扣0.5分；水生植物叶面有明显虫网、虫粪的，每处扣0.5分；水生植物上有垃圾物的，每处每次扣1分；水生植物超出网格线，未及时修剪的，每次扣1分。</w:t>
            </w:r>
          </w:p>
        </w:tc>
        <w:tc>
          <w:tcPr>
            <w:tcW w:w="525" w:type="dxa"/>
            <w:noWrap/>
          </w:tcPr>
          <w:p w:rsidR="00A82C1E" w:rsidRPr="00EB27A1" w:rsidRDefault="00A82C1E" w:rsidP="00EB27A1">
            <w:pPr>
              <w:rPr>
                <w:rFonts w:ascii="宋体" w:hAnsi="宋体" w:cs="仿宋"/>
                <w:sz w:val="24"/>
              </w:rPr>
            </w:pPr>
          </w:p>
        </w:tc>
      </w:tr>
      <w:tr w:rsidR="00A82C1E" w:rsidRPr="00EB27A1" w:rsidTr="00EB27A1">
        <w:trPr>
          <w:trHeight w:val="783"/>
          <w:jc w:val="center"/>
        </w:trPr>
        <w:tc>
          <w:tcPr>
            <w:tcW w:w="828" w:type="dxa"/>
            <w:vMerge/>
            <w:noWrap/>
          </w:tcPr>
          <w:p w:rsidR="00A82C1E" w:rsidRPr="00EB27A1" w:rsidRDefault="00A82C1E" w:rsidP="00EB27A1">
            <w:pPr>
              <w:rPr>
                <w:rFonts w:ascii="宋体" w:hAnsi="宋体" w:cs="仿宋"/>
                <w:sz w:val="24"/>
              </w:rPr>
            </w:pPr>
          </w:p>
        </w:tc>
        <w:tc>
          <w:tcPr>
            <w:tcW w:w="720" w:type="dxa"/>
            <w:vMerge/>
            <w:noWrap/>
          </w:tcPr>
          <w:p w:rsidR="00A82C1E" w:rsidRPr="00EB27A1" w:rsidRDefault="00A82C1E" w:rsidP="00EB27A1">
            <w:pPr>
              <w:rPr>
                <w:rFonts w:ascii="宋体" w:hAnsi="宋体" w:cs="仿宋"/>
                <w:sz w:val="24"/>
              </w:rPr>
            </w:pPr>
          </w:p>
        </w:tc>
        <w:tc>
          <w:tcPr>
            <w:tcW w:w="3510" w:type="dxa"/>
            <w:noWrap/>
            <w:vAlign w:val="center"/>
          </w:tcPr>
          <w:p w:rsidR="00A82C1E" w:rsidRPr="00EB27A1" w:rsidRDefault="00A82C1E" w:rsidP="00EB27A1">
            <w:pPr>
              <w:rPr>
                <w:rFonts w:ascii="宋体" w:hAnsi="宋体" w:cs="仿宋"/>
                <w:sz w:val="24"/>
              </w:rPr>
            </w:pPr>
            <w:r w:rsidRPr="00EB27A1">
              <w:rPr>
                <w:rFonts w:ascii="宋体" w:hAnsi="宋体" w:cs="仿宋" w:hint="eastAsia"/>
                <w:sz w:val="24"/>
              </w:rPr>
              <w:t>河道水生植物精细，生长茂盛，景观良好。</w:t>
            </w:r>
          </w:p>
        </w:tc>
        <w:tc>
          <w:tcPr>
            <w:tcW w:w="4327" w:type="dxa"/>
            <w:noWrap/>
            <w:vAlign w:val="center"/>
          </w:tcPr>
          <w:p w:rsidR="00A82C1E" w:rsidRPr="00EB27A1" w:rsidRDefault="00A82C1E" w:rsidP="00EB27A1">
            <w:pPr>
              <w:rPr>
                <w:rFonts w:ascii="宋体" w:hAnsi="宋体" w:cs="仿宋"/>
                <w:sz w:val="24"/>
              </w:rPr>
            </w:pPr>
            <w:r w:rsidRPr="00EB27A1">
              <w:rPr>
                <w:rFonts w:ascii="宋体" w:hAnsi="宋体" w:cs="仿宋" w:hint="eastAsia"/>
                <w:sz w:val="24"/>
              </w:rPr>
              <w:t>因养护不当造成植物生长不良、影响景观，每处扣1分。</w:t>
            </w:r>
          </w:p>
        </w:tc>
        <w:tc>
          <w:tcPr>
            <w:tcW w:w="525" w:type="dxa"/>
            <w:noWrap/>
          </w:tcPr>
          <w:p w:rsidR="00A82C1E" w:rsidRPr="00EB27A1" w:rsidRDefault="00A82C1E" w:rsidP="00EB27A1">
            <w:pPr>
              <w:rPr>
                <w:rFonts w:ascii="宋体" w:hAnsi="宋体" w:cs="仿宋"/>
                <w:sz w:val="24"/>
              </w:rPr>
            </w:pPr>
          </w:p>
        </w:tc>
      </w:tr>
      <w:tr w:rsidR="00A82C1E" w:rsidRPr="00EB27A1" w:rsidTr="00EB27A1">
        <w:trPr>
          <w:trHeight w:val="710"/>
          <w:jc w:val="center"/>
        </w:trPr>
        <w:tc>
          <w:tcPr>
            <w:tcW w:w="828" w:type="dxa"/>
            <w:vMerge/>
            <w:noWrap/>
          </w:tcPr>
          <w:p w:rsidR="00A82C1E" w:rsidRPr="00EB27A1" w:rsidRDefault="00A82C1E" w:rsidP="00EB27A1">
            <w:pPr>
              <w:rPr>
                <w:rFonts w:ascii="宋体" w:hAnsi="宋体" w:cs="仿宋"/>
                <w:sz w:val="24"/>
              </w:rPr>
            </w:pPr>
          </w:p>
        </w:tc>
        <w:tc>
          <w:tcPr>
            <w:tcW w:w="720" w:type="dxa"/>
            <w:vMerge/>
            <w:noWrap/>
          </w:tcPr>
          <w:p w:rsidR="00A82C1E" w:rsidRPr="00EB27A1" w:rsidRDefault="00A82C1E" w:rsidP="00EB27A1">
            <w:pPr>
              <w:rPr>
                <w:rFonts w:ascii="宋体" w:hAnsi="宋体" w:cs="仿宋"/>
                <w:sz w:val="24"/>
              </w:rPr>
            </w:pPr>
          </w:p>
        </w:tc>
        <w:tc>
          <w:tcPr>
            <w:tcW w:w="3510" w:type="dxa"/>
            <w:noWrap/>
            <w:vAlign w:val="center"/>
          </w:tcPr>
          <w:p w:rsidR="00A82C1E" w:rsidRPr="00EB27A1" w:rsidRDefault="00A82C1E" w:rsidP="00EB27A1">
            <w:pPr>
              <w:rPr>
                <w:rFonts w:ascii="宋体" w:hAnsi="宋体" w:cs="仿宋"/>
                <w:sz w:val="24"/>
              </w:rPr>
            </w:pPr>
            <w:r w:rsidRPr="00EB27A1">
              <w:rPr>
                <w:rFonts w:ascii="宋体" w:hAnsi="宋体" w:cs="仿宋" w:hint="eastAsia"/>
                <w:sz w:val="24"/>
              </w:rPr>
              <w:t>水生植物内应及时除草；水生植物缺块应及时补种。</w:t>
            </w:r>
          </w:p>
        </w:tc>
        <w:tc>
          <w:tcPr>
            <w:tcW w:w="4327" w:type="dxa"/>
            <w:noWrap/>
            <w:vAlign w:val="center"/>
          </w:tcPr>
          <w:p w:rsidR="00A82C1E" w:rsidRPr="00EB27A1" w:rsidRDefault="00A82C1E" w:rsidP="00EB27A1">
            <w:pPr>
              <w:rPr>
                <w:rFonts w:ascii="宋体" w:hAnsi="宋体" w:cs="仿宋"/>
                <w:sz w:val="24"/>
              </w:rPr>
            </w:pPr>
            <w:r w:rsidRPr="00EB27A1">
              <w:rPr>
                <w:rFonts w:ascii="宋体" w:hAnsi="宋体" w:cs="仿宋" w:hint="eastAsia"/>
                <w:sz w:val="24"/>
              </w:rPr>
              <w:t xml:space="preserve">水生植物内除草不及时，每次扣0.5分；水生植物不及时补种每次扣0.5分。  </w:t>
            </w:r>
          </w:p>
        </w:tc>
        <w:tc>
          <w:tcPr>
            <w:tcW w:w="525" w:type="dxa"/>
            <w:noWrap/>
          </w:tcPr>
          <w:p w:rsidR="00A82C1E" w:rsidRPr="00EB27A1" w:rsidRDefault="00A82C1E" w:rsidP="00EB27A1">
            <w:pPr>
              <w:rPr>
                <w:rFonts w:ascii="宋体" w:hAnsi="宋体" w:cs="仿宋"/>
                <w:sz w:val="24"/>
              </w:rPr>
            </w:pPr>
          </w:p>
        </w:tc>
      </w:tr>
      <w:tr w:rsidR="00A82C1E" w:rsidRPr="00EB27A1" w:rsidTr="00EB27A1">
        <w:trPr>
          <w:trHeight w:val="1117"/>
          <w:jc w:val="center"/>
        </w:trPr>
        <w:tc>
          <w:tcPr>
            <w:tcW w:w="828" w:type="dxa"/>
            <w:vMerge/>
            <w:noWrap/>
          </w:tcPr>
          <w:p w:rsidR="00A82C1E" w:rsidRPr="00EB27A1" w:rsidRDefault="00A82C1E" w:rsidP="00EB27A1">
            <w:pPr>
              <w:rPr>
                <w:rFonts w:ascii="宋体" w:hAnsi="宋体" w:cs="仿宋"/>
                <w:sz w:val="24"/>
              </w:rPr>
            </w:pPr>
          </w:p>
        </w:tc>
        <w:tc>
          <w:tcPr>
            <w:tcW w:w="720" w:type="dxa"/>
            <w:vMerge/>
            <w:noWrap/>
          </w:tcPr>
          <w:p w:rsidR="00A82C1E" w:rsidRPr="00EB27A1" w:rsidRDefault="00A82C1E" w:rsidP="00EB27A1">
            <w:pPr>
              <w:rPr>
                <w:rFonts w:ascii="宋体" w:hAnsi="宋体" w:cs="仿宋"/>
                <w:sz w:val="24"/>
              </w:rPr>
            </w:pPr>
          </w:p>
        </w:tc>
        <w:tc>
          <w:tcPr>
            <w:tcW w:w="3510" w:type="dxa"/>
            <w:noWrap/>
            <w:vAlign w:val="center"/>
          </w:tcPr>
          <w:p w:rsidR="00A82C1E" w:rsidRPr="00EB27A1" w:rsidRDefault="00A82C1E" w:rsidP="00EB27A1">
            <w:pPr>
              <w:rPr>
                <w:rFonts w:ascii="宋体" w:hAnsi="宋体" w:cs="仿宋"/>
                <w:sz w:val="24"/>
              </w:rPr>
            </w:pPr>
            <w:r w:rsidRPr="00EB27A1">
              <w:rPr>
                <w:rFonts w:ascii="宋体" w:hAnsi="宋体" w:cs="仿宋" w:hint="eastAsia"/>
                <w:sz w:val="24"/>
              </w:rPr>
              <w:t>水生植物保洁、垃圾清除应及时，水生植物有病虫害应及时喷洒农药。</w:t>
            </w:r>
          </w:p>
        </w:tc>
        <w:tc>
          <w:tcPr>
            <w:tcW w:w="4327" w:type="dxa"/>
            <w:noWrap/>
            <w:vAlign w:val="center"/>
          </w:tcPr>
          <w:p w:rsidR="00A82C1E" w:rsidRPr="00EB27A1" w:rsidRDefault="00A82C1E" w:rsidP="00EB27A1">
            <w:pPr>
              <w:rPr>
                <w:rFonts w:ascii="宋体" w:hAnsi="宋体" w:cs="仿宋"/>
                <w:sz w:val="24"/>
              </w:rPr>
            </w:pPr>
            <w:r w:rsidRPr="00EB27A1">
              <w:rPr>
                <w:rFonts w:ascii="宋体" w:hAnsi="宋体" w:cs="仿宋" w:hint="eastAsia"/>
                <w:sz w:val="24"/>
              </w:rPr>
              <w:t>因水生植物保洁、垃圾清除未及时或病虫害造成水生植物死亡的，除无偿补种外，每处每次扣0.5分。</w:t>
            </w:r>
          </w:p>
        </w:tc>
        <w:tc>
          <w:tcPr>
            <w:tcW w:w="525" w:type="dxa"/>
            <w:noWrap/>
          </w:tcPr>
          <w:p w:rsidR="00A82C1E" w:rsidRPr="00EB27A1" w:rsidRDefault="00A82C1E" w:rsidP="00EB27A1">
            <w:pPr>
              <w:rPr>
                <w:rFonts w:ascii="宋体" w:hAnsi="宋体" w:cs="仿宋"/>
                <w:sz w:val="24"/>
              </w:rPr>
            </w:pPr>
          </w:p>
        </w:tc>
      </w:tr>
      <w:tr w:rsidR="00A82C1E" w:rsidRPr="00EB27A1" w:rsidTr="00EB27A1">
        <w:trPr>
          <w:trHeight w:val="1686"/>
          <w:jc w:val="center"/>
        </w:trPr>
        <w:tc>
          <w:tcPr>
            <w:tcW w:w="828" w:type="dxa"/>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2</w:t>
            </w:r>
          </w:p>
        </w:tc>
        <w:tc>
          <w:tcPr>
            <w:tcW w:w="720" w:type="dxa"/>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作业规范</w:t>
            </w:r>
          </w:p>
        </w:tc>
        <w:tc>
          <w:tcPr>
            <w:tcW w:w="3510" w:type="dxa"/>
            <w:noWrap/>
            <w:vAlign w:val="center"/>
          </w:tcPr>
          <w:p w:rsidR="00A82C1E" w:rsidRPr="00EB27A1" w:rsidRDefault="00A82C1E" w:rsidP="00EB27A1">
            <w:pPr>
              <w:rPr>
                <w:rFonts w:ascii="宋体" w:hAnsi="宋体" w:cs="仿宋"/>
                <w:sz w:val="24"/>
              </w:rPr>
            </w:pPr>
            <w:r w:rsidRPr="00EB27A1">
              <w:rPr>
                <w:rFonts w:ascii="宋体" w:hAnsi="宋体" w:cs="仿宋" w:hint="eastAsia"/>
                <w:sz w:val="24"/>
              </w:rPr>
              <w:t>作业人员统一着装，佩戴上岗证，河面作业人员必须穿救生衣，未配带数字化管理设备，可进行轨迹查询及考核。</w:t>
            </w:r>
          </w:p>
        </w:tc>
        <w:tc>
          <w:tcPr>
            <w:tcW w:w="4327" w:type="dxa"/>
            <w:noWrap/>
            <w:vAlign w:val="center"/>
          </w:tcPr>
          <w:p w:rsidR="00A82C1E" w:rsidRPr="00EB27A1" w:rsidRDefault="00A82C1E" w:rsidP="00EB27A1">
            <w:pPr>
              <w:rPr>
                <w:rFonts w:ascii="宋体" w:hAnsi="宋体" w:cs="仿宋"/>
                <w:sz w:val="24"/>
              </w:rPr>
            </w:pPr>
            <w:r w:rsidRPr="00EB27A1">
              <w:rPr>
                <w:rFonts w:ascii="宋体" w:hAnsi="宋体" w:cs="仿宋" w:hint="eastAsia"/>
                <w:sz w:val="24"/>
              </w:rPr>
              <w:t>未按要求统一着装或佩戴上岗证的，每次扣1分；河面保洁员未穿救生衣，每人次扣1分；未配带数字化管理设备，导致无法进行轨迹查询及考核的，每人次扣1分。</w:t>
            </w:r>
          </w:p>
        </w:tc>
        <w:tc>
          <w:tcPr>
            <w:tcW w:w="525" w:type="dxa"/>
            <w:noWrap/>
          </w:tcPr>
          <w:p w:rsidR="00A82C1E" w:rsidRPr="00EB27A1" w:rsidRDefault="00A82C1E" w:rsidP="00EB27A1">
            <w:pPr>
              <w:rPr>
                <w:rFonts w:ascii="宋体" w:hAnsi="宋体" w:cs="仿宋"/>
                <w:sz w:val="24"/>
              </w:rPr>
            </w:pPr>
          </w:p>
        </w:tc>
      </w:tr>
      <w:tr w:rsidR="00A82C1E" w:rsidRPr="00EB27A1" w:rsidTr="00EB27A1">
        <w:trPr>
          <w:trHeight w:val="567"/>
          <w:jc w:val="center"/>
        </w:trPr>
        <w:tc>
          <w:tcPr>
            <w:tcW w:w="828" w:type="dxa"/>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3</w:t>
            </w:r>
          </w:p>
        </w:tc>
        <w:tc>
          <w:tcPr>
            <w:tcW w:w="720" w:type="dxa"/>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其他</w:t>
            </w:r>
          </w:p>
        </w:tc>
        <w:tc>
          <w:tcPr>
            <w:tcW w:w="7837" w:type="dxa"/>
            <w:gridSpan w:val="2"/>
            <w:noWrap/>
            <w:vAlign w:val="center"/>
          </w:tcPr>
          <w:p w:rsidR="00A82C1E" w:rsidRPr="00EB27A1" w:rsidRDefault="00A82C1E" w:rsidP="00EB27A1">
            <w:pPr>
              <w:rPr>
                <w:rFonts w:ascii="宋体" w:hAnsi="宋体" w:cs="仿宋"/>
                <w:sz w:val="24"/>
              </w:rPr>
            </w:pPr>
            <w:r w:rsidRPr="00EB27A1">
              <w:rPr>
                <w:rFonts w:ascii="宋体" w:hAnsi="宋体" w:cs="仿宋" w:hint="eastAsia"/>
                <w:sz w:val="24"/>
              </w:rPr>
              <w:t>被媒体曝光、上级检查督办抄告、群众举报、投诉等情况，每次扣5分。</w:t>
            </w:r>
          </w:p>
        </w:tc>
        <w:tc>
          <w:tcPr>
            <w:tcW w:w="525" w:type="dxa"/>
            <w:noWrap/>
          </w:tcPr>
          <w:p w:rsidR="00A82C1E" w:rsidRPr="00EB27A1" w:rsidRDefault="00A82C1E" w:rsidP="00EB27A1">
            <w:pPr>
              <w:rPr>
                <w:rFonts w:ascii="宋体" w:hAnsi="宋体" w:cs="仿宋"/>
                <w:sz w:val="24"/>
              </w:rPr>
            </w:pPr>
          </w:p>
        </w:tc>
      </w:tr>
      <w:tr w:rsidR="00A82C1E" w:rsidRPr="00EB27A1" w:rsidTr="00EB27A1">
        <w:trPr>
          <w:trHeight w:val="567"/>
          <w:jc w:val="center"/>
        </w:trPr>
        <w:tc>
          <w:tcPr>
            <w:tcW w:w="828" w:type="dxa"/>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4</w:t>
            </w:r>
          </w:p>
        </w:tc>
        <w:tc>
          <w:tcPr>
            <w:tcW w:w="720" w:type="dxa"/>
            <w:noWrap/>
            <w:vAlign w:val="center"/>
          </w:tcPr>
          <w:p w:rsidR="00A82C1E" w:rsidRPr="00EB27A1" w:rsidRDefault="00A82C1E" w:rsidP="00EB27A1">
            <w:pPr>
              <w:jc w:val="center"/>
              <w:rPr>
                <w:rFonts w:ascii="宋体" w:hAnsi="宋体" w:cs="仿宋"/>
                <w:sz w:val="24"/>
              </w:rPr>
            </w:pPr>
            <w:r w:rsidRPr="00EB27A1">
              <w:rPr>
                <w:rFonts w:ascii="宋体" w:hAnsi="宋体" w:cs="仿宋" w:hint="eastAsia"/>
                <w:sz w:val="24"/>
              </w:rPr>
              <w:t>合计</w:t>
            </w:r>
          </w:p>
        </w:tc>
        <w:tc>
          <w:tcPr>
            <w:tcW w:w="7837" w:type="dxa"/>
            <w:gridSpan w:val="2"/>
            <w:noWrap/>
            <w:vAlign w:val="center"/>
          </w:tcPr>
          <w:p w:rsidR="00A82C1E" w:rsidRPr="00EB27A1" w:rsidRDefault="00A82C1E" w:rsidP="00EB27A1">
            <w:pPr>
              <w:rPr>
                <w:rFonts w:ascii="宋体" w:hAnsi="宋体" w:cs="仿宋"/>
                <w:sz w:val="24"/>
              </w:rPr>
            </w:pPr>
          </w:p>
        </w:tc>
        <w:tc>
          <w:tcPr>
            <w:tcW w:w="525" w:type="dxa"/>
            <w:noWrap/>
          </w:tcPr>
          <w:p w:rsidR="00A82C1E" w:rsidRPr="00EB27A1" w:rsidRDefault="00A82C1E" w:rsidP="00EB27A1">
            <w:pPr>
              <w:rPr>
                <w:rFonts w:ascii="宋体" w:hAnsi="宋体" w:cs="仿宋"/>
                <w:sz w:val="24"/>
              </w:rPr>
            </w:pPr>
          </w:p>
        </w:tc>
      </w:tr>
    </w:tbl>
    <w:p w:rsidR="005843DA" w:rsidRDefault="005843DA">
      <w:pPr>
        <w:ind w:firstLineChars="200" w:firstLine="480"/>
        <w:rPr>
          <w:rFonts w:ascii="宋体" w:hAnsi="宋体" w:cs="仿宋"/>
          <w:sz w:val="24"/>
        </w:rPr>
      </w:pPr>
    </w:p>
    <w:p w:rsidR="00EB27A1" w:rsidRDefault="00EB27A1">
      <w:pPr>
        <w:widowControl/>
        <w:adjustRightInd/>
        <w:jc w:val="left"/>
        <w:rPr>
          <w:rFonts w:ascii="宋体" w:hAnsi="宋体" w:cs="仿宋"/>
          <w:sz w:val="24"/>
        </w:rPr>
      </w:pPr>
      <w:r>
        <w:rPr>
          <w:rFonts w:ascii="宋体" w:hAnsi="宋体" w:cs="仿宋"/>
          <w:sz w:val="24"/>
        </w:rPr>
        <w:br w:type="page"/>
      </w:r>
    </w:p>
    <w:p w:rsidR="005843DA" w:rsidRDefault="00A82C1E">
      <w:pPr>
        <w:spacing w:line="360" w:lineRule="auto"/>
        <w:ind w:firstLineChars="200" w:firstLine="480"/>
        <w:rPr>
          <w:rFonts w:ascii="宋体" w:hAnsi="宋体" w:cs="仿宋"/>
          <w:sz w:val="24"/>
        </w:rPr>
      </w:pPr>
      <w:r>
        <w:rPr>
          <w:rFonts w:ascii="宋体" w:hAnsi="宋体" w:cs="仿宋" w:hint="eastAsia"/>
          <w:sz w:val="24"/>
        </w:rPr>
        <w:t>注：</w:t>
      </w:r>
    </w:p>
    <w:p w:rsidR="005843DA" w:rsidRDefault="00A82C1E">
      <w:pPr>
        <w:spacing w:line="360" w:lineRule="auto"/>
        <w:ind w:firstLineChars="200" w:firstLine="480"/>
        <w:rPr>
          <w:rFonts w:ascii="宋体" w:hAnsi="宋体" w:cs="仿宋"/>
          <w:sz w:val="24"/>
        </w:rPr>
      </w:pPr>
      <w:r>
        <w:rPr>
          <w:rFonts w:ascii="宋体" w:hAnsi="宋体" w:cs="仿宋" w:hint="eastAsia"/>
          <w:sz w:val="24"/>
        </w:rPr>
        <w:t>1、如有附图，仅作参考。</w:t>
      </w:r>
    </w:p>
    <w:p w:rsidR="005843DA" w:rsidRDefault="00A82C1E">
      <w:pPr>
        <w:spacing w:line="360" w:lineRule="auto"/>
        <w:ind w:firstLineChars="200" w:firstLine="480"/>
        <w:rPr>
          <w:rFonts w:ascii="宋体" w:hAnsi="宋体" w:cs="仿宋"/>
          <w:sz w:val="24"/>
        </w:rPr>
      </w:pPr>
      <w:r>
        <w:rPr>
          <w:rFonts w:ascii="宋体" w:hAnsi="宋体" w:cs="仿宋" w:hint="eastAsia"/>
          <w:sz w:val="24"/>
        </w:rPr>
        <w:t>2、打▲内容为实质性要求，不允许有负偏离，否则将以涉及无效投标条款作无效投标。</w:t>
      </w:r>
    </w:p>
    <w:p w:rsidR="005843DA" w:rsidRDefault="00A82C1E">
      <w:pPr>
        <w:spacing w:line="360" w:lineRule="auto"/>
        <w:ind w:firstLineChars="200" w:firstLine="480"/>
        <w:rPr>
          <w:rFonts w:ascii="宋体" w:hAnsi="宋体" w:cs="仿宋"/>
          <w:sz w:val="24"/>
        </w:rPr>
      </w:pPr>
      <w:r>
        <w:rPr>
          <w:rFonts w:ascii="宋体" w:hAnsi="宋体" w:cs="仿宋" w:hint="eastAsia"/>
          <w:sz w:val="24"/>
        </w:rPr>
        <w:t>3、中标人所提供的货物、服务须与投标承诺一致，不得以次充好、偷工减料，若在项目验收中发现有上述情况，将向有关部门举报，根据相关规定进行处理。</w:t>
      </w:r>
    </w:p>
    <w:p w:rsidR="005843DA" w:rsidRDefault="00A82C1E" w:rsidP="00FA020F">
      <w:pPr>
        <w:spacing w:line="360" w:lineRule="auto"/>
        <w:jc w:val="center"/>
        <w:outlineLvl w:val="0"/>
        <w:rPr>
          <w:rFonts w:ascii="宋体" w:hAnsi="宋体" w:cs="宋体"/>
          <w:b/>
          <w:sz w:val="36"/>
          <w:szCs w:val="36"/>
        </w:rPr>
      </w:pPr>
      <w:r>
        <w:rPr>
          <w:rFonts w:ascii="宋体" w:hAnsi="宋体" w:cs="宋体" w:hint="eastAsia"/>
          <w:b/>
          <w:sz w:val="24"/>
        </w:rPr>
        <w:br w:type="page"/>
      </w:r>
      <w:r>
        <w:rPr>
          <w:rFonts w:ascii="宋体" w:hAnsi="宋体" w:cs="宋体" w:hint="eastAsia"/>
          <w:b/>
          <w:sz w:val="36"/>
          <w:szCs w:val="36"/>
        </w:rPr>
        <w:t xml:space="preserve">第四部分   </w:t>
      </w:r>
      <w:bookmarkStart w:id="29" w:name="_Toc184310342"/>
      <w:bookmarkStart w:id="30" w:name="_Toc184310299"/>
      <w:bookmarkStart w:id="31" w:name="_Toc184313300"/>
      <w:bookmarkStart w:id="32" w:name="_Toc184312068"/>
      <w:bookmarkStart w:id="33" w:name="_Toc184312119"/>
      <w:bookmarkStart w:id="34" w:name="_Toc184312085"/>
      <w:bookmarkStart w:id="35" w:name="_Toc184310308"/>
      <w:bookmarkStart w:id="36" w:name="_Toc184313259"/>
      <w:bookmarkStart w:id="37" w:name="_Toc184314480"/>
      <w:bookmarkStart w:id="38" w:name="_Toc184312070"/>
      <w:bookmarkStart w:id="39" w:name="_Toc184313303"/>
      <w:bookmarkStart w:id="40" w:name="_Toc184314465"/>
      <w:bookmarkStart w:id="41" w:name="_Toc184310311"/>
      <w:bookmarkStart w:id="42" w:name="_Toc184314432"/>
      <w:bookmarkStart w:id="43" w:name="_Toc184310335"/>
      <w:bookmarkStart w:id="44" w:name="_Toc184308086"/>
      <w:bookmarkStart w:id="45" w:name="_Toc184312089"/>
      <w:bookmarkStart w:id="46" w:name="_Toc184313305"/>
      <w:bookmarkStart w:id="47" w:name="_Toc184308044"/>
      <w:bookmarkStart w:id="48" w:name="_Toc184313258"/>
      <w:bookmarkStart w:id="49" w:name="_Toc184310325"/>
      <w:bookmarkStart w:id="50" w:name="_Toc184313238"/>
      <w:bookmarkStart w:id="51" w:name="_Toc184312116"/>
      <w:bookmarkStart w:id="52" w:name="_Toc184310344"/>
      <w:bookmarkStart w:id="53" w:name="_Toc184308058"/>
      <w:bookmarkStart w:id="54" w:name="_Toc184310317"/>
      <w:bookmarkStart w:id="55" w:name="_Toc184308083"/>
      <w:bookmarkStart w:id="56" w:name="_Toc184313302"/>
      <w:bookmarkStart w:id="57" w:name="_Toc184308042"/>
      <w:bookmarkStart w:id="58" w:name="_Toc184312118"/>
      <w:bookmarkStart w:id="59" w:name="_Toc184308040"/>
      <w:bookmarkStart w:id="60" w:name="_Toc184310301"/>
      <w:bookmarkStart w:id="61" w:name="_Toc184312125"/>
      <w:bookmarkStart w:id="62" w:name="_Toc184308076"/>
      <w:bookmarkStart w:id="63" w:name="_Toc184312081"/>
      <w:bookmarkStart w:id="64" w:name="_Toc184312092"/>
      <w:bookmarkStart w:id="65" w:name="_Toc184314447"/>
      <w:bookmarkStart w:id="66" w:name="_Toc184314412"/>
      <w:bookmarkStart w:id="67" w:name="_Toc184308061"/>
      <w:bookmarkStart w:id="68" w:name="_Toc184313264"/>
      <w:bookmarkStart w:id="69" w:name="_Toc184310341"/>
      <w:bookmarkStart w:id="70" w:name="_Toc184313287"/>
      <w:bookmarkStart w:id="71" w:name="_Toc184310277"/>
      <w:bookmarkStart w:id="72" w:name="_Toc184310297"/>
      <w:bookmarkStart w:id="73" w:name="_Toc184314482"/>
      <w:bookmarkStart w:id="74" w:name="_Toc184314435"/>
      <w:bookmarkStart w:id="75" w:name="_Toc184310312"/>
      <w:bookmarkStart w:id="76" w:name="_Toc184310319"/>
      <w:bookmarkStart w:id="77" w:name="_Toc184314469"/>
      <w:bookmarkStart w:id="78" w:name="_Toc184308037"/>
      <w:bookmarkStart w:id="79" w:name="_Toc184310304"/>
      <w:bookmarkStart w:id="80" w:name="_Toc184312073"/>
      <w:bookmarkStart w:id="81" w:name="_Toc184314422"/>
      <w:bookmarkStart w:id="82" w:name="_Toc184313286"/>
      <w:bookmarkStart w:id="83" w:name="_Toc184312078"/>
      <w:bookmarkStart w:id="84" w:name="_Toc184312139"/>
      <w:bookmarkStart w:id="85" w:name="_Toc184314436"/>
      <w:bookmarkStart w:id="86" w:name="_Toc184310338"/>
      <w:bookmarkStart w:id="87" w:name="_Toc184308072"/>
      <w:bookmarkStart w:id="88" w:name="_Toc184312094"/>
      <w:bookmarkStart w:id="89" w:name="_Toc184312090"/>
      <w:bookmarkStart w:id="90" w:name="_Toc184308099"/>
      <w:bookmarkStart w:id="91" w:name="_Toc184310307"/>
      <w:bookmarkStart w:id="92" w:name="_Toc184312104"/>
      <w:bookmarkStart w:id="93" w:name="_Toc184314440"/>
      <w:bookmarkStart w:id="94" w:name="_Toc184312095"/>
      <w:bookmarkStart w:id="95" w:name="_Toc184313296"/>
      <w:bookmarkStart w:id="96" w:name="_Toc184313280"/>
      <w:bookmarkStart w:id="97" w:name="_Toc184314481"/>
      <w:bookmarkStart w:id="98" w:name="_Toc184312091"/>
      <w:bookmarkStart w:id="99" w:name="_Toc184314421"/>
      <w:bookmarkStart w:id="100" w:name="_Toc184308073"/>
      <w:bookmarkStart w:id="101" w:name="_Toc184313263"/>
      <w:bookmarkStart w:id="102" w:name="_Toc184314441"/>
      <w:bookmarkStart w:id="103" w:name="_Toc184314466"/>
      <w:bookmarkStart w:id="104" w:name="_Toc184313246"/>
      <w:bookmarkStart w:id="105" w:name="_Toc184314424"/>
      <w:bookmarkStart w:id="106" w:name="_Toc184313306"/>
      <w:bookmarkStart w:id="107" w:name="_Toc184308107"/>
      <w:bookmarkStart w:id="108" w:name="_Toc184312099"/>
      <w:bookmarkStart w:id="109" w:name="_Toc184313295"/>
      <w:bookmarkStart w:id="110" w:name="_Toc184308060"/>
      <w:bookmarkStart w:id="111" w:name="_Toc184313307"/>
      <w:bookmarkStart w:id="112" w:name="_Toc184314411"/>
      <w:bookmarkStart w:id="113" w:name="_Toc184314456"/>
      <w:bookmarkStart w:id="114" w:name="_Toc184312086"/>
      <w:bookmarkStart w:id="115" w:name="_Toc184308092"/>
      <w:bookmarkStart w:id="116" w:name="_Toc184312128"/>
      <w:bookmarkStart w:id="117" w:name="_Toc184310283"/>
      <w:bookmarkStart w:id="118" w:name="_Toc184310287"/>
      <w:bookmarkStart w:id="119" w:name="_Toc184313277"/>
      <w:bookmarkStart w:id="120" w:name="_Toc184308100"/>
      <w:bookmarkStart w:id="121" w:name="_Toc184310272"/>
      <w:bookmarkStart w:id="122" w:name="_Toc184308063"/>
      <w:bookmarkStart w:id="123" w:name="_Toc184313281"/>
      <w:bookmarkStart w:id="124" w:name="_Toc184313301"/>
      <w:bookmarkStart w:id="125" w:name="_Toc184314415"/>
      <w:bookmarkStart w:id="126" w:name="_Toc184313245"/>
      <w:bookmarkStart w:id="127" w:name="_Toc184308079"/>
      <w:bookmarkStart w:id="128" w:name="_Toc184312130"/>
      <w:bookmarkStart w:id="129" w:name="_Toc184312075"/>
      <w:bookmarkStart w:id="130" w:name="_Toc184310334"/>
      <w:bookmarkStart w:id="131" w:name="_Toc184310280"/>
      <w:bookmarkStart w:id="132" w:name="_Toc184313285"/>
      <w:bookmarkStart w:id="133" w:name="_Toc184310326"/>
      <w:bookmarkStart w:id="134" w:name="_Toc184312079"/>
      <w:bookmarkStart w:id="135" w:name="_Toc184310273"/>
      <w:bookmarkStart w:id="136" w:name="_Toc184313275"/>
      <w:bookmarkStart w:id="137" w:name="_Toc184310336"/>
      <w:bookmarkStart w:id="138" w:name="_Toc184313270"/>
      <w:bookmarkStart w:id="139" w:name="_Toc184312132"/>
      <w:bookmarkStart w:id="140" w:name="_Toc184313243"/>
      <w:bookmarkStart w:id="141" w:name="_Toc184314428"/>
      <w:bookmarkStart w:id="142" w:name="_Toc184308085"/>
      <w:bookmarkStart w:id="143" w:name="_Toc184308101"/>
      <w:bookmarkStart w:id="144" w:name="_Toc184308078"/>
      <w:bookmarkStart w:id="145" w:name="_Toc184314445"/>
      <w:bookmarkStart w:id="146" w:name="_Toc184314478"/>
      <w:bookmarkStart w:id="147" w:name="_Toc184314464"/>
      <w:bookmarkStart w:id="148" w:name="_Toc184310323"/>
      <w:bookmarkStart w:id="149" w:name="_Toc184313250"/>
      <w:bookmarkStart w:id="150" w:name="_Toc184310296"/>
      <w:bookmarkStart w:id="151" w:name="_Toc184314446"/>
      <w:bookmarkStart w:id="152" w:name="_Toc184310284"/>
      <w:bookmarkStart w:id="153" w:name="_Toc184314420"/>
      <w:bookmarkStart w:id="154" w:name="_Toc184308069"/>
      <w:bookmarkStart w:id="155" w:name="_Toc184312122"/>
      <w:bookmarkStart w:id="156" w:name="_Toc184310309"/>
      <w:bookmarkStart w:id="157" w:name="_Toc184314414"/>
      <w:bookmarkStart w:id="158" w:name="_Toc184314454"/>
      <w:bookmarkStart w:id="159" w:name="_Toc184312123"/>
      <w:bookmarkStart w:id="160" w:name="_Toc184313244"/>
      <w:bookmarkStart w:id="161" w:name="_Toc184312126"/>
      <w:bookmarkStart w:id="162" w:name="_Toc184310290"/>
      <w:bookmarkStart w:id="163" w:name="_Toc184308041"/>
      <w:bookmarkStart w:id="164" w:name="_Toc184313273"/>
      <w:bookmarkStart w:id="165" w:name="_Toc184308043"/>
      <w:bookmarkStart w:id="166" w:name="_Toc184308048"/>
      <w:bookmarkStart w:id="167" w:name="_Toc184310315"/>
      <w:bookmarkStart w:id="168" w:name="_Toc184308059"/>
      <w:bookmarkStart w:id="169" w:name="_Toc184314437"/>
      <w:bookmarkStart w:id="170" w:name="_Toc184310328"/>
      <w:bookmarkStart w:id="171" w:name="_Toc184308070"/>
      <w:bookmarkStart w:id="172" w:name="_Toc184312096"/>
      <w:bookmarkStart w:id="173" w:name="_Toc184310302"/>
      <w:bookmarkStart w:id="174" w:name="_Toc184312109"/>
      <w:bookmarkStart w:id="175" w:name="_Toc184312129"/>
      <w:bookmarkStart w:id="176" w:name="_Toc184314459"/>
      <w:bookmarkStart w:id="177" w:name="_Toc184313269"/>
      <w:bookmarkStart w:id="178" w:name="_Toc184312098"/>
      <w:bookmarkStart w:id="179" w:name="_Toc184314477"/>
      <w:bookmarkStart w:id="180" w:name="_Toc184313249"/>
      <w:bookmarkStart w:id="181" w:name="_Toc184312077"/>
      <w:bookmarkStart w:id="182" w:name="_Toc184314476"/>
      <w:bookmarkStart w:id="183" w:name="_Toc184308046"/>
      <w:bookmarkStart w:id="184" w:name="_Toc184313267"/>
      <w:bookmarkStart w:id="185" w:name="_Toc184308089"/>
      <w:bookmarkStart w:id="186" w:name="_Toc184312133"/>
      <w:bookmarkStart w:id="187" w:name="_Toc184312138"/>
      <w:bookmarkStart w:id="188" w:name="_Toc184310285"/>
      <w:bookmarkStart w:id="189" w:name="_Toc184308075"/>
      <w:bookmarkStart w:id="190" w:name="_Toc184310289"/>
      <w:bookmarkStart w:id="191" w:name="_Toc184314450"/>
      <w:bookmarkStart w:id="192" w:name="_Toc184314427"/>
      <w:bookmarkStart w:id="193" w:name="_Toc184313308"/>
      <w:bookmarkStart w:id="194" w:name="_Toc184313265"/>
      <w:bookmarkStart w:id="195" w:name="_Toc184312069"/>
      <w:bookmarkStart w:id="196" w:name="_Toc184312084"/>
      <w:bookmarkStart w:id="197" w:name="_Toc184310318"/>
      <w:bookmarkStart w:id="198" w:name="_Toc184308065"/>
      <w:bookmarkStart w:id="199" w:name="_Toc184310276"/>
      <w:bookmarkStart w:id="200" w:name="_Toc184312087"/>
      <w:bookmarkStart w:id="201" w:name="_Toc184312113"/>
      <w:bookmarkStart w:id="202" w:name="_Toc184313248"/>
      <w:bookmarkStart w:id="203" w:name="_Toc184313262"/>
      <w:bookmarkStart w:id="204" w:name="_Toc184314474"/>
      <w:bookmarkStart w:id="205" w:name="_Toc184310332"/>
      <w:bookmarkStart w:id="206" w:name="_Toc184308105"/>
      <w:bookmarkStart w:id="207" w:name="_Toc184313299"/>
      <w:bookmarkStart w:id="208" w:name="_Toc184314462"/>
      <w:bookmarkStart w:id="209" w:name="_Toc184314443"/>
      <w:bookmarkStart w:id="210" w:name="_Toc184308095"/>
      <w:bookmarkStart w:id="211" w:name="_Toc184312100"/>
      <w:bookmarkStart w:id="212" w:name="_Toc184308074"/>
      <w:bookmarkStart w:id="213" w:name="_Toc184313247"/>
      <w:bookmarkStart w:id="214" w:name="_Toc184313251"/>
      <w:bookmarkStart w:id="215" w:name="_Toc184313254"/>
      <w:bookmarkStart w:id="216" w:name="_Toc184314434"/>
      <w:bookmarkStart w:id="217" w:name="_Toc184308103"/>
      <w:bookmarkStart w:id="218" w:name="_Toc184310279"/>
      <w:bookmarkStart w:id="219" w:name="_Toc184308091"/>
      <w:bookmarkStart w:id="220" w:name="_Toc184313282"/>
      <w:bookmarkStart w:id="221" w:name="_Toc184312127"/>
      <w:bookmarkStart w:id="222" w:name="_Toc184313241"/>
      <w:bookmarkStart w:id="223" w:name="_Toc184308056"/>
      <w:bookmarkStart w:id="224" w:name="_Toc184308077"/>
      <w:bookmarkStart w:id="225" w:name="_Toc184308081"/>
      <w:bookmarkStart w:id="226" w:name="_Toc184310303"/>
      <w:bookmarkStart w:id="227" w:name="_Toc184314470"/>
      <w:bookmarkStart w:id="228" w:name="_Toc184314473"/>
      <w:bookmarkStart w:id="229" w:name="_Toc184314448"/>
      <w:bookmarkStart w:id="230" w:name="_Toc184313272"/>
      <w:bookmarkStart w:id="231" w:name="_Toc184310275"/>
      <w:bookmarkStart w:id="232" w:name="_Toc184312111"/>
      <w:bookmarkStart w:id="233" w:name="_Toc184312082"/>
      <w:bookmarkStart w:id="234" w:name="_Toc184313298"/>
      <w:bookmarkStart w:id="235" w:name="_Toc184308096"/>
      <w:bookmarkStart w:id="236" w:name="_Toc184314463"/>
      <w:bookmarkStart w:id="237" w:name="_Toc184314419"/>
      <w:bookmarkStart w:id="238" w:name="_Toc184310294"/>
      <w:bookmarkStart w:id="239" w:name="_Toc184313304"/>
      <w:bookmarkStart w:id="240" w:name="_Toc184308104"/>
      <w:bookmarkStart w:id="241" w:name="_Toc184310291"/>
      <w:bookmarkStart w:id="242" w:name="_Toc184312071"/>
      <w:bookmarkStart w:id="243" w:name="_Toc184313239"/>
      <w:bookmarkStart w:id="244" w:name="_Toc184312106"/>
      <w:bookmarkStart w:id="245" w:name="_Toc184313266"/>
      <w:bookmarkStart w:id="246" w:name="_Toc184314438"/>
      <w:bookmarkStart w:id="247" w:name="_Toc184314458"/>
      <w:bookmarkStart w:id="248" w:name="_Toc184310330"/>
      <w:bookmarkStart w:id="249" w:name="_Toc184313261"/>
      <w:bookmarkStart w:id="250" w:name="_Toc184310321"/>
      <w:bookmarkStart w:id="251" w:name="_Toc184310314"/>
      <w:bookmarkStart w:id="252" w:name="_Toc184308050"/>
      <w:bookmarkStart w:id="253" w:name="_Toc184313257"/>
      <w:bookmarkStart w:id="254" w:name="_Toc184310340"/>
      <w:bookmarkStart w:id="255" w:name="_Toc184310305"/>
      <w:bookmarkStart w:id="256" w:name="_Toc184310327"/>
      <w:bookmarkStart w:id="257" w:name="_Toc184313279"/>
      <w:bookmarkStart w:id="258" w:name="_Toc184314442"/>
      <w:bookmarkStart w:id="259" w:name="_Toc184312110"/>
      <w:bookmarkStart w:id="260" w:name="_Toc184312097"/>
      <w:bookmarkStart w:id="261" w:name="_Toc184314429"/>
      <w:bookmarkStart w:id="262" w:name="_Toc184310310"/>
      <w:bookmarkStart w:id="263" w:name="_Toc184314451"/>
      <w:bookmarkStart w:id="264" w:name="_Toc184308055"/>
      <w:bookmarkStart w:id="265" w:name="_Toc184312117"/>
      <w:bookmarkStart w:id="266" w:name="_Toc184314444"/>
      <w:bookmarkStart w:id="267" w:name="_Toc184310322"/>
      <w:bookmarkStart w:id="268" w:name="_Toc184312112"/>
      <w:bookmarkStart w:id="269" w:name="_Toc184313278"/>
      <w:bookmarkStart w:id="270" w:name="_Toc184314433"/>
      <w:bookmarkStart w:id="271" w:name="_Toc184310337"/>
      <w:bookmarkStart w:id="272" w:name="_Toc184308036"/>
      <w:bookmarkStart w:id="273" w:name="_Toc184308049"/>
      <w:bookmarkStart w:id="274" w:name="_Toc184312114"/>
      <w:bookmarkStart w:id="275" w:name="_Toc184312137"/>
      <w:bookmarkStart w:id="276" w:name="_Toc184308090"/>
      <w:bookmarkStart w:id="277" w:name="_Toc184308087"/>
      <w:bookmarkStart w:id="278" w:name="_Toc184313271"/>
      <w:bookmarkStart w:id="279" w:name="_Toc184314453"/>
      <w:bookmarkStart w:id="280" w:name="_Toc184313255"/>
      <w:bookmarkStart w:id="281" w:name="_Toc184312067"/>
      <w:bookmarkStart w:id="282" w:name="_Toc184312083"/>
      <w:bookmarkStart w:id="283" w:name="_Toc184312103"/>
      <w:bookmarkStart w:id="284" w:name="_Toc184313283"/>
      <w:bookmarkStart w:id="285" w:name="_Toc184314418"/>
      <w:bookmarkStart w:id="286" w:name="_Toc184313310"/>
      <w:bookmarkStart w:id="287" w:name="_Toc184308093"/>
      <w:bookmarkStart w:id="288" w:name="_Toc184308084"/>
      <w:bookmarkStart w:id="289" w:name="_Toc184310298"/>
      <w:bookmarkStart w:id="290" w:name="_Toc184314413"/>
      <w:bookmarkStart w:id="291" w:name="_Toc184310292"/>
      <w:bookmarkStart w:id="292" w:name="_Toc184314426"/>
      <w:bookmarkStart w:id="293" w:name="_Toc184308098"/>
      <w:bookmarkStart w:id="294" w:name="_Toc184312136"/>
      <w:bookmarkStart w:id="295" w:name="_Toc184312121"/>
      <w:bookmarkStart w:id="296" w:name="_Toc184310343"/>
      <w:bookmarkStart w:id="297" w:name="_Toc184312135"/>
      <w:bookmarkStart w:id="298" w:name="_Toc184312105"/>
      <w:bookmarkStart w:id="299" w:name="_Toc184314468"/>
      <w:bookmarkStart w:id="300" w:name="_Toc184312108"/>
      <w:bookmarkStart w:id="301" w:name="_Toc184313291"/>
      <w:bookmarkStart w:id="302" w:name="_Toc184312093"/>
      <w:bookmarkStart w:id="303" w:name="_Toc184314410"/>
      <w:bookmarkStart w:id="304" w:name="_Toc184313252"/>
      <w:bookmarkStart w:id="305" w:name="_Toc184310313"/>
      <w:bookmarkStart w:id="306" w:name="_Toc184314416"/>
      <w:bookmarkStart w:id="307" w:name="_Toc184308097"/>
      <w:bookmarkStart w:id="308" w:name="_Toc184314467"/>
      <w:bookmarkStart w:id="309" w:name="_Toc184312124"/>
      <w:bookmarkStart w:id="310" w:name="_Toc184313253"/>
      <w:bookmarkStart w:id="311" w:name="_Toc184312134"/>
      <w:bookmarkStart w:id="312" w:name="_Toc184308082"/>
      <w:bookmarkStart w:id="313" w:name="_Toc184314452"/>
      <w:bookmarkStart w:id="314" w:name="_Toc184308038"/>
      <w:bookmarkStart w:id="315" w:name="_Toc184310324"/>
      <w:bookmarkStart w:id="316" w:name="_Toc184313268"/>
      <w:bookmarkStart w:id="317" w:name="_Toc184310306"/>
      <w:bookmarkStart w:id="318" w:name="_Toc184314475"/>
      <w:bookmarkStart w:id="319" w:name="_Toc184312076"/>
      <w:bookmarkStart w:id="320" w:name="_Toc184308051"/>
      <w:bookmarkStart w:id="321" w:name="_Toc184313289"/>
      <w:bookmarkStart w:id="322" w:name="_Toc184310278"/>
      <w:bookmarkStart w:id="323" w:name="_Toc184312074"/>
      <w:bookmarkStart w:id="324" w:name="_Toc184313309"/>
      <w:bookmarkStart w:id="325" w:name="_Toc184308039"/>
      <w:bookmarkStart w:id="326" w:name="_Toc184308052"/>
      <w:bookmarkStart w:id="327" w:name="_Toc184310274"/>
      <w:bookmarkStart w:id="328" w:name="_Toc184312101"/>
      <w:bookmarkStart w:id="329" w:name="_Toc184308094"/>
      <w:bookmarkStart w:id="330" w:name="_Toc184312072"/>
      <w:bookmarkStart w:id="331" w:name="_Toc184313284"/>
      <w:bookmarkStart w:id="332" w:name="_Toc184308108"/>
      <w:bookmarkStart w:id="333" w:name="_Toc184314460"/>
      <w:bookmarkStart w:id="334" w:name="_Toc184313242"/>
      <w:bookmarkStart w:id="335" w:name="_Toc184308068"/>
      <w:bookmarkStart w:id="336" w:name="_Toc184310282"/>
      <w:bookmarkStart w:id="337" w:name="_Toc184310281"/>
      <w:bookmarkStart w:id="338" w:name="_Toc184310339"/>
      <w:bookmarkStart w:id="339" w:name="_Toc184314417"/>
      <w:bookmarkStart w:id="340" w:name="_Toc184314471"/>
      <w:bookmarkStart w:id="341" w:name="_Toc184308053"/>
      <w:bookmarkStart w:id="342" w:name="_Toc184313288"/>
      <w:bookmarkStart w:id="343" w:name="_Toc184308088"/>
      <w:bookmarkStart w:id="344" w:name="_Toc184310293"/>
      <w:bookmarkStart w:id="345" w:name="_Toc184313297"/>
      <w:bookmarkStart w:id="346" w:name="_Toc184308071"/>
      <w:bookmarkStart w:id="347" w:name="_Toc184313293"/>
      <w:bookmarkStart w:id="348" w:name="_Toc184313260"/>
      <w:bookmarkStart w:id="349" w:name="_Toc184314425"/>
      <w:bookmarkStart w:id="350" w:name="_Toc184310316"/>
      <w:bookmarkStart w:id="351" w:name="_Toc184312080"/>
      <w:bookmarkStart w:id="352" w:name="_Toc184310333"/>
      <w:bookmarkStart w:id="353" w:name="_Toc184314423"/>
      <w:bookmarkStart w:id="354" w:name="_Toc184312131"/>
      <w:bookmarkStart w:id="355" w:name="_Toc184314479"/>
      <w:bookmarkStart w:id="356" w:name="_Toc184314449"/>
      <w:bookmarkStart w:id="357" w:name="_Toc184308080"/>
      <w:bookmarkStart w:id="358" w:name="_Toc184308106"/>
      <w:bookmarkStart w:id="359" w:name="_Toc184314455"/>
      <w:bookmarkStart w:id="360" w:name="_Toc184308057"/>
      <w:bookmarkStart w:id="361" w:name="_Toc184310320"/>
      <w:bookmarkStart w:id="362" w:name="_Toc184312088"/>
      <w:bookmarkStart w:id="363" w:name="_Toc184308047"/>
      <w:bookmarkStart w:id="364" w:name="_Toc184314430"/>
      <w:bookmarkStart w:id="365" w:name="_Toc184313292"/>
      <w:bookmarkStart w:id="366" w:name="_Toc184313256"/>
      <w:bookmarkStart w:id="367" w:name="_Toc184313274"/>
      <w:bookmarkStart w:id="368" w:name="_Toc184314431"/>
      <w:bookmarkStart w:id="369" w:name="_Toc184313276"/>
      <w:bookmarkStart w:id="370" w:name="_Toc184314457"/>
      <w:bookmarkStart w:id="371" w:name="_Toc184310288"/>
      <w:bookmarkStart w:id="372" w:name="_Toc184310331"/>
      <w:bookmarkStart w:id="373" w:name="_Toc184313240"/>
      <w:bookmarkStart w:id="374" w:name="_Toc184312107"/>
      <w:bookmarkStart w:id="375" w:name="_Toc184312120"/>
      <w:bookmarkStart w:id="376" w:name="_Toc184312115"/>
      <w:bookmarkStart w:id="377" w:name="_Toc184308067"/>
      <w:bookmarkStart w:id="378" w:name="_Toc184310286"/>
      <w:bookmarkStart w:id="379" w:name="_Toc184308054"/>
      <w:bookmarkStart w:id="380" w:name="_Toc184308066"/>
      <w:bookmarkStart w:id="381" w:name="_Toc184312102"/>
      <w:bookmarkStart w:id="382" w:name="_Toc184314461"/>
      <w:bookmarkStart w:id="383" w:name="_Toc184308064"/>
      <w:bookmarkStart w:id="384" w:name="_Toc184308062"/>
      <w:bookmarkStart w:id="385" w:name="_Toc184313290"/>
      <w:bookmarkStart w:id="386" w:name="_Toc184314439"/>
      <w:bookmarkStart w:id="387" w:name="_Toc184313294"/>
      <w:bookmarkStart w:id="388" w:name="_Toc184310300"/>
      <w:bookmarkStart w:id="389" w:name="_Toc184308102"/>
      <w:bookmarkStart w:id="390" w:name="_Toc184310295"/>
      <w:bookmarkStart w:id="391" w:name="_Toc184308045"/>
      <w:bookmarkStart w:id="392" w:name="_Toc184310329"/>
      <w:bookmarkStart w:id="393" w:name="_Toc18431447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ascii="宋体" w:hAnsi="宋体" w:cs="宋体" w:hint="eastAsia"/>
          <w:b/>
          <w:sz w:val="36"/>
          <w:szCs w:val="36"/>
        </w:rPr>
        <w:t>评标办法</w:t>
      </w:r>
    </w:p>
    <w:p w:rsidR="005843DA" w:rsidRDefault="00A82C1E" w:rsidP="00FA020F">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9"/>
        <w:gridCol w:w="828"/>
        <w:gridCol w:w="6449"/>
        <w:gridCol w:w="894"/>
        <w:gridCol w:w="1027"/>
      </w:tblGrid>
      <w:tr w:rsidR="00482E3C" w:rsidTr="005A55B2">
        <w:trPr>
          <w:trHeight w:val="797"/>
          <w:jc w:val="center"/>
        </w:trPr>
        <w:tc>
          <w:tcPr>
            <w:tcW w:w="829"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序号</w:t>
            </w:r>
          </w:p>
        </w:tc>
        <w:tc>
          <w:tcPr>
            <w:tcW w:w="7277" w:type="dxa"/>
            <w:gridSpan w:val="2"/>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评分内容和标准</w:t>
            </w:r>
          </w:p>
        </w:tc>
        <w:tc>
          <w:tcPr>
            <w:tcW w:w="894"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权重</w:t>
            </w:r>
          </w:p>
        </w:tc>
        <w:tc>
          <w:tcPr>
            <w:tcW w:w="1027" w:type="dxa"/>
            <w:shd w:val="clear" w:color="auto" w:fill="FFFFFF"/>
            <w:vAlign w:val="center"/>
          </w:tcPr>
          <w:p w:rsidR="00482E3C" w:rsidRDefault="00482E3C" w:rsidP="00482E3C">
            <w:pPr>
              <w:jc w:val="center"/>
              <w:textAlignment w:val="baseline"/>
              <w:rPr>
                <w:rFonts w:ascii="宋体" w:hAnsi="宋体" w:cs="仿宋"/>
                <w:sz w:val="24"/>
              </w:rPr>
            </w:pPr>
            <w:r w:rsidRPr="00482E3C">
              <w:rPr>
                <w:rFonts w:ascii="宋体" w:hAnsi="宋体" w:cs="仿宋" w:hint="eastAsia"/>
                <w:sz w:val="24"/>
              </w:rPr>
              <w:t>主客</w:t>
            </w:r>
          </w:p>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观分</w:t>
            </w:r>
          </w:p>
        </w:tc>
      </w:tr>
      <w:tr w:rsidR="00482E3C" w:rsidTr="005A55B2">
        <w:trPr>
          <w:trHeight w:val="1095"/>
          <w:jc w:val="center"/>
        </w:trPr>
        <w:tc>
          <w:tcPr>
            <w:tcW w:w="829" w:type="dxa"/>
            <w:vMerge w:val="restart"/>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商务资信部分（1</w:t>
            </w:r>
            <w:r w:rsidR="00A162AD">
              <w:rPr>
                <w:rFonts w:ascii="宋体" w:hAnsi="宋体" w:cs="仿宋" w:hint="eastAsia"/>
                <w:sz w:val="24"/>
              </w:rPr>
              <w:t>5</w:t>
            </w:r>
            <w:r w:rsidRPr="00482E3C">
              <w:rPr>
                <w:rFonts w:ascii="宋体" w:hAnsi="宋体" w:cs="仿宋" w:hint="eastAsia"/>
                <w:sz w:val="24"/>
              </w:rPr>
              <w:t>）</w:t>
            </w: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lang w:val="zh-CN"/>
              </w:rPr>
            </w:pPr>
            <w:r w:rsidRPr="00482E3C">
              <w:rPr>
                <w:rFonts w:ascii="宋体" w:hAnsi="宋体" w:cs="仿宋" w:hint="eastAsia"/>
                <w:sz w:val="24"/>
                <w:lang w:val="zh-CN"/>
              </w:rPr>
              <w:t>1</w:t>
            </w:r>
          </w:p>
        </w:tc>
        <w:tc>
          <w:tcPr>
            <w:tcW w:w="6449" w:type="dxa"/>
            <w:shd w:val="clear" w:color="auto" w:fill="FFFFFF"/>
            <w:vAlign w:val="center"/>
          </w:tcPr>
          <w:p w:rsidR="00482E3C" w:rsidRPr="002210F9" w:rsidRDefault="00482E3C" w:rsidP="00FA020F">
            <w:pPr>
              <w:textAlignment w:val="baseline"/>
              <w:rPr>
                <w:rFonts w:ascii="宋体" w:hAnsi="宋体" w:cs="仿宋"/>
                <w:sz w:val="24"/>
              </w:rPr>
            </w:pPr>
            <w:r w:rsidRPr="001C1C75">
              <w:rPr>
                <w:rFonts w:ascii="宋体" w:hAnsi="宋体" w:cs="仿宋" w:hint="eastAsia"/>
                <w:sz w:val="24"/>
              </w:rPr>
              <w:t>投标人类似项目建设的案例：投标截止时间前五年内成功承担过的水生植物养护项目（以养护结束时间为准），每个</w:t>
            </w:r>
            <w:r w:rsidR="00890A28" w:rsidRPr="001C1C75">
              <w:rPr>
                <w:rFonts w:ascii="宋体" w:hAnsi="宋体" w:cs="仿宋" w:hint="eastAsia"/>
                <w:sz w:val="24"/>
              </w:rPr>
              <w:t>0.</w:t>
            </w:r>
            <w:r w:rsidR="00FA020F" w:rsidRPr="001C1C75">
              <w:rPr>
                <w:rFonts w:ascii="宋体" w:hAnsi="宋体" w:cs="仿宋" w:hint="eastAsia"/>
                <w:sz w:val="24"/>
              </w:rPr>
              <w:t>2</w:t>
            </w:r>
            <w:r w:rsidR="00890A28" w:rsidRPr="001C1C75">
              <w:rPr>
                <w:rFonts w:ascii="宋体" w:hAnsi="宋体" w:cs="仿宋" w:hint="eastAsia"/>
                <w:sz w:val="24"/>
              </w:rPr>
              <w:t>5</w:t>
            </w:r>
            <w:r w:rsidRPr="001C1C75">
              <w:rPr>
                <w:rFonts w:ascii="宋体" w:hAnsi="宋体" w:cs="仿宋" w:hint="eastAsia"/>
                <w:sz w:val="24"/>
              </w:rPr>
              <w:t>分，</w:t>
            </w:r>
            <w:r w:rsidR="00890A28" w:rsidRPr="001C1C75">
              <w:rPr>
                <w:rFonts w:ascii="宋体" w:hAnsi="宋体" w:cs="仿宋" w:hint="eastAsia"/>
                <w:sz w:val="24"/>
              </w:rPr>
              <w:t>最高得1分。</w:t>
            </w:r>
            <w:r w:rsidR="002210F9" w:rsidRPr="001C1C75">
              <w:rPr>
                <w:rFonts w:ascii="宋体" w:hAnsi="宋体" w:cs="仿宋" w:hint="eastAsia"/>
                <w:sz w:val="24"/>
                <w:lang w:val="zh-CN"/>
              </w:rPr>
              <w:t>（</w:t>
            </w:r>
            <w:r w:rsidR="0020738E" w:rsidRPr="001C1C75">
              <w:rPr>
                <w:rFonts w:ascii="宋体" w:hAnsi="宋体" w:cs="仿宋" w:hint="eastAsia"/>
                <w:sz w:val="24"/>
              </w:rPr>
              <w:t>投标文件中提供</w:t>
            </w:r>
            <w:r w:rsidRPr="001C1C75">
              <w:rPr>
                <w:rFonts w:ascii="宋体" w:hAnsi="宋体" w:cs="仿宋" w:hint="eastAsia"/>
                <w:sz w:val="24"/>
              </w:rPr>
              <w:t>合同</w:t>
            </w:r>
            <w:r w:rsidR="002210F9" w:rsidRPr="002210F9">
              <w:rPr>
                <w:rFonts w:ascii="宋体" w:hAnsi="宋体" w:cs="仿宋" w:hint="eastAsia"/>
                <w:sz w:val="24"/>
              </w:rPr>
              <w:t>复印件</w:t>
            </w:r>
            <w:r w:rsidRPr="001C1C75">
              <w:rPr>
                <w:rFonts w:ascii="宋体" w:hAnsi="宋体" w:cs="仿宋" w:hint="eastAsia"/>
                <w:sz w:val="24"/>
              </w:rPr>
              <w:t>）</w:t>
            </w:r>
          </w:p>
        </w:tc>
        <w:tc>
          <w:tcPr>
            <w:tcW w:w="894" w:type="dxa"/>
            <w:shd w:val="clear" w:color="auto" w:fill="FFFFFF"/>
            <w:vAlign w:val="center"/>
          </w:tcPr>
          <w:p w:rsidR="00482E3C" w:rsidRPr="001C1C75" w:rsidRDefault="00890A28" w:rsidP="00482E3C">
            <w:pPr>
              <w:jc w:val="center"/>
              <w:textAlignment w:val="baseline"/>
              <w:rPr>
                <w:rFonts w:ascii="宋体" w:hAnsi="宋体" w:cs="仿宋"/>
                <w:sz w:val="24"/>
              </w:rPr>
            </w:pPr>
            <w:r w:rsidRPr="001C1C75">
              <w:rPr>
                <w:rFonts w:ascii="宋体" w:hAnsi="宋体" w:cs="仿宋" w:hint="eastAsia"/>
                <w:sz w:val="24"/>
              </w:rPr>
              <w:t>1</w:t>
            </w:r>
            <w:r w:rsidR="00482E3C" w:rsidRPr="001C1C75">
              <w:rPr>
                <w:rFonts w:ascii="宋体" w:hAnsi="宋体" w:cs="仿宋"/>
                <w:sz w:val="24"/>
              </w:rPr>
              <w:t>分</w:t>
            </w:r>
          </w:p>
        </w:tc>
        <w:tc>
          <w:tcPr>
            <w:tcW w:w="1027" w:type="dxa"/>
            <w:shd w:val="clear" w:color="auto" w:fill="FFFFFF"/>
            <w:vAlign w:val="center"/>
          </w:tcPr>
          <w:p w:rsidR="00482E3C" w:rsidRPr="001C1C75" w:rsidRDefault="00482E3C" w:rsidP="00482E3C">
            <w:pPr>
              <w:jc w:val="center"/>
              <w:textAlignment w:val="baseline"/>
              <w:rPr>
                <w:rFonts w:ascii="宋体" w:hAnsi="宋体" w:cs="仿宋"/>
                <w:sz w:val="24"/>
              </w:rPr>
            </w:pPr>
            <w:r w:rsidRPr="001C1C75">
              <w:rPr>
                <w:rFonts w:ascii="宋体" w:hAnsi="宋体" w:cs="仿宋" w:hint="eastAsia"/>
                <w:sz w:val="24"/>
              </w:rPr>
              <w:t>客观分</w:t>
            </w:r>
          </w:p>
        </w:tc>
      </w:tr>
      <w:tr w:rsidR="00482E3C" w:rsidTr="005A55B2">
        <w:trPr>
          <w:trHeight w:val="1575"/>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2</w:t>
            </w:r>
          </w:p>
        </w:tc>
        <w:tc>
          <w:tcPr>
            <w:tcW w:w="6449" w:type="dxa"/>
            <w:shd w:val="clear" w:color="auto" w:fill="FFFFFF"/>
            <w:vAlign w:val="center"/>
          </w:tcPr>
          <w:p w:rsidR="00482E3C" w:rsidRPr="001C1C75" w:rsidRDefault="00482E3C" w:rsidP="0063467F">
            <w:pPr>
              <w:jc w:val="left"/>
              <w:textAlignment w:val="baseline"/>
              <w:rPr>
                <w:rFonts w:ascii="宋体" w:hAnsi="宋体" w:cs="仿宋"/>
                <w:sz w:val="24"/>
                <w:lang w:val="zh-CN"/>
              </w:rPr>
            </w:pPr>
            <w:r w:rsidRPr="001C1C75">
              <w:rPr>
                <w:rFonts w:ascii="宋体" w:hAnsi="宋体" w:cs="仿宋" w:hint="eastAsia"/>
                <w:sz w:val="24"/>
                <w:lang w:val="zh-CN"/>
              </w:rPr>
              <w:t>投标人</w:t>
            </w:r>
            <w:r w:rsidRPr="001C1C75">
              <w:rPr>
                <w:rFonts w:ascii="宋体" w:hAnsi="宋体" w:cs="仿宋" w:hint="eastAsia"/>
                <w:sz w:val="24"/>
              </w:rPr>
              <w:t>同时</w:t>
            </w:r>
            <w:r w:rsidR="0063467F" w:rsidRPr="001C1C75">
              <w:rPr>
                <w:rFonts w:ascii="宋体" w:hAnsi="宋体" w:cs="仿宋" w:hint="eastAsia"/>
                <w:sz w:val="24"/>
                <w:lang w:val="zh-CN"/>
              </w:rPr>
              <w:t>获得的有效的质量管理体系、环境管理体系、职业健康安全管理体系</w:t>
            </w:r>
            <w:r w:rsidRPr="001C1C75">
              <w:rPr>
                <w:rFonts w:ascii="宋体" w:hAnsi="宋体" w:cs="仿宋" w:hint="eastAsia"/>
                <w:sz w:val="24"/>
                <w:lang w:val="zh-CN"/>
              </w:rPr>
              <w:t>得</w:t>
            </w:r>
            <w:r w:rsidR="00FA020F" w:rsidRPr="001C1C75">
              <w:rPr>
                <w:rFonts w:ascii="宋体" w:hAnsi="宋体" w:cs="仿宋" w:hint="eastAsia"/>
                <w:sz w:val="24"/>
                <w:lang w:val="zh-CN"/>
              </w:rPr>
              <w:t>3</w:t>
            </w:r>
            <w:r w:rsidRPr="001C1C75">
              <w:rPr>
                <w:rFonts w:ascii="宋体" w:hAnsi="宋体" w:cs="仿宋" w:hint="eastAsia"/>
                <w:sz w:val="24"/>
                <w:lang w:val="zh-CN"/>
              </w:rPr>
              <w:t>分。（</w:t>
            </w:r>
            <w:r w:rsidR="0020738E" w:rsidRPr="001C1C75">
              <w:rPr>
                <w:rFonts w:ascii="宋体" w:hAnsi="宋体" w:cs="仿宋" w:hint="eastAsia"/>
                <w:sz w:val="24"/>
              </w:rPr>
              <w:t>投标文件中</w:t>
            </w:r>
            <w:r w:rsidRPr="001C1C75">
              <w:rPr>
                <w:rFonts w:ascii="宋体" w:hAnsi="宋体" w:cs="仿宋" w:hint="eastAsia"/>
                <w:sz w:val="24"/>
                <w:lang w:val="zh-CN"/>
              </w:rPr>
              <w:t>提供证书原件扫描件、全国认证认可信息公共服务平台http://cx.cnca.cn/CertECloud/result/skipResultList查询截图。）</w:t>
            </w:r>
          </w:p>
        </w:tc>
        <w:tc>
          <w:tcPr>
            <w:tcW w:w="894" w:type="dxa"/>
            <w:shd w:val="clear" w:color="auto" w:fill="FFFFFF"/>
            <w:vAlign w:val="center"/>
          </w:tcPr>
          <w:p w:rsidR="00482E3C" w:rsidRPr="001C1C75" w:rsidRDefault="00FA020F" w:rsidP="00482E3C">
            <w:pPr>
              <w:jc w:val="center"/>
              <w:textAlignment w:val="baseline"/>
              <w:rPr>
                <w:rFonts w:ascii="宋体" w:hAnsi="宋体" w:cs="仿宋"/>
                <w:sz w:val="24"/>
              </w:rPr>
            </w:pPr>
            <w:r w:rsidRPr="001C1C75">
              <w:rPr>
                <w:rFonts w:ascii="宋体" w:hAnsi="宋体" w:cs="仿宋" w:hint="eastAsia"/>
                <w:sz w:val="24"/>
              </w:rPr>
              <w:t>3</w:t>
            </w:r>
            <w:r w:rsidR="00482E3C" w:rsidRPr="001C1C75">
              <w:rPr>
                <w:rFonts w:ascii="宋体" w:hAnsi="宋体" w:cs="仿宋"/>
                <w:sz w:val="24"/>
              </w:rPr>
              <w:t>分</w:t>
            </w:r>
          </w:p>
        </w:tc>
        <w:tc>
          <w:tcPr>
            <w:tcW w:w="1027" w:type="dxa"/>
            <w:shd w:val="clear" w:color="auto" w:fill="FFFFFF"/>
            <w:vAlign w:val="center"/>
          </w:tcPr>
          <w:p w:rsidR="00482E3C" w:rsidRPr="001C1C75" w:rsidRDefault="00482E3C" w:rsidP="00482E3C">
            <w:pPr>
              <w:jc w:val="center"/>
              <w:textAlignment w:val="baseline"/>
              <w:rPr>
                <w:rFonts w:ascii="宋体" w:hAnsi="宋体" w:cs="仿宋"/>
                <w:sz w:val="24"/>
              </w:rPr>
            </w:pPr>
            <w:r w:rsidRPr="001C1C75">
              <w:rPr>
                <w:rFonts w:ascii="宋体" w:hAnsi="宋体" w:cs="仿宋" w:hint="eastAsia"/>
                <w:sz w:val="24"/>
              </w:rPr>
              <w:t>客观分</w:t>
            </w:r>
          </w:p>
        </w:tc>
      </w:tr>
      <w:tr w:rsidR="00482E3C" w:rsidTr="005A55B2">
        <w:trPr>
          <w:trHeight w:val="973"/>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3</w:t>
            </w:r>
          </w:p>
        </w:tc>
        <w:tc>
          <w:tcPr>
            <w:tcW w:w="6449" w:type="dxa"/>
            <w:shd w:val="clear" w:color="auto" w:fill="FFFFFF"/>
            <w:vAlign w:val="center"/>
          </w:tcPr>
          <w:p w:rsidR="00482E3C" w:rsidRPr="001C1C75" w:rsidRDefault="00482E3C" w:rsidP="008577C3">
            <w:pPr>
              <w:textAlignment w:val="baseline"/>
              <w:rPr>
                <w:rFonts w:ascii="宋体" w:hAnsi="宋体" w:cs="仿宋"/>
                <w:sz w:val="24"/>
              </w:rPr>
            </w:pPr>
            <w:r w:rsidRPr="001C1C75">
              <w:rPr>
                <w:rFonts w:ascii="宋体" w:hAnsi="宋体" w:cs="仿宋" w:hint="eastAsia"/>
                <w:sz w:val="24"/>
              </w:rPr>
              <w:t>项目负责人以项目负责人身份承接过同类型水生植物养护业绩的每个得1分，最高得1分。</w:t>
            </w:r>
            <w:r w:rsidRPr="001C1C75">
              <w:rPr>
                <w:rFonts w:ascii="宋体" w:hAnsi="宋体" w:cs="仿宋" w:hint="eastAsia"/>
                <w:sz w:val="24"/>
                <w:lang w:val="zh-CN"/>
              </w:rPr>
              <w:t>（</w:t>
            </w:r>
            <w:r w:rsidR="008577C3" w:rsidRPr="001C1C75">
              <w:rPr>
                <w:rFonts w:ascii="宋体" w:hAnsi="宋体" w:cs="仿宋" w:hint="eastAsia"/>
                <w:sz w:val="24"/>
              </w:rPr>
              <w:t>投标文件中</w:t>
            </w:r>
            <w:r w:rsidRPr="001C1C75">
              <w:rPr>
                <w:rFonts w:ascii="宋体" w:hAnsi="宋体" w:cs="仿宋" w:hint="eastAsia"/>
                <w:sz w:val="24"/>
              </w:rPr>
              <w:t>提供相应合同及证明</w:t>
            </w:r>
            <w:r w:rsidRPr="001C1C75">
              <w:rPr>
                <w:rFonts w:ascii="宋体" w:hAnsi="宋体" w:cs="仿宋" w:hint="eastAsia"/>
                <w:sz w:val="24"/>
                <w:lang w:val="zh-CN"/>
              </w:rPr>
              <w:t>材料，不提供不得分）</w:t>
            </w:r>
          </w:p>
        </w:tc>
        <w:tc>
          <w:tcPr>
            <w:tcW w:w="894" w:type="dxa"/>
            <w:shd w:val="clear" w:color="auto" w:fill="FFFFFF"/>
            <w:vAlign w:val="center"/>
          </w:tcPr>
          <w:p w:rsidR="00482E3C" w:rsidRPr="001C1C75" w:rsidRDefault="00482E3C" w:rsidP="00482E3C">
            <w:pPr>
              <w:jc w:val="center"/>
              <w:textAlignment w:val="baseline"/>
              <w:rPr>
                <w:rFonts w:ascii="宋体" w:hAnsi="宋体" w:cs="仿宋"/>
                <w:sz w:val="24"/>
              </w:rPr>
            </w:pPr>
            <w:r w:rsidRPr="001C1C75">
              <w:rPr>
                <w:rFonts w:ascii="宋体" w:hAnsi="宋体" w:cs="仿宋" w:hint="eastAsia"/>
                <w:sz w:val="24"/>
              </w:rPr>
              <w:t>1</w:t>
            </w:r>
            <w:r w:rsidRPr="001C1C75">
              <w:rPr>
                <w:rFonts w:ascii="宋体" w:hAnsi="宋体" w:cs="仿宋"/>
                <w:sz w:val="24"/>
              </w:rPr>
              <w:t>分</w:t>
            </w:r>
          </w:p>
        </w:tc>
        <w:tc>
          <w:tcPr>
            <w:tcW w:w="1027" w:type="dxa"/>
            <w:shd w:val="clear" w:color="auto" w:fill="FFFFFF"/>
            <w:vAlign w:val="center"/>
          </w:tcPr>
          <w:p w:rsidR="00482E3C" w:rsidRPr="001C1C75" w:rsidRDefault="00482E3C" w:rsidP="00482E3C">
            <w:pPr>
              <w:jc w:val="center"/>
              <w:textAlignment w:val="baseline"/>
              <w:rPr>
                <w:rFonts w:ascii="宋体" w:hAnsi="宋体" w:cs="仿宋"/>
                <w:sz w:val="24"/>
              </w:rPr>
            </w:pPr>
            <w:r w:rsidRPr="001C1C75">
              <w:rPr>
                <w:rFonts w:ascii="宋体" w:hAnsi="宋体" w:cs="仿宋" w:hint="eastAsia"/>
                <w:sz w:val="24"/>
              </w:rPr>
              <w:t>客观分</w:t>
            </w:r>
          </w:p>
        </w:tc>
      </w:tr>
      <w:tr w:rsidR="00482E3C" w:rsidTr="005A55B2">
        <w:trPr>
          <w:trHeight w:val="1980"/>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4</w:t>
            </w:r>
          </w:p>
        </w:tc>
        <w:tc>
          <w:tcPr>
            <w:tcW w:w="6449" w:type="dxa"/>
            <w:shd w:val="clear" w:color="auto" w:fill="FFFFFF"/>
            <w:vAlign w:val="center"/>
          </w:tcPr>
          <w:p w:rsidR="00482E3C" w:rsidRPr="00482E3C" w:rsidRDefault="00482E3C" w:rsidP="00D8404B">
            <w:pPr>
              <w:textAlignment w:val="baseline"/>
              <w:rPr>
                <w:rFonts w:ascii="宋体" w:hAnsi="宋体" w:cs="仿宋"/>
                <w:sz w:val="24"/>
              </w:rPr>
            </w:pPr>
            <w:r w:rsidRPr="00482E3C">
              <w:rPr>
                <w:rFonts w:ascii="宋体" w:hAnsi="宋体" w:cs="仿宋" w:hint="eastAsia"/>
                <w:sz w:val="24"/>
              </w:rPr>
              <w:t>投标人具有完成本项目实施的持续研发能力：投标人具有专利部门核发的微生物</w:t>
            </w:r>
            <w:r w:rsidRPr="00482E3C">
              <w:rPr>
                <w:rFonts w:ascii="宋体" w:hAnsi="宋体" w:cs="仿宋"/>
                <w:sz w:val="24"/>
              </w:rPr>
              <w:t>相关自主</w:t>
            </w:r>
            <w:r w:rsidRPr="00482E3C">
              <w:rPr>
                <w:rFonts w:ascii="宋体" w:hAnsi="宋体" w:cs="仿宋" w:hint="eastAsia"/>
                <w:sz w:val="24"/>
              </w:rPr>
              <w:t>发明</w:t>
            </w:r>
            <w:r w:rsidRPr="00482E3C">
              <w:rPr>
                <w:rFonts w:ascii="宋体" w:hAnsi="宋体" w:cs="仿宋"/>
                <w:sz w:val="24"/>
              </w:rPr>
              <w:t>专利</w:t>
            </w:r>
            <w:r w:rsidRPr="00482E3C">
              <w:rPr>
                <w:rFonts w:ascii="宋体" w:hAnsi="宋体" w:cs="仿宋" w:hint="eastAsia"/>
                <w:sz w:val="24"/>
              </w:rPr>
              <w:t>，每个得1分，最高得2分，没有不得分；投标人具有专利部门核发的水环境治理</w:t>
            </w:r>
            <w:r w:rsidRPr="00482E3C">
              <w:rPr>
                <w:rFonts w:ascii="宋体" w:hAnsi="宋体" w:cs="仿宋"/>
                <w:sz w:val="24"/>
              </w:rPr>
              <w:t>相关自主</w:t>
            </w:r>
            <w:r w:rsidRPr="00482E3C">
              <w:rPr>
                <w:rFonts w:ascii="宋体" w:hAnsi="宋体" w:cs="仿宋" w:hint="eastAsia"/>
                <w:sz w:val="24"/>
              </w:rPr>
              <w:t>发明</w:t>
            </w:r>
            <w:r w:rsidRPr="00482E3C">
              <w:rPr>
                <w:rFonts w:ascii="宋体" w:hAnsi="宋体" w:cs="仿宋"/>
                <w:sz w:val="24"/>
              </w:rPr>
              <w:t>专利</w:t>
            </w:r>
            <w:r w:rsidRPr="00482E3C">
              <w:rPr>
                <w:rFonts w:ascii="宋体" w:hAnsi="宋体" w:cs="仿宋" w:hint="eastAsia"/>
                <w:sz w:val="24"/>
              </w:rPr>
              <w:t>，每个得1分，最高得2</w:t>
            </w:r>
            <w:r w:rsidR="00D8404B">
              <w:rPr>
                <w:rFonts w:ascii="宋体" w:hAnsi="宋体" w:cs="仿宋" w:hint="eastAsia"/>
                <w:sz w:val="24"/>
              </w:rPr>
              <w:t>分，没有不得分；（投标文件中</w:t>
            </w:r>
            <w:r w:rsidRPr="00482E3C">
              <w:rPr>
                <w:rFonts w:ascii="宋体" w:hAnsi="宋体" w:cs="仿宋" w:hint="eastAsia"/>
                <w:sz w:val="24"/>
              </w:rPr>
              <w:t>提供相关证明复印件</w:t>
            </w:r>
            <w:r w:rsidR="00D8404B">
              <w:rPr>
                <w:rFonts w:ascii="宋体" w:hAnsi="宋体" w:cs="仿宋" w:hint="eastAsia"/>
                <w:sz w:val="24"/>
              </w:rPr>
              <w:t>,</w:t>
            </w:r>
            <w:r w:rsidRPr="00482E3C">
              <w:rPr>
                <w:rFonts w:ascii="宋体" w:hAnsi="宋体" w:cs="仿宋" w:hint="eastAsia"/>
                <w:sz w:val="24"/>
              </w:rPr>
              <w:t>没有该项内容的不得分。</w:t>
            </w:r>
            <w:r w:rsidR="00D8404B">
              <w:rPr>
                <w:rFonts w:ascii="宋体" w:hAnsi="宋体" w:cs="仿宋" w:hint="eastAsia"/>
                <w:sz w:val="24"/>
              </w:rPr>
              <w:t>)</w:t>
            </w:r>
          </w:p>
        </w:tc>
        <w:tc>
          <w:tcPr>
            <w:tcW w:w="894"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4</w:t>
            </w:r>
            <w:r w:rsidRPr="00482E3C">
              <w:rPr>
                <w:rFonts w:ascii="宋体" w:hAnsi="宋体" w:cs="仿宋"/>
                <w:sz w:val="24"/>
              </w:rPr>
              <w:t>分</w:t>
            </w:r>
          </w:p>
        </w:tc>
        <w:tc>
          <w:tcPr>
            <w:tcW w:w="1027"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客观分</w:t>
            </w:r>
          </w:p>
        </w:tc>
      </w:tr>
      <w:tr w:rsidR="00482E3C" w:rsidTr="005A55B2">
        <w:trPr>
          <w:trHeight w:val="1413"/>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5</w:t>
            </w:r>
          </w:p>
        </w:tc>
        <w:tc>
          <w:tcPr>
            <w:tcW w:w="6449" w:type="dxa"/>
            <w:shd w:val="clear" w:color="auto" w:fill="FFFFFF"/>
            <w:vAlign w:val="center"/>
          </w:tcPr>
          <w:p w:rsidR="00482E3C" w:rsidRPr="001C1C75" w:rsidRDefault="00482E3C" w:rsidP="00D8404B">
            <w:pPr>
              <w:textAlignment w:val="baseline"/>
              <w:rPr>
                <w:rFonts w:ascii="宋体" w:hAnsi="宋体" w:cs="仿宋"/>
                <w:sz w:val="24"/>
              </w:rPr>
            </w:pPr>
            <w:r w:rsidRPr="001C1C75">
              <w:rPr>
                <w:rFonts w:ascii="宋体" w:hAnsi="宋体" w:cs="仿宋" w:hint="eastAsia"/>
                <w:sz w:val="24"/>
              </w:rPr>
              <w:t>拟担任养护项目负责人具有环保类或园林类相关专业中级</w:t>
            </w:r>
            <w:r w:rsidR="00D8404B" w:rsidRPr="001C1C75">
              <w:rPr>
                <w:rFonts w:ascii="宋体" w:hAnsi="宋体" w:cs="仿宋" w:hint="eastAsia"/>
                <w:sz w:val="24"/>
              </w:rPr>
              <w:t>或以上</w:t>
            </w:r>
            <w:r w:rsidRPr="001C1C75">
              <w:rPr>
                <w:rFonts w:ascii="宋体" w:hAnsi="宋体" w:cs="仿宋" w:hint="eastAsia"/>
                <w:sz w:val="24"/>
              </w:rPr>
              <w:t>职称或技师得</w:t>
            </w:r>
            <w:r w:rsidR="00A162AD" w:rsidRPr="001C1C75">
              <w:rPr>
                <w:rFonts w:ascii="宋体" w:hAnsi="宋体" w:cs="仿宋" w:hint="eastAsia"/>
                <w:sz w:val="24"/>
              </w:rPr>
              <w:t>2</w:t>
            </w:r>
            <w:r w:rsidRPr="001C1C75">
              <w:rPr>
                <w:rFonts w:ascii="宋体" w:hAnsi="宋体" w:cs="仿宋" w:hint="eastAsia"/>
                <w:sz w:val="24"/>
              </w:rPr>
              <w:t>分</w:t>
            </w:r>
            <w:r w:rsidR="00D8404B" w:rsidRPr="001C1C75">
              <w:rPr>
                <w:rFonts w:ascii="宋体" w:hAnsi="宋体" w:cs="仿宋" w:hint="eastAsia"/>
                <w:sz w:val="24"/>
              </w:rPr>
              <w:t>。</w:t>
            </w:r>
            <w:r w:rsidRPr="001C1C75">
              <w:rPr>
                <w:rFonts w:ascii="宋体" w:hAnsi="宋体" w:cs="仿宋" w:hint="eastAsia"/>
                <w:sz w:val="24"/>
                <w:lang w:val="zh-CN"/>
              </w:rPr>
              <w:t>（</w:t>
            </w:r>
            <w:r w:rsidR="00D8404B" w:rsidRPr="001C1C75">
              <w:rPr>
                <w:rFonts w:ascii="宋体" w:hAnsi="宋体" w:cs="仿宋" w:hint="eastAsia"/>
                <w:sz w:val="24"/>
              </w:rPr>
              <w:t>投标文件中</w:t>
            </w:r>
            <w:r w:rsidRPr="001C1C75">
              <w:rPr>
                <w:rFonts w:ascii="宋体" w:hAnsi="宋体" w:cs="仿宋" w:hint="eastAsia"/>
                <w:sz w:val="24"/>
              </w:rPr>
              <w:t>提供相关证书及社保部门出具的开标时间前连续三个月在本单位社保缴纳证明。</w:t>
            </w:r>
            <w:r w:rsidRPr="001C1C75">
              <w:rPr>
                <w:rFonts w:ascii="宋体" w:hAnsi="宋体" w:cs="仿宋" w:hint="eastAsia"/>
                <w:sz w:val="24"/>
                <w:lang w:val="zh-CN"/>
              </w:rPr>
              <w:t>）</w:t>
            </w:r>
          </w:p>
        </w:tc>
        <w:tc>
          <w:tcPr>
            <w:tcW w:w="894" w:type="dxa"/>
            <w:shd w:val="clear" w:color="auto" w:fill="FFFFFF"/>
            <w:vAlign w:val="center"/>
          </w:tcPr>
          <w:p w:rsidR="00482E3C" w:rsidRPr="001C1C75" w:rsidRDefault="00A162AD" w:rsidP="00482E3C">
            <w:pPr>
              <w:jc w:val="center"/>
              <w:textAlignment w:val="baseline"/>
              <w:rPr>
                <w:rFonts w:ascii="宋体" w:hAnsi="宋体" w:cs="仿宋"/>
                <w:sz w:val="24"/>
              </w:rPr>
            </w:pPr>
            <w:r w:rsidRPr="001C1C75">
              <w:rPr>
                <w:rFonts w:ascii="宋体" w:hAnsi="宋体" w:cs="仿宋" w:hint="eastAsia"/>
                <w:sz w:val="24"/>
              </w:rPr>
              <w:t>2</w:t>
            </w:r>
            <w:r w:rsidR="00482E3C" w:rsidRPr="001C1C75">
              <w:rPr>
                <w:rFonts w:ascii="宋体" w:hAnsi="宋体" w:cs="仿宋"/>
                <w:sz w:val="24"/>
              </w:rPr>
              <w:t>分</w:t>
            </w:r>
          </w:p>
        </w:tc>
        <w:tc>
          <w:tcPr>
            <w:tcW w:w="1027" w:type="dxa"/>
            <w:shd w:val="clear" w:color="auto" w:fill="FFFFFF"/>
            <w:vAlign w:val="center"/>
          </w:tcPr>
          <w:p w:rsidR="00482E3C" w:rsidRPr="001C1C75" w:rsidRDefault="00482E3C" w:rsidP="00482E3C">
            <w:pPr>
              <w:jc w:val="center"/>
              <w:textAlignment w:val="baseline"/>
              <w:rPr>
                <w:rFonts w:ascii="宋体" w:hAnsi="宋体" w:cs="仿宋"/>
                <w:sz w:val="24"/>
              </w:rPr>
            </w:pPr>
            <w:r w:rsidRPr="001C1C75">
              <w:rPr>
                <w:rFonts w:ascii="宋体" w:hAnsi="宋体" w:cs="仿宋" w:hint="eastAsia"/>
                <w:sz w:val="24"/>
              </w:rPr>
              <w:t>客观分</w:t>
            </w:r>
          </w:p>
        </w:tc>
      </w:tr>
      <w:tr w:rsidR="00482E3C" w:rsidTr="005A55B2">
        <w:trPr>
          <w:trHeight w:val="1688"/>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6</w:t>
            </w:r>
          </w:p>
        </w:tc>
        <w:tc>
          <w:tcPr>
            <w:tcW w:w="6449" w:type="dxa"/>
            <w:shd w:val="clear" w:color="auto" w:fill="FFFFFF"/>
            <w:vAlign w:val="center"/>
          </w:tcPr>
          <w:p w:rsidR="00482E3C" w:rsidRPr="00482E3C" w:rsidRDefault="00482E3C" w:rsidP="00D8404B">
            <w:pPr>
              <w:pStyle w:val="afff0"/>
              <w:spacing w:line="240" w:lineRule="auto"/>
              <w:ind w:firstLineChars="0" w:firstLine="0"/>
              <w:rPr>
                <w:rFonts w:ascii="宋体" w:eastAsia="宋体" w:hAnsi="宋体" w:cs="仿宋"/>
              </w:rPr>
            </w:pPr>
            <w:r w:rsidRPr="00482E3C">
              <w:rPr>
                <w:rFonts w:ascii="宋体" w:eastAsia="宋体" w:hAnsi="宋体" w:cs="仿宋" w:hint="eastAsia"/>
              </w:rPr>
              <w:t>拟派团队其他成员中（同一人员同时具备多个证书的，不重复计分）：①具备市政类中级或以上工程师职称，每人1分，最多2分；②具备环保类中级或以上工程师职称，每人1分，最多2分</w:t>
            </w:r>
            <w:r w:rsidR="00D8404B">
              <w:rPr>
                <w:rFonts w:ascii="宋体" w:eastAsia="宋体" w:hAnsi="宋体" w:cs="仿宋" w:hint="eastAsia"/>
              </w:rPr>
              <w:t>。</w:t>
            </w:r>
            <w:r w:rsidR="00D8404B" w:rsidRPr="00D8404B">
              <w:rPr>
                <w:rFonts w:ascii="宋体" w:eastAsia="宋体" w:hAnsi="宋体" w:cs="仿宋" w:hint="eastAsia"/>
              </w:rPr>
              <w:t>（投标文件中提供相关证书及社保部门出具的开标时间前连续三个月在本单位社保缴纳证明。）</w:t>
            </w:r>
          </w:p>
        </w:tc>
        <w:tc>
          <w:tcPr>
            <w:tcW w:w="894"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4</w:t>
            </w:r>
            <w:r w:rsidRPr="00482E3C">
              <w:rPr>
                <w:rFonts w:ascii="宋体" w:hAnsi="宋体" w:cs="仿宋"/>
                <w:sz w:val="24"/>
              </w:rPr>
              <w:t>分</w:t>
            </w:r>
          </w:p>
        </w:tc>
        <w:tc>
          <w:tcPr>
            <w:tcW w:w="1027"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客观分</w:t>
            </w:r>
          </w:p>
        </w:tc>
      </w:tr>
      <w:tr w:rsidR="00482E3C" w:rsidTr="00A741B8">
        <w:tblPrEx>
          <w:shd w:val="clear" w:color="auto" w:fill="auto"/>
          <w:tblCellMar>
            <w:left w:w="51" w:type="dxa"/>
            <w:right w:w="51" w:type="dxa"/>
          </w:tblCellMar>
        </w:tblPrEx>
        <w:trPr>
          <w:trHeight w:val="1402"/>
          <w:jc w:val="center"/>
        </w:trPr>
        <w:tc>
          <w:tcPr>
            <w:tcW w:w="829" w:type="dxa"/>
            <w:vMerge w:val="restart"/>
            <w:shd w:val="clear" w:color="auto" w:fill="FFFFFF"/>
            <w:vAlign w:val="center"/>
          </w:tcPr>
          <w:p w:rsidR="00482E3C" w:rsidRPr="00482E3C" w:rsidRDefault="00482E3C" w:rsidP="00482E3C">
            <w:pPr>
              <w:snapToGrid w:val="0"/>
              <w:jc w:val="center"/>
              <w:textAlignment w:val="baseline"/>
              <w:rPr>
                <w:rFonts w:ascii="宋体" w:hAnsi="宋体" w:cs="仿宋"/>
                <w:sz w:val="24"/>
              </w:rPr>
            </w:pPr>
            <w:r w:rsidRPr="00482E3C">
              <w:rPr>
                <w:rFonts w:ascii="宋体" w:hAnsi="宋体" w:cs="仿宋" w:hint="eastAsia"/>
                <w:sz w:val="24"/>
              </w:rPr>
              <w:t>技术</w:t>
            </w:r>
          </w:p>
          <w:p w:rsidR="00482E3C" w:rsidRPr="00482E3C" w:rsidRDefault="00482E3C" w:rsidP="00482E3C">
            <w:pPr>
              <w:snapToGrid w:val="0"/>
              <w:jc w:val="center"/>
              <w:textAlignment w:val="baseline"/>
              <w:rPr>
                <w:rFonts w:ascii="宋体" w:hAnsi="宋体" w:cs="仿宋"/>
                <w:sz w:val="24"/>
              </w:rPr>
            </w:pPr>
            <w:r w:rsidRPr="00482E3C">
              <w:rPr>
                <w:rFonts w:ascii="宋体" w:hAnsi="宋体" w:cs="仿宋" w:hint="eastAsia"/>
                <w:sz w:val="24"/>
              </w:rPr>
              <w:t>和服</w:t>
            </w:r>
          </w:p>
          <w:p w:rsidR="00482E3C" w:rsidRPr="00482E3C" w:rsidRDefault="00482E3C" w:rsidP="00482E3C">
            <w:pPr>
              <w:snapToGrid w:val="0"/>
              <w:jc w:val="center"/>
              <w:textAlignment w:val="baseline"/>
              <w:rPr>
                <w:rFonts w:ascii="宋体" w:hAnsi="宋体" w:cs="仿宋"/>
                <w:sz w:val="24"/>
              </w:rPr>
            </w:pPr>
            <w:r w:rsidRPr="00482E3C">
              <w:rPr>
                <w:rFonts w:ascii="宋体" w:hAnsi="宋体" w:cs="仿宋" w:hint="eastAsia"/>
                <w:sz w:val="24"/>
              </w:rPr>
              <w:t>务方</w:t>
            </w:r>
          </w:p>
          <w:p w:rsidR="00482E3C" w:rsidRPr="00482E3C" w:rsidRDefault="00482E3C" w:rsidP="00482E3C">
            <w:pPr>
              <w:snapToGrid w:val="0"/>
              <w:jc w:val="center"/>
              <w:textAlignment w:val="baseline"/>
              <w:rPr>
                <w:rFonts w:ascii="宋体" w:hAnsi="宋体" w:cs="仿宋"/>
                <w:sz w:val="24"/>
              </w:rPr>
            </w:pPr>
            <w:r w:rsidRPr="00482E3C">
              <w:rPr>
                <w:rFonts w:ascii="宋体" w:hAnsi="宋体" w:cs="仿宋" w:hint="eastAsia"/>
                <w:sz w:val="24"/>
              </w:rPr>
              <w:t>案部</w:t>
            </w:r>
          </w:p>
          <w:p w:rsidR="00482E3C" w:rsidRPr="00482E3C" w:rsidRDefault="00482E3C" w:rsidP="00482E3C">
            <w:pPr>
              <w:snapToGrid w:val="0"/>
              <w:jc w:val="center"/>
              <w:textAlignment w:val="baseline"/>
              <w:rPr>
                <w:rFonts w:ascii="宋体" w:hAnsi="宋体" w:cs="仿宋"/>
                <w:sz w:val="24"/>
              </w:rPr>
            </w:pPr>
            <w:r w:rsidRPr="00482E3C">
              <w:rPr>
                <w:rFonts w:ascii="宋体" w:hAnsi="宋体" w:cs="仿宋" w:hint="eastAsia"/>
                <w:sz w:val="24"/>
              </w:rPr>
              <w:t>分</w:t>
            </w:r>
          </w:p>
          <w:p w:rsidR="00482E3C" w:rsidRPr="00482E3C" w:rsidRDefault="00482E3C" w:rsidP="00482E3C">
            <w:pPr>
              <w:snapToGrid w:val="0"/>
              <w:jc w:val="center"/>
              <w:textAlignment w:val="baseline"/>
              <w:rPr>
                <w:rFonts w:ascii="宋体" w:hAnsi="宋体" w:cs="仿宋"/>
                <w:sz w:val="24"/>
              </w:rPr>
            </w:pPr>
            <w:r w:rsidRPr="00482E3C">
              <w:rPr>
                <w:rFonts w:ascii="宋体" w:hAnsi="宋体" w:cs="仿宋" w:hint="eastAsia"/>
                <w:sz w:val="24"/>
              </w:rPr>
              <w:t>（7</w:t>
            </w:r>
            <w:r w:rsidR="00A162AD">
              <w:rPr>
                <w:rFonts w:ascii="宋体" w:hAnsi="宋体" w:cs="仿宋" w:hint="eastAsia"/>
                <w:sz w:val="24"/>
              </w:rPr>
              <w:t>5</w:t>
            </w:r>
          </w:p>
          <w:p w:rsidR="00482E3C" w:rsidRPr="00482E3C" w:rsidRDefault="00482E3C" w:rsidP="00482E3C">
            <w:pPr>
              <w:snapToGrid w:val="0"/>
              <w:jc w:val="center"/>
              <w:textAlignment w:val="baseline"/>
              <w:rPr>
                <w:rFonts w:ascii="宋体" w:hAnsi="宋体" w:cs="仿宋"/>
                <w:sz w:val="24"/>
              </w:rPr>
            </w:pPr>
            <w:r w:rsidRPr="00482E3C">
              <w:rPr>
                <w:rFonts w:ascii="宋体" w:hAnsi="宋体" w:cs="仿宋" w:hint="eastAsia"/>
                <w:sz w:val="24"/>
              </w:rPr>
              <w:t>分）</w:t>
            </w: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kern w:val="0"/>
                <w:sz w:val="24"/>
              </w:rPr>
              <w:t>7</w:t>
            </w:r>
          </w:p>
        </w:tc>
        <w:tc>
          <w:tcPr>
            <w:tcW w:w="6449" w:type="dxa"/>
            <w:shd w:val="clear" w:color="auto" w:fill="FFFFFF"/>
            <w:vAlign w:val="center"/>
          </w:tcPr>
          <w:p w:rsidR="00482E3C" w:rsidRPr="001C1C75" w:rsidRDefault="00482E3C" w:rsidP="00482E3C">
            <w:pPr>
              <w:textAlignment w:val="baseline"/>
              <w:rPr>
                <w:rFonts w:ascii="宋体" w:hAnsi="宋体" w:cs="仿宋"/>
                <w:sz w:val="24"/>
              </w:rPr>
            </w:pPr>
            <w:r w:rsidRPr="001C1C75">
              <w:rPr>
                <w:rFonts w:ascii="宋体" w:hAnsi="宋体" w:cs="仿宋" w:hint="eastAsia"/>
                <w:sz w:val="24"/>
              </w:rPr>
              <w:t>投标人</w:t>
            </w:r>
            <w:r w:rsidR="00A741B8" w:rsidRPr="001C1C75">
              <w:rPr>
                <w:rFonts w:ascii="宋体" w:hAnsi="宋体" w:cs="仿宋" w:hint="eastAsia"/>
                <w:sz w:val="24"/>
              </w:rPr>
              <w:t>水生植物</w:t>
            </w:r>
            <w:r w:rsidRPr="001C1C75">
              <w:rPr>
                <w:rFonts w:ascii="宋体" w:hAnsi="宋体" w:cs="仿宋" w:hint="eastAsia"/>
                <w:sz w:val="24"/>
              </w:rPr>
              <w:t>资源化处置消纳场地情况：</w:t>
            </w:r>
          </w:p>
          <w:p w:rsidR="00482E3C" w:rsidRPr="001C1C75" w:rsidRDefault="00482E3C" w:rsidP="00A741B8">
            <w:pPr>
              <w:textAlignment w:val="baseline"/>
              <w:rPr>
                <w:rFonts w:ascii="宋体" w:hAnsi="宋体" w:cs="仿宋"/>
                <w:sz w:val="24"/>
              </w:rPr>
            </w:pPr>
            <w:r w:rsidRPr="001C1C75">
              <w:rPr>
                <w:rFonts w:ascii="宋体" w:hAnsi="宋体" w:cs="仿宋" w:hint="eastAsia"/>
                <w:sz w:val="24"/>
              </w:rPr>
              <w:t>（</w:t>
            </w:r>
            <w:r w:rsidR="00A741B8" w:rsidRPr="001C1C75">
              <w:rPr>
                <w:rFonts w:ascii="宋体" w:hAnsi="宋体" w:cs="仿宋" w:hint="eastAsia"/>
                <w:sz w:val="24"/>
              </w:rPr>
              <w:t>1</w:t>
            </w:r>
            <w:r w:rsidRPr="001C1C75">
              <w:rPr>
                <w:rFonts w:ascii="宋体" w:hAnsi="宋体" w:cs="仿宋" w:hint="eastAsia"/>
                <w:sz w:val="24"/>
              </w:rPr>
              <w:t>）具有专门的处置消纳场地的，得</w:t>
            </w:r>
            <w:r w:rsidR="00A741B8" w:rsidRPr="001C1C75">
              <w:rPr>
                <w:rFonts w:ascii="宋体" w:hAnsi="宋体" w:cs="仿宋" w:hint="eastAsia"/>
                <w:sz w:val="24"/>
              </w:rPr>
              <w:t>3</w:t>
            </w:r>
            <w:r w:rsidRPr="001C1C75">
              <w:rPr>
                <w:rFonts w:ascii="宋体" w:hAnsi="宋体" w:cs="仿宋" w:hint="eastAsia"/>
                <w:sz w:val="24"/>
              </w:rPr>
              <w:t>分。（</w:t>
            </w:r>
            <w:r w:rsidR="00A741B8" w:rsidRPr="001C1C75">
              <w:rPr>
                <w:rFonts w:ascii="宋体" w:hAnsi="宋体" w:cs="仿宋" w:hint="eastAsia"/>
                <w:sz w:val="24"/>
              </w:rPr>
              <w:t>2</w:t>
            </w:r>
            <w:r w:rsidRPr="001C1C75">
              <w:rPr>
                <w:rFonts w:ascii="宋体" w:hAnsi="宋体" w:cs="仿宋" w:hint="eastAsia"/>
                <w:sz w:val="24"/>
              </w:rPr>
              <w:t>）具有</w:t>
            </w:r>
            <w:r w:rsidR="00A741B8" w:rsidRPr="001C1C75">
              <w:rPr>
                <w:rFonts w:ascii="宋体" w:hAnsi="宋体" w:cs="仿宋" w:hint="eastAsia"/>
                <w:sz w:val="24"/>
              </w:rPr>
              <w:t>水生植物</w:t>
            </w:r>
            <w:r w:rsidRPr="001C1C75">
              <w:rPr>
                <w:rFonts w:ascii="宋体" w:hAnsi="宋体" w:cs="仿宋" w:hint="eastAsia"/>
                <w:sz w:val="24"/>
              </w:rPr>
              <w:t>养殖基地的，得</w:t>
            </w:r>
            <w:r w:rsidR="00A741B8" w:rsidRPr="001C1C75">
              <w:rPr>
                <w:rFonts w:ascii="宋体" w:hAnsi="宋体" w:cs="仿宋" w:hint="eastAsia"/>
                <w:sz w:val="24"/>
              </w:rPr>
              <w:t>3</w:t>
            </w:r>
            <w:r w:rsidRPr="001C1C75">
              <w:rPr>
                <w:rFonts w:ascii="宋体" w:hAnsi="宋体" w:cs="仿宋" w:hint="eastAsia"/>
                <w:sz w:val="24"/>
              </w:rPr>
              <w:t>分。（</w:t>
            </w:r>
            <w:r w:rsidR="00D8404B" w:rsidRPr="001C1C75">
              <w:rPr>
                <w:rFonts w:ascii="宋体" w:hAnsi="宋体" w:cs="仿宋" w:hint="eastAsia"/>
                <w:sz w:val="24"/>
              </w:rPr>
              <w:t>投标文件中</w:t>
            </w:r>
            <w:r w:rsidRPr="001C1C75">
              <w:rPr>
                <w:rFonts w:ascii="宋体" w:hAnsi="宋体" w:cs="仿宋" w:hint="eastAsia"/>
                <w:sz w:val="24"/>
              </w:rPr>
              <w:t>提供场地照片、房屋产权证明或租赁合同。）</w:t>
            </w:r>
          </w:p>
        </w:tc>
        <w:tc>
          <w:tcPr>
            <w:tcW w:w="894" w:type="dxa"/>
            <w:shd w:val="clear" w:color="auto" w:fill="auto"/>
            <w:vAlign w:val="center"/>
          </w:tcPr>
          <w:p w:rsidR="00482E3C" w:rsidRPr="001C1C75" w:rsidRDefault="00482E3C" w:rsidP="00482E3C">
            <w:pPr>
              <w:jc w:val="center"/>
              <w:textAlignment w:val="baseline"/>
              <w:rPr>
                <w:rFonts w:ascii="宋体" w:hAnsi="宋体" w:cs="仿宋"/>
                <w:sz w:val="24"/>
              </w:rPr>
            </w:pPr>
            <w:r w:rsidRPr="001C1C75">
              <w:rPr>
                <w:rFonts w:ascii="宋体" w:hAnsi="宋体" w:cs="仿宋" w:hint="eastAsia"/>
                <w:sz w:val="24"/>
              </w:rPr>
              <w:t>6</w:t>
            </w:r>
            <w:r w:rsidRPr="001C1C75">
              <w:rPr>
                <w:rFonts w:ascii="宋体" w:hAnsi="宋体" w:cs="仿宋"/>
                <w:sz w:val="24"/>
              </w:rPr>
              <w:t>分</w:t>
            </w:r>
          </w:p>
        </w:tc>
        <w:tc>
          <w:tcPr>
            <w:tcW w:w="1027" w:type="dxa"/>
            <w:shd w:val="clear" w:color="auto" w:fill="auto"/>
            <w:vAlign w:val="center"/>
          </w:tcPr>
          <w:p w:rsidR="00482E3C" w:rsidRPr="001C1C75" w:rsidRDefault="00482E3C" w:rsidP="00482E3C">
            <w:pPr>
              <w:jc w:val="center"/>
              <w:rPr>
                <w:rFonts w:ascii="宋体" w:hAnsi="宋体" w:cs="仿宋"/>
                <w:sz w:val="24"/>
              </w:rPr>
            </w:pPr>
            <w:r w:rsidRPr="001C1C75">
              <w:rPr>
                <w:rFonts w:ascii="宋体" w:hAnsi="宋体" w:cs="仿宋" w:hint="eastAsia"/>
                <w:sz w:val="24"/>
              </w:rPr>
              <w:t>客观分</w:t>
            </w:r>
          </w:p>
        </w:tc>
      </w:tr>
      <w:tr w:rsidR="00482E3C" w:rsidTr="0063467F">
        <w:tblPrEx>
          <w:shd w:val="clear" w:color="auto" w:fill="auto"/>
          <w:tblCellMar>
            <w:left w:w="51" w:type="dxa"/>
            <w:right w:w="51" w:type="dxa"/>
          </w:tblCellMar>
        </w:tblPrEx>
        <w:trPr>
          <w:trHeight w:val="3114"/>
          <w:jc w:val="center"/>
        </w:trPr>
        <w:tc>
          <w:tcPr>
            <w:tcW w:w="829" w:type="dxa"/>
            <w:vMerge/>
            <w:shd w:val="clear" w:color="auto" w:fill="FFFFFF"/>
            <w:vAlign w:val="center"/>
          </w:tcPr>
          <w:p w:rsidR="00482E3C" w:rsidRPr="00482E3C" w:rsidRDefault="00482E3C" w:rsidP="00482E3C">
            <w:pPr>
              <w:snapToGrid w:val="0"/>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kern w:val="0"/>
                <w:sz w:val="24"/>
              </w:rPr>
              <w:t>8</w:t>
            </w:r>
          </w:p>
        </w:tc>
        <w:tc>
          <w:tcPr>
            <w:tcW w:w="6449" w:type="dxa"/>
            <w:shd w:val="clear" w:color="auto" w:fill="FFFFFF"/>
            <w:vAlign w:val="center"/>
          </w:tcPr>
          <w:p w:rsidR="00482E3C" w:rsidRPr="00482E3C" w:rsidRDefault="00482E3C" w:rsidP="005B55FE">
            <w:pPr>
              <w:textAlignment w:val="baseline"/>
              <w:rPr>
                <w:rFonts w:ascii="宋体" w:hAnsi="宋体" w:cs="仿宋"/>
                <w:sz w:val="24"/>
              </w:rPr>
            </w:pPr>
            <w:r w:rsidRPr="00482E3C">
              <w:rPr>
                <w:rFonts w:ascii="宋体" w:hAnsi="宋体" w:cs="仿宋" w:hint="eastAsia"/>
                <w:sz w:val="24"/>
              </w:rPr>
              <w:t>投标人具有满足</w:t>
            </w:r>
            <w:r w:rsidR="00D8404B">
              <w:rPr>
                <w:rFonts w:ascii="宋体" w:hAnsi="宋体" w:cs="仿宋" w:hint="eastAsia"/>
                <w:sz w:val="24"/>
              </w:rPr>
              <w:t>招标</w:t>
            </w:r>
            <w:r w:rsidRPr="00482E3C">
              <w:rPr>
                <w:rFonts w:ascii="宋体" w:hAnsi="宋体" w:cs="仿宋" w:hint="eastAsia"/>
                <w:sz w:val="24"/>
              </w:rPr>
              <w:t>文件要求的养护器械、运维船、运输车辆等设备：</w:t>
            </w:r>
            <w:r w:rsidR="005B55FE" w:rsidRPr="00D8404B">
              <w:rPr>
                <w:rFonts w:ascii="宋体" w:hAnsi="宋体" w:cs="仿宋" w:hint="eastAsia"/>
                <w:sz w:val="24"/>
              </w:rPr>
              <w:t>（1）</w:t>
            </w:r>
            <w:r w:rsidR="005B55FE">
              <w:rPr>
                <w:rFonts w:ascii="宋体" w:hAnsi="宋体" w:cs="仿宋" w:hint="eastAsia"/>
                <w:sz w:val="24"/>
              </w:rPr>
              <w:t>投标人配备有运维船的，每船得</w:t>
            </w:r>
            <w:r w:rsidRPr="00482E3C">
              <w:rPr>
                <w:rFonts w:ascii="宋体" w:hAnsi="宋体" w:cs="仿宋" w:hint="eastAsia"/>
                <w:sz w:val="24"/>
              </w:rPr>
              <w:t>1分，最</w:t>
            </w:r>
            <w:r w:rsidR="005B55FE" w:rsidRPr="00482E3C">
              <w:rPr>
                <w:rFonts w:ascii="宋体" w:hAnsi="宋体" w:cs="仿宋" w:hint="eastAsia"/>
                <w:sz w:val="24"/>
              </w:rPr>
              <w:t>高</w:t>
            </w:r>
            <w:r w:rsidR="005B55FE">
              <w:rPr>
                <w:rFonts w:ascii="宋体" w:hAnsi="宋体" w:cs="仿宋" w:hint="eastAsia"/>
                <w:sz w:val="24"/>
              </w:rPr>
              <w:t>得</w:t>
            </w:r>
            <w:r w:rsidRPr="00482E3C">
              <w:rPr>
                <w:rFonts w:ascii="宋体" w:hAnsi="宋体" w:cs="仿宋" w:hint="eastAsia"/>
                <w:sz w:val="24"/>
              </w:rPr>
              <w:t>2分；</w:t>
            </w:r>
            <w:r w:rsidR="005B55FE" w:rsidRPr="00D8404B">
              <w:rPr>
                <w:rFonts w:ascii="宋体" w:hAnsi="宋体" w:cs="仿宋" w:hint="eastAsia"/>
                <w:sz w:val="24"/>
              </w:rPr>
              <w:t>（2）</w:t>
            </w:r>
            <w:r w:rsidRPr="00482E3C">
              <w:rPr>
                <w:rFonts w:ascii="宋体" w:hAnsi="宋体" w:cs="仿宋" w:hint="eastAsia"/>
                <w:sz w:val="24"/>
              </w:rPr>
              <w:t>投标人配备辅助设施冲锋艇设备的每个得1分，最高得2分</w:t>
            </w:r>
            <w:r w:rsidR="005B55FE">
              <w:rPr>
                <w:rFonts w:ascii="宋体" w:hAnsi="宋体" w:cs="仿宋" w:hint="eastAsia"/>
                <w:sz w:val="24"/>
              </w:rPr>
              <w:t>；</w:t>
            </w:r>
            <w:r w:rsidR="005B55FE" w:rsidRPr="00D8404B">
              <w:rPr>
                <w:rFonts w:ascii="宋体" w:hAnsi="宋体" w:cs="仿宋" w:hint="eastAsia"/>
                <w:sz w:val="24"/>
              </w:rPr>
              <w:t>（3）</w:t>
            </w:r>
            <w:r w:rsidRPr="00482E3C">
              <w:rPr>
                <w:rFonts w:ascii="宋体" w:hAnsi="宋体" w:cs="仿宋" w:hint="eastAsia"/>
                <w:sz w:val="24"/>
              </w:rPr>
              <w:t>投标人配备有运输车辆的，每辆车</w:t>
            </w:r>
            <w:r w:rsidR="005B55FE">
              <w:rPr>
                <w:rFonts w:ascii="宋体" w:hAnsi="宋体" w:cs="仿宋" w:hint="eastAsia"/>
                <w:sz w:val="24"/>
              </w:rPr>
              <w:t>得</w:t>
            </w:r>
            <w:r w:rsidRPr="00482E3C">
              <w:rPr>
                <w:rFonts w:ascii="宋体" w:hAnsi="宋体" w:cs="仿宋" w:hint="eastAsia"/>
                <w:sz w:val="24"/>
              </w:rPr>
              <w:t>1分，最</w:t>
            </w:r>
            <w:r w:rsidR="005B55FE" w:rsidRPr="00482E3C">
              <w:rPr>
                <w:rFonts w:ascii="宋体" w:hAnsi="宋体" w:cs="仿宋" w:hint="eastAsia"/>
                <w:sz w:val="24"/>
              </w:rPr>
              <w:t>高</w:t>
            </w:r>
            <w:r w:rsidR="005B55FE">
              <w:rPr>
                <w:rFonts w:ascii="宋体" w:hAnsi="宋体" w:cs="仿宋" w:hint="eastAsia"/>
                <w:sz w:val="24"/>
              </w:rPr>
              <w:t>得</w:t>
            </w:r>
            <w:r w:rsidRPr="00482E3C">
              <w:rPr>
                <w:rFonts w:ascii="宋体" w:hAnsi="宋体" w:cs="仿宋" w:hint="eastAsia"/>
                <w:sz w:val="24"/>
              </w:rPr>
              <w:t>2分；</w:t>
            </w:r>
            <w:r w:rsidR="005B55FE" w:rsidRPr="00D8404B">
              <w:rPr>
                <w:rFonts w:ascii="宋体" w:hAnsi="宋体" w:cs="仿宋" w:hint="eastAsia"/>
                <w:sz w:val="24"/>
              </w:rPr>
              <w:t>（</w:t>
            </w:r>
            <w:r w:rsidR="005B55FE">
              <w:rPr>
                <w:rFonts w:ascii="宋体" w:hAnsi="宋体" w:cs="仿宋" w:hint="eastAsia"/>
                <w:sz w:val="24"/>
              </w:rPr>
              <w:t>4</w:t>
            </w:r>
            <w:r w:rsidR="005B55FE" w:rsidRPr="00D8404B">
              <w:rPr>
                <w:rFonts w:ascii="宋体" w:hAnsi="宋体" w:cs="仿宋" w:hint="eastAsia"/>
                <w:sz w:val="24"/>
              </w:rPr>
              <w:t>）</w:t>
            </w:r>
            <w:r w:rsidRPr="00482E3C">
              <w:rPr>
                <w:rFonts w:ascii="宋体" w:hAnsi="宋体" w:cs="仿宋" w:hint="eastAsia"/>
                <w:sz w:val="24"/>
              </w:rPr>
              <w:t>投标人配备有日常巡查车和应急抢险巡回监管车辆的，得2分</w:t>
            </w:r>
            <w:r w:rsidR="005E56DB">
              <w:rPr>
                <w:rFonts w:ascii="宋体" w:hAnsi="宋体" w:cs="仿宋" w:hint="eastAsia"/>
                <w:sz w:val="24"/>
              </w:rPr>
              <w:t>。</w:t>
            </w:r>
            <w:r w:rsidRPr="00482E3C">
              <w:rPr>
                <w:rFonts w:ascii="宋体" w:hAnsi="宋体" w:cs="仿宋" w:hint="eastAsia"/>
                <w:sz w:val="24"/>
              </w:rPr>
              <w:t>本项最高8分。</w:t>
            </w:r>
          </w:p>
          <w:p w:rsidR="00482E3C" w:rsidRPr="00482E3C" w:rsidRDefault="00482E3C" w:rsidP="005E56DB">
            <w:pPr>
              <w:textAlignment w:val="baseline"/>
              <w:rPr>
                <w:rFonts w:ascii="宋体" w:hAnsi="宋体" w:cs="仿宋"/>
                <w:sz w:val="24"/>
              </w:rPr>
            </w:pPr>
            <w:r w:rsidRPr="00482E3C">
              <w:rPr>
                <w:rFonts w:ascii="宋体" w:hAnsi="宋体" w:cs="仿宋" w:hint="eastAsia"/>
                <w:sz w:val="24"/>
              </w:rPr>
              <w:t>（1</w:t>
            </w:r>
            <w:r w:rsidR="005E56DB">
              <w:rPr>
                <w:rFonts w:ascii="宋体" w:hAnsi="宋体" w:cs="仿宋" w:hint="eastAsia"/>
                <w:sz w:val="24"/>
              </w:rPr>
              <w:t>、船只为投标人自有的，</w:t>
            </w:r>
            <w:r w:rsidR="005E56DB" w:rsidRPr="00D8404B">
              <w:rPr>
                <w:rFonts w:ascii="宋体" w:hAnsi="宋体" w:cs="仿宋" w:hint="eastAsia"/>
                <w:sz w:val="24"/>
              </w:rPr>
              <w:t>投标文件中</w:t>
            </w:r>
            <w:r w:rsidRPr="00482E3C">
              <w:rPr>
                <w:rFonts w:ascii="宋体" w:hAnsi="宋体" w:cs="仿宋" w:hint="eastAsia"/>
                <w:sz w:val="24"/>
              </w:rPr>
              <w:t>同时提供船只照片、购买发票；2</w:t>
            </w:r>
            <w:r w:rsidR="005E56DB">
              <w:rPr>
                <w:rFonts w:ascii="宋体" w:hAnsi="宋体" w:cs="仿宋" w:hint="eastAsia"/>
                <w:sz w:val="24"/>
              </w:rPr>
              <w:t>、车辆为投标人自有的，</w:t>
            </w:r>
            <w:r w:rsidR="005E56DB" w:rsidRPr="00D8404B">
              <w:rPr>
                <w:rFonts w:ascii="宋体" w:hAnsi="宋体" w:cs="仿宋" w:hint="eastAsia"/>
                <w:sz w:val="24"/>
              </w:rPr>
              <w:t>投标文件中</w:t>
            </w:r>
            <w:r w:rsidRPr="00482E3C">
              <w:rPr>
                <w:rFonts w:ascii="宋体" w:hAnsi="宋体" w:cs="仿宋" w:hint="eastAsia"/>
                <w:sz w:val="24"/>
              </w:rPr>
              <w:t>同时提供车辆行驶证、机动车登记证书、车辆图片。船只与车辆若是租赁的</w:t>
            </w:r>
            <w:r w:rsidR="005E56DB" w:rsidRPr="00D8404B">
              <w:rPr>
                <w:rFonts w:ascii="宋体" w:hAnsi="宋体" w:cs="仿宋" w:hint="eastAsia"/>
                <w:sz w:val="24"/>
              </w:rPr>
              <w:t>投标文件中</w:t>
            </w:r>
            <w:r w:rsidRPr="00482E3C">
              <w:rPr>
                <w:rFonts w:ascii="宋体" w:hAnsi="宋体" w:cs="仿宋" w:hint="eastAsia"/>
                <w:sz w:val="24"/>
              </w:rPr>
              <w:t>还需同时提供租赁合同</w:t>
            </w:r>
            <w:bookmarkStart w:id="394" w:name="_GoBack"/>
            <w:bookmarkEnd w:id="394"/>
            <w:r w:rsidRPr="00482E3C">
              <w:rPr>
                <w:rFonts w:ascii="宋体" w:hAnsi="宋体" w:cs="仿宋" w:hint="eastAsia"/>
                <w:sz w:val="24"/>
              </w:rPr>
              <w:t>）</w:t>
            </w:r>
          </w:p>
        </w:tc>
        <w:tc>
          <w:tcPr>
            <w:tcW w:w="894"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8</w:t>
            </w:r>
            <w:r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rPr>
                <w:rFonts w:ascii="宋体" w:hAnsi="宋体" w:cs="仿宋"/>
                <w:sz w:val="24"/>
              </w:rPr>
            </w:pPr>
            <w:r w:rsidRPr="00482E3C">
              <w:rPr>
                <w:rFonts w:ascii="宋体" w:hAnsi="宋体" w:cs="仿宋" w:hint="eastAsia"/>
                <w:sz w:val="24"/>
              </w:rPr>
              <w:t>客观分</w:t>
            </w:r>
          </w:p>
        </w:tc>
      </w:tr>
      <w:tr w:rsidR="00482E3C" w:rsidTr="005A55B2">
        <w:tblPrEx>
          <w:shd w:val="clear" w:color="auto" w:fill="auto"/>
          <w:tblCellMar>
            <w:left w:w="51" w:type="dxa"/>
            <w:right w:w="51" w:type="dxa"/>
          </w:tblCellMar>
        </w:tblPrEx>
        <w:trPr>
          <w:trHeight w:val="1686"/>
          <w:jc w:val="center"/>
        </w:trPr>
        <w:tc>
          <w:tcPr>
            <w:tcW w:w="829" w:type="dxa"/>
            <w:vMerge/>
            <w:shd w:val="clear" w:color="auto" w:fill="FFFFFF"/>
            <w:vAlign w:val="center"/>
          </w:tcPr>
          <w:p w:rsidR="00482E3C" w:rsidRPr="00482E3C" w:rsidRDefault="00482E3C" w:rsidP="00482E3C">
            <w:pPr>
              <w:snapToGrid w:val="0"/>
              <w:jc w:val="center"/>
              <w:textAlignment w:val="baseline"/>
              <w:rPr>
                <w:rFonts w:ascii="宋体" w:hAnsi="宋体" w:cs="仿宋"/>
                <w:sz w:val="24"/>
              </w:rPr>
            </w:pPr>
          </w:p>
        </w:tc>
        <w:tc>
          <w:tcPr>
            <w:tcW w:w="828" w:type="dxa"/>
            <w:shd w:val="clear" w:color="auto" w:fill="FFFFFF"/>
            <w:vAlign w:val="center"/>
          </w:tcPr>
          <w:p w:rsidR="00482E3C" w:rsidRPr="00482E3C" w:rsidRDefault="00FA020F" w:rsidP="00482E3C">
            <w:pPr>
              <w:jc w:val="center"/>
              <w:textAlignment w:val="baseline"/>
              <w:rPr>
                <w:rFonts w:ascii="宋体" w:hAnsi="宋体" w:cs="仿宋"/>
                <w:sz w:val="24"/>
              </w:rPr>
            </w:pPr>
            <w:r>
              <w:rPr>
                <w:rFonts w:ascii="宋体" w:hAnsi="宋体" w:cs="仿宋" w:hint="eastAsia"/>
                <w:kern w:val="0"/>
                <w:sz w:val="24"/>
              </w:rPr>
              <w:t>9</w:t>
            </w:r>
          </w:p>
        </w:tc>
        <w:tc>
          <w:tcPr>
            <w:tcW w:w="6449" w:type="dxa"/>
            <w:shd w:val="clear" w:color="auto" w:fill="FFFFFF"/>
            <w:vAlign w:val="center"/>
          </w:tcPr>
          <w:p w:rsidR="00482E3C" w:rsidRPr="00482E3C" w:rsidRDefault="00482E3C" w:rsidP="0063467F">
            <w:pPr>
              <w:textAlignment w:val="baseline"/>
              <w:rPr>
                <w:rFonts w:ascii="宋体" w:hAnsi="宋体" w:cs="仿宋"/>
                <w:sz w:val="24"/>
                <w:lang w:val="zh-CN"/>
              </w:rPr>
            </w:pPr>
            <w:r w:rsidRPr="00482E3C">
              <w:rPr>
                <w:rFonts w:ascii="宋体" w:hAnsi="宋体" w:cs="仿宋" w:hint="eastAsia"/>
                <w:sz w:val="24"/>
              </w:rPr>
              <w:t>根据本项目总体要求（对水质保障、应急保障、养护、安全保卫和管理等）提出有针对性的服务理念、服务定位、服务目标。服务方案明确详细的且完全满足项目需求的得</w:t>
            </w:r>
            <w:r w:rsidR="0063467F">
              <w:rPr>
                <w:rFonts w:ascii="宋体" w:hAnsi="宋体" w:cs="仿宋" w:hint="eastAsia"/>
                <w:sz w:val="24"/>
              </w:rPr>
              <w:t>6</w:t>
            </w:r>
            <w:r w:rsidRPr="00482E3C">
              <w:rPr>
                <w:rFonts w:ascii="宋体" w:hAnsi="宋体" w:cs="仿宋" w:hint="eastAsia"/>
                <w:sz w:val="24"/>
              </w:rPr>
              <w:t>分，部分满足项目需求的得3分，不符合项目需求的</w:t>
            </w:r>
            <w:r w:rsidR="005E56DB">
              <w:rPr>
                <w:rFonts w:ascii="宋体" w:hAnsi="宋体" w:cs="仿宋" w:hint="eastAsia"/>
                <w:sz w:val="24"/>
              </w:rPr>
              <w:t>或未涉及的</w:t>
            </w:r>
            <w:r w:rsidRPr="00482E3C">
              <w:rPr>
                <w:rFonts w:ascii="宋体" w:hAnsi="宋体" w:cs="仿宋" w:hint="eastAsia"/>
                <w:sz w:val="24"/>
              </w:rPr>
              <w:t>不得分。</w:t>
            </w:r>
          </w:p>
        </w:tc>
        <w:tc>
          <w:tcPr>
            <w:tcW w:w="894" w:type="dxa"/>
            <w:shd w:val="clear" w:color="auto" w:fill="auto"/>
            <w:vAlign w:val="center"/>
          </w:tcPr>
          <w:p w:rsidR="00482E3C" w:rsidRPr="00482E3C" w:rsidRDefault="0063467F" w:rsidP="00482E3C">
            <w:pPr>
              <w:jc w:val="center"/>
              <w:textAlignment w:val="baseline"/>
              <w:rPr>
                <w:rFonts w:ascii="宋体" w:hAnsi="宋体" w:cs="仿宋"/>
                <w:sz w:val="24"/>
              </w:rPr>
            </w:pPr>
            <w:r>
              <w:rPr>
                <w:rFonts w:ascii="宋体" w:hAnsi="宋体" w:cs="仿宋" w:hint="eastAsia"/>
                <w:sz w:val="24"/>
              </w:rPr>
              <w:t>6</w:t>
            </w:r>
            <w:r w:rsidR="00482E3C"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rPr>
                <w:rFonts w:ascii="宋体" w:hAnsi="宋体" w:cs="仿宋"/>
                <w:sz w:val="24"/>
              </w:rPr>
            </w:pPr>
            <w:r w:rsidRPr="00482E3C">
              <w:rPr>
                <w:rFonts w:ascii="宋体" w:hAnsi="宋体" w:cs="仿宋" w:hint="eastAsia"/>
                <w:sz w:val="24"/>
              </w:rPr>
              <w:t>主观分</w:t>
            </w:r>
          </w:p>
        </w:tc>
      </w:tr>
      <w:tr w:rsidR="00482E3C" w:rsidTr="0063467F">
        <w:tblPrEx>
          <w:shd w:val="clear" w:color="auto" w:fill="auto"/>
          <w:tblCellMar>
            <w:left w:w="51" w:type="dxa"/>
            <w:right w:w="51" w:type="dxa"/>
          </w:tblCellMar>
        </w:tblPrEx>
        <w:trPr>
          <w:trHeight w:val="1692"/>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kern w:val="0"/>
                <w:sz w:val="24"/>
              </w:rPr>
              <w:t>1</w:t>
            </w:r>
            <w:r w:rsidR="00FA020F">
              <w:rPr>
                <w:rFonts w:ascii="宋体" w:hAnsi="宋体" w:cs="仿宋" w:hint="eastAsia"/>
                <w:kern w:val="0"/>
                <w:sz w:val="24"/>
              </w:rPr>
              <w:t>0</w:t>
            </w:r>
          </w:p>
        </w:tc>
        <w:tc>
          <w:tcPr>
            <w:tcW w:w="6449" w:type="dxa"/>
            <w:shd w:val="clear" w:color="auto" w:fill="FFFFFF"/>
            <w:vAlign w:val="center"/>
          </w:tcPr>
          <w:p w:rsidR="00482E3C" w:rsidRPr="00482E3C" w:rsidRDefault="00482E3C" w:rsidP="005E56DB">
            <w:pPr>
              <w:textAlignment w:val="baseline"/>
              <w:rPr>
                <w:rFonts w:ascii="宋体" w:hAnsi="宋体" w:cs="仿宋"/>
                <w:sz w:val="24"/>
              </w:rPr>
            </w:pPr>
            <w:r w:rsidRPr="00482E3C">
              <w:rPr>
                <w:rFonts w:ascii="宋体" w:hAnsi="宋体" w:cs="仿宋" w:hint="eastAsia"/>
                <w:sz w:val="24"/>
              </w:rPr>
              <w:t>针对本项目有比较完善的组织架构及管理制度，清晰简练地列出主要管理流程，包括（1）运作流程图、（2）激励机制、（3）监督机制、（4）自我约束机制、（5）信息反馈渠道及处理机制、（6）廉洁制度等</w:t>
            </w:r>
            <w:r w:rsidR="005E56DB">
              <w:rPr>
                <w:rFonts w:ascii="宋体" w:hAnsi="宋体" w:cs="仿宋" w:hint="eastAsia"/>
                <w:sz w:val="24"/>
              </w:rPr>
              <w:t>。制度</w:t>
            </w:r>
            <w:r w:rsidR="005E56DB" w:rsidRPr="00482E3C">
              <w:rPr>
                <w:rFonts w:ascii="宋体" w:hAnsi="宋体" w:cs="仿宋" w:hint="eastAsia"/>
                <w:sz w:val="24"/>
              </w:rPr>
              <w:t>完整、</w:t>
            </w:r>
            <w:r w:rsidR="005E56DB">
              <w:rPr>
                <w:rFonts w:ascii="宋体" w:hAnsi="宋体" w:cs="仿宋" w:hint="eastAsia"/>
                <w:sz w:val="24"/>
              </w:rPr>
              <w:t>齐全</w:t>
            </w:r>
            <w:r w:rsidR="005E56DB" w:rsidRPr="00482E3C">
              <w:rPr>
                <w:rFonts w:ascii="宋体" w:hAnsi="宋体" w:cs="仿宋" w:hint="eastAsia"/>
                <w:sz w:val="24"/>
              </w:rPr>
              <w:t>的，得</w:t>
            </w:r>
            <w:r w:rsidR="005E56DB">
              <w:rPr>
                <w:rFonts w:ascii="宋体" w:hAnsi="宋体" w:cs="仿宋" w:hint="eastAsia"/>
                <w:sz w:val="24"/>
              </w:rPr>
              <w:t>6</w:t>
            </w:r>
            <w:r w:rsidR="005E56DB" w:rsidRPr="00482E3C">
              <w:rPr>
                <w:rFonts w:ascii="宋体" w:hAnsi="宋体" w:cs="仿宋" w:hint="eastAsia"/>
                <w:sz w:val="24"/>
              </w:rPr>
              <w:t>分；每缺漏一项或者每一项</w:t>
            </w:r>
            <w:r w:rsidR="005E56DB">
              <w:rPr>
                <w:rFonts w:ascii="宋体" w:hAnsi="宋体" w:cs="仿宋" w:hint="eastAsia"/>
                <w:sz w:val="24"/>
              </w:rPr>
              <w:t>缺陷</w:t>
            </w:r>
            <w:r w:rsidR="005E56DB" w:rsidRPr="00482E3C">
              <w:rPr>
                <w:rFonts w:ascii="宋体" w:hAnsi="宋体" w:cs="仿宋" w:hint="eastAsia"/>
                <w:sz w:val="24"/>
              </w:rPr>
              <w:t>的，扣1分，扣完为止</w:t>
            </w:r>
            <w:r w:rsidR="005E56DB">
              <w:rPr>
                <w:rFonts w:ascii="宋体" w:hAnsi="宋体" w:cs="仿宋" w:hint="eastAsia"/>
                <w:sz w:val="24"/>
              </w:rPr>
              <w:t>。</w:t>
            </w:r>
          </w:p>
        </w:tc>
        <w:tc>
          <w:tcPr>
            <w:tcW w:w="894"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6</w:t>
            </w:r>
            <w:r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主观分</w:t>
            </w:r>
          </w:p>
        </w:tc>
      </w:tr>
      <w:tr w:rsidR="00482E3C" w:rsidTr="005A55B2">
        <w:tblPrEx>
          <w:shd w:val="clear" w:color="auto" w:fill="auto"/>
          <w:tblCellMar>
            <w:left w:w="51" w:type="dxa"/>
            <w:right w:w="51" w:type="dxa"/>
          </w:tblCellMar>
        </w:tblPrEx>
        <w:trPr>
          <w:trHeight w:val="1394"/>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kern w:val="0"/>
                <w:sz w:val="24"/>
              </w:rPr>
              <w:t>1</w:t>
            </w:r>
            <w:r w:rsidR="00FA020F">
              <w:rPr>
                <w:rFonts w:ascii="宋体" w:hAnsi="宋体" w:cs="仿宋" w:hint="eastAsia"/>
                <w:kern w:val="0"/>
                <w:sz w:val="24"/>
              </w:rPr>
              <w:t>1</w:t>
            </w:r>
          </w:p>
        </w:tc>
        <w:tc>
          <w:tcPr>
            <w:tcW w:w="6449" w:type="dxa"/>
            <w:shd w:val="clear" w:color="auto" w:fill="FFFFFF"/>
            <w:vAlign w:val="center"/>
          </w:tcPr>
          <w:p w:rsidR="00482E3C" w:rsidRPr="00482E3C" w:rsidRDefault="00482E3C" w:rsidP="005E56DB">
            <w:pPr>
              <w:textAlignment w:val="baseline"/>
              <w:rPr>
                <w:rFonts w:ascii="宋体" w:hAnsi="宋体" w:cs="仿宋"/>
                <w:sz w:val="24"/>
              </w:rPr>
            </w:pPr>
            <w:r w:rsidRPr="00482E3C">
              <w:rPr>
                <w:rFonts w:ascii="宋体" w:hAnsi="宋体" w:cs="仿宋" w:hint="eastAsia"/>
                <w:sz w:val="24"/>
              </w:rPr>
              <w:t>水质保障方案：</w:t>
            </w:r>
            <w:r w:rsidR="005E56DB" w:rsidRPr="00482E3C">
              <w:rPr>
                <w:rFonts w:ascii="宋体" w:hAnsi="宋体" w:cs="仿宋" w:hint="eastAsia"/>
                <w:sz w:val="24"/>
              </w:rPr>
              <w:t>（1）</w:t>
            </w:r>
            <w:r w:rsidRPr="00482E3C">
              <w:rPr>
                <w:rFonts w:ascii="宋体" w:hAnsi="宋体" w:cs="仿宋" w:hint="eastAsia"/>
                <w:sz w:val="24"/>
              </w:rPr>
              <w:t>生态修复方案；</w:t>
            </w:r>
            <w:r w:rsidR="005E56DB" w:rsidRPr="00482E3C">
              <w:rPr>
                <w:rFonts w:ascii="宋体" w:hAnsi="宋体" w:cs="仿宋" w:hint="eastAsia"/>
                <w:sz w:val="24"/>
              </w:rPr>
              <w:t>（2）</w:t>
            </w:r>
            <w:r w:rsidRPr="00482E3C">
              <w:rPr>
                <w:rFonts w:ascii="宋体" w:hAnsi="宋体" w:cs="仿宋" w:hint="eastAsia"/>
                <w:sz w:val="24"/>
              </w:rPr>
              <w:t>排口治理方案；</w:t>
            </w:r>
            <w:r w:rsidR="005E56DB" w:rsidRPr="00482E3C">
              <w:rPr>
                <w:rFonts w:ascii="宋体" w:hAnsi="宋体" w:cs="仿宋" w:hint="eastAsia"/>
                <w:sz w:val="24"/>
              </w:rPr>
              <w:t>（3）</w:t>
            </w:r>
            <w:r w:rsidRPr="00482E3C">
              <w:rPr>
                <w:rFonts w:ascii="宋体" w:hAnsi="宋体" w:cs="仿宋" w:hint="eastAsia"/>
                <w:sz w:val="24"/>
              </w:rPr>
              <w:t>增氧曝气系统方案、处理治安及其他突发事件；</w:t>
            </w:r>
            <w:r w:rsidR="005E56DB" w:rsidRPr="00482E3C">
              <w:rPr>
                <w:rFonts w:ascii="宋体" w:hAnsi="宋体" w:cs="仿宋" w:hint="eastAsia"/>
                <w:sz w:val="24"/>
              </w:rPr>
              <w:t>（4）</w:t>
            </w:r>
            <w:r w:rsidRPr="00482E3C">
              <w:rPr>
                <w:rFonts w:ascii="宋体" w:hAnsi="宋体" w:cs="仿宋" w:hint="eastAsia"/>
                <w:sz w:val="24"/>
              </w:rPr>
              <w:t>设备运行管理。方案完整、合理的，得</w:t>
            </w:r>
            <w:r w:rsidR="002B772B">
              <w:rPr>
                <w:rFonts w:ascii="宋体" w:hAnsi="宋体" w:cs="仿宋" w:hint="eastAsia"/>
                <w:sz w:val="24"/>
              </w:rPr>
              <w:t>8</w:t>
            </w:r>
            <w:r w:rsidRPr="00482E3C">
              <w:rPr>
                <w:rFonts w:ascii="宋体" w:hAnsi="宋体" w:cs="仿宋" w:hint="eastAsia"/>
                <w:sz w:val="24"/>
              </w:rPr>
              <w:t>分；每缺漏一项或者每一项不符合要求的，扣</w:t>
            </w:r>
            <w:r w:rsidR="002B772B">
              <w:rPr>
                <w:rFonts w:ascii="宋体" w:hAnsi="宋体" w:cs="仿宋" w:hint="eastAsia"/>
                <w:sz w:val="24"/>
              </w:rPr>
              <w:t>2</w:t>
            </w:r>
            <w:r w:rsidRPr="00482E3C">
              <w:rPr>
                <w:rFonts w:ascii="宋体" w:hAnsi="宋体" w:cs="仿宋" w:hint="eastAsia"/>
                <w:sz w:val="24"/>
              </w:rPr>
              <w:t>分，扣完为止</w:t>
            </w:r>
            <w:r w:rsidR="005E56DB">
              <w:rPr>
                <w:rFonts w:ascii="宋体" w:hAnsi="宋体" w:cs="仿宋" w:hint="eastAsia"/>
                <w:sz w:val="24"/>
              </w:rPr>
              <w:t>。</w:t>
            </w:r>
          </w:p>
        </w:tc>
        <w:tc>
          <w:tcPr>
            <w:tcW w:w="894" w:type="dxa"/>
            <w:shd w:val="clear" w:color="auto" w:fill="auto"/>
            <w:vAlign w:val="center"/>
          </w:tcPr>
          <w:p w:rsidR="00482E3C" w:rsidRPr="00482E3C" w:rsidRDefault="002B772B" w:rsidP="00482E3C">
            <w:pPr>
              <w:jc w:val="center"/>
              <w:textAlignment w:val="baseline"/>
              <w:rPr>
                <w:rFonts w:ascii="宋体" w:hAnsi="宋体" w:cs="仿宋"/>
                <w:sz w:val="24"/>
              </w:rPr>
            </w:pPr>
            <w:r>
              <w:rPr>
                <w:rFonts w:ascii="宋体" w:hAnsi="宋体" w:cs="仿宋" w:hint="eastAsia"/>
                <w:sz w:val="24"/>
              </w:rPr>
              <w:t>8</w:t>
            </w:r>
            <w:r w:rsidR="00482E3C"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textAlignment w:val="baseline"/>
              <w:rPr>
                <w:rFonts w:ascii="宋体" w:hAnsi="宋体" w:cs="仿宋"/>
                <w:bCs/>
                <w:sz w:val="24"/>
              </w:rPr>
            </w:pPr>
            <w:r w:rsidRPr="00482E3C">
              <w:rPr>
                <w:rFonts w:ascii="宋体" w:hAnsi="宋体" w:cs="仿宋" w:hint="eastAsia"/>
                <w:sz w:val="24"/>
              </w:rPr>
              <w:t>主观分</w:t>
            </w:r>
          </w:p>
        </w:tc>
      </w:tr>
      <w:tr w:rsidR="00482E3C" w:rsidTr="005A55B2">
        <w:tblPrEx>
          <w:shd w:val="clear" w:color="auto" w:fill="auto"/>
          <w:tblCellMar>
            <w:left w:w="51" w:type="dxa"/>
            <w:right w:w="51" w:type="dxa"/>
          </w:tblCellMar>
        </w:tblPrEx>
        <w:trPr>
          <w:trHeight w:val="2407"/>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kern w:val="0"/>
                <w:sz w:val="24"/>
              </w:rPr>
              <w:t>1</w:t>
            </w:r>
            <w:r w:rsidR="00FA020F">
              <w:rPr>
                <w:rFonts w:ascii="宋体" w:hAnsi="宋体" w:cs="仿宋" w:hint="eastAsia"/>
                <w:kern w:val="0"/>
                <w:sz w:val="24"/>
              </w:rPr>
              <w:t>2</w:t>
            </w:r>
          </w:p>
        </w:tc>
        <w:tc>
          <w:tcPr>
            <w:tcW w:w="6449" w:type="dxa"/>
            <w:shd w:val="clear" w:color="auto" w:fill="FFFFFF"/>
            <w:vAlign w:val="center"/>
          </w:tcPr>
          <w:p w:rsidR="00482E3C" w:rsidRPr="00482E3C" w:rsidRDefault="00482E3C" w:rsidP="00482E3C">
            <w:pPr>
              <w:textAlignment w:val="baseline"/>
              <w:rPr>
                <w:rFonts w:ascii="宋体" w:hAnsi="宋体" w:cs="仿宋"/>
                <w:sz w:val="24"/>
              </w:rPr>
            </w:pPr>
            <w:r w:rsidRPr="00482E3C">
              <w:rPr>
                <w:rFonts w:ascii="宋体" w:hAnsi="宋体" w:cs="仿宋" w:hint="eastAsia"/>
                <w:sz w:val="24"/>
              </w:rPr>
              <w:t>水生植物及设施维护服务方案：</w:t>
            </w:r>
          </w:p>
          <w:p w:rsidR="00482E3C" w:rsidRPr="005E56DB" w:rsidRDefault="00482E3C" w:rsidP="00482E3C">
            <w:pPr>
              <w:textAlignment w:val="baseline"/>
              <w:rPr>
                <w:rFonts w:ascii="宋体" w:hAnsi="宋体" w:cs="仿宋"/>
                <w:sz w:val="24"/>
              </w:rPr>
            </w:pPr>
            <w:r w:rsidRPr="00482E3C">
              <w:rPr>
                <w:rFonts w:ascii="宋体" w:hAnsi="宋体" w:cs="仿宋" w:hint="eastAsia"/>
                <w:sz w:val="24"/>
              </w:rPr>
              <w:t>（1）去除枯死植株；（2）植物补植；（3）植物扶正、加固；（4）病虫害防治和监测工程；（5）除草；（6）垃圾收集及清运，包括枯死水生植物的清理；（7）植物修剪；（8）植物防护(防寒、旱、台、涝、高温等)；（9）浮岛、浮框、曝气系统设施维护</w:t>
            </w:r>
            <w:r w:rsidR="005E56DB">
              <w:rPr>
                <w:rFonts w:ascii="宋体" w:hAnsi="宋体" w:cs="仿宋" w:hint="eastAsia"/>
                <w:sz w:val="24"/>
              </w:rPr>
              <w:t>；</w:t>
            </w:r>
            <w:r w:rsidRPr="00482E3C">
              <w:rPr>
                <w:rFonts w:ascii="宋体" w:hAnsi="宋体" w:cs="仿宋" w:hint="eastAsia"/>
                <w:sz w:val="24"/>
              </w:rPr>
              <w:t>（10）投放微生物</w:t>
            </w:r>
            <w:r w:rsidR="005E56DB">
              <w:rPr>
                <w:rFonts w:ascii="宋体" w:hAnsi="宋体" w:cs="仿宋" w:hint="eastAsia"/>
                <w:sz w:val="24"/>
              </w:rPr>
              <w:t>。</w:t>
            </w:r>
            <w:r w:rsidRPr="00482E3C">
              <w:rPr>
                <w:rFonts w:ascii="宋体" w:hAnsi="宋体" w:cs="仿宋" w:hint="eastAsia"/>
                <w:sz w:val="24"/>
              </w:rPr>
              <w:t>以上方案完整、合理的，得10分；每缺漏一项或者每一项不符合要求的，扣1分，扣完为止</w:t>
            </w:r>
            <w:r w:rsidR="005E56DB">
              <w:rPr>
                <w:rFonts w:ascii="宋体" w:hAnsi="宋体" w:cs="仿宋" w:hint="eastAsia"/>
                <w:sz w:val="24"/>
              </w:rPr>
              <w:t>。</w:t>
            </w:r>
          </w:p>
        </w:tc>
        <w:tc>
          <w:tcPr>
            <w:tcW w:w="894"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10</w:t>
            </w:r>
            <w:r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主观分</w:t>
            </w:r>
          </w:p>
        </w:tc>
      </w:tr>
      <w:tr w:rsidR="00482E3C" w:rsidTr="0063467F">
        <w:tblPrEx>
          <w:shd w:val="clear" w:color="auto" w:fill="auto"/>
          <w:tblCellMar>
            <w:left w:w="51" w:type="dxa"/>
            <w:right w:w="51" w:type="dxa"/>
          </w:tblCellMar>
        </w:tblPrEx>
        <w:trPr>
          <w:trHeight w:val="2111"/>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kern w:val="0"/>
                <w:sz w:val="24"/>
              </w:rPr>
              <w:t>1</w:t>
            </w:r>
            <w:r w:rsidR="00FA020F">
              <w:rPr>
                <w:rFonts w:ascii="宋体" w:hAnsi="宋体" w:cs="仿宋" w:hint="eastAsia"/>
                <w:kern w:val="0"/>
                <w:sz w:val="24"/>
              </w:rPr>
              <w:t>3</w:t>
            </w:r>
          </w:p>
        </w:tc>
        <w:tc>
          <w:tcPr>
            <w:tcW w:w="6449" w:type="dxa"/>
            <w:shd w:val="clear" w:color="auto" w:fill="FFFFFF"/>
            <w:vAlign w:val="center"/>
          </w:tcPr>
          <w:p w:rsidR="00482E3C" w:rsidRPr="00482E3C" w:rsidRDefault="00482E3C" w:rsidP="0063467F">
            <w:pPr>
              <w:textAlignment w:val="baseline"/>
              <w:rPr>
                <w:rFonts w:ascii="宋体" w:hAnsi="宋体" w:cs="仿宋"/>
                <w:sz w:val="24"/>
                <w:lang w:val="zh-CN"/>
              </w:rPr>
            </w:pPr>
            <w:r w:rsidRPr="00482E3C">
              <w:rPr>
                <w:rFonts w:ascii="宋体" w:hAnsi="宋体" w:cs="仿宋" w:hint="eastAsia"/>
                <w:sz w:val="24"/>
              </w:rPr>
              <w:t>应急预案：各级各类应</w:t>
            </w:r>
            <w:r w:rsidR="0063467F">
              <w:rPr>
                <w:rFonts w:ascii="宋体" w:hAnsi="宋体" w:cs="仿宋" w:hint="eastAsia"/>
                <w:sz w:val="24"/>
              </w:rPr>
              <w:t>急预案，对突发事件应急预案及相应的措施是否合理，符合采购需求，</w:t>
            </w:r>
            <w:r w:rsidRPr="00482E3C">
              <w:rPr>
                <w:rFonts w:ascii="宋体" w:hAnsi="宋体" w:cs="仿宋" w:hint="eastAsia"/>
                <w:sz w:val="24"/>
              </w:rPr>
              <w:t>（1）化解各类纠纷</w:t>
            </w:r>
            <w:r w:rsidR="0063467F">
              <w:rPr>
                <w:rFonts w:ascii="宋体" w:hAnsi="宋体" w:cs="仿宋" w:hint="eastAsia"/>
                <w:sz w:val="24"/>
              </w:rPr>
              <w:t>；</w:t>
            </w:r>
            <w:r w:rsidRPr="00482E3C">
              <w:rPr>
                <w:rFonts w:ascii="宋体" w:hAnsi="宋体" w:cs="仿宋" w:hint="eastAsia"/>
                <w:sz w:val="24"/>
              </w:rPr>
              <w:t>（2）消防</w:t>
            </w:r>
            <w:r w:rsidR="0063467F">
              <w:rPr>
                <w:rFonts w:ascii="宋体" w:hAnsi="宋体" w:cs="仿宋" w:hint="eastAsia"/>
                <w:sz w:val="24"/>
              </w:rPr>
              <w:t>；</w:t>
            </w:r>
            <w:r w:rsidRPr="00482E3C">
              <w:rPr>
                <w:rFonts w:ascii="宋体" w:hAnsi="宋体" w:cs="仿宋" w:hint="eastAsia"/>
                <w:sz w:val="24"/>
              </w:rPr>
              <w:t>（3）防疫</w:t>
            </w:r>
            <w:r w:rsidR="0063467F">
              <w:rPr>
                <w:rFonts w:ascii="宋体" w:hAnsi="宋体" w:cs="仿宋" w:hint="eastAsia"/>
                <w:sz w:val="24"/>
              </w:rPr>
              <w:t>；</w:t>
            </w:r>
            <w:r w:rsidRPr="00482E3C">
              <w:rPr>
                <w:rFonts w:ascii="宋体" w:hAnsi="宋体" w:cs="仿宋" w:hint="eastAsia"/>
                <w:sz w:val="24"/>
              </w:rPr>
              <w:t>（4）应对极端天气（台风、暴雨、冻雪）</w:t>
            </w:r>
            <w:r w:rsidR="0063467F">
              <w:rPr>
                <w:rFonts w:ascii="宋体" w:hAnsi="宋体" w:cs="仿宋" w:hint="eastAsia"/>
                <w:sz w:val="24"/>
              </w:rPr>
              <w:t>；</w:t>
            </w:r>
            <w:r w:rsidRPr="00482E3C">
              <w:rPr>
                <w:rFonts w:ascii="宋体" w:hAnsi="宋体" w:cs="仿宋" w:hint="eastAsia"/>
                <w:sz w:val="24"/>
              </w:rPr>
              <w:t>（5）安全意外事故</w:t>
            </w:r>
            <w:r w:rsidR="0063467F">
              <w:rPr>
                <w:rFonts w:ascii="宋体" w:hAnsi="宋体" w:cs="仿宋" w:hint="eastAsia"/>
                <w:sz w:val="24"/>
              </w:rPr>
              <w:t>；</w:t>
            </w:r>
            <w:r w:rsidRPr="00482E3C">
              <w:rPr>
                <w:rFonts w:ascii="宋体" w:hAnsi="宋体" w:cs="仿宋" w:hint="eastAsia"/>
                <w:sz w:val="24"/>
              </w:rPr>
              <w:t>（6）突发状况等，方案内容有针对性且措施有效，每符合1项得1</w:t>
            </w:r>
            <w:r w:rsidR="002A25A7">
              <w:rPr>
                <w:rFonts w:ascii="宋体" w:hAnsi="宋体" w:cs="仿宋" w:hint="eastAsia"/>
                <w:sz w:val="24"/>
              </w:rPr>
              <w:t>.5</w:t>
            </w:r>
            <w:r w:rsidRPr="00482E3C">
              <w:rPr>
                <w:rFonts w:ascii="宋体" w:hAnsi="宋体" w:cs="仿宋" w:hint="eastAsia"/>
                <w:sz w:val="24"/>
              </w:rPr>
              <w:t>分，部分符合每项得0.5分，不符合不得分。最</w:t>
            </w:r>
            <w:r w:rsidR="0063467F">
              <w:rPr>
                <w:rFonts w:ascii="宋体" w:hAnsi="宋体" w:cs="仿宋" w:hint="eastAsia"/>
                <w:sz w:val="24"/>
              </w:rPr>
              <w:t>高</w:t>
            </w:r>
            <w:r w:rsidRPr="00482E3C">
              <w:rPr>
                <w:rFonts w:ascii="宋体" w:hAnsi="宋体" w:cs="仿宋" w:hint="eastAsia"/>
                <w:sz w:val="24"/>
              </w:rPr>
              <w:t>得</w:t>
            </w:r>
            <w:r w:rsidR="002A25A7">
              <w:rPr>
                <w:rFonts w:ascii="宋体" w:hAnsi="宋体" w:cs="仿宋" w:hint="eastAsia"/>
                <w:sz w:val="24"/>
              </w:rPr>
              <w:t>9</w:t>
            </w:r>
            <w:r w:rsidRPr="00482E3C">
              <w:rPr>
                <w:rFonts w:ascii="宋体" w:hAnsi="宋体" w:cs="仿宋" w:hint="eastAsia"/>
                <w:sz w:val="24"/>
              </w:rPr>
              <w:t>分。</w:t>
            </w:r>
          </w:p>
        </w:tc>
        <w:tc>
          <w:tcPr>
            <w:tcW w:w="894" w:type="dxa"/>
            <w:shd w:val="clear" w:color="auto" w:fill="auto"/>
            <w:vAlign w:val="center"/>
          </w:tcPr>
          <w:p w:rsidR="00482E3C" w:rsidRPr="00482E3C" w:rsidRDefault="002A25A7" w:rsidP="00482E3C">
            <w:pPr>
              <w:jc w:val="center"/>
              <w:textAlignment w:val="baseline"/>
              <w:rPr>
                <w:rFonts w:ascii="宋体" w:hAnsi="宋体" w:cs="仿宋"/>
                <w:sz w:val="24"/>
              </w:rPr>
            </w:pPr>
            <w:r>
              <w:rPr>
                <w:rFonts w:ascii="宋体" w:hAnsi="宋体" w:cs="仿宋" w:hint="eastAsia"/>
                <w:sz w:val="24"/>
              </w:rPr>
              <w:t>9</w:t>
            </w:r>
            <w:r w:rsidR="00482E3C"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主观分</w:t>
            </w:r>
          </w:p>
        </w:tc>
      </w:tr>
      <w:tr w:rsidR="00482E3C" w:rsidTr="0063467F">
        <w:tblPrEx>
          <w:shd w:val="clear" w:color="auto" w:fill="auto"/>
          <w:tblCellMar>
            <w:left w:w="51" w:type="dxa"/>
            <w:right w:w="51" w:type="dxa"/>
          </w:tblCellMar>
        </w:tblPrEx>
        <w:trPr>
          <w:trHeight w:val="1417"/>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kern w:val="0"/>
                <w:sz w:val="24"/>
              </w:rPr>
              <w:t>1</w:t>
            </w:r>
            <w:r w:rsidR="00FA020F">
              <w:rPr>
                <w:rFonts w:ascii="宋体" w:hAnsi="宋体" w:cs="仿宋" w:hint="eastAsia"/>
                <w:kern w:val="0"/>
                <w:sz w:val="24"/>
              </w:rPr>
              <w:t>4</w:t>
            </w:r>
          </w:p>
        </w:tc>
        <w:tc>
          <w:tcPr>
            <w:tcW w:w="6449" w:type="dxa"/>
            <w:shd w:val="clear" w:color="auto" w:fill="FFFFFF"/>
            <w:vAlign w:val="center"/>
          </w:tcPr>
          <w:p w:rsidR="00482E3C" w:rsidRPr="00482E3C" w:rsidRDefault="00482E3C" w:rsidP="0063467F">
            <w:pPr>
              <w:textAlignment w:val="baseline"/>
              <w:rPr>
                <w:rFonts w:ascii="宋体" w:hAnsi="宋体" w:cs="仿宋"/>
                <w:sz w:val="24"/>
                <w:lang w:val="zh-CN"/>
              </w:rPr>
            </w:pPr>
            <w:r w:rsidRPr="00482E3C">
              <w:rPr>
                <w:rFonts w:ascii="宋体" w:hAnsi="宋体" w:cs="仿宋" w:hint="eastAsia"/>
                <w:sz w:val="24"/>
              </w:rPr>
              <w:t>为实现水生植物和设施养护所采取的劳动力安排、设施设备、材料的完整性、可靠性、先进性。方案优于项目需求的得5分，符合项目需求的得3分，部分符合项目需求的得1分</w:t>
            </w:r>
            <w:r w:rsidR="0063467F">
              <w:rPr>
                <w:rFonts w:ascii="宋体" w:hAnsi="宋体" w:cs="仿宋" w:hint="eastAsia"/>
                <w:sz w:val="24"/>
              </w:rPr>
              <w:t>，</w:t>
            </w:r>
            <w:r w:rsidRPr="00482E3C">
              <w:rPr>
                <w:rFonts w:ascii="宋体" w:hAnsi="宋体" w:cs="仿宋" w:hint="eastAsia"/>
                <w:sz w:val="24"/>
              </w:rPr>
              <w:t>不提供不得分。</w:t>
            </w:r>
          </w:p>
        </w:tc>
        <w:tc>
          <w:tcPr>
            <w:tcW w:w="894"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5</w:t>
            </w:r>
            <w:r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主观分</w:t>
            </w:r>
          </w:p>
        </w:tc>
      </w:tr>
      <w:tr w:rsidR="00482E3C" w:rsidTr="0063467F">
        <w:tblPrEx>
          <w:shd w:val="clear" w:color="auto" w:fill="auto"/>
          <w:tblCellMar>
            <w:left w:w="51" w:type="dxa"/>
            <w:right w:w="51" w:type="dxa"/>
          </w:tblCellMar>
        </w:tblPrEx>
        <w:trPr>
          <w:trHeight w:val="1409"/>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kern w:val="0"/>
                <w:sz w:val="24"/>
              </w:rPr>
              <w:t>1</w:t>
            </w:r>
            <w:r w:rsidR="00FA020F">
              <w:rPr>
                <w:rFonts w:ascii="宋体" w:hAnsi="宋体" w:cs="仿宋" w:hint="eastAsia"/>
                <w:kern w:val="0"/>
                <w:sz w:val="24"/>
              </w:rPr>
              <w:t>5</w:t>
            </w:r>
          </w:p>
        </w:tc>
        <w:tc>
          <w:tcPr>
            <w:tcW w:w="6449" w:type="dxa"/>
            <w:shd w:val="clear" w:color="auto" w:fill="FFFFFF"/>
            <w:vAlign w:val="center"/>
          </w:tcPr>
          <w:p w:rsidR="00482E3C" w:rsidRPr="00482E3C" w:rsidRDefault="00482E3C" w:rsidP="00482E3C">
            <w:pPr>
              <w:textAlignment w:val="baseline"/>
              <w:rPr>
                <w:rFonts w:ascii="宋体" w:hAnsi="宋体" w:cs="仿宋"/>
                <w:sz w:val="24"/>
              </w:rPr>
            </w:pPr>
            <w:r w:rsidRPr="00482E3C">
              <w:rPr>
                <w:rFonts w:ascii="宋体" w:hAnsi="宋体" w:cs="仿宋" w:hint="eastAsia"/>
                <w:sz w:val="24"/>
              </w:rPr>
              <w:t>针对本项目提供的后续服务计划及相关承诺进行综合评定。</w:t>
            </w:r>
          </w:p>
          <w:p w:rsidR="00482E3C" w:rsidRPr="00482E3C" w:rsidRDefault="00482E3C" w:rsidP="00482E3C">
            <w:pPr>
              <w:textAlignment w:val="baseline"/>
              <w:rPr>
                <w:rFonts w:ascii="宋体" w:hAnsi="宋体" w:cs="仿宋"/>
                <w:sz w:val="24"/>
              </w:rPr>
            </w:pPr>
            <w:r w:rsidRPr="00482E3C">
              <w:rPr>
                <w:rFonts w:ascii="宋体" w:hAnsi="宋体" w:cs="仿宋" w:hint="eastAsia"/>
                <w:sz w:val="24"/>
              </w:rPr>
              <w:t>每提出一条计划及相关承诺：完全满足采购需求：2分/项；基本满足采购需求：1分/项；个别满足采购需求：0.5分/项，本项最高4分。</w:t>
            </w:r>
          </w:p>
        </w:tc>
        <w:tc>
          <w:tcPr>
            <w:tcW w:w="894"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4</w:t>
            </w:r>
            <w:r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textAlignment w:val="baseline"/>
              <w:rPr>
                <w:rFonts w:ascii="宋体" w:hAnsi="宋体" w:cs="仿宋"/>
                <w:bCs/>
                <w:sz w:val="24"/>
              </w:rPr>
            </w:pPr>
            <w:r w:rsidRPr="00482E3C">
              <w:rPr>
                <w:rFonts w:ascii="宋体" w:hAnsi="宋体" w:cs="仿宋" w:hint="eastAsia"/>
                <w:sz w:val="24"/>
              </w:rPr>
              <w:t>主观分</w:t>
            </w:r>
          </w:p>
        </w:tc>
      </w:tr>
      <w:tr w:rsidR="00482E3C" w:rsidTr="0063467F">
        <w:tblPrEx>
          <w:shd w:val="clear" w:color="auto" w:fill="auto"/>
          <w:tblCellMar>
            <w:left w:w="51" w:type="dxa"/>
            <w:right w:w="51" w:type="dxa"/>
          </w:tblCellMar>
        </w:tblPrEx>
        <w:trPr>
          <w:trHeight w:val="1401"/>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kern w:val="0"/>
                <w:sz w:val="24"/>
              </w:rPr>
              <w:t>1</w:t>
            </w:r>
            <w:r w:rsidR="00FA020F">
              <w:rPr>
                <w:rFonts w:ascii="宋体" w:hAnsi="宋体" w:cs="仿宋" w:hint="eastAsia"/>
                <w:kern w:val="0"/>
                <w:sz w:val="24"/>
              </w:rPr>
              <w:t>6</w:t>
            </w:r>
          </w:p>
        </w:tc>
        <w:tc>
          <w:tcPr>
            <w:tcW w:w="6449" w:type="dxa"/>
            <w:shd w:val="clear" w:color="auto" w:fill="FFFFFF"/>
            <w:vAlign w:val="center"/>
          </w:tcPr>
          <w:p w:rsidR="00482E3C" w:rsidRPr="00482E3C" w:rsidRDefault="00482E3C" w:rsidP="00482E3C">
            <w:pPr>
              <w:textAlignment w:val="baseline"/>
              <w:rPr>
                <w:rFonts w:ascii="宋体" w:hAnsi="宋体" w:cs="仿宋"/>
                <w:sz w:val="24"/>
                <w:lang w:val="zh-CN"/>
              </w:rPr>
            </w:pPr>
            <w:r w:rsidRPr="00482E3C">
              <w:rPr>
                <w:rFonts w:ascii="宋体" w:hAnsi="宋体" w:cs="仿宋" w:hint="eastAsia"/>
                <w:sz w:val="24"/>
              </w:rPr>
              <w:t>售后服务：根据投标人售后服务网点的设立以及提供的响应时间、到场时间和问题解决时长的情况及实际进行综合评定，每有一条售后服务方案清晰明确且有效的得1分，最高得4分。</w:t>
            </w:r>
          </w:p>
        </w:tc>
        <w:tc>
          <w:tcPr>
            <w:tcW w:w="894"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4</w:t>
            </w:r>
            <w:r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主观分</w:t>
            </w:r>
          </w:p>
        </w:tc>
      </w:tr>
      <w:tr w:rsidR="00482E3C" w:rsidTr="0063467F">
        <w:tblPrEx>
          <w:shd w:val="clear" w:color="auto" w:fill="auto"/>
          <w:tblCellMar>
            <w:left w:w="51" w:type="dxa"/>
            <w:right w:w="51" w:type="dxa"/>
          </w:tblCellMar>
        </w:tblPrEx>
        <w:trPr>
          <w:trHeight w:val="431"/>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kern w:val="0"/>
                <w:sz w:val="24"/>
              </w:rPr>
              <w:t>1</w:t>
            </w:r>
            <w:r w:rsidR="00FA020F">
              <w:rPr>
                <w:rFonts w:ascii="宋体" w:hAnsi="宋体" w:cs="仿宋" w:hint="eastAsia"/>
                <w:kern w:val="0"/>
                <w:sz w:val="24"/>
              </w:rPr>
              <w:t>7</w:t>
            </w:r>
          </w:p>
        </w:tc>
        <w:tc>
          <w:tcPr>
            <w:tcW w:w="6449" w:type="dxa"/>
            <w:shd w:val="clear" w:color="auto" w:fill="FFFFFF"/>
            <w:vAlign w:val="center"/>
          </w:tcPr>
          <w:p w:rsidR="00482E3C" w:rsidRPr="00482E3C" w:rsidRDefault="00482E3C" w:rsidP="00482E3C">
            <w:pPr>
              <w:textAlignment w:val="baseline"/>
              <w:rPr>
                <w:rFonts w:ascii="宋体" w:hAnsi="宋体" w:cs="仿宋"/>
                <w:sz w:val="24"/>
              </w:rPr>
            </w:pPr>
            <w:r w:rsidRPr="00482E3C">
              <w:rPr>
                <w:rFonts w:ascii="宋体" w:hAnsi="宋体" w:cs="仿宋" w:hint="eastAsia"/>
                <w:sz w:val="24"/>
              </w:rPr>
              <w:t>合理化建议；针对本项目的重点问题和困难提出了明确的技术解决方法；对河道现场进行的深度调研。</w:t>
            </w:r>
          </w:p>
          <w:p w:rsidR="00482E3C" w:rsidRPr="00482E3C" w:rsidRDefault="00482E3C" w:rsidP="00482E3C">
            <w:pPr>
              <w:textAlignment w:val="baseline"/>
              <w:rPr>
                <w:rFonts w:ascii="宋体" w:hAnsi="宋体" w:cs="仿宋"/>
                <w:sz w:val="24"/>
                <w:lang w:val="zh-CN"/>
              </w:rPr>
            </w:pPr>
            <w:r w:rsidRPr="00482E3C">
              <w:rPr>
                <w:rFonts w:ascii="宋体" w:hAnsi="宋体" w:cs="仿宋" w:hint="eastAsia"/>
                <w:sz w:val="24"/>
              </w:rPr>
              <w:t>每提出一条合理化建议：完全满足采购需求：2分/项；基本满足采购需求：1.5分/项；个别满足采购需求：1分/项。本项最高6分。</w:t>
            </w:r>
          </w:p>
        </w:tc>
        <w:tc>
          <w:tcPr>
            <w:tcW w:w="894"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6</w:t>
            </w:r>
            <w:r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主观分</w:t>
            </w:r>
          </w:p>
        </w:tc>
      </w:tr>
      <w:tr w:rsidR="00482E3C" w:rsidTr="0063467F">
        <w:tblPrEx>
          <w:shd w:val="clear" w:color="auto" w:fill="auto"/>
          <w:tblCellMar>
            <w:left w:w="51" w:type="dxa"/>
            <w:right w:w="51" w:type="dxa"/>
          </w:tblCellMar>
        </w:tblPrEx>
        <w:trPr>
          <w:trHeight w:val="1401"/>
          <w:jc w:val="center"/>
        </w:trPr>
        <w:tc>
          <w:tcPr>
            <w:tcW w:w="829" w:type="dxa"/>
            <w:vMerge/>
            <w:shd w:val="clear" w:color="auto" w:fill="FFFFFF"/>
            <w:vAlign w:val="center"/>
          </w:tcPr>
          <w:p w:rsidR="00482E3C" w:rsidRPr="00482E3C" w:rsidRDefault="00482E3C" w:rsidP="00482E3C">
            <w:pPr>
              <w:jc w:val="center"/>
              <w:textAlignment w:val="baseline"/>
              <w:rPr>
                <w:rFonts w:ascii="宋体" w:hAnsi="宋体" w:cs="仿宋"/>
                <w:sz w:val="24"/>
              </w:rPr>
            </w:pPr>
          </w:p>
        </w:tc>
        <w:tc>
          <w:tcPr>
            <w:tcW w:w="828" w:type="dxa"/>
            <w:shd w:val="clear" w:color="auto" w:fill="FFFFFF"/>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kern w:val="0"/>
                <w:sz w:val="24"/>
              </w:rPr>
              <w:t>1</w:t>
            </w:r>
            <w:r w:rsidR="00FA020F">
              <w:rPr>
                <w:rFonts w:ascii="宋体" w:hAnsi="宋体" w:cs="仿宋" w:hint="eastAsia"/>
                <w:kern w:val="0"/>
                <w:sz w:val="24"/>
              </w:rPr>
              <w:t>8</w:t>
            </w:r>
          </w:p>
        </w:tc>
        <w:tc>
          <w:tcPr>
            <w:tcW w:w="6449" w:type="dxa"/>
            <w:shd w:val="clear" w:color="auto" w:fill="FFFFFF"/>
            <w:vAlign w:val="center"/>
          </w:tcPr>
          <w:p w:rsidR="00482E3C" w:rsidRPr="00482E3C" w:rsidRDefault="00482E3C" w:rsidP="0063467F">
            <w:pPr>
              <w:textAlignment w:val="baseline"/>
              <w:rPr>
                <w:rFonts w:ascii="宋体" w:hAnsi="宋体" w:cs="仿宋"/>
                <w:sz w:val="24"/>
                <w:lang w:val="zh-CN"/>
              </w:rPr>
            </w:pPr>
            <w:r w:rsidRPr="00482E3C">
              <w:rPr>
                <w:rFonts w:ascii="宋体" w:hAnsi="宋体" w:cs="仿宋" w:hint="eastAsia"/>
                <w:sz w:val="24"/>
              </w:rPr>
              <w:t>根据投标人档案建立与保存措施；交接管理中标后的平稳过度工作，提供完整的工作交接方案。方案明确且优于项目需求的得3分，方案符合项目需求的得2分 ，方案欠缺的得1分，不提供不得分。</w:t>
            </w:r>
          </w:p>
        </w:tc>
        <w:tc>
          <w:tcPr>
            <w:tcW w:w="894"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3</w:t>
            </w:r>
            <w:r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textAlignment w:val="baseline"/>
              <w:rPr>
                <w:rFonts w:ascii="宋体" w:hAnsi="宋体" w:cs="仿宋"/>
                <w:sz w:val="24"/>
              </w:rPr>
            </w:pPr>
            <w:r w:rsidRPr="00482E3C">
              <w:rPr>
                <w:rFonts w:ascii="宋体" w:hAnsi="宋体" w:cs="仿宋" w:hint="eastAsia"/>
                <w:sz w:val="24"/>
              </w:rPr>
              <w:t>主观分</w:t>
            </w:r>
          </w:p>
        </w:tc>
      </w:tr>
      <w:tr w:rsidR="00482E3C" w:rsidTr="0063467F">
        <w:tblPrEx>
          <w:shd w:val="clear" w:color="auto" w:fill="auto"/>
          <w:tblCellMar>
            <w:left w:w="51" w:type="dxa"/>
            <w:right w:w="51" w:type="dxa"/>
          </w:tblCellMar>
        </w:tblPrEx>
        <w:trPr>
          <w:trHeight w:val="431"/>
          <w:jc w:val="center"/>
        </w:trPr>
        <w:tc>
          <w:tcPr>
            <w:tcW w:w="829" w:type="dxa"/>
            <w:shd w:val="clear" w:color="auto" w:fill="FFFFFF"/>
            <w:vAlign w:val="center"/>
          </w:tcPr>
          <w:p w:rsidR="00482E3C" w:rsidRPr="00482E3C" w:rsidRDefault="00482E3C" w:rsidP="00482E3C">
            <w:pPr>
              <w:jc w:val="center"/>
              <w:rPr>
                <w:rFonts w:ascii="宋体" w:hAnsi="宋体"/>
                <w:sz w:val="24"/>
              </w:rPr>
            </w:pPr>
            <w:r w:rsidRPr="00482E3C">
              <w:rPr>
                <w:rFonts w:ascii="宋体" w:hAnsi="宋体" w:hint="eastAsia"/>
                <w:sz w:val="24"/>
              </w:rPr>
              <w:t>价格分</w:t>
            </w:r>
          </w:p>
        </w:tc>
        <w:tc>
          <w:tcPr>
            <w:tcW w:w="828" w:type="dxa"/>
            <w:shd w:val="clear" w:color="auto" w:fill="FFFFFF"/>
            <w:vAlign w:val="center"/>
          </w:tcPr>
          <w:p w:rsidR="0063467F" w:rsidRDefault="00482E3C" w:rsidP="00890A28">
            <w:pPr>
              <w:jc w:val="center"/>
              <w:textAlignment w:val="baseline"/>
              <w:rPr>
                <w:rFonts w:ascii="宋体" w:hAnsi="宋体" w:cs="仿宋"/>
                <w:kern w:val="0"/>
                <w:sz w:val="24"/>
              </w:rPr>
            </w:pPr>
            <w:r w:rsidRPr="00482E3C">
              <w:rPr>
                <w:rFonts w:ascii="宋体" w:hAnsi="宋体" w:cs="仿宋" w:hint="eastAsia"/>
                <w:kern w:val="0"/>
                <w:sz w:val="24"/>
              </w:rPr>
              <w:t>价格</w:t>
            </w:r>
          </w:p>
          <w:p w:rsidR="00482E3C" w:rsidRPr="00482E3C" w:rsidRDefault="00482E3C" w:rsidP="00890A28">
            <w:pPr>
              <w:jc w:val="center"/>
              <w:textAlignment w:val="baseline"/>
              <w:rPr>
                <w:rFonts w:ascii="宋体" w:hAnsi="宋体" w:cs="仿宋"/>
                <w:kern w:val="0"/>
                <w:sz w:val="24"/>
              </w:rPr>
            </w:pPr>
            <w:r w:rsidRPr="00482E3C">
              <w:rPr>
                <w:rFonts w:ascii="宋体" w:hAnsi="宋体" w:cs="仿宋" w:hint="eastAsia"/>
                <w:kern w:val="0"/>
                <w:sz w:val="24"/>
              </w:rPr>
              <w:t>权值</w:t>
            </w:r>
            <w:r w:rsidRPr="00482E3C">
              <w:rPr>
                <w:rFonts w:ascii="宋体" w:hAnsi="宋体" w:cs="仿宋"/>
                <w:kern w:val="0"/>
                <w:sz w:val="24"/>
              </w:rPr>
              <w:t>=0.1</w:t>
            </w:r>
            <w:r w:rsidR="00FA020F">
              <w:rPr>
                <w:rFonts w:ascii="宋体" w:hAnsi="宋体" w:cs="仿宋" w:hint="eastAsia"/>
                <w:kern w:val="0"/>
                <w:sz w:val="24"/>
              </w:rPr>
              <w:t>0</w:t>
            </w:r>
          </w:p>
        </w:tc>
        <w:tc>
          <w:tcPr>
            <w:tcW w:w="6449" w:type="dxa"/>
            <w:shd w:val="clear" w:color="auto" w:fill="FFFFFF"/>
            <w:vAlign w:val="center"/>
          </w:tcPr>
          <w:p w:rsidR="00482E3C" w:rsidRPr="00482E3C" w:rsidRDefault="00482E3C" w:rsidP="00482E3C">
            <w:pPr>
              <w:snapToGrid w:val="0"/>
              <w:rPr>
                <w:rFonts w:ascii="宋体" w:hAnsi="宋体"/>
                <w:sz w:val="24"/>
              </w:rPr>
            </w:pPr>
            <w:r w:rsidRPr="00482E3C">
              <w:rPr>
                <w:rFonts w:ascii="宋体" w:hAnsi="宋体" w:hint="eastAsia"/>
                <w:sz w:val="24"/>
              </w:rPr>
              <w:t>最低有效投标价格为评标基准价</w:t>
            </w:r>
          </w:p>
          <w:p w:rsidR="00482E3C" w:rsidRPr="00482E3C" w:rsidRDefault="00482E3C" w:rsidP="00482E3C">
            <w:pPr>
              <w:snapToGrid w:val="0"/>
              <w:rPr>
                <w:rFonts w:ascii="宋体" w:hAnsi="宋体"/>
                <w:sz w:val="24"/>
              </w:rPr>
            </w:pPr>
            <w:r w:rsidRPr="00482E3C">
              <w:rPr>
                <w:rFonts w:ascii="宋体" w:hAnsi="宋体" w:hint="eastAsia"/>
                <w:sz w:val="24"/>
              </w:rPr>
              <w:t>投标报价得分</w:t>
            </w:r>
            <w:r w:rsidRPr="00482E3C">
              <w:rPr>
                <w:rFonts w:ascii="宋体" w:hAnsi="宋体"/>
                <w:sz w:val="24"/>
              </w:rPr>
              <w:t xml:space="preserve">=(评标基准价／投标报价)×价格权值×100 </w:t>
            </w:r>
          </w:p>
          <w:p w:rsidR="00482E3C" w:rsidRPr="00482E3C" w:rsidRDefault="00482E3C" w:rsidP="00482E3C">
            <w:pPr>
              <w:snapToGrid w:val="0"/>
              <w:rPr>
                <w:rFonts w:ascii="宋体" w:hAnsi="宋体"/>
                <w:sz w:val="24"/>
              </w:rPr>
            </w:pPr>
            <w:r w:rsidRPr="00482E3C">
              <w:rPr>
                <w:rFonts w:ascii="宋体" w:hAnsi="宋体" w:hint="eastAsia"/>
                <w:sz w:val="24"/>
              </w:rPr>
              <w:t>（计算得分保留小数点后</w:t>
            </w:r>
            <w:r w:rsidRPr="00482E3C">
              <w:rPr>
                <w:rFonts w:ascii="宋体" w:hAnsi="宋体"/>
                <w:sz w:val="24"/>
              </w:rPr>
              <w:t>2位）</w:t>
            </w:r>
          </w:p>
          <w:p w:rsidR="00482E3C" w:rsidRPr="00482E3C" w:rsidRDefault="00482E3C" w:rsidP="00482E3C">
            <w:pPr>
              <w:widowControl/>
              <w:shd w:val="clear" w:color="auto" w:fill="FFFFFF"/>
              <w:adjustRightInd/>
              <w:snapToGrid w:val="0"/>
              <w:rPr>
                <w:rFonts w:ascii="宋体" w:hAnsi="宋体" w:cs="FangSong_GB2312"/>
                <w:sz w:val="24"/>
              </w:rPr>
            </w:pPr>
            <w:r w:rsidRPr="00482E3C">
              <w:rPr>
                <w:rFonts w:ascii="宋体" w:hAnsi="宋体" w:cs="FangSong_GB2312"/>
                <w:sz w:val="24"/>
              </w:rPr>
              <w:t>评标过程中，不得去掉报价中的最高报价和最低报价。</w:t>
            </w:r>
          </w:p>
          <w:p w:rsidR="00482E3C" w:rsidRPr="00482E3C" w:rsidRDefault="00482E3C" w:rsidP="00482E3C">
            <w:pPr>
              <w:textAlignment w:val="baseline"/>
              <w:rPr>
                <w:rFonts w:ascii="宋体" w:hAnsi="宋体" w:cs="仿宋"/>
                <w:sz w:val="24"/>
              </w:rPr>
            </w:pPr>
            <w:r w:rsidRPr="00482E3C">
              <w:rPr>
                <w:rFonts w:ascii="宋体" w:hAnsi="宋体" w:cs="FangSong_GB2312" w:hint="eastAsia"/>
                <w:sz w:val="24"/>
              </w:rPr>
              <w:t>对于未预留份额专门面向中小企业的政府采购服务项目，以及预留份额政府采购服务项目中的非预留部分标项，对小型和微型企业的投标报价给予</w:t>
            </w:r>
            <w:r w:rsidRPr="00482E3C">
              <w:rPr>
                <w:rFonts w:ascii="宋体" w:hAnsi="宋体" w:cs="FangSong_GB2312"/>
                <w:sz w:val="24"/>
              </w:rPr>
              <w:t>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894" w:type="dxa"/>
            <w:shd w:val="clear" w:color="auto" w:fill="auto"/>
            <w:vAlign w:val="center"/>
          </w:tcPr>
          <w:p w:rsidR="00482E3C" w:rsidRPr="00482E3C" w:rsidRDefault="00482E3C" w:rsidP="00890A28">
            <w:pPr>
              <w:jc w:val="center"/>
              <w:textAlignment w:val="baseline"/>
              <w:rPr>
                <w:rFonts w:ascii="宋体" w:hAnsi="宋体" w:cs="仿宋"/>
                <w:sz w:val="24"/>
              </w:rPr>
            </w:pPr>
            <w:r w:rsidRPr="00482E3C">
              <w:rPr>
                <w:rFonts w:ascii="宋体" w:hAnsi="宋体" w:cs="仿宋"/>
                <w:sz w:val="24"/>
              </w:rPr>
              <w:t>1</w:t>
            </w:r>
            <w:r w:rsidR="00FA020F">
              <w:rPr>
                <w:rFonts w:ascii="宋体" w:hAnsi="宋体" w:cs="仿宋" w:hint="eastAsia"/>
                <w:sz w:val="24"/>
              </w:rPr>
              <w:t>0</w:t>
            </w:r>
            <w:r w:rsidRPr="00482E3C">
              <w:rPr>
                <w:rFonts w:ascii="宋体" w:hAnsi="宋体" w:cs="仿宋"/>
                <w:sz w:val="24"/>
              </w:rPr>
              <w:t>分</w:t>
            </w:r>
          </w:p>
        </w:tc>
        <w:tc>
          <w:tcPr>
            <w:tcW w:w="1027" w:type="dxa"/>
            <w:shd w:val="clear" w:color="auto" w:fill="auto"/>
            <w:vAlign w:val="center"/>
          </w:tcPr>
          <w:p w:rsidR="00482E3C" w:rsidRPr="00482E3C" w:rsidRDefault="00482E3C" w:rsidP="00482E3C">
            <w:pPr>
              <w:jc w:val="center"/>
              <w:textAlignment w:val="baseline"/>
              <w:rPr>
                <w:rFonts w:ascii="宋体" w:hAnsi="宋体" w:cs="仿宋"/>
                <w:sz w:val="24"/>
              </w:rPr>
            </w:pPr>
          </w:p>
        </w:tc>
      </w:tr>
    </w:tbl>
    <w:p w:rsidR="005843DA" w:rsidRDefault="00A82C1E" w:rsidP="0063467F">
      <w:pPr>
        <w:rPr>
          <w:rFonts w:ascii="宋体" w:hAnsi="宋体" w:cs="FangSong_GB2312"/>
          <w:color w:val="000000"/>
        </w:rPr>
      </w:pPr>
      <w:r>
        <w:rPr>
          <w:rFonts w:ascii="宋体" w:hAnsi="宋体" w:cs="宋体" w:hint="eastAsia"/>
          <w:b/>
          <w:sz w:val="24"/>
        </w:rPr>
        <w:t>备注：</w:t>
      </w:r>
      <w:r>
        <w:rPr>
          <w:rFonts w:ascii="宋体" w:hAnsi="宋体" w:cs="FangSong_GB2312" w:hint="eastAsia"/>
        </w:rPr>
        <w:t>投标人编制投标文件（商务技术文件部分）时，建议按此目录（序号和内容）提供评标标准相应的商务技术资料。</w:t>
      </w:r>
      <w:r>
        <w:rPr>
          <w:rFonts w:ascii="宋体" w:hAnsi="宋体" w:cs="FangSong_GB2312"/>
        </w:rPr>
        <w:t> </w:t>
      </w:r>
    </w:p>
    <w:p w:rsidR="005843DA" w:rsidRDefault="00FA020F" w:rsidP="00A2736E">
      <w:pPr>
        <w:widowControl/>
        <w:adjustRightInd/>
        <w:jc w:val="left"/>
        <w:rPr>
          <w:rFonts w:ascii="宋体" w:hAnsi="宋体" w:cs="宋体"/>
          <w:b/>
          <w:sz w:val="28"/>
          <w:szCs w:val="28"/>
        </w:rPr>
      </w:pPr>
      <w:r>
        <w:rPr>
          <w:rFonts w:ascii="宋体" w:hAnsi="宋体" w:cs="宋体"/>
          <w:b/>
          <w:sz w:val="32"/>
        </w:rPr>
        <w:br w:type="page"/>
      </w:r>
      <w:r w:rsidR="00A82C1E">
        <w:rPr>
          <w:rFonts w:ascii="宋体" w:hAnsi="宋体" w:cs="宋体" w:hint="eastAsia"/>
          <w:b/>
          <w:sz w:val="32"/>
        </w:rPr>
        <w:t>一、评标方法</w:t>
      </w:r>
    </w:p>
    <w:p w:rsidR="005843DA" w:rsidRDefault="00A82C1E">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5843DA" w:rsidRDefault="00A82C1E">
      <w:pPr>
        <w:adjustRightInd/>
        <w:spacing w:line="360" w:lineRule="auto"/>
        <w:rPr>
          <w:rFonts w:ascii="宋体" w:hAnsi="宋体" w:cs="宋体"/>
          <w:kern w:val="0"/>
          <w:sz w:val="24"/>
        </w:rPr>
      </w:pPr>
      <w:r>
        <w:rPr>
          <w:rFonts w:ascii="宋体" w:hAnsi="宋体" w:cs="宋体" w:hint="eastAsia"/>
          <w:b/>
          <w:sz w:val="32"/>
        </w:rPr>
        <w:t>二、评标标准</w:t>
      </w:r>
    </w:p>
    <w:p w:rsidR="005843DA" w:rsidRDefault="00A82C1E">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5843DA" w:rsidRDefault="00A82C1E">
      <w:pPr>
        <w:spacing w:line="360" w:lineRule="auto"/>
        <w:outlineLvl w:val="0"/>
        <w:rPr>
          <w:rFonts w:ascii="宋体" w:hAnsi="宋体" w:cs="宋体"/>
          <w:b/>
          <w:sz w:val="36"/>
          <w:szCs w:val="36"/>
        </w:rPr>
      </w:pPr>
      <w:r>
        <w:rPr>
          <w:rFonts w:ascii="宋体" w:hAnsi="宋体" w:cs="宋体" w:hint="eastAsia"/>
          <w:b/>
          <w:sz w:val="36"/>
          <w:szCs w:val="36"/>
        </w:rPr>
        <w:t>三、评标程序</w:t>
      </w:r>
    </w:p>
    <w:p w:rsidR="005843DA" w:rsidRDefault="00A82C1E">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5843DA" w:rsidRDefault="00A82C1E">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5843DA" w:rsidRDefault="00A82C1E">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rsidR="005843DA" w:rsidRDefault="00A82C1E">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rsidR="005843DA" w:rsidRDefault="00A82C1E" w:rsidP="00826FCB">
      <w:pPr>
        <w:pStyle w:val="27"/>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5843DA" w:rsidRDefault="00A82C1E">
      <w:pPr>
        <w:pStyle w:val="27"/>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5843DA" w:rsidRDefault="00A82C1E">
      <w:pPr>
        <w:pStyle w:val="27"/>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rsidR="005843DA" w:rsidRDefault="00A82C1E">
      <w:pPr>
        <w:pStyle w:val="27"/>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rsidR="005843DA" w:rsidRDefault="00A82C1E">
      <w:pPr>
        <w:pStyle w:val="27"/>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rsidR="005843DA" w:rsidRDefault="00A82C1E">
      <w:pPr>
        <w:pStyle w:val="27"/>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5843DA" w:rsidRDefault="00A82C1E">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rsidR="005843DA" w:rsidRDefault="00A82C1E">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rsidR="005843DA" w:rsidRDefault="00A82C1E">
      <w:pPr>
        <w:pStyle w:val="27"/>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5843DA" w:rsidRDefault="00A82C1E">
      <w:pPr>
        <w:pStyle w:val="27"/>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ascii="宋体" w:hAnsi="宋体" w:cs="宋体" w:hint="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ascii="宋体" w:hAnsi="宋体" w:cs="宋体" w:hint="eastAsia"/>
          <w:kern w:val="0"/>
          <w:szCs w:val="24"/>
        </w:rPr>
        <w:t>%的扣除，用扣除后的价格参加评审。组成联合体或者接受分包的小微企业与联合体内其他企业、分包企业之间存在直接控股、管理关系的，不享受价格扣除优惠政策。</w:t>
      </w:r>
    </w:p>
    <w:p w:rsidR="005843DA" w:rsidRDefault="00A82C1E">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843DA" w:rsidRDefault="00A82C1E">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5843DA" w:rsidRDefault="00A82C1E">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5843DA" w:rsidRDefault="00A82C1E">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5843DA" w:rsidRDefault="00A82C1E">
      <w:pPr>
        <w:pStyle w:val="27"/>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5843DA" w:rsidRDefault="00A82C1E">
      <w:pPr>
        <w:pStyle w:val="a4"/>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rsidR="005843DA" w:rsidRDefault="00A82C1E">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rsidR="005843DA" w:rsidRDefault="00A82C1E">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4.2.13投标人未提供样品或提供的样品不满足采购需求实质性条件的，投标无效；</w:t>
      </w:r>
    </w:p>
    <w:p w:rsidR="005843DA" w:rsidRDefault="00A82C1E">
      <w:pPr>
        <w:pStyle w:val="20"/>
        <w:ind w:leftChars="205" w:left="862"/>
        <w:rPr>
          <w:rFonts w:ascii="宋体" w:eastAsia="宋体" w:hAnsi="宋体"/>
        </w:rPr>
      </w:pPr>
      <w:r>
        <w:rPr>
          <w:rFonts w:ascii="宋体" w:eastAsia="宋体" w:hAnsi="宋体" w:cs="宋体" w:hint="eastAsia"/>
          <w:b w:val="0"/>
          <w:bCs w:val="0"/>
          <w:kern w:val="0"/>
          <w:sz w:val="24"/>
          <w:szCs w:val="24"/>
          <w:lang w:val="en-US"/>
        </w:rPr>
        <w:t>4.2.14 投标文件不满足招标文件的实质性要求的；</w:t>
      </w:r>
    </w:p>
    <w:p w:rsidR="005843DA" w:rsidRDefault="00A82C1E">
      <w:pPr>
        <w:spacing w:line="360" w:lineRule="auto"/>
        <w:ind w:firstLineChars="200" w:firstLine="480"/>
        <w:rPr>
          <w:rFonts w:ascii="宋体" w:hAnsi="宋体" w:cs="宋体"/>
          <w:kern w:val="0"/>
          <w:sz w:val="24"/>
        </w:rPr>
      </w:pPr>
      <w:r>
        <w:rPr>
          <w:rFonts w:ascii="宋体" w:hAnsi="宋体" w:cs="宋体" w:hint="eastAsia"/>
          <w:kern w:val="0"/>
          <w:sz w:val="24"/>
        </w:rPr>
        <w:t>4.2.15法律、法规、规章（适用本市的）及省级以上规范性文件（适用本市的）规定的其他无效情形。</w:t>
      </w:r>
    </w:p>
    <w:p w:rsidR="005843DA" w:rsidRDefault="00A82C1E">
      <w:pPr>
        <w:pStyle w:val="a4"/>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rsidR="005843DA" w:rsidRDefault="00A82C1E">
      <w:pPr>
        <w:pStyle w:val="a4"/>
        <w:snapToGrid w:val="0"/>
        <w:spacing w:line="360" w:lineRule="auto"/>
        <w:rPr>
          <w:rFonts w:cs="宋体"/>
        </w:rPr>
      </w:pPr>
      <w:r>
        <w:rPr>
          <w:rFonts w:cs="宋体" w:hint="eastAsia"/>
        </w:rPr>
        <w:t>5.1符合专业条件的供应商或者对招标文件作实质响应的供应商不足3家的；</w:t>
      </w:r>
    </w:p>
    <w:p w:rsidR="005843DA" w:rsidRDefault="00A82C1E">
      <w:pPr>
        <w:pStyle w:val="a4"/>
        <w:snapToGrid w:val="0"/>
        <w:spacing w:line="360" w:lineRule="auto"/>
        <w:rPr>
          <w:rFonts w:cs="宋体"/>
        </w:rPr>
      </w:pPr>
      <w:r>
        <w:rPr>
          <w:rFonts w:cs="宋体" w:hint="eastAsia"/>
        </w:rPr>
        <w:t>5.2出现影响采购公正的违法、违规行为的；</w:t>
      </w:r>
    </w:p>
    <w:p w:rsidR="005843DA" w:rsidRDefault="00A82C1E">
      <w:pPr>
        <w:pStyle w:val="a4"/>
        <w:snapToGrid w:val="0"/>
        <w:spacing w:line="360" w:lineRule="auto"/>
        <w:rPr>
          <w:rFonts w:cs="宋体"/>
        </w:rPr>
      </w:pPr>
      <w:r>
        <w:rPr>
          <w:rFonts w:cs="宋体" w:hint="eastAsia"/>
        </w:rPr>
        <w:t>5.3投标人的报价均超过了采购预算，采购人不能支付的；</w:t>
      </w:r>
    </w:p>
    <w:p w:rsidR="005843DA" w:rsidRDefault="00A82C1E">
      <w:pPr>
        <w:pStyle w:val="a4"/>
        <w:snapToGrid w:val="0"/>
        <w:spacing w:line="360" w:lineRule="auto"/>
        <w:rPr>
          <w:rFonts w:cs="宋体"/>
        </w:rPr>
      </w:pPr>
      <w:r>
        <w:rPr>
          <w:rFonts w:cs="宋体" w:hint="eastAsia"/>
        </w:rPr>
        <w:t>5.4因重大变故，采购任务取消的。</w:t>
      </w:r>
    </w:p>
    <w:p w:rsidR="005843DA" w:rsidRDefault="00A82C1E">
      <w:pPr>
        <w:pStyle w:val="a4"/>
        <w:snapToGrid w:val="0"/>
        <w:spacing w:line="360" w:lineRule="auto"/>
        <w:rPr>
          <w:rFonts w:cs="宋体"/>
        </w:rPr>
      </w:pPr>
      <w:r>
        <w:rPr>
          <w:rFonts w:cs="宋体" w:hint="eastAsia"/>
        </w:rPr>
        <w:t>废标后，采购代理机构应当将废标理由通知所有投标人。</w:t>
      </w:r>
    </w:p>
    <w:p w:rsidR="005843DA" w:rsidRDefault="00A82C1E">
      <w:pPr>
        <w:pStyle w:val="a4"/>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5843DA" w:rsidRDefault="00A82C1E">
      <w:pPr>
        <w:pStyle w:val="a4"/>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rsidR="005843DA" w:rsidRDefault="00A82C1E">
      <w:pPr>
        <w:pStyle w:val="a4"/>
        <w:snapToGrid w:val="0"/>
        <w:spacing w:line="360" w:lineRule="auto"/>
        <w:rPr>
          <w:rFonts w:cs="宋体"/>
        </w:rPr>
      </w:pPr>
      <w:r>
        <w:rPr>
          <w:rFonts w:cs="宋体" w:hint="eastAsia"/>
        </w:rPr>
        <w:t>7.1未确定中标供应商的，终止本次政府采购活动，重新开展政府采购活动。</w:t>
      </w:r>
    </w:p>
    <w:p w:rsidR="005843DA" w:rsidRDefault="00A82C1E">
      <w:pPr>
        <w:pStyle w:val="a4"/>
        <w:snapToGrid w:val="0"/>
        <w:spacing w:line="360" w:lineRule="auto"/>
        <w:rPr>
          <w:rFonts w:cs="宋体"/>
        </w:rPr>
      </w:pPr>
      <w:r>
        <w:rPr>
          <w:rFonts w:cs="宋体" w:hint="eastAsia"/>
        </w:rPr>
        <w:t>7.2已确定中标供应商但尚未签订政府采购合同的，中标结果无效，从合格的中标候选人中另行确定中标供应商；没有合格的中标候选人的，重新开展政府采购活动。</w:t>
      </w:r>
    </w:p>
    <w:p w:rsidR="005843DA" w:rsidRDefault="00A82C1E">
      <w:pPr>
        <w:pStyle w:val="a4"/>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rsidR="005843DA" w:rsidRDefault="00A82C1E">
      <w:pPr>
        <w:pStyle w:val="a4"/>
        <w:snapToGrid w:val="0"/>
        <w:spacing w:line="360" w:lineRule="auto"/>
        <w:rPr>
          <w:rFonts w:cs="宋体"/>
        </w:rPr>
      </w:pPr>
      <w:r>
        <w:rPr>
          <w:rFonts w:cs="宋体" w:hint="eastAsia"/>
        </w:rPr>
        <w:t>7.4政府采购合同已经履行，给采购人、供应商造成损失的，由责任人承担赔偿责任。</w:t>
      </w:r>
    </w:p>
    <w:p w:rsidR="005843DA" w:rsidRDefault="00A82C1E">
      <w:pPr>
        <w:pStyle w:val="a4"/>
        <w:snapToGrid w:val="0"/>
        <w:spacing w:line="360" w:lineRule="auto"/>
        <w:rPr>
          <w:rFonts w:cs="宋体"/>
        </w:rPr>
      </w:pPr>
      <w:r>
        <w:rPr>
          <w:rFonts w:cs="宋体" w:hint="eastAsia"/>
        </w:rPr>
        <w:t>7.5政府采购当事人有其他违反政府采购法或者政府采购法实施条例等法律法规规定的行为，经改正后仍然影响或者可能影响中标结果或者依法被认定为中标无效的，依照7.1-7.4规定处理。</w:t>
      </w:r>
    </w:p>
    <w:p w:rsidR="005843DA" w:rsidRDefault="005843DA">
      <w:pPr>
        <w:pStyle w:val="a4"/>
        <w:snapToGrid w:val="0"/>
        <w:spacing w:line="360" w:lineRule="auto"/>
        <w:ind w:firstLineChars="0" w:firstLine="0"/>
        <w:rPr>
          <w:rFonts w:cs="宋体"/>
        </w:rPr>
      </w:pPr>
    </w:p>
    <w:p w:rsidR="005843DA" w:rsidRDefault="005843DA">
      <w:pPr>
        <w:spacing w:line="360" w:lineRule="auto"/>
        <w:ind w:leftChars="343" w:left="720" w:firstLineChars="300" w:firstLine="1084"/>
        <w:outlineLvl w:val="0"/>
        <w:rPr>
          <w:rFonts w:ascii="宋体" w:hAnsi="宋体" w:cs="宋体"/>
          <w:b/>
          <w:sz w:val="36"/>
          <w:szCs w:val="36"/>
        </w:rPr>
      </w:pPr>
      <w:bookmarkStart w:id="395" w:name="第五部分"/>
      <w:bookmarkStart w:id="396" w:name="_Toc86217003"/>
      <w:bookmarkEnd w:id="27"/>
    </w:p>
    <w:p w:rsidR="005843DA" w:rsidRDefault="00A82C1E">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 xml:space="preserve">    </w:t>
      </w:r>
    </w:p>
    <w:p w:rsidR="005843DA" w:rsidRDefault="005843DA">
      <w:pPr>
        <w:spacing w:line="360" w:lineRule="auto"/>
        <w:ind w:leftChars="343" w:left="720" w:firstLineChars="300" w:firstLine="1084"/>
        <w:outlineLvl w:val="0"/>
        <w:rPr>
          <w:rFonts w:ascii="宋体" w:hAnsi="宋体" w:cs="宋体"/>
          <w:b/>
          <w:sz w:val="36"/>
          <w:szCs w:val="36"/>
        </w:rPr>
      </w:pPr>
    </w:p>
    <w:p w:rsidR="005843DA" w:rsidRDefault="005843DA">
      <w:pPr>
        <w:pStyle w:val="2"/>
        <w:ind w:firstLine="420"/>
      </w:pPr>
    </w:p>
    <w:p w:rsidR="005843DA" w:rsidRDefault="005843DA"/>
    <w:p w:rsidR="005843DA" w:rsidRDefault="005843DA">
      <w:pPr>
        <w:pStyle w:val="2"/>
        <w:ind w:firstLine="420"/>
      </w:pPr>
    </w:p>
    <w:p w:rsidR="005843DA" w:rsidRDefault="005843DA">
      <w:pPr>
        <w:spacing w:line="360" w:lineRule="auto"/>
        <w:ind w:leftChars="343" w:left="720" w:firstLineChars="300" w:firstLine="1084"/>
        <w:outlineLvl w:val="0"/>
        <w:rPr>
          <w:rFonts w:ascii="宋体" w:hAnsi="宋体" w:cs="宋体"/>
          <w:b/>
          <w:sz w:val="36"/>
          <w:szCs w:val="36"/>
        </w:rPr>
      </w:pPr>
    </w:p>
    <w:p w:rsidR="005843DA" w:rsidRDefault="00A82C1E">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第五部分 拟签订的合同文本</w:t>
      </w:r>
    </w:p>
    <w:p w:rsidR="005843DA" w:rsidRDefault="00A82C1E">
      <w:pPr>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w:t>
      </w:r>
    </w:p>
    <w:p w:rsidR="005843DA" w:rsidRDefault="005843DA">
      <w:pPr>
        <w:spacing w:line="480" w:lineRule="auto"/>
        <w:jc w:val="center"/>
        <w:rPr>
          <w:rFonts w:ascii="宋体" w:hAnsi="宋体" w:cs="宋体"/>
          <w:b/>
          <w:sz w:val="28"/>
          <w:szCs w:val="28"/>
        </w:rPr>
      </w:pPr>
    </w:p>
    <w:p w:rsidR="005843DA" w:rsidRDefault="005843DA">
      <w:pPr>
        <w:spacing w:line="480" w:lineRule="auto"/>
        <w:jc w:val="center"/>
        <w:rPr>
          <w:rFonts w:ascii="宋体" w:hAnsi="宋体" w:cs="宋体"/>
          <w:b/>
          <w:sz w:val="24"/>
        </w:rPr>
      </w:pPr>
    </w:p>
    <w:p w:rsidR="005843DA" w:rsidRDefault="005843DA">
      <w:pPr>
        <w:spacing w:line="480" w:lineRule="auto"/>
        <w:jc w:val="center"/>
        <w:rPr>
          <w:rFonts w:ascii="宋体" w:hAnsi="宋体" w:cs="宋体"/>
          <w:b/>
          <w:sz w:val="24"/>
        </w:rPr>
      </w:pPr>
    </w:p>
    <w:p w:rsidR="005843DA" w:rsidRDefault="00A82C1E">
      <w:pPr>
        <w:spacing w:line="480" w:lineRule="auto"/>
        <w:jc w:val="center"/>
        <w:rPr>
          <w:rFonts w:ascii="宋体" w:hAnsi="宋体" w:cs="宋体"/>
          <w:b/>
          <w:sz w:val="36"/>
          <w:szCs w:val="36"/>
        </w:rPr>
      </w:pPr>
      <w:r>
        <w:rPr>
          <w:rFonts w:ascii="宋体" w:hAnsi="宋体" w:cs="宋体" w:hint="eastAsia"/>
          <w:b/>
          <w:sz w:val="36"/>
          <w:szCs w:val="36"/>
        </w:rPr>
        <w:t>政府采购合同参考范本</w:t>
      </w:r>
    </w:p>
    <w:p w:rsidR="005843DA" w:rsidRDefault="00A82C1E">
      <w:pPr>
        <w:spacing w:line="480" w:lineRule="auto"/>
        <w:jc w:val="center"/>
        <w:rPr>
          <w:rFonts w:ascii="宋体" w:hAnsi="宋体" w:cs="宋体"/>
          <w:b/>
          <w:sz w:val="36"/>
          <w:szCs w:val="36"/>
        </w:rPr>
      </w:pPr>
      <w:r>
        <w:rPr>
          <w:rFonts w:ascii="宋体" w:hAnsi="宋体" w:cs="宋体" w:hint="eastAsia"/>
          <w:b/>
          <w:sz w:val="36"/>
          <w:szCs w:val="36"/>
        </w:rPr>
        <w:t>（服务类）</w:t>
      </w:r>
    </w:p>
    <w:p w:rsidR="005843DA" w:rsidRDefault="00A82C1E">
      <w:pPr>
        <w:pStyle w:val="1f1"/>
        <w:ind w:firstLineChars="1180" w:firstLine="2843"/>
        <w:rPr>
          <w:rFonts w:ascii="宋体" w:hAnsi="宋体" w:cs="宋体"/>
          <w:b/>
          <w:szCs w:val="24"/>
        </w:rPr>
      </w:pPr>
      <w:r>
        <w:rPr>
          <w:rFonts w:ascii="宋体" w:hAnsi="宋体" w:cs="宋体" w:hint="eastAsia"/>
          <w:b/>
          <w:szCs w:val="24"/>
        </w:rPr>
        <w:t>第一部分 合同书</w:t>
      </w:r>
    </w:p>
    <w:p w:rsidR="005843DA" w:rsidRDefault="005843DA">
      <w:pPr>
        <w:spacing w:before="120" w:line="22" w:lineRule="atLeast"/>
        <w:rPr>
          <w:rFonts w:ascii="宋体" w:hAnsi="宋体" w:cs="宋体"/>
          <w:sz w:val="24"/>
        </w:rPr>
      </w:pPr>
    </w:p>
    <w:p w:rsidR="005843DA" w:rsidRDefault="005843DA">
      <w:pPr>
        <w:pStyle w:val="20"/>
        <w:rPr>
          <w:rFonts w:ascii="宋体" w:eastAsia="宋体" w:hAnsi="宋体"/>
        </w:rPr>
      </w:pPr>
    </w:p>
    <w:p w:rsidR="005843DA" w:rsidRDefault="00A82C1E">
      <w:pPr>
        <w:spacing w:before="120" w:line="22" w:lineRule="atLeast"/>
        <w:ind w:left="960"/>
        <w:rPr>
          <w:rFonts w:ascii="宋体" w:hAnsi="宋体" w:cs="宋体"/>
          <w:sz w:val="24"/>
        </w:rPr>
      </w:pPr>
      <w:r>
        <w:rPr>
          <w:rFonts w:ascii="宋体" w:hAnsi="宋体" w:cs="宋体" w:hint="eastAsia"/>
          <w:sz w:val="24"/>
        </w:rPr>
        <w:t>项目名称：</w:t>
      </w:r>
      <w:r>
        <w:rPr>
          <w:rFonts w:ascii="宋体" w:hAnsi="宋体" w:cs="宋体" w:hint="eastAsia"/>
          <w:sz w:val="24"/>
          <w:u w:val="single"/>
        </w:rPr>
        <w:t xml:space="preserve">                                   </w:t>
      </w:r>
    </w:p>
    <w:p w:rsidR="005843DA" w:rsidRDefault="005843DA">
      <w:pPr>
        <w:pStyle w:val="110"/>
        <w:spacing w:before="120" w:line="22" w:lineRule="atLeast"/>
        <w:rPr>
          <w:rFonts w:ascii="宋体" w:eastAsia="宋体" w:hAnsi="宋体" w:cs="宋体"/>
          <w:szCs w:val="24"/>
        </w:rPr>
      </w:pPr>
    </w:p>
    <w:p w:rsidR="005843DA" w:rsidRDefault="005843DA">
      <w:pPr>
        <w:pStyle w:val="110"/>
        <w:spacing w:before="120" w:line="22" w:lineRule="atLeast"/>
        <w:rPr>
          <w:rFonts w:ascii="宋体" w:eastAsia="宋体" w:hAnsi="宋体" w:cs="宋体"/>
          <w:szCs w:val="24"/>
        </w:rPr>
      </w:pPr>
    </w:p>
    <w:p w:rsidR="005843DA" w:rsidRDefault="005843DA">
      <w:pPr>
        <w:rPr>
          <w:rFonts w:ascii="宋体" w:hAnsi="宋体" w:cs="宋体"/>
          <w:sz w:val="24"/>
        </w:rPr>
      </w:pPr>
    </w:p>
    <w:p w:rsidR="005843DA" w:rsidRDefault="00A82C1E">
      <w:pPr>
        <w:spacing w:before="120" w:line="22" w:lineRule="atLeast"/>
        <w:ind w:left="960"/>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p>
    <w:p w:rsidR="005843DA" w:rsidRDefault="005843DA">
      <w:pPr>
        <w:spacing w:before="120" w:line="22" w:lineRule="atLeast"/>
        <w:rPr>
          <w:rFonts w:ascii="宋体" w:hAnsi="宋体" w:cs="宋体"/>
          <w:sz w:val="24"/>
        </w:rPr>
      </w:pPr>
    </w:p>
    <w:p w:rsidR="005843DA" w:rsidRDefault="00A82C1E">
      <w:pPr>
        <w:spacing w:before="120" w:line="22" w:lineRule="atLeast"/>
        <w:ind w:left="96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p>
    <w:p w:rsidR="005843DA" w:rsidRDefault="005843DA">
      <w:pPr>
        <w:spacing w:before="120" w:line="22" w:lineRule="atLeast"/>
        <w:rPr>
          <w:rFonts w:ascii="宋体" w:hAnsi="宋体" w:cs="宋体"/>
          <w:sz w:val="24"/>
        </w:rPr>
      </w:pPr>
    </w:p>
    <w:p w:rsidR="005843DA" w:rsidRDefault="00A82C1E">
      <w:pPr>
        <w:spacing w:before="120" w:line="22" w:lineRule="atLeast"/>
        <w:ind w:firstLineChars="400" w:firstLine="960"/>
        <w:rPr>
          <w:rFonts w:ascii="宋体" w:hAnsi="宋体" w:cs="宋体"/>
          <w:sz w:val="24"/>
          <w:u w:val="single"/>
        </w:rPr>
      </w:pPr>
      <w:r>
        <w:rPr>
          <w:rFonts w:ascii="宋体" w:hAnsi="宋体" w:cs="宋体" w:hint="eastAsia"/>
          <w:sz w:val="24"/>
        </w:rPr>
        <w:t>签订地：</w:t>
      </w:r>
      <w:r>
        <w:rPr>
          <w:rFonts w:ascii="宋体" w:hAnsi="宋体" w:cs="宋体" w:hint="eastAsia"/>
          <w:sz w:val="24"/>
          <w:u w:val="single"/>
        </w:rPr>
        <w:t xml:space="preserve">                                     </w:t>
      </w:r>
    </w:p>
    <w:p w:rsidR="005843DA" w:rsidRDefault="005843DA">
      <w:pPr>
        <w:spacing w:before="120" w:line="22" w:lineRule="atLeast"/>
        <w:rPr>
          <w:rFonts w:ascii="宋体" w:hAnsi="宋体" w:cs="宋体"/>
          <w:sz w:val="24"/>
        </w:rPr>
      </w:pPr>
    </w:p>
    <w:p w:rsidR="005843DA" w:rsidRDefault="00A82C1E">
      <w:pPr>
        <w:spacing w:before="120" w:line="22" w:lineRule="atLeast"/>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5843DA" w:rsidRDefault="005843DA">
      <w:pPr>
        <w:widowControl/>
        <w:jc w:val="left"/>
        <w:rPr>
          <w:rFonts w:ascii="宋体" w:hAnsi="宋体" w:cs="宋体"/>
          <w:kern w:val="0"/>
          <w:sz w:val="24"/>
        </w:rPr>
        <w:sectPr w:rsidR="005843DA">
          <w:pgSz w:w="11907" w:h="16840"/>
          <w:pgMar w:top="1474" w:right="1814" w:bottom="1474" w:left="1814" w:header="851" w:footer="851" w:gutter="0"/>
          <w:cols w:space="720"/>
        </w:sectPr>
      </w:pPr>
    </w:p>
    <w:p w:rsidR="005843DA" w:rsidRDefault="005843DA">
      <w:pPr>
        <w:rPr>
          <w:rFonts w:ascii="宋体" w:hAnsi="宋体" w:cs="宋体"/>
          <w:b/>
          <w:sz w:val="24"/>
        </w:rPr>
      </w:pPr>
    </w:p>
    <w:p w:rsidR="005843DA" w:rsidRDefault="00A82C1E">
      <w:pPr>
        <w:spacing w:line="560" w:lineRule="exact"/>
        <w:ind w:firstLineChars="200" w:firstLine="480"/>
        <w:rPr>
          <w:rFonts w:ascii="宋体" w:hAnsi="宋体"/>
          <w:sz w:val="24"/>
        </w:rPr>
      </w:pPr>
      <w:r>
        <w:rPr>
          <w:rFonts w:ascii="宋体" w:hAnsi="宋体"/>
          <w:sz w:val="24"/>
          <w:u w:val="single"/>
          <w:lang w:val="zh-CN"/>
        </w:rPr>
        <w:t xml:space="preserve">        </w:t>
      </w:r>
      <w:r>
        <w:rPr>
          <w:rFonts w:ascii="宋体" w:hAnsi="宋体" w:hint="eastAsia"/>
          <w:sz w:val="24"/>
          <w:lang w:val="zh-CN"/>
        </w:rPr>
        <w:t>年</w:t>
      </w:r>
      <w:r>
        <w:rPr>
          <w:rFonts w:ascii="宋体" w:hAnsi="宋体"/>
          <w:sz w:val="24"/>
          <w:u w:val="single"/>
          <w:lang w:val="zh-CN"/>
        </w:rPr>
        <w:t xml:space="preserve">    </w:t>
      </w:r>
      <w:r>
        <w:rPr>
          <w:rFonts w:ascii="宋体" w:hAnsi="宋体" w:hint="eastAsia"/>
          <w:sz w:val="24"/>
          <w:lang w:val="zh-CN"/>
        </w:rPr>
        <w:t>月</w:t>
      </w:r>
      <w:r>
        <w:rPr>
          <w:rFonts w:ascii="宋体" w:hAnsi="宋体"/>
          <w:sz w:val="24"/>
          <w:u w:val="single"/>
          <w:lang w:val="zh-CN"/>
        </w:rPr>
        <w:t xml:space="preserve">    </w:t>
      </w:r>
      <w:r>
        <w:rPr>
          <w:rFonts w:ascii="宋体" w:hAnsi="宋体" w:hint="eastAsia"/>
          <w:sz w:val="24"/>
          <w:lang w:val="zh-CN"/>
        </w:rPr>
        <w:t>日</w:t>
      </w:r>
      <w:r>
        <w:rPr>
          <w:rFonts w:ascii="宋体" w:hAnsi="宋体" w:hint="eastAsia"/>
          <w:sz w:val="24"/>
        </w:rPr>
        <w:t>，</w:t>
      </w:r>
      <w:r>
        <w:rPr>
          <w:rFonts w:ascii="宋体" w:hAnsi="宋体"/>
          <w:sz w:val="24"/>
          <w:u w:val="single"/>
        </w:rPr>
        <w:t xml:space="preserve">   </w:t>
      </w:r>
      <w:r>
        <w:rPr>
          <w:rFonts w:ascii="宋体" w:hAnsi="宋体" w:cs="宋体" w:hint="eastAsia"/>
          <w:sz w:val="24"/>
          <w:u w:val="single"/>
        </w:rPr>
        <w:t>（采购人）</w:t>
      </w:r>
      <w:r>
        <w:rPr>
          <w:rFonts w:ascii="宋体" w:hAnsi="宋体"/>
          <w:sz w:val="24"/>
          <w:u w:val="single"/>
        </w:rPr>
        <w:t xml:space="preserve">   </w:t>
      </w:r>
      <w:r>
        <w:rPr>
          <w:rFonts w:ascii="宋体" w:hAnsi="宋体" w:hint="eastAsia"/>
          <w:sz w:val="24"/>
        </w:rPr>
        <w:t>以</w:t>
      </w:r>
      <w:r>
        <w:rPr>
          <w:rFonts w:ascii="宋体" w:hAnsi="宋体"/>
          <w:sz w:val="24"/>
          <w:u w:val="single"/>
        </w:rPr>
        <w:t xml:space="preserve">   （政府采购方式）  </w:t>
      </w:r>
      <w:r>
        <w:rPr>
          <w:rFonts w:ascii="宋体" w:hAnsi="宋体" w:hint="eastAsia"/>
          <w:sz w:val="24"/>
        </w:rPr>
        <w:t>对</w:t>
      </w:r>
      <w:r>
        <w:rPr>
          <w:rFonts w:ascii="宋体" w:hAnsi="宋体"/>
          <w:sz w:val="24"/>
          <w:u w:val="single"/>
        </w:rPr>
        <w:t xml:space="preserve">  </w:t>
      </w:r>
      <w:r>
        <w:rPr>
          <w:rFonts w:ascii="宋体" w:hAnsi="宋体" w:cs="宋体" w:hint="eastAsia"/>
          <w:sz w:val="24"/>
          <w:u w:val="single"/>
        </w:rPr>
        <w:t xml:space="preserve">（项目名称）  </w:t>
      </w:r>
      <w:r>
        <w:rPr>
          <w:rFonts w:ascii="宋体" w:hAnsi="宋体"/>
          <w:sz w:val="24"/>
          <w:u w:val="single"/>
        </w:rPr>
        <w:t xml:space="preserve">  </w:t>
      </w:r>
      <w:r>
        <w:rPr>
          <w:rFonts w:ascii="宋体" w:hAnsi="宋体" w:hint="eastAsia"/>
          <w:sz w:val="24"/>
        </w:rPr>
        <w:t>项目进行了采购。经</w:t>
      </w:r>
      <w:r>
        <w:rPr>
          <w:rFonts w:ascii="宋体" w:hAnsi="宋体"/>
          <w:sz w:val="24"/>
          <w:u w:val="single"/>
        </w:rPr>
        <w:t xml:space="preserve">   （相关评定主体名称）   </w:t>
      </w:r>
      <w:r>
        <w:rPr>
          <w:rFonts w:ascii="宋体" w:hAnsi="宋体" w:hint="eastAsia"/>
          <w:sz w:val="24"/>
        </w:rPr>
        <w:t>评定，</w:t>
      </w:r>
      <w:r>
        <w:rPr>
          <w:rFonts w:ascii="宋体" w:hAnsi="宋体"/>
          <w:sz w:val="24"/>
          <w:u w:val="single"/>
        </w:rPr>
        <w:t xml:space="preserve">   （中标</w:t>
      </w:r>
      <w:r>
        <w:rPr>
          <w:rFonts w:ascii="宋体" w:hAnsi="宋体" w:hint="eastAsia"/>
          <w:sz w:val="24"/>
          <w:u w:val="single"/>
        </w:rPr>
        <w:t>或者成交</w:t>
      </w:r>
      <w:r>
        <w:rPr>
          <w:rFonts w:ascii="宋体" w:hAnsi="宋体"/>
          <w:sz w:val="24"/>
          <w:u w:val="single"/>
        </w:rPr>
        <w:t xml:space="preserve">供应商名称） </w:t>
      </w:r>
      <w:r>
        <w:rPr>
          <w:rFonts w:ascii="宋体" w:hAnsi="宋体" w:hint="eastAsia"/>
          <w:sz w:val="24"/>
        </w:rPr>
        <w:t>为该项目</w:t>
      </w:r>
      <w:r>
        <w:rPr>
          <w:rFonts w:ascii="宋体" w:hAnsi="宋体" w:cs="宋体" w:hint="eastAsia"/>
          <w:sz w:val="24"/>
        </w:rPr>
        <w:t>中标或者成交供应商</w:t>
      </w:r>
      <w:r>
        <w:rPr>
          <w:rFonts w:ascii="宋体" w:hAnsi="宋体" w:hint="eastAsia"/>
          <w:sz w:val="24"/>
        </w:rPr>
        <w:t>。现于</w:t>
      </w:r>
      <w:r>
        <w:rPr>
          <w:rFonts w:ascii="宋体" w:hAnsi="宋体" w:cs="宋体" w:hint="eastAsia"/>
          <w:sz w:val="24"/>
        </w:rPr>
        <w:t>中标或者成交通知书</w:t>
      </w:r>
      <w:r>
        <w:rPr>
          <w:rFonts w:ascii="宋体" w:hAnsi="宋体" w:hint="eastAsia"/>
          <w:sz w:val="24"/>
        </w:rPr>
        <w:t>发出之日起10个工作日内，按照采购文件确定的事项签订本合同。</w:t>
      </w:r>
    </w:p>
    <w:p w:rsidR="005843DA" w:rsidRDefault="00A82C1E">
      <w:pPr>
        <w:spacing w:line="560" w:lineRule="exact"/>
        <w:ind w:firstLineChars="200" w:firstLine="480"/>
        <w:rPr>
          <w:rFonts w:ascii="宋体" w:hAnsi="宋体"/>
          <w:sz w:val="24"/>
        </w:rPr>
      </w:pPr>
      <w:r>
        <w:rPr>
          <w:rFonts w:ascii="宋体" w:hAnsi="宋体" w:hint="eastAsia"/>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（采购人）   </w:t>
      </w:r>
      <w:r>
        <w:rPr>
          <w:rFonts w:ascii="宋体" w:hAnsi="宋体"/>
          <w:sz w:val="24"/>
          <w:lang w:val="zh-CN"/>
        </w:rPr>
        <w:t>(以下简称：甲方)和</w:t>
      </w:r>
      <w:r>
        <w:rPr>
          <w:rFonts w:ascii="宋体" w:hAnsi="宋体"/>
          <w:sz w:val="24"/>
          <w:u w:val="single"/>
        </w:rPr>
        <w:t xml:space="preserve">   （中</w:t>
      </w:r>
      <w:r>
        <w:rPr>
          <w:rFonts w:ascii="宋体" w:hAnsi="宋体" w:hint="eastAsia"/>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ascii="宋体" w:hAnsi="宋体" w:hint="eastAsia"/>
          <w:sz w:val="24"/>
        </w:rPr>
        <w:t>条款，以兹共同遵守、全面履行。</w:t>
      </w:r>
    </w:p>
    <w:p w:rsidR="005843DA" w:rsidRDefault="00A82C1E">
      <w:pPr>
        <w:spacing w:line="560" w:lineRule="exact"/>
        <w:ind w:firstLineChars="200" w:firstLine="482"/>
        <w:outlineLvl w:val="0"/>
        <w:rPr>
          <w:rFonts w:ascii="宋体" w:hAnsi="宋体"/>
          <w:sz w:val="24"/>
        </w:rPr>
      </w:pPr>
      <w:bookmarkStart w:id="397" w:name="_Toc19273"/>
      <w:bookmarkStart w:id="398" w:name="_Toc22967"/>
      <w:bookmarkStart w:id="399" w:name="_Toc20421"/>
      <w:bookmarkStart w:id="400" w:name="_Toc28855"/>
      <w:bookmarkStart w:id="401" w:name="_Toc15367"/>
      <w:r>
        <w:rPr>
          <w:rFonts w:ascii="宋体" w:hAnsi="宋体"/>
          <w:b/>
          <w:sz w:val="24"/>
        </w:rPr>
        <w:t xml:space="preserve">1.1 </w:t>
      </w:r>
      <w:r>
        <w:rPr>
          <w:rFonts w:ascii="宋体" w:hAnsi="宋体" w:hint="eastAsia"/>
          <w:b/>
          <w:sz w:val="24"/>
        </w:rPr>
        <w:t>合同组成部分</w:t>
      </w:r>
      <w:bookmarkEnd w:id="397"/>
      <w:bookmarkEnd w:id="398"/>
      <w:bookmarkEnd w:id="399"/>
      <w:bookmarkEnd w:id="400"/>
      <w:bookmarkEnd w:id="401"/>
    </w:p>
    <w:p w:rsidR="005843DA" w:rsidRDefault="00A82C1E">
      <w:pPr>
        <w:spacing w:line="560" w:lineRule="exact"/>
        <w:ind w:firstLineChars="200" w:firstLine="480"/>
        <w:rPr>
          <w:rFonts w:ascii="宋体" w:hAnsi="宋体"/>
          <w:sz w:val="24"/>
        </w:rPr>
      </w:pPr>
      <w:r>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5843DA" w:rsidRDefault="00A82C1E">
      <w:pPr>
        <w:spacing w:line="560" w:lineRule="exact"/>
        <w:ind w:firstLineChars="200" w:firstLine="480"/>
        <w:rPr>
          <w:rFonts w:ascii="宋体" w:hAnsi="宋体"/>
          <w:sz w:val="24"/>
        </w:rPr>
      </w:pPr>
      <w:r>
        <w:rPr>
          <w:rFonts w:ascii="宋体" w:hAnsi="宋体"/>
          <w:sz w:val="24"/>
        </w:rPr>
        <w:t xml:space="preserve">1.1.1 </w:t>
      </w:r>
      <w:r>
        <w:rPr>
          <w:rFonts w:ascii="宋体" w:hAnsi="宋体" w:hint="eastAsia"/>
          <w:sz w:val="24"/>
        </w:rPr>
        <w:t>本合同及其补充合同、变更协议；</w:t>
      </w:r>
    </w:p>
    <w:p w:rsidR="005843DA" w:rsidRDefault="00A82C1E">
      <w:pPr>
        <w:spacing w:line="560" w:lineRule="exact"/>
        <w:ind w:firstLineChars="200" w:firstLine="480"/>
        <w:rPr>
          <w:rFonts w:ascii="宋体" w:hAnsi="宋体"/>
          <w:sz w:val="24"/>
        </w:rPr>
      </w:pPr>
      <w:r>
        <w:rPr>
          <w:rFonts w:ascii="宋体" w:hAnsi="宋体"/>
          <w:sz w:val="24"/>
        </w:rPr>
        <w:t xml:space="preserve">1.1.2 </w:t>
      </w:r>
      <w:r>
        <w:rPr>
          <w:rFonts w:ascii="宋体" w:hAnsi="宋体" w:hint="eastAsia"/>
          <w:sz w:val="24"/>
        </w:rPr>
        <w:t>中标或者成交通知书；</w:t>
      </w:r>
    </w:p>
    <w:p w:rsidR="005843DA" w:rsidRDefault="00A82C1E">
      <w:pPr>
        <w:spacing w:line="560" w:lineRule="exact"/>
        <w:ind w:firstLineChars="200" w:firstLine="480"/>
        <w:rPr>
          <w:rFonts w:ascii="宋体" w:hAnsi="宋体"/>
          <w:sz w:val="24"/>
        </w:rPr>
      </w:pPr>
      <w:r>
        <w:rPr>
          <w:rFonts w:ascii="宋体" w:hAnsi="宋体"/>
          <w:sz w:val="24"/>
        </w:rPr>
        <w:t xml:space="preserve">1.1.3 </w:t>
      </w:r>
      <w:r>
        <w:rPr>
          <w:rFonts w:ascii="宋体" w:hAnsi="宋体" w:hint="eastAsia"/>
          <w:sz w:val="24"/>
        </w:rPr>
        <w:t>投标或者响应文件（含澄清或者说明文件）；</w:t>
      </w:r>
    </w:p>
    <w:p w:rsidR="005843DA" w:rsidRDefault="00A82C1E">
      <w:pPr>
        <w:spacing w:line="560" w:lineRule="exact"/>
        <w:ind w:firstLineChars="200" w:firstLine="480"/>
        <w:rPr>
          <w:rFonts w:ascii="宋体" w:hAnsi="宋体"/>
          <w:sz w:val="24"/>
        </w:rPr>
      </w:pPr>
      <w:r>
        <w:rPr>
          <w:rFonts w:ascii="宋体" w:hAnsi="宋体"/>
          <w:sz w:val="24"/>
        </w:rPr>
        <w:t xml:space="preserve">1.1.4 </w:t>
      </w:r>
      <w:r>
        <w:rPr>
          <w:rFonts w:ascii="宋体" w:hAnsi="宋体" w:hint="eastAsia"/>
          <w:sz w:val="24"/>
        </w:rPr>
        <w:t>采购文件（含澄清或者修改文件）；</w:t>
      </w:r>
    </w:p>
    <w:p w:rsidR="005843DA" w:rsidRDefault="00A82C1E">
      <w:pPr>
        <w:spacing w:line="560" w:lineRule="exact"/>
        <w:ind w:firstLineChars="200" w:firstLine="480"/>
        <w:rPr>
          <w:rFonts w:ascii="宋体" w:hAnsi="宋体"/>
          <w:sz w:val="24"/>
        </w:rPr>
      </w:pPr>
      <w:r>
        <w:rPr>
          <w:rFonts w:ascii="宋体" w:hAnsi="宋体"/>
          <w:sz w:val="24"/>
        </w:rPr>
        <w:t xml:space="preserve">1.1.5 </w:t>
      </w:r>
      <w:r>
        <w:rPr>
          <w:rFonts w:ascii="宋体" w:hAnsi="宋体" w:hint="eastAsia"/>
          <w:sz w:val="24"/>
        </w:rPr>
        <w:t>其他相关采购文件。</w:t>
      </w:r>
    </w:p>
    <w:p w:rsidR="005843DA" w:rsidRDefault="00A82C1E">
      <w:pPr>
        <w:spacing w:line="560" w:lineRule="exact"/>
        <w:ind w:firstLineChars="200" w:firstLine="482"/>
        <w:outlineLvl w:val="0"/>
        <w:rPr>
          <w:rFonts w:ascii="宋体" w:hAnsi="宋体"/>
          <w:b/>
          <w:sz w:val="24"/>
        </w:rPr>
      </w:pPr>
      <w:bookmarkStart w:id="402" w:name="_Toc6773"/>
      <w:bookmarkStart w:id="403" w:name="_Toc6311"/>
      <w:bookmarkStart w:id="404" w:name="_Toc2918"/>
      <w:bookmarkStart w:id="405" w:name="_Toc22185"/>
      <w:bookmarkStart w:id="406" w:name="_Toc18585"/>
      <w:r>
        <w:rPr>
          <w:rFonts w:ascii="宋体" w:hAnsi="宋体"/>
          <w:b/>
          <w:sz w:val="24"/>
        </w:rPr>
        <w:t xml:space="preserve">1.2 </w:t>
      </w:r>
      <w:r>
        <w:rPr>
          <w:rFonts w:ascii="宋体" w:hAnsi="宋体" w:hint="eastAsia"/>
          <w:b/>
          <w:sz w:val="24"/>
        </w:rPr>
        <w:t>标的</w:t>
      </w:r>
      <w:bookmarkEnd w:id="402"/>
      <w:bookmarkEnd w:id="403"/>
      <w:bookmarkEnd w:id="404"/>
      <w:bookmarkEnd w:id="405"/>
      <w:bookmarkEnd w:id="406"/>
    </w:p>
    <w:p w:rsidR="005843DA" w:rsidRDefault="00A82C1E">
      <w:pPr>
        <w:spacing w:line="560" w:lineRule="exact"/>
        <w:ind w:firstLineChars="200" w:firstLine="480"/>
        <w:rPr>
          <w:rFonts w:ascii="宋体" w:hAnsi="宋体"/>
          <w:sz w:val="24"/>
          <w:u w:val="single"/>
        </w:rPr>
      </w:pPr>
      <w:r>
        <w:rPr>
          <w:rFonts w:ascii="宋体" w:hAnsi="宋体"/>
          <w:sz w:val="24"/>
        </w:rPr>
        <w:t xml:space="preserve">1.2.1 </w:t>
      </w:r>
      <w:r>
        <w:rPr>
          <w:rFonts w:ascii="宋体" w:hAnsi="宋体" w:hint="eastAsia"/>
          <w:sz w:val="24"/>
        </w:rPr>
        <w:t>服务内容</w:t>
      </w:r>
      <w:r>
        <w:rPr>
          <w:rFonts w:ascii="宋体" w:hAnsi="宋体"/>
          <w:sz w:val="24"/>
        </w:rPr>
        <w:t>：</w:t>
      </w:r>
      <w:r>
        <w:rPr>
          <w:rFonts w:ascii="宋体" w:hAnsi="宋体"/>
          <w:sz w:val="24"/>
          <w:u w:val="single"/>
        </w:rPr>
        <w:t xml:space="preserve">                                        </w:t>
      </w:r>
      <w:r>
        <w:rPr>
          <w:rFonts w:ascii="宋体" w:hAnsi="宋体" w:hint="eastAsia"/>
          <w:sz w:val="24"/>
        </w:rPr>
        <w:t>；</w:t>
      </w:r>
    </w:p>
    <w:p w:rsidR="005843DA" w:rsidRDefault="00A82C1E">
      <w:pPr>
        <w:spacing w:line="560" w:lineRule="exact"/>
        <w:ind w:firstLineChars="200" w:firstLine="480"/>
        <w:rPr>
          <w:rFonts w:ascii="宋体" w:hAnsi="宋体"/>
          <w:sz w:val="24"/>
          <w:u w:val="single"/>
        </w:rPr>
      </w:pPr>
      <w:r>
        <w:rPr>
          <w:rFonts w:ascii="宋体" w:hAnsi="宋体"/>
          <w:sz w:val="24"/>
        </w:rPr>
        <w:t xml:space="preserve">1.2.2 </w:t>
      </w:r>
      <w:r>
        <w:rPr>
          <w:rFonts w:ascii="宋体" w:hAnsi="宋体" w:hint="eastAsia"/>
          <w:sz w:val="24"/>
        </w:rPr>
        <w:t>服务标准</w:t>
      </w:r>
      <w:r>
        <w:rPr>
          <w:rFonts w:ascii="宋体" w:hAnsi="宋体"/>
          <w:sz w:val="24"/>
        </w:rPr>
        <w:t>：</w:t>
      </w:r>
      <w:r>
        <w:rPr>
          <w:rFonts w:ascii="宋体" w:hAnsi="宋体"/>
          <w:sz w:val="24"/>
          <w:u w:val="single"/>
        </w:rPr>
        <w:t xml:space="preserve">                                                </w:t>
      </w:r>
      <w:r>
        <w:rPr>
          <w:rFonts w:ascii="宋体" w:hAnsi="宋体" w:hint="eastAsia"/>
          <w:sz w:val="24"/>
        </w:rPr>
        <w:t>；</w:t>
      </w:r>
    </w:p>
    <w:p w:rsidR="005843DA" w:rsidRDefault="00A82C1E">
      <w:pPr>
        <w:spacing w:line="560" w:lineRule="exact"/>
        <w:ind w:firstLineChars="200" w:firstLine="480"/>
        <w:rPr>
          <w:rFonts w:ascii="宋体" w:hAnsi="宋体"/>
          <w:sz w:val="24"/>
          <w:u w:val="single"/>
        </w:rPr>
      </w:pPr>
      <w:r>
        <w:rPr>
          <w:rFonts w:ascii="宋体" w:hAnsi="宋体"/>
          <w:sz w:val="24"/>
        </w:rPr>
        <w:t xml:space="preserve">1.2.3 </w:t>
      </w:r>
      <w:r>
        <w:rPr>
          <w:rFonts w:ascii="宋体" w:hAnsi="宋体" w:hint="eastAsia"/>
          <w:sz w:val="24"/>
        </w:rPr>
        <w:t>技术保障：</w:t>
      </w:r>
      <w:r>
        <w:rPr>
          <w:rFonts w:ascii="宋体" w:hAnsi="宋体"/>
          <w:sz w:val="24"/>
          <w:u w:val="single"/>
        </w:rPr>
        <w:t xml:space="preserve">　　　　　　　　　                      　      </w:t>
      </w:r>
      <w:r>
        <w:rPr>
          <w:rFonts w:ascii="宋体" w:hAnsi="宋体" w:hint="eastAsia"/>
          <w:sz w:val="24"/>
          <w:u w:val="single"/>
        </w:rPr>
        <w:t>；</w:t>
      </w:r>
    </w:p>
    <w:p w:rsidR="005843DA" w:rsidRDefault="00A82C1E">
      <w:pPr>
        <w:spacing w:line="560" w:lineRule="exact"/>
        <w:ind w:firstLineChars="200" w:firstLine="480"/>
        <w:jc w:val="left"/>
        <w:rPr>
          <w:rFonts w:ascii="宋体" w:hAnsi="宋体"/>
          <w:sz w:val="24"/>
        </w:rPr>
      </w:pPr>
      <w:r>
        <w:rPr>
          <w:rFonts w:ascii="宋体" w:hAnsi="宋体" w:hint="eastAsia"/>
          <w:sz w:val="24"/>
        </w:rPr>
        <w:t>1.2.4 服务人员组成：</w:t>
      </w:r>
      <w:r>
        <w:rPr>
          <w:rFonts w:ascii="宋体" w:hAnsi="宋体"/>
          <w:sz w:val="24"/>
          <w:u w:val="single"/>
        </w:rPr>
        <w:t xml:space="preserve">　　             　      </w:t>
      </w:r>
      <w:r>
        <w:rPr>
          <w:rFonts w:ascii="宋体" w:hAnsi="宋体" w:hint="eastAsia"/>
          <w:sz w:val="24"/>
        </w:rPr>
        <w:t>；</w:t>
      </w:r>
    </w:p>
    <w:p w:rsidR="005843DA" w:rsidRDefault="00A82C1E">
      <w:pPr>
        <w:pStyle w:val="text-tag"/>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cs="仿宋" w:hint="eastAsia"/>
        </w:rPr>
        <w:t>/</w:t>
      </w:r>
      <w:r>
        <w:rPr>
          <w:rFonts w:hint="eastAsia"/>
        </w:rPr>
        <w:t>否）涉及货物。若涉及货物的的，则：</w:t>
      </w:r>
    </w:p>
    <w:p w:rsidR="005843DA" w:rsidRDefault="00A82C1E">
      <w:pPr>
        <w:spacing w:line="560" w:lineRule="exact"/>
        <w:ind w:firstLineChars="200" w:firstLine="480"/>
        <w:rPr>
          <w:rFonts w:ascii="宋体" w:hAnsi="宋体" w:cs="宋体"/>
          <w:sz w:val="24"/>
          <w:u w:val="single"/>
        </w:rPr>
      </w:pPr>
      <w:bookmarkStart w:id="407" w:name="_Toc21124"/>
      <w:bookmarkStart w:id="408" w:name="_Toc5635"/>
      <w:bookmarkStart w:id="409" w:name="_Toc4929"/>
      <w:bookmarkStart w:id="410" w:name="_Toc13918"/>
      <w:bookmarkStart w:id="411" w:name="_Toc1386"/>
      <w:r>
        <w:rPr>
          <w:rFonts w:ascii="宋体" w:hAnsi="宋体" w:cs="宋体" w:hint="eastAsia"/>
          <w:sz w:val="24"/>
        </w:rPr>
        <w:t>1.2.5.1 货物名称、品牌、规格型号、花色：</w:t>
      </w:r>
      <w:r>
        <w:rPr>
          <w:rFonts w:ascii="宋体" w:hAnsi="宋体" w:cs="宋体" w:hint="eastAsia"/>
          <w:sz w:val="24"/>
          <w:u w:val="single"/>
        </w:rPr>
        <w:t xml:space="preserve">                      </w:t>
      </w:r>
      <w:r>
        <w:rPr>
          <w:rFonts w:ascii="宋体" w:hAnsi="宋体" w:cs="宋体" w:hint="eastAsia"/>
          <w:sz w:val="24"/>
        </w:rPr>
        <w:t>；</w:t>
      </w:r>
    </w:p>
    <w:p w:rsidR="005843DA" w:rsidRDefault="00A82C1E">
      <w:pPr>
        <w:spacing w:line="560" w:lineRule="exact"/>
        <w:ind w:firstLineChars="200" w:firstLine="480"/>
        <w:rPr>
          <w:rFonts w:ascii="宋体" w:hAnsi="宋体" w:cs="宋体"/>
          <w:sz w:val="24"/>
          <w:u w:val="single"/>
        </w:rPr>
      </w:pPr>
      <w:r>
        <w:rPr>
          <w:rFonts w:ascii="宋体" w:hAnsi="宋体" w:cs="宋体" w:hint="eastAsia"/>
          <w:sz w:val="24"/>
        </w:rPr>
        <w:t>1.2.5.2 货物数量：</w:t>
      </w:r>
      <w:r>
        <w:rPr>
          <w:rFonts w:ascii="宋体" w:hAnsi="宋体" w:cs="宋体" w:hint="eastAsia"/>
          <w:sz w:val="24"/>
          <w:u w:val="single"/>
        </w:rPr>
        <w:t xml:space="preserve">                                       </w:t>
      </w:r>
      <w:r>
        <w:rPr>
          <w:rFonts w:ascii="宋体" w:hAnsi="宋体" w:cs="宋体" w:hint="eastAsia"/>
          <w:sz w:val="24"/>
        </w:rPr>
        <w:t>；</w:t>
      </w:r>
    </w:p>
    <w:p w:rsidR="005843DA" w:rsidRDefault="00A82C1E">
      <w:pPr>
        <w:spacing w:line="560" w:lineRule="exact"/>
        <w:ind w:firstLineChars="200" w:firstLine="480"/>
        <w:rPr>
          <w:rFonts w:ascii="宋体" w:hAnsi="宋体" w:cs="宋体"/>
          <w:sz w:val="24"/>
          <w:u w:val="single"/>
        </w:rPr>
      </w:pPr>
      <w:r>
        <w:rPr>
          <w:rFonts w:ascii="宋体" w:hAnsi="宋体" w:cs="宋体" w:hint="eastAsia"/>
          <w:sz w:val="24"/>
        </w:rPr>
        <w:t>1.2.5.3 货物质量：</w:t>
      </w:r>
      <w:r>
        <w:rPr>
          <w:rFonts w:ascii="宋体" w:hAnsi="宋体" w:cs="宋体" w:hint="eastAsia"/>
          <w:sz w:val="24"/>
          <w:u w:val="single"/>
        </w:rPr>
        <w:t xml:space="preserve">　　　　　　　　　                      　 </w:t>
      </w:r>
      <w:r>
        <w:rPr>
          <w:rFonts w:ascii="宋体" w:hAnsi="宋体" w:cs="宋体" w:hint="eastAsia"/>
          <w:sz w:val="24"/>
        </w:rPr>
        <w:t>；</w:t>
      </w:r>
    </w:p>
    <w:p w:rsidR="005843DA" w:rsidRDefault="00A82C1E">
      <w:pPr>
        <w:spacing w:line="560" w:lineRule="exact"/>
        <w:ind w:firstLineChars="200" w:firstLine="482"/>
        <w:outlineLvl w:val="0"/>
        <w:rPr>
          <w:rFonts w:ascii="宋体" w:hAnsi="宋体"/>
          <w:b/>
          <w:sz w:val="24"/>
        </w:rPr>
      </w:pPr>
      <w:r>
        <w:rPr>
          <w:rFonts w:ascii="宋体" w:hAnsi="宋体"/>
          <w:b/>
          <w:sz w:val="24"/>
        </w:rPr>
        <w:t>1.3 价款</w:t>
      </w:r>
      <w:bookmarkEnd w:id="407"/>
      <w:bookmarkEnd w:id="408"/>
      <w:bookmarkEnd w:id="409"/>
      <w:bookmarkEnd w:id="410"/>
      <w:bookmarkEnd w:id="411"/>
    </w:p>
    <w:p w:rsidR="005843DA" w:rsidRDefault="00A82C1E">
      <w:pPr>
        <w:spacing w:line="560" w:lineRule="exact"/>
        <w:ind w:firstLineChars="200" w:firstLine="480"/>
        <w:rPr>
          <w:rFonts w:ascii="宋体" w:hAnsi="宋体"/>
          <w:sz w:val="24"/>
        </w:rPr>
      </w:pPr>
      <w:r>
        <w:rPr>
          <w:rFonts w:ascii="宋体" w:hAnsi="宋体" w:cs="宋体" w:hint="eastAsia"/>
          <w:sz w:val="24"/>
        </w:rPr>
        <w:t>本项目采用以下第</w:t>
      </w:r>
      <w:r>
        <w:rPr>
          <w:rFonts w:ascii="宋体" w:hAnsi="宋体" w:cs="宋体" w:hint="eastAsia"/>
          <w:sz w:val="24"/>
          <w:u w:val="single"/>
        </w:rPr>
        <w:t xml:space="preserve">     </w:t>
      </w:r>
      <w:r>
        <w:rPr>
          <w:rFonts w:ascii="宋体" w:hAnsi="宋体" w:cs="宋体" w:hint="eastAsia"/>
          <w:sz w:val="24"/>
        </w:rPr>
        <w:t>条款规定的计价方式计价。</w:t>
      </w:r>
    </w:p>
    <w:p w:rsidR="005843DA" w:rsidRDefault="00A82C1E">
      <w:pPr>
        <w:spacing w:line="560" w:lineRule="exact"/>
        <w:ind w:firstLineChars="200" w:firstLine="480"/>
        <w:rPr>
          <w:rFonts w:ascii="宋体" w:hAnsi="宋体"/>
          <w:sz w:val="24"/>
        </w:rPr>
      </w:pPr>
      <w:r>
        <w:rPr>
          <w:rFonts w:ascii="宋体" w:hAnsi="宋体" w:hint="eastAsia"/>
          <w:sz w:val="24"/>
        </w:rPr>
        <w:t>1.3.1总价合同，</w:t>
      </w:r>
      <w:r>
        <w:rPr>
          <w:rFonts w:ascii="宋体" w:hAnsi="宋体"/>
          <w:sz w:val="24"/>
        </w:rPr>
        <w:t>本合同总价</w:t>
      </w:r>
      <w:r>
        <w:rPr>
          <w:rFonts w:ascii="宋体" w:hAnsi="宋体" w:hint="eastAsia"/>
          <w:sz w:val="24"/>
        </w:rPr>
        <w:t>（含税）</w:t>
      </w:r>
      <w:r>
        <w:rPr>
          <w:rFonts w:ascii="宋体" w:hAnsi="宋体"/>
          <w:sz w:val="24"/>
        </w:rPr>
        <w:t>为</w:t>
      </w:r>
      <w:r>
        <w:rPr>
          <w:rFonts w:ascii="宋体" w:hAnsi="宋体" w:hint="eastAsia"/>
          <w:sz w:val="24"/>
        </w:rPr>
        <w:t>：￥</w:t>
      </w:r>
      <w:r>
        <w:rPr>
          <w:rFonts w:ascii="宋体" w:hAnsi="宋体"/>
          <w:sz w:val="24"/>
          <w:u w:val="single"/>
        </w:rPr>
        <w:t xml:space="preserve">           </w:t>
      </w:r>
      <w:r>
        <w:rPr>
          <w:rFonts w:ascii="宋体" w:hAnsi="宋体"/>
          <w:sz w:val="24"/>
        </w:rPr>
        <w:t>元</w:t>
      </w:r>
      <w:r>
        <w:rPr>
          <w:rFonts w:ascii="宋体" w:hAnsi="宋体" w:hint="eastAsia"/>
          <w:sz w:val="24"/>
        </w:rPr>
        <w:t>（大写：</w:t>
      </w:r>
      <w:r>
        <w:rPr>
          <w:rFonts w:ascii="宋体" w:hAnsi="宋体"/>
          <w:sz w:val="24"/>
          <w:u w:val="single"/>
        </w:rPr>
        <w:t xml:space="preserve">                 </w:t>
      </w:r>
      <w:r>
        <w:rPr>
          <w:rFonts w:ascii="宋体" w:hAnsi="宋体" w:hint="eastAsia"/>
          <w:sz w:val="24"/>
        </w:rPr>
        <w:t>元人民币）</w:t>
      </w:r>
      <w:r>
        <w:rPr>
          <w:rFonts w:ascii="宋体" w:hAnsi="宋体"/>
          <w:sz w:val="24"/>
        </w:rPr>
        <w:t>。</w:t>
      </w:r>
    </w:p>
    <w:p w:rsidR="005843DA" w:rsidRDefault="00A82C1E">
      <w:pPr>
        <w:spacing w:line="560" w:lineRule="exact"/>
        <w:ind w:firstLineChars="200" w:firstLine="480"/>
        <w:rPr>
          <w:rFonts w:ascii="宋体" w:hAnsi="宋体"/>
          <w:sz w:val="24"/>
          <w:u w:val="single"/>
        </w:rPr>
      </w:pPr>
      <w:r>
        <w:rPr>
          <w:rFonts w:ascii="宋体" w:hAnsi="宋体"/>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5843DA">
        <w:trPr>
          <w:trHeight w:val="369"/>
          <w:jc w:val="center"/>
        </w:trPr>
        <w:tc>
          <w:tcPr>
            <w:tcW w:w="1201" w:type="dxa"/>
            <w:vAlign w:val="center"/>
          </w:tcPr>
          <w:p w:rsidR="005843DA" w:rsidRDefault="00A82C1E">
            <w:pPr>
              <w:pStyle w:val="16"/>
              <w:spacing w:line="560" w:lineRule="exact"/>
              <w:jc w:val="center"/>
              <w:rPr>
                <w:rFonts w:hAnsi="宋体"/>
                <w:sz w:val="24"/>
                <w:szCs w:val="24"/>
              </w:rPr>
            </w:pPr>
            <w:r>
              <w:rPr>
                <w:rFonts w:hAnsi="宋体"/>
                <w:sz w:val="24"/>
                <w:szCs w:val="24"/>
              </w:rPr>
              <w:t>序号</w:t>
            </w:r>
          </w:p>
        </w:tc>
        <w:tc>
          <w:tcPr>
            <w:tcW w:w="3402" w:type="dxa"/>
            <w:vAlign w:val="center"/>
          </w:tcPr>
          <w:p w:rsidR="005843DA" w:rsidRDefault="00A82C1E">
            <w:pPr>
              <w:pStyle w:val="16"/>
              <w:spacing w:line="560" w:lineRule="exact"/>
              <w:ind w:firstLine="200"/>
              <w:jc w:val="center"/>
              <w:rPr>
                <w:rFonts w:hAnsi="宋体"/>
                <w:sz w:val="24"/>
                <w:szCs w:val="24"/>
              </w:rPr>
            </w:pPr>
            <w:r>
              <w:rPr>
                <w:rFonts w:hAnsi="宋体" w:hint="eastAsia"/>
                <w:sz w:val="24"/>
                <w:szCs w:val="24"/>
              </w:rPr>
              <w:t>分项名称</w:t>
            </w:r>
          </w:p>
        </w:tc>
        <w:tc>
          <w:tcPr>
            <w:tcW w:w="2552" w:type="dxa"/>
            <w:vAlign w:val="center"/>
          </w:tcPr>
          <w:p w:rsidR="005843DA" w:rsidRDefault="00A82C1E">
            <w:pPr>
              <w:pStyle w:val="16"/>
              <w:spacing w:line="560" w:lineRule="exact"/>
              <w:jc w:val="center"/>
              <w:rPr>
                <w:rFonts w:hAnsi="宋体"/>
                <w:sz w:val="24"/>
                <w:szCs w:val="24"/>
              </w:rPr>
            </w:pPr>
            <w:r>
              <w:rPr>
                <w:rFonts w:hAnsi="宋体"/>
                <w:sz w:val="24"/>
                <w:szCs w:val="24"/>
              </w:rPr>
              <w:t>分项价格</w:t>
            </w:r>
          </w:p>
        </w:tc>
      </w:tr>
      <w:tr w:rsidR="005843DA">
        <w:trPr>
          <w:trHeight w:val="369"/>
          <w:jc w:val="center"/>
        </w:trPr>
        <w:tc>
          <w:tcPr>
            <w:tcW w:w="1201" w:type="dxa"/>
            <w:vAlign w:val="center"/>
          </w:tcPr>
          <w:p w:rsidR="005843DA" w:rsidRDefault="005843DA">
            <w:pPr>
              <w:pStyle w:val="16"/>
              <w:spacing w:line="560" w:lineRule="exact"/>
              <w:ind w:firstLine="200"/>
              <w:jc w:val="center"/>
              <w:rPr>
                <w:rFonts w:hAnsi="宋体"/>
                <w:sz w:val="24"/>
                <w:szCs w:val="24"/>
              </w:rPr>
            </w:pPr>
          </w:p>
        </w:tc>
        <w:tc>
          <w:tcPr>
            <w:tcW w:w="3402" w:type="dxa"/>
            <w:vAlign w:val="center"/>
          </w:tcPr>
          <w:p w:rsidR="005843DA" w:rsidRDefault="005843DA">
            <w:pPr>
              <w:pStyle w:val="16"/>
              <w:spacing w:line="560" w:lineRule="exact"/>
              <w:ind w:firstLine="200"/>
              <w:jc w:val="center"/>
              <w:rPr>
                <w:rFonts w:hAnsi="宋体"/>
                <w:sz w:val="24"/>
                <w:szCs w:val="24"/>
              </w:rPr>
            </w:pPr>
          </w:p>
        </w:tc>
        <w:tc>
          <w:tcPr>
            <w:tcW w:w="2552" w:type="dxa"/>
            <w:vAlign w:val="center"/>
          </w:tcPr>
          <w:p w:rsidR="005843DA" w:rsidRDefault="005843DA">
            <w:pPr>
              <w:pStyle w:val="16"/>
              <w:spacing w:line="560" w:lineRule="exact"/>
              <w:ind w:firstLine="200"/>
              <w:jc w:val="center"/>
              <w:rPr>
                <w:rFonts w:hAnsi="宋体"/>
                <w:sz w:val="24"/>
                <w:szCs w:val="24"/>
              </w:rPr>
            </w:pPr>
          </w:p>
        </w:tc>
      </w:tr>
      <w:tr w:rsidR="005843DA">
        <w:trPr>
          <w:trHeight w:val="369"/>
          <w:jc w:val="center"/>
        </w:trPr>
        <w:tc>
          <w:tcPr>
            <w:tcW w:w="1201" w:type="dxa"/>
            <w:vAlign w:val="center"/>
          </w:tcPr>
          <w:p w:rsidR="005843DA" w:rsidRDefault="005843DA">
            <w:pPr>
              <w:pStyle w:val="16"/>
              <w:spacing w:line="560" w:lineRule="exact"/>
              <w:ind w:firstLine="200"/>
              <w:jc w:val="center"/>
              <w:rPr>
                <w:rFonts w:hAnsi="宋体"/>
                <w:sz w:val="24"/>
                <w:szCs w:val="24"/>
              </w:rPr>
            </w:pPr>
          </w:p>
        </w:tc>
        <w:tc>
          <w:tcPr>
            <w:tcW w:w="3402" w:type="dxa"/>
            <w:vAlign w:val="center"/>
          </w:tcPr>
          <w:p w:rsidR="005843DA" w:rsidRDefault="005843DA">
            <w:pPr>
              <w:pStyle w:val="16"/>
              <w:spacing w:line="560" w:lineRule="exact"/>
              <w:ind w:firstLine="200"/>
              <w:jc w:val="center"/>
              <w:rPr>
                <w:rFonts w:hAnsi="宋体"/>
                <w:sz w:val="24"/>
                <w:szCs w:val="24"/>
              </w:rPr>
            </w:pPr>
          </w:p>
        </w:tc>
        <w:tc>
          <w:tcPr>
            <w:tcW w:w="2552" w:type="dxa"/>
            <w:vAlign w:val="center"/>
          </w:tcPr>
          <w:p w:rsidR="005843DA" w:rsidRDefault="005843DA">
            <w:pPr>
              <w:pStyle w:val="16"/>
              <w:spacing w:line="560" w:lineRule="exact"/>
              <w:ind w:firstLine="200"/>
              <w:jc w:val="center"/>
              <w:rPr>
                <w:rFonts w:hAnsi="宋体"/>
                <w:sz w:val="24"/>
                <w:szCs w:val="24"/>
              </w:rPr>
            </w:pPr>
          </w:p>
        </w:tc>
      </w:tr>
      <w:tr w:rsidR="005843DA">
        <w:trPr>
          <w:trHeight w:val="369"/>
          <w:jc w:val="center"/>
        </w:trPr>
        <w:tc>
          <w:tcPr>
            <w:tcW w:w="1201" w:type="dxa"/>
            <w:vAlign w:val="center"/>
          </w:tcPr>
          <w:p w:rsidR="005843DA" w:rsidRDefault="005843DA">
            <w:pPr>
              <w:pStyle w:val="16"/>
              <w:spacing w:line="560" w:lineRule="exact"/>
              <w:ind w:firstLine="200"/>
              <w:jc w:val="center"/>
              <w:rPr>
                <w:rFonts w:hAnsi="宋体"/>
                <w:sz w:val="24"/>
                <w:szCs w:val="24"/>
              </w:rPr>
            </w:pPr>
          </w:p>
        </w:tc>
        <w:tc>
          <w:tcPr>
            <w:tcW w:w="3402" w:type="dxa"/>
            <w:vAlign w:val="center"/>
          </w:tcPr>
          <w:p w:rsidR="005843DA" w:rsidRDefault="005843DA">
            <w:pPr>
              <w:pStyle w:val="16"/>
              <w:spacing w:line="560" w:lineRule="exact"/>
              <w:ind w:firstLine="200"/>
              <w:jc w:val="center"/>
              <w:rPr>
                <w:rFonts w:hAnsi="宋体"/>
                <w:sz w:val="24"/>
                <w:szCs w:val="24"/>
              </w:rPr>
            </w:pPr>
          </w:p>
        </w:tc>
        <w:tc>
          <w:tcPr>
            <w:tcW w:w="2552" w:type="dxa"/>
            <w:vAlign w:val="center"/>
          </w:tcPr>
          <w:p w:rsidR="005843DA" w:rsidRDefault="005843DA">
            <w:pPr>
              <w:pStyle w:val="16"/>
              <w:spacing w:line="560" w:lineRule="exact"/>
              <w:ind w:firstLine="200"/>
              <w:jc w:val="center"/>
              <w:rPr>
                <w:rFonts w:hAnsi="宋体"/>
                <w:sz w:val="24"/>
                <w:szCs w:val="24"/>
              </w:rPr>
            </w:pPr>
          </w:p>
        </w:tc>
      </w:tr>
      <w:tr w:rsidR="005843DA">
        <w:trPr>
          <w:trHeight w:val="369"/>
          <w:jc w:val="center"/>
        </w:trPr>
        <w:tc>
          <w:tcPr>
            <w:tcW w:w="1201" w:type="dxa"/>
            <w:vAlign w:val="center"/>
          </w:tcPr>
          <w:p w:rsidR="005843DA" w:rsidRDefault="005843DA">
            <w:pPr>
              <w:pStyle w:val="16"/>
              <w:spacing w:line="560" w:lineRule="exact"/>
              <w:ind w:firstLine="200"/>
              <w:jc w:val="center"/>
              <w:rPr>
                <w:rFonts w:hAnsi="宋体"/>
                <w:sz w:val="24"/>
                <w:szCs w:val="24"/>
              </w:rPr>
            </w:pPr>
          </w:p>
        </w:tc>
        <w:tc>
          <w:tcPr>
            <w:tcW w:w="3402" w:type="dxa"/>
            <w:vAlign w:val="center"/>
          </w:tcPr>
          <w:p w:rsidR="005843DA" w:rsidRDefault="005843DA">
            <w:pPr>
              <w:pStyle w:val="16"/>
              <w:spacing w:line="560" w:lineRule="exact"/>
              <w:ind w:firstLine="200"/>
              <w:jc w:val="center"/>
              <w:rPr>
                <w:rFonts w:hAnsi="宋体"/>
                <w:sz w:val="24"/>
                <w:szCs w:val="24"/>
              </w:rPr>
            </w:pPr>
          </w:p>
        </w:tc>
        <w:tc>
          <w:tcPr>
            <w:tcW w:w="2552" w:type="dxa"/>
            <w:vAlign w:val="center"/>
          </w:tcPr>
          <w:p w:rsidR="005843DA" w:rsidRDefault="005843DA">
            <w:pPr>
              <w:pStyle w:val="16"/>
              <w:spacing w:line="560" w:lineRule="exact"/>
              <w:ind w:firstLine="200"/>
              <w:jc w:val="center"/>
              <w:rPr>
                <w:rFonts w:hAnsi="宋体"/>
                <w:sz w:val="24"/>
                <w:szCs w:val="24"/>
              </w:rPr>
            </w:pPr>
          </w:p>
        </w:tc>
      </w:tr>
      <w:tr w:rsidR="005843DA">
        <w:trPr>
          <w:trHeight w:val="369"/>
          <w:jc w:val="center"/>
        </w:trPr>
        <w:tc>
          <w:tcPr>
            <w:tcW w:w="4603" w:type="dxa"/>
            <w:gridSpan w:val="2"/>
            <w:vAlign w:val="center"/>
          </w:tcPr>
          <w:p w:rsidR="005843DA" w:rsidRDefault="00A82C1E">
            <w:pPr>
              <w:pStyle w:val="16"/>
              <w:spacing w:line="560" w:lineRule="exact"/>
              <w:ind w:firstLine="200"/>
              <w:jc w:val="center"/>
              <w:rPr>
                <w:rFonts w:hAnsi="宋体"/>
                <w:sz w:val="24"/>
                <w:szCs w:val="24"/>
              </w:rPr>
            </w:pPr>
            <w:r>
              <w:rPr>
                <w:rFonts w:hAnsi="宋体" w:hint="eastAsia"/>
                <w:sz w:val="24"/>
                <w:szCs w:val="24"/>
              </w:rPr>
              <w:t>总价</w:t>
            </w:r>
          </w:p>
        </w:tc>
        <w:tc>
          <w:tcPr>
            <w:tcW w:w="2552" w:type="dxa"/>
            <w:vAlign w:val="center"/>
          </w:tcPr>
          <w:p w:rsidR="005843DA" w:rsidRDefault="005843DA">
            <w:pPr>
              <w:pStyle w:val="16"/>
              <w:spacing w:line="560" w:lineRule="exact"/>
              <w:ind w:firstLine="200"/>
              <w:jc w:val="center"/>
              <w:rPr>
                <w:rFonts w:hAnsi="宋体"/>
                <w:sz w:val="24"/>
                <w:szCs w:val="24"/>
              </w:rPr>
            </w:pPr>
          </w:p>
        </w:tc>
      </w:tr>
    </w:tbl>
    <w:p w:rsidR="005843DA" w:rsidRDefault="00A82C1E">
      <w:pPr>
        <w:spacing w:line="560" w:lineRule="exact"/>
        <w:ind w:firstLineChars="200" w:firstLine="480"/>
        <w:rPr>
          <w:rFonts w:ascii="宋体" w:hAnsi="宋体"/>
          <w:sz w:val="24"/>
        </w:rPr>
      </w:pPr>
      <w:bookmarkStart w:id="412" w:name="_Toc30158"/>
      <w:bookmarkStart w:id="413" w:name="_Toc26916"/>
      <w:bookmarkStart w:id="414" w:name="_Toc30506"/>
      <w:bookmarkStart w:id="415" w:name="_Toc14993"/>
      <w:bookmarkStart w:id="416" w:name="_Toc3654"/>
      <w:r>
        <w:rPr>
          <w:rFonts w:ascii="宋体" w:hAnsi="宋体" w:hint="eastAsia"/>
          <w:bCs/>
          <w:sz w:val="24"/>
        </w:rPr>
        <w:t>1.3.2单价合同，本合同单价（含税）标准为：</w:t>
      </w:r>
      <w:r>
        <w:rPr>
          <w:rFonts w:ascii="宋体" w:hAnsi="宋体" w:hint="eastAsia"/>
          <w:bCs/>
          <w:sz w:val="24"/>
          <w:u w:val="single"/>
        </w:rPr>
        <w:t xml:space="preserve">                   </w:t>
      </w:r>
      <w:r>
        <w:rPr>
          <w:rFonts w:ascii="宋体" w:hAnsi="宋体"/>
          <w:sz w:val="24"/>
        </w:rPr>
        <w:t>。</w:t>
      </w:r>
      <w:r>
        <w:rPr>
          <w:rFonts w:ascii="宋体" w:hAnsi="宋体" w:hint="eastAsia"/>
          <w:sz w:val="24"/>
        </w:rPr>
        <w:t>服务工作量的计量方式为：</w:t>
      </w:r>
      <w:r>
        <w:rPr>
          <w:rFonts w:ascii="宋体" w:hAnsi="宋体" w:hint="eastAsia"/>
          <w:bCs/>
          <w:sz w:val="24"/>
          <w:u w:val="single"/>
        </w:rPr>
        <w:t xml:space="preserve">       </w:t>
      </w:r>
      <w:r>
        <w:rPr>
          <w:rFonts w:ascii="宋体" w:hAnsi="宋体" w:cs="宋体" w:hint="eastAsia"/>
          <w:b/>
          <w:i/>
          <w:sz w:val="24"/>
          <w:u w:val="single"/>
        </w:rPr>
        <w:t>合同专用条款</w:t>
      </w:r>
      <w:r>
        <w:rPr>
          <w:rFonts w:ascii="宋体" w:hAnsi="宋体" w:hint="eastAsia"/>
          <w:bCs/>
          <w:sz w:val="24"/>
          <w:u w:val="single"/>
        </w:rPr>
        <w:t xml:space="preserve">     </w:t>
      </w:r>
      <w:r>
        <w:rPr>
          <w:rFonts w:ascii="宋体" w:hAnsi="宋体"/>
          <w:sz w:val="24"/>
        </w:rPr>
        <w:t>。</w:t>
      </w:r>
      <w:r>
        <w:rPr>
          <w:rFonts w:ascii="宋体" w:hAnsi="宋体" w:hint="eastAsia"/>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ascii="宋体" w:hAnsi="宋体" w:hint="eastAsia"/>
          <w:sz w:val="24"/>
        </w:rPr>
        <w:t>（大写：</w:t>
      </w:r>
      <w:r>
        <w:rPr>
          <w:rFonts w:ascii="宋体" w:hAnsi="宋体"/>
          <w:sz w:val="24"/>
          <w:u w:val="single"/>
        </w:rPr>
        <w:t xml:space="preserve">                 </w:t>
      </w:r>
      <w:r>
        <w:rPr>
          <w:rFonts w:ascii="宋体" w:hAnsi="宋体" w:hint="eastAsia"/>
          <w:sz w:val="24"/>
        </w:rPr>
        <w:t>元人民币）。</w:t>
      </w:r>
    </w:p>
    <w:p w:rsidR="005843DA" w:rsidRDefault="00A82C1E">
      <w:pPr>
        <w:pStyle w:val="20"/>
        <w:rPr>
          <w:rFonts w:ascii="宋体" w:eastAsia="宋体" w:hAnsi="宋体"/>
          <w:lang w:val="en-US"/>
        </w:rPr>
      </w:pPr>
      <w:r>
        <w:rPr>
          <w:rFonts w:ascii="宋体" w:eastAsia="宋体" w:hAnsi="宋体" w:hint="eastAsia"/>
          <w:sz w:val="24"/>
          <w:lang w:val="en-US"/>
        </w:rPr>
        <w:t xml:space="preserve">    </w:t>
      </w:r>
      <w:r>
        <w:rPr>
          <w:rFonts w:ascii="宋体" w:eastAsia="宋体" w:hAnsi="宋体" w:cs="宋体" w:hint="eastAsia"/>
          <w:b w:val="0"/>
          <w:bCs w:val="0"/>
          <w:sz w:val="24"/>
          <w:lang w:val="en-US"/>
        </w:rPr>
        <w:t>1.3.3其他计价方式：</w:t>
      </w:r>
      <w:r>
        <w:rPr>
          <w:rFonts w:ascii="宋体" w:eastAsia="宋体" w:hAnsi="宋体" w:cs="宋体" w:hint="eastAsia"/>
          <w:b w:val="0"/>
          <w:bCs w:val="0"/>
          <w:sz w:val="24"/>
          <w:u w:val="single"/>
          <w:lang w:val="en-US"/>
        </w:rPr>
        <w:t xml:space="preserve">                   </w:t>
      </w:r>
      <w:r>
        <w:rPr>
          <w:rFonts w:ascii="宋体" w:eastAsia="宋体" w:hAnsi="宋体" w:cs="宋体" w:hint="eastAsia"/>
          <w:b w:val="0"/>
          <w:bCs w:val="0"/>
          <w:sz w:val="24"/>
        </w:rPr>
        <w:t>。</w:t>
      </w:r>
    </w:p>
    <w:p w:rsidR="005843DA" w:rsidRDefault="00A82C1E">
      <w:pPr>
        <w:pStyle w:val="text-tag"/>
        <w:spacing w:before="0" w:beforeAutospacing="0" w:after="0" w:afterAutospacing="0" w:line="360" w:lineRule="auto"/>
        <w:ind w:firstLine="480"/>
        <w:rPr>
          <w:b/>
        </w:rPr>
      </w:pPr>
      <w:bookmarkStart w:id="417" w:name="_Toc1814"/>
      <w:bookmarkStart w:id="418" w:name="_Toc22618"/>
      <w:bookmarkStart w:id="419" w:name="_Toc10340"/>
      <w:bookmarkStart w:id="420" w:name="_Toc11108"/>
      <w:bookmarkStart w:id="421" w:name="_Toc8772"/>
      <w:bookmarkStart w:id="422" w:name="_Toc3625"/>
      <w:bookmarkStart w:id="423" w:name="_Toc4760"/>
      <w:bookmarkStart w:id="424" w:name="_Toc31421"/>
      <w:bookmarkEnd w:id="412"/>
      <w:bookmarkEnd w:id="413"/>
      <w:bookmarkEnd w:id="414"/>
      <w:bookmarkEnd w:id="415"/>
      <w:bookmarkEnd w:id="416"/>
      <w:r>
        <w:rPr>
          <w:rFonts w:hint="eastAsia"/>
          <w:b/>
        </w:rPr>
        <w:t>1.4履约保证金</w:t>
      </w:r>
    </w:p>
    <w:p w:rsidR="005843DA" w:rsidRDefault="00A82C1E">
      <w:pPr>
        <w:pStyle w:val="text-tag"/>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cs="仿宋" w:hint="eastAsia"/>
        </w:rPr>
        <w:t>/</w:t>
      </w:r>
      <w:r>
        <w:rPr>
          <w:rFonts w:hint="eastAsia"/>
        </w:rPr>
        <w:t>否）需要支付履约保证金。若需要支付履约保证金的，则：</w:t>
      </w:r>
    </w:p>
    <w:p w:rsidR="005843DA" w:rsidRDefault="00A82C1E">
      <w:pPr>
        <w:spacing w:line="560" w:lineRule="exact"/>
        <w:ind w:firstLineChars="200" w:firstLine="480"/>
        <w:outlineLvl w:val="0"/>
        <w:rPr>
          <w:rFonts w:ascii="宋体" w:hAnsi="宋体" w:cs="宋体"/>
          <w:kern w:val="0"/>
          <w:sz w:val="24"/>
        </w:rPr>
      </w:pPr>
      <w:r>
        <w:rPr>
          <w:rFonts w:ascii="宋体" w:hAnsi="宋体" w:cs="宋体" w:hint="eastAsia"/>
          <w:kern w:val="0"/>
          <w:sz w:val="24"/>
        </w:rPr>
        <w:t>1.4.1履约保证金的比例为合同金额的</w:t>
      </w:r>
      <w:r>
        <w:rPr>
          <w:rFonts w:ascii="宋体" w:hAnsi="宋体" w:cs="宋体" w:hint="eastAsia"/>
          <w:kern w:val="0"/>
          <w:sz w:val="24"/>
          <w:u w:val="single"/>
        </w:rPr>
        <w:t xml:space="preserve">     </w:t>
      </w:r>
      <w:r>
        <w:rPr>
          <w:rFonts w:ascii="宋体" w:hAnsi="宋体" w:cs="宋体" w:hint="eastAsia"/>
          <w:kern w:val="0"/>
          <w:sz w:val="24"/>
        </w:rPr>
        <w:t>%；</w:t>
      </w:r>
    </w:p>
    <w:p w:rsidR="005843DA" w:rsidRDefault="00A82C1E">
      <w:pPr>
        <w:spacing w:line="560" w:lineRule="exact"/>
        <w:ind w:firstLineChars="200" w:firstLine="480"/>
        <w:outlineLvl w:val="0"/>
        <w:rPr>
          <w:rFonts w:ascii="宋体" w:hAnsi="宋体" w:cs="宋体"/>
          <w:kern w:val="0"/>
          <w:sz w:val="24"/>
        </w:rPr>
      </w:pPr>
      <w:r>
        <w:rPr>
          <w:rFonts w:ascii="宋体" w:hAnsi="宋体" w:cs="宋体" w:hint="eastAsia"/>
          <w:kern w:val="0"/>
          <w:sz w:val="24"/>
        </w:rPr>
        <w:t>1.4.2履约保证金支付方式详见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rsidR="005843DA" w:rsidRDefault="00A82C1E">
      <w:pPr>
        <w:pStyle w:val="20"/>
        <w:tabs>
          <w:tab w:val="left" w:pos="0"/>
        </w:tabs>
        <w:spacing w:line="560" w:lineRule="exact"/>
        <w:ind w:left="0" w:firstLineChars="200" w:firstLine="480"/>
        <w:rPr>
          <w:rFonts w:ascii="宋体" w:eastAsia="宋体" w:hAnsi="宋体"/>
          <w:lang w:val="en-US"/>
        </w:rPr>
      </w:pPr>
      <w:r>
        <w:rPr>
          <w:rFonts w:ascii="宋体" w:eastAsia="宋体" w:hAnsi="宋体" w:cs="宋体" w:hint="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5843DA" w:rsidRDefault="00A82C1E">
      <w:pPr>
        <w:spacing w:line="560" w:lineRule="exact"/>
        <w:ind w:firstLineChars="200" w:firstLine="480"/>
        <w:outlineLvl w:val="0"/>
        <w:rPr>
          <w:rFonts w:ascii="宋体" w:hAnsi="宋体" w:cs="宋体"/>
          <w:kern w:val="0"/>
          <w:sz w:val="24"/>
        </w:rPr>
      </w:pPr>
      <w:r>
        <w:rPr>
          <w:rFonts w:ascii="宋体" w:hAnsi="宋体" w:cs="宋体" w:hint="eastAsia"/>
          <w:kern w:val="0"/>
          <w:sz w:val="24"/>
        </w:rPr>
        <w:t>1.4.4甲方在项目验收结束后及时退还履约保证金。甲方在项目通过验收之日起</w:t>
      </w:r>
      <w:r>
        <w:rPr>
          <w:rFonts w:ascii="宋体" w:hAnsi="宋体" w:cs="宋体" w:hint="eastAsia"/>
          <w:kern w:val="0"/>
          <w:sz w:val="24"/>
          <w:u w:val="single"/>
        </w:rPr>
        <w:t xml:space="preserve">       </w:t>
      </w:r>
      <w:r>
        <w:rPr>
          <w:rFonts w:ascii="宋体" w:hAnsi="宋体" w:cs="宋体" w:hint="eastAsia"/>
          <w:kern w:val="0"/>
          <w:sz w:val="24"/>
        </w:rPr>
        <w:t>个工作日内将履约保证金无息退还乙方，逾期退还的，乙方可要求甲方支付违约金，违约金按每迟延退还一日的应退还而未退还金额的</w:t>
      </w:r>
      <w:r>
        <w:rPr>
          <w:rFonts w:ascii="宋体" w:hAnsi="宋体" w:cs="宋体" w:hint="eastAsia"/>
          <w:kern w:val="0"/>
          <w:sz w:val="24"/>
          <w:u w:val="single"/>
        </w:rPr>
        <w:t xml:space="preserve">  0.05（可根据情况修改）  </w:t>
      </w:r>
      <w:r>
        <w:rPr>
          <w:rFonts w:ascii="宋体" w:hAnsi="宋体" w:cs="宋体" w:hint="eastAsia"/>
          <w:kern w:val="0"/>
          <w:sz w:val="24"/>
        </w:rPr>
        <w:t>%计算，最高限额为本合同履约保证金的</w:t>
      </w:r>
      <w:r>
        <w:rPr>
          <w:rFonts w:ascii="宋体" w:hAnsi="宋体" w:cs="宋体" w:hint="eastAsia"/>
          <w:kern w:val="0"/>
          <w:sz w:val="24"/>
          <w:u w:val="single"/>
        </w:rPr>
        <w:t xml:space="preserve">  20  </w:t>
      </w:r>
      <w:r>
        <w:rPr>
          <w:rFonts w:ascii="宋体" w:hAnsi="宋体" w:cs="宋体" w:hint="eastAsia"/>
          <w:kern w:val="0"/>
          <w:sz w:val="24"/>
        </w:rPr>
        <w:t xml:space="preserve"> %。</w:t>
      </w:r>
    </w:p>
    <w:p w:rsidR="005843DA" w:rsidRDefault="00A82C1E">
      <w:pPr>
        <w:spacing w:line="560" w:lineRule="exact"/>
        <w:ind w:firstLineChars="200" w:firstLine="482"/>
        <w:outlineLvl w:val="0"/>
        <w:rPr>
          <w:rFonts w:ascii="宋体" w:hAnsi="宋体" w:cs="宋体"/>
          <w:b/>
          <w:sz w:val="24"/>
        </w:rPr>
      </w:pPr>
      <w:r>
        <w:rPr>
          <w:rFonts w:ascii="宋体" w:hAnsi="宋体" w:cs="宋体" w:hint="eastAsia"/>
          <w:b/>
          <w:sz w:val="24"/>
        </w:rPr>
        <w:t>1.5</w:t>
      </w:r>
      <w:bookmarkEnd w:id="417"/>
      <w:bookmarkEnd w:id="418"/>
      <w:bookmarkEnd w:id="419"/>
      <w:r>
        <w:rPr>
          <w:rFonts w:ascii="宋体" w:hAnsi="宋体" w:cs="宋体" w:hint="eastAsia"/>
          <w:b/>
          <w:sz w:val="24"/>
        </w:rPr>
        <w:t>预付款</w:t>
      </w:r>
    </w:p>
    <w:p w:rsidR="005843DA" w:rsidRDefault="00A82C1E">
      <w:pPr>
        <w:pStyle w:val="text-tag"/>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cs="仿宋" w:hint="eastAsia"/>
        </w:rPr>
        <w:t>/</w:t>
      </w:r>
      <w:r>
        <w:rPr>
          <w:rFonts w:hint="eastAsia"/>
        </w:rPr>
        <w:t>否）需要支付预付款。若需要支付预付款的，则：</w:t>
      </w:r>
    </w:p>
    <w:p w:rsidR="005843DA" w:rsidRDefault="00A82C1E">
      <w:pPr>
        <w:spacing w:line="560" w:lineRule="exact"/>
        <w:ind w:firstLineChars="200" w:firstLine="480"/>
        <w:rPr>
          <w:rFonts w:ascii="宋体" w:hAnsi="宋体" w:cs="宋体"/>
          <w:kern w:val="0"/>
          <w:sz w:val="24"/>
        </w:rPr>
      </w:pPr>
      <w:r>
        <w:rPr>
          <w:rFonts w:ascii="宋体" w:hAnsi="宋体" w:cs="宋体" w:hint="eastAsia"/>
          <w:kern w:val="0"/>
          <w:sz w:val="24"/>
        </w:rPr>
        <w:t>1.5.1预付款比例、支付方式、时间详见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rsidR="005843DA" w:rsidRDefault="00A82C1E">
      <w:pPr>
        <w:pStyle w:val="text-tag"/>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rsidR="005843DA" w:rsidRDefault="00A82C1E">
      <w:pPr>
        <w:pStyle w:val="text-tag"/>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rsidR="005843DA" w:rsidRDefault="00A82C1E">
      <w:pPr>
        <w:pStyle w:val="text-tag"/>
        <w:spacing w:before="0" w:beforeAutospacing="0" w:after="0" w:afterAutospacing="0" w:line="360" w:lineRule="auto"/>
        <w:ind w:firstLine="480"/>
        <w:rPr>
          <w:b/>
          <w:bCs/>
        </w:rPr>
      </w:pPr>
      <w:r>
        <w:rPr>
          <w:rFonts w:hint="eastAsia"/>
          <w:b/>
          <w:bCs/>
        </w:rPr>
        <w:t>1.6资金支付</w:t>
      </w:r>
    </w:p>
    <w:p w:rsidR="005843DA" w:rsidRDefault="00A82C1E">
      <w:pPr>
        <w:pStyle w:val="text-tag"/>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5843DA" w:rsidRDefault="00A82C1E">
      <w:pPr>
        <w:spacing w:line="560" w:lineRule="exact"/>
        <w:ind w:firstLineChars="200" w:firstLine="480"/>
        <w:outlineLvl w:val="0"/>
        <w:rPr>
          <w:rFonts w:ascii="宋体" w:hAnsi="宋体" w:cs="宋体"/>
          <w:sz w:val="24"/>
        </w:rPr>
      </w:pPr>
      <w:r>
        <w:rPr>
          <w:rFonts w:ascii="宋体" w:hAnsi="宋体" w:cs="宋体" w:hint="eastAsia"/>
          <w:sz w:val="24"/>
        </w:rPr>
        <w:t>1.6.2资金支付的方式、时间和条件详见</w:t>
      </w:r>
      <w:r>
        <w:rPr>
          <w:rFonts w:ascii="宋体" w:hAnsi="宋体" w:cs="宋体" w:hint="eastAsia"/>
          <w:b/>
          <w:i/>
          <w:sz w:val="24"/>
          <w:u w:val="single"/>
        </w:rPr>
        <w:t>合同专用条款</w:t>
      </w:r>
      <w:r>
        <w:rPr>
          <w:rFonts w:ascii="宋体" w:hAnsi="宋体" w:cs="宋体" w:hint="eastAsia"/>
          <w:sz w:val="24"/>
        </w:rPr>
        <w:t>。</w:t>
      </w:r>
    </w:p>
    <w:p w:rsidR="005843DA" w:rsidRDefault="00A82C1E">
      <w:pPr>
        <w:spacing w:line="560" w:lineRule="exact"/>
        <w:ind w:firstLineChars="200" w:firstLine="482"/>
        <w:outlineLvl w:val="0"/>
        <w:rPr>
          <w:rFonts w:ascii="宋体" w:hAnsi="宋体"/>
          <w:b/>
          <w:sz w:val="24"/>
        </w:rPr>
      </w:pPr>
      <w:r>
        <w:rPr>
          <w:rFonts w:ascii="宋体" w:hAnsi="宋体"/>
          <w:b/>
          <w:sz w:val="24"/>
        </w:rPr>
        <w:t>1.</w:t>
      </w:r>
      <w:r>
        <w:rPr>
          <w:rFonts w:ascii="宋体" w:hAnsi="宋体" w:hint="eastAsia"/>
          <w:b/>
          <w:sz w:val="24"/>
        </w:rPr>
        <w:t>7</w:t>
      </w:r>
      <w:r>
        <w:rPr>
          <w:rFonts w:ascii="宋体" w:hAnsi="宋体"/>
          <w:b/>
          <w:sz w:val="24"/>
        </w:rPr>
        <w:t xml:space="preserve"> 履行期限</w:t>
      </w:r>
      <w:r>
        <w:rPr>
          <w:rFonts w:ascii="宋体" w:hAnsi="宋体" w:hint="eastAsia"/>
          <w:b/>
          <w:sz w:val="24"/>
        </w:rPr>
        <w:t>、地点和方式</w:t>
      </w:r>
      <w:bookmarkEnd w:id="420"/>
      <w:bookmarkEnd w:id="421"/>
      <w:bookmarkEnd w:id="422"/>
      <w:bookmarkEnd w:id="423"/>
      <w:bookmarkEnd w:id="424"/>
    </w:p>
    <w:p w:rsidR="005843DA" w:rsidRDefault="00A82C1E">
      <w:pPr>
        <w:spacing w:line="560" w:lineRule="exact"/>
        <w:ind w:firstLineChars="200" w:firstLine="480"/>
        <w:rPr>
          <w:rFonts w:ascii="宋体" w:hAnsi="宋体"/>
          <w:sz w:val="24"/>
          <w:u w:val="single"/>
        </w:rPr>
      </w:pPr>
      <w:r>
        <w:rPr>
          <w:rFonts w:ascii="宋体" w:hAnsi="宋体"/>
          <w:sz w:val="24"/>
        </w:rPr>
        <w:t>1.</w:t>
      </w:r>
      <w:r>
        <w:rPr>
          <w:rFonts w:ascii="宋体" w:hAnsi="宋体" w:hint="eastAsia"/>
          <w:sz w:val="24"/>
        </w:rPr>
        <w:t>7</w:t>
      </w:r>
      <w:r>
        <w:rPr>
          <w:rFonts w:ascii="宋体" w:hAnsi="宋体"/>
          <w:sz w:val="24"/>
        </w:rPr>
        <w:t xml:space="preserve">.1 </w:t>
      </w:r>
      <w:r>
        <w:rPr>
          <w:rFonts w:ascii="宋体" w:hAnsi="宋体" w:hint="eastAsia"/>
          <w:sz w:val="24"/>
        </w:rPr>
        <w:t>服务交付（实施）的时间（期限）</w:t>
      </w:r>
      <w:r>
        <w:rPr>
          <w:rFonts w:ascii="宋体" w:hAnsi="宋体"/>
          <w:sz w:val="24"/>
        </w:rPr>
        <w:t>：</w:t>
      </w:r>
      <w:r>
        <w:rPr>
          <w:rFonts w:ascii="宋体" w:hAnsi="宋体" w:hint="eastAsia"/>
          <w:b/>
          <w:i/>
          <w:sz w:val="24"/>
          <w:u w:val="single"/>
        </w:rPr>
        <w:t>合同专用条款</w:t>
      </w:r>
      <w:r>
        <w:rPr>
          <w:rFonts w:ascii="宋体" w:hAnsi="宋体" w:hint="eastAsia"/>
          <w:sz w:val="24"/>
        </w:rPr>
        <w:t>；</w:t>
      </w:r>
    </w:p>
    <w:p w:rsidR="005843DA" w:rsidRDefault="00A82C1E">
      <w:pPr>
        <w:spacing w:line="5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.2 </w:t>
      </w:r>
      <w:r>
        <w:rPr>
          <w:rFonts w:ascii="宋体" w:hAnsi="宋体" w:hint="eastAsia"/>
          <w:sz w:val="24"/>
        </w:rPr>
        <w:t>服</w:t>
      </w:r>
      <w:r>
        <w:rPr>
          <w:rFonts w:ascii="宋体" w:hAnsi="宋体" w:cs="宋体" w:hint="eastAsia"/>
          <w:sz w:val="24"/>
        </w:rPr>
        <w:t>务交付（实施）的地点（地域范围）：</w:t>
      </w:r>
      <w:r>
        <w:rPr>
          <w:rFonts w:ascii="宋体" w:hAnsi="宋体" w:hint="eastAsia"/>
          <w:b/>
          <w:i/>
          <w:sz w:val="24"/>
          <w:u w:val="single"/>
        </w:rPr>
        <w:t>合同专用条款</w:t>
      </w:r>
      <w:r>
        <w:rPr>
          <w:rFonts w:ascii="宋体" w:hAnsi="宋体" w:hint="eastAsia"/>
          <w:sz w:val="24"/>
        </w:rPr>
        <w:t>；</w:t>
      </w:r>
    </w:p>
    <w:p w:rsidR="005843DA" w:rsidRDefault="00A82C1E">
      <w:pPr>
        <w:spacing w:line="5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.3 </w:t>
      </w:r>
      <w:r>
        <w:rPr>
          <w:rFonts w:ascii="宋体" w:hAnsi="宋体" w:hint="eastAsia"/>
          <w:sz w:val="24"/>
        </w:rPr>
        <w:t>服务交付（实施）的方式：</w:t>
      </w:r>
      <w:r>
        <w:rPr>
          <w:rFonts w:ascii="宋体" w:hAnsi="宋体" w:hint="eastAsia"/>
          <w:b/>
          <w:i/>
          <w:sz w:val="24"/>
          <w:u w:val="single"/>
        </w:rPr>
        <w:t>合同专用条款</w:t>
      </w:r>
      <w:r>
        <w:rPr>
          <w:rFonts w:ascii="宋体" w:hAnsi="宋体" w:hint="eastAsia"/>
          <w:sz w:val="24"/>
        </w:rPr>
        <w:t>。</w:t>
      </w:r>
    </w:p>
    <w:p w:rsidR="005843DA" w:rsidRDefault="00A82C1E">
      <w:pPr>
        <w:spacing w:line="560" w:lineRule="exact"/>
        <w:ind w:firstLineChars="200" w:firstLine="480"/>
        <w:outlineLvl w:val="0"/>
        <w:rPr>
          <w:rFonts w:ascii="宋体" w:hAnsi="宋体"/>
          <w:bCs/>
          <w:sz w:val="24"/>
        </w:rPr>
      </w:pPr>
      <w:bookmarkStart w:id="425" w:name="_Toc3079"/>
      <w:bookmarkStart w:id="426" w:name="_Toc24662"/>
      <w:bookmarkStart w:id="427" w:name="_Toc8586"/>
      <w:bookmarkStart w:id="428" w:name="_Toc5698"/>
      <w:bookmarkStart w:id="429" w:name="_Toc2375"/>
      <w:r>
        <w:rPr>
          <w:rFonts w:ascii="宋体" w:hAnsi="宋体" w:hint="eastAsia"/>
          <w:bCs/>
          <w:sz w:val="24"/>
        </w:rPr>
        <w:t>1.7.4若服务涉及货物的，则货物的：</w:t>
      </w:r>
    </w:p>
    <w:p w:rsidR="005843DA" w:rsidRDefault="00A82C1E">
      <w:pPr>
        <w:spacing w:line="560" w:lineRule="exact"/>
        <w:ind w:firstLineChars="200" w:firstLine="480"/>
        <w:rPr>
          <w:rFonts w:ascii="宋体" w:hAnsi="宋体" w:cs="宋体"/>
          <w:sz w:val="24"/>
          <w:u w:val="single"/>
        </w:rPr>
      </w:pPr>
      <w:r>
        <w:rPr>
          <w:rFonts w:ascii="宋体" w:hAnsi="宋体" w:cs="宋体" w:hint="eastAsia"/>
          <w:sz w:val="24"/>
        </w:rPr>
        <w:t>1.7.4.1 交付期限：详见</w:t>
      </w:r>
      <w:r>
        <w:rPr>
          <w:rFonts w:ascii="宋体" w:hAnsi="宋体" w:cs="宋体" w:hint="eastAsia"/>
          <w:b/>
          <w:i/>
          <w:sz w:val="24"/>
          <w:u w:val="single"/>
        </w:rPr>
        <w:t>合同专用条款</w:t>
      </w:r>
      <w:r>
        <w:rPr>
          <w:rFonts w:ascii="宋体" w:hAnsi="宋体" w:cs="宋体" w:hint="eastAsia"/>
          <w:sz w:val="24"/>
        </w:rPr>
        <w:t>；</w:t>
      </w:r>
    </w:p>
    <w:p w:rsidR="005843DA" w:rsidRDefault="00A82C1E">
      <w:pPr>
        <w:spacing w:line="560" w:lineRule="exact"/>
        <w:ind w:firstLineChars="200" w:firstLine="480"/>
        <w:rPr>
          <w:rFonts w:ascii="宋体" w:hAnsi="宋体" w:cs="宋体"/>
          <w:sz w:val="24"/>
        </w:rPr>
      </w:pPr>
      <w:r>
        <w:rPr>
          <w:rFonts w:ascii="宋体" w:hAnsi="宋体" w:cs="宋体" w:hint="eastAsia"/>
          <w:sz w:val="24"/>
        </w:rPr>
        <w:t>1.7.4.2 交付地点：</w:t>
      </w:r>
      <w:r>
        <w:rPr>
          <w:rFonts w:ascii="宋体" w:hAnsi="宋体" w:cs="宋体" w:hint="eastAsia"/>
          <w:b/>
          <w:i/>
          <w:sz w:val="24"/>
          <w:u w:val="single"/>
        </w:rPr>
        <w:t>合同专用条款</w:t>
      </w:r>
      <w:r>
        <w:rPr>
          <w:rFonts w:ascii="宋体" w:hAnsi="宋体" w:cs="宋体" w:hint="eastAsia"/>
          <w:sz w:val="24"/>
        </w:rPr>
        <w:t>；</w:t>
      </w:r>
    </w:p>
    <w:p w:rsidR="005843DA" w:rsidRDefault="00A82C1E">
      <w:pPr>
        <w:spacing w:line="560" w:lineRule="exact"/>
        <w:ind w:firstLineChars="200" w:firstLine="480"/>
        <w:rPr>
          <w:rFonts w:ascii="宋体" w:hAnsi="宋体" w:cs="宋体"/>
          <w:sz w:val="24"/>
        </w:rPr>
      </w:pPr>
      <w:r>
        <w:rPr>
          <w:rFonts w:ascii="宋体" w:hAnsi="宋体" w:cs="宋体" w:hint="eastAsia"/>
          <w:sz w:val="24"/>
        </w:rPr>
        <w:t>1.7.4.3 交付方式：</w:t>
      </w:r>
      <w:r>
        <w:rPr>
          <w:rFonts w:ascii="宋体" w:hAnsi="宋体" w:cs="宋体" w:hint="eastAsia"/>
          <w:b/>
          <w:i/>
          <w:sz w:val="24"/>
          <w:u w:val="single"/>
        </w:rPr>
        <w:t>合同专用条款</w:t>
      </w:r>
      <w:r>
        <w:rPr>
          <w:rFonts w:ascii="宋体" w:hAnsi="宋体" w:cs="宋体" w:hint="eastAsia"/>
          <w:sz w:val="24"/>
        </w:rPr>
        <w:t>。</w:t>
      </w:r>
    </w:p>
    <w:p w:rsidR="005843DA" w:rsidRDefault="00A82C1E">
      <w:pPr>
        <w:spacing w:line="560" w:lineRule="exact"/>
        <w:ind w:firstLineChars="200" w:firstLine="482"/>
        <w:outlineLvl w:val="0"/>
        <w:rPr>
          <w:rFonts w:ascii="宋体" w:hAnsi="宋体"/>
          <w:sz w:val="24"/>
          <w:u w:val="single"/>
        </w:rPr>
      </w:pPr>
      <w:r>
        <w:rPr>
          <w:rFonts w:ascii="宋体" w:hAnsi="宋体"/>
          <w:b/>
          <w:sz w:val="24"/>
        </w:rPr>
        <w:t>1.</w:t>
      </w:r>
      <w:r>
        <w:rPr>
          <w:rFonts w:ascii="宋体" w:hAnsi="宋体" w:hint="eastAsia"/>
          <w:b/>
          <w:sz w:val="24"/>
        </w:rPr>
        <w:t>8违约责任</w:t>
      </w:r>
      <w:bookmarkEnd w:id="425"/>
      <w:bookmarkEnd w:id="426"/>
      <w:bookmarkEnd w:id="427"/>
      <w:bookmarkEnd w:id="428"/>
      <w:bookmarkEnd w:id="429"/>
    </w:p>
    <w:p w:rsidR="005843DA" w:rsidRDefault="00A82C1E">
      <w:pPr>
        <w:spacing w:line="560" w:lineRule="exact"/>
        <w:ind w:firstLineChars="200" w:firstLine="480"/>
        <w:rPr>
          <w:rFonts w:ascii="宋体" w:hAnsi="宋体"/>
          <w:sz w:val="24"/>
        </w:rPr>
      </w:pPr>
      <w:r>
        <w:rPr>
          <w:rFonts w:ascii="宋体" w:hAnsi="宋体"/>
          <w:sz w:val="24"/>
        </w:rPr>
        <w:t>1.</w:t>
      </w:r>
      <w:r>
        <w:rPr>
          <w:rFonts w:ascii="宋体" w:hAnsi="宋体" w:hint="eastAsia"/>
          <w:sz w:val="24"/>
        </w:rPr>
        <w:t>8</w:t>
      </w:r>
      <w:r>
        <w:rPr>
          <w:rFonts w:ascii="宋体" w:hAnsi="宋体"/>
          <w:sz w:val="24"/>
        </w:rPr>
        <w:t>.1 除不可抗力外，如果乙方没有按照本合同约定的期限</w:t>
      </w:r>
      <w:r>
        <w:rPr>
          <w:rFonts w:ascii="宋体" w:hAnsi="宋体" w:hint="eastAsia"/>
          <w:sz w:val="24"/>
        </w:rPr>
        <w:t>、</w:t>
      </w:r>
      <w:r>
        <w:rPr>
          <w:rFonts w:ascii="宋体" w:hAnsi="宋体"/>
          <w:sz w:val="24"/>
        </w:rPr>
        <w:t>地点和方式</w:t>
      </w:r>
      <w:r>
        <w:rPr>
          <w:rFonts w:ascii="宋体" w:hAnsi="宋体" w:hint="eastAsia"/>
          <w:sz w:val="24"/>
        </w:rPr>
        <w:t>交付服务成果或者实施服务</w:t>
      </w:r>
      <w:r>
        <w:rPr>
          <w:rFonts w:ascii="宋体" w:hAnsi="宋体"/>
          <w:sz w:val="24"/>
        </w:rPr>
        <w:t>，那么甲方可要求乙方支付违约金</w:t>
      </w:r>
      <w:r>
        <w:rPr>
          <w:rFonts w:ascii="宋体" w:hAnsi="宋体" w:hint="eastAsia"/>
          <w:sz w:val="24"/>
        </w:rPr>
        <w:t>，迟延履行</w:t>
      </w:r>
      <w:r>
        <w:rPr>
          <w:rFonts w:ascii="宋体" w:hAnsi="宋体"/>
          <w:sz w:val="24"/>
        </w:rPr>
        <w:t>违约金按每迟延</w:t>
      </w:r>
      <w:r>
        <w:rPr>
          <w:rFonts w:ascii="宋体" w:hAnsi="宋体" w:hint="eastAsia"/>
          <w:sz w:val="24"/>
        </w:rPr>
        <w:t>履行</w:t>
      </w:r>
      <w:r>
        <w:rPr>
          <w:rFonts w:ascii="宋体" w:hAnsi="宋体"/>
          <w:sz w:val="24"/>
        </w:rPr>
        <w:t>一日的应提供而未</w:t>
      </w:r>
      <w:r>
        <w:rPr>
          <w:rFonts w:ascii="宋体" w:hAnsi="宋体" w:hint="eastAsia"/>
          <w:sz w:val="24"/>
        </w:rPr>
        <w:t>提供</w:t>
      </w:r>
      <w:r>
        <w:rPr>
          <w:rFonts w:ascii="宋体" w:hAnsi="宋体"/>
          <w:sz w:val="24"/>
        </w:rPr>
        <w:t>服务价格的</w:t>
      </w:r>
      <w:r>
        <w:rPr>
          <w:rFonts w:ascii="宋体" w:hAnsi="宋体" w:hint="eastAsia"/>
          <w:sz w:val="24"/>
          <w:u w:val="single"/>
        </w:rPr>
        <w:t>0.05</w:t>
      </w:r>
      <w:r>
        <w:rPr>
          <w:rFonts w:ascii="宋体" w:hAnsi="宋体"/>
          <w:sz w:val="24"/>
          <w:u w:val="single"/>
        </w:rPr>
        <w:t xml:space="preserve"> </w:t>
      </w:r>
      <w:r>
        <w:rPr>
          <w:rFonts w:ascii="宋体" w:hAnsi="宋体"/>
          <w:sz w:val="24"/>
        </w:rPr>
        <w:t>%计算</w:t>
      </w:r>
      <w:r>
        <w:rPr>
          <w:rFonts w:ascii="宋体" w:hAnsi="宋体" w:hint="eastAsia"/>
          <w:sz w:val="24"/>
        </w:rPr>
        <w:t>，</w:t>
      </w:r>
      <w:r>
        <w:rPr>
          <w:rFonts w:ascii="宋体" w:hAnsi="宋体"/>
          <w:sz w:val="24"/>
        </w:rPr>
        <w:t>最高限额为</w:t>
      </w:r>
      <w:r>
        <w:rPr>
          <w:rFonts w:ascii="宋体" w:hAnsi="宋体" w:hint="eastAsia"/>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ascii="宋体" w:hAnsi="宋体" w:hint="eastAsia"/>
          <w:sz w:val="24"/>
        </w:rPr>
        <w:t>；</w:t>
      </w:r>
      <w:r>
        <w:rPr>
          <w:rFonts w:ascii="宋体" w:hAnsi="宋体"/>
          <w:sz w:val="24"/>
        </w:rPr>
        <w:t>迟延</w:t>
      </w:r>
      <w:r>
        <w:rPr>
          <w:rFonts w:ascii="宋体" w:hAnsi="宋体" w:hint="eastAsia"/>
          <w:sz w:val="24"/>
        </w:rPr>
        <w:t>履行</w:t>
      </w:r>
      <w:r>
        <w:rPr>
          <w:rFonts w:ascii="宋体" w:hAnsi="宋体"/>
          <w:sz w:val="24"/>
        </w:rPr>
        <w:t>的违约金计算数额达到前述最高限额之日起</w:t>
      </w:r>
      <w:r>
        <w:rPr>
          <w:rFonts w:ascii="宋体" w:hAnsi="宋体" w:hint="eastAsia"/>
          <w:sz w:val="24"/>
        </w:rPr>
        <w:t>，</w:t>
      </w:r>
      <w:r>
        <w:rPr>
          <w:rFonts w:ascii="宋体" w:hAnsi="宋体"/>
          <w:sz w:val="24"/>
        </w:rPr>
        <w:t>甲方有权在要求乙方支付违约金的同时</w:t>
      </w:r>
      <w:r>
        <w:rPr>
          <w:rFonts w:ascii="宋体" w:hAnsi="宋体" w:hint="eastAsia"/>
          <w:sz w:val="24"/>
        </w:rPr>
        <w:t>，书面通知乙方</w:t>
      </w:r>
      <w:r>
        <w:rPr>
          <w:rFonts w:ascii="宋体" w:hAnsi="宋体"/>
          <w:sz w:val="24"/>
        </w:rPr>
        <w:t>解除本合同</w:t>
      </w:r>
      <w:r>
        <w:rPr>
          <w:rFonts w:ascii="宋体" w:hAnsi="宋体" w:hint="eastAsia"/>
          <w:sz w:val="24"/>
        </w:rPr>
        <w:t>；</w:t>
      </w:r>
    </w:p>
    <w:p w:rsidR="005843DA" w:rsidRDefault="00A82C1E">
      <w:pPr>
        <w:pStyle w:val="20"/>
        <w:ind w:left="0" w:firstLineChars="200" w:firstLine="48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ascii="宋体" w:eastAsia="宋体" w:hAnsi="宋体" w:cs="宋体" w:hint="eastAsia"/>
          <w:b w:val="0"/>
          <w:bCs w:val="0"/>
          <w:sz w:val="24"/>
          <w:szCs w:val="24"/>
          <w:u w:val="single"/>
          <w:lang w:val="en-US"/>
        </w:rPr>
        <w:t xml:space="preserve">  0.0</w:t>
      </w:r>
      <w:r>
        <w:rPr>
          <w:rFonts w:ascii="宋体" w:eastAsia="宋体" w:hAnsi="宋体" w:cs="宋体" w:hint="eastAsia"/>
          <w:b w:val="0"/>
          <w:bCs w:val="0"/>
          <w:sz w:val="24"/>
          <w:szCs w:val="24"/>
          <w:lang w:val="en-US"/>
        </w:rPr>
        <w:t xml:space="preserve">5（可根据情况修改） </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lang w:val="en-US"/>
        </w:rPr>
        <w:t>%计算，最高限额为本合同总价的</w:t>
      </w:r>
      <w:r>
        <w:rPr>
          <w:rFonts w:ascii="宋体" w:eastAsia="宋体" w:hAnsi="宋体" w:cs="宋体" w:hint="eastAsia"/>
          <w:b w:val="0"/>
          <w:bCs w:val="0"/>
          <w:sz w:val="24"/>
          <w:szCs w:val="24"/>
          <w:u w:val="single"/>
          <w:lang w:val="en-US"/>
        </w:rPr>
        <w:t xml:space="preserve">  20  </w:t>
      </w:r>
      <w:r>
        <w:rPr>
          <w:rFonts w:ascii="宋体" w:eastAsia="宋体" w:hAnsi="宋体" w:cs="宋体" w:hint="eastAsia"/>
          <w:b w:val="0"/>
          <w:bCs w:val="0"/>
          <w:sz w:val="24"/>
          <w:szCs w:val="24"/>
          <w:lang w:val="en-US"/>
        </w:rPr>
        <w:t>%；迟延交付货物的违约金计算数额达到前述最高限额之日起，甲方有权在要求乙方支付违约金的同时，书面通知乙方解除本合同；</w:t>
      </w:r>
    </w:p>
    <w:p w:rsidR="005843DA" w:rsidRDefault="00A82C1E">
      <w:pPr>
        <w:spacing w:line="560" w:lineRule="exact"/>
        <w:ind w:firstLineChars="200" w:firstLine="480"/>
        <w:rPr>
          <w:rFonts w:ascii="宋体" w:hAnsi="宋体"/>
          <w:sz w:val="24"/>
        </w:rPr>
      </w:pPr>
      <w:r>
        <w:rPr>
          <w:rFonts w:ascii="宋体" w:hAnsi="宋体"/>
          <w:sz w:val="24"/>
        </w:rPr>
        <w:t>1.</w:t>
      </w:r>
      <w:r>
        <w:rPr>
          <w:rFonts w:ascii="宋体" w:hAnsi="宋体" w:hint="eastAsia"/>
          <w:sz w:val="24"/>
        </w:rPr>
        <w:t>8</w:t>
      </w:r>
      <w:r>
        <w:rPr>
          <w:rFonts w:ascii="宋体" w:hAnsi="宋体"/>
          <w:sz w:val="24"/>
        </w:rPr>
        <w:t>.</w:t>
      </w:r>
      <w:r>
        <w:rPr>
          <w:rFonts w:ascii="宋体" w:hAnsi="宋体" w:hint="eastAsia"/>
          <w:sz w:val="24"/>
        </w:rPr>
        <w:t>3</w:t>
      </w:r>
      <w:r>
        <w:rPr>
          <w:rFonts w:ascii="宋体" w:hAnsi="宋体" w:cs="宋体" w:hint="eastAsia"/>
          <w:sz w:val="24"/>
        </w:rPr>
        <w:t>除不可抗力外，如果甲方没有按照本合同约定的付款方式付款，那么乙方可要求甲方支付违约金，违约金按每迟延付款一日的应付而未付款的</w:t>
      </w:r>
      <w:r>
        <w:rPr>
          <w:rFonts w:ascii="宋体" w:hAnsi="宋体" w:cs="宋体" w:hint="eastAsia"/>
          <w:sz w:val="24"/>
          <w:u w:val="single"/>
        </w:rPr>
        <w:t xml:space="preserve">   0.05   </w:t>
      </w:r>
      <w:r>
        <w:rPr>
          <w:rFonts w:ascii="宋体" w:hAnsi="宋体" w:cs="宋体" w:hint="eastAsia"/>
          <w:sz w:val="24"/>
        </w:rPr>
        <w:t>%计算，最高限额为本合同总价的</w:t>
      </w:r>
      <w:r>
        <w:rPr>
          <w:rFonts w:ascii="宋体" w:hAnsi="宋体" w:cs="宋体" w:hint="eastAsia"/>
          <w:sz w:val="24"/>
          <w:u w:val="single"/>
        </w:rPr>
        <w:t xml:space="preserve">   20</w:t>
      </w:r>
      <w:r>
        <w:rPr>
          <w:rFonts w:ascii="宋体" w:hAnsi="宋体" w:cs="宋体" w:hint="eastAsia"/>
          <w:kern w:val="0"/>
          <w:sz w:val="24"/>
          <w:u w:val="single"/>
        </w:rPr>
        <w:t>（可根据情况修改）</w:t>
      </w:r>
      <w:r>
        <w:rPr>
          <w:rFonts w:ascii="宋体" w:hAnsi="宋体" w:cs="宋体" w:hint="eastAsia"/>
          <w:sz w:val="24"/>
          <w:u w:val="single"/>
        </w:rPr>
        <w:t xml:space="preserve">   </w:t>
      </w:r>
      <w:r>
        <w:rPr>
          <w:rFonts w:ascii="宋体" w:hAnsi="宋体" w:cs="宋体" w:hint="eastAsia"/>
          <w:sz w:val="24"/>
        </w:rPr>
        <w:t>%；迟延付款的违约金计算数额达到前述最高限额之日起，乙方有权在要求甲方支付违约金的同时，书面通知甲方解除本合同</w:t>
      </w:r>
      <w:r>
        <w:rPr>
          <w:rFonts w:ascii="宋体" w:hAnsi="宋体" w:hint="eastAsia"/>
          <w:sz w:val="24"/>
        </w:rPr>
        <w:t>；</w:t>
      </w:r>
    </w:p>
    <w:p w:rsidR="005843DA" w:rsidRDefault="00A82C1E">
      <w:pPr>
        <w:spacing w:line="560" w:lineRule="exact"/>
        <w:ind w:firstLineChars="200" w:firstLine="480"/>
        <w:rPr>
          <w:rFonts w:ascii="宋体" w:hAnsi="宋体" w:cs="宋体"/>
          <w:sz w:val="24"/>
        </w:rPr>
      </w:pPr>
      <w:bookmarkStart w:id="430" w:name="_Toc30329"/>
      <w:bookmarkStart w:id="431" w:name="_Toc18683"/>
      <w:bookmarkStart w:id="432" w:name="_Toc32454"/>
      <w:bookmarkStart w:id="433" w:name="_Toc9497"/>
      <w:bookmarkStart w:id="434" w:name="_Toc26807"/>
      <w:r>
        <w:rPr>
          <w:rFonts w:ascii="宋体" w:hAnsi="宋体" w:cs="宋体" w:hint="eastAsia"/>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5843DA" w:rsidRDefault="00A82C1E">
      <w:pPr>
        <w:spacing w:line="560" w:lineRule="exact"/>
        <w:ind w:firstLineChars="200" w:firstLine="480"/>
        <w:rPr>
          <w:rFonts w:ascii="宋体" w:hAnsi="宋体" w:cs="宋体"/>
          <w:sz w:val="24"/>
        </w:rPr>
      </w:pPr>
      <w:r>
        <w:rPr>
          <w:rFonts w:ascii="宋体" w:hAnsi="宋体" w:cs="宋体" w:hint="eastAsia"/>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5843DA" w:rsidRDefault="00A82C1E">
      <w:pPr>
        <w:spacing w:line="560" w:lineRule="exact"/>
        <w:ind w:firstLineChars="200" w:firstLine="480"/>
        <w:rPr>
          <w:rFonts w:ascii="宋体" w:hAnsi="宋体" w:cs="宋体"/>
          <w:sz w:val="24"/>
        </w:rPr>
      </w:pPr>
      <w:r>
        <w:rPr>
          <w:rFonts w:ascii="宋体" w:hAnsi="宋体" w:cs="宋体" w:hint="eastAsia"/>
          <w:sz w:val="24"/>
        </w:rPr>
        <w:t>1.8.6如果出现政府采购监督管理部门在处理投诉事项期间，书面通知甲方暂停采购活动的情形，或者询问或质疑事项可能影响中标或者成交结果的，导致甲方中止履行合同的情形，均不视为甲方违约。</w:t>
      </w:r>
    </w:p>
    <w:p w:rsidR="005843DA" w:rsidRDefault="00A82C1E">
      <w:pPr>
        <w:spacing w:line="560" w:lineRule="exact"/>
        <w:ind w:rightChars="-200" w:right="-420" w:firstLineChars="200" w:firstLine="480"/>
        <w:rPr>
          <w:rFonts w:ascii="宋体" w:hAnsi="宋体" w:cs="宋体"/>
        </w:rPr>
      </w:pPr>
      <w:r>
        <w:rPr>
          <w:rFonts w:ascii="宋体" w:hAnsi="宋体" w:cs="宋体" w:hint="eastAsia"/>
          <w:sz w:val="24"/>
        </w:rPr>
        <w:t>1.8.7违约责任</w:t>
      </w:r>
      <w:r>
        <w:rPr>
          <w:rFonts w:ascii="宋体" w:hAnsi="宋体" w:cs="宋体" w:hint="eastAsia"/>
          <w:b/>
          <w:i/>
          <w:sz w:val="24"/>
          <w:u w:val="single"/>
        </w:rPr>
        <w:t>合同专用条款</w:t>
      </w:r>
      <w:r>
        <w:rPr>
          <w:rFonts w:ascii="宋体" w:hAnsi="宋体" w:cs="宋体" w:hint="eastAsia"/>
          <w:sz w:val="24"/>
        </w:rPr>
        <w:t>另有约定的，从其约定。</w:t>
      </w:r>
    </w:p>
    <w:p w:rsidR="005843DA" w:rsidRDefault="00A82C1E">
      <w:pPr>
        <w:spacing w:line="560" w:lineRule="exact"/>
        <w:ind w:firstLineChars="200" w:firstLine="482"/>
        <w:outlineLvl w:val="0"/>
        <w:rPr>
          <w:rFonts w:ascii="宋体" w:hAnsi="宋体" w:cs="宋体"/>
          <w:b/>
          <w:sz w:val="24"/>
        </w:rPr>
      </w:pPr>
      <w:bookmarkStart w:id="435" w:name="_Toc16021"/>
      <w:bookmarkStart w:id="436" w:name="_Toc28375"/>
      <w:bookmarkStart w:id="437" w:name="_Toc15583"/>
      <w:bookmarkEnd w:id="430"/>
      <w:bookmarkEnd w:id="431"/>
      <w:bookmarkEnd w:id="432"/>
      <w:bookmarkEnd w:id="433"/>
      <w:bookmarkEnd w:id="434"/>
      <w:r>
        <w:rPr>
          <w:rFonts w:ascii="宋体" w:hAnsi="宋体" w:cs="宋体" w:hint="eastAsia"/>
          <w:b/>
          <w:sz w:val="24"/>
        </w:rPr>
        <w:t>1.9合同争议的解决</w:t>
      </w:r>
      <w:bookmarkEnd w:id="435"/>
      <w:bookmarkEnd w:id="436"/>
      <w:bookmarkEnd w:id="437"/>
    </w:p>
    <w:p w:rsidR="005843DA" w:rsidRDefault="00A82C1E">
      <w:pPr>
        <w:spacing w:line="560" w:lineRule="exact"/>
        <w:ind w:leftChars="-29" w:left="-61" w:rightChars="-200" w:right="-420" w:firstLineChars="100" w:firstLine="240"/>
        <w:rPr>
          <w:rFonts w:ascii="宋体" w:hAnsi="宋体" w:cs="宋体"/>
          <w:sz w:val="24"/>
        </w:rPr>
      </w:pPr>
      <w:r>
        <w:rPr>
          <w:rFonts w:ascii="宋体" w:hAnsi="宋体" w:cs="宋体" w:hint="eastAsia"/>
          <w:sz w:val="24"/>
        </w:rPr>
        <w:t xml:space="preserve">  本合同履行过程中发生的任何争议，双方当事人均可通过和解或者调解解决；不愿和解、调解或者和解、调解不成的，可以选择以下第</w:t>
      </w:r>
      <w:r>
        <w:rPr>
          <w:rFonts w:ascii="宋体" w:hAnsi="宋体" w:cs="宋体" w:hint="eastAsia"/>
          <w:b/>
          <w:i/>
          <w:sz w:val="24"/>
          <w:u w:val="single"/>
        </w:rPr>
        <w:t xml:space="preserve">      </w:t>
      </w:r>
      <w:r>
        <w:rPr>
          <w:rFonts w:ascii="宋体" w:hAnsi="宋体" w:cs="宋体" w:hint="eastAsia"/>
          <w:sz w:val="24"/>
        </w:rPr>
        <w:t>条款规定的方式解决：</w:t>
      </w:r>
    </w:p>
    <w:p w:rsidR="005843DA" w:rsidRDefault="00A82C1E">
      <w:pPr>
        <w:spacing w:line="560" w:lineRule="exact"/>
        <w:ind w:leftChars="-200" w:left="-420" w:rightChars="-200" w:right="-420" w:firstLineChars="250" w:firstLine="600"/>
        <w:rPr>
          <w:rFonts w:ascii="宋体" w:hAnsi="宋体" w:cs="宋体"/>
          <w:sz w:val="24"/>
        </w:rPr>
      </w:pPr>
      <w:r>
        <w:rPr>
          <w:rFonts w:ascii="宋体" w:hAnsi="宋体" w:cs="宋体" w:hint="eastAsia"/>
          <w:sz w:val="24"/>
        </w:rPr>
        <w:t>1.9.1 将争议提交</w:t>
      </w:r>
      <w:r>
        <w:rPr>
          <w:rFonts w:ascii="宋体" w:hAnsi="宋体" w:cs="宋体" w:hint="eastAsia"/>
          <w:b/>
          <w:i/>
          <w:sz w:val="24"/>
          <w:u w:val="single"/>
        </w:rPr>
        <w:t>合同专用条款</w:t>
      </w:r>
      <w:r>
        <w:rPr>
          <w:rFonts w:ascii="宋体" w:hAnsi="宋体" w:cs="宋体" w:hint="eastAsia"/>
          <w:sz w:val="24"/>
        </w:rPr>
        <w:t>仲裁委员会依申请仲裁时其现行有效的仲裁规则裁决；</w:t>
      </w:r>
    </w:p>
    <w:p w:rsidR="005843DA" w:rsidRDefault="00A82C1E">
      <w:pPr>
        <w:spacing w:line="560" w:lineRule="exact"/>
        <w:ind w:leftChars="-200" w:left="-420" w:rightChars="-200" w:right="-420" w:firstLineChars="250" w:firstLine="600"/>
        <w:rPr>
          <w:rFonts w:ascii="宋体" w:hAnsi="宋体" w:cs="宋体"/>
          <w:sz w:val="24"/>
        </w:rPr>
      </w:pPr>
      <w:r>
        <w:rPr>
          <w:rFonts w:ascii="宋体" w:hAnsi="宋体" w:cs="宋体" w:hint="eastAsia"/>
          <w:sz w:val="24"/>
        </w:rPr>
        <w:t>1.9.2 向</w:t>
      </w:r>
      <w:r>
        <w:rPr>
          <w:rFonts w:ascii="宋体" w:hAnsi="宋体" w:cs="宋体" w:hint="eastAsia"/>
          <w:b/>
          <w:i/>
          <w:sz w:val="24"/>
          <w:u w:val="single"/>
        </w:rPr>
        <w:t>合同专用条款</w:t>
      </w:r>
      <w:r>
        <w:rPr>
          <w:rFonts w:ascii="宋体" w:hAnsi="宋体" w:cs="宋体" w:hint="eastAsia"/>
          <w:sz w:val="24"/>
        </w:rPr>
        <w:t>人民法院起诉。</w:t>
      </w:r>
    </w:p>
    <w:p w:rsidR="005843DA" w:rsidRDefault="00A82C1E">
      <w:pPr>
        <w:spacing w:line="560" w:lineRule="exact"/>
        <w:ind w:firstLineChars="200" w:firstLine="482"/>
        <w:outlineLvl w:val="0"/>
        <w:rPr>
          <w:rFonts w:ascii="宋体" w:hAnsi="宋体" w:cs="宋体"/>
          <w:b/>
          <w:sz w:val="24"/>
        </w:rPr>
      </w:pPr>
      <w:bookmarkStart w:id="438" w:name="_Toc7245"/>
      <w:bookmarkStart w:id="439" w:name="_Toc15322"/>
      <w:bookmarkStart w:id="440" w:name="_Toc11173"/>
      <w:r>
        <w:rPr>
          <w:rFonts w:ascii="宋体" w:hAnsi="宋体" w:cs="宋体" w:hint="eastAsia"/>
          <w:b/>
          <w:sz w:val="24"/>
        </w:rPr>
        <w:t>2.0 合同生效</w:t>
      </w:r>
      <w:bookmarkEnd w:id="438"/>
      <w:bookmarkEnd w:id="439"/>
      <w:bookmarkEnd w:id="440"/>
    </w:p>
    <w:p w:rsidR="005843DA" w:rsidRDefault="00A82C1E">
      <w:pPr>
        <w:spacing w:line="560" w:lineRule="exact"/>
        <w:ind w:firstLineChars="200" w:firstLine="480"/>
        <w:rPr>
          <w:rFonts w:ascii="宋体" w:hAnsi="宋体" w:cs="宋体"/>
          <w:b/>
          <w:sz w:val="24"/>
        </w:rPr>
      </w:pPr>
      <w:r>
        <w:rPr>
          <w:rFonts w:ascii="宋体" w:hAnsi="宋体" w:cs="宋体" w:hint="eastAsia"/>
          <w:sz w:val="24"/>
        </w:rPr>
        <w:t>本合同自双方当事人盖章签字时生效。</w:t>
      </w:r>
    </w:p>
    <w:p w:rsidR="005843DA" w:rsidRDefault="005843DA">
      <w:pPr>
        <w:autoSpaceDE w:val="0"/>
        <w:autoSpaceDN w:val="0"/>
        <w:spacing w:line="560" w:lineRule="exact"/>
        <w:rPr>
          <w:rFonts w:ascii="宋体" w:hAnsi="宋体"/>
          <w:sz w:val="24"/>
          <w:lang w:val="zh-CN"/>
        </w:rPr>
      </w:pPr>
    </w:p>
    <w:p w:rsidR="005843DA" w:rsidRDefault="00A82C1E">
      <w:pPr>
        <w:autoSpaceDE w:val="0"/>
        <w:autoSpaceDN w:val="0"/>
        <w:spacing w:line="560" w:lineRule="exact"/>
        <w:rPr>
          <w:rFonts w:ascii="宋体" w:hAnsi="宋体"/>
          <w:sz w:val="24"/>
          <w:lang w:val="zh-CN"/>
        </w:rPr>
      </w:pPr>
      <w:r>
        <w:rPr>
          <w:rFonts w:ascii="宋体" w:hAnsi="宋体" w:hint="eastAsia"/>
          <w:b/>
          <w:sz w:val="24"/>
          <w:lang w:val="zh-CN"/>
        </w:rPr>
        <w:t>甲方</w:t>
      </w:r>
      <w:r>
        <w:rPr>
          <w:rFonts w:ascii="宋体" w:hAnsi="宋体" w:hint="eastAsia"/>
          <w:sz w:val="24"/>
          <w:lang w:val="zh-CN"/>
        </w:rPr>
        <w:t>：</w:t>
      </w:r>
      <w:r>
        <w:rPr>
          <w:rFonts w:ascii="宋体" w:hAnsi="宋体"/>
          <w:sz w:val="24"/>
          <w:lang w:val="zh-CN"/>
        </w:rPr>
        <w:t xml:space="preserve">                             </w:t>
      </w:r>
      <w:r>
        <w:rPr>
          <w:rFonts w:ascii="宋体" w:hAnsi="宋体"/>
          <w:b/>
          <w:sz w:val="24"/>
          <w:lang w:val="zh-CN"/>
        </w:rPr>
        <w:t xml:space="preserve">      乙方</w:t>
      </w:r>
      <w:r>
        <w:rPr>
          <w:rFonts w:ascii="宋体" w:hAnsi="宋体" w:hint="eastAsia"/>
          <w:sz w:val="24"/>
          <w:lang w:val="zh-CN"/>
        </w:rPr>
        <w:t>：</w:t>
      </w:r>
    </w:p>
    <w:p w:rsidR="005843DA" w:rsidRDefault="00A82C1E">
      <w:pPr>
        <w:autoSpaceDE w:val="0"/>
        <w:autoSpaceDN w:val="0"/>
        <w:spacing w:line="560" w:lineRule="exact"/>
        <w:rPr>
          <w:rFonts w:ascii="宋体" w:hAnsi="宋体"/>
          <w:sz w:val="24"/>
          <w:lang w:val="zh-CN"/>
        </w:rPr>
      </w:pPr>
      <w:r>
        <w:rPr>
          <w:rFonts w:ascii="宋体" w:hAnsi="宋体" w:hint="eastAsia"/>
          <w:sz w:val="24"/>
          <w:lang w:val="zh-CN"/>
        </w:rPr>
        <w:t>统一社会信用代码：</w:t>
      </w:r>
      <w:r>
        <w:rPr>
          <w:rFonts w:ascii="宋体" w:hAnsi="宋体"/>
          <w:sz w:val="24"/>
          <w:lang w:val="zh-CN"/>
        </w:rPr>
        <w:t xml:space="preserve">                        </w:t>
      </w:r>
      <w:r>
        <w:rPr>
          <w:rFonts w:ascii="宋体" w:hAnsi="宋体" w:hint="eastAsia"/>
          <w:sz w:val="24"/>
          <w:lang w:val="zh-CN"/>
        </w:rPr>
        <w:t>统一社会信用代码或身份证号码：</w:t>
      </w:r>
    </w:p>
    <w:p w:rsidR="005843DA" w:rsidRDefault="005843DA">
      <w:pPr>
        <w:autoSpaceDE w:val="0"/>
        <w:autoSpaceDN w:val="0"/>
        <w:spacing w:line="560" w:lineRule="exact"/>
        <w:rPr>
          <w:rFonts w:ascii="宋体" w:hAnsi="宋体"/>
          <w:sz w:val="24"/>
          <w:lang w:val="zh-CN"/>
        </w:rPr>
      </w:pPr>
    </w:p>
    <w:p w:rsidR="005843DA" w:rsidRDefault="00A82C1E">
      <w:pPr>
        <w:autoSpaceDE w:val="0"/>
        <w:autoSpaceDN w:val="0"/>
        <w:spacing w:line="560" w:lineRule="exact"/>
        <w:rPr>
          <w:rFonts w:ascii="宋体" w:hAnsi="宋体"/>
          <w:sz w:val="24"/>
          <w:lang w:val="zh-CN"/>
        </w:rPr>
      </w:pPr>
      <w:r>
        <w:rPr>
          <w:rFonts w:ascii="宋体" w:hAnsi="宋体" w:hint="eastAsia"/>
          <w:sz w:val="24"/>
          <w:lang w:val="zh-CN"/>
        </w:rPr>
        <w:t>住所：</w:t>
      </w:r>
      <w:r>
        <w:rPr>
          <w:rFonts w:ascii="宋体" w:hAnsi="宋体"/>
          <w:sz w:val="24"/>
          <w:lang w:val="zh-CN"/>
        </w:rPr>
        <w:t xml:space="preserve">                                   </w:t>
      </w:r>
      <w:r>
        <w:rPr>
          <w:rFonts w:ascii="宋体" w:hAnsi="宋体" w:hint="eastAsia"/>
          <w:sz w:val="24"/>
          <w:lang w:val="zh-CN"/>
        </w:rPr>
        <w:t>住所：</w:t>
      </w:r>
    </w:p>
    <w:p w:rsidR="005843DA" w:rsidRDefault="00A82C1E">
      <w:pPr>
        <w:autoSpaceDE w:val="0"/>
        <w:autoSpaceDN w:val="0"/>
        <w:spacing w:line="560" w:lineRule="exact"/>
        <w:rPr>
          <w:rFonts w:ascii="宋体" w:hAnsi="宋体"/>
          <w:sz w:val="24"/>
          <w:lang w:val="zh-CN"/>
        </w:rPr>
      </w:pPr>
      <w:r>
        <w:rPr>
          <w:rFonts w:ascii="宋体" w:hAnsi="宋体" w:hint="eastAsia"/>
          <w:sz w:val="24"/>
          <w:lang w:val="zh-CN"/>
        </w:rPr>
        <w:t>法定代表人或</w:t>
      </w:r>
      <w:r>
        <w:rPr>
          <w:rFonts w:ascii="宋体" w:hAnsi="宋体"/>
          <w:sz w:val="24"/>
          <w:lang w:val="zh-CN"/>
        </w:rPr>
        <w:t xml:space="preserve">                             </w:t>
      </w:r>
      <w:r>
        <w:rPr>
          <w:rFonts w:ascii="宋体" w:hAnsi="宋体" w:hint="eastAsia"/>
          <w:sz w:val="24"/>
          <w:lang w:val="zh-CN"/>
        </w:rPr>
        <w:t>法定代表人或</w:t>
      </w:r>
    </w:p>
    <w:p w:rsidR="005843DA" w:rsidRDefault="00A82C1E">
      <w:pPr>
        <w:autoSpaceDE w:val="0"/>
        <w:autoSpaceDN w:val="0"/>
        <w:spacing w:line="560" w:lineRule="exact"/>
        <w:rPr>
          <w:rFonts w:ascii="宋体" w:hAnsi="宋体"/>
          <w:sz w:val="24"/>
          <w:lang w:val="zh-CN"/>
        </w:rPr>
      </w:pPr>
      <w:r>
        <w:rPr>
          <w:rFonts w:ascii="宋体" w:hAnsi="宋体" w:hint="eastAsia"/>
          <w:sz w:val="24"/>
          <w:lang w:val="zh-CN"/>
        </w:rPr>
        <w:t>授权代表（签字）：</w:t>
      </w:r>
      <w:r>
        <w:rPr>
          <w:rFonts w:ascii="宋体" w:hAnsi="宋体"/>
          <w:sz w:val="24"/>
          <w:lang w:val="zh-CN"/>
        </w:rPr>
        <w:t xml:space="preserve">                       授权代表（签字）: </w:t>
      </w:r>
    </w:p>
    <w:p w:rsidR="005843DA" w:rsidRDefault="00A82C1E">
      <w:pPr>
        <w:autoSpaceDE w:val="0"/>
        <w:autoSpaceDN w:val="0"/>
        <w:spacing w:line="560" w:lineRule="exact"/>
        <w:rPr>
          <w:rFonts w:ascii="宋体" w:hAnsi="宋体"/>
          <w:sz w:val="24"/>
          <w:lang w:val="zh-CN"/>
        </w:rPr>
      </w:pPr>
      <w:r>
        <w:rPr>
          <w:rFonts w:ascii="宋体" w:hAnsi="宋体" w:hint="eastAsia"/>
          <w:sz w:val="24"/>
          <w:lang w:val="zh-CN"/>
        </w:rPr>
        <w:t>联系人：</w:t>
      </w:r>
      <w:r>
        <w:rPr>
          <w:rFonts w:ascii="宋体" w:hAnsi="宋体"/>
          <w:sz w:val="24"/>
          <w:lang w:val="zh-CN"/>
        </w:rPr>
        <w:t xml:space="preserve">                                 </w:t>
      </w:r>
      <w:r>
        <w:rPr>
          <w:rFonts w:ascii="宋体" w:hAnsi="宋体" w:hint="eastAsia"/>
          <w:sz w:val="24"/>
          <w:lang w:val="zh-CN"/>
        </w:rPr>
        <w:t>联系人：</w:t>
      </w:r>
    </w:p>
    <w:p w:rsidR="005843DA" w:rsidRDefault="00A82C1E">
      <w:pPr>
        <w:autoSpaceDE w:val="0"/>
        <w:autoSpaceDN w:val="0"/>
        <w:spacing w:line="560" w:lineRule="exact"/>
        <w:rPr>
          <w:rFonts w:ascii="宋体" w:hAnsi="宋体"/>
          <w:sz w:val="24"/>
          <w:lang w:val="zh-CN"/>
        </w:rPr>
      </w:pPr>
      <w:r>
        <w:rPr>
          <w:rFonts w:ascii="宋体" w:hAnsi="宋体" w:hint="eastAsia"/>
          <w:sz w:val="24"/>
          <w:lang w:val="zh-CN"/>
        </w:rPr>
        <w:t>约定送达地址：</w:t>
      </w:r>
      <w:r>
        <w:rPr>
          <w:rFonts w:ascii="宋体" w:hAnsi="宋体"/>
          <w:sz w:val="24"/>
          <w:lang w:val="zh-CN"/>
        </w:rPr>
        <w:t xml:space="preserve">                           </w:t>
      </w:r>
      <w:r>
        <w:rPr>
          <w:rFonts w:ascii="宋体" w:hAnsi="宋体" w:hint="eastAsia"/>
          <w:sz w:val="24"/>
          <w:lang w:val="zh-CN"/>
        </w:rPr>
        <w:t>约定送达地址：</w:t>
      </w:r>
    </w:p>
    <w:p w:rsidR="005843DA" w:rsidRDefault="00A82C1E">
      <w:pPr>
        <w:autoSpaceDE w:val="0"/>
        <w:autoSpaceDN w:val="0"/>
        <w:spacing w:line="560" w:lineRule="exact"/>
        <w:rPr>
          <w:rFonts w:ascii="宋体" w:hAnsi="宋体"/>
          <w:sz w:val="24"/>
          <w:lang w:val="zh-CN"/>
        </w:rPr>
      </w:pPr>
      <w:r>
        <w:rPr>
          <w:rFonts w:ascii="宋体" w:hAnsi="宋体" w:hint="eastAsia"/>
          <w:sz w:val="24"/>
          <w:lang w:val="zh-CN"/>
        </w:rPr>
        <w:t>邮政编码：</w:t>
      </w:r>
      <w:r>
        <w:rPr>
          <w:rFonts w:ascii="宋体" w:hAnsi="宋体"/>
          <w:sz w:val="24"/>
          <w:lang w:val="zh-CN"/>
        </w:rPr>
        <w:t xml:space="preserve">                               </w:t>
      </w:r>
      <w:r>
        <w:rPr>
          <w:rFonts w:ascii="宋体" w:hAnsi="宋体" w:hint="eastAsia"/>
          <w:sz w:val="24"/>
          <w:lang w:val="zh-CN"/>
        </w:rPr>
        <w:t>邮政编码：</w:t>
      </w:r>
    </w:p>
    <w:p w:rsidR="005843DA" w:rsidRDefault="00A82C1E">
      <w:pPr>
        <w:autoSpaceDE w:val="0"/>
        <w:autoSpaceDN w:val="0"/>
        <w:spacing w:line="560" w:lineRule="exact"/>
        <w:rPr>
          <w:rFonts w:ascii="宋体" w:hAnsi="宋体"/>
          <w:sz w:val="24"/>
          <w:lang w:val="zh-CN"/>
        </w:rPr>
      </w:pPr>
      <w:r>
        <w:rPr>
          <w:rFonts w:ascii="宋体" w:hAnsi="宋体" w:hint="eastAsia"/>
          <w:sz w:val="24"/>
          <w:lang w:val="zh-CN"/>
        </w:rPr>
        <w:t>电话</w:t>
      </w:r>
      <w:r>
        <w:rPr>
          <w:rFonts w:ascii="宋体" w:hAnsi="宋体"/>
          <w:sz w:val="24"/>
          <w:lang w:val="zh-CN"/>
        </w:rPr>
        <w:t xml:space="preserve">:                                    电话: </w:t>
      </w:r>
    </w:p>
    <w:p w:rsidR="005843DA" w:rsidRDefault="00A82C1E">
      <w:pPr>
        <w:autoSpaceDE w:val="0"/>
        <w:autoSpaceDN w:val="0"/>
        <w:spacing w:line="560" w:lineRule="exact"/>
        <w:rPr>
          <w:rFonts w:ascii="宋体" w:hAnsi="宋体"/>
          <w:sz w:val="24"/>
          <w:lang w:val="zh-CN"/>
        </w:rPr>
      </w:pPr>
      <w:r>
        <w:rPr>
          <w:rFonts w:ascii="宋体" w:hAnsi="宋体" w:hint="eastAsia"/>
          <w:sz w:val="24"/>
          <w:lang w:val="zh-CN"/>
        </w:rPr>
        <w:t>传真</w:t>
      </w:r>
      <w:r>
        <w:rPr>
          <w:rFonts w:ascii="宋体" w:hAnsi="宋体"/>
          <w:sz w:val="24"/>
          <w:lang w:val="zh-CN"/>
        </w:rPr>
        <w:t xml:space="preserve">:                                    </w:t>
      </w:r>
      <w:r>
        <w:rPr>
          <w:rFonts w:ascii="宋体" w:hAnsi="宋体" w:hint="eastAsia"/>
          <w:sz w:val="24"/>
          <w:lang w:val="zh-CN"/>
        </w:rPr>
        <w:t>传真</w:t>
      </w:r>
      <w:r>
        <w:rPr>
          <w:rFonts w:ascii="宋体" w:hAnsi="宋体"/>
          <w:sz w:val="24"/>
          <w:lang w:val="zh-CN"/>
        </w:rPr>
        <w:t>:</w:t>
      </w:r>
    </w:p>
    <w:p w:rsidR="005843DA" w:rsidRDefault="00A82C1E">
      <w:pPr>
        <w:autoSpaceDE w:val="0"/>
        <w:autoSpaceDN w:val="0"/>
        <w:spacing w:line="560" w:lineRule="exact"/>
        <w:rPr>
          <w:rFonts w:ascii="宋体" w:hAnsi="宋体"/>
          <w:sz w:val="24"/>
        </w:rPr>
      </w:pPr>
      <w:r>
        <w:rPr>
          <w:rFonts w:ascii="宋体" w:hAnsi="宋体" w:hint="eastAsia"/>
          <w:sz w:val="24"/>
          <w:lang w:val="zh-CN"/>
        </w:rPr>
        <w:t>电子邮箱：</w:t>
      </w:r>
      <w:r>
        <w:rPr>
          <w:rFonts w:ascii="宋体" w:hAnsi="宋体"/>
          <w:sz w:val="24"/>
          <w:lang w:val="zh-CN"/>
        </w:rPr>
        <w:t xml:space="preserve">                               </w:t>
      </w:r>
      <w:r>
        <w:rPr>
          <w:rFonts w:ascii="宋体" w:hAnsi="宋体" w:hint="eastAsia"/>
          <w:sz w:val="24"/>
          <w:lang w:val="zh-CN"/>
        </w:rPr>
        <w:t>电子邮箱：</w:t>
      </w:r>
    </w:p>
    <w:p w:rsidR="005843DA" w:rsidRDefault="00A82C1E">
      <w:pPr>
        <w:autoSpaceDE w:val="0"/>
        <w:autoSpaceDN w:val="0"/>
        <w:spacing w:line="560" w:lineRule="exact"/>
        <w:rPr>
          <w:rFonts w:ascii="宋体" w:hAnsi="宋体"/>
          <w:sz w:val="24"/>
        </w:rPr>
      </w:pPr>
      <w:r>
        <w:rPr>
          <w:rFonts w:ascii="宋体" w:hAnsi="宋体" w:hint="eastAsia"/>
          <w:sz w:val="24"/>
        </w:rPr>
        <w:t>开户银行：</w:t>
      </w:r>
      <w:r>
        <w:rPr>
          <w:rFonts w:ascii="宋体" w:hAnsi="宋体"/>
          <w:sz w:val="24"/>
        </w:rPr>
        <w:t xml:space="preserve">                               开户银行： </w:t>
      </w:r>
    </w:p>
    <w:p w:rsidR="005843DA" w:rsidRDefault="00A82C1E">
      <w:pPr>
        <w:autoSpaceDE w:val="0"/>
        <w:autoSpaceDN w:val="0"/>
        <w:spacing w:line="560" w:lineRule="exact"/>
        <w:rPr>
          <w:rFonts w:ascii="宋体" w:hAnsi="宋体"/>
          <w:sz w:val="24"/>
        </w:rPr>
      </w:pPr>
      <w:r>
        <w:rPr>
          <w:rFonts w:ascii="宋体" w:hAnsi="宋体" w:hint="eastAsia"/>
          <w:sz w:val="24"/>
        </w:rPr>
        <w:t>开户名称：</w:t>
      </w:r>
      <w:r>
        <w:rPr>
          <w:rFonts w:ascii="宋体" w:hAnsi="宋体"/>
          <w:sz w:val="24"/>
        </w:rPr>
        <w:t xml:space="preserve">                               开户名称： </w:t>
      </w:r>
    </w:p>
    <w:p w:rsidR="005843DA" w:rsidRDefault="00A82C1E">
      <w:pPr>
        <w:autoSpaceDE w:val="0"/>
        <w:autoSpaceDN w:val="0"/>
        <w:spacing w:line="560" w:lineRule="exact"/>
        <w:rPr>
          <w:rFonts w:ascii="宋体" w:hAnsi="宋体"/>
          <w:sz w:val="24"/>
        </w:rPr>
      </w:pPr>
      <w:r>
        <w:rPr>
          <w:rFonts w:ascii="宋体" w:hAnsi="宋体" w:hint="eastAsia"/>
          <w:sz w:val="24"/>
        </w:rPr>
        <w:t>开户账号：</w:t>
      </w:r>
      <w:r>
        <w:rPr>
          <w:rFonts w:ascii="宋体" w:hAnsi="宋体"/>
          <w:sz w:val="24"/>
          <w:lang w:val="zh-CN"/>
        </w:rPr>
        <w:t xml:space="preserve">                               </w:t>
      </w:r>
      <w:r>
        <w:rPr>
          <w:rFonts w:ascii="宋体" w:hAnsi="宋体" w:hint="eastAsia"/>
          <w:sz w:val="24"/>
        </w:rPr>
        <w:t>开户账号：</w:t>
      </w:r>
    </w:p>
    <w:p w:rsidR="005843DA" w:rsidRDefault="005843DA">
      <w:pPr>
        <w:widowControl/>
        <w:spacing w:line="560" w:lineRule="exact"/>
        <w:jc w:val="left"/>
        <w:rPr>
          <w:rFonts w:ascii="宋体" w:hAnsi="宋体"/>
          <w:b/>
          <w:sz w:val="24"/>
        </w:rPr>
      </w:pPr>
    </w:p>
    <w:p w:rsidR="005843DA" w:rsidRDefault="00A82C1E">
      <w:pPr>
        <w:widowControl/>
        <w:adjustRightInd/>
        <w:jc w:val="left"/>
        <w:rPr>
          <w:rFonts w:ascii="宋体" w:hAnsi="宋体"/>
          <w:b/>
          <w:sz w:val="24"/>
        </w:rPr>
      </w:pPr>
      <w:r>
        <w:rPr>
          <w:rFonts w:ascii="宋体" w:hAnsi="宋体"/>
          <w:b/>
        </w:rPr>
        <w:br w:type="page"/>
      </w:r>
    </w:p>
    <w:p w:rsidR="005843DA" w:rsidRDefault="00A82C1E">
      <w:pPr>
        <w:pStyle w:val="1f1"/>
        <w:spacing w:line="560" w:lineRule="exact"/>
        <w:ind w:firstLine="482"/>
        <w:jc w:val="center"/>
        <w:rPr>
          <w:rFonts w:ascii="宋体" w:hAnsi="宋体"/>
          <w:b/>
          <w:szCs w:val="24"/>
        </w:rPr>
      </w:pPr>
      <w:r>
        <w:rPr>
          <w:rFonts w:ascii="宋体" w:hAnsi="宋体" w:hint="eastAsia"/>
          <w:b/>
          <w:szCs w:val="24"/>
        </w:rPr>
        <w:t>第二部分</w:t>
      </w:r>
      <w:r>
        <w:rPr>
          <w:rFonts w:ascii="宋体" w:hAnsi="宋体"/>
          <w:b/>
          <w:szCs w:val="24"/>
        </w:rPr>
        <w:t xml:space="preserve"> </w:t>
      </w:r>
      <w:r>
        <w:rPr>
          <w:rFonts w:ascii="宋体" w:hAnsi="宋体" w:hint="eastAsia"/>
          <w:b/>
          <w:szCs w:val="24"/>
        </w:rPr>
        <w:t>合同一般条款</w:t>
      </w:r>
    </w:p>
    <w:p w:rsidR="005843DA" w:rsidRDefault="00A82C1E">
      <w:pPr>
        <w:spacing w:line="560" w:lineRule="exact"/>
        <w:ind w:firstLineChars="200" w:firstLine="482"/>
        <w:outlineLvl w:val="0"/>
        <w:rPr>
          <w:rFonts w:ascii="宋体" w:hAnsi="宋体"/>
          <w:b/>
          <w:sz w:val="24"/>
        </w:rPr>
      </w:pPr>
      <w:bookmarkStart w:id="441" w:name="_Toc14021"/>
      <w:bookmarkStart w:id="442" w:name="_Toc19680"/>
      <w:bookmarkStart w:id="443" w:name="_Toc25079"/>
      <w:bookmarkStart w:id="444" w:name="_Toc5228"/>
      <w:bookmarkStart w:id="445" w:name="_Toc31297"/>
      <w:r>
        <w:rPr>
          <w:rFonts w:ascii="宋体" w:hAnsi="宋体"/>
          <w:b/>
          <w:sz w:val="24"/>
        </w:rPr>
        <w:t>2.1 定义</w:t>
      </w:r>
      <w:bookmarkEnd w:id="441"/>
      <w:bookmarkEnd w:id="442"/>
      <w:bookmarkEnd w:id="443"/>
      <w:bookmarkEnd w:id="444"/>
      <w:bookmarkEnd w:id="445"/>
    </w:p>
    <w:p w:rsidR="005843DA" w:rsidRDefault="00A82C1E">
      <w:pPr>
        <w:spacing w:line="560" w:lineRule="exact"/>
        <w:ind w:firstLineChars="200" w:firstLine="480"/>
        <w:rPr>
          <w:rFonts w:ascii="宋体" w:hAnsi="宋体"/>
          <w:sz w:val="24"/>
        </w:rPr>
      </w:pPr>
      <w:r>
        <w:rPr>
          <w:rFonts w:ascii="宋体" w:hAnsi="宋体"/>
          <w:sz w:val="24"/>
        </w:rPr>
        <w:t>本合同中的下列</w:t>
      </w:r>
      <w:r>
        <w:rPr>
          <w:rFonts w:ascii="宋体" w:hAnsi="宋体" w:hint="eastAsia"/>
          <w:sz w:val="24"/>
        </w:rPr>
        <w:t>词</w:t>
      </w:r>
      <w:r>
        <w:rPr>
          <w:rFonts w:ascii="宋体" w:hAnsi="宋体"/>
          <w:sz w:val="24"/>
        </w:rPr>
        <w:t>语应</w:t>
      </w:r>
      <w:r>
        <w:rPr>
          <w:rFonts w:ascii="宋体" w:hAnsi="宋体" w:hint="eastAsia"/>
          <w:sz w:val="24"/>
        </w:rPr>
        <w:t>按以下内容进行</w:t>
      </w:r>
      <w:r>
        <w:rPr>
          <w:rFonts w:ascii="宋体" w:hAnsi="宋体"/>
          <w:sz w:val="24"/>
        </w:rPr>
        <w:t>解释：</w:t>
      </w:r>
    </w:p>
    <w:p w:rsidR="005843DA" w:rsidRDefault="00A82C1E">
      <w:pPr>
        <w:spacing w:line="560" w:lineRule="exact"/>
        <w:ind w:firstLineChars="200" w:firstLine="480"/>
        <w:rPr>
          <w:rFonts w:ascii="宋体" w:hAnsi="宋体"/>
          <w:sz w:val="24"/>
        </w:rPr>
      </w:pPr>
      <w:r>
        <w:rPr>
          <w:rFonts w:ascii="宋体" w:hAnsi="宋体"/>
          <w:sz w:val="24"/>
        </w:rPr>
        <w:t>2.1.1 “合同”系指采购人和</w:t>
      </w:r>
      <w:r>
        <w:rPr>
          <w:rFonts w:ascii="宋体" w:hAnsi="宋体" w:cs="宋体" w:hint="eastAsia"/>
          <w:sz w:val="24"/>
        </w:rPr>
        <w:t>中标或成交</w:t>
      </w:r>
      <w:r>
        <w:rPr>
          <w:rFonts w:ascii="宋体" w:hAnsi="宋体"/>
          <w:sz w:val="24"/>
        </w:rPr>
        <w:t>供应商签订的载明双方当事人所达成的协议，并包括所有的附件、附录和构成合同的其他文件。</w:t>
      </w:r>
    </w:p>
    <w:p w:rsidR="005843DA" w:rsidRDefault="00A82C1E">
      <w:pPr>
        <w:spacing w:line="560" w:lineRule="exact"/>
        <w:ind w:firstLineChars="200" w:firstLine="480"/>
        <w:rPr>
          <w:rFonts w:ascii="宋体" w:hAnsi="宋体"/>
          <w:sz w:val="24"/>
        </w:rPr>
      </w:pPr>
      <w:r>
        <w:rPr>
          <w:rFonts w:ascii="宋体" w:hAnsi="宋体"/>
          <w:sz w:val="24"/>
        </w:rPr>
        <w:t>2.1.2 “合同价”系指根据合同约定，</w:t>
      </w:r>
      <w:r>
        <w:rPr>
          <w:rFonts w:ascii="宋体" w:hAnsi="宋体" w:cs="宋体" w:hint="eastAsia"/>
          <w:sz w:val="24"/>
        </w:rPr>
        <w:t>中标或成交</w:t>
      </w:r>
      <w:r>
        <w:rPr>
          <w:rFonts w:ascii="宋体" w:hAnsi="宋体"/>
          <w:sz w:val="24"/>
        </w:rPr>
        <w:t>供应商在完全履行合同义务后</w:t>
      </w:r>
      <w:r>
        <w:rPr>
          <w:rFonts w:ascii="宋体" w:hAnsi="宋体" w:hint="eastAsia"/>
          <w:sz w:val="24"/>
        </w:rPr>
        <w:t>，</w:t>
      </w:r>
      <w:r>
        <w:rPr>
          <w:rFonts w:ascii="宋体" w:hAnsi="宋体"/>
          <w:sz w:val="24"/>
        </w:rPr>
        <w:t>采购人应支付给</w:t>
      </w:r>
      <w:r>
        <w:rPr>
          <w:rFonts w:ascii="宋体" w:hAnsi="宋体" w:cs="宋体" w:hint="eastAsia"/>
          <w:sz w:val="24"/>
        </w:rPr>
        <w:t>中标或成交</w:t>
      </w:r>
      <w:r>
        <w:rPr>
          <w:rFonts w:ascii="宋体" w:hAnsi="宋体"/>
          <w:sz w:val="24"/>
        </w:rPr>
        <w:t>供应商的价格。</w:t>
      </w:r>
    </w:p>
    <w:p w:rsidR="005843DA" w:rsidRDefault="00A82C1E">
      <w:pPr>
        <w:spacing w:line="560" w:lineRule="exact"/>
        <w:ind w:firstLineChars="200" w:firstLine="480"/>
        <w:rPr>
          <w:rFonts w:ascii="宋体" w:hAnsi="宋体"/>
          <w:sz w:val="24"/>
        </w:rPr>
      </w:pPr>
      <w:r>
        <w:rPr>
          <w:rFonts w:ascii="宋体" w:hAnsi="宋体"/>
          <w:sz w:val="24"/>
        </w:rPr>
        <w:t>2.1.3 “</w:t>
      </w:r>
      <w:r>
        <w:rPr>
          <w:rFonts w:ascii="宋体" w:hAnsi="宋体" w:hint="eastAsia"/>
          <w:sz w:val="24"/>
        </w:rPr>
        <w:t>服务</w:t>
      </w:r>
      <w:r>
        <w:rPr>
          <w:rFonts w:ascii="宋体" w:hAnsi="宋体"/>
          <w:sz w:val="24"/>
        </w:rPr>
        <w:t>”系指</w:t>
      </w:r>
      <w:r>
        <w:rPr>
          <w:rFonts w:ascii="宋体" w:hAnsi="宋体" w:cs="宋体" w:hint="eastAsia"/>
          <w:sz w:val="24"/>
        </w:rPr>
        <w:t>中标或成交</w:t>
      </w:r>
      <w:r>
        <w:rPr>
          <w:rFonts w:ascii="宋体" w:hAnsi="宋体" w:hint="eastAsia"/>
          <w:sz w:val="24"/>
        </w:rPr>
        <w:t>供应商</w:t>
      </w:r>
      <w:r>
        <w:rPr>
          <w:rFonts w:ascii="宋体" w:hAnsi="宋体"/>
          <w:sz w:val="24"/>
        </w:rPr>
        <w:t>根据合同约定应向采购人</w:t>
      </w:r>
      <w:r>
        <w:rPr>
          <w:rFonts w:ascii="宋体" w:hAnsi="宋体" w:hint="eastAsia"/>
          <w:sz w:val="24"/>
        </w:rPr>
        <w:t>履行</w:t>
      </w:r>
      <w:r>
        <w:rPr>
          <w:rFonts w:ascii="宋体" w:hAnsi="宋体"/>
          <w:sz w:val="24"/>
        </w:rPr>
        <w:t>的</w:t>
      </w:r>
      <w:r>
        <w:rPr>
          <w:rFonts w:ascii="宋体" w:hAnsi="宋体" w:hint="eastAsia"/>
          <w:sz w:val="24"/>
        </w:rPr>
        <w:t>除货物和工程以外的其他政府采购对象，包括采购人自身需要的服务和向社会公众提供的公共服务。</w:t>
      </w:r>
    </w:p>
    <w:p w:rsidR="005843DA" w:rsidRDefault="00A82C1E">
      <w:pPr>
        <w:spacing w:line="560" w:lineRule="exact"/>
        <w:ind w:firstLineChars="200" w:firstLine="480"/>
        <w:rPr>
          <w:rFonts w:ascii="宋体" w:hAnsi="宋体"/>
          <w:sz w:val="24"/>
        </w:rPr>
      </w:pPr>
      <w:r>
        <w:rPr>
          <w:rFonts w:ascii="宋体" w:hAnsi="宋体"/>
          <w:sz w:val="24"/>
        </w:rPr>
        <w:t>2.1.4 “</w:t>
      </w:r>
      <w:r>
        <w:rPr>
          <w:rFonts w:ascii="宋体" w:hAnsi="宋体" w:hint="eastAsia"/>
          <w:sz w:val="24"/>
        </w:rPr>
        <w:t>甲方</w:t>
      </w:r>
      <w:r>
        <w:rPr>
          <w:rFonts w:ascii="宋体" w:hAnsi="宋体"/>
          <w:sz w:val="24"/>
        </w:rPr>
        <w:t>”系指与</w:t>
      </w:r>
      <w:r>
        <w:rPr>
          <w:rFonts w:ascii="宋体" w:hAnsi="宋体" w:cs="宋体" w:hint="eastAsia"/>
          <w:sz w:val="24"/>
        </w:rPr>
        <w:t>中标或成交</w:t>
      </w:r>
      <w:r>
        <w:rPr>
          <w:rFonts w:ascii="宋体" w:hAnsi="宋体" w:hint="eastAsia"/>
          <w:sz w:val="24"/>
        </w:rPr>
        <w:t>供应商</w:t>
      </w:r>
      <w:r>
        <w:rPr>
          <w:rFonts w:ascii="宋体" w:hAnsi="宋体"/>
          <w:sz w:val="24"/>
        </w:rPr>
        <w:t>签署合同的采购人</w:t>
      </w:r>
      <w:r>
        <w:rPr>
          <w:rFonts w:ascii="宋体" w:hAnsi="宋体" w:hint="eastAsia"/>
          <w:sz w:val="24"/>
        </w:rPr>
        <w:t>；采购人委托采购代理机构代表其与乙方签订合同的，采购人的授权委托书作为合同附件。</w:t>
      </w:r>
    </w:p>
    <w:p w:rsidR="005843DA" w:rsidRDefault="00A82C1E">
      <w:pPr>
        <w:spacing w:line="560" w:lineRule="exact"/>
        <w:ind w:firstLineChars="200" w:firstLine="480"/>
        <w:rPr>
          <w:rFonts w:ascii="宋体" w:hAnsi="宋体"/>
          <w:sz w:val="24"/>
        </w:rPr>
      </w:pPr>
      <w:r>
        <w:rPr>
          <w:rFonts w:ascii="宋体" w:hAnsi="宋体"/>
          <w:sz w:val="24"/>
        </w:rPr>
        <w:t>2.1.5 “乙方”系指根据合同约定提供服务的</w:t>
      </w:r>
      <w:r>
        <w:rPr>
          <w:rFonts w:ascii="宋体" w:hAnsi="宋体" w:cs="宋体" w:hint="eastAsia"/>
          <w:sz w:val="24"/>
        </w:rPr>
        <w:t>中标或成交</w:t>
      </w:r>
      <w:r>
        <w:rPr>
          <w:rFonts w:ascii="宋体" w:hAnsi="宋体"/>
          <w:sz w:val="24"/>
        </w:rPr>
        <w:t>供应商</w:t>
      </w:r>
      <w:r>
        <w:rPr>
          <w:rFonts w:ascii="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5843DA" w:rsidRDefault="00A82C1E">
      <w:pPr>
        <w:spacing w:line="560" w:lineRule="exact"/>
        <w:ind w:firstLineChars="200" w:firstLine="480"/>
        <w:rPr>
          <w:rFonts w:ascii="宋体" w:hAnsi="宋体"/>
          <w:sz w:val="24"/>
        </w:rPr>
      </w:pPr>
      <w:r>
        <w:rPr>
          <w:rFonts w:ascii="宋体" w:hAnsi="宋体"/>
          <w:sz w:val="24"/>
        </w:rPr>
        <w:t>2.1.6 “现场”系指合同约定提供服务的地点。</w:t>
      </w:r>
    </w:p>
    <w:p w:rsidR="005843DA" w:rsidRDefault="00A82C1E">
      <w:pPr>
        <w:spacing w:line="560" w:lineRule="exact"/>
        <w:ind w:firstLineChars="200" w:firstLine="482"/>
        <w:outlineLvl w:val="0"/>
        <w:rPr>
          <w:rFonts w:ascii="宋体" w:hAnsi="宋体"/>
          <w:b/>
          <w:sz w:val="24"/>
        </w:rPr>
      </w:pPr>
      <w:bookmarkStart w:id="446" w:name="_Toc31402"/>
      <w:bookmarkStart w:id="447" w:name="_Toc3769"/>
      <w:bookmarkStart w:id="448" w:name="_Toc19539"/>
      <w:bookmarkStart w:id="449" w:name="_Toc16752"/>
      <w:bookmarkStart w:id="450" w:name="_Toc23289"/>
      <w:r>
        <w:rPr>
          <w:rFonts w:ascii="宋体" w:hAnsi="宋体"/>
          <w:b/>
          <w:sz w:val="24"/>
        </w:rPr>
        <w:t>2.2 技术规范</w:t>
      </w:r>
      <w:bookmarkEnd w:id="446"/>
      <w:bookmarkEnd w:id="447"/>
      <w:bookmarkEnd w:id="448"/>
      <w:bookmarkEnd w:id="449"/>
      <w:bookmarkEnd w:id="450"/>
    </w:p>
    <w:p w:rsidR="005843DA" w:rsidRDefault="00A82C1E">
      <w:pPr>
        <w:spacing w:line="560" w:lineRule="exact"/>
        <w:ind w:firstLineChars="200" w:firstLine="480"/>
        <w:rPr>
          <w:rFonts w:ascii="宋体" w:hAnsi="宋体"/>
          <w:sz w:val="24"/>
        </w:rPr>
      </w:pPr>
      <w:r>
        <w:rPr>
          <w:rFonts w:ascii="宋体" w:hAnsi="宋体" w:hint="eastAsia"/>
          <w:sz w:val="24"/>
        </w:rPr>
        <w:t>服务</w:t>
      </w:r>
      <w:r>
        <w:rPr>
          <w:rFonts w:ascii="宋体" w:hAnsi="宋体"/>
          <w:sz w:val="24"/>
        </w:rPr>
        <w:t>所应遵守的技术规范应与采购文件规定的技术规范和技术规范附件(如果有的话)及其技术规范偏差表(如果被甲方接受的话)相一致</w:t>
      </w:r>
      <w:r>
        <w:rPr>
          <w:rFonts w:ascii="宋体" w:hAnsi="宋体" w:hint="eastAsia"/>
          <w:sz w:val="24"/>
        </w:rPr>
        <w:t>；</w:t>
      </w:r>
      <w:r>
        <w:rPr>
          <w:rFonts w:ascii="宋体" w:hAnsi="宋体"/>
          <w:sz w:val="24"/>
        </w:rPr>
        <w:t>如果采购文件中没有技术规范的相应说明，那么应以国家有关部门最新颁布的相应标准</w:t>
      </w:r>
      <w:r>
        <w:rPr>
          <w:rFonts w:ascii="宋体" w:hAnsi="宋体" w:hint="eastAsia"/>
          <w:sz w:val="24"/>
        </w:rPr>
        <w:t>和</w:t>
      </w:r>
      <w:r>
        <w:rPr>
          <w:rFonts w:ascii="宋体" w:hAnsi="宋体"/>
          <w:sz w:val="24"/>
        </w:rPr>
        <w:t>规范为准。</w:t>
      </w:r>
    </w:p>
    <w:p w:rsidR="005843DA" w:rsidRDefault="00A82C1E">
      <w:pPr>
        <w:spacing w:line="560" w:lineRule="exact"/>
        <w:ind w:firstLineChars="200" w:firstLine="482"/>
        <w:outlineLvl w:val="0"/>
        <w:rPr>
          <w:rFonts w:ascii="宋体" w:hAnsi="宋体"/>
          <w:b/>
          <w:sz w:val="24"/>
        </w:rPr>
      </w:pPr>
      <w:bookmarkStart w:id="451" w:name="_Toc27945"/>
      <w:bookmarkStart w:id="452" w:name="_Toc9161"/>
      <w:bookmarkStart w:id="453" w:name="_Toc4133"/>
      <w:bookmarkStart w:id="454" w:name="_Toc12412"/>
      <w:bookmarkStart w:id="455" w:name="_Toc13673"/>
      <w:r>
        <w:rPr>
          <w:rFonts w:ascii="宋体" w:hAnsi="宋体"/>
          <w:b/>
          <w:sz w:val="24"/>
        </w:rPr>
        <w:t>2.3 知识产权</w:t>
      </w:r>
      <w:bookmarkEnd w:id="451"/>
      <w:bookmarkEnd w:id="452"/>
      <w:bookmarkEnd w:id="453"/>
      <w:bookmarkEnd w:id="454"/>
      <w:bookmarkEnd w:id="455"/>
    </w:p>
    <w:p w:rsidR="005843DA" w:rsidRDefault="00A82C1E">
      <w:pPr>
        <w:spacing w:line="560" w:lineRule="exact"/>
        <w:ind w:firstLineChars="200" w:firstLine="480"/>
        <w:rPr>
          <w:rFonts w:ascii="宋体" w:hAnsi="宋体"/>
          <w:sz w:val="24"/>
        </w:rPr>
      </w:pPr>
      <w:r>
        <w:rPr>
          <w:rFonts w:ascii="宋体" w:hAnsi="宋体"/>
          <w:sz w:val="24"/>
        </w:rPr>
        <w:t xml:space="preserve">2.3.1 </w:t>
      </w:r>
      <w:r>
        <w:rPr>
          <w:rFonts w:ascii="宋体" w:hAnsi="宋体" w:hint="eastAsia"/>
          <w:sz w:val="24"/>
        </w:rPr>
        <w:t>乙</w:t>
      </w:r>
      <w:r>
        <w:rPr>
          <w:rFonts w:ascii="宋体" w:hAnsi="宋体"/>
          <w:sz w:val="24"/>
        </w:rPr>
        <w:t>方应保证</w:t>
      </w:r>
      <w:r>
        <w:rPr>
          <w:rFonts w:ascii="宋体" w:hAnsi="宋体" w:hint="eastAsia"/>
          <w:sz w:val="24"/>
        </w:rPr>
        <w:t>其提供的服务</w:t>
      </w:r>
      <w:r>
        <w:rPr>
          <w:rFonts w:ascii="宋体" w:hAnsi="宋体"/>
          <w:sz w:val="24"/>
        </w:rPr>
        <w:t>不受任何第三方提出的侵犯其著作权、商标权、专利权等知识产权方面的起诉</w:t>
      </w:r>
      <w:r>
        <w:rPr>
          <w:rFonts w:ascii="宋体" w:hAnsi="宋体" w:hint="eastAsia"/>
          <w:sz w:val="24"/>
        </w:rPr>
        <w:t>；</w:t>
      </w:r>
      <w:r>
        <w:rPr>
          <w:rFonts w:ascii="宋体" w:hAnsi="宋体"/>
          <w:sz w:val="24"/>
        </w:rPr>
        <w:t>如果任何第三方提出侵权</w:t>
      </w:r>
      <w:r>
        <w:rPr>
          <w:rFonts w:ascii="宋体" w:hAnsi="宋体" w:hint="eastAsia"/>
          <w:sz w:val="24"/>
        </w:rPr>
        <w:t>指控</w:t>
      </w:r>
      <w:r>
        <w:rPr>
          <w:rFonts w:ascii="宋体" w:hAnsi="宋体"/>
          <w:sz w:val="24"/>
        </w:rPr>
        <w:t>，那么乙方须与该第三方交涉并承担由此发生的一切责任、费用和赔偿</w:t>
      </w:r>
      <w:r>
        <w:rPr>
          <w:rFonts w:ascii="宋体" w:hAnsi="宋体" w:hint="eastAsia"/>
          <w:sz w:val="24"/>
        </w:rPr>
        <w:t>，乙方还应及时澄清相关信息，使甲方声誉免受损害，甲方保留追责的权利。</w:t>
      </w:r>
    </w:p>
    <w:p w:rsidR="005843DA" w:rsidRDefault="00A82C1E">
      <w:pPr>
        <w:spacing w:line="560" w:lineRule="exact"/>
        <w:ind w:firstLineChars="200" w:firstLine="480"/>
        <w:rPr>
          <w:rFonts w:ascii="宋体" w:hAnsi="宋体"/>
          <w:sz w:val="24"/>
        </w:rPr>
      </w:pPr>
      <w:r>
        <w:rPr>
          <w:rFonts w:ascii="宋体" w:hAnsi="宋体"/>
          <w:sz w:val="24"/>
        </w:rPr>
        <w:t xml:space="preserve">2.3.2 </w:t>
      </w:r>
      <w:r>
        <w:rPr>
          <w:rFonts w:ascii="宋体" w:hAnsi="宋体" w:hint="eastAsia"/>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rsidR="005843DA" w:rsidRDefault="00A82C1E">
      <w:pPr>
        <w:spacing w:line="560" w:lineRule="exact"/>
        <w:ind w:firstLineChars="200" w:firstLine="482"/>
        <w:rPr>
          <w:rFonts w:ascii="宋体" w:hAnsi="宋体"/>
          <w:b/>
          <w:sz w:val="24"/>
        </w:rPr>
      </w:pPr>
      <w:r>
        <w:rPr>
          <w:rFonts w:ascii="宋体" w:hAnsi="宋体"/>
          <w:b/>
          <w:sz w:val="24"/>
        </w:rPr>
        <w:t xml:space="preserve">2.4 </w:t>
      </w:r>
      <w:r>
        <w:rPr>
          <w:rFonts w:ascii="宋体" w:hAnsi="宋体" w:hint="eastAsia"/>
          <w:b/>
          <w:sz w:val="24"/>
        </w:rPr>
        <w:t>履约检查和问题反馈</w:t>
      </w:r>
    </w:p>
    <w:p w:rsidR="005843DA" w:rsidRDefault="00A82C1E">
      <w:pPr>
        <w:spacing w:line="560" w:lineRule="exact"/>
        <w:ind w:firstLineChars="200" w:firstLine="480"/>
        <w:rPr>
          <w:rFonts w:ascii="宋体" w:hAnsi="宋体"/>
          <w:sz w:val="24"/>
        </w:rPr>
      </w:pPr>
      <w:r>
        <w:rPr>
          <w:rFonts w:ascii="宋体" w:hAnsi="宋体"/>
          <w:sz w:val="24"/>
        </w:rPr>
        <w:t>2.4.1甲方</w:t>
      </w:r>
      <w:r>
        <w:rPr>
          <w:rFonts w:ascii="宋体" w:hAnsi="宋体" w:hint="eastAsia"/>
          <w:sz w:val="24"/>
        </w:rPr>
        <w:t>有权</w:t>
      </w:r>
      <w:r>
        <w:rPr>
          <w:rFonts w:ascii="宋体" w:hAnsi="宋体"/>
          <w:sz w:val="24"/>
        </w:rPr>
        <w:t>在其认为必要时</w:t>
      </w:r>
      <w:r>
        <w:rPr>
          <w:rFonts w:ascii="宋体" w:hAnsi="宋体" w:hint="eastAsia"/>
          <w:sz w:val="24"/>
        </w:rPr>
        <w:t>，对乙方是否能够按照合同约定提供服务进行履约检查，以确保乙方所提供的服务能够依约满足甲方之项目需求，但不得因履约检查妨碍乙方的正常工作，乙方应予积极配合；</w:t>
      </w:r>
    </w:p>
    <w:p w:rsidR="005843DA" w:rsidRDefault="00A82C1E">
      <w:pPr>
        <w:spacing w:line="560" w:lineRule="exact"/>
        <w:ind w:firstLineChars="200" w:firstLine="480"/>
        <w:rPr>
          <w:rFonts w:ascii="宋体" w:hAnsi="宋体"/>
          <w:sz w:val="24"/>
        </w:rPr>
      </w:pPr>
      <w:r>
        <w:rPr>
          <w:rFonts w:ascii="宋体" w:hAnsi="宋体"/>
          <w:sz w:val="24"/>
        </w:rPr>
        <w:t xml:space="preserve">2.4.2 </w:t>
      </w:r>
      <w:r>
        <w:rPr>
          <w:rFonts w:ascii="宋体" w:hAnsi="宋体" w:hint="eastAsia"/>
          <w:sz w:val="24"/>
        </w:rPr>
        <w:t>合同履行期间，甲方有权将履行过程中出现的问题反馈给乙方，双方当事人应以书面形式约定需要完善和改进的内容。</w:t>
      </w:r>
    </w:p>
    <w:p w:rsidR="005843DA" w:rsidRDefault="00A82C1E">
      <w:pPr>
        <w:spacing w:line="560" w:lineRule="exact"/>
        <w:ind w:firstLineChars="200" w:firstLine="482"/>
        <w:outlineLvl w:val="0"/>
        <w:rPr>
          <w:rFonts w:ascii="宋体" w:hAnsi="宋体"/>
          <w:b/>
          <w:sz w:val="24"/>
        </w:rPr>
      </w:pPr>
      <w:bookmarkStart w:id="456" w:name="_Toc15447"/>
      <w:bookmarkStart w:id="457" w:name="_Toc32670"/>
      <w:bookmarkStart w:id="458" w:name="_Toc31233"/>
      <w:bookmarkStart w:id="459" w:name="_Toc22011"/>
      <w:bookmarkStart w:id="460" w:name="_Toc26555"/>
      <w:r>
        <w:rPr>
          <w:rFonts w:ascii="宋体" w:hAnsi="宋体"/>
          <w:b/>
          <w:sz w:val="24"/>
        </w:rPr>
        <w:t>2.5 结算方式和付款条件</w:t>
      </w:r>
      <w:bookmarkEnd w:id="456"/>
      <w:bookmarkEnd w:id="457"/>
      <w:bookmarkEnd w:id="458"/>
      <w:bookmarkEnd w:id="459"/>
      <w:bookmarkEnd w:id="460"/>
    </w:p>
    <w:p w:rsidR="005843DA" w:rsidRDefault="00A82C1E">
      <w:pPr>
        <w:spacing w:line="560" w:lineRule="exact"/>
        <w:ind w:firstLineChars="200" w:firstLine="48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rsidR="005843DA" w:rsidRDefault="00A82C1E">
      <w:pPr>
        <w:spacing w:line="560" w:lineRule="exact"/>
        <w:ind w:firstLineChars="200" w:firstLine="482"/>
        <w:outlineLvl w:val="0"/>
        <w:rPr>
          <w:rFonts w:ascii="宋体" w:hAnsi="宋体"/>
          <w:b/>
          <w:sz w:val="24"/>
        </w:rPr>
      </w:pPr>
      <w:bookmarkStart w:id="461" w:name="_Toc16163"/>
      <w:bookmarkStart w:id="462" w:name="_Toc13154"/>
      <w:bookmarkStart w:id="463" w:name="_Toc30507"/>
      <w:bookmarkStart w:id="464" w:name="_Toc18990"/>
      <w:bookmarkStart w:id="465" w:name="_Toc13467"/>
      <w:r>
        <w:rPr>
          <w:rFonts w:ascii="宋体" w:hAnsi="宋体"/>
          <w:b/>
          <w:sz w:val="24"/>
        </w:rPr>
        <w:t>2.6 技术资料和保密义务</w:t>
      </w:r>
      <w:bookmarkEnd w:id="461"/>
      <w:bookmarkEnd w:id="462"/>
      <w:bookmarkEnd w:id="463"/>
      <w:bookmarkEnd w:id="464"/>
      <w:bookmarkEnd w:id="465"/>
    </w:p>
    <w:p w:rsidR="005843DA" w:rsidRDefault="00A82C1E">
      <w:pPr>
        <w:spacing w:line="560" w:lineRule="exact"/>
        <w:ind w:firstLineChars="200" w:firstLine="480"/>
        <w:rPr>
          <w:rFonts w:ascii="宋体" w:hAnsi="宋体"/>
          <w:sz w:val="24"/>
        </w:rPr>
      </w:pPr>
      <w:r>
        <w:rPr>
          <w:rFonts w:ascii="宋体" w:hAnsi="宋体"/>
          <w:sz w:val="24"/>
        </w:rPr>
        <w:t>2.6.1 乙方有权依据合同约定和项目需要，向甲方了解有关情况，调阅有关资料等，甲方应予积极配合；</w:t>
      </w:r>
    </w:p>
    <w:p w:rsidR="005843DA" w:rsidRDefault="00A82C1E">
      <w:pPr>
        <w:spacing w:line="560" w:lineRule="exact"/>
        <w:ind w:firstLineChars="200" w:firstLine="480"/>
        <w:rPr>
          <w:rFonts w:ascii="宋体" w:hAnsi="宋体"/>
          <w:sz w:val="24"/>
        </w:rPr>
      </w:pPr>
      <w:r>
        <w:rPr>
          <w:rFonts w:ascii="宋体" w:hAnsi="宋体"/>
          <w:sz w:val="24"/>
        </w:rPr>
        <w:t xml:space="preserve">2.6.2 </w:t>
      </w:r>
      <w:r>
        <w:rPr>
          <w:rFonts w:ascii="宋体" w:hAnsi="宋体" w:hint="eastAsia"/>
          <w:sz w:val="24"/>
        </w:rPr>
        <w:t>乙方有义务妥善保管和保护由甲方提供的前款信息和资料等；</w:t>
      </w:r>
    </w:p>
    <w:p w:rsidR="005843DA" w:rsidRDefault="00A82C1E">
      <w:pPr>
        <w:spacing w:line="560" w:lineRule="exact"/>
        <w:ind w:firstLineChars="200" w:firstLine="480"/>
        <w:rPr>
          <w:rFonts w:ascii="宋体" w:hAnsi="宋体"/>
          <w:sz w:val="24"/>
        </w:rPr>
      </w:pPr>
      <w:r>
        <w:rPr>
          <w:rFonts w:ascii="宋体" w:hAnsi="宋体"/>
          <w:sz w:val="24"/>
        </w:rPr>
        <w:t xml:space="preserve">2.6.3 </w:t>
      </w:r>
      <w:r>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ascii="宋体" w:hAnsi="宋体" w:hint="eastAsia"/>
          <w:sz w:val="24"/>
        </w:rPr>
        <w:t>、</w:t>
      </w:r>
      <w:r>
        <w:rPr>
          <w:rFonts w:ascii="宋体" w:hAnsi="宋体"/>
          <w:sz w:val="24"/>
        </w:rPr>
        <w:t>技术资料</w:t>
      </w:r>
      <w:r>
        <w:rPr>
          <w:rFonts w:ascii="宋体" w:hAnsi="宋体" w:hint="eastAsia"/>
          <w:sz w:val="24"/>
        </w:rPr>
        <w:t>、商业秘密和商业信息等，并采取一切合理和必要措施和方式防止任何第三方接触到对方当事人的上述保密信息和资料。</w:t>
      </w:r>
    </w:p>
    <w:p w:rsidR="005843DA" w:rsidRDefault="00A82C1E">
      <w:pPr>
        <w:spacing w:line="560" w:lineRule="exact"/>
        <w:ind w:firstLineChars="200" w:firstLine="482"/>
        <w:outlineLvl w:val="0"/>
        <w:rPr>
          <w:rFonts w:ascii="宋体" w:hAnsi="宋体"/>
          <w:b/>
          <w:sz w:val="24"/>
        </w:rPr>
      </w:pPr>
      <w:bookmarkStart w:id="466" w:name="_Toc19069"/>
      <w:r>
        <w:rPr>
          <w:rFonts w:ascii="宋体" w:hAnsi="宋体"/>
          <w:b/>
          <w:sz w:val="24"/>
        </w:rPr>
        <w:t xml:space="preserve">2.7 </w:t>
      </w:r>
      <w:r>
        <w:rPr>
          <w:rFonts w:ascii="宋体" w:hAnsi="宋体" w:hint="eastAsia"/>
          <w:b/>
          <w:sz w:val="24"/>
        </w:rPr>
        <w:t>质量保证</w:t>
      </w:r>
      <w:bookmarkEnd w:id="466"/>
    </w:p>
    <w:p w:rsidR="005843DA" w:rsidRDefault="00A82C1E">
      <w:pPr>
        <w:spacing w:line="560" w:lineRule="exact"/>
        <w:ind w:firstLineChars="200" w:firstLine="480"/>
        <w:rPr>
          <w:rFonts w:ascii="宋体" w:hAnsi="宋体"/>
          <w:sz w:val="24"/>
        </w:rPr>
      </w:pPr>
      <w:r>
        <w:rPr>
          <w:rFonts w:ascii="宋体" w:hAnsi="宋体"/>
          <w:sz w:val="24"/>
        </w:rPr>
        <w:t xml:space="preserve">2.7.1 </w:t>
      </w:r>
      <w:r>
        <w:rPr>
          <w:rFonts w:ascii="宋体" w:hAnsi="宋体" w:hint="eastAsia"/>
          <w:sz w:val="24"/>
        </w:rPr>
        <w:t>乙方应建立和完善履行合同的内部质量保证体系，并提供相关内部规章制度给甲方，以便甲方进行监督检查；</w:t>
      </w:r>
    </w:p>
    <w:p w:rsidR="005843DA" w:rsidRDefault="00A82C1E">
      <w:pPr>
        <w:spacing w:line="560" w:lineRule="exact"/>
        <w:ind w:firstLineChars="200" w:firstLine="480"/>
        <w:rPr>
          <w:rFonts w:ascii="宋体" w:hAnsi="宋体"/>
          <w:sz w:val="24"/>
        </w:rPr>
      </w:pPr>
      <w:r>
        <w:rPr>
          <w:rFonts w:ascii="宋体" w:hAnsi="宋体"/>
          <w:sz w:val="24"/>
        </w:rPr>
        <w:t xml:space="preserve">2.7.2 </w:t>
      </w:r>
      <w:r>
        <w:rPr>
          <w:rFonts w:ascii="宋体" w:hAnsi="宋体" w:hint="eastAsia"/>
          <w:sz w:val="24"/>
        </w:rPr>
        <w:t>乙方应保证履行合同的人员数量和素质、软件和硬件设备的配置、场地、环境和设施等满足全面履行合同的要求，并应接受甲方的监督检查。</w:t>
      </w:r>
    </w:p>
    <w:p w:rsidR="005843DA" w:rsidRDefault="00A82C1E">
      <w:pPr>
        <w:spacing w:line="560" w:lineRule="exact"/>
        <w:ind w:firstLineChars="200" w:firstLine="482"/>
        <w:outlineLvl w:val="0"/>
        <w:rPr>
          <w:rFonts w:ascii="宋体" w:hAnsi="宋体"/>
          <w:b/>
          <w:sz w:val="24"/>
        </w:rPr>
      </w:pPr>
      <w:bookmarkStart w:id="467" w:name="_Toc22267"/>
      <w:r>
        <w:rPr>
          <w:rFonts w:ascii="宋体" w:hAnsi="宋体"/>
          <w:b/>
          <w:sz w:val="24"/>
        </w:rPr>
        <w:t xml:space="preserve">2.8 </w:t>
      </w:r>
      <w:r>
        <w:rPr>
          <w:rFonts w:ascii="宋体" w:hAnsi="宋体" w:hint="eastAsia"/>
          <w:b/>
          <w:sz w:val="24"/>
        </w:rPr>
        <w:t>延迟履行</w:t>
      </w:r>
      <w:bookmarkEnd w:id="467"/>
    </w:p>
    <w:p w:rsidR="005843DA" w:rsidRDefault="00A82C1E">
      <w:pPr>
        <w:spacing w:line="560" w:lineRule="exact"/>
        <w:ind w:firstLineChars="200" w:firstLine="480"/>
        <w:rPr>
          <w:rFonts w:ascii="宋体" w:hAnsi="宋体"/>
          <w:sz w:val="24"/>
        </w:rPr>
      </w:pPr>
      <w:r>
        <w:rPr>
          <w:rFonts w:ascii="宋体" w:hAnsi="宋体" w:hint="eastAsia"/>
          <w:sz w:val="24"/>
        </w:rPr>
        <w:t>甲乙双方签订合同后，乙方应按照合同约定履行合同义务，除不可抗力外，乙方不得延迟履行。</w:t>
      </w:r>
      <w:r>
        <w:rPr>
          <w:rFonts w:ascii="宋体" w:hAnsi="宋体"/>
          <w:sz w:val="24"/>
        </w:rPr>
        <w:t>在合同履行过程中，如果</w:t>
      </w:r>
      <w:r>
        <w:rPr>
          <w:rFonts w:ascii="宋体" w:hAnsi="宋体" w:hint="eastAsia"/>
          <w:sz w:val="24"/>
        </w:rPr>
        <w:t>因不可抗力，</w:t>
      </w:r>
      <w:r>
        <w:rPr>
          <w:rFonts w:ascii="宋体" w:hAnsi="宋体"/>
          <w:sz w:val="24"/>
        </w:rPr>
        <w:t>乙方遇到不能按时</w:t>
      </w:r>
      <w:r>
        <w:rPr>
          <w:rFonts w:ascii="宋体" w:hAnsi="宋体" w:hint="eastAsia"/>
          <w:sz w:val="24"/>
        </w:rPr>
        <w:t>提供服务</w:t>
      </w:r>
      <w:r>
        <w:rPr>
          <w:rFonts w:ascii="宋体" w:hAnsi="宋体"/>
          <w:sz w:val="24"/>
        </w:rPr>
        <w:t>的情况，应及时以书面形式将不能按时</w:t>
      </w:r>
      <w:r>
        <w:rPr>
          <w:rFonts w:ascii="宋体" w:hAnsi="宋体" w:hint="eastAsia"/>
          <w:sz w:val="24"/>
        </w:rPr>
        <w:t>提供服务</w:t>
      </w:r>
      <w:r>
        <w:rPr>
          <w:rFonts w:ascii="宋体" w:hAnsi="宋体"/>
          <w:sz w:val="24"/>
        </w:rPr>
        <w:t>的理由、预期延误时间通知甲方</w:t>
      </w:r>
      <w:r>
        <w:rPr>
          <w:rFonts w:ascii="宋体" w:hAnsi="宋体" w:hint="eastAsia"/>
          <w:sz w:val="24"/>
        </w:rPr>
        <w:t>；甲</w:t>
      </w:r>
      <w:r>
        <w:rPr>
          <w:rFonts w:ascii="宋体" w:hAnsi="宋体"/>
          <w:sz w:val="24"/>
        </w:rPr>
        <w:t>方收到乙方通知后，认为其理由正当的，可以书面形式酌情同意乙方可以延长</w:t>
      </w:r>
      <w:r>
        <w:rPr>
          <w:rFonts w:ascii="宋体" w:hAnsi="宋体" w:hint="eastAsia"/>
          <w:sz w:val="24"/>
        </w:rPr>
        <w:t>履行</w:t>
      </w:r>
      <w:r>
        <w:rPr>
          <w:rFonts w:ascii="宋体" w:hAnsi="宋体"/>
          <w:sz w:val="24"/>
        </w:rPr>
        <w:t>的具体时间。</w:t>
      </w:r>
    </w:p>
    <w:p w:rsidR="005843DA" w:rsidRDefault="00A82C1E">
      <w:pPr>
        <w:spacing w:line="560" w:lineRule="exact"/>
        <w:ind w:firstLineChars="200" w:firstLine="482"/>
        <w:outlineLvl w:val="0"/>
        <w:rPr>
          <w:rFonts w:ascii="宋体" w:hAnsi="宋体"/>
          <w:b/>
          <w:sz w:val="24"/>
        </w:rPr>
      </w:pPr>
      <w:bookmarkStart w:id="468" w:name="_Toc10611"/>
      <w:r>
        <w:rPr>
          <w:rFonts w:ascii="宋体" w:hAnsi="宋体"/>
          <w:b/>
          <w:sz w:val="24"/>
        </w:rPr>
        <w:t xml:space="preserve">2.9 </w:t>
      </w:r>
      <w:r>
        <w:rPr>
          <w:rFonts w:ascii="宋体" w:hAnsi="宋体" w:hint="eastAsia"/>
          <w:b/>
          <w:sz w:val="24"/>
        </w:rPr>
        <w:t>合同变更</w:t>
      </w:r>
      <w:bookmarkEnd w:id="468"/>
    </w:p>
    <w:p w:rsidR="005843DA" w:rsidRDefault="00A82C1E">
      <w:pPr>
        <w:spacing w:line="560" w:lineRule="exact"/>
        <w:ind w:firstLineChars="200" w:firstLine="480"/>
        <w:rPr>
          <w:rFonts w:ascii="宋体" w:hAnsi="宋体"/>
          <w:sz w:val="24"/>
        </w:rPr>
      </w:pPr>
      <w:r>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p>
    <w:p w:rsidR="005843DA" w:rsidRDefault="00A82C1E">
      <w:pPr>
        <w:spacing w:line="560" w:lineRule="exact"/>
        <w:ind w:firstLineChars="200" w:firstLine="482"/>
        <w:outlineLvl w:val="0"/>
        <w:rPr>
          <w:rFonts w:ascii="宋体" w:hAnsi="宋体"/>
          <w:b/>
          <w:sz w:val="24"/>
        </w:rPr>
      </w:pPr>
      <w:bookmarkStart w:id="469" w:name="_Toc42"/>
      <w:bookmarkStart w:id="470" w:name="_Toc21830"/>
      <w:bookmarkStart w:id="471" w:name="_Toc10663"/>
      <w:bookmarkStart w:id="472" w:name="_Toc23368"/>
      <w:bookmarkStart w:id="473" w:name="_Toc26689"/>
      <w:r>
        <w:rPr>
          <w:rFonts w:ascii="宋体" w:hAnsi="宋体"/>
          <w:b/>
          <w:sz w:val="24"/>
        </w:rPr>
        <w:t>2.10 合同转让和分包</w:t>
      </w:r>
      <w:bookmarkEnd w:id="469"/>
      <w:bookmarkEnd w:id="470"/>
      <w:bookmarkEnd w:id="471"/>
      <w:bookmarkEnd w:id="472"/>
      <w:bookmarkEnd w:id="473"/>
    </w:p>
    <w:p w:rsidR="005843DA" w:rsidRDefault="00A82C1E">
      <w:pPr>
        <w:spacing w:line="560" w:lineRule="exact"/>
        <w:ind w:firstLineChars="200" w:firstLine="480"/>
        <w:rPr>
          <w:rFonts w:ascii="宋体" w:hAnsi="宋体"/>
          <w:sz w:val="24"/>
        </w:rPr>
      </w:pPr>
      <w:r>
        <w:rPr>
          <w:rFonts w:ascii="宋体" w:hAnsi="宋体"/>
          <w:sz w:val="24"/>
        </w:rPr>
        <w:t>合同的权利义务依法不</w:t>
      </w:r>
      <w:r>
        <w:rPr>
          <w:rFonts w:ascii="宋体" w:hAnsi="宋体" w:hint="eastAsia"/>
          <w:sz w:val="24"/>
        </w:rPr>
        <w:t>得</w:t>
      </w:r>
      <w:r>
        <w:rPr>
          <w:rFonts w:ascii="宋体" w:hAnsi="宋体"/>
          <w:sz w:val="24"/>
        </w:rPr>
        <w:t>转让</w:t>
      </w:r>
      <w:r>
        <w:rPr>
          <w:rFonts w:ascii="宋体" w:hAnsi="宋体" w:hint="eastAsia"/>
          <w:sz w:val="24"/>
        </w:rPr>
        <w:t>，</w:t>
      </w:r>
      <w:r>
        <w:rPr>
          <w:rFonts w:ascii="宋体" w:hAnsi="宋体"/>
          <w:sz w:val="24"/>
        </w:rPr>
        <w:t>但经甲方</w:t>
      </w:r>
      <w:r>
        <w:rPr>
          <w:rFonts w:ascii="宋体" w:hAnsi="宋体" w:hint="eastAsia"/>
          <w:sz w:val="24"/>
        </w:rPr>
        <w:t>同意，乙方可以依法采取分包方式履行合同，即：依法可以</w:t>
      </w:r>
      <w:r>
        <w:rPr>
          <w:rFonts w:ascii="宋体" w:hAnsi="宋体"/>
          <w:sz w:val="24"/>
        </w:rPr>
        <w:t>将合同项下的部分非主体、非关键性工作分包给他人完成</w:t>
      </w:r>
      <w:r>
        <w:rPr>
          <w:rFonts w:ascii="宋体" w:hAnsi="宋体" w:hint="eastAsia"/>
          <w:sz w:val="24"/>
        </w:rPr>
        <w:t>，</w:t>
      </w:r>
      <w:r>
        <w:rPr>
          <w:rFonts w:ascii="宋体" w:hAnsi="宋体"/>
          <w:sz w:val="24"/>
        </w:rPr>
        <w:t>接受分包的人应当具备相应的资格条件，并不得再次分包</w:t>
      </w:r>
      <w:r>
        <w:rPr>
          <w:rFonts w:ascii="宋体" w:hAnsi="宋体" w:hint="eastAsia"/>
          <w:sz w:val="24"/>
        </w:rPr>
        <w:t>，</w:t>
      </w:r>
      <w:r>
        <w:rPr>
          <w:rFonts w:ascii="宋体" w:hAnsi="宋体"/>
          <w:sz w:val="24"/>
        </w:rPr>
        <w:t>且乙方应就分包项目向甲方负责</w:t>
      </w:r>
      <w:r>
        <w:rPr>
          <w:rFonts w:ascii="宋体" w:hAnsi="宋体" w:hint="eastAsia"/>
          <w:sz w:val="24"/>
        </w:rPr>
        <w:t>，</w:t>
      </w:r>
      <w:r>
        <w:rPr>
          <w:rFonts w:ascii="宋体" w:hAnsi="宋体"/>
          <w:sz w:val="24"/>
        </w:rPr>
        <w:t>并</w:t>
      </w:r>
      <w:r>
        <w:rPr>
          <w:rFonts w:ascii="宋体" w:hAnsi="宋体" w:hint="eastAsia"/>
          <w:sz w:val="24"/>
        </w:rPr>
        <w:t>与分包供应商就分包项目向甲方承担连带责任。</w:t>
      </w:r>
    </w:p>
    <w:p w:rsidR="005843DA" w:rsidRDefault="00A82C1E">
      <w:pPr>
        <w:spacing w:line="560" w:lineRule="exact"/>
        <w:ind w:firstLineChars="200" w:firstLine="482"/>
        <w:outlineLvl w:val="0"/>
        <w:rPr>
          <w:rFonts w:ascii="宋体" w:hAnsi="宋体"/>
          <w:b/>
          <w:sz w:val="24"/>
        </w:rPr>
      </w:pPr>
      <w:bookmarkStart w:id="474" w:name="_Toc25571"/>
      <w:bookmarkStart w:id="475" w:name="_Toc26633"/>
      <w:bookmarkStart w:id="476" w:name="_Toc32494"/>
      <w:bookmarkStart w:id="477" w:name="_Toc4720"/>
      <w:bookmarkStart w:id="478" w:name="_Toc14371"/>
      <w:r>
        <w:rPr>
          <w:rFonts w:ascii="宋体" w:hAnsi="宋体"/>
          <w:b/>
          <w:sz w:val="24"/>
        </w:rPr>
        <w:t>2.11 不可抗力</w:t>
      </w:r>
      <w:bookmarkEnd w:id="474"/>
      <w:bookmarkEnd w:id="475"/>
      <w:bookmarkEnd w:id="476"/>
      <w:bookmarkEnd w:id="477"/>
      <w:bookmarkEnd w:id="478"/>
    </w:p>
    <w:p w:rsidR="005843DA" w:rsidRDefault="00A82C1E">
      <w:pPr>
        <w:spacing w:line="560" w:lineRule="exact"/>
        <w:ind w:firstLineChars="200" w:firstLine="48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ascii="宋体" w:hAnsi="宋体" w:hint="eastAsia"/>
          <w:sz w:val="24"/>
        </w:rPr>
        <w:t>；</w:t>
      </w:r>
    </w:p>
    <w:p w:rsidR="005843DA" w:rsidRDefault="00A82C1E">
      <w:pPr>
        <w:spacing w:line="560" w:lineRule="exact"/>
        <w:ind w:firstLineChars="200" w:firstLine="480"/>
        <w:rPr>
          <w:rFonts w:ascii="宋体" w:hAnsi="宋体"/>
          <w:sz w:val="24"/>
        </w:rPr>
      </w:pPr>
      <w:r>
        <w:rPr>
          <w:rFonts w:ascii="宋体" w:hAnsi="宋体"/>
          <w:sz w:val="24"/>
        </w:rPr>
        <w:t xml:space="preserve">2.11.2 </w:t>
      </w:r>
      <w:r>
        <w:rPr>
          <w:rFonts w:ascii="宋体" w:hAnsi="宋体" w:hint="eastAsia"/>
          <w:sz w:val="24"/>
        </w:rPr>
        <w:t>因不可抗力致使不能实现合同目的的，当事人可以解除合同；</w:t>
      </w:r>
    </w:p>
    <w:p w:rsidR="005843DA" w:rsidRDefault="00A82C1E">
      <w:pPr>
        <w:spacing w:line="560" w:lineRule="exact"/>
        <w:ind w:firstLineChars="200" w:firstLine="480"/>
        <w:rPr>
          <w:rFonts w:ascii="宋体" w:hAnsi="宋体"/>
          <w:sz w:val="24"/>
        </w:rPr>
      </w:pPr>
      <w:r>
        <w:rPr>
          <w:rFonts w:ascii="宋体" w:hAnsi="宋体"/>
          <w:sz w:val="24"/>
        </w:rPr>
        <w:t xml:space="preserve">2.11.3 </w:t>
      </w:r>
      <w:r>
        <w:rPr>
          <w:rFonts w:ascii="宋体" w:hAnsi="宋体" w:hint="eastAsia"/>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ascii="宋体" w:hAnsi="宋体" w:hint="eastAsia"/>
          <w:sz w:val="24"/>
        </w:rPr>
        <w:t>；</w:t>
      </w:r>
    </w:p>
    <w:p w:rsidR="005843DA" w:rsidRDefault="00A82C1E">
      <w:pPr>
        <w:spacing w:line="560" w:lineRule="exact"/>
        <w:ind w:firstLineChars="200" w:firstLine="480"/>
        <w:rPr>
          <w:rFonts w:ascii="宋体" w:hAnsi="宋体"/>
          <w:sz w:val="24"/>
        </w:rPr>
      </w:pPr>
      <w:r>
        <w:rPr>
          <w:rFonts w:ascii="宋体" w:hAnsi="宋体"/>
          <w:sz w:val="24"/>
        </w:rPr>
        <w:t>2.11.4受</w:t>
      </w:r>
      <w:r>
        <w:rPr>
          <w:rFonts w:ascii="宋体" w:hAnsi="宋体" w:hint="eastAsia"/>
          <w:sz w:val="24"/>
        </w:rPr>
        <w:t>不可抗力</w:t>
      </w:r>
      <w:r>
        <w:rPr>
          <w:rFonts w:ascii="宋体" w:hAnsi="宋体"/>
          <w:sz w:val="24"/>
        </w:rPr>
        <w:t>影响的一方在不可抗力发生后</w:t>
      </w:r>
      <w:r>
        <w:rPr>
          <w:rFonts w:ascii="宋体" w:hAnsi="宋体" w:hint="eastAsia"/>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ascii="宋体" w:hAnsi="宋体" w:hint="eastAsia"/>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ascii="宋体" w:hAnsi="宋体" w:hint="eastAsia"/>
          <w:sz w:val="24"/>
        </w:rPr>
        <w:t>对方当事人</w:t>
      </w:r>
      <w:r>
        <w:rPr>
          <w:rFonts w:ascii="宋体" w:hAnsi="宋体"/>
          <w:sz w:val="24"/>
        </w:rPr>
        <w:t>。</w:t>
      </w:r>
    </w:p>
    <w:p w:rsidR="005843DA" w:rsidRDefault="00A82C1E">
      <w:pPr>
        <w:spacing w:line="560" w:lineRule="exact"/>
        <w:ind w:firstLineChars="200" w:firstLine="482"/>
        <w:outlineLvl w:val="0"/>
        <w:rPr>
          <w:rFonts w:ascii="宋体" w:hAnsi="宋体"/>
          <w:b/>
          <w:sz w:val="24"/>
        </w:rPr>
      </w:pPr>
      <w:bookmarkStart w:id="479" w:name="_Toc14115"/>
      <w:bookmarkStart w:id="480" w:name="_Toc23854"/>
      <w:bookmarkStart w:id="481" w:name="_Toc25783"/>
      <w:bookmarkStart w:id="482" w:name="_Toc24465"/>
      <w:bookmarkStart w:id="483" w:name="_Toc3638"/>
      <w:r>
        <w:rPr>
          <w:rFonts w:ascii="宋体" w:hAnsi="宋体"/>
          <w:b/>
          <w:sz w:val="24"/>
        </w:rPr>
        <w:t>2.12 税费</w:t>
      </w:r>
      <w:bookmarkEnd w:id="479"/>
      <w:bookmarkEnd w:id="480"/>
      <w:bookmarkEnd w:id="481"/>
      <w:bookmarkEnd w:id="482"/>
      <w:bookmarkEnd w:id="483"/>
    </w:p>
    <w:p w:rsidR="005843DA" w:rsidRDefault="00A82C1E">
      <w:pPr>
        <w:spacing w:line="560" w:lineRule="exact"/>
        <w:ind w:firstLineChars="200" w:firstLine="480"/>
        <w:rPr>
          <w:rFonts w:ascii="宋体" w:hAnsi="宋体"/>
          <w:sz w:val="24"/>
        </w:rPr>
      </w:pPr>
      <w:r>
        <w:rPr>
          <w:rFonts w:ascii="宋体" w:hAnsi="宋体"/>
          <w:sz w:val="24"/>
        </w:rPr>
        <w:t>与合同有关的一切税费</w:t>
      </w:r>
      <w:r>
        <w:rPr>
          <w:rFonts w:ascii="宋体" w:hAnsi="宋体" w:hint="eastAsia"/>
          <w:sz w:val="24"/>
        </w:rPr>
        <w:t>，</w:t>
      </w:r>
      <w:r>
        <w:rPr>
          <w:rFonts w:ascii="宋体" w:hAnsi="宋体"/>
          <w:sz w:val="24"/>
        </w:rPr>
        <w:t>均按照中华人民共和国法律的相关规定缴纳。</w:t>
      </w:r>
    </w:p>
    <w:p w:rsidR="005843DA" w:rsidRDefault="00A82C1E">
      <w:pPr>
        <w:spacing w:line="560" w:lineRule="exact"/>
        <w:ind w:firstLineChars="200" w:firstLine="482"/>
        <w:outlineLvl w:val="0"/>
        <w:rPr>
          <w:rFonts w:ascii="宋体" w:hAnsi="宋体"/>
          <w:b/>
          <w:sz w:val="24"/>
        </w:rPr>
      </w:pPr>
      <w:bookmarkStart w:id="484" w:name="_Toc26883"/>
      <w:bookmarkStart w:id="485" w:name="_Toc30105"/>
      <w:bookmarkStart w:id="486" w:name="_Toc14814"/>
      <w:bookmarkStart w:id="487" w:name="_Toc7315"/>
      <w:bookmarkStart w:id="488" w:name="_Toc25525"/>
      <w:r>
        <w:rPr>
          <w:rFonts w:ascii="宋体" w:hAnsi="宋体"/>
          <w:b/>
          <w:sz w:val="24"/>
        </w:rPr>
        <w:t>2.13 乙方破产</w:t>
      </w:r>
      <w:bookmarkEnd w:id="484"/>
      <w:bookmarkEnd w:id="485"/>
      <w:bookmarkEnd w:id="486"/>
      <w:bookmarkEnd w:id="487"/>
      <w:bookmarkEnd w:id="488"/>
    </w:p>
    <w:p w:rsidR="005843DA" w:rsidRDefault="00A82C1E">
      <w:pPr>
        <w:spacing w:line="560" w:lineRule="exact"/>
        <w:ind w:firstLineChars="200" w:firstLine="480"/>
        <w:rPr>
          <w:rFonts w:ascii="宋体" w:hAnsi="宋体"/>
          <w:sz w:val="24"/>
        </w:rPr>
      </w:pPr>
      <w:r>
        <w:rPr>
          <w:rFonts w:ascii="宋体" w:hAnsi="宋体"/>
          <w:sz w:val="24"/>
        </w:rPr>
        <w:t>如果乙方破产导致合同无法履行时，甲方可以书面形式通知乙方终止合同且不给予乙方任何补偿和赔偿</w:t>
      </w:r>
      <w:r>
        <w:rPr>
          <w:rFonts w:ascii="宋体" w:hAnsi="宋体" w:hint="eastAsia"/>
          <w:sz w:val="24"/>
        </w:rPr>
        <w:t>，但合同的</w:t>
      </w:r>
      <w:r>
        <w:rPr>
          <w:rFonts w:ascii="宋体" w:hAnsi="宋体"/>
          <w:sz w:val="24"/>
        </w:rPr>
        <w:t>终止不损害或不影响甲方已经采取或将要采取的任何要求乙方支付违约金</w:t>
      </w:r>
      <w:r>
        <w:rPr>
          <w:rFonts w:ascii="宋体" w:hAnsi="宋体" w:hint="eastAsia"/>
          <w:sz w:val="24"/>
        </w:rPr>
        <w:t>、</w:t>
      </w:r>
      <w:r>
        <w:rPr>
          <w:rFonts w:ascii="宋体" w:hAnsi="宋体"/>
          <w:sz w:val="24"/>
        </w:rPr>
        <w:t>赔偿损失等的行动或补救措施的权利</w:t>
      </w:r>
      <w:r>
        <w:rPr>
          <w:rFonts w:ascii="宋体" w:hAnsi="宋体" w:hint="eastAsia"/>
          <w:sz w:val="24"/>
        </w:rPr>
        <w:t>。</w:t>
      </w:r>
    </w:p>
    <w:p w:rsidR="005843DA" w:rsidRDefault="00A82C1E">
      <w:pPr>
        <w:spacing w:line="560" w:lineRule="exact"/>
        <w:ind w:firstLineChars="200" w:firstLine="482"/>
        <w:outlineLvl w:val="0"/>
        <w:rPr>
          <w:rFonts w:ascii="宋体" w:hAnsi="宋体"/>
          <w:b/>
          <w:sz w:val="24"/>
        </w:rPr>
      </w:pPr>
      <w:bookmarkStart w:id="489" w:name="_Toc2016"/>
      <w:bookmarkStart w:id="490" w:name="_Toc1123"/>
      <w:bookmarkStart w:id="491" w:name="_Toc23323"/>
      <w:r>
        <w:rPr>
          <w:rFonts w:ascii="宋体" w:hAnsi="宋体"/>
          <w:b/>
          <w:sz w:val="24"/>
        </w:rPr>
        <w:t>2.14 合同中止、终止</w:t>
      </w:r>
      <w:bookmarkEnd w:id="489"/>
      <w:bookmarkEnd w:id="490"/>
      <w:bookmarkEnd w:id="491"/>
    </w:p>
    <w:p w:rsidR="005843DA" w:rsidRDefault="00A82C1E">
      <w:pPr>
        <w:spacing w:line="560" w:lineRule="exact"/>
        <w:ind w:firstLineChars="200" w:firstLine="480"/>
        <w:rPr>
          <w:rFonts w:ascii="宋体" w:hAnsi="宋体"/>
          <w:sz w:val="24"/>
        </w:rPr>
      </w:pPr>
      <w:r>
        <w:rPr>
          <w:rFonts w:ascii="宋体" w:hAnsi="宋体"/>
          <w:sz w:val="24"/>
        </w:rPr>
        <w:t xml:space="preserve">2.14.1 </w:t>
      </w:r>
      <w:r>
        <w:rPr>
          <w:rFonts w:ascii="宋体" w:hAnsi="宋体" w:hint="eastAsia"/>
          <w:sz w:val="24"/>
        </w:rPr>
        <w:t>双方当事人不得擅自中止或者终止合同；</w:t>
      </w:r>
    </w:p>
    <w:p w:rsidR="005843DA" w:rsidRDefault="00A82C1E">
      <w:pPr>
        <w:spacing w:line="560" w:lineRule="exact"/>
        <w:ind w:firstLineChars="200" w:firstLine="48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rsidR="005843DA" w:rsidRDefault="00A82C1E">
      <w:pPr>
        <w:spacing w:line="560" w:lineRule="exact"/>
        <w:ind w:firstLineChars="200" w:firstLine="482"/>
        <w:outlineLvl w:val="0"/>
        <w:rPr>
          <w:rFonts w:ascii="宋体" w:hAnsi="宋体"/>
          <w:b/>
          <w:sz w:val="24"/>
        </w:rPr>
      </w:pPr>
      <w:bookmarkStart w:id="492" w:name="_Toc1969"/>
      <w:bookmarkStart w:id="493" w:name="_Toc14525"/>
      <w:bookmarkStart w:id="494" w:name="_Toc17363"/>
      <w:r>
        <w:rPr>
          <w:rFonts w:ascii="宋体" w:hAnsi="宋体"/>
          <w:b/>
          <w:sz w:val="24"/>
        </w:rPr>
        <w:t>2.15 检验和验收</w:t>
      </w:r>
      <w:bookmarkEnd w:id="492"/>
      <w:bookmarkEnd w:id="493"/>
      <w:bookmarkEnd w:id="494"/>
    </w:p>
    <w:p w:rsidR="005843DA" w:rsidRDefault="00A82C1E">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2.15.1 </w:t>
      </w:r>
      <w:r>
        <w:rPr>
          <w:rFonts w:ascii="宋体" w:hAnsi="宋体" w:hint="eastAsia"/>
          <w:sz w:val="24"/>
        </w:rPr>
        <w:t>乙方按照</w:t>
      </w:r>
      <w:r>
        <w:rPr>
          <w:rFonts w:ascii="宋体" w:hAnsi="宋体"/>
          <w:b/>
          <w:i/>
          <w:sz w:val="24"/>
          <w:u w:val="single"/>
        </w:rPr>
        <w:t>合同专用条款</w:t>
      </w:r>
      <w:r>
        <w:rPr>
          <w:rFonts w:ascii="宋体" w:hAnsi="宋体"/>
          <w:sz w:val="24"/>
        </w:rPr>
        <w:t>的约定</w:t>
      </w:r>
      <w:r>
        <w:rPr>
          <w:rFonts w:ascii="宋体" w:hAnsi="宋体" w:hint="eastAsia"/>
          <w:sz w:val="24"/>
        </w:rPr>
        <w:t>，</w:t>
      </w:r>
      <w:r>
        <w:rPr>
          <w:rFonts w:ascii="宋体" w:hAnsi="宋体"/>
          <w:sz w:val="24"/>
        </w:rPr>
        <w:t>定期提交服务报告</w:t>
      </w:r>
      <w:r>
        <w:rPr>
          <w:rFonts w:ascii="宋体" w:hAnsi="宋体" w:hint="eastAsia"/>
          <w:sz w:val="24"/>
        </w:rPr>
        <w:t>，甲方按照</w:t>
      </w:r>
      <w:r>
        <w:rPr>
          <w:rFonts w:ascii="宋体" w:hAnsi="宋体"/>
          <w:b/>
          <w:i/>
          <w:sz w:val="24"/>
          <w:u w:val="single"/>
        </w:rPr>
        <w:t>合同专用条款</w:t>
      </w:r>
      <w:r>
        <w:rPr>
          <w:rFonts w:ascii="宋体" w:hAnsi="宋体"/>
          <w:sz w:val="24"/>
        </w:rPr>
        <w:t>的约定进行定期验收</w:t>
      </w:r>
      <w:r>
        <w:rPr>
          <w:rFonts w:ascii="宋体" w:hAnsi="宋体" w:hint="eastAsia"/>
          <w:sz w:val="24"/>
        </w:rPr>
        <w:t>；</w:t>
      </w:r>
    </w:p>
    <w:p w:rsidR="005843DA" w:rsidRDefault="00A82C1E">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2.15.2 </w:t>
      </w:r>
      <w:r>
        <w:rPr>
          <w:rFonts w:ascii="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5843DA" w:rsidRDefault="00A82C1E">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2.15.3 </w:t>
      </w:r>
      <w:r>
        <w:rPr>
          <w:rFonts w:ascii="宋体" w:hAnsi="宋体" w:hint="eastAsia"/>
          <w:sz w:val="24"/>
        </w:rPr>
        <w:t>检验和验收标准、程序等具体内容以及前述验收书的效力详见</w:t>
      </w:r>
      <w:r>
        <w:rPr>
          <w:rFonts w:ascii="宋体" w:hAnsi="宋体"/>
          <w:b/>
          <w:i/>
          <w:sz w:val="24"/>
          <w:u w:val="single"/>
        </w:rPr>
        <w:t>合同专用条款</w:t>
      </w:r>
      <w:r>
        <w:rPr>
          <w:rFonts w:ascii="宋体" w:hAnsi="宋体" w:hint="eastAsia"/>
          <w:i/>
          <w:sz w:val="24"/>
        </w:rPr>
        <w:t>。</w:t>
      </w:r>
    </w:p>
    <w:p w:rsidR="005843DA" w:rsidRDefault="00A82C1E">
      <w:pPr>
        <w:spacing w:line="560" w:lineRule="exact"/>
        <w:ind w:firstLineChars="200" w:firstLine="482"/>
        <w:outlineLvl w:val="0"/>
        <w:rPr>
          <w:rFonts w:ascii="宋体" w:hAnsi="宋体"/>
          <w:b/>
          <w:sz w:val="24"/>
        </w:rPr>
      </w:pPr>
      <w:bookmarkStart w:id="495" w:name="_Toc31892"/>
      <w:bookmarkStart w:id="496" w:name="_Toc25198"/>
      <w:bookmarkStart w:id="497" w:name="_Toc12666"/>
      <w:bookmarkStart w:id="498" w:name="_Toc2308"/>
      <w:bookmarkStart w:id="499" w:name="_Toc9808"/>
      <w:r>
        <w:rPr>
          <w:rFonts w:ascii="宋体" w:hAnsi="宋体"/>
          <w:b/>
          <w:sz w:val="24"/>
        </w:rPr>
        <w:t>2.16 通知和送达</w:t>
      </w:r>
      <w:bookmarkEnd w:id="495"/>
      <w:bookmarkEnd w:id="496"/>
      <w:bookmarkEnd w:id="497"/>
      <w:bookmarkEnd w:id="498"/>
      <w:bookmarkEnd w:id="499"/>
    </w:p>
    <w:p w:rsidR="005843DA" w:rsidRDefault="00A82C1E">
      <w:pPr>
        <w:spacing w:line="560" w:lineRule="exact"/>
        <w:ind w:firstLineChars="200" w:firstLine="480"/>
        <w:rPr>
          <w:rFonts w:ascii="宋体" w:hAnsi="宋体"/>
          <w:sz w:val="24"/>
        </w:rPr>
      </w:pPr>
      <w:bookmarkStart w:id="500" w:name="_Toc18401"/>
      <w:bookmarkStart w:id="501" w:name="_Toc27674"/>
      <w:r>
        <w:rPr>
          <w:rFonts w:ascii="宋体" w:hAnsi="宋体"/>
          <w:sz w:val="24"/>
        </w:rPr>
        <w:t>2.17.1</w:t>
      </w:r>
      <w:r>
        <w:rPr>
          <w:rFonts w:ascii="宋体" w:hAnsi="宋体" w:hint="eastAsia"/>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ascii="宋体" w:hAnsi="宋体" w:hint="eastAsia"/>
          <w:sz w:val="24"/>
        </w:rPr>
        <w:t>发出的所有通知、文件、材料，均视为已向对方当事人送达；任何一方变更上述送达方式或者地址的，应于</w:t>
      </w:r>
      <w:r>
        <w:rPr>
          <w:rFonts w:ascii="宋体" w:hAnsi="宋体"/>
          <w:sz w:val="24"/>
          <w:u w:val="single"/>
        </w:rPr>
        <w:t>3</w:t>
      </w:r>
      <w:r>
        <w:rPr>
          <w:rFonts w:ascii="宋体" w:hAnsi="宋体" w:hint="eastAsia"/>
          <w:sz w:val="24"/>
        </w:rPr>
        <w:t>个工作日内书面通知对方当事人，在对方当事人收到有关变更通知之前，变更前的约定送达方式或者地址仍视为有效。</w:t>
      </w:r>
    </w:p>
    <w:p w:rsidR="005843DA" w:rsidRDefault="00A82C1E">
      <w:pPr>
        <w:spacing w:line="560" w:lineRule="exact"/>
        <w:ind w:firstLineChars="200" w:firstLine="48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ascii="宋体" w:hAnsi="宋体" w:hint="eastAsia"/>
          <w:sz w:val="24"/>
        </w:rPr>
        <w:t>的，邮件挂号寄出或者交邮之日之次日视为送达。</w:t>
      </w:r>
      <w:bookmarkEnd w:id="500"/>
      <w:bookmarkEnd w:id="501"/>
    </w:p>
    <w:p w:rsidR="005843DA" w:rsidRDefault="00A82C1E">
      <w:pPr>
        <w:spacing w:line="560" w:lineRule="exact"/>
        <w:ind w:firstLineChars="200" w:firstLine="482"/>
        <w:outlineLvl w:val="0"/>
        <w:rPr>
          <w:rFonts w:ascii="宋体" w:hAnsi="宋体"/>
          <w:b/>
          <w:sz w:val="24"/>
        </w:rPr>
      </w:pPr>
      <w:bookmarkStart w:id="502" w:name="_Toc12254"/>
      <w:bookmarkStart w:id="503" w:name="_Toc5063"/>
      <w:bookmarkStart w:id="504" w:name="_Toc28906"/>
      <w:bookmarkStart w:id="505" w:name="_Toc27644"/>
      <w:bookmarkStart w:id="506" w:name="_Toc20808"/>
      <w:r>
        <w:rPr>
          <w:rFonts w:ascii="宋体" w:hAnsi="宋体"/>
          <w:b/>
          <w:sz w:val="24"/>
        </w:rPr>
        <w:t xml:space="preserve">2.17 </w:t>
      </w:r>
      <w:r>
        <w:rPr>
          <w:rFonts w:ascii="宋体" w:hAnsi="宋体" w:hint="eastAsia"/>
          <w:b/>
          <w:sz w:val="24"/>
        </w:rPr>
        <w:t>合同使用的文字和</w:t>
      </w:r>
      <w:r>
        <w:rPr>
          <w:rFonts w:ascii="宋体" w:hAnsi="宋体"/>
          <w:b/>
          <w:sz w:val="24"/>
        </w:rPr>
        <w:t>适用的法律</w:t>
      </w:r>
      <w:bookmarkEnd w:id="502"/>
      <w:bookmarkEnd w:id="503"/>
      <w:bookmarkEnd w:id="504"/>
      <w:bookmarkEnd w:id="505"/>
      <w:bookmarkEnd w:id="506"/>
    </w:p>
    <w:p w:rsidR="005843DA" w:rsidRDefault="00A82C1E">
      <w:pPr>
        <w:spacing w:line="560" w:lineRule="exact"/>
        <w:ind w:firstLineChars="200" w:firstLine="480"/>
        <w:rPr>
          <w:rFonts w:ascii="宋体" w:hAnsi="宋体"/>
          <w:sz w:val="24"/>
        </w:rPr>
      </w:pPr>
      <w:r>
        <w:rPr>
          <w:rFonts w:ascii="宋体" w:hAnsi="宋体"/>
          <w:sz w:val="24"/>
        </w:rPr>
        <w:t>2.17.1 合同使用汉语书就</w:t>
      </w:r>
      <w:r>
        <w:rPr>
          <w:rFonts w:ascii="宋体" w:hAnsi="宋体" w:hint="eastAsia"/>
          <w:sz w:val="24"/>
        </w:rPr>
        <w:t>、</w:t>
      </w:r>
      <w:r>
        <w:rPr>
          <w:rFonts w:ascii="宋体" w:hAnsi="宋体"/>
          <w:sz w:val="24"/>
        </w:rPr>
        <w:t>变更和解释</w:t>
      </w:r>
      <w:r>
        <w:rPr>
          <w:rFonts w:ascii="宋体" w:hAnsi="宋体" w:hint="eastAsia"/>
          <w:sz w:val="24"/>
        </w:rPr>
        <w:t>；</w:t>
      </w:r>
    </w:p>
    <w:p w:rsidR="005843DA" w:rsidRDefault="00A82C1E">
      <w:pPr>
        <w:spacing w:line="560" w:lineRule="exact"/>
        <w:ind w:firstLineChars="200" w:firstLine="480"/>
        <w:rPr>
          <w:rFonts w:ascii="宋体" w:hAnsi="宋体"/>
          <w:sz w:val="24"/>
        </w:rPr>
      </w:pPr>
      <w:r>
        <w:rPr>
          <w:rFonts w:ascii="宋体" w:hAnsi="宋体"/>
          <w:sz w:val="24"/>
        </w:rPr>
        <w:t xml:space="preserve">2.17.2 </w:t>
      </w:r>
      <w:r>
        <w:rPr>
          <w:rFonts w:ascii="宋体" w:hAnsi="宋体" w:hint="eastAsia"/>
          <w:sz w:val="24"/>
        </w:rPr>
        <w:t>合同适用</w:t>
      </w:r>
      <w:r>
        <w:rPr>
          <w:rFonts w:ascii="宋体" w:hAnsi="宋体"/>
          <w:sz w:val="24"/>
        </w:rPr>
        <w:t>中华人民共和国法律。</w:t>
      </w:r>
    </w:p>
    <w:p w:rsidR="005843DA" w:rsidRDefault="00A82C1E">
      <w:pPr>
        <w:spacing w:line="560" w:lineRule="exact"/>
        <w:ind w:firstLineChars="200" w:firstLine="482"/>
        <w:outlineLvl w:val="0"/>
        <w:rPr>
          <w:rFonts w:ascii="宋体" w:hAnsi="宋体" w:cs="宋体"/>
          <w:b/>
          <w:sz w:val="24"/>
        </w:rPr>
      </w:pPr>
      <w:bookmarkStart w:id="507" w:name="_Toc18540"/>
      <w:bookmarkStart w:id="508" w:name="_Toc4355"/>
      <w:bookmarkStart w:id="509" w:name="_Toc30599"/>
      <w:r>
        <w:rPr>
          <w:rFonts w:ascii="宋体" w:hAnsi="宋体" w:cs="宋体" w:hint="eastAsia"/>
          <w:b/>
          <w:sz w:val="24"/>
        </w:rPr>
        <w:t>2.18 计量单位</w:t>
      </w:r>
      <w:bookmarkEnd w:id="507"/>
      <w:bookmarkEnd w:id="508"/>
      <w:bookmarkEnd w:id="509"/>
    </w:p>
    <w:p w:rsidR="005843DA" w:rsidRDefault="00A82C1E">
      <w:pPr>
        <w:spacing w:line="560" w:lineRule="exact"/>
        <w:ind w:firstLineChars="200" w:firstLine="480"/>
        <w:rPr>
          <w:rFonts w:ascii="宋体" w:hAnsi="宋体" w:cs="宋体"/>
          <w:sz w:val="24"/>
        </w:rPr>
      </w:pPr>
      <w:r>
        <w:rPr>
          <w:rFonts w:ascii="宋体" w:hAnsi="宋体" w:cs="宋体" w:hint="eastAsia"/>
          <w:sz w:val="24"/>
        </w:rPr>
        <w:t>除技术规范中另有规定外,合同的计量单位均使用国家法定计量单位。</w:t>
      </w:r>
    </w:p>
    <w:p w:rsidR="005843DA" w:rsidRDefault="00A82C1E">
      <w:pPr>
        <w:spacing w:line="560" w:lineRule="exact"/>
        <w:ind w:firstLineChars="200" w:firstLine="482"/>
        <w:rPr>
          <w:rFonts w:ascii="宋体" w:hAnsi="宋体"/>
          <w:b/>
          <w:sz w:val="24"/>
        </w:rPr>
      </w:pPr>
      <w:r>
        <w:rPr>
          <w:rFonts w:ascii="宋体" w:hAnsi="宋体"/>
          <w:b/>
          <w:sz w:val="24"/>
        </w:rPr>
        <w:t>2.</w:t>
      </w:r>
      <w:r>
        <w:rPr>
          <w:rFonts w:ascii="宋体" w:hAnsi="宋体" w:hint="eastAsia"/>
          <w:b/>
          <w:sz w:val="24"/>
        </w:rPr>
        <w:t>19</w:t>
      </w:r>
      <w:r>
        <w:rPr>
          <w:rFonts w:ascii="宋体" w:hAnsi="宋体"/>
          <w:b/>
          <w:sz w:val="24"/>
        </w:rPr>
        <w:t>合同份数</w:t>
      </w:r>
    </w:p>
    <w:p w:rsidR="005843DA" w:rsidRDefault="00A82C1E">
      <w:pPr>
        <w:spacing w:line="560" w:lineRule="exact"/>
        <w:ind w:firstLineChars="200" w:firstLine="48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ascii="宋体" w:hAnsi="宋体" w:hint="eastAsia"/>
          <w:sz w:val="24"/>
        </w:rPr>
        <w:t>，</w:t>
      </w:r>
      <w:r>
        <w:rPr>
          <w:rFonts w:ascii="宋体" w:hAnsi="宋体"/>
          <w:sz w:val="24"/>
        </w:rPr>
        <w:t>每份均具有同等法律效力</w:t>
      </w:r>
      <w:r>
        <w:rPr>
          <w:rFonts w:ascii="宋体" w:hAnsi="宋体" w:hint="eastAsia"/>
          <w:sz w:val="24"/>
        </w:rPr>
        <w:t>。</w:t>
      </w:r>
    </w:p>
    <w:p w:rsidR="005843DA" w:rsidRDefault="00A82C1E">
      <w:pPr>
        <w:spacing w:line="360" w:lineRule="auto"/>
        <w:jc w:val="center"/>
        <w:outlineLvl w:val="0"/>
        <w:rPr>
          <w:rFonts w:ascii="宋体" w:hAnsi="宋体" w:cs="宋体"/>
          <w:b/>
          <w:sz w:val="24"/>
        </w:rPr>
      </w:pPr>
      <w:r>
        <w:rPr>
          <w:rFonts w:ascii="宋体" w:hAnsi="宋体" w:cs="宋体" w:hint="eastAsia"/>
          <w:kern w:val="0"/>
        </w:rPr>
        <w:br w:type="page"/>
      </w:r>
      <w:bookmarkStart w:id="510" w:name="_Toc331685784"/>
      <w:r>
        <w:rPr>
          <w:rFonts w:ascii="宋体" w:hAnsi="宋体" w:cs="宋体" w:hint="eastAsia"/>
          <w:b/>
          <w:sz w:val="24"/>
        </w:rPr>
        <w:t xml:space="preserve"> </w:t>
      </w:r>
      <w:bookmarkEnd w:id="510"/>
      <w:r>
        <w:rPr>
          <w:rFonts w:ascii="宋体" w:hAnsi="宋体" w:cs="宋体" w:hint="eastAsia"/>
          <w:b/>
          <w:sz w:val="24"/>
        </w:rPr>
        <w:t>第三部分  合同专用条款</w:t>
      </w:r>
    </w:p>
    <w:p w:rsidR="005843DA" w:rsidRDefault="00A82C1E">
      <w:pPr>
        <w:spacing w:line="560" w:lineRule="exact"/>
        <w:ind w:leftChars="-200" w:left="-420" w:rightChars="-200" w:right="-420" w:firstLineChars="200" w:firstLine="480"/>
        <w:rPr>
          <w:rFonts w:ascii="宋体" w:hAnsi="宋体" w:cs="宋体"/>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976"/>
        <w:gridCol w:w="8150"/>
      </w:tblGrid>
      <w:tr w:rsidR="005843DA">
        <w:trPr>
          <w:trHeight w:val="391"/>
        </w:trPr>
        <w:tc>
          <w:tcPr>
            <w:tcW w:w="535" w:type="pct"/>
            <w:tcBorders>
              <w:left w:val="single" w:sz="4" w:space="0" w:color="auto"/>
            </w:tcBorders>
            <w:vAlign w:val="center"/>
          </w:tcPr>
          <w:p w:rsidR="005843DA" w:rsidRDefault="00A82C1E">
            <w:pPr>
              <w:spacing w:line="360" w:lineRule="auto"/>
              <w:jc w:val="center"/>
              <w:rPr>
                <w:rFonts w:ascii="宋体" w:hAnsi="宋体" w:cs="宋体"/>
                <w:b/>
                <w:sz w:val="24"/>
              </w:rPr>
            </w:pPr>
            <w:r>
              <w:rPr>
                <w:rFonts w:ascii="宋体" w:hAnsi="宋体" w:cs="宋体" w:hint="eastAsia"/>
                <w:b/>
                <w:sz w:val="24"/>
              </w:rPr>
              <w:t>条款号</w:t>
            </w:r>
          </w:p>
        </w:tc>
        <w:tc>
          <w:tcPr>
            <w:tcW w:w="4464" w:type="pct"/>
            <w:vAlign w:val="center"/>
          </w:tcPr>
          <w:p w:rsidR="005843DA" w:rsidRDefault="00A82C1E">
            <w:pPr>
              <w:spacing w:line="360" w:lineRule="auto"/>
              <w:jc w:val="center"/>
              <w:rPr>
                <w:rFonts w:ascii="宋体" w:hAnsi="宋体" w:cs="宋体"/>
                <w:b/>
                <w:sz w:val="24"/>
              </w:rPr>
            </w:pPr>
            <w:r>
              <w:rPr>
                <w:rFonts w:ascii="宋体" w:hAnsi="宋体" w:cs="宋体" w:hint="eastAsia"/>
                <w:b/>
                <w:sz w:val="24"/>
              </w:rPr>
              <w:t>约定内容</w:t>
            </w: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1.3.2</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1.4.2</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 xml:space="preserve">1.5.1 </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1.5.2</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 xml:space="preserve">1.5.3 </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1.6.2</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1.7.1</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1.7.2</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1.7.3</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1.7.4.1</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1.7.4.2</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1.7.4.3</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1.8.7</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1.9.1</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1.9.2</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2.3.2</w:t>
            </w:r>
          </w:p>
        </w:tc>
        <w:tc>
          <w:tcPr>
            <w:tcW w:w="4464" w:type="pct"/>
            <w:vAlign w:val="center"/>
          </w:tcPr>
          <w:p w:rsidR="005843DA" w:rsidRDefault="005843DA">
            <w:pPr>
              <w:spacing w:line="360" w:lineRule="auto"/>
              <w:ind w:leftChars="-200" w:left="-420" w:rightChars="-200" w:right="-420" w:firstLineChars="200" w:firstLine="480"/>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2.</w:t>
            </w:r>
            <w:r>
              <w:rPr>
                <w:rFonts w:ascii="宋体" w:hAnsi="宋体" w:cs="宋体"/>
                <w:sz w:val="24"/>
              </w:rPr>
              <w:t>5</w:t>
            </w:r>
          </w:p>
        </w:tc>
        <w:tc>
          <w:tcPr>
            <w:tcW w:w="4464" w:type="pct"/>
            <w:vAlign w:val="center"/>
          </w:tcPr>
          <w:p w:rsidR="005843DA" w:rsidRDefault="005843DA">
            <w:pPr>
              <w:spacing w:line="360" w:lineRule="auto"/>
              <w:ind w:leftChars="-200" w:left="-420" w:rightChars="-200" w:right="-420" w:firstLineChars="200" w:firstLine="480"/>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2.</w:t>
            </w:r>
            <w:r>
              <w:rPr>
                <w:rFonts w:ascii="宋体" w:hAnsi="宋体" w:cs="宋体"/>
                <w:sz w:val="24"/>
              </w:rPr>
              <w:t>11</w:t>
            </w:r>
            <w:r>
              <w:rPr>
                <w:rFonts w:ascii="宋体" w:hAnsi="宋体" w:cs="宋体" w:hint="eastAsia"/>
                <w:sz w:val="24"/>
              </w:rPr>
              <w:t>.</w:t>
            </w:r>
            <w:r>
              <w:rPr>
                <w:rFonts w:ascii="宋体" w:hAnsi="宋体" w:cs="宋体"/>
                <w:sz w:val="24"/>
              </w:rPr>
              <w:t>3</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tcPr>
          <w:p w:rsidR="005843DA" w:rsidRDefault="00A82C1E">
            <w:pPr>
              <w:spacing w:line="360" w:lineRule="auto"/>
              <w:rPr>
                <w:rFonts w:ascii="宋体" w:hAnsi="宋体" w:cs="宋体"/>
                <w:sz w:val="24"/>
              </w:rPr>
            </w:pPr>
            <w:r>
              <w:rPr>
                <w:rFonts w:ascii="宋体" w:hAnsi="宋体" w:cs="宋体" w:hint="eastAsia"/>
                <w:sz w:val="24"/>
              </w:rPr>
              <w:t>2.</w:t>
            </w:r>
            <w:r>
              <w:rPr>
                <w:rFonts w:ascii="宋体" w:hAnsi="宋体" w:cs="宋体"/>
                <w:sz w:val="24"/>
              </w:rPr>
              <w:t>11.4</w:t>
            </w:r>
            <w:r>
              <w:rPr>
                <w:rFonts w:ascii="宋体" w:hAnsi="宋体" w:cs="宋体" w:hint="eastAsia"/>
                <w:sz w:val="24"/>
              </w:rPr>
              <w:t xml:space="preserve"> </w:t>
            </w:r>
          </w:p>
        </w:tc>
        <w:tc>
          <w:tcPr>
            <w:tcW w:w="4464" w:type="pct"/>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2.</w:t>
            </w:r>
            <w:r>
              <w:rPr>
                <w:rFonts w:ascii="宋体" w:hAnsi="宋体" w:cs="宋体"/>
                <w:sz w:val="24"/>
              </w:rPr>
              <w:t>15</w:t>
            </w:r>
            <w:r>
              <w:rPr>
                <w:rFonts w:ascii="宋体" w:hAnsi="宋体" w:cs="宋体" w:hint="eastAsia"/>
                <w:sz w:val="24"/>
              </w:rPr>
              <w:t>.</w:t>
            </w:r>
            <w:r>
              <w:rPr>
                <w:rFonts w:ascii="宋体" w:hAnsi="宋体" w:cs="宋体"/>
                <w:sz w:val="24"/>
              </w:rPr>
              <w:t>1</w:t>
            </w:r>
          </w:p>
        </w:tc>
        <w:tc>
          <w:tcPr>
            <w:tcW w:w="4464" w:type="pct"/>
            <w:vAlign w:val="center"/>
          </w:tcPr>
          <w:p w:rsidR="005843DA" w:rsidRDefault="005843DA">
            <w:pPr>
              <w:spacing w:line="360" w:lineRule="auto"/>
              <w:rPr>
                <w:rFonts w:ascii="宋体" w:hAnsi="宋体" w:cs="宋体"/>
                <w:sz w:val="24"/>
              </w:rPr>
            </w:pPr>
          </w:p>
        </w:tc>
      </w:tr>
      <w:tr w:rsidR="005843DA">
        <w:trPr>
          <w:trHeight w:val="88"/>
        </w:trPr>
        <w:tc>
          <w:tcPr>
            <w:tcW w:w="535" w:type="pct"/>
            <w:tcBorders>
              <w:left w:val="single" w:sz="4" w:space="0" w:color="auto"/>
            </w:tcBorders>
            <w:vAlign w:val="center"/>
          </w:tcPr>
          <w:p w:rsidR="005843DA" w:rsidRDefault="00A82C1E">
            <w:pPr>
              <w:spacing w:line="360" w:lineRule="auto"/>
              <w:rPr>
                <w:rFonts w:ascii="宋体" w:hAnsi="宋体" w:cs="宋体"/>
                <w:sz w:val="24"/>
              </w:rPr>
            </w:pPr>
            <w:r>
              <w:rPr>
                <w:rFonts w:ascii="宋体" w:hAnsi="宋体" w:cs="宋体" w:hint="eastAsia"/>
                <w:sz w:val="24"/>
              </w:rPr>
              <w:t>2.</w:t>
            </w:r>
            <w:r>
              <w:rPr>
                <w:rFonts w:ascii="宋体" w:hAnsi="宋体" w:cs="宋体"/>
                <w:sz w:val="24"/>
              </w:rPr>
              <w:t>15</w:t>
            </w:r>
            <w:r>
              <w:rPr>
                <w:rFonts w:ascii="宋体" w:hAnsi="宋体" w:cs="宋体" w:hint="eastAsia"/>
                <w:sz w:val="24"/>
              </w:rPr>
              <w:t>.</w:t>
            </w:r>
            <w:r>
              <w:rPr>
                <w:rFonts w:ascii="宋体" w:hAnsi="宋体" w:cs="宋体"/>
                <w:sz w:val="24"/>
              </w:rPr>
              <w:t>3</w:t>
            </w:r>
          </w:p>
        </w:tc>
        <w:tc>
          <w:tcPr>
            <w:tcW w:w="4464" w:type="pct"/>
            <w:vAlign w:val="center"/>
          </w:tcPr>
          <w:p w:rsidR="005843DA" w:rsidRDefault="005843DA">
            <w:pPr>
              <w:spacing w:line="360" w:lineRule="auto"/>
              <w:rPr>
                <w:rFonts w:ascii="宋体" w:hAnsi="宋体" w:cs="宋体"/>
                <w:sz w:val="24"/>
              </w:rPr>
            </w:pPr>
          </w:p>
        </w:tc>
      </w:tr>
      <w:tr w:rsidR="005843DA">
        <w:trPr>
          <w:trHeight w:val="352"/>
        </w:trPr>
        <w:tc>
          <w:tcPr>
            <w:tcW w:w="535" w:type="pct"/>
            <w:tcBorders>
              <w:left w:val="single" w:sz="4" w:space="0" w:color="auto"/>
            </w:tcBorders>
          </w:tcPr>
          <w:p w:rsidR="005843DA" w:rsidRDefault="00A82C1E">
            <w:pPr>
              <w:spacing w:line="360" w:lineRule="auto"/>
              <w:rPr>
                <w:rFonts w:ascii="宋体" w:hAnsi="宋体" w:cs="宋体"/>
                <w:sz w:val="24"/>
              </w:rPr>
            </w:pPr>
            <w:r>
              <w:rPr>
                <w:rFonts w:ascii="宋体" w:hAnsi="宋体" w:cs="宋体" w:hint="eastAsia"/>
                <w:sz w:val="24"/>
              </w:rPr>
              <w:t>2.19</w:t>
            </w:r>
          </w:p>
        </w:tc>
        <w:tc>
          <w:tcPr>
            <w:tcW w:w="4464" w:type="pct"/>
          </w:tcPr>
          <w:p w:rsidR="005843DA" w:rsidRDefault="005843DA">
            <w:pPr>
              <w:spacing w:line="360" w:lineRule="auto"/>
              <w:rPr>
                <w:rFonts w:ascii="宋体" w:hAnsi="宋体" w:cs="宋体"/>
                <w:sz w:val="24"/>
              </w:rPr>
            </w:pPr>
          </w:p>
        </w:tc>
      </w:tr>
    </w:tbl>
    <w:p w:rsidR="005843DA" w:rsidRDefault="005843DA">
      <w:pPr>
        <w:spacing w:line="360" w:lineRule="auto"/>
        <w:ind w:leftChars="-200" w:left="-420" w:rightChars="-200" w:right="-420" w:firstLineChars="200" w:firstLine="480"/>
        <w:rPr>
          <w:rFonts w:ascii="宋体" w:hAnsi="宋体" w:cs="宋体"/>
          <w:sz w:val="24"/>
        </w:rPr>
      </w:pPr>
    </w:p>
    <w:p w:rsidR="005843DA" w:rsidRDefault="005843DA">
      <w:pPr>
        <w:spacing w:line="360" w:lineRule="auto"/>
        <w:ind w:leftChars="-200" w:left="-420" w:rightChars="-200" w:right="-420" w:firstLineChars="200" w:firstLine="480"/>
        <w:jc w:val="center"/>
        <w:outlineLvl w:val="0"/>
        <w:rPr>
          <w:rFonts w:ascii="宋体" w:hAnsi="宋体" w:cs="宋体"/>
          <w:sz w:val="24"/>
        </w:rPr>
      </w:pPr>
    </w:p>
    <w:p w:rsidR="005843DA" w:rsidRDefault="00A82C1E">
      <w:pPr>
        <w:widowControl/>
        <w:adjustRightInd/>
        <w:jc w:val="center"/>
        <w:rPr>
          <w:rFonts w:ascii="宋体" w:hAnsi="宋体" w:cs="宋体"/>
          <w:b/>
          <w:sz w:val="36"/>
          <w:szCs w:val="20"/>
        </w:rPr>
      </w:pPr>
      <w:r>
        <w:rPr>
          <w:rFonts w:ascii="宋体" w:hAnsi="宋体" w:cs="宋体" w:hint="eastAsia"/>
          <w:b/>
          <w:sz w:val="36"/>
          <w:szCs w:val="20"/>
        </w:rPr>
        <w:t>第六部分</w:t>
      </w:r>
      <w:bookmarkEnd w:id="395"/>
      <w:r>
        <w:rPr>
          <w:rFonts w:ascii="宋体" w:hAnsi="宋体" w:cs="宋体" w:hint="eastAsia"/>
          <w:b/>
          <w:sz w:val="36"/>
          <w:szCs w:val="20"/>
        </w:rPr>
        <w:t xml:space="preserve"> </w:t>
      </w:r>
      <w:bookmarkEnd w:id="396"/>
      <w:r>
        <w:rPr>
          <w:rFonts w:ascii="宋体" w:hAnsi="宋体" w:cs="宋体" w:hint="eastAsia"/>
          <w:b/>
          <w:sz w:val="36"/>
          <w:szCs w:val="20"/>
        </w:rPr>
        <w:t>应提交的有关格式范例</w:t>
      </w:r>
    </w:p>
    <w:p w:rsidR="005843DA" w:rsidRDefault="005843DA">
      <w:pPr>
        <w:spacing w:line="360" w:lineRule="auto"/>
        <w:jc w:val="center"/>
        <w:outlineLvl w:val="0"/>
        <w:rPr>
          <w:rFonts w:ascii="宋体" w:hAnsi="宋体" w:cs="宋体"/>
          <w:b/>
          <w:kern w:val="0"/>
          <w:sz w:val="36"/>
          <w:szCs w:val="36"/>
        </w:rPr>
      </w:pPr>
    </w:p>
    <w:p w:rsidR="005843DA" w:rsidRDefault="00A82C1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5843DA" w:rsidRDefault="00A82C1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5843DA" w:rsidRDefault="005843DA">
      <w:pPr>
        <w:spacing w:line="360" w:lineRule="auto"/>
        <w:jc w:val="center"/>
        <w:outlineLvl w:val="0"/>
        <w:rPr>
          <w:rFonts w:ascii="宋体" w:hAnsi="宋体" w:cs="宋体"/>
          <w:b/>
          <w:kern w:val="0"/>
          <w:sz w:val="36"/>
          <w:szCs w:val="36"/>
        </w:rPr>
      </w:pPr>
    </w:p>
    <w:p w:rsidR="005843DA" w:rsidRDefault="00A82C1E">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（1）符合参加政府采购活动应当具备的一般条件的承诺函……………（页码）</w:t>
      </w:r>
    </w:p>
    <w:p w:rsidR="005843DA" w:rsidRDefault="00A82C1E">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………………………………………………………………（页码）</w:t>
      </w:r>
    </w:p>
    <w:p w:rsidR="005843DA" w:rsidRDefault="00A82C1E">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）落实政府采购政策需满足的资格要求………………………………（页码）</w:t>
      </w:r>
    </w:p>
    <w:p w:rsidR="005843DA" w:rsidRDefault="00A82C1E">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）本项目的特定资格要求………………………………………………（页码）</w:t>
      </w:r>
    </w:p>
    <w:p w:rsidR="005843DA" w:rsidRDefault="005843DA">
      <w:pPr>
        <w:snapToGrid w:val="0"/>
        <w:spacing w:line="360" w:lineRule="auto"/>
        <w:ind w:firstLineChars="200" w:firstLine="480"/>
        <w:rPr>
          <w:rFonts w:ascii="宋体" w:hAnsi="宋体" w:cs="宋体"/>
          <w:sz w:val="24"/>
        </w:rPr>
      </w:pPr>
    </w:p>
    <w:p w:rsidR="005843DA" w:rsidRDefault="005843DA">
      <w:pPr>
        <w:spacing w:line="360" w:lineRule="auto"/>
        <w:ind w:firstLineChars="200" w:firstLine="480"/>
        <w:rPr>
          <w:rFonts w:ascii="宋体" w:hAnsi="宋体" w:cs="宋体"/>
          <w:sz w:val="24"/>
        </w:rPr>
      </w:pPr>
    </w:p>
    <w:p w:rsidR="005843DA" w:rsidRDefault="00A82C1E">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t xml:space="preserve">  一、 符合参加政府采购活动应当具备的一般条件的承诺函</w:t>
      </w:r>
    </w:p>
    <w:p w:rsidR="005843DA" w:rsidRDefault="00A82C1E">
      <w:pPr>
        <w:snapToGrid w:val="0"/>
        <w:spacing w:line="360" w:lineRule="auto"/>
        <w:rPr>
          <w:rFonts w:ascii="宋体" w:hAnsi="宋体" w:cs="宋体"/>
          <w:sz w:val="24"/>
        </w:rPr>
      </w:pPr>
      <w:r>
        <w:rPr>
          <w:rFonts w:ascii="宋体" w:hAnsi="宋体" w:cs="宋体" w:hint="eastAsia"/>
          <w:sz w:val="24"/>
        </w:rPr>
        <w:t>（采购人）、（采购代理机构）：</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我方参与（项目名称）【招标编号：（采购编号）】政府采购活动，郑重承诺：</w:t>
      </w:r>
    </w:p>
    <w:p w:rsidR="005843DA" w:rsidRDefault="00A82C1E">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rsidR="005843DA" w:rsidRDefault="00A82C1E">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rsidR="005843DA" w:rsidRDefault="00A82C1E">
      <w:pPr>
        <w:snapToGrid w:val="0"/>
        <w:spacing w:line="360" w:lineRule="auto"/>
        <w:rPr>
          <w:rFonts w:ascii="宋体" w:hAnsi="宋体" w:cs="宋体"/>
          <w:b/>
          <w:kern w:val="0"/>
          <w:sz w:val="32"/>
          <w:szCs w:val="32"/>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5843DA" w:rsidRDefault="00A82C1E">
      <w:pPr>
        <w:snapToGrid w:val="0"/>
        <w:spacing w:line="360" w:lineRule="auto"/>
        <w:ind w:right="480" w:firstLineChars="233" w:firstLine="559"/>
        <w:jc w:val="left"/>
        <w:rPr>
          <w:rFonts w:ascii="宋体" w:hAnsi="宋体" w:cs="宋体"/>
          <w:b/>
          <w:kern w:val="0"/>
          <w:sz w:val="32"/>
          <w:szCs w:val="32"/>
        </w:rPr>
      </w:pPr>
      <w:r>
        <w:rPr>
          <w:rFonts w:ascii="宋体" w:hAnsi="宋体" w:cs="FangSong_GB2312" w:hint="eastAsia"/>
          <w:sz w:val="24"/>
        </w:rPr>
        <w:t>注：根据《</w:t>
      </w:r>
      <w:r>
        <w:rPr>
          <w:rFonts w:ascii="宋体" w:hAnsi="宋体" w:cs="FangSong_GB2312"/>
          <w:sz w:val="24"/>
        </w:rPr>
        <w:t>关于规范政府采购供应商资格设定及资格审查的通知</w:t>
      </w:r>
      <w:r>
        <w:rPr>
          <w:rFonts w:ascii="宋体" w:hAnsi="宋体" w:cs="FangSong_GB2312" w:hint="eastAsia"/>
          <w:sz w:val="24"/>
        </w:rPr>
        <w:t>》（</w:t>
      </w:r>
      <w:r>
        <w:rPr>
          <w:rFonts w:ascii="宋体" w:hAnsi="宋体" w:cs="FangSong_GB2312"/>
          <w:sz w:val="24"/>
        </w:rPr>
        <w:t>浙财采监[2013]24号</w:t>
      </w:r>
      <w:r>
        <w:rPr>
          <w:rFonts w:ascii="宋体" w:hAnsi="宋体" w:cs="FangSong_GB2312" w:hint="eastAsia"/>
          <w:sz w:val="24"/>
        </w:rPr>
        <w:t>）的相关规定，金融、保险、通讯等特定行业的全国性企业所设立的区域性分支机构，以及个体工商户、个人独资企业、合伙企业，参与政府采购活动，如果已经依法办理了工商、税务和社保登记手续，</w:t>
      </w:r>
      <w:r>
        <w:rPr>
          <w:rFonts w:ascii="宋体" w:hAnsi="宋体" w:cs="FangSong_GB2312" w:hint="eastAsia"/>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rsidR="005843DA" w:rsidRDefault="005843DA">
      <w:pPr>
        <w:rPr>
          <w:rFonts w:ascii="宋体" w:hAnsi="宋体" w:cs="宋体"/>
        </w:rPr>
      </w:pPr>
    </w:p>
    <w:p w:rsidR="005843DA" w:rsidRDefault="005843DA">
      <w:pPr>
        <w:widowControl/>
        <w:adjustRightInd/>
        <w:jc w:val="left"/>
        <w:rPr>
          <w:rFonts w:ascii="宋体" w:hAnsi="宋体" w:cs="宋体"/>
          <w:b/>
          <w:kern w:val="0"/>
          <w:sz w:val="32"/>
          <w:szCs w:val="32"/>
        </w:rPr>
      </w:pPr>
    </w:p>
    <w:p w:rsidR="005843DA" w:rsidRDefault="00A82C1E">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t>二、联合协议（如果有）</w:t>
      </w:r>
    </w:p>
    <w:p w:rsidR="005843DA" w:rsidRDefault="00A82C1E">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rsidR="005843DA" w:rsidRDefault="005843DA">
      <w:pPr>
        <w:snapToGrid w:val="0"/>
        <w:spacing w:line="360" w:lineRule="auto"/>
        <w:ind w:right="480"/>
        <w:jc w:val="center"/>
        <w:rPr>
          <w:rFonts w:ascii="宋体" w:hAnsi="宋体" w:cs="宋体"/>
          <w:b/>
          <w:kern w:val="0"/>
          <w:sz w:val="32"/>
          <w:szCs w:val="32"/>
        </w:rPr>
      </w:pPr>
    </w:p>
    <w:p w:rsidR="005843DA" w:rsidRDefault="00A82C1E">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rsidR="005843DA" w:rsidRDefault="00A82C1E">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5843DA" w:rsidRDefault="00A82C1E">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.专门面向中小企业，服务全部由符合政策要求的中小企业（或小微企业）承接的，提供相应的中小企业声明函（附件</w:t>
      </w:r>
      <w:r>
        <w:rPr>
          <w:rFonts w:ascii="宋体" w:hAnsi="宋体" w:cs="宋体"/>
          <w:sz w:val="24"/>
        </w:rPr>
        <w:t>7</w:t>
      </w:r>
      <w:r>
        <w:rPr>
          <w:rFonts w:ascii="宋体" w:hAnsi="宋体" w:cs="宋体" w:hint="eastAsia"/>
          <w:sz w:val="24"/>
        </w:rPr>
        <w:t xml:space="preserve">）。 </w:t>
      </w:r>
    </w:p>
    <w:p w:rsidR="005843DA" w:rsidRDefault="005843DA">
      <w:pPr>
        <w:widowControl/>
        <w:spacing w:line="360" w:lineRule="auto"/>
        <w:ind w:firstLine="480"/>
        <w:jc w:val="left"/>
        <w:rPr>
          <w:rFonts w:ascii="宋体" w:hAnsi="宋体" w:cs="宋体"/>
          <w:sz w:val="24"/>
        </w:rPr>
      </w:pPr>
    </w:p>
    <w:p w:rsidR="005843DA" w:rsidRDefault="00A82C1E">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要求以联合体形式参加的，提供联合协议（附件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），联合协议中中小企业合同金额应当达到招标公告载明的比例；如果供应商本身提供所有标的均由中小企业承接的，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rsidR="005843DA" w:rsidRDefault="00A82C1E">
      <w:pPr>
        <w:snapToGrid w:val="0"/>
        <w:spacing w:before="50" w:after="50" w:line="360" w:lineRule="auto"/>
        <w:jc w:val="center"/>
        <w:rPr>
          <w:rFonts w:ascii="宋体" w:hAnsi="宋体" w:cs="宋体"/>
          <w:sz w:val="24"/>
        </w:rPr>
      </w:pPr>
      <w:r>
        <w:rPr>
          <w:rFonts w:ascii="宋体" w:hAnsi="宋体" w:cs="宋体" w:hint="eastAsia"/>
          <w:b/>
          <w:sz w:val="24"/>
        </w:rPr>
        <w:t xml:space="preserve">    </w:t>
      </w:r>
    </w:p>
    <w:p w:rsidR="005843DA" w:rsidRDefault="00A82C1E">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），分包意向协议中中小企业合同金额应当达到招标公告载明的比例；如果供应商本身提供所有标的均由中小企业承接的，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视同符合了资格条件，无需再向中小企业分包，无需提供分包意向协议。</w:t>
      </w:r>
    </w:p>
    <w:p w:rsidR="005843DA" w:rsidRDefault="005843DA">
      <w:pPr>
        <w:widowControl/>
        <w:spacing w:line="360" w:lineRule="auto"/>
        <w:ind w:left="150"/>
        <w:jc w:val="center"/>
        <w:rPr>
          <w:rFonts w:ascii="宋体" w:hAnsi="宋体" w:cs="宋体"/>
          <w:b/>
          <w:kern w:val="0"/>
          <w:sz w:val="32"/>
          <w:szCs w:val="32"/>
        </w:rPr>
      </w:pPr>
    </w:p>
    <w:p w:rsidR="005843DA" w:rsidRDefault="00A82C1E">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rsidR="005843DA" w:rsidRDefault="00A82C1E">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5843DA" w:rsidRDefault="005843DA">
      <w:pPr>
        <w:rPr>
          <w:rFonts w:ascii="宋体" w:hAnsi="宋体" w:cs="宋体"/>
        </w:rPr>
      </w:pPr>
    </w:p>
    <w:p w:rsidR="005843DA" w:rsidRDefault="005843DA">
      <w:pPr>
        <w:snapToGrid w:val="0"/>
        <w:spacing w:line="360" w:lineRule="auto"/>
        <w:ind w:right="480"/>
        <w:jc w:val="center"/>
        <w:rPr>
          <w:rFonts w:ascii="宋体" w:hAnsi="宋体" w:cs="宋体"/>
          <w:b/>
          <w:kern w:val="0"/>
          <w:sz w:val="32"/>
          <w:szCs w:val="32"/>
        </w:rPr>
      </w:pPr>
    </w:p>
    <w:p w:rsidR="005843DA" w:rsidRDefault="00A82C1E">
      <w:pPr>
        <w:widowControl/>
        <w:adjustRightInd/>
        <w:jc w:val="left"/>
        <w:rPr>
          <w:rFonts w:ascii="宋体" w:hAnsi="宋体" w:cs="宋体"/>
          <w:b/>
          <w:kern w:val="0"/>
          <w:sz w:val="36"/>
          <w:szCs w:val="36"/>
        </w:rPr>
      </w:pPr>
      <w:r>
        <w:rPr>
          <w:rFonts w:ascii="宋体" w:hAnsi="宋体" w:cs="宋体"/>
          <w:b/>
          <w:kern w:val="0"/>
          <w:sz w:val="36"/>
          <w:szCs w:val="36"/>
        </w:rPr>
        <w:br w:type="page"/>
      </w:r>
    </w:p>
    <w:p w:rsidR="005843DA" w:rsidRDefault="00A82C1E">
      <w:pPr>
        <w:spacing w:line="360" w:lineRule="auto"/>
        <w:jc w:val="center"/>
        <w:rPr>
          <w:rFonts w:ascii="宋体" w:hAnsi="宋体" w:cs="宋体"/>
          <w:b/>
          <w:kern w:val="0"/>
          <w:sz w:val="36"/>
          <w:szCs w:val="36"/>
        </w:rPr>
      </w:pPr>
      <w:r>
        <w:rPr>
          <w:rFonts w:ascii="宋体" w:hAnsi="宋体" w:cs="宋体" w:hint="eastAsia"/>
          <w:b/>
          <w:kern w:val="0"/>
          <w:sz w:val="36"/>
          <w:szCs w:val="36"/>
        </w:rPr>
        <w:t>商务技术文件部分</w:t>
      </w:r>
    </w:p>
    <w:p w:rsidR="005843DA" w:rsidRDefault="005843DA">
      <w:pPr>
        <w:spacing w:line="360" w:lineRule="auto"/>
        <w:jc w:val="center"/>
        <w:outlineLvl w:val="0"/>
        <w:rPr>
          <w:rFonts w:ascii="宋体" w:hAnsi="宋体" w:cs="宋体"/>
          <w:b/>
          <w:kern w:val="0"/>
          <w:sz w:val="24"/>
        </w:rPr>
      </w:pPr>
    </w:p>
    <w:p w:rsidR="005843DA" w:rsidRDefault="00A82C1E">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5843DA" w:rsidRDefault="00A82C1E">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………（页码）</w:t>
      </w:r>
    </w:p>
    <w:p w:rsidR="005843DA" w:rsidRDefault="00A82C1E">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…………………………………………………………………………（页码）</w:t>
      </w:r>
    </w:p>
    <w:p w:rsidR="005843DA" w:rsidRDefault="00A82C1E">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………………………………………………………………………（页码）</w:t>
      </w:r>
    </w:p>
    <w:p w:rsidR="005843DA" w:rsidRDefault="00A82C1E">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………………………………………………………………………（页码）</w:t>
      </w:r>
    </w:p>
    <w:p w:rsidR="005843DA" w:rsidRDefault="00A82C1E">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…………………………………………………（页码）</w:t>
      </w:r>
    </w:p>
    <w:p w:rsidR="005843DA" w:rsidRDefault="005843DA">
      <w:pPr>
        <w:snapToGrid w:val="0"/>
        <w:spacing w:line="360" w:lineRule="auto"/>
        <w:jc w:val="center"/>
        <w:rPr>
          <w:rFonts w:ascii="宋体" w:hAnsi="宋体" w:cs="宋体"/>
          <w:b/>
          <w:kern w:val="0"/>
          <w:sz w:val="32"/>
          <w:szCs w:val="32"/>
          <w:lang w:val="zh-CN"/>
        </w:rPr>
      </w:pPr>
    </w:p>
    <w:p w:rsidR="005843DA" w:rsidRDefault="005843DA">
      <w:pPr>
        <w:snapToGrid w:val="0"/>
        <w:spacing w:line="360" w:lineRule="auto"/>
        <w:jc w:val="center"/>
        <w:rPr>
          <w:rFonts w:ascii="宋体" w:hAnsi="宋体" w:cs="宋体"/>
          <w:b/>
          <w:kern w:val="0"/>
          <w:sz w:val="32"/>
          <w:szCs w:val="32"/>
          <w:lang w:val="zh-CN"/>
        </w:rPr>
      </w:pPr>
    </w:p>
    <w:p w:rsidR="005843DA" w:rsidRDefault="005843DA">
      <w:pPr>
        <w:snapToGrid w:val="0"/>
        <w:spacing w:line="360" w:lineRule="auto"/>
        <w:jc w:val="center"/>
        <w:rPr>
          <w:rFonts w:ascii="宋体" w:hAnsi="宋体" w:cs="宋体"/>
          <w:b/>
          <w:kern w:val="0"/>
          <w:sz w:val="32"/>
          <w:szCs w:val="32"/>
          <w:lang w:val="zh-CN"/>
        </w:rPr>
      </w:pPr>
    </w:p>
    <w:p w:rsidR="005843DA" w:rsidRDefault="005843DA">
      <w:pPr>
        <w:snapToGrid w:val="0"/>
        <w:spacing w:line="360" w:lineRule="auto"/>
        <w:jc w:val="center"/>
        <w:rPr>
          <w:rFonts w:ascii="宋体" w:hAnsi="宋体" w:cs="宋体"/>
          <w:b/>
          <w:kern w:val="0"/>
          <w:sz w:val="32"/>
          <w:szCs w:val="32"/>
          <w:lang w:val="zh-CN"/>
        </w:rPr>
      </w:pPr>
    </w:p>
    <w:p w:rsidR="005843DA" w:rsidRDefault="005843DA">
      <w:pPr>
        <w:snapToGrid w:val="0"/>
        <w:spacing w:line="360" w:lineRule="auto"/>
        <w:jc w:val="center"/>
        <w:rPr>
          <w:rFonts w:ascii="宋体" w:hAnsi="宋体" w:cs="宋体"/>
          <w:b/>
          <w:kern w:val="0"/>
          <w:sz w:val="32"/>
          <w:szCs w:val="32"/>
          <w:lang w:val="zh-CN"/>
        </w:rPr>
      </w:pPr>
    </w:p>
    <w:p w:rsidR="005843DA" w:rsidRDefault="005843DA">
      <w:pPr>
        <w:snapToGrid w:val="0"/>
        <w:spacing w:line="360" w:lineRule="auto"/>
        <w:jc w:val="center"/>
        <w:rPr>
          <w:rFonts w:ascii="宋体" w:hAnsi="宋体" w:cs="宋体"/>
          <w:b/>
          <w:kern w:val="0"/>
          <w:sz w:val="32"/>
          <w:szCs w:val="32"/>
          <w:lang w:val="zh-CN"/>
        </w:rPr>
      </w:pPr>
    </w:p>
    <w:p w:rsidR="005843DA" w:rsidRDefault="005843DA">
      <w:pPr>
        <w:snapToGrid w:val="0"/>
        <w:spacing w:line="360" w:lineRule="auto"/>
        <w:jc w:val="center"/>
        <w:rPr>
          <w:rFonts w:ascii="宋体" w:hAnsi="宋体" w:cs="宋体"/>
          <w:b/>
          <w:kern w:val="0"/>
          <w:sz w:val="32"/>
          <w:szCs w:val="32"/>
          <w:lang w:val="zh-CN"/>
        </w:rPr>
      </w:pPr>
    </w:p>
    <w:p w:rsidR="005843DA" w:rsidRDefault="005843DA">
      <w:pPr>
        <w:snapToGrid w:val="0"/>
        <w:spacing w:line="360" w:lineRule="auto"/>
        <w:jc w:val="center"/>
        <w:rPr>
          <w:rFonts w:ascii="宋体" w:hAnsi="宋体" w:cs="宋体"/>
          <w:b/>
          <w:kern w:val="0"/>
          <w:sz w:val="32"/>
          <w:szCs w:val="32"/>
          <w:lang w:val="zh-CN"/>
        </w:rPr>
      </w:pPr>
    </w:p>
    <w:p w:rsidR="005843DA" w:rsidRDefault="005843DA">
      <w:pPr>
        <w:snapToGrid w:val="0"/>
        <w:spacing w:line="360" w:lineRule="auto"/>
        <w:jc w:val="center"/>
        <w:rPr>
          <w:rFonts w:ascii="宋体" w:hAnsi="宋体" w:cs="宋体"/>
          <w:b/>
          <w:kern w:val="0"/>
          <w:sz w:val="32"/>
          <w:szCs w:val="32"/>
          <w:lang w:val="zh-CN"/>
        </w:rPr>
      </w:pPr>
    </w:p>
    <w:p w:rsidR="005843DA" w:rsidRDefault="005843DA">
      <w:pPr>
        <w:snapToGrid w:val="0"/>
        <w:spacing w:line="360" w:lineRule="auto"/>
        <w:jc w:val="center"/>
        <w:rPr>
          <w:rFonts w:ascii="宋体" w:hAnsi="宋体" w:cs="宋体"/>
          <w:b/>
          <w:kern w:val="0"/>
          <w:sz w:val="32"/>
          <w:szCs w:val="32"/>
          <w:lang w:val="zh-CN"/>
        </w:rPr>
      </w:pPr>
    </w:p>
    <w:p w:rsidR="005843DA" w:rsidRDefault="005843DA">
      <w:pPr>
        <w:snapToGrid w:val="0"/>
        <w:spacing w:line="360" w:lineRule="auto"/>
        <w:jc w:val="center"/>
        <w:rPr>
          <w:rFonts w:ascii="宋体" w:hAnsi="宋体" w:cs="宋体"/>
          <w:b/>
          <w:kern w:val="0"/>
          <w:sz w:val="32"/>
          <w:szCs w:val="32"/>
          <w:lang w:val="zh-CN"/>
        </w:rPr>
      </w:pPr>
    </w:p>
    <w:p w:rsidR="005843DA" w:rsidRDefault="005843DA">
      <w:pPr>
        <w:snapToGrid w:val="0"/>
        <w:spacing w:line="360" w:lineRule="auto"/>
        <w:jc w:val="center"/>
        <w:rPr>
          <w:rFonts w:ascii="宋体" w:hAnsi="宋体" w:cs="宋体"/>
          <w:b/>
          <w:kern w:val="0"/>
          <w:sz w:val="32"/>
          <w:szCs w:val="32"/>
          <w:lang w:val="zh-CN"/>
        </w:rPr>
      </w:pPr>
    </w:p>
    <w:p w:rsidR="005843DA" w:rsidRDefault="005843DA">
      <w:pPr>
        <w:rPr>
          <w:rFonts w:ascii="宋体" w:hAnsi="宋体" w:cs="宋体"/>
          <w:b/>
          <w:kern w:val="0"/>
          <w:sz w:val="32"/>
          <w:szCs w:val="32"/>
          <w:lang w:val="zh-CN"/>
        </w:rPr>
      </w:pPr>
    </w:p>
    <w:p w:rsidR="005843DA" w:rsidRDefault="005843DA">
      <w:pPr>
        <w:widowControl/>
        <w:adjustRightInd/>
        <w:jc w:val="left"/>
        <w:rPr>
          <w:rFonts w:ascii="宋体" w:hAnsi="宋体" w:cs="宋体"/>
          <w:b/>
          <w:kern w:val="0"/>
          <w:sz w:val="32"/>
          <w:szCs w:val="32"/>
        </w:rPr>
      </w:pPr>
    </w:p>
    <w:p w:rsidR="005843DA" w:rsidRDefault="00A82C1E">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t>一、投标</w:t>
      </w:r>
      <w:r>
        <w:rPr>
          <w:rFonts w:ascii="宋体" w:hAnsi="宋体" w:cs="宋体" w:hint="eastAsia"/>
          <w:b/>
          <w:sz w:val="32"/>
          <w:szCs w:val="32"/>
        </w:rPr>
        <w:t>函</w:t>
      </w:r>
    </w:p>
    <w:p w:rsidR="005843DA" w:rsidRDefault="00A82C1E">
      <w:pPr>
        <w:snapToGrid w:val="0"/>
        <w:spacing w:line="360" w:lineRule="auto"/>
        <w:rPr>
          <w:rFonts w:ascii="宋体" w:hAnsi="宋体" w:cs="宋体"/>
          <w:sz w:val="24"/>
        </w:rPr>
      </w:pPr>
      <w:r>
        <w:rPr>
          <w:rFonts w:ascii="宋体" w:hAnsi="宋体" w:cs="宋体" w:hint="eastAsia"/>
          <w:sz w:val="24"/>
        </w:rPr>
        <w:t>（采购人）、（采购代理机构）：</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我方参加你方组织的（项目名称）【招标编号：（采购编号）】招标的有关活动，并对此项目进行投标。为此：</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天（不少于90天）</w:t>
      </w:r>
      <w:r>
        <w:rPr>
          <w:rFonts w:ascii="宋体" w:hAnsi="宋体" w:cs="宋体" w:hint="eastAsia"/>
        </w:rPr>
        <w:t>，</w:t>
      </w:r>
      <w:r>
        <w:rPr>
          <w:rFonts w:ascii="宋体" w:hAnsi="宋体" w:cs="宋体" w:hint="eastAsia"/>
          <w:sz w:val="24"/>
        </w:rPr>
        <w:t>本投标文件在投标有效期满之前均具有约束力。</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rsidR="005843DA" w:rsidRDefault="00A82C1E">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511" w:name="_Hlk101257010"/>
      <w:r>
        <w:rPr>
          <w:rFonts w:ascii="宋体" w:hAnsi="宋体" w:cs="宋体" w:hint="eastAsia"/>
          <w:sz w:val="24"/>
        </w:rPr>
        <w:t>（如果有)</w:t>
      </w:r>
      <w:bookmarkEnd w:id="511"/>
      <w:r>
        <w:rPr>
          <w:rFonts w:ascii="宋体" w:hAnsi="宋体" w:cs="宋体" w:hint="eastAsia"/>
          <w:snapToGrid w:val="0"/>
          <w:kern w:val="28"/>
          <w:sz w:val="24"/>
          <w:szCs w:val="20"/>
        </w:rPr>
        <w:t>；</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落实政府采购政策需满足的资格要求（如果有）；</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本项目的特定资格要求（如果有)。</w:t>
      </w:r>
    </w:p>
    <w:p w:rsidR="005843DA" w:rsidRDefault="00A82C1E">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r>
        <w:rPr>
          <w:rFonts w:ascii="宋体" w:hAnsi="宋体" w:cs="宋体" w:hint="eastAsia"/>
          <w:sz w:val="24"/>
          <w:lang w:val="zh-CN"/>
        </w:rPr>
        <w:t xml:space="preserve"> </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分包意向协议（如果有)；</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rsidR="005843DA" w:rsidRDefault="00A82C1E">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5843DA" w:rsidRDefault="00A82C1E">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rsidR="005843DA" w:rsidRDefault="00A82C1E">
      <w:pPr>
        <w:snapToGrid w:val="0"/>
        <w:spacing w:line="360" w:lineRule="auto"/>
        <w:ind w:leftChars="200" w:left="420" w:firstLineChars="200" w:firstLine="480"/>
        <w:rPr>
          <w:rFonts w:ascii="宋体" w:hAnsi="宋体" w:cs="宋体"/>
          <w:sz w:val="24"/>
        </w:rPr>
      </w:pPr>
      <w:r>
        <w:rPr>
          <w:rFonts w:ascii="宋体" w:hAnsi="宋体" w:cs="宋体" w:hint="eastAsia"/>
          <w:sz w:val="24"/>
        </w:rPr>
        <w:t>2.3.2中小企业声明函（如果有）。</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rsidR="005843DA" w:rsidRDefault="00A82C1E">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rsidR="005843DA" w:rsidRDefault="00A82C1E">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rsidR="005843DA" w:rsidRDefault="00A82C1E">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rsidR="005843DA" w:rsidRDefault="00A82C1E">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rsidR="005843DA" w:rsidRDefault="00A82C1E">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4.4在合同约定的期限内完成合同规定的全部义务。 </w:t>
      </w:r>
    </w:p>
    <w:p w:rsidR="005843DA" w:rsidRDefault="00A82C1E">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r>
        <w:rPr>
          <w:rFonts w:ascii="宋体" w:hAnsi="宋体" w:cs="宋体" w:hint="eastAsia"/>
          <w:sz w:val="24"/>
          <w:u w:val="single"/>
        </w:rPr>
        <w:t xml:space="preserve">                                        </w:t>
      </w:r>
      <w:r>
        <w:rPr>
          <w:rFonts w:ascii="宋体" w:hAnsi="宋体" w:cs="宋体" w:hint="eastAsia"/>
          <w:sz w:val="24"/>
        </w:rPr>
        <w:t>。</w:t>
      </w:r>
    </w:p>
    <w:p w:rsidR="005843DA" w:rsidRDefault="00A82C1E">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rsidR="005843DA" w:rsidRDefault="00A82C1E">
      <w:pPr>
        <w:spacing w:line="360" w:lineRule="auto"/>
        <w:jc w:val="center"/>
        <w:rPr>
          <w:rFonts w:ascii="宋体" w:hAnsi="宋体" w:cs="宋体"/>
          <w:sz w:val="24"/>
        </w:rPr>
      </w:pPr>
      <w:r>
        <w:rPr>
          <w:rFonts w:ascii="宋体" w:hAnsi="宋体" w:cs="宋体" w:hint="eastAsia"/>
          <w:sz w:val="24"/>
        </w:rPr>
        <w:t xml:space="preserve">     日期：  年   月   日</w:t>
      </w:r>
    </w:p>
    <w:p w:rsidR="005843DA" w:rsidRDefault="005843DA">
      <w:pPr>
        <w:snapToGrid w:val="0"/>
        <w:spacing w:line="360" w:lineRule="auto"/>
        <w:ind w:leftChars="200" w:left="420" w:firstLineChars="1750" w:firstLine="4200"/>
        <w:rPr>
          <w:rFonts w:ascii="宋体" w:hAnsi="宋体" w:cs="宋体"/>
          <w:kern w:val="0"/>
          <w:sz w:val="24"/>
          <w:u w:val="single"/>
        </w:rPr>
      </w:pPr>
    </w:p>
    <w:p w:rsidR="005843DA" w:rsidRDefault="00A82C1E">
      <w:pPr>
        <w:spacing w:line="360" w:lineRule="auto"/>
        <w:ind w:right="420"/>
        <w:rPr>
          <w:rFonts w:ascii="宋体" w:hAnsi="宋体" w:cs="宋体"/>
          <w:sz w:val="24"/>
        </w:rPr>
      </w:pPr>
      <w:r>
        <w:rPr>
          <w:rFonts w:ascii="宋体" w:hAnsi="宋体" w:cs="宋体" w:hint="eastAsia"/>
          <w:sz w:val="24"/>
        </w:rPr>
        <w:t>注：按本格式和要求提供。</w:t>
      </w:r>
    </w:p>
    <w:p w:rsidR="005843DA" w:rsidRDefault="005843DA">
      <w:pPr>
        <w:snapToGrid w:val="0"/>
        <w:spacing w:line="360" w:lineRule="auto"/>
        <w:jc w:val="center"/>
        <w:rPr>
          <w:rFonts w:ascii="宋体" w:hAnsi="宋体" w:cs="宋体"/>
          <w:b/>
          <w:kern w:val="0"/>
          <w:sz w:val="32"/>
          <w:szCs w:val="32"/>
        </w:rPr>
      </w:pPr>
    </w:p>
    <w:p w:rsidR="005843DA" w:rsidRDefault="005843DA">
      <w:pPr>
        <w:snapToGrid w:val="0"/>
        <w:spacing w:line="360" w:lineRule="auto"/>
        <w:rPr>
          <w:rFonts w:ascii="宋体" w:hAnsi="宋体" w:cs="宋体"/>
          <w:sz w:val="24"/>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pStyle w:val="20"/>
        <w:rPr>
          <w:rFonts w:ascii="宋体" w:eastAsia="宋体" w:hAnsi="宋体"/>
          <w:lang w:val="en-US"/>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2F1F07" w:rsidRDefault="002F1F07" w:rsidP="002F1F07">
      <w:pPr>
        <w:pStyle w:val="2"/>
        <w:ind w:firstLine="420"/>
      </w:pPr>
    </w:p>
    <w:p w:rsidR="002F1F07" w:rsidRDefault="002F1F07" w:rsidP="002F1F07"/>
    <w:p w:rsidR="002F1F07" w:rsidRPr="002F1F07" w:rsidRDefault="002F1F07" w:rsidP="002F1F07">
      <w:pPr>
        <w:pStyle w:val="2"/>
        <w:ind w:firstLine="420"/>
      </w:pPr>
    </w:p>
    <w:p w:rsidR="005843DA" w:rsidRDefault="00A82C1E">
      <w:pPr>
        <w:jc w:val="center"/>
        <w:rPr>
          <w:rFonts w:ascii="宋体" w:hAnsi="宋体" w:cs="宋体"/>
          <w:b/>
          <w:kern w:val="0"/>
          <w:sz w:val="32"/>
          <w:szCs w:val="32"/>
          <w:lang w:val="zh-CN"/>
        </w:rPr>
      </w:pPr>
      <w:r>
        <w:rPr>
          <w:rFonts w:ascii="宋体" w:hAnsi="宋体" w:cs="宋体" w:hint="eastAsia"/>
          <w:b/>
          <w:kern w:val="0"/>
          <w:sz w:val="32"/>
          <w:szCs w:val="32"/>
          <w:lang w:val="zh-CN"/>
        </w:rPr>
        <w:t>二、授权委托书或法定代表人（单位负责人、自然人本人）</w:t>
      </w:r>
    </w:p>
    <w:p w:rsidR="005843DA" w:rsidRDefault="00A82C1E">
      <w:pPr>
        <w:jc w:val="center"/>
        <w:rPr>
          <w:rFonts w:ascii="宋体" w:hAnsi="宋体" w:cs="宋体"/>
          <w:b/>
          <w:kern w:val="0"/>
          <w:sz w:val="32"/>
          <w:szCs w:val="32"/>
          <w:lang w:val="zh-CN"/>
        </w:rPr>
      </w:pPr>
      <w:r>
        <w:rPr>
          <w:rFonts w:ascii="宋体" w:hAnsi="宋体" w:cs="宋体" w:hint="eastAsia"/>
          <w:b/>
          <w:kern w:val="0"/>
          <w:sz w:val="32"/>
          <w:szCs w:val="32"/>
          <w:lang w:val="zh-CN"/>
        </w:rPr>
        <w:t>身份证明</w:t>
      </w:r>
    </w:p>
    <w:p w:rsidR="005843DA" w:rsidRDefault="00A82C1E">
      <w:pPr>
        <w:snapToGrid w:val="0"/>
        <w:spacing w:line="360" w:lineRule="auto"/>
        <w:ind w:firstLineChars="200" w:firstLine="480"/>
        <w:rPr>
          <w:rFonts w:ascii="宋体" w:hAnsi="宋体" w:cs="宋体"/>
          <w:kern w:val="0"/>
          <w:sz w:val="24"/>
          <w:lang w:val="zh-CN"/>
        </w:rPr>
      </w:pPr>
      <w:r>
        <w:rPr>
          <w:rFonts w:ascii="宋体" w:hAnsi="宋体" w:cs="宋体" w:hint="eastAsia"/>
          <w:sz w:val="24"/>
        </w:rPr>
        <w:t xml:space="preserve"> </w:t>
      </w:r>
      <w:r>
        <w:rPr>
          <w:rFonts w:ascii="宋体" w:hAnsi="宋体" w:cs="宋体" w:hint="eastAsia"/>
          <w:kern w:val="0"/>
          <w:sz w:val="24"/>
          <w:lang w:val="zh-CN"/>
        </w:rPr>
        <w:t>注：▲供应商委派不在本单位缴纳社保的人员作为授权代表（代理人）的，应当在投标（响应）文件中，说明具体原因、授权代表缴纳社保的单位，并附列该授权代表缴纳社保清单。</w:t>
      </w:r>
    </w:p>
    <w:p w:rsidR="005843DA" w:rsidRDefault="005843DA">
      <w:pPr>
        <w:snapToGrid w:val="0"/>
        <w:spacing w:line="360" w:lineRule="auto"/>
        <w:rPr>
          <w:rFonts w:ascii="宋体" w:hAnsi="宋体" w:cs="宋体"/>
          <w:sz w:val="24"/>
        </w:rPr>
      </w:pPr>
    </w:p>
    <w:p w:rsidR="005843DA" w:rsidRDefault="00A82C1E">
      <w:pPr>
        <w:snapToGrid w:val="0"/>
        <w:spacing w:line="360" w:lineRule="auto"/>
        <w:jc w:val="center"/>
        <w:rPr>
          <w:rFonts w:ascii="宋体" w:hAnsi="宋体" w:cs="宋体"/>
        </w:rPr>
      </w:pPr>
      <w:r>
        <w:rPr>
          <w:rFonts w:ascii="宋体" w:hAnsi="宋体" w:cs="宋体" w:hint="eastAsia"/>
          <w:b/>
          <w:kern w:val="0"/>
          <w:sz w:val="32"/>
          <w:szCs w:val="32"/>
          <w:lang w:val="zh-CN"/>
        </w:rPr>
        <w:t>授权委托书（适用于非联合体投标）</w:t>
      </w:r>
    </w:p>
    <w:p w:rsidR="005843DA" w:rsidRDefault="00A82C1E">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5843DA" w:rsidRDefault="00A82C1E">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5843DA" w:rsidRDefault="00A82C1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5843DA" w:rsidRDefault="00A82C1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5843DA" w:rsidRDefault="00A82C1E">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rsidR="005843DA" w:rsidRDefault="00A82C1E">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rsidR="005843DA" w:rsidRDefault="005843DA">
      <w:pPr>
        <w:snapToGrid w:val="0"/>
        <w:spacing w:line="360" w:lineRule="auto"/>
        <w:rPr>
          <w:rFonts w:ascii="宋体" w:hAnsi="宋体" w:cs="宋体"/>
          <w:sz w:val="24"/>
        </w:rPr>
      </w:pPr>
    </w:p>
    <w:p w:rsidR="005843DA" w:rsidRDefault="00A82C1E">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5843DA" w:rsidRDefault="00A82C1E">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5843DA" w:rsidRDefault="00A82C1E">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5843DA" w:rsidRDefault="00A82C1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5843DA" w:rsidRDefault="00A82C1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5843DA" w:rsidRDefault="005843DA">
      <w:pPr>
        <w:jc w:val="center"/>
        <w:rPr>
          <w:rFonts w:ascii="宋体" w:hAnsi="宋体" w:cs="宋体"/>
          <w:b/>
          <w:kern w:val="0"/>
          <w:sz w:val="32"/>
          <w:szCs w:val="32"/>
        </w:rPr>
      </w:pPr>
    </w:p>
    <w:p w:rsidR="005843DA" w:rsidRDefault="005843DA">
      <w:pPr>
        <w:rPr>
          <w:rFonts w:ascii="宋体" w:hAnsi="宋体" w:cs="宋体"/>
        </w:rPr>
      </w:pPr>
    </w:p>
    <w:p w:rsidR="005843DA" w:rsidRDefault="00A82C1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5843DA" w:rsidRDefault="00A82C1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5843DA" w:rsidRDefault="00A82C1E">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5843DA" w:rsidRDefault="00A82C1E">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5843DA" w:rsidRDefault="005843DA">
      <w:pPr>
        <w:autoSpaceDE w:val="0"/>
        <w:autoSpaceDN w:val="0"/>
        <w:spacing w:line="360" w:lineRule="auto"/>
        <w:jc w:val="center"/>
        <w:rPr>
          <w:rFonts w:ascii="宋体" w:hAnsi="宋体" w:cs="宋体"/>
          <w:b/>
          <w:kern w:val="0"/>
          <w:sz w:val="32"/>
          <w:szCs w:val="32"/>
          <w:lang w:val="zh-CN"/>
        </w:rPr>
      </w:pPr>
    </w:p>
    <w:p w:rsidR="005843DA" w:rsidRDefault="005843DA">
      <w:pPr>
        <w:autoSpaceDE w:val="0"/>
        <w:autoSpaceDN w:val="0"/>
        <w:spacing w:line="360" w:lineRule="auto"/>
        <w:jc w:val="center"/>
        <w:rPr>
          <w:rFonts w:ascii="宋体" w:hAnsi="宋体" w:cs="宋体"/>
          <w:b/>
          <w:kern w:val="0"/>
          <w:sz w:val="32"/>
          <w:szCs w:val="32"/>
          <w:lang w:val="zh-CN"/>
        </w:rPr>
      </w:pPr>
    </w:p>
    <w:p w:rsidR="005843DA" w:rsidRDefault="00A82C1E">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rsidR="005843DA" w:rsidRDefault="00A82C1E">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5843DA">
        <w:trPr>
          <w:trHeight w:val="4812"/>
          <w:jc w:val="center"/>
        </w:trPr>
        <w:tc>
          <w:tcPr>
            <w:tcW w:w="9207" w:type="dxa"/>
          </w:tcPr>
          <w:p w:rsidR="005843DA" w:rsidRDefault="00A82C1E">
            <w:pPr>
              <w:pStyle w:val="00"/>
              <w:adjustRightInd w:val="0"/>
              <w:spacing w:line="360" w:lineRule="auto"/>
              <w:rPr>
                <w:rFonts w:hAnsi="宋体" w:cs="宋体"/>
                <w:bCs/>
                <w:sz w:val="24"/>
              </w:rPr>
            </w:pPr>
            <w:r>
              <w:rPr>
                <w:rFonts w:hAnsi="宋体" w:cs="宋体" w:hint="eastAsia"/>
                <w:bCs/>
                <w:sz w:val="24"/>
              </w:rPr>
              <w:t>正面：                                 反面：</w:t>
            </w:r>
          </w:p>
          <w:p w:rsidR="005843DA" w:rsidRDefault="005843DA">
            <w:pPr>
              <w:pStyle w:val="00"/>
              <w:adjustRightInd w:val="0"/>
              <w:spacing w:line="360" w:lineRule="auto"/>
              <w:rPr>
                <w:rFonts w:hAnsi="宋体" w:cs="宋体"/>
                <w:bCs/>
                <w:sz w:val="24"/>
              </w:rPr>
            </w:pPr>
          </w:p>
        </w:tc>
      </w:tr>
    </w:tbl>
    <w:p w:rsidR="005843DA" w:rsidRDefault="00A82C1E">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5843DA" w:rsidRDefault="00A82C1E">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rsidR="005843DA" w:rsidRDefault="00A82C1E">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snapToGrid w:val="0"/>
        <w:spacing w:line="360" w:lineRule="auto"/>
        <w:ind w:right="480"/>
        <w:rPr>
          <w:rFonts w:ascii="宋体" w:hAnsi="宋体" w:cs="宋体"/>
          <w:b/>
          <w:kern w:val="0"/>
          <w:sz w:val="32"/>
          <w:szCs w:val="32"/>
        </w:rPr>
        <w:sectPr w:rsidR="005843DA">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5843DA" w:rsidRDefault="005843DA">
      <w:pPr>
        <w:snapToGrid w:val="0"/>
        <w:spacing w:line="360" w:lineRule="auto"/>
        <w:jc w:val="center"/>
        <w:rPr>
          <w:rFonts w:ascii="宋体" w:hAnsi="宋体" w:cs="宋体"/>
          <w:b/>
          <w:kern w:val="0"/>
          <w:sz w:val="32"/>
          <w:szCs w:val="32"/>
        </w:rPr>
      </w:pPr>
    </w:p>
    <w:p w:rsidR="005843DA" w:rsidRDefault="00A82C1E">
      <w:pPr>
        <w:snapToGrid w:val="0"/>
        <w:spacing w:line="360" w:lineRule="auto"/>
        <w:jc w:val="center"/>
        <w:rPr>
          <w:rFonts w:ascii="宋体" w:hAnsi="宋体" w:cs="宋体"/>
          <w:b/>
          <w:kern w:val="0"/>
          <w:sz w:val="32"/>
          <w:szCs w:val="32"/>
        </w:rPr>
      </w:pPr>
      <w:r>
        <w:rPr>
          <w:rFonts w:ascii="宋体" w:hAnsi="宋体" w:cs="宋体" w:hint="eastAsia"/>
          <w:b/>
          <w:kern w:val="0"/>
          <w:sz w:val="32"/>
          <w:szCs w:val="32"/>
        </w:rPr>
        <w:t>三、分包意向协议（如果有）</w:t>
      </w:r>
    </w:p>
    <w:p w:rsidR="005843DA" w:rsidRDefault="00A82C1E">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p w:rsidR="005843DA" w:rsidRDefault="005843DA">
      <w:pPr>
        <w:snapToGrid w:val="0"/>
        <w:spacing w:line="360" w:lineRule="auto"/>
        <w:rPr>
          <w:rFonts w:ascii="宋体" w:hAnsi="宋体" w:cs="宋体"/>
          <w:kern w:val="0"/>
          <w:sz w:val="24"/>
        </w:rPr>
      </w:pPr>
    </w:p>
    <w:p w:rsidR="005843DA" w:rsidRDefault="00A82C1E">
      <w:pPr>
        <w:jc w:val="center"/>
        <w:rPr>
          <w:rFonts w:ascii="宋体" w:hAnsi="宋体" w:cs="宋体"/>
          <w:b/>
          <w:kern w:val="0"/>
          <w:sz w:val="32"/>
          <w:szCs w:val="32"/>
        </w:rPr>
      </w:pPr>
      <w:r>
        <w:rPr>
          <w:rFonts w:ascii="宋体" w:hAnsi="宋体" w:cs="宋体" w:hint="eastAsia"/>
          <w:b/>
          <w:kern w:val="0"/>
          <w:sz w:val="32"/>
          <w:szCs w:val="32"/>
        </w:rPr>
        <w:t>四、符合性审查资料</w:t>
      </w:r>
    </w:p>
    <w:p w:rsidR="005843DA" w:rsidRDefault="005843DA">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5843DA">
        <w:trPr>
          <w:trHeight w:val="882"/>
        </w:trPr>
        <w:tc>
          <w:tcPr>
            <w:tcW w:w="646" w:type="dxa"/>
            <w:vAlign w:val="center"/>
          </w:tcPr>
          <w:p w:rsidR="005843DA" w:rsidRDefault="00A82C1E">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5843DA" w:rsidRDefault="00A82C1E">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5843DA" w:rsidRDefault="00A82C1E">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5843DA" w:rsidRDefault="00A82C1E">
            <w:pPr>
              <w:snapToGrid w:val="0"/>
              <w:spacing w:line="240" w:lineRule="atLeast"/>
              <w:jc w:val="center"/>
              <w:rPr>
                <w:rFonts w:ascii="宋体" w:hAnsi="宋体" w:cs="宋体"/>
                <w:b/>
                <w:sz w:val="24"/>
              </w:rPr>
            </w:pPr>
            <w:r>
              <w:rPr>
                <w:rFonts w:ascii="宋体" w:hAnsi="宋体" w:cs="宋体" w:hint="eastAsia"/>
                <w:b/>
                <w:sz w:val="24"/>
              </w:rPr>
              <w:t>投标文件中的</w:t>
            </w:r>
          </w:p>
          <w:p w:rsidR="005843DA" w:rsidRDefault="00A82C1E">
            <w:pPr>
              <w:snapToGrid w:val="0"/>
              <w:spacing w:line="240" w:lineRule="atLeast"/>
              <w:jc w:val="center"/>
              <w:rPr>
                <w:rFonts w:ascii="宋体" w:hAnsi="宋体" w:cs="宋体"/>
                <w:b/>
                <w:sz w:val="24"/>
              </w:rPr>
            </w:pPr>
            <w:r>
              <w:rPr>
                <w:rFonts w:ascii="宋体" w:hAnsi="宋体" w:cs="宋体" w:hint="eastAsia"/>
                <w:b/>
                <w:sz w:val="24"/>
              </w:rPr>
              <w:t>页码位置</w:t>
            </w:r>
          </w:p>
        </w:tc>
      </w:tr>
      <w:tr w:rsidR="005843DA">
        <w:trPr>
          <w:trHeight w:val="860"/>
        </w:trPr>
        <w:tc>
          <w:tcPr>
            <w:tcW w:w="646" w:type="dxa"/>
            <w:vAlign w:val="center"/>
          </w:tcPr>
          <w:p w:rsidR="005843DA" w:rsidRDefault="00A82C1E">
            <w:pPr>
              <w:jc w:val="center"/>
              <w:rPr>
                <w:rFonts w:ascii="宋体" w:hAnsi="宋体" w:cs="宋体"/>
                <w:sz w:val="24"/>
              </w:rPr>
            </w:pPr>
            <w:r>
              <w:rPr>
                <w:rFonts w:ascii="宋体" w:hAnsi="宋体" w:cs="宋体" w:hint="eastAsia"/>
                <w:sz w:val="24"/>
              </w:rPr>
              <w:t>1</w:t>
            </w:r>
          </w:p>
        </w:tc>
        <w:tc>
          <w:tcPr>
            <w:tcW w:w="4991" w:type="dxa"/>
          </w:tcPr>
          <w:p w:rsidR="005843DA" w:rsidRDefault="00A82C1E">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5843DA" w:rsidRDefault="00A82C1E">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5843DA" w:rsidRDefault="005843DA">
            <w:pPr>
              <w:rPr>
                <w:rFonts w:ascii="宋体" w:hAnsi="宋体" w:cs="宋体"/>
                <w:sz w:val="24"/>
              </w:rPr>
            </w:pPr>
          </w:p>
          <w:p w:rsidR="005843DA" w:rsidRDefault="00A82C1E">
            <w:pPr>
              <w:rPr>
                <w:rFonts w:ascii="宋体" w:hAnsi="宋体" w:cs="宋体"/>
                <w:sz w:val="24"/>
              </w:rPr>
            </w:pPr>
            <w:r>
              <w:rPr>
                <w:rFonts w:ascii="宋体" w:hAnsi="宋体" w:cs="宋体" w:hint="eastAsia"/>
                <w:sz w:val="24"/>
              </w:rPr>
              <w:t>见投标文件</w:t>
            </w:r>
          </w:p>
          <w:p w:rsidR="005843DA" w:rsidRDefault="00A82C1E">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5843DA">
        <w:trPr>
          <w:trHeight w:val="860"/>
        </w:trPr>
        <w:tc>
          <w:tcPr>
            <w:tcW w:w="646" w:type="dxa"/>
            <w:vAlign w:val="center"/>
          </w:tcPr>
          <w:p w:rsidR="005843DA" w:rsidRDefault="00A82C1E">
            <w:pPr>
              <w:jc w:val="center"/>
              <w:rPr>
                <w:rFonts w:ascii="宋体" w:hAnsi="宋体" w:cs="宋体"/>
                <w:sz w:val="24"/>
              </w:rPr>
            </w:pPr>
            <w:r>
              <w:rPr>
                <w:rFonts w:ascii="宋体" w:hAnsi="宋体" w:cs="宋体" w:hint="eastAsia"/>
                <w:sz w:val="24"/>
              </w:rPr>
              <w:t>2</w:t>
            </w:r>
          </w:p>
        </w:tc>
        <w:tc>
          <w:tcPr>
            <w:tcW w:w="4991" w:type="dxa"/>
          </w:tcPr>
          <w:p w:rsidR="005843DA" w:rsidRDefault="00A82C1E">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5843DA" w:rsidRDefault="00A82C1E">
            <w:pPr>
              <w:rPr>
                <w:rFonts w:ascii="宋体" w:hAnsi="宋体" w:cs="宋体"/>
                <w:sz w:val="24"/>
              </w:rPr>
            </w:pPr>
            <w:r>
              <w:rPr>
                <w:rFonts w:ascii="宋体" w:hAnsi="宋体" w:cs="宋体" w:hint="eastAsia"/>
                <w:sz w:val="24"/>
              </w:rPr>
              <w:t>投标函</w:t>
            </w:r>
          </w:p>
        </w:tc>
        <w:tc>
          <w:tcPr>
            <w:tcW w:w="1418" w:type="dxa"/>
          </w:tcPr>
          <w:p w:rsidR="005843DA" w:rsidRDefault="00A82C1E">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5843DA">
        <w:trPr>
          <w:trHeight w:val="860"/>
        </w:trPr>
        <w:tc>
          <w:tcPr>
            <w:tcW w:w="646" w:type="dxa"/>
            <w:vAlign w:val="center"/>
          </w:tcPr>
          <w:p w:rsidR="005843DA" w:rsidRDefault="00A82C1E">
            <w:pPr>
              <w:jc w:val="center"/>
              <w:rPr>
                <w:rFonts w:ascii="宋体" w:hAnsi="宋体" w:cs="宋体"/>
                <w:sz w:val="24"/>
              </w:rPr>
            </w:pPr>
            <w:r>
              <w:rPr>
                <w:rFonts w:ascii="宋体" w:hAnsi="宋体" w:cs="宋体" w:hint="eastAsia"/>
                <w:sz w:val="24"/>
              </w:rPr>
              <w:t>3</w:t>
            </w:r>
          </w:p>
        </w:tc>
        <w:tc>
          <w:tcPr>
            <w:tcW w:w="4991" w:type="dxa"/>
          </w:tcPr>
          <w:p w:rsidR="005843DA" w:rsidRDefault="00A82C1E">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5843DA" w:rsidRDefault="00A82C1E">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5843DA" w:rsidRDefault="00A82C1E">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5843DA" w:rsidRDefault="00A82C1E">
      <w:pPr>
        <w:spacing w:line="360" w:lineRule="auto"/>
        <w:ind w:right="420"/>
        <w:rPr>
          <w:rFonts w:ascii="宋体" w:hAnsi="宋体" w:cs="宋体"/>
          <w:sz w:val="24"/>
        </w:rPr>
      </w:pPr>
      <w:r>
        <w:rPr>
          <w:rFonts w:ascii="宋体" w:hAnsi="宋体" w:cs="宋体" w:hint="eastAsia"/>
          <w:sz w:val="24"/>
        </w:rPr>
        <w:t>注：按本格式和要求提供。</w:t>
      </w:r>
    </w:p>
    <w:p w:rsidR="005843DA" w:rsidRDefault="005843DA">
      <w:pPr>
        <w:jc w:val="center"/>
        <w:rPr>
          <w:rFonts w:ascii="宋体" w:hAnsi="宋体" w:cs="宋体"/>
          <w:b/>
          <w:kern w:val="0"/>
          <w:sz w:val="32"/>
          <w:szCs w:val="32"/>
        </w:rPr>
      </w:pPr>
    </w:p>
    <w:p w:rsidR="005843DA" w:rsidRDefault="00A82C1E">
      <w:pPr>
        <w:jc w:val="center"/>
        <w:rPr>
          <w:rFonts w:ascii="宋体" w:hAnsi="宋体" w:cs="宋体"/>
          <w:b/>
          <w:kern w:val="0"/>
          <w:sz w:val="32"/>
          <w:szCs w:val="32"/>
        </w:rPr>
      </w:pPr>
      <w:r>
        <w:rPr>
          <w:rFonts w:ascii="宋体" w:hAnsi="宋体" w:cs="宋体" w:hint="eastAsia"/>
          <w:b/>
          <w:kern w:val="0"/>
          <w:sz w:val="32"/>
          <w:szCs w:val="32"/>
        </w:rPr>
        <w:t xml:space="preserve">            </w:t>
      </w: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A82C1E">
      <w:pPr>
        <w:jc w:val="center"/>
        <w:rPr>
          <w:rFonts w:ascii="宋体" w:hAnsi="宋体" w:cs="宋体"/>
        </w:rPr>
      </w:pPr>
      <w:r>
        <w:rPr>
          <w:rFonts w:ascii="宋体" w:hAnsi="宋体" w:cs="宋体" w:hint="eastAsia"/>
          <w:b/>
          <w:kern w:val="0"/>
          <w:sz w:val="32"/>
          <w:szCs w:val="32"/>
        </w:rPr>
        <w:t>五、评标标准相应的商务技术资料</w:t>
      </w:r>
    </w:p>
    <w:p w:rsidR="005843DA" w:rsidRDefault="00A82C1E">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A82C1E">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114"/>
        <w:gridCol w:w="1260"/>
        <w:gridCol w:w="2775"/>
        <w:gridCol w:w="930"/>
        <w:gridCol w:w="1526"/>
      </w:tblGrid>
      <w:tr w:rsidR="005843DA">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5843DA" w:rsidRDefault="00A82C1E">
            <w:pPr>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5843DA" w:rsidRDefault="00A82C1E">
            <w:pPr>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rsidR="005843DA" w:rsidRDefault="00A82C1E">
            <w:pPr>
              <w:jc w:val="center"/>
              <w:rPr>
                <w:rFonts w:ascii="宋体" w:hAnsi="宋体" w:cs="宋体"/>
                <w:b/>
                <w:sz w:val="24"/>
              </w:rPr>
            </w:pPr>
            <w:r>
              <w:rPr>
                <w:rFonts w:ascii="宋体" w:hAnsi="宋体" w:cs="宋体" w:hint="eastAsia"/>
                <w:b/>
                <w:sz w:val="24"/>
              </w:rPr>
              <w:t>服务</w:t>
            </w:r>
          </w:p>
          <w:p w:rsidR="005843DA" w:rsidRDefault="00A82C1E">
            <w:pPr>
              <w:jc w:val="center"/>
              <w:rPr>
                <w:rFonts w:ascii="宋体" w:hAnsi="宋体" w:cs="宋体"/>
                <w:b/>
                <w:sz w:val="24"/>
              </w:rPr>
            </w:pPr>
            <w:r>
              <w:rPr>
                <w:rFonts w:ascii="宋体" w:hAnsi="宋体" w:cs="宋体" w:hint="eastAsia"/>
                <w:b/>
                <w:sz w:val="24"/>
              </w:rPr>
              <w:t>范围</w:t>
            </w:r>
          </w:p>
        </w:tc>
        <w:tc>
          <w:tcPr>
            <w:tcW w:w="1260" w:type="dxa"/>
            <w:tcBorders>
              <w:top w:val="single" w:sz="4" w:space="0" w:color="auto"/>
              <w:left w:val="single" w:sz="4" w:space="0" w:color="auto"/>
              <w:bottom w:val="single" w:sz="4" w:space="0" w:color="auto"/>
              <w:right w:val="single" w:sz="4" w:space="0" w:color="auto"/>
            </w:tcBorders>
            <w:vAlign w:val="center"/>
          </w:tcPr>
          <w:p w:rsidR="005843DA" w:rsidRDefault="00A82C1E">
            <w:pPr>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5843DA" w:rsidRDefault="00A82C1E">
            <w:pPr>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5843DA" w:rsidRDefault="00A82C1E">
            <w:pPr>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5843DA" w:rsidRDefault="00A82C1E">
            <w:pPr>
              <w:jc w:val="center"/>
              <w:rPr>
                <w:rFonts w:ascii="宋体" w:hAnsi="宋体" w:cs="宋体"/>
                <w:b/>
                <w:sz w:val="24"/>
              </w:rPr>
            </w:pPr>
            <w:r>
              <w:rPr>
                <w:rFonts w:ascii="宋体" w:hAnsi="宋体" w:cs="宋体" w:hint="eastAsia"/>
                <w:b/>
                <w:sz w:val="24"/>
              </w:rPr>
              <w:t>备注</w:t>
            </w:r>
          </w:p>
          <w:p w:rsidR="005843DA" w:rsidRDefault="00A82C1E">
            <w:pPr>
              <w:jc w:val="center"/>
              <w:rPr>
                <w:rFonts w:ascii="宋体" w:hAnsi="宋体" w:cs="宋体"/>
                <w:b/>
                <w:sz w:val="24"/>
              </w:rPr>
            </w:pPr>
            <w:r>
              <w:rPr>
                <w:rFonts w:ascii="宋体" w:hAnsi="宋体" w:cs="宋体" w:hint="eastAsia"/>
                <w:b/>
                <w:sz w:val="24"/>
              </w:rPr>
              <w:t>（如果有）</w:t>
            </w:r>
          </w:p>
        </w:tc>
      </w:tr>
      <w:tr w:rsidR="005843DA">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5843DA" w:rsidRDefault="00A82C1E">
            <w:pPr>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5843DA" w:rsidRDefault="005843DA">
            <w:pPr>
              <w:snapToGrid w:val="0"/>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5843DA" w:rsidRDefault="005843DA">
            <w:pPr>
              <w:snapToGrid w:val="0"/>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843DA" w:rsidRDefault="005843DA">
            <w:pPr>
              <w:snapToGrid w:val="0"/>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5843DA" w:rsidRDefault="005843DA">
            <w:pPr>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5843DA" w:rsidRDefault="005843DA">
            <w:pPr>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843DA" w:rsidRDefault="005843DA">
            <w:pPr>
              <w:jc w:val="center"/>
              <w:rPr>
                <w:rFonts w:ascii="宋体" w:hAnsi="宋体" w:cs="宋体"/>
                <w:sz w:val="24"/>
              </w:rPr>
            </w:pPr>
          </w:p>
        </w:tc>
      </w:tr>
      <w:tr w:rsidR="005843DA">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5843DA" w:rsidRDefault="00A82C1E">
            <w:pPr>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5843DA" w:rsidRDefault="005843DA">
            <w:pPr>
              <w:snapToGrid w:val="0"/>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5843DA" w:rsidRDefault="005843DA">
            <w:pPr>
              <w:snapToGrid w:val="0"/>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843DA" w:rsidRDefault="005843DA">
            <w:pPr>
              <w:snapToGrid w:val="0"/>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5843DA" w:rsidRDefault="005843DA">
            <w:pPr>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5843DA" w:rsidRDefault="005843DA">
            <w:pPr>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843DA" w:rsidRDefault="005843DA">
            <w:pPr>
              <w:jc w:val="center"/>
              <w:rPr>
                <w:rFonts w:ascii="宋体" w:hAnsi="宋体" w:cs="宋体"/>
                <w:sz w:val="24"/>
              </w:rPr>
            </w:pPr>
          </w:p>
        </w:tc>
      </w:tr>
      <w:tr w:rsidR="005843DA">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5843DA" w:rsidRDefault="00A82C1E">
            <w:pPr>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5843DA" w:rsidRDefault="005843DA">
            <w:pPr>
              <w:snapToGrid w:val="0"/>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5843DA" w:rsidRDefault="005843DA">
            <w:pPr>
              <w:snapToGrid w:val="0"/>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843DA" w:rsidRDefault="005843DA">
            <w:pPr>
              <w:snapToGrid w:val="0"/>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5843DA" w:rsidRDefault="005843DA">
            <w:pPr>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5843DA" w:rsidRDefault="005843DA">
            <w:pPr>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843DA" w:rsidRDefault="005843DA">
            <w:pPr>
              <w:jc w:val="center"/>
              <w:rPr>
                <w:rFonts w:ascii="宋体" w:hAnsi="宋体" w:cs="宋体"/>
                <w:sz w:val="24"/>
              </w:rPr>
            </w:pPr>
          </w:p>
        </w:tc>
      </w:tr>
    </w:tbl>
    <w:p w:rsidR="005843DA" w:rsidRDefault="00A82C1E">
      <w:pPr>
        <w:spacing w:line="360" w:lineRule="auto"/>
        <w:ind w:right="420"/>
        <w:rPr>
          <w:rFonts w:ascii="宋体" w:hAnsi="宋体" w:cs="宋体"/>
          <w:sz w:val="24"/>
        </w:rPr>
      </w:pPr>
      <w:r>
        <w:rPr>
          <w:rFonts w:ascii="宋体" w:hAnsi="宋体" w:cs="宋体" w:hint="eastAsia"/>
          <w:sz w:val="24"/>
        </w:rPr>
        <w:t>注：按本格式和要求提供。</w:t>
      </w:r>
    </w:p>
    <w:p w:rsidR="005843DA" w:rsidRDefault="005843DA">
      <w:pPr>
        <w:jc w:val="center"/>
        <w:rPr>
          <w:rFonts w:ascii="宋体" w:hAnsi="宋体" w:cs="宋体"/>
          <w:b/>
          <w:kern w:val="0"/>
          <w:sz w:val="32"/>
          <w:szCs w:val="32"/>
        </w:rPr>
      </w:pPr>
    </w:p>
    <w:p w:rsidR="005843DA" w:rsidRDefault="005843DA">
      <w:pPr>
        <w:jc w:val="center"/>
        <w:rPr>
          <w:rFonts w:ascii="宋体" w:hAnsi="宋体" w:cs="宋体"/>
          <w:b/>
          <w:kern w:val="0"/>
          <w:sz w:val="32"/>
          <w:szCs w:val="32"/>
        </w:rPr>
      </w:pPr>
    </w:p>
    <w:p w:rsidR="005843DA" w:rsidRDefault="00A82C1E">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b"/>
        <w:tblW w:w="9464" w:type="dxa"/>
        <w:tblLook w:val="04A0"/>
      </w:tblPr>
      <w:tblGrid>
        <w:gridCol w:w="959"/>
        <w:gridCol w:w="3683"/>
        <w:gridCol w:w="3546"/>
        <w:gridCol w:w="1276"/>
      </w:tblGrid>
      <w:tr w:rsidR="005843DA">
        <w:tc>
          <w:tcPr>
            <w:tcW w:w="959" w:type="dxa"/>
          </w:tcPr>
          <w:p w:rsidR="005843DA" w:rsidRDefault="00A82C1E">
            <w:pPr>
              <w:jc w:val="center"/>
              <w:rPr>
                <w:rFonts w:ascii="宋体" w:hAnsi="宋体" w:cs="宋体"/>
                <w:b/>
                <w:bCs/>
                <w:sz w:val="24"/>
              </w:rPr>
            </w:pPr>
            <w:r>
              <w:rPr>
                <w:rFonts w:ascii="宋体" w:hAnsi="宋体" w:cs="宋体" w:hint="eastAsia"/>
                <w:b/>
                <w:bCs/>
                <w:sz w:val="24"/>
              </w:rPr>
              <w:t>序号</w:t>
            </w:r>
          </w:p>
        </w:tc>
        <w:tc>
          <w:tcPr>
            <w:tcW w:w="3683" w:type="dxa"/>
          </w:tcPr>
          <w:p w:rsidR="005843DA" w:rsidRDefault="00A82C1E">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5843DA" w:rsidRDefault="00A82C1E">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5843DA" w:rsidRDefault="00A82C1E">
            <w:pPr>
              <w:jc w:val="center"/>
              <w:rPr>
                <w:rFonts w:ascii="宋体" w:hAnsi="宋体" w:cs="宋体"/>
                <w:b/>
                <w:bCs/>
                <w:sz w:val="24"/>
              </w:rPr>
            </w:pPr>
            <w:r>
              <w:rPr>
                <w:rFonts w:ascii="宋体" w:hAnsi="宋体" w:cs="宋体" w:hint="eastAsia"/>
                <w:b/>
                <w:bCs/>
                <w:sz w:val="24"/>
              </w:rPr>
              <w:t>偏离说明</w:t>
            </w:r>
          </w:p>
        </w:tc>
      </w:tr>
      <w:tr w:rsidR="005843DA">
        <w:tc>
          <w:tcPr>
            <w:tcW w:w="959" w:type="dxa"/>
          </w:tcPr>
          <w:p w:rsidR="005843DA" w:rsidRDefault="00A82C1E">
            <w:pPr>
              <w:jc w:val="center"/>
              <w:rPr>
                <w:rFonts w:ascii="宋体" w:hAnsi="宋体" w:cs="宋体"/>
                <w:kern w:val="0"/>
                <w:sz w:val="24"/>
              </w:rPr>
            </w:pPr>
            <w:r>
              <w:rPr>
                <w:rFonts w:ascii="宋体" w:hAnsi="宋体" w:cs="宋体" w:hint="eastAsia"/>
                <w:kern w:val="0"/>
                <w:sz w:val="24"/>
              </w:rPr>
              <w:t>1</w:t>
            </w:r>
          </w:p>
        </w:tc>
        <w:tc>
          <w:tcPr>
            <w:tcW w:w="3683" w:type="dxa"/>
          </w:tcPr>
          <w:p w:rsidR="005843DA" w:rsidRDefault="005843DA">
            <w:pPr>
              <w:jc w:val="center"/>
              <w:rPr>
                <w:rFonts w:ascii="宋体" w:hAnsi="宋体" w:cs="宋体"/>
                <w:b/>
                <w:kern w:val="0"/>
                <w:sz w:val="32"/>
                <w:szCs w:val="32"/>
              </w:rPr>
            </w:pPr>
          </w:p>
        </w:tc>
        <w:tc>
          <w:tcPr>
            <w:tcW w:w="3546" w:type="dxa"/>
          </w:tcPr>
          <w:p w:rsidR="005843DA" w:rsidRDefault="005843DA">
            <w:pPr>
              <w:jc w:val="center"/>
              <w:rPr>
                <w:rFonts w:ascii="宋体" w:hAnsi="宋体" w:cs="宋体"/>
                <w:b/>
                <w:kern w:val="0"/>
                <w:sz w:val="32"/>
                <w:szCs w:val="32"/>
              </w:rPr>
            </w:pPr>
          </w:p>
        </w:tc>
        <w:tc>
          <w:tcPr>
            <w:tcW w:w="1276" w:type="dxa"/>
          </w:tcPr>
          <w:p w:rsidR="005843DA" w:rsidRDefault="005843DA">
            <w:pPr>
              <w:jc w:val="center"/>
              <w:rPr>
                <w:rFonts w:ascii="宋体" w:hAnsi="宋体" w:cs="宋体"/>
                <w:b/>
                <w:kern w:val="0"/>
                <w:sz w:val="32"/>
                <w:szCs w:val="32"/>
              </w:rPr>
            </w:pPr>
          </w:p>
        </w:tc>
      </w:tr>
      <w:tr w:rsidR="005843DA">
        <w:tc>
          <w:tcPr>
            <w:tcW w:w="959" w:type="dxa"/>
          </w:tcPr>
          <w:p w:rsidR="005843DA" w:rsidRDefault="00A82C1E">
            <w:pPr>
              <w:jc w:val="center"/>
              <w:rPr>
                <w:rFonts w:ascii="宋体" w:hAnsi="宋体" w:cs="宋体"/>
                <w:kern w:val="0"/>
                <w:sz w:val="24"/>
              </w:rPr>
            </w:pPr>
            <w:r>
              <w:rPr>
                <w:rFonts w:ascii="宋体" w:hAnsi="宋体" w:cs="宋体" w:hint="eastAsia"/>
                <w:kern w:val="0"/>
                <w:sz w:val="24"/>
              </w:rPr>
              <w:t>2</w:t>
            </w:r>
          </w:p>
        </w:tc>
        <w:tc>
          <w:tcPr>
            <w:tcW w:w="3683" w:type="dxa"/>
          </w:tcPr>
          <w:p w:rsidR="005843DA" w:rsidRDefault="005843DA">
            <w:pPr>
              <w:jc w:val="center"/>
              <w:rPr>
                <w:rFonts w:ascii="宋体" w:hAnsi="宋体" w:cs="宋体"/>
                <w:b/>
                <w:kern w:val="0"/>
                <w:sz w:val="32"/>
                <w:szCs w:val="32"/>
              </w:rPr>
            </w:pPr>
          </w:p>
        </w:tc>
        <w:tc>
          <w:tcPr>
            <w:tcW w:w="3546" w:type="dxa"/>
          </w:tcPr>
          <w:p w:rsidR="005843DA" w:rsidRDefault="005843DA">
            <w:pPr>
              <w:jc w:val="center"/>
              <w:rPr>
                <w:rFonts w:ascii="宋体" w:hAnsi="宋体" w:cs="宋体"/>
                <w:b/>
                <w:kern w:val="0"/>
                <w:sz w:val="32"/>
                <w:szCs w:val="32"/>
              </w:rPr>
            </w:pPr>
          </w:p>
        </w:tc>
        <w:tc>
          <w:tcPr>
            <w:tcW w:w="1276" w:type="dxa"/>
          </w:tcPr>
          <w:p w:rsidR="005843DA" w:rsidRDefault="005843DA">
            <w:pPr>
              <w:jc w:val="center"/>
              <w:rPr>
                <w:rFonts w:ascii="宋体" w:hAnsi="宋体" w:cs="宋体"/>
                <w:b/>
                <w:kern w:val="0"/>
                <w:sz w:val="32"/>
                <w:szCs w:val="32"/>
              </w:rPr>
            </w:pPr>
          </w:p>
        </w:tc>
      </w:tr>
      <w:tr w:rsidR="005843DA">
        <w:tc>
          <w:tcPr>
            <w:tcW w:w="959" w:type="dxa"/>
          </w:tcPr>
          <w:p w:rsidR="005843DA" w:rsidRDefault="00A82C1E">
            <w:pPr>
              <w:jc w:val="center"/>
              <w:rPr>
                <w:rFonts w:ascii="宋体" w:hAnsi="宋体" w:cs="宋体"/>
                <w:kern w:val="0"/>
                <w:sz w:val="24"/>
              </w:rPr>
            </w:pPr>
            <w:r>
              <w:rPr>
                <w:rFonts w:ascii="宋体" w:hAnsi="宋体" w:cs="宋体" w:hint="eastAsia"/>
                <w:kern w:val="0"/>
                <w:sz w:val="24"/>
              </w:rPr>
              <w:t>……</w:t>
            </w:r>
          </w:p>
        </w:tc>
        <w:tc>
          <w:tcPr>
            <w:tcW w:w="3683" w:type="dxa"/>
          </w:tcPr>
          <w:p w:rsidR="005843DA" w:rsidRDefault="005843DA">
            <w:pPr>
              <w:jc w:val="center"/>
              <w:rPr>
                <w:rFonts w:ascii="宋体" w:hAnsi="宋体" w:cs="宋体"/>
                <w:b/>
                <w:kern w:val="0"/>
                <w:sz w:val="32"/>
                <w:szCs w:val="32"/>
              </w:rPr>
            </w:pPr>
          </w:p>
        </w:tc>
        <w:tc>
          <w:tcPr>
            <w:tcW w:w="3546" w:type="dxa"/>
          </w:tcPr>
          <w:p w:rsidR="005843DA" w:rsidRDefault="005843DA">
            <w:pPr>
              <w:jc w:val="center"/>
              <w:rPr>
                <w:rFonts w:ascii="宋体" w:hAnsi="宋体" w:cs="宋体"/>
                <w:b/>
                <w:kern w:val="0"/>
                <w:sz w:val="32"/>
                <w:szCs w:val="32"/>
              </w:rPr>
            </w:pPr>
          </w:p>
        </w:tc>
        <w:tc>
          <w:tcPr>
            <w:tcW w:w="1276" w:type="dxa"/>
          </w:tcPr>
          <w:p w:rsidR="005843DA" w:rsidRDefault="005843DA">
            <w:pPr>
              <w:jc w:val="center"/>
              <w:rPr>
                <w:rFonts w:ascii="宋体" w:hAnsi="宋体" w:cs="宋体"/>
                <w:b/>
                <w:kern w:val="0"/>
                <w:sz w:val="32"/>
                <w:szCs w:val="32"/>
              </w:rPr>
            </w:pPr>
          </w:p>
        </w:tc>
      </w:tr>
    </w:tbl>
    <w:p w:rsidR="005843DA" w:rsidRDefault="00A82C1E">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5843DA" w:rsidRDefault="005843DA">
      <w:pPr>
        <w:jc w:val="center"/>
        <w:rPr>
          <w:rFonts w:ascii="宋体" w:hAnsi="宋体" w:cs="宋体"/>
          <w:b/>
          <w:kern w:val="0"/>
          <w:sz w:val="32"/>
          <w:szCs w:val="32"/>
        </w:rPr>
      </w:pPr>
    </w:p>
    <w:p w:rsidR="005843DA" w:rsidRDefault="00A82C1E">
      <w:pPr>
        <w:spacing w:line="360" w:lineRule="auto"/>
        <w:ind w:right="420"/>
        <w:rPr>
          <w:rFonts w:ascii="宋体" w:hAnsi="宋体" w:cs="宋体"/>
          <w:sz w:val="24"/>
        </w:rPr>
      </w:pPr>
      <w:r>
        <w:rPr>
          <w:rFonts w:ascii="宋体" w:hAnsi="宋体" w:cs="宋体" w:hint="eastAsia"/>
          <w:sz w:val="24"/>
        </w:rPr>
        <w:t>注：按本格式和要求提供。</w:t>
      </w:r>
    </w:p>
    <w:p w:rsidR="005843DA" w:rsidRDefault="005843DA">
      <w:pPr>
        <w:ind w:firstLineChars="595" w:firstLine="1911"/>
        <w:rPr>
          <w:rFonts w:ascii="宋体" w:hAnsi="宋体" w:cs="宋体"/>
          <w:b/>
          <w:bCs/>
          <w:sz w:val="32"/>
          <w:szCs w:val="32"/>
        </w:rPr>
      </w:pPr>
    </w:p>
    <w:p w:rsidR="005843DA" w:rsidRDefault="005843DA">
      <w:pPr>
        <w:ind w:firstLineChars="595" w:firstLine="1911"/>
        <w:rPr>
          <w:rFonts w:ascii="宋体" w:hAnsi="宋体" w:cs="宋体"/>
          <w:b/>
          <w:bCs/>
          <w:sz w:val="32"/>
          <w:szCs w:val="32"/>
        </w:rPr>
      </w:pPr>
    </w:p>
    <w:p w:rsidR="005843DA" w:rsidRDefault="005843DA">
      <w:pPr>
        <w:ind w:firstLineChars="595" w:firstLine="1911"/>
        <w:rPr>
          <w:rFonts w:ascii="宋体" w:hAnsi="宋体" w:cs="宋体"/>
          <w:b/>
          <w:bCs/>
          <w:sz w:val="32"/>
          <w:szCs w:val="32"/>
        </w:rPr>
      </w:pPr>
    </w:p>
    <w:p w:rsidR="005843DA" w:rsidRDefault="00A82C1E">
      <w:pPr>
        <w:widowControl/>
        <w:adjustRightInd/>
        <w:jc w:val="left"/>
        <w:rPr>
          <w:rFonts w:ascii="宋体" w:hAnsi="宋体" w:cs="宋体"/>
          <w:b/>
          <w:bCs/>
          <w:sz w:val="32"/>
          <w:szCs w:val="32"/>
        </w:rPr>
      </w:pPr>
      <w:r>
        <w:rPr>
          <w:rFonts w:ascii="宋体" w:hAnsi="宋体" w:cs="宋体"/>
          <w:b/>
          <w:bCs/>
          <w:sz w:val="32"/>
          <w:szCs w:val="32"/>
        </w:rPr>
        <w:br w:type="page"/>
      </w:r>
    </w:p>
    <w:p w:rsidR="005843DA" w:rsidRDefault="005843DA">
      <w:pPr>
        <w:ind w:firstLineChars="595" w:firstLine="1911"/>
        <w:rPr>
          <w:rFonts w:ascii="宋体" w:hAnsi="宋体" w:cs="宋体"/>
          <w:b/>
          <w:bCs/>
          <w:sz w:val="32"/>
          <w:szCs w:val="32"/>
        </w:rPr>
      </w:pPr>
    </w:p>
    <w:p w:rsidR="005843DA" w:rsidRDefault="00A82C1E">
      <w:pPr>
        <w:ind w:firstLineChars="595" w:firstLine="1911"/>
        <w:rPr>
          <w:rFonts w:ascii="宋体" w:hAnsi="宋体" w:cs="宋体"/>
          <w:b/>
          <w:kern w:val="0"/>
          <w:sz w:val="32"/>
          <w:szCs w:val="32"/>
        </w:rPr>
      </w:pPr>
      <w:r>
        <w:rPr>
          <w:rFonts w:ascii="宋体" w:hAnsi="宋体" w:cs="宋体" w:hint="eastAsia"/>
          <w:b/>
          <w:bCs/>
          <w:sz w:val="32"/>
          <w:szCs w:val="32"/>
        </w:rPr>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5843DA" w:rsidRDefault="005843DA">
      <w:pPr>
        <w:snapToGrid w:val="0"/>
        <w:spacing w:line="360" w:lineRule="auto"/>
        <w:rPr>
          <w:rFonts w:ascii="宋体" w:hAnsi="宋体" w:cs="宋体"/>
          <w:sz w:val="24"/>
        </w:rPr>
      </w:pPr>
    </w:p>
    <w:p w:rsidR="005843DA" w:rsidRDefault="00A82C1E">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5843DA" w:rsidRDefault="00A82C1E">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5843DA" w:rsidRDefault="00A82C1E">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rsidR="005843DA" w:rsidRDefault="00A82C1E">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rsidR="005843DA" w:rsidRDefault="00A82C1E">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rsidR="005843DA" w:rsidRDefault="00A82C1E">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5843DA" w:rsidRDefault="00A82C1E">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五、不为项目有关人员个人装修住房、婚丧嫁娶、配偶子女工作安排等提供好处；</w:t>
      </w:r>
    </w:p>
    <w:p w:rsidR="005843DA" w:rsidRDefault="00A82C1E">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r>
        <w:rPr>
          <w:rFonts w:ascii="宋体" w:hAnsi="宋体" w:cs="宋体" w:hint="eastAsia"/>
          <w:sz w:val="24"/>
          <w:lang w:val="zh-CN"/>
        </w:rPr>
        <w:t>中华人民共和国</w:t>
      </w:r>
      <w:r>
        <w:rPr>
          <w:rFonts w:ascii="宋体" w:hAnsi="宋体" w:cs="宋体" w:hint="eastAsia"/>
          <w:kern w:val="0"/>
          <w:sz w:val="24"/>
          <w:lang w:val="zh-CN"/>
        </w:rPr>
        <w:t>招标投标法》</w:t>
      </w:r>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rsidR="005843DA" w:rsidRDefault="00A82C1E">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5843DA" w:rsidRDefault="005843DA">
      <w:pPr>
        <w:autoSpaceDE w:val="0"/>
        <w:autoSpaceDN w:val="0"/>
        <w:spacing w:line="360" w:lineRule="auto"/>
        <w:ind w:left="2"/>
        <w:jc w:val="left"/>
        <w:rPr>
          <w:rFonts w:ascii="宋体" w:hAnsi="宋体" w:cs="宋体"/>
          <w:kern w:val="0"/>
          <w:sz w:val="24"/>
          <w:lang w:val="zh-CN"/>
        </w:rPr>
      </w:pPr>
    </w:p>
    <w:p w:rsidR="005843DA" w:rsidRDefault="005843DA">
      <w:pPr>
        <w:autoSpaceDE w:val="0"/>
        <w:autoSpaceDN w:val="0"/>
        <w:spacing w:line="360" w:lineRule="auto"/>
        <w:ind w:left="2"/>
        <w:jc w:val="left"/>
        <w:rPr>
          <w:rFonts w:ascii="宋体" w:hAnsi="宋体" w:cs="宋体"/>
          <w:kern w:val="0"/>
          <w:sz w:val="24"/>
          <w:lang w:val="zh-CN"/>
        </w:rPr>
      </w:pPr>
    </w:p>
    <w:p w:rsidR="005843DA" w:rsidRDefault="005843DA">
      <w:pPr>
        <w:autoSpaceDE w:val="0"/>
        <w:autoSpaceDN w:val="0"/>
        <w:spacing w:line="360" w:lineRule="auto"/>
        <w:ind w:left="2"/>
        <w:jc w:val="left"/>
        <w:rPr>
          <w:rFonts w:ascii="宋体" w:hAnsi="宋体" w:cs="宋体"/>
          <w:kern w:val="0"/>
          <w:sz w:val="24"/>
          <w:lang w:val="zh-CN"/>
        </w:rPr>
      </w:pPr>
    </w:p>
    <w:p w:rsidR="005843DA" w:rsidRDefault="00A82C1E">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rsidR="005843DA" w:rsidRDefault="00A82C1E">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5843DA" w:rsidRDefault="005843DA">
      <w:pPr>
        <w:spacing w:line="360" w:lineRule="auto"/>
        <w:jc w:val="center"/>
        <w:rPr>
          <w:rFonts w:ascii="宋体" w:hAnsi="宋体" w:cs="宋体"/>
          <w:b/>
          <w:bCs/>
          <w:sz w:val="24"/>
        </w:rPr>
      </w:pPr>
    </w:p>
    <w:p w:rsidR="005843DA" w:rsidRDefault="00A82C1E">
      <w:pPr>
        <w:spacing w:line="360" w:lineRule="auto"/>
        <w:ind w:right="420"/>
        <w:rPr>
          <w:rFonts w:ascii="宋体" w:hAnsi="宋体" w:cs="宋体"/>
          <w:sz w:val="24"/>
        </w:rPr>
      </w:pPr>
      <w:r>
        <w:rPr>
          <w:rFonts w:ascii="宋体" w:hAnsi="宋体" w:cs="宋体" w:hint="eastAsia"/>
          <w:sz w:val="24"/>
        </w:rPr>
        <w:t>注：按本格式和要求提供。</w:t>
      </w:r>
    </w:p>
    <w:p w:rsidR="005843DA" w:rsidRDefault="005843DA">
      <w:pPr>
        <w:spacing w:line="360" w:lineRule="auto"/>
        <w:jc w:val="center"/>
        <w:rPr>
          <w:rFonts w:ascii="宋体" w:hAnsi="宋体" w:cs="宋体"/>
          <w:b/>
          <w:bCs/>
          <w:sz w:val="24"/>
        </w:rPr>
        <w:sectPr w:rsidR="005843DA">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5843DA" w:rsidRDefault="005843DA">
      <w:pPr>
        <w:spacing w:line="360" w:lineRule="auto"/>
        <w:jc w:val="center"/>
        <w:outlineLvl w:val="0"/>
        <w:rPr>
          <w:rFonts w:ascii="宋体" w:hAnsi="宋体" w:cs="宋体"/>
          <w:b/>
          <w:kern w:val="0"/>
          <w:sz w:val="36"/>
          <w:szCs w:val="36"/>
        </w:rPr>
      </w:pPr>
    </w:p>
    <w:p w:rsidR="005843DA" w:rsidRDefault="00A82C1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报价文件部分</w:t>
      </w:r>
    </w:p>
    <w:p w:rsidR="005843DA" w:rsidRDefault="00A82C1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5843DA" w:rsidRDefault="005843DA">
      <w:pPr>
        <w:spacing w:line="360" w:lineRule="auto"/>
        <w:jc w:val="center"/>
        <w:outlineLvl w:val="0"/>
        <w:rPr>
          <w:rFonts w:ascii="宋体" w:hAnsi="宋体" w:cs="宋体"/>
          <w:b/>
          <w:kern w:val="0"/>
          <w:sz w:val="36"/>
          <w:szCs w:val="36"/>
        </w:rPr>
      </w:pPr>
    </w:p>
    <w:p w:rsidR="005843DA" w:rsidRDefault="00A82C1E">
      <w:pPr>
        <w:snapToGrid w:val="0"/>
        <w:spacing w:line="360" w:lineRule="auto"/>
        <w:rPr>
          <w:rFonts w:ascii="宋体" w:hAnsi="宋体" w:cs="宋体"/>
          <w:sz w:val="24"/>
        </w:rPr>
      </w:pPr>
      <w:r>
        <w:rPr>
          <w:rFonts w:ascii="宋体" w:hAnsi="宋体" w:cs="宋体" w:hint="eastAsia"/>
          <w:sz w:val="24"/>
        </w:rPr>
        <w:t>（1）开标一览表（报价表）………………………………………………………（页码）</w:t>
      </w:r>
    </w:p>
    <w:p w:rsidR="005843DA" w:rsidRDefault="00A82C1E">
      <w:pPr>
        <w:snapToGrid w:val="0"/>
        <w:spacing w:line="360" w:lineRule="auto"/>
        <w:rPr>
          <w:rFonts w:ascii="宋体" w:hAnsi="宋体" w:cs="宋体"/>
          <w:sz w:val="24"/>
        </w:rPr>
      </w:pPr>
      <w:r>
        <w:rPr>
          <w:rFonts w:ascii="宋体" w:hAnsi="宋体" w:cs="宋体" w:hint="eastAsia"/>
          <w:sz w:val="24"/>
        </w:rPr>
        <w:t>（2）中小企业声明函………………………………………………………………（页码）</w:t>
      </w: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snapToGrid w:val="0"/>
        <w:spacing w:line="360" w:lineRule="auto"/>
        <w:ind w:right="480"/>
        <w:jc w:val="center"/>
        <w:rPr>
          <w:rFonts w:ascii="宋体" w:hAnsi="宋体" w:cs="宋体"/>
          <w:b/>
          <w:kern w:val="0"/>
          <w:sz w:val="32"/>
          <w:szCs w:val="32"/>
        </w:rPr>
      </w:pPr>
    </w:p>
    <w:p w:rsidR="005843DA" w:rsidRDefault="005843DA">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5843DA">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5843DA" w:rsidRDefault="00A82C1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t>一、开标一览表（报价表）</w:t>
      </w:r>
    </w:p>
    <w:p w:rsidR="005843DA" w:rsidRDefault="00A82C1E">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5843DA" w:rsidRDefault="00A82C1E">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（项目名称）</w:t>
      </w:r>
      <w:r>
        <w:rPr>
          <w:rFonts w:ascii="宋体" w:hAnsi="宋体" w:cs="宋体" w:hint="eastAsia"/>
          <w:kern w:val="0"/>
          <w:sz w:val="24"/>
          <w:lang w:val="zh-CN"/>
        </w:rPr>
        <w:t>【招标编号：</w:t>
      </w:r>
      <w:r>
        <w:rPr>
          <w:rFonts w:ascii="宋体" w:hAnsi="宋体" w:cs="宋体" w:hint="eastAsia"/>
          <w:sz w:val="24"/>
        </w:rPr>
        <w:t>（采购编号）】的实施</w:t>
      </w:r>
      <w:r>
        <w:rPr>
          <w:rFonts w:ascii="宋体" w:hAnsi="宋体" w:cs="宋体" w:hint="eastAsia"/>
          <w:kern w:val="0"/>
          <w:sz w:val="24"/>
          <w:lang w:val="zh-CN"/>
        </w:rPr>
        <w:t>。</w:t>
      </w:r>
    </w:p>
    <w:p w:rsidR="005843DA" w:rsidRDefault="00A82C1E">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2268"/>
        <w:gridCol w:w="2410"/>
        <w:gridCol w:w="2268"/>
        <w:gridCol w:w="2126"/>
        <w:gridCol w:w="1701"/>
        <w:gridCol w:w="1985"/>
      </w:tblGrid>
      <w:tr w:rsidR="005843DA">
        <w:trPr>
          <w:trHeight w:val="631"/>
        </w:trPr>
        <w:tc>
          <w:tcPr>
            <w:tcW w:w="817" w:type="dxa"/>
            <w:vAlign w:val="center"/>
          </w:tcPr>
          <w:p w:rsidR="005843DA" w:rsidRDefault="00A82C1E">
            <w:pPr>
              <w:jc w:val="center"/>
              <w:rPr>
                <w:rFonts w:ascii="宋体" w:hAnsi="宋体" w:cs="宋体"/>
                <w:b/>
                <w:sz w:val="24"/>
              </w:rPr>
            </w:pPr>
            <w:r>
              <w:rPr>
                <w:rFonts w:ascii="宋体" w:hAnsi="宋体" w:cs="宋体" w:hint="eastAsia"/>
                <w:b/>
                <w:sz w:val="24"/>
              </w:rPr>
              <w:t>序号</w:t>
            </w:r>
          </w:p>
        </w:tc>
        <w:tc>
          <w:tcPr>
            <w:tcW w:w="992" w:type="dxa"/>
            <w:vAlign w:val="center"/>
          </w:tcPr>
          <w:p w:rsidR="005843DA" w:rsidRDefault="00A82C1E">
            <w:pPr>
              <w:jc w:val="center"/>
              <w:rPr>
                <w:rFonts w:ascii="宋体" w:hAnsi="宋体" w:cs="宋体"/>
                <w:b/>
                <w:sz w:val="24"/>
              </w:rPr>
            </w:pPr>
            <w:r>
              <w:rPr>
                <w:rFonts w:ascii="宋体" w:hAnsi="宋体" w:cs="宋体" w:hint="eastAsia"/>
                <w:b/>
                <w:sz w:val="24"/>
              </w:rPr>
              <w:t>名称</w:t>
            </w:r>
          </w:p>
        </w:tc>
        <w:tc>
          <w:tcPr>
            <w:tcW w:w="2268" w:type="dxa"/>
            <w:vAlign w:val="center"/>
          </w:tcPr>
          <w:p w:rsidR="005843DA" w:rsidRDefault="00A82C1E">
            <w:pPr>
              <w:jc w:val="center"/>
              <w:rPr>
                <w:rFonts w:ascii="宋体" w:hAnsi="宋体" w:cs="宋体"/>
                <w:b/>
                <w:sz w:val="24"/>
              </w:rPr>
            </w:pPr>
            <w:r>
              <w:rPr>
                <w:rFonts w:ascii="宋体" w:hAnsi="宋体" w:cs="宋体" w:hint="eastAsia"/>
                <w:b/>
                <w:sz w:val="24"/>
              </w:rPr>
              <w:t>服务范围</w:t>
            </w:r>
          </w:p>
        </w:tc>
        <w:tc>
          <w:tcPr>
            <w:tcW w:w="2410" w:type="dxa"/>
            <w:vAlign w:val="center"/>
          </w:tcPr>
          <w:p w:rsidR="005843DA" w:rsidRDefault="00A82C1E">
            <w:pPr>
              <w:jc w:val="center"/>
              <w:rPr>
                <w:rFonts w:ascii="宋体" w:hAnsi="宋体" w:cs="宋体"/>
                <w:b/>
                <w:sz w:val="24"/>
              </w:rPr>
            </w:pPr>
            <w:r>
              <w:rPr>
                <w:rFonts w:ascii="宋体" w:hAnsi="宋体" w:cs="宋体" w:hint="eastAsia"/>
                <w:b/>
                <w:sz w:val="24"/>
              </w:rPr>
              <w:t>服务要求</w:t>
            </w:r>
          </w:p>
        </w:tc>
        <w:tc>
          <w:tcPr>
            <w:tcW w:w="2268" w:type="dxa"/>
            <w:vAlign w:val="center"/>
          </w:tcPr>
          <w:p w:rsidR="005843DA" w:rsidRDefault="00A82C1E">
            <w:pPr>
              <w:jc w:val="center"/>
              <w:rPr>
                <w:rFonts w:ascii="宋体" w:hAnsi="宋体" w:cs="宋体"/>
                <w:b/>
                <w:sz w:val="24"/>
              </w:rPr>
            </w:pPr>
            <w:r>
              <w:rPr>
                <w:rFonts w:ascii="宋体" w:hAnsi="宋体" w:cs="宋体" w:hint="eastAsia"/>
                <w:b/>
                <w:sz w:val="24"/>
              </w:rPr>
              <w:t>服务时间</w:t>
            </w:r>
          </w:p>
        </w:tc>
        <w:tc>
          <w:tcPr>
            <w:tcW w:w="2126" w:type="dxa"/>
            <w:vAlign w:val="center"/>
          </w:tcPr>
          <w:p w:rsidR="005843DA" w:rsidRDefault="00A82C1E">
            <w:pPr>
              <w:jc w:val="center"/>
              <w:rPr>
                <w:rFonts w:ascii="宋体" w:hAnsi="宋体" w:cs="宋体"/>
                <w:b/>
                <w:sz w:val="24"/>
              </w:rPr>
            </w:pPr>
            <w:r>
              <w:rPr>
                <w:rFonts w:ascii="宋体" w:hAnsi="宋体" w:cs="宋体" w:hint="eastAsia"/>
                <w:b/>
                <w:sz w:val="24"/>
              </w:rPr>
              <w:t>服务标准</w:t>
            </w:r>
          </w:p>
        </w:tc>
        <w:tc>
          <w:tcPr>
            <w:tcW w:w="1701" w:type="dxa"/>
            <w:vAlign w:val="center"/>
          </w:tcPr>
          <w:p w:rsidR="005843DA" w:rsidRDefault="00A82C1E">
            <w:pPr>
              <w:jc w:val="center"/>
              <w:rPr>
                <w:rFonts w:ascii="宋体" w:hAnsi="宋体" w:cs="宋体"/>
                <w:b/>
                <w:sz w:val="24"/>
              </w:rPr>
            </w:pPr>
            <w:r>
              <w:rPr>
                <w:rFonts w:ascii="宋体" w:hAnsi="宋体" w:cs="宋体" w:hint="eastAsia"/>
                <w:b/>
                <w:sz w:val="24"/>
              </w:rPr>
              <w:t>服务人数</w:t>
            </w:r>
          </w:p>
        </w:tc>
        <w:tc>
          <w:tcPr>
            <w:tcW w:w="1985" w:type="dxa"/>
            <w:vAlign w:val="center"/>
          </w:tcPr>
          <w:p w:rsidR="005843DA" w:rsidRDefault="00A82C1E">
            <w:pPr>
              <w:jc w:val="center"/>
              <w:rPr>
                <w:rFonts w:ascii="宋体" w:hAnsi="宋体" w:cs="宋体"/>
                <w:b/>
                <w:sz w:val="24"/>
              </w:rPr>
            </w:pPr>
            <w:r>
              <w:rPr>
                <w:rFonts w:ascii="宋体" w:hAnsi="宋体" w:cs="宋体" w:hint="eastAsia"/>
                <w:b/>
                <w:sz w:val="24"/>
              </w:rPr>
              <w:t>备注（如果有）</w:t>
            </w:r>
          </w:p>
        </w:tc>
      </w:tr>
      <w:tr w:rsidR="005843DA">
        <w:trPr>
          <w:trHeight w:val="441"/>
        </w:trPr>
        <w:tc>
          <w:tcPr>
            <w:tcW w:w="817" w:type="dxa"/>
            <w:vAlign w:val="center"/>
          </w:tcPr>
          <w:p w:rsidR="005843DA" w:rsidRDefault="00A82C1E">
            <w:pPr>
              <w:jc w:val="center"/>
              <w:rPr>
                <w:rFonts w:ascii="宋体" w:hAnsi="宋体" w:cs="宋体"/>
                <w:sz w:val="24"/>
              </w:rPr>
            </w:pPr>
            <w:r>
              <w:rPr>
                <w:rFonts w:ascii="宋体" w:hAnsi="宋体" w:cs="宋体" w:hint="eastAsia"/>
                <w:sz w:val="24"/>
              </w:rPr>
              <w:t>1</w:t>
            </w:r>
          </w:p>
        </w:tc>
        <w:tc>
          <w:tcPr>
            <w:tcW w:w="992" w:type="dxa"/>
            <w:vAlign w:val="center"/>
          </w:tcPr>
          <w:p w:rsidR="005843DA" w:rsidRDefault="00A82C1E">
            <w:pPr>
              <w:snapToGrid w:val="0"/>
              <w:jc w:val="center"/>
              <w:rPr>
                <w:rFonts w:ascii="宋体" w:hAnsi="宋体" w:cs="宋体"/>
                <w:sz w:val="24"/>
              </w:rPr>
            </w:pPr>
            <w:r>
              <w:rPr>
                <w:rFonts w:ascii="宋体" w:hAnsi="宋体" w:cs="宋体" w:hint="eastAsia"/>
                <w:sz w:val="24"/>
              </w:rPr>
              <w:t>X</w:t>
            </w:r>
            <w:r>
              <w:rPr>
                <w:rFonts w:ascii="宋体" w:hAnsi="宋体" w:cs="宋体"/>
                <w:sz w:val="24"/>
              </w:rPr>
              <w:t>X</w:t>
            </w:r>
          </w:p>
        </w:tc>
        <w:tc>
          <w:tcPr>
            <w:tcW w:w="2268" w:type="dxa"/>
            <w:vAlign w:val="center"/>
          </w:tcPr>
          <w:p w:rsidR="005843DA" w:rsidRDefault="005843DA">
            <w:pPr>
              <w:snapToGrid w:val="0"/>
              <w:jc w:val="center"/>
              <w:rPr>
                <w:rFonts w:ascii="宋体" w:hAnsi="宋体" w:cs="宋体"/>
                <w:sz w:val="24"/>
              </w:rPr>
            </w:pPr>
          </w:p>
        </w:tc>
        <w:tc>
          <w:tcPr>
            <w:tcW w:w="2410" w:type="dxa"/>
            <w:vAlign w:val="center"/>
          </w:tcPr>
          <w:p w:rsidR="005843DA" w:rsidRDefault="005843DA">
            <w:pPr>
              <w:snapToGrid w:val="0"/>
              <w:jc w:val="center"/>
              <w:rPr>
                <w:rFonts w:ascii="宋体" w:hAnsi="宋体" w:cs="宋体"/>
                <w:sz w:val="24"/>
              </w:rPr>
            </w:pPr>
          </w:p>
        </w:tc>
        <w:tc>
          <w:tcPr>
            <w:tcW w:w="2268" w:type="dxa"/>
            <w:vAlign w:val="center"/>
          </w:tcPr>
          <w:p w:rsidR="005843DA" w:rsidRDefault="005843DA">
            <w:pPr>
              <w:snapToGrid w:val="0"/>
              <w:jc w:val="center"/>
              <w:rPr>
                <w:rFonts w:ascii="宋体" w:hAnsi="宋体" w:cs="宋体"/>
                <w:sz w:val="24"/>
              </w:rPr>
            </w:pPr>
          </w:p>
        </w:tc>
        <w:tc>
          <w:tcPr>
            <w:tcW w:w="2126" w:type="dxa"/>
            <w:vAlign w:val="center"/>
          </w:tcPr>
          <w:p w:rsidR="005843DA" w:rsidRDefault="005843DA">
            <w:pPr>
              <w:jc w:val="center"/>
              <w:rPr>
                <w:rFonts w:ascii="宋体" w:hAnsi="宋体" w:cs="宋体"/>
                <w:sz w:val="24"/>
              </w:rPr>
            </w:pPr>
          </w:p>
        </w:tc>
        <w:tc>
          <w:tcPr>
            <w:tcW w:w="1701" w:type="dxa"/>
          </w:tcPr>
          <w:p w:rsidR="005843DA" w:rsidRDefault="005843DA">
            <w:pPr>
              <w:jc w:val="center"/>
              <w:rPr>
                <w:rFonts w:ascii="宋体" w:hAnsi="宋体" w:cs="宋体"/>
                <w:sz w:val="24"/>
              </w:rPr>
            </w:pPr>
          </w:p>
        </w:tc>
        <w:tc>
          <w:tcPr>
            <w:tcW w:w="1985" w:type="dxa"/>
            <w:vAlign w:val="center"/>
          </w:tcPr>
          <w:p w:rsidR="005843DA" w:rsidRDefault="005843DA">
            <w:pPr>
              <w:jc w:val="center"/>
              <w:rPr>
                <w:rFonts w:ascii="宋体" w:hAnsi="宋体" w:cs="宋体"/>
                <w:sz w:val="24"/>
              </w:rPr>
            </w:pPr>
          </w:p>
        </w:tc>
      </w:tr>
      <w:tr w:rsidR="005843DA">
        <w:trPr>
          <w:trHeight w:val="453"/>
        </w:trPr>
        <w:tc>
          <w:tcPr>
            <w:tcW w:w="817" w:type="dxa"/>
            <w:vAlign w:val="center"/>
          </w:tcPr>
          <w:p w:rsidR="005843DA" w:rsidRDefault="00A82C1E">
            <w:pPr>
              <w:jc w:val="center"/>
              <w:rPr>
                <w:rFonts w:ascii="宋体" w:hAnsi="宋体" w:cs="宋体"/>
                <w:sz w:val="24"/>
              </w:rPr>
            </w:pPr>
            <w:r>
              <w:rPr>
                <w:rFonts w:ascii="宋体" w:hAnsi="宋体" w:cs="宋体" w:hint="eastAsia"/>
                <w:sz w:val="24"/>
              </w:rPr>
              <w:t>2</w:t>
            </w:r>
          </w:p>
        </w:tc>
        <w:tc>
          <w:tcPr>
            <w:tcW w:w="992" w:type="dxa"/>
            <w:vAlign w:val="center"/>
          </w:tcPr>
          <w:p w:rsidR="005843DA" w:rsidRDefault="00A82C1E">
            <w:pPr>
              <w:snapToGrid w:val="0"/>
              <w:jc w:val="center"/>
              <w:rPr>
                <w:rFonts w:ascii="宋体" w:hAnsi="宋体" w:cs="宋体"/>
                <w:sz w:val="24"/>
              </w:rPr>
            </w:pPr>
            <w:r>
              <w:rPr>
                <w:rFonts w:ascii="宋体" w:hAnsi="宋体" w:cs="宋体" w:hint="eastAsia"/>
                <w:sz w:val="24"/>
              </w:rPr>
              <w:t>X</w:t>
            </w:r>
            <w:r>
              <w:rPr>
                <w:rFonts w:ascii="宋体" w:hAnsi="宋体" w:cs="宋体"/>
                <w:sz w:val="24"/>
              </w:rPr>
              <w:t>X</w:t>
            </w:r>
          </w:p>
        </w:tc>
        <w:tc>
          <w:tcPr>
            <w:tcW w:w="2268" w:type="dxa"/>
            <w:vAlign w:val="center"/>
          </w:tcPr>
          <w:p w:rsidR="005843DA" w:rsidRDefault="005843DA">
            <w:pPr>
              <w:snapToGrid w:val="0"/>
              <w:jc w:val="center"/>
              <w:rPr>
                <w:rFonts w:ascii="宋体" w:hAnsi="宋体" w:cs="宋体"/>
                <w:sz w:val="24"/>
              </w:rPr>
            </w:pPr>
          </w:p>
        </w:tc>
        <w:tc>
          <w:tcPr>
            <w:tcW w:w="2410" w:type="dxa"/>
            <w:vAlign w:val="center"/>
          </w:tcPr>
          <w:p w:rsidR="005843DA" w:rsidRDefault="005843DA">
            <w:pPr>
              <w:snapToGrid w:val="0"/>
              <w:jc w:val="center"/>
              <w:rPr>
                <w:rFonts w:ascii="宋体" w:hAnsi="宋体" w:cs="宋体"/>
                <w:sz w:val="24"/>
              </w:rPr>
            </w:pPr>
          </w:p>
        </w:tc>
        <w:tc>
          <w:tcPr>
            <w:tcW w:w="2268" w:type="dxa"/>
            <w:vAlign w:val="center"/>
          </w:tcPr>
          <w:p w:rsidR="005843DA" w:rsidRDefault="005843DA">
            <w:pPr>
              <w:snapToGrid w:val="0"/>
              <w:jc w:val="center"/>
              <w:rPr>
                <w:rFonts w:ascii="宋体" w:hAnsi="宋体" w:cs="宋体"/>
                <w:sz w:val="24"/>
              </w:rPr>
            </w:pPr>
          </w:p>
        </w:tc>
        <w:tc>
          <w:tcPr>
            <w:tcW w:w="2126" w:type="dxa"/>
            <w:vAlign w:val="center"/>
          </w:tcPr>
          <w:p w:rsidR="005843DA" w:rsidRDefault="005843DA">
            <w:pPr>
              <w:jc w:val="center"/>
              <w:rPr>
                <w:rFonts w:ascii="宋体" w:hAnsi="宋体" w:cs="宋体"/>
                <w:sz w:val="24"/>
              </w:rPr>
            </w:pPr>
          </w:p>
        </w:tc>
        <w:tc>
          <w:tcPr>
            <w:tcW w:w="1701" w:type="dxa"/>
          </w:tcPr>
          <w:p w:rsidR="005843DA" w:rsidRDefault="005843DA">
            <w:pPr>
              <w:jc w:val="center"/>
              <w:rPr>
                <w:rFonts w:ascii="宋体" w:hAnsi="宋体" w:cs="宋体"/>
                <w:sz w:val="24"/>
              </w:rPr>
            </w:pPr>
          </w:p>
        </w:tc>
        <w:tc>
          <w:tcPr>
            <w:tcW w:w="1985" w:type="dxa"/>
            <w:vAlign w:val="center"/>
          </w:tcPr>
          <w:p w:rsidR="005843DA" w:rsidRDefault="005843DA">
            <w:pPr>
              <w:jc w:val="center"/>
              <w:rPr>
                <w:rFonts w:ascii="宋体" w:hAnsi="宋体" w:cs="宋体"/>
                <w:sz w:val="24"/>
              </w:rPr>
            </w:pPr>
          </w:p>
        </w:tc>
      </w:tr>
      <w:tr w:rsidR="005843DA">
        <w:trPr>
          <w:trHeight w:val="453"/>
        </w:trPr>
        <w:tc>
          <w:tcPr>
            <w:tcW w:w="817" w:type="dxa"/>
            <w:vAlign w:val="center"/>
          </w:tcPr>
          <w:p w:rsidR="005843DA" w:rsidRDefault="00A82C1E">
            <w:pPr>
              <w:jc w:val="center"/>
              <w:rPr>
                <w:rFonts w:ascii="宋体" w:hAnsi="宋体" w:cs="宋体"/>
                <w:sz w:val="24"/>
              </w:rPr>
            </w:pPr>
            <w:r>
              <w:rPr>
                <w:rFonts w:ascii="宋体" w:hAnsi="宋体" w:cs="宋体" w:hint="eastAsia"/>
                <w:sz w:val="24"/>
              </w:rPr>
              <w:t>…</w:t>
            </w:r>
          </w:p>
        </w:tc>
        <w:tc>
          <w:tcPr>
            <w:tcW w:w="992" w:type="dxa"/>
            <w:vAlign w:val="center"/>
          </w:tcPr>
          <w:p w:rsidR="005843DA" w:rsidRDefault="005843DA">
            <w:pPr>
              <w:snapToGrid w:val="0"/>
              <w:jc w:val="center"/>
              <w:rPr>
                <w:rFonts w:ascii="宋体" w:hAnsi="宋体" w:cs="宋体"/>
                <w:sz w:val="24"/>
              </w:rPr>
            </w:pPr>
          </w:p>
        </w:tc>
        <w:tc>
          <w:tcPr>
            <w:tcW w:w="2268" w:type="dxa"/>
            <w:vAlign w:val="center"/>
          </w:tcPr>
          <w:p w:rsidR="005843DA" w:rsidRDefault="005843DA">
            <w:pPr>
              <w:snapToGrid w:val="0"/>
              <w:jc w:val="center"/>
              <w:rPr>
                <w:rFonts w:ascii="宋体" w:hAnsi="宋体" w:cs="宋体"/>
                <w:sz w:val="24"/>
              </w:rPr>
            </w:pPr>
          </w:p>
        </w:tc>
        <w:tc>
          <w:tcPr>
            <w:tcW w:w="2410" w:type="dxa"/>
            <w:vAlign w:val="center"/>
          </w:tcPr>
          <w:p w:rsidR="005843DA" w:rsidRDefault="005843DA">
            <w:pPr>
              <w:snapToGrid w:val="0"/>
              <w:jc w:val="center"/>
              <w:rPr>
                <w:rFonts w:ascii="宋体" w:hAnsi="宋体" w:cs="宋体"/>
                <w:sz w:val="24"/>
              </w:rPr>
            </w:pPr>
          </w:p>
        </w:tc>
        <w:tc>
          <w:tcPr>
            <w:tcW w:w="2268" w:type="dxa"/>
            <w:vAlign w:val="center"/>
          </w:tcPr>
          <w:p w:rsidR="005843DA" w:rsidRDefault="005843DA">
            <w:pPr>
              <w:snapToGrid w:val="0"/>
              <w:jc w:val="center"/>
              <w:rPr>
                <w:rFonts w:ascii="宋体" w:hAnsi="宋体" w:cs="宋体"/>
                <w:sz w:val="24"/>
              </w:rPr>
            </w:pPr>
          </w:p>
        </w:tc>
        <w:tc>
          <w:tcPr>
            <w:tcW w:w="2126" w:type="dxa"/>
            <w:vAlign w:val="center"/>
          </w:tcPr>
          <w:p w:rsidR="005843DA" w:rsidRDefault="005843DA">
            <w:pPr>
              <w:jc w:val="center"/>
              <w:rPr>
                <w:rFonts w:ascii="宋体" w:hAnsi="宋体" w:cs="宋体"/>
                <w:sz w:val="24"/>
              </w:rPr>
            </w:pPr>
          </w:p>
        </w:tc>
        <w:tc>
          <w:tcPr>
            <w:tcW w:w="1701" w:type="dxa"/>
          </w:tcPr>
          <w:p w:rsidR="005843DA" w:rsidRDefault="005843DA">
            <w:pPr>
              <w:jc w:val="center"/>
              <w:rPr>
                <w:rFonts w:ascii="宋体" w:hAnsi="宋体" w:cs="宋体"/>
                <w:sz w:val="24"/>
              </w:rPr>
            </w:pPr>
          </w:p>
        </w:tc>
        <w:tc>
          <w:tcPr>
            <w:tcW w:w="1985" w:type="dxa"/>
            <w:vAlign w:val="center"/>
          </w:tcPr>
          <w:p w:rsidR="005843DA" w:rsidRDefault="005843DA">
            <w:pPr>
              <w:jc w:val="center"/>
              <w:rPr>
                <w:rFonts w:ascii="宋体" w:hAnsi="宋体" w:cs="宋体"/>
                <w:sz w:val="24"/>
              </w:rPr>
            </w:pPr>
          </w:p>
        </w:tc>
      </w:tr>
      <w:tr w:rsidR="005843DA">
        <w:trPr>
          <w:trHeight w:val="453"/>
        </w:trPr>
        <w:tc>
          <w:tcPr>
            <w:tcW w:w="817" w:type="dxa"/>
            <w:vAlign w:val="center"/>
          </w:tcPr>
          <w:p w:rsidR="005843DA" w:rsidRDefault="005843DA">
            <w:pPr>
              <w:jc w:val="center"/>
              <w:rPr>
                <w:rFonts w:ascii="宋体" w:hAnsi="宋体" w:cs="宋体"/>
                <w:sz w:val="24"/>
              </w:rPr>
            </w:pPr>
          </w:p>
        </w:tc>
        <w:tc>
          <w:tcPr>
            <w:tcW w:w="992" w:type="dxa"/>
            <w:vAlign w:val="center"/>
          </w:tcPr>
          <w:p w:rsidR="005843DA" w:rsidRDefault="005843DA">
            <w:pPr>
              <w:snapToGrid w:val="0"/>
              <w:jc w:val="center"/>
              <w:rPr>
                <w:rFonts w:ascii="宋体" w:hAnsi="宋体" w:cs="宋体"/>
                <w:sz w:val="24"/>
              </w:rPr>
            </w:pPr>
          </w:p>
        </w:tc>
        <w:tc>
          <w:tcPr>
            <w:tcW w:w="2268" w:type="dxa"/>
            <w:vAlign w:val="center"/>
          </w:tcPr>
          <w:p w:rsidR="005843DA" w:rsidRDefault="005843DA">
            <w:pPr>
              <w:snapToGrid w:val="0"/>
              <w:jc w:val="center"/>
              <w:rPr>
                <w:rFonts w:ascii="宋体" w:hAnsi="宋体" w:cs="宋体"/>
                <w:sz w:val="24"/>
              </w:rPr>
            </w:pPr>
          </w:p>
        </w:tc>
        <w:tc>
          <w:tcPr>
            <w:tcW w:w="2410" w:type="dxa"/>
            <w:vAlign w:val="center"/>
          </w:tcPr>
          <w:p w:rsidR="005843DA" w:rsidRDefault="005843DA">
            <w:pPr>
              <w:snapToGrid w:val="0"/>
              <w:jc w:val="center"/>
              <w:rPr>
                <w:rFonts w:ascii="宋体" w:hAnsi="宋体" w:cs="宋体"/>
                <w:sz w:val="24"/>
              </w:rPr>
            </w:pPr>
          </w:p>
        </w:tc>
        <w:tc>
          <w:tcPr>
            <w:tcW w:w="2268" w:type="dxa"/>
            <w:vAlign w:val="center"/>
          </w:tcPr>
          <w:p w:rsidR="005843DA" w:rsidRDefault="005843DA">
            <w:pPr>
              <w:snapToGrid w:val="0"/>
              <w:jc w:val="center"/>
              <w:rPr>
                <w:rFonts w:ascii="宋体" w:hAnsi="宋体" w:cs="宋体"/>
                <w:sz w:val="24"/>
              </w:rPr>
            </w:pPr>
          </w:p>
        </w:tc>
        <w:tc>
          <w:tcPr>
            <w:tcW w:w="2126" w:type="dxa"/>
            <w:vAlign w:val="center"/>
          </w:tcPr>
          <w:p w:rsidR="005843DA" w:rsidRDefault="005843DA">
            <w:pPr>
              <w:jc w:val="center"/>
              <w:rPr>
                <w:rFonts w:ascii="宋体" w:hAnsi="宋体" w:cs="宋体"/>
                <w:sz w:val="24"/>
              </w:rPr>
            </w:pPr>
          </w:p>
        </w:tc>
        <w:tc>
          <w:tcPr>
            <w:tcW w:w="1701" w:type="dxa"/>
          </w:tcPr>
          <w:p w:rsidR="005843DA" w:rsidRDefault="005843DA">
            <w:pPr>
              <w:jc w:val="center"/>
              <w:rPr>
                <w:rFonts w:ascii="宋体" w:hAnsi="宋体" w:cs="宋体"/>
                <w:sz w:val="24"/>
              </w:rPr>
            </w:pPr>
          </w:p>
        </w:tc>
        <w:tc>
          <w:tcPr>
            <w:tcW w:w="1985" w:type="dxa"/>
            <w:vAlign w:val="center"/>
          </w:tcPr>
          <w:p w:rsidR="005843DA" w:rsidRDefault="005843DA">
            <w:pPr>
              <w:jc w:val="center"/>
              <w:rPr>
                <w:rFonts w:ascii="宋体" w:hAnsi="宋体" w:cs="宋体"/>
                <w:sz w:val="24"/>
              </w:rPr>
            </w:pPr>
          </w:p>
        </w:tc>
      </w:tr>
      <w:tr w:rsidR="005843DA">
        <w:trPr>
          <w:trHeight w:val="453"/>
        </w:trPr>
        <w:tc>
          <w:tcPr>
            <w:tcW w:w="817" w:type="dxa"/>
            <w:vAlign w:val="center"/>
          </w:tcPr>
          <w:p w:rsidR="005843DA" w:rsidRDefault="005843DA">
            <w:pPr>
              <w:jc w:val="center"/>
              <w:rPr>
                <w:rFonts w:ascii="宋体" w:hAnsi="宋体" w:cs="宋体"/>
                <w:sz w:val="24"/>
              </w:rPr>
            </w:pPr>
          </w:p>
        </w:tc>
        <w:tc>
          <w:tcPr>
            <w:tcW w:w="992" w:type="dxa"/>
            <w:vAlign w:val="center"/>
          </w:tcPr>
          <w:p w:rsidR="005843DA" w:rsidRDefault="005843DA">
            <w:pPr>
              <w:snapToGrid w:val="0"/>
              <w:jc w:val="center"/>
              <w:rPr>
                <w:rFonts w:ascii="宋体" w:hAnsi="宋体" w:cs="宋体"/>
                <w:sz w:val="24"/>
              </w:rPr>
            </w:pPr>
          </w:p>
        </w:tc>
        <w:tc>
          <w:tcPr>
            <w:tcW w:w="2268" w:type="dxa"/>
            <w:vAlign w:val="center"/>
          </w:tcPr>
          <w:p w:rsidR="005843DA" w:rsidRDefault="005843DA">
            <w:pPr>
              <w:snapToGrid w:val="0"/>
              <w:jc w:val="center"/>
              <w:rPr>
                <w:rFonts w:ascii="宋体" w:hAnsi="宋体" w:cs="宋体"/>
                <w:sz w:val="24"/>
              </w:rPr>
            </w:pPr>
          </w:p>
        </w:tc>
        <w:tc>
          <w:tcPr>
            <w:tcW w:w="2410" w:type="dxa"/>
            <w:vAlign w:val="center"/>
          </w:tcPr>
          <w:p w:rsidR="005843DA" w:rsidRDefault="005843DA">
            <w:pPr>
              <w:snapToGrid w:val="0"/>
              <w:jc w:val="center"/>
              <w:rPr>
                <w:rFonts w:ascii="宋体" w:hAnsi="宋体" w:cs="宋体"/>
                <w:sz w:val="24"/>
              </w:rPr>
            </w:pPr>
          </w:p>
        </w:tc>
        <w:tc>
          <w:tcPr>
            <w:tcW w:w="2268" w:type="dxa"/>
            <w:vAlign w:val="center"/>
          </w:tcPr>
          <w:p w:rsidR="005843DA" w:rsidRDefault="005843DA">
            <w:pPr>
              <w:snapToGrid w:val="0"/>
              <w:jc w:val="center"/>
              <w:rPr>
                <w:rFonts w:ascii="宋体" w:hAnsi="宋体" w:cs="宋体"/>
                <w:sz w:val="24"/>
              </w:rPr>
            </w:pPr>
          </w:p>
        </w:tc>
        <w:tc>
          <w:tcPr>
            <w:tcW w:w="2126" w:type="dxa"/>
            <w:vAlign w:val="center"/>
          </w:tcPr>
          <w:p w:rsidR="005843DA" w:rsidRDefault="005843DA">
            <w:pPr>
              <w:jc w:val="center"/>
              <w:rPr>
                <w:rFonts w:ascii="宋体" w:hAnsi="宋体" w:cs="宋体"/>
                <w:sz w:val="24"/>
              </w:rPr>
            </w:pPr>
          </w:p>
        </w:tc>
        <w:tc>
          <w:tcPr>
            <w:tcW w:w="1701" w:type="dxa"/>
          </w:tcPr>
          <w:p w:rsidR="005843DA" w:rsidRDefault="005843DA">
            <w:pPr>
              <w:jc w:val="center"/>
              <w:rPr>
                <w:rFonts w:ascii="宋体" w:hAnsi="宋体" w:cs="宋体"/>
                <w:sz w:val="24"/>
              </w:rPr>
            </w:pPr>
          </w:p>
        </w:tc>
        <w:tc>
          <w:tcPr>
            <w:tcW w:w="1985" w:type="dxa"/>
            <w:vAlign w:val="center"/>
          </w:tcPr>
          <w:p w:rsidR="005843DA" w:rsidRDefault="005843DA">
            <w:pPr>
              <w:jc w:val="center"/>
              <w:rPr>
                <w:rFonts w:ascii="宋体" w:hAnsi="宋体" w:cs="宋体"/>
                <w:sz w:val="24"/>
              </w:rPr>
            </w:pPr>
          </w:p>
        </w:tc>
      </w:tr>
      <w:tr w:rsidR="005843DA">
        <w:trPr>
          <w:trHeight w:val="659"/>
        </w:trPr>
        <w:tc>
          <w:tcPr>
            <w:tcW w:w="6487" w:type="dxa"/>
            <w:gridSpan w:val="4"/>
            <w:vAlign w:val="center"/>
          </w:tcPr>
          <w:p w:rsidR="005843DA" w:rsidRDefault="00A82C1E">
            <w:pPr>
              <w:jc w:val="center"/>
              <w:rPr>
                <w:rFonts w:ascii="宋体" w:hAnsi="宋体" w:cs="宋体"/>
                <w:b/>
                <w:sz w:val="24"/>
              </w:rPr>
            </w:pPr>
            <w:r>
              <w:rPr>
                <w:rFonts w:ascii="宋体" w:hAnsi="宋体" w:cs="宋体" w:hint="eastAsia"/>
                <w:b/>
                <w:sz w:val="24"/>
              </w:rPr>
              <w:t>投标报价（小写）</w:t>
            </w:r>
          </w:p>
        </w:tc>
        <w:tc>
          <w:tcPr>
            <w:tcW w:w="8080" w:type="dxa"/>
            <w:gridSpan w:val="4"/>
          </w:tcPr>
          <w:p w:rsidR="005843DA" w:rsidRDefault="005843DA">
            <w:pPr>
              <w:spacing w:line="360" w:lineRule="auto"/>
              <w:jc w:val="center"/>
              <w:rPr>
                <w:rFonts w:ascii="宋体" w:hAnsi="宋体" w:cs="宋体"/>
                <w:sz w:val="24"/>
              </w:rPr>
            </w:pPr>
          </w:p>
        </w:tc>
      </w:tr>
      <w:tr w:rsidR="005843DA">
        <w:trPr>
          <w:trHeight w:val="597"/>
        </w:trPr>
        <w:tc>
          <w:tcPr>
            <w:tcW w:w="6487" w:type="dxa"/>
            <w:gridSpan w:val="4"/>
            <w:vAlign w:val="center"/>
          </w:tcPr>
          <w:p w:rsidR="005843DA" w:rsidRDefault="00A82C1E">
            <w:pPr>
              <w:jc w:val="center"/>
              <w:rPr>
                <w:rFonts w:ascii="宋体" w:hAnsi="宋体" w:cs="宋体"/>
                <w:b/>
                <w:sz w:val="24"/>
              </w:rPr>
            </w:pPr>
            <w:r>
              <w:rPr>
                <w:rFonts w:ascii="宋体" w:hAnsi="宋体" w:cs="宋体" w:hint="eastAsia"/>
                <w:b/>
                <w:sz w:val="24"/>
              </w:rPr>
              <w:t>投标报价（大写）</w:t>
            </w:r>
          </w:p>
        </w:tc>
        <w:tc>
          <w:tcPr>
            <w:tcW w:w="8080" w:type="dxa"/>
            <w:gridSpan w:val="4"/>
          </w:tcPr>
          <w:p w:rsidR="005843DA" w:rsidRDefault="005843DA">
            <w:pPr>
              <w:spacing w:line="360" w:lineRule="auto"/>
              <w:jc w:val="center"/>
              <w:rPr>
                <w:rFonts w:ascii="宋体" w:hAnsi="宋体" w:cs="宋体"/>
                <w:sz w:val="24"/>
              </w:rPr>
            </w:pPr>
          </w:p>
        </w:tc>
      </w:tr>
    </w:tbl>
    <w:p w:rsidR="005843DA" w:rsidRDefault="005843DA">
      <w:pPr>
        <w:snapToGrid w:val="0"/>
        <w:spacing w:line="360" w:lineRule="auto"/>
        <w:ind w:left="480"/>
        <w:rPr>
          <w:rFonts w:ascii="宋体" w:hAnsi="宋体" w:cs="宋体"/>
          <w:b/>
          <w:kern w:val="0"/>
          <w:sz w:val="24"/>
          <w:lang w:val="zh-CN"/>
        </w:rPr>
      </w:pPr>
    </w:p>
    <w:p w:rsidR="005843DA" w:rsidRDefault="00A82C1E">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5843DA" w:rsidRDefault="00A82C1E">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w:t>
      </w:r>
      <w:r>
        <w:rPr>
          <w:rFonts w:ascii="宋体" w:hAnsi="宋体" w:cs="宋体" w:hint="eastAsia"/>
          <w:kern w:val="0"/>
          <w:sz w:val="24"/>
          <w:lang w:val="zh-CN"/>
        </w:rPr>
        <w:t>。</w:t>
      </w:r>
    </w:p>
    <w:p w:rsidR="005843DA" w:rsidRDefault="00A82C1E">
      <w:pPr>
        <w:spacing w:line="360" w:lineRule="auto"/>
        <w:ind w:firstLineChars="200" w:firstLine="480"/>
        <w:rPr>
          <w:rFonts w:ascii="宋体" w:hAnsi="宋体" w:cs="宋体"/>
          <w:b/>
          <w:sz w:val="24"/>
        </w:rPr>
      </w:pPr>
      <w:r>
        <w:rPr>
          <w:rFonts w:ascii="宋体" w:hAnsi="宋体" w:cs="宋体" w:hint="eastAsia"/>
          <w:kern w:val="0"/>
          <w:sz w:val="24"/>
          <w:lang w:val="zh-CN"/>
        </w:rPr>
        <w:t>2、有关本项目实施所涉及的一切费用均计入报价。</w:t>
      </w:r>
      <w:r>
        <w:rPr>
          <w:rFonts w:ascii="宋体" w:hAnsi="宋体" w:cs="宋体" w:hint="eastAsia"/>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rsidR="005843DA" w:rsidRDefault="00A82C1E">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rsidR="005843DA" w:rsidRDefault="00A82C1E">
      <w:pPr>
        <w:snapToGrid w:val="0"/>
        <w:spacing w:line="360" w:lineRule="auto"/>
        <w:ind w:firstLineChars="200" w:firstLine="480"/>
        <w:jc w:val="left"/>
        <w:rPr>
          <w:rFonts w:ascii="宋体" w:hAnsi="宋体" w:cs="宋体"/>
          <w:kern w:val="0"/>
          <w:sz w:val="24"/>
          <w:lang w:val="zh-CN"/>
        </w:rPr>
      </w:pPr>
      <w:r>
        <w:rPr>
          <w:rFonts w:ascii="宋体" w:hAnsi="宋体" w:cs="宋体"/>
          <w:kern w:val="0"/>
          <w:sz w:val="24"/>
          <w:szCs w:val="22"/>
          <w:lang w:val="zh-CN"/>
        </w:rPr>
        <w:t>4</w:t>
      </w:r>
      <w:r>
        <w:rPr>
          <w:rFonts w:ascii="宋体" w:hAnsi="宋体" w:cs="宋体" w:hint="eastAsia"/>
          <w:kern w:val="0"/>
          <w:sz w:val="24"/>
          <w:szCs w:val="22"/>
          <w:lang w:val="zh-CN"/>
        </w:rPr>
        <w:t>、</w:t>
      </w:r>
      <w:r>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5843DA" w:rsidRDefault="00A82C1E">
      <w:pPr>
        <w:spacing w:line="360" w:lineRule="auto"/>
        <w:ind w:firstLineChars="200" w:firstLine="482"/>
        <w:rPr>
          <w:rFonts w:ascii="宋体" w:hAnsi="宋体" w:cs="宋体"/>
          <w:b/>
          <w:sz w:val="24"/>
        </w:rPr>
      </w:pPr>
      <w:r>
        <w:rPr>
          <w:rFonts w:ascii="宋体" w:hAnsi="宋体" w:cs="宋体" w:hint="eastAsia"/>
          <w:b/>
          <w:sz w:val="24"/>
        </w:rPr>
        <w:t>5、特别说明：▲供应商报价低于项目预算50%的，应当在报价文件中详细阐述不影响产品质量或者诚信履约的具体原因，未做阐述说明的，投标无效。</w:t>
      </w:r>
    </w:p>
    <w:p w:rsidR="005843DA" w:rsidRDefault="005843DA">
      <w:pPr>
        <w:spacing w:line="360" w:lineRule="auto"/>
        <w:ind w:firstLineChars="200" w:firstLine="482"/>
        <w:rPr>
          <w:rFonts w:ascii="宋体" w:hAnsi="宋体" w:cs="宋体"/>
          <w:b/>
          <w:kern w:val="0"/>
          <w:sz w:val="24"/>
        </w:rPr>
      </w:pPr>
    </w:p>
    <w:p w:rsidR="005843DA" w:rsidRDefault="005843DA">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5843DA" w:rsidRDefault="00A82C1E">
      <w:pPr>
        <w:autoSpaceDE w:val="0"/>
        <w:autoSpaceDN w:val="0"/>
        <w:spacing w:line="360" w:lineRule="auto"/>
        <w:ind w:leftChars="1" w:left="2" w:right="1120" w:firstLineChars="1900" w:firstLine="4560"/>
        <w:jc w:val="righ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rsidR="005843DA" w:rsidRDefault="00A82C1E">
      <w:pPr>
        <w:spacing w:line="360" w:lineRule="auto"/>
        <w:ind w:leftChars="2200" w:left="4620"/>
        <w:jc w:val="center"/>
        <w:rPr>
          <w:rFonts w:ascii="宋体" w:hAnsi="宋体" w:cs="宋体"/>
          <w:sz w:val="24"/>
        </w:rPr>
      </w:pPr>
      <w:r>
        <w:rPr>
          <w:rFonts w:ascii="宋体" w:hAnsi="宋体" w:cs="宋体" w:hint="eastAsia"/>
          <w:kern w:val="0"/>
          <w:sz w:val="24"/>
          <w:lang w:val="zh-CN"/>
        </w:rPr>
        <w:t xml:space="preserve">                                  日期</w:t>
      </w:r>
      <w:r>
        <w:rPr>
          <w:rFonts w:ascii="宋体" w:hAnsi="宋体" w:cs="宋体" w:hint="eastAsia"/>
          <w:kern w:val="0"/>
          <w:sz w:val="24"/>
        </w:rPr>
        <w:t>：</w:t>
      </w:r>
      <w:r>
        <w:rPr>
          <w:rFonts w:ascii="宋体" w:hAnsi="宋体" w:cs="宋体" w:hint="eastAsia"/>
          <w:kern w:val="0"/>
          <w:sz w:val="24"/>
          <w:lang w:val="zh-CN"/>
        </w:rPr>
        <w:t xml:space="preserve">   年   月   日</w:t>
      </w:r>
    </w:p>
    <w:p w:rsidR="005843DA" w:rsidRDefault="005843DA">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5843DA">
          <w:pgSz w:w="16838" w:h="11906" w:orient="landscape"/>
          <w:pgMar w:top="1418" w:right="1247" w:bottom="1418" w:left="1276" w:header="851" w:footer="992" w:gutter="0"/>
          <w:cols w:space="720"/>
          <w:titlePg/>
          <w:docGrid w:linePitch="312"/>
        </w:sectPr>
      </w:pPr>
    </w:p>
    <w:p w:rsidR="005843DA" w:rsidRDefault="005843DA">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5843DA" w:rsidRDefault="00A82C1E">
      <w:pPr>
        <w:pStyle w:val="1f0"/>
        <w:keepNext w:val="0"/>
        <w:pageBreakBefore w:val="0"/>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t>二、</w:t>
      </w:r>
      <w:r>
        <w:rPr>
          <w:rFonts w:ascii="宋体" w:eastAsia="宋体" w:hAnsi="宋体" w:cs="宋体" w:hint="eastAsia"/>
          <w:sz w:val="32"/>
          <w:szCs w:val="32"/>
        </w:rPr>
        <w:t>中小企业声明函（如果有）</w:t>
      </w:r>
    </w:p>
    <w:p w:rsidR="005843DA" w:rsidRDefault="00A82C1E">
      <w:pPr>
        <w:widowControl/>
        <w:spacing w:line="360" w:lineRule="auto"/>
        <w:ind w:firstLineChars="50" w:firstLine="120"/>
        <w:jc w:val="left"/>
        <w:rPr>
          <w:rFonts w:ascii="宋体" w:hAnsi="宋体" w:cs="宋体"/>
          <w:b/>
          <w:sz w:val="24"/>
        </w:rPr>
      </w:pPr>
      <w:r>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ascii="宋体" w:hAnsi="宋体" w:cs="宋体" w:hint="eastAsia"/>
          <w:b/>
          <w:sz w:val="24"/>
        </w:rPr>
        <w:t>）。]</w:t>
      </w:r>
    </w:p>
    <w:p w:rsidR="005843DA" w:rsidRDefault="005843DA">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5843DA">
      <w:pPr>
        <w:spacing w:line="360" w:lineRule="auto"/>
        <w:ind w:right="420" w:firstLineChars="1000" w:firstLine="3614"/>
        <w:rPr>
          <w:rFonts w:ascii="宋体" w:hAnsi="宋体" w:cs="宋体"/>
          <w:b/>
          <w:kern w:val="0"/>
          <w:sz w:val="36"/>
          <w:szCs w:val="36"/>
        </w:rPr>
      </w:pPr>
    </w:p>
    <w:p w:rsidR="005843DA" w:rsidRDefault="00A82C1E">
      <w:pPr>
        <w:pStyle w:val="1"/>
        <w:keepNext w:val="0"/>
        <w:keepLines w:val="0"/>
        <w:pageBreakBefore/>
        <w:widowControl/>
        <w:spacing w:before="100" w:beforeAutospacing="1" w:after="100" w:afterAutospacing="1" w:line="360" w:lineRule="auto"/>
        <w:ind w:left="0" w:firstLine="0"/>
        <w:jc w:val="center"/>
        <w:rPr>
          <w:rFonts w:ascii="宋体" w:hAnsi="宋体" w:cs="宋体"/>
        </w:rPr>
      </w:pPr>
      <w:r>
        <w:rPr>
          <w:rFonts w:ascii="宋体" w:hAnsi="宋体" w:cs="宋体" w:hint="eastAsia"/>
        </w:rPr>
        <w:t>附件</w:t>
      </w:r>
    </w:p>
    <w:p w:rsidR="005843DA" w:rsidRDefault="00A82C1E">
      <w:pPr>
        <w:spacing w:line="360" w:lineRule="auto"/>
        <w:rPr>
          <w:rFonts w:ascii="宋体" w:hAnsi="宋体" w:cs="宋体"/>
          <w:b/>
          <w:spacing w:val="6"/>
          <w:sz w:val="32"/>
          <w:szCs w:val="32"/>
        </w:rPr>
      </w:pPr>
      <w:r>
        <w:rPr>
          <w:rFonts w:ascii="宋体" w:hAnsi="宋体" w:cs="宋体" w:hint="eastAsia"/>
          <w:b/>
          <w:spacing w:val="6"/>
          <w:sz w:val="32"/>
          <w:szCs w:val="32"/>
        </w:rPr>
        <w:t>附件1：</w:t>
      </w:r>
    </w:p>
    <w:p w:rsidR="005843DA" w:rsidRDefault="00A82C1E">
      <w:pPr>
        <w:spacing w:line="360" w:lineRule="auto"/>
        <w:jc w:val="center"/>
        <w:rPr>
          <w:rFonts w:ascii="宋体" w:hAnsi="宋体" w:cs="宋体"/>
          <w:b/>
          <w:spacing w:val="6"/>
          <w:sz w:val="32"/>
          <w:szCs w:val="32"/>
        </w:rPr>
      </w:pPr>
      <w:bookmarkStart w:id="512" w:name="OLE_LINK14"/>
      <w:bookmarkStart w:id="513" w:name="OLE_LINK13"/>
      <w:r>
        <w:rPr>
          <w:rFonts w:ascii="宋体" w:hAnsi="宋体" w:cs="宋体" w:hint="eastAsia"/>
          <w:b/>
          <w:spacing w:val="6"/>
          <w:sz w:val="32"/>
          <w:szCs w:val="32"/>
        </w:rPr>
        <w:t>残疾人福利性单位声明函</w:t>
      </w:r>
    </w:p>
    <w:bookmarkEnd w:id="512"/>
    <w:bookmarkEnd w:id="513"/>
    <w:p w:rsidR="005843DA" w:rsidRDefault="005843DA">
      <w:pPr>
        <w:spacing w:line="360" w:lineRule="auto"/>
        <w:rPr>
          <w:rFonts w:ascii="宋体" w:hAnsi="宋体" w:cs="宋体"/>
          <w:b/>
          <w:spacing w:val="6"/>
          <w:sz w:val="30"/>
          <w:szCs w:val="30"/>
        </w:rPr>
      </w:pPr>
    </w:p>
    <w:p w:rsidR="005843DA" w:rsidRDefault="00A82C1E">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sz w:val="24"/>
          <w:u w:val="single"/>
        </w:rPr>
        <w:t>(采购人)</w:t>
      </w:r>
      <w:r>
        <w:rPr>
          <w:rFonts w:ascii="宋体" w:hAnsi="宋体" w:cs="宋体" w:hint="eastAsia"/>
          <w:sz w:val="24"/>
        </w:rPr>
        <w:t>_单位的_</w:t>
      </w:r>
      <w:r>
        <w:rPr>
          <w:rFonts w:ascii="宋体" w:hAnsi="宋体" w:cs="宋体" w:hint="eastAsia"/>
          <w:sz w:val="24"/>
          <w:u w:val="single"/>
        </w:rPr>
        <w:t>（项目名称）</w:t>
      </w:r>
      <w:r>
        <w:rPr>
          <w:rFonts w:ascii="宋体" w:hAnsi="宋体" w:cs="宋体" w:hint="eastAsia"/>
          <w:sz w:val="24"/>
        </w:rPr>
        <w:t>__项目采购活动提供本单位制造的货物（由本单位承担工程/提供服务），或者提供其他残疾人福利性单位制造的货物（不包括使用非残疾人福利性单位注册商标的货物）。</w:t>
      </w:r>
    </w:p>
    <w:p w:rsidR="005843DA" w:rsidRDefault="00A82C1E">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5843DA" w:rsidRDefault="005843DA">
      <w:pPr>
        <w:spacing w:line="360" w:lineRule="auto"/>
        <w:ind w:firstLineChars="200" w:firstLine="480"/>
        <w:rPr>
          <w:rFonts w:ascii="宋体" w:hAnsi="宋体" w:cs="宋体"/>
          <w:sz w:val="24"/>
        </w:rPr>
      </w:pPr>
    </w:p>
    <w:p w:rsidR="005843DA" w:rsidRDefault="005843DA">
      <w:pPr>
        <w:spacing w:line="360" w:lineRule="auto"/>
        <w:ind w:firstLineChars="200" w:firstLine="480"/>
        <w:rPr>
          <w:rFonts w:ascii="宋体" w:hAnsi="宋体" w:cs="宋体"/>
          <w:sz w:val="24"/>
        </w:rPr>
      </w:pPr>
    </w:p>
    <w:p w:rsidR="005843DA" w:rsidRDefault="00A82C1E">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5843DA" w:rsidRDefault="00A82C1E">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rsidR="005843DA" w:rsidRDefault="005843DA">
      <w:pPr>
        <w:spacing w:line="360" w:lineRule="auto"/>
        <w:ind w:firstLineChars="200" w:firstLine="480"/>
        <w:rPr>
          <w:rFonts w:ascii="宋体" w:hAnsi="宋体" w:cs="宋体"/>
          <w:sz w:val="24"/>
        </w:rPr>
      </w:pPr>
    </w:p>
    <w:p w:rsidR="005843DA" w:rsidRDefault="005843DA">
      <w:pPr>
        <w:spacing w:line="360" w:lineRule="auto"/>
        <w:ind w:firstLineChars="200" w:firstLine="420"/>
        <w:rPr>
          <w:rFonts w:ascii="宋体" w:hAnsi="宋体" w:cs="宋体"/>
        </w:rPr>
      </w:pPr>
    </w:p>
    <w:p w:rsidR="005843DA" w:rsidRDefault="005843DA">
      <w:pPr>
        <w:spacing w:line="360" w:lineRule="auto"/>
        <w:ind w:firstLineChars="200" w:firstLine="420"/>
        <w:rPr>
          <w:rFonts w:ascii="宋体" w:hAnsi="宋体" w:cs="宋体"/>
        </w:rPr>
      </w:pPr>
    </w:p>
    <w:p w:rsidR="005843DA" w:rsidRDefault="005843DA">
      <w:pPr>
        <w:spacing w:line="360" w:lineRule="auto"/>
        <w:ind w:firstLineChars="200" w:firstLine="420"/>
        <w:rPr>
          <w:rFonts w:ascii="宋体" w:hAnsi="宋体" w:cs="宋体"/>
        </w:rPr>
      </w:pPr>
    </w:p>
    <w:p w:rsidR="005843DA" w:rsidRDefault="005843DA">
      <w:pPr>
        <w:spacing w:line="360" w:lineRule="auto"/>
        <w:ind w:firstLineChars="200" w:firstLine="420"/>
        <w:rPr>
          <w:rFonts w:ascii="宋体" w:hAnsi="宋体" w:cs="宋体"/>
        </w:rPr>
      </w:pPr>
    </w:p>
    <w:p w:rsidR="005843DA" w:rsidRDefault="005843DA">
      <w:pPr>
        <w:spacing w:line="360" w:lineRule="auto"/>
        <w:rPr>
          <w:rFonts w:ascii="宋体" w:hAnsi="宋体" w:cs="宋体"/>
          <w:b/>
          <w:sz w:val="24"/>
        </w:rPr>
      </w:pPr>
    </w:p>
    <w:p w:rsidR="005843DA" w:rsidRDefault="005843DA">
      <w:pPr>
        <w:spacing w:line="360" w:lineRule="auto"/>
        <w:rPr>
          <w:rFonts w:ascii="宋体" w:hAnsi="宋体" w:cs="宋体"/>
          <w:b/>
          <w:sz w:val="24"/>
        </w:rPr>
      </w:pPr>
    </w:p>
    <w:p w:rsidR="005843DA" w:rsidRDefault="005843DA">
      <w:pPr>
        <w:spacing w:line="360" w:lineRule="auto"/>
        <w:rPr>
          <w:rFonts w:ascii="宋体" w:hAnsi="宋体" w:cs="宋体"/>
          <w:b/>
          <w:sz w:val="24"/>
        </w:rPr>
      </w:pPr>
    </w:p>
    <w:p w:rsidR="005843DA" w:rsidRDefault="005843DA">
      <w:pPr>
        <w:spacing w:line="360" w:lineRule="auto"/>
        <w:rPr>
          <w:rFonts w:ascii="宋体" w:hAnsi="宋体" w:cs="宋体"/>
          <w:b/>
          <w:sz w:val="24"/>
        </w:rPr>
      </w:pPr>
    </w:p>
    <w:p w:rsidR="005843DA" w:rsidRDefault="005843DA">
      <w:pPr>
        <w:spacing w:line="360" w:lineRule="auto"/>
        <w:rPr>
          <w:rFonts w:ascii="宋体" w:hAnsi="宋体" w:cs="宋体"/>
          <w:b/>
          <w:sz w:val="24"/>
        </w:rPr>
      </w:pPr>
    </w:p>
    <w:p w:rsidR="005843DA" w:rsidRDefault="005843DA">
      <w:pPr>
        <w:spacing w:line="360" w:lineRule="auto"/>
        <w:rPr>
          <w:rFonts w:ascii="宋体" w:hAnsi="宋体" w:cs="宋体"/>
          <w:b/>
          <w:sz w:val="24"/>
        </w:rPr>
      </w:pPr>
    </w:p>
    <w:p w:rsidR="005843DA" w:rsidRDefault="005843DA">
      <w:pPr>
        <w:spacing w:line="360" w:lineRule="auto"/>
        <w:rPr>
          <w:rFonts w:ascii="宋体" w:hAnsi="宋体" w:cs="宋体"/>
          <w:b/>
          <w:sz w:val="24"/>
        </w:rPr>
      </w:pPr>
    </w:p>
    <w:p w:rsidR="005843DA" w:rsidRDefault="005843DA">
      <w:pPr>
        <w:spacing w:line="360" w:lineRule="auto"/>
        <w:rPr>
          <w:rFonts w:ascii="宋体" w:hAnsi="宋体" w:cs="宋体"/>
          <w:b/>
          <w:sz w:val="24"/>
        </w:rPr>
      </w:pPr>
    </w:p>
    <w:p w:rsidR="005843DA" w:rsidRDefault="005843DA">
      <w:pPr>
        <w:spacing w:line="360" w:lineRule="auto"/>
        <w:rPr>
          <w:rFonts w:ascii="宋体" w:hAnsi="宋体" w:cs="宋体"/>
          <w:b/>
          <w:sz w:val="24"/>
        </w:rPr>
      </w:pPr>
    </w:p>
    <w:p w:rsidR="005843DA" w:rsidRDefault="00A82C1E">
      <w:pPr>
        <w:spacing w:line="360" w:lineRule="auto"/>
        <w:jc w:val="left"/>
        <w:rPr>
          <w:rFonts w:ascii="宋体" w:hAnsi="宋体" w:cs="宋体"/>
          <w:b/>
          <w:spacing w:val="6"/>
          <w:sz w:val="32"/>
          <w:szCs w:val="32"/>
        </w:rPr>
      </w:pPr>
      <w:r>
        <w:rPr>
          <w:rFonts w:ascii="宋体" w:hAnsi="宋体" w:cs="宋体" w:hint="eastAsia"/>
          <w:b/>
          <w:spacing w:val="6"/>
          <w:sz w:val="32"/>
          <w:szCs w:val="32"/>
        </w:rPr>
        <w:t>附件2：质疑函范本及制作说明</w:t>
      </w:r>
    </w:p>
    <w:p w:rsidR="005843DA" w:rsidRDefault="00A82C1E">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5843DA" w:rsidRDefault="00A82C1E" w:rsidP="004274B7">
      <w:pPr>
        <w:snapToGrid w:val="0"/>
        <w:spacing w:beforeLines="100" w:line="360" w:lineRule="auto"/>
        <w:rPr>
          <w:rFonts w:ascii="宋体" w:hAnsi="宋体" w:cs="宋体"/>
          <w:bCs/>
          <w:sz w:val="24"/>
        </w:rPr>
      </w:pPr>
      <w:r>
        <w:rPr>
          <w:rFonts w:ascii="宋体" w:hAnsi="宋体" w:cs="宋体" w:hint="eastAsia"/>
          <w:bCs/>
          <w:sz w:val="24"/>
        </w:rPr>
        <w:t>一、质疑供应商基本信息</w:t>
      </w:r>
    </w:p>
    <w:p w:rsidR="005843DA" w:rsidRDefault="00A82C1E">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rsidR="005843DA" w:rsidRDefault="00A82C1E">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5843DA" w:rsidRDefault="00A82C1E">
      <w:pPr>
        <w:snapToGrid w:val="0"/>
        <w:spacing w:line="360" w:lineRule="auto"/>
        <w:rPr>
          <w:rFonts w:ascii="宋体" w:hAnsi="宋体" w:cs="宋体"/>
          <w:bCs/>
          <w:sz w:val="24"/>
        </w:rPr>
      </w:pPr>
      <w:r>
        <w:rPr>
          <w:rFonts w:ascii="宋体" w:hAnsi="宋体" w:cs="宋体" w:hint="eastAsia"/>
          <w:bCs/>
          <w:sz w:val="24"/>
        </w:rPr>
        <w:t>二、质疑项目基本情况</w:t>
      </w:r>
    </w:p>
    <w:p w:rsidR="005843DA" w:rsidRDefault="00A82C1E">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5843DA" w:rsidRDefault="00A82C1E">
      <w:pPr>
        <w:snapToGrid w:val="0"/>
        <w:spacing w:line="360" w:lineRule="auto"/>
        <w:rPr>
          <w:rFonts w:ascii="宋体" w:hAnsi="宋体" w:cs="宋体"/>
          <w:bCs/>
          <w:sz w:val="24"/>
        </w:rPr>
      </w:pPr>
      <w:r>
        <w:rPr>
          <w:rFonts w:ascii="宋体" w:hAnsi="宋体" w:cs="宋体" w:hint="eastAsia"/>
          <w:bCs/>
          <w:sz w:val="24"/>
        </w:rPr>
        <w:t>三、质疑事项具体内容</w:t>
      </w:r>
    </w:p>
    <w:p w:rsidR="005843DA" w:rsidRDefault="00A82C1E">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rPr>
      </w:pP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u w:val="dotted"/>
        </w:rPr>
      </w:pPr>
      <w:r>
        <w:rPr>
          <w:rFonts w:ascii="宋体" w:hAnsi="宋体" w:cs="宋体" w:hint="eastAsia"/>
          <w:sz w:val="24"/>
          <w:u w:val="dotted"/>
        </w:rPr>
        <w:t xml:space="preserve">                                                     </w:t>
      </w:r>
    </w:p>
    <w:p w:rsidR="005843DA" w:rsidRDefault="00A82C1E">
      <w:pPr>
        <w:snapToGrid w:val="0"/>
        <w:spacing w:line="360" w:lineRule="auto"/>
        <w:rPr>
          <w:rFonts w:ascii="宋体" w:hAnsi="宋体" w:cs="宋体"/>
          <w:sz w:val="24"/>
          <w:u w:val="dotted"/>
        </w:rPr>
      </w:pPr>
      <w:r>
        <w:rPr>
          <w:rFonts w:ascii="宋体" w:hAnsi="宋体" w:cs="宋体" w:hint="eastAsia"/>
          <w:sz w:val="24"/>
        </w:rPr>
        <w:t>质疑事项2</w:t>
      </w:r>
    </w:p>
    <w:p w:rsidR="005843DA" w:rsidRDefault="00A82C1E">
      <w:pPr>
        <w:snapToGrid w:val="0"/>
        <w:spacing w:line="360" w:lineRule="auto"/>
        <w:rPr>
          <w:rFonts w:ascii="宋体" w:hAnsi="宋体" w:cs="宋体"/>
          <w:sz w:val="24"/>
        </w:rPr>
      </w:pPr>
      <w:r>
        <w:rPr>
          <w:rFonts w:ascii="宋体" w:hAnsi="宋体" w:cs="宋体" w:hint="eastAsia"/>
          <w:sz w:val="24"/>
        </w:rPr>
        <w:t>……</w:t>
      </w:r>
    </w:p>
    <w:p w:rsidR="005843DA" w:rsidRDefault="00A82C1E">
      <w:pPr>
        <w:snapToGrid w:val="0"/>
        <w:spacing w:line="360" w:lineRule="auto"/>
        <w:rPr>
          <w:rFonts w:ascii="宋体" w:hAnsi="宋体" w:cs="宋体"/>
          <w:bCs/>
          <w:sz w:val="24"/>
        </w:rPr>
      </w:pPr>
      <w:r>
        <w:rPr>
          <w:rFonts w:ascii="宋体" w:hAnsi="宋体" w:cs="宋体" w:hint="eastAsia"/>
          <w:bCs/>
          <w:sz w:val="24"/>
        </w:rPr>
        <w:t>四、与质疑事项相关的质疑请求</w:t>
      </w:r>
    </w:p>
    <w:p w:rsidR="005843DA" w:rsidRDefault="00A82C1E">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5843DA" w:rsidRDefault="00A82C1E">
      <w:pPr>
        <w:spacing w:line="360" w:lineRule="auto"/>
        <w:rPr>
          <w:rFonts w:ascii="宋体" w:hAnsi="宋体" w:cs="宋体"/>
          <w:sz w:val="24"/>
        </w:rPr>
      </w:pPr>
      <w:r>
        <w:rPr>
          <w:rFonts w:ascii="宋体" w:hAnsi="宋体" w:cs="宋体" w:hint="eastAsia"/>
          <w:sz w:val="24"/>
        </w:rPr>
        <w:t xml:space="preserve">签字(签章)：                   公章：                      </w:t>
      </w:r>
    </w:p>
    <w:p w:rsidR="005843DA" w:rsidRDefault="00A82C1E">
      <w:pPr>
        <w:spacing w:line="360" w:lineRule="auto"/>
        <w:rPr>
          <w:rFonts w:ascii="宋体" w:hAnsi="宋体" w:cs="宋体"/>
          <w:sz w:val="24"/>
        </w:rPr>
      </w:pPr>
      <w:r>
        <w:rPr>
          <w:rFonts w:ascii="宋体" w:hAnsi="宋体" w:cs="宋体" w:hint="eastAsia"/>
          <w:sz w:val="24"/>
        </w:rPr>
        <w:t xml:space="preserve">日期：    </w:t>
      </w:r>
    </w:p>
    <w:p w:rsidR="005843DA" w:rsidRDefault="005843DA">
      <w:pPr>
        <w:spacing w:line="360" w:lineRule="auto"/>
        <w:jc w:val="center"/>
        <w:rPr>
          <w:rFonts w:ascii="宋体" w:hAnsi="宋体" w:cs="宋体"/>
          <w:b/>
          <w:bCs/>
          <w:sz w:val="24"/>
        </w:rPr>
      </w:pPr>
    </w:p>
    <w:p w:rsidR="005843DA" w:rsidRDefault="005843DA">
      <w:pPr>
        <w:spacing w:line="360" w:lineRule="auto"/>
        <w:rPr>
          <w:rFonts w:ascii="宋体" w:hAnsi="宋体" w:cs="宋体"/>
          <w:b/>
          <w:sz w:val="24"/>
        </w:rPr>
      </w:pPr>
    </w:p>
    <w:p w:rsidR="005843DA" w:rsidRDefault="005843DA">
      <w:pPr>
        <w:spacing w:line="360" w:lineRule="auto"/>
        <w:rPr>
          <w:rFonts w:ascii="宋体" w:hAnsi="宋体" w:cs="宋体"/>
          <w:b/>
          <w:sz w:val="24"/>
        </w:rPr>
      </w:pPr>
    </w:p>
    <w:p w:rsidR="005843DA" w:rsidRDefault="005843DA">
      <w:pPr>
        <w:spacing w:line="360" w:lineRule="auto"/>
        <w:rPr>
          <w:rFonts w:ascii="宋体" w:hAnsi="宋体" w:cs="宋体"/>
          <w:b/>
          <w:sz w:val="24"/>
        </w:rPr>
      </w:pPr>
    </w:p>
    <w:p w:rsidR="005843DA" w:rsidRDefault="00A82C1E">
      <w:pPr>
        <w:spacing w:line="360" w:lineRule="auto"/>
        <w:rPr>
          <w:rFonts w:ascii="宋体" w:hAnsi="宋体" w:cs="宋体"/>
          <w:b/>
          <w:sz w:val="24"/>
        </w:rPr>
      </w:pPr>
      <w:r>
        <w:rPr>
          <w:rFonts w:ascii="宋体" w:hAnsi="宋体" w:cs="宋体" w:hint="eastAsia"/>
          <w:b/>
          <w:sz w:val="24"/>
        </w:rPr>
        <w:t>质疑函制作说明：</w:t>
      </w:r>
    </w:p>
    <w:p w:rsidR="005843DA" w:rsidRDefault="00A82C1E">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rsidR="005843DA" w:rsidRDefault="00A82C1E">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5843DA" w:rsidRDefault="00A82C1E">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rsidR="005843DA" w:rsidRDefault="00A82C1E">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rsidR="005843DA" w:rsidRDefault="00A82C1E">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rsidR="005843DA" w:rsidRDefault="00A82C1E">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rsidR="005843DA" w:rsidRDefault="005843DA">
      <w:pPr>
        <w:widowControl/>
        <w:spacing w:line="360" w:lineRule="auto"/>
        <w:ind w:firstLineChars="200" w:firstLine="600"/>
        <w:jc w:val="left"/>
        <w:rPr>
          <w:rFonts w:ascii="宋体" w:hAnsi="宋体" w:cs="宋体"/>
          <w:sz w:val="30"/>
          <w:szCs w:val="30"/>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center"/>
        <w:rPr>
          <w:rFonts w:ascii="宋体" w:hAnsi="宋体" w:cs="宋体"/>
          <w:b/>
          <w:spacing w:val="6"/>
          <w:sz w:val="32"/>
          <w:szCs w:val="32"/>
        </w:rPr>
      </w:pPr>
    </w:p>
    <w:p w:rsidR="005843DA" w:rsidRDefault="005843DA">
      <w:pPr>
        <w:spacing w:line="360" w:lineRule="auto"/>
        <w:jc w:val="left"/>
        <w:rPr>
          <w:rFonts w:ascii="宋体" w:hAnsi="宋体" w:cs="宋体"/>
          <w:b/>
          <w:spacing w:val="6"/>
          <w:sz w:val="32"/>
          <w:szCs w:val="32"/>
        </w:rPr>
      </w:pPr>
    </w:p>
    <w:p w:rsidR="005843DA" w:rsidRDefault="005843DA">
      <w:pPr>
        <w:spacing w:line="360" w:lineRule="auto"/>
        <w:jc w:val="left"/>
        <w:rPr>
          <w:rFonts w:ascii="宋体" w:hAnsi="宋体" w:cs="宋体"/>
          <w:b/>
          <w:spacing w:val="6"/>
          <w:sz w:val="32"/>
          <w:szCs w:val="32"/>
        </w:rPr>
      </w:pPr>
    </w:p>
    <w:p w:rsidR="005843DA" w:rsidRDefault="00A82C1E">
      <w:pPr>
        <w:spacing w:line="360" w:lineRule="auto"/>
        <w:jc w:val="left"/>
        <w:rPr>
          <w:rFonts w:ascii="宋体" w:hAnsi="宋体" w:cs="宋体"/>
          <w:b/>
          <w:spacing w:val="6"/>
          <w:sz w:val="32"/>
          <w:szCs w:val="32"/>
        </w:rPr>
      </w:pPr>
      <w:r>
        <w:rPr>
          <w:rFonts w:ascii="宋体" w:hAnsi="宋体" w:cs="宋体" w:hint="eastAsia"/>
          <w:b/>
          <w:spacing w:val="6"/>
          <w:sz w:val="32"/>
          <w:szCs w:val="32"/>
        </w:rPr>
        <w:t>附件3：投诉书范本及制作说明</w:t>
      </w:r>
    </w:p>
    <w:p w:rsidR="005843DA" w:rsidRDefault="005843DA">
      <w:pPr>
        <w:spacing w:line="360" w:lineRule="auto"/>
        <w:jc w:val="center"/>
        <w:rPr>
          <w:rFonts w:ascii="宋体" w:hAnsi="宋体" w:cs="宋体"/>
          <w:b/>
          <w:sz w:val="24"/>
        </w:rPr>
      </w:pPr>
    </w:p>
    <w:p w:rsidR="005843DA" w:rsidRDefault="00A82C1E">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5843DA" w:rsidRDefault="00A82C1E">
      <w:pPr>
        <w:spacing w:line="360" w:lineRule="auto"/>
        <w:rPr>
          <w:rFonts w:ascii="宋体" w:hAnsi="宋体" w:cs="宋体"/>
          <w:sz w:val="24"/>
        </w:rPr>
      </w:pPr>
      <w:r>
        <w:rPr>
          <w:rFonts w:ascii="宋体" w:hAnsi="宋体" w:cs="宋体" w:hint="eastAsia"/>
          <w:sz w:val="24"/>
        </w:rPr>
        <w:t>一、投诉相关主体基本情况</w:t>
      </w:r>
    </w:p>
    <w:p w:rsidR="005843DA" w:rsidRDefault="00A82C1E">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5843DA" w:rsidRDefault="00A82C1E">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5843DA" w:rsidRDefault="00A82C1E">
      <w:pPr>
        <w:tabs>
          <w:tab w:val="left" w:pos="6510"/>
        </w:tabs>
        <w:spacing w:line="360" w:lineRule="auto"/>
        <w:jc w:val="left"/>
        <w:rPr>
          <w:rFonts w:ascii="宋体" w:hAnsi="宋体" w:cs="宋体"/>
          <w:sz w:val="24"/>
        </w:rPr>
      </w:pPr>
      <w:r>
        <w:rPr>
          <w:rFonts w:ascii="宋体" w:hAnsi="宋体" w:cs="宋体" w:hint="eastAsia"/>
          <w:sz w:val="24"/>
        </w:rPr>
        <w:t>法定代表人/主要负责人：</w:t>
      </w:r>
      <w:r>
        <w:rPr>
          <w:rFonts w:ascii="宋体" w:hAnsi="宋体" w:cs="宋体" w:hint="eastAsia"/>
          <w:sz w:val="24"/>
          <w:u w:val="dotted"/>
        </w:rPr>
        <w:t xml:space="preserve">                                   </w:t>
      </w:r>
      <w:r>
        <w:rPr>
          <w:rFonts w:ascii="宋体" w:hAnsi="宋体" w:cs="宋体" w:hint="eastAsia"/>
          <w:sz w:val="24"/>
        </w:rPr>
        <w:t xml:space="preserve">  </w:t>
      </w:r>
    </w:p>
    <w:p w:rsidR="005843DA" w:rsidRDefault="00A82C1E">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5843DA" w:rsidRDefault="00A82C1E">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5843DA" w:rsidRDefault="00A82C1E">
      <w:pPr>
        <w:spacing w:line="360" w:lineRule="auto"/>
        <w:rPr>
          <w:rFonts w:ascii="宋体" w:hAnsi="宋体" w:cs="宋体"/>
          <w:sz w:val="24"/>
          <w:u w:val="dotted"/>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5843DA" w:rsidRDefault="00A82C1E">
      <w:pPr>
        <w:spacing w:line="360" w:lineRule="auto"/>
        <w:rPr>
          <w:rFonts w:ascii="宋体" w:hAnsi="宋体" w:cs="宋体"/>
          <w:sz w:val="24"/>
          <w:u w:val="single"/>
        </w:rPr>
      </w:pPr>
      <w:r>
        <w:rPr>
          <w:rFonts w:ascii="宋体" w:hAnsi="宋体" w:cs="宋体" w:hint="eastAsia"/>
          <w:sz w:val="24"/>
        </w:rPr>
        <w:t>被投诉人1：</w:t>
      </w:r>
      <w:r>
        <w:rPr>
          <w:rFonts w:ascii="宋体" w:hAnsi="宋体" w:cs="宋体" w:hint="eastAsia"/>
          <w:sz w:val="24"/>
          <w:u w:val="dotted"/>
        </w:rPr>
        <w:t xml:space="preserve">                                           </w:t>
      </w:r>
      <w:r>
        <w:rPr>
          <w:rFonts w:ascii="宋体" w:hAnsi="宋体" w:cs="宋体" w:hint="eastAsia"/>
          <w:sz w:val="24"/>
          <w:u w:val="single"/>
        </w:rPr>
        <w:t xml:space="preserve">  </w:t>
      </w:r>
    </w:p>
    <w:p w:rsidR="005843DA" w:rsidRDefault="00A82C1E">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5843DA" w:rsidRDefault="00A82C1E">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5843DA" w:rsidRDefault="00A82C1E">
      <w:pPr>
        <w:spacing w:line="360" w:lineRule="auto"/>
        <w:rPr>
          <w:rFonts w:ascii="宋体" w:hAnsi="宋体" w:cs="宋体"/>
          <w:sz w:val="24"/>
        </w:rPr>
      </w:pPr>
      <w:r>
        <w:rPr>
          <w:rFonts w:ascii="宋体" w:hAnsi="宋体" w:cs="宋体" w:hint="eastAsia"/>
          <w:sz w:val="24"/>
        </w:rPr>
        <w:t>被投诉人2</w:t>
      </w:r>
    </w:p>
    <w:p w:rsidR="005843DA" w:rsidRDefault="00A82C1E">
      <w:pPr>
        <w:spacing w:line="360" w:lineRule="auto"/>
        <w:rPr>
          <w:rFonts w:ascii="宋体" w:hAnsi="宋体" w:cs="宋体"/>
          <w:sz w:val="24"/>
          <w:u w:val="dotted"/>
        </w:rPr>
      </w:pPr>
      <w:r>
        <w:rPr>
          <w:rFonts w:ascii="宋体" w:hAnsi="宋体" w:cs="宋体" w:hint="eastAsia"/>
          <w:sz w:val="24"/>
        </w:rPr>
        <w:t>……</w:t>
      </w:r>
    </w:p>
    <w:p w:rsidR="005843DA" w:rsidRDefault="00A82C1E">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5843DA" w:rsidRDefault="00A82C1E">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5843DA" w:rsidRDefault="00A82C1E">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5843DA" w:rsidRDefault="00A82C1E">
      <w:pPr>
        <w:spacing w:line="360" w:lineRule="auto"/>
        <w:rPr>
          <w:rFonts w:ascii="宋体" w:hAnsi="宋体" w:cs="宋体"/>
          <w:sz w:val="24"/>
        </w:rPr>
      </w:pPr>
      <w:r>
        <w:rPr>
          <w:rFonts w:ascii="宋体" w:hAnsi="宋体" w:cs="宋体" w:hint="eastAsia"/>
          <w:sz w:val="24"/>
        </w:rPr>
        <w:t>二、投诉项目基本情况</w:t>
      </w:r>
    </w:p>
    <w:p w:rsidR="005843DA" w:rsidRDefault="00A82C1E">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5843DA" w:rsidRDefault="00A82C1E">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5843DA" w:rsidRDefault="00A82C1E">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5843DA" w:rsidRDefault="00A82C1E">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5843DA" w:rsidRDefault="00A82C1E">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5843DA" w:rsidRDefault="00A82C1E">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5843DA" w:rsidRDefault="00A82C1E">
      <w:pPr>
        <w:spacing w:line="360" w:lineRule="auto"/>
        <w:rPr>
          <w:rFonts w:ascii="宋体" w:hAnsi="宋体" w:cs="宋体"/>
          <w:sz w:val="24"/>
        </w:rPr>
      </w:pPr>
      <w:r>
        <w:rPr>
          <w:rFonts w:ascii="宋体" w:hAnsi="宋体" w:cs="宋体" w:hint="eastAsia"/>
          <w:sz w:val="24"/>
        </w:rPr>
        <w:t>三、质疑基本情况</w:t>
      </w:r>
    </w:p>
    <w:p w:rsidR="005843DA" w:rsidRDefault="00A82C1E">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5843DA" w:rsidRDefault="00A82C1E">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rsidR="005843DA" w:rsidRDefault="00A82C1E">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日,就质疑事项作出了答复/没有在法定期限内作出答复。</w:t>
      </w:r>
    </w:p>
    <w:p w:rsidR="005843DA" w:rsidRDefault="00A82C1E">
      <w:pPr>
        <w:spacing w:line="360" w:lineRule="auto"/>
        <w:rPr>
          <w:rFonts w:ascii="宋体" w:hAnsi="宋体" w:cs="宋体"/>
          <w:sz w:val="24"/>
        </w:rPr>
      </w:pPr>
      <w:r>
        <w:rPr>
          <w:rFonts w:ascii="宋体" w:hAnsi="宋体" w:cs="宋体" w:hint="eastAsia"/>
          <w:sz w:val="24"/>
        </w:rPr>
        <w:t>四、投诉事项具体内容</w:t>
      </w:r>
    </w:p>
    <w:p w:rsidR="005843DA" w:rsidRDefault="00A82C1E">
      <w:pPr>
        <w:spacing w:line="360" w:lineRule="auto"/>
        <w:rPr>
          <w:rFonts w:ascii="宋体" w:hAnsi="宋体" w:cs="宋体"/>
          <w:sz w:val="24"/>
          <w:u w:val="single"/>
        </w:rPr>
      </w:pPr>
      <w:r>
        <w:rPr>
          <w:rFonts w:ascii="宋体" w:hAnsi="宋体" w:cs="宋体" w:hint="eastAsia"/>
          <w:sz w:val="24"/>
        </w:rPr>
        <w:t>投诉事项 1：</w:t>
      </w:r>
      <w:r>
        <w:rPr>
          <w:rFonts w:ascii="宋体" w:hAnsi="宋体" w:cs="宋体" w:hint="eastAsia"/>
          <w:sz w:val="24"/>
          <w:u w:val="dotted"/>
        </w:rPr>
        <w:t xml:space="preserve">                                       </w:t>
      </w:r>
    </w:p>
    <w:p w:rsidR="005843DA" w:rsidRDefault="00A82C1E">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5843DA" w:rsidRDefault="00A82C1E">
      <w:pPr>
        <w:spacing w:line="360" w:lineRule="auto"/>
        <w:rPr>
          <w:rFonts w:ascii="宋体" w:hAnsi="宋体" w:cs="宋体"/>
          <w:sz w:val="24"/>
          <w:u w:val="dotted"/>
        </w:rPr>
      </w:pPr>
      <w:r>
        <w:rPr>
          <w:rFonts w:ascii="宋体" w:hAnsi="宋体" w:cs="宋体" w:hint="eastAsia"/>
          <w:sz w:val="24"/>
          <w:u w:val="dotted"/>
        </w:rPr>
        <w:t xml:space="preserve">                                                      </w:t>
      </w:r>
    </w:p>
    <w:p w:rsidR="005843DA" w:rsidRDefault="00A82C1E">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5843DA" w:rsidRDefault="00A82C1E">
      <w:pPr>
        <w:spacing w:line="360" w:lineRule="auto"/>
        <w:rPr>
          <w:rFonts w:ascii="宋体" w:hAnsi="宋体" w:cs="宋体"/>
          <w:sz w:val="24"/>
          <w:u w:val="dotted"/>
        </w:rPr>
      </w:pPr>
      <w:r>
        <w:rPr>
          <w:rFonts w:ascii="宋体" w:hAnsi="宋体" w:cs="宋体" w:hint="eastAsia"/>
          <w:sz w:val="24"/>
          <w:u w:val="dotted"/>
        </w:rPr>
        <w:t xml:space="preserve">                                                      </w:t>
      </w:r>
    </w:p>
    <w:p w:rsidR="005843DA" w:rsidRDefault="00A82C1E">
      <w:pPr>
        <w:spacing w:line="360" w:lineRule="auto"/>
        <w:rPr>
          <w:rFonts w:ascii="宋体" w:hAnsi="宋体" w:cs="宋体"/>
          <w:sz w:val="24"/>
        </w:rPr>
      </w:pPr>
      <w:r>
        <w:rPr>
          <w:rFonts w:ascii="宋体" w:hAnsi="宋体" w:cs="宋体" w:hint="eastAsia"/>
          <w:sz w:val="24"/>
        </w:rPr>
        <w:t>投诉事项2</w:t>
      </w:r>
    </w:p>
    <w:p w:rsidR="005843DA" w:rsidRDefault="00A82C1E">
      <w:pPr>
        <w:spacing w:line="360" w:lineRule="auto"/>
        <w:rPr>
          <w:rFonts w:ascii="宋体" w:hAnsi="宋体" w:cs="宋体"/>
          <w:sz w:val="24"/>
          <w:u w:val="dotted"/>
        </w:rPr>
      </w:pPr>
      <w:r>
        <w:rPr>
          <w:rFonts w:ascii="宋体" w:hAnsi="宋体" w:cs="宋体" w:hint="eastAsia"/>
          <w:sz w:val="24"/>
        </w:rPr>
        <w:t>……</w:t>
      </w:r>
    </w:p>
    <w:p w:rsidR="005843DA" w:rsidRDefault="00A82C1E">
      <w:pPr>
        <w:spacing w:line="360" w:lineRule="auto"/>
        <w:rPr>
          <w:rFonts w:ascii="宋体" w:hAnsi="宋体" w:cs="宋体"/>
          <w:sz w:val="24"/>
        </w:rPr>
      </w:pPr>
      <w:r>
        <w:rPr>
          <w:rFonts w:ascii="宋体" w:hAnsi="宋体" w:cs="宋体" w:hint="eastAsia"/>
          <w:sz w:val="24"/>
        </w:rPr>
        <w:t>五、与投诉事项相关的投诉请求</w:t>
      </w:r>
    </w:p>
    <w:p w:rsidR="005843DA" w:rsidRDefault="00A82C1E">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5843DA" w:rsidRDefault="00A82C1E">
      <w:pPr>
        <w:spacing w:line="360" w:lineRule="auto"/>
        <w:rPr>
          <w:rFonts w:ascii="宋体" w:hAnsi="宋体" w:cs="宋体"/>
          <w:sz w:val="24"/>
          <w:u w:val="single"/>
        </w:rPr>
      </w:pPr>
      <w:r>
        <w:rPr>
          <w:rFonts w:ascii="宋体" w:hAnsi="宋体" w:cs="宋体" w:hint="eastAsia"/>
          <w:sz w:val="24"/>
        </w:rPr>
        <w:t xml:space="preserve">                                                                                                    </w:t>
      </w:r>
    </w:p>
    <w:p w:rsidR="005843DA" w:rsidRDefault="00A82C1E">
      <w:pPr>
        <w:spacing w:line="360" w:lineRule="auto"/>
        <w:rPr>
          <w:rFonts w:ascii="宋体" w:hAnsi="宋体" w:cs="宋体"/>
          <w:sz w:val="24"/>
        </w:rPr>
      </w:pPr>
      <w:r>
        <w:rPr>
          <w:rFonts w:ascii="宋体" w:hAnsi="宋体" w:cs="宋体" w:hint="eastAsia"/>
          <w:sz w:val="24"/>
        </w:rPr>
        <w:t xml:space="preserve">签字(签章)：                   公章：                      </w:t>
      </w:r>
    </w:p>
    <w:p w:rsidR="005843DA" w:rsidRDefault="00A82C1E">
      <w:pPr>
        <w:spacing w:line="360" w:lineRule="auto"/>
        <w:rPr>
          <w:rFonts w:ascii="宋体" w:hAnsi="宋体" w:cs="宋体"/>
          <w:sz w:val="24"/>
        </w:rPr>
      </w:pPr>
      <w:r>
        <w:rPr>
          <w:rFonts w:ascii="宋体" w:hAnsi="宋体" w:cs="宋体" w:hint="eastAsia"/>
          <w:sz w:val="24"/>
        </w:rPr>
        <w:t xml:space="preserve">日期：    </w:t>
      </w:r>
    </w:p>
    <w:p w:rsidR="005843DA" w:rsidRDefault="005843DA">
      <w:pPr>
        <w:spacing w:line="360" w:lineRule="auto"/>
        <w:rPr>
          <w:rFonts w:ascii="宋体" w:hAnsi="宋体" w:cs="宋体"/>
          <w:b/>
          <w:sz w:val="24"/>
        </w:rPr>
      </w:pPr>
    </w:p>
    <w:p w:rsidR="005843DA" w:rsidRDefault="005843DA">
      <w:pPr>
        <w:spacing w:line="360" w:lineRule="auto"/>
        <w:rPr>
          <w:rFonts w:ascii="宋体" w:hAnsi="宋体" w:cs="宋体"/>
          <w:b/>
          <w:sz w:val="24"/>
        </w:rPr>
      </w:pPr>
    </w:p>
    <w:p w:rsidR="005843DA" w:rsidRDefault="00A82C1E">
      <w:pPr>
        <w:spacing w:line="360" w:lineRule="auto"/>
        <w:rPr>
          <w:rFonts w:ascii="宋体" w:hAnsi="宋体" w:cs="宋体"/>
          <w:b/>
          <w:sz w:val="24"/>
        </w:rPr>
      </w:pPr>
      <w:r>
        <w:rPr>
          <w:rFonts w:ascii="宋体" w:hAnsi="宋体" w:cs="宋体" w:hint="eastAsia"/>
          <w:b/>
          <w:sz w:val="24"/>
        </w:rPr>
        <w:t>投诉书制作说明：</w:t>
      </w:r>
    </w:p>
    <w:p w:rsidR="005843DA" w:rsidRDefault="00A82C1E">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rsidR="005843DA" w:rsidRDefault="00A82C1E">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5843DA" w:rsidRDefault="00A82C1E">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rsidR="005843DA" w:rsidRDefault="00A82C1E">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rsidR="005843DA" w:rsidRDefault="00A82C1E">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rsidR="005843DA" w:rsidRDefault="00A82C1E">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rsidR="005843DA" w:rsidRDefault="00A82C1E">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5843DA" w:rsidRDefault="005843DA">
      <w:pPr>
        <w:spacing w:line="360" w:lineRule="auto"/>
        <w:rPr>
          <w:rFonts w:ascii="宋体" w:hAnsi="宋体" w:cs="宋体"/>
          <w:b/>
          <w:sz w:val="24"/>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A82C1E">
      <w:pPr>
        <w:autoSpaceDE w:val="0"/>
        <w:autoSpaceDN w:val="0"/>
        <w:jc w:val="center"/>
        <w:rPr>
          <w:rFonts w:ascii="宋体" w:hAnsi="宋体" w:cs="宋体"/>
          <w:b/>
          <w:bCs/>
          <w:sz w:val="32"/>
          <w:szCs w:val="32"/>
        </w:rPr>
      </w:pPr>
      <w:r>
        <w:rPr>
          <w:rFonts w:ascii="宋体" w:hAnsi="宋体" w:cs="宋体" w:hint="eastAsia"/>
          <w:b/>
          <w:spacing w:val="6"/>
          <w:sz w:val="32"/>
          <w:szCs w:val="32"/>
        </w:rPr>
        <w:t>附件4：</w:t>
      </w:r>
      <w:r>
        <w:rPr>
          <w:rFonts w:ascii="宋体" w:hAnsi="宋体" w:cs="宋体" w:hint="eastAsia"/>
          <w:b/>
          <w:bCs/>
          <w:sz w:val="32"/>
          <w:szCs w:val="32"/>
        </w:rPr>
        <w:t>业务专用章使用说明函</w:t>
      </w:r>
    </w:p>
    <w:p w:rsidR="005843DA" w:rsidRDefault="005843DA">
      <w:pPr>
        <w:spacing w:line="360" w:lineRule="auto"/>
        <w:rPr>
          <w:rFonts w:ascii="宋体" w:hAnsi="宋体" w:cs="宋体"/>
          <w:sz w:val="24"/>
          <w:u w:val="single"/>
        </w:rPr>
      </w:pPr>
    </w:p>
    <w:p w:rsidR="005843DA" w:rsidRDefault="00A82C1E">
      <w:pPr>
        <w:spacing w:line="360" w:lineRule="auto"/>
        <w:rPr>
          <w:rFonts w:ascii="宋体" w:hAnsi="宋体" w:cs="宋体"/>
          <w:sz w:val="24"/>
        </w:rPr>
      </w:pPr>
      <w:r>
        <w:rPr>
          <w:rFonts w:ascii="宋体" w:hAnsi="宋体" w:cs="宋体" w:hint="eastAsia"/>
          <w:sz w:val="24"/>
          <w:u w:val="single"/>
        </w:rPr>
        <w:t>（采购人）、（采购代理机构）：</w:t>
      </w:r>
    </w:p>
    <w:p w:rsidR="005843DA" w:rsidRDefault="00A82C1E">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你方组织的（项目名称）【招标编号：（采购编号）】</w:t>
      </w:r>
      <w:r>
        <w:rPr>
          <w:rFonts w:ascii="宋体" w:hAnsi="宋体" w:cs="宋体" w:hint="eastAsia"/>
          <w:bCs/>
          <w:sz w:val="24"/>
        </w:rPr>
        <w:t>投标活动中作如下说明：</w:t>
      </w:r>
      <w:r>
        <w:rPr>
          <w:rFonts w:ascii="宋体" w:hAnsi="宋体" w:cs="宋体" w:hint="eastAsia"/>
          <w:sz w:val="24"/>
        </w:rPr>
        <w:t xml:space="preserve">我方所使用的“XX专用章”与法定名称章具有同等的法律效力，对使用“XX专用章”的行为予以完全承认，并愿意承担相应责任。   </w:t>
      </w:r>
    </w:p>
    <w:p w:rsidR="005843DA" w:rsidRDefault="00A82C1E">
      <w:pPr>
        <w:spacing w:line="360" w:lineRule="auto"/>
        <w:ind w:firstLineChars="200" w:firstLine="480"/>
        <w:rPr>
          <w:rFonts w:ascii="宋体" w:hAnsi="宋体" w:cs="宋体"/>
          <w:sz w:val="24"/>
        </w:rPr>
      </w:pPr>
      <w:r>
        <w:rPr>
          <w:rFonts w:ascii="宋体" w:hAnsi="宋体" w:cs="宋体" w:hint="eastAsia"/>
          <w:sz w:val="24"/>
        </w:rPr>
        <w:t>特此说明。</w:t>
      </w:r>
    </w:p>
    <w:p w:rsidR="005843DA" w:rsidRDefault="005843DA">
      <w:pPr>
        <w:spacing w:line="360" w:lineRule="auto"/>
        <w:ind w:firstLine="494"/>
        <w:rPr>
          <w:rFonts w:ascii="宋体" w:hAnsi="宋体" w:cs="宋体"/>
          <w:sz w:val="24"/>
        </w:rPr>
      </w:pPr>
    </w:p>
    <w:p w:rsidR="005843DA" w:rsidRDefault="005843DA">
      <w:pPr>
        <w:spacing w:line="360" w:lineRule="auto"/>
        <w:ind w:firstLine="494"/>
        <w:rPr>
          <w:rFonts w:ascii="宋体" w:hAnsi="宋体" w:cs="宋体"/>
          <w:sz w:val="24"/>
        </w:rPr>
      </w:pPr>
    </w:p>
    <w:p w:rsidR="005843DA" w:rsidRDefault="005843DA">
      <w:pPr>
        <w:spacing w:line="360" w:lineRule="auto"/>
        <w:ind w:firstLine="494"/>
        <w:rPr>
          <w:rFonts w:ascii="宋体" w:hAnsi="宋体" w:cs="宋体"/>
          <w:sz w:val="24"/>
        </w:rPr>
      </w:pPr>
    </w:p>
    <w:p w:rsidR="005843DA" w:rsidRDefault="005843DA">
      <w:pPr>
        <w:spacing w:line="360" w:lineRule="auto"/>
        <w:ind w:firstLine="494"/>
        <w:rPr>
          <w:rFonts w:ascii="宋体" w:hAnsi="宋体" w:cs="宋体"/>
          <w:sz w:val="24"/>
        </w:rPr>
      </w:pPr>
    </w:p>
    <w:p w:rsidR="005843DA" w:rsidRDefault="00A82C1E">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5843DA" w:rsidRDefault="00A82C1E">
      <w:pPr>
        <w:ind w:right="1440" w:firstLine="494"/>
        <w:jc w:val="center"/>
        <w:rPr>
          <w:rFonts w:ascii="宋体" w:hAnsi="宋体" w:cs="宋体"/>
          <w:sz w:val="24"/>
        </w:rPr>
      </w:pPr>
      <w:r>
        <w:rPr>
          <w:rFonts w:ascii="宋体" w:hAnsi="宋体" w:cs="宋体" w:hint="eastAsia"/>
          <w:sz w:val="24"/>
        </w:rPr>
        <w:t xml:space="preserve">                              日期：       年     月     日</w:t>
      </w:r>
    </w:p>
    <w:p w:rsidR="005843DA" w:rsidRDefault="00A82C1E">
      <w:pPr>
        <w:rPr>
          <w:rFonts w:ascii="宋体" w:hAnsi="宋体" w:cs="宋体"/>
          <w:sz w:val="24"/>
        </w:rPr>
      </w:pPr>
      <w:r>
        <w:rPr>
          <w:rFonts w:ascii="宋体" w:hAnsi="宋体" w:cs="宋体" w:hint="eastAsia"/>
          <w:b/>
          <w:bCs/>
          <w:sz w:val="24"/>
        </w:rPr>
        <w:t>附：</w:t>
      </w:r>
    </w:p>
    <w:p w:rsidR="005843DA" w:rsidRDefault="00DB7E71">
      <w:pPr>
        <w:spacing w:line="360" w:lineRule="auto"/>
        <w:rPr>
          <w:rFonts w:ascii="宋体" w:hAnsi="宋体" w:cs="宋体"/>
          <w:bCs/>
          <w:sz w:val="24"/>
        </w:rPr>
      </w:pPr>
      <w:r w:rsidRPr="00DB7E71">
        <w:rPr>
          <w:rFonts w:ascii="宋体" w:hAnsi="宋体" w:cs="宋体"/>
          <w:b/>
          <w:bCs/>
          <w:sz w:val="24"/>
        </w:rPr>
        <w:pict>
          <v:rect id="Rectangle 17" o:spid="_x0000_s1026" style="position:absolute;left:0;text-align:left;margin-left:238.9pt;margin-top:28.05pt;width:212.95pt;height:177.45pt;z-index:-251657216;mso-width-relative:page;mso-height-relative:page"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stroke miterlimit="2"/>
          </v:rect>
        </w:pict>
      </w:r>
      <w:r w:rsidRPr="00DB7E71">
        <w:rPr>
          <w:rFonts w:ascii="宋体" w:hAnsi="宋体" w:cs="宋体"/>
          <w:b/>
          <w:bCs/>
          <w:sz w:val="24"/>
        </w:rPr>
        <w:pict>
          <v:rect id="Rectangle 16" o:spid="_x0000_s2050" style="position:absolute;left:0;text-align:left;margin-left:-7.2pt;margin-top:30.3pt;width:208.5pt;height:177.45pt;z-index:-251656192;mso-width-relative:page;mso-height-relative:page"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stroke miterlimit="2"/>
          </v:rect>
        </w:pict>
      </w:r>
      <w:r w:rsidR="00A82C1E">
        <w:rPr>
          <w:rFonts w:ascii="宋体" w:hAnsi="宋体" w:cs="宋体" w:hint="eastAsia"/>
          <w:sz w:val="24"/>
        </w:rPr>
        <w:t>投标单位法定名称章（印模）                投标单位“XX专用章”（印模）</w:t>
      </w: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A82C1E">
      <w:pPr>
        <w:autoSpaceDE w:val="0"/>
        <w:autoSpaceDN w:val="0"/>
        <w:jc w:val="center"/>
        <w:rPr>
          <w:rFonts w:ascii="宋体" w:hAnsi="宋体" w:cs="宋体"/>
          <w:b/>
          <w:kern w:val="0"/>
          <w:sz w:val="32"/>
          <w:szCs w:val="32"/>
          <w:lang w:val="zh-CN"/>
        </w:rPr>
      </w:pPr>
      <w:r>
        <w:rPr>
          <w:rFonts w:ascii="宋体" w:hAnsi="宋体" w:cs="宋体" w:hint="eastAsia"/>
          <w:b/>
          <w:spacing w:val="6"/>
          <w:sz w:val="32"/>
          <w:szCs w:val="32"/>
        </w:rPr>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rsidR="005843DA" w:rsidRDefault="00A82C1E">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（项目名称）【招标编号：（采购编号）】</w:t>
      </w:r>
      <w:r>
        <w:rPr>
          <w:rFonts w:ascii="宋体" w:hAnsi="宋体" w:cs="宋体" w:hint="eastAsia"/>
          <w:kern w:val="0"/>
          <w:sz w:val="24"/>
          <w:lang w:val="zh-CN"/>
        </w:rPr>
        <w:t xml:space="preserve">投标。 </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（联合体成员1）</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5843DA" w:rsidRDefault="00A82C1E">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514" w:name="_Hlk101131882"/>
      <w:r>
        <w:rPr>
          <w:rFonts w:ascii="宋体" w:hAnsi="宋体" w:cs="宋体" w:hint="eastAsia"/>
          <w:kern w:val="0"/>
          <w:sz w:val="24"/>
          <w:u w:val="single"/>
        </w:rPr>
        <w:t>联合体成员X</w:t>
      </w:r>
      <w:r>
        <w:rPr>
          <w:rFonts w:ascii="宋体" w:hAnsi="宋体" w:cs="宋体"/>
          <w:kern w:val="0"/>
          <w:sz w:val="24"/>
          <w:u w:val="single"/>
        </w:rPr>
        <w:t>,</w:t>
      </w:r>
      <w:r>
        <w:rPr>
          <w:rFonts w:ascii="宋体" w:hAnsi="宋体" w:cs="宋体" w:hint="eastAsia"/>
          <w:kern w:val="0"/>
          <w:sz w:val="24"/>
          <w:u w:val="single"/>
        </w:rPr>
        <w:t>……</w:t>
      </w:r>
      <w:bookmarkEnd w:id="514"/>
      <w:r>
        <w:rPr>
          <w:rFonts w:ascii="宋体" w:hAnsi="宋体" w:cs="宋体" w:hint="eastAsia"/>
          <w:kern w:val="0"/>
          <w:sz w:val="24"/>
          <w:u w:val="single"/>
        </w:rPr>
        <w:t>）</w:t>
      </w:r>
      <w:r>
        <w:rPr>
          <w:rFonts w:ascii="宋体" w:hAnsi="宋体" w:cs="宋体" w:hint="eastAsia"/>
          <w:kern w:val="0"/>
          <w:sz w:val="24"/>
        </w:rPr>
        <w:t>提供的服务由小微企业承接，其合同份额占到合同总金额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515" w:name="_Hlk101133598"/>
      <w:r>
        <w:rPr>
          <w:rFonts w:ascii="宋体" w:hAnsi="宋体" w:cs="宋体" w:hint="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ascii="宋体" w:hAnsi="宋体" w:cs="宋体" w:hint="eastAsia"/>
          <w:b/>
          <w:sz w:val="24"/>
        </w:rPr>
        <w:t>拟享受以上价格扣除政策的，填写有关内容。</w:t>
      </w:r>
      <w:bookmarkEnd w:id="515"/>
      <w:r>
        <w:rPr>
          <w:rFonts w:ascii="宋体" w:hAnsi="宋体" w:cs="宋体" w:hint="eastAsia"/>
          <w:b/>
          <w:kern w:val="0"/>
          <w:sz w:val="24"/>
          <w:lang w:val="zh-CN"/>
        </w:rPr>
        <w:t>）</w:t>
      </w:r>
    </w:p>
    <w:p w:rsidR="005843DA" w:rsidRDefault="00A82C1E">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516"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kern w:val="0"/>
          <w:sz w:val="24"/>
          <w:lang w:val="zh-CN"/>
        </w:rPr>
        <w:t>）</w:t>
      </w:r>
      <w:bookmarkEnd w:id="516"/>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1、联合体各方不再单独参加或者与其他供应商另外组成联合体参加同一合同项下的政府采购活动。</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3、本协议提交采购人、采购代理机构后，联合体各方不得以任何形式对上述内容进行修改或撤销。</w:t>
      </w:r>
    </w:p>
    <w:p w:rsidR="005843DA" w:rsidRDefault="00A82C1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5843DA" w:rsidRDefault="00A82C1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5843DA" w:rsidRDefault="00A82C1E">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rsidR="005843DA" w:rsidRDefault="00A82C1E">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rsidR="005843DA" w:rsidRDefault="00A82C1E">
      <w:pPr>
        <w:spacing w:line="360" w:lineRule="auto"/>
        <w:ind w:right="420"/>
        <w:rPr>
          <w:rFonts w:ascii="宋体" w:hAnsi="宋体" w:cs="宋体"/>
          <w:sz w:val="24"/>
        </w:rPr>
      </w:pPr>
      <w:r>
        <w:rPr>
          <w:rFonts w:ascii="宋体" w:hAnsi="宋体" w:cs="宋体" w:hint="eastAsia"/>
          <w:sz w:val="24"/>
        </w:rPr>
        <w:t>注：按本格式和要求提供。</w:t>
      </w: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snapToGrid w:val="0"/>
        <w:spacing w:line="360" w:lineRule="auto"/>
        <w:ind w:firstLineChars="1100" w:firstLine="3666"/>
        <w:rPr>
          <w:rFonts w:ascii="宋体" w:hAnsi="宋体" w:cs="宋体"/>
          <w:b/>
          <w:spacing w:val="6"/>
          <w:sz w:val="32"/>
          <w:szCs w:val="32"/>
        </w:rPr>
      </w:pPr>
    </w:p>
    <w:p w:rsidR="005843DA" w:rsidRDefault="00A82C1E">
      <w:pPr>
        <w:widowControl/>
        <w:adjustRightInd/>
        <w:jc w:val="left"/>
        <w:rPr>
          <w:rFonts w:ascii="宋体" w:hAnsi="宋体" w:cs="宋体"/>
          <w:b/>
          <w:spacing w:val="6"/>
          <w:sz w:val="32"/>
          <w:szCs w:val="32"/>
        </w:rPr>
      </w:pPr>
      <w:r>
        <w:rPr>
          <w:rFonts w:ascii="宋体" w:hAnsi="宋体" w:cs="宋体"/>
          <w:b/>
          <w:spacing w:val="6"/>
          <w:sz w:val="32"/>
          <w:szCs w:val="32"/>
        </w:rPr>
        <w:br w:type="page"/>
      </w:r>
    </w:p>
    <w:p w:rsidR="005843DA" w:rsidRDefault="00A82C1E">
      <w:pPr>
        <w:snapToGrid w:val="0"/>
        <w:spacing w:line="360" w:lineRule="auto"/>
        <w:jc w:val="center"/>
        <w:rPr>
          <w:rFonts w:ascii="宋体" w:hAnsi="宋体" w:cs="宋体"/>
          <w:b/>
          <w:kern w:val="0"/>
          <w:sz w:val="32"/>
          <w:szCs w:val="32"/>
        </w:rPr>
      </w:pPr>
      <w:r>
        <w:rPr>
          <w:rFonts w:ascii="宋体" w:hAnsi="宋体" w:cs="宋体" w:hint="eastAsia"/>
          <w:b/>
          <w:spacing w:val="6"/>
          <w:sz w:val="32"/>
          <w:szCs w:val="32"/>
        </w:rPr>
        <w:t>附件</w:t>
      </w:r>
      <w:r>
        <w:rPr>
          <w:rFonts w:ascii="宋体" w:hAnsi="宋体" w:cs="宋体"/>
          <w:b/>
          <w:spacing w:val="6"/>
          <w:sz w:val="32"/>
          <w:szCs w:val="32"/>
        </w:rPr>
        <w:t>6</w:t>
      </w:r>
      <w:r>
        <w:rPr>
          <w:rFonts w:ascii="宋体" w:hAnsi="宋体" w:cs="宋体" w:hint="eastAsia"/>
          <w:b/>
          <w:spacing w:val="6"/>
          <w:sz w:val="32"/>
          <w:szCs w:val="32"/>
        </w:rPr>
        <w:t>：</w:t>
      </w:r>
      <w:r>
        <w:rPr>
          <w:rFonts w:ascii="宋体" w:hAnsi="宋体" w:cs="宋体" w:hint="eastAsia"/>
          <w:b/>
          <w:kern w:val="0"/>
          <w:sz w:val="32"/>
          <w:szCs w:val="32"/>
        </w:rPr>
        <w:t>分包意向协议</w:t>
      </w:r>
    </w:p>
    <w:p w:rsidR="005843DA" w:rsidRDefault="00A82C1E">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（项目名称）【招标编号：（采购编号）】</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w:t>
      </w:r>
      <w:r>
        <w:rPr>
          <w:rFonts w:ascii="宋体" w:hAnsi="宋体" w:cs="宋体"/>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（分包供应商2名称），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5843DA" w:rsidRDefault="00A82C1E">
      <w:pPr>
        <w:pStyle w:val="20"/>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rsidR="005843DA" w:rsidRDefault="00A82C1E">
      <w:pPr>
        <w:rPr>
          <w:rFonts w:ascii="宋体" w:hAnsi="宋体"/>
        </w:rPr>
      </w:pPr>
      <w:r>
        <w:rPr>
          <w:rFonts w:ascii="宋体" w:hAnsi="宋体" w:hint="eastAsia"/>
          <w:lang w:val="zh-CN"/>
        </w:rPr>
        <w:t xml:space="preserve"> </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rsidR="005843DA" w:rsidRDefault="00A82C1E">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……）提供的服务全部由小微企业承接，</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5843DA" w:rsidRDefault="00A82C1E">
      <w:pPr>
        <w:spacing w:line="360" w:lineRule="auto"/>
        <w:ind w:firstLineChars="200" w:firstLine="480"/>
        <w:rPr>
          <w:rFonts w:ascii="宋体" w:hAnsi="宋体" w:cs="宋体"/>
          <w:b/>
          <w:bCs/>
          <w:kern w:val="0"/>
          <w:sz w:val="24"/>
          <w:lang w:val="zh-CN"/>
        </w:rPr>
      </w:pPr>
      <w:r>
        <w:rPr>
          <w:rFonts w:ascii="宋体" w:hAnsi="宋体" w:cs="宋体" w:hint="eastAsia"/>
          <w:sz w:val="24"/>
        </w:rPr>
        <w:t>2、中小企业合同金额达到</w:t>
      </w:r>
      <w:r>
        <w:rPr>
          <w:rFonts w:ascii="宋体" w:hAnsi="宋体" w:cs="宋体" w:hint="eastAsia"/>
          <w:sz w:val="24"/>
          <w:u w:val="single"/>
        </w:rPr>
        <w:t xml:space="preserve">  </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中中小企业、小微企业合同金额应当达到的比例要求填写。</w:t>
      </w:r>
      <w:r>
        <w:rPr>
          <w:rFonts w:ascii="宋体" w:hAnsi="宋体" w:cs="宋体" w:hint="eastAsia"/>
          <w:b/>
          <w:bCs/>
          <w:kern w:val="0"/>
          <w:sz w:val="24"/>
          <w:lang w:val="zh-CN"/>
        </w:rPr>
        <w:t>）</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rsidR="005843DA" w:rsidRDefault="00A82C1E">
      <w:pPr>
        <w:snapToGrid w:val="0"/>
        <w:spacing w:line="360" w:lineRule="auto"/>
        <w:ind w:firstLine="576"/>
        <w:rPr>
          <w:rFonts w:ascii="宋体" w:hAnsi="宋体" w:cs="宋体"/>
          <w:u w:val="single"/>
        </w:rPr>
      </w:pPr>
      <w:r>
        <w:rPr>
          <w:rFonts w:ascii="宋体" w:hAnsi="宋体" w:cs="宋体" w:hint="eastAsia"/>
          <w:u w:val="single"/>
        </w:rPr>
        <w:t xml:space="preserve">                                                                                  </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rsidR="005843DA" w:rsidRDefault="00A82C1E">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rsidR="005843DA" w:rsidRDefault="00A82C1E">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5843DA" w:rsidRDefault="00A82C1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rsidR="005843DA" w:rsidRDefault="00A82C1E">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                                           投标人名称(电子签名)：</w:t>
      </w:r>
    </w:p>
    <w:p w:rsidR="005843DA" w:rsidRDefault="00A82C1E">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分包供应商名称(电子签名/公章)：</w:t>
      </w:r>
    </w:p>
    <w:p w:rsidR="005843DA" w:rsidRDefault="00A82C1E">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5843DA" w:rsidRDefault="00A82C1E">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日期：  年  月   日</w:t>
      </w:r>
    </w:p>
    <w:p w:rsidR="005843DA" w:rsidRDefault="00A82C1E">
      <w:pPr>
        <w:spacing w:line="360" w:lineRule="auto"/>
        <w:ind w:right="420"/>
        <w:rPr>
          <w:rFonts w:ascii="宋体" w:hAnsi="宋体" w:cs="宋体"/>
          <w:sz w:val="24"/>
        </w:rPr>
      </w:pPr>
      <w:r>
        <w:rPr>
          <w:rFonts w:ascii="宋体" w:hAnsi="宋体" w:cs="宋体" w:hint="eastAsia"/>
          <w:sz w:val="24"/>
        </w:rPr>
        <w:t>注：按本格式和要求提供。</w:t>
      </w: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5843DA">
      <w:pPr>
        <w:autoSpaceDE w:val="0"/>
        <w:autoSpaceDN w:val="0"/>
        <w:jc w:val="center"/>
        <w:rPr>
          <w:rFonts w:ascii="宋体" w:hAnsi="宋体" w:cs="宋体"/>
          <w:b/>
          <w:spacing w:val="6"/>
          <w:sz w:val="32"/>
          <w:szCs w:val="32"/>
        </w:rPr>
      </w:pPr>
    </w:p>
    <w:p w:rsidR="005843DA" w:rsidRDefault="00A82C1E">
      <w:pPr>
        <w:spacing w:line="360" w:lineRule="auto"/>
        <w:jc w:val="left"/>
        <w:outlineLvl w:val="0"/>
        <w:rPr>
          <w:rFonts w:ascii="宋体" w:hAnsi="宋体" w:cs="宋体"/>
          <w:b/>
          <w:sz w:val="36"/>
          <w:szCs w:val="20"/>
        </w:rPr>
      </w:pPr>
      <w:r>
        <w:rPr>
          <w:rFonts w:ascii="宋体" w:hAnsi="宋体" w:cs="宋体" w:hint="eastAsia"/>
          <w:b/>
          <w:sz w:val="36"/>
          <w:szCs w:val="20"/>
        </w:rPr>
        <w:t>附件</w:t>
      </w:r>
      <w:r>
        <w:rPr>
          <w:rFonts w:ascii="宋体" w:hAnsi="宋体" w:cs="宋体"/>
          <w:b/>
          <w:sz w:val="36"/>
          <w:szCs w:val="20"/>
        </w:rPr>
        <w:t>7</w:t>
      </w:r>
      <w:r>
        <w:rPr>
          <w:rFonts w:ascii="宋体" w:hAnsi="宋体" w:cs="宋体" w:hint="eastAsia"/>
          <w:b/>
          <w:sz w:val="36"/>
          <w:szCs w:val="20"/>
        </w:rPr>
        <w:t>：中小企业声明函</w:t>
      </w:r>
    </w:p>
    <w:p w:rsidR="005843DA" w:rsidRDefault="005843DA">
      <w:pPr>
        <w:spacing w:line="360" w:lineRule="auto"/>
        <w:jc w:val="center"/>
        <w:rPr>
          <w:rFonts w:ascii="宋体" w:hAnsi="宋体" w:cs="宋体"/>
          <w:sz w:val="24"/>
          <w:u w:val="single"/>
        </w:rPr>
      </w:pPr>
    </w:p>
    <w:p w:rsidR="005843DA" w:rsidRDefault="00A82C1E">
      <w:pPr>
        <w:spacing w:line="360" w:lineRule="auto"/>
        <w:jc w:val="center"/>
        <w:rPr>
          <w:rFonts w:ascii="宋体" w:hAnsi="宋体" w:cs="宋体"/>
          <w:b/>
          <w:sz w:val="32"/>
          <w:szCs w:val="32"/>
        </w:rPr>
      </w:pPr>
      <w:r>
        <w:rPr>
          <w:rFonts w:ascii="宋体" w:hAnsi="宋体" w:cs="宋体" w:hint="eastAsia"/>
          <w:b/>
          <w:sz w:val="32"/>
          <w:szCs w:val="32"/>
        </w:rPr>
        <w:t>中小企业声明函（服务）</w:t>
      </w:r>
    </w:p>
    <w:p w:rsidR="005843DA" w:rsidRDefault="00A82C1E">
      <w:pPr>
        <w:spacing w:line="360" w:lineRule="auto"/>
        <w:ind w:firstLineChars="150" w:firstLine="360"/>
        <w:jc w:val="left"/>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Pr>
          <w:rFonts w:ascii="宋体" w:hAnsi="宋体" w:cs="宋体" w:hint="eastAsia"/>
          <w:sz w:val="24"/>
          <w:u w:val="single"/>
        </w:rPr>
        <w:t xml:space="preserve">（采购人） </w:t>
      </w:r>
      <w:r>
        <w:rPr>
          <w:rFonts w:ascii="宋体" w:hAnsi="宋体" w:cs="宋体" w:hint="eastAsia"/>
          <w:sz w:val="24"/>
        </w:rPr>
        <w:t>的</w:t>
      </w:r>
      <w:r>
        <w:rPr>
          <w:rFonts w:ascii="宋体" w:hAnsi="宋体" w:cs="宋体" w:hint="eastAsia"/>
          <w:sz w:val="24"/>
          <w:u w:val="single"/>
        </w:rPr>
        <w:t xml:space="preserve"> （项目名称） </w:t>
      </w:r>
      <w:r>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5843DA" w:rsidRDefault="00A82C1E">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 xml:space="preserve"> （采购文件中明确的所属行业）</w:t>
      </w:r>
      <w:r>
        <w:rPr>
          <w:rFonts w:ascii="宋体" w:hAnsi="宋体" w:cs="宋体" w:hint="eastAsia"/>
          <w:sz w:val="24"/>
        </w:rPr>
        <w:t xml:space="preserve"> ；承建（承接）企业为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5843DA" w:rsidRDefault="00A82C1E">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u w:val="single"/>
        </w:rPr>
        <w:t xml:space="preserve"> （标的名称），</w:t>
      </w:r>
      <w:r>
        <w:rPr>
          <w:rFonts w:ascii="宋体" w:hAnsi="宋体" w:cs="宋体" w:hint="eastAsia"/>
          <w:sz w:val="24"/>
        </w:rPr>
        <w:t xml:space="preserve">属于 </w:t>
      </w:r>
      <w:r>
        <w:rPr>
          <w:rFonts w:ascii="宋体" w:hAnsi="宋体" w:cs="宋体" w:hint="eastAsia"/>
          <w:sz w:val="24"/>
          <w:u w:val="single"/>
        </w:rPr>
        <w:t xml:space="preserve">（采购文件中明确的所属行业） </w:t>
      </w:r>
      <w:r>
        <w:rPr>
          <w:rFonts w:ascii="宋体" w:hAnsi="宋体" w:cs="宋体" w:hint="eastAsia"/>
          <w:sz w:val="24"/>
        </w:rPr>
        <w:t xml:space="preserve">；承建（承接）企业为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5843DA" w:rsidRDefault="00A82C1E">
      <w:pPr>
        <w:spacing w:line="360" w:lineRule="auto"/>
        <w:ind w:firstLineChars="200" w:firstLine="480"/>
        <w:jc w:val="left"/>
        <w:rPr>
          <w:rFonts w:ascii="宋体" w:hAnsi="宋体" w:cs="宋体"/>
          <w:sz w:val="24"/>
        </w:rPr>
      </w:pPr>
      <w:r>
        <w:rPr>
          <w:rFonts w:ascii="宋体" w:hAnsi="宋体" w:cs="宋体" w:hint="eastAsia"/>
          <w:sz w:val="24"/>
        </w:rPr>
        <w:t>……</w:t>
      </w:r>
    </w:p>
    <w:p w:rsidR="005843DA" w:rsidRDefault="00A82C1E">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5843DA" w:rsidRDefault="00A82C1E">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5843DA" w:rsidRDefault="00A82C1E">
      <w:pPr>
        <w:spacing w:line="360" w:lineRule="auto"/>
        <w:ind w:right="1760"/>
        <w:jc w:val="right"/>
        <w:rPr>
          <w:rFonts w:ascii="宋体" w:hAnsi="宋体" w:cs="宋体"/>
          <w:sz w:val="24"/>
        </w:rPr>
      </w:pPr>
      <w:r>
        <w:rPr>
          <w:rFonts w:ascii="宋体" w:hAnsi="宋体" w:cs="宋体" w:hint="eastAsia"/>
          <w:sz w:val="24"/>
        </w:rPr>
        <w:t>投标人名称（电子签名）：</w:t>
      </w:r>
    </w:p>
    <w:p w:rsidR="005843DA" w:rsidRDefault="00A82C1E">
      <w:pPr>
        <w:spacing w:line="360" w:lineRule="auto"/>
        <w:ind w:right="1120" w:firstLineChars="1950" w:firstLine="4680"/>
        <w:rPr>
          <w:rFonts w:ascii="宋体" w:hAnsi="宋体" w:cs="宋体"/>
          <w:sz w:val="24"/>
        </w:rPr>
      </w:pPr>
      <w:r>
        <w:rPr>
          <w:rFonts w:ascii="宋体" w:hAnsi="宋体" w:cs="宋体" w:hint="eastAsia"/>
          <w:sz w:val="24"/>
        </w:rPr>
        <w:t>日 期：</w:t>
      </w:r>
    </w:p>
    <w:p w:rsidR="005843DA" w:rsidRDefault="00A82C1E">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从业人员、营业收入、资产总额填报上一年度数据，无上一年度数据的新成立企业可不填报。</w:t>
      </w:r>
    </w:p>
    <w:p w:rsidR="005843DA" w:rsidRDefault="005843DA">
      <w:pPr>
        <w:spacing w:line="360" w:lineRule="auto"/>
        <w:ind w:right="420"/>
        <w:rPr>
          <w:rFonts w:ascii="宋体" w:hAnsi="宋体" w:cs="宋体"/>
          <w:sz w:val="24"/>
        </w:rPr>
      </w:pPr>
    </w:p>
    <w:p w:rsidR="005843DA" w:rsidRDefault="00A82C1E">
      <w:pPr>
        <w:spacing w:line="360" w:lineRule="auto"/>
        <w:ind w:right="420"/>
        <w:rPr>
          <w:rFonts w:ascii="宋体" w:hAnsi="宋体" w:cs="宋体"/>
          <w:sz w:val="24"/>
        </w:rPr>
      </w:pPr>
      <w:r>
        <w:rPr>
          <w:rFonts w:ascii="宋体" w:hAnsi="宋体" w:cs="宋体" w:hint="eastAsia"/>
          <w:sz w:val="24"/>
        </w:rPr>
        <w:t xml:space="preserve">   注：</w:t>
      </w:r>
    </w:p>
    <w:p w:rsidR="005843DA" w:rsidRDefault="00A82C1E">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5843DA" w:rsidRDefault="00A82C1E">
      <w:pPr>
        <w:spacing w:line="360" w:lineRule="auto"/>
        <w:ind w:right="420" w:firstLineChars="300" w:firstLine="720"/>
        <w:rPr>
          <w:rFonts w:ascii="宋体" w:hAnsi="宋体" w:cs="宋体"/>
          <w:sz w:val="24"/>
        </w:rPr>
      </w:pPr>
      <w:r>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5843DA" w:rsidRDefault="00A82C1E">
      <w:pPr>
        <w:rPr>
          <w:rFonts w:ascii="宋体" w:hAnsi="宋体" w:cs="宋体"/>
          <w:sz w:val="24"/>
        </w:rPr>
      </w:pPr>
      <w:r>
        <w:rPr>
          <w:rFonts w:ascii="宋体" w:hAnsi="宋体" w:cs="宋体" w:hint="eastAsia"/>
          <w:sz w:val="24"/>
        </w:rPr>
        <w:br w:type="page"/>
      </w:r>
    </w:p>
    <w:p w:rsidR="005843DA" w:rsidRDefault="00A82C1E">
      <w:pPr>
        <w:pStyle w:val="20"/>
        <w:rPr>
          <w:rFonts w:ascii="宋体" w:eastAsia="宋体" w:hAnsi="宋体" w:cs="FangSong_GB2312"/>
          <w:sz w:val="24"/>
        </w:rPr>
      </w:pPr>
      <w:r>
        <w:rPr>
          <w:rFonts w:ascii="宋体" w:eastAsia="宋体" w:hAnsi="宋体" w:hint="eastAsia"/>
        </w:rPr>
        <w:t>附件</w:t>
      </w:r>
      <w:r>
        <w:rPr>
          <w:rFonts w:ascii="宋体" w:eastAsia="宋体" w:hAnsi="宋体" w:hint="eastAsia"/>
          <w:lang w:val="en-US"/>
        </w:rPr>
        <w:t>8</w:t>
      </w:r>
      <w:r>
        <w:rPr>
          <w:rFonts w:ascii="宋体" w:eastAsia="宋体" w:hAnsi="宋体" w:hint="eastAsia"/>
        </w:rPr>
        <w:t>样品（演示）授权委托书</w:t>
      </w:r>
    </w:p>
    <w:p w:rsidR="005843DA" w:rsidRDefault="00A82C1E">
      <w:pPr>
        <w:jc w:val="center"/>
        <w:rPr>
          <w:rFonts w:ascii="宋体" w:hAnsi="宋体"/>
          <w:sz w:val="40"/>
        </w:rPr>
      </w:pPr>
      <w:r>
        <w:rPr>
          <w:rFonts w:ascii="宋体" w:hAnsi="宋体" w:hint="eastAsia"/>
          <w:sz w:val="40"/>
        </w:rPr>
        <w:t>样品（演示）授权委托书</w:t>
      </w:r>
    </w:p>
    <w:p w:rsidR="005843DA" w:rsidRDefault="005843DA">
      <w:pPr>
        <w:jc w:val="center"/>
        <w:rPr>
          <w:rFonts w:ascii="宋体" w:hAnsi="宋体"/>
          <w:sz w:val="40"/>
        </w:rPr>
      </w:pPr>
    </w:p>
    <w:p w:rsidR="005843DA" w:rsidRDefault="00A82C1E">
      <w:pPr>
        <w:snapToGrid w:val="0"/>
        <w:spacing w:line="360" w:lineRule="auto"/>
        <w:rPr>
          <w:rFonts w:ascii="宋体" w:hAnsi="宋体" w:cs="仿宋"/>
          <w:sz w:val="24"/>
        </w:rPr>
      </w:pPr>
      <w:r>
        <w:rPr>
          <w:rFonts w:ascii="宋体" w:hAnsi="宋体" w:cs="FangSong_GB2312" w:hint="eastAsia"/>
          <w:sz w:val="24"/>
        </w:rPr>
        <w:t>XXX（单位名称或采购机构名称）</w:t>
      </w:r>
      <w:r>
        <w:rPr>
          <w:rFonts w:ascii="宋体" w:hAnsi="宋体" w:cs="仿宋" w:hint="eastAsia"/>
          <w:sz w:val="24"/>
          <w:lang w:val="zh-CN"/>
        </w:rPr>
        <w:t>：</w:t>
      </w:r>
    </w:p>
    <w:p w:rsidR="005843DA" w:rsidRDefault="00A82C1E">
      <w:pPr>
        <w:snapToGrid w:val="0"/>
        <w:spacing w:line="360" w:lineRule="auto"/>
        <w:ind w:leftChars="121" w:left="254" w:firstLineChars="200" w:firstLine="480"/>
        <w:rPr>
          <w:rFonts w:ascii="宋体" w:hAnsi="宋体" w:cs="仿宋"/>
          <w:sz w:val="24"/>
          <w:u w:val="single"/>
          <w:lang w:val="zh-CN"/>
        </w:rPr>
      </w:pPr>
      <w:r>
        <w:rPr>
          <w:rFonts w:ascii="宋体" w:hAnsi="宋体" w:cs="仿宋" w:hint="eastAsia"/>
          <w:sz w:val="24"/>
          <w:lang w:val="zh-CN"/>
        </w:rPr>
        <w:t>兹委派</w:t>
      </w:r>
      <w:r>
        <w:rPr>
          <w:rFonts w:ascii="宋体" w:hAnsi="宋体" w:cs="仿宋" w:hint="eastAsia"/>
          <w:sz w:val="24"/>
          <w:u w:val="single"/>
          <w:lang w:val="zh-CN"/>
        </w:rPr>
        <w:t xml:space="preserve">                </w:t>
      </w:r>
      <w:r>
        <w:rPr>
          <w:rFonts w:ascii="宋体" w:hAnsi="宋体" w:cs="仿宋" w:hint="eastAsia"/>
          <w:sz w:val="24"/>
          <w:lang w:val="zh-CN"/>
        </w:rPr>
        <w:t>先生/女士，身份证号：</w:t>
      </w:r>
      <w:r>
        <w:rPr>
          <w:rFonts w:ascii="宋体" w:hAnsi="宋体" w:cs="仿宋" w:hint="eastAsia"/>
          <w:sz w:val="24"/>
          <w:u w:val="single"/>
          <w:lang w:val="zh-CN"/>
        </w:rPr>
        <w:t xml:space="preserve"> </w:t>
      </w:r>
      <w:r>
        <w:rPr>
          <w:rFonts w:ascii="宋体" w:hAnsi="宋体" w:cs="仿宋"/>
          <w:sz w:val="24"/>
          <w:u w:val="single"/>
          <w:lang w:val="zh-CN"/>
        </w:rPr>
        <w:t xml:space="preserve">                  </w:t>
      </w:r>
    </w:p>
    <w:p w:rsidR="005843DA" w:rsidRDefault="00A82C1E">
      <w:pPr>
        <w:snapToGrid w:val="0"/>
        <w:spacing w:line="360" w:lineRule="auto"/>
        <w:ind w:leftChars="121" w:left="254" w:firstLineChars="200" w:firstLine="480"/>
        <w:rPr>
          <w:rFonts w:ascii="宋体" w:hAnsi="宋体" w:cs="仿宋"/>
          <w:sz w:val="24"/>
        </w:rPr>
      </w:pPr>
      <w:r>
        <w:rPr>
          <w:rFonts w:ascii="宋体" w:hAnsi="宋体" w:cs="仿宋" w:hint="eastAsia"/>
          <w:sz w:val="24"/>
          <w:lang w:val="zh-CN"/>
        </w:rPr>
        <w:t>手机：</w:t>
      </w:r>
      <w:r>
        <w:rPr>
          <w:rFonts w:ascii="宋体" w:hAnsi="宋体" w:cs="仿宋" w:hint="eastAsia"/>
          <w:sz w:val="24"/>
          <w:u w:val="single"/>
          <w:lang w:val="zh-CN"/>
        </w:rPr>
        <w:t xml:space="preserve">      </w:t>
      </w:r>
      <w:r>
        <w:rPr>
          <w:rFonts w:ascii="宋体" w:hAnsi="宋体" w:cs="仿宋"/>
          <w:sz w:val="24"/>
          <w:u w:val="single"/>
          <w:lang w:val="zh-CN"/>
        </w:rPr>
        <w:t xml:space="preserve">     </w:t>
      </w:r>
      <w:r>
        <w:rPr>
          <w:rFonts w:ascii="宋体" w:hAnsi="宋体" w:cs="仿宋" w:hint="eastAsia"/>
          <w:sz w:val="24"/>
          <w:u w:val="single"/>
          <w:lang w:val="zh-CN"/>
        </w:rPr>
        <w:t xml:space="preserve">  </w:t>
      </w:r>
      <w:r>
        <w:rPr>
          <w:rFonts w:ascii="宋体" w:hAnsi="宋体" w:cs="仿宋" w:hint="eastAsia"/>
          <w:sz w:val="24"/>
          <w:lang w:val="zh-CN"/>
        </w:rPr>
        <w:t>，代表我公司前来递交</w:t>
      </w:r>
      <w:r>
        <w:rPr>
          <w:rFonts w:ascii="宋体" w:hAnsi="宋体" w:cs="仿宋"/>
          <w:sz w:val="24"/>
          <w:u w:val="single"/>
          <w:lang w:val="zh-CN"/>
        </w:rPr>
        <w:t xml:space="preserve">                           </w:t>
      </w:r>
      <w:r>
        <w:rPr>
          <w:rFonts w:ascii="宋体" w:hAnsi="宋体" w:cs="仿宋" w:hint="eastAsia"/>
          <w:sz w:val="24"/>
          <w:u w:val="single"/>
          <w:lang w:val="zh-CN"/>
        </w:rPr>
        <w:t>采购项目</w:t>
      </w:r>
      <w:r>
        <w:rPr>
          <w:rFonts w:ascii="宋体" w:hAnsi="宋体" w:cs="仿宋" w:hint="eastAsia"/>
          <w:sz w:val="24"/>
          <w:lang w:val="zh-CN"/>
        </w:rPr>
        <w:t>【项目编号：</w:t>
      </w:r>
      <w:r>
        <w:rPr>
          <w:rFonts w:ascii="宋体" w:hAnsi="宋体" w:cs="仿宋"/>
          <w:sz w:val="24"/>
          <w:lang w:val="zh-CN"/>
        </w:rPr>
        <w:t xml:space="preserve">              </w:t>
      </w:r>
      <w:r>
        <w:rPr>
          <w:rFonts w:ascii="宋体" w:hAnsi="宋体" w:cs="仿宋" w:hint="eastAsia"/>
          <w:sz w:val="24"/>
          <w:lang w:val="zh-CN"/>
        </w:rPr>
        <w:t xml:space="preserve">】（标项号： </w:t>
      </w:r>
      <w:r>
        <w:rPr>
          <w:rFonts w:ascii="宋体" w:hAnsi="宋体" w:cs="仿宋"/>
          <w:sz w:val="24"/>
          <w:lang w:val="zh-CN"/>
        </w:rPr>
        <w:t xml:space="preserve"> </w:t>
      </w:r>
      <w:r>
        <w:rPr>
          <w:rFonts w:ascii="宋体" w:hAnsi="宋体" w:cs="仿宋" w:hint="eastAsia"/>
          <w:sz w:val="24"/>
          <w:lang w:val="zh-CN"/>
        </w:rPr>
        <w:t>）投标样品或参加演示，并全权负责标后取回样品等其他处理事宜。</w:t>
      </w:r>
    </w:p>
    <w:p w:rsidR="005843DA" w:rsidRDefault="00A82C1E">
      <w:pPr>
        <w:snapToGrid w:val="0"/>
        <w:spacing w:line="360" w:lineRule="auto"/>
        <w:rPr>
          <w:rFonts w:ascii="宋体" w:hAnsi="宋体" w:cs="仿宋"/>
          <w:color w:val="000000"/>
          <w:sz w:val="24"/>
          <w:lang w:val="zh-CN"/>
        </w:rPr>
      </w:pPr>
      <w:r>
        <w:rPr>
          <w:rFonts w:ascii="宋体" w:hAnsi="宋体" w:cs="仿宋" w:hint="eastAsia"/>
          <w:color w:val="000000"/>
          <w:sz w:val="24"/>
          <w:lang w:val="zh-CN"/>
        </w:rPr>
        <w:t xml:space="preserve">  </w:t>
      </w:r>
    </w:p>
    <w:p w:rsidR="005843DA" w:rsidRDefault="00A82C1E">
      <w:pPr>
        <w:snapToGrid w:val="0"/>
        <w:spacing w:line="360" w:lineRule="auto"/>
        <w:rPr>
          <w:rFonts w:ascii="宋体" w:hAnsi="宋体" w:cs="仿宋"/>
          <w:color w:val="000000"/>
          <w:sz w:val="24"/>
        </w:rPr>
      </w:pPr>
      <w:r>
        <w:rPr>
          <w:rFonts w:ascii="宋体" w:hAnsi="宋体" w:cs="仿宋" w:hint="eastAsia"/>
          <w:color w:val="000000"/>
          <w:sz w:val="24"/>
          <w:lang w:val="zh-CN"/>
        </w:rPr>
        <w:t xml:space="preserve">    特此告知。</w:t>
      </w:r>
    </w:p>
    <w:p w:rsidR="005843DA" w:rsidRDefault="00A82C1E">
      <w:pPr>
        <w:snapToGrid w:val="0"/>
        <w:spacing w:line="360" w:lineRule="auto"/>
        <w:rPr>
          <w:rFonts w:ascii="宋体" w:hAnsi="宋体" w:cs="仿宋"/>
          <w:color w:val="000000"/>
          <w:sz w:val="24"/>
        </w:rPr>
      </w:pPr>
      <w:r>
        <w:rPr>
          <w:rFonts w:ascii="宋体" w:hAnsi="宋体" w:cs="仿宋" w:hint="eastAsia"/>
          <w:color w:val="000000"/>
          <w:sz w:val="24"/>
          <w:lang w:val="zh-CN"/>
        </w:rPr>
        <w:t xml:space="preserve">                                                  投标人名称(公章)：</w:t>
      </w:r>
    </w:p>
    <w:p w:rsidR="005843DA" w:rsidRDefault="00A82C1E">
      <w:pPr>
        <w:snapToGrid w:val="0"/>
        <w:spacing w:line="360" w:lineRule="auto"/>
        <w:rPr>
          <w:rFonts w:ascii="宋体" w:hAnsi="宋体" w:cs="仿宋"/>
          <w:color w:val="000000"/>
          <w:sz w:val="24"/>
        </w:rPr>
      </w:pPr>
      <w:r>
        <w:rPr>
          <w:rFonts w:ascii="宋体" w:hAnsi="宋体" w:cs="仿宋" w:hint="eastAsia"/>
          <w:color w:val="000000"/>
          <w:sz w:val="24"/>
          <w:lang w:val="zh-CN"/>
        </w:rPr>
        <w:t xml:space="preserve">                                                  </w:t>
      </w:r>
    </w:p>
    <w:p w:rsidR="005843DA" w:rsidRDefault="00A82C1E">
      <w:pPr>
        <w:snapToGrid w:val="0"/>
        <w:spacing w:line="360" w:lineRule="auto"/>
        <w:ind w:right="240"/>
        <w:jc w:val="right"/>
        <w:rPr>
          <w:rFonts w:ascii="宋体" w:hAnsi="宋体" w:cs="仿宋"/>
          <w:color w:val="000000"/>
          <w:sz w:val="24"/>
          <w:lang w:val="zh-CN"/>
        </w:rPr>
      </w:pPr>
      <w:r>
        <w:rPr>
          <w:rFonts w:ascii="宋体" w:hAnsi="宋体" w:cs="仿宋" w:hint="eastAsia"/>
          <w:color w:val="000000"/>
          <w:sz w:val="24"/>
          <w:lang w:val="zh-CN"/>
        </w:rPr>
        <w:t>签发日期：  年  月   日</w:t>
      </w:r>
    </w:p>
    <w:p w:rsidR="005843DA" w:rsidRDefault="005843DA">
      <w:pPr>
        <w:snapToGrid w:val="0"/>
        <w:spacing w:line="360" w:lineRule="auto"/>
        <w:ind w:right="240"/>
        <w:jc w:val="right"/>
        <w:rPr>
          <w:rFonts w:ascii="宋体" w:hAnsi="宋体" w:cs="仿宋"/>
          <w:color w:val="000000"/>
          <w:sz w:val="24"/>
          <w:lang w:val="zh-CN"/>
        </w:rPr>
      </w:pPr>
    </w:p>
    <w:p w:rsidR="005843DA" w:rsidRDefault="005843DA">
      <w:pPr>
        <w:snapToGrid w:val="0"/>
        <w:spacing w:line="360" w:lineRule="auto"/>
        <w:ind w:right="1920"/>
        <w:rPr>
          <w:rFonts w:ascii="宋体" w:hAnsi="宋体" w:cs="仿宋"/>
          <w:color w:val="000000"/>
          <w:sz w:val="24"/>
          <w:lang w:val="zh-CN"/>
        </w:rPr>
      </w:pPr>
    </w:p>
    <w:p w:rsidR="005843DA" w:rsidRDefault="005843DA">
      <w:pPr>
        <w:snapToGrid w:val="0"/>
        <w:spacing w:line="360" w:lineRule="auto"/>
        <w:ind w:right="240"/>
        <w:jc w:val="right"/>
        <w:rPr>
          <w:rFonts w:ascii="宋体" w:hAnsi="宋体" w:cs="仿宋"/>
          <w:color w:val="000000"/>
          <w:sz w:val="24"/>
          <w:lang w:val="zh-CN"/>
        </w:rPr>
      </w:pPr>
    </w:p>
    <w:p w:rsidR="005843DA" w:rsidRDefault="00A82C1E">
      <w:pPr>
        <w:snapToGrid w:val="0"/>
        <w:spacing w:line="360" w:lineRule="auto"/>
        <w:ind w:right="240"/>
        <w:rPr>
          <w:rFonts w:ascii="宋体" w:hAnsi="宋体" w:cs="仿宋"/>
          <w:color w:val="000000"/>
          <w:sz w:val="24"/>
          <w:lang w:val="zh-CN"/>
        </w:rPr>
      </w:pPr>
      <w:r>
        <w:rPr>
          <w:rFonts w:ascii="宋体" w:hAnsi="宋体" w:cs="仿宋" w:hint="eastAsia"/>
          <w:color w:val="000000"/>
          <w:sz w:val="24"/>
        </w:rPr>
        <w:t>受委托人</w:t>
      </w:r>
      <w:r>
        <w:rPr>
          <w:rFonts w:ascii="宋体" w:hAnsi="宋体" w:cs="仿宋" w:hint="eastAsia"/>
          <w:color w:val="000000"/>
          <w:sz w:val="24"/>
          <w:lang w:val="zh-CN"/>
        </w:rPr>
        <w:t>身份证复印件：</w:t>
      </w:r>
    </w:p>
    <w:p w:rsidR="005843DA" w:rsidRDefault="005843DA">
      <w:pPr>
        <w:snapToGrid w:val="0"/>
        <w:spacing w:line="360" w:lineRule="auto"/>
        <w:ind w:right="240"/>
        <w:rPr>
          <w:rFonts w:ascii="宋体" w:hAnsi="宋体" w:cs="仿宋"/>
          <w:color w:val="000000"/>
          <w:sz w:val="24"/>
          <w:lang w:val="zh-CN"/>
        </w:rPr>
      </w:pPr>
    </w:p>
    <w:p w:rsidR="005843DA" w:rsidRDefault="00A82C1E">
      <w:pPr>
        <w:snapToGrid w:val="0"/>
        <w:spacing w:line="360" w:lineRule="auto"/>
        <w:ind w:right="240"/>
        <w:rPr>
          <w:rFonts w:ascii="宋体" w:hAnsi="宋体" w:cs="仿宋"/>
          <w:color w:val="000000"/>
          <w:sz w:val="24"/>
          <w:lang w:val="zh-CN"/>
        </w:rPr>
      </w:pPr>
      <w:r>
        <w:rPr>
          <w:rFonts w:ascii="宋体" w:hAnsi="宋体" w:cs="仿宋" w:hint="eastAsia"/>
          <w:color w:val="000000"/>
          <w:sz w:val="24"/>
          <w:lang w:val="zh-CN"/>
        </w:rPr>
        <w:t>说明：本委托书在有样品或演示时由受委托人携带至指定地点。</w:t>
      </w:r>
    </w:p>
    <w:p w:rsidR="005843DA" w:rsidRDefault="00A82C1E">
      <w:pPr>
        <w:spacing w:line="360" w:lineRule="auto"/>
        <w:rPr>
          <w:rFonts w:ascii="宋体" w:hAnsi="宋体" w:cs="FangSong_GB2312"/>
          <w:b/>
          <w:color w:val="000000"/>
          <w:sz w:val="24"/>
        </w:rPr>
      </w:pPr>
      <w:r>
        <w:rPr>
          <w:rFonts w:ascii="宋体" w:hAnsi="宋体" w:cs="FangSong_GB2312"/>
          <w:b/>
          <w:color w:val="000000"/>
          <w:sz w:val="24"/>
        </w:rPr>
        <w:t>同时有样品和演示的</w:t>
      </w:r>
      <w:r>
        <w:rPr>
          <w:rFonts w:ascii="宋体" w:hAnsi="宋体" w:cs="FangSong_GB2312" w:hint="eastAsia"/>
          <w:b/>
          <w:color w:val="000000"/>
          <w:sz w:val="24"/>
        </w:rPr>
        <w:t>，</w:t>
      </w:r>
      <w:r>
        <w:rPr>
          <w:rFonts w:ascii="宋体" w:hAnsi="宋体" w:cs="FangSong_GB2312"/>
          <w:b/>
          <w:color w:val="000000"/>
          <w:sz w:val="24"/>
        </w:rPr>
        <w:t>可委托不同人员</w:t>
      </w:r>
      <w:r>
        <w:rPr>
          <w:rFonts w:ascii="宋体" w:hAnsi="宋体" w:cs="FangSong_GB2312" w:hint="eastAsia"/>
          <w:b/>
          <w:color w:val="000000"/>
          <w:sz w:val="24"/>
        </w:rPr>
        <w:t>。</w:t>
      </w:r>
    </w:p>
    <w:sectPr w:rsidR="005843DA" w:rsidSect="005843DA">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076" w:rsidRDefault="00385076" w:rsidP="005843DA">
      <w:r>
        <w:separator/>
      </w:r>
    </w:p>
  </w:endnote>
  <w:endnote w:type="continuationSeparator" w:id="0">
    <w:p w:rsidR="00385076" w:rsidRDefault="00385076" w:rsidP="00584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charset w:val="86"/>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DB7E71">
    <w:pPr>
      <w:pStyle w:val="af0"/>
      <w:framePr w:wrap="around" w:vAnchor="text" w:hAnchor="margin" w:xAlign="right" w:y="1"/>
      <w:rPr>
        <w:rStyle w:val="aff1"/>
      </w:rPr>
    </w:pPr>
    <w:r>
      <w:fldChar w:fldCharType="begin"/>
    </w:r>
    <w:r w:rsidR="00385076">
      <w:rPr>
        <w:rStyle w:val="aff1"/>
      </w:rPr>
      <w:instrText xml:space="preserve">PAGE  </w:instrText>
    </w:r>
    <w:r>
      <w:fldChar w:fldCharType="end"/>
    </w:r>
  </w:p>
  <w:p w:rsidR="00385076" w:rsidRDefault="00385076">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DB7E71">
    <w:pPr>
      <w:pStyle w:val="af0"/>
      <w:framePr w:wrap="around" w:vAnchor="text" w:hAnchor="margin" w:xAlign="right" w:y="1"/>
      <w:rPr>
        <w:rStyle w:val="aff1"/>
      </w:rPr>
    </w:pPr>
    <w:r>
      <w:fldChar w:fldCharType="begin"/>
    </w:r>
    <w:r w:rsidR="00385076">
      <w:rPr>
        <w:rStyle w:val="aff1"/>
      </w:rPr>
      <w:instrText xml:space="preserve">PAGE  </w:instrText>
    </w:r>
    <w:r>
      <w:fldChar w:fldCharType="end"/>
    </w:r>
  </w:p>
  <w:p w:rsidR="00385076" w:rsidRDefault="00385076">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0"/>
      <w:jc w:val="center"/>
      <w:rPr>
        <w:rFonts w:ascii="FangSong_GB2312" w:eastAsia="FangSong_GB2312"/>
        <w:szCs w:val="24"/>
      </w:rPr>
    </w:pPr>
    <w:r>
      <w:rPr>
        <w:rFonts w:ascii="FangSong_GB2312" w:eastAsia="FangSong_GB2312" w:hint="eastAsia"/>
        <w:kern w:val="0"/>
        <w:szCs w:val="21"/>
      </w:rPr>
      <w:t xml:space="preserve">第 </w:t>
    </w:r>
    <w:r w:rsidR="00DB7E71">
      <w:rPr>
        <w:rFonts w:ascii="FangSong_GB2312" w:eastAsia="FangSong_GB2312" w:hint="eastAsia"/>
        <w:kern w:val="0"/>
        <w:szCs w:val="21"/>
      </w:rPr>
      <w:fldChar w:fldCharType="begin"/>
    </w:r>
    <w:r>
      <w:rPr>
        <w:rFonts w:ascii="FangSong_GB2312" w:eastAsia="FangSong_GB2312" w:hint="eastAsia"/>
        <w:kern w:val="0"/>
        <w:szCs w:val="21"/>
      </w:rPr>
      <w:instrText xml:space="preserve"> PAGE </w:instrText>
    </w:r>
    <w:r w:rsidR="00DB7E71">
      <w:rPr>
        <w:rFonts w:ascii="FangSong_GB2312" w:eastAsia="FangSong_GB2312" w:hint="eastAsia"/>
        <w:kern w:val="0"/>
        <w:szCs w:val="21"/>
      </w:rPr>
      <w:fldChar w:fldCharType="separate"/>
    </w:r>
    <w:r w:rsidR="004274B7">
      <w:rPr>
        <w:rFonts w:ascii="FangSong_GB2312" w:eastAsia="FangSong_GB2312"/>
        <w:noProof/>
        <w:kern w:val="0"/>
        <w:szCs w:val="21"/>
      </w:rPr>
      <w:t>82</w:t>
    </w:r>
    <w:r w:rsidR="00DB7E71">
      <w:rPr>
        <w:rFonts w:ascii="FangSong_GB2312" w:eastAsia="FangSong_GB2312" w:hint="eastAsia"/>
        <w:kern w:val="0"/>
        <w:szCs w:val="21"/>
      </w:rPr>
      <w:fldChar w:fldCharType="end"/>
    </w:r>
    <w:r>
      <w:rPr>
        <w:rFonts w:ascii="FangSong_GB2312" w:eastAsia="FangSong_GB2312" w:hint="eastAsia"/>
        <w:kern w:val="0"/>
        <w:szCs w:val="21"/>
      </w:rPr>
      <w:t xml:space="preserve"> 页 共 </w:t>
    </w:r>
    <w:r w:rsidR="00DB7E71">
      <w:rPr>
        <w:rFonts w:ascii="FangSong_GB2312" w:eastAsia="FangSong_GB2312" w:hint="eastAsia"/>
        <w:kern w:val="0"/>
        <w:szCs w:val="21"/>
      </w:rPr>
      <w:fldChar w:fldCharType="begin"/>
    </w:r>
    <w:r>
      <w:rPr>
        <w:rFonts w:ascii="FangSong_GB2312" w:eastAsia="FangSong_GB2312" w:hint="eastAsia"/>
        <w:kern w:val="0"/>
        <w:szCs w:val="21"/>
      </w:rPr>
      <w:instrText xml:space="preserve"> NUMPAGES </w:instrText>
    </w:r>
    <w:r w:rsidR="00DB7E71">
      <w:rPr>
        <w:rFonts w:ascii="FangSong_GB2312" w:eastAsia="FangSong_GB2312" w:hint="eastAsia"/>
        <w:kern w:val="0"/>
        <w:szCs w:val="21"/>
      </w:rPr>
      <w:fldChar w:fldCharType="separate"/>
    </w:r>
    <w:r w:rsidR="004274B7">
      <w:rPr>
        <w:rFonts w:ascii="FangSong_GB2312" w:eastAsia="FangSong_GB2312"/>
        <w:noProof/>
        <w:kern w:val="0"/>
        <w:szCs w:val="21"/>
      </w:rPr>
      <w:t>82</w:t>
    </w:r>
    <w:r w:rsidR="00DB7E71">
      <w:rPr>
        <w:rFonts w:ascii="FangSong_GB2312" w:eastAsia="FangSong_GB2312" w:hint="eastAsia"/>
        <w:kern w:val="0"/>
        <w:szCs w:val="21"/>
      </w:rPr>
      <w:fldChar w:fldCharType="end"/>
    </w:r>
    <w:r>
      <w:rPr>
        <w:rFonts w:ascii="FangSong_GB2312" w:eastAsia="FangSong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0"/>
      <w:jc w:val="center"/>
      <w:rPr>
        <w:rFonts w:ascii="FangSong_GB2312" w:eastAsia="FangSong_GB2312"/>
      </w:rPr>
    </w:pPr>
    <w:r>
      <w:rPr>
        <w:rFonts w:ascii="FangSong_GB2312" w:eastAsia="FangSong_GB2312" w:hint="eastAsia"/>
        <w:kern w:val="0"/>
        <w:szCs w:val="21"/>
      </w:rPr>
      <w:t xml:space="preserve">第 </w:t>
    </w:r>
    <w:r w:rsidR="00DB7E71">
      <w:rPr>
        <w:rFonts w:ascii="FangSong_GB2312" w:eastAsia="FangSong_GB2312" w:hint="eastAsia"/>
        <w:kern w:val="0"/>
        <w:szCs w:val="21"/>
      </w:rPr>
      <w:fldChar w:fldCharType="begin"/>
    </w:r>
    <w:r>
      <w:rPr>
        <w:rFonts w:ascii="FangSong_GB2312" w:eastAsia="FangSong_GB2312" w:hint="eastAsia"/>
        <w:kern w:val="0"/>
        <w:szCs w:val="21"/>
      </w:rPr>
      <w:instrText xml:space="preserve"> PAGE </w:instrText>
    </w:r>
    <w:r w:rsidR="00DB7E71">
      <w:rPr>
        <w:rFonts w:ascii="FangSong_GB2312" w:eastAsia="FangSong_GB2312" w:hint="eastAsia"/>
        <w:kern w:val="0"/>
        <w:szCs w:val="21"/>
      </w:rPr>
      <w:fldChar w:fldCharType="separate"/>
    </w:r>
    <w:r w:rsidR="004274B7">
      <w:rPr>
        <w:rFonts w:ascii="FangSong_GB2312" w:eastAsia="FangSong_GB2312"/>
        <w:noProof/>
        <w:kern w:val="0"/>
        <w:szCs w:val="21"/>
      </w:rPr>
      <w:t>69</w:t>
    </w:r>
    <w:r w:rsidR="00DB7E71">
      <w:rPr>
        <w:rFonts w:ascii="FangSong_GB2312" w:eastAsia="FangSong_GB2312" w:hint="eastAsia"/>
        <w:kern w:val="0"/>
        <w:szCs w:val="21"/>
      </w:rPr>
      <w:fldChar w:fldCharType="end"/>
    </w:r>
    <w:r>
      <w:rPr>
        <w:rFonts w:ascii="FangSong_GB2312" w:eastAsia="FangSong_GB2312" w:hint="eastAsia"/>
        <w:kern w:val="0"/>
        <w:szCs w:val="21"/>
      </w:rPr>
      <w:t xml:space="preserve"> 页 共 </w:t>
    </w:r>
    <w:r w:rsidR="00DB7E71">
      <w:rPr>
        <w:rFonts w:ascii="FangSong_GB2312" w:eastAsia="FangSong_GB2312" w:hint="eastAsia"/>
        <w:kern w:val="0"/>
        <w:szCs w:val="21"/>
      </w:rPr>
      <w:fldChar w:fldCharType="begin"/>
    </w:r>
    <w:r>
      <w:rPr>
        <w:rFonts w:ascii="FangSong_GB2312" w:eastAsia="FangSong_GB2312" w:hint="eastAsia"/>
        <w:kern w:val="0"/>
        <w:szCs w:val="21"/>
      </w:rPr>
      <w:instrText xml:space="preserve"> NUMPAGES </w:instrText>
    </w:r>
    <w:r w:rsidR="00DB7E71">
      <w:rPr>
        <w:rFonts w:ascii="FangSong_GB2312" w:eastAsia="FangSong_GB2312" w:hint="eastAsia"/>
        <w:kern w:val="0"/>
        <w:szCs w:val="21"/>
      </w:rPr>
      <w:fldChar w:fldCharType="separate"/>
    </w:r>
    <w:r w:rsidR="004274B7">
      <w:rPr>
        <w:rFonts w:ascii="FangSong_GB2312" w:eastAsia="FangSong_GB2312"/>
        <w:noProof/>
        <w:kern w:val="0"/>
        <w:szCs w:val="21"/>
      </w:rPr>
      <w:t>69</w:t>
    </w:r>
    <w:r w:rsidR="00DB7E71">
      <w:rPr>
        <w:rFonts w:ascii="FangSong_GB2312" w:eastAsia="FangSong_GB2312" w:hint="eastAsia"/>
        <w:kern w:val="0"/>
        <w:szCs w:val="21"/>
      </w:rPr>
      <w:fldChar w:fldCharType="end"/>
    </w:r>
    <w:bookmarkStart w:id="517" w:name="_Toc164085800"/>
    <w:bookmarkStart w:id="518" w:name="_Toc36110187"/>
    <w:bookmarkStart w:id="519" w:name="_Toc91899912"/>
    <w:bookmarkStart w:id="520" w:name="_Toc131845147"/>
    <w:r>
      <w:rPr>
        <w:rFonts w:ascii="FangSong_GB2312" w:eastAsia="FangSong_GB2312" w:hint="eastAsia"/>
        <w:kern w:val="0"/>
        <w:szCs w:val="21"/>
      </w:rPr>
      <w:t xml:space="preserve"> 页</w:t>
    </w:r>
    <w:bookmarkEnd w:id="517"/>
    <w:bookmarkEnd w:id="518"/>
    <w:bookmarkEnd w:id="519"/>
    <w:bookmarkEnd w:id="52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0"/>
      <w:jc w:val="center"/>
      <w:rPr>
        <w:rFonts w:ascii="FangSong_GB2312" w:eastAsia="FangSong_GB2312"/>
      </w:rPr>
    </w:pPr>
    <w:r>
      <w:rPr>
        <w:rFonts w:ascii="FangSong_GB2312" w:eastAsia="FangSong_GB2312" w:hint="eastAsia"/>
        <w:kern w:val="0"/>
      </w:rPr>
      <w:t xml:space="preserve">第 </w:t>
    </w:r>
    <w:r w:rsidR="00DB7E71">
      <w:rPr>
        <w:rFonts w:ascii="FangSong_GB2312" w:eastAsia="FangSong_GB2312" w:hint="eastAsia"/>
        <w:kern w:val="0"/>
      </w:rPr>
      <w:fldChar w:fldCharType="begin"/>
    </w:r>
    <w:r>
      <w:rPr>
        <w:rFonts w:ascii="FangSong_GB2312" w:eastAsia="FangSong_GB2312" w:hint="eastAsia"/>
        <w:kern w:val="0"/>
      </w:rPr>
      <w:instrText xml:space="preserve"> PAGE </w:instrText>
    </w:r>
    <w:r w:rsidR="00DB7E71">
      <w:rPr>
        <w:rFonts w:ascii="FangSong_GB2312" w:eastAsia="FangSong_GB2312" w:hint="eastAsia"/>
        <w:kern w:val="0"/>
      </w:rPr>
      <w:fldChar w:fldCharType="separate"/>
    </w:r>
    <w:r w:rsidR="004274B7">
      <w:rPr>
        <w:rFonts w:ascii="FangSong_GB2312" w:eastAsia="FangSong_GB2312"/>
        <w:noProof/>
        <w:kern w:val="0"/>
      </w:rPr>
      <w:t>4</w:t>
    </w:r>
    <w:r w:rsidR="00DB7E71">
      <w:rPr>
        <w:rFonts w:ascii="FangSong_GB2312" w:eastAsia="FangSong_GB2312" w:hint="eastAsia"/>
        <w:kern w:val="0"/>
      </w:rPr>
      <w:fldChar w:fldCharType="end"/>
    </w:r>
    <w:r>
      <w:rPr>
        <w:rFonts w:ascii="FangSong_GB2312" w:eastAsia="FangSong_GB2312" w:hint="eastAsia"/>
        <w:kern w:val="0"/>
      </w:rPr>
      <w:t xml:space="preserve"> 页 共 </w:t>
    </w:r>
    <w:r w:rsidR="00DB7E71">
      <w:rPr>
        <w:rFonts w:ascii="FangSong_GB2312" w:eastAsia="FangSong_GB2312" w:hint="eastAsia"/>
        <w:kern w:val="0"/>
      </w:rPr>
      <w:fldChar w:fldCharType="begin"/>
    </w:r>
    <w:r>
      <w:rPr>
        <w:rFonts w:ascii="FangSong_GB2312" w:eastAsia="FangSong_GB2312" w:hint="eastAsia"/>
        <w:kern w:val="0"/>
      </w:rPr>
      <w:instrText xml:space="preserve"> NUMPAGES </w:instrText>
    </w:r>
    <w:r w:rsidR="00DB7E71">
      <w:rPr>
        <w:rFonts w:ascii="FangSong_GB2312" w:eastAsia="FangSong_GB2312" w:hint="eastAsia"/>
        <w:kern w:val="0"/>
      </w:rPr>
      <w:fldChar w:fldCharType="separate"/>
    </w:r>
    <w:r w:rsidR="004274B7">
      <w:rPr>
        <w:rFonts w:ascii="FangSong_GB2312" w:eastAsia="FangSong_GB2312"/>
        <w:noProof/>
        <w:kern w:val="0"/>
      </w:rPr>
      <w:t>82</w:t>
    </w:r>
    <w:r w:rsidR="00DB7E71">
      <w:rPr>
        <w:rFonts w:ascii="FangSong_GB2312" w:eastAsia="FangSong_GB2312" w:hint="eastAsia"/>
        <w:kern w:val="0"/>
      </w:rPr>
      <w:fldChar w:fldCharType="end"/>
    </w:r>
    <w:r>
      <w:rPr>
        <w:rFonts w:ascii="FangSong_GB2312" w:eastAsia="FangSong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0"/>
      <w:jc w:val="center"/>
      <w:rPr>
        <w:rFonts w:ascii="FangSong_GB2312" w:eastAsia="FangSong_GB2312"/>
      </w:rPr>
    </w:pPr>
    <w:r>
      <w:rPr>
        <w:rFonts w:ascii="FangSong_GB2312" w:eastAsia="FangSong_GB2312" w:hint="eastAsia"/>
        <w:kern w:val="0"/>
      </w:rPr>
      <w:t xml:space="preserve">第 </w:t>
    </w:r>
    <w:r w:rsidR="00DB7E71">
      <w:rPr>
        <w:rFonts w:ascii="FangSong_GB2312" w:eastAsia="FangSong_GB2312" w:hint="eastAsia"/>
        <w:kern w:val="0"/>
      </w:rPr>
      <w:fldChar w:fldCharType="begin"/>
    </w:r>
    <w:r>
      <w:rPr>
        <w:rFonts w:ascii="FangSong_GB2312" w:eastAsia="FangSong_GB2312" w:hint="eastAsia"/>
        <w:kern w:val="0"/>
      </w:rPr>
      <w:instrText xml:space="preserve"> PAGE </w:instrText>
    </w:r>
    <w:r w:rsidR="00DB7E71">
      <w:rPr>
        <w:rFonts w:ascii="FangSong_GB2312" w:eastAsia="FangSong_GB2312" w:hint="eastAsia"/>
        <w:kern w:val="0"/>
      </w:rPr>
      <w:fldChar w:fldCharType="separate"/>
    </w:r>
    <w:r w:rsidR="004274B7">
      <w:rPr>
        <w:rFonts w:ascii="FangSong_GB2312" w:eastAsia="FangSong_GB2312"/>
        <w:noProof/>
        <w:kern w:val="0"/>
      </w:rPr>
      <w:t>1</w:t>
    </w:r>
    <w:r w:rsidR="00DB7E71">
      <w:rPr>
        <w:rFonts w:ascii="FangSong_GB2312" w:eastAsia="FangSong_GB2312" w:hint="eastAsia"/>
        <w:kern w:val="0"/>
      </w:rPr>
      <w:fldChar w:fldCharType="end"/>
    </w:r>
    <w:r>
      <w:rPr>
        <w:rFonts w:ascii="FangSong_GB2312" w:eastAsia="FangSong_GB2312" w:hint="eastAsia"/>
        <w:kern w:val="0"/>
      </w:rPr>
      <w:t xml:space="preserve"> 页 共 </w:t>
    </w:r>
    <w:r w:rsidR="00DB7E71">
      <w:rPr>
        <w:rFonts w:ascii="FangSong_GB2312" w:eastAsia="FangSong_GB2312" w:hint="eastAsia"/>
        <w:kern w:val="0"/>
      </w:rPr>
      <w:fldChar w:fldCharType="begin"/>
    </w:r>
    <w:r>
      <w:rPr>
        <w:rFonts w:ascii="FangSong_GB2312" w:eastAsia="FangSong_GB2312" w:hint="eastAsia"/>
        <w:kern w:val="0"/>
      </w:rPr>
      <w:instrText xml:space="preserve"> NUMPAGES </w:instrText>
    </w:r>
    <w:r w:rsidR="00DB7E71">
      <w:rPr>
        <w:rFonts w:ascii="FangSong_GB2312" w:eastAsia="FangSong_GB2312" w:hint="eastAsia"/>
        <w:kern w:val="0"/>
      </w:rPr>
      <w:fldChar w:fldCharType="separate"/>
    </w:r>
    <w:r w:rsidR="004274B7">
      <w:rPr>
        <w:rFonts w:ascii="FangSong_GB2312" w:eastAsia="FangSong_GB2312"/>
        <w:noProof/>
        <w:kern w:val="0"/>
      </w:rPr>
      <w:t>82</w:t>
    </w:r>
    <w:r w:rsidR="00DB7E71">
      <w:rPr>
        <w:rFonts w:ascii="FangSong_GB2312" w:eastAsia="FangSong_GB2312" w:hint="eastAsia"/>
        <w:kern w:val="0"/>
      </w:rPr>
      <w:fldChar w:fldCharType="end"/>
    </w:r>
    <w:r>
      <w:rPr>
        <w:rFonts w:ascii="FangSong_GB2312" w:eastAsia="FangSong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0"/>
      <w:jc w:val="center"/>
      <w:rPr>
        <w:rFonts w:ascii="FangSong_GB2312" w:eastAsia="FangSong_GB2312"/>
      </w:rPr>
    </w:pPr>
    <w:r>
      <w:rPr>
        <w:rFonts w:ascii="FangSong_GB2312" w:eastAsia="FangSong_GB2312" w:hint="eastAsia"/>
        <w:kern w:val="0"/>
      </w:rPr>
      <w:t xml:space="preserve">第 </w:t>
    </w:r>
    <w:r w:rsidR="00DB7E71">
      <w:rPr>
        <w:rFonts w:ascii="FangSong_GB2312" w:eastAsia="FangSong_GB2312" w:hint="eastAsia"/>
        <w:kern w:val="0"/>
      </w:rPr>
      <w:fldChar w:fldCharType="begin"/>
    </w:r>
    <w:r>
      <w:rPr>
        <w:rFonts w:ascii="FangSong_GB2312" w:eastAsia="FangSong_GB2312" w:hint="eastAsia"/>
        <w:kern w:val="0"/>
      </w:rPr>
      <w:instrText xml:space="preserve"> PAGE </w:instrText>
    </w:r>
    <w:r w:rsidR="00DB7E71">
      <w:rPr>
        <w:rFonts w:ascii="FangSong_GB2312" w:eastAsia="FangSong_GB2312" w:hint="eastAsia"/>
        <w:kern w:val="0"/>
      </w:rPr>
      <w:fldChar w:fldCharType="separate"/>
    </w:r>
    <w:r w:rsidR="004274B7">
      <w:rPr>
        <w:rFonts w:ascii="FangSong_GB2312" w:eastAsia="FangSong_GB2312"/>
        <w:noProof/>
        <w:kern w:val="0"/>
      </w:rPr>
      <w:t>62</w:t>
    </w:r>
    <w:r w:rsidR="00DB7E71">
      <w:rPr>
        <w:rFonts w:ascii="FangSong_GB2312" w:eastAsia="FangSong_GB2312" w:hint="eastAsia"/>
        <w:kern w:val="0"/>
      </w:rPr>
      <w:fldChar w:fldCharType="end"/>
    </w:r>
    <w:r>
      <w:rPr>
        <w:rFonts w:ascii="FangSong_GB2312" w:eastAsia="FangSong_GB2312" w:hint="eastAsia"/>
        <w:kern w:val="0"/>
      </w:rPr>
      <w:t xml:space="preserve"> 页 共 </w:t>
    </w:r>
    <w:r w:rsidR="00DB7E71">
      <w:rPr>
        <w:rFonts w:ascii="FangSong_GB2312" w:eastAsia="FangSong_GB2312" w:hint="eastAsia"/>
        <w:kern w:val="0"/>
      </w:rPr>
      <w:fldChar w:fldCharType="begin"/>
    </w:r>
    <w:r>
      <w:rPr>
        <w:rFonts w:ascii="FangSong_GB2312" w:eastAsia="FangSong_GB2312" w:hint="eastAsia"/>
        <w:kern w:val="0"/>
      </w:rPr>
      <w:instrText xml:space="preserve"> NUMPAGES </w:instrText>
    </w:r>
    <w:r w:rsidR="00DB7E71">
      <w:rPr>
        <w:rFonts w:ascii="FangSong_GB2312" w:eastAsia="FangSong_GB2312" w:hint="eastAsia"/>
        <w:kern w:val="0"/>
      </w:rPr>
      <w:fldChar w:fldCharType="separate"/>
    </w:r>
    <w:r w:rsidR="004274B7">
      <w:rPr>
        <w:rFonts w:ascii="FangSong_GB2312" w:eastAsia="FangSong_GB2312"/>
        <w:noProof/>
        <w:kern w:val="0"/>
      </w:rPr>
      <w:t>62</w:t>
    </w:r>
    <w:r w:rsidR="00DB7E71">
      <w:rPr>
        <w:rFonts w:ascii="FangSong_GB2312" w:eastAsia="FangSong_GB2312" w:hint="eastAsia"/>
        <w:kern w:val="0"/>
      </w:rPr>
      <w:fldChar w:fldCharType="end"/>
    </w:r>
    <w:r>
      <w:rPr>
        <w:rFonts w:ascii="FangSong_GB2312" w:eastAsia="FangSong_GB2312" w:hint="eastAsia"/>
        <w:kern w:val="0"/>
      </w:rPr>
      <w:t xml:space="preserve"> 页</w:t>
    </w:r>
  </w:p>
  <w:p w:rsidR="00385076" w:rsidRDefault="00385076">
    <w:pPr>
      <w:rPr>
        <w:rFonts w:ascii="FangSong_GB2312" w:eastAsia="FangSong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0"/>
      <w:jc w:val="center"/>
      <w:rPr>
        <w:rFonts w:ascii="FangSong_GB2312" w:eastAsia="FangSong_GB2312"/>
      </w:rPr>
    </w:pPr>
    <w:r>
      <w:rPr>
        <w:rFonts w:ascii="FangSong_GB2312" w:eastAsia="FangSong_GB2312" w:hint="eastAsia"/>
        <w:kern w:val="0"/>
      </w:rPr>
      <w:t xml:space="preserve">第 </w:t>
    </w:r>
    <w:r w:rsidR="00DB7E71">
      <w:rPr>
        <w:rFonts w:ascii="FangSong_GB2312" w:eastAsia="FangSong_GB2312" w:hint="eastAsia"/>
        <w:kern w:val="0"/>
      </w:rPr>
      <w:fldChar w:fldCharType="begin"/>
    </w:r>
    <w:r>
      <w:rPr>
        <w:rFonts w:ascii="FangSong_GB2312" w:eastAsia="FangSong_GB2312" w:hint="eastAsia"/>
        <w:kern w:val="0"/>
      </w:rPr>
      <w:instrText xml:space="preserve"> PAGE </w:instrText>
    </w:r>
    <w:r w:rsidR="00DB7E71">
      <w:rPr>
        <w:rFonts w:ascii="FangSong_GB2312" w:eastAsia="FangSong_GB2312" w:hint="eastAsia"/>
        <w:kern w:val="0"/>
      </w:rPr>
      <w:fldChar w:fldCharType="separate"/>
    </w:r>
    <w:r w:rsidR="004274B7">
      <w:rPr>
        <w:rFonts w:ascii="FangSong_GB2312" w:eastAsia="FangSong_GB2312"/>
        <w:noProof/>
        <w:kern w:val="0"/>
      </w:rPr>
      <w:t>43</w:t>
    </w:r>
    <w:r w:rsidR="00DB7E71">
      <w:rPr>
        <w:rFonts w:ascii="FangSong_GB2312" w:eastAsia="FangSong_GB2312" w:hint="eastAsia"/>
        <w:kern w:val="0"/>
      </w:rPr>
      <w:fldChar w:fldCharType="end"/>
    </w:r>
    <w:r>
      <w:rPr>
        <w:rFonts w:ascii="FangSong_GB2312" w:eastAsia="FangSong_GB2312" w:hint="eastAsia"/>
        <w:kern w:val="0"/>
      </w:rPr>
      <w:t xml:space="preserve"> 页 共 </w:t>
    </w:r>
    <w:r w:rsidR="00DB7E71">
      <w:rPr>
        <w:rFonts w:ascii="FangSong_GB2312" w:eastAsia="FangSong_GB2312" w:hint="eastAsia"/>
        <w:kern w:val="0"/>
      </w:rPr>
      <w:fldChar w:fldCharType="begin"/>
    </w:r>
    <w:r>
      <w:rPr>
        <w:rFonts w:ascii="FangSong_GB2312" w:eastAsia="FangSong_GB2312" w:hint="eastAsia"/>
        <w:kern w:val="0"/>
      </w:rPr>
      <w:instrText xml:space="preserve"> NUMPAGES </w:instrText>
    </w:r>
    <w:r w:rsidR="00DB7E71">
      <w:rPr>
        <w:rFonts w:ascii="FangSong_GB2312" w:eastAsia="FangSong_GB2312" w:hint="eastAsia"/>
        <w:kern w:val="0"/>
      </w:rPr>
      <w:fldChar w:fldCharType="separate"/>
    </w:r>
    <w:r w:rsidR="004274B7">
      <w:rPr>
        <w:rFonts w:ascii="FangSong_GB2312" w:eastAsia="FangSong_GB2312"/>
        <w:noProof/>
        <w:kern w:val="0"/>
      </w:rPr>
      <w:t>43</w:t>
    </w:r>
    <w:r w:rsidR="00DB7E71">
      <w:rPr>
        <w:rFonts w:ascii="FangSong_GB2312" w:eastAsia="FangSong_GB2312" w:hint="eastAsia"/>
        <w:kern w:val="0"/>
      </w:rPr>
      <w:fldChar w:fldCharType="end"/>
    </w:r>
    <w:r>
      <w:rPr>
        <w:rFonts w:ascii="FangSong_GB2312" w:eastAsia="FangSong_GB2312" w:hint="eastAsia"/>
        <w:kern w:val="0"/>
      </w:rPr>
      <w:t xml:space="preserve"> 页</w:t>
    </w:r>
  </w:p>
  <w:p w:rsidR="00385076" w:rsidRDefault="00385076">
    <w:pPr>
      <w:rPr>
        <w:rFonts w:ascii="FangSong_GB2312" w:eastAsia="FangSong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0"/>
      <w:jc w:val="center"/>
      <w:rPr>
        <w:rFonts w:ascii="FangSong_GB2312" w:eastAsia="FangSong_GB2312"/>
      </w:rPr>
    </w:pPr>
    <w:r>
      <w:rPr>
        <w:rFonts w:ascii="FangSong_GB2312" w:eastAsia="FangSong_GB2312" w:hint="eastAsia"/>
        <w:kern w:val="0"/>
      </w:rPr>
      <w:t xml:space="preserve">第 </w:t>
    </w:r>
    <w:r w:rsidR="00DB7E71">
      <w:rPr>
        <w:rFonts w:ascii="FangSong_GB2312" w:eastAsia="FangSong_GB2312" w:hint="eastAsia"/>
        <w:kern w:val="0"/>
      </w:rPr>
      <w:fldChar w:fldCharType="begin"/>
    </w:r>
    <w:r>
      <w:rPr>
        <w:rFonts w:ascii="FangSong_GB2312" w:eastAsia="FangSong_GB2312" w:hint="eastAsia"/>
        <w:kern w:val="0"/>
      </w:rPr>
      <w:instrText xml:space="preserve"> PAGE </w:instrText>
    </w:r>
    <w:r w:rsidR="00DB7E71">
      <w:rPr>
        <w:rFonts w:ascii="FangSong_GB2312" w:eastAsia="FangSong_GB2312" w:hint="eastAsia"/>
        <w:kern w:val="0"/>
      </w:rPr>
      <w:fldChar w:fldCharType="separate"/>
    </w:r>
    <w:r w:rsidR="004274B7">
      <w:rPr>
        <w:rFonts w:ascii="FangSong_GB2312" w:eastAsia="FangSong_GB2312"/>
        <w:noProof/>
        <w:kern w:val="0"/>
      </w:rPr>
      <w:t>65</w:t>
    </w:r>
    <w:r w:rsidR="00DB7E71">
      <w:rPr>
        <w:rFonts w:ascii="FangSong_GB2312" w:eastAsia="FangSong_GB2312" w:hint="eastAsia"/>
        <w:kern w:val="0"/>
      </w:rPr>
      <w:fldChar w:fldCharType="end"/>
    </w:r>
    <w:r>
      <w:rPr>
        <w:rFonts w:ascii="FangSong_GB2312" w:eastAsia="FangSong_GB2312" w:hint="eastAsia"/>
        <w:kern w:val="0"/>
      </w:rPr>
      <w:t xml:space="preserve"> 页 共 </w:t>
    </w:r>
    <w:r w:rsidR="00DB7E71">
      <w:rPr>
        <w:rFonts w:ascii="FangSong_GB2312" w:eastAsia="FangSong_GB2312" w:hint="eastAsia"/>
        <w:kern w:val="0"/>
      </w:rPr>
      <w:fldChar w:fldCharType="begin"/>
    </w:r>
    <w:r>
      <w:rPr>
        <w:rFonts w:ascii="FangSong_GB2312" w:eastAsia="FangSong_GB2312" w:hint="eastAsia"/>
        <w:kern w:val="0"/>
      </w:rPr>
      <w:instrText xml:space="preserve"> NUMPAGES </w:instrText>
    </w:r>
    <w:r w:rsidR="00DB7E71">
      <w:rPr>
        <w:rFonts w:ascii="FangSong_GB2312" w:eastAsia="FangSong_GB2312" w:hint="eastAsia"/>
        <w:kern w:val="0"/>
      </w:rPr>
      <w:fldChar w:fldCharType="separate"/>
    </w:r>
    <w:r w:rsidR="004274B7">
      <w:rPr>
        <w:rFonts w:ascii="FangSong_GB2312" w:eastAsia="FangSong_GB2312"/>
        <w:noProof/>
        <w:kern w:val="0"/>
      </w:rPr>
      <w:t>65</w:t>
    </w:r>
    <w:r w:rsidR="00DB7E71">
      <w:rPr>
        <w:rFonts w:ascii="FangSong_GB2312" w:eastAsia="FangSong_GB2312" w:hint="eastAsia"/>
        <w:kern w:val="0"/>
      </w:rPr>
      <w:fldChar w:fldCharType="end"/>
    </w:r>
    <w:r>
      <w:rPr>
        <w:rFonts w:ascii="FangSong_GB2312" w:eastAsia="FangSong_GB2312" w:hint="eastAsia"/>
        <w:kern w:val="0"/>
      </w:rPr>
      <w:t xml:space="preserve"> 页</w:t>
    </w:r>
  </w:p>
  <w:p w:rsidR="00385076" w:rsidRDefault="00385076">
    <w:pPr>
      <w:rPr>
        <w:rFonts w:ascii="FangSong_GB2312" w:eastAsia="FangSong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0"/>
      <w:jc w:val="center"/>
      <w:rPr>
        <w:rFonts w:ascii="FangSong_GB2312" w:eastAsia="FangSong_GB2312"/>
      </w:rPr>
    </w:pPr>
    <w:r>
      <w:rPr>
        <w:rFonts w:ascii="FangSong_GB2312" w:eastAsia="FangSong_GB2312" w:hint="eastAsia"/>
        <w:kern w:val="0"/>
      </w:rPr>
      <w:t xml:space="preserve">第 </w:t>
    </w:r>
    <w:r w:rsidR="00DB7E71">
      <w:rPr>
        <w:rFonts w:ascii="FangSong_GB2312" w:eastAsia="FangSong_GB2312" w:hint="eastAsia"/>
        <w:kern w:val="0"/>
      </w:rPr>
      <w:fldChar w:fldCharType="begin"/>
    </w:r>
    <w:r>
      <w:rPr>
        <w:rFonts w:ascii="FangSong_GB2312" w:eastAsia="FangSong_GB2312" w:hint="eastAsia"/>
        <w:kern w:val="0"/>
      </w:rPr>
      <w:instrText xml:space="preserve"> PAGE </w:instrText>
    </w:r>
    <w:r w:rsidR="00DB7E71">
      <w:rPr>
        <w:rFonts w:ascii="FangSong_GB2312" w:eastAsia="FangSong_GB2312" w:hint="eastAsia"/>
        <w:kern w:val="0"/>
      </w:rPr>
      <w:fldChar w:fldCharType="separate"/>
    </w:r>
    <w:r w:rsidR="004274B7">
      <w:rPr>
        <w:rFonts w:ascii="FangSong_GB2312" w:eastAsia="FangSong_GB2312"/>
        <w:noProof/>
        <w:kern w:val="0"/>
      </w:rPr>
      <w:t>63</w:t>
    </w:r>
    <w:r w:rsidR="00DB7E71">
      <w:rPr>
        <w:rFonts w:ascii="FangSong_GB2312" w:eastAsia="FangSong_GB2312" w:hint="eastAsia"/>
        <w:kern w:val="0"/>
      </w:rPr>
      <w:fldChar w:fldCharType="end"/>
    </w:r>
    <w:r>
      <w:rPr>
        <w:rFonts w:ascii="FangSong_GB2312" w:eastAsia="FangSong_GB2312" w:hint="eastAsia"/>
        <w:kern w:val="0"/>
      </w:rPr>
      <w:t xml:space="preserve"> 页 共 </w:t>
    </w:r>
    <w:r w:rsidR="00DB7E71">
      <w:rPr>
        <w:rFonts w:ascii="FangSong_GB2312" w:eastAsia="FangSong_GB2312" w:hint="eastAsia"/>
        <w:kern w:val="0"/>
      </w:rPr>
      <w:fldChar w:fldCharType="begin"/>
    </w:r>
    <w:r>
      <w:rPr>
        <w:rFonts w:ascii="FangSong_GB2312" w:eastAsia="FangSong_GB2312" w:hint="eastAsia"/>
        <w:kern w:val="0"/>
      </w:rPr>
      <w:instrText xml:space="preserve"> NUMPAGES </w:instrText>
    </w:r>
    <w:r w:rsidR="00DB7E71">
      <w:rPr>
        <w:rFonts w:ascii="FangSong_GB2312" w:eastAsia="FangSong_GB2312" w:hint="eastAsia"/>
        <w:kern w:val="0"/>
      </w:rPr>
      <w:fldChar w:fldCharType="separate"/>
    </w:r>
    <w:r w:rsidR="004274B7">
      <w:rPr>
        <w:rFonts w:ascii="FangSong_GB2312" w:eastAsia="FangSong_GB2312"/>
        <w:noProof/>
        <w:kern w:val="0"/>
      </w:rPr>
      <w:t>63</w:t>
    </w:r>
    <w:r w:rsidR="00DB7E71">
      <w:rPr>
        <w:rFonts w:ascii="FangSong_GB2312" w:eastAsia="FangSong_GB2312" w:hint="eastAsia"/>
        <w:kern w:val="0"/>
      </w:rPr>
      <w:fldChar w:fldCharType="end"/>
    </w:r>
    <w:r>
      <w:rPr>
        <w:rFonts w:ascii="FangSong_GB2312" w:eastAsia="FangSong_GB2312" w:hint="eastAsia"/>
        <w:kern w:val="0"/>
      </w:rPr>
      <w:t xml:space="preserve"> 页</w:t>
    </w:r>
  </w:p>
  <w:p w:rsidR="00385076" w:rsidRDefault="00385076">
    <w:pPr>
      <w:rPr>
        <w:rFonts w:ascii="FangSong_GB2312" w:eastAsia="FangSong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0"/>
      <w:jc w:val="center"/>
      <w:rPr>
        <w:rFonts w:ascii="FangSong_GB2312" w:eastAsia="FangSong_GB2312"/>
      </w:rPr>
    </w:pPr>
    <w:r>
      <w:rPr>
        <w:rFonts w:ascii="FangSong_GB2312" w:eastAsia="FangSong_GB2312" w:hint="eastAsia"/>
        <w:kern w:val="0"/>
      </w:rPr>
      <w:t xml:space="preserve">第 </w:t>
    </w:r>
    <w:r w:rsidR="00DB7E71">
      <w:rPr>
        <w:rFonts w:ascii="FangSong_GB2312" w:eastAsia="FangSong_GB2312" w:hint="eastAsia"/>
        <w:kern w:val="0"/>
      </w:rPr>
      <w:fldChar w:fldCharType="begin"/>
    </w:r>
    <w:r>
      <w:rPr>
        <w:rFonts w:ascii="FangSong_GB2312" w:eastAsia="FangSong_GB2312" w:hint="eastAsia"/>
        <w:kern w:val="0"/>
      </w:rPr>
      <w:instrText xml:space="preserve"> PAGE </w:instrText>
    </w:r>
    <w:r w:rsidR="00DB7E71">
      <w:rPr>
        <w:rFonts w:ascii="FangSong_GB2312" w:eastAsia="FangSong_GB2312" w:hint="eastAsia"/>
        <w:kern w:val="0"/>
      </w:rPr>
      <w:fldChar w:fldCharType="separate"/>
    </w:r>
    <w:r w:rsidR="004274B7">
      <w:rPr>
        <w:rFonts w:ascii="FangSong_GB2312" w:eastAsia="FangSong_GB2312"/>
        <w:noProof/>
        <w:kern w:val="0"/>
      </w:rPr>
      <w:t>68</w:t>
    </w:r>
    <w:r w:rsidR="00DB7E71">
      <w:rPr>
        <w:rFonts w:ascii="FangSong_GB2312" w:eastAsia="FangSong_GB2312" w:hint="eastAsia"/>
        <w:kern w:val="0"/>
      </w:rPr>
      <w:fldChar w:fldCharType="end"/>
    </w:r>
    <w:r>
      <w:rPr>
        <w:rFonts w:ascii="FangSong_GB2312" w:eastAsia="FangSong_GB2312" w:hint="eastAsia"/>
        <w:kern w:val="0"/>
      </w:rPr>
      <w:t xml:space="preserve"> 页 共 </w:t>
    </w:r>
    <w:r w:rsidR="00DB7E71">
      <w:rPr>
        <w:rFonts w:ascii="FangSong_GB2312" w:eastAsia="FangSong_GB2312" w:hint="eastAsia"/>
        <w:kern w:val="0"/>
      </w:rPr>
      <w:fldChar w:fldCharType="begin"/>
    </w:r>
    <w:r>
      <w:rPr>
        <w:rFonts w:ascii="FangSong_GB2312" w:eastAsia="FangSong_GB2312" w:hint="eastAsia"/>
        <w:kern w:val="0"/>
      </w:rPr>
      <w:instrText xml:space="preserve"> NUMPAGES </w:instrText>
    </w:r>
    <w:r w:rsidR="00DB7E71">
      <w:rPr>
        <w:rFonts w:ascii="FangSong_GB2312" w:eastAsia="FangSong_GB2312" w:hint="eastAsia"/>
        <w:kern w:val="0"/>
      </w:rPr>
      <w:fldChar w:fldCharType="separate"/>
    </w:r>
    <w:r w:rsidR="004274B7">
      <w:rPr>
        <w:rFonts w:ascii="FangSong_GB2312" w:eastAsia="FangSong_GB2312"/>
        <w:noProof/>
        <w:kern w:val="0"/>
      </w:rPr>
      <w:t>68</w:t>
    </w:r>
    <w:r w:rsidR="00DB7E71">
      <w:rPr>
        <w:rFonts w:ascii="FangSong_GB2312" w:eastAsia="FangSong_GB2312" w:hint="eastAsia"/>
        <w:kern w:val="0"/>
      </w:rPr>
      <w:fldChar w:fldCharType="end"/>
    </w:r>
    <w:r>
      <w:rPr>
        <w:rFonts w:ascii="FangSong_GB2312" w:eastAsia="FangSong_GB2312" w:hint="eastAsia"/>
        <w:kern w:val="0"/>
      </w:rPr>
      <w:t xml:space="preserve"> 页</w:t>
    </w:r>
  </w:p>
  <w:p w:rsidR="00385076" w:rsidRDefault="00385076">
    <w:pPr>
      <w:rPr>
        <w:rFonts w:ascii="FangSong_GB2312" w:eastAsia="FangSong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0"/>
      <w:jc w:val="center"/>
      <w:rPr>
        <w:rFonts w:ascii="FangSong_GB2312" w:eastAsia="FangSong_GB2312"/>
      </w:rPr>
    </w:pPr>
    <w:r>
      <w:rPr>
        <w:rFonts w:ascii="FangSong_GB2312" w:eastAsia="FangSong_GB2312" w:hint="eastAsia"/>
        <w:kern w:val="0"/>
      </w:rPr>
      <w:t xml:space="preserve">第 </w:t>
    </w:r>
    <w:r w:rsidR="00DB7E71">
      <w:rPr>
        <w:rFonts w:ascii="FangSong_GB2312" w:eastAsia="FangSong_GB2312" w:hint="eastAsia"/>
        <w:kern w:val="0"/>
      </w:rPr>
      <w:fldChar w:fldCharType="begin"/>
    </w:r>
    <w:r>
      <w:rPr>
        <w:rFonts w:ascii="FangSong_GB2312" w:eastAsia="FangSong_GB2312" w:hint="eastAsia"/>
        <w:kern w:val="0"/>
      </w:rPr>
      <w:instrText xml:space="preserve"> PAGE </w:instrText>
    </w:r>
    <w:r w:rsidR="00DB7E71">
      <w:rPr>
        <w:rFonts w:ascii="FangSong_GB2312" w:eastAsia="FangSong_GB2312" w:hint="eastAsia"/>
        <w:kern w:val="0"/>
      </w:rPr>
      <w:fldChar w:fldCharType="separate"/>
    </w:r>
    <w:r w:rsidR="004274B7">
      <w:rPr>
        <w:rFonts w:ascii="FangSong_GB2312" w:eastAsia="FangSong_GB2312"/>
        <w:noProof/>
        <w:kern w:val="0"/>
      </w:rPr>
      <w:t>67</w:t>
    </w:r>
    <w:r w:rsidR="00DB7E71">
      <w:rPr>
        <w:rFonts w:ascii="FangSong_GB2312" w:eastAsia="FangSong_GB2312" w:hint="eastAsia"/>
        <w:kern w:val="0"/>
      </w:rPr>
      <w:fldChar w:fldCharType="end"/>
    </w:r>
    <w:r>
      <w:rPr>
        <w:rFonts w:ascii="FangSong_GB2312" w:eastAsia="FangSong_GB2312" w:hint="eastAsia"/>
        <w:kern w:val="0"/>
      </w:rPr>
      <w:t xml:space="preserve"> 页 共 </w:t>
    </w:r>
    <w:r w:rsidR="00DB7E71">
      <w:rPr>
        <w:rFonts w:ascii="FangSong_GB2312" w:eastAsia="FangSong_GB2312" w:hint="eastAsia"/>
        <w:kern w:val="0"/>
      </w:rPr>
      <w:fldChar w:fldCharType="begin"/>
    </w:r>
    <w:r>
      <w:rPr>
        <w:rFonts w:ascii="FangSong_GB2312" w:eastAsia="FangSong_GB2312" w:hint="eastAsia"/>
        <w:kern w:val="0"/>
      </w:rPr>
      <w:instrText xml:space="preserve"> NUMPAGES </w:instrText>
    </w:r>
    <w:r w:rsidR="00DB7E71">
      <w:rPr>
        <w:rFonts w:ascii="FangSong_GB2312" w:eastAsia="FangSong_GB2312" w:hint="eastAsia"/>
        <w:kern w:val="0"/>
      </w:rPr>
      <w:fldChar w:fldCharType="separate"/>
    </w:r>
    <w:r w:rsidR="004274B7">
      <w:rPr>
        <w:rFonts w:ascii="FangSong_GB2312" w:eastAsia="FangSong_GB2312"/>
        <w:noProof/>
        <w:kern w:val="0"/>
      </w:rPr>
      <w:t>67</w:t>
    </w:r>
    <w:r w:rsidR="00DB7E71">
      <w:rPr>
        <w:rFonts w:ascii="FangSong_GB2312" w:eastAsia="FangSong_GB2312" w:hint="eastAsia"/>
        <w:kern w:val="0"/>
      </w:rPr>
      <w:fldChar w:fldCharType="end"/>
    </w:r>
    <w:r>
      <w:rPr>
        <w:rFonts w:ascii="FangSong_GB2312" w:eastAsia="FangSong_GB2312" w:hint="eastAsia"/>
        <w:kern w:val="0"/>
      </w:rPr>
      <w:t xml:space="preserve"> 页</w:t>
    </w:r>
  </w:p>
  <w:p w:rsidR="00385076" w:rsidRDefault="00385076">
    <w:pPr>
      <w:rPr>
        <w:rFonts w:ascii="FangSong_GB2312" w:eastAsia="FangSong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076" w:rsidRDefault="00385076" w:rsidP="005843DA">
      <w:r>
        <w:separator/>
      </w:r>
    </w:p>
  </w:footnote>
  <w:footnote w:type="continuationSeparator" w:id="0">
    <w:p w:rsidR="00385076" w:rsidRDefault="00385076" w:rsidP="00584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Pr="008C2619" w:rsidRDefault="00385076" w:rsidP="008C2619">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1"/>
      <w:pBdr>
        <w:bottom w:val="single" w:sz="6" w:space="0" w:color="auto"/>
      </w:pBdr>
      <w:tabs>
        <w:tab w:val="clear" w:pos="4153"/>
        <w:tab w:val="clear" w:pos="8306"/>
        <w:tab w:val="center" w:pos="4535"/>
        <w:tab w:val="right" w:pos="9070"/>
      </w:tabs>
      <w:jc w:val="right"/>
    </w:pPr>
    <w:r>
      <w:rPr>
        <w:lang w:val="zh-CN"/>
      </w:rPr>
      <w:t></w:t>
    </w:r>
    <w:r>
      <w:rPr>
        <w:rFonts w:ascii="宋体" w:hAnsi="宋体"/>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1"/>
      <w:rPr>
        <w:rFonts w:ascii="FangSong_GB2312" w:eastAsia="FangSong_GB2312"/>
        <w:b/>
        <w:i/>
        <w:u w:val="single"/>
      </w:rPr>
    </w:pPr>
    <w:r>
      <w:t></w:t>
    </w:r>
    <w:r>
      <w:t></w:t>
    </w:r>
    <w:r>
      <w:rPr>
        <w:rFonts w:hint="eastAsia"/>
      </w:rPr>
      <w:t xml:space="preserve">                                                  </w:t>
    </w:r>
    <w:r>
      <w:t xml:space="preserve">             </w:t>
    </w:r>
    <w:r>
      <w:t>杭州市政府采购公开招标文件</w:t>
    </w:r>
  </w:p>
  <w:p w:rsidR="00385076" w:rsidRDefault="00385076">
    <w:pPr>
      <w:rPr>
        <w:rFonts w:ascii="FangSong_GB2312" w:eastAsia="FangSong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385076" w:rsidRDefault="00385076">
    <w:pPr>
      <w:pStyle w:val="af1"/>
    </w:pPr>
    <w:r>
      <w:rPr>
        <w:rFonts w:hint="eastAsia"/>
      </w:rPr>
      <w:t xml:space="preserve">                                                                  </w:t>
    </w: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1"/>
      <w:rPr>
        <w:rFonts w:ascii="FangSong_GB2312" w:eastAsia="FangSong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385076" w:rsidRDefault="00385076">
    <w:pPr>
      <w:rPr>
        <w:rFonts w:ascii="FangSong_GB2312" w:eastAsia="FangSong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1"/>
      <w:jc w:val="right"/>
      <w:rPr>
        <w:rFonts w:ascii="FangSong_GB2312" w:eastAsia="FangSong_GB2312"/>
        <w:b/>
        <w:i/>
        <w:u w:val="single"/>
      </w:rPr>
    </w:pPr>
    <w:r>
      <w:rPr>
        <w:rFonts w:hint="eastAsia"/>
      </w:rPr>
      <w:t xml:space="preserve">                                  </w:t>
    </w:r>
    <w:r>
      <w:t>杭州市政府采购公开招标文件</w:t>
    </w:r>
  </w:p>
  <w:p w:rsidR="00385076" w:rsidRDefault="00385076">
    <w:pPr>
      <w:rPr>
        <w:rFonts w:ascii="FangSong_GB2312" w:eastAsia="FangSong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1"/>
      <w:jc w:val="right"/>
    </w:pPr>
    <w:r>
      <w:rPr>
        <w:rFonts w:hint="eastAsia"/>
      </w:rPr>
      <w:t xml:space="preserve">                                                                                                        </w:t>
    </w: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6" w:rsidRDefault="00385076">
    <w:pPr>
      <w:pStyle w:val="af1"/>
      <w:jc w:val="right"/>
      <w:rPr>
        <w:rFonts w:ascii="FangSong_GB2312" w:eastAsia="FangSong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7FBF"/>
    <w:multiLevelType w:val="singleLevel"/>
    <w:tmpl w:val="12597FBF"/>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JhMTkxODVlMzMxODk0ODU0ODJlOWQ3Y2JjMmE1ZDg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6FC2"/>
    <w:rsid w:val="000071E3"/>
    <w:rsid w:val="00007CAA"/>
    <w:rsid w:val="00010FE9"/>
    <w:rsid w:val="0001122F"/>
    <w:rsid w:val="000119CB"/>
    <w:rsid w:val="00011A4B"/>
    <w:rsid w:val="00012251"/>
    <w:rsid w:val="00012B4A"/>
    <w:rsid w:val="0001337C"/>
    <w:rsid w:val="00013686"/>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274"/>
    <w:rsid w:val="00026EAC"/>
    <w:rsid w:val="000270F2"/>
    <w:rsid w:val="00027540"/>
    <w:rsid w:val="00030572"/>
    <w:rsid w:val="00030A97"/>
    <w:rsid w:val="00030CB3"/>
    <w:rsid w:val="0003206A"/>
    <w:rsid w:val="000326A7"/>
    <w:rsid w:val="00032EA0"/>
    <w:rsid w:val="00032F7A"/>
    <w:rsid w:val="000331B0"/>
    <w:rsid w:val="000334CA"/>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37A6"/>
    <w:rsid w:val="00063ED0"/>
    <w:rsid w:val="00064278"/>
    <w:rsid w:val="000646CA"/>
    <w:rsid w:val="000665C4"/>
    <w:rsid w:val="00066965"/>
    <w:rsid w:val="00066C56"/>
    <w:rsid w:val="00067549"/>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592"/>
    <w:rsid w:val="00084A3E"/>
    <w:rsid w:val="00084D27"/>
    <w:rsid w:val="00084ED6"/>
    <w:rsid w:val="0008580E"/>
    <w:rsid w:val="00085A0E"/>
    <w:rsid w:val="00085C4F"/>
    <w:rsid w:val="0008624C"/>
    <w:rsid w:val="00086EFD"/>
    <w:rsid w:val="00086F8A"/>
    <w:rsid w:val="00087031"/>
    <w:rsid w:val="00090243"/>
    <w:rsid w:val="0009043F"/>
    <w:rsid w:val="000904F6"/>
    <w:rsid w:val="00090918"/>
    <w:rsid w:val="00090ED8"/>
    <w:rsid w:val="00090F9F"/>
    <w:rsid w:val="0009130E"/>
    <w:rsid w:val="0009145F"/>
    <w:rsid w:val="0009184E"/>
    <w:rsid w:val="00091B4E"/>
    <w:rsid w:val="00092467"/>
    <w:rsid w:val="00092FE9"/>
    <w:rsid w:val="000936BF"/>
    <w:rsid w:val="0009382F"/>
    <w:rsid w:val="00093A30"/>
    <w:rsid w:val="00094342"/>
    <w:rsid w:val="000945BA"/>
    <w:rsid w:val="00095648"/>
    <w:rsid w:val="00095954"/>
    <w:rsid w:val="000960BA"/>
    <w:rsid w:val="0009662A"/>
    <w:rsid w:val="0009690D"/>
    <w:rsid w:val="00096DFF"/>
    <w:rsid w:val="00097CDB"/>
    <w:rsid w:val="000A0729"/>
    <w:rsid w:val="000A0AD5"/>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927"/>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51B"/>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5EFA"/>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9DF"/>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4C1E"/>
    <w:rsid w:val="00145022"/>
    <w:rsid w:val="00145662"/>
    <w:rsid w:val="00145C6D"/>
    <w:rsid w:val="001460FC"/>
    <w:rsid w:val="00146151"/>
    <w:rsid w:val="00146326"/>
    <w:rsid w:val="00147032"/>
    <w:rsid w:val="001475E7"/>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632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0C"/>
    <w:rsid w:val="00172F2D"/>
    <w:rsid w:val="00173631"/>
    <w:rsid w:val="0017372D"/>
    <w:rsid w:val="00173826"/>
    <w:rsid w:val="00173C58"/>
    <w:rsid w:val="00173E59"/>
    <w:rsid w:val="001741DC"/>
    <w:rsid w:val="00174C4F"/>
    <w:rsid w:val="00174F57"/>
    <w:rsid w:val="00175078"/>
    <w:rsid w:val="001755DC"/>
    <w:rsid w:val="00176A12"/>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9EB"/>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6C7"/>
    <w:rsid w:val="001A5785"/>
    <w:rsid w:val="001A580B"/>
    <w:rsid w:val="001A59BC"/>
    <w:rsid w:val="001A5FD7"/>
    <w:rsid w:val="001A66A6"/>
    <w:rsid w:val="001A69F0"/>
    <w:rsid w:val="001A6BAF"/>
    <w:rsid w:val="001A6BBB"/>
    <w:rsid w:val="001A79A2"/>
    <w:rsid w:val="001A7F98"/>
    <w:rsid w:val="001B06A6"/>
    <w:rsid w:val="001B134D"/>
    <w:rsid w:val="001B13BF"/>
    <w:rsid w:val="001B16F5"/>
    <w:rsid w:val="001B1C1F"/>
    <w:rsid w:val="001B219B"/>
    <w:rsid w:val="001B2703"/>
    <w:rsid w:val="001B2B48"/>
    <w:rsid w:val="001B3DCD"/>
    <w:rsid w:val="001B45B9"/>
    <w:rsid w:val="001B46B2"/>
    <w:rsid w:val="001B4725"/>
    <w:rsid w:val="001B48B2"/>
    <w:rsid w:val="001B4965"/>
    <w:rsid w:val="001B49DA"/>
    <w:rsid w:val="001B4CA8"/>
    <w:rsid w:val="001B572D"/>
    <w:rsid w:val="001B576E"/>
    <w:rsid w:val="001B5B10"/>
    <w:rsid w:val="001B6025"/>
    <w:rsid w:val="001B6D58"/>
    <w:rsid w:val="001B6FA7"/>
    <w:rsid w:val="001B7A15"/>
    <w:rsid w:val="001B7B69"/>
    <w:rsid w:val="001B7DC1"/>
    <w:rsid w:val="001C08DB"/>
    <w:rsid w:val="001C10BD"/>
    <w:rsid w:val="001C16D7"/>
    <w:rsid w:val="001C1C75"/>
    <w:rsid w:val="001C1F01"/>
    <w:rsid w:val="001C2092"/>
    <w:rsid w:val="001C232F"/>
    <w:rsid w:val="001C253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204"/>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9E"/>
    <w:rsid w:val="001F19D1"/>
    <w:rsid w:val="001F1CB9"/>
    <w:rsid w:val="001F1F18"/>
    <w:rsid w:val="001F20F2"/>
    <w:rsid w:val="001F2F92"/>
    <w:rsid w:val="001F456F"/>
    <w:rsid w:val="001F5DA1"/>
    <w:rsid w:val="001F612E"/>
    <w:rsid w:val="001F6A92"/>
    <w:rsid w:val="001F77E8"/>
    <w:rsid w:val="001F7E3D"/>
    <w:rsid w:val="00201A0C"/>
    <w:rsid w:val="00201B0F"/>
    <w:rsid w:val="0020255A"/>
    <w:rsid w:val="00202800"/>
    <w:rsid w:val="002029C7"/>
    <w:rsid w:val="00202D33"/>
    <w:rsid w:val="00202E58"/>
    <w:rsid w:val="00202F99"/>
    <w:rsid w:val="00203C85"/>
    <w:rsid w:val="0020449A"/>
    <w:rsid w:val="00204857"/>
    <w:rsid w:val="00204E9B"/>
    <w:rsid w:val="00205298"/>
    <w:rsid w:val="002055C0"/>
    <w:rsid w:val="0020569E"/>
    <w:rsid w:val="0020648B"/>
    <w:rsid w:val="00206698"/>
    <w:rsid w:val="00206736"/>
    <w:rsid w:val="00206C88"/>
    <w:rsid w:val="0020738E"/>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996"/>
    <w:rsid w:val="00217E1F"/>
    <w:rsid w:val="002204BC"/>
    <w:rsid w:val="00220F7B"/>
    <w:rsid w:val="002210F9"/>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46"/>
    <w:rsid w:val="002359FC"/>
    <w:rsid w:val="002361C8"/>
    <w:rsid w:val="00236690"/>
    <w:rsid w:val="0023669D"/>
    <w:rsid w:val="00237A49"/>
    <w:rsid w:val="00237EAE"/>
    <w:rsid w:val="00237ED4"/>
    <w:rsid w:val="00237FA2"/>
    <w:rsid w:val="002403D5"/>
    <w:rsid w:val="00240C1F"/>
    <w:rsid w:val="00240F55"/>
    <w:rsid w:val="00240F67"/>
    <w:rsid w:val="00241144"/>
    <w:rsid w:val="0024128C"/>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C0A"/>
    <w:rsid w:val="00256D61"/>
    <w:rsid w:val="00256E23"/>
    <w:rsid w:val="00257246"/>
    <w:rsid w:val="00257438"/>
    <w:rsid w:val="00260904"/>
    <w:rsid w:val="0026119C"/>
    <w:rsid w:val="00261AB8"/>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0CC"/>
    <w:rsid w:val="002977CE"/>
    <w:rsid w:val="00297AF5"/>
    <w:rsid w:val="002A02D6"/>
    <w:rsid w:val="002A07C4"/>
    <w:rsid w:val="002A0921"/>
    <w:rsid w:val="002A0CB3"/>
    <w:rsid w:val="002A1161"/>
    <w:rsid w:val="002A1887"/>
    <w:rsid w:val="002A2001"/>
    <w:rsid w:val="002A25A7"/>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464E"/>
    <w:rsid w:val="002B51B6"/>
    <w:rsid w:val="002B5AEE"/>
    <w:rsid w:val="002B6177"/>
    <w:rsid w:val="002B650C"/>
    <w:rsid w:val="002B68E6"/>
    <w:rsid w:val="002B6985"/>
    <w:rsid w:val="002B6D7A"/>
    <w:rsid w:val="002B6EF5"/>
    <w:rsid w:val="002B772B"/>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5E2C"/>
    <w:rsid w:val="002D6097"/>
    <w:rsid w:val="002D65AD"/>
    <w:rsid w:val="002D6782"/>
    <w:rsid w:val="002D6DE3"/>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1F07"/>
    <w:rsid w:val="002F2360"/>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83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17734"/>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6C3"/>
    <w:rsid w:val="0034088F"/>
    <w:rsid w:val="00340B3E"/>
    <w:rsid w:val="003413D2"/>
    <w:rsid w:val="00341525"/>
    <w:rsid w:val="0034257E"/>
    <w:rsid w:val="003429A1"/>
    <w:rsid w:val="003429FC"/>
    <w:rsid w:val="00343079"/>
    <w:rsid w:val="00343127"/>
    <w:rsid w:val="00343320"/>
    <w:rsid w:val="00343BCD"/>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692"/>
    <w:rsid w:val="00354A88"/>
    <w:rsid w:val="00355643"/>
    <w:rsid w:val="00355D75"/>
    <w:rsid w:val="00355D8F"/>
    <w:rsid w:val="00356A73"/>
    <w:rsid w:val="00356D9A"/>
    <w:rsid w:val="00356FF0"/>
    <w:rsid w:val="003577EF"/>
    <w:rsid w:val="00357A60"/>
    <w:rsid w:val="00360304"/>
    <w:rsid w:val="00360A78"/>
    <w:rsid w:val="00361750"/>
    <w:rsid w:val="00363894"/>
    <w:rsid w:val="00363B2A"/>
    <w:rsid w:val="00363BF1"/>
    <w:rsid w:val="00366779"/>
    <w:rsid w:val="003668E5"/>
    <w:rsid w:val="0036694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5F0"/>
    <w:rsid w:val="00383AB0"/>
    <w:rsid w:val="003847BB"/>
    <w:rsid w:val="00384814"/>
    <w:rsid w:val="00384C0A"/>
    <w:rsid w:val="00385076"/>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5D63"/>
    <w:rsid w:val="003962E6"/>
    <w:rsid w:val="00396831"/>
    <w:rsid w:val="00396FBC"/>
    <w:rsid w:val="003971A1"/>
    <w:rsid w:val="003A03D0"/>
    <w:rsid w:val="003A0F6B"/>
    <w:rsid w:val="003A12B6"/>
    <w:rsid w:val="003A1C44"/>
    <w:rsid w:val="003A20D5"/>
    <w:rsid w:val="003A24CC"/>
    <w:rsid w:val="003A2512"/>
    <w:rsid w:val="003A2994"/>
    <w:rsid w:val="003A2A53"/>
    <w:rsid w:val="003A2EE8"/>
    <w:rsid w:val="003A373C"/>
    <w:rsid w:val="003A5286"/>
    <w:rsid w:val="003A5378"/>
    <w:rsid w:val="003A553C"/>
    <w:rsid w:val="003A56DF"/>
    <w:rsid w:val="003A6008"/>
    <w:rsid w:val="003A703F"/>
    <w:rsid w:val="003A7E2B"/>
    <w:rsid w:val="003A7E40"/>
    <w:rsid w:val="003B0336"/>
    <w:rsid w:val="003B0A3A"/>
    <w:rsid w:val="003B0D79"/>
    <w:rsid w:val="003B2930"/>
    <w:rsid w:val="003B31A7"/>
    <w:rsid w:val="003B3C2D"/>
    <w:rsid w:val="003B4587"/>
    <w:rsid w:val="003B4B51"/>
    <w:rsid w:val="003B4FE1"/>
    <w:rsid w:val="003B514E"/>
    <w:rsid w:val="003B5531"/>
    <w:rsid w:val="003B5CD6"/>
    <w:rsid w:val="003B5F09"/>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0D7"/>
    <w:rsid w:val="003C746F"/>
    <w:rsid w:val="003C7570"/>
    <w:rsid w:val="003C76E6"/>
    <w:rsid w:val="003C7E59"/>
    <w:rsid w:val="003C7F12"/>
    <w:rsid w:val="003D03D6"/>
    <w:rsid w:val="003D075D"/>
    <w:rsid w:val="003D0EE2"/>
    <w:rsid w:val="003D1283"/>
    <w:rsid w:val="003D14C8"/>
    <w:rsid w:val="003D1517"/>
    <w:rsid w:val="003D16C5"/>
    <w:rsid w:val="003D1CA9"/>
    <w:rsid w:val="003D1D60"/>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1EBF"/>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3A05"/>
    <w:rsid w:val="004041FB"/>
    <w:rsid w:val="0040443E"/>
    <w:rsid w:val="00404DA7"/>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0B2B"/>
    <w:rsid w:val="004210C0"/>
    <w:rsid w:val="004211DD"/>
    <w:rsid w:val="00421762"/>
    <w:rsid w:val="00421D4B"/>
    <w:rsid w:val="00421ED8"/>
    <w:rsid w:val="00422429"/>
    <w:rsid w:val="00422907"/>
    <w:rsid w:val="00423125"/>
    <w:rsid w:val="00423309"/>
    <w:rsid w:val="004233AD"/>
    <w:rsid w:val="00424446"/>
    <w:rsid w:val="00424867"/>
    <w:rsid w:val="00425341"/>
    <w:rsid w:val="004255FE"/>
    <w:rsid w:val="00425674"/>
    <w:rsid w:val="00425A82"/>
    <w:rsid w:val="00425C60"/>
    <w:rsid w:val="00426B2C"/>
    <w:rsid w:val="00427183"/>
    <w:rsid w:val="004274B7"/>
    <w:rsid w:val="00427FA8"/>
    <w:rsid w:val="0043009D"/>
    <w:rsid w:val="0043026B"/>
    <w:rsid w:val="00430299"/>
    <w:rsid w:val="004306D4"/>
    <w:rsid w:val="00431A2A"/>
    <w:rsid w:val="00432ECA"/>
    <w:rsid w:val="00433626"/>
    <w:rsid w:val="0043554E"/>
    <w:rsid w:val="004355D4"/>
    <w:rsid w:val="004357B1"/>
    <w:rsid w:val="00435821"/>
    <w:rsid w:val="0043583E"/>
    <w:rsid w:val="00436CCE"/>
    <w:rsid w:val="00436EAD"/>
    <w:rsid w:val="00436EC6"/>
    <w:rsid w:val="004375E1"/>
    <w:rsid w:val="00437A2F"/>
    <w:rsid w:val="00440262"/>
    <w:rsid w:val="004406BF"/>
    <w:rsid w:val="00440814"/>
    <w:rsid w:val="004408AE"/>
    <w:rsid w:val="0044105D"/>
    <w:rsid w:val="00441424"/>
    <w:rsid w:val="0044208A"/>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C54"/>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67CEC"/>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7B"/>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67A"/>
    <w:rsid w:val="00480C2B"/>
    <w:rsid w:val="00480DC5"/>
    <w:rsid w:val="00480FD9"/>
    <w:rsid w:val="0048131D"/>
    <w:rsid w:val="00481D0B"/>
    <w:rsid w:val="004824A9"/>
    <w:rsid w:val="00482BC8"/>
    <w:rsid w:val="00482E3C"/>
    <w:rsid w:val="00483091"/>
    <w:rsid w:val="00483140"/>
    <w:rsid w:val="00483984"/>
    <w:rsid w:val="00483BC7"/>
    <w:rsid w:val="00483CF0"/>
    <w:rsid w:val="00484D4D"/>
    <w:rsid w:val="00486516"/>
    <w:rsid w:val="0048664F"/>
    <w:rsid w:val="004868AD"/>
    <w:rsid w:val="00486D00"/>
    <w:rsid w:val="00487FE1"/>
    <w:rsid w:val="00490707"/>
    <w:rsid w:val="00490815"/>
    <w:rsid w:val="004909BC"/>
    <w:rsid w:val="0049117E"/>
    <w:rsid w:val="00491FE7"/>
    <w:rsid w:val="00492128"/>
    <w:rsid w:val="00492503"/>
    <w:rsid w:val="004925C8"/>
    <w:rsid w:val="004926F8"/>
    <w:rsid w:val="00492AF9"/>
    <w:rsid w:val="00492B76"/>
    <w:rsid w:val="0049333E"/>
    <w:rsid w:val="00493D69"/>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144"/>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0C"/>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3D0E"/>
    <w:rsid w:val="004D4523"/>
    <w:rsid w:val="004D4990"/>
    <w:rsid w:val="004D51D6"/>
    <w:rsid w:val="004D6BF2"/>
    <w:rsid w:val="004D6F29"/>
    <w:rsid w:val="004D7BF5"/>
    <w:rsid w:val="004D7F9C"/>
    <w:rsid w:val="004E0381"/>
    <w:rsid w:val="004E03F4"/>
    <w:rsid w:val="004E068F"/>
    <w:rsid w:val="004E0860"/>
    <w:rsid w:val="004E09CF"/>
    <w:rsid w:val="004E0B75"/>
    <w:rsid w:val="004E0C29"/>
    <w:rsid w:val="004E0DC4"/>
    <w:rsid w:val="004E109C"/>
    <w:rsid w:val="004E1D6F"/>
    <w:rsid w:val="004E1DF3"/>
    <w:rsid w:val="004E2393"/>
    <w:rsid w:val="004E3117"/>
    <w:rsid w:val="004E3634"/>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759"/>
    <w:rsid w:val="004F497C"/>
    <w:rsid w:val="004F4FAC"/>
    <w:rsid w:val="004F4FE8"/>
    <w:rsid w:val="004F531B"/>
    <w:rsid w:val="004F560C"/>
    <w:rsid w:val="004F5DBB"/>
    <w:rsid w:val="004F60B4"/>
    <w:rsid w:val="004F61A3"/>
    <w:rsid w:val="004F6874"/>
    <w:rsid w:val="004F7829"/>
    <w:rsid w:val="004F7922"/>
    <w:rsid w:val="004F7A1F"/>
    <w:rsid w:val="004F7B47"/>
    <w:rsid w:val="0050079C"/>
    <w:rsid w:val="0050106A"/>
    <w:rsid w:val="005010BC"/>
    <w:rsid w:val="00501848"/>
    <w:rsid w:val="00502B31"/>
    <w:rsid w:val="0050320D"/>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04B"/>
    <w:rsid w:val="005212F4"/>
    <w:rsid w:val="00521908"/>
    <w:rsid w:val="005224BC"/>
    <w:rsid w:val="005225E6"/>
    <w:rsid w:val="00522928"/>
    <w:rsid w:val="00522FF1"/>
    <w:rsid w:val="005235D8"/>
    <w:rsid w:val="00523946"/>
    <w:rsid w:val="0052397A"/>
    <w:rsid w:val="00523E48"/>
    <w:rsid w:val="005256D6"/>
    <w:rsid w:val="00525ABB"/>
    <w:rsid w:val="00525AD8"/>
    <w:rsid w:val="00526429"/>
    <w:rsid w:val="005266C1"/>
    <w:rsid w:val="005267F4"/>
    <w:rsid w:val="005269D3"/>
    <w:rsid w:val="00527317"/>
    <w:rsid w:val="00527C25"/>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4DD8"/>
    <w:rsid w:val="005550F9"/>
    <w:rsid w:val="00556338"/>
    <w:rsid w:val="00556441"/>
    <w:rsid w:val="005564C5"/>
    <w:rsid w:val="00557031"/>
    <w:rsid w:val="00557F87"/>
    <w:rsid w:val="00560841"/>
    <w:rsid w:val="00560FCB"/>
    <w:rsid w:val="00561001"/>
    <w:rsid w:val="0056111C"/>
    <w:rsid w:val="00561140"/>
    <w:rsid w:val="00561412"/>
    <w:rsid w:val="005617CF"/>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519"/>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1B6"/>
    <w:rsid w:val="00576B5C"/>
    <w:rsid w:val="005770CC"/>
    <w:rsid w:val="005802F9"/>
    <w:rsid w:val="005806D5"/>
    <w:rsid w:val="00580DFC"/>
    <w:rsid w:val="0058134C"/>
    <w:rsid w:val="005815CD"/>
    <w:rsid w:val="00581AA8"/>
    <w:rsid w:val="00581D39"/>
    <w:rsid w:val="005827A7"/>
    <w:rsid w:val="00583D43"/>
    <w:rsid w:val="005843DA"/>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0D2"/>
    <w:rsid w:val="005A54F1"/>
    <w:rsid w:val="005A55B2"/>
    <w:rsid w:val="005A57B8"/>
    <w:rsid w:val="005A5DDE"/>
    <w:rsid w:val="005A64A8"/>
    <w:rsid w:val="005A65C5"/>
    <w:rsid w:val="005A6875"/>
    <w:rsid w:val="005A7016"/>
    <w:rsid w:val="005A7A32"/>
    <w:rsid w:val="005A7F85"/>
    <w:rsid w:val="005B00DD"/>
    <w:rsid w:val="005B03B1"/>
    <w:rsid w:val="005B07D5"/>
    <w:rsid w:val="005B0F09"/>
    <w:rsid w:val="005B1A8A"/>
    <w:rsid w:val="005B1AAB"/>
    <w:rsid w:val="005B2578"/>
    <w:rsid w:val="005B2930"/>
    <w:rsid w:val="005B2B87"/>
    <w:rsid w:val="005B2FAA"/>
    <w:rsid w:val="005B33C8"/>
    <w:rsid w:val="005B387B"/>
    <w:rsid w:val="005B3B01"/>
    <w:rsid w:val="005B4333"/>
    <w:rsid w:val="005B48BE"/>
    <w:rsid w:val="005B48E4"/>
    <w:rsid w:val="005B55F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964"/>
    <w:rsid w:val="005E1AB4"/>
    <w:rsid w:val="005E255B"/>
    <w:rsid w:val="005E2CF7"/>
    <w:rsid w:val="005E37FD"/>
    <w:rsid w:val="005E4543"/>
    <w:rsid w:val="005E4A1C"/>
    <w:rsid w:val="005E56C9"/>
    <w:rsid w:val="005E56DB"/>
    <w:rsid w:val="005E5CF7"/>
    <w:rsid w:val="005E5FF0"/>
    <w:rsid w:val="005E642A"/>
    <w:rsid w:val="005E65A7"/>
    <w:rsid w:val="005E6A54"/>
    <w:rsid w:val="005E721E"/>
    <w:rsid w:val="005F0857"/>
    <w:rsid w:val="005F1470"/>
    <w:rsid w:val="005F15A9"/>
    <w:rsid w:val="005F22D4"/>
    <w:rsid w:val="005F2807"/>
    <w:rsid w:val="005F2CD5"/>
    <w:rsid w:val="005F3382"/>
    <w:rsid w:val="005F3720"/>
    <w:rsid w:val="005F3949"/>
    <w:rsid w:val="005F4F00"/>
    <w:rsid w:val="005F5506"/>
    <w:rsid w:val="005F5A0D"/>
    <w:rsid w:val="005F60DF"/>
    <w:rsid w:val="005F615B"/>
    <w:rsid w:val="005F61DF"/>
    <w:rsid w:val="005F680A"/>
    <w:rsid w:val="005F6880"/>
    <w:rsid w:val="005F6A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737"/>
    <w:rsid w:val="00611B59"/>
    <w:rsid w:val="00611FBA"/>
    <w:rsid w:val="00612098"/>
    <w:rsid w:val="00612351"/>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1A03"/>
    <w:rsid w:val="00622B22"/>
    <w:rsid w:val="00622F67"/>
    <w:rsid w:val="00623571"/>
    <w:rsid w:val="00623A5E"/>
    <w:rsid w:val="006241E9"/>
    <w:rsid w:val="00624792"/>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EE3"/>
    <w:rsid w:val="00633769"/>
    <w:rsid w:val="00633FE3"/>
    <w:rsid w:val="00634276"/>
    <w:rsid w:val="00634570"/>
    <w:rsid w:val="0063467F"/>
    <w:rsid w:val="0063487C"/>
    <w:rsid w:val="00634CE6"/>
    <w:rsid w:val="00635B73"/>
    <w:rsid w:val="00635BB7"/>
    <w:rsid w:val="00636888"/>
    <w:rsid w:val="00636CC7"/>
    <w:rsid w:val="00637588"/>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6EBD"/>
    <w:rsid w:val="00647664"/>
    <w:rsid w:val="00650D19"/>
    <w:rsid w:val="0065118E"/>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AF6"/>
    <w:rsid w:val="00667FF0"/>
    <w:rsid w:val="00670C7C"/>
    <w:rsid w:val="00671138"/>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609"/>
    <w:rsid w:val="00683DAD"/>
    <w:rsid w:val="00684592"/>
    <w:rsid w:val="00684963"/>
    <w:rsid w:val="00685033"/>
    <w:rsid w:val="0068517F"/>
    <w:rsid w:val="00685D65"/>
    <w:rsid w:val="00685FC8"/>
    <w:rsid w:val="00686E80"/>
    <w:rsid w:val="0068790B"/>
    <w:rsid w:val="00687AF2"/>
    <w:rsid w:val="006901AC"/>
    <w:rsid w:val="006903D3"/>
    <w:rsid w:val="00690C8D"/>
    <w:rsid w:val="0069140E"/>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3E5"/>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3C2E"/>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BD6"/>
    <w:rsid w:val="006E3CF3"/>
    <w:rsid w:val="006E41ED"/>
    <w:rsid w:val="006E4667"/>
    <w:rsid w:val="006E46B7"/>
    <w:rsid w:val="006E475A"/>
    <w:rsid w:val="006E486D"/>
    <w:rsid w:val="006E4880"/>
    <w:rsid w:val="006E48BB"/>
    <w:rsid w:val="006E5DAD"/>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07E1E"/>
    <w:rsid w:val="00710257"/>
    <w:rsid w:val="00710587"/>
    <w:rsid w:val="007107D5"/>
    <w:rsid w:val="00711496"/>
    <w:rsid w:val="007119DC"/>
    <w:rsid w:val="00711CC7"/>
    <w:rsid w:val="0071230A"/>
    <w:rsid w:val="0071294A"/>
    <w:rsid w:val="00712BDD"/>
    <w:rsid w:val="00712E1E"/>
    <w:rsid w:val="00712F37"/>
    <w:rsid w:val="00713A6B"/>
    <w:rsid w:val="00713CB5"/>
    <w:rsid w:val="0071499C"/>
    <w:rsid w:val="00714F9D"/>
    <w:rsid w:val="00715248"/>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1C5"/>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BF8"/>
    <w:rsid w:val="00782CF3"/>
    <w:rsid w:val="00783959"/>
    <w:rsid w:val="00783BA5"/>
    <w:rsid w:val="007844A9"/>
    <w:rsid w:val="00784ACF"/>
    <w:rsid w:val="00785091"/>
    <w:rsid w:val="0078638C"/>
    <w:rsid w:val="007869F9"/>
    <w:rsid w:val="00786CBB"/>
    <w:rsid w:val="00786D56"/>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36"/>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696"/>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5CB"/>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758"/>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6FCB"/>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BCB"/>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4D15"/>
    <w:rsid w:val="0085517F"/>
    <w:rsid w:val="0085562D"/>
    <w:rsid w:val="00855A78"/>
    <w:rsid w:val="00856154"/>
    <w:rsid w:val="00856286"/>
    <w:rsid w:val="0085657E"/>
    <w:rsid w:val="00856F0E"/>
    <w:rsid w:val="008573AF"/>
    <w:rsid w:val="008576B0"/>
    <w:rsid w:val="008577C3"/>
    <w:rsid w:val="00860296"/>
    <w:rsid w:val="008602E3"/>
    <w:rsid w:val="00860DA4"/>
    <w:rsid w:val="00861146"/>
    <w:rsid w:val="00861948"/>
    <w:rsid w:val="00862011"/>
    <w:rsid w:val="0086282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2968"/>
    <w:rsid w:val="008730BB"/>
    <w:rsid w:val="00873128"/>
    <w:rsid w:val="008735BC"/>
    <w:rsid w:val="0087391D"/>
    <w:rsid w:val="00873AAC"/>
    <w:rsid w:val="00873C61"/>
    <w:rsid w:val="00873DFD"/>
    <w:rsid w:val="008749BF"/>
    <w:rsid w:val="00875542"/>
    <w:rsid w:val="00875E14"/>
    <w:rsid w:val="0087677E"/>
    <w:rsid w:val="0087712C"/>
    <w:rsid w:val="008776E7"/>
    <w:rsid w:val="00877746"/>
    <w:rsid w:val="00877C5D"/>
    <w:rsid w:val="00880354"/>
    <w:rsid w:val="0088093C"/>
    <w:rsid w:val="00880B8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28"/>
    <w:rsid w:val="00890A64"/>
    <w:rsid w:val="00890C40"/>
    <w:rsid w:val="0089122E"/>
    <w:rsid w:val="008912A7"/>
    <w:rsid w:val="0089183A"/>
    <w:rsid w:val="008920B4"/>
    <w:rsid w:val="008925EB"/>
    <w:rsid w:val="00892676"/>
    <w:rsid w:val="0089275E"/>
    <w:rsid w:val="00892B43"/>
    <w:rsid w:val="00893432"/>
    <w:rsid w:val="00893936"/>
    <w:rsid w:val="00893CE2"/>
    <w:rsid w:val="00893F41"/>
    <w:rsid w:val="00895144"/>
    <w:rsid w:val="00895963"/>
    <w:rsid w:val="0089653D"/>
    <w:rsid w:val="008972B6"/>
    <w:rsid w:val="00897339"/>
    <w:rsid w:val="00897346"/>
    <w:rsid w:val="00897697"/>
    <w:rsid w:val="008977E1"/>
    <w:rsid w:val="00897BFA"/>
    <w:rsid w:val="00897D19"/>
    <w:rsid w:val="008A0044"/>
    <w:rsid w:val="008A0BFE"/>
    <w:rsid w:val="008A1932"/>
    <w:rsid w:val="008A21D9"/>
    <w:rsid w:val="008A232D"/>
    <w:rsid w:val="008A2B1E"/>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619"/>
    <w:rsid w:val="008C2DBC"/>
    <w:rsid w:val="008C30F6"/>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89"/>
    <w:rsid w:val="008E35A6"/>
    <w:rsid w:val="008E36D9"/>
    <w:rsid w:val="008E3A5C"/>
    <w:rsid w:val="008E3A9A"/>
    <w:rsid w:val="008E429E"/>
    <w:rsid w:val="008E53C8"/>
    <w:rsid w:val="008E58A3"/>
    <w:rsid w:val="008E5938"/>
    <w:rsid w:val="008E6109"/>
    <w:rsid w:val="008E6A39"/>
    <w:rsid w:val="008E76BB"/>
    <w:rsid w:val="008F1764"/>
    <w:rsid w:val="008F1E3D"/>
    <w:rsid w:val="008F235C"/>
    <w:rsid w:val="008F290B"/>
    <w:rsid w:val="008F2F11"/>
    <w:rsid w:val="008F3369"/>
    <w:rsid w:val="008F33A6"/>
    <w:rsid w:val="008F35EC"/>
    <w:rsid w:val="008F46C8"/>
    <w:rsid w:val="008F4FE8"/>
    <w:rsid w:val="008F4FED"/>
    <w:rsid w:val="008F5097"/>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2F00"/>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379"/>
    <w:rsid w:val="00916E45"/>
    <w:rsid w:val="0092077A"/>
    <w:rsid w:val="009208E5"/>
    <w:rsid w:val="00920DC0"/>
    <w:rsid w:val="009219F3"/>
    <w:rsid w:val="009221CB"/>
    <w:rsid w:val="00922320"/>
    <w:rsid w:val="009230B6"/>
    <w:rsid w:val="00923643"/>
    <w:rsid w:val="00923E1A"/>
    <w:rsid w:val="009245CC"/>
    <w:rsid w:val="0092490A"/>
    <w:rsid w:val="00924E4B"/>
    <w:rsid w:val="00925A3E"/>
    <w:rsid w:val="009261DB"/>
    <w:rsid w:val="00926643"/>
    <w:rsid w:val="00926939"/>
    <w:rsid w:val="00926F4C"/>
    <w:rsid w:val="00927330"/>
    <w:rsid w:val="00927710"/>
    <w:rsid w:val="009307CA"/>
    <w:rsid w:val="009312F9"/>
    <w:rsid w:val="00931443"/>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222"/>
    <w:rsid w:val="00947BA5"/>
    <w:rsid w:val="00947FAE"/>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1E64"/>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016"/>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3F4"/>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AA3"/>
    <w:rsid w:val="00992C67"/>
    <w:rsid w:val="00992D5B"/>
    <w:rsid w:val="00993135"/>
    <w:rsid w:val="00993AC7"/>
    <w:rsid w:val="00993BAD"/>
    <w:rsid w:val="00993E49"/>
    <w:rsid w:val="00994120"/>
    <w:rsid w:val="009942F5"/>
    <w:rsid w:val="00994568"/>
    <w:rsid w:val="00994602"/>
    <w:rsid w:val="009952CB"/>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A51"/>
    <w:rsid w:val="009A6B00"/>
    <w:rsid w:val="009A6B3A"/>
    <w:rsid w:val="009A70A3"/>
    <w:rsid w:val="009A7E7C"/>
    <w:rsid w:val="009B05D2"/>
    <w:rsid w:val="009B152B"/>
    <w:rsid w:val="009B2731"/>
    <w:rsid w:val="009B2A8A"/>
    <w:rsid w:val="009B2DCF"/>
    <w:rsid w:val="009B39D8"/>
    <w:rsid w:val="009B3D38"/>
    <w:rsid w:val="009B4368"/>
    <w:rsid w:val="009B49DF"/>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1F49"/>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3BA6"/>
    <w:rsid w:val="009F4550"/>
    <w:rsid w:val="009F56C0"/>
    <w:rsid w:val="009F5C76"/>
    <w:rsid w:val="00A000C5"/>
    <w:rsid w:val="00A007B4"/>
    <w:rsid w:val="00A0090C"/>
    <w:rsid w:val="00A00930"/>
    <w:rsid w:val="00A00CA0"/>
    <w:rsid w:val="00A00E00"/>
    <w:rsid w:val="00A010B4"/>
    <w:rsid w:val="00A01221"/>
    <w:rsid w:val="00A012A8"/>
    <w:rsid w:val="00A012F1"/>
    <w:rsid w:val="00A016FF"/>
    <w:rsid w:val="00A01886"/>
    <w:rsid w:val="00A0207F"/>
    <w:rsid w:val="00A021AF"/>
    <w:rsid w:val="00A027B1"/>
    <w:rsid w:val="00A0307A"/>
    <w:rsid w:val="00A03A7C"/>
    <w:rsid w:val="00A03CC5"/>
    <w:rsid w:val="00A044AA"/>
    <w:rsid w:val="00A05146"/>
    <w:rsid w:val="00A058E1"/>
    <w:rsid w:val="00A0686F"/>
    <w:rsid w:val="00A0700C"/>
    <w:rsid w:val="00A07BCD"/>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2AD"/>
    <w:rsid w:val="00A16961"/>
    <w:rsid w:val="00A176DD"/>
    <w:rsid w:val="00A21838"/>
    <w:rsid w:val="00A22C3E"/>
    <w:rsid w:val="00A22C4D"/>
    <w:rsid w:val="00A2334E"/>
    <w:rsid w:val="00A23442"/>
    <w:rsid w:val="00A249D2"/>
    <w:rsid w:val="00A254AB"/>
    <w:rsid w:val="00A259F2"/>
    <w:rsid w:val="00A266CC"/>
    <w:rsid w:val="00A26DB4"/>
    <w:rsid w:val="00A2736E"/>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82F"/>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1B8"/>
    <w:rsid w:val="00A7463E"/>
    <w:rsid w:val="00A74E67"/>
    <w:rsid w:val="00A758E2"/>
    <w:rsid w:val="00A765B1"/>
    <w:rsid w:val="00A772F2"/>
    <w:rsid w:val="00A77828"/>
    <w:rsid w:val="00A77BAA"/>
    <w:rsid w:val="00A800F9"/>
    <w:rsid w:val="00A803A6"/>
    <w:rsid w:val="00A8056B"/>
    <w:rsid w:val="00A8073D"/>
    <w:rsid w:val="00A80D02"/>
    <w:rsid w:val="00A815FB"/>
    <w:rsid w:val="00A81AEB"/>
    <w:rsid w:val="00A82C1E"/>
    <w:rsid w:val="00A82D32"/>
    <w:rsid w:val="00A82EAE"/>
    <w:rsid w:val="00A82FC7"/>
    <w:rsid w:val="00A847F9"/>
    <w:rsid w:val="00A84F27"/>
    <w:rsid w:val="00A8519C"/>
    <w:rsid w:val="00A855EE"/>
    <w:rsid w:val="00A8597A"/>
    <w:rsid w:val="00A85B87"/>
    <w:rsid w:val="00A85C1A"/>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711"/>
    <w:rsid w:val="00AB38B2"/>
    <w:rsid w:val="00AB3BBB"/>
    <w:rsid w:val="00AB408C"/>
    <w:rsid w:val="00AB43AF"/>
    <w:rsid w:val="00AB4E41"/>
    <w:rsid w:val="00AB5EB1"/>
    <w:rsid w:val="00AB6003"/>
    <w:rsid w:val="00AB759A"/>
    <w:rsid w:val="00AB7B06"/>
    <w:rsid w:val="00AB7EAA"/>
    <w:rsid w:val="00AB7F2C"/>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AF7D88"/>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6AE3"/>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324"/>
    <w:rsid w:val="00B6677F"/>
    <w:rsid w:val="00B66C7A"/>
    <w:rsid w:val="00B672EA"/>
    <w:rsid w:val="00B6747B"/>
    <w:rsid w:val="00B70200"/>
    <w:rsid w:val="00B702D7"/>
    <w:rsid w:val="00B70389"/>
    <w:rsid w:val="00B707FD"/>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6F74"/>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C2C"/>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5F2F"/>
    <w:rsid w:val="00BD609D"/>
    <w:rsid w:val="00BD62E6"/>
    <w:rsid w:val="00BD6B0E"/>
    <w:rsid w:val="00BD734D"/>
    <w:rsid w:val="00BD7941"/>
    <w:rsid w:val="00BE0591"/>
    <w:rsid w:val="00BE0C55"/>
    <w:rsid w:val="00BE0F03"/>
    <w:rsid w:val="00BE11A2"/>
    <w:rsid w:val="00BE1AF6"/>
    <w:rsid w:val="00BE1EF0"/>
    <w:rsid w:val="00BE246C"/>
    <w:rsid w:val="00BE2657"/>
    <w:rsid w:val="00BE2FD2"/>
    <w:rsid w:val="00BE377A"/>
    <w:rsid w:val="00BE37AE"/>
    <w:rsid w:val="00BE3B14"/>
    <w:rsid w:val="00BE3C65"/>
    <w:rsid w:val="00BE4222"/>
    <w:rsid w:val="00BE45A8"/>
    <w:rsid w:val="00BE472D"/>
    <w:rsid w:val="00BE4C03"/>
    <w:rsid w:val="00BE6AAF"/>
    <w:rsid w:val="00BE7F4D"/>
    <w:rsid w:val="00BF009C"/>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3DF1"/>
    <w:rsid w:val="00C04314"/>
    <w:rsid w:val="00C04BD0"/>
    <w:rsid w:val="00C05730"/>
    <w:rsid w:val="00C05AF4"/>
    <w:rsid w:val="00C05AFD"/>
    <w:rsid w:val="00C05E46"/>
    <w:rsid w:val="00C0661C"/>
    <w:rsid w:val="00C0675F"/>
    <w:rsid w:val="00C06ECC"/>
    <w:rsid w:val="00C0702A"/>
    <w:rsid w:val="00C0724C"/>
    <w:rsid w:val="00C079D6"/>
    <w:rsid w:val="00C07C11"/>
    <w:rsid w:val="00C07E10"/>
    <w:rsid w:val="00C10015"/>
    <w:rsid w:val="00C1110A"/>
    <w:rsid w:val="00C11689"/>
    <w:rsid w:val="00C12414"/>
    <w:rsid w:val="00C12ECB"/>
    <w:rsid w:val="00C148B2"/>
    <w:rsid w:val="00C14ABD"/>
    <w:rsid w:val="00C151E0"/>
    <w:rsid w:val="00C15307"/>
    <w:rsid w:val="00C155A8"/>
    <w:rsid w:val="00C159FD"/>
    <w:rsid w:val="00C15B31"/>
    <w:rsid w:val="00C15F66"/>
    <w:rsid w:val="00C1604F"/>
    <w:rsid w:val="00C166D4"/>
    <w:rsid w:val="00C168DA"/>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17C9"/>
    <w:rsid w:val="00C332D4"/>
    <w:rsid w:val="00C33A66"/>
    <w:rsid w:val="00C33E51"/>
    <w:rsid w:val="00C34C45"/>
    <w:rsid w:val="00C34C47"/>
    <w:rsid w:val="00C34E0A"/>
    <w:rsid w:val="00C34FCE"/>
    <w:rsid w:val="00C35141"/>
    <w:rsid w:val="00C35411"/>
    <w:rsid w:val="00C35560"/>
    <w:rsid w:val="00C35EED"/>
    <w:rsid w:val="00C365CE"/>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4D3"/>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5E"/>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6CFA"/>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28A"/>
    <w:rsid w:val="00C91802"/>
    <w:rsid w:val="00C92E41"/>
    <w:rsid w:val="00C92F62"/>
    <w:rsid w:val="00C93097"/>
    <w:rsid w:val="00C93B3C"/>
    <w:rsid w:val="00C93B40"/>
    <w:rsid w:val="00C93DB5"/>
    <w:rsid w:val="00C94742"/>
    <w:rsid w:val="00C94CB9"/>
    <w:rsid w:val="00C95853"/>
    <w:rsid w:val="00C95C2F"/>
    <w:rsid w:val="00C95F87"/>
    <w:rsid w:val="00C96035"/>
    <w:rsid w:val="00C968EF"/>
    <w:rsid w:val="00C972CE"/>
    <w:rsid w:val="00CA02F9"/>
    <w:rsid w:val="00CA0492"/>
    <w:rsid w:val="00CA05B0"/>
    <w:rsid w:val="00CA0632"/>
    <w:rsid w:val="00CA0A04"/>
    <w:rsid w:val="00CA0BCF"/>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63C"/>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42D"/>
    <w:rsid w:val="00CD1255"/>
    <w:rsid w:val="00CD1484"/>
    <w:rsid w:val="00CD1892"/>
    <w:rsid w:val="00CD1B9A"/>
    <w:rsid w:val="00CD1C01"/>
    <w:rsid w:val="00CD1D00"/>
    <w:rsid w:val="00CD2009"/>
    <w:rsid w:val="00CD27AC"/>
    <w:rsid w:val="00CD2A82"/>
    <w:rsid w:val="00CD3CAB"/>
    <w:rsid w:val="00CD44FF"/>
    <w:rsid w:val="00CD458E"/>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6A7"/>
    <w:rsid w:val="00CF1834"/>
    <w:rsid w:val="00CF1AAA"/>
    <w:rsid w:val="00CF1EC2"/>
    <w:rsid w:val="00CF263B"/>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94"/>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07B"/>
    <w:rsid w:val="00D401A1"/>
    <w:rsid w:val="00D40217"/>
    <w:rsid w:val="00D40385"/>
    <w:rsid w:val="00D404CE"/>
    <w:rsid w:val="00D40E8F"/>
    <w:rsid w:val="00D412BF"/>
    <w:rsid w:val="00D417C6"/>
    <w:rsid w:val="00D417D0"/>
    <w:rsid w:val="00D42B0C"/>
    <w:rsid w:val="00D42D6E"/>
    <w:rsid w:val="00D43DEF"/>
    <w:rsid w:val="00D44259"/>
    <w:rsid w:val="00D44F9C"/>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A8C"/>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05F0"/>
    <w:rsid w:val="00D815E6"/>
    <w:rsid w:val="00D81A28"/>
    <w:rsid w:val="00D81BDE"/>
    <w:rsid w:val="00D8201D"/>
    <w:rsid w:val="00D82B00"/>
    <w:rsid w:val="00D82B04"/>
    <w:rsid w:val="00D82BE4"/>
    <w:rsid w:val="00D82E05"/>
    <w:rsid w:val="00D83C0D"/>
    <w:rsid w:val="00D83C80"/>
    <w:rsid w:val="00D83F5B"/>
    <w:rsid w:val="00D8404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84D"/>
    <w:rsid w:val="00DB440B"/>
    <w:rsid w:val="00DB4426"/>
    <w:rsid w:val="00DB4522"/>
    <w:rsid w:val="00DB4B40"/>
    <w:rsid w:val="00DB4F12"/>
    <w:rsid w:val="00DB4F21"/>
    <w:rsid w:val="00DB4F42"/>
    <w:rsid w:val="00DB540C"/>
    <w:rsid w:val="00DB6F96"/>
    <w:rsid w:val="00DB71B9"/>
    <w:rsid w:val="00DB733F"/>
    <w:rsid w:val="00DB7662"/>
    <w:rsid w:val="00DB7E46"/>
    <w:rsid w:val="00DB7E71"/>
    <w:rsid w:val="00DC0EA7"/>
    <w:rsid w:val="00DC1395"/>
    <w:rsid w:val="00DC203C"/>
    <w:rsid w:val="00DC32FC"/>
    <w:rsid w:val="00DC3D89"/>
    <w:rsid w:val="00DC407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D7FE4"/>
    <w:rsid w:val="00DE0229"/>
    <w:rsid w:val="00DE04E0"/>
    <w:rsid w:val="00DE12F1"/>
    <w:rsid w:val="00DE1A9D"/>
    <w:rsid w:val="00DE1CB1"/>
    <w:rsid w:val="00DE2073"/>
    <w:rsid w:val="00DE30AC"/>
    <w:rsid w:val="00DE38D1"/>
    <w:rsid w:val="00DE4106"/>
    <w:rsid w:val="00DE466B"/>
    <w:rsid w:val="00DE48F4"/>
    <w:rsid w:val="00DE4DF0"/>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96"/>
    <w:rsid w:val="00E510CF"/>
    <w:rsid w:val="00E513D7"/>
    <w:rsid w:val="00E519FE"/>
    <w:rsid w:val="00E5206C"/>
    <w:rsid w:val="00E52AAB"/>
    <w:rsid w:val="00E5448E"/>
    <w:rsid w:val="00E54E0D"/>
    <w:rsid w:val="00E55247"/>
    <w:rsid w:val="00E558E5"/>
    <w:rsid w:val="00E55B3C"/>
    <w:rsid w:val="00E56795"/>
    <w:rsid w:val="00E57932"/>
    <w:rsid w:val="00E606C4"/>
    <w:rsid w:val="00E60744"/>
    <w:rsid w:val="00E60811"/>
    <w:rsid w:val="00E60AB8"/>
    <w:rsid w:val="00E6103E"/>
    <w:rsid w:val="00E6185F"/>
    <w:rsid w:val="00E61D32"/>
    <w:rsid w:val="00E63C60"/>
    <w:rsid w:val="00E64050"/>
    <w:rsid w:val="00E64B7B"/>
    <w:rsid w:val="00E6514D"/>
    <w:rsid w:val="00E65161"/>
    <w:rsid w:val="00E652C9"/>
    <w:rsid w:val="00E6593B"/>
    <w:rsid w:val="00E65D74"/>
    <w:rsid w:val="00E6676A"/>
    <w:rsid w:val="00E66E11"/>
    <w:rsid w:val="00E672C6"/>
    <w:rsid w:val="00E70187"/>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77A3C"/>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22D"/>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0FD1"/>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1C71"/>
    <w:rsid w:val="00EB2635"/>
    <w:rsid w:val="00EB27A1"/>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B3"/>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5F6F"/>
    <w:rsid w:val="00EF611C"/>
    <w:rsid w:val="00EF625F"/>
    <w:rsid w:val="00EF62C0"/>
    <w:rsid w:val="00EF6D5A"/>
    <w:rsid w:val="00EF71E6"/>
    <w:rsid w:val="00EF78AC"/>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169"/>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02B7"/>
    <w:rsid w:val="00F419B8"/>
    <w:rsid w:val="00F41A77"/>
    <w:rsid w:val="00F41C0F"/>
    <w:rsid w:val="00F42856"/>
    <w:rsid w:val="00F42ED7"/>
    <w:rsid w:val="00F43777"/>
    <w:rsid w:val="00F446DB"/>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6C7B"/>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3EB4"/>
    <w:rsid w:val="00F54E5E"/>
    <w:rsid w:val="00F551DB"/>
    <w:rsid w:val="00F55810"/>
    <w:rsid w:val="00F559BE"/>
    <w:rsid w:val="00F55F40"/>
    <w:rsid w:val="00F56F7E"/>
    <w:rsid w:val="00F56FEF"/>
    <w:rsid w:val="00F572D1"/>
    <w:rsid w:val="00F57521"/>
    <w:rsid w:val="00F6018D"/>
    <w:rsid w:val="00F60938"/>
    <w:rsid w:val="00F60C7E"/>
    <w:rsid w:val="00F60E0A"/>
    <w:rsid w:val="00F61606"/>
    <w:rsid w:val="00F61918"/>
    <w:rsid w:val="00F62151"/>
    <w:rsid w:val="00F62BA9"/>
    <w:rsid w:val="00F62CA8"/>
    <w:rsid w:val="00F62D7A"/>
    <w:rsid w:val="00F62F92"/>
    <w:rsid w:val="00F630B4"/>
    <w:rsid w:val="00F635EF"/>
    <w:rsid w:val="00F63BF4"/>
    <w:rsid w:val="00F63C55"/>
    <w:rsid w:val="00F63C60"/>
    <w:rsid w:val="00F63CEE"/>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41C"/>
    <w:rsid w:val="00F8056E"/>
    <w:rsid w:val="00F805B7"/>
    <w:rsid w:val="00F80FD3"/>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4807"/>
    <w:rsid w:val="00F97A34"/>
    <w:rsid w:val="00F97E4A"/>
    <w:rsid w:val="00F97EA1"/>
    <w:rsid w:val="00FA003A"/>
    <w:rsid w:val="00FA020F"/>
    <w:rsid w:val="00FA05C8"/>
    <w:rsid w:val="00FA0678"/>
    <w:rsid w:val="00FA0DA2"/>
    <w:rsid w:val="00FA0DB6"/>
    <w:rsid w:val="00FA23F7"/>
    <w:rsid w:val="00FA27EB"/>
    <w:rsid w:val="00FA35B6"/>
    <w:rsid w:val="00FA3EBC"/>
    <w:rsid w:val="00FA423C"/>
    <w:rsid w:val="00FA44D0"/>
    <w:rsid w:val="00FA4590"/>
    <w:rsid w:val="00FA55A2"/>
    <w:rsid w:val="00FA672F"/>
    <w:rsid w:val="00FA775E"/>
    <w:rsid w:val="00FA7792"/>
    <w:rsid w:val="00FA7A2D"/>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422"/>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0D15"/>
    <w:rsid w:val="00FD10B3"/>
    <w:rsid w:val="00FD11C3"/>
    <w:rsid w:val="00FD154E"/>
    <w:rsid w:val="00FD24D7"/>
    <w:rsid w:val="00FD29CE"/>
    <w:rsid w:val="00FD3A54"/>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6BCF"/>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328"/>
    <w:rsid w:val="00FF5C6A"/>
    <w:rsid w:val="00FF651D"/>
    <w:rsid w:val="00FF6843"/>
    <w:rsid w:val="00FF6C25"/>
    <w:rsid w:val="00FF6FBA"/>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1D2898"/>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02E5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84311D"/>
    <w:rsid w:val="39A959E1"/>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DA63CD"/>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523"/>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036CEC"/>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CD101A"/>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454543"/>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qFormat="1"/>
    <w:lsdException w:name="Default Paragraph Font" w:semiHidden="1" w:uiPriority="1" w:unhideWhenUsed="1" w:qFormat="1"/>
    <w:lsdException w:name="Body Text" w:uiPriority="99" w:qFormat="1"/>
    <w:lsdException w:name="Body Text Indent"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843DA"/>
    <w:pPr>
      <w:widowControl w:val="0"/>
      <w:adjustRightInd w:val="0"/>
      <w:jc w:val="both"/>
    </w:pPr>
    <w:rPr>
      <w:kern w:val="2"/>
      <w:sz w:val="21"/>
      <w:szCs w:val="24"/>
    </w:rPr>
  </w:style>
  <w:style w:type="paragraph" w:styleId="1">
    <w:name w:val="heading 1"/>
    <w:basedOn w:val="a"/>
    <w:next w:val="a"/>
    <w:link w:val="1Char"/>
    <w:uiPriority w:val="9"/>
    <w:qFormat/>
    <w:rsid w:val="005843DA"/>
    <w:pPr>
      <w:keepNext/>
      <w:keepLines/>
      <w:tabs>
        <w:tab w:val="left" w:pos="432"/>
      </w:tabs>
      <w:spacing w:before="340" w:after="330" w:line="578" w:lineRule="auto"/>
      <w:ind w:left="432" w:hanging="432"/>
      <w:outlineLvl w:val="0"/>
    </w:pPr>
    <w:rPr>
      <w:b/>
      <w:bCs/>
      <w:kern w:val="44"/>
      <w:sz w:val="44"/>
      <w:szCs w:val="44"/>
    </w:rPr>
  </w:style>
  <w:style w:type="paragraph" w:styleId="20">
    <w:name w:val="heading 2"/>
    <w:basedOn w:val="a"/>
    <w:next w:val="a"/>
    <w:qFormat/>
    <w:rsid w:val="005843DA"/>
    <w:pPr>
      <w:keepNext/>
      <w:keepLines/>
      <w:tabs>
        <w:tab w:val="left" w:pos="432"/>
      </w:tabs>
      <w:adjustRightInd/>
      <w:spacing w:line="360" w:lineRule="auto"/>
      <w:ind w:left="432" w:hanging="432"/>
      <w:jc w:val="left"/>
      <w:outlineLvl w:val="1"/>
    </w:pPr>
    <w:rPr>
      <w:rFonts w:ascii="FangSong_GB2312" w:eastAsia="FangSong_GB2312" w:hAnsi="仿宋"/>
      <w:b/>
      <w:bCs/>
      <w:sz w:val="32"/>
      <w:szCs w:val="32"/>
      <w:lang w:val="zh-CN"/>
    </w:rPr>
  </w:style>
  <w:style w:type="paragraph" w:styleId="3">
    <w:name w:val="heading 3"/>
    <w:basedOn w:val="a"/>
    <w:next w:val="a0"/>
    <w:qFormat/>
    <w:rsid w:val="005843DA"/>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5843DA"/>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5843DA"/>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5843DA"/>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5843DA"/>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5843DA"/>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5843DA"/>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link w:val="2Char"/>
    <w:qFormat/>
    <w:rsid w:val="005843DA"/>
    <w:pPr>
      <w:adjustRightInd/>
      <w:spacing w:after="120" w:line="240" w:lineRule="auto"/>
      <w:ind w:leftChars="200" w:left="420" w:firstLine="210"/>
    </w:pPr>
    <w:rPr>
      <w:sz w:val="21"/>
    </w:rPr>
  </w:style>
  <w:style w:type="paragraph" w:styleId="a4">
    <w:name w:val="Body Text Indent"/>
    <w:basedOn w:val="a"/>
    <w:next w:val="a0"/>
    <w:link w:val="Char3"/>
    <w:qFormat/>
    <w:rsid w:val="005843DA"/>
    <w:pPr>
      <w:spacing w:line="480" w:lineRule="exact"/>
      <w:ind w:firstLineChars="200" w:firstLine="480"/>
    </w:pPr>
    <w:rPr>
      <w:rFonts w:ascii="宋体" w:hAnsi="宋体"/>
      <w:sz w:val="24"/>
    </w:rPr>
  </w:style>
  <w:style w:type="paragraph" w:styleId="a0">
    <w:name w:val="Normal Indent"/>
    <w:basedOn w:val="a"/>
    <w:next w:val="a4"/>
    <w:link w:val="Char2"/>
    <w:qFormat/>
    <w:rsid w:val="005843DA"/>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5843DA"/>
    <w:pPr>
      <w:ind w:leftChars="1200" w:left="2520"/>
    </w:pPr>
  </w:style>
  <w:style w:type="paragraph" w:styleId="21">
    <w:name w:val="List Number 2"/>
    <w:basedOn w:val="a"/>
    <w:qFormat/>
    <w:rsid w:val="005843DA"/>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5843DA"/>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rsid w:val="005843DA"/>
    <w:pPr>
      <w:widowControl/>
      <w:tabs>
        <w:tab w:val="left" w:pos="390"/>
        <w:tab w:val="left" w:pos="454"/>
      </w:tabs>
      <w:adjustRightInd/>
      <w:spacing w:afterLines="50"/>
      <w:ind w:left="454" w:hanging="284"/>
      <w:jc w:val="left"/>
    </w:pPr>
    <w:rPr>
      <w:kern w:val="0"/>
      <w:sz w:val="24"/>
      <w:szCs w:val="20"/>
    </w:rPr>
  </w:style>
  <w:style w:type="paragraph" w:styleId="a6">
    <w:name w:val="caption"/>
    <w:basedOn w:val="a"/>
    <w:next w:val="a"/>
    <w:link w:val="Char"/>
    <w:qFormat/>
    <w:rsid w:val="005843DA"/>
    <w:rPr>
      <w:b/>
      <w:sz w:val="28"/>
      <w:szCs w:val="20"/>
    </w:rPr>
  </w:style>
  <w:style w:type="paragraph" w:styleId="50">
    <w:name w:val="index 5"/>
    <w:basedOn w:val="a"/>
    <w:next w:val="a"/>
    <w:qFormat/>
    <w:rsid w:val="005843DA"/>
    <w:pPr>
      <w:adjustRightInd/>
      <w:ind w:leftChars="800" w:left="800" w:firstLineChars="200" w:firstLine="200"/>
    </w:pPr>
  </w:style>
  <w:style w:type="paragraph" w:styleId="a7">
    <w:name w:val="Document Map"/>
    <w:basedOn w:val="a"/>
    <w:link w:val="Char1"/>
    <w:qFormat/>
    <w:rsid w:val="005843DA"/>
    <w:pPr>
      <w:shd w:val="clear" w:color="auto" w:fill="000080"/>
    </w:pPr>
  </w:style>
  <w:style w:type="paragraph" w:styleId="a8">
    <w:name w:val="annotation text"/>
    <w:basedOn w:val="a"/>
    <w:link w:val="Char10"/>
    <w:qFormat/>
    <w:rsid w:val="005843DA"/>
    <w:pPr>
      <w:jc w:val="left"/>
    </w:pPr>
  </w:style>
  <w:style w:type="paragraph" w:styleId="a9">
    <w:name w:val="Salutation"/>
    <w:basedOn w:val="a"/>
    <w:next w:val="a"/>
    <w:link w:val="Char0"/>
    <w:qFormat/>
    <w:rsid w:val="005843DA"/>
    <w:rPr>
      <w:rFonts w:ascii="FangSong_GB2312" w:eastAsia="FangSong_GB2312"/>
      <w:sz w:val="28"/>
      <w:szCs w:val="20"/>
    </w:rPr>
  </w:style>
  <w:style w:type="paragraph" w:styleId="30">
    <w:name w:val="Body Text 3"/>
    <w:basedOn w:val="a"/>
    <w:link w:val="3Char"/>
    <w:qFormat/>
    <w:rsid w:val="005843DA"/>
    <w:pPr>
      <w:jc w:val="center"/>
    </w:pPr>
    <w:rPr>
      <w:szCs w:val="20"/>
    </w:rPr>
  </w:style>
  <w:style w:type="paragraph" w:styleId="31">
    <w:name w:val="List Bullet 3"/>
    <w:basedOn w:val="a"/>
    <w:unhideWhenUsed/>
    <w:qFormat/>
    <w:rsid w:val="005843DA"/>
    <w:pPr>
      <w:snapToGrid w:val="0"/>
      <w:spacing w:line="360" w:lineRule="auto"/>
      <w:ind w:left="360" w:right="238" w:hanging="360"/>
      <w:contextualSpacing/>
    </w:pPr>
    <w:rPr>
      <w:sz w:val="24"/>
    </w:rPr>
  </w:style>
  <w:style w:type="paragraph" w:styleId="aa">
    <w:name w:val="Body Text"/>
    <w:basedOn w:val="a"/>
    <w:link w:val="Char11"/>
    <w:uiPriority w:val="99"/>
    <w:qFormat/>
    <w:rsid w:val="005843DA"/>
    <w:pPr>
      <w:autoSpaceDE w:val="0"/>
      <w:autoSpaceDN w:val="0"/>
      <w:spacing w:line="360" w:lineRule="auto"/>
    </w:pPr>
    <w:rPr>
      <w:rFonts w:ascii="宋体" w:hAnsi="Arial" w:cs="Arial"/>
      <w:snapToGrid w:val="0"/>
      <w:sz w:val="24"/>
      <w:szCs w:val="21"/>
      <w:lang w:val="zh-CN"/>
    </w:rPr>
  </w:style>
  <w:style w:type="paragraph" w:styleId="32">
    <w:name w:val="List Number 3"/>
    <w:basedOn w:val="a"/>
    <w:qFormat/>
    <w:rsid w:val="005843DA"/>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rsid w:val="005843DA"/>
    <w:pPr>
      <w:adjustRightInd/>
      <w:spacing w:line="360" w:lineRule="auto"/>
      <w:ind w:leftChars="200" w:left="100" w:hangingChars="200" w:hanging="200"/>
    </w:pPr>
    <w:rPr>
      <w:rFonts w:eastAsia="微软雅黑"/>
    </w:rPr>
  </w:style>
  <w:style w:type="paragraph" w:styleId="ab">
    <w:name w:val="Block Text"/>
    <w:basedOn w:val="a"/>
    <w:qFormat/>
    <w:rsid w:val="005843DA"/>
    <w:pPr>
      <w:ind w:leftChars="-171" w:left="-359" w:rightChars="-244" w:right="-244" w:firstLineChars="239" w:firstLine="501"/>
    </w:pPr>
    <w:rPr>
      <w:rFonts w:ascii="FangSong_GB2312" w:eastAsia="FangSong_GB2312"/>
      <w:sz w:val="30"/>
      <w:szCs w:val="20"/>
    </w:rPr>
  </w:style>
  <w:style w:type="paragraph" w:styleId="23">
    <w:name w:val="List Bullet 2"/>
    <w:basedOn w:val="a"/>
    <w:qFormat/>
    <w:rsid w:val="005843DA"/>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5843DA"/>
    <w:pPr>
      <w:widowControl/>
      <w:adjustRightInd/>
      <w:ind w:firstLineChars="200" w:firstLine="200"/>
      <w:jc w:val="left"/>
    </w:pPr>
    <w:rPr>
      <w:rFonts w:ascii="宋体" w:hAnsi="宋体"/>
      <w:i/>
      <w:iCs/>
      <w:kern w:val="0"/>
      <w:sz w:val="24"/>
    </w:rPr>
  </w:style>
  <w:style w:type="paragraph" w:styleId="51">
    <w:name w:val="toc 5"/>
    <w:basedOn w:val="a"/>
    <w:next w:val="a"/>
    <w:qFormat/>
    <w:rsid w:val="005843DA"/>
    <w:pPr>
      <w:ind w:leftChars="800" w:left="1680"/>
    </w:pPr>
  </w:style>
  <w:style w:type="paragraph" w:styleId="33">
    <w:name w:val="toc 3"/>
    <w:basedOn w:val="a"/>
    <w:next w:val="a"/>
    <w:qFormat/>
    <w:rsid w:val="005843DA"/>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5843DA"/>
    <w:rPr>
      <w:rFonts w:ascii="宋体" w:hAnsi="Courier New" w:cs="Arial"/>
      <w:snapToGrid w:val="0"/>
      <w:szCs w:val="21"/>
    </w:rPr>
  </w:style>
  <w:style w:type="paragraph" w:styleId="41">
    <w:name w:val="List Number 4"/>
    <w:basedOn w:val="a"/>
    <w:qFormat/>
    <w:rsid w:val="005843DA"/>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5843DA"/>
    <w:pPr>
      <w:ind w:leftChars="1400" w:left="2940"/>
    </w:pPr>
  </w:style>
  <w:style w:type="paragraph" w:styleId="ad">
    <w:name w:val="Date"/>
    <w:basedOn w:val="a"/>
    <w:next w:val="a"/>
    <w:link w:val="Char5"/>
    <w:qFormat/>
    <w:rsid w:val="005843DA"/>
    <w:pPr>
      <w:ind w:leftChars="2500" w:left="100"/>
    </w:pPr>
    <w:rPr>
      <w:rFonts w:ascii="宋体"/>
      <w:sz w:val="24"/>
      <w:szCs w:val="21"/>
      <w:lang w:val="zh-CN"/>
    </w:rPr>
  </w:style>
  <w:style w:type="paragraph" w:styleId="24">
    <w:name w:val="Body Text Indent 2"/>
    <w:basedOn w:val="a"/>
    <w:link w:val="2Char0"/>
    <w:qFormat/>
    <w:rsid w:val="005843DA"/>
    <w:pPr>
      <w:spacing w:line="360" w:lineRule="auto"/>
      <w:ind w:firstLine="601"/>
      <w:textAlignment w:val="baseline"/>
    </w:pPr>
    <w:rPr>
      <w:rFonts w:ascii="宋体"/>
      <w:kern w:val="0"/>
      <w:sz w:val="28"/>
      <w:szCs w:val="20"/>
    </w:rPr>
  </w:style>
  <w:style w:type="paragraph" w:styleId="ae">
    <w:name w:val="endnote text"/>
    <w:basedOn w:val="a"/>
    <w:link w:val="Char6"/>
    <w:qFormat/>
    <w:rsid w:val="005843DA"/>
    <w:rPr>
      <w:lang w:val="zh-CN"/>
    </w:rPr>
  </w:style>
  <w:style w:type="paragraph" w:styleId="af">
    <w:name w:val="Balloon Text"/>
    <w:basedOn w:val="a"/>
    <w:link w:val="Char7"/>
    <w:qFormat/>
    <w:rsid w:val="005843DA"/>
    <w:rPr>
      <w:sz w:val="18"/>
      <w:szCs w:val="18"/>
    </w:rPr>
  </w:style>
  <w:style w:type="paragraph" w:styleId="af0">
    <w:name w:val="footer"/>
    <w:basedOn w:val="a"/>
    <w:link w:val="Char20"/>
    <w:uiPriority w:val="99"/>
    <w:qFormat/>
    <w:rsid w:val="005843DA"/>
    <w:pPr>
      <w:tabs>
        <w:tab w:val="center" w:pos="4153"/>
        <w:tab w:val="right" w:pos="8306"/>
      </w:tabs>
      <w:snapToGrid w:val="0"/>
      <w:jc w:val="left"/>
    </w:pPr>
    <w:rPr>
      <w:sz w:val="18"/>
      <w:szCs w:val="18"/>
    </w:rPr>
  </w:style>
  <w:style w:type="paragraph" w:styleId="af1">
    <w:name w:val="header"/>
    <w:basedOn w:val="a"/>
    <w:link w:val="Char21"/>
    <w:uiPriority w:val="99"/>
    <w:qFormat/>
    <w:rsid w:val="005843DA"/>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5843DA"/>
    <w:pPr>
      <w:spacing w:after="600" w:line="312" w:lineRule="atLeast"/>
      <w:jc w:val="center"/>
      <w:textAlignment w:val="baseline"/>
    </w:pPr>
    <w:rPr>
      <w:rFonts w:eastAsia="FangSong_GB2312"/>
      <w:kern w:val="0"/>
      <w:sz w:val="24"/>
      <w:szCs w:val="20"/>
    </w:rPr>
  </w:style>
  <w:style w:type="paragraph" w:styleId="10">
    <w:name w:val="toc 1"/>
    <w:basedOn w:val="a"/>
    <w:next w:val="a"/>
    <w:qFormat/>
    <w:rsid w:val="005843DA"/>
  </w:style>
  <w:style w:type="paragraph" w:styleId="42">
    <w:name w:val="toc 4"/>
    <w:basedOn w:val="a"/>
    <w:next w:val="a"/>
    <w:qFormat/>
    <w:rsid w:val="005843DA"/>
    <w:pPr>
      <w:ind w:leftChars="600" w:left="1260"/>
    </w:pPr>
  </w:style>
  <w:style w:type="paragraph" w:styleId="af3">
    <w:name w:val="index heading"/>
    <w:basedOn w:val="a"/>
    <w:next w:val="11"/>
    <w:qFormat/>
    <w:rsid w:val="005843DA"/>
    <w:pPr>
      <w:adjustRightInd/>
      <w:ind w:firstLineChars="200" w:firstLine="200"/>
    </w:pPr>
  </w:style>
  <w:style w:type="paragraph" w:styleId="11">
    <w:name w:val="index 1"/>
    <w:basedOn w:val="a"/>
    <w:next w:val="a"/>
    <w:qFormat/>
    <w:rsid w:val="005843DA"/>
    <w:pPr>
      <w:adjustRightInd/>
      <w:spacing w:line="360" w:lineRule="auto"/>
      <w:ind w:firstLineChars="200" w:firstLine="200"/>
      <w:jc w:val="center"/>
    </w:pPr>
    <w:rPr>
      <w:sz w:val="24"/>
      <w:szCs w:val="20"/>
    </w:rPr>
  </w:style>
  <w:style w:type="paragraph" w:styleId="af4">
    <w:name w:val="Subtitle"/>
    <w:link w:val="Char9"/>
    <w:qFormat/>
    <w:rsid w:val="005843DA"/>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5843DA"/>
    <w:pPr>
      <w:tabs>
        <w:tab w:val="left" w:pos="902"/>
      </w:tabs>
      <w:adjustRightInd/>
      <w:spacing w:line="400" w:lineRule="exact"/>
      <w:ind w:left="902" w:hanging="420"/>
    </w:pPr>
    <w:rPr>
      <w:sz w:val="24"/>
      <w:szCs w:val="20"/>
    </w:rPr>
  </w:style>
  <w:style w:type="paragraph" w:styleId="af5">
    <w:name w:val="List"/>
    <w:basedOn w:val="a"/>
    <w:qFormat/>
    <w:rsid w:val="005843DA"/>
    <w:pPr>
      <w:ind w:left="200" w:hangingChars="200" w:hanging="200"/>
    </w:pPr>
  </w:style>
  <w:style w:type="paragraph" w:styleId="af6">
    <w:name w:val="footnote text"/>
    <w:basedOn w:val="a0"/>
    <w:link w:val="Chara"/>
    <w:qFormat/>
    <w:rsid w:val="005843DA"/>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5843DA"/>
    <w:pPr>
      <w:ind w:leftChars="1000" w:left="2100"/>
    </w:pPr>
  </w:style>
  <w:style w:type="paragraph" w:styleId="53">
    <w:name w:val="List 5"/>
    <w:basedOn w:val="a"/>
    <w:qFormat/>
    <w:rsid w:val="005843DA"/>
    <w:pPr>
      <w:adjustRightInd/>
      <w:ind w:leftChars="800" w:left="100" w:hangingChars="200" w:hanging="200"/>
    </w:pPr>
  </w:style>
  <w:style w:type="paragraph" w:styleId="34">
    <w:name w:val="Body Text Indent 3"/>
    <w:basedOn w:val="a"/>
    <w:link w:val="3Char0"/>
    <w:qFormat/>
    <w:rsid w:val="005843DA"/>
    <w:pPr>
      <w:spacing w:line="360" w:lineRule="auto"/>
      <w:ind w:firstLine="420"/>
    </w:pPr>
    <w:rPr>
      <w:sz w:val="24"/>
      <w:szCs w:val="20"/>
    </w:rPr>
  </w:style>
  <w:style w:type="paragraph" w:styleId="25">
    <w:name w:val="toc 2"/>
    <w:basedOn w:val="a"/>
    <w:next w:val="a"/>
    <w:qFormat/>
    <w:rsid w:val="005843DA"/>
    <w:pPr>
      <w:ind w:leftChars="200" w:left="420"/>
    </w:pPr>
  </w:style>
  <w:style w:type="paragraph" w:styleId="90">
    <w:name w:val="toc 9"/>
    <w:basedOn w:val="a"/>
    <w:next w:val="a"/>
    <w:qFormat/>
    <w:rsid w:val="005843DA"/>
    <w:pPr>
      <w:ind w:leftChars="1600" w:left="3360"/>
    </w:pPr>
  </w:style>
  <w:style w:type="paragraph" w:styleId="26">
    <w:name w:val="Body Text 2"/>
    <w:basedOn w:val="a"/>
    <w:link w:val="2Char1"/>
    <w:qFormat/>
    <w:rsid w:val="005843DA"/>
    <w:pPr>
      <w:spacing w:after="120" w:line="480" w:lineRule="auto"/>
    </w:pPr>
  </w:style>
  <w:style w:type="paragraph" w:styleId="HTML0">
    <w:name w:val="HTML Preformatted"/>
    <w:basedOn w:val="a"/>
    <w:link w:val="HTMLChar0"/>
    <w:qFormat/>
    <w:rsid w:val="00584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5843DA"/>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rsid w:val="005843DA"/>
    <w:pPr>
      <w:widowControl/>
      <w:overflowPunct w:val="0"/>
      <w:autoSpaceDE w:val="0"/>
      <w:autoSpaceDN w:val="0"/>
      <w:jc w:val="center"/>
      <w:textAlignment w:val="baseline"/>
    </w:pPr>
    <w:rPr>
      <w:b/>
      <w:kern w:val="0"/>
      <w:sz w:val="24"/>
      <w:szCs w:val="20"/>
      <w:lang w:val="en-GB"/>
    </w:rPr>
  </w:style>
  <w:style w:type="paragraph" w:styleId="af9">
    <w:name w:val="annotation subject"/>
    <w:basedOn w:val="a8"/>
    <w:next w:val="a8"/>
    <w:link w:val="Char12"/>
    <w:qFormat/>
    <w:rsid w:val="005843DA"/>
    <w:rPr>
      <w:b/>
      <w:bCs/>
    </w:rPr>
  </w:style>
  <w:style w:type="paragraph" w:styleId="afa">
    <w:name w:val="Body Text First Indent"/>
    <w:basedOn w:val="aa"/>
    <w:link w:val="Charb"/>
    <w:qFormat/>
    <w:rsid w:val="005843DA"/>
    <w:pPr>
      <w:ind w:firstLine="420"/>
    </w:pPr>
    <w:rPr>
      <w:rFonts w:hAnsi="Calibri" w:cs="Times New Roman"/>
      <w:snapToGrid/>
      <w:szCs w:val="20"/>
    </w:rPr>
  </w:style>
  <w:style w:type="table" w:styleId="afb">
    <w:name w:val="Table Grid"/>
    <w:basedOn w:val="a2"/>
    <w:qFormat/>
    <w:rsid w:val="005843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584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5843DA"/>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5843DA"/>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5843DA"/>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5843DA"/>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5843DA"/>
    <w:rPr>
      <w:b/>
      <w:bCs/>
    </w:rPr>
  </w:style>
  <w:style w:type="character" w:styleId="aff0">
    <w:name w:val="endnote reference"/>
    <w:qFormat/>
    <w:rsid w:val="005843DA"/>
    <w:rPr>
      <w:vertAlign w:val="superscript"/>
    </w:rPr>
  </w:style>
  <w:style w:type="character" w:styleId="aff1">
    <w:name w:val="page number"/>
    <w:basedOn w:val="a1"/>
    <w:qFormat/>
    <w:rsid w:val="005843DA"/>
    <w:rPr>
      <w:rFonts w:ascii="Arial" w:eastAsia="黑体" w:hAnsi="Arial" w:cs="Arial"/>
      <w:snapToGrid w:val="0"/>
      <w:kern w:val="0"/>
      <w:szCs w:val="21"/>
    </w:rPr>
  </w:style>
  <w:style w:type="character" w:styleId="aff2">
    <w:name w:val="FollowedHyperlink"/>
    <w:uiPriority w:val="99"/>
    <w:qFormat/>
    <w:rsid w:val="005843DA"/>
    <w:rPr>
      <w:rFonts w:ascii="Arial" w:eastAsia="黑体" w:hAnsi="Arial" w:cs="Arial"/>
      <w:snapToGrid w:val="0"/>
      <w:color w:val="000000"/>
      <w:kern w:val="0"/>
      <w:sz w:val="18"/>
      <w:szCs w:val="18"/>
      <w:u w:val="none"/>
    </w:rPr>
  </w:style>
  <w:style w:type="character" w:styleId="aff3">
    <w:name w:val="Emphasis"/>
    <w:uiPriority w:val="20"/>
    <w:qFormat/>
    <w:rsid w:val="005843DA"/>
    <w:rPr>
      <w:color w:val="CC0033"/>
    </w:rPr>
  </w:style>
  <w:style w:type="character" w:styleId="aff4">
    <w:name w:val="line number"/>
    <w:basedOn w:val="a1"/>
    <w:qFormat/>
    <w:rsid w:val="005843DA"/>
    <w:rPr>
      <w:rFonts w:ascii="Arial" w:eastAsia="黑体" w:hAnsi="Arial" w:cs="Arial"/>
      <w:snapToGrid w:val="0"/>
      <w:kern w:val="0"/>
      <w:szCs w:val="21"/>
    </w:rPr>
  </w:style>
  <w:style w:type="character" w:styleId="aff5">
    <w:name w:val="Hyperlink"/>
    <w:uiPriority w:val="99"/>
    <w:qFormat/>
    <w:rsid w:val="005843DA"/>
    <w:rPr>
      <w:rFonts w:ascii="Arial" w:eastAsia="黑体" w:hAnsi="Arial" w:cs="Arial"/>
      <w:snapToGrid w:val="0"/>
      <w:color w:val="000000"/>
      <w:kern w:val="0"/>
      <w:sz w:val="18"/>
      <w:szCs w:val="18"/>
      <w:u w:val="none"/>
    </w:rPr>
  </w:style>
  <w:style w:type="character" w:styleId="HTML1">
    <w:name w:val="HTML Code"/>
    <w:qFormat/>
    <w:rsid w:val="005843DA"/>
    <w:rPr>
      <w:rFonts w:ascii="黑体" w:eastAsia="黑体" w:hAnsi="Courier New" w:cs="楷体_GB2312"/>
      <w:sz w:val="20"/>
      <w:szCs w:val="20"/>
    </w:rPr>
  </w:style>
  <w:style w:type="character" w:styleId="aff6">
    <w:name w:val="annotation reference"/>
    <w:uiPriority w:val="99"/>
    <w:qFormat/>
    <w:rsid w:val="005843DA"/>
    <w:rPr>
      <w:sz w:val="21"/>
      <w:szCs w:val="21"/>
    </w:rPr>
  </w:style>
  <w:style w:type="character" w:customStyle="1" w:styleId="Charc">
    <w:name w:val="表格非标题文字 Char"/>
    <w:link w:val="aff7"/>
    <w:qFormat/>
    <w:rsid w:val="005843DA"/>
    <w:rPr>
      <w:rFonts w:ascii="Futura Bk" w:hAnsi="Futura Bk"/>
      <w:kern w:val="2"/>
      <w:sz w:val="18"/>
      <w:szCs w:val="21"/>
      <w:lang w:val="en-US" w:eastAsia="zh-CN" w:bidi="ar-SA"/>
    </w:rPr>
  </w:style>
  <w:style w:type="paragraph" w:customStyle="1" w:styleId="aff7">
    <w:name w:val="表格非标题文字"/>
    <w:link w:val="Charc"/>
    <w:qFormat/>
    <w:rsid w:val="005843DA"/>
    <w:pPr>
      <w:snapToGrid w:val="0"/>
      <w:spacing w:before="80" w:after="40"/>
    </w:pPr>
    <w:rPr>
      <w:rFonts w:ascii="Futura Bk" w:hAnsi="Futura Bk"/>
      <w:kern w:val="2"/>
      <w:sz w:val="18"/>
      <w:szCs w:val="21"/>
    </w:rPr>
  </w:style>
  <w:style w:type="character" w:customStyle="1" w:styleId="Chard">
    <w:name w:val="*正文 Char"/>
    <w:link w:val="aff8"/>
    <w:qFormat/>
    <w:locked/>
    <w:rsid w:val="005843DA"/>
    <w:rPr>
      <w:rFonts w:ascii="宋体" w:hAnsi="宋体"/>
      <w:sz w:val="24"/>
    </w:rPr>
  </w:style>
  <w:style w:type="paragraph" w:customStyle="1" w:styleId="aff8">
    <w:name w:val="*正文"/>
    <w:basedOn w:val="a"/>
    <w:link w:val="Chard"/>
    <w:qFormat/>
    <w:rsid w:val="005843DA"/>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5843DA"/>
    <w:rPr>
      <w:rFonts w:eastAsia="宋体"/>
      <w:kern w:val="2"/>
      <w:sz w:val="21"/>
      <w:szCs w:val="24"/>
      <w:lang w:val="en-US" w:eastAsia="zh-CN" w:bidi="ar-SA"/>
    </w:rPr>
  </w:style>
  <w:style w:type="character" w:customStyle="1" w:styleId="CharChar6">
    <w:name w:val="Char Char6"/>
    <w:qFormat/>
    <w:rsid w:val="005843DA"/>
    <w:rPr>
      <w:rFonts w:eastAsia="宋体"/>
      <w:kern w:val="2"/>
      <w:sz w:val="21"/>
      <w:szCs w:val="24"/>
      <w:lang w:val="en-US" w:eastAsia="zh-CN" w:bidi="ar-SA"/>
    </w:rPr>
  </w:style>
  <w:style w:type="character" w:customStyle="1" w:styleId="Chare">
    <w:name w:val="正文缩进 Char"/>
    <w:qFormat/>
    <w:rsid w:val="005843DA"/>
    <w:rPr>
      <w:rFonts w:eastAsia="宋体"/>
      <w:kern w:val="2"/>
      <w:sz w:val="21"/>
      <w:lang w:val="en-US" w:eastAsia="zh-CN"/>
    </w:rPr>
  </w:style>
  <w:style w:type="character" w:customStyle="1" w:styleId="Char13">
    <w:name w:val="正文首行缩进 Char1"/>
    <w:qFormat/>
    <w:rsid w:val="005843DA"/>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5843DA"/>
    <w:rPr>
      <w:rFonts w:ascii="FangSong_GB2312" w:eastAsia="FangSong_GB2312" w:hAnsi="FangSong_GB2312"/>
      <w:kern w:val="1"/>
      <w:sz w:val="28"/>
    </w:rPr>
  </w:style>
  <w:style w:type="character" w:customStyle="1" w:styleId="3Char1">
    <w:name w:val="标题 3 Char1"/>
    <w:qFormat/>
    <w:rsid w:val="005843DA"/>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5843DA"/>
    <w:rPr>
      <w:rFonts w:ascii="Times New Roman" w:eastAsia="黑体" w:hAnsi="Times New Roman" w:cs="Times New Roman"/>
      <w:b/>
      <w:kern w:val="0"/>
      <w:sz w:val="24"/>
      <w:szCs w:val="24"/>
    </w:rPr>
  </w:style>
  <w:style w:type="character" w:customStyle="1" w:styleId="UChar">
    <w:name w:val="U_正文 Char"/>
    <w:link w:val="U"/>
    <w:qFormat/>
    <w:rsid w:val="005843DA"/>
    <w:rPr>
      <w:sz w:val="24"/>
      <w:szCs w:val="24"/>
    </w:rPr>
  </w:style>
  <w:style w:type="paragraph" w:customStyle="1" w:styleId="U">
    <w:name w:val="U_正文"/>
    <w:basedOn w:val="a"/>
    <w:link w:val="UChar"/>
    <w:qFormat/>
    <w:rsid w:val="005843DA"/>
    <w:pPr>
      <w:adjustRightInd/>
      <w:spacing w:beforeLines="20" w:afterLines="20" w:line="300" w:lineRule="auto"/>
      <w:ind w:firstLineChars="200" w:firstLine="200"/>
    </w:pPr>
    <w:rPr>
      <w:kern w:val="0"/>
      <w:sz w:val="24"/>
    </w:rPr>
  </w:style>
  <w:style w:type="character" w:customStyle="1" w:styleId="HTMLChar1">
    <w:name w:val="HTML 地址 Char1"/>
    <w:qFormat/>
    <w:rsid w:val="005843DA"/>
    <w:rPr>
      <w:rFonts w:ascii="Times New Roman" w:eastAsia="宋体" w:hAnsi="Times New Roman" w:cs="Times New Roman"/>
      <w:i/>
      <w:iCs/>
      <w:szCs w:val="24"/>
    </w:rPr>
  </w:style>
  <w:style w:type="character" w:customStyle="1" w:styleId="Char12">
    <w:name w:val="批注主题 Char1"/>
    <w:link w:val="af9"/>
    <w:qFormat/>
    <w:rsid w:val="005843DA"/>
    <w:rPr>
      <w:b/>
      <w:bCs/>
      <w:kern w:val="2"/>
      <w:sz w:val="21"/>
      <w:szCs w:val="24"/>
    </w:rPr>
  </w:style>
  <w:style w:type="character" w:customStyle="1" w:styleId="CharChar51">
    <w:name w:val="Char Char51"/>
    <w:qFormat/>
    <w:rsid w:val="005843DA"/>
    <w:rPr>
      <w:rFonts w:ascii="宋体" w:eastAsia="宋体" w:hAnsi="Courier New"/>
      <w:kern w:val="2"/>
      <w:sz w:val="21"/>
      <w:lang w:val="en-US" w:eastAsia="zh-CN"/>
    </w:rPr>
  </w:style>
  <w:style w:type="character" w:customStyle="1" w:styleId="Charf">
    <w:name w:val="表正文 Char"/>
    <w:qFormat/>
    <w:rsid w:val="005843DA"/>
    <w:rPr>
      <w:rFonts w:ascii="宋体" w:eastAsia="宋体"/>
      <w:snapToGrid w:val="0"/>
      <w:color w:val="000000"/>
      <w:kern w:val="28"/>
      <w:sz w:val="28"/>
      <w:lang w:val="en-US" w:eastAsia="zh-CN" w:bidi="ar-SA"/>
    </w:rPr>
  </w:style>
  <w:style w:type="character" w:customStyle="1" w:styleId="CharChar34">
    <w:name w:val="Char Char34"/>
    <w:uiPriority w:val="6"/>
    <w:qFormat/>
    <w:rsid w:val="005843DA"/>
    <w:rPr>
      <w:b/>
      <w:kern w:val="1"/>
      <w:sz w:val="28"/>
      <w:szCs w:val="28"/>
    </w:rPr>
  </w:style>
  <w:style w:type="character" w:customStyle="1" w:styleId="NormalIndentChar">
    <w:name w:val="Normal Indent Char"/>
    <w:qFormat/>
    <w:locked/>
    <w:rsid w:val="005843DA"/>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5843DA"/>
    <w:rPr>
      <w:rFonts w:ascii="宋体" w:eastAsia="宋体" w:hAnsi="宋体"/>
      <w:kern w:val="2"/>
      <w:sz w:val="24"/>
      <w:lang w:bidi="ar-SA"/>
    </w:rPr>
  </w:style>
  <w:style w:type="paragraph" w:customStyle="1" w:styleId="aff9">
    <w:name w:val="哈哈正文"/>
    <w:basedOn w:val="a"/>
    <w:link w:val="Charf0"/>
    <w:qFormat/>
    <w:rsid w:val="005843DA"/>
    <w:pPr>
      <w:adjustRightInd/>
      <w:spacing w:line="360" w:lineRule="auto"/>
      <w:ind w:firstLineChars="200" w:firstLine="200"/>
    </w:pPr>
    <w:rPr>
      <w:rFonts w:ascii="宋体" w:hAnsi="宋体"/>
      <w:sz w:val="24"/>
      <w:szCs w:val="20"/>
    </w:rPr>
  </w:style>
  <w:style w:type="character" w:customStyle="1" w:styleId="12">
    <w:name w:val="未处理的提及1"/>
    <w:qFormat/>
    <w:rsid w:val="005843DA"/>
    <w:rPr>
      <w:color w:val="808080"/>
      <w:shd w:val="clear" w:color="auto" w:fill="E6E6E6"/>
    </w:rPr>
  </w:style>
  <w:style w:type="character" w:customStyle="1" w:styleId="txt">
    <w:name w:val="txt"/>
    <w:qFormat/>
    <w:rsid w:val="005843DA"/>
    <w:rPr>
      <w:rFonts w:ascii="FangSong_GB2312" w:eastAsia="微软雅黑"/>
      <w:b/>
      <w:kern w:val="2"/>
      <w:sz w:val="32"/>
      <w:szCs w:val="32"/>
      <w:lang w:val="en-US" w:eastAsia="zh-CN" w:bidi="ar-SA"/>
    </w:rPr>
  </w:style>
  <w:style w:type="character" w:customStyle="1" w:styleId="CharChar">
    <w:name w:val="二级标题 Char Char"/>
    <w:qFormat/>
    <w:rsid w:val="005843DA"/>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5843DA"/>
    <w:rPr>
      <w:b/>
      <w:kern w:val="1"/>
      <w:sz w:val="24"/>
      <w:szCs w:val="24"/>
    </w:rPr>
  </w:style>
  <w:style w:type="character" w:customStyle="1" w:styleId="PIChar1">
    <w:name w:val="PI Char1"/>
    <w:qFormat/>
    <w:rsid w:val="005843DA"/>
    <w:rPr>
      <w:rFonts w:ascii="宋体" w:hAnsi="宋体"/>
      <w:kern w:val="2"/>
      <w:sz w:val="24"/>
      <w:szCs w:val="24"/>
    </w:rPr>
  </w:style>
  <w:style w:type="character" w:customStyle="1" w:styleId="tw4winTerm">
    <w:name w:val="tw4winTerm"/>
    <w:qFormat/>
    <w:rsid w:val="005843DA"/>
    <w:rPr>
      <w:color w:val="0000FF"/>
    </w:rPr>
  </w:style>
  <w:style w:type="character" w:customStyle="1" w:styleId="FooterChar">
    <w:name w:val="Footer Char"/>
    <w:qFormat/>
    <w:locked/>
    <w:rsid w:val="005843DA"/>
    <w:rPr>
      <w:rFonts w:eastAsia="宋体"/>
      <w:kern w:val="2"/>
      <w:sz w:val="18"/>
      <w:lang w:val="en-US" w:eastAsia="zh-CN" w:bidi="ar-SA"/>
    </w:rPr>
  </w:style>
  <w:style w:type="character" w:customStyle="1" w:styleId="CharChar1">
    <w:name w:val="普通文字 Char Char1"/>
    <w:qFormat/>
    <w:rsid w:val="005843DA"/>
    <w:rPr>
      <w:rFonts w:ascii="宋体" w:hAnsi="Courier New"/>
      <w:kern w:val="2"/>
      <w:sz w:val="21"/>
    </w:rPr>
  </w:style>
  <w:style w:type="character" w:customStyle="1" w:styleId="CharChar101">
    <w:name w:val="Char Char101"/>
    <w:uiPriority w:val="6"/>
    <w:qFormat/>
    <w:rsid w:val="005843DA"/>
    <w:rPr>
      <w:rFonts w:ascii="宋体" w:hAnsi="宋体"/>
      <w:kern w:val="2"/>
      <w:sz w:val="21"/>
      <w:szCs w:val="24"/>
      <w:lang w:val="en-US" w:eastAsia="zh-CN"/>
    </w:rPr>
  </w:style>
  <w:style w:type="character" w:customStyle="1" w:styleId="4Char">
    <w:name w:val="标题 4 Char"/>
    <w:qFormat/>
    <w:rsid w:val="005843DA"/>
    <w:rPr>
      <w:rFonts w:ascii="Arial" w:eastAsia="黑体" w:hAnsi="Arial"/>
      <w:b/>
      <w:kern w:val="2"/>
      <w:sz w:val="28"/>
    </w:rPr>
  </w:style>
  <w:style w:type="character" w:customStyle="1" w:styleId="affa">
    <w:name w:val="链接"/>
    <w:qFormat/>
    <w:rsid w:val="005843DA"/>
    <w:rPr>
      <w:color w:val="0000FF"/>
      <w:sz w:val="21"/>
      <w:szCs w:val="21"/>
      <w:u w:val="single"/>
    </w:rPr>
  </w:style>
  <w:style w:type="character" w:customStyle="1" w:styleId="h4Char">
    <w:name w:val="h4 Char"/>
    <w:qFormat/>
    <w:rsid w:val="005843DA"/>
    <w:rPr>
      <w:rFonts w:ascii="Arial" w:eastAsia="黑体" w:hAnsi="Arial"/>
      <w:b/>
      <w:bCs/>
      <w:kern w:val="2"/>
      <w:sz w:val="28"/>
      <w:szCs w:val="28"/>
      <w:lang w:val="zh-CN" w:eastAsia="zh-CN" w:bidi="ar-SA"/>
    </w:rPr>
  </w:style>
  <w:style w:type="character" w:customStyle="1" w:styleId="5Char0">
    <w:name w:val="5正文 Char"/>
    <w:link w:val="55"/>
    <w:qFormat/>
    <w:rsid w:val="005843DA"/>
    <w:rPr>
      <w:rFonts w:ascii="FangSong_GB2312" w:eastAsia="FangSong_GB2312" w:hAnsi="微软雅黑"/>
      <w:sz w:val="28"/>
      <w:szCs w:val="21"/>
    </w:rPr>
  </w:style>
  <w:style w:type="paragraph" w:customStyle="1" w:styleId="55">
    <w:name w:val="5正文"/>
    <w:basedOn w:val="a"/>
    <w:link w:val="5Char0"/>
    <w:qFormat/>
    <w:rsid w:val="005843DA"/>
    <w:pPr>
      <w:adjustRightInd/>
      <w:spacing w:line="360" w:lineRule="auto"/>
      <w:ind w:firstLineChars="202" w:firstLine="566"/>
      <w:jc w:val="left"/>
    </w:pPr>
    <w:rPr>
      <w:rFonts w:ascii="FangSong_GB2312" w:eastAsia="FangSong_GB2312" w:hAnsi="微软雅黑"/>
      <w:kern w:val="0"/>
      <w:sz w:val="28"/>
      <w:szCs w:val="21"/>
    </w:rPr>
  </w:style>
  <w:style w:type="character" w:customStyle="1" w:styleId="35">
    <w:name w:val="标题 3 字符"/>
    <w:uiPriority w:val="9"/>
    <w:qFormat/>
    <w:rsid w:val="005843DA"/>
    <w:rPr>
      <w:b/>
      <w:bCs/>
      <w:kern w:val="2"/>
      <w:sz w:val="32"/>
      <w:szCs w:val="32"/>
    </w:rPr>
  </w:style>
  <w:style w:type="character" w:customStyle="1" w:styleId="6Char0">
    <w:name w:val="样式6 Char"/>
    <w:qFormat/>
    <w:rsid w:val="005843DA"/>
    <w:rPr>
      <w:rFonts w:ascii="FangSong_GB2312" w:eastAsia="FangSong_GB2312" w:hAnsi="宋体"/>
      <w:b/>
      <w:bCs/>
      <w:kern w:val="2"/>
      <w:sz w:val="24"/>
      <w:szCs w:val="24"/>
      <w:lang w:val="en-US" w:eastAsia="zh-CN" w:bidi="ar-SA"/>
    </w:rPr>
  </w:style>
  <w:style w:type="character" w:customStyle="1" w:styleId="CharChar14">
    <w:name w:val="Char Char14"/>
    <w:uiPriority w:val="6"/>
    <w:qFormat/>
    <w:rsid w:val="005843DA"/>
    <w:rPr>
      <w:rFonts w:ascii="黑体" w:eastAsia="黑体" w:hAnsi="黑体"/>
    </w:rPr>
  </w:style>
  <w:style w:type="character" w:customStyle="1" w:styleId="Heading2HiddenChar">
    <w:name w:val="Heading 2 Hidden Char"/>
    <w:qFormat/>
    <w:rsid w:val="005843DA"/>
    <w:rPr>
      <w:rFonts w:ascii="FangSong_GB2312" w:eastAsia="FangSong_GB2312"/>
      <w:b/>
      <w:bCs/>
      <w:kern w:val="2"/>
      <w:sz w:val="24"/>
      <w:szCs w:val="24"/>
      <w:lang w:val="zh-CN" w:eastAsia="zh-CN" w:bidi="ar-SA"/>
    </w:rPr>
  </w:style>
  <w:style w:type="character" w:customStyle="1" w:styleId="2Char">
    <w:name w:val="正文首行缩进 2 Char"/>
    <w:link w:val="2"/>
    <w:qFormat/>
    <w:rsid w:val="005843DA"/>
    <w:rPr>
      <w:rFonts w:ascii="宋体" w:hAnsi="宋体"/>
      <w:kern w:val="2"/>
      <w:sz w:val="21"/>
      <w:szCs w:val="24"/>
    </w:rPr>
  </w:style>
  <w:style w:type="character" w:customStyle="1" w:styleId="font11">
    <w:name w:val="font11"/>
    <w:qFormat/>
    <w:rsid w:val="005843DA"/>
    <w:rPr>
      <w:rFonts w:ascii="Times New Roman" w:hAnsi="Times New Roman" w:cs="Times New Roman" w:hint="default"/>
      <w:color w:val="000000"/>
      <w:sz w:val="22"/>
      <w:szCs w:val="22"/>
      <w:u w:val="none"/>
    </w:rPr>
  </w:style>
  <w:style w:type="character" w:customStyle="1" w:styleId="Char14">
    <w:name w:val="表正文 Char1"/>
    <w:qFormat/>
    <w:rsid w:val="005843DA"/>
    <w:rPr>
      <w:rFonts w:ascii="宋体" w:eastAsia="宋体"/>
      <w:snapToGrid w:val="0"/>
      <w:color w:val="000000"/>
      <w:kern w:val="28"/>
      <w:sz w:val="28"/>
    </w:rPr>
  </w:style>
  <w:style w:type="character" w:customStyle="1" w:styleId="blue1">
    <w:name w:val="blue1"/>
    <w:basedOn w:val="a1"/>
    <w:qFormat/>
    <w:rsid w:val="005843DA"/>
    <w:rPr>
      <w:rFonts w:ascii="Arial" w:eastAsia="黑体" w:hAnsi="Arial" w:cs="Arial"/>
      <w:snapToGrid w:val="0"/>
      <w:kern w:val="0"/>
      <w:szCs w:val="21"/>
    </w:rPr>
  </w:style>
  <w:style w:type="character" w:customStyle="1" w:styleId="Char4">
    <w:name w:val="纯文本 Char"/>
    <w:link w:val="ac"/>
    <w:qFormat/>
    <w:rsid w:val="005843DA"/>
    <w:rPr>
      <w:rFonts w:ascii="宋体" w:eastAsia="宋体" w:hAnsi="Courier New" w:cs="Arial"/>
      <w:snapToGrid w:val="0"/>
      <w:kern w:val="2"/>
      <w:sz w:val="21"/>
      <w:szCs w:val="21"/>
      <w:lang w:val="en-US" w:eastAsia="zh-CN" w:bidi="ar-SA"/>
    </w:rPr>
  </w:style>
  <w:style w:type="character" w:customStyle="1" w:styleId="1Char0">
    <w:name w:val="标书1 Char"/>
    <w:qFormat/>
    <w:rsid w:val="005843DA"/>
    <w:rPr>
      <w:rFonts w:eastAsia="宋体"/>
      <w:b/>
      <w:bCs/>
      <w:kern w:val="44"/>
      <w:sz w:val="44"/>
      <w:szCs w:val="44"/>
      <w:lang w:val="en-US" w:eastAsia="zh-CN" w:bidi="ar-SA"/>
    </w:rPr>
  </w:style>
  <w:style w:type="character" w:customStyle="1" w:styleId="5Char1">
    <w:name w:val="样式5 Char"/>
    <w:qFormat/>
    <w:rsid w:val="005843DA"/>
    <w:rPr>
      <w:rFonts w:ascii="FangSong_GB2312" w:eastAsia="FangSong_GB2312" w:hAnsi="仿宋"/>
      <w:kern w:val="2"/>
      <w:sz w:val="24"/>
      <w:szCs w:val="24"/>
    </w:rPr>
  </w:style>
  <w:style w:type="character" w:customStyle="1" w:styleId="4Char0">
    <w:name w:val="样式4 Char"/>
    <w:qFormat/>
    <w:rsid w:val="005843DA"/>
    <w:rPr>
      <w:rFonts w:ascii="FangSong_GB2312" w:eastAsia="FangSong_GB2312" w:hAnsi="仿宋"/>
      <w:b/>
      <w:kern w:val="2"/>
      <w:sz w:val="32"/>
      <w:szCs w:val="32"/>
      <w:lang w:bidi="ar-SA"/>
    </w:rPr>
  </w:style>
  <w:style w:type="character" w:customStyle="1" w:styleId="Charf1">
    <w:name w:val="插图说明 Char"/>
    <w:qFormat/>
    <w:rsid w:val="005843DA"/>
    <w:rPr>
      <w:rFonts w:eastAsia="黑体"/>
      <w:sz w:val="24"/>
      <w:lang w:val="en-US" w:eastAsia="zh-CN"/>
    </w:rPr>
  </w:style>
  <w:style w:type="character" w:customStyle="1" w:styleId="2CharChar">
    <w:name w:val="正文2 Char Char"/>
    <w:link w:val="27"/>
    <w:qFormat/>
    <w:rsid w:val="005843DA"/>
    <w:rPr>
      <w:rFonts w:eastAsia="宋体"/>
      <w:kern w:val="2"/>
      <w:sz w:val="24"/>
      <w:lang w:val="en-US" w:eastAsia="zh-CN" w:bidi="ar-SA"/>
    </w:rPr>
  </w:style>
  <w:style w:type="paragraph" w:customStyle="1" w:styleId="27">
    <w:name w:val="正文2"/>
    <w:basedOn w:val="a"/>
    <w:link w:val="2CharChar"/>
    <w:qFormat/>
    <w:rsid w:val="005843DA"/>
    <w:pPr>
      <w:spacing w:before="156" w:line="360" w:lineRule="auto"/>
      <w:ind w:firstLineChars="200" w:firstLine="510"/>
    </w:pPr>
    <w:rPr>
      <w:sz w:val="24"/>
      <w:szCs w:val="20"/>
    </w:rPr>
  </w:style>
  <w:style w:type="character" w:customStyle="1" w:styleId="CharChar24">
    <w:name w:val="Char Char24"/>
    <w:uiPriority w:val="6"/>
    <w:qFormat/>
    <w:rsid w:val="005843DA"/>
    <w:rPr>
      <w:kern w:val="1"/>
      <w:sz w:val="21"/>
    </w:rPr>
  </w:style>
  <w:style w:type="character" w:customStyle="1" w:styleId="Char9">
    <w:name w:val="副标题 Char"/>
    <w:link w:val="af4"/>
    <w:qFormat/>
    <w:rsid w:val="005843DA"/>
    <w:rPr>
      <w:rFonts w:ascii="Arial" w:eastAsia="隶书" w:hAnsi="Arial"/>
      <w:b/>
      <w:bCs/>
      <w:kern w:val="28"/>
      <w:sz w:val="44"/>
      <w:szCs w:val="32"/>
      <w:lang w:val="en-US" w:eastAsia="zh-CN" w:bidi="ar-SA"/>
    </w:rPr>
  </w:style>
  <w:style w:type="character" w:customStyle="1" w:styleId="Char1Char">
    <w:name w:val="普通文字 Char1 Char"/>
    <w:qFormat/>
    <w:rsid w:val="005843DA"/>
    <w:rPr>
      <w:rFonts w:ascii="宋体" w:eastAsia="宋体" w:hAnsi="Courier New"/>
      <w:kern w:val="2"/>
      <w:sz w:val="21"/>
      <w:szCs w:val="24"/>
      <w:lang w:val="en-US" w:eastAsia="zh-CN" w:bidi="ar-SA"/>
    </w:rPr>
  </w:style>
  <w:style w:type="character" w:customStyle="1" w:styleId="h3Char1">
    <w:name w:val="h3 Char1"/>
    <w:qFormat/>
    <w:rsid w:val="005843DA"/>
    <w:rPr>
      <w:rFonts w:eastAsia="宋体"/>
      <w:b/>
      <w:bCs/>
      <w:kern w:val="2"/>
      <w:sz w:val="32"/>
      <w:szCs w:val="32"/>
      <w:lang w:bidi="ar-SA"/>
    </w:rPr>
  </w:style>
  <w:style w:type="character" w:customStyle="1" w:styleId="Char15">
    <w:name w:val="标题 Char1"/>
    <w:qFormat/>
    <w:rsid w:val="005843DA"/>
    <w:rPr>
      <w:rFonts w:ascii="Cambria" w:eastAsia="宋体" w:hAnsi="Cambria" w:cs="Times New Roman"/>
      <w:b/>
      <w:bCs/>
      <w:sz w:val="32"/>
      <w:szCs w:val="32"/>
      <w:lang w:bidi="ar-SA"/>
    </w:rPr>
  </w:style>
  <w:style w:type="character" w:customStyle="1" w:styleId="gf1Char">
    <w:name w:val="gf正文1 Char"/>
    <w:qFormat/>
    <w:rsid w:val="005843DA"/>
    <w:rPr>
      <w:rFonts w:ascii="宋体" w:eastAsia="宋体" w:hAnsi="宋体" w:cs="宋体"/>
      <w:kern w:val="2"/>
      <w:sz w:val="24"/>
      <w:szCs w:val="24"/>
      <w:lang w:val="en-US" w:eastAsia="zh-CN" w:bidi="ar-SA"/>
    </w:rPr>
  </w:style>
  <w:style w:type="character" w:customStyle="1" w:styleId="Char16">
    <w:name w:val="正文文本缩进 Char1"/>
    <w:qFormat/>
    <w:rsid w:val="005843DA"/>
    <w:rPr>
      <w:rFonts w:ascii="Calibri" w:hAnsi="Calibri"/>
      <w:sz w:val="28"/>
    </w:rPr>
  </w:style>
  <w:style w:type="character" w:customStyle="1" w:styleId="NoSpacingChar">
    <w:name w:val="No Spacing Char"/>
    <w:link w:val="13"/>
    <w:uiPriority w:val="1"/>
    <w:qFormat/>
    <w:rsid w:val="005843DA"/>
    <w:rPr>
      <w:sz w:val="22"/>
      <w:szCs w:val="22"/>
      <w:lang w:val="en-US" w:eastAsia="zh-CN" w:bidi="ar-SA"/>
    </w:rPr>
  </w:style>
  <w:style w:type="paragraph" w:customStyle="1" w:styleId="13">
    <w:name w:val="无间隔1"/>
    <w:link w:val="NoSpacingChar"/>
    <w:uiPriority w:val="1"/>
    <w:qFormat/>
    <w:rsid w:val="005843DA"/>
    <w:rPr>
      <w:sz w:val="22"/>
      <w:szCs w:val="22"/>
    </w:rPr>
  </w:style>
  <w:style w:type="character" w:customStyle="1" w:styleId="7Char0">
    <w:name w:val="样式7 Char"/>
    <w:qFormat/>
    <w:rsid w:val="005843DA"/>
    <w:rPr>
      <w:rFonts w:ascii="FangSong_GB2312" w:eastAsia="FangSong_GB2312" w:hAnsi="仿宋"/>
      <w:b/>
      <w:kern w:val="2"/>
      <w:sz w:val="24"/>
      <w:szCs w:val="24"/>
    </w:rPr>
  </w:style>
  <w:style w:type="character" w:customStyle="1" w:styleId="font12gray1">
    <w:name w:val="font12gray1"/>
    <w:qFormat/>
    <w:rsid w:val="005843DA"/>
    <w:rPr>
      <w:rFonts w:ascii="FangSong_GB2312" w:eastAsia="微软雅黑"/>
      <w:b/>
      <w:spacing w:val="300"/>
      <w:kern w:val="2"/>
      <w:sz w:val="18"/>
      <w:szCs w:val="18"/>
      <w:lang w:val="en-US" w:eastAsia="zh-CN" w:bidi="ar-SA"/>
    </w:rPr>
  </w:style>
  <w:style w:type="character" w:customStyle="1" w:styleId="CharChar7">
    <w:name w:val="Char Char7"/>
    <w:semiHidden/>
    <w:qFormat/>
    <w:rsid w:val="005843DA"/>
    <w:rPr>
      <w:rFonts w:eastAsia="宋体"/>
      <w:kern w:val="2"/>
      <w:sz w:val="21"/>
      <w:szCs w:val="24"/>
      <w:lang w:val="en-US" w:eastAsia="zh-CN" w:bidi="ar-SA"/>
    </w:rPr>
  </w:style>
  <w:style w:type="character" w:customStyle="1" w:styleId="Charf2">
    <w:name w:val="表名 Char"/>
    <w:qFormat/>
    <w:rsid w:val="005843DA"/>
    <w:rPr>
      <w:rFonts w:eastAsia="宋体"/>
      <w:b/>
      <w:bCs/>
      <w:kern w:val="2"/>
      <w:sz w:val="24"/>
      <w:szCs w:val="24"/>
      <w:lang w:val="en-US" w:eastAsia="zh-CN" w:bidi="ar-SA"/>
    </w:rPr>
  </w:style>
  <w:style w:type="character" w:customStyle="1" w:styleId="DocumentMapChar">
    <w:name w:val="Document Map Char"/>
    <w:qFormat/>
    <w:locked/>
    <w:rsid w:val="005843DA"/>
    <w:rPr>
      <w:rFonts w:eastAsia="宋体"/>
      <w:kern w:val="2"/>
      <w:sz w:val="21"/>
      <w:szCs w:val="24"/>
      <w:lang w:val="en-US" w:eastAsia="zh-CN" w:bidi="ar-SA"/>
    </w:rPr>
  </w:style>
  <w:style w:type="character" w:customStyle="1" w:styleId="font41">
    <w:name w:val="font41"/>
    <w:qFormat/>
    <w:rsid w:val="005843DA"/>
    <w:rPr>
      <w:rFonts w:ascii="FangSong_GB2312" w:eastAsia="FangSong_GB2312" w:cs="FangSong_GB2312" w:hint="eastAsia"/>
      <w:color w:val="000000"/>
      <w:sz w:val="22"/>
      <w:szCs w:val="22"/>
      <w:u w:val="none"/>
    </w:rPr>
  </w:style>
  <w:style w:type="character" w:customStyle="1" w:styleId="6Char">
    <w:name w:val="标题 6 Char"/>
    <w:link w:val="6"/>
    <w:qFormat/>
    <w:rsid w:val="005843DA"/>
    <w:rPr>
      <w:rFonts w:ascii="Arial" w:eastAsia="黑体" w:hAnsi="Arial"/>
      <w:b/>
      <w:bCs/>
      <w:kern w:val="2"/>
      <w:sz w:val="24"/>
      <w:szCs w:val="24"/>
    </w:rPr>
  </w:style>
  <w:style w:type="character" w:customStyle="1" w:styleId="Char00">
    <w:name w:val="纯文本 Char_0"/>
    <w:link w:val="00"/>
    <w:qFormat/>
    <w:rsid w:val="005843DA"/>
    <w:rPr>
      <w:rFonts w:ascii="宋体" w:hAnsi="Courier New"/>
      <w:kern w:val="2"/>
      <w:sz w:val="21"/>
      <w:szCs w:val="21"/>
      <w:lang w:val="en-US" w:eastAsia="zh-CN"/>
    </w:rPr>
  </w:style>
  <w:style w:type="paragraph" w:customStyle="1" w:styleId="00">
    <w:name w:val="纯文本_0_0"/>
    <w:basedOn w:val="100"/>
    <w:link w:val="Char00"/>
    <w:qFormat/>
    <w:rsid w:val="005843DA"/>
    <w:rPr>
      <w:rFonts w:ascii="宋体" w:hAnsi="Courier New"/>
      <w:szCs w:val="21"/>
    </w:rPr>
  </w:style>
  <w:style w:type="paragraph" w:customStyle="1" w:styleId="100">
    <w:name w:val="正文_1_0"/>
    <w:qFormat/>
    <w:rsid w:val="005843DA"/>
    <w:pPr>
      <w:widowControl w:val="0"/>
      <w:jc w:val="both"/>
    </w:pPr>
    <w:rPr>
      <w:kern w:val="2"/>
      <w:sz w:val="21"/>
      <w:szCs w:val="24"/>
    </w:rPr>
  </w:style>
  <w:style w:type="character" w:customStyle="1" w:styleId="BalloonTextChar">
    <w:name w:val="Balloon Text Char"/>
    <w:qFormat/>
    <w:locked/>
    <w:rsid w:val="005843DA"/>
    <w:rPr>
      <w:rFonts w:eastAsia="宋体"/>
      <w:kern w:val="2"/>
      <w:sz w:val="18"/>
      <w:szCs w:val="18"/>
      <w:lang w:val="en-US" w:eastAsia="zh-CN" w:bidi="ar-SA"/>
    </w:rPr>
  </w:style>
  <w:style w:type="character" w:customStyle="1" w:styleId="2Char2">
    <w:name w:val="正文 项目2 Char"/>
    <w:basedOn w:val="Charf3"/>
    <w:qFormat/>
    <w:rsid w:val="005843DA"/>
    <w:rPr>
      <w:rFonts w:ascii="FangSong_GB2312" w:eastAsia="FangSong_GB2312" w:hAnsi="FangSong_GB2312"/>
      <w:kern w:val="2"/>
      <w:sz w:val="24"/>
      <w:lang w:bidi="ar-SA"/>
    </w:rPr>
  </w:style>
  <w:style w:type="character" w:customStyle="1" w:styleId="Charf3">
    <w:name w:val="正文 项目 Char"/>
    <w:qFormat/>
    <w:rsid w:val="005843DA"/>
    <w:rPr>
      <w:rFonts w:ascii="FangSong_GB2312" w:eastAsia="FangSong_GB2312" w:hAnsi="FangSong_GB2312"/>
      <w:kern w:val="2"/>
      <w:sz w:val="24"/>
      <w:lang w:bidi="ar-SA"/>
    </w:rPr>
  </w:style>
  <w:style w:type="character" w:customStyle="1" w:styleId="hCharChar1">
    <w:name w:val="h Char Char1"/>
    <w:qFormat/>
    <w:rsid w:val="005843DA"/>
    <w:rPr>
      <w:rFonts w:eastAsia="宋体"/>
      <w:kern w:val="2"/>
      <w:sz w:val="18"/>
      <w:szCs w:val="18"/>
      <w:lang w:val="en-US" w:eastAsia="zh-CN" w:bidi="ar-SA"/>
    </w:rPr>
  </w:style>
  <w:style w:type="character" w:customStyle="1" w:styleId="CharChar27">
    <w:name w:val="Char Char27"/>
    <w:uiPriority w:val="6"/>
    <w:qFormat/>
    <w:rsid w:val="005843DA"/>
    <w:rPr>
      <w:rFonts w:ascii="宋体" w:eastAsia="宋体" w:hAnsi="宋体"/>
      <w:color w:val="000000"/>
      <w:kern w:val="1"/>
      <w:sz w:val="28"/>
      <w:lang w:val="en-US" w:eastAsia="zh-CN" w:bidi="ar-SA"/>
    </w:rPr>
  </w:style>
  <w:style w:type="character" w:customStyle="1" w:styleId="px14">
    <w:name w:val="px14"/>
    <w:qFormat/>
    <w:rsid w:val="005843DA"/>
    <w:rPr>
      <w:rFonts w:ascii="FangSong_GB2312" w:eastAsia="微软雅黑" w:cs="Times New Roman"/>
      <w:b/>
      <w:kern w:val="2"/>
      <w:sz w:val="32"/>
      <w:szCs w:val="32"/>
      <w:lang w:val="en-US" w:eastAsia="zh-CN" w:bidi="ar-SA"/>
    </w:rPr>
  </w:style>
  <w:style w:type="character" w:customStyle="1" w:styleId="HTMLChar10">
    <w:name w:val="HTML 预设格式 Char1"/>
    <w:qFormat/>
    <w:rsid w:val="005843DA"/>
    <w:rPr>
      <w:rFonts w:ascii="Courier New" w:eastAsia="宋体" w:hAnsi="Courier New" w:cs="Courier New"/>
      <w:sz w:val="20"/>
      <w:szCs w:val="20"/>
    </w:rPr>
  </w:style>
  <w:style w:type="character" w:customStyle="1" w:styleId="Char17">
    <w:name w:val="普通文字 Char1"/>
    <w:qFormat/>
    <w:rsid w:val="005843DA"/>
    <w:rPr>
      <w:rFonts w:ascii="宋体" w:eastAsia="宋体" w:hAnsi="Courier New"/>
      <w:kern w:val="2"/>
      <w:sz w:val="21"/>
      <w:lang w:val="en-US" w:eastAsia="zh-CN"/>
    </w:rPr>
  </w:style>
  <w:style w:type="character" w:customStyle="1" w:styleId="hei16b1">
    <w:name w:val="hei16b1"/>
    <w:qFormat/>
    <w:rsid w:val="005843DA"/>
    <w:rPr>
      <w:rFonts w:ascii="Arial" w:hAnsi="Arial" w:cs="Arial" w:hint="default"/>
      <w:b/>
      <w:bCs/>
      <w:color w:val="000000"/>
      <w:sz w:val="24"/>
      <w:szCs w:val="24"/>
    </w:rPr>
  </w:style>
  <w:style w:type="character" w:customStyle="1" w:styleId="Charf4">
    <w:name w:val="正文（绿盟科技） Char"/>
    <w:link w:val="affb"/>
    <w:qFormat/>
    <w:rsid w:val="005843DA"/>
    <w:rPr>
      <w:rFonts w:ascii="Arial" w:hAnsi="Arial"/>
      <w:sz w:val="21"/>
      <w:szCs w:val="21"/>
    </w:rPr>
  </w:style>
  <w:style w:type="paragraph" w:customStyle="1" w:styleId="affb">
    <w:name w:val="正文（绿盟科技）"/>
    <w:link w:val="Charf4"/>
    <w:qFormat/>
    <w:rsid w:val="005843DA"/>
    <w:pPr>
      <w:spacing w:line="300" w:lineRule="auto"/>
    </w:pPr>
    <w:rPr>
      <w:rFonts w:ascii="Arial" w:hAnsi="Arial"/>
      <w:sz w:val="21"/>
      <w:szCs w:val="21"/>
    </w:rPr>
  </w:style>
  <w:style w:type="character" w:customStyle="1" w:styleId="CharChar19">
    <w:name w:val="Char Char19"/>
    <w:uiPriority w:val="6"/>
    <w:qFormat/>
    <w:rsid w:val="005843DA"/>
    <w:rPr>
      <w:rFonts w:ascii="宋体" w:hAnsi="宋体"/>
      <w:i/>
      <w:sz w:val="24"/>
      <w:szCs w:val="24"/>
    </w:rPr>
  </w:style>
  <w:style w:type="character" w:customStyle="1" w:styleId="Charf5">
    <w:name w:val="页脚 Char"/>
    <w:uiPriority w:val="99"/>
    <w:qFormat/>
    <w:rsid w:val="005843DA"/>
    <w:rPr>
      <w:rFonts w:eastAsia="FangSong_GB2312"/>
      <w:kern w:val="2"/>
      <w:sz w:val="18"/>
      <w:lang w:val="en-US" w:eastAsia="zh-CN"/>
    </w:rPr>
  </w:style>
  <w:style w:type="character" w:customStyle="1" w:styleId="Charf6">
    <w:name w:val="批注主题 Char"/>
    <w:qFormat/>
    <w:rsid w:val="005843DA"/>
    <w:rPr>
      <w:rFonts w:eastAsia="宋体"/>
      <w:b/>
      <w:bCs/>
      <w:kern w:val="2"/>
      <w:sz w:val="21"/>
      <w:szCs w:val="24"/>
      <w:lang w:val="en-US" w:eastAsia="zh-CN" w:bidi="ar-SA"/>
    </w:rPr>
  </w:style>
  <w:style w:type="character" w:customStyle="1" w:styleId="CommentTextChar">
    <w:name w:val="Comment Text Char"/>
    <w:qFormat/>
    <w:locked/>
    <w:rsid w:val="005843DA"/>
    <w:rPr>
      <w:rFonts w:ascii="宋体" w:eastAsia="宋体" w:hAnsi="宋体"/>
      <w:kern w:val="2"/>
      <w:sz w:val="24"/>
      <w:lang w:val="en-US" w:eastAsia="zh-CN" w:bidi="ar-SA"/>
    </w:rPr>
  </w:style>
  <w:style w:type="character" w:customStyle="1" w:styleId="28">
    <w:name w:val="标题 2 字符"/>
    <w:uiPriority w:val="1"/>
    <w:qFormat/>
    <w:rsid w:val="005843DA"/>
    <w:rPr>
      <w:rFonts w:ascii="FangSong_GB2312" w:eastAsia="FangSong_GB2312" w:hAnsi="Times New Roman" w:cs="Times New Roman"/>
      <w:b/>
      <w:kern w:val="2"/>
      <w:sz w:val="24"/>
      <w:lang w:val="zh-CN"/>
    </w:rPr>
  </w:style>
  <w:style w:type="character" w:customStyle="1" w:styleId="CharChar72">
    <w:name w:val="Char Char72"/>
    <w:qFormat/>
    <w:rsid w:val="005843DA"/>
    <w:rPr>
      <w:rFonts w:eastAsia="宋体"/>
      <w:kern w:val="2"/>
      <w:sz w:val="21"/>
      <w:szCs w:val="24"/>
      <w:lang w:val="en-US" w:eastAsia="zh-CN" w:bidi="ar-SA"/>
    </w:rPr>
  </w:style>
  <w:style w:type="character" w:customStyle="1" w:styleId="Char23">
    <w:name w:val="正文文本缩进 Char2"/>
    <w:qFormat/>
    <w:rsid w:val="005843DA"/>
    <w:rPr>
      <w:rFonts w:ascii="Times New Roman" w:eastAsia="宋体" w:hAnsi="Times New Roman" w:cs="Times New Roman"/>
      <w:snapToGrid w:val="0"/>
      <w:kern w:val="0"/>
      <w:szCs w:val="24"/>
    </w:rPr>
  </w:style>
  <w:style w:type="character" w:customStyle="1" w:styleId="2Char3">
    <w:name w:val="样式2 Char"/>
    <w:qFormat/>
    <w:rsid w:val="005843DA"/>
    <w:rPr>
      <w:rFonts w:ascii="FangSong_GB2312" w:eastAsia="FangSong_GB2312" w:hAnsi="仿宋" w:cs="FangSong_GB2312"/>
      <w:b/>
      <w:bCs/>
      <w:sz w:val="32"/>
      <w:szCs w:val="30"/>
      <w:lang w:val="zh-CN"/>
    </w:rPr>
  </w:style>
  <w:style w:type="character" w:customStyle="1" w:styleId="858D7CFB-ED40-4347-BF05-701D383B685F">
    <w:name w:val="表格名称[858D7CFB-ED40-4347-BF05-701D383B685F]"/>
    <w:link w:val="affc"/>
    <w:qFormat/>
    <w:rsid w:val="005843DA"/>
    <w:rPr>
      <w:sz w:val="32"/>
    </w:rPr>
  </w:style>
  <w:style w:type="paragraph" w:customStyle="1" w:styleId="affc">
    <w:name w:val="表格名称"/>
    <w:basedOn w:val="20"/>
    <w:link w:val="858D7CFB-ED40-4347-BF05-701D383B685F"/>
    <w:qFormat/>
    <w:rsid w:val="005843DA"/>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5843DA"/>
    <w:rPr>
      <w:rFonts w:eastAsia="宋体"/>
      <w:b/>
      <w:sz w:val="24"/>
      <w:lang w:val="en-GB" w:eastAsia="zh-CN" w:bidi="ar-SA"/>
    </w:rPr>
  </w:style>
  <w:style w:type="character" w:customStyle="1" w:styleId="c7style3">
    <w:name w:val="c7 style3"/>
    <w:qFormat/>
    <w:rsid w:val="005843DA"/>
  </w:style>
  <w:style w:type="character" w:customStyle="1" w:styleId="3Char10">
    <w:name w:val="正文文本 3 Char1"/>
    <w:uiPriority w:val="99"/>
    <w:semiHidden/>
    <w:qFormat/>
    <w:rsid w:val="005843DA"/>
    <w:rPr>
      <w:rFonts w:ascii="Times New Roman" w:eastAsia="宋体" w:hAnsi="Times New Roman" w:cs="Times New Roman"/>
      <w:sz w:val="16"/>
      <w:szCs w:val="16"/>
    </w:rPr>
  </w:style>
  <w:style w:type="character" w:customStyle="1" w:styleId="tw4winInternal">
    <w:name w:val="tw4winInternal"/>
    <w:qFormat/>
    <w:rsid w:val="005843DA"/>
    <w:rPr>
      <w:rFonts w:ascii="Courier New" w:hAnsi="Courier New" w:cs="Courier New"/>
      <w:color w:val="FF0000"/>
      <w:lang w:val="en-US" w:eastAsia="zh-CN"/>
    </w:rPr>
  </w:style>
  <w:style w:type="character" w:customStyle="1" w:styleId="CharChar10">
    <w:name w:val="Char Char10"/>
    <w:semiHidden/>
    <w:qFormat/>
    <w:rsid w:val="005843DA"/>
    <w:rPr>
      <w:rFonts w:ascii="宋体" w:hAnsi="宋体"/>
      <w:kern w:val="2"/>
      <w:sz w:val="21"/>
      <w:szCs w:val="24"/>
      <w:lang w:val="en-US" w:eastAsia="zh-CN"/>
    </w:rPr>
  </w:style>
  <w:style w:type="character" w:customStyle="1" w:styleId="shadow11">
    <w:name w:val="shadow11"/>
    <w:qFormat/>
    <w:rsid w:val="005843DA"/>
    <w:rPr>
      <w:color w:val="000000"/>
      <w:sz w:val="21"/>
    </w:rPr>
  </w:style>
  <w:style w:type="character" w:customStyle="1" w:styleId="Char30">
    <w:name w:val="正文非缩进 Char3"/>
    <w:qFormat/>
    <w:rsid w:val="005843DA"/>
    <w:rPr>
      <w:rFonts w:ascii="宋体" w:eastAsia="宋体"/>
      <w:snapToGrid w:val="0"/>
      <w:color w:val="000000"/>
      <w:kern w:val="28"/>
      <w:sz w:val="28"/>
      <w:lang w:val="en-US" w:eastAsia="zh-CN" w:bidi="ar-SA"/>
    </w:rPr>
  </w:style>
  <w:style w:type="character" w:customStyle="1" w:styleId="CharChar0">
    <w:name w:val="Char Char"/>
    <w:qFormat/>
    <w:rsid w:val="005843DA"/>
    <w:rPr>
      <w:rFonts w:ascii="宋体" w:eastAsia="宋体" w:hAnsi="Courier New"/>
      <w:kern w:val="2"/>
      <w:sz w:val="21"/>
      <w:lang w:val="en-US" w:eastAsia="zh-CN" w:bidi="ar-SA"/>
    </w:rPr>
  </w:style>
  <w:style w:type="character" w:customStyle="1" w:styleId="Char18">
    <w:name w:val="签名 Char1"/>
    <w:qFormat/>
    <w:rsid w:val="005843DA"/>
    <w:rPr>
      <w:rFonts w:ascii="Times New Roman" w:eastAsia="宋体" w:hAnsi="Times New Roman" w:cs="Times New Roman"/>
      <w:szCs w:val="24"/>
    </w:rPr>
  </w:style>
  <w:style w:type="character" w:customStyle="1" w:styleId="Char5">
    <w:name w:val="日期 Char"/>
    <w:link w:val="ad"/>
    <w:qFormat/>
    <w:rsid w:val="005843DA"/>
    <w:rPr>
      <w:rFonts w:ascii="宋体"/>
      <w:kern w:val="2"/>
      <w:sz w:val="24"/>
      <w:szCs w:val="21"/>
      <w:lang w:val="zh-CN"/>
    </w:rPr>
  </w:style>
  <w:style w:type="character" w:customStyle="1" w:styleId="9Char">
    <w:name w:val="标题 9 Char"/>
    <w:link w:val="9"/>
    <w:qFormat/>
    <w:rsid w:val="005843DA"/>
    <w:rPr>
      <w:rFonts w:ascii="Arial" w:eastAsia="黑体" w:hAnsi="Arial"/>
      <w:kern w:val="2"/>
      <w:sz w:val="21"/>
      <w:szCs w:val="21"/>
    </w:rPr>
  </w:style>
  <w:style w:type="character" w:customStyle="1" w:styleId="CharChar18">
    <w:name w:val="Char Char18"/>
    <w:uiPriority w:val="6"/>
    <w:qFormat/>
    <w:rsid w:val="005843DA"/>
    <w:rPr>
      <w:rFonts w:ascii="宋体" w:hAnsi="宋体"/>
      <w:sz w:val="28"/>
    </w:rPr>
  </w:style>
  <w:style w:type="character" w:customStyle="1" w:styleId="Charf7">
    <w:name w:val="批注文字 Char"/>
    <w:uiPriority w:val="99"/>
    <w:qFormat/>
    <w:rsid w:val="005843DA"/>
    <w:rPr>
      <w:kern w:val="2"/>
      <w:sz w:val="21"/>
      <w:szCs w:val="24"/>
    </w:rPr>
  </w:style>
  <w:style w:type="character" w:customStyle="1" w:styleId="CharChar22">
    <w:name w:val="Char Char22"/>
    <w:uiPriority w:val="6"/>
    <w:qFormat/>
    <w:rsid w:val="005843DA"/>
    <w:rPr>
      <w:rFonts w:ascii="宋体" w:hAnsi="宋体"/>
      <w:kern w:val="1"/>
      <w:sz w:val="24"/>
      <w:szCs w:val="24"/>
    </w:rPr>
  </w:style>
  <w:style w:type="character" w:customStyle="1" w:styleId="pt141">
    <w:name w:val="pt141"/>
    <w:qFormat/>
    <w:rsid w:val="005843DA"/>
    <w:rPr>
      <w:color w:val="330066"/>
      <w:sz w:val="22"/>
      <w:szCs w:val="22"/>
    </w:rPr>
  </w:style>
  <w:style w:type="character" w:customStyle="1" w:styleId="2Char10">
    <w:name w:val="正文文本缩进 2 Char1"/>
    <w:uiPriority w:val="99"/>
    <w:semiHidden/>
    <w:qFormat/>
    <w:rsid w:val="005843DA"/>
    <w:rPr>
      <w:rFonts w:ascii="Times New Roman" w:eastAsia="宋体" w:hAnsi="Times New Roman" w:cs="Times New Roman"/>
      <w:szCs w:val="24"/>
    </w:rPr>
  </w:style>
  <w:style w:type="character" w:customStyle="1" w:styleId="Char7">
    <w:name w:val="批注框文本 Char"/>
    <w:link w:val="af"/>
    <w:qFormat/>
    <w:rsid w:val="005843DA"/>
    <w:rPr>
      <w:kern w:val="2"/>
      <w:sz w:val="18"/>
      <w:szCs w:val="18"/>
    </w:rPr>
  </w:style>
  <w:style w:type="character" w:customStyle="1" w:styleId="CharChar611">
    <w:name w:val="Char Char611"/>
    <w:qFormat/>
    <w:rsid w:val="005843DA"/>
    <w:rPr>
      <w:rFonts w:eastAsia="宋体"/>
      <w:kern w:val="2"/>
      <w:sz w:val="21"/>
      <w:szCs w:val="24"/>
      <w:lang w:val="en-US" w:eastAsia="zh-CN" w:bidi="ar-SA"/>
    </w:rPr>
  </w:style>
  <w:style w:type="character" w:customStyle="1" w:styleId="highlight1">
    <w:name w:val="highlight1"/>
    <w:qFormat/>
    <w:rsid w:val="005843DA"/>
    <w:rPr>
      <w:rFonts w:ascii="FangSong_GB2312" w:eastAsia="微软雅黑"/>
      <w:b/>
      <w:kern w:val="2"/>
      <w:sz w:val="23"/>
      <w:szCs w:val="23"/>
      <w:lang w:val="en-US" w:eastAsia="zh-CN" w:bidi="ar-SA"/>
    </w:rPr>
  </w:style>
  <w:style w:type="character" w:customStyle="1" w:styleId="myChar">
    <w:name w:val="my正文 Char"/>
    <w:link w:val="my"/>
    <w:qFormat/>
    <w:locked/>
    <w:rsid w:val="005843DA"/>
    <w:rPr>
      <w:rFonts w:ascii="Tahoma" w:hAnsi="Tahoma"/>
      <w:sz w:val="24"/>
      <w:szCs w:val="24"/>
    </w:rPr>
  </w:style>
  <w:style w:type="paragraph" w:customStyle="1" w:styleId="my">
    <w:name w:val="my正文"/>
    <w:basedOn w:val="a"/>
    <w:link w:val="myChar"/>
    <w:qFormat/>
    <w:rsid w:val="005843DA"/>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5843DA"/>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5843DA"/>
    <w:rPr>
      <w:color w:val="0000FF"/>
      <w:sz w:val="21"/>
    </w:rPr>
  </w:style>
  <w:style w:type="character" w:customStyle="1" w:styleId="Charf8">
    <w:name w:val="页眉 Char"/>
    <w:qFormat/>
    <w:rsid w:val="005843DA"/>
    <w:rPr>
      <w:rFonts w:eastAsia="FangSong_GB2312"/>
      <w:kern w:val="2"/>
      <w:sz w:val="18"/>
      <w:lang w:val="en-US" w:eastAsia="zh-CN"/>
    </w:rPr>
  </w:style>
  <w:style w:type="character" w:customStyle="1" w:styleId="FACharChar">
    <w:name w:val="FA正文 Char Char"/>
    <w:qFormat/>
    <w:rsid w:val="005843DA"/>
    <w:rPr>
      <w:rFonts w:hAnsi="宋体"/>
      <w:kern w:val="2"/>
      <w:sz w:val="24"/>
      <w:lang w:bidi="ar-SA"/>
    </w:rPr>
  </w:style>
  <w:style w:type="character" w:customStyle="1" w:styleId="affd">
    <w:name w:val="纯文本 字符"/>
    <w:qFormat/>
    <w:rsid w:val="005843DA"/>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5843DA"/>
    <w:rPr>
      <w:rFonts w:ascii="宋体" w:hAnsi="宋体"/>
      <w:b/>
      <w:bCs/>
      <w:snapToGrid/>
      <w:sz w:val="28"/>
    </w:rPr>
  </w:style>
  <w:style w:type="paragraph" w:customStyle="1" w:styleId="36">
    <w:name w:val="3级"/>
    <w:basedOn w:val="3h33rdlevel3BOD0H3l3CTHeading3-oldLevel3He"/>
    <w:link w:val="3Char2"/>
    <w:qFormat/>
    <w:rsid w:val="005843DA"/>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5843DA"/>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5843DA"/>
    <w:rPr>
      <w:rFonts w:ascii="FangSong_GB2312" w:eastAsia="微软雅黑"/>
      <w:b/>
      <w:kern w:val="2"/>
      <w:sz w:val="32"/>
      <w:szCs w:val="32"/>
      <w:lang w:val="en-US" w:eastAsia="zh-CN" w:bidi="ar-SA"/>
    </w:rPr>
  </w:style>
  <w:style w:type="character" w:customStyle="1" w:styleId="Char1">
    <w:name w:val="文档结构图 Char1"/>
    <w:link w:val="a7"/>
    <w:qFormat/>
    <w:rsid w:val="005843DA"/>
    <w:rPr>
      <w:kern w:val="2"/>
      <w:sz w:val="21"/>
      <w:szCs w:val="24"/>
      <w:shd w:val="clear" w:color="auto" w:fill="000080"/>
    </w:rPr>
  </w:style>
  <w:style w:type="character" w:customStyle="1" w:styleId="H6Char">
    <w:name w:val="H6 Char"/>
    <w:qFormat/>
    <w:rsid w:val="005843DA"/>
    <w:rPr>
      <w:rFonts w:ascii="Arial" w:eastAsia="黑体" w:hAnsi="Arial"/>
      <w:b/>
      <w:bCs/>
      <w:kern w:val="2"/>
      <w:sz w:val="24"/>
      <w:szCs w:val="24"/>
    </w:rPr>
  </w:style>
  <w:style w:type="character" w:customStyle="1" w:styleId="CharChar91">
    <w:name w:val="Char Char91"/>
    <w:qFormat/>
    <w:rsid w:val="005843DA"/>
    <w:rPr>
      <w:rFonts w:eastAsia="宋体"/>
      <w:kern w:val="2"/>
      <w:sz w:val="18"/>
      <w:szCs w:val="18"/>
      <w:lang w:val="en-US" w:eastAsia="zh-CN" w:bidi="ar-SA"/>
    </w:rPr>
  </w:style>
  <w:style w:type="character" w:customStyle="1" w:styleId="Char19">
    <w:name w:val="副标题 Char1"/>
    <w:qFormat/>
    <w:rsid w:val="005843DA"/>
    <w:rPr>
      <w:rFonts w:ascii="Cambria" w:eastAsia="宋体" w:hAnsi="Cambria" w:cs="Times New Roman"/>
      <w:b/>
      <w:bCs/>
      <w:snapToGrid w:val="0"/>
      <w:kern w:val="28"/>
      <w:sz w:val="32"/>
      <w:szCs w:val="32"/>
    </w:rPr>
  </w:style>
  <w:style w:type="character" w:customStyle="1" w:styleId="font61">
    <w:name w:val="font61"/>
    <w:qFormat/>
    <w:rsid w:val="005843DA"/>
    <w:rPr>
      <w:rFonts w:ascii="仿宋" w:eastAsia="仿宋" w:hAnsi="仿宋" w:cs="仿宋" w:hint="eastAsia"/>
      <w:color w:val="000000"/>
      <w:sz w:val="20"/>
      <w:szCs w:val="20"/>
      <w:u w:val="none"/>
    </w:rPr>
  </w:style>
  <w:style w:type="character" w:customStyle="1" w:styleId="bod1">
    <w:name w:val="bod1"/>
    <w:qFormat/>
    <w:rsid w:val="005843DA"/>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5843DA"/>
    <w:rPr>
      <w:rFonts w:eastAsia="宋体"/>
      <w:b/>
      <w:bCs/>
      <w:kern w:val="2"/>
      <w:sz w:val="21"/>
      <w:szCs w:val="24"/>
      <w:lang w:val="en-US" w:eastAsia="zh-CN" w:bidi="ar-SA"/>
    </w:rPr>
  </w:style>
  <w:style w:type="character" w:customStyle="1" w:styleId="2Char4">
    <w:name w:val="标题 2 Char"/>
    <w:qFormat/>
    <w:rsid w:val="005843DA"/>
    <w:rPr>
      <w:rFonts w:ascii="Arial" w:eastAsia="黑体" w:hAnsi="Arial"/>
      <w:b/>
      <w:kern w:val="2"/>
      <w:sz w:val="32"/>
      <w:lang w:val="en-US" w:eastAsia="zh-CN"/>
    </w:rPr>
  </w:style>
  <w:style w:type="character" w:customStyle="1" w:styleId="maywed421">
    <w:name w:val="maywed421"/>
    <w:qFormat/>
    <w:rsid w:val="005843DA"/>
    <w:rPr>
      <w:color w:val="366FB6"/>
      <w:u w:val="none"/>
    </w:rPr>
  </w:style>
  <w:style w:type="character" w:customStyle="1" w:styleId="Charf9">
    <w:name w:val="正文文本缩进 Char"/>
    <w:qFormat/>
    <w:rsid w:val="005843DA"/>
    <w:rPr>
      <w:rFonts w:ascii="宋体" w:hAnsi="宋体"/>
      <w:kern w:val="2"/>
      <w:sz w:val="24"/>
      <w:szCs w:val="24"/>
    </w:rPr>
  </w:style>
  <w:style w:type="character" w:customStyle="1" w:styleId="CharChar102">
    <w:name w:val="Char Char102"/>
    <w:semiHidden/>
    <w:qFormat/>
    <w:rsid w:val="005843DA"/>
    <w:rPr>
      <w:rFonts w:ascii="宋体" w:hAnsi="宋体"/>
      <w:kern w:val="2"/>
      <w:sz w:val="21"/>
      <w:szCs w:val="24"/>
      <w:lang w:val="en-US" w:eastAsia="zh-CN"/>
    </w:rPr>
  </w:style>
  <w:style w:type="character" w:customStyle="1" w:styleId="Char1a">
    <w:name w:val="页眉 Char1"/>
    <w:qFormat/>
    <w:rsid w:val="005843DA"/>
    <w:rPr>
      <w:rFonts w:eastAsia="宋体"/>
      <w:kern w:val="2"/>
      <w:sz w:val="18"/>
      <w:szCs w:val="18"/>
      <w:lang w:val="en-US" w:eastAsia="zh-CN" w:bidi="ar-SA"/>
    </w:rPr>
  </w:style>
  <w:style w:type="character" w:customStyle="1" w:styleId="md">
    <w:name w:val="md"/>
    <w:basedOn w:val="a1"/>
    <w:qFormat/>
    <w:rsid w:val="005843DA"/>
    <w:rPr>
      <w:rFonts w:ascii="Arial" w:eastAsia="黑体" w:hAnsi="Arial" w:cs="Arial"/>
      <w:snapToGrid w:val="0"/>
      <w:kern w:val="0"/>
      <w:szCs w:val="21"/>
    </w:rPr>
  </w:style>
  <w:style w:type="character" w:customStyle="1" w:styleId="big1">
    <w:name w:val="big1"/>
    <w:qFormat/>
    <w:rsid w:val="005843DA"/>
    <w:rPr>
      <w:rFonts w:ascii="宋体" w:eastAsia="宋体" w:hAnsi="宋体" w:hint="eastAsia"/>
      <w:color w:val="333333"/>
      <w:sz w:val="22"/>
      <w:szCs w:val="22"/>
    </w:rPr>
  </w:style>
  <w:style w:type="character" w:customStyle="1" w:styleId="CharChar311">
    <w:name w:val="Char Char311"/>
    <w:qFormat/>
    <w:rsid w:val="005843DA"/>
    <w:rPr>
      <w:rFonts w:eastAsia="宋体"/>
      <w:kern w:val="2"/>
      <w:sz w:val="21"/>
      <w:szCs w:val="24"/>
      <w:lang w:val="en-US" w:eastAsia="zh-CN" w:bidi="ar-SA"/>
    </w:rPr>
  </w:style>
  <w:style w:type="character" w:customStyle="1" w:styleId="CharChar81">
    <w:name w:val="Char Char81"/>
    <w:uiPriority w:val="6"/>
    <w:qFormat/>
    <w:rsid w:val="005843DA"/>
    <w:rPr>
      <w:rFonts w:eastAsia="宋体"/>
      <w:b/>
      <w:sz w:val="24"/>
      <w:lang w:val="en-GB" w:eastAsia="zh-CN"/>
    </w:rPr>
  </w:style>
  <w:style w:type="character" w:customStyle="1" w:styleId="3Char3">
    <w:name w:val="样式3 Char"/>
    <w:basedOn w:val="2Char3"/>
    <w:qFormat/>
    <w:rsid w:val="005843DA"/>
    <w:rPr>
      <w:rFonts w:ascii="FangSong_GB2312" w:eastAsia="FangSong_GB2312" w:hAnsi="仿宋" w:cs="FangSong_GB2312"/>
      <w:sz w:val="32"/>
      <w:szCs w:val="30"/>
      <w:lang w:val="zh-CN"/>
    </w:rPr>
  </w:style>
  <w:style w:type="character" w:customStyle="1" w:styleId="HTMLChar">
    <w:name w:val="HTML 地址 Char"/>
    <w:link w:val="HTML"/>
    <w:qFormat/>
    <w:rsid w:val="005843DA"/>
    <w:rPr>
      <w:rFonts w:ascii="宋体" w:hAnsi="宋体"/>
      <w:i/>
      <w:iCs/>
      <w:sz w:val="24"/>
      <w:szCs w:val="24"/>
    </w:rPr>
  </w:style>
  <w:style w:type="character" w:customStyle="1" w:styleId="2Char11">
    <w:name w:val="正文首行缩进 2 Char1"/>
    <w:qFormat/>
    <w:rsid w:val="005843DA"/>
    <w:rPr>
      <w:rFonts w:ascii="Times New Roman" w:eastAsia="宋体" w:hAnsi="Times New Roman" w:cs="Times New Roman"/>
      <w:kern w:val="2"/>
      <w:sz w:val="24"/>
      <w:szCs w:val="24"/>
    </w:rPr>
  </w:style>
  <w:style w:type="character" w:customStyle="1" w:styleId="Char24">
    <w:name w:val="副标题 Char2"/>
    <w:qFormat/>
    <w:rsid w:val="005843DA"/>
    <w:rPr>
      <w:rFonts w:ascii="Cambria" w:eastAsia="宋体" w:hAnsi="Cambria" w:cs="Times New Roman"/>
      <w:b/>
      <w:bCs/>
      <w:snapToGrid w:val="0"/>
      <w:kern w:val="28"/>
      <w:sz w:val="32"/>
      <w:szCs w:val="32"/>
    </w:rPr>
  </w:style>
  <w:style w:type="character" w:customStyle="1" w:styleId="4-dyfChar">
    <w:name w:val="标题4-dyf Char"/>
    <w:link w:val="4-dyf"/>
    <w:qFormat/>
    <w:rsid w:val="005843DA"/>
    <w:rPr>
      <w:rFonts w:ascii="Cambria" w:hAnsi="Cambria"/>
      <w:b/>
      <w:bCs/>
      <w:color w:val="000000"/>
      <w:kern w:val="2"/>
      <w:sz w:val="21"/>
      <w:szCs w:val="21"/>
    </w:rPr>
  </w:style>
  <w:style w:type="paragraph" w:customStyle="1" w:styleId="4-dyf">
    <w:name w:val="标题4-dyf"/>
    <w:basedOn w:val="4"/>
    <w:link w:val="4-dyfChar"/>
    <w:qFormat/>
    <w:rsid w:val="005843DA"/>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5843DA"/>
    <w:rPr>
      <w:rFonts w:ascii="宋体" w:eastAsia="宋体" w:hAnsi="宋体"/>
      <w:color w:val="333333"/>
      <w:sz w:val="21"/>
      <w:szCs w:val="21"/>
      <w:u w:val="none"/>
    </w:rPr>
  </w:style>
  <w:style w:type="character" w:customStyle="1" w:styleId="Charfa">
    <w:name w:val="冯 Char"/>
    <w:link w:val="affe"/>
    <w:qFormat/>
    <w:rsid w:val="005843DA"/>
    <w:rPr>
      <w:rFonts w:ascii="宋体" w:hAnsi="宋体"/>
      <w:color w:val="000000"/>
      <w:sz w:val="24"/>
      <w:szCs w:val="24"/>
    </w:rPr>
  </w:style>
  <w:style w:type="paragraph" w:customStyle="1" w:styleId="affe">
    <w:name w:val="冯"/>
    <w:basedOn w:val="a"/>
    <w:link w:val="Charfa"/>
    <w:qFormat/>
    <w:rsid w:val="005843DA"/>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5843DA"/>
    <w:rPr>
      <w:rFonts w:eastAsia="宋体"/>
      <w:kern w:val="2"/>
      <w:sz w:val="18"/>
      <w:szCs w:val="18"/>
      <w:lang w:val="en-US" w:eastAsia="zh-CN" w:bidi="ar-SA"/>
    </w:rPr>
  </w:style>
  <w:style w:type="character" w:customStyle="1" w:styleId="CharChar12">
    <w:name w:val="Char Char12"/>
    <w:qFormat/>
    <w:rsid w:val="005843DA"/>
    <w:rPr>
      <w:rFonts w:ascii="FangSong_GB2312" w:eastAsia="FangSong_GB2312"/>
      <w:b/>
      <w:bCs/>
      <w:kern w:val="2"/>
      <w:sz w:val="24"/>
      <w:szCs w:val="24"/>
      <w:lang w:val="zh-CN" w:eastAsia="zh-CN" w:bidi="ar-SA"/>
    </w:rPr>
  </w:style>
  <w:style w:type="character" w:customStyle="1" w:styleId="Char">
    <w:name w:val="题注 Char"/>
    <w:link w:val="a6"/>
    <w:qFormat/>
    <w:rsid w:val="005843DA"/>
    <w:rPr>
      <w:b/>
      <w:kern w:val="2"/>
      <w:sz w:val="28"/>
    </w:rPr>
  </w:style>
  <w:style w:type="character" w:customStyle="1" w:styleId="Char31">
    <w:name w:val="普通文字 Char3"/>
    <w:qFormat/>
    <w:rsid w:val="005843DA"/>
    <w:rPr>
      <w:rFonts w:ascii="宋体" w:eastAsia="宋体" w:hAnsi="Courier New"/>
      <w:kern w:val="2"/>
      <w:sz w:val="21"/>
      <w:lang w:val="en-US" w:eastAsia="zh-CN" w:bidi="ar-SA"/>
    </w:rPr>
  </w:style>
  <w:style w:type="character" w:customStyle="1" w:styleId="Charfb">
    <w:name w:val="公文正文 Char"/>
    <w:qFormat/>
    <w:rsid w:val="005843DA"/>
    <w:rPr>
      <w:rFonts w:ascii="FangSong_GB2312" w:eastAsia="FangSong_GB2312"/>
      <w:kern w:val="2"/>
      <w:sz w:val="24"/>
      <w:szCs w:val="24"/>
      <w:lang w:val="en-US" w:eastAsia="zh-CN" w:bidi="ar-SA"/>
    </w:rPr>
  </w:style>
  <w:style w:type="character" w:customStyle="1" w:styleId="CharCharCharCharChar">
    <w:name w:val="正文首行缩进 Char Char Char Char Char"/>
    <w:qFormat/>
    <w:rsid w:val="005843DA"/>
    <w:rPr>
      <w:rFonts w:ascii="宋体"/>
      <w:kern w:val="2"/>
      <w:sz w:val="24"/>
      <w:lang w:val="zh-CN"/>
    </w:rPr>
  </w:style>
  <w:style w:type="character" w:customStyle="1" w:styleId="PIChar">
    <w:name w:val="PI Char"/>
    <w:qFormat/>
    <w:rsid w:val="005843DA"/>
    <w:rPr>
      <w:rFonts w:ascii="宋体" w:eastAsia="宋体" w:hAnsi="宋体"/>
      <w:kern w:val="2"/>
      <w:sz w:val="24"/>
      <w:szCs w:val="24"/>
      <w:lang w:val="en-US" w:eastAsia="zh-CN" w:bidi="ar-SA"/>
    </w:rPr>
  </w:style>
  <w:style w:type="character" w:customStyle="1" w:styleId="DefaultChar">
    <w:name w:val="Default Char"/>
    <w:link w:val="Default"/>
    <w:qFormat/>
    <w:rsid w:val="005843DA"/>
    <w:rPr>
      <w:rFonts w:ascii="FangSong_GB2312" w:eastAsia="FangSong_GB2312" w:cs="FangSong_GB2312"/>
      <w:color w:val="000000"/>
      <w:sz w:val="24"/>
      <w:szCs w:val="24"/>
      <w:lang w:val="en-US" w:eastAsia="zh-CN" w:bidi="ar-SA"/>
    </w:rPr>
  </w:style>
  <w:style w:type="paragraph" w:customStyle="1" w:styleId="Default">
    <w:name w:val="Default"/>
    <w:link w:val="DefaultChar"/>
    <w:qFormat/>
    <w:rsid w:val="005843DA"/>
    <w:pPr>
      <w:widowControl w:val="0"/>
      <w:autoSpaceDE w:val="0"/>
      <w:autoSpaceDN w:val="0"/>
      <w:adjustRightInd w:val="0"/>
    </w:pPr>
    <w:rPr>
      <w:rFonts w:ascii="FangSong_GB2312" w:eastAsia="FangSong_GB2312" w:cs="FangSong_GB2312"/>
      <w:color w:val="000000"/>
      <w:sz w:val="24"/>
      <w:szCs w:val="24"/>
    </w:rPr>
  </w:style>
  <w:style w:type="character" w:customStyle="1" w:styleId="style91">
    <w:name w:val="style91"/>
    <w:qFormat/>
    <w:rsid w:val="005843DA"/>
    <w:rPr>
      <w:color w:val="333333"/>
    </w:rPr>
  </w:style>
  <w:style w:type="character" w:customStyle="1" w:styleId="Char25">
    <w:name w:val="列出段落 Char2"/>
    <w:uiPriority w:val="34"/>
    <w:qFormat/>
    <w:rsid w:val="005843DA"/>
    <w:rPr>
      <w:rFonts w:ascii="Calibri" w:hAnsi="Calibri"/>
      <w:kern w:val="2"/>
      <w:sz w:val="28"/>
    </w:rPr>
  </w:style>
  <w:style w:type="character" w:customStyle="1" w:styleId="mdeck">
    <w:name w:val="mdeck"/>
    <w:qFormat/>
    <w:rsid w:val="005843DA"/>
    <w:rPr>
      <w:rFonts w:ascii="FangSong_GB2312" w:eastAsia="微软雅黑"/>
      <w:b/>
      <w:kern w:val="2"/>
      <w:sz w:val="32"/>
      <w:szCs w:val="32"/>
      <w:lang w:val="en-US" w:eastAsia="zh-CN" w:bidi="ar-SA"/>
    </w:rPr>
  </w:style>
  <w:style w:type="character" w:customStyle="1" w:styleId="unnamed11">
    <w:name w:val="unnamed11"/>
    <w:qFormat/>
    <w:rsid w:val="005843DA"/>
    <w:rPr>
      <w:sz w:val="20"/>
      <w:szCs w:val="20"/>
    </w:rPr>
  </w:style>
  <w:style w:type="character" w:customStyle="1" w:styleId="Char26">
    <w:name w:val="正文文本 Char2"/>
    <w:uiPriority w:val="99"/>
    <w:semiHidden/>
    <w:qFormat/>
    <w:rsid w:val="005843DA"/>
    <w:rPr>
      <w:rFonts w:ascii="Times New Roman" w:eastAsia="宋体" w:hAnsi="Times New Roman" w:cs="Times New Roman"/>
      <w:snapToGrid w:val="0"/>
      <w:kern w:val="0"/>
      <w:szCs w:val="24"/>
    </w:rPr>
  </w:style>
  <w:style w:type="character" w:customStyle="1" w:styleId="Charfc">
    <w:name w:val="标书正文格式 Char"/>
    <w:qFormat/>
    <w:rsid w:val="005843DA"/>
    <w:rPr>
      <w:rFonts w:eastAsia="楷体_GB2312"/>
      <w:kern w:val="2"/>
      <w:sz w:val="24"/>
      <w:szCs w:val="24"/>
      <w:lang w:bidi="ar-SA"/>
    </w:rPr>
  </w:style>
  <w:style w:type="character" w:customStyle="1" w:styleId="CharChar11">
    <w:name w:val="Char Char11"/>
    <w:qFormat/>
    <w:locked/>
    <w:rsid w:val="005843DA"/>
    <w:rPr>
      <w:rFonts w:ascii="宋体" w:eastAsia="宋体" w:hAnsi="宋体"/>
      <w:b/>
      <w:kern w:val="2"/>
      <w:sz w:val="24"/>
      <w:szCs w:val="24"/>
      <w:lang w:val="en-US" w:eastAsia="zh-CN" w:bidi="ar-SA"/>
    </w:rPr>
  </w:style>
  <w:style w:type="character" w:customStyle="1" w:styleId="ca-131">
    <w:name w:val="ca-131"/>
    <w:qFormat/>
    <w:rsid w:val="005843DA"/>
    <w:rPr>
      <w:rFonts w:ascii="FangSong_GB2312" w:eastAsia="FangSong_GB2312" w:hint="eastAsia"/>
      <w:b/>
      <w:bCs/>
      <w:color w:val="000000"/>
      <w:spacing w:val="-20"/>
      <w:sz w:val="24"/>
      <w:szCs w:val="24"/>
    </w:rPr>
  </w:style>
  <w:style w:type="character" w:customStyle="1" w:styleId="tw4winMark">
    <w:name w:val="tw4winMark"/>
    <w:qFormat/>
    <w:rsid w:val="005843DA"/>
    <w:rPr>
      <w:rFonts w:ascii="Courier New" w:hAnsi="Courier New" w:cs="Courier New"/>
      <w:vanish/>
      <w:color w:val="800080"/>
      <w:sz w:val="24"/>
      <w:szCs w:val="24"/>
      <w:vertAlign w:val="subscript"/>
    </w:rPr>
  </w:style>
  <w:style w:type="character" w:customStyle="1" w:styleId="Charfd">
    <w:name w:val="正文样式 Char"/>
    <w:link w:val="afff"/>
    <w:qFormat/>
    <w:rsid w:val="005843DA"/>
    <w:rPr>
      <w:rFonts w:ascii="Calibri" w:hAnsi="Calibri"/>
      <w:sz w:val="24"/>
      <w:szCs w:val="24"/>
    </w:rPr>
  </w:style>
  <w:style w:type="paragraph" w:customStyle="1" w:styleId="afff">
    <w:name w:val="正文样式"/>
    <w:basedOn w:val="a"/>
    <w:link w:val="Charfd"/>
    <w:qFormat/>
    <w:rsid w:val="005843DA"/>
    <w:pPr>
      <w:adjustRightInd/>
      <w:spacing w:line="360" w:lineRule="auto"/>
      <w:ind w:firstLineChars="200" w:firstLine="480"/>
    </w:pPr>
    <w:rPr>
      <w:kern w:val="0"/>
      <w:sz w:val="24"/>
    </w:rPr>
  </w:style>
  <w:style w:type="character" w:customStyle="1" w:styleId="Char32">
    <w:name w:val="表正文 Char3"/>
    <w:qFormat/>
    <w:rsid w:val="005843DA"/>
    <w:rPr>
      <w:rFonts w:eastAsia="宋体"/>
    </w:rPr>
  </w:style>
  <w:style w:type="character" w:customStyle="1" w:styleId="H5Char">
    <w:name w:val="H5 Char"/>
    <w:qFormat/>
    <w:rsid w:val="005843DA"/>
    <w:rPr>
      <w:b/>
      <w:bCs/>
      <w:kern w:val="2"/>
      <w:sz w:val="28"/>
      <w:szCs w:val="28"/>
    </w:rPr>
  </w:style>
  <w:style w:type="character" w:customStyle="1" w:styleId="CharChar3">
    <w:name w:val="Char Char3"/>
    <w:qFormat/>
    <w:rsid w:val="005843DA"/>
    <w:rPr>
      <w:rFonts w:eastAsia="宋体"/>
      <w:kern w:val="2"/>
      <w:sz w:val="21"/>
      <w:szCs w:val="24"/>
      <w:lang w:val="en-US" w:eastAsia="zh-CN" w:bidi="ar-SA"/>
    </w:rPr>
  </w:style>
  <w:style w:type="character" w:customStyle="1" w:styleId="Charfe">
    <w:name w:val="正文 编号 Char"/>
    <w:qFormat/>
    <w:rsid w:val="005843DA"/>
    <w:rPr>
      <w:rFonts w:ascii="FangSong_GB2312" w:eastAsia="FangSong_GB2312" w:hAnsi="FangSong_GB2312"/>
      <w:kern w:val="2"/>
      <w:sz w:val="24"/>
      <w:lang w:bidi="ar-SA"/>
    </w:rPr>
  </w:style>
  <w:style w:type="character" w:customStyle="1" w:styleId="question-title2">
    <w:name w:val="question-title2"/>
    <w:uiPriority w:val="6"/>
    <w:qFormat/>
    <w:rsid w:val="005843DA"/>
    <w:rPr>
      <w:rFonts w:ascii="Arial" w:eastAsia="黑体" w:hAnsi="Arial" w:cs="Arial"/>
      <w:snapToGrid w:val="0"/>
      <w:kern w:val="0"/>
      <w:szCs w:val="21"/>
    </w:rPr>
  </w:style>
  <w:style w:type="character" w:customStyle="1" w:styleId="gf1CharChar">
    <w:name w:val="gf正文1 Char Char"/>
    <w:link w:val="gf1"/>
    <w:qFormat/>
    <w:rsid w:val="005843DA"/>
    <w:rPr>
      <w:rFonts w:ascii="宋体" w:hAnsi="宋体" w:cs="宋体"/>
      <w:kern w:val="2"/>
      <w:sz w:val="24"/>
      <w:szCs w:val="24"/>
    </w:rPr>
  </w:style>
  <w:style w:type="paragraph" w:customStyle="1" w:styleId="gf1">
    <w:name w:val="gf正文1"/>
    <w:basedOn w:val="a"/>
    <w:link w:val="gf1CharChar"/>
    <w:qFormat/>
    <w:rsid w:val="005843DA"/>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5843DA"/>
    <w:rPr>
      <w:rFonts w:ascii="宋体" w:hAnsi="宋体"/>
      <w:kern w:val="1"/>
      <w:sz w:val="21"/>
    </w:rPr>
  </w:style>
  <w:style w:type="character" w:customStyle="1" w:styleId="Char33">
    <w:name w:val="正文缩进 Char3"/>
    <w:qFormat/>
    <w:rsid w:val="005843DA"/>
    <w:rPr>
      <w:rFonts w:ascii="宋体" w:eastAsia="宋体"/>
      <w:snapToGrid w:val="0"/>
      <w:color w:val="000000"/>
      <w:kern w:val="28"/>
      <w:sz w:val="28"/>
      <w:lang w:val="en-US" w:eastAsia="zh-CN" w:bidi="ar-SA"/>
    </w:rPr>
  </w:style>
  <w:style w:type="character" w:customStyle="1" w:styleId="Char1b">
    <w:name w:val="列出段落 Char1"/>
    <w:link w:val="14"/>
    <w:qFormat/>
    <w:rsid w:val="005843DA"/>
    <w:rPr>
      <w:rFonts w:ascii="Calibri" w:hAnsi="Calibri"/>
      <w:sz w:val="24"/>
      <w:lang w:eastAsia="en-US"/>
    </w:rPr>
  </w:style>
  <w:style w:type="paragraph" w:customStyle="1" w:styleId="14">
    <w:name w:val="列表1"/>
    <w:basedOn w:val="a"/>
    <w:next w:val="afff0"/>
    <w:link w:val="Char1b"/>
    <w:qFormat/>
    <w:rsid w:val="005843DA"/>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5843DA"/>
    <w:pPr>
      <w:spacing w:line="360" w:lineRule="auto"/>
      <w:ind w:firstLineChars="200" w:firstLine="200"/>
    </w:pPr>
    <w:rPr>
      <w:rFonts w:eastAsia="楷体_GB2312" w:cs="Lucida Sans"/>
      <w:sz w:val="24"/>
    </w:rPr>
  </w:style>
  <w:style w:type="character" w:customStyle="1" w:styleId="CharChar8">
    <w:name w:val="Char Char8"/>
    <w:qFormat/>
    <w:rsid w:val="005843DA"/>
    <w:rPr>
      <w:rFonts w:eastAsia="宋体"/>
      <w:b/>
      <w:sz w:val="24"/>
      <w:lang w:val="en-GB" w:eastAsia="zh-CN"/>
    </w:rPr>
  </w:style>
  <w:style w:type="character" w:customStyle="1" w:styleId="NormalIndentCharChar">
    <w:name w:val="Normal Indent Char Char"/>
    <w:qFormat/>
    <w:rsid w:val="005843DA"/>
    <w:rPr>
      <w:rFonts w:eastAsia="宋体"/>
      <w:kern w:val="2"/>
      <w:sz w:val="21"/>
      <w:lang w:val="en-US" w:eastAsia="zh-CN" w:bidi="ar-SA"/>
    </w:rPr>
  </w:style>
  <w:style w:type="character" w:customStyle="1" w:styleId="afff1">
    <w:name w:val="列表段落 字符"/>
    <w:uiPriority w:val="99"/>
    <w:qFormat/>
    <w:rsid w:val="005843DA"/>
  </w:style>
  <w:style w:type="character" w:customStyle="1" w:styleId="CharChar13">
    <w:name w:val="Ò³Ã¼ Char Char1"/>
    <w:qFormat/>
    <w:rsid w:val="005843DA"/>
    <w:rPr>
      <w:rFonts w:eastAsia="宋体"/>
      <w:kern w:val="2"/>
      <w:sz w:val="18"/>
      <w:szCs w:val="18"/>
      <w:lang w:val="en-US" w:eastAsia="zh-CN" w:bidi="ar-SA"/>
    </w:rPr>
  </w:style>
  <w:style w:type="character" w:customStyle="1" w:styleId="Charff">
    <w:name w:val="方案正文 Char"/>
    <w:qFormat/>
    <w:rsid w:val="005843DA"/>
    <w:rPr>
      <w:rFonts w:ascii="FangSong_GB2312" w:eastAsia="FangSong_GB2312"/>
      <w:b/>
      <w:color w:val="000000"/>
      <w:kern w:val="2"/>
      <w:sz w:val="24"/>
      <w:lang w:val="en-US" w:eastAsia="zh-CN" w:bidi="ar-SA"/>
    </w:rPr>
  </w:style>
  <w:style w:type="character" w:customStyle="1" w:styleId="CharChar30">
    <w:name w:val="Char Char30"/>
    <w:uiPriority w:val="6"/>
    <w:qFormat/>
    <w:rsid w:val="005843DA"/>
    <w:rPr>
      <w:rFonts w:ascii="Arial" w:eastAsia="黑体" w:hAnsi="Arial"/>
      <w:kern w:val="1"/>
      <w:sz w:val="21"/>
      <w:szCs w:val="21"/>
    </w:rPr>
  </w:style>
  <w:style w:type="character" w:customStyle="1" w:styleId="Char3">
    <w:name w:val="正文文本缩进 Char3"/>
    <w:link w:val="a4"/>
    <w:qFormat/>
    <w:rsid w:val="005843DA"/>
    <w:rPr>
      <w:rFonts w:ascii="宋体" w:hAnsi="宋体"/>
      <w:kern w:val="2"/>
      <w:sz w:val="24"/>
      <w:szCs w:val="24"/>
    </w:rPr>
  </w:style>
  <w:style w:type="character" w:customStyle="1" w:styleId="font01">
    <w:name w:val="font01"/>
    <w:qFormat/>
    <w:rsid w:val="005843DA"/>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5843DA"/>
    <w:rPr>
      <w:kern w:val="1"/>
      <w:sz w:val="24"/>
    </w:rPr>
  </w:style>
  <w:style w:type="character" w:customStyle="1" w:styleId="tw4winExternal">
    <w:name w:val="tw4winExternal"/>
    <w:qFormat/>
    <w:rsid w:val="005843DA"/>
    <w:rPr>
      <w:rFonts w:ascii="Courier New" w:hAnsi="Courier New" w:cs="Courier New"/>
      <w:color w:val="808080"/>
      <w:lang w:val="en-US" w:eastAsia="zh-CN"/>
    </w:rPr>
  </w:style>
  <w:style w:type="character" w:customStyle="1" w:styleId="4Char1">
    <w:name w:val="标题 4 Char1"/>
    <w:uiPriority w:val="9"/>
    <w:qFormat/>
    <w:rsid w:val="005843DA"/>
    <w:rPr>
      <w:rFonts w:ascii="Cambria" w:eastAsia="宋体" w:hAnsi="Cambria" w:cs="Times New Roman"/>
      <w:b/>
      <w:bCs/>
      <w:kern w:val="2"/>
      <w:sz w:val="28"/>
      <w:szCs w:val="28"/>
    </w:rPr>
  </w:style>
  <w:style w:type="character" w:customStyle="1" w:styleId="Char27">
    <w:name w:val="批注文字 Char2"/>
    <w:uiPriority w:val="99"/>
    <w:qFormat/>
    <w:rsid w:val="005843DA"/>
    <w:rPr>
      <w:rFonts w:ascii="Times New Roman" w:eastAsia="宋体" w:hAnsi="Times New Roman" w:cs="Times New Roman"/>
      <w:snapToGrid w:val="0"/>
      <w:kern w:val="0"/>
      <w:szCs w:val="24"/>
    </w:rPr>
  </w:style>
  <w:style w:type="character" w:customStyle="1" w:styleId="2Char5">
    <w:name w:val="正文文本 2 Char"/>
    <w:qFormat/>
    <w:rsid w:val="005843DA"/>
    <w:rPr>
      <w:rFonts w:eastAsia="宋体"/>
      <w:kern w:val="2"/>
      <w:sz w:val="21"/>
      <w:szCs w:val="24"/>
      <w:lang w:val="en-US" w:eastAsia="zh-CN" w:bidi="ar-SA"/>
    </w:rPr>
  </w:style>
  <w:style w:type="character" w:customStyle="1" w:styleId="CharChar2">
    <w:name w:val="Ò³Ã¼ Char Char"/>
    <w:qFormat/>
    <w:rsid w:val="005843DA"/>
    <w:rPr>
      <w:rFonts w:eastAsia="宋体"/>
      <w:kern w:val="2"/>
      <w:sz w:val="18"/>
      <w:lang w:val="en-US" w:eastAsia="zh-CN" w:bidi="ar-SA"/>
    </w:rPr>
  </w:style>
  <w:style w:type="character" w:customStyle="1" w:styleId="message1">
    <w:name w:val="message1"/>
    <w:qFormat/>
    <w:rsid w:val="005843DA"/>
    <w:rPr>
      <w:rFonts w:ascii="Tahoma" w:hAnsi="Tahoma" w:cs="Tahoma" w:hint="default"/>
      <w:sz w:val="18"/>
      <w:szCs w:val="18"/>
    </w:rPr>
  </w:style>
  <w:style w:type="character" w:customStyle="1" w:styleId="CharChar23">
    <w:name w:val="Char Char23"/>
    <w:uiPriority w:val="6"/>
    <w:qFormat/>
    <w:rsid w:val="005843DA"/>
    <w:rPr>
      <w:color w:val="0000FF"/>
      <w:sz w:val="21"/>
    </w:rPr>
  </w:style>
  <w:style w:type="character" w:customStyle="1" w:styleId="afff2">
    <w:name w:val="批注框文本 字符"/>
    <w:qFormat/>
    <w:rsid w:val="005843DA"/>
    <w:rPr>
      <w:rFonts w:ascii="Arial" w:eastAsia="黑体" w:hAnsi="Arial" w:cs="Arial"/>
      <w:snapToGrid w:val="0"/>
      <w:kern w:val="0"/>
      <w:sz w:val="18"/>
      <w:szCs w:val="18"/>
    </w:rPr>
  </w:style>
  <w:style w:type="character" w:customStyle="1" w:styleId="Char28">
    <w:name w:val="纯文本 Char2"/>
    <w:uiPriority w:val="99"/>
    <w:semiHidden/>
    <w:qFormat/>
    <w:rsid w:val="005843DA"/>
    <w:rPr>
      <w:rFonts w:ascii="宋体" w:eastAsia="宋体" w:hAnsi="Courier New" w:cs="Courier New"/>
    </w:rPr>
  </w:style>
  <w:style w:type="character" w:customStyle="1" w:styleId="CharChar25">
    <w:name w:val="Char Char25"/>
    <w:uiPriority w:val="6"/>
    <w:qFormat/>
    <w:rsid w:val="005843DA"/>
    <w:rPr>
      <w:rFonts w:ascii="宋体" w:hAnsi="宋体"/>
      <w:kern w:val="1"/>
      <w:sz w:val="24"/>
      <w:lang w:val="zh-CN"/>
    </w:rPr>
  </w:style>
  <w:style w:type="character" w:customStyle="1" w:styleId="CharChar411">
    <w:name w:val="Char Char411"/>
    <w:qFormat/>
    <w:rsid w:val="005843DA"/>
    <w:rPr>
      <w:rFonts w:eastAsia="宋体"/>
      <w:b/>
      <w:sz w:val="24"/>
      <w:lang w:val="en-GB" w:eastAsia="zh-CN" w:bidi="ar-SA"/>
    </w:rPr>
  </w:style>
  <w:style w:type="character" w:customStyle="1" w:styleId="Heading7Char">
    <w:name w:val="Heading 7 Char"/>
    <w:qFormat/>
    <w:locked/>
    <w:rsid w:val="005843DA"/>
    <w:rPr>
      <w:rFonts w:ascii="宋体" w:eastAsia="宋体" w:hAnsi="宋体"/>
      <w:b/>
      <w:bCs/>
      <w:kern w:val="2"/>
      <w:sz w:val="24"/>
      <w:szCs w:val="24"/>
      <w:lang w:val="en-US" w:eastAsia="zh-CN" w:bidi="ar-SA"/>
    </w:rPr>
  </w:style>
  <w:style w:type="character" w:customStyle="1" w:styleId="Charff0">
    <w:name w:val="此正文 Char"/>
    <w:link w:val="afff3"/>
    <w:qFormat/>
    <w:rsid w:val="005843DA"/>
    <w:rPr>
      <w:kern w:val="2"/>
      <w:sz w:val="24"/>
      <w:szCs w:val="24"/>
    </w:rPr>
  </w:style>
  <w:style w:type="paragraph" w:customStyle="1" w:styleId="afff3">
    <w:name w:val="此正文"/>
    <w:basedOn w:val="a"/>
    <w:link w:val="Charff0"/>
    <w:qFormat/>
    <w:rsid w:val="005843DA"/>
    <w:pPr>
      <w:adjustRightInd/>
      <w:spacing w:line="360" w:lineRule="auto"/>
      <w:ind w:firstLineChars="200" w:firstLine="200"/>
    </w:pPr>
    <w:rPr>
      <w:sz w:val="24"/>
    </w:rPr>
  </w:style>
  <w:style w:type="character" w:customStyle="1" w:styleId="CharChar21">
    <w:name w:val="Char Char2"/>
    <w:qFormat/>
    <w:rsid w:val="005843DA"/>
    <w:rPr>
      <w:rFonts w:eastAsia="宋体"/>
      <w:b/>
      <w:bCs/>
      <w:kern w:val="2"/>
      <w:sz w:val="21"/>
      <w:szCs w:val="24"/>
      <w:lang w:val="en-US" w:eastAsia="zh-CN" w:bidi="ar-SA"/>
    </w:rPr>
  </w:style>
  <w:style w:type="character" w:customStyle="1" w:styleId="1Char">
    <w:name w:val="标题 1 Char"/>
    <w:link w:val="1"/>
    <w:uiPriority w:val="9"/>
    <w:qFormat/>
    <w:rsid w:val="005843DA"/>
    <w:rPr>
      <w:b/>
      <w:bCs/>
      <w:kern w:val="44"/>
      <w:sz w:val="44"/>
      <w:szCs w:val="44"/>
    </w:rPr>
  </w:style>
  <w:style w:type="character" w:customStyle="1" w:styleId="Footer-EvenChar1">
    <w:name w:val="Footer-Even Char1"/>
    <w:qFormat/>
    <w:rsid w:val="005843DA"/>
    <w:rPr>
      <w:rFonts w:eastAsia="宋体"/>
      <w:kern w:val="2"/>
      <w:sz w:val="18"/>
      <w:szCs w:val="18"/>
      <w:lang w:val="en-US" w:eastAsia="zh-CN" w:bidi="ar-SA"/>
    </w:rPr>
  </w:style>
  <w:style w:type="character" w:customStyle="1" w:styleId="CharChar29">
    <w:name w:val="Char Char29"/>
    <w:uiPriority w:val="6"/>
    <w:qFormat/>
    <w:rsid w:val="005843DA"/>
    <w:rPr>
      <w:rFonts w:ascii="Arial" w:eastAsia="微软雅黑" w:hAnsi="Arial"/>
      <w:b/>
      <w:kern w:val="1"/>
      <w:sz w:val="44"/>
      <w:szCs w:val="32"/>
      <w:lang w:val="en-US" w:eastAsia="zh-CN" w:bidi="ar-SA"/>
    </w:rPr>
  </w:style>
  <w:style w:type="character" w:customStyle="1" w:styleId="Char22">
    <w:name w:val="标题 Char2"/>
    <w:link w:val="af8"/>
    <w:uiPriority w:val="10"/>
    <w:qFormat/>
    <w:rsid w:val="005843DA"/>
    <w:rPr>
      <w:b/>
      <w:sz w:val="24"/>
      <w:lang w:val="en-GB"/>
    </w:rPr>
  </w:style>
  <w:style w:type="character" w:customStyle="1" w:styleId="font81">
    <w:name w:val="font81"/>
    <w:qFormat/>
    <w:rsid w:val="005843DA"/>
    <w:rPr>
      <w:rFonts w:ascii="微软雅黑" w:eastAsia="微软雅黑" w:hAnsi="微软雅黑" w:cs="微软雅黑"/>
      <w:color w:val="000000"/>
      <w:sz w:val="20"/>
      <w:szCs w:val="20"/>
      <w:u w:val="none"/>
    </w:rPr>
  </w:style>
  <w:style w:type="character" w:customStyle="1" w:styleId="CharChar312">
    <w:name w:val="Char Char312"/>
    <w:qFormat/>
    <w:rsid w:val="005843DA"/>
    <w:rPr>
      <w:rFonts w:ascii="Times New Roman" w:eastAsia="宋体" w:hAnsi="Times New Roman" w:cs="Times New Roman"/>
      <w:b/>
      <w:kern w:val="2"/>
      <w:sz w:val="32"/>
      <w:szCs w:val="24"/>
      <w:lang w:val="en-US" w:eastAsia="zh-CN" w:bidi="ar-SA"/>
    </w:rPr>
  </w:style>
  <w:style w:type="character" w:customStyle="1" w:styleId="t21">
    <w:name w:val="t21"/>
    <w:qFormat/>
    <w:rsid w:val="005843DA"/>
    <w:rPr>
      <w:rFonts w:ascii="FangSong_GB2312" w:eastAsia="微软雅黑"/>
      <w:b/>
      <w:kern w:val="2"/>
      <w:sz w:val="23"/>
      <w:szCs w:val="23"/>
      <w:lang w:val="en-US" w:eastAsia="zh-CN" w:bidi="ar-SA"/>
    </w:rPr>
  </w:style>
  <w:style w:type="character" w:customStyle="1" w:styleId="8Char0">
    <w:name w:val="样式8 Char"/>
    <w:qFormat/>
    <w:rsid w:val="005843DA"/>
    <w:rPr>
      <w:rFonts w:ascii="FangSong_GB2312" w:eastAsia="FangSong_GB2312" w:hAnsi="宋体"/>
      <w:b/>
      <w:bCs/>
      <w:kern w:val="2"/>
      <w:sz w:val="24"/>
      <w:szCs w:val="24"/>
    </w:rPr>
  </w:style>
  <w:style w:type="character" w:customStyle="1" w:styleId="CharChar5">
    <w:name w:val="表格 Char Char"/>
    <w:qFormat/>
    <w:rsid w:val="005843DA"/>
    <w:rPr>
      <w:rFonts w:ascii="宋体" w:eastAsia="宋体" w:hAnsi="宋体"/>
      <w:lang w:bidi="ar-SA"/>
    </w:rPr>
  </w:style>
  <w:style w:type="character" w:customStyle="1" w:styleId="15">
    <w:name w:val="正文文本 字符1"/>
    <w:qFormat/>
    <w:rsid w:val="005843DA"/>
    <w:rPr>
      <w:rFonts w:ascii="Calibri" w:eastAsia="黑体" w:hAnsi="Calibri" w:cs="Arial"/>
      <w:snapToGrid w:val="0"/>
      <w:kern w:val="2"/>
      <w:sz w:val="28"/>
      <w:szCs w:val="21"/>
    </w:rPr>
  </w:style>
  <w:style w:type="character" w:customStyle="1" w:styleId="5Char">
    <w:name w:val="标题 5 Char"/>
    <w:link w:val="5"/>
    <w:uiPriority w:val="9"/>
    <w:qFormat/>
    <w:rsid w:val="005843DA"/>
    <w:rPr>
      <w:b/>
      <w:bCs/>
      <w:kern w:val="2"/>
      <w:sz w:val="28"/>
      <w:szCs w:val="28"/>
    </w:rPr>
  </w:style>
  <w:style w:type="character" w:customStyle="1" w:styleId="6Char1">
    <w:name w:val="标题 6 Char1"/>
    <w:qFormat/>
    <w:rsid w:val="005843DA"/>
    <w:rPr>
      <w:rFonts w:ascii="Arial" w:eastAsia="黑体" w:hAnsi="Arial" w:cs="Times New Roman"/>
      <w:b/>
      <w:sz w:val="24"/>
      <w:szCs w:val="20"/>
      <w:lang w:bidi="ar-SA"/>
    </w:rPr>
  </w:style>
  <w:style w:type="character" w:customStyle="1" w:styleId="Charff1">
    <w:name w:val="带编号样式 Char"/>
    <w:qFormat/>
    <w:rsid w:val="005843DA"/>
    <w:rPr>
      <w:rFonts w:ascii="FangSong_GB2312" w:eastAsia="FangSong_GB2312"/>
      <w:color w:val="000000"/>
      <w:sz w:val="24"/>
      <w:lang w:bidi="ar-SA"/>
    </w:rPr>
  </w:style>
  <w:style w:type="character" w:customStyle="1" w:styleId="unnamed31">
    <w:name w:val="unnamed31"/>
    <w:qFormat/>
    <w:rsid w:val="005843DA"/>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5843DA"/>
    <w:rPr>
      <w:rFonts w:ascii="宋体" w:eastAsia="宋体"/>
      <w:kern w:val="2"/>
      <w:sz w:val="24"/>
      <w:szCs w:val="24"/>
      <w:lang w:val="zh-CN" w:bidi="ar-SA"/>
    </w:rPr>
  </w:style>
  <w:style w:type="character" w:customStyle="1" w:styleId="Char0">
    <w:name w:val="称呼 Char"/>
    <w:link w:val="a9"/>
    <w:qFormat/>
    <w:rsid w:val="005843DA"/>
    <w:rPr>
      <w:rFonts w:ascii="FangSong_GB2312" w:eastAsia="FangSong_GB2312"/>
      <w:kern w:val="2"/>
      <w:sz w:val="28"/>
    </w:rPr>
  </w:style>
  <w:style w:type="character" w:customStyle="1" w:styleId="CharChar9">
    <w:name w:val="文本正文 Char Char"/>
    <w:qFormat/>
    <w:locked/>
    <w:rsid w:val="005843DA"/>
    <w:rPr>
      <w:sz w:val="24"/>
      <w:lang w:bidi="ar-SA"/>
    </w:rPr>
  </w:style>
  <w:style w:type="character" w:customStyle="1" w:styleId="afff4">
    <w:name w:val="正文缩进 字符"/>
    <w:qFormat/>
    <w:rsid w:val="005843DA"/>
    <w:rPr>
      <w:rFonts w:ascii="宋体" w:eastAsia="宋体"/>
      <w:snapToGrid w:val="0"/>
      <w:color w:val="000000"/>
      <w:kern w:val="28"/>
      <w:sz w:val="28"/>
      <w:lang w:val="en-US" w:eastAsia="zh-CN" w:bidi="ar-SA"/>
    </w:rPr>
  </w:style>
  <w:style w:type="character" w:customStyle="1" w:styleId="HTMLChar0">
    <w:name w:val="HTML 预设格式 Char"/>
    <w:link w:val="HTML0"/>
    <w:qFormat/>
    <w:rsid w:val="005843DA"/>
    <w:rPr>
      <w:rFonts w:ascii="黑体" w:eastAsia="黑体" w:hAnsi="Courier New"/>
    </w:rPr>
  </w:style>
  <w:style w:type="character" w:customStyle="1" w:styleId="2Char1">
    <w:name w:val="正文文本 2 Char1"/>
    <w:link w:val="26"/>
    <w:qFormat/>
    <w:rsid w:val="005843DA"/>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5843DA"/>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5843DA"/>
  </w:style>
  <w:style w:type="paragraph" w:customStyle="1" w:styleId="4h4H4Fab-4T5RefHeading1rh1Headingsqlsect1230">
    <w:name w:val="样式 标题 4h4H4Fab-4T5Ref Heading 1rh1Heading sqlsect 1.2.3...."/>
    <w:basedOn w:val="4"/>
    <w:link w:val="4h4H4Fab-4T5RefHeading1rh1Headingsqlsect123Char0"/>
    <w:qFormat/>
    <w:rsid w:val="005843DA"/>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5843DA"/>
    <w:rPr>
      <w:rFonts w:ascii="宋体" w:eastAsia="宋体"/>
      <w:snapToGrid w:val="0"/>
      <w:color w:val="000000"/>
      <w:kern w:val="28"/>
      <w:sz w:val="28"/>
      <w:lang w:val="en-US" w:eastAsia="zh-CN" w:bidi="ar-SA"/>
    </w:rPr>
  </w:style>
  <w:style w:type="character" w:customStyle="1" w:styleId="7Char">
    <w:name w:val="标题 7 Char"/>
    <w:link w:val="7"/>
    <w:qFormat/>
    <w:rsid w:val="005843DA"/>
    <w:rPr>
      <w:b/>
      <w:bCs/>
      <w:kern w:val="2"/>
      <w:sz w:val="24"/>
      <w:szCs w:val="24"/>
    </w:rPr>
  </w:style>
  <w:style w:type="character" w:customStyle="1" w:styleId="2Char0">
    <w:name w:val="正文文本缩进 2 Char"/>
    <w:link w:val="24"/>
    <w:qFormat/>
    <w:rsid w:val="005843DA"/>
    <w:rPr>
      <w:rFonts w:ascii="宋体"/>
      <w:sz w:val="28"/>
    </w:rPr>
  </w:style>
  <w:style w:type="character" w:customStyle="1" w:styleId="CharChar50">
    <w:name w:val="Char Char5"/>
    <w:qFormat/>
    <w:rsid w:val="005843DA"/>
    <w:rPr>
      <w:rFonts w:ascii="宋体" w:eastAsia="宋体" w:hAnsi="Courier New"/>
      <w:kern w:val="2"/>
      <w:sz w:val="21"/>
      <w:lang w:val="en-US" w:eastAsia="zh-CN"/>
    </w:rPr>
  </w:style>
  <w:style w:type="character" w:customStyle="1" w:styleId="Chara">
    <w:name w:val="脚注文本 Char"/>
    <w:link w:val="af6"/>
    <w:qFormat/>
    <w:rsid w:val="005843DA"/>
    <w:rPr>
      <w:color w:val="0000FF"/>
      <w:sz w:val="21"/>
    </w:rPr>
  </w:style>
  <w:style w:type="character" w:customStyle="1" w:styleId="Char1c">
    <w:name w:val="称呼 Char1"/>
    <w:qFormat/>
    <w:rsid w:val="005843DA"/>
    <w:rPr>
      <w:rFonts w:ascii="Times New Roman" w:eastAsia="宋体" w:hAnsi="Times New Roman" w:cs="Times New Roman"/>
      <w:szCs w:val="24"/>
    </w:rPr>
  </w:style>
  <w:style w:type="character" w:customStyle="1" w:styleId="1Char1">
    <w:name w:val="正文1 Char"/>
    <w:qFormat/>
    <w:rsid w:val="005843DA"/>
    <w:rPr>
      <w:rFonts w:ascii="宋体" w:eastAsia="宋体"/>
      <w:snapToGrid w:val="0"/>
      <w:color w:val="000000"/>
      <w:kern w:val="28"/>
      <w:sz w:val="28"/>
      <w:lang w:val="en-US" w:eastAsia="zh-CN" w:bidi="ar-SA"/>
    </w:rPr>
  </w:style>
  <w:style w:type="character" w:customStyle="1" w:styleId="Char1d">
    <w:name w:val="正文缩进 Char1"/>
    <w:qFormat/>
    <w:rsid w:val="005843DA"/>
    <w:rPr>
      <w:rFonts w:ascii="宋体" w:eastAsia="宋体"/>
      <w:snapToGrid w:val="0"/>
      <w:color w:val="000000"/>
      <w:kern w:val="28"/>
      <w:sz w:val="28"/>
      <w:lang w:val="en-US" w:eastAsia="zh-CN" w:bidi="ar-SA"/>
    </w:rPr>
  </w:style>
  <w:style w:type="character" w:customStyle="1" w:styleId="font21">
    <w:name w:val="font21"/>
    <w:qFormat/>
    <w:rsid w:val="005843DA"/>
    <w:rPr>
      <w:rFonts w:ascii="宋体" w:eastAsia="宋体" w:hAnsi="宋体" w:hint="eastAsia"/>
      <w:kern w:val="2"/>
      <w:sz w:val="28"/>
      <w:szCs w:val="28"/>
      <w:lang w:val="en-US" w:eastAsia="zh-CN" w:bidi="ar-SA"/>
    </w:rPr>
  </w:style>
  <w:style w:type="character" w:customStyle="1" w:styleId="CharChar26">
    <w:name w:val="Char Char26"/>
    <w:uiPriority w:val="6"/>
    <w:qFormat/>
    <w:rsid w:val="005843DA"/>
    <w:rPr>
      <w:kern w:val="1"/>
      <w:sz w:val="21"/>
      <w:szCs w:val="24"/>
    </w:rPr>
  </w:style>
  <w:style w:type="character" w:customStyle="1" w:styleId="ItemListChar">
    <w:name w:val="Item List Char"/>
    <w:link w:val="ItemList"/>
    <w:qFormat/>
    <w:rsid w:val="005843DA"/>
    <w:rPr>
      <w:rFonts w:ascii="Arial"/>
      <w:bCs/>
      <w:sz w:val="21"/>
      <w:szCs w:val="21"/>
      <w:lang w:val="en-US" w:eastAsia="zh-CN" w:bidi="ar-SA"/>
    </w:rPr>
  </w:style>
  <w:style w:type="paragraph" w:customStyle="1" w:styleId="ItemList">
    <w:name w:val="Item List"/>
    <w:link w:val="ItemListChar"/>
    <w:qFormat/>
    <w:rsid w:val="005843DA"/>
    <w:pPr>
      <w:spacing w:after="156" w:line="360" w:lineRule="auto"/>
      <w:ind w:firstLineChars="202" w:firstLine="424"/>
      <w:jc w:val="both"/>
    </w:pPr>
    <w:rPr>
      <w:rFonts w:ascii="Arial"/>
      <w:bCs/>
      <w:sz w:val="21"/>
      <w:szCs w:val="21"/>
    </w:rPr>
  </w:style>
  <w:style w:type="character" w:customStyle="1" w:styleId="Char1e">
    <w:name w:val="批注框文本 Char1"/>
    <w:qFormat/>
    <w:rsid w:val="005843DA"/>
    <w:rPr>
      <w:rFonts w:ascii="Times New Roman" w:eastAsia="宋体" w:hAnsi="Times New Roman" w:cs="Times New Roman"/>
      <w:sz w:val="18"/>
      <w:szCs w:val="18"/>
    </w:rPr>
  </w:style>
  <w:style w:type="character" w:customStyle="1" w:styleId="Char1f">
    <w:name w:val="纯文本 Char1"/>
    <w:link w:val="16"/>
    <w:qFormat/>
    <w:rsid w:val="005843DA"/>
    <w:rPr>
      <w:rFonts w:ascii="宋体" w:hAnsi="Courier New"/>
    </w:rPr>
  </w:style>
  <w:style w:type="paragraph" w:customStyle="1" w:styleId="16">
    <w:name w:val="纯文本1"/>
    <w:basedOn w:val="a"/>
    <w:link w:val="Char1f"/>
    <w:qFormat/>
    <w:rsid w:val="005843DA"/>
    <w:pPr>
      <w:adjustRightInd/>
    </w:pPr>
    <w:rPr>
      <w:rFonts w:ascii="宋体" w:hAnsi="Courier New"/>
      <w:kern w:val="0"/>
      <w:sz w:val="20"/>
      <w:szCs w:val="20"/>
    </w:rPr>
  </w:style>
  <w:style w:type="character" w:customStyle="1" w:styleId="Charb">
    <w:name w:val="正文首行缩进 Char"/>
    <w:link w:val="afa"/>
    <w:qFormat/>
    <w:rsid w:val="005843DA"/>
    <w:rPr>
      <w:rFonts w:ascii="宋体"/>
      <w:kern w:val="2"/>
      <w:sz w:val="24"/>
      <w:lang w:val="zh-CN"/>
    </w:rPr>
  </w:style>
  <w:style w:type="character" w:customStyle="1" w:styleId="h3Char">
    <w:name w:val="h3 Char"/>
    <w:qFormat/>
    <w:rsid w:val="005843DA"/>
    <w:rPr>
      <w:rFonts w:eastAsia="宋体"/>
      <w:b/>
      <w:kern w:val="2"/>
      <w:sz w:val="32"/>
      <w:lang w:val="en-US" w:eastAsia="zh-CN" w:bidi="ar-SA"/>
    </w:rPr>
  </w:style>
  <w:style w:type="character" w:customStyle="1" w:styleId="dandyrentitle1">
    <w:name w:val="dandyren_title1"/>
    <w:qFormat/>
    <w:rsid w:val="005843DA"/>
    <w:rPr>
      <w:b/>
      <w:bCs/>
      <w:color w:val="FF6633"/>
      <w:sz w:val="18"/>
      <w:szCs w:val="18"/>
    </w:rPr>
  </w:style>
  <w:style w:type="character" w:customStyle="1" w:styleId="CharChar31">
    <w:name w:val="Char Char31"/>
    <w:uiPriority w:val="6"/>
    <w:qFormat/>
    <w:rsid w:val="005843DA"/>
    <w:rPr>
      <w:rFonts w:ascii="Arial" w:eastAsia="黑体" w:hAnsi="Arial"/>
      <w:kern w:val="1"/>
      <w:sz w:val="24"/>
      <w:szCs w:val="24"/>
    </w:rPr>
  </w:style>
  <w:style w:type="character" w:customStyle="1" w:styleId="hChar1">
    <w:name w:val="h Char1"/>
    <w:qFormat/>
    <w:rsid w:val="005843DA"/>
    <w:rPr>
      <w:sz w:val="18"/>
      <w:szCs w:val="18"/>
    </w:rPr>
  </w:style>
  <w:style w:type="character" w:customStyle="1" w:styleId="solutionfonts">
    <w:name w:val="solutionfonts"/>
    <w:qFormat/>
    <w:rsid w:val="005843DA"/>
  </w:style>
  <w:style w:type="character" w:customStyle="1" w:styleId="4Char2">
    <w:name w:val="标题 4 Char2"/>
    <w:link w:val="4"/>
    <w:uiPriority w:val="9"/>
    <w:qFormat/>
    <w:rsid w:val="005843DA"/>
    <w:rPr>
      <w:rFonts w:ascii="Arial" w:eastAsia="黑体" w:hAnsi="Arial"/>
      <w:b/>
      <w:bCs/>
      <w:kern w:val="2"/>
      <w:sz w:val="28"/>
      <w:szCs w:val="28"/>
      <w:lang w:val="zh-CN"/>
    </w:rPr>
  </w:style>
  <w:style w:type="character" w:customStyle="1" w:styleId="Charff3">
    <w:name w:val="首行缩进 Char"/>
    <w:qFormat/>
    <w:rsid w:val="005843DA"/>
    <w:rPr>
      <w:rFonts w:ascii="宋体" w:eastAsia="宋体"/>
      <w:kern w:val="2"/>
      <w:sz w:val="24"/>
      <w:lang w:val="en-US" w:eastAsia="zh-CN" w:bidi="ar-SA"/>
    </w:rPr>
  </w:style>
  <w:style w:type="character" w:customStyle="1" w:styleId="CharChar52">
    <w:name w:val="Char Char52"/>
    <w:qFormat/>
    <w:rsid w:val="005843DA"/>
    <w:rPr>
      <w:rFonts w:ascii="宋体" w:eastAsia="宋体" w:hAnsi="Courier New"/>
      <w:kern w:val="2"/>
      <w:sz w:val="21"/>
      <w:lang w:val="en-US" w:eastAsia="zh-CN"/>
    </w:rPr>
  </w:style>
  <w:style w:type="character" w:customStyle="1" w:styleId="3Char">
    <w:name w:val="正文文本 3 Char"/>
    <w:link w:val="30"/>
    <w:qFormat/>
    <w:rsid w:val="005843DA"/>
    <w:rPr>
      <w:kern w:val="2"/>
      <w:sz w:val="21"/>
    </w:rPr>
  </w:style>
  <w:style w:type="character" w:customStyle="1" w:styleId="font31">
    <w:name w:val="font31"/>
    <w:qFormat/>
    <w:rsid w:val="005843DA"/>
    <w:rPr>
      <w:rFonts w:ascii="仿宋" w:eastAsia="仿宋" w:hAnsi="仿宋" w:cs="仿宋" w:hint="eastAsia"/>
      <w:color w:val="000000"/>
      <w:sz w:val="20"/>
      <w:szCs w:val="20"/>
      <w:u w:val="none"/>
    </w:rPr>
  </w:style>
  <w:style w:type="character" w:customStyle="1" w:styleId="Charff4">
    <w:name w:val="正文说明 Char"/>
    <w:link w:val="afff5"/>
    <w:qFormat/>
    <w:rsid w:val="005843DA"/>
    <w:rPr>
      <w:sz w:val="24"/>
      <w:szCs w:val="24"/>
    </w:rPr>
  </w:style>
  <w:style w:type="paragraph" w:customStyle="1" w:styleId="afff5">
    <w:name w:val="正文说明"/>
    <w:basedOn w:val="a"/>
    <w:link w:val="Charff4"/>
    <w:qFormat/>
    <w:rsid w:val="005843DA"/>
    <w:pPr>
      <w:adjustRightInd/>
      <w:spacing w:line="360" w:lineRule="auto"/>
    </w:pPr>
    <w:rPr>
      <w:kern w:val="0"/>
      <w:sz w:val="24"/>
    </w:rPr>
  </w:style>
  <w:style w:type="character" w:customStyle="1" w:styleId="Char1f0">
    <w:name w:val="脚注文本 Char1"/>
    <w:qFormat/>
    <w:rsid w:val="005843DA"/>
    <w:rPr>
      <w:rFonts w:ascii="Times New Roman" w:eastAsia="宋体" w:hAnsi="Times New Roman" w:cs="Times New Roman"/>
      <w:sz w:val="18"/>
      <w:szCs w:val="18"/>
    </w:rPr>
  </w:style>
  <w:style w:type="character" w:customStyle="1" w:styleId="CharChar1211">
    <w:name w:val="Char Char1211"/>
    <w:qFormat/>
    <w:rsid w:val="005843DA"/>
    <w:rPr>
      <w:rFonts w:ascii="FangSong_GB2312" w:eastAsia="FangSong_GB2312"/>
      <w:b/>
      <w:bCs/>
      <w:kern w:val="2"/>
      <w:sz w:val="24"/>
      <w:szCs w:val="24"/>
      <w:lang w:val="zh-CN" w:eastAsia="zh-CN" w:bidi="ar-SA"/>
    </w:rPr>
  </w:style>
  <w:style w:type="character" w:customStyle="1" w:styleId="Charff5">
    <w:name w:val="标题 Char"/>
    <w:qFormat/>
    <w:rsid w:val="005843DA"/>
    <w:rPr>
      <w:rFonts w:eastAsia="宋体"/>
      <w:b/>
      <w:sz w:val="24"/>
      <w:lang w:val="en-GB" w:eastAsia="zh-CN" w:bidi="ar-SA"/>
    </w:rPr>
  </w:style>
  <w:style w:type="character" w:customStyle="1" w:styleId="CharChar35">
    <w:name w:val="Char Char35"/>
    <w:uiPriority w:val="6"/>
    <w:qFormat/>
    <w:rsid w:val="005843DA"/>
    <w:rPr>
      <w:rFonts w:ascii="Arial" w:eastAsia="黑体" w:hAnsi="Arial"/>
      <w:b/>
      <w:kern w:val="1"/>
      <w:sz w:val="28"/>
      <w:szCs w:val="28"/>
      <w:lang w:val="zh-CN"/>
    </w:rPr>
  </w:style>
  <w:style w:type="character" w:customStyle="1" w:styleId="CharCharChar">
    <w:name w:val="纯文本 Char Char Char"/>
    <w:qFormat/>
    <w:rsid w:val="005843DA"/>
    <w:rPr>
      <w:rFonts w:ascii="宋体" w:eastAsia="宋体" w:hAnsi="Courier New"/>
      <w:kern w:val="2"/>
      <w:sz w:val="21"/>
      <w:lang w:val="en-US" w:eastAsia="zh-CN" w:bidi="ar-SA"/>
    </w:rPr>
  </w:style>
  <w:style w:type="character" w:customStyle="1" w:styleId="TableTextChar">
    <w:name w:val="Table Text Char"/>
    <w:link w:val="TableText"/>
    <w:qFormat/>
    <w:rsid w:val="005843DA"/>
    <w:rPr>
      <w:sz w:val="24"/>
      <w:szCs w:val="24"/>
    </w:rPr>
  </w:style>
  <w:style w:type="paragraph" w:customStyle="1" w:styleId="TableText">
    <w:name w:val="Table Text"/>
    <w:basedOn w:val="a"/>
    <w:link w:val="TableTextChar"/>
    <w:qFormat/>
    <w:rsid w:val="005843DA"/>
    <w:pPr>
      <w:widowControl/>
      <w:spacing w:before="60" w:after="60"/>
      <w:jc w:val="left"/>
    </w:pPr>
    <w:rPr>
      <w:kern w:val="0"/>
      <w:sz w:val="24"/>
    </w:rPr>
  </w:style>
  <w:style w:type="character" w:customStyle="1" w:styleId="1Char10">
    <w:name w:val="正文1 Char1"/>
    <w:qFormat/>
    <w:rsid w:val="005843DA"/>
    <w:rPr>
      <w:rFonts w:ascii="FangSong_GB2312" w:eastAsia="FangSong_GB2312" w:hAnsi="Courier New"/>
      <w:kern w:val="28"/>
      <w:sz w:val="24"/>
      <w:szCs w:val="24"/>
      <w:lang w:val="en-US" w:eastAsia="zh-CN"/>
    </w:rPr>
  </w:style>
  <w:style w:type="character" w:customStyle="1" w:styleId="Char1f1">
    <w:name w:val="页脚 Char1"/>
    <w:qFormat/>
    <w:rsid w:val="005843DA"/>
    <w:rPr>
      <w:rFonts w:eastAsia="宋体"/>
      <w:kern w:val="2"/>
      <w:sz w:val="18"/>
      <w:szCs w:val="18"/>
      <w:lang w:val="en-US" w:eastAsia="zh-CN" w:bidi="ar-SA"/>
    </w:rPr>
  </w:style>
  <w:style w:type="character" w:customStyle="1" w:styleId="Bold">
    <w:name w:val="Bold"/>
    <w:qFormat/>
    <w:rsid w:val="005843DA"/>
    <w:rPr>
      <w:rFonts w:ascii="Arial" w:eastAsia="黑体" w:hAnsi="Arial" w:cs="Times New Roman"/>
      <w:b/>
      <w:kern w:val="2"/>
      <w:sz w:val="32"/>
      <w:szCs w:val="32"/>
      <w:lang w:val="en-US" w:eastAsia="zh-CN" w:bidi="ar-SA"/>
    </w:rPr>
  </w:style>
  <w:style w:type="character" w:customStyle="1" w:styleId="Char10">
    <w:name w:val="批注文字 Char1"/>
    <w:link w:val="a8"/>
    <w:uiPriority w:val="99"/>
    <w:qFormat/>
    <w:rsid w:val="005843DA"/>
    <w:rPr>
      <w:kern w:val="2"/>
      <w:sz w:val="21"/>
      <w:szCs w:val="24"/>
    </w:rPr>
  </w:style>
  <w:style w:type="character" w:customStyle="1" w:styleId="Char8">
    <w:name w:val="签名 Char"/>
    <w:link w:val="af2"/>
    <w:qFormat/>
    <w:rsid w:val="005843DA"/>
    <w:rPr>
      <w:rFonts w:eastAsia="FangSong_GB2312"/>
      <w:sz w:val="24"/>
    </w:rPr>
  </w:style>
  <w:style w:type="character" w:customStyle="1" w:styleId="hui3">
    <w:name w:val="hui3"/>
    <w:qFormat/>
    <w:rsid w:val="005843DA"/>
    <w:rPr>
      <w:color w:val="333333"/>
    </w:rPr>
  </w:style>
  <w:style w:type="character" w:customStyle="1" w:styleId="CharChar17">
    <w:name w:val="Char Char17"/>
    <w:uiPriority w:val="6"/>
    <w:qFormat/>
    <w:rsid w:val="005843DA"/>
    <w:rPr>
      <w:rFonts w:eastAsia="FangSong_GB2312"/>
      <w:sz w:val="24"/>
    </w:rPr>
  </w:style>
  <w:style w:type="character" w:customStyle="1" w:styleId="43">
    <w:name w:val="标题 4 字符"/>
    <w:uiPriority w:val="9"/>
    <w:qFormat/>
    <w:rsid w:val="005843DA"/>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5843DA"/>
    <w:rPr>
      <w:b/>
      <w:kern w:val="1"/>
      <w:sz w:val="44"/>
      <w:szCs w:val="44"/>
    </w:rPr>
  </w:style>
  <w:style w:type="character" w:customStyle="1" w:styleId="Charff6">
    <w:name w:val="列出段落 Char"/>
    <w:qFormat/>
    <w:rsid w:val="005843DA"/>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5843DA"/>
    <w:rPr>
      <w:rFonts w:ascii="Times New Roman" w:eastAsia="宋体" w:hAnsi="Times New Roman" w:cs="Times New Roman"/>
      <w:sz w:val="16"/>
      <w:szCs w:val="16"/>
    </w:rPr>
  </w:style>
  <w:style w:type="character" w:customStyle="1" w:styleId="CharChara">
    <w:name w:val="公文正文 Char Char"/>
    <w:link w:val="afff6"/>
    <w:qFormat/>
    <w:rsid w:val="005843DA"/>
    <w:rPr>
      <w:rFonts w:ascii="FangSong_GB2312" w:eastAsia="FangSong_GB2312"/>
      <w:kern w:val="2"/>
      <w:sz w:val="24"/>
      <w:szCs w:val="24"/>
    </w:rPr>
  </w:style>
  <w:style w:type="paragraph" w:customStyle="1" w:styleId="afff6">
    <w:name w:val="公文正文"/>
    <w:basedOn w:val="a"/>
    <w:link w:val="CharChara"/>
    <w:qFormat/>
    <w:rsid w:val="005843DA"/>
    <w:pPr>
      <w:adjustRightInd/>
      <w:spacing w:before="156" w:line="360" w:lineRule="auto"/>
      <w:ind w:firstLineChars="200" w:firstLine="360"/>
    </w:pPr>
    <w:rPr>
      <w:rFonts w:ascii="FangSong_GB2312" w:eastAsia="FangSong_GB2312"/>
      <w:sz w:val="24"/>
    </w:rPr>
  </w:style>
  <w:style w:type="character" w:customStyle="1" w:styleId="TableTextChar1">
    <w:name w:val="Table Text Char1"/>
    <w:qFormat/>
    <w:rsid w:val="005843DA"/>
    <w:rPr>
      <w:rFonts w:eastAsia="宋体"/>
      <w:sz w:val="24"/>
      <w:szCs w:val="24"/>
      <w:lang w:val="en-US" w:eastAsia="zh-CN" w:bidi="ar-SA"/>
    </w:rPr>
  </w:style>
  <w:style w:type="character" w:customStyle="1" w:styleId="1CharChar">
    <w:name w:val="标题 1 Char Char"/>
    <w:qFormat/>
    <w:rsid w:val="005843DA"/>
    <w:rPr>
      <w:rFonts w:ascii="宋体" w:eastAsia="宋体" w:hAnsi="宋体" w:hint="eastAsia"/>
      <w:b/>
      <w:spacing w:val="-2"/>
      <w:sz w:val="24"/>
      <w:lang w:val="en-US" w:eastAsia="zh-CN" w:bidi="ar-SA"/>
    </w:rPr>
  </w:style>
  <w:style w:type="character" w:customStyle="1" w:styleId="2Char6">
    <w:name w:val="正文（缩进2汉字） Char"/>
    <w:link w:val="29"/>
    <w:qFormat/>
    <w:rsid w:val="005843DA"/>
    <w:rPr>
      <w:rFonts w:ascii="宋体"/>
    </w:rPr>
  </w:style>
  <w:style w:type="paragraph" w:customStyle="1" w:styleId="29">
    <w:name w:val="正文（缩进2汉字）"/>
    <w:basedOn w:val="a"/>
    <w:link w:val="2Char6"/>
    <w:qFormat/>
    <w:rsid w:val="005843DA"/>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5843DA"/>
    <w:rPr>
      <w:rFonts w:ascii="Arial" w:eastAsia="黑体" w:hAnsi="Arial"/>
      <w:kern w:val="2"/>
      <w:sz w:val="24"/>
      <w:szCs w:val="24"/>
    </w:rPr>
  </w:style>
  <w:style w:type="character" w:customStyle="1" w:styleId="Charff7">
    <w:name w:val="标书表格字体格式 Char"/>
    <w:qFormat/>
    <w:rsid w:val="005843DA"/>
    <w:rPr>
      <w:kern w:val="2"/>
      <w:sz w:val="21"/>
      <w:szCs w:val="24"/>
      <w:lang w:bidi="ar-SA"/>
    </w:rPr>
  </w:style>
  <w:style w:type="character" w:customStyle="1" w:styleId="tw4winError">
    <w:name w:val="tw4winError"/>
    <w:qFormat/>
    <w:rsid w:val="005843DA"/>
    <w:rPr>
      <w:rFonts w:ascii="Courier New" w:hAnsi="Courier New" w:cs="Courier New"/>
      <w:color w:val="00FF00"/>
      <w:sz w:val="40"/>
      <w:szCs w:val="40"/>
    </w:rPr>
  </w:style>
  <w:style w:type="character" w:customStyle="1" w:styleId="BodyTextchCharChar">
    <w:name w:val="Body Text(ch) Char Char"/>
    <w:qFormat/>
    <w:rsid w:val="005843DA"/>
    <w:rPr>
      <w:rFonts w:ascii="宋体"/>
      <w:kern w:val="2"/>
      <w:sz w:val="24"/>
      <w:szCs w:val="21"/>
      <w:lang w:val="zh-CN"/>
    </w:rPr>
  </w:style>
  <w:style w:type="character" w:customStyle="1" w:styleId="Charff8">
    <w:name w:val="正文首行缩进两字 Char"/>
    <w:qFormat/>
    <w:rsid w:val="005843DA"/>
    <w:rPr>
      <w:sz w:val="24"/>
      <w:szCs w:val="24"/>
      <w:lang w:val="en-US" w:eastAsia="zh-CN" w:bidi="ar-SA"/>
    </w:rPr>
  </w:style>
  <w:style w:type="character" w:customStyle="1" w:styleId="Charff9">
    <w:name w:val="正文文本 Char"/>
    <w:qFormat/>
    <w:rsid w:val="005843DA"/>
    <w:rPr>
      <w:rFonts w:eastAsia="宋体"/>
      <w:kern w:val="2"/>
      <w:sz w:val="24"/>
      <w:szCs w:val="24"/>
      <w:lang w:val="en-US" w:eastAsia="zh-CN" w:bidi="ar-SA"/>
    </w:rPr>
  </w:style>
  <w:style w:type="character" w:customStyle="1" w:styleId="17">
    <w:name w:val="文档结构图 字符1"/>
    <w:qFormat/>
    <w:rsid w:val="005843DA"/>
    <w:rPr>
      <w:rFonts w:ascii="宋体" w:eastAsia="黑体" w:hAnsi="Calibri" w:cs="Arial"/>
      <w:snapToGrid w:val="0"/>
      <w:kern w:val="2"/>
      <w:sz w:val="18"/>
      <w:szCs w:val="18"/>
    </w:rPr>
  </w:style>
  <w:style w:type="character" w:customStyle="1" w:styleId="content">
    <w:name w:val="content"/>
    <w:qFormat/>
    <w:rsid w:val="005843DA"/>
  </w:style>
  <w:style w:type="character" w:customStyle="1" w:styleId="tw4winPopup">
    <w:name w:val="tw4winPopup"/>
    <w:qFormat/>
    <w:rsid w:val="005843DA"/>
    <w:rPr>
      <w:rFonts w:ascii="Courier New" w:hAnsi="Courier New" w:cs="Courier New"/>
      <w:color w:val="008000"/>
      <w:lang w:val="en-US" w:eastAsia="zh-CN"/>
    </w:rPr>
  </w:style>
  <w:style w:type="character" w:customStyle="1" w:styleId="param-name">
    <w:name w:val="param-name"/>
    <w:uiPriority w:val="99"/>
    <w:qFormat/>
    <w:rsid w:val="005843DA"/>
    <w:rPr>
      <w:rFonts w:ascii="Arial" w:eastAsia="黑体" w:hAnsi="Arial" w:cs="Arial"/>
      <w:snapToGrid w:val="0"/>
      <w:kern w:val="0"/>
      <w:szCs w:val="21"/>
    </w:rPr>
  </w:style>
  <w:style w:type="character" w:customStyle="1" w:styleId="Charffa">
    <w:name w:val="标准正文格式 Char"/>
    <w:qFormat/>
    <w:rsid w:val="005843DA"/>
    <w:rPr>
      <w:rFonts w:ascii="宋体" w:eastAsia="FangSong_GB2312" w:cs="宋体"/>
      <w:color w:val="000000"/>
      <w:sz w:val="24"/>
      <w:lang w:val="en-US" w:eastAsia="zh-CN" w:bidi="ar-SA"/>
    </w:rPr>
  </w:style>
  <w:style w:type="character" w:customStyle="1" w:styleId="CharChar212">
    <w:name w:val="Char Char212"/>
    <w:qFormat/>
    <w:rsid w:val="005843DA"/>
    <w:rPr>
      <w:rFonts w:eastAsia="宋体"/>
      <w:b/>
      <w:bCs/>
      <w:kern w:val="2"/>
      <w:sz w:val="21"/>
      <w:szCs w:val="24"/>
      <w:lang w:val="en-US" w:eastAsia="zh-CN" w:bidi="ar-SA"/>
    </w:rPr>
  </w:style>
  <w:style w:type="character" w:customStyle="1" w:styleId="Charffb">
    <w:name w:val="文档结构图 Char"/>
    <w:qFormat/>
    <w:rsid w:val="005843DA"/>
    <w:rPr>
      <w:rFonts w:eastAsia="宋体"/>
      <w:kern w:val="2"/>
      <w:sz w:val="21"/>
      <w:szCs w:val="24"/>
      <w:lang w:val="en-US" w:eastAsia="zh-CN" w:bidi="ar-SA"/>
    </w:rPr>
  </w:style>
  <w:style w:type="character" w:customStyle="1" w:styleId="zbggmainstyle9">
    <w:name w:val="zbggmain style9"/>
    <w:qFormat/>
    <w:rsid w:val="005843DA"/>
  </w:style>
  <w:style w:type="character" w:customStyle="1" w:styleId="CharChar16">
    <w:name w:val="Char Char16"/>
    <w:uiPriority w:val="6"/>
    <w:qFormat/>
    <w:rsid w:val="005843DA"/>
    <w:rPr>
      <w:kern w:val="1"/>
      <w:sz w:val="18"/>
      <w:szCs w:val="18"/>
    </w:rPr>
  </w:style>
  <w:style w:type="character" w:customStyle="1" w:styleId="font51">
    <w:name w:val="font51"/>
    <w:qFormat/>
    <w:rsid w:val="005843DA"/>
    <w:rPr>
      <w:rFonts w:ascii="仿宋" w:eastAsia="仿宋" w:hAnsi="仿宋" w:cs="仿宋" w:hint="eastAsia"/>
      <w:color w:val="000000"/>
      <w:sz w:val="20"/>
      <w:szCs w:val="20"/>
      <w:u w:val="none"/>
    </w:rPr>
  </w:style>
  <w:style w:type="character" w:customStyle="1" w:styleId="CharChar82">
    <w:name w:val="Char Char82"/>
    <w:qFormat/>
    <w:rsid w:val="005843DA"/>
    <w:rPr>
      <w:rFonts w:eastAsia="宋体"/>
      <w:b/>
      <w:sz w:val="24"/>
      <w:lang w:val="en-GB" w:eastAsia="zh-CN"/>
    </w:rPr>
  </w:style>
  <w:style w:type="character" w:customStyle="1" w:styleId="3Char0">
    <w:name w:val="正文文本缩进 3 Char"/>
    <w:link w:val="34"/>
    <w:qFormat/>
    <w:rsid w:val="005843DA"/>
    <w:rPr>
      <w:kern w:val="2"/>
      <w:sz w:val="24"/>
    </w:rPr>
  </w:style>
  <w:style w:type="character" w:customStyle="1" w:styleId="Char1f2">
    <w:name w:val="日期 Char1"/>
    <w:uiPriority w:val="99"/>
    <w:semiHidden/>
    <w:qFormat/>
    <w:rsid w:val="005843DA"/>
    <w:rPr>
      <w:rFonts w:ascii="Times New Roman" w:eastAsia="宋体" w:hAnsi="Times New Roman" w:cs="Times New Roman"/>
      <w:szCs w:val="24"/>
    </w:rPr>
  </w:style>
  <w:style w:type="character" w:customStyle="1" w:styleId="afff7">
    <w:name w:val="页眉 字符"/>
    <w:uiPriority w:val="99"/>
    <w:qFormat/>
    <w:rsid w:val="005843DA"/>
    <w:rPr>
      <w:kern w:val="2"/>
      <w:sz w:val="18"/>
      <w:szCs w:val="18"/>
    </w:rPr>
  </w:style>
  <w:style w:type="character" w:customStyle="1" w:styleId="CharChar33">
    <w:name w:val="Char Char33"/>
    <w:uiPriority w:val="6"/>
    <w:qFormat/>
    <w:rsid w:val="005843DA"/>
    <w:rPr>
      <w:rFonts w:ascii="Arial" w:eastAsia="黑体" w:hAnsi="Arial"/>
      <w:b/>
      <w:kern w:val="1"/>
      <w:sz w:val="24"/>
      <w:szCs w:val="24"/>
    </w:rPr>
  </w:style>
  <w:style w:type="character" w:customStyle="1" w:styleId="b1101bChar">
    <w:name w:val="b11_01b Char"/>
    <w:link w:val="b1101b"/>
    <w:qFormat/>
    <w:rsid w:val="005843DA"/>
    <w:rPr>
      <w:rFonts w:ascii="Verdana" w:hAnsi="Verdana"/>
      <w:b/>
      <w:bCs/>
      <w:color w:val="4A82CA"/>
      <w:sz w:val="17"/>
      <w:szCs w:val="17"/>
    </w:rPr>
  </w:style>
  <w:style w:type="paragraph" w:customStyle="1" w:styleId="b1101b">
    <w:name w:val="b11_01b"/>
    <w:basedOn w:val="a"/>
    <w:next w:val="a"/>
    <w:link w:val="b1101bChar"/>
    <w:qFormat/>
    <w:rsid w:val="005843DA"/>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5843DA"/>
    <w:rPr>
      <w:rFonts w:ascii="FangSong_GB2312" w:eastAsia="FangSong_GB2312"/>
      <w:b/>
      <w:bCs/>
      <w:kern w:val="2"/>
      <w:sz w:val="24"/>
      <w:szCs w:val="24"/>
      <w:lang w:val="zh-CN" w:eastAsia="zh-CN" w:bidi="ar-SA"/>
    </w:rPr>
  </w:style>
  <w:style w:type="character" w:customStyle="1" w:styleId="Footer-EvenChar">
    <w:name w:val="Footer-Even Char"/>
    <w:qFormat/>
    <w:rsid w:val="005843DA"/>
    <w:rPr>
      <w:rFonts w:eastAsia="宋体"/>
      <w:kern w:val="2"/>
      <w:sz w:val="18"/>
      <w:lang w:val="en-US" w:eastAsia="zh-CN" w:bidi="ar-SA"/>
    </w:rPr>
  </w:style>
  <w:style w:type="character" w:customStyle="1" w:styleId="Char20">
    <w:name w:val="页脚 Char2"/>
    <w:link w:val="af0"/>
    <w:uiPriority w:val="99"/>
    <w:qFormat/>
    <w:locked/>
    <w:rsid w:val="005843DA"/>
    <w:rPr>
      <w:kern w:val="2"/>
      <w:sz w:val="18"/>
      <w:szCs w:val="18"/>
    </w:rPr>
  </w:style>
  <w:style w:type="character" w:customStyle="1" w:styleId="CharChar36">
    <w:name w:val="Char Char36"/>
    <w:uiPriority w:val="6"/>
    <w:qFormat/>
    <w:rsid w:val="005843DA"/>
    <w:rPr>
      <w:rFonts w:ascii="FangSong_GB2312" w:eastAsia="FangSong_GB2312" w:hAnsi="FangSong_GB2312" w:cs="Arial"/>
      <w:b/>
      <w:kern w:val="1"/>
      <w:sz w:val="32"/>
      <w:szCs w:val="32"/>
      <w:lang w:val="zh-CN" w:eastAsia="zh-CN" w:bidi="ar-SA"/>
    </w:rPr>
  </w:style>
  <w:style w:type="character" w:customStyle="1" w:styleId="CharChar61">
    <w:name w:val="Char Char61"/>
    <w:uiPriority w:val="6"/>
    <w:qFormat/>
    <w:rsid w:val="005843DA"/>
    <w:rPr>
      <w:rFonts w:eastAsia="宋体"/>
      <w:kern w:val="2"/>
      <w:sz w:val="21"/>
      <w:szCs w:val="24"/>
      <w:lang w:val="en-US" w:eastAsia="zh-CN" w:bidi="ar-SA"/>
    </w:rPr>
  </w:style>
  <w:style w:type="character" w:customStyle="1" w:styleId="2CharChar0">
    <w:name w:val="正文文字缩进 2 Char Char"/>
    <w:qFormat/>
    <w:rsid w:val="005843DA"/>
    <w:rPr>
      <w:rFonts w:ascii="宋体"/>
      <w:sz w:val="28"/>
    </w:rPr>
  </w:style>
  <w:style w:type="character" w:customStyle="1" w:styleId="f141">
    <w:name w:val="f141"/>
    <w:qFormat/>
    <w:rsid w:val="005843DA"/>
    <w:rPr>
      <w:rFonts w:ascii="Tahoma" w:eastAsia="宋体" w:hAnsi="Tahoma"/>
      <w:b/>
      <w:kern w:val="2"/>
      <w:sz w:val="21"/>
      <w:szCs w:val="21"/>
      <w:lang w:val="en-US" w:eastAsia="zh-CN" w:bidi="ar-SA"/>
    </w:rPr>
  </w:style>
  <w:style w:type="character" w:customStyle="1" w:styleId="CharCharb">
    <w:name w:val="段落 Char Char"/>
    <w:link w:val="afff8"/>
    <w:qFormat/>
    <w:rsid w:val="005843DA"/>
    <w:rPr>
      <w:rFonts w:ascii="宋体" w:hAnsi="宋体"/>
      <w:sz w:val="24"/>
    </w:rPr>
  </w:style>
  <w:style w:type="paragraph" w:customStyle="1" w:styleId="afff8">
    <w:name w:val="段落"/>
    <w:basedOn w:val="a"/>
    <w:link w:val="CharCharb"/>
    <w:qFormat/>
    <w:rsid w:val="005843DA"/>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5843DA"/>
    <w:rPr>
      <w:rFonts w:eastAsia="宋体"/>
      <w:b/>
      <w:bCs/>
      <w:kern w:val="2"/>
      <w:sz w:val="32"/>
      <w:szCs w:val="32"/>
      <w:lang w:val="en-US" w:eastAsia="zh-CN" w:bidi="ar-SA"/>
    </w:rPr>
  </w:style>
  <w:style w:type="character" w:customStyle="1" w:styleId="apple-converted-space">
    <w:name w:val="apple-converted-space"/>
    <w:qFormat/>
    <w:rsid w:val="005843DA"/>
  </w:style>
  <w:style w:type="character" w:customStyle="1" w:styleId="Char21">
    <w:name w:val="页眉 Char2"/>
    <w:link w:val="af1"/>
    <w:uiPriority w:val="99"/>
    <w:qFormat/>
    <w:rsid w:val="005843DA"/>
    <w:rPr>
      <w:kern w:val="2"/>
      <w:sz w:val="18"/>
      <w:szCs w:val="18"/>
    </w:rPr>
  </w:style>
  <w:style w:type="character" w:customStyle="1" w:styleId="CharChar90">
    <w:name w:val="Char Char9"/>
    <w:qFormat/>
    <w:rsid w:val="005843DA"/>
    <w:rPr>
      <w:rFonts w:eastAsia="宋体"/>
      <w:kern w:val="2"/>
      <w:sz w:val="18"/>
      <w:szCs w:val="18"/>
      <w:lang w:val="en-US" w:eastAsia="zh-CN" w:bidi="ar-SA"/>
    </w:rPr>
  </w:style>
  <w:style w:type="character" w:customStyle="1" w:styleId="CharChar41">
    <w:name w:val="Char Char41"/>
    <w:qFormat/>
    <w:rsid w:val="005843DA"/>
    <w:rPr>
      <w:rFonts w:eastAsia="宋体"/>
      <w:b/>
      <w:sz w:val="24"/>
      <w:lang w:val="en-GB" w:eastAsia="zh-CN" w:bidi="ar-SA"/>
    </w:rPr>
  </w:style>
  <w:style w:type="character" w:customStyle="1" w:styleId="large1">
    <w:name w:val="large1"/>
    <w:qFormat/>
    <w:rsid w:val="005843DA"/>
    <w:rPr>
      <w:rFonts w:ascii="宋体" w:eastAsia="宋体" w:hAnsi="宋体" w:hint="eastAsia"/>
      <w:sz w:val="21"/>
      <w:szCs w:val="21"/>
    </w:rPr>
  </w:style>
  <w:style w:type="character" w:customStyle="1" w:styleId="Charffc">
    <w:name w:val="正文段 Char"/>
    <w:link w:val="afff9"/>
    <w:qFormat/>
    <w:rsid w:val="005843DA"/>
    <w:rPr>
      <w:sz w:val="24"/>
    </w:rPr>
  </w:style>
  <w:style w:type="paragraph" w:customStyle="1" w:styleId="afff9">
    <w:name w:val="正文段"/>
    <w:basedOn w:val="a"/>
    <w:link w:val="Charffc"/>
    <w:qFormat/>
    <w:rsid w:val="005843DA"/>
    <w:pPr>
      <w:widowControl/>
      <w:snapToGrid w:val="0"/>
      <w:spacing w:afterLines="50"/>
      <w:ind w:firstLineChars="200" w:firstLine="200"/>
    </w:pPr>
    <w:rPr>
      <w:kern w:val="0"/>
      <w:sz w:val="24"/>
      <w:szCs w:val="20"/>
    </w:rPr>
  </w:style>
  <w:style w:type="character" w:customStyle="1" w:styleId="CharChar130">
    <w:name w:val="Char Char13"/>
    <w:uiPriority w:val="6"/>
    <w:qFormat/>
    <w:rsid w:val="005843DA"/>
    <w:rPr>
      <w:rFonts w:ascii="宋体" w:hAnsi="宋体"/>
      <w:kern w:val="1"/>
      <w:sz w:val="21"/>
      <w:szCs w:val="24"/>
    </w:rPr>
  </w:style>
  <w:style w:type="character" w:customStyle="1" w:styleId="CharChar92">
    <w:name w:val="Char Char92"/>
    <w:qFormat/>
    <w:rsid w:val="005843DA"/>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sid w:val="005843DA"/>
    <w:rPr>
      <w:rFonts w:ascii="宋体" w:hAnsi="宋体"/>
      <w:kern w:val="2"/>
      <w:sz w:val="24"/>
      <w:szCs w:val="22"/>
    </w:rPr>
  </w:style>
  <w:style w:type="paragraph" w:customStyle="1" w:styleId="afffa">
    <w:name w:val="冯广丽"/>
    <w:basedOn w:val="a"/>
    <w:link w:val="Charffd"/>
    <w:qFormat/>
    <w:rsid w:val="005843DA"/>
    <w:pPr>
      <w:adjustRightInd/>
      <w:spacing w:line="360" w:lineRule="auto"/>
      <w:ind w:firstLineChars="200" w:firstLine="480"/>
    </w:pPr>
    <w:rPr>
      <w:rFonts w:ascii="宋体" w:hAnsi="宋体"/>
      <w:sz w:val="24"/>
      <w:szCs w:val="22"/>
    </w:rPr>
  </w:style>
  <w:style w:type="character" w:customStyle="1" w:styleId="afffb">
    <w:name w:val="批注文字 字符"/>
    <w:qFormat/>
    <w:rsid w:val="005843DA"/>
    <w:rPr>
      <w:rFonts w:ascii="Arial" w:eastAsia="黑体" w:hAnsi="Arial" w:cs="Arial"/>
      <w:snapToGrid w:val="0"/>
      <w:kern w:val="0"/>
      <w:szCs w:val="21"/>
    </w:rPr>
  </w:style>
  <w:style w:type="character" w:customStyle="1" w:styleId="CharChar161">
    <w:name w:val="Char Char161"/>
    <w:qFormat/>
    <w:rsid w:val="005843DA"/>
    <w:rPr>
      <w:rFonts w:eastAsia="宋体"/>
      <w:b/>
      <w:kern w:val="2"/>
      <w:sz w:val="32"/>
      <w:lang w:val="en-US" w:eastAsia="zh-CN"/>
    </w:rPr>
  </w:style>
  <w:style w:type="character" w:customStyle="1" w:styleId="javascript">
    <w:name w:val="javascript"/>
    <w:qFormat/>
    <w:rsid w:val="005843DA"/>
  </w:style>
  <w:style w:type="character" w:customStyle="1" w:styleId="Charffe">
    <w:name w:val="图名 Char"/>
    <w:qFormat/>
    <w:rsid w:val="005843DA"/>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5843DA"/>
    <w:rPr>
      <w:rFonts w:ascii="Times New Roman" w:eastAsia="宋体" w:hAnsi="Times New Roman" w:cs="Times New Roman"/>
      <w:sz w:val="20"/>
      <w:szCs w:val="20"/>
    </w:rPr>
  </w:style>
  <w:style w:type="character" w:customStyle="1" w:styleId="Charfff">
    <w:name w:val="编号，小四 Char"/>
    <w:link w:val="afffc"/>
    <w:qFormat/>
    <w:rsid w:val="005843DA"/>
    <w:rPr>
      <w:rFonts w:ascii="Arial" w:hAnsi="Arial"/>
      <w:sz w:val="24"/>
    </w:rPr>
  </w:style>
  <w:style w:type="paragraph" w:customStyle="1" w:styleId="afffc">
    <w:name w:val="编号，小四"/>
    <w:basedOn w:val="a"/>
    <w:link w:val="Charfff"/>
    <w:qFormat/>
    <w:rsid w:val="005843DA"/>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5843DA"/>
    <w:rPr>
      <w:rFonts w:ascii="宋体" w:eastAsia="宋体" w:cs="宋体"/>
      <w:color w:val="000000"/>
      <w:sz w:val="14"/>
      <w:szCs w:val="14"/>
    </w:rPr>
  </w:style>
  <w:style w:type="character" w:customStyle="1" w:styleId="2CharChar1">
    <w:name w:val="标题 2 Char Char"/>
    <w:qFormat/>
    <w:rsid w:val="005843DA"/>
    <w:rPr>
      <w:rFonts w:ascii="楷体_GB2312" w:eastAsia="楷体_GB2312" w:hAnsi="Arial"/>
      <w:b/>
      <w:bCs/>
      <w:kern w:val="2"/>
      <w:sz w:val="24"/>
      <w:szCs w:val="32"/>
      <w:lang w:val="en-US" w:eastAsia="zh-CN" w:bidi="ar-SA"/>
    </w:rPr>
  </w:style>
  <w:style w:type="character" w:customStyle="1" w:styleId="Charfff0">
    <w:name w:val="未用 Char"/>
    <w:qFormat/>
    <w:rsid w:val="005843DA"/>
    <w:rPr>
      <w:rFonts w:ascii="Arial" w:eastAsia="黑体" w:hAnsi="Arial"/>
      <w:kern w:val="2"/>
      <w:sz w:val="21"/>
      <w:szCs w:val="21"/>
      <w:lang w:val="en-US" w:eastAsia="zh-CN" w:bidi="ar-SA"/>
    </w:rPr>
  </w:style>
  <w:style w:type="character" w:customStyle="1" w:styleId="myp1111">
    <w:name w:val="myp1111"/>
    <w:qFormat/>
    <w:rsid w:val="005843DA"/>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5843DA"/>
    <w:rPr>
      <w:rFonts w:ascii="微软雅黑" w:eastAsia="微软雅黑" w:hAnsi="微软雅黑"/>
      <w:b/>
      <w:bCs/>
      <w:kern w:val="2"/>
      <w:sz w:val="24"/>
      <w:szCs w:val="28"/>
    </w:rPr>
  </w:style>
  <w:style w:type="character" w:customStyle="1" w:styleId="hCharChar">
    <w:name w:val="h Char Char"/>
    <w:qFormat/>
    <w:rsid w:val="005843DA"/>
    <w:rPr>
      <w:rFonts w:eastAsia="宋体"/>
      <w:kern w:val="2"/>
      <w:sz w:val="18"/>
      <w:lang w:val="en-US" w:eastAsia="zh-CN" w:bidi="ar-SA"/>
    </w:rPr>
  </w:style>
  <w:style w:type="character" w:customStyle="1" w:styleId="Charfff1">
    <w:name w:val="仿宋正文 Char"/>
    <w:link w:val="afffd"/>
    <w:qFormat/>
    <w:rsid w:val="005843DA"/>
    <w:rPr>
      <w:rFonts w:ascii="FangSong_GB2312" w:eastAsia="FangSong_GB2312"/>
      <w:kern w:val="2"/>
      <w:sz w:val="24"/>
      <w:lang w:val="en-US" w:eastAsia="zh-CN" w:bidi="ar-SA"/>
    </w:rPr>
  </w:style>
  <w:style w:type="paragraph" w:customStyle="1" w:styleId="afffd">
    <w:name w:val="仿宋正文"/>
    <w:basedOn w:val="a"/>
    <w:link w:val="Charfff1"/>
    <w:qFormat/>
    <w:rsid w:val="005843DA"/>
    <w:pPr>
      <w:adjustRightInd/>
      <w:spacing w:line="360" w:lineRule="auto"/>
      <w:ind w:firstLineChars="200" w:firstLine="480"/>
    </w:pPr>
    <w:rPr>
      <w:rFonts w:ascii="FangSong_GB2312" w:eastAsia="FangSong_GB2312"/>
      <w:sz w:val="24"/>
      <w:szCs w:val="20"/>
    </w:rPr>
  </w:style>
  <w:style w:type="character" w:customStyle="1" w:styleId="CharCharCharCharCharChar">
    <w:name w:val="正文首行缩进 Char Char Char Char Char Char"/>
    <w:qFormat/>
    <w:rsid w:val="005843DA"/>
    <w:rPr>
      <w:rFonts w:ascii="宋体" w:eastAsia="宋体"/>
      <w:kern w:val="2"/>
      <w:sz w:val="24"/>
      <w:lang w:val="zh-CN" w:bidi="ar-SA"/>
    </w:rPr>
  </w:style>
  <w:style w:type="character" w:customStyle="1" w:styleId="afffe">
    <w:name w:val="样式 宋体"/>
    <w:qFormat/>
    <w:rsid w:val="005843DA"/>
    <w:rPr>
      <w:rFonts w:ascii="宋体" w:hAnsi="宋体"/>
      <w:sz w:val="24"/>
    </w:rPr>
  </w:style>
  <w:style w:type="character" w:customStyle="1" w:styleId="tw4winJump">
    <w:name w:val="tw4winJump"/>
    <w:qFormat/>
    <w:rsid w:val="005843DA"/>
    <w:rPr>
      <w:rFonts w:ascii="Courier New" w:hAnsi="Courier New" w:cs="Courier New"/>
      <w:color w:val="008080"/>
      <w:lang w:val="en-US" w:eastAsia="zh-CN"/>
    </w:rPr>
  </w:style>
  <w:style w:type="character" w:customStyle="1" w:styleId="18">
    <w:name w:val="标题 1 字符"/>
    <w:uiPriority w:val="9"/>
    <w:qFormat/>
    <w:rsid w:val="005843DA"/>
    <w:rPr>
      <w:rFonts w:ascii="Arial" w:eastAsia="黑体" w:hAnsi="Arial" w:cs="Arial"/>
      <w:b/>
      <w:bCs/>
      <w:snapToGrid w:val="0"/>
      <w:kern w:val="44"/>
      <w:sz w:val="44"/>
      <w:szCs w:val="44"/>
    </w:rPr>
  </w:style>
  <w:style w:type="character" w:customStyle="1" w:styleId="style36">
    <w:name w:val="style36"/>
    <w:basedOn w:val="a1"/>
    <w:qFormat/>
    <w:rsid w:val="005843DA"/>
    <w:rPr>
      <w:rFonts w:ascii="Arial" w:eastAsia="黑体" w:hAnsi="Arial" w:cs="Arial"/>
      <w:snapToGrid w:val="0"/>
      <w:kern w:val="0"/>
      <w:szCs w:val="21"/>
    </w:rPr>
  </w:style>
  <w:style w:type="character" w:customStyle="1" w:styleId="pt9">
    <w:name w:val="pt9"/>
    <w:qFormat/>
    <w:rsid w:val="005843DA"/>
    <w:rPr>
      <w:rFonts w:ascii="FangSong_GB2312" w:eastAsia="微软雅黑"/>
      <w:b/>
      <w:kern w:val="2"/>
      <w:sz w:val="32"/>
      <w:szCs w:val="32"/>
      <w:lang w:val="en-US" w:eastAsia="zh-CN" w:bidi="ar-SA"/>
    </w:rPr>
  </w:style>
  <w:style w:type="character" w:customStyle="1" w:styleId="DONOTTRANSLATE">
    <w:name w:val="DO_NOT_TRANSLATE"/>
    <w:qFormat/>
    <w:rsid w:val="005843DA"/>
    <w:rPr>
      <w:rFonts w:ascii="Courier New" w:hAnsi="Courier New" w:cs="Courier New"/>
      <w:color w:val="800000"/>
      <w:lang w:val="en-US" w:eastAsia="zh-CN"/>
    </w:rPr>
  </w:style>
  <w:style w:type="character" w:customStyle="1" w:styleId="1Char11">
    <w:name w:val="标书1 Char1"/>
    <w:qFormat/>
    <w:rsid w:val="005843DA"/>
    <w:rPr>
      <w:rFonts w:eastAsia="宋体"/>
      <w:b/>
      <w:bCs/>
      <w:kern w:val="44"/>
      <w:sz w:val="44"/>
      <w:szCs w:val="44"/>
      <w:lang w:val="en-US" w:eastAsia="zh-CN" w:bidi="ar-SA"/>
    </w:rPr>
  </w:style>
  <w:style w:type="character" w:customStyle="1" w:styleId="affff">
    <w:name w:val="页脚 字符"/>
    <w:uiPriority w:val="99"/>
    <w:qFormat/>
    <w:rsid w:val="005843DA"/>
    <w:rPr>
      <w:kern w:val="2"/>
      <w:sz w:val="18"/>
      <w:szCs w:val="18"/>
    </w:rPr>
  </w:style>
  <w:style w:type="character" w:customStyle="1" w:styleId="2Char7">
    <w:name w:val="正文2 Char"/>
    <w:qFormat/>
    <w:rsid w:val="005843DA"/>
    <w:rPr>
      <w:rFonts w:eastAsia="宋体"/>
      <w:kern w:val="2"/>
      <w:sz w:val="24"/>
      <w:lang w:val="en-US" w:eastAsia="zh-CN" w:bidi="ar-SA"/>
    </w:rPr>
  </w:style>
  <w:style w:type="character" w:customStyle="1" w:styleId="CharChar210">
    <w:name w:val="Char Char21"/>
    <w:uiPriority w:val="6"/>
    <w:qFormat/>
    <w:rsid w:val="005843DA"/>
    <w:rPr>
      <w:rFonts w:ascii="宋体" w:hAnsi="宋体"/>
      <w:kern w:val="1"/>
      <w:sz w:val="24"/>
      <w:szCs w:val="21"/>
      <w:lang w:val="zh-CN"/>
    </w:rPr>
  </w:style>
  <w:style w:type="character" w:customStyle="1" w:styleId="2CharChar2">
    <w:name w:val="样式 正文缩进 + 首行缩进:  2 字符 Char Char"/>
    <w:link w:val="2a"/>
    <w:qFormat/>
    <w:rsid w:val="005843DA"/>
    <w:rPr>
      <w:rFonts w:cs="宋体"/>
      <w:kern w:val="2"/>
      <w:sz w:val="24"/>
    </w:rPr>
  </w:style>
  <w:style w:type="paragraph" w:customStyle="1" w:styleId="2a">
    <w:name w:val="样式 正文缩进 + 首行缩进:  2 字符"/>
    <w:basedOn w:val="a0"/>
    <w:link w:val="2CharChar2"/>
    <w:qFormat/>
    <w:rsid w:val="005843DA"/>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sid w:val="005843DA"/>
    <w:rPr>
      <w:rFonts w:ascii="宋体" w:eastAsia="宋体" w:hAnsi="Arial" w:cs="Arial"/>
      <w:snapToGrid w:val="0"/>
      <w:kern w:val="2"/>
      <w:sz w:val="24"/>
      <w:szCs w:val="21"/>
      <w:lang w:val="zh-CN" w:eastAsia="zh-CN" w:bidi="ar-SA"/>
    </w:rPr>
  </w:style>
  <w:style w:type="character" w:customStyle="1" w:styleId="gray6">
    <w:name w:val="gray6"/>
    <w:basedOn w:val="a1"/>
    <w:qFormat/>
    <w:rsid w:val="005843DA"/>
    <w:rPr>
      <w:rFonts w:ascii="Arial" w:eastAsia="黑体" w:hAnsi="Arial" w:cs="Arial"/>
      <w:snapToGrid w:val="0"/>
      <w:kern w:val="0"/>
      <w:szCs w:val="21"/>
    </w:rPr>
  </w:style>
  <w:style w:type="character" w:customStyle="1" w:styleId="hui">
    <w:name w:val="hui"/>
    <w:basedOn w:val="a1"/>
    <w:qFormat/>
    <w:rsid w:val="005843DA"/>
    <w:rPr>
      <w:rFonts w:ascii="Arial" w:eastAsia="黑体" w:hAnsi="Arial" w:cs="Arial"/>
      <w:snapToGrid w:val="0"/>
      <w:kern w:val="0"/>
      <w:szCs w:val="21"/>
    </w:rPr>
  </w:style>
  <w:style w:type="character" w:customStyle="1" w:styleId="CharCharc">
    <w:name w:val="哈哈正文 Char Char"/>
    <w:qFormat/>
    <w:rsid w:val="005843DA"/>
    <w:rPr>
      <w:rFonts w:ascii="宋体" w:eastAsia="宋体" w:hAnsi="宋体" w:cs="宋体"/>
      <w:kern w:val="2"/>
      <w:sz w:val="24"/>
      <w:lang w:val="en-US" w:eastAsia="zh-CN" w:bidi="ar-SA"/>
    </w:rPr>
  </w:style>
  <w:style w:type="paragraph" w:customStyle="1" w:styleId="220">
    <w:name w:val="样式 正文文本缩进 + 左侧:  2 字符 首行缩进:  2 字符"/>
    <w:basedOn w:val="a4"/>
    <w:qFormat/>
    <w:rsid w:val="005843DA"/>
    <w:pPr>
      <w:tabs>
        <w:tab w:val="left" w:pos="360"/>
        <w:tab w:val="left" w:pos="540"/>
      </w:tabs>
      <w:adjustRightInd/>
      <w:spacing w:line="520" w:lineRule="exact"/>
      <w:ind w:left="200" w:firstLine="560"/>
    </w:pPr>
    <w:rPr>
      <w:rFonts w:ascii="FangSong_GB2312" w:eastAsia="FangSong_GB2312" w:hAnsi="Times New Roman"/>
      <w:sz w:val="28"/>
      <w:szCs w:val="20"/>
    </w:rPr>
  </w:style>
  <w:style w:type="paragraph" w:customStyle="1" w:styleId="affff0">
    <w:name w:val="封面表格文本"/>
    <w:basedOn w:val="a"/>
    <w:qFormat/>
    <w:rsid w:val="005843DA"/>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5843DA"/>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5843DA"/>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5843DA"/>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5843DA"/>
    <w:pPr>
      <w:spacing w:after="120" w:line="300" w:lineRule="exact"/>
    </w:pPr>
    <w:rPr>
      <w:rFonts w:ascii="Arial" w:hAnsi="Arial"/>
      <w:b/>
      <w:sz w:val="26"/>
      <w:lang w:eastAsia="en-US"/>
    </w:rPr>
  </w:style>
  <w:style w:type="paragraph" w:customStyle="1" w:styleId="affff2">
    <w:name w:val="样式 宋体 三号 加粗 居中"/>
    <w:basedOn w:val="a"/>
    <w:qFormat/>
    <w:rsid w:val="005843DA"/>
    <w:pPr>
      <w:adjustRightInd/>
      <w:spacing w:line="360" w:lineRule="auto"/>
      <w:jc w:val="center"/>
    </w:pPr>
    <w:rPr>
      <w:rFonts w:ascii="宋体" w:hAnsi="宋体" w:cs="宋体"/>
      <w:b/>
      <w:bCs/>
      <w:sz w:val="24"/>
      <w:szCs w:val="20"/>
    </w:rPr>
  </w:style>
  <w:style w:type="paragraph" w:customStyle="1" w:styleId="44">
    <w:name w:val="标题4_自定义"/>
    <w:basedOn w:val="4"/>
    <w:qFormat/>
    <w:rsid w:val="005843DA"/>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5843DA"/>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5843DA"/>
    <w:pPr>
      <w:spacing w:before="120" w:line="360" w:lineRule="auto"/>
      <w:ind w:firstLine="567"/>
    </w:pPr>
    <w:rPr>
      <w:rFonts w:ascii="Arial" w:hAnsi="Arial"/>
      <w:sz w:val="20"/>
      <w:szCs w:val="20"/>
    </w:rPr>
  </w:style>
  <w:style w:type="paragraph" w:customStyle="1" w:styleId="-11">
    <w:name w:val="彩色底纹 - 强调文字颜色 11"/>
    <w:qFormat/>
    <w:rsid w:val="005843DA"/>
    <w:rPr>
      <w:kern w:val="2"/>
      <w:sz w:val="21"/>
      <w:szCs w:val="24"/>
    </w:rPr>
  </w:style>
  <w:style w:type="paragraph" w:customStyle="1" w:styleId="affff4">
    <w:name w:val="正文 小标"/>
    <w:basedOn w:val="a"/>
    <w:qFormat/>
    <w:rsid w:val="005843DA"/>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5843DA"/>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5843DA"/>
    <w:rPr>
      <w:kern w:val="2"/>
      <w:sz w:val="21"/>
    </w:rPr>
  </w:style>
  <w:style w:type="paragraph" w:customStyle="1" w:styleId="CharChar11CharCharCharCharCharCharCharCharCharCharChar">
    <w:name w:val="Char Char11 Char Char Char Char Char Char Char Char Char Char Char"/>
    <w:basedOn w:val="a"/>
    <w:qFormat/>
    <w:rsid w:val="005843DA"/>
    <w:pPr>
      <w:adjustRightInd/>
      <w:spacing w:line="360" w:lineRule="auto"/>
    </w:pPr>
    <w:rPr>
      <w:rFonts w:ascii="Arial" w:eastAsia="黑体" w:hAnsi="Arial" w:cs="Arial"/>
      <w:snapToGrid w:val="0"/>
      <w:kern w:val="0"/>
      <w:szCs w:val="21"/>
    </w:rPr>
  </w:style>
  <w:style w:type="paragraph" w:customStyle="1" w:styleId="xl84">
    <w:name w:val="xl84"/>
    <w:basedOn w:val="a"/>
    <w:qFormat/>
    <w:rsid w:val="005843D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5843DA"/>
    <w:pPr>
      <w:spacing w:beforeLines="800" w:afterLines="100"/>
      <w:jc w:val="center"/>
    </w:pPr>
    <w:rPr>
      <w:rFonts w:ascii="Arial" w:eastAsia="黑体" w:hAnsi="Arial" w:cs="宋体"/>
      <w:bCs/>
      <w:kern w:val="2"/>
      <w:sz w:val="52"/>
    </w:rPr>
  </w:style>
  <w:style w:type="paragraph" w:customStyle="1" w:styleId="affff6">
    <w:name w:val="封面公司名"/>
    <w:qFormat/>
    <w:rsid w:val="005843DA"/>
    <w:pPr>
      <w:jc w:val="center"/>
    </w:pPr>
    <w:rPr>
      <w:rFonts w:ascii="Arial" w:eastAsia="楷体_GB2312" w:hAnsi="Arial" w:cs="宋体"/>
      <w:bCs/>
      <w:kern w:val="2"/>
      <w:sz w:val="28"/>
    </w:rPr>
  </w:style>
  <w:style w:type="paragraph" w:customStyle="1" w:styleId="Char1CharCharChar5">
    <w:name w:val="Char1 Char Char Char5"/>
    <w:basedOn w:val="a"/>
    <w:qFormat/>
    <w:rsid w:val="005843DA"/>
    <w:pPr>
      <w:adjustRightInd/>
      <w:ind w:firstLineChars="200" w:firstLine="200"/>
    </w:pPr>
    <w:rPr>
      <w:rFonts w:ascii="Tahoma" w:hAnsi="Tahoma"/>
      <w:sz w:val="24"/>
      <w:szCs w:val="20"/>
    </w:rPr>
  </w:style>
  <w:style w:type="paragraph" w:customStyle="1" w:styleId="style82f9af9af9a">
    <w:name w:val="style82 f9a f9a f9a"/>
    <w:basedOn w:val="a"/>
    <w:qFormat/>
    <w:rsid w:val="005843DA"/>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5843DA"/>
    <w:pPr>
      <w:widowControl/>
      <w:tabs>
        <w:tab w:val="left" w:pos="840"/>
      </w:tabs>
      <w:spacing w:after="120" w:line="440" w:lineRule="exact"/>
      <w:ind w:left="840" w:hanging="420"/>
      <w:jc w:val="left"/>
    </w:pPr>
    <w:rPr>
      <w:rFonts w:ascii="FangSong_GB2312" w:eastAsia="FangSong_GB2312" w:hAnsi="FangSong_GB2312"/>
      <w:sz w:val="24"/>
      <w:szCs w:val="20"/>
    </w:rPr>
  </w:style>
  <w:style w:type="paragraph" w:customStyle="1" w:styleId="CharCharCharCharCharCharCharChar">
    <w:name w:val="Char Char Char Char Char Char Char Char"/>
    <w:basedOn w:val="a"/>
    <w:qFormat/>
    <w:rsid w:val="005843DA"/>
    <w:pPr>
      <w:tabs>
        <w:tab w:val="left" w:pos="360"/>
      </w:tabs>
    </w:pPr>
    <w:rPr>
      <w:sz w:val="24"/>
      <w:szCs w:val="20"/>
    </w:rPr>
  </w:style>
  <w:style w:type="paragraph" w:customStyle="1" w:styleId="CharChar11CharCharChar">
    <w:name w:val="Char Char11 Char Char Char"/>
    <w:basedOn w:val="a"/>
    <w:qFormat/>
    <w:rsid w:val="005843DA"/>
    <w:pPr>
      <w:spacing w:line="360" w:lineRule="auto"/>
    </w:pPr>
    <w:rPr>
      <w:szCs w:val="20"/>
    </w:rPr>
  </w:style>
  <w:style w:type="paragraph" w:customStyle="1" w:styleId="gjt3">
    <w:name w:val="gjt_3"/>
    <w:next w:val="a"/>
    <w:qFormat/>
    <w:rsid w:val="005843DA"/>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5843DA"/>
    <w:pPr>
      <w:adjustRightInd/>
      <w:spacing w:line="500" w:lineRule="exact"/>
      <w:ind w:firstLineChars="200" w:firstLine="560"/>
    </w:pPr>
    <w:rPr>
      <w:rFonts w:eastAsia="FangSong_GB2312"/>
      <w:sz w:val="28"/>
      <w:szCs w:val="20"/>
    </w:rPr>
  </w:style>
  <w:style w:type="paragraph" w:customStyle="1" w:styleId="37">
    <w:name w:val="样式3"/>
    <w:basedOn w:val="2c"/>
    <w:qFormat/>
    <w:rsid w:val="005843DA"/>
    <w:pPr>
      <w:spacing w:beforeLines="100"/>
      <w:jc w:val="left"/>
    </w:pPr>
  </w:style>
  <w:style w:type="paragraph" w:customStyle="1" w:styleId="2c">
    <w:name w:val="样式2"/>
    <w:basedOn w:val="a"/>
    <w:qFormat/>
    <w:rsid w:val="005843DA"/>
    <w:pPr>
      <w:tabs>
        <w:tab w:val="left" w:pos="2790"/>
        <w:tab w:val="left" w:pos="4230"/>
      </w:tabs>
      <w:autoSpaceDE w:val="0"/>
      <w:autoSpaceDN w:val="0"/>
      <w:snapToGrid w:val="0"/>
      <w:spacing w:line="360" w:lineRule="auto"/>
      <w:jc w:val="center"/>
      <w:outlineLvl w:val="1"/>
    </w:pPr>
    <w:rPr>
      <w:rFonts w:ascii="FangSong_GB2312" w:eastAsia="FangSong_GB2312" w:hAnsi="仿宋"/>
      <w:b/>
      <w:bCs/>
      <w:kern w:val="0"/>
      <w:sz w:val="32"/>
      <w:szCs w:val="30"/>
      <w:lang w:val="zh-CN"/>
    </w:rPr>
  </w:style>
  <w:style w:type="paragraph" w:customStyle="1" w:styleId="CharChar1CharChar1CharChar1">
    <w:name w:val="Char Char1 Char Char1 Char Char1"/>
    <w:basedOn w:val="a"/>
    <w:qFormat/>
    <w:rsid w:val="005843DA"/>
    <w:pPr>
      <w:tabs>
        <w:tab w:val="left" w:pos="840"/>
      </w:tabs>
      <w:ind w:left="840" w:hanging="420"/>
    </w:pPr>
    <w:rPr>
      <w:rFonts w:ascii="Tahoma" w:hAnsi="Tahoma"/>
      <w:sz w:val="24"/>
    </w:rPr>
  </w:style>
  <w:style w:type="paragraph" w:customStyle="1" w:styleId="Z5">
    <w:name w:val="Z5"/>
    <w:basedOn w:val="a"/>
    <w:next w:val="a"/>
    <w:qFormat/>
    <w:rsid w:val="005843DA"/>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0"/>
    <w:qFormat/>
    <w:rsid w:val="005843DA"/>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5843DA"/>
    <w:pPr>
      <w:spacing w:line="360" w:lineRule="auto"/>
      <w:jc w:val="center"/>
    </w:pPr>
    <w:rPr>
      <w:rFonts w:ascii="FangSong_GB2312" w:eastAsia="FangSong_GB2312" w:cs="宋体"/>
      <w:b/>
      <w:bCs/>
      <w:color w:val="000000"/>
      <w:sz w:val="28"/>
      <w:szCs w:val="20"/>
    </w:rPr>
  </w:style>
  <w:style w:type="paragraph" w:customStyle="1" w:styleId="210">
    <w:name w:val="正文21"/>
    <w:basedOn w:val="a"/>
    <w:qFormat/>
    <w:rsid w:val="005843DA"/>
    <w:pPr>
      <w:adjustRightInd/>
      <w:spacing w:before="156" w:line="360" w:lineRule="auto"/>
      <w:ind w:firstLineChars="200" w:firstLine="510"/>
    </w:pPr>
    <w:rPr>
      <w:sz w:val="24"/>
      <w:szCs w:val="20"/>
    </w:rPr>
  </w:style>
  <w:style w:type="paragraph" w:customStyle="1" w:styleId="Test2">
    <w:name w:val="Test2"/>
    <w:basedOn w:val="20"/>
    <w:qFormat/>
    <w:rsid w:val="005843DA"/>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5843DA"/>
    <w:rPr>
      <w:rFonts w:ascii="FangSong_GB2312" w:eastAsia="FangSong_GB2312"/>
      <w:b/>
      <w:sz w:val="32"/>
      <w:szCs w:val="32"/>
    </w:rPr>
  </w:style>
  <w:style w:type="paragraph" w:customStyle="1" w:styleId="xl81">
    <w:name w:val="xl81"/>
    <w:basedOn w:val="a"/>
    <w:qFormat/>
    <w:rsid w:val="005843D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5843DA"/>
    <w:pPr>
      <w:spacing w:line="360" w:lineRule="auto"/>
    </w:pPr>
    <w:rPr>
      <w:kern w:val="0"/>
      <w:sz w:val="24"/>
      <w:szCs w:val="20"/>
    </w:rPr>
  </w:style>
  <w:style w:type="paragraph" w:customStyle="1" w:styleId="152">
    <w:name w:val="样式 宋体 行距: 1.5 倍行距 首行缩进:  2 字符"/>
    <w:basedOn w:val="a"/>
    <w:qFormat/>
    <w:rsid w:val="005843DA"/>
    <w:pPr>
      <w:adjustRightInd/>
      <w:spacing w:line="360" w:lineRule="auto"/>
      <w:ind w:firstLineChars="200" w:firstLine="420"/>
    </w:pPr>
    <w:rPr>
      <w:rFonts w:ascii="宋体" w:hAnsi="宋体"/>
      <w:sz w:val="24"/>
      <w:szCs w:val="20"/>
    </w:rPr>
  </w:style>
  <w:style w:type="paragraph" w:customStyle="1" w:styleId="xl68">
    <w:name w:val="xl68"/>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5843DA"/>
    <w:pPr>
      <w:keepNext/>
      <w:outlineLvl w:val="5"/>
    </w:pPr>
  </w:style>
  <w:style w:type="paragraph" w:customStyle="1" w:styleId="56">
    <w:name w:val="5级标题"/>
    <w:basedOn w:val="45"/>
    <w:qFormat/>
    <w:rsid w:val="005843DA"/>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5843DA"/>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5843DA"/>
    <w:pPr>
      <w:adjustRightInd/>
      <w:ind w:leftChars="200" w:left="420"/>
      <w:jc w:val="left"/>
    </w:pPr>
    <w:rPr>
      <w:sz w:val="28"/>
      <w:szCs w:val="20"/>
      <w:lang w:eastAsia="zh-TW"/>
    </w:rPr>
  </w:style>
  <w:style w:type="paragraph" w:customStyle="1" w:styleId="Char2CharChar">
    <w:name w:val="Char2 Char Char"/>
    <w:basedOn w:val="a"/>
    <w:qFormat/>
    <w:rsid w:val="005843DA"/>
    <w:pPr>
      <w:adjustRightInd/>
    </w:pPr>
    <w:rPr>
      <w:rFonts w:ascii="Tahoma" w:hAnsi="Tahoma"/>
      <w:sz w:val="24"/>
      <w:szCs w:val="20"/>
    </w:rPr>
  </w:style>
  <w:style w:type="paragraph" w:customStyle="1" w:styleId="Style11">
    <w:name w:val="_Style 11"/>
    <w:basedOn w:val="a"/>
    <w:uiPriority w:val="34"/>
    <w:qFormat/>
    <w:rsid w:val="005843DA"/>
    <w:pPr>
      <w:adjustRightInd/>
      <w:ind w:firstLineChars="200" w:firstLine="420"/>
    </w:pPr>
    <w:rPr>
      <w:rFonts w:eastAsia="FangSong_GB2312"/>
      <w:sz w:val="28"/>
    </w:rPr>
  </w:style>
  <w:style w:type="paragraph" w:customStyle="1" w:styleId="xl89">
    <w:name w:val="xl89"/>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5843DA"/>
    <w:rPr>
      <w:rFonts w:ascii="Tahoma" w:hAnsi="Tahoma"/>
      <w:sz w:val="24"/>
      <w:szCs w:val="20"/>
    </w:rPr>
  </w:style>
  <w:style w:type="paragraph" w:customStyle="1" w:styleId="62">
    <w:name w:val="数字标题6"/>
    <w:basedOn w:val="6"/>
    <w:next w:val="a"/>
    <w:qFormat/>
    <w:rsid w:val="005843DA"/>
    <w:pPr>
      <w:tabs>
        <w:tab w:val="left" w:pos="1080"/>
      </w:tabs>
      <w:ind w:left="1080" w:hanging="1080"/>
    </w:pPr>
    <w:rPr>
      <w:rFonts w:ascii="Times New Roman" w:eastAsia="宋体" w:hAnsi="Times New Roman"/>
      <w:i/>
    </w:rPr>
  </w:style>
  <w:style w:type="paragraph" w:customStyle="1" w:styleId="TableCell">
    <w:name w:val="Table Cell"/>
    <w:qFormat/>
    <w:rsid w:val="005843DA"/>
    <w:pPr>
      <w:adjustRightInd w:val="0"/>
      <w:snapToGrid w:val="0"/>
      <w:spacing w:before="20" w:after="20"/>
    </w:pPr>
    <w:rPr>
      <w:rFonts w:ascii="Courier New" w:hAnsi="Courier New"/>
      <w:sz w:val="24"/>
    </w:rPr>
  </w:style>
  <w:style w:type="paragraph" w:styleId="affff9">
    <w:name w:val="No Spacing"/>
    <w:basedOn w:val="a"/>
    <w:link w:val="Charfff2"/>
    <w:uiPriority w:val="99"/>
    <w:qFormat/>
    <w:rsid w:val="005843DA"/>
    <w:rPr>
      <w:szCs w:val="22"/>
    </w:rPr>
  </w:style>
  <w:style w:type="paragraph" w:customStyle="1" w:styleId="affffa">
    <w:name w:val="??"/>
    <w:qFormat/>
    <w:rsid w:val="005843DA"/>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5843DA"/>
    <w:rPr>
      <w:rFonts w:ascii="Tahoma" w:hAnsi="Tahoma" w:cs="FangSong_GB2312"/>
      <w:sz w:val="24"/>
      <w:szCs w:val="20"/>
    </w:rPr>
  </w:style>
  <w:style w:type="paragraph" w:customStyle="1" w:styleId="xl65">
    <w:name w:val="xl65"/>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5843DA"/>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5843DA"/>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0"/>
    <w:qFormat/>
    <w:rsid w:val="005843DA"/>
    <w:pPr>
      <w:tabs>
        <w:tab w:val="left" w:pos="1260"/>
      </w:tabs>
      <w:ind w:left="1260" w:hanging="420"/>
    </w:pPr>
    <w:rPr>
      <w:rFonts w:ascii="Arial" w:eastAsia="黑体" w:hAnsi="Arial"/>
      <w:lang w:val="en-US"/>
    </w:rPr>
  </w:style>
  <w:style w:type="paragraph" w:customStyle="1" w:styleId="affffb">
    <w:name w:val="五级无标题条"/>
    <w:basedOn w:val="a"/>
    <w:qFormat/>
    <w:rsid w:val="005843DA"/>
    <w:pPr>
      <w:adjustRightInd/>
    </w:pPr>
  </w:style>
  <w:style w:type="paragraph" w:customStyle="1" w:styleId="Char50">
    <w:name w:val="Char5"/>
    <w:basedOn w:val="a"/>
    <w:qFormat/>
    <w:rsid w:val="005843DA"/>
    <w:rPr>
      <w:rFonts w:ascii="FangSong_GB2312" w:eastAsia="FangSong_GB2312"/>
      <w:b/>
      <w:sz w:val="32"/>
      <w:szCs w:val="32"/>
    </w:rPr>
  </w:style>
  <w:style w:type="paragraph" w:customStyle="1" w:styleId="TOC1">
    <w:name w:val="TOC 标题1"/>
    <w:basedOn w:val="1"/>
    <w:next w:val="a"/>
    <w:qFormat/>
    <w:rsid w:val="005843DA"/>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5843DA"/>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5843DA"/>
    <w:pPr>
      <w:adjustRightInd/>
      <w:spacing w:line="360" w:lineRule="auto"/>
    </w:pPr>
    <w:rPr>
      <w:rFonts w:ascii="Arial" w:eastAsia="黑体" w:hAnsi="Arial" w:cs="Arial"/>
      <w:snapToGrid w:val="0"/>
      <w:kern w:val="0"/>
      <w:szCs w:val="21"/>
    </w:rPr>
  </w:style>
  <w:style w:type="paragraph" w:customStyle="1" w:styleId="Char29">
    <w:name w:val="Char2"/>
    <w:basedOn w:val="a"/>
    <w:qFormat/>
    <w:rsid w:val="005843DA"/>
    <w:rPr>
      <w:rFonts w:ascii="FangSong_GB2312" w:eastAsia="FangSong_GB2312"/>
      <w:b/>
      <w:sz w:val="32"/>
      <w:szCs w:val="32"/>
    </w:rPr>
  </w:style>
  <w:style w:type="paragraph" w:customStyle="1" w:styleId="38">
    <w:name w:val="数字标题3"/>
    <w:basedOn w:val="3"/>
    <w:next w:val="a"/>
    <w:qFormat/>
    <w:rsid w:val="005843DA"/>
    <w:pPr>
      <w:spacing w:line="240" w:lineRule="auto"/>
    </w:pPr>
    <w:rPr>
      <w:sz w:val="28"/>
      <w:szCs w:val="28"/>
    </w:rPr>
  </w:style>
  <w:style w:type="paragraph" w:customStyle="1" w:styleId="FA">
    <w:name w:val="FA正文"/>
    <w:basedOn w:val="a"/>
    <w:qFormat/>
    <w:rsid w:val="005843DA"/>
    <w:pPr>
      <w:spacing w:line="360" w:lineRule="auto"/>
      <w:ind w:firstLineChars="200" w:firstLine="480"/>
    </w:pPr>
    <w:rPr>
      <w:rFonts w:hAnsi="宋体"/>
      <w:sz w:val="24"/>
      <w:szCs w:val="20"/>
    </w:rPr>
  </w:style>
  <w:style w:type="paragraph" w:customStyle="1" w:styleId="MMTopic5">
    <w:name w:val="MM Topic 5"/>
    <w:basedOn w:val="5"/>
    <w:qFormat/>
    <w:rsid w:val="005843DA"/>
    <w:pPr>
      <w:tabs>
        <w:tab w:val="left" w:pos="2520"/>
      </w:tabs>
      <w:adjustRightInd/>
      <w:ind w:left="2520" w:hanging="420"/>
    </w:pPr>
  </w:style>
  <w:style w:type="paragraph" w:customStyle="1" w:styleId="CharCharCharCharCharCharCharCharCharChar1">
    <w:name w:val="Char Char Char Char Char Char Char Char Char Char1"/>
    <w:basedOn w:val="a"/>
    <w:qFormat/>
    <w:rsid w:val="005843DA"/>
    <w:rPr>
      <w:rFonts w:ascii="FangSong_GB2312" w:eastAsia="FangSong_GB2312"/>
      <w:b/>
      <w:sz w:val="32"/>
      <w:szCs w:val="32"/>
    </w:rPr>
  </w:style>
  <w:style w:type="paragraph" w:customStyle="1" w:styleId="xl38">
    <w:name w:val="xl38"/>
    <w:basedOn w:val="a"/>
    <w:qFormat/>
    <w:rsid w:val="005843DA"/>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5843DA"/>
    <w:rPr>
      <w:color w:val="000000"/>
      <w:kern w:val="1"/>
      <w:sz w:val="21"/>
    </w:rPr>
  </w:style>
  <w:style w:type="paragraph" w:customStyle="1" w:styleId="Char2CharCharChar">
    <w:name w:val="Char2 Char Char Char"/>
    <w:basedOn w:val="a"/>
    <w:qFormat/>
    <w:rsid w:val="005843DA"/>
    <w:rPr>
      <w:rFonts w:ascii="FangSong_GB2312" w:eastAsia="FangSong_GB2312"/>
      <w:b/>
      <w:sz w:val="32"/>
      <w:szCs w:val="32"/>
    </w:rPr>
  </w:style>
  <w:style w:type="paragraph" w:customStyle="1" w:styleId="Char2CharCharChar1">
    <w:name w:val="Char2 Char Char Char1"/>
    <w:basedOn w:val="a"/>
    <w:uiPriority w:val="6"/>
    <w:qFormat/>
    <w:rsid w:val="005843DA"/>
    <w:rPr>
      <w:rFonts w:ascii="FangSong_GB2312" w:eastAsia="FangSong_GB2312"/>
      <w:b/>
      <w:sz w:val="32"/>
      <w:szCs w:val="32"/>
    </w:rPr>
  </w:style>
  <w:style w:type="paragraph" w:customStyle="1" w:styleId="affffc">
    <w:name w:val="默认段落样式"/>
    <w:basedOn w:val="27"/>
    <w:qFormat/>
    <w:rsid w:val="005843DA"/>
    <w:pPr>
      <w:spacing w:before="0"/>
      <w:ind w:firstLine="480"/>
      <w:outlineLvl w:val="2"/>
    </w:pPr>
    <w:rPr>
      <w:rFonts w:ascii="FangSong_GB2312" w:eastAsia="FangSong_GB2312" w:hAnsi="宋体"/>
      <w:color w:val="000000"/>
      <w:szCs w:val="24"/>
    </w:rPr>
  </w:style>
  <w:style w:type="paragraph" w:customStyle="1" w:styleId="affffd">
    <w:name w:val="图中文字"/>
    <w:basedOn w:val="a"/>
    <w:qFormat/>
    <w:rsid w:val="005843DA"/>
    <w:pPr>
      <w:snapToGrid w:val="0"/>
      <w:spacing w:line="0" w:lineRule="atLeast"/>
      <w:ind w:firstLineChars="200" w:firstLine="200"/>
      <w:jc w:val="center"/>
    </w:pPr>
    <w:rPr>
      <w:sz w:val="24"/>
      <w:szCs w:val="20"/>
    </w:rPr>
  </w:style>
  <w:style w:type="paragraph" w:customStyle="1" w:styleId="xl35">
    <w:name w:val="xl35"/>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5843DA"/>
    <w:pPr>
      <w:tabs>
        <w:tab w:val="left" w:pos="1680"/>
      </w:tabs>
      <w:adjustRightInd/>
      <w:ind w:left="1680" w:hanging="420"/>
    </w:pPr>
  </w:style>
  <w:style w:type="paragraph" w:customStyle="1" w:styleId="affffe">
    <w:name w:val="标准小四"/>
    <w:basedOn w:val="a"/>
    <w:qFormat/>
    <w:rsid w:val="005843DA"/>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0"/>
    <w:qFormat/>
    <w:rsid w:val="005843DA"/>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5843DA"/>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5843DA"/>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5843DA"/>
    <w:pPr>
      <w:adjustRightInd/>
    </w:pPr>
    <w:rPr>
      <w:rFonts w:ascii="Tahoma" w:hAnsi="Tahoma"/>
      <w:sz w:val="24"/>
      <w:szCs w:val="20"/>
    </w:rPr>
  </w:style>
  <w:style w:type="paragraph" w:customStyle="1" w:styleId="57">
    <w:name w:val="列出段落5"/>
    <w:basedOn w:val="a"/>
    <w:qFormat/>
    <w:rsid w:val="005843DA"/>
    <w:pPr>
      <w:spacing w:line="360" w:lineRule="auto"/>
      <w:ind w:firstLineChars="200" w:firstLine="200"/>
    </w:pPr>
    <w:rPr>
      <w:rFonts w:eastAsia="楷体_GB2312" w:cs="Lucida Sans"/>
      <w:sz w:val="24"/>
    </w:rPr>
  </w:style>
  <w:style w:type="paragraph" w:customStyle="1" w:styleId="font7">
    <w:name w:val="font7"/>
    <w:basedOn w:val="a"/>
    <w:qFormat/>
    <w:rsid w:val="005843DA"/>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rsid w:val="005843DA"/>
    <w:pPr>
      <w:adjustRightInd/>
      <w:ind w:firstLineChars="200" w:firstLine="200"/>
    </w:pPr>
    <w:rPr>
      <w:rFonts w:ascii="Arial" w:hAnsi="Arial"/>
      <w:spacing w:val="-5"/>
      <w:kern w:val="0"/>
      <w:sz w:val="24"/>
      <w:szCs w:val="20"/>
    </w:rPr>
  </w:style>
  <w:style w:type="paragraph" w:customStyle="1" w:styleId="ItemStepinTable">
    <w:name w:val="Item Step in Table"/>
    <w:qFormat/>
    <w:rsid w:val="005843DA"/>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5843DA"/>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5843D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5843DA"/>
    <w:pPr>
      <w:adjustRightInd/>
      <w:spacing w:line="360" w:lineRule="auto"/>
      <w:ind w:firstLine="482"/>
    </w:pPr>
    <w:rPr>
      <w:rFonts w:cs="宋体"/>
      <w:sz w:val="24"/>
      <w:szCs w:val="20"/>
    </w:rPr>
  </w:style>
  <w:style w:type="paragraph" w:customStyle="1" w:styleId="Char3CharChar">
    <w:name w:val="Char3 Char Char"/>
    <w:basedOn w:val="a"/>
    <w:qFormat/>
    <w:rsid w:val="005843DA"/>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5843DA"/>
    <w:pPr>
      <w:adjustRightInd/>
      <w:ind w:firstLineChars="200" w:firstLine="420"/>
    </w:pPr>
    <w:rPr>
      <w:rFonts w:eastAsia="FangSong_GB2312"/>
      <w:sz w:val="28"/>
    </w:rPr>
  </w:style>
  <w:style w:type="paragraph" w:customStyle="1" w:styleId="xl39">
    <w:name w:val="xl39"/>
    <w:basedOn w:val="a"/>
    <w:qFormat/>
    <w:rsid w:val="005843DA"/>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5843DA"/>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5843DA"/>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5843DA"/>
    <w:pPr>
      <w:spacing w:line="360" w:lineRule="auto"/>
    </w:pPr>
    <w:rPr>
      <w:szCs w:val="20"/>
    </w:rPr>
  </w:style>
  <w:style w:type="paragraph" w:customStyle="1" w:styleId="125">
    <w:name w:val="正文1.25"/>
    <w:basedOn w:val="a"/>
    <w:qFormat/>
    <w:rsid w:val="005843DA"/>
    <w:pPr>
      <w:adjustRightInd/>
      <w:spacing w:line="300" w:lineRule="auto"/>
      <w:ind w:firstLineChars="200" w:firstLine="480"/>
    </w:pPr>
    <w:rPr>
      <w:sz w:val="24"/>
      <w:szCs w:val="20"/>
    </w:rPr>
  </w:style>
  <w:style w:type="paragraph" w:customStyle="1" w:styleId="1c">
    <w:name w:val="1正文"/>
    <w:basedOn w:val="a"/>
    <w:qFormat/>
    <w:rsid w:val="005843DA"/>
    <w:pPr>
      <w:adjustRightInd/>
      <w:spacing w:line="360" w:lineRule="auto"/>
      <w:ind w:firstLineChars="200" w:firstLine="200"/>
    </w:pPr>
    <w:rPr>
      <w:rFonts w:ascii="FangSong_GB2312" w:eastAsia="仿宋" w:hAnsi="Arial"/>
      <w:sz w:val="28"/>
      <w:szCs w:val="28"/>
    </w:rPr>
  </w:style>
  <w:style w:type="paragraph" w:customStyle="1" w:styleId="BulText914">
    <w:name w:val="Bul Text 9/14"/>
    <w:qFormat/>
    <w:rsid w:val="005843DA"/>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5843DA"/>
    <w:rPr>
      <w:rFonts w:ascii="FangSong_GB2312" w:eastAsia="FangSong_GB2312"/>
      <w:b/>
      <w:sz w:val="32"/>
      <w:szCs w:val="20"/>
    </w:rPr>
  </w:style>
  <w:style w:type="paragraph" w:customStyle="1" w:styleId="2f">
    <w:name w:val="列出段落2"/>
    <w:basedOn w:val="a"/>
    <w:qFormat/>
    <w:rsid w:val="005843DA"/>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5843DA"/>
    <w:rPr>
      <w:rFonts w:eastAsia="FangSong_GB2312"/>
      <w:sz w:val="28"/>
      <w:szCs w:val="20"/>
    </w:rPr>
  </w:style>
  <w:style w:type="paragraph" w:customStyle="1" w:styleId="xl74">
    <w:name w:val="xl74"/>
    <w:basedOn w:val="a"/>
    <w:qFormat/>
    <w:rsid w:val="005843DA"/>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5843DA"/>
    <w:pPr>
      <w:widowControl/>
      <w:jc w:val="left"/>
    </w:pPr>
    <w:rPr>
      <w:rFonts w:cs="宋体"/>
      <w:sz w:val="24"/>
      <w:szCs w:val="20"/>
    </w:rPr>
  </w:style>
  <w:style w:type="paragraph" w:customStyle="1" w:styleId="-110">
    <w:name w:val="彩色列表 - 强调文字颜色 11"/>
    <w:basedOn w:val="a"/>
    <w:qFormat/>
    <w:rsid w:val="005843DA"/>
    <w:pPr>
      <w:adjustRightInd/>
      <w:ind w:firstLineChars="200" w:firstLine="420"/>
    </w:pPr>
    <w:rPr>
      <w:rFonts w:ascii="Calibri" w:hAnsi="Calibri"/>
      <w:szCs w:val="22"/>
    </w:rPr>
  </w:style>
  <w:style w:type="paragraph" w:customStyle="1" w:styleId="afffff2">
    <w:name w:val="加粗正文"/>
    <w:basedOn w:val="a"/>
    <w:qFormat/>
    <w:rsid w:val="005843DA"/>
    <w:pPr>
      <w:adjustRightInd/>
      <w:spacing w:beforeLines="50" w:afterLines="50" w:line="360" w:lineRule="auto"/>
      <w:ind w:firstLineChars="200" w:firstLine="422"/>
    </w:pPr>
    <w:rPr>
      <w:b/>
      <w:bCs/>
      <w:szCs w:val="21"/>
    </w:rPr>
  </w:style>
  <w:style w:type="paragraph" w:customStyle="1" w:styleId="xl94">
    <w:name w:val="xl94"/>
    <w:basedOn w:val="a"/>
    <w:qFormat/>
    <w:rsid w:val="005843DA"/>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5843DA"/>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5843DA"/>
    <w:rPr>
      <w:szCs w:val="20"/>
    </w:rPr>
  </w:style>
  <w:style w:type="paragraph" w:customStyle="1" w:styleId="xl27">
    <w:name w:val="xl27"/>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0"/>
    <w:qFormat/>
    <w:rsid w:val="005843DA"/>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5843DA"/>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5843DA"/>
    <w:pPr>
      <w:adjustRightInd/>
      <w:spacing w:line="360" w:lineRule="auto"/>
    </w:pPr>
    <w:rPr>
      <w:rFonts w:ascii="Arial" w:eastAsia="黑体" w:hAnsi="Arial" w:cs="Arial"/>
      <w:snapToGrid w:val="0"/>
      <w:kern w:val="0"/>
      <w:szCs w:val="21"/>
    </w:rPr>
  </w:style>
  <w:style w:type="paragraph" w:customStyle="1" w:styleId="xl36">
    <w:name w:val="xl36"/>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5843DA"/>
    <w:pPr>
      <w:spacing w:after="68"/>
    </w:pPr>
    <w:rPr>
      <w:rFonts w:ascii="FHLHE E+ Futura Bk" w:eastAsia="FHLHE E+ Futura Bk" w:cs="Times New Roman"/>
      <w:color w:val="auto"/>
    </w:rPr>
  </w:style>
  <w:style w:type="paragraph" w:customStyle="1" w:styleId="xl82">
    <w:name w:val="xl82"/>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5843DA"/>
    <w:pPr>
      <w:widowControl w:val="0"/>
      <w:jc w:val="both"/>
    </w:pPr>
    <w:rPr>
      <w:rFonts w:cs="Calibri"/>
      <w:color w:val="000000"/>
      <w:kern w:val="1"/>
      <w:sz w:val="21"/>
      <w:szCs w:val="22"/>
    </w:rPr>
  </w:style>
  <w:style w:type="paragraph" w:customStyle="1" w:styleId="CharCharCharChar1">
    <w:name w:val="Char Char Char Char1"/>
    <w:basedOn w:val="a"/>
    <w:qFormat/>
    <w:rsid w:val="005843DA"/>
    <w:pPr>
      <w:tabs>
        <w:tab w:val="left" w:pos="0"/>
      </w:tabs>
      <w:adjustRightInd/>
      <w:ind w:firstLineChars="200" w:firstLine="200"/>
    </w:pPr>
    <w:rPr>
      <w:rFonts w:ascii="宋体" w:eastAsia="FangSong_GB2312" w:hAnsi="宋体"/>
      <w:sz w:val="28"/>
    </w:rPr>
  </w:style>
  <w:style w:type="paragraph" w:customStyle="1" w:styleId="2f0">
    <w:name w:val="正文文字 2"/>
    <w:basedOn w:val="Default"/>
    <w:next w:val="Default"/>
    <w:qFormat/>
    <w:rsid w:val="005843DA"/>
    <w:rPr>
      <w:rFonts w:ascii="宋体" w:eastAsia="宋体" w:cs="Times New Roman"/>
      <w:color w:val="auto"/>
    </w:rPr>
  </w:style>
  <w:style w:type="paragraph" w:customStyle="1" w:styleId="afffff4">
    <w:name w:val="正文首行缩进两字"/>
    <w:qFormat/>
    <w:rsid w:val="005843DA"/>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5843DA"/>
    <w:rPr>
      <w:rFonts w:ascii="FangSong_GB2312" w:eastAsia="FangSong_GB2312"/>
      <w:b/>
      <w:sz w:val="32"/>
      <w:szCs w:val="32"/>
    </w:rPr>
  </w:style>
  <w:style w:type="paragraph" w:customStyle="1" w:styleId="xl77">
    <w:name w:val="xl77"/>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5843DA"/>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5843DA"/>
    <w:pPr>
      <w:spacing w:line="360" w:lineRule="auto"/>
    </w:pPr>
    <w:rPr>
      <w:szCs w:val="20"/>
    </w:rPr>
  </w:style>
  <w:style w:type="paragraph" w:customStyle="1" w:styleId="Charfff3">
    <w:name w:val="Char"/>
    <w:basedOn w:val="a"/>
    <w:qFormat/>
    <w:rsid w:val="005843DA"/>
    <w:rPr>
      <w:rFonts w:ascii="FangSong_GB2312" w:eastAsia="FangSong_GB2312"/>
      <w:b/>
      <w:sz w:val="32"/>
      <w:szCs w:val="32"/>
    </w:rPr>
  </w:style>
  <w:style w:type="paragraph" w:customStyle="1" w:styleId="RFIHeading2ndLevel">
    <w:name w:val="RFI Heading 2nd Level"/>
    <w:basedOn w:val="a"/>
    <w:qFormat/>
    <w:rsid w:val="005843DA"/>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5843DA"/>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5843DA"/>
    <w:rPr>
      <w:szCs w:val="20"/>
    </w:rPr>
  </w:style>
  <w:style w:type="paragraph" w:customStyle="1" w:styleId="afffff5">
    <w:name w:val="正文标准"/>
    <w:basedOn w:val="a"/>
    <w:qFormat/>
    <w:rsid w:val="005843DA"/>
    <w:pPr>
      <w:adjustRightInd/>
      <w:spacing w:line="360" w:lineRule="auto"/>
      <w:ind w:firstLineChars="200" w:firstLine="200"/>
    </w:pPr>
    <w:rPr>
      <w:rFonts w:ascii="宋体" w:hAnsi="Calibri"/>
      <w:sz w:val="24"/>
    </w:rPr>
  </w:style>
  <w:style w:type="paragraph" w:customStyle="1" w:styleId="afffff6">
    <w:name w:val="正文格式"/>
    <w:basedOn w:val="a"/>
    <w:qFormat/>
    <w:rsid w:val="005843DA"/>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5843DA"/>
    <w:pPr>
      <w:adjustRightInd/>
      <w:spacing w:line="360" w:lineRule="auto"/>
    </w:pPr>
    <w:rPr>
      <w:rFonts w:ascii="Arial" w:eastAsia="黑体" w:hAnsi="Arial" w:cs="Arial"/>
      <w:snapToGrid w:val="0"/>
      <w:kern w:val="0"/>
      <w:szCs w:val="21"/>
    </w:rPr>
  </w:style>
  <w:style w:type="paragraph" w:customStyle="1" w:styleId="Th">
    <w:name w:val="Th"/>
    <w:qFormat/>
    <w:rsid w:val="005843DA"/>
    <w:pPr>
      <w:keepNext/>
      <w:keepLines/>
      <w:spacing w:before="20" w:after="60" w:line="220" w:lineRule="exact"/>
      <w:ind w:left="240"/>
    </w:pPr>
    <w:rPr>
      <w:b/>
      <w:sz w:val="19"/>
      <w:lang w:eastAsia="en-US"/>
    </w:rPr>
  </w:style>
  <w:style w:type="paragraph" w:customStyle="1" w:styleId="afffff7">
    <w:name w:val="规范正文"/>
    <w:basedOn w:val="a"/>
    <w:qFormat/>
    <w:rsid w:val="005843DA"/>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5843DA"/>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5843DA"/>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5843DA"/>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5843DA"/>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5843DA"/>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5843DA"/>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5843DA"/>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5843DA"/>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5843DA"/>
    <w:rPr>
      <w:rFonts w:ascii="FangSong_GB2312" w:eastAsia="FangSong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5843DA"/>
    <w:pPr>
      <w:spacing w:line="360" w:lineRule="auto"/>
    </w:pPr>
    <w:rPr>
      <w:kern w:val="0"/>
      <w:sz w:val="24"/>
      <w:szCs w:val="20"/>
    </w:rPr>
  </w:style>
  <w:style w:type="paragraph" w:customStyle="1" w:styleId="afffff8">
    <w:name w:val="_正文段落"/>
    <w:basedOn w:val="a"/>
    <w:qFormat/>
    <w:rsid w:val="005843DA"/>
    <w:pPr>
      <w:adjustRightInd/>
      <w:ind w:firstLine="560"/>
    </w:pPr>
    <w:rPr>
      <w:rFonts w:ascii="FangSong_GB2312" w:eastAsia="FangSong_GB2312" w:hAnsi="仿宋"/>
      <w:kern w:val="0"/>
      <w:sz w:val="28"/>
      <w:szCs w:val="28"/>
    </w:rPr>
  </w:style>
  <w:style w:type="paragraph" w:customStyle="1" w:styleId="47">
    <w:name w:val="列出段落4"/>
    <w:basedOn w:val="a"/>
    <w:qFormat/>
    <w:rsid w:val="005843DA"/>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5843DA"/>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4"/>
    <w:qFormat/>
    <w:rsid w:val="005843DA"/>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5843DA"/>
    <w:pPr>
      <w:adjustRightInd/>
      <w:spacing w:line="360" w:lineRule="auto"/>
    </w:pPr>
    <w:rPr>
      <w:rFonts w:ascii="Arial" w:eastAsia="黑体" w:hAnsi="Arial" w:cs="Arial"/>
      <w:snapToGrid w:val="0"/>
      <w:kern w:val="0"/>
      <w:szCs w:val="21"/>
    </w:rPr>
  </w:style>
  <w:style w:type="paragraph" w:customStyle="1" w:styleId="font9">
    <w:name w:val="font9"/>
    <w:basedOn w:val="a"/>
    <w:qFormat/>
    <w:rsid w:val="005843DA"/>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5843DA"/>
    <w:pPr>
      <w:spacing w:line="360" w:lineRule="auto"/>
    </w:pPr>
    <w:rPr>
      <w:kern w:val="2"/>
      <w:sz w:val="24"/>
      <w:szCs w:val="24"/>
    </w:rPr>
  </w:style>
  <w:style w:type="paragraph" w:customStyle="1" w:styleId="CharCharChar1Char2">
    <w:name w:val="Char Char Char1 Char2"/>
    <w:basedOn w:val="a"/>
    <w:qFormat/>
    <w:rsid w:val="005843DA"/>
    <w:rPr>
      <w:szCs w:val="20"/>
    </w:rPr>
  </w:style>
  <w:style w:type="paragraph" w:customStyle="1" w:styleId="CharChar11CharCharCharCharCharCharCharCharCharCharCharCharChar1">
    <w:name w:val="Char Char11 Char Char Char Char Char Char Char Char Char Char Char Char Char1"/>
    <w:basedOn w:val="a"/>
    <w:qFormat/>
    <w:rsid w:val="005843DA"/>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5843DA"/>
    <w:rPr>
      <w:rFonts w:ascii="Tahoma" w:hAnsi="Tahoma"/>
      <w:sz w:val="24"/>
      <w:szCs w:val="20"/>
    </w:rPr>
  </w:style>
  <w:style w:type="paragraph" w:customStyle="1" w:styleId="afffffc">
    <w:name w:val="标题五"/>
    <w:basedOn w:val="a"/>
    <w:qFormat/>
    <w:rsid w:val="005843DA"/>
    <w:pPr>
      <w:adjustRightInd/>
      <w:spacing w:beforeLines="50" w:line="360" w:lineRule="auto"/>
    </w:pPr>
    <w:rPr>
      <w:b/>
      <w:sz w:val="24"/>
    </w:rPr>
  </w:style>
  <w:style w:type="paragraph" w:customStyle="1" w:styleId="CharChar1101">
    <w:name w:val="Char Char1101"/>
    <w:basedOn w:val="a"/>
    <w:qFormat/>
    <w:rsid w:val="005843DA"/>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5843DA"/>
    <w:pPr>
      <w:tabs>
        <w:tab w:val="left" w:pos="360"/>
      </w:tabs>
    </w:pPr>
    <w:rPr>
      <w:sz w:val="24"/>
      <w:szCs w:val="20"/>
    </w:rPr>
  </w:style>
  <w:style w:type="paragraph" w:customStyle="1" w:styleId="CharCharChar1">
    <w:name w:val="Char Char Char 字元 字元"/>
    <w:basedOn w:val="a"/>
    <w:qFormat/>
    <w:rsid w:val="005843DA"/>
    <w:pPr>
      <w:adjustRightInd/>
      <w:spacing w:line="360" w:lineRule="auto"/>
      <w:ind w:firstLineChars="200" w:firstLine="200"/>
    </w:pPr>
    <w:rPr>
      <w:szCs w:val="20"/>
    </w:rPr>
  </w:style>
  <w:style w:type="paragraph" w:customStyle="1" w:styleId="xl70">
    <w:name w:val="xl70"/>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5843DA"/>
    <w:rPr>
      <w:rFonts w:ascii="FangSong_GB2312" w:eastAsia="FangSong_GB2312"/>
      <w:b/>
      <w:sz w:val="32"/>
      <w:szCs w:val="32"/>
    </w:rPr>
  </w:style>
  <w:style w:type="paragraph" w:customStyle="1" w:styleId="afffffd">
    <w:name w:val="文章附标题"/>
    <w:basedOn w:val="a"/>
    <w:qFormat/>
    <w:rsid w:val="005843DA"/>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5843DA"/>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0"/>
    <w:next w:val="a"/>
    <w:qFormat/>
    <w:rsid w:val="005843DA"/>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5843DA"/>
    <w:pPr>
      <w:spacing w:line="460" w:lineRule="exact"/>
      <w:outlineLvl w:val="2"/>
    </w:pPr>
    <w:rPr>
      <w:rFonts w:ascii="FangSong_GB2312" w:eastAsia="FangSong_GB2312" w:hAnsi="宋体"/>
      <w:b/>
      <w:bCs/>
      <w:sz w:val="24"/>
      <w:szCs w:val="24"/>
    </w:rPr>
  </w:style>
  <w:style w:type="paragraph" w:customStyle="1" w:styleId="CharChard">
    <w:name w:val="批注框文本 Char Char"/>
    <w:basedOn w:val="a"/>
    <w:qFormat/>
    <w:rsid w:val="005843DA"/>
    <w:pPr>
      <w:adjustRightInd/>
    </w:pPr>
    <w:rPr>
      <w:sz w:val="18"/>
      <w:szCs w:val="20"/>
    </w:rPr>
  </w:style>
  <w:style w:type="paragraph" w:customStyle="1" w:styleId="afffffe">
    <w:name w:val="封面华为技术"/>
    <w:basedOn w:val="a"/>
    <w:qFormat/>
    <w:rsid w:val="005843DA"/>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5843DA"/>
    <w:pPr>
      <w:adjustRightInd/>
      <w:spacing w:line="360" w:lineRule="auto"/>
    </w:pPr>
    <w:rPr>
      <w:rFonts w:ascii="Arial" w:eastAsia="黑体" w:hAnsi="Arial"/>
      <w:snapToGrid w:val="0"/>
      <w:kern w:val="0"/>
      <w:sz w:val="20"/>
      <w:szCs w:val="21"/>
    </w:rPr>
  </w:style>
  <w:style w:type="paragraph" w:customStyle="1" w:styleId="gjt2">
    <w:name w:val="gjt_2"/>
    <w:next w:val="a"/>
    <w:qFormat/>
    <w:rsid w:val="005843DA"/>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5843DA"/>
    <w:pPr>
      <w:adjustRightInd/>
      <w:spacing w:line="360" w:lineRule="auto"/>
    </w:pPr>
    <w:rPr>
      <w:rFonts w:ascii="FangSong_GB2312" w:eastAsia="FangSong_GB2312"/>
      <w:sz w:val="24"/>
      <w:szCs w:val="20"/>
    </w:rPr>
  </w:style>
  <w:style w:type="paragraph" w:customStyle="1" w:styleId="xl67">
    <w:name w:val="xl67"/>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5843DA"/>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4"/>
    <w:qFormat/>
    <w:rsid w:val="005843DA"/>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5843DA"/>
    <w:pPr>
      <w:spacing w:line="480" w:lineRule="atLeast"/>
      <w:ind w:firstLine="567"/>
      <w:textAlignment w:val="baseline"/>
    </w:pPr>
    <w:rPr>
      <w:kern w:val="0"/>
      <w:sz w:val="24"/>
      <w:szCs w:val="20"/>
    </w:rPr>
  </w:style>
  <w:style w:type="paragraph" w:customStyle="1" w:styleId="affffff2">
    <w:name w:val="正文文字表格居中"/>
    <w:basedOn w:val="a"/>
    <w:next w:val="26"/>
    <w:qFormat/>
    <w:rsid w:val="005843DA"/>
    <w:pPr>
      <w:snapToGrid w:val="0"/>
      <w:spacing w:line="360" w:lineRule="auto"/>
    </w:pPr>
    <w:rPr>
      <w:rFonts w:ascii="宋体"/>
      <w:b/>
      <w:sz w:val="24"/>
      <w:szCs w:val="20"/>
    </w:rPr>
  </w:style>
  <w:style w:type="paragraph" w:customStyle="1" w:styleId="affffff3">
    <w:name w:val="规划正文"/>
    <w:basedOn w:val="a"/>
    <w:qFormat/>
    <w:rsid w:val="005843DA"/>
    <w:pPr>
      <w:adjustRightInd/>
      <w:spacing w:beforeLines="100" w:line="360" w:lineRule="auto"/>
      <w:jc w:val="left"/>
    </w:pPr>
    <w:rPr>
      <w:rFonts w:ascii="Arial" w:eastAsia="FangSong_GB2312" w:hAnsi="Arial"/>
      <w:bCs/>
      <w:sz w:val="28"/>
    </w:rPr>
  </w:style>
  <w:style w:type="paragraph" w:customStyle="1" w:styleId="affffff4">
    <w:name w:val="小节"/>
    <w:basedOn w:val="3"/>
    <w:qFormat/>
    <w:rsid w:val="005843DA"/>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5843DA"/>
    <w:pPr>
      <w:adjustRightInd/>
    </w:pPr>
    <w:rPr>
      <w:rFonts w:ascii="宋体" w:hAnsi="Courier New"/>
    </w:rPr>
  </w:style>
  <w:style w:type="paragraph" w:customStyle="1" w:styleId="Char34">
    <w:name w:val="Char3"/>
    <w:basedOn w:val="a"/>
    <w:qFormat/>
    <w:rsid w:val="005843DA"/>
    <w:pPr>
      <w:adjustRightInd/>
    </w:pPr>
    <w:rPr>
      <w:rFonts w:ascii="FangSong_GB2312" w:eastAsia="FangSong_GB2312"/>
      <w:b/>
      <w:sz w:val="32"/>
      <w:szCs w:val="32"/>
    </w:rPr>
  </w:style>
  <w:style w:type="paragraph" w:customStyle="1" w:styleId="xl28">
    <w:name w:val="xl28"/>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5843DA"/>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0"/>
    <w:next w:val="a"/>
    <w:qFormat/>
    <w:rsid w:val="005843DA"/>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5843DA"/>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5843DA"/>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5843DA"/>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5843DA"/>
    <w:pPr>
      <w:widowControl/>
      <w:adjustRightInd/>
      <w:spacing w:after="160" w:line="240" w:lineRule="exact"/>
      <w:jc w:val="left"/>
    </w:pPr>
    <w:rPr>
      <w:szCs w:val="20"/>
    </w:rPr>
  </w:style>
  <w:style w:type="paragraph" w:customStyle="1" w:styleId="2f2">
    <w:name w:val="表格标题2"/>
    <w:basedOn w:val="affffff6"/>
    <w:qFormat/>
    <w:rsid w:val="005843DA"/>
    <w:rPr>
      <w:b/>
    </w:rPr>
  </w:style>
  <w:style w:type="paragraph" w:customStyle="1" w:styleId="affffff6">
    <w:name w:val="表格内文"/>
    <w:basedOn w:val="a"/>
    <w:qFormat/>
    <w:rsid w:val="005843DA"/>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5843DA"/>
    <w:rPr>
      <w:rFonts w:ascii="FangSong_GB2312" w:eastAsia="FangSong_GB2312"/>
      <w:b/>
      <w:sz w:val="32"/>
      <w:szCs w:val="32"/>
    </w:rPr>
  </w:style>
  <w:style w:type="paragraph" w:customStyle="1" w:styleId="2f3">
    <w:name w:val="正文，首行缩进:  2 字符"/>
    <w:qFormat/>
    <w:rsid w:val="005843DA"/>
    <w:pPr>
      <w:spacing w:line="360" w:lineRule="auto"/>
      <w:ind w:firstLineChars="200" w:firstLine="480"/>
    </w:pPr>
    <w:rPr>
      <w:rFonts w:ascii="Arial" w:eastAsia="FangSong_GB2312" w:hAnsi="Arial"/>
      <w:kern w:val="2"/>
      <w:sz w:val="24"/>
      <w:szCs w:val="24"/>
    </w:rPr>
  </w:style>
  <w:style w:type="paragraph" w:customStyle="1" w:styleId="Char3CharChar1">
    <w:name w:val="Char3 Char Char1"/>
    <w:basedOn w:val="a"/>
    <w:uiPriority w:val="6"/>
    <w:qFormat/>
    <w:rsid w:val="005843DA"/>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5843DA"/>
    <w:pPr>
      <w:spacing w:line="360" w:lineRule="auto"/>
    </w:pPr>
    <w:rPr>
      <w:szCs w:val="20"/>
    </w:rPr>
  </w:style>
  <w:style w:type="paragraph" w:customStyle="1" w:styleId="affffff7">
    <w:name w:val="正文 大标"/>
    <w:basedOn w:val="a"/>
    <w:qFormat/>
    <w:rsid w:val="005843DA"/>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5843DA"/>
    <w:pPr>
      <w:adjustRightInd/>
      <w:spacing w:before="60" w:after="60" w:line="360" w:lineRule="auto"/>
      <w:ind w:firstLineChars="200" w:firstLine="200"/>
    </w:pPr>
    <w:rPr>
      <w:sz w:val="28"/>
      <w:szCs w:val="20"/>
    </w:rPr>
  </w:style>
  <w:style w:type="paragraph" w:customStyle="1" w:styleId="MMTopic1">
    <w:name w:val="MM Topic 1"/>
    <w:basedOn w:val="1"/>
    <w:qFormat/>
    <w:rsid w:val="005843DA"/>
    <w:pPr>
      <w:tabs>
        <w:tab w:val="left" w:pos="840"/>
      </w:tabs>
      <w:adjustRightInd/>
      <w:ind w:left="840" w:hanging="420"/>
    </w:pPr>
  </w:style>
  <w:style w:type="paragraph" w:customStyle="1" w:styleId="22H2Heading2HiddenHeading2CCBSheading22ndlev">
    <w:name w:val="样式 标题 2标题2H2Heading 2 HiddenHeading 2 CCBSheading 22nd lev..."/>
    <w:basedOn w:val="20"/>
    <w:qFormat/>
    <w:rsid w:val="005843DA"/>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5843DA"/>
    <w:pPr>
      <w:spacing w:line="360" w:lineRule="auto"/>
      <w:ind w:firstLineChars="200" w:firstLine="200"/>
    </w:pPr>
    <w:rPr>
      <w:kern w:val="0"/>
      <w:sz w:val="24"/>
      <w:szCs w:val="20"/>
    </w:rPr>
  </w:style>
  <w:style w:type="paragraph" w:customStyle="1" w:styleId="affffff8">
    <w:name w:val="表格"/>
    <w:basedOn w:val="a"/>
    <w:qFormat/>
    <w:rsid w:val="005843DA"/>
    <w:pPr>
      <w:snapToGrid w:val="0"/>
      <w:ind w:firstLineChars="21" w:firstLine="42"/>
    </w:pPr>
    <w:rPr>
      <w:rFonts w:ascii="宋体" w:hAnsi="宋体"/>
      <w:kern w:val="0"/>
      <w:sz w:val="20"/>
      <w:szCs w:val="20"/>
    </w:rPr>
  </w:style>
  <w:style w:type="paragraph" w:customStyle="1" w:styleId="48">
    <w:name w:val="标书标题4"/>
    <w:basedOn w:val="4"/>
    <w:qFormat/>
    <w:rsid w:val="005843DA"/>
    <w:pPr>
      <w:keepLines w:val="0"/>
      <w:snapToGrid w:val="0"/>
      <w:spacing w:before="0" w:after="0" w:line="300" w:lineRule="auto"/>
    </w:pPr>
    <w:rPr>
      <w:rFonts w:ascii="Arial Narrow" w:eastAsia="FangSong_GB2312" w:hAnsi="Arial Narrow"/>
      <w:bCs w:val="0"/>
      <w:color w:val="000000"/>
      <w:kern w:val="0"/>
      <w:szCs w:val="32"/>
      <w:lang w:val="en-US"/>
    </w:rPr>
  </w:style>
  <w:style w:type="paragraph" w:customStyle="1" w:styleId="affffff9">
    <w:name w:val="插图题注"/>
    <w:next w:val="a"/>
    <w:qFormat/>
    <w:rsid w:val="005843DA"/>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3"/>
    <w:qFormat/>
    <w:rsid w:val="005843DA"/>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5843DA"/>
    <w:pPr>
      <w:adjustRightInd/>
      <w:spacing w:line="300" w:lineRule="auto"/>
      <w:jc w:val="center"/>
    </w:pPr>
  </w:style>
  <w:style w:type="paragraph" w:customStyle="1" w:styleId="Style6">
    <w:name w:val="_Style 6"/>
    <w:basedOn w:val="a"/>
    <w:uiPriority w:val="34"/>
    <w:qFormat/>
    <w:rsid w:val="005843DA"/>
    <w:pPr>
      <w:adjustRightInd/>
      <w:ind w:firstLineChars="200" w:firstLine="420"/>
    </w:pPr>
    <w:rPr>
      <w:rFonts w:eastAsia="FangSong_GB2312"/>
      <w:sz w:val="28"/>
    </w:rPr>
  </w:style>
  <w:style w:type="paragraph" w:customStyle="1" w:styleId="zTableCellBody">
    <w:name w:val="zTableCellBody"/>
    <w:basedOn w:val="a"/>
    <w:qFormat/>
    <w:rsid w:val="005843DA"/>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5843DA"/>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0"/>
    <w:qFormat/>
    <w:rsid w:val="005843DA"/>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5843DA"/>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5843DA"/>
    <w:pPr>
      <w:tabs>
        <w:tab w:val="left" w:pos="840"/>
      </w:tabs>
      <w:ind w:left="840" w:hanging="420"/>
      <w:jc w:val="center"/>
    </w:pPr>
    <w:rPr>
      <w:rFonts w:ascii="黑体" w:eastAsia="黑体"/>
      <w:sz w:val="21"/>
    </w:rPr>
  </w:style>
  <w:style w:type="paragraph" w:customStyle="1" w:styleId="affffffc">
    <w:name w:val="段"/>
    <w:qFormat/>
    <w:rsid w:val="005843DA"/>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5843DA"/>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5843DA"/>
    <w:pPr>
      <w:spacing w:after="60"/>
    </w:pPr>
    <w:rPr>
      <w:rFonts w:ascii="Futura Bk" w:hAnsi="Futura Bk"/>
      <w:sz w:val="15"/>
      <w:lang w:eastAsia="en-US"/>
    </w:rPr>
  </w:style>
  <w:style w:type="paragraph" w:customStyle="1" w:styleId="Bulletwithtext4">
    <w:name w:val="Bullet with text 4"/>
    <w:basedOn w:val="a"/>
    <w:qFormat/>
    <w:rsid w:val="005843DA"/>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5843DA"/>
    <w:rPr>
      <w:rFonts w:ascii="FangSong_GB2312" w:eastAsia="FangSong_GB2312"/>
      <w:b/>
      <w:sz w:val="32"/>
      <w:szCs w:val="20"/>
    </w:rPr>
  </w:style>
  <w:style w:type="paragraph" w:customStyle="1" w:styleId="affffffd">
    <w:name w:val="大汉方案正文"/>
    <w:basedOn w:val="a"/>
    <w:qFormat/>
    <w:rsid w:val="005843DA"/>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5843DA"/>
    <w:pPr>
      <w:adjustRightInd/>
      <w:ind w:firstLineChars="200" w:firstLine="200"/>
    </w:pPr>
    <w:rPr>
      <w:rFonts w:ascii="Tahoma" w:hAnsi="Tahoma"/>
      <w:sz w:val="24"/>
      <w:szCs w:val="20"/>
    </w:rPr>
  </w:style>
  <w:style w:type="paragraph" w:customStyle="1" w:styleId="a10">
    <w:name w:val="a1"/>
    <w:basedOn w:val="a"/>
    <w:qFormat/>
    <w:rsid w:val="005843DA"/>
    <w:pPr>
      <w:widowControl/>
      <w:spacing w:line="300" w:lineRule="atLeast"/>
      <w:jc w:val="left"/>
    </w:pPr>
    <w:rPr>
      <w:rFonts w:ascii="宋体" w:hAnsi="宋体"/>
      <w:kern w:val="0"/>
      <w:sz w:val="18"/>
      <w:szCs w:val="20"/>
    </w:rPr>
  </w:style>
  <w:style w:type="paragraph" w:customStyle="1" w:styleId="71">
    <w:name w:val="样式7"/>
    <w:basedOn w:val="49"/>
    <w:next w:val="a"/>
    <w:qFormat/>
    <w:rsid w:val="005843DA"/>
    <w:pPr>
      <w:spacing w:afterLines="50"/>
      <w:jc w:val="left"/>
      <w:outlineLvl w:val="3"/>
    </w:pPr>
    <w:rPr>
      <w:sz w:val="24"/>
      <w:szCs w:val="24"/>
    </w:rPr>
  </w:style>
  <w:style w:type="paragraph" w:customStyle="1" w:styleId="49">
    <w:name w:val="样式4"/>
    <w:basedOn w:val="a"/>
    <w:qFormat/>
    <w:rsid w:val="005843DA"/>
    <w:pPr>
      <w:spacing w:line="360" w:lineRule="auto"/>
      <w:ind w:firstLine="420"/>
      <w:jc w:val="center"/>
      <w:outlineLvl w:val="2"/>
    </w:pPr>
    <w:rPr>
      <w:rFonts w:ascii="FangSong_GB2312" w:eastAsia="FangSong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5843DA"/>
    <w:pPr>
      <w:adjustRightInd/>
      <w:spacing w:line="360" w:lineRule="auto"/>
    </w:pPr>
    <w:rPr>
      <w:rFonts w:ascii="Arial" w:eastAsia="黑体" w:hAnsi="Arial" w:cs="Arial"/>
      <w:snapToGrid w:val="0"/>
      <w:kern w:val="0"/>
      <w:szCs w:val="21"/>
    </w:rPr>
  </w:style>
  <w:style w:type="paragraph" w:customStyle="1" w:styleId="main">
    <w:name w:val="main"/>
    <w:basedOn w:val="a"/>
    <w:qFormat/>
    <w:rsid w:val="005843DA"/>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5843DA"/>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5843DA"/>
    <w:pPr>
      <w:adjustRightInd/>
    </w:pPr>
    <w:rPr>
      <w:rFonts w:ascii="Tahoma" w:hAnsi="Tahoma"/>
      <w:sz w:val="24"/>
      <w:szCs w:val="20"/>
    </w:rPr>
  </w:style>
  <w:style w:type="paragraph" w:customStyle="1" w:styleId="Char1CharCharChar">
    <w:name w:val="Char1 Char Char Char"/>
    <w:basedOn w:val="a"/>
    <w:qFormat/>
    <w:rsid w:val="005843DA"/>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5843DA"/>
    <w:pPr>
      <w:tabs>
        <w:tab w:val="left" w:pos="2520"/>
      </w:tabs>
      <w:ind w:left="2520"/>
      <w:outlineLvl w:val="4"/>
    </w:pPr>
  </w:style>
  <w:style w:type="paragraph" w:customStyle="1" w:styleId="afffffff">
    <w:name w:val="二级条标题"/>
    <w:basedOn w:val="afffffff0"/>
    <w:next w:val="affffffc"/>
    <w:qFormat/>
    <w:rsid w:val="005843DA"/>
    <w:pPr>
      <w:tabs>
        <w:tab w:val="left" w:pos="2100"/>
      </w:tabs>
      <w:ind w:left="0"/>
      <w:outlineLvl w:val="3"/>
    </w:pPr>
  </w:style>
  <w:style w:type="paragraph" w:customStyle="1" w:styleId="afffffff0">
    <w:name w:val="一级条标题"/>
    <w:basedOn w:val="afffffff1"/>
    <w:next w:val="affffffc"/>
    <w:qFormat/>
    <w:rsid w:val="005843DA"/>
    <w:pPr>
      <w:tabs>
        <w:tab w:val="left" w:pos="1680"/>
      </w:tabs>
      <w:spacing w:beforeLines="0" w:afterLines="0"/>
      <w:ind w:left="1680"/>
      <w:outlineLvl w:val="2"/>
    </w:pPr>
  </w:style>
  <w:style w:type="paragraph" w:customStyle="1" w:styleId="afffffff1">
    <w:name w:val="章标题"/>
    <w:next w:val="affffffc"/>
    <w:qFormat/>
    <w:rsid w:val="005843DA"/>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0"/>
    <w:next w:val="a"/>
    <w:qFormat/>
    <w:rsid w:val="005843DA"/>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5843DA"/>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5843DA"/>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5843DA"/>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5843DA"/>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5843DA"/>
    <w:pPr>
      <w:spacing w:after="0"/>
      <w:ind w:left="900"/>
    </w:pPr>
  </w:style>
  <w:style w:type="paragraph" w:customStyle="1" w:styleId="afffffff2">
    <w:name w:val="正文 项目"/>
    <w:basedOn w:val="a"/>
    <w:qFormat/>
    <w:rsid w:val="005843DA"/>
    <w:pPr>
      <w:widowControl/>
      <w:tabs>
        <w:tab w:val="left" w:pos="840"/>
      </w:tabs>
      <w:spacing w:after="120" w:line="440" w:lineRule="exact"/>
      <w:ind w:left="840" w:hanging="420"/>
      <w:jc w:val="left"/>
    </w:pPr>
    <w:rPr>
      <w:rFonts w:ascii="FangSong_GB2312" w:eastAsia="FangSong_GB2312" w:hAnsi="FangSong_GB2312"/>
      <w:sz w:val="24"/>
      <w:szCs w:val="20"/>
    </w:rPr>
  </w:style>
  <w:style w:type="paragraph" w:customStyle="1" w:styleId="BodyText2">
    <w:name w:val="Body Text 2*"/>
    <w:basedOn w:val="a"/>
    <w:uiPriority w:val="6"/>
    <w:qFormat/>
    <w:rsid w:val="005843DA"/>
    <w:pPr>
      <w:widowControl/>
      <w:adjustRightInd/>
      <w:ind w:left="720" w:hanging="720"/>
    </w:pPr>
    <w:rPr>
      <w:color w:val="000000"/>
      <w:kern w:val="0"/>
      <w:sz w:val="24"/>
      <w:szCs w:val="20"/>
      <w:lang w:val="en-GB"/>
    </w:rPr>
  </w:style>
  <w:style w:type="paragraph" w:customStyle="1" w:styleId="1d">
    <w:name w:val="表1"/>
    <w:basedOn w:val="a"/>
    <w:qFormat/>
    <w:rsid w:val="005843DA"/>
    <w:pPr>
      <w:tabs>
        <w:tab w:val="left" w:pos="703"/>
      </w:tabs>
      <w:adjustRightInd/>
      <w:spacing w:line="360" w:lineRule="auto"/>
      <w:ind w:left="703"/>
      <w:jc w:val="center"/>
    </w:pPr>
  </w:style>
  <w:style w:type="paragraph" w:customStyle="1" w:styleId="Style27">
    <w:name w:val="_Style 27"/>
    <w:uiPriority w:val="1"/>
    <w:qFormat/>
    <w:rsid w:val="005843DA"/>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5843DA"/>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5843DA"/>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5843DA"/>
    <w:pPr>
      <w:jc w:val="left"/>
      <w:outlineLvl w:val="1"/>
    </w:pPr>
    <w:rPr>
      <w:rFonts w:ascii="Times New Roman" w:eastAsia="仿宋" w:hAnsi="Times New Roman"/>
      <w:sz w:val="30"/>
    </w:rPr>
  </w:style>
  <w:style w:type="paragraph" w:customStyle="1" w:styleId="1e">
    <w:name w:val="1级标题"/>
    <w:basedOn w:val="a"/>
    <w:qFormat/>
    <w:rsid w:val="005843DA"/>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5843DA"/>
    <w:pPr>
      <w:widowControl w:val="0"/>
      <w:jc w:val="both"/>
    </w:pPr>
    <w:rPr>
      <w:color w:val="000000"/>
      <w:szCs w:val="24"/>
    </w:rPr>
  </w:style>
  <w:style w:type="paragraph" w:customStyle="1" w:styleId="150">
    <w:name w:val="样式 微软雅黑 行距: 1.5 倍行距"/>
    <w:basedOn w:val="a"/>
    <w:qFormat/>
    <w:rsid w:val="005843DA"/>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5843DA"/>
    <w:pPr>
      <w:tabs>
        <w:tab w:val="left" w:pos="840"/>
      </w:tabs>
      <w:adjustRightInd/>
      <w:ind w:left="840" w:hanging="420"/>
    </w:pPr>
  </w:style>
  <w:style w:type="paragraph" w:customStyle="1" w:styleId="f9astyle88f9a">
    <w:name w:val="f9a style88 f9a"/>
    <w:basedOn w:val="a"/>
    <w:qFormat/>
    <w:rsid w:val="005843DA"/>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5843DA"/>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5843DA"/>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5843DA"/>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5843DA"/>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5843DA"/>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5843DA"/>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5843DA"/>
    <w:pPr>
      <w:tabs>
        <w:tab w:val="left" w:pos="2100"/>
      </w:tabs>
      <w:adjustRightInd/>
      <w:ind w:left="2100" w:hanging="420"/>
    </w:pPr>
    <w:rPr>
      <w:lang w:val="en-US"/>
    </w:rPr>
  </w:style>
  <w:style w:type="paragraph" w:customStyle="1" w:styleId="Char110">
    <w:name w:val="Char11"/>
    <w:basedOn w:val="a"/>
    <w:qFormat/>
    <w:rsid w:val="005843DA"/>
    <w:pPr>
      <w:tabs>
        <w:tab w:val="left" w:pos="432"/>
      </w:tabs>
      <w:adjustRightInd/>
      <w:spacing w:beforeLines="50" w:afterLines="50"/>
      <w:ind w:left="432" w:firstLineChars="200" w:hanging="432"/>
    </w:pPr>
    <w:rPr>
      <w:sz w:val="24"/>
    </w:rPr>
  </w:style>
  <w:style w:type="paragraph" w:customStyle="1" w:styleId="gjt">
    <w:name w:val="gjt_正文"/>
    <w:qFormat/>
    <w:rsid w:val="005843DA"/>
    <w:pPr>
      <w:widowControl w:val="0"/>
      <w:spacing w:line="360" w:lineRule="auto"/>
      <w:ind w:firstLine="420"/>
      <w:jc w:val="both"/>
    </w:pPr>
    <w:rPr>
      <w:rFonts w:ascii="Calibri" w:eastAsia="FangSong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5843DA"/>
    <w:pPr>
      <w:spacing w:line="360" w:lineRule="auto"/>
    </w:pPr>
    <w:rPr>
      <w:szCs w:val="20"/>
    </w:rPr>
  </w:style>
  <w:style w:type="paragraph" w:customStyle="1" w:styleId="Charfff5">
    <w:name w:val="金宏发行正文 Char"/>
    <w:basedOn w:val="a"/>
    <w:qFormat/>
    <w:rsid w:val="005843DA"/>
    <w:pPr>
      <w:adjustRightInd/>
      <w:spacing w:line="500" w:lineRule="exact"/>
      <w:ind w:firstLineChars="200" w:firstLine="560"/>
    </w:pPr>
    <w:rPr>
      <w:rFonts w:eastAsia="FangSong_GB2312"/>
      <w:sz w:val="28"/>
      <w:szCs w:val="20"/>
    </w:rPr>
  </w:style>
  <w:style w:type="paragraph" w:customStyle="1" w:styleId="1f">
    <w:name w:val="批注框文本1"/>
    <w:basedOn w:val="a"/>
    <w:qFormat/>
    <w:rsid w:val="005843DA"/>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rsid w:val="005843DA"/>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5843DA"/>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5843DA"/>
    <w:pPr>
      <w:adjustRightInd/>
      <w:spacing w:line="460" w:lineRule="exact"/>
      <w:ind w:firstLine="505"/>
      <w:jc w:val="left"/>
    </w:pPr>
    <w:rPr>
      <w:rFonts w:ascii="宋体"/>
      <w:kern w:val="24"/>
      <w:sz w:val="24"/>
      <w:szCs w:val="20"/>
    </w:rPr>
  </w:style>
  <w:style w:type="paragraph" w:customStyle="1" w:styleId="xl31">
    <w:name w:val="xl31"/>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5843DA"/>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5843DA"/>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5843DA"/>
    <w:pPr>
      <w:adjustRightInd/>
      <w:spacing w:line="360" w:lineRule="auto"/>
      <w:jc w:val="center"/>
    </w:pPr>
    <w:rPr>
      <w:sz w:val="24"/>
    </w:rPr>
  </w:style>
  <w:style w:type="paragraph" w:customStyle="1" w:styleId="39">
    <w:name w:val="正文3"/>
    <w:basedOn w:val="a"/>
    <w:qFormat/>
    <w:rsid w:val="005843DA"/>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5843DA"/>
    <w:rPr>
      <w:rFonts w:ascii="FangSong_GB2312" w:eastAsia="FangSong_GB2312"/>
      <w:b/>
      <w:sz w:val="32"/>
      <w:szCs w:val="32"/>
    </w:rPr>
  </w:style>
  <w:style w:type="paragraph" w:customStyle="1" w:styleId="1f1">
    <w:name w:val="正文缩进1"/>
    <w:basedOn w:val="a"/>
    <w:next w:val="a4"/>
    <w:qFormat/>
    <w:rsid w:val="005843DA"/>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5843DA"/>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5843DA"/>
    <w:pPr>
      <w:widowControl/>
      <w:adjustRightInd/>
      <w:spacing w:after="160" w:line="240" w:lineRule="exact"/>
      <w:jc w:val="left"/>
    </w:pPr>
    <w:rPr>
      <w:szCs w:val="20"/>
    </w:rPr>
  </w:style>
  <w:style w:type="paragraph" w:customStyle="1" w:styleId="CharChar1121">
    <w:name w:val="Char Char1121"/>
    <w:basedOn w:val="a"/>
    <w:qFormat/>
    <w:rsid w:val="005843DA"/>
    <w:pPr>
      <w:spacing w:line="360" w:lineRule="auto"/>
    </w:pPr>
    <w:rPr>
      <w:szCs w:val="20"/>
    </w:rPr>
  </w:style>
  <w:style w:type="paragraph" w:customStyle="1" w:styleId="afffffff9">
    <w:name w:val="小项目标题"/>
    <w:basedOn w:val="a"/>
    <w:qFormat/>
    <w:rsid w:val="005843DA"/>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5843DA"/>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5843DA"/>
    <w:rPr>
      <w:lang w:eastAsia="en-US"/>
    </w:rPr>
  </w:style>
  <w:style w:type="paragraph" w:customStyle="1" w:styleId="afffffffa">
    <w:name w:val="带编号样式"/>
    <w:basedOn w:val="Charfff4"/>
    <w:qFormat/>
    <w:rsid w:val="005843DA"/>
    <w:pPr>
      <w:tabs>
        <w:tab w:val="left" w:pos="840"/>
      </w:tabs>
      <w:snapToGrid w:val="0"/>
      <w:ind w:left="840" w:firstLineChars="0" w:hanging="420"/>
    </w:pPr>
    <w:rPr>
      <w:rFonts w:ascii="FangSong_GB2312" w:eastAsia="FangSong_GB2312"/>
      <w:color w:val="000000"/>
    </w:rPr>
  </w:style>
  <w:style w:type="paragraph" w:customStyle="1" w:styleId="msonormal0">
    <w:name w:val="msonormal"/>
    <w:basedOn w:val="a"/>
    <w:qFormat/>
    <w:rsid w:val="005843DA"/>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5843DA"/>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5843DA"/>
    <w:pPr>
      <w:spacing w:line="360" w:lineRule="atLeast"/>
      <w:jc w:val="right"/>
      <w:textAlignment w:val="baseline"/>
    </w:pPr>
    <w:rPr>
      <w:rFonts w:ascii="Symbol" w:hAnsi="Symbol"/>
      <w:kern w:val="0"/>
      <w:szCs w:val="20"/>
    </w:rPr>
  </w:style>
  <w:style w:type="paragraph" w:customStyle="1" w:styleId="afffffffd">
    <w:name w:val="__正文"/>
    <w:qFormat/>
    <w:rsid w:val="005843DA"/>
    <w:pPr>
      <w:spacing w:line="360" w:lineRule="auto"/>
      <w:ind w:firstLineChars="200" w:firstLine="200"/>
    </w:pPr>
    <w:rPr>
      <w:rFonts w:eastAsia="等线"/>
      <w:kern w:val="2"/>
      <w:sz w:val="24"/>
      <w:szCs w:val="21"/>
    </w:rPr>
  </w:style>
  <w:style w:type="paragraph" w:customStyle="1" w:styleId="font5">
    <w:name w:val="font5"/>
    <w:basedOn w:val="a"/>
    <w:qFormat/>
    <w:rsid w:val="005843DA"/>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5843DA"/>
    <w:pPr>
      <w:spacing w:line="240" w:lineRule="atLeast"/>
      <w:ind w:left="420" w:firstLine="420"/>
    </w:pPr>
    <w:rPr>
      <w:sz w:val="24"/>
    </w:rPr>
  </w:style>
  <w:style w:type="paragraph" w:customStyle="1" w:styleId="WW-2">
    <w:name w:val="WW-正文文字缩进 2"/>
    <w:basedOn w:val="a"/>
    <w:qFormat/>
    <w:rsid w:val="005843DA"/>
    <w:pPr>
      <w:suppressAutoHyphens/>
      <w:adjustRightInd/>
      <w:ind w:firstLine="420"/>
    </w:pPr>
    <w:rPr>
      <w:kern w:val="1"/>
      <w:szCs w:val="20"/>
    </w:rPr>
  </w:style>
  <w:style w:type="paragraph" w:customStyle="1" w:styleId="xl41">
    <w:name w:val="xl41"/>
    <w:basedOn w:val="a"/>
    <w:qFormat/>
    <w:rsid w:val="005843DA"/>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0"/>
    <w:qFormat/>
    <w:rsid w:val="005843DA"/>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5843DA"/>
    <w:pPr>
      <w:adjustRightInd/>
      <w:spacing w:line="400" w:lineRule="exact"/>
      <w:ind w:firstLineChars="200" w:firstLine="200"/>
    </w:pPr>
    <w:rPr>
      <w:rFonts w:ascii="Arial" w:hAnsi="Arial"/>
    </w:rPr>
  </w:style>
  <w:style w:type="paragraph" w:customStyle="1" w:styleId="font10">
    <w:name w:val="font10"/>
    <w:basedOn w:val="a"/>
    <w:qFormat/>
    <w:rsid w:val="005843DA"/>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5843DA"/>
    <w:pPr>
      <w:spacing w:line="360" w:lineRule="auto"/>
      <w:ind w:firstLineChars="200" w:firstLine="480"/>
    </w:pPr>
    <w:rPr>
      <w:rFonts w:ascii="FangSong_GB2312" w:eastAsia="新宋体"/>
      <w:sz w:val="24"/>
      <w:szCs w:val="20"/>
    </w:rPr>
  </w:style>
  <w:style w:type="paragraph" w:customStyle="1" w:styleId="4a">
    <w:name w:val="4"/>
    <w:basedOn w:val="a"/>
    <w:next w:val="24"/>
    <w:qFormat/>
    <w:rsid w:val="005843DA"/>
    <w:pPr>
      <w:spacing w:after="120" w:line="480" w:lineRule="auto"/>
      <w:ind w:leftChars="200" w:left="420"/>
    </w:pPr>
    <w:rPr>
      <w:sz w:val="24"/>
      <w:szCs w:val="20"/>
    </w:rPr>
  </w:style>
  <w:style w:type="paragraph" w:customStyle="1" w:styleId="tableheading">
    <w:name w:val="tableheading"/>
    <w:basedOn w:val="a"/>
    <w:qFormat/>
    <w:rsid w:val="005843DA"/>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5843DA"/>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5843DA"/>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5843DA"/>
    <w:pPr>
      <w:spacing w:line="360" w:lineRule="auto"/>
      <w:ind w:left="601"/>
    </w:pPr>
    <w:rPr>
      <w:rFonts w:ascii="FangSong_GB2312" w:eastAsia="FangSong_GB2312"/>
      <w:sz w:val="24"/>
      <w:szCs w:val="20"/>
    </w:rPr>
  </w:style>
  <w:style w:type="paragraph" w:customStyle="1" w:styleId="affffffff">
    <w:name w:val="小标题"/>
    <w:basedOn w:val="a"/>
    <w:qFormat/>
    <w:rsid w:val="005843DA"/>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5843DA"/>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5843DA"/>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5843DA"/>
    <w:rPr>
      <w:rFonts w:ascii="FangSong_GB2312" w:eastAsia="FangSong_GB2312"/>
      <w:b/>
      <w:sz w:val="32"/>
      <w:szCs w:val="20"/>
    </w:rPr>
  </w:style>
  <w:style w:type="paragraph" w:customStyle="1" w:styleId="affffffff2">
    <w:name w:val="表格题注"/>
    <w:next w:val="a"/>
    <w:qFormat/>
    <w:rsid w:val="005843DA"/>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5843DA"/>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rsid w:val="005843DA"/>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5843DA"/>
    <w:rPr>
      <w:rFonts w:ascii="FangSong_GB2312" w:eastAsia="FangSong_GB2312"/>
      <w:b/>
      <w:sz w:val="32"/>
      <w:szCs w:val="32"/>
    </w:rPr>
  </w:style>
  <w:style w:type="paragraph" w:customStyle="1" w:styleId="Char3CharCharChar1">
    <w:name w:val="Char3 Char Char Char1"/>
    <w:basedOn w:val="a"/>
    <w:uiPriority w:val="6"/>
    <w:qFormat/>
    <w:rsid w:val="005843DA"/>
    <w:pPr>
      <w:widowControl/>
      <w:adjustRightInd/>
      <w:spacing w:after="160" w:line="240" w:lineRule="exact"/>
      <w:jc w:val="left"/>
    </w:pPr>
    <w:rPr>
      <w:szCs w:val="20"/>
    </w:rPr>
  </w:style>
  <w:style w:type="paragraph" w:customStyle="1" w:styleId="Char1CharCharChar21">
    <w:name w:val="Char1 Char Char Char21"/>
    <w:basedOn w:val="a"/>
    <w:qFormat/>
    <w:rsid w:val="005843DA"/>
    <w:rPr>
      <w:rFonts w:ascii="Tahoma" w:hAnsi="Tahoma"/>
      <w:sz w:val="24"/>
      <w:szCs w:val="20"/>
    </w:rPr>
  </w:style>
  <w:style w:type="paragraph" w:customStyle="1" w:styleId="Char3CharCharCharCharCharChar11">
    <w:name w:val="Char3 Char Char Char Char Char Char11"/>
    <w:basedOn w:val="a"/>
    <w:qFormat/>
    <w:rsid w:val="005843DA"/>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5843DA"/>
    <w:pPr>
      <w:spacing w:line="360" w:lineRule="auto"/>
      <w:ind w:firstLineChars="200" w:firstLine="200"/>
    </w:pPr>
    <w:rPr>
      <w:sz w:val="24"/>
    </w:rPr>
  </w:style>
  <w:style w:type="paragraph" w:customStyle="1" w:styleId="120">
    <w:name w:val="样式 正1 + 首行缩进:  2 字符"/>
    <w:basedOn w:val="a"/>
    <w:qFormat/>
    <w:rsid w:val="005843DA"/>
    <w:pPr>
      <w:adjustRightInd/>
      <w:spacing w:line="360" w:lineRule="auto"/>
      <w:ind w:firstLineChars="200" w:firstLine="480"/>
    </w:pPr>
    <w:rPr>
      <w:rFonts w:ascii="FangSong_GB2312" w:eastAsia="FangSong_GB2312"/>
      <w:sz w:val="24"/>
    </w:rPr>
  </w:style>
  <w:style w:type="paragraph" w:customStyle="1" w:styleId="xl66">
    <w:name w:val="xl66"/>
    <w:basedOn w:val="a"/>
    <w:qFormat/>
    <w:rsid w:val="005843DA"/>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5843DA"/>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5843DA"/>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5843DA"/>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5843DA"/>
    <w:pPr>
      <w:adjustRightInd/>
      <w:ind w:firstLineChars="200" w:firstLine="200"/>
    </w:pPr>
    <w:rPr>
      <w:rFonts w:ascii="Tahoma" w:hAnsi="Tahoma"/>
      <w:sz w:val="24"/>
      <w:szCs w:val="20"/>
    </w:rPr>
  </w:style>
  <w:style w:type="paragraph" w:customStyle="1" w:styleId="2fa">
    <w:name w:val="_标题2"/>
    <w:basedOn w:val="afffffffd"/>
    <w:next w:val="afffffffd"/>
    <w:qFormat/>
    <w:rsid w:val="005843DA"/>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5843DA"/>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5843DA"/>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5843DA"/>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5843DA"/>
    <w:pPr>
      <w:adjustRightInd/>
      <w:spacing w:line="360" w:lineRule="auto"/>
    </w:pPr>
    <w:rPr>
      <w:rFonts w:ascii="宋体" w:hAnsi="宋体"/>
      <w:szCs w:val="20"/>
    </w:rPr>
  </w:style>
  <w:style w:type="paragraph" w:customStyle="1" w:styleId="-51">
    <w:name w:val="深色列表 - 强调文字颜色 51"/>
    <w:basedOn w:val="a"/>
    <w:qFormat/>
    <w:rsid w:val="005843DA"/>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5843DA"/>
    <w:pPr>
      <w:adjustRightInd/>
    </w:pPr>
    <w:rPr>
      <w:rFonts w:ascii="Tahoma" w:hAnsi="Tahoma"/>
      <w:sz w:val="24"/>
    </w:rPr>
  </w:style>
  <w:style w:type="paragraph" w:customStyle="1" w:styleId="CharCharCharChar11">
    <w:name w:val="Char Char Char Char11"/>
    <w:basedOn w:val="a"/>
    <w:qFormat/>
    <w:rsid w:val="005843DA"/>
    <w:rPr>
      <w:rFonts w:ascii="Tahoma" w:hAnsi="Tahoma"/>
      <w:sz w:val="24"/>
      <w:szCs w:val="20"/>
    </w:rPr>
  </w:style>
  <w:style w:type="paragraph" w:customStyle="1" w:styleId="affffffff7">
    <w:name w:val="封面文档标题"/>
    <w:basedOn w:val="a"/>
    <w:qFormat/>
    <w:rsid w:val="005843DA"/>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5843DA"/>
    <w:rPr>
      <w:rFonts w:ascii="Tahoma" w:hAnsi="Tahoma"/>
      <w:sz w:val="24"/>
      <w:szCs w:val="20"/>
    </w:rPr>
  </w:style>
  <w:style w:type="paragraph" w:customStyle="1" w:styleId="1f4">
    <w:name w:val="标1"/>
    <w:basedOn w:val="a"/>
    <w:qFormat/>
    <w:rsid w:val="005843DA"/>
    <w:pPr>
      <w:widowControl/>
      <w:tabs>
        <w:tab w:val="left" w:pos="1020"/>
      </w:tabs>
      <w:snapToGrid w:val="0"/>
      <w:spacing w:beforeLines="100" w:line="360" w:lineRule="auto"/>
      <w:ind w:left="1020" w:firstLineChars="200" w:hanging="420"/>
      <w:jc w:val="left"/>
      <w:outlineLvl w:val="0"/>
    </w:pPr>
    <w:rPr>
      <w:rFonts w:ascii="Arial Narrow" w:eastAsia="FangSong_GB2312" w:hAnsi="Arial Narrow"/>
      <w:b/>
      <w:spacing w:val="20"/>
      <w:kern w:val="0"/>
      <w:sz w:val="24"/>
    </w:rPr>
  </w:style>
  <w:style w:type="paragraph" w:customStyle="1" w:styleId="Char190">
    <w:name w:val="Char19"/>
    <w:basedOn w:val="a"/>
    <w:qFormat/>
    <w:rsid w:val="005843DA"/>
    <w:pPr>
      <w:adjustRightInd/>
    </w:pPr>
    <w:rPr>
      <w:szCs w:val="20"/>
    </w:rPr>
  </w:style>
  <w:style w:type="paragraph" w:customStyle="1" w:styleId="affffffff8">
    <w:name w:val="标书正文格式"/>
    <w:qFormat/>
    <w:rsid w:val="005843DA"/>
    <w:pPr>
      <w:spacing w:line="360" w:lineRule="auto"/>
      <w:ind w:firstLineChars="200" w:firstLine="200"/>
    </w:pPr>
    <w:rPr>
      <w:rFonts w:eastAsia="楷体_GB2312"/>
      <w:kern w:val="2"/>
      <w:sz w:val="24"/>
      <w:szCs w:val="24"/>
    </w:rPr>
  </w:style>
  <w:style w:type="paragraph" w:customStyle="1" w:styleId="82">
    <w:name w:val="样式8"/>
    <w:basedOn w:val="a"/>
    <w:qFormat/>
    <w:rsid w:val="005843DA"/>
    <w:pPr>
      <w:spacing w:beforeLines="50" w:afterLines="50"/>
      <w:ind w:firstLineChars="200" w:firstLine="200"/>
      <w:outlineLvl w:val="4"/>
    </w:pPr>
    <w:rPr>
      <w:rFonts w:ascii="FangSong_GB2312" w:eastAsia="FangSong_GB2312" w:hAnsi="宋体"/>
      <w:b/>
      <w:bCs/>
      <w:sz w:val="24"/>
    </w:rPr>
  </w:style>
  <w:style w:type="paragraph" w:customStyle="1" w:styleId="Style5">
    <w:name w:val="_Style 5"/>
    <w:basedOn w:val="a"/>
    <w:uiPriority w:val="34"/>
    <w:qFormat/>
    <w:rsid w:val="005843DA"/>
    <w:pPr>
      <w:adjustRightInd/>
      <w:ind w:firstLineChars="200" w:firstLine="420"/>
    </w:pPr>
    <w:rPr>
      <w:rFonts w:eastAsia="FangSong_GB2312"/>
      <w:sz w:val="28"/>
    </w:rPr>
  </w:style>
  <w:style w:type="paragraph" w:customStyle="1" w:styleId="affffffff9">
    <w:name w:val="正文文字缩进"/>
    <w:basedOn w:val="a"/>
    <w:qFormat/>
    <w:rsid w:val="005843DA"/>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5843DA"/>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5843DA"/>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5843DA"/>
    <w:rPr>
      <w:kern w:val="2"/>
      <w:sz w:val="21"/>
      <w:szCs w:val="24"/>
    </w:rPr>
  </w:style>
  <w:style w:type="paragraph" w:customStyle="1" w:styleId="Char220">
    <w:name w:val="Char22"/>
    <w:basedOn w:val="a"/>
    <w:qFormat/>
    <w:rsid w:val="005843DA"/>
    <w:pPr>
      <w:adjustRightInd/>
      <w:spacing w:line="360" w:lineRule="auto"/>
      <w:ind w:firstLineChars="200" w:firstLine="480"/>
    </w:pPr>
    <w:rPr>
      <w:rFonts w:ascii="FangSong_GB2312" w:eastAsia="FangSong_GB2312"/>
      <w:b/>
      <w:sz w:val="32"/>
      <w:szCs w:val="32"/>
    </w:rPr>
  </w:style>
  <w:style w:type="paragraph" w:customStyle="1" w:styleId="Char120">
    <w:name w:val="Char12"/>
    <w:basedOn w:val="a"/>
    <w:qFormat/>
    <w:rsid w:val="005843DA"/>
    <w:pPr>
      <w:widowControl/>
      <w:spacing w:after="160" w:line="240" w:lineRule="exact"/>
      <w:jc w:val="left"/>
    </w:pPr>
    <w:rPr>
      <w:rFonts w:ascii="Verdana" w:eastAsia="FangSong_GB2312" w:hAnsi="Verdana"/>
      <w:kern w:val="0"/>
      <w:sz w:val="24"/>
      <w:szCs w:val="20"/>
      <w:lang w:eastAsia="en-US"/>
    </w:rPr>
  </w:style>
  <w:style w:type="paragraph" w:customStyle="1" w:styleId="3a">
    <w:name w:val="修订3"/>
    <w:qFormat/>
    <w:rsid w:val="005843DA"/>
    <w:rPr>
      <w:kern w:val="2"/>
      <w:sz w:val="21"/>
    </w:rPr>
  </w:style>
  <w:style w:type="paragraph" w:customStyle="1" w:styleId="CSS1Char">
    <w:name w:val="CSS1级正文 Char"/>
    <w:basedOn w:val="aa"/>
    <w:qFormat/>
    <w:rsid w:val="005843DA"/>
    <w:pPr>
      <w:autoSpaceDE/>
      <w:autoSpaceDN/>
      <w:snapToGrid w:val="0"/>
      <w:ind w:firstLineChars="200" w:firstLine="480"/>
    </w:pPr>
    <w:rPr>
      <w:rFonts w:ascii="Times New Roman"/>
      <w:szCs w:val="24"/>
      <w:lang w:val="en-US"/>
    </w:rPr>
  </w:style>
  <w:style w:type="paragraph" w:customStyle="1" w:styleId="2fb">
    <w:name w:val="无间隔2"/>
    <w:qFormat/>
    <w:rsid w:val="005843DA"/>
    <w:pPr>
      <w:widowControl w:val="0"/>
      <w:jc w:val="both"/>
    </w:pPr>
    <w:rPr>
      <w:kern w:val="2"/>
      <w:sz w:val="21"/>
      <w:szCs w:val="22"/>
    </w:rPr>
  </w:style>
  <w:style w:type="paragraph" w:customStyle="1" w:styleId="affffffffd">
    <w:name w:val="表文字"/>
    <w:qFormat/>
    <w:rsid w:val="005843DA"/>
    <w:rPr>
      <w:rFonts w:ascii="宋体"/>
      <w:kern w:val="2"/>
    </w:rPr>
  </w:style>
  <w:style w:type="paragraph" w:customStyle="1" w:styleId="MMTitle">
    <w:name w:val="MM Title"/>
    <w:basedOn w:val="af8"/>
    <w:qFormat/>
    <w:rsid w:val="005843DA"/>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5843DA"/>
    <w:pPr>
      <w:widowControl/>
      <w:overflowPunct w:val="0"/>
      <w:autoSpaceDE w:val="0"/>
      <w:autoSpaceDN w:val="0"/>
      <w:spacing w:line="360" w:lineRule="auto"/>
      <w:ind w:firstLineChars="200" w:firstLine="720"/>
      <w:textAlignment w:val="baseline"/>
    </w:pPr>
    <w:rPr>
      <w:rFonts w:ascii="宋体" w:eastAsia="FangSong_GB2312"/>
      <w:kern w:val="0"/>
      <w:sz w:val="28"/>
      <w:szCs w:val="20"/>
    </w:rPr>
  </w:style>
  <w:style w:type="paragraph" w:customStyle="1" w:styleId="CharCharCharCharCharChar1Char1">
    <w:name w:val="Char Char Char Char Char Char1 Char1"/>
    <w:basedOn w:val="a"/>
    <w:qFormat/>
    <w:rsid w:val="005843DA"/>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5843DA"/>
    <w:pPr>
      <w:tabs>
        <w:tab w:val="left" w:pos="360"/>
      </w:tabs>
    </w:pPr>
    <w:rPr>
      <w:sz w:val="24"/>
      <w:szCs w:val="20"/>
    </w:rPr>
  </w:style>
  <w:style w:type="paragraph" w:customStyle="1" w:styleId="afffffffff">
    <w:name w:val="表内文字"/>
    <w:basedOn w:val="a"/>
    <w:qFormat/>
    <w:rsid w:val="005843DA"/>
    <w:pPr>
      <w:tabs>
        <w:tab w:val="left" w:pos="1418"/>
      </w:tabs>
      <w:adjustRightInd/>
      <w:spacing w:line="360" w:lineRule="auto"/>
      <w:ind w:firstLineChars="200" w:firstLine="420"/>
      <w:jc w:val="center"/>
    </w:pPr>
    <w:rPr>
      <w:rFonts w:ascii="FangSong_GB2312" w:eastAsia="FangSong_GB2312"/>
      <w:spacing w:val="-20"/>
      <w:kern w:val="0"/>
      <w:sz w:val="24"/>
    </w:rPr>
  </w:style>
  <w:style w:type="paragraph" w:customStyle="1" w:styleId="212">
    <w:name w:val="正文文本 21"/>
    <w:basedOn w:val="a"/>
    <w:qFormat/>
    <w:rsid w:val="005843DA"/>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4"/>
    <w:qFormat/>
    <w:rsid w:val="005843DA"/>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5843DA"/>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5843DA"/>
    <w:pPr>
      <w:tabs>
        <w:tab w:val="center" w:pos="4154"/>
        <w:tab w:val="right" w:pos="8306"/>
      </w:tabs>
      <w:spacing w:after="120"/>
      <w:jc w:val="right"/>
    </w:pPr>
    <w:rPr>
      <w:sz w:val="21"/>
    </w:rPr>
  </w:style>
  <w:style w:type="paragraph" w:customStyle="1" w:styleId="afffffffff1">
    <w:name w:val="正文－恩普"/>
    <w:basedOn w:val="a0"/>
    <w:qFormat/>
    <w:rsid w:val="005843DA"/>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5843DA"/>
    <w:pPr>
      <w:adjustRightInd/>
      <w:spacing w:line="360" w:lineRule="auto"/>
    </w:pPr>
    <w:rPr>
      <w:rFonts w:ascii="Arial" w:eastAsia="黑体" w:hAnsi="Arial" w:cs="Arial"/>
      <w:snapToGrid w:val="0"/>
      <w:kern w:val="0"/>
      <w:szCs w:val="21"/>
    </w:rPr>
  </w:style>
  <w:style w:type="paragraph" w:customStyle="1" w:styleId="Char40">
    <w:name w:val="Char4"/>
    <w:basedOn w:val="a"/>
    <w:qFormat/>
    <w:rsid w:val="005843DA"/>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5843DA"/>
    <w:pPr>
      <w:widowControl/>
      <w:adjustRightInd/>
    </w:pPr>
    <w:rPr>
      <w:kern w:val="0"/>
      <w:szCs w:val="21"/>
    </w:rPr>
  </w:style>
  <w:style w:type="paragraph" w:customStyle="1" w:styleId="Char60">
    <w:name w:val="Char6"/>
    <w:basedOn w:val="a"/>
    <w:qFormat/>
    <w:rsid w:val="005843DA"/>
    <w:rPr>
      <w:rFonts w:ascii="FangSong_GB2312" w:eastAsia="FangSong_GB2312"/>
      <w:b/>
      <w:sz w:val="32"/>
      <w:szCs w:val="32"/>
    </w:rPr>
  </w:style>
  <w:style w:type="paragraph" w:customStyle="1" w:styleId="Char111">
    <w:name w:val="Char111"/>
    <w:basedOn w:val="a"/>
    <w:qFormat/>
    <w:rsid w:val="005843DA"/>
    <w:rPr>
      <w:rFonts w:ascii="FangSong_GB2312" w:eastAsia="FangSong_GB2312"/>
      <w:b/>
      <w:sz w:val="32"/>
      <w:szCs w:val="32"/>
    </w:rPr>
  </w:style>
  <w:style w:type="paragraph" w:customStyle="1" w:styleId="3c">
    <w:name w:val="标题3"/>
    <w:basedOn w:val="3"/>
    <w:next w:val="34"/>
    <w:qFormat/>
    <w:rsid w:val="005843DA"/>
    <w:pPr>
      <w:tabs>
        <w:tab w:val="clear" w:pos="900"/>
      </w:tabs>
      <w:spacing w:after="0" w:line="360" w:lineRule="auto"/>
    </w:pPr>
    <w:rPr>
      <w:rFonts w:ascii="仿宋" w:eastAsia="仿宋" w:hAnsi="仿宋" w:cs="仿宋"/>
    </w:rPr>
  </w:style>
  <w:style w:type="paragraph" w:customStyle="1" w:styleId="xl23">
    <w:name w:val="xl23"/>
    <w:basedOn w:val="a"/>
    <w:qFormat/>
    <w:rsid w:val="005843DA"/>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5843DA"/>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5843DA"/>
    <w:pPr>
      <w:adjustRightInd/>
      <w:ind w:firstLineChars="200" w:firstLine="200"/>
    </w:pPr>
    <w:rPr>
      <w:rFonts w:ascii="Tahoma" w:hAnsi="Tahoma"/>
      <w:sz w:val="24"/>
      <w:szCs w:val="20"/>
    </w:rPr>
  </w:style>
  <w:style w:type="paragraph" w:customStyle="1" w:styleId="1f5">
    <w:name w:val="列出段落1"/>
    <w:basedOn w:val="a"/>
    <w:qFormat/>
    <w:rsid w:val="005843DA"/>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5843DA"/>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5843DA"/>
    <w:rPr>
      <w:rFonts w:ascii="FangSong_GB2312" w:eastAsia="FangSong_GB2312"/>
      <w:b/>
      <w:sz w:val="32"/>
      <w:szCs w:val="32"/>
    </w:rPr>
  </w:style>
  <w:style w:type="paragraph" w:customStyle="1" w:styleId="afffffffff2">
    <w:name w:val="五级条标题"/>
    <w:basedOn w:val="afffffffff3"/>
    <w:next w:val="affffffc"/>
    <w:qFormat/>
    <w:rsid w:val="005843DA"/>
    <w:pPr>
      <w:tabs>
        <w:tab w:val="left" w:pos="3360"/>
      </w:tabs>
      <w:ind w:left="3360"/>
      <w:outlineLvl w:val="6"/>
    </w:pPr>
  </w:style>
  <w:style w:type="paragraph" w:customStyle="1" w:styleId="afffffffff3">
    <w:name w:val="四级条标题"/>
    <w:basedOn w:val="affffffe"/>
    <w:next w:val="affffffc"/>
    <w:qFormat/>
    <w:rsid w:val="005843DA"/>
    <w:pPr>
      <w:tabs>
        <w:tab w:val="clear" w:pos="2520"/>
        <w:tab w:val="left" w:pos="2940"/>
      </w:tabs>
      <w:ind w:left="2940"/>
      <w:outlineLvl w:val="5"/>
    </w:pPr>
  </w:style>
  <w:style w:type="paragraph" w:customStyle="1" w:styleId="3d">
    <w:name w:val="目录3"/>
    <w:basedOn w:val="a"/>
    <w:qFormat/>
    <w:rsid w:val="005843DA"/>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5843DA"/>
    <w:rPr>
      <w:rFonts w:ascii="FangSong_GB2312" w:eastAsia="FangSong_GB2312"/>
      <w:b/>
      <w:sz w:val="32"/>
      <w:szCs w:val="32"/>
    </w:rPr>
  </w:style>
  <w:style w:type="paragraph" w:customStyle="1" w:styleId="style30">
    <w:name w:val="style3"/>
    <w:basedOn w:val="a"/>
    <w:qFormat/>
    <w:rsid w:val="005843DA"/>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5843DA"/>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5843DA"/>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5843DA"/>
    <w:rPr>
      <w:rFonts w:ascii="Tahoma" w:hAnsi="Tahoma"/>
      <w:sz w:val="24"/>
      <w:szCs w:val="20"/>
    </w:rPr>
  </w:style>
  <w:style w:type="paragraph" w:customStyle="1" w:styleId="afffffffff5">
    <w:name w:val="单元格左对齐"/>
    <w:basedOn w:val="a"/>
    <w:qFormat/>
    <w:rsid w:val="005843DA"/>
    <w:pPr>
      <w:adjustRightInd/>
      <w:spacing w:line="360" w:lineRule="auto"/>
    </w:pPr>
    <w:rPr>
      <w:sz w:val="24"/>
    </w:rPr>
  </w:style>
  <w:style w:type="paragraph" w:customStyle="1" w:styleId="afffffffff6">
    <w:name w:val="正文主体"/>
    <w:basedOn w:val="2f4"/>
    <w:qFormat/>
    <w:rsid w:val="005843DA"/>
  </w:style>
  <w:style w:type="paragraph" w:customStyle="1" w:styleId="font6">
    <w:name w:val="font6"/>
    <w:basedOn w:val="a"/>
    <w:qFormat/>
    <w:rsid w:val="005843DA"/>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5843DA"/>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5843DA"/>
    <w:pPr>
      <w:snapToGrid w:val="0"/>
      <w:spacing w:line="360" w:lineRule="auto"/>
    </w:pPr>
    <w:rPr>
      <w:rFonts w:ascii="FangSong_GB2312" w:eastAsia="FangSong_GB2312" w:hAnsi="宋体" w:cs="宋体"/>
      <w:color w:val="000000"/>
      <w:kern w:val="0"/>
      <w:sz w:val="28"/>
      <w:szCs w:val="21"/>
    </w:rPr>
  </w:style>
  <w:style w:type="paragraph" w:customStyle="1" w:styleId="2fd">
    <w:name w:val="正文（首行缩进2字符）"/>
    <w:basedOn w:val="a"/>
    <w:qFormat/>
    <w:rsid w:val="005843DA"/>
    <w:pPr>
      <w:adjustRightInd/>
      <w:spacing w:line="360" w:lineRule="auto"/>
      <w:ind w:firstLineChars="200" w:firstLine="480"/>
    </w:pPr>
    <w:rPr>
      <w:sz w:val="24"/>
      <w:szCs w:val="20"/>
    </w:rPr>
  </w:style>
  <w:style w:type="paragraph" w:customStyle="1" w:styleId="P1">
    <w:name w:val="P1"/>
    <w:basedOn w:val="a"/>
    <w:qFormat/>
    <w:rsid w:val="005843DA"/>
    <w:pPr>
      <w:adjustRightInd/>
      <w:spacing w:line="288" w:lineRule="auto"/>
      <w:ind w:firstLineChars="200" w:firstLine="425"/>
    </w:pPr>
  </w:style>
  <w:style w:type="paragraph" w:customStyle="1" w:styleId="afffffffff7">
    <w:name w:val="列表内容"/>
    <w:basedOn w:val="a"/>
    <w:next w:val="a"/>
    <w:qFormat/>
    <w:rsid w:val="005843DA"/>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5843DA"/>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5843DA"/>
    <w:pPr>
      <w:adjustRightInd/>
    </w:pPr>
    <w:rPr>
      <w:rFonts w:ascii="Tahoma" w:hAnsi="Tahoma"/>
      <w:sz w:val="24"/>
      <w:szCs w:val="20"/>
    </w:rPr>
  </w:style>
  <w:style w:type="paragraph" w:customStyle="1" w:styleId="CharCharCharCharCharChar11">
    <w:name w:val="Char Char Char Char Char Char11"/>
    <w:basedOn w:val="a"/>
    <w:qFormat/>
    <w:rsid w:val="005843DA"/>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5843DA"/>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5843DA"/>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rsid w:val="005843DA"/>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5843DA"/>
    <w:pPr>
      <w:spacing w:line="360" w:lineRule="auto"/>
    </w:pPr>
    <w:rPr>
      <w:szCs w:val="20"/>
    </w:rPr>
  </w:style>
  <w:style w:type="paragraph" w:customStyle="1" w:styleId="4b">
    <w:name w:val="正文4"/>
    <w:basedOn w:val="a"/>
    <w:qFormat/>
    <w:rsid w:val="005843DA"/>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5843D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5843DA"/>
    <w:rPr>
      <w:rFonts w:ascii="FangSong_GB2312" w:eastAsia="FangSong_GB2312"/>
      <w:b/>
      <w:sz w:val="32"/>
      <w:szCs w:val="32"/>
    </w:rPr>
  </w:style>
  <w:style w:type="paragraph" w:customStyle="1" w:styleId="Char1CharCharCharCharCharCharCharCharChar">
    <w:name w:val="Char1 Char Char Char Char Char Char Char Char Char"/>
    <w:basedOn w:val="a"/>
    <w:qFormat/>
    <w:rsid w:val="005843DA"/>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5843DA"/>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5843DA"/>
    <w:pPr>
      <w:adjustRightInd/>
      <w:spacing w:line="360" w:lineRule="auto"/>
      <w:ind w:firstLine="480"/>
    </w:pPr>
    <w:rPr>
      <w:rFonts w:cs="宋体"/>
      <w:sz w:val="24"/>
      <w:szCs w:val="20"/>
    </w:rPr>
  </w:style>
  <w:style w:type="paragraph" w:customStyle="1" w:styleId="CharChar4CharChar">
    <w:name w:val="Char Char4 Char Char"/>
    <w:basedOn w:val="a"/>
    <w:qFormat/>
    <w:rsid w:val="005843DA"/>
    <w:pPr>
      <w:widowControl/>
      <w:adjustRightInd/>
      <w:spacing w:after="160" w:line="240" w:lineRule="exact"/>
      <w:jc w:val="left"/>
    </w:pPr>
  </w:style>
  <w:style w:type="paragraph" w:customStyle="1" w:styleId="2ff">
    <w:name w:val="目录2"/>
    <w:basedOn w:val="a"/>
    <w:qFormat/>
    <w:rsid w:val="005843DA"/>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5843DA"/>
    <w:pPr>
      <w:spacing w:line="360" w:lineRule="auto"/>
    </w:pPr>
    <w:rPr>
      <w:szCs w:val="20"/>
    </w:rPr>
  </w:style>
  <w:style w:type="paragraph" w:customStyle="1" w:styleId="91">
    <w:name w:val="9"/>
    <w:qFormat/>
    <w:rsid w:val="005843DA"/>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5843DA"/>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5843DA"/>
    <w:pPr>
      <w:tabs>
        <w:tab w:val="clear" w:pos="864"/>
        <w:tab w:val="left" w:pos="0"/>
      </w:tabs>
      <w:spacing w:before="0" w:after="0" w:line="360" w:lineRule="auto"/>
      <w:ind w:left="1"/>
    </w:pPr>
    <w:rPr>
      <w:rFonts w:eastAsia="FangSong_GB2312" w:cs="Arial"/>
      <w:b w:val="0"/>
      <w:bCs w:val="0"/>
      <w:color w:val="000000"/>
      <w:kern w:val="0"/>
      <w:sz w:val="24"/>
      <w:szCs w:val="24"/>
      <w:lang w:val="en-US"/>
    </w:rPr>
  </w:style>
  <w:style w:type="paragraph" w:customStyle="1" w:styleId="afffffffff8">
    <w:name w:val="表格文字（大）"/>
    <w:basedOn w:val="a"/>
    <w:qFormat/>
    <w:rsid w:val="005843DA"/>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5843DA"/>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5843DA"/>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5843DA"/>
    <w:pPr>
      <w:adjustRightInd/>
      <w:ind w:firstLineChars="200" w:firstLine="200"/>
    </w:pPr>
    <w:rPr>
      <w:rFonts w:ascii="Tahoma" w:hAnsi="Tahoma"/>
      <w:sz w:val="24"/>
      <w:szCs w:val="20"/>
    </w:rPr>
  </w:style>
  <w:style w:type="paragraph" w:customStyle="1" w:styleId="230">
    <w:name w:val="正文文本 23"/>
    <w:basedOn w:val="a"/>
    <w:qFormat/>
    <w:rsid w:val="005843DA"/>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5843DA"/>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5843DA"/>
    <w:pPr>
      <w:tabs>
        <w:tab w:val="left" w:pos="0"/>
      </w:tabs>
      <w:ind w:left="900" w:firstLineChars="0" w:firstLine="0"/>
    </w:pPr>
  </w:style>
  <w:style w:type="paragraph" w:customStyle="1" w:styleId="BulletedList">
    <w:name w:val="Bulleted List"/>
    <w:basedOn w:val="a"/>
    <w:qFormat/>
    <w:rsid w:val="005843DA"/>
    <w:pPr>
      <w:tabs>
        <w:tab w:val="left" w:pos="1260"/>
      </w:tabs>
      <w:adjustRightInd/>
      <w:ind w:left="1260" w:hanging="420"/>
    </w:pPr>
  </w:style>
  <w:style w:type="paragraph" w:customStyle="1" w:styleId="2GB231215">
    <w:name w:val="样式 正文文本缩进 2 + 仿宋_GB2312 黑色 行距: 1.5 倍行距"/>
    <w:basedOn w:val="24"/>
    <w:qFormat/>
    <w:rsid w:val="005843DA"/>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5843DA"/>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5843DA"/>
    <w:rPr>
      <w:rFonts w:ascii="Tahoma" w:hAnsi="Tahoma" w:cs="FangSong_GB2312"/>
      <w:sz w:val="24"/>
      <w:szCs w:val="20"/>
    </w:rPr>
  </w:style>
  <w:style w:type="paragraph" w:customStyle="1" w:styleId="1f6">
    <w:name w:val="正文1"/>
    <w:basedOn w:val="33"/>
    <w:qFormat/>
    <w:rsid w:val="005843DA"/>
    <w:pPr>
      <w:ind w:leftChars="0" w:left="0" w:firstLineChars="200" w:firstLine="480"/>
    </w:pPr>
    <w:rPr>
      <w:rFonts w:ascii="FangSong_GB2312" w:eastAsia="FangSong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5843DA"/>
    <w:pPr>
      <w:adjustRightInd/>
      <w:spacing w:line="360" w:lineRule="auto"/>
    </w:pPr>
    <w:rPr>
      <w:rFonts w:ascii="Arial" w:eastAsia="黑体" w:hAnsi="Arial"/>
      <w:snapToGrid w:val="0"/>
      <w:kern w:val="0"/>
      <w:sz w:val="20"/>
      <w:szCs w:val="21"/>
    </w:rPr>
  </w:style>
  <w:style w:type="paragraph" w:customStyle="1" w:styleId="xl88">
    <w:name w:val="xl88"/>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4"/>
    <w:qFormat/>
    <w:rsid w:val="005843DA"/>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5843DA"/>
    <w:rPr>
      <w:rFonts w:ascii="FangSong_GB2312" w:eastAsia="FangSong_GB2312"/>
      <w:b/>
      <w:sz w:val="32"/>
      <w:szCs w:val="20"/>
    </w:rPr>
  </w:style>
  <w:style w:type="paragraph" w:customStyle="1" w:styleId="font8">
    <w:name w:val="font8"/>
    <w:basedOn w:val="a"/>
    <w:qFormat/>
    <w:rsid w:val="005843DA"/>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5843DA"/>
    <w:rPr>
      <w:rFonts w:ascii="FangSong_GB2312" w:eastAsia="FangSong_GB2312"/>
      <w:b/>
      <w:sz w:val="32"/>
      <w:szCs w:val="20"/>
    </w:rPr>
  </w:style>
  <w:style w:type="paragraph" w:customStyle="1" w:styleId="font13">
    <w:name w:val="font13"/>
    <w:basedOn w:val="a"/>
    <w:qFormat/>
    <w:rsid w:val="005843DA"/>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5843DA"/>
    <w:pPr>
      <w:adjustRightInd/>
    </w:pPr>
    <w:rPr>
      <w:rFonts w:ascii="Tahoma" w:hAnsi="Tahoma"/>
      <w:color w:val="000000"/>
      <w:sz w:val="24"/>
      <w:szCs w:val="20"/>
    </w:rPr>
  </w:style>
  <w:style w:type="paragraph" w:customStyle="1" w:styleId="legal">
    <w:name w:val="legal"/>
    <w:basedOn w:val="a"/>
    <w:qFormat/>
    <w:rsid w:val="005843DA"/>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5843D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5843DA"/>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5843DA"/>
    <w:pPr>
      <w:adjustRightInd/>
      <w:spacing w:before="120" w:line="360" w:lineRule="auto"/>
      <w:ind w:firstLineChars="200" w:firstLine="480"/>
    </w:pPr>
    <w:rPr>
      <w:rFonts w:eastAsia="FangSong_GB2312" w:cs="宋体"/>
      <w:sz w:val="28"/>
      <w:szCs w:val="20"/>
    </w:rPr>
  </w:style>
  <w:style w:type="paragraph" w:customStyle="1" w:styleId="1-21">
    <w:name w:val="中等深浅网格 1 - 强调文字颜色 21"/>
    <w:basedOn w:val="a"/>
    <w:qFormat/>
    <w:rsid w:val="005843DA"/>
    <w:pPr>
      <w:spacing w:line="360" w:lineRule="auto"/>
      <w:ind w:firstLineChars="200" w:firstLine="200"/>
    </w:pPr>
    <w:rPr>
      <w:rFonts w:eastAsia="楷体_GB2312" w:cs="Lucida Sans"/>
      <w:sz w:val="24"/>
    </w:rPr>
  </w:style>
  <w:style w:type="paragraph" w:customStyle="1" w:styleId="xl86">
    <w:name w:val="xl86"/>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5843DA"/>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5843DA"/>
    <w:pPr>
      <w:adjustRightInd/>
    </w:pPr>
    <w:rPr>
      <w:rFonts w:ascii="FangSong_GB2312" w:eastAsia="FangSong_GB2312"/>
      <w:b/>
      <w:sz w:val="32"/>
      <w:szCs w:val="32"/>
    </w:rPr>
  </w:style>
  <w:style w:type="paragraph" w:customStyle="1" w:styleId="3h33rdlevel3Heading3-oldH3l3CTheading3Headin">
    <w:name w:val="样式 标题 3h33rd level3Heading 3 - oldH3l3CTheading 3Headin..."/>
    <w:basedOn w:val="3"/>
    <w:qFormat/>
    <w:rsid w:val="005843DA"/>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5843DA"/>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5843D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5843DA"/>
    <w:pPr>
      <w:widowControl/>
      <w:spacing w:after="160" w:line="240" w:lineRule="exact"/>
      <w:jc w:val="left"/>
    </w:pPr>
    <w:rPr>
      <w:rFonts w:eastAsia="FangSong_GB2312"/>
      <w:sz w:val="28"/>
    </w:rPr>
  </w:style>
  <w:style w:type="paragraph" w:customStyle="1" w:styleId="Char210">
    <w:name w:val="Char21"/>
    <w:basedOn w:val="a"/>
    <w:qFormat/>
    <w:rsid w:val="005843DA"/>
    <w:pPr>
      <w:adjustRightInd/>
      <w:ind w:firstLineChars="200" w:firstLine="200"/>
    </w:pPr>
    <w:rPr>
      <w:rFonts w:ascii="FangSong_GB2312" w:eastAsia="FangSong_GB2312"/>
      <w:b/>
      <w:sz w:val="32"/>
      <w:szCs w:val="32"/>
    </w:rPr>
  </w:style>
  <w:style w:type="paragraph" w:customStyle="1" w:styleId="1f7">
    <w:name w:val="列表段落1"/>
    <w:basedOn w:val="a"/>
    <w:uiPriority w:val="34"/>
    <w:qFormat/>
    <w:rsid w:val="005843DA"/>
    <w:pPr>
      <w:adjustRightInd/>
      <w:ind w:right="238" w:firstLine="420"/>
    </w:pPr>
    <w:rPr>
      <w:rFonts w:ascii="Calibri" w:hAnsi="Calibri"/>
      <w:sz w:val="24"/>
    </w:rPr>
  </w:style>
  <w:style w:type="paragraph" w:customStyle="1" w:styleId="CharChar110">
    <w:name w:val="Char Char110"/>
    <w:basedOn w:val="a"/>
    <w:uiPriority w:val="6"/>
    <w:qFormat/>
    <w:rsid w:val="005843DA"/>
    <w:pPr>
      <w:spacing w:line="360" w:lineRule="auto"/>
    </w:pPr>
    <w:rPr>
      <w:rFonts w:ascii="Tahoma" w:hAnsi="Tahoma"/>
      <w:sz w:val="24"/>
      <w:szCs w:val="20"/>
    </w:rPr>
  </w:style>
  <w:style w:type="paragraph" w:customStyle="1" w:styleId="xl80">
    <w:name w:val="xl80"/>
    <w:basedOn w:val="a"/>
    <w:qFormat/>
    <w:rsid w:val="005843DA"/>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5843DA"/>
    <w:pPr>
      <w:adjustRightInd/>
      <w:spacing w:line="360" w:lineRule="auto"/>
    </w:pPr>
    <w:rPr>
      <w:rFonts w:ascii="Arial" w:eastAsia="黑体" w:hAnsi="Arial" w:cs="Arial"/>
      <w:snapToGrid w:val="0"/>
      <w:kern w:val="0"/>
      <w:szCs w:val="21"/>
    </w:rPr>
  </w:style>
  <w:style w:type="paragraph" w:customStyle="1" w:styleId="afffffffffc">
    <w:name w:val="表正文"/>
    <w:qFormat/>
    <w:rsid w:val="005843DA"/>
    <w:pPr>
      <w:snapToGrid w:val="0"/>
      <w:spacing w:line="600" w:lineRule="atLeast"/>
      <w:ind w:firstLine="641"/>
      <w:jc w:val="both"/>
    </w:pPr>
    <w:rPr>
      <w:rFonts w:eastAsia="FangSong_GB2312"/>
      <w:sz w:val="32"/>
    </w:rPr>
  </w:style>
  <w:style w:type="paragraph" w:customStyle="1" w:styleId="-510">
    <w:name w:val="浅色底纹 - 强调文字颜色 51"/>
    <w:qFormat/>
    <w:rsid w:val="005843DA"/>
    <w:rPr>
      <w:kern w:val="2"/>
      <w:sz w:val="21"/>
      <w:szCs w:val="24"/>
    </w:rPr>
  </w:style>
  <w:style w:type="paragraph" w:customStyle="1" w:styleId="CharCharCharCharCharCharCharCharCharCharCharChar1Char2">
    <w:name w:val="Char Char Char Char Char Char Char Char Char Char Char Char1 Char2"/>
    <w:basedOn w:val="a"/>
    <w:qFormat/>
    <w:rsid w:val="005843DA"/>
    <w:rPr>
      <w:rFonts w:ascii="Tahoma" w:hAnsi="Tahoma" w:cs="FangSong_GB2312"/>
      <w:sz w:val="24"/>
      <w:szCs w:val="20"/>
    </w:rPr>
  </w:style>
  <w:style w:type="paragraph" w:customStyle="1" w:styleId="92">
    <w:name w:val="样式9"/>
    <w:basedOn w:val="a"/>
    <w:qFormat/>
    <w:rsid w:val="005843DA"/>
    <w:pPr>
      <w:adjustRightInd/>
      <w:spacing w:before="240" w:after="60" w:line="319" w:lineRule="auto"/>
      <w:ind w:firstLineChars="200" w:firstLine="200"/>
      <w:jc w:val="left"/>
      <w:outlineLvl w:val="0"/>
    </w:pPr>
    <w:rPr>
      <w:rFonts w:ascii="FangSong_GB2312" w:eastAsia="FangSong_GB2312" w:hAnsi="Arial" w:cs="Arial"/>
      <w:b/>
      <w:bCs/>
      <w:sz w:val="24"/>
      <w:szCs w:val="32"/>
    </w:rPr>
  </w:style>
  <w:style w:type="paragraph" w:customStyle="1" w:styleId="CharChar281">
    <w:name w:val="Char Char281"/>
    <w:basedOn w:val="a"/>
    <w:qFormat/>
    <w:rsid w:val="005843DA"/>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rsid w:val="005843DA"/>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5843DA"/>
    <w:pPr>
      <w:adjustRightInd/>
      <w:ind w:firstLineChars="200" w:firstLine="200"/>
    </w:pPr>
    <w:rPr>
      <w:rFonts w:ascii="Tahoma" w:hAnsi="Tahoma"/>
      <w:sz w:val="24"/>
      <w:szCs w:val="20"/>
    </w:rPr>
  </w:style>
  <w:style w:type="paragraph" w:customStyle="1" w:styleId="Style12">
    <w:name w:val="_Style 12"/>
    <w:basedOn w:val="a7"/>
    <w:qFormat/>
    <w:rsid w:val="005843DA"/>
    <w:pPr>
      <w:snapToGrid w:val="0"/>
      <w:spacing w:line="360" w:lineRule="auto"/>
    </w:pPr>
  </w:style>
  <w:style w:type="paragraph" w:customStyle="1" w:styleId="0">
    <w:name w:val="样式 首行缩进:  0 字符"/>
    <w:basedOn w:val="a"/>
    <w:qFormat/>
    <w:rsid w:val="005843DA"/>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5843DA"/>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5843DA"/>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5843DA"/>
    <w:pPr>
      <w:snapToGrid w:val="0"/>
      <w:spacing w:line="324" w:lineRule="auto"/>
      <w:ind w:firstLineChars="200" w:firstLine="482"/>
    </w:pPr>
    <w:rPr>
      <w:rFonts w:ascii="FangSong_GB2312" w:eastAsia="FangSong_GB2312"/>
      <w:b/>
      <w:color w:val="000000"/>
      <w:sz w:val="24"/>
      <w:szCs w:val="20"/>
    </w:rPr>
  </w:style>
  <w:style w:type="paragraph" w:customStyle="1" w:styleId="Afffffffffe">
    <w:name w:val="正文 A"/>
    <w:qFormat/>
    <w:rsid w:val="005843DA"/>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5843DA"/>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5843DA"/>
    <w:pPr>
      <w:outlineLvl w:val="2"/>
    </w:pPr>
  </w:style>
  <w:style w:type="paragraph" w:customStyle="1" w:styleId="xl78">
    <w:name w:val="xl78"/>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5843DA"/>
    <w:pPr>
      <w:adjustRightInd/>
      <w:ind w:firstLineChars="200" w:firstLine="200"/>
    </w:pPr>
    <w:rPr>
      <w:rFonts w:ascii="Tahoma" w:hAnsi="Tahoma"/>
      <w:sz w:val="24"/>
      <w:szCs w:val="20"/>
    </w:rPr>
  </w:style>
  <w:style w:type="paragraph" w:customStyle="1" w:styleId="GP">
    <w:name w:val="GP正文(首行缩进)"/>
    <w:basedOn w:val="a"/>
    <w:qFormat/>
    <w:rsid w:val="005843DA"/>
    <w:pPr>
      <w:adjustRightInd/>
      <w:spacing w:line="360" w:lineRule="auto"/>
      <w:ind w:firstLineChars="200" w:firstLine="200"/>
    </w:pPr>
    <w:rPr>
      <w:rFonts w:eastAsia="FangSong_GB2312"/>
      <w:sz w:val="28"/>
      <w:szCs w:val="21"/>
    </w:rPr>
  </w:style>
  <w:style w:type="paragraph" w:customStyle="1" w:styleId="MMEmpty">
    <w:name w:val="MM Empty"/>
    <w:basedOn w:val="a"/>
    <w:qFormat/>
    <w:rsid w:val="005843DA"/>
    <w:pPr>
      <w:adjustRightInd/>
    </w:pPr>
  </w:style>
  <w:style w:type="paragraph" w:customStyle="1" w:styleId="Char240">
    <w:name w:val="Char24"/>
    <w:basedOn w:val="a"/>
    <w:qFormat/>
    <w:rsid w:val="005843DA"/>
    <w:rPr>
      <w:rFonts w:ascii="FangSong_GB2312" w:eastAsia="FangSong_GB2312"/>
      <w:b/>
      <w:sz w:val="32"/>
      <w:szCs w:val="32"/>
    </w:rPr>
  </w:style>
  <w:style w:type="paragraph" w:customStyle="1" w:styleId="affffffffff0">
    <w:name w:val="正文箭头"/>
    <w:basedOn w:val="63"/>
    <w:qFormat/>
    <w:rsid w:val="005843DA"/>
  </w:style>
  <w:style w:type="paragraph" w:customStyle="1" w:styleId="U2">
    <w:name w:val="U_编号2"/>
    <w:basedOn w:val="a"/>
    <w:qFormat/>
    <w:rsid w:val="005843DA"/>
    <w:pPr>
      <w:tabs>
        <w:tab w:val="left" w:pos="785"/>
      </w:tabs>
      <w:adjustRightInd/>
      <w:spacing w:beforeLines="10" w:afterLines="10" w:line="300" w:lineRule="auto"/>
    </w:pPr>
    <w:rPr>
      <w:sz w:val="24"/>
    </w:rPr>
  </w:style>
  <w:style w:type="paragraph" w:customStyle="1" w:styleId="xl72">
    <w:name w:val="xl72"/>
    <w:basedOn w:val="a"/>
    <w:qFormat/>
    <w:rsid w:val="005843DA"/>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5843DA"/>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5843DA"/>
    <w:pPr>
      <w:keepLines w:val="0"/>
      <w:widowControl/>
      <w:snapToGrid w:val="0"/>
      <w:spacing w:before="120" w:after="60" w:line="300" w:lineRule="auto"/>
      <w:jc w:val="left"/>
    </w:pPr>
    <w:rPr>
      <w:rFonts w:ascii="Arial Narrow" w:eastAsia="FangSong_GB2312" w:hAnsi="Arial Narrow"/>
      <w:b w:val="0"/>
      <w:bCs w:val="0"/>
      <w:color w:val="000000"/>
      <w:kern w:val="0"/>
      <w:sz w:val="28"/>
    </w:rPr>
  </w:style>
  <w:style w:type="paragraph" w:customStyle="1" w:styleId="TOC11">
    <w:name w:val="TOC 标题11"/>
    <w:basedOn w:val="1"/>
    <w:next w:val="a"/>
    <w:uiPriority w:val="4"/>
    <w:unhideWhenUsed/>
    <w:qFormat/>
    <w:rsid w:val="005843DA"/>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5843DA"/>
    <w:pPr>
      <w:adjustRightInd/>
      <w:ind w:firstLineChars="200" w:firstLine="420"/>
    </w:pPr>
    <w:rPr>
      <w:rFonts w:eastAsia="FangSong_GB2312"/>
      <w:sz w:val="28"/>
    </w:rPr>
  </w:style>
  <w:style w:type="paragraph" w:customStyle="1" w:styleId="affffffffff1">
    <w:name w:val="表格 内容"/>
    <w:basedOn w:val="affffffff1"/>
    <w:qFormat/>
    <w:rsid w:val="005843DA"/>
    <w:rPr>
      <w:b w:val="0"/>
      <w:sz w:val="20"/>
    </w:rPr>
  </w:style>
  <w:style w:type="paragraph" w:customStyle="1" w:styleId="1f8">
    <w:name w:val="正文首行缩进1"/>
    <w:basedOn w:val="aa"/>
    <w:qFormat/>
    <w:rsid w:val="005843DA"/>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5843DA"/>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5843DA"/>
    <w:pPr>
      <w:tabs>
        <w:tab w:val="left" w:pos="1080"/>
      </w:tabs>
      <w:ind w:left="1080" w:hanging="1080"/>
    </w:pPr>
  </w:style>
  <w:style w:type="paragraph" w:customStyle="1" w:styleId="1f9">
    <w:name w:val="数字标题1"/>
    <w:basedOn w:val="1"/>
    <w:next w:val="a"/>
    <w:qFormat/>
    <w:rsid w:val="005843DA"/>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5843DA"/>
    <w:pPr>
      <w:spacing w:line="360" w:lineRule="auto"/>
    </w:pPr>
    <w:rPr>
      <w:kern w:val="0"/>
      <w:sz w:val="24"/>
      <w:szCs w:val="20"/>
    </w:rPr>
  </w:style>
  <w:style w:type="paragraph" w:customStyle="1" w:styleId="aspnumfaautoadjustrightr">
    <w:name w:val="aspnumfaautoadjustrightr"/>
    <w:qFormat/>
    <w:rsid w:val="005843DA"/>
    <w:pPr>
      <w:widowControl w:val="0"/>
      <w:autoSpaceDE w:val="0"/>
      <w:autoSpaceDN w:val="0"/>
      <w:adjustRightInd w:val="0"/>
      <w:ind w:firstLine="720"/>
      <w:jc w:val="both"/>
    </w:pPr>
  </w:style>
  <w:style w:type="paragraph" w:customStyle="1" w:styleId="Body">
    <w:name w:val="Body"/>
    <w:basedOn w:val="a"/>
    <w:qFormat/>
    <w:rsid w:val="005843DA"/>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5843DA"/>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5843DA"/>
    <w:pPr>
      <w:widowControl/>
      <w:spacing w:before="60" w:after="120" w:line="360" w:lineRule="auto"/>
      <w:ind w:firstLineChars="200" w:firstLine="200"/>
      <w:textAlignment w:val="baseline"/>
    </w:pPr>
    <w:rPr>
      <w:rFonts w:ascii="宋体" w:eastAsia="FangSong_GB2312" w:cs="宋体"/>
      <w:color w:val="000000"/>
      <w:kern w:val="0"/>
      <w:sz w:val="24"/>
      <w:szCs w:val="20"/>
    </w:rPr>
  </w:style>
  <w:style w:type="paragraph" w:customStyle="1" w:styleId="Bullet0">
    <w:name w:val="Bullet"/>
    <w:basedOn w:val="a"/>
    <w:qFormat/>
    <w:rsid w:val="005843DA"/>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5843DA"/>
    <w:pPr>
      <w:widowControl/>
    </w:pPr>
    <w:rPr>
      <w:kern w:val="0"/>
      <w:sz w:val="24"/>
      <w:szCs w:val="20"/>
    </w:rPr>
  </w:style>
  <w:style w:type="paragraph" w:customStyle="1" w:styleId="CharChar113">
    <w:name w:val="Char Char113"/>
    <w:basedOn w:val="a"/>
    <w:qFormat/>
    <w:rsid w:val="005843DA"/>
    <w:pPr>
      <w:widowControl/>
      <w:spacing w:after="160" w:line="240" w:lineRule="exact"/>
      <w:jc w:val="left"/>
    </w:pPr>
    <w:rPr>
      <w:rFonts w:eastAsia="FangSong_GB2312"/>
      <w:sz w:val="28"/>
    </w:rPr>
  </w:style>
  <w:style w:type="paragraph" w:customStyle="1" w:styleId="59">
    <w:name w:val="样式5"/>
    <w:basedOn w:val="a"/>
    <w:qFormat/>
    <w:rsid w:val="005843DA"/>
    <w:pPr>
      <w:spacing w:line="440" w:lineRule="exact"/>
      <w:ind w:left="2" w:firstLineChars="200" w:firstLine="480"/>
    </w:pPr>
    <w:rPr>
      <w:rFonts w:ascii="FangSong_GB2312" w:eastAsia="FangSong_GB2312" w:hAnsi="仿宋"/>
      <w:sz w:val="24"/>
    </w:rPr>
  </w:style>
  <w:style w:type="paragraph" w:customStyle="1" w:styleId="Style8">
    <w:name w:val="_Style 8"/>
    <w:basedOn w:val="a"/>
    <w:uiPriority w:val="34"/>
    <w:qFormat/>
    <w:rsid w:val="005843DA"/>
    <w:pPr>
      <w:adjustRightInd/>
      <w:ind w:firstLineChars="200" w:firstLine="420"/>
    </w:pPr>
    <w:rPr>
      <w:rFonts w:eastAsia="FangSong_GB2312"/>
      <w:sz w:val="28"/>
    </w:rPr>
  </w:style>
  <w:style w:type="paragraph" w:customStyle="1" w:styleId="xl93">
    <w:name w:val="xl93"/>
    <w:basedOn w:val="a"/>
    <w:qFormat/>
    <w:rsid w:val="005843D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5843DA"/>
    <w:pPr>
      <w:adjustRightInd/>
      <w:spacing w:beforeLines="50" w:line="360" w:lineRule="auto"/>
      <w:ind w:firstLine="420"/>
    </w:pPr>
    <w:rPr>
      <w:rFonts w:cs="宋体"/>
      <w:sz w:val="24"/>
      <w:szCs w:val="20"/>
    </w:rPr>
  </w:style>
  <w:style w:type="paragraph" w:customStyle="1" w:styleId="xl24">
    <w:name w:val="xl24"/>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5843DA"/>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5843DA"/>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5843DA"/>
    <w:pPr>
      <w:widowControl/>
      <w:spacing w:after="160" w:line="240" w:lineRule="exact"/>
      <w:jc w:val="left"/>
    </w:pPr>
    <w:rPr>
      <w:rFonts w:eastAsia="FangSong_GB2312"/>
      <w:sz w:val="28"/>
    </w:rPr>
  </w:style>
  <w:style w:type="paragraph" w:customStyle="1" w:styleId="affffffffff4">
    <w:name w:val="正文 图"/>
    <w:basedOn w:val="My0"/>
    <w:qFormat/>
    <w:rsid w:val="005843DA"/>
    <w:pPr>
      <w:adjustRightInd/>
      <w:spacing w:before="0"/>
      <w:ind w:firstLine="0"/>
      <w:jc w:val="center"/>
    </w:pPr>
    <w:rPr>
      <w:rFonts w:ascii="微软雅黑" w:hAnsi="微软雅黑"/>
    </w:rPr>
  </w:style>
  <w:style w:type="paragraph" w:customStyle="1" w:styleId="xl92">
    <w:name w:val="xl92"/>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5843DA"/>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5843DA"/>
    <w:pPr>
      <w:ind w:left="0"/>
    </w:pPr>
  </w:style>
  <w:style w:type="paragraph" w:customStyle="1" w:styleId="xl79">
    <w:name w:val="xl79"/>
    <w:basedOn w:val="a"/>
    <w:qFormat/>
    <w:rsid w:val="005843D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5843DA"/>
    <w:pPr>
      <w:spacing w:after="60" w:line="240" w:lineRule="exact"/>
    </w:pPr>
    <w:rPr>
      <w:rFonts w:ascii="Arial" w:hAnsi="Arial"/>
      <w:b/>
      <w:sz w:val="22"/>
      <w:lang w:eastAsia="en-US"/>
    </w:rPr>
  </w:style>
  <w:style w:type="paragraph" w:customStyle="1" w:styleId="affffffffff6">
    <w:name w:val="注释"/>
    <w:basedOn w:val="a"/>
    <w:qFormat/>
    <w:rsid w:val="005843DA"/>
    <w:pPr>
      <w:adjustRightInd/>
      <w:spacing w:line="360" w:lineRule="auto"/>
      <w:ind w:firstLine="480"/>
    </w:pPr>
    <w:rPr>
      <w:sz w:val="24"/>
    </w:rPr>
  </w:style>
  <w:style w:type="table" w:customStyle="1" w:styleId="2ff0">
    <w:name w:val="网格型2"/>
    <w:basedOn w:val="a2"/>
    <w:uiPriority w:val="39"/>
    <w:qFormat/>
    <w:rsid w:val="005843DA"/>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5843DA"/>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5843DA"/>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5843DA"/>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5843DA"/>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5843DA"/>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5843DA"/>
    <w:pPr>
      <w:ind w:firstLineChars="200" w:firstLine="420"/>
    </w:pPr>
  </w:style>
  <w:style w:type="character" w:customStyle="1" w:styleId="affffffffff7">
    <w:name w:val="交叉引用"/>
    <w:uiPriority w:val="1"/>
    <w:qFormat/>
    <w:rsid w:val="005843DA"/>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5843DA"/>
    <w:rPr>
      <w:rFonts w:ascii="宋体" w:eastAsia="宋体"/>
      <w:snapToGrid w:val="0"/>
      <w:color w:val="000000"/>
      <w:kern w:val="28"/>
      <w:sz w:val="28"/>
      <w:lang w:val="en-US" w:eastAsia="zh-CN" w:bidi="ar-SA"/>
    </w:rPr>
  </w:style>
  <w:style w:type="character" w:customStyle="1" w:styleId="1fc">
    <w:name w:val="页脚 字符1"/>
    <w:uiPriority w:val="99"/>
    <w:qFormat/>
    <w:locked/>
    <w:rsid w:val="005843DA"/>
    <w:rPr>
      <w:kern w:val="2"/>
      <w:sz w:val="18"/>
      <w:szCs w:val="18"/>
    </w:rPr>
  </w:style>
  <w:style w:type="character" w:customStyle="1" w:styleId="1fd">
    <w:name w:val="页眉 字符1"/>
    <w:uiPriority w:val="99"/>
    <w:qFormat/>
    <w:rsid w:val="005843DA"/>
    <w:rPr>
      <w:kern w:val="2"/>
      <w:sz w:val="18"/>
      <w:szCs w:val="18"/>
    </w:rPr>
  </w:style>
  <w:style w:type="character" w:customStyle="1" w:styleId="Char6">
    <w:name w:val="尾注文本 Char"/>
    <w:link w:val="ae"/>
    <w:qFormat/>
    <w:rsid w:val="005843DA"/>
    <w:rPr>
      <w:kern w:val="2"/>
      <w:sz w:val="21"/>
      <w:szCs w:val="24"/>
      <w:lang w:val="zh-CN"/>
    </w:rPr>
  </w:style>
  <w:style w:type="character" w:customStyle="1" w:styleId="Charfff2">
    <w:name w:val="无间隔 Char"/>
    <w:link w:val="affff9"/>
    <w:uiPriority w:val="99"/>
    <w:qFormat/>
    <w:rsid w:val="005843DA"/>
    <w:rPr>
      <w:kern w:val="2"/>
      <w:sz w:val="21"/>
      <w:szCs w:val="22"/>
    </w:rPr>
  </w:style>
  <w:style w:type="character" w:customStyle="1" w:styleId="CharChare">
    <w:name w:val="标准文本 Char Char"/>
    <w:link w:val="affffffffff8"/>
    <w:qFormat/>
    <w:rsid w:val="005843DA"/>
    <w:rPr>
      <w:rFonts w:cs="宋体"/>
      <w:kern w:val="2"/>
      <w:sz w:val="24"/>
    </w:rPr>
  </w:style>
  <w:style w:type="paragraph" w:customStyle="1" w:styleId="affffffffff8">
    <w:name w:val="标准文本"/>
    <w:basedOn w:val="a"/>
    <w:link w:val="CharChare"/>
    <w:qFormat/>
    <w:rsid w:val="005843DA"/>
    <w:pPr>
      <w:adjustRightInd/>
      <w:spacing w:line="360" w:lineRule="auto"/>
      <w:ind w:firstLineChars="200" w:firstLine="480"/>
    </w:pPr>
    <w:rPr>
      <w:rFonts w:cs="宋体"/>
      <w:sz w:val="24"/>
      <w:szCs w:val="20"/>
    </w:rPr>
  </w:style>
  <w:style w:type="character" w:customStyle="1" w:styleId="CharChar213">
    <w:name w:val="Char Char213"/>
    <w:qFormat/>
    <w:rsid w:val="005843DA"/>
    <w:rPr>
      <w:rFonts w:eastAsia="Century Gothic"/>
      <w:b/>
      <w:bCs/>
      <w:kern w:val="44"/>
      <w:sz w:val="32"/>
      <w:szCs w:val="44"/>
      <w:lang w:val="en-US" w:eastAsia="zh-CN" w:bidi="ar-SA"/>
    </w:rPr>
  </w:style>
  <w:style w:type="character" w:customStyle="1" w:styleId="apple-style-span">
    <w:name w:val="apple-style-span"/>
    <w:qFormat/>
    <w:rsid w:val="005843DA"/>
    <w:rPr>
      <w:rFonts w:ascii="Arial" w:eastAsia="黑体" w:hAnsi="Arial" w:cs="Arial"/>
      <w:snapToGrid w:val="0"/>
      <w:kern w:val="0"/>
      <w:szCs w:val="21"/>
    </w:rPr>
  </w:style>
  <w:style w:type="character" w:customStyle="1" w:styleId="151">
    <w:name w:val="15"/>
    <w:qFormat/>
    <w:rsid w:val="005843DA"/>
    <w:rPr>
      <w:rFonts w:ascii="Calibri" w:hAnsi="Calibri" w:hint="default"/>
      <w:color w:val="0000FF"/>
      <w:u w:val="single"/>
    </w:rPr>
  </w:style>
  <w:style w:type="character" w:customStyle="1" w:styleId="160">
    <w:name w:val="16"/>
    <w:qFormat/>
    <w:rsid w:val="005843DA"/>
    <w:rPr>
      <w:rFonts w:ascii="宋体" w:eastAsia="宋体" w:hAnsi="宋体" w:hint="eastAsia"/>
      <w:color w:val="000000"/>
      <w:sz w:val="20"/>
      <w:szCs w:val="20"/>
    </w:rPr>
  </w:style>
  <w:style w:type="character" w:customStyle="1" w:styleId="edui-unclickable">
    <w:name w:val="edui-unclickable"/>
    <w:qFormat/>
    <w:rsid w:val="005843DA"/>
    <w:rPr>
      <w:color w:val="808080"/>
    </w:rPr>
  </w:style>
  <w:style w:type="character" w:customStyle="1" w:styleId="tpccontent1">
    <w:name w:val="tpc_content1"/>
    <w:qFormat/>
    <w:rsid w:val="005843DA"/>
    <w:rPr>
      <w:sz w:val="20"/>
      <w:szCs w:val="20"/>
    </w:rPr>
  </w:style>
  <w:style w:type="character" w:customStyle="1" w:styleId="affffffffff9">
    <w:name w:val="正文文本缩进 字符"/>
    <w:qFormat/>
    <w:rsid w:val="005843DA"/>
    <w:rPr>
      <w:rFonts w:ascii="Century Gothic" w:eastAsia="Century Gothic" w:hAnsi="Century Gothic"/>
      <w:kern w:val="2"/>
      <w:sz w:val="24"/>
      <w:lang w:val="en-US" w:eastAsia="zh-CN" w:bidi="ar-SA"/>
    </w:rPr>
  </w:style>
  <w:style w:type="character" w:customStyle="1" w:styleId="2ff1">
    <w:name w:val="正文文本 2 字符"/>
    <w:qFormat/>
    <w:rsid w:val="005843DA"/>
    <w:rPr>
      <w:rFonts w:ascii="Arial" w:eastAsia="宋体" w:hAnsi="Arial"/>
      <w:kern w:val="2"/>
      <w:sz w:val="24"/>
      <w:szCs w:val="24"/>
      <w:lang w:val="en-US" w:eastAsia="zh-CN" w:bidi="ar-SA"/>
    </w:rPr>
  </w:style>
  <w:style w:type="character" w:customStyle="1" w:styleId="edui-clickable2">
    <w:name w:val="edui-clickable2"/>
    <w:qFormat/>
    <w:rsid w:val="005843DA"/>
    <w:rPr>
      <w:color w:val="0000FF"/>
      <w:u w:val="single"/>
    </w:rPr>
  </w:style>
  <w:style w:type="character" w:customStyle="1" w:styleId="style10">
    <w:name w:val="style1"/>
    <w:qFormat/>
    <w:rsid w:val="005843DA"/>
    <w:rPr>
      <w:rFonts w:ascii="Arial" w:eastAsia="黑体" w:hAnsi="Arial" w:cs="Arial"/>
      <w:snapToGrid w:val="0"/>
      <w:kern w:val="0"/>
      <w:szCs w:val="21"/>
    </w:rPr>
  </w:style>
  <w:style w:type="character" w:customStyle="1" w:styleId="zbggtop11style5">
    <w:name w:val="zbggtop11 style5"/>
    <w:qFormat/>
    <w:rsid w:val="005843DA"/>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5843DA"/>
    <w:rPr>
      <w:rFonts w:ascii="宋体" w:eastAsia="宋体" w:hAnsi="Courier New" w:cs="Courier New"/>
      <w:snapToGrid w:val="0"/>
      <w:sz w:val="18"/>
      <w:szCs w:val="21"/>
      <w:lang w:val="en-US" w:eastAsia="zh-CN" w:bidi="ar-SA"/>
    </w:rPr>
  </w:style>
  <w:style w:type="character" w:customStyle="1" w:styleId="bulletintext1">
    <w:name w:val="bulletintext1"/>
    <w:qFormat/>
    <w:rsid w:val="005843DA"/>
    <w:rPr>
      <w:color w:val="000000"/>
      <w:sz w:val="18"/>
    </w:rPr>
  </w:style>
  <w:style w:type="paragraph" w:customStyle="1" w:styleId="Style947">
    <w:name w:val="_Style 947"/>
    <w:basedOn w:val="a"/>
    <w:next w:val="afff0"/>
    <w:uiPriority w:val="34"/>
    <w:qFormat/>
    <w:rsid w:val="005843DA"/>
    <w:pPr>
      <w:adjustRightInd/>
      <w:ind w:firstLineChars="200" w:firstLine="420"/>
    </w:pPr>
  </w:style>
  <w:style w:type="paragraph" w:customStyle="1" w:styleId="5b">
    <w:name w:val="正文5"/>
    <w:qFormat/>
    <w:rsid w:val="005843DA"/>
    <w:pPr>
      <w:jc w:val="both"/>
    </w:pPr>
    <w:rPr>
      <w:rFonts w:cs="宋体"/>
      <w:kern w:val="2"/>
      <w:sz w:val="21"/>
      <w:szCs w:val="21"/>
    </w:rPr>
  </w:style>
  <w:style w:type="paragraph" w:customStyle="1" w:styleId="2ff2">
    <w:name w:val="纯文本2"/>
    <w:basedOn w:val="a"/>
    <w:qFormat/>
    <w:rsid w:val="005843DA"/>
    <w:pPr>
      <w:adjustRightInd/>
      <w:snapToGrid w:val="0"/>
      <w:jc w:val="left"/>
    </w:pPr>
    <w:rPr>
      <w:rFonts w:ascii="Century Gothic" w:eastAsia="Century Gothic" w:hAnsi="楷体_GB2312"/>
      <w:szCs w:val="20"/>
    </w:rPr>
  </w:style>
  <w:style w:type="paragraph" w:customStyle="1" w:styleId="Body1">
    <w:name w:val="*Body 1"/>
    <w:qFormat/>
    <w:rsid w:val="005843DA"/>
    <w:pPr>
      <w:spacing w:after="240" w:line="360" w:lineRule="auto"/>
      <w:ind w:left="-1276" w:firstLine="454"/>
    </w:pPr>
    <w:rPr>
      <w:sz w:val="22"/>
      <w:lang w:eastAsia="en-US"/>
    </w:rPr>
  </w:style>
  <w:style w:type="paragraph" w:customStyle="1" w:styleId="font1">
    <w:name w:val="font1"/>
    <w:basedOn w:val="a"/>
    <w:qFormat/>
    <w:rsid w:val="005843DA"/>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0"/>
    <w:qFormat/>
    <w:rsid w:val="005843DA"/>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5843DA"/>
    <w:pPr>
      <w:autoSpaceDE w:val="0"/>
      <w:autoSpaceDN w:val="0"/>
      <w:spacing w:before="100" w:after="100"/>
      <w:ind w:left="360" w:right="360"/>
      <w:jc w:val="left"/>
    </w:pPr>
    <w:rPr>
      <w:kern w:val="0"/>
      <w:sz w:val="24"/>
      <w:szCs w:val="20"/>
    </w:rPr>
  </w:style>
  <w:style w:type="paragraph" w:customStyle="1" w:styleId="p10">
    <w:name w:val="p1"/>
    <w:basedOn w:val="a"/>
    <w:qFormat/>
    <w:rsid w:val="005843DA"/>
    <w:pPr>
      <w:widowControl/>
      <w:adjustRightInd/>
      <w:jc w:val="left"/>
    </w:pPr>
    <w:rPr>
      <w:rFonts w:ascii=".PingFang SC" w:eastAsia=".PingFang SC"/>
      <w:color w:val="454545"/>
      <w:kern w:val="0"/>
      <w:sz w:val="18"/>
      <w:szCs w:val="18"/>
    </w:rPr>
  </w:style>
  <w:style w:type="paragraph" w:customStyle="1" w:styleId="TableParagraph">
    <w:name w:val="Table Paragraph"/>
    <w:basedOn w:val="a"/>
    <w:uiPriority w:val="1"/>
    <w:qFormat/>
    <w:rsid w:val="005843DA"/>
    <w:pPr>
      <w:adjustRightInd/>
      <w:jc w:val="left"/>
    </w:pPr>
    <w:rPr>
      <w:rFonts w:ascii="Calibri" w:hAnsi="Calibri"/>
      <w:kern w:val="0"/>
      <w:sz w:val="22"/>
      <w:szCs w:val="22"/>
      <w:lang w:eastAsia="en-US"/>
    </w:rPr>
  </w:style>
  <w:style w:type="paragraph" w:customStyle="1" w:styleId="Preformatted">
    <w:name w:val="Preformatted"/>
    <w:basedOn w:val="a"/>
    <w:qFormat/>
    <w:rsid w:val="005843D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5843DA"/>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5843DA"/>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5843DA"/>
    <w:rPr>
      <w:color w:val="000000"/>
      <w:shd w:val="clear" w:color="auto" w:fill="EFD200"/>
    </w:rPr>
  </w:style>
  <w:style w:type="character" w:customStyle="1" w:styleId="font71">
    <w:name w:val="font71"/>
    <w:qFormat/>
    <w:rsid w:val="005843DA"/>
    <w:rPr>
      <w:rFonts w:ascii="宋体" w:eastAsia="宋体" w:hAnsi="宋体" w:cs="宋体" w:hint="eastAsia"/>
      <w:color w:val="000000"/>
      <w:sz w:val="22"/>
      <w:szCs w:val="22"/>
      <w:u w:val="none"/>
    </w:rPr>
  </w:style>
  <w:style w:type="character" w:customStyle="1" w:styleId="font91">
    <w:name w:val="font91"/>
    <w:qFormat/>
    <w:rsid w:val="005843DA"/>
    <w:rPr>
      <w:rFonts w:ascii="仿宋" w:eastAsia="仿宋" w:hAnsi="仿宋" w:cs="仿宋" w:hint="eastAsia"/>
      <w:color w:val="000000"/>
      <w:sz w:val="22"/>
      <w:szCs w:val="22"/>
      <w:u w:val="none"/>
    </w:rPr>
  </w:style>
  <w:style w:type="paragraph" w:customStyle="1" w:styleId="4e">
    <w:name w:val="修订4"/>
    <w:hidden/>
    <w:uiPriority w:val="99"/>
    <w:semiHidden/>
    <w:qFormat/>
    <w:rsid w:val="005843DA"/>
    <w:rPr>
      <w:kern w:val="2"/>
      <w:sz w:val="21"/>
      <w:szCs w:val="24"/>
    </w:rPr>
  </w:style>
  <w:style w:type="character" w:customStyle="1" w:styleId="1fe">
    <w:name w:val="不明显强调1"/>
    <w:uiPriority w:val="19"/>
    <w:qFormat/>
    <w:rsid w:val="005843DA"/>
    <w:rPr>
      <w:i/>
      <w:iCs/>
    </w:rPr>
  </w:style>
  <w:style w:type="paragraph" w:customStyle="1" w:styleId="Style962">
    <w:name w:val="_Style 962"/>
    <w:basedOn w:val="aa"/>
    <w:next w:val="a"/>
    <w:qFormat/>
    <w:rsid w:val="005843DA"/>
    <w:pPr>
      <w:autoSpaceDE/>
      <w:autoSpaceDN/>
      <w:adjustRightInd/>
      <w:spacing w:after="120" w:line="240" w:lineRule="auto"/>
      <w:ind w:firstLineChars="100" w:firstLine="420"/>
    </w:pPr>
    <w:rPr>
      <w:rFonts w:ascii="Calibri" w:hAnsi="Calibri" w:cs="Times New Roman"/>
      <w:snapToGrid/>
      <w:sz w:val="21"/>
      <w:szCs w:val="24"/>
      <w:lang w:val="en-US"/>
    </w:rPr>
  </w:style>
  <w:style w:type="character" w:customStyle="1" w:styleId="de-font">
    <w:name w:val="de-font"/>
    <w:qFormat/>
    <w:rsid w:val="005843DA"/>
  </w:style>
  <w:style w:type="character" w:customStyle="1" w:styleId="fontstyle01">
    <w:name w:val="fontstyle01"/>
    <w:qFormat/>
    <w:rsid w:val="005843DA"/>
    <w:rPr>
      <w:rFonts w:ascii="宋体" w:eastAsia="宋体" w:hAnsi="宋体" w:cs="Arial" w:hint="eastAsia"/>
      <w:snapToGrid/>
      <w:color w:val="000000"/>
      <w:kern w:val="0"/>
      <w:sz w:val="36"/>
      <w:szCs w:val="36"/>
    </w:rPr>
  </w:style>
  <w:style w:type="paragraph" w:customStyle="1" w:styleId="5c">
    <w:name w:val="修订5"/>
    <w:hidden/>
    <w:uiPriority w:val="99"/>
    <w:unhideWhenUsed/>
    <w:rsid w:val="005843DA"/>
    <w:rPr>
      <w:kern w:val="2"/>
      <w:sz w:val="21"/>
      <w:szCs w:val="24"/>
    </w:rPr>
  </w:style>
  <w:style w:type="paragraph" w:customStyle="1" w:styleId="font0">
    <w:name w:val="font0"/>
    <w:basedOn w:val="a"/>
    <w:qFormat/>
    <w:rsid w:val="005843DA"/>
    <w:pPr>
      <w:widowControl/>
      <w:adjustRightInd/>
      <w:spacing w:before="100" w:beforeAutospacing="1" w:after="100" w:afterAutospacing="1"/>
      <w:jc w:val="left"/>
    </w:pPr>
    <w:rPr>
      <w:rFonts w:ascii="仿宋" w:eastAsia="仿宋" w:hAnsi="仿宋" w:cs="宋体"/>
      <w:color w:val="000000"/>
      <w:kern w:val="0"/>
      <w:szCs w:val="21"/>
    </w:rPr>
  </w:style>
  <w:style w:type="paragraph" w:customStyle="1" w:styleId="font2">
    <w:name w:val="font2"/>
    <w:basedOn w:val="a"/>
    <w:rsid w:val="005843DA"/>
    <w:pPr>
      <w:widowControl/>
      <w:adjustRightInd/>
      <w:spacing w:before="100" w:beforeAutospacing="1" w:after="100" w:afterAutospacing="1"/>
      <w:jc w:val="left"/>
    </w:pPr>
    <w:rPr>
      <w:rFonts w:ascii="仿宋" w:eastAsia="仿宋" w:hAnsi="仿宋" w:cs="宋体"/>
      <w:b/>
      <w:bCs/>
      <w:color w:val="000000"/>
      <w:kern w:val="0"/>
      <w:szCs w:val="21"/>
    </w:rPr>
  </w:style>
  <w:style w:type="paragraph" w:customStyle="1" w:styleId="font3">
    <w:name w:val="font3"/>
    <w:basedOn w:val="a"/>
    <w:rsid w:val="005843DA"/>
    <w:pPr>
      <w:widowControl/>
      <w:adjustRightInd/>
      <w:spacing w:before="100" w:beforeAutospacing="1" w:after="100" w:afterAutospacing="1"/>
      <w:jc w:val="left"/>
    </w:pPr>
    <w:rPr>
      <w:rFonts w:ascii="仿宋" w:eastAsia="仿宋" w:hAnsi="仿宋" w:cs="宋体"/>
      <w:color w:val="000000"/>
      <w:kern w:val="0"/>
      <w:szCs w:val="21"/>
    </w:rPr>
  </w:style>
  <w:style w:type="paragraph" w:customStyle="1" w:styleId="font4">
    <w:name w:val="font4"/>
    <w:basedOn w:val="a"/>
    <w:rsid w:val="005843DA"/>
    <w:pPr>
      <w:widowControl/>
      <w:adjustRightInd/>
      <w:spacing w:before="100" w:beforeAutospacing="1" w:after="100" w:afterAutospacing="1"/>
      <w:jc w:val="left"/>
    </w:pPr>
    <w:rPr>
      <w:rFonts w:ascii="仿宋" w:eastAsia="仿宋" w:hAnsi="仿宋" w:cs="宋体"/>
      <w:b/>
      <w:bCs/>
      <w:color w:val="000000"/>
      <w:kern w:val="0"/>
      <w:szCs w:val="21"/>
    </w:rPr>
  </w:style>
  <w:style w:type="paragraph" w:customStyle="1" w:styleId="et2">
    <w:name w:val="et2"/>
    <w:basedOn w:val="a"/>
    <w:rsid w:val="005843DA"/>
    <w:pPr>
      <w:widowControl/>
      <w:pBdr>
        <w:top w:val="single" w:sz="8" w:space="0" w:color="000000"/>
        <w:left w:val="single" w:sz="8" w:space="0" w:color="000000"/>
        <w:bottom w:val="single" w:sz="8" w:space="0" w:color="000000"/>
        <w:right w:val="single" w:sz="8" w:space="0" w:color="000000"/>
      </w:pBdr>
      <w:adjustRightInd/>
      <w:spacing w:before="100" w:beforeAutospacing="1" w:after="100" w:afterAutospacing="1"/>
      <w:jc w:val="center"/>
    </w:pPr>
    <w:rPr>
      <w:rFonts w:ascii="仿宋" w:eastAsia="仿宋" w:hAnsi="仿宋" w:cs="宋体"/>
      <w:b/>
      <w:bCs/>
      <w:kern w:val="0"/>
      <w:szCs w:val="21"/>
    </w:rPr>
  </w:style>
  <w:style w:type="paragraph" w:customStyle="1" w:styleId="et3">
    <w:name w:val="et3"/>
    <w:basedOn w:val="a"/>
    <w:qFormat/>
    <w:rsid w:val="005843DA"/>
    <w:pPr>
      <w:widowControl/>
      <w:pBdr>
        <w:top w:val="single" w:sz="8" w:space="0" w:color="000000"/>
        <w:bottom w:val="single" w:sz="8" w:space="0" w:color="000000"/>
        <w:right w:val="single" w:sz="8" w:space="0" w:color="000000"/>
      </w:pBdr>
      <w:adjustRightInd/>
      <w:spacing w:before="100" w:beforeAutospacing="1" w:after="100" w:afterAutospacing="1"/>
      <w:jc w:val="center"/>
    </w:pPr>
    <w:rPr>
      <w:rFonts w:ascii="仿宋" w:eastAsia="仿宋" w:hAnsi="仿宋" w:cs="宋体"/>
      <w:b/>
      <w:bCs/>
      <w:kern w:val="0"/>
      <w:szCs w:val="21"/>
    </w:rPr>
  </w:style>
  <w:style w:type="paragraph" w:customStyle="1" w:styleId="et4">
    <w:name w:val="et4"/>
    <w:basedOn w:val="a"/>
    <w:rsid w:val="005843DA"/>
    <w:pPr>
      <w:widowControl/>
      <w:pBdr>
        <w:left w:val="single" w:sz="8" w:space="0" w:color="000000"/>
        <w:bottom w:val="single" w:sz="8" w:space="0" w:color="000000"/>
        <w:right w:val="single" w:sz="8" w:space="0" w:color="000000"/>
      </w:pBdr>
      <w:adjustRightInd/>
      <w:spacing w:before="100" w:beforeAutospacing="1" w:after="100" w:afterAutospacing="1"/>
      <w:jc w:val="center"/>
    </w:pPr>
    <w:rPr>
      <w:rFonts w:ascii="仿宋" w:eastAsia="仿宋" w:hAnsi="仿宋" w:cs="宋体"/>
      <w:b/>
      <w:bCs/>
      <w:kern w:val="0"/>
      <w:szCs w:val="21"/>
    </w:rPr>
  </w:style>
  <w:style w:type="paragraph" w:customStyle="1" w:styleId="et5">
    <w:name w:val="et5"/>
    <w:basedOn w:val="a"/>
    <w:rsid w:val="005843DA"/>
    <w:pPr>
      <w:widowControl/>
      <w:pBdr>
        <w:left w:val="single" w:sz="8" w:space="0" w:color="000000"/>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6">
    <w:name w:val="et6"/>
    <w:basedOn w:val="a"/>
    <w:rsid w:val="005843DA"/>
    <w:pPr>
      <w:widowControl/>
      <w:pBdr>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7">
    <w:name w:val="et7"/>
    <w:basedOn w:val="a"/>
    <w:qFormat/>
    <w:rsid w:val="005843DA"/>
    <w:pPr>
      <w:widowControl/>
      <w:pBdr>
        <w:bottom w:val="single" w:sz="8" w:space="0" w:color="000000"/>
        <w:right w:val="single" w:sz="8" w:space="0" w:color="000000"/>
      </w:pBdr>
      <w:adjustRightInd/>
      <w:spacing w:before="100" w:beforeAutospacing="1" w:after="100" w:afterAutospacing="1"/>
    </w:pPr>
    <w:rPr>
      <w:rFonts w:ascii="仿宋" w:eastAsia="仿宋" w:hAnsi="仿宋" w:cs="宋体"/>
      <w:kern w:val="0"/>
      <w:szCs w:val="21"/>
    </w:rPr>
  </w:style>
  <w:style w:type="paragraph" w:customStyle="1" w:styleId="et8">
    <w:name w:val="et8"/>
    <w:basedOn w:val="a"/>
    <w:rsid w:val="005843DA"/>
    <w:pPr>
      <w:widowControl/>
      <w:pBdr>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9">
    <w:name w:val="et9"/>
    <w:basedOn w:val="a"/>
    <w:rsid w:val="005843DA"/>
    <w:pPr>
      <w:widowControl/>
      <w:pBdr>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10">
    <w:name w:val="et10"/>
    <w:basedOn w:val="a"/>
    <w:rsid w:val="005843DA"/>
    <w:pPr>
      <w:widowControl/>
      <w:pBdr>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11">
    <w:name w:val="et11"/>
    <w:basedOn w:val="a"/>
    <w:rsid w:val="005843DA"/>
    <w:pPr>
      <w:widowControl/>
      <w:pBdr>
        <w:right w:val="single" w:sz="8" w:space="0" w:color="000000"/>
      </w:pBdr>
      <w:adjustRightInd/>
      <w:spacing w:before="100" w:beforeAutospacing="1" w:after="100" w:afterAutospacing="1"/>
    </w:pPr>
    <w:rPr>
      <w:rFonts w:ascii="仿宋" w:eastAsia="仿宋" w:hAnsi="仿宋" w:cs="宋体"/>
      <w:kern w:val="0"/>
      <w:szCs w:val="21"/>
    </w:rPr>
  </w:style>
  <w:style w:type="paragraph" w:customStyle="1" w:styleId="et12">
    <w:name w:val="et12"/>
    <w:basedOn w:val="a"/>
    <w:rsid w:val="005843DA"/>
    <w:pPr>
      <w:widowControl/>
      <w:pBdr>
        <w:bottom w:val="single" w:sz="8" w:space="0" w:color="000000"/>
        <w:right w:val="single" w:sz="8" w:space="0" w:color="000000"/>
      </w:pBdr>
      <w:adjustRightInd/>
      <w:spacing w:before="100" w:beforeAutospacing="1" w:after="100" w:afterAutospacing="1"/>
    </w:pPr>
    <w:rPr>
      <w:rFonts w:ascii="仿宋" w:eastAsia="仿宋" w:hAnsi="仿宋" w:cs="宋体"/>
      <w:kern w:val="0"/>
      <w:szCs w:val="21"/>
    </w:rPr>
  </w:style>
  <w:style w:type="paragraph" w:customStyle="1" w:styleId="et13">
    <w:name w:val="et13"/>
    <w:basedOn w:val="a"/>
    <w:rsid w:val="005843DA"/>
    <w:pPr>
      <w:widowControl/>
      <w:pBdr>
        <w:bottom w:val="single" w:sz="8" w:space="0" w:color="000000"/>
        <w:right w:val="single" w:sz="8" w:space="0" w:color="000000"/>
      </w:pBdr>
      <w:adjustRightInd/>
      <w:spacing w:before="100" w:beforeAutospacing="1" w:after="100" w:afterAutospacing="1"/>
    </w:pPr>
    <w:rPr>
      <w:rFonts w:ascii="仿宋" w:eastAsia="仿宋" w:hAnsi="仿宋" w:cs="宋体"/>
      <w:kern w:val="0"/>
      <w:szCs w:val="21"/>
    </w:rPr>
  </w:style>
  <w:style w:type="paragraph" w:customStyle="1" w:styleId="et14">
    <w:name w:val="et14"/>
    <w:basedOn w:val="a"/>
    <w:rsid w:val="005843DA"/>
    <w:pPr>
      <w:widowControl/>
      <w:pBdr>
        <w:right w:val="single" w:sz="8" w:space="0" w:color="000000"/>
      </w:pBdr>
      <w:adjustRightInd/>
      <w:spacing w:before="100" w:beforeAutospacing="1" w:after="100" w:afterAutospacing="1"/>
    </w:pPr>
    <w:rPr>
      <w:rFonts w:ascii="仿宋" w:eastAsia="仿宋" w:hAnsi="仿宋" w:cs="宋体"/>
      <w:kern w:val="0"/>
      <w:szCs w:val="21"/>
    </w:rPr>
  </w:style>
  <w:style w:type="paragraph" w:customStyle="1" w:styleId="et15">
    <w:name w:val="et15"/>
    <w:basedOn w:val="a"/>
    <w:rsid w:val="005843DA"/>
    <w:pPr>
      <w:widowControl/>
      <w:pBdr>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16">
    <w:name w:val="et16"/>
    <w:basedOn w:val="a"/>
    <w:rsid w:val="005843DA"/>
    <w:pPr>
      <w:widowControl/>
      <w:pBdr>
        <w:right w:val="single" w:sz="8" w:space="0" w:color="000000"/>
      </w:pBdr>
      <w:adjustRightInd/>
      <w:spacing w:before="100" w:beforeAutospacing="1" w:after="100" w:afterAutospacing="1"/>
      <w:jc w:val="left"/>
    </w:pPr>
    <w:rPr>
      <w:rFonts w:ascii="宋体" w:hAnsi="宋体" w:cs="宋体"/>
      <w:kern w:val="0"/>
      <w:sz w:val="24"/>
    </w:rPr>
  </w:style>
  <w:style w:type="paragraph" w:customStyle="1" w:styleId="et17">
    <w:name w:val="et17"/>
    <w:basedOn w:val="a"/>
    <w:rsid w:val="005843DA"/>
    <w:pPr>
      <w:widowControl/>
      <w:pBdr>
        <w:bottom w:val="single" w:sz="8" w:space="0" w:color="000000"/>
        <w:right w:val="single" w:sz="8" w:space="0" w:color="000000"/>
      </w:pBdr>
      <w:adjustRightInd/>
      <w:spacing w:before="100" w:beforeAutospacing="1" w:after="100" w:afterAutospacing="1"/>
      <w:jc w:val="left"/>
    </w:pPr>
    <w:rPr>
      <w:rFonts w:ascii="宋体" w:hAnsi="宋体" w:cs="宋体"/>
      <w:kern w:val="0"/>
      <w:sz w:val="24"/>
    </w:rPr>
  </w:style>
  <w:style w:type="paragraph" w:customStyle="1" w:styleId="et18">
    <w:name w:val="et18"/>
    <w:basedOn w:val="a"/>
    <w:rsid w:val="005843DA"/>
    <w:pPr>
      <w:widowControl/>
      <w:pBdr>
        <w:left w:val="single" w:sz="8" w:space="0" w:color="000000"/>
        <w:bottom w:val="single" w:sz="8" w:space="0" w:color="000000"/>
        <w:right w:val="single" w:sz="8" w:space="0" w:color="000000"/>
      </w:pBdr>
      <w:adjustRightInd/>
      <w:spacing w:before="100" w:beforeAutospacing="1" w:after="100" w:afterAutospacing="1"/>
    </w:pPr>
    <w:rPr>
      <w:rFonts w:ascii="仿宋" w:eastAsia="仿宋" w:hAnsi="仿宋" w:cs="宋体"/>
      <w:kern w:val="0"/>
      <w:szCs w:val="21"/>
    </w:rPr>
  </w:style>
  <w:style w:type="paragraph" w:customStyle="1" w:styleId="et19">
    <w:name w:val="et19"/>
    <w:basedOn w:val="a"/>
    <w:rsid w:val="005843DA"/>
    <w:pPr>
      <w:widowControl/>
      <w:pBdr>
        <w:left w:val="single" w:sz="8" w:space="0" w:color="000000"/>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20">
    <w:name w:val="et20"/>
    <w:basedOn w:val="a"/>
    <w:rsid w:val="005843DA"/>
    <w:pPr>
      <w:widowControl/>
      <w:adjustRightInd/>
      <w:spacing w:before="100" w:beforeAutospacing="1" w:after="100" w:afterAutospacing="1"/>
      <w:jc w:val="center"/>
    </w:pPr>
    <w:rPr>
      <w:rFonts w:ascii="仿宋" w:eastAsia="仿宋" w:hAnsi="仿宋" w:cs="宋体"/>
      <w:kern w:val="0"/>
      <w:szCs w:val="21"/>
    </w:rPr>
  </w:style>
  <w:style w:type="paragraph" w:customStyle="1" w:styleId="et21">
    <w:name w:val="et21"/>
    <w:basedOn w:val="a"/>
    <w:rsid w:val="005843DA"/>
    <w:pPr>
      <w:widowControl/>
      <w:pBdr>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22">
    <w:name w:val="et22"/>
    <w:basedOn w:val="a"/>
    <w:rsid w:val="005843DA"/>
    <w:pPr>
      <w:widowControl/>
      <w:pBdr>
        <w:bottom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23">
    <w:name w:val="et23"/>
    <w:basedOn w:val="a"/>
    <w:rsid w:val="005843DA"/>
    <w:pPr>
      <w:widowControl/>
      <w:pBdr>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24">
    <w:name w:val="et24"/>
    <w:basedOn w:val="a"/>
    <w:rsid w:val="005843DA"/>
    <w:pPr>
      <w:widowControl/>
      <w:pBdr>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25">
    <w:name w:val="et25"/>
    <w:basedOn w:val="a"/>
    <w:rsid w:val="005843DA"/>
    <w:pPr>
      <w:widowControl/>
      <w:pBdr>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26">
    <w:name w:val="et26"/>
    <w:basedOn w:val="a"/>
    <w:rsid w:val="005843DA"/>
    <w:pPr>
      <w:widowControl/>
      <w:pBdr>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27">
    <w:name w:val="et27"/>
    <w:basedOn w:val="a"/>
    <w:rsid w:val="005843DA"/>
    <w:pPr>
      <w:widowControl/>
      <w:adjustRightInd/>
      <w:spacing w:before="100" w:beforeAutospacing="1" w:after="100" w:afterAutospacing="1"/>
      <w:jc w:val="center"/>
    </w:pPr>
    <w:rPr>
      <w:rFonts w:ascii="仿宋" w:eastAsia="仿宋" w:hAnsi="仿宋" w:cs="宋体"/>
      <w:kern w:val="0"/>
      <w:szCs w:val="21"/>
    </w:rPr>
  </w:style>
  <w:style w:type="paragraph" w:customStyle="1" w:styleId="et28">
    <w:name w:val="et28"/>
    <w:basedOn w:val="a"/>
    <w:rsid w:val="005843DA"/>
    <w:pPr>
      <w:widowControl/>
      <w:pBdr>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29">
    <w:name w:val="et29"/>
    <w:basedOn w:val="a"/>
    <w:rsid w:val="005843DA"/>
    <w:pPr>
      <w:widowControl/>
      <w:pBdr>
        <w:bottom w:val="single" w:sz="8" w:space="0" w:color="000000"/>
      </w:pBdr>
      <w:adjustRightInd/>
      <w:spacing w:before="100" w:beforeAutospacing="1" w:after="100" w:afterAutospacing="1"/>
      <w:jc w:val="left"/>
    </w:pPr>
    <w:rPr>
      <w:rFonts w:ascii="宋体" w:hAnsi="宋体" w:cs="宋体"/>
      <w:kern w:val="0"/>
      <w:sz w:val="24"/>
    </w:rPr>
  </w:style>
  <w:style w:type="paragraph" w:customStyle="1" w:styleId="et30">
    <w:name w:val="et30"/>
    <w:basedOn w:val="a"/>
    <w:rsid w:val="005843DA"/>
    <w:pPr>
      <w:widowControl/>
      <w:pBdr>
        <w:bottom w:val="single" w:sz="8" w:space="0" w:color="000000"/>
        <w:right w:val="single" w:sz="8" w:space="0" w:color="000000"/>
      </w:pBdr>
      <w:adjustRightInd/>
      <w:spacing w:before="100" w:beforeAutospacing="1" w:after="100" w:afterAutospacing="1"/>
      <w:jc w:val="left"/>
    </w:pPr>
    <w:rPr>
      <w:rFonts w:ascii="宋体" w:hAnsi="宋体" w:cs="宋体"/>
      <w:kern w:val="0"/>
      <w:sz w:val="24"/>
    </w:rPr>
  </w:style>
  <w:style w:type="paragraph" w:customStyle="1" w:styleId="et32">
    <w:name w:val="et32"/>
    <w:basedOn w:val="a"/>
    <w:rsid w:val="005843DA"/>
    <w:pPr>
      <w:widowControl/>
      <w:pBdr>
        <w:right w:val="single" w:sz="8" w:space="0" w:color="000000"/>
      </w:pBdr>
      <w:adjustRightInd/>
      <w:spacing w:before="100" w:beforeAutospacing="1" w:after="100" w:afterAutospacing="1"/>
      <w:jc w:val="left"/>
    </w:pPr>
    <w:rPr>
      <w:rFonts w:ascii="宋体" w:hAnsi="宋体" w:cs="宋体"/>
      <w:kern w:val="0"/>
      <w:sz w:val="24"/>
    </w:rPr>
  </w:style>
  <w:style w:type="paragraph" w:customStyle="1" w:styleId="et33">
    <w:name w:val="et33"/>
    <w:basedOn w:val="a"/>
    <w:rsid w:val="005843DA"/>
    <w:pPr>
      <w:widowControl/>
      <w:pBdr>
        <w:left w:val="single" w:sz="8" w:space="0" w:color="000000"/>
        <w:bottom w:val="single" w:sz="8" w:space="0" w:color="000000"/>
        <w:right w:val="single" w:sz="8" w:space="0" w:color="000000"/>
      </w:pBdr>
      <w:shd w:val="clear" w:color="auto" w:fill="FFFF00"/>
      <w:adjustRightInd/>
      <w:spacing w:before="100" w:beforeAutospacing="1" w:after="100" w:afterAutospacing="1"/>
      <w:jc w:val="center"/>
    </w:pPr>
    <w:rPr>
      <w:rFonts w:ascii="仿宋" w:eastAsia="仿宋" w:hAnsi="仿宋" w:cs="宋体"/>
      <w:b/>
      <w:bCs/>
      <w:kern w:val="0"/>
      <w:szCs w:val="21"/>
    </w:rPr>
  </w:style>
  <w:style w:type="paragraph" w:customStyle="1" w:styleId="et34">
    <w:name w:val="et34"/>
    <w:basedOn w:val="a"/>
    <w:rsid w:val="005843DA"/>
    <w:pPr>
      <w:widowControl/>
      <w:pBdr>
        <w:top w:val="single" w:sz="8" w:space="0" w:color="000000"/>
        <w:left w:val="single" w:sz="8" w:space="0" w:color="000000"/>
        <w:bottom w:val="single" w:sz="8" w:space="0" w:color="000000"/>
        <w:right w:val="single" w:sz="8" w:space="0" w:color="000000"/>
      </w:pBdr>
      <w:adjustRightInd/>
      <w:spacing w:before="100" w:beforeAutospacing="1" w:after="100" w:afterAutospacing="1"/>
      <w:jc w:val="center"/>
    </w:pPr>
    <w:rPr>
      <w:rFonts w:ascii="仿宋" w:eastAsia="仿宋" w:hAnsi="仿宋" w:cs="宋体"/>
      <w:b/>
      <w:bCs/>
      <w:kern w:val="0"/>
      <w:szCs w:val="21"/>
    </w:rPr>
  </w:style>
  <w:style w:type="paragraph" w:customStyle="1" w:styleId="et35">
    <w:name w:val="et35"/>
    <w:basedOn w:val="a"/>
    <w:rsid w:val="005843DA"/>
    <w:pPr>
      <w:widowControl/>
      <w:pBdr>
        <w:top w:val="single" w:sz="8" w:space="0" w:color="000000"/>
        <w:bottom w:val="single" w:sz="8" w:space="0" w:color="000000"/>
        <w:right w:val="single" w:sz="8" w:space="0" w:color="000000"/>
      </w:pBdr>
      <w:adjustRightInd/>
      <w:spacing w:before="100" w:beforeAutospacing="1" w:after="100" w:afterAutospacing="1"/>
      <w:jc w:val="center"/>
    </w:pPr>
    <w:rPr>
      <w:rFonts w:ascii="仿宋" w:eastAsia="仿宋" w:hAnsi="仿宋" w:cs="宋体"/>
      <w:b/>
      <w:bCs/>
      <w:kern w:val="0"/>
      <w:szCs w:val="21"/>
    </w:rPr>
  </w:style>
  <w:style w:type="paragraph" w:customStyle="1" w:styleId="et36">
    <w:name w:val="et36"/>
    <w:basedOn w:val="a"/>
    <w:rsid w:val="005843DA"/>
    <w:pPr>
      <w:widowControl/>
      <w:pBdr>
        <w:left w:val="single" w:sz="8" w:space="0" w:color="000000"/>
        <w:bottom w:val="single" w:sz="8" w:space="0" w:color="000000"/>
        <w:right w:val="single" w:sz="8" w:space="0" w:color="000000"/>
      </w:pBdr>
      <w:adjustRightInd/>
      <w:spacing w:before="100" w:beforeAutospacing="1" w:after="100" w:afterAutospacing="1"/>
      <w:jc w:val="center"/>
    </w:pPr>
    <w:rPr>
      <w:rFonts w:ascii="仿宋" w:eastAsia="仿宋" w:hAnsi="仿宋" w:cs="宋体"/>
      <w:b/>
      <w:bCs/>
      <w:kern w:val="0"/>
      <w:szCs w:val="21"/>
    </w:rPr>
  </w:style>
  <w:style w:type="paragraph" w:customStyle="1" w:styleId="et37">
    <w:name w:val="et37"/>
    <w:basedOn w:val="a"/>
    <w:rsid w:val="005843DA"/>
    <w:pPr>
      <w:widowControl/>
      <w:pBdr>
        <w:left w:val="single" w:sz="8" w:space="0" w:color="000000"/>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38">
    <w:name w:val="et38"/>
    <w:basedOn w:val="a"/>
    <w:rsid w:val="005843DA"/>
    <w:pPr>
      <w:widowControl/>
      <w:adjustRightInd/>
      <w:spacing w:before="100" w:beforeAutospacing="1" w:after="100" w:afterAutospacing="1"/>
      <w:jc w:val="center"/>
    </w:pPr>
    <w:rPr>
      <w:rFonts w:ascii="仿宋" w:eastAsia="仿宋" w:hAnsi="仿宋" w:cs="宋体"/>
      <w:kern w:val="0"/>
      <w:szCs w:val="21"/>
    </w:rPr>
  </w:style>
  <w:style w:type="paragraph" w:customStyle="1" w:styleId="et39">
    <w:name w:val="et39"/>
    <w:basedOn w:val="a"/>
    <w:rsid w:val="005843DA"/>
    <w:pPr>
      <w:widowControl/>
      <w:pBdr>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40">
    <w:name w:val="et40"/>
    <w:basedOn w:val="a"/>
    <w:rsid w:val="005843DA"/>
    <w:pPr>
      <w:widowControl/>
      <w:pBdr>
        <w:right w:val="single" w:sz="8" w:space="0" w:color="000000"/>
      </w:pBdr>
      <w:adjustRightInd/>
      <w:spacing w:before="100" w:beforeAutospacing="1" w:after="100" w:afterAutospacing="1"/>
      <w:jc w:val="left"/>
    </w:pPr>
    <w:rPr>
      <w:rFonts w:ascii="仿宋" w:eastAsia="仿宋" w:hAnsi="仿宋" w:cs="宋体"/>
      <w:kern w:val="0"/>
      <w:szCs w:val="21"/>
    </w:rPr>
  </w:style>
  <w:style w:type="paragraph" w:customStyle="1" w:styleId="et41">
    <w:name w:val="et41"/>
    <w:basedOn w:val="a"/>
    <w:rsid w:val="005843DA"/>
    <w:pPr>
      <w:widowControl/>
      <w:pBdr>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42">
    <w:name w:val="et42"/>
    <w:basedOn w:val="a"/>
    <w:rsid w:val="005843DA"/>
    <w:pPr>
      <w:widowControl/>
      <w:pBdr>
        <w:right w:val="single" w:sz="8" w:space="0" w:color="000000"/>
      </w:pBdr>
      <w:adjustRightInd/>
      <w:spacing w:before="100" w:beforeAutospacing="1" w:after="100" w:afterAutospacing="1"/>
      <w:jc w:val="left"/>
    </w:pPr>
    <w:rPr>
      <w:rFonts w:ascii="仿宋" w:eastAsia="仿宋" w:hAnsi="仿宋" w:cs="宋体"/>
      <w:kern w:val="0"/>
      <w:szCs w:val="21"/>
    </w:rPr>
  </w:style>
  <w:style w:type="paragraph" w:customStyle="1" w:styleId="et43">
    <w:name w:val="et43"/>
    <w:basedOn w:val="a"/>
    <w:rsid w:val="005843DA"/>
    <w:pPr>
      <w:widowControl/>
      <w:pBdr>
        <w:bottom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44">
    <w:name w:val="et44"/>
    <w:basedOn w:val="a"/>
    <w:rsid w:val="005843DA"/>
    <w:pPr>
      <w:widowControl/>
      <w:pBdr>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45">
    <w:name w:val="et45"/>
    <w:basedOn w:val="a"/>
    <w:rsid w:val="005843DA"/>
    <w:pPr>
      <w:widowControl/>
      <w:pBdr>
        <w:bottom w:val="single" w:sz="8" w:space="0" w:color="000000"/>
        <w:right w:val="single" w:sz="8" w:space="0" w:color="000000"/>
      </w:pBdr>
      <w:adjustRightInd/>
      <w:spacing w:before="100" w:beforeAutospacing="1" w:after="100" w:afterAutospacing="1"/>
      <w:jc w:val="left"/>
    </w:pPr>
    <w:rPr>
      <w:rFonts w:ascii="仿宋" w:eastAsia="仿宋" w:hAnsi="仿宋" w:cs="宋体"/>
      <w:kern w:val="0"/>
      <w:szCs w:val="21"/>
    </w:rPr>
  </w:style>
  <w:style w:type="paragraph" w:customStyle="1" w:styleId="et46">
    <w:name w:val="et46"/>
    <w:basedOn w:val="a"/>
    <w:rsid w:val="005843DA"/>
    <w:pPr>
      <w:widowControl/>
      <w:pBdr>
        <w:right w:val="single" w:sz="8" w:space="0" w:color="000000"/>
      </w:pBdr>
      <w:adjustRightInd/>
      <w:spacing w:before="100" w:beforeAutospacing="1" w:after="100" w:afterAutospacing="1"/>
    </w:pPr>
    <w:rPr>
      <w:rFonts w:ascii="仿宋" w:eastAsia="仿宋" w:hAnsi="仿宋" w:cs="宋体"/>
      <w:kern w:val="0"/>
      <w:szCs w:val="21"/>
    </w:rPr>
  </w:style>
  <w:style w:type="paragraph" w:customStyle="1" w:styleId="et47">
    <w:name w:val="et47"/>
    <w:basedOn w:val="a"/>
    <w:rsid w:val="005843DA"/>
    <w:pPr>
      <w:widowControl/>
      <w:pBdr>
        <w:right w:val="single" w:sz="8" w:space="0" w:color="000000"/>
      </w:pBdr>
      <w:adjustRightInd/>
      <w:spacing w:before="100" w:beforeAutospacing="1" w:after="100" w:afterAutospacing="1"/>
    </w:pPr>
    <w:rPr>
      <w:rFonts w:ascii="仿宋" w:eastAsia="仿宋" w:hAnsi="仿宋" w:cs="宋体"/>
      <w:kern w:val="0"/>
      <w:szCs w:val="21"/>
    </w:rPr>
  </w:style>
  <w:style w:type="paragraph" w:customStyle="1" w:styleId="et48">
    <w:name w:val="et48"/>
    <w:basedOn w:val="a"/>
    <w:rsid w:val="005843DA"/>
    <w:pPr>
      <w:widowControl/>
      <w:pBdr>
        <w:bottom w:val="single" w:sz="8" w:space="0" w:color="000000"/>
        <w:right w:val="single" w:sz="8" w:space="0" w:color="000000"/>
      </w:pBdr>
      <w:adjustRightInd/>
      <w:spacing w:before="100" w:beforeAutospacing="1" w:after="100" w:afterAutospacing="1"/>
    </w:pPr>
    <w:rPr>
      <w:rFonts w:ascii="仿宋" w:eastAsia="仿宋" w:hAnsi="仿宋" w:cs="宋体"/>
      <w:kern w:val="0"/>
      <w:szCs w:val="21"/>
    </w:rPr>
  </w:style>
  <w:style w:type="paragraph" w:customStyle="1" w:styleId="et49">
    <w:name w:val="et49"/>
    <w:basedOn w:val="a"/>
    <w:rsid w:val="005843DA"/>
    <w:pPr>
      <w:widowControl/>
      <w:pBdr>
        <w:left w:val="single" w:sz="8" w:space="0" w:color="000000"/>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50">
    <w:name w:val="et50"/>
    <w:basedOn w:val="a"/>
    <w:rsid w:val="005843DA"/>
    <w:pPr>
      <w:widowControl/>
      <w:pBdr>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51">
    <w:name w:val="et51"/>
    <w:basedOn w:val="a"/>
    <w:rsid w:val="005843DA"/>
    <w:pPr>
      <w:widowControl/>
      <w:adjustRightInd/>
      <w:spacing w:before="100" w:beforeAutospacing="1" w:after="100" w:afterAutospacing="1"/>
      <w:jc w:val="center"/>
    </w:pPr>
    <w:rPr>
      <w:rFonts w:ascii="仿宋" w:eastAsia="仿宋" w:hAnsi="仿宋" w:cs="宋体"/>
      <w:kern w:val="0"/>
      <w:szCs w:val="21"/>
    </w:rPr>
  </w:style>
  <w:style w:type="paragraph" w:customStyle="1" w:styleId="et52">
    <w:name w:val="et52"/>
    <w:basedOn w:val="a"/>
    <w:rsid w:val="005843DA"/>
    <w:pPr>
      <w:widowControl/>
      <w:pBdr>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53">
    <w:name w:val="et53"/>
    <w:basedOn w:val="a"/>
    <w:rsid w:val="005843DA"/>
    <w:pPr>
      <w:widowControl/>
      <w:pBdr>
        <w:bottom w:val="single" w:sz="8" w:space="0" w:color="000000"/>
        <w:right w:val="single" w:sz="8" w:space="0" w:color="000000"/>
      </w:pBdr>
      <w:adjustRightInd/>
      <w:spacing w:before="100" w:beforeAutospacing="1" w:after="100" w:afterAutospacing="1"/>
    </w:pPr>
    <w:rPr>
      <w:rFonts w:ascii="仿宋" w:eastAsia="仿宋" w:hAnsi="仿宋" w:cs="宋体"/>
      <w:kern w:val="0"/>
      <w:szCs w:val="21"/>
    </w:rPr>
  </w:style>
  <w:style w:type="paragraph" w:customStyle="1" w:styleId="et54">
    <w:name w:val="et54"/>
    <w:basedOn w:val="a"/>
    <w:rsid w:val="005843DA"/>
    <w:pPr>
      <w:widowControl/>
      <w:adjustRightInd/>
      <w:spacing w:before="100" w:beforeAutospacing="1" w:after="100" w:afterAutospacing="1"/>
      <w:jc w:val="center"/>
    </w:pPr>
    <w:rPr>
      <w:rFonts w:ascii="仿宋" w:eastAsia="仿宋" w:hAnsi="仿宋" w:cs="宋体"/>
      <w:kern w:val="0"/>
      <w:szCs w:val="21"/>
    </w:rPr>
  </w:style>
  <w:style w:type="paragraph" w:customStyle="1" w:styleId="et55">
    <w:name w:val="et55"/>
    <w:basedOn w:val="a"/>
    <w:rsid w:val="005843DA"/>
    <w:pPr>
      <w:widowControl/>
      <w:pBdr>
        <w:bottom w:val="single" w:sz="8" w:space="0" w:color="000000"/>
        <w:right w:val="single" w:sz="8" w:space="0" w:color="000000"/>
      </w:pBdr>
      <w:adjustRightInd/>
      <w:spacing w:before="100" w:beforeAutospacing="1" w:after="100" w:afterAutospacing="1"/>
    </w:pPr>
    <w:rPr>
      <w:rFonts w:ascii="仿宋" w:eastAsia="仿宋" w:hAnsi="仿宋" w:cs="宋体"/>
      <w:kern w:val="0"/>
      <w:szCs w:val="21"/>
    </w:rPr>
  </w:style>
  <w:style w:type="paragraph" w:customStyle="1" w:styleId="et56">
    <w:name w:val="et56"/>
    <w:basedOn w:val="a"/>
    <w:rsid w:val="005843DA"/>
    <w:pPr>
      <w:widowControl/>
      <w:pBdr>
        <w:bottom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62">
    <w:name w:val="et62"/>
    <w:basedOn w:val="a"/>
    <w:rsid w:val="005843DA"/>
    <w:pPr>
      <w:widowControl/>
      <w:pBdr>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et63">
    <w:name w:val="et63"/>
    <w:basedOn w:val="a"/>
    <w:rsid w:val="005843DA"/>
    <w:pPr>
      <w:widowControl/>
      <w:pBdr>
        <w:bottom w:val="single" w:sz="8" w:space="0" w:color="000000"/>
        <w:right w:val="single" w:sz="8" w:space="0" w:color="000000"/>
      </w:pBdr>
      <w:adjustRightInd/>
      <w:spacing w:before="100" w:beforeAutospacing="1" w:after="100" w:afterAutospacing="1"/>
      <w:jc w:val="center"/>
    </w:pPr>
    <w:rPr>
      <w:rFonts w:ascii="仿宋" w:eastAsia="仿宋" w:hAnsi="仿宋" w:cs="宋体"/>
      <w:kern w:val="0"/>
      <w:szCs w:val="21"/>
    </w:rPr>
  </w:style>
  <w:style w:type="paragraph" w:customStyle="1" w:styleId="Style4">
    <w:name w:val="_Style 4"/>
    <w:basedOn w:val="a"/>
    <w:uiPriority w:val="34"/>
    <w:qFormat/>
    <w:rsid w:val="005843DA"/>
    <w:pPr>
      <w:widowControl/>
      <w:adjustRightInd/>
      <w:spacing w:after="200"/>
      <w:ind w:firstLineChars="200" w:firstLine="420"/>
      <w:jc w:val="left"/>
    </w:pPr>
    <w:rPr>
      <w:rFonts w:ascii="仿宋" w:eastAsia="FangSong_GB2312" w:hAnsi="仿宋" w:cstheme="majorBidi"/>
      <w:kern w:val="0"/>
      <w:sz w:val="28"/>
      <w:szCs w:val="22"/>
    </w:rPr>
  </w:style>
  <w:style w:type="character" w:customStyle="1" w:styleId="UnresolvedMention">
    <w:name w:val="Unresolved Mention"/>
    <w:basedOn w:val="a1"/>
    <w:uiPriority w:val="99"/>
    <w:semiHidden/>
    <w:unhideWhenUsed/>
    <w:rsid w:val="005843DA"/>
    <w:rPr>
      <w:color w:val="605E5C"/>
      <w:shd w:val="clear" w:color="auto" w:fill="E1DFDD"/>
    </w:rPr>
  </w:style>
  <w:style w:type="paragraph" w:customStyle="1" w:styleId="Heading11">
    <w:name w:val="Heading #1|1"/>
    <w:basedOn w:val="a"/>
    <w:qFormat/>
    <w:rsid w:val="005843DA"/>
    <w:pPr>
      <w:adjustRightInd/>
      <w:spacing w:after="480"/>
      <w:jc w:val="left"/>
      <w:outlineLvl w:val="0"/>
    </w:pPr>
    <w:rPr>
      <w:rFonts w:ascii="MingLiU" w:eastAsia="MingLiU" w:hAnsi="MingLiU" w:cs="MingLiU"/>
      <w:color w:val="000000"/>
      <w:kern w:val="0"/>
      <w:sz w:val="42"/>
      <w:szCs w:val="42"/>
      <w:lang w:val="zh-TW" w:eastAsia="zh-TW" w:bidi="zh-TW"/>
    </w:rPr>
  </w:style>
  <w:style w:type="paragraph" w:customStyle="1" w:styleId="Heading31">
    <w:name w:val="Heading #3|1"/>
    <w:basedOn w:val="a"/>
    <w:qFormat/>
    <w:rsid w:val="005843DA"/>
    <w:pPr>
      <w:adjustRightInd/>
      <w:spacing w:after="300"/>
      <w:jc w:val="left"/>
      <w:outlineLvl w:val="2"/>
    </w:pPr>
    <w:rPr>
      <w:rFonts w:ascii="MingLiU" w:eastAsia="MingLiU" w:hAnsi="MingLiU" w:cs="MingLiU"/>
      <w:color w:val="000000"/>
      <w:kern w:val="0"/>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3&#24180;7&#26376;%20&#26085;9&#28857;3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33AFD-141B-4220-9EF0-BA99AC36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82</Pages>
  <Words>39033</Words>
  <Characters>11150</Characters>
  <Application>Microsoft Office Word</Application>
  <DocSecurity>0</DocSecurity>
  <Lines>92</Lines>
  <Paragraphs>100</Paragraphs>
  <ScaleCrop>false</ScaleCrop>
  <Company>杭州市国内经济合作办公室</Company>
  <LinksUpToDate>false</LinksUpToDate>
  <CharactersWithSpaces>50083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杭州信达投资咨询估价监理有限公司</cp:lastModifiedBy>
  <cp:revision>506</cp:revision>
  <cp:lastPrinted>2023-10-09T02:32:00Z</cp:lastPrinted>
  <dcterms:created xsi:type="dcterms:W3CDTF">2021-07-30T00:22:00Z</dcterms:created>
  <dcterms:modified xsi:type="dcterms:W3CDTF">2023-10-31T05:50:00Z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612290D1B85E49248221B8DF06A053DD_13</vt:lpwstr>
  </property>
</Properties>
</file>