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8FF46" w14:textId="77777777" w:rsidR="00764B19" w:rsidRDefault="00764B19">
      <w:pPr>
        <w:spacing w:line="360" w:lineRule="auto"/>
        <w:rPr>
          <w:rFonts w:ascii="楷体" w:eastAsia="楷体" w:hAnsi="楷体" w:cs="Times New Roman"/>
          <w:b/>
          <w:spacing w:val="-6"/>
          <w:sz w:val="44"/>
          <w:szCs w:val="44"/>
        </w:rPr>
      </w:pPr>
    </w:p>
    <w:p w14:paraId="43D5F313" w14:textId="77777777" w:rsidR="00764B19" w:rsidRDefault="00764B19">
      <w:pPr>
        <w:spacing w:line="360" w:lineRule="auto"/>
        <w:rPr>
          <w:rFonts w:ascii="楷体" w:eastAsia="楷体" w:hAnsi="楷体" w:cs="Times New Roman"/>
          <w:b/>
          <w:spacing w:val="-6"/>
          <w:sz w:val="44"/>
          <w:szCs w:val="44"/>
        </w:rPr>
      </w:pPr>
    </w:p>
    <w:p w14:paraId="01DB0728" w14:textId="77777777" w:rsidR="00764B19" w:rsidRPr="006C1B57" w:rsidRDefault="00E84C89">
      <w:pPr>
        <w:spacing w:line="360" w:lineRule="auto"/>
        <w:jc w:val="center"/>
        <w:rPr>
          <w:rFonts w:ascii="楷体" w:eastAsia="楷体" w:hAnsi="楷体" w:cs="Times New Roman"/>
          <w:b/>
          <w:spacing w:val="-6"/>
          <w:sz w:val="48"/>
          <w:szCs w:val="48"/>
        </w:rPr>
      </w:pPr>
      <w:r w:rsidRPr="006C1B57">
        <w:rPr>
          <w:rFonts w:ascii="楷体" w:eastAsia="楷体" w:hAnsi="楷体" w:cs="Times New Roman" w:hint="eastAsia"/>
          <w:b/>
          <w:spacing w:val="-6"/>
          <w:sz w:val="48"/>
          <w:szCs w:val="48"/>
        </w:rPr>
        <w:t>浙江求是招标代理有限公司关于</w:t>
      </w:r>
    </w:p>
    <w:p w14:paraId="4AAE488C" w14:textId="4A5C689D" w:rsidR="00764B19" w:rsidRPr="006C1B57" w:rsidRDefault="009C3184">
      <w:pPr>
        <w:spacing w:line="360" w:lineRule="auto"/>
        <w:jc w:val="center"/>
        <w:rPr>
          <w:rFonts w:ascii="楷体" w:eastAsia="楷体" w:hAnsi="楷体" w:cs="Times New Roman"/>
          <w:b/>
          <w:spacing w:val="-6"/>
          <w:sz w:val="48"/>
          <w:szCs w:val="48"/>
        </w:rPr>
      </w:pPr>
      <w:r w:rsidRPr="006C1B57">
        <w:rPr>
          <w:rFonts w:ascii="楷体" w:eastAsia="楷体" w:hAnsi="楷体" w:cs="Times New Roman" w:hint="eastAsia"/>
          <w:b/>
          <w:spacing w:val="-6"/>
          <w:sz w:val="48"/>
          <w:szCs w:val="48"/>
        </w:rPr>
        <w:t>浙江省福利彩票管理中心</w:t>
      </w:r>
    </w:p>
    <w:p w14:paraId="1B21F37D" w14:textId="52CB909A" w:rsidR="00764B19" w:rsidRPr="006C1B57" w:rsidRDefault="009C3184">
      <w:pPr>
        <w:spacing w:line="360" w:lineRule="auto"/>
        <w:jc w:val="center"/>
        <w:rPr>
          <w:rFonts w:ascii="楷体" w:eastAsia="楷体" w:hAnsi="楷体" w:cs="Times New Roman"/>
          <w:b/>
          <w:spacing w:val="-6"/>
          <w:sz w:val="48"/>
          <w:szCs w:val="48"/>
        </w:rPr>
      </w:pPr>
      <w:r w:rsidRPr="006C1B57">
        <w:rPr>
          <w:rFonts w:ascii="楷体" w:eastAsia="楷体" w:hAnsi="楷体" w:cs="Times New Roman" w:hint="eastAsia"/>
          <w:b/>
          <w:spacing w:val="-6"/>
          <w:sz w:val="48"/>
          <w:szCs w:val="48"/>
        </w:rPr>
        <w:t>形象店建设</w:t>
      </w:r>
    </w:p>
    <w:p w14:paraId="0086B79D" w14:textId="77777777" w:rsidR="00764B19" w:rsidRPr="006C1B57" w:rsidRDefault="00764B19">
      <w:pPr>
        <w:spacing w:line="360" w:lineRule="auto"/>
        <w:jc w:val="center"/>
        <w:rPr>
          <w:rFonts w:ascii="楷体" w:eastAsia="楷体" w:hAnsi="楷体" w:cs="Times New Roman"/>
          <w:b/>
          <w:sz w:val="72"/>
          <w:szCs w:val="72"/>
        </w:rPr>
      </w:pPr>
    </w:p>
    <w:p w14:paraId="4B3EB429" w14:textId="77777777" w:rsidR="00764B19" w:rsidRPr="006C1B57" w:rsidRDefault="00E84C89">
      <w:pPr>
        <w:spacing w:line="360" w:lineRule="auto"/>
        <w:jc w:val="center"/>
        <w:rPr>
          <w:rFonts w:ascii="楷体" w:eastAsia="楷体" w:hAnsi="楷体" w:cs="Times New Roman"/>
          <w:b/>
          <w:spacing w:val="-6"/>
          <w:sz w:val="72"/>
          <w:szCs w:val="72"/>
        </w:rPr>
      </w:pPr>
      <w:r w:rsidRPr="006C1B57">
        <w:rPr>
          <w:rFonts w:ascii="楷体" w:eastAsia="楷体" w:hAnsi="楷体" w:cs="Times New Roman" w:hint="eastAsia"/>
          <w:b/>
          <w:spacing w:val="-6"/>
          <w:sz w:val="72"/>
          <w:szCs w:val="72"/>
        </w:rPr>
        <w:t>招 标 文 件</w:t>
      </w:r>
    </w:p>
    <w:p w14:paraId="3F927697" w14:textId="77777777" w:rsidR="00764B19" w:rsidRPr="006C1B57" w:rsidRDefault="00E84C89">
      <w:pPr>
        <w:widowControl/>
        <w:spacing w:line="360" w:lineRule="auto"/>
        <w:ind w:right="-2"/>
        <w:jc w:val="center"/>
        <w:rPr>
          <w:rFonts w:ascii="楷体" w:eastAsia="楷体" w:hAnsi="楷体" w:cs="Times New Roman"/>
          <w:b/>
          <w:sz w:val="36"/>
          <w:szCs w:val="24"/>
        </w:rPr>
      </w:pPr>
      <w:r w:rsidRPr="006C1B57">
        <w:rPr>
          <w:rFonts w:ascii="楷体" w:eastAsia="楷体" w:hAnsi="楷体" w:cs="Times New Roman" w:hint="eastAsia"/>
          <w:b/>
          <w:sz w:val="36"/>
          <w:szCs w:val="24"/>
        </w:rPr>
        <w:t>（线上电子招投标）</w:t>
      </w:r>
    </w:p>
    <w:p w14:paraId="70DC6129" w14:textId="77777777" w:rsidR="00764B19" w:rsidRPr="006C1B57" w:rsidRDefault="00764B19">
      <w:pPr>
        <w:spacing w:line="360" w:lineRule="auto"/>
        <w:jc w:val="center"/>
        <w:rPr>
          <w:rFonts w:ascii="楷体" w:eastAsia="楷体" w:hAnsi="楷体" w:cs="Times New Roman"/>
          <w:sz w:val="44"/>
          <w:szCs w:val="44"/>
        </w:rPr>
      </w:pPr>
    </w:p>
    <w:p w14:paraId="518847B9" w14:textId="77777777" w:rsidR="00764B19" w:rsidRPr="006C1B57" w:rsidRDefault="00764B19">
      <w:pPr>
        <w:spacing w:line="360" w:lineRule="auto"/>
        <w:jc w:val="center"/>
        <w:rPr>
          <w:rFonts w:ascii="楷体" w:eastAsia="楷体" w:hAnsi="楷体" w:cs="Times New Roman"/>
          <w:sz w:val="44"/>
          <w:szCs w:val="44"/>
        </w:rPr>
      </w:pPr>
    </w:p>
    <w:p w14:paraId="74345859" w14:textId="05F7ABCD" w:rsidR="00764B19" w:rsidRPr="006C1B57" w:rsidRDefault="00E84C89">
      <w:pPr>
        <w:spacing w:line="360" w:lineRule="auto"/>
        <w:rPr>
          <w:rFonts w:ascii="楷体" w:eastAsia="楷体" w:hAnsi="楷体" w:cs="Times New Roman"/>
          <w:b/>
          <w:spacing w:val="-6"/>
          <w:sz w:val="30"/>
          <w:szCs w:val="30"/>
        </w:rPr>
      </w:pPr>
      <w:r w:rsidRPr="006C1B57">
        <w:rPr>
          <w:rFonts w:ascii="楷体" w:eastAsia="楷体" w:hAnsi="楷体" w:cs="Times New Roman" w:hint="eastAsia"/>
          <w:b/>
          <w:spacing w:val="-6"/>
          <w:sz w:val="30"/>
          <w:szCs w:val="30"/>
        </w:rPr>
        <w:t>项目名称：</w:t>
      </w:r>
      <w:r w:rsidR="009C3184" w:rsidRPr="006C1B57">
        <w:rPr>
          <w:rFonts w:ascii="楷体" w:eastAsia="楷体" w:hAnsi="楷体" w:cs="Times New Roman" w:hint="eastAsia"/>
          <w:b/>
          <w:spacing w:val="-6"/>
          <w:sz w:val="30"/>
          <w:szCs w:val="30"/>
        </w:rPr>
        <w:t>形象店建设</w:t>
      </w:r>
    </w:p>
    <w:p w14:paraId="172E4DDD" w14:textId="4A41D985" w:rsidR="00764B19" w:rsidRPr="006C1B57" w:rsidRDefault="00E84C89">
      <w:pPr>
        <w:spacing w:line="360" w:lineRule="auto"/>
        <w:rPr>
          <w:rFonts w:ascii="楷体" w:eastAsia="楷体" w:hAnsi="楷体" w:cs="Times New Roman"/>
          <w:b/>
          <w:spacing w:val="-6"/>
          <w:sz w:val="30"/>
          <w:szCs w:val="30"/>
        </w:rPr>
      </w:pPr>
      <w:r w:rsidRPr="006C1B57">
        <w:rPr>
          <w:rFonts w:ascii="楷体" w:eastAsia="楷体" w:hAnsi="楷体" w:cs="Times New Roman" w:hint="eastAsia"/>
          <w:b/>
          <w:spacing w:val="-6"/>
          <w:sz w:val="30"/>
          <w:szCs w:val="30"/>
        </w:rPr>
        <w:t>项目编号：</w:t>
      </w:r>
      <w:r w:rsidR="003A6F6E" w:rsidRPr="006C1B57">
        <w:rPr>
          <w:rFonts w:ascii="楷体" w:eastAsia="楷体" w:hAnsi="楷体" w:cs="Times New Roman" w:hint="eastAsia"/>
          <w:b/>
          <w:spacing w:val="-6"/>
          <w:sz w:val="30"/>
          <w:szCs w:val="30"/>
        </w:rPr>
        <w:t>QSZB-Z(H)-E21138(GK)</w:t>
      </w:r>
    </w:p>
    <w:p w14:paraId="666DD0C1" w14:textId="0FF276F3" w:rsidR="00764B19" w:rsidRPr="006C1B57" w:rsidRDefault="00E84C89">
      <w:pPr>
        <w:spacing w:line="360" w:lineRule="auto"/>
        <w:rPr>
          <w:rFonts w:ascii="楷体" w:eastAsia="楷体" w:hAnsi="楷体" w:cs="Times New Roman"/>
          <w:b/>
          <w:spacing w:val="-6"/>
          <w:sz w:val="30"/>
          <w:szCs w:val="30"/>
        </w:rPr>
      </w:pPr>
      <w:r w:rsidRPr="006C1B57">
        <w:rPr>
          <w:rFonts w:ascii="楷体" w:eastAsia="楷体" w:hAnsi="楷体" w:cs="Times New Roman" w:hint="eastAsia"/>
          <w:b/>
          <w:spacing w:val="-6"/>
          <w:sz w:val="30"/>
          <w:szCs w:val="30"/>
        </w:rPr>
        <w:t>采 购 人：</w:t>
      </w:r>
      <w:r w:rsidR="009C3184" w:rsidRPr="006C1B57">
        <w:rPr>
          <w:rFonts w:ascii="楷体" w:eastAsia="楷体" w:hAnsi="楷体" w:cs="Times New Roman" w:hint="eastAsia"/>
          <w:b/>
          <w:spacing w:val="-6"/>
          <w:sz w:val="30"/>
          <w:szCs w:val="30"/>
        </w:rPr>
        <w:t>浙江省福利彩票管理中心</w:t>
      </w:r>
    </w:p>
    <w:p w14:paraId="1DEE622B" w14:textId="77777777" w:rsidR="00764B19" w:rsidRPr="006C1B57" w:rsidRDefault="00E84C89">
      <w:pPr>
        <w:spacing w:line="360" w:lineRule="auto"/>
        <w:rPr>
          <w:rFonts w:ascii="楷体" w:eastAsia="楷体" w:hAnsi="楷体" w:cs="Times New Roman"/>
          <w:b/>
          <w:spacing w:val="-6"/>
          <w:sz w:val="30"/>
          <w:szCs w:val="30"/>
        </w:rPr>
      </w:pPr>
      <w:r w:rsidRPr="006C1B57">
        <w:rPr>
          <w:rFonts w:ascii="楷体" w:eastAsia="楷体" w:hAnsi="楷体" w:cs="Times New Roman" w:hint="eastAsia"/>
          <w:b/>
          <w:spacing w:val="-6"/>
          <w:sz w:val="30"/>
          <w:szCs w:val="30"/>
        </w:rPr>
        <w:t>采购代理机构：浙江求是招标代理有限公司</w:t>
      </w:r>
    </w:p>
    <w:p w14:paraId="5D38CE3B" w14:textId="4B17959C" w:rsidR="00764B19" w:rsidRPr="006C1B57" w:rsidRDefault="00E84C89">
      <w:pPr>
        <w:spacing w:line="360" w:lineRule="auto"/>
        <w:rPr>
          <w:rFonts w:ascii="楷体" w:eastAsia="楷体" w:hAnsi="楷体" w:cs="Times New Roman"/>
          <w:b/>
          <w:spacing w:val="-6"/>
          <w:sz w:val="30"/>
          <w:szCs w:val="30"/>
        </w:rPr>
      </w:pPr>
      <w:r w:rsidRPr="006C1B57">
        <w:rPr>
          <w:rFonts w:ascii="楷体" w:eastAsia="楷体" w:hAnsi="楷体" w:cs="Times New Roman"/>
          <w:b/>
          <w:spacing w:val="-6"/>
          <w:sz w:val="30"/>
          <w:szCs w:val="30"/>
        </w:rPr>
        <w:t>采购计划文号：</w:t>
      </w:r>
      <w:r w:rsidR="003A6F6E" w:rsidRPr="006C1B57">
        <w:rPr>
          <w:rFonts w:ascii="楷体" w:eastAsia="楷体" w:hAnsi="楷体" w:cs="Times New Roman"/>
          <w:b/>
          <w:spacing w:val="-6"/>
          <w:sz w:val="30"/>
          <w:szCs w:val="30"/>
        </w:rPr>
        <w:t>[2021]30293号</w:t>
      </w:r>
    </w:p>
    <w:p w14:paraId="674C99A1" w14:textId="77777777" w:rsidR="00764B19" w:rsidRPr="006C1B57" w:rsidRDefault="00764B19">
      <w:pPr>
        <w:spacing w:line="360" w:lineRule="auto"/>
        <w:rPr>
          <w:rFonts w:ascii="宋体" w:eastAsia="宋体" w:hAnsi="宋体" w:cs="Times New Roman"/>
          <w:b/>
          <w:szCs w:val="21"/>
        </w:rPr>
      </w:pPr>
    </w:p>
    <w:p w14:paraId="6A915C1E" w14:textId="77777777" w:rsidR="00117EF1" w:rsidRPr="006C1B57" w:rsidRDefault="00117EF1">
      <w:pPr>
        <w:rPr>
          <w:rFonts w:ascii="宋体" w:eastAsia="宋体" w:hAnsi="宋体" w:cs="Times New Roman"/>
          <w:b/>
          <w:szCs w:val="21"/>
        </w:rPr>
        <w:sectPr w:rsidR="00117EF1" w:rsidRPr="006C1B57">
          <w:headerReference w:type="default" r:id="rId9"/>
          <w:footerReference w:type="default" r:id="rId10"/>
          <w:pgSz w:w="11906" w:h="16838"/>
          <w:pgMar w:top="1247" w:right="1247" w:bottom="1247" w:left="1247" w:header="0" w:footer="694" w:gutter="0"/>
          <w:pgNumType w:start="1"/>
          <w:cols w:space="720"/>
          <w:docGrid w:linePitch="381"/>
        </w:sectPr>
      </w:pPr>
    </w:p>
    <w:p w14:paraId="4566C80C" w14:textId="77777777" w:rsidR="00764B19" w:rsidRPr="006C1B57" w:rsidRDefault="00764B19">
      <w:pPr>
        <w:spacing w:line="480" w:lineRule="auto"/>
        <w:rPr>
          <w:rFonts w:ascii="宋体" w:eastAsia="宋体" w:hAnsi="宋体" w:cs="Times New Roman"/>
          <w:b/>
          <w:szCs w:val="21"/>
        </w:rPr>
      </w:pPr>
    </w:p>
    <w:p w14:paraId="131551A6" w14:textId="77777777" w:rsidR="00764B19" w:rsidRPr="006C1B57" w:rsidRDefault="00E84C89">
      <w:pPr>
        <w:spacing w:line="480" w:lineRule="auto"/>
        <w:jc w:val="center"/>
        <w:outlineLvl w:val="0"/>
        <w:rPr>
          <w:rFonts w:ascii="楷体" w:eastAsia="楷体" w:hAnsi="楷体" w:cs="Times New Roman"/>
          <w:b/>
          <w:sz w:val="30"/>
          <w:szCs w:val="30"/>
        </w:rPr>
      </w:pPr>
      <w:r w:rsidRPr="006C1B57">
        <w:rPr>
          <w:rFonts w:ascii="楷体" w:eastAsia="楷体" w:hAnsi="楷体" w:cs="Times New Roman"/>
          <w:b/>
          <w:sz w:val="30"/>
          <w:szCs w:val="30"/>
        </w:rPr>
        <w:t>目</w:t>
      </w:r>
      <w:r w:rsidRPr="006C1B57">
        <w:rPr>
          <w:rFonts w:ascii="楷体" w:eastAsia="楷体" w:hAnsi="楷体" w:cs="Times New Roman" w:hint="eastAsia"/>
          <w:b/>
          <w:sz w:val="30"/>
          <w:szCs w:val="30"/>
        </w:rPr>
        <w:t xml:space="preserve">    </w:t>
      </w:r>
      <w:r w:rsidRPr="006C1B57">
        <w:rPr>
          <w:rFonts w:ascii="楷体" w:eastAsia="楷体" w:hAnsi="楷体" w:cs="Times New Roman"/>
          <w:b/>
          <w:sz w:val="30"/>
          <w:szCs w:val="30"/>
        </w:rPr>
        <w:t>录</w:t>
      </w:r>
    </w:p>
    <w:p w14:paraId="33EA11B7" w14:textId="77777777" w:rsidR="00764B19" w:rsidRPr="006C1B57" w:rsidRDefault="00E84C89">
      <w:pPr>
        <w:spacing w:line="360" w:lineRule="auto"/>
        <w:ind w:firstLineChars="200" w:firstLine="578"/>
        <w:rPr>
          <w:rFonts w:ascii="楷体" w:eastAsia="楷体" w:hAnsi="楷体" w:cs="Times New Roman"/>
          <w:b/>
          <w:spacing w:val="-6"/>
          <w:sz w:val="30"/>
          <w:szCs w:val="30"/>
        </w:rPr>
      </w:pPr>
      <w:r w:rsidRPr="006C1B57">
        <w:rPr>
          <w:rFonts w:ascii="楷体" w:eastAsia="楷体" w:hAnsi="楷体" w:cs="Times New Roman" w:hint="eastAsia"/>
          <w:b/>
          <w:spacing w:val="-6"/>
          <w:sz w:val="30"/>
          <w:szCs w:val="30"/>
        </w:rPr>
        <w:t>第一章  投标邀请</w:t>
      </w:r>
    </w:p>
    <w:p w14:paraId="35B66D1A" w14:textId="77777777" w:rsidR="00764B19" w:rsidRPr="006C1B57" w:rsidRDefault="00E84C89">
      <w:pPr>
        <w:spacing w:line="360" w:lineRule="auto"/>
        <w:ind w:firstLineChars="200" w:firstLine="578"/>
        <w:rPr>
          <w:rFonts w:ascii="楷体" w:eastAsia="楷体" w:hAnsi="楷体" w:cs="Times New Roman"/>
          <w:b/>
          <w:spacing w:val="-6"/>
          <w:sz w:val="30"/>
          <w:szCs w:val="30"/>
        </w:rPr>
      </w:pPr>
      <w:r w:rsidRPr="006C1B57">
        <w:rPr>
          <w:rFonts w:ascii="楷体" w:eastAsia="楷体" w:hAnsi="楷体" w:cs="Times New Roman" w:hint="eastAsia"/>
          <w:b/>
          <w:spacing w:val="-6"/>
          <w:sz w:val="30"/>
          <w:szCs w:val="30"/>
        </w:rPr>
        <w:t>第二章  采购需求</w:t>
      </w:r>
    </w:p>
    <w:p w14:paraId="32844D32" w14:textId="77777777" w:rsidR="00764B19" w:rsidRPr="006C1B57" w:rsidRDefault="00E84C89">
      <w:pPr>
        <w:spacing w:line="360" w:lineRule="auto"/>
        <w:ind w:firstLineChars="200" w:firstLine="578"/>
        <w:rPr>
          <w:rFonts w:ascii="楷体" w:eastAsia="楷体" w:hAnsi="楷体" w:cs="Times New Roman"/>
          <w:b/>
          <w:spacing w:val="-6"/>
          <w:sz w:val="30"/>
          <w:szCs w:val="30"/>
        </w:rPr>
      </w:pPr>
      <w:r w:rsidRPr="006C1B57">
        <w:rPr>
          <w:rFonts w:ascii="楷体" w:eastAsia="楷体" w:hAnsi="楷体" w:cs="Times New Roman" w:hint="eastAsia"/>
          <w:b/>
          <w:spacing w:val="-6"/>
          <w:sz w:val="30"/>
          <w:szCs w:val="30"/>
        </w:rPr>
        <w:t>第三章  投标人须知</w:t>
      </w:r>
    </w:p>
    <w:p w14:paraId="18924D56" w14:textId="77777777" w:rsidR="00764B19" w:rsidRPr="006C1B57" w:rsidRDefault="00E84C89">
      <w:pPr>
        <w:spacing w:line="360" w:lineRule="auto"/>
        <w:ind w:firstLineChars="200" w:firstLine="578"/>
        <w:rPr>
          <w:rFonts w:ascii="楷体" w:eastAsia="楷体" w:hAnsi="楷体" w:cs="Times New Roman"/>
          <w:b/>
          <w:spacing w:val="-6"/>
          <w:sz w:val="30"/>
          <w:szCs w:val="30"/>
        </w:rPr>
      </w:pPr>
      <w:r w:rsidRPr="006C1B57">
        <w:rPr>
          <w:rFonts w:ascii="楷体" w:eastAsia="楷体" w:hAnsi="楷体" w:cs="Times New Roman" w:hint="eastAsia"/>
          <w:b/>
          <w:spacing w:val="-6"/>
          <w:sz w:val="30"/>
          <w:szCs w:val="30"/>
        </w:rPr>
        <w:t>第四章  评标办法及评分标准</w:t>
      </w:r>
    </w:p>
    <w:p w14:paraId="3FAD8B5F" w14:textId="77777777" w:rsidR="00764B19" w:rsidRPr="006C1B57" w:rsidRDefault="00E84C89">
      <w:pPr>
        <w:spacing w:line="360" w:lineRule="auto"/>
        <w:ind w:firstLineChars="200" w:firstLine="578"/>
        <w:rPr>
          <w:rFonts w:ascii="楷体" w:eastAsia="楷体" w:hAnsi="楷体" w:cs="Times New Roman"/>
          <w:b/>
          <w:spacing w:val="-6"/>
          <w:sz w:val="30"/>
          <w:szCs w:val="30"/>
        </w:rPr>
      </w:pPr>
      <w:r w:rsidRPr="006C1B57">
        <w:rPr>
          <w:rFonts w:ascii="楷体" w:eastAsia="楷体" w:hAnsi="楷体" w:cs="Times New Roman" w:hint="eastAsia"/>
          <w:b/>
          <w:spacing w:val="-6"/>
          <w:sz w:val="30"/>
          <w:szCs w:val="30"/>
        </w:rPr>
        <w:t xml:space="preserve">第五章  </w:t>
      </w:r>
      <w:proofErr w:type="gramStart"/>
      <w:r w:rsidRPr="006C1B57">
        <w:rPr>
          <w:rFonts w:ascii="楷体" w:eastAsia="楷体" w:hAnsi="楷体" w:cs="Times New Roman" w:hint="eastAsia"/>
          <w:b/>
          <w:spacing w:val="-6"/>
          <w:sz w:val="30"/>
          <w:szCs w:val="30"/>
        </w:rPr>
        <w:t>拟签订</w:t>
      </w:r>
      <w:proofErr w:type="gramEnd"/>
      <w:r w:rsidRPr="006C1B57">
        <w:rPr>
          <w:rFonts w:ascii="楷体" w:eastAsia="楷体" w:hAnsi="楷体" w:cs="Times New Roman" w:hint="eastAsia"/>
          <w:b/>
          <w:spacing w:val="-6"/>
          <w:sz w:val="30"/>
          <w:szCs w:val="30"/>
        </w:rPr>
        <w:t>的合同文本</w:t>
      </w:r>
    </w:p>
    <w:p w14:paraId="7FC89F03" w14:textId="77777777" w:rsidR="00764B19" w:rsidRPr="006C1B57" w:rsidRDefault="00E84C89">
      <w:pPr>
        <w:spacing w:line="360" w:lineRule="auto"/>
        <w:ind w:firstLineChars="200" w:firstLine="578"/>
        <w:rPr>
          <w:rFonts w:ascii="楷体" w:eastAsia="楷体" w:hAnsi="楷体" w:cs="Times New Roman"/>
          <w:b/>
          <w:spacing w:val="-6"/>
          <w:sz w:val="30"/>
          <w:szCs w:val="30"/>
        </w:rPr>
      </w:pPr>
      <w:r w:rsidRPr="006C1B57">
        <w:rPr>
          <w:rFonts w:ascii="楷体" w:eastAsia="楷体" w:hAnsi="楷体" w:cs="Times New Roman" w:hint="eastAsia"/>
          <w:b/>
          <w:spacing w:val="-6"/>
          <w:sz w:val="30"/>
          <w:szCs w:val="30"/>
        </w:rPr>
        <w:t>第六章  投标文件格式</w:t>
      </w:r>
    </w:p>
    <w:p w14:paraId="33E408B5" w14:textId="77777777" w:rsidR="00E55076" w:rsidRPr="006C1B57" w:rsidRDefault="00E55076">
      <w:pPr>
        <w:widowControl/>
        <w:jc w:val="left"/>
        <w:rPr>
          <w:rFonts w:ascii="宋体" w:eastAsia="宋体" w:hAnsi="宋体" w:cs="Times New Roman"/>
          <w:szCs w:val="21"/>
        </w:rPr>
      </w:pPr>
    </w:p>
    <w:p w14:paraId="457EBF36" w14:textId="2A7A60E5" w:rsidR="00E55076" w:rsidRPr="006C1B57" w:rsidRDefault="00E55076">
      <w:pPr>
        <w:widowControl/>
        <w:jc w:val="left"/>
        <w:rPr>
          <w:rFonts w:ascii="宋体" w:eastAsia="宋体" w:hAnsi="宋体" w:cs="Times New Roman"/>
          <w:szCs w:val="21"/>
        </w:rPr>
        <w:sectPr w:rsidR="00E55076" w:rsidRPr="006C1B57" w:rsidSect="00117EF1">
          <w:footerReference w:type="default" r:id="rId11"/>
          <w:pgSz w:w="11906" w:h="16838"/>
          <w:pgMar w:top="1247" w:right="1247" w:bottom="1247" w:left="1247" w:header="0" w:footer="694" w:gutter="0"/>
          <w:cols w:space="720"/>
          <w:docGrid w:linePitch="381"/>
        </w:sectPr>
      </w:pPr>
    </w:p>
    <w:p w14:paraId="02369E83" w14:textId="77777777" w:rsidR="00764B19" w:rsidRPr="006C1B57" w:rsidRDefault="00E84C89">
      <w:pPr>
        <w:spacing w:line="288" w:lineRule="auto"/>
        <w:jc w:val="center"/>
        <w:outlineLvl w:val="0"/>
        <w:rPr>
          <w:rFonts w:ascii="宋体" w:eastAsia="宋体" w:hAnsi="宋体" w:cs="Times New Roman"/>
          <w:b/>
          <w:spacing w:val="-6"/>
          <w:sz w:val="32"/>
          <w:szCs w:val="32"/>
        </w:rPr>
      </w:pPr>
      <w:r w:rsidRPr="006C1B57">
        <w:rPr>
          <w:rFonts w:ascii="宋体" w:eastAsia="宋体" w:hAnsi="宋体" w:cs="Times New Roman"/>
          <w:b/>
          <w:spacing w:val="-6"/>
          <w:sz w:val="32"/>
          <w:szCs w:val="32"/>
        </w:rPr>
        <w:lastRenderedPageBreak/>
        <w:t>第一章  投标邀请</w:t>
      </w:r>
    </w:p>
    <w:p w14:paraId="046BC064" w14:textId="77777777" w:rsidR="00764B19" w:rsidRPr="006C1B57" w:rsidRDefault="00E84C89">
      <w:pPr>
        <w:pBdr>
          <w:top w:val="single" w:sz="4" w:space="1" w:color="auto"/>
          <w:left w:val="single" w:sz="4" w:space="4" w:color="auto"/>
          <w:bottom w:val="single" w:sz="4" w:space="1" w:color="auto"/>
          <w:right w:val="single" w:sz="4" w:space="4" w:color="auto"/>
        </w:pBdr>
        <w:adjustRightInd w:val="0"/>
        <w:snapToGrid w:val="0"/>
        <w:spacing w:line="288" w:lineRule="auto"/>
        <w:ind w:firstLineChars="200" w:firstLine="422"/>
        <w:rPr>
          <w:rFonts w:ascii="宋体" w:eastAsia="宋体" w:hAnsi="宋体" w:cs="Times New Roman"/>
          <w:b/>
          <w:szCs w:val="21"/>
        </w:rPr>
      </w:pPr>
      <w:r w:rsidRPr="006C1B57">
        <w:rPr>
          <w:rFonts w:ascii="宋体" w:eastAsia="宋体" w:hAnsi="宋体" w:cs="Times New Roman" w:hint="eastAsia"/>
          <w:b/>
          <w:szCs w:val="21"/>
        </w:rPr>
        <w:t>项目概况</w:t>
      </w:r>
    </w:p>
    <w:p w14:paraId="34C063AB" w14:textId="7FE4C36C" w:rsidR="00764B19" w:rsidRPr="006C1B57" w:rsidRDefault="00E84C89">
      <w:pPr>
        <w:pBdr>
          <w:top w:val="single" w:sz="4" w:space="1" w:color="auto"/>
          <w:left w:val="single" w:sz="4" w:space="4" w:color="auto"/>
          <w:bottom w:val="single" w:sz="4" w:space="1" w:color="auto"/>
          <w:right w:val="single" w:sz="4" w:space="4" w:color="auto"/>
        </w:pBdr>
        <w:adjustRightInd w:val="0"/>
        <w:snapToGrid w:val="0"/>
        <w:spacing w:line="288" w:lineRule="auto"/>
        <w:ind w:firstLineChars="200" w:firstLine="422"/>
        <w:jc w:val="left"/>
        <w:rPr>
          <w:rFonts w:ascii="宋体" w:eastAsia="宋体" w:hAnsi="宋体" w:cs="Times New Roman"/>
          <w:b/>
          <w:szCs w:val="21"/>
        </w:rPr>
      </w:pPr>
      <w:r w:rsidRPr="006C1B57">
        <w:rPr>
          <w:rFonts w:ascii="宋体" w:eastAsia="宋体" w:hAnsi="宋体" w:cs="Times New Roman" w:hint="eastAsia"/>
          <w:b/>
          <w:szCs w:val="21"/>
          <w:u w:val="single"/>
        </w:rPr>
        <w:t xml:space="preserve"> </w:t>
      </w:r>
      <w:r w:rsidR="009C3184" w:rsidRPr="006C1B57">
        <w:rPr>
          <w:rFonts w:ascii="宋体" w:eastAsia="宋体" w:hAnsi="宋体" w:cs="Times New Roman" w:hint="eastAsia"/>
          <w:b/>
          <w:szCs w:val="21"/>
          <w:u w:val="single"/>
        </w:rPr>
        <w:t>形象</w:t>
      </w:r>
      <w:proofErr w:type="gramStart"/>
      <w:r w:rsidR="009C3184" w:rsidRPr="006C1B57">
        <w:rPr>
          <w:rFonts w:ascii="宋体" w:eastAsia="宋体" w:hAnsi="宋体" w:cs="Times New Roman" w:hint="eastAsia"/>
          <w:b/>
          <w:szCs w:val="21"/>
          <w:u w:val="single"/>
        </w:rPr>
        <w:t>店建设</w:t>
      </w:r>
      <w:proofErr w:type="gramEnd"/>
      <w:r w:rsidRPr="006C1B57">
        <w:rPr>
          <w:rFonts w:ascii="宋体" w:eastAsia="宋体" w:hAnsi="宋体" w:cs="Times New Roman" w:hint="eastAsia"/>
          <w:b/>
          <w:szCs w:val="21"/>
          <w:u w:val="single"/>
        </w:rPr>
        <w:t xml:space="preserve"> </w:t>
      </w:r>
      <w:r w:rsidRPr="006C1B57">
        <w:rPr>
          <w:rFonts w:ascii="宋体" w:eastAsia="宋体" w:hAnsi="宋体" w:cs="Times New Roman" w:hint="eastAsia"/>
          <w:b/>
          <w:szCs w:val="21"/>
        </w:rPr>
        <w:t>招标项目的潜在投标人应在</w:t>
      </w:r>
      <w:r w:rsidRPr="006C1B57">
        <w:rPr>
          <w:rFonts w:ascii="宋体" w:eastAsia="宋体" w:hAnsi="宋体" w:cs="Times New Roman" w:hint="eastAsia"/>
          <w:b/>
          <w:szCs w:val="21"/>
          <w:u w:val="single"/>
        </w:rPr>
        <w:t xml:space="preserve"> 政府采购云平台（https://login.zcygov.cn）</w:t>
      </w:r>
      <w:r w:rsidRPr="006C1B57">
        <w:rPr>
          <w:rFonts w:ascii="宋体" w:eastAsia="宋体" w:hAnsi="宋体" w:cs="Times New Roman" w:hint="eastAsia"/>
          <w:b/>
          <w:szCs w:val="21"/>
        </w:rPr>
        <w:t>获取招标文件，并于</w:t>
      </w:r>
      <w:r w:rsidRPr="006C1B57">
        <w:rPr>
          <w:rFonts w:ascii="宋体" w:eastAsia="宋体" w:hAnsi="宋体" w:cs="Times New Roman" w:hint="eastAsia"/>
          <w:b/>
          <w:szCs w:val="21"/>
          <w:u w:val="single"/>
        </w:rPr>
        <w:t>2021年</w:t>
      </w:r>
      <w:r w:rsidRPr="006C1B57">
        <w:rPr>
          <w:rFonts w:ascii="宋体" w:eastAsia="宋体" w:hAnsi="宋体" w:cs="Times New Roman"/>
          <w:b/>
          <w:szCs w:val="21"/>
          <w:u w:val="single"/>
        </w:rPr>
        <w:t>0</w:t>
      </w:r>
      <w:r w:rsidR="003A6F6E" w:rsidRPr="006C1B57">
        <w:rPr>
          <w:rFonts w:ascii="宋体" w:eastAsia="宋体" w:hAnsi="宋体" w:cs="Times New Roman"/>
          <w:b/>
          <w:szCs w:val="21"/>
          <w:u w:val="single"/>
        </w:rPr>
        <w:t>8</w:t>
      </w:r>
      <w:r w:rsidRPr="006C1B57">
        <w:rPr>
          <w:rFonts w:ascii="宋体" w:eastAsia="宋体" w:hAnsi="宋体" w:cs="Times New Roman" w:hint="eastAsia"/>
          <w:b/>
          <w:szCs w:val="21"/>
          <w:u w:val="single"/>
        </w:rPr>
        <w:t>月</w:t>
      </w:r>
      <w:r w:rsidR="003A6F6E" w:rsidRPr="006C1B57">
        <w:rPr>
          <w:rFonts w:ascii="宋体" w:eastAsia="宋体" w:hAnsi="宋体" w:cs="Times New Roman"/>
          <w:b/>
          <w:szCs w:val="21"/>
          <w:u w:val="single"/>
        </w:rPr>
        <w:t>25</w:t>
      </w:r>
      <w:r w:rsidRPr="006C1B57">
        <w:rPr>
          <w:rFonts w:ascii="宋体" w:eastAsia="宋体" w:hAnsi="宋体" w:cs="Times New Roman" w:hint="eastAsia"/>
          <w:b/>
          <w:szCs w:val="21"/>
          <w:u w:val="single"/>
        </w:rPr>
        <w:t>日</w:t>
      </w:r>
      <w:r w:rsidR="003A6F6E" w:rsidRPr="006C1B57">
        <w:rPr>
          <w:rFonts w:ascii="宋体" w:eastAsia="宋体" w:hAnsi="宋体" w:cs="Times New Roman" w:hint="eastAsia"/>
          <w:b/>
          <w:szCs w:val="21"/>
          <w:u w:val="single"/>
        </w:rPr>
        <w:t>下</w:t>
      </w:r>
      <w:r w:rsidRPr="006C1B57">
        <w:rPr>
          <w:rFonts w:ascii="宋体" w:eastAsia="宋体" w:hAnsi="宋体" w:cs="Times New Roman" w:hint="eastAsia"/>
          <w:b/>
          <w:szCs w:val="21"/>
          <w:u w:val="single"/>
        </w:rPr>
        <w:t>午</w:t>
      </w:r>
      <w:r w:rsidR="003A6F6E" w:rsidRPr="006C1B57">
        <w:rPr>
          <w:rFonts w:ascii="宋体" w:eastAsia="宋体" w:hAnsi="宋体" w:cs="Times New Roman"/>
          <w:b/>
          <w:szCs w:val="21"/>
          <w:u w:val="single"/>
        </w:rPr>
        <w:t>14</w:t>
      </w:r>
      <w:r w:rsidRPr="006C1B57">
        <w:rPr>
          <w:rFonts w:ascii="宋体" w:eastAsia="宋体" w:hAnsi="宋体" w:cs="Times New Roman" w:hint="eastAsia"/>
          <w:b/>
          <w:szCs w:val="21"/>
          <w:u w:val="single"/>
        </w:rPr>
        <w:t>:00:00（北京时间）</w:t>
      </w:r>
      <w:r w:rsidRPr="006C1B57">
        <w:rPr>
          <w:rFonts w:ascii="宋体" w:eastAsia="宋体" w:hAnsi="宋体" w:cs="Times New Roman" w:hint="eastAsia"/>
          <w:b/>
          <w:bCs/>
          <w:szCs w:val="21"/>
        </w:rPr>
        <w:t>前递交（上传）投标</w:t>
      </w:r>
      <w:r w:rsidRPr="006C1B57">
        <w:rPr>
          <w:rFonts w:ascii="宋体" w:eastAsia="宋体" w:hAnsi="宋体" w:cs="Times New Roman"/>
          <w:b/>
          <w:bCs/>
          <w:szCs w:val="21"/>
        </w:rPr>
        <w:t>文件</w:t>
      </w:r>
      <w:r w:rsidRPr="006C1B57">
        <w:rPr>
          <w:rFonts w:ascii="宋体" w:eastAsia="宋体" w:hAnsi="宋体" w:cs="Times New Roman" w:hint="eastAsia"/>
          <w:b/>
          <w:szCs w:val="21"/>
        </w:rPr>
        <w:t>。</w:t>
      </w:r>
    </w:p>
    <w:p w14:paraId="53BC6F74" w14:textId="77777777" w:rsidR="00764B19" w:rsidRPr="006C1B57" w:rsidRDefault="00E84C89">
      <w:pPr>
        <w:adjustRightInd w:val="0"/>
        <w:snapToGrid w:val="0"/>
        <w:spacing w:line="288" w:lineRule="auto"/>
        <w:ind w:firstLine="200"/>
        <w:rPr>
          <w:rFonts w:ascii="宋体" w:eastAsia="宋体" w:hAnsi="宋体" w:cs="宋体"/>
          <w:b/>
          <w:szCs w:val="21"/>
        </w:rPr>
      </w:pPr>
      <w:bookmarkStart w:id="0" w:name="_Toc35393790"/>
      <w:bookmarkStart w:id="1" w:name="_Toc28359002"/>
      <w:bookmarkStart w:id="2" w:name="_Toc28359079"/>
      <w:bookmarkStart w:id="3" w:name="_Toc35393621"/>
      <w:bookmarkStart w:id="4" w:name="_Hlk24379207"/>
      <w:r w:rsidRPr="006C1B57">
        <w:rPr>
          <w:rFonts w:ascii="宋体" w:eastAsia="宋体" w:hAnsi="宋体" w:cs="宋体" w:hint="eastAsia"/>
          <w:b/>
          <w:szCs w:val="21"/>
        </w:rPr>
        <w:t>一、项目基本情况</w:t>
      </w:r>
      <w:bookmarkEnd w:id="0"/>
      <w:bookmarkEnd w:id="1"/>
      <w:bookmarkEnd w:id="2"/>
      <w:bookmarkEnd w:id="3"/>
    </w:p>
    <w:p w14:paraId="7F0C85A6" w14:textId="6D1A20D7"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hint="eastAsia"/>
          <w:szCs w:val="21"/>
        </w:rPr>
        <w:t>1.项目编号：</w:t>
      </w:r>
      <w:r w:rsidR="003A6F6E" w:rsidRPr="006C1B57">
        <w:rPr>
          <w:rFonts w:ascii="宋体" w:eastAsia="宋体" w:hAnsi="宋体" w:cs="Times New Roman" w:hint="eastAsia"/>
          <w:szCs w:val="21"/>
        </w:rPr>
        <w:t>QSZB-Z(H)-E21138(GK)</w:t>
      </w:r>
    </w:p>
    <w:p w14:paraId="1E7024FF" w14:textId="3AD12D30"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szCs w:val="21"/>
        </w:rPr>
        <w:t>2</w:t>
      </w:r>
      <w:r w:rsidRPr="006C1B57">
        <w:rPr>
          <w:rFonts w:ascii="宋体" w:eastAsia="宋体" w:hAnsi="宋体" w:cs="Times New Roman" w:hint="eastAsia"/>
          <w:szCs w:val="21"/>
        </w:rPr>
        <w:t>.项目名称：</w:t>
      </w:r>
      <w:r w:rsidR="009C3184" w:rsidRPr="006C1B57">
        <w:rPr>
          <w:rFonts w:ascii="宋体" w:eastAsia="宋体" w:hAnsi="宋体" w:cs="Times New Roman" w:hint="eastAsia"/>
          <w:szCs w:val="21"/>
        </w:rPr>
        <w:t>形象店建设</w:t>
      </w:r>
    </w:p>
    <w:bookmarkEnd w:id="4"/>
    <w:p w14:paraId="4F480F7F" w14:textId="0D4CB3E6"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szCs w:val="21"/>
        </w:rPr>
        <w:t>3</w:t>
      </w:r>
      <w:r w:rsidRPr="006C1B57">
        <w:rPr>
          <w:rFonts w:ascii="宋体" w:eastAsia="宋体" w:hAnsi="宋体" w:cs="Times New Roman" w:hint="eastAsia"/>
          <w:szCs w:val="21"/>
        </w:rPr>
        <w:t>.预算金额：</w:t>
      </w:r>
      <w:r w:rsidR="009C3184" w:rsidRPr="006C1B57">
        <w:rPr>
          <w:rFonts w:ascii="宋体" w:eastAsia="宋体" w:hAnsi="宋体" w:cs="Times New Roman" w:hint="eastAsia"/>
          <w:szCs w:val="21"/>
        </w:rPr>
        <w:t>1</w:t>
      </w:r>
      <w:r w:rsidR="009C3184" w:rsidRPr="006C1B57">
        <w:rPr>
          <w:rFonts w:ascii="宋体" w:eastAsia="宋体" w:hAnsi="宋体" w:cs="Times New Roman"/>
          <w:szCs w:val="21"/>
        </w:rPr>
        <w:t>50</w:t>
      </w:r>
      <w:r w:rsidR="009C3184" w:rsidRPr="006C1B57">
        <w:rPr>
          <w:rFonts w:ascii="宋体" w:eastAsia="宋体" w:hAnsi="宋体" w:cs="Times New Roman" w:hint="eastAsia"/>
          <w:szCs w:val="21"/>
        </w:rPr>
        <w:t>万元</w:t>
      </w:r>
    </w:p>
    <w:p w14:paraId="1A875235" w14:textId="1A652968"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szCs w:val="21"/>
        </w:rPr>
        <w:t>4</w:t>
      </w:r>
      <w:r w:rsidRPr="006C1B57">
        <w:rPr>
          <w:rFonts w:ascii="宋体" w:eastAsia="宋体" w:hAnsi="宋体" w:cs="Times New Roman" w:hint="eastAsia"/>
          <w:szCs w:val="21"/>
        </w:rPr>
        <w:t>.最高限价：</w:t>
      </w:r>
      <w:r w:rsidR="009C3184" w:rsidRPr="006C1B57">
        <w:rPr>
          <w:rFonts w:ascii="宋体" w:eastAsia="宋体" w:hAnsi="宋体" w:cs="Times New Roman" w:hint="eastAsia"/>
          <w:szCs w:val="21"/>
        </w:rPr>
        <w:t>1</w:t>
      </w:r>
      <w:r w:rsidR="009C3184" w:rsidRPr="006C1B57">
        <w:rPr>
          <w:rFonts w:ascii="宋体" w:eastAsia="宋体" w:hAnsi="宋体" w:cs="Times New Roman"/>
          <w:szCs w:val="21"/>
        </w:rPr>
        <w:t>50</w:t>
      </w:r>
      <w:r w:rsidR="009C3184" w:rsidRPr="006C1B57">
        <w:rPr>
          <w:rFonts w:ascii="宋体" w:eastAsia="宋体" w:hAnsi="宋体" w:cs="Times New Roman" w:hint="eastAsia"/>
          <w:szCs w:val="21"/>
        </w:rPr>
        <w:t>万元</w:t>
      </w:r>
    </w:p>
    <w:p w14:paraId="54697147" w14:textId="5F08D1B5" w:rsidR="00764B19" w:rsidRPr="006C1B57" w:rsidRDefault="00E84C89">
      <w:pPr>
        <w:adjustRightInd w:val="0"/>
        <w:snapToGrid w:val="0"/>
        <w:spacing w:line="288" w:lineRule="auto"/>
        <w:ind w:firstLineChars="200" w:firstLine="420"/>
        <w:rPr>
          <w:rFonts w:ascii="宋体" w:eastAsia="宋体" w:hAnsi="宋体" w:cs="Times New Roman"/>
          <w:szCs w:val="21"/>
          <w:u w:val="single"/>
        </w:rPr>
      </w:pPr>
      <w:r w:rsidRPr="006C1B57">
        <w:rPr>
          <w:rFonts w:ascii="宋体" w:eastAsia="宋体" w:hAnsi="宋体" w:cs="Times New Roman"/>
          <w:szCs w:val="21"/>
        </w:rPr>
        <w:t>5</w:t>
      </w:r>
      <w:r w:rsidRPr="006C1B57">
        <w:rPr>
          <w:rFonts w:ascii="宋体" w:eastAsia="宋体" w:hAnsi="宋体" w:cs="Times New Roman" w:hint="eastAsia"/>
          <w:szCs w:val="21"/>
        </w:rPr>
        <w:t>.合同履行期限：</w:t>
      </w:r>
      <w:r w:rsidR="005B6BF9" w:rsidRPr="006C1B57">
        <w:rPr>
          <w:rFonts w:ascii="宋体" w:eastAsia="宋体" w:hAnsi="宋体" w:cs="Times New Roman" w:hint="eastAsia"/>
          <w:szCs w:val="21"/>
        </w:rPr>
        <w:t>桌子、展示柜：合同签订后</w:t>
      </w:r>
      <w:r w:rsidR="005B6BF9" w:rsidRPr="006C1B57">
        <w:rPr>
          <w:rFonts w:ascii="宋体" w:eastAsia="宋体" w:hAnsi="宋体" w:cs="Times New Roman"/>
          <w:szCs w:val="21"/>
        </w:rPr>
        <w:t>30日内，销售亭：合同签订后40日内。</w:t>
      </w:r>
    </w:p>
    <w:p w14:paraId="6C2B8935" w14:textId="77777777" w:rsidR="00764B19" w:rsidRPr="006C1B57" w:rsidRDefault="00E84C89">
      <w:pPr>
        <w:adjustRightInd w:val="0"/>
        <w:snapToGrid w:val="0"/>
        <w:spacing w:line="288" w:lineRule="auto"/>
        <w:ind w:firstLineChars="200" w:firstLine="420"/>
        <w:rPr>
          <w:rFonts w:ascii="宋体" w:eastAsia="宋体" w:hAnsi="宋体" w:cs="Times New Roman"/>
          <w:bCs/>
          <w:szCs w:val="21"/>
        </w:rPr>
      </w:pPr>
      <w:r w:rsidRPr="006C1B57">
        <w:rPr>
          <w:rFonts w:ascii="宋体" w:eastAsia="宋体" w:hAnsi="宋体" w:cs="Times New Roman"/>
          <w:bCs/>
          <w:szCs w:val="21"/>
        </w:rPr>
        <w:t>6</w:t>
      </w:r>
      <w:r w:rsidRPr="006C1B57">
        <w:rPr>
          <w:rFonts w:ascii="宋体" w:eastAsia="宋体" w:hAnsi="宋体" w:cs="Times New Roman" w:hint="eastAsia"/>
          <w:bCs/>
          <w:szCs w:val="21"/>
        </w:rPr>
        <w:t>.本项目不接受联合体投标。</w:t>
      </w:r>
    </w:p>
    <w:p w14:paraId="5D3B9CFB" w14:textId="77777777"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szCs w:val="21"/>
        </w:rPr>
        <w:t>7</w:t>
      </w:r>
      <w:r w:rsidRPr="006C1B57">
        <w:rPr>
          <w:rFonts w:ascii="宋体" w:eastAsia="宋体" w:hAnsi="宋体" w:cs="Times New Roman" w:hint="eastAsia"/>
          <w:szCs w:val="21"/>
        </w:rPr>
        <w:t>.采购需求：</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006"/>
        <w:gridCol w:w="708"/>
        <w:gridCol w:w="709"/>
        <w:gridCol w:w="3119"/>
        <w:gridCol w:w="1276"/>
      </w:tblGrid>
      <w:tr w:rsidR="00764B19" w:rsidRPr="006C1B57" w14:paraId="6A2D1F8E" w14:textId="77777777">
        <w:trPr>
          <w:trHeight w:val="719"/>
        </w:trPr>
        <w:tc>
          <w:tcPr>
            <w:tcW w:w="675" w:type="dxa"/>
            <w:tcBorders>
              <w:tl2br w:val="nil"/>
              <w:tr2bl w:val="nil"/>
            </w:tcBorders>
            <w:vAlign w:val="center"/>
          </w:tcPr>
          <w:p w14:paraId="14346CC9"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序号</w:t>
            </w:r>
          </w:p>
        </w:tc>
        <w:tc>
          <w:tcPr>
            <w:tcW w:w="3006" w:type="dxa"/>
            <w:tcBorders>
              <w:right w:val="single" w:sz="4" w:space="0" w:color="auto"/>
              <w:tl2br w:val="nil"/>
              <w:tr2bl w:val="nil"/>
            </w:tcBorders>
            <w:vAlign w:val="center"/>
          </w:tcPr>
          <w:p w14:paraId="3A3E18D6"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名称</w:t>
            </w:r>
          </w:p>
        </w:tc>
        <w:tc>
          <w:tcPr>
            <w:tcW w:w="708" w:type="dxa"/>
            <w:tcBorders>
              <w:tl2br w:val="nil"/>
              <w:tr2bl w:val="nil"/>
            </w:tcBorders>
            <w:vAlign w:val="center"/>
          </w:tcPr>
          <w:p w14:paraId="7B4B9DF5"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数量</w:t>
            </w:r>
          </w:p>
        </w:tc>
        <w:tc>
          <w:tcPr>
            <w:tcW w:w="709" w:type="dxa"/>
            <w:tcBorders>
              <w:tl2br w:val="nil"/>
              <w:tr2bl w:val="nil"/>
            </w:tcBorders>
            <w:vAlign w:val="center"/>
          </w:tcPr>
          <w:p w14:paraId="1EF7C681"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单位</w:t>
            </w:r>
          </w:p>
        </w:tc>
        <w:tc>
          <w:tcPr>
            <w:tcW w:w="3119" w:type="dxa"/>
            <w:tcBorders>
              <w:right w:val="single" w:sz="4" w:space="0" w:color="auto"/>
              <w:tl2br w:val="nil"/>
              <w:tr2bl w:val="nil"/>
            </w:tcBorders>
            <w:vAlign w:val="center"/>
          </w:tcPr>
          <w:p w14:paraId="2286F824"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简要技术需求或服务要求</w:t>
            </w:r>
          </w:p>
        </w:tc>
        <w:tc>
          <w:tcPr>
            <w:tcW w:w="1276" w:type="dxa"/>
            <w:tcBorders>
              <w:right w:val="single" w:sz="4" w:space="0" w:color="auto"/>
              <w:tl2br w:val="nil"/>
              <w:tr2bl w:val="nil"/>
            </w:tcBorders>
            <w:vAlign w:val="center"/>
          </w:tcPr>
          <w:p w14:paraId="2EEA362D"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szCs w:val="21"/>
              </w:rPr>
              <w:t>是否允许采购进口产品</w:t>
            </w:r>
          </w:p>
        </w:tc>
      </w:tr>
      <w:tr w:rsidR="00764B19" w:rsidRPr="006C1B57" w14:paraId="3EE070A4" w14:textId="77777777">
        <w:trPr>
          <w:trHeight w:val="340"/>
        </w:trPr>
        <w:tc>
          <w:tcPr>
            <w:tcW w:w="675" w:type="dxa"/>
            <w:tcBorders>
              <w:tl2br w:val="nil"/>
              <w:tr2bl w:val="nil"/>
            </w:tcBorders>
            <w:vAlign w:val="center"/>
          </w:tcPr>
          <w:p w14:paraId="6020882A" w14:textId="35F248C8" w:rsidR="00764B19" w:rsidRPr="006C1B57" w:rsidRDefault="009C3184">
            <w:pPr>
              <w:adjustRightInd w:val="0"/>
              <w:snapToGrid w:val="0"/>
              <w:spacing w:line="288" w:lineRule="auto"/>
              <w:jc w:val="center"/>
              <w:rPr>
                <w:rFonts w:ascii="宋体" w:eastAsia="宋体" w:hAnsi="宋体" w:cs="宋体"/>
                <w:bCs/>
                <w:szCs w:val="21"/>
              </w:rPr>
            </w:pPr>
            <w:r w:rsidRPr="006C1B57">
              <w:rPr>
                <w:rFonts w:ascii="宋体" w:eastAsia="宋体" w:hAnsi="宋体" w:cs="宋体" w:hint="eastAsia"/>
                <w:bCs/>
                <w:szCs w:val="21"/>
              </w:rPr>
              <w:t>1</w:t>
            </w:r>
          </w:p>
        </w:tc>
        <w:tc>
          <w:tcPr>
            <w:tcW w:w="3006" w:type="dxa"/>
            <w:tcBorders>
              <w:right w:val="single" w:sz="4" w:space="0" w:color="auto"/>
              <w:tl2br w:val="nil"/>
              <w:tr2bl w:val="nil"/>
            </w:tcBorders>
            <w:vAlign w:val="center"/>
          </w:tcPr>
          <w:p w14:paraId="5B149D94" w14:textId="5FF89AAB" w:rsidR="00764B19" w:rsidRPr="006C1B57" w:rsidRDefault="009C3184">
            <w:pPr>
              <w:adjustRightInd w:val="0"/>
              <w:snapToGrid w:val="0"/>
              <w:spacing w:line="288" w:lineRule="auto"/>
              <w:jc w:val="center"/>
              <w:rPr>
                <w:rFonts w:ascii="宋体" w:eastAsia="宋体" w:hAnsi="宋体" w:cs="宋体"/>
                <w:bCs/>
                <w:szCs w:val="21"/>
              </w:rPr>
            </w:pPr>
            <w:r w:rsidRPr="006C1B57">
              <w:rPr>
                <w:rFonts w:ascii="宋体" w:eastAsia="宋体" w:hAnsi="宋体" w:cs="Times New Roman" w:hint="eastAsia"/>
                <w:szCs w:val="21"/>
              </w:rPr>
              <w:t>形象</w:t>
            </w:r>
            <w:proofErr w:type="gramStart"/>
            <w:r w:rsidRPr="006C1B57">
              <w:rPr>
                <w:rFonts w:ascii="宋体" w:eastAsia="宋体" w:hAnsi="宋体" w:cs="Times New Roman" w:hint="eastAsia"/>
                <w:szCs w:val="21"/>
              </w:rPr>
              <w:t>店建设</w:t>
            </w:r>
            <w:proofErr w:type="gramEnd"/>
          </w:p>
        </w:tc>
        <w:tc>
          <w:tcPr>
            <w:tcW w:w="708" w:type="dxa"/>
            <w:tcBorders>
              <w:tl2br w:val="nil"/>
              <w:tr2bl w:val="nil"/>
            </w:tcBorders>
            <w:vAlign w:val="center"/>
          </w:tcPr>
          <w:p w14:paraId="40EE2D4D" w14:textId="5F527134" w:rsidR="00764B19" w:rsidRPr="006C1B57" w:rsidRDefault="009C3184">
            <w:pPr>
              <w:adjustRightInd w:val="0"/>
              <w:snapToGrid w:val="0"/>
              <w:spacing w:line="288" w:lineRule="auto"/>
              <w:jc w:val="center"/>
              <w:rPr>
                <w:rFonts w:ascii="宋体" w:eastAsia="宋体" w:hAnsi="宋体" w:cs="宋体"/>
                <w:bCs/>
                <w:szCs w:val="21"/>
              </w:rPr>
            </w:pPr>
            <w:r w:rsidRPr="006C1B57">
              <w:rPr>
                <w:rFonts w:ascii="宋体" w:eastAsia="宋体" w:hAnsi="宋体" w:cs="宋体" w:hint="eastAsia"/>
                <w:bCs/>
                <w:szCs w:val="21"/>
              </w:rPr>
              <w:t>1</w:t>
            </w:r>
          </w:p>
        </w:tc>
        <w:tc>
          <w:tcPr>
            <w:tcW w:w="709" w:type="dxa"/>
            <w:tcBorders>
              <w:tl2br w:val="nil"/>
              <w:tr2bl w:val="nil"/>
            </w:tcBorders>
            <w:vAlign w:val="center"/>
          </w:tcPr>
          <w:p w14:paraId="0C4CCA74" w14:textId="78CDC4FC" w:rsidR="00764B19" w:rsidRPr="006C1B57" w:rsidRDefault="009C3184">
            <w:pPr>
              <w:adjustRightInd w:val="0"/>
              <w:snapToGrid w:val="0"/>
              <w:spacing w:line="288" w:lineRule="auto"/>
              <w:jc w:val="center"/>
              <w:rPr>
                <w:rFonts w:ascii="宋体" w:eastAsia="宋体" w:hAnsi="宋体" w:cs="宋体"/>
                <w:bCs/>
                <w:szCs w:val="21"/>
              </w:rPr>
            </w:pPr>
            <w:r w:rsidRPr="006C1B57">
              <w:rPr>
                <w:rFonts w:ascii="宋体" w:eastAsia="宋体" w:hAnsi="宋体" w:cs="宋体" w:hint="eastAsia"/>
                <w:bCs/>
                <w:szCs w:val="21"/>
              </w:rPr>
              <w:t>批</w:t>
            </w:r>
          </w:p>
        </w:tc>
        <w:tc>
          <w:tcPr>
            <w:tcW w:w="3119" w:type="dxa"/>
            <w:tcBorders>
              <w:right w:val="single" w:sz="4" w:space="0" w:color="auto"/>
              <w:tl2br w:val="nil"/>
              <w:tr2bl w:val="nil"/>
            </w:tcBorders>
            <w:vAlign w:val="center"/>
          </w:tcPr>
          <w:p w14:paraId="78FF71B2" w14:textId="75CC303B" w:rsidR="00764B19" w:rsidRPr="006C1B57" w:rsidRDefault="009C3184" w:rsidP="009C3184">
            <w:pPr>
              <w:adjustRightInd w:val="0"/>
              <w:snapToGrid w:val="0"/>
              <w:spacing w:line="288" w:lineRule="auto"/>
              <w:jc w:val="center"/>
              <w:rPr>
                <w:rFonts w:ascii="宋体" w:eastAsia="宋体" w:hAnsi="宋体" w:cs="宋体"/>
                <w:bCs/>
                <w:szCs w:val="21"/>
              </w:rPr>
            </w:pPr>
            <w:r w:rsidRPr="006C1B57">
              <w:rPr>
                <w:rFonts w:ascii="宋体" w:eastAsia="宋体" w:hAnsi="宋体" w:cs="宋体" w:hint="eastAsia"/>
                <w:bCs/>
                <w:szCs w:val="21"/>
              </w:rPr>
              <w:t>详见采购需求</w:t>
            </w:r>
          </w:p>
        </w:tc>
        <w:tc>
          <w:tcPr>
            <w:tcW w:w="1276" w:type="dxa"/>
            <w:tcBorders>
              <w:right w:val="single" w:sz="4" w:space="0" w:color="auto"/>
              <w:tl2br w:val="nil"/>
              <w:tr2bl w:val="nil"/>
            </w:tcBorders>
            <w:vAlign w:val="center"/>
          </w:tcPr>
          <w:p w14:paraId="7AB9A449" w14:textId="35634517" w:rsidR="00764B19" w:rsidRPr="006C1B57" w:rsidRDefault="009C3184">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否</w:t>
            </w:r>
          </w:p>
        </w:tc>
      </w:tr>
    </w:tbl>
    <w:p w14:paraId="434E219D" w14:textId="77777777" w:rsidR="00764B19" w:rsidRPr="006C1B57" w:rsidRDefault="00E84C89">
      <w:pPr>
        <w:adjustRightInd w:val="0"/>
        <w:snapToGrid w:val="0"/>
        <w:spacing w:line="288" w:lineRule="auto"/>
        <w:ind w:firstLine="200"/>
        <w:rPr>
          <w:rFonts w:ascii="宋体" w:eastAsia="宋体" w:hAnsi="宋体" w:cs="宋体"/>
          <w:b/>
          <w:szCs w:val="21"/>
        </w:rPr>
      </w:pPr>
      <w:bookmarkStart w:id="5" w:name="_Toc28359080"/>
      <w:bookmarkStart w:id="6" w:name="_Toc35393622"/>
      <w:bookmarkStart w:id="7" w:name="_Toc35393791"/>
      <w:bookmarkStart w:id="8" w:name="_Toc28359003"/>
      <w:r w:rsidRPr="006C1B57">
        <w:rPr>
          <w:rFonts w:ascii="宋体" w:eastAsia="宋体" w:hAnsi="宋体" w:cs="宋体" w:hint="eastAsia"/>
          <w:b/>
          <w:szCs w:val="21"/>
        </w:rPr>
        <w:t>二、申请人的资格要求：</w:t>
      </w:r>
      <w:bookmarkEnd w:id="5"/>
      <w:bookmarkEnd w:id="6"/>
      <w:bookmarkEnd w:id="7"/>
      <w:bookmarkEnd w:id="8"/>
    </w:p>
    <w:p w14:paraId="276C5C4D" w14:textId="77777777" w:rsidR="00764B19" w:rsidRPr="006C1B57" w:rsidRDefault="00E84C89">
      <w:pPr>
        <w:adjustRightInd w:val="0"/>
        <w:snapToGrid w:val="0"/>
        <w:spacing w:line="288" w:lineRule="auto"/>
        <w:ind w:firstLineChars="200" w:firstLine="420"/>
        <w:jc w:val="left"/>
        <w:rPr>
          <w:rFonts w:ascii="宋体" w:eastAsia="宋体" w:hAnsi="宋体" w:cs="Times New Roman"/>
          <w:szCs w:val="21"/>
        </w:rPr>
      </w:pPr>
      <w:r w:rsidRPr="006C1B57">
        <w:rPr>
          <w:rFonts w:ascii="宋体" w:eastAsia="宋体" w:hAnsi="宋体" w:cs="Times New Roman" w:hint="eastAsia"/>
          <w:szCs w:val="21"/>
        </w:rPr>
        <w:t>1.满足《中华人民共和国政府采购法》第二十二条规定，截止投标截止时间未被“信用中国”（www.creditchina.gov.cn）、“中国政府采购网”（www.ccgp.gov.cn）列入失信被执行人、重大税收违法案件当事人名单、政府采购严重违法失信行为记录名单。</w:t>
      </w:r>
    </w:p>
    <w:p w14:paraId="5EFF7CB8" w14:textId="7B4F2487" w:rsidR="00764B19" w:rsidRPr="006C1B57" w:rsidRDefault="00E84C89" w:rsidP="005E6165">
      <w:pPr>
        <w:adjustRightInd w:val="0"/>
        <w:snapToGrid w:val="0"/>
        <w:spacing w:line="288" w:lineRule="auto"/>
        <w:ind w:firstLineChars="200" w:firstLine="420"/>
        <w:rPr>
          <w:rFonts w:ascii="宋体" w:eastAsia="宋体" w:hAnsi="宋体" w:cs="Times New Roman"/>
          <w:szCs w:val="21"/>
        </w:rPr>
      </w:pPr>
      <w:bookmarkStart w:id="9" w:name="_Toc28359004"/>
      <w:bookmarkStart w:id="10" w:name="_Toc28359081"/>
      <w:r w:rsidRPr="006C1B57">
        <w:rPr>
          <w:rFonts w:ascii="宋体" w:eastAsia="宋体" w:hAnsi="宋体" w:cs="Times New Roman" w:hint="eastAsia"/>
          <w:szCs w:val="21"/>
        </w:rPr>
        <w:t>2.落实政府采购政策需满足的资格要求：本项目整体专门面向中小企业采购，提供货物由中小企业制造，即货物由中小企业生产且使用该中小企业商号或者注册商标；供应商提供的货物既有中小企业制造货物，也有大型企业制造货物的，不符合本项目资格要求。</w:t>
      </w:r>
    </w:p>
    <w:p w14:paraId="7CCB6C4F" w14:textId="77777777"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hint="eastAsia"/>
          <w:szCs w:val="21"/>
        </w:rPr>
        <w:t>监狱企业、残疾人福利性单位视同小型、微型企业；</w:t>
      </w:r>
    </w:p>
    <w:p w14:paraId="2306FFA6" w14:textId="77777777"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hint="eastAsia"/>
          <w:szCs w:val="21"/>
        </w:rPr>
        <w:t>本项目对应的中小企业划分标准所属行业为：工业。</w:t>
      </w:r>
    </w:p>
    <w:p w14:paraId="693618EF" w14:textId="77777777"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hint="eastAsia"/>
          <w:szCs w:val="21"/>
        </w:rPr>
        <w:t>3.本项目的特定资格要求：无</w:t>
      </w:r>
    </w:p>
    <w:p w14:paraId="5B677C83" w14:textId="77777777" w:rsidR="00764B19" w:rsidRPr="006C1B57" w:rsidRDefault="00E84C89">
      <w:pPr>
        <w:adjustRightInd w:val="0"/>
        <w:snapToGrid w:val="0"/>
        <w:spacing w:line="288" w:lineRule="auto"/>
        <w:ind w:firstLine="200"/>
        <w:rPr>
          <w:rFonts w:ascii="宋体" w:eastAsia="宋体" w:hAnsi="宋体" w:cs="宋体"/>
          <w:b/>
          <w:szCs w:val="21"/>
        </w:rPr>
      </w:pPr>
      <w:bookmarkStart w:id="11" w:name="_Toc35393623"/>
      <w:bookmarkStart w:id="12" w:name="_Toc35393792"/>
      <w:r w:rsidRPr="006C1B57">
        <w:rPr>
          <w:rFonts w:ascii="宋体" w:eastAsia="宋体" w:hAnsi="宋体" w:cs="宋体" w:hint="eastAsia"/>
          <w:b/>
          <w:szCs w:val="21"/>
        </w:rPr>
        <w:t>三、获取招标文件</w:t>
      </w:r>
      <w:bookmarkEnd w:id="9"/>
      <w:bookmarkEnd w:id="10"/>
      <w:bookmarkEnd w:id="11"/>
      <w:bookmarkEnd w:id="12"/>
    </w:p>
    <w:p w14:paraId="2C20A447" w14:textId="1A57659B" w:rsidR="00764B19" w:rsidRPr="006C1B57" w:rsidRDefault="00E84C89">
      <w:pPr>
        <w:adjustRightInd w:val="0"/>
        <w:snapToGrid w:val="0"/>
        <w:spacing w:line="288" w:lineRule="auto"/>
        <w:ind w:firstLineChars="200" w:firstLine="420"/>
        <w:rPr>
          <w:rFonts w:ascii="宋体" w:eastAsia="宋体" w:hAnsi="宋体" w:cs="Times New Roman"/>
          <w:szCs w:val="21"/>
        </w:rPr>
      </w:pPr>
      <w:bookmarkStart w:id="13" w:name="_Toc28359082"/>
      <w:bookmarkStart w:id="14" w:name="_Toc28359005"/>
      <w:bookmarkStart w:id="15" w:name="_Toc35393624"/>
      <w:bookmarkStart w:id="16" w:name="_Toc35393793"/>
      <w:r w:rsidRPr="006C1B57">
        <w:rPr>
          <w:rFonts w:ascii="宋体" w:eastAsia="宋体" w:hAnsi="宋体" w:cs="Times New Roman" w:hint="eastAsia"/>
          <w:szCs w:val="21"/>
        </w:rPr>
        <w:t>1</w:t>
      </w:r>
      <w:r w:rsidRPr="006C1B57">
        <w:rPr>
          <w:rFonts w:ascii="宋体" w:eastAsia="宋体" w:hAnsi="宋体" w:cs="Times New Roman"/>
          <w:szCs w:val="21"/>
        </w:rPr>
        <w:t>.</w:t>
      </w:r>
      <w:r w:rsidRPr="006C1B57">
        <w:rPr>
          <w:rFonts w:ascii="宋体" w:eastAsia="宋体" w:hAnsi="宋体" w:cs="Times New Roman" w:hint="eastAsia"/>
          <w:szCs w:val="21"/>
        </w:rPr>
        <w:t>时间：至2021年</w:t>
      </w:r>
      <w:r w:rsidR="00CB1761" w:rsidRPr="006C1B57">
        <w:rPr>
          <w:rFonts w:ascii="宋体" w:eastAsia="宋体" w:hAnsi="宋体" w:cs="Times New Roman"/>
          <w:szCs w:val="21"/>
        </w:rPr>
        <w:t>0</w:t>
      </w:r>
      <w:r w:rsidR="003A6F6E" w:rsidRPr="006C1B57">
        <w:rPr>
          <w:rFonts w:ascii="宋体" w:eastAsia="宋体" w:hAnsi="宋体" w:cs="Times New Roman"/>
          <w:szCs w:val="21"/>
        </w:rPr>
        <w:t>8</w:t>
      </w:r>
      <w:r w:rsidRPr="006C1B57">
        <w:rPr>
          <w:rFonts w:ascii="宋体" w:eastAsia="宋体" w:hAnsi="宋体" w:cs="Times New Roman" w:hint="eastAsia"/>
          <w:szCs w:val="21"/>
        </w:rPr>
        <w:t>月</w:t>
      </w:r>
      <w:r w:rsidR="003A6F6E" w:rsidRPr="006C1B57">
        <w:rPr>
          <w:rFonts w:ascii="宋体" w:eastAsia="宋体" w:hAnsi="宋体" w:cs="Times New Roman"/>
          <w:szCs w:val="21"/>
        </w:rPr>
        <w:t>25</w:t>
      </w:r>
      <w:r w:rsidRPr="006C1B57">
        <w:rPr>
          <w:rFonts w:ascii="宋体" w:eastAsia="宋体" w:hAnsi="宋体" w:cs="Times New Roman" w:hint="eastAsia"/>
          <w:szCs w:val="21"/>
        </w:rPr>
        <w:t>日，</w:t>
      </w:r>
      <w:r w:rsidRPr="006C1B57">
        <w:rPr>
          <w:rFonts w:ascii="宋体" w:eastAsia="宋体" w:hAnsi="宋体" w:cs="Times New Roman" w:hint="eastAsia"/>
          <w:bCs/>
          <w:szCs w:val="21"/>
        </w:rPr>
        <w:t>上午00:00至12:00，下午12:00至23:59（北京时间，线上获取法定节假日均可，线下获取文件法定节假日除外）</w:t>
      </w:r>
    </w:p>
    <w:p w14:paraId="7B4B06D7" w14:textId="77777777"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hint="eastAsia"/>
          <w:szCs w:val="21"/>
        </w:rPr>
        <w:t>2</w:t>
      </w:r>
      <w:r w:rsidRPr="006C1B57">
        <w:rPr>
          <w:rFonts w:ascii="宋体" w:eastAsia="宋体" w:hAnsi="宋体" w:cs="Times New Roman"/>
          <w:szCs w:val="21"/>
        </w:rPr>
        <w:t>.</w:t>
      </w:r>
      <w:r w:rsidRPr="006C1B57">
        <w:rPr>
          <w:rFonts w:ascii="宋体" w:eastAsia="宋体" w:hAnsi="宋体" w:cs="Times New Roman" w:hint="eastAsia"/>
          <w:szCs w:val="21"/>
        </w:rPr>
        <w:t>地点（网址）：政府采购云平台（https://login.zcygov.cn）</w:t>
      </w:r>
    </w:p>
    <w:p w14:paraId="08525826" w14:textId="77777777"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hint="eastAsia"/>
          <w:szCs w:val="21"/>
        </w:rPr>
        <w:t>3</w:t>
      </w:r>
      <w:r w:rsidRPr="006C1B57">
        <w:rPr>
          <w:rFonts w:ascii="宋体" w:eastAsia="宋体" w:hAnsi="宋体" w:cs="Times New Roman"/>
          <w:szCs w:val="21"/>
        </w:rPr>
        <w:t>.</w:t>
      </w:r>
      <w:r w:rsidRPr="006C1B57">
        <w:rPr>
          <w:rFonts w:ascii="宋体" w:eastAsia="宋体" w:hAnsi="宋体" w:cs="Times New Roman" w:hint="eastAsia"/>
          <w:szCs w:val="21"/>
        </w:rPr>
        <w:t>方式：在线获取（潜在投标人登陆政府采购云平台，进入“项目采购”，在“获取采购文件”菜单中选择项目后“申请获取采购文件”）</w:t>
      </w:r>
    </w:p>
    <w:p w14:paraId="5A0C6EF6" w14:textId="77777777"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hint="eastAsia"/>
          <w:szCs w:val="21"/>
        </w:rPr>
        <w:t>4</w:t>
      </w:r>
      <w:r w:rsidRPr="006C1B57">
        <w:rPr>
          <w:rFonts w:ascii="宋体" w:eastAsia="宋体" w:hAnsi="宋体" w:cs="Times New Roman"/>
          <w:szCs w:val="21"/>
        </w:rPr>
        <w:t>.</w:t>
      </w:r>
      <w:r w:rsidRPr="006C1B57">
        <w:rPr>
          <w:rFonts w:ascii="宋体" w:eastAsia="宋体" w:hAnsi="宋体" w:cs="Times New Roman" w:hint="eastAsia"/>
          <w:szCs w:val="21"/>
        </w:rPr>
        <w:t>售价（元）：0</w:t>
      </w:r>
    </w:p>
    <w:p w14:paraId="2A09C64F" w14:textId="77777777" w:rsidR="00764B19" w:rsidRPr="006C1B57" w:rsidRDefault="00E84C89">
      <w:pPr>
        <w:adjustRightInd w:val="0"/>
        <w:snapToGrid w:val="0"/>
        <w:spacing w:line="288" w:lineRule="auto"/>
        <w:ind w:firstLine="200"/>
        <w:rPr>
          <w:rFonts w:ascii="宋体" w:eastAsia="宋体" w:hAnsi="宋体" w:cs="宋体"/>
          <w:b/>
          <w:szCs w:val="21"/>
        </w:rPr>
      </w:pPr>
      <w:r w:rsidRPr="006C1B57">
        <w:rPr>
          <w:rFonts w:ascii="宋体" w:eastAsia="宋体" w:hAnsi="宋体" w:cs="宋体" w:hint="eastAsia"/>
          <w:b/>
          <w:szCs w:val="21"/>
        </w:rPr>
        <w:t>四、提交（上传）投标文件</w:t>
      </w:r>
      <w:bookmarkEnd w:id="13"/>
      <w:bookmarkEnd w:id="14"/>
      <w:r w:rsidRPr="006C1B57">
        <w:rPr>
          <w:rFonts w:ascii="宋体" w:eastAsia="宋体" w:hAnsi="宋体" w:cs="宋体" w:hint="eastAsia"/>
          <w:b/>
          <w:szCs w:val="21"/>
        </w:rPr>
        <w:t>截止时间、开标时间和地点</w:t>
      </w:r>
      <w:bookmarkEnd w:id="15"/>
      <w:bookmarkEnd w:id="16"/>
    </w:p>
    <w:p w14:paraId="5409909A" w14:textId="5CA94A46" w:rsidR="00764B19" w:rsidRPr="006C1B57" w:rsidRDefault="00E84C89">
      <w:pPr>
        <w:adjustRightInd w:val="0"/>
        <w:snapToGrid w:val="0"/>
        <w:spacing w:line="288" w:lineRule="auto"/>
        <w:ind w:firstLineChars="200" w:firstLine="420"/>
        <w:rPr>
          <w:rFonts w:ascii="宋体" w:eastAsia="宋体" w:hAnsi="宋体" w:cs="Times New Roman"/>
          <w:bCs/>
          <w:szCs w:val="21"/>
        </w:rPr>
      </w:pPr>
      <w:r w:rsidRPr="006C1B57">
        <w:rPr>
          <w:rFonts w:ascii="宋体" w:eastAsia="宋体" w:hAnsi="宋体" w:cs="Times New Roman" w:hint="eastAsia"/>
          <w:bCs/>
          <w:szCs w:val="21"/>
        </w:rPr>
        <w:t>1.时间：</w:t>
      </w:r>
      <w:r w:rsidR="003A6F6E" w:rsidRPr="006C1B57">
        <w:rPr>
          <w:rFonts w:ascii="宋体" w:eastAsia="宋体" w:hAnsi="宋体" w:cs="Times New Roman" w:hint="eastAsia"/>
          <w:b/>
          <w:szCs w:val="21"/>
          <w:u w:val="single"/>
        </w:rPr>
        <w:t>2021年</w:t>
      </w:r>
      <w:r w:rsidR="003A6F6E" w:rsidRPr="006C1B57">
        <w:rPr>
          <w:rFonts w:ascii="宋体" w:eastAsia="宋体" w:hAnsi="宋体" w:cs="Times New Roman"/>
          <w:b/>
          <w:szCs w:val="21"/>
          <w:u w:val="single"/>
        </w:rPr>
        <w:t>08</w:t>
      </w:r>
      <w:r w:rsidR="003A6F6E" w:rsidRPr="006C1B57">
        <w:rPr>
          <w:rFonts w:ascii="宋体" w:eastAsia="宋体" w:hAnsi="宋体" w:cs="Times New Roman" w:hint="eastAsia"/>
          <w:b/>
          <w:szCs w:val="21"/>
          <w:u w:val="single"/>
        </w:rPr>
        <w:t>月</w:t>
      </w:r>
      <w:r w:rsidR="003A6F6E" w:rsidRPr="006C1B57">
        <w:rPr>
          <w:rFonts w:ascii="宋体" w:eastAsia="宋体" w:hAnsi="宋体" w:cs="Times New Roman"/>
          <w:b/>
          <w:szCs w:val="21"/>
          <w:u w:val="single"/>
        </w:rPr>
        <w:t>25</w:t>
      </w:r>
      <w:r w:rsidR="003A6F6E" w:rsidRPr="006C1B57">
        <w:rPr>
          <w:rFonts w:ascii="宋体" w:eastAsia="宋体" w:hAnsi="宋体" w:cs="Times New Roman" w:hint="eastAsia"/>
          <w:b/>
          <w:szCs w:val="21"/>
          <w:u w:val="single"/>
        </w:rPr>
        <w:t>日下午</w:t>
      </w:r>
      <w:r w:rsidR="003A6F6E" w:rsidRPr="006C1B57">
        <w:rPr>
          <w:rFonts w:ascii="宋体" w:eastAsia="宋体" w:hAnsi="宋体" w:cs="Times New Roman"/>
          <w:b/>
          <w:szCs w:val="21"/>
          <w:u w:val="single"/>
        </w:rPr>
        <w:t>14</w:t>
      </w:r>
      <w:r w:rsidR="003A6F6E" w:rsidRPr="006C1B57">
        <w:rPr>
          <w:rFonts w:ascii="宋体" w:eastAsia="宋体" w:hAnsi="宋体" w:cs="Times New Roman" w:hint="eastAsia"/>
          <w:b/>
          <w:szCs w:val="21"/>
          <w:u w:val="single"/>
        </w:rPr>
        <w:t>:00:00</w:t>
      </w:r>
      <w:r w:rsidRPr="006C1B57">
        <w:rPr>
          <w:rFonts w:ascii="宋体" w:eastAsia="宋体" w:hAnsi="宋体" w:cs="Times New Roman" w:hint="eastAsia"/>
          <w:bCs/>
          <w:szCs w:val="21"/>
        </w:rPr>
        <w:t>（北京时间）</w:t>
      </w:r>
    </w:p>
    <w:p w14:paraId="0DFD3DDD" w14:textId="77777777" w:rsidR="00764B19" w:rsidRPr="006C1B57" w:rsidRDefault="00E84C89">
      <w:pPr>
        <w:adjustRightInd w:val="0"/>
        <w:snapToGrid w:val="0"/>
        <w:spacing w:line="288" w:lineRule="auto"/>
        <w:ind w:firstLineChars="200" w:firstLine="420"/>
        <w:rPr>
          <w:rFonts w:ascii="宋体" w:eastAsia="宋体" w:hAnsi="宋体" w:cs="Times New Roman"/>
          <w:bCs/>
          <w:szCs w:val="21"/>
        </w:rPr>
      </w:pPr>
      <w:r w:rsidRPr="006C1B57">
        <w:rPr>
          <w:rFonts w:ascii="宋体" w:eastAsia="宋体" w:hAnsi="宋体" w:cs="Times New Roman"/>
          <w:bCs/>
          <w:szCs w:val="21"/>
        </w:rPr>
        <w:t>2</w:t>
      </w:r>
      <w:r w:rsidRPr="006C1B57">
        <w:rPr>
          <w:rFonts w:ascii="宋体" w:eastAsia="宋体" w:hAnsi="宋体" w:cs="Times New Roman" w:hint="eastAsia"/>
          <w:bCs/>
          <w:szCs w:val="21"/>
        </w:rPr>
        <w:t>.地点：通过政府采购云平台（https://login.zcygov.cn）在线投标、开标。</w:t>
      </w:r>
    </w:p>
    <w:p w14:paraId="473AF990" w14:textId="77777777" w:rsidR="00764B19" w:rsidRPr="006C1B57" w:rsidRDefault="00E84C89">
      <w:pPr>
        <w:adjustRightInd w:val="0"/>
        <w:snapToGrid w:val="0"/>
        <w:spacing w:line="288" w:lineRule="auto"/>
        <w:ind w:firstLine="200"/>
        <w:rPr>
          <w:rFonts w:ascii="宋体" w:eastAsia="宋体" w:hAnsi="宋体" w:cs="宋体"/>
          <w:b/>
          <w:szCs w:val="21"/>
        </w:rPr>
      </w:pPr>
      <w:bookmarkStart w:id="17" w:name="_Toc28359084"/>
      <w:bookmarkStart w:id="18" w:name="_Toc28359007"/>
      <w:bookmarkStart w:id="19" w:name="_Toc35393625"/>
      <w:bookmarkStart w:id="20" w:name="_Toc35393794"/>
      <w:r w:rsidRPr="006C1B57">
        <w:rPr>
          <w:rFonts w:ascii="宋体" w:eastAsia="宋体" w:hAnsi="宋体" w:cs="宋体" w:hint="eastAsia"/>
          <w:b/>
          <w:szCs w:val="21"/>
        </w:rPr>
        <w:t>五、公告期限</w:t>
      </w:r>
      <w:bookmarkEnd w:id="17"/>
      <w:bookmarkEnd w:id="18"/>
      <w:bookmarkEnd w:id="19"/>
      <w:bookmarkEnd w:id="20"/>
    </w:p>
    <w:p w14:paraId="3C84DE95" w14:textId="77777777" w:rsidR="00764B19" w:rsidRPr="006C1B57" w:rsidRDefault="00E84C89">
      <w:pPr>
        <w:adjustRightInd w:val="0"/>
        <w:snapToGrid w:val="0"/>
        <w:spacing w:line="288" w:lineRule="auto"/>
        <w:ind w:firstLineChars="200" w:firstLine="420"/>
        <w:rPr>
          <w:rFonts w:ascii="宋体" w:eastAsia="宋体" w:hAnsi="宋体" w:cs="宋体"/>
          <w:kern w:val="0"/>
          <w:szCs w:val="21"/>
        </w:rPr>
      </w:pPr>
      <w:r w:rsidRPr="006C1B57">
        <w:rPr>
          <w:rFonts w:ascii="宋体" w:eastAsia="宋体" w:hAnsi="宋体" w:cs="宋体" w:hint="eastAsia"/>
          <w:kern w:val="0"/>
          <w:szCs w:val="21"/>
        </w:rPr>
        <w:t>自本公告发布之日起5个工作日。</w:t>
      </w:r>
    </w:p>
    <w:p w14:paraId="505BC8BA" w14:textId="77777777" w:rsidR="00764B19" w:rsidRPr="006C1B57" w:rsidRDefault="00E84C89">
      <w:pPr>
        <w:adjustRightInd w:val="0"/>
        <w:snapToGrid w:val="0"/>
        <w:spacing w:line="288" w:lineRule="auto"/>
        <w:ind w:firstLineChars="100" w:firstLine="211"/>
        <w:rPr>
          <w:rFonts w:ascii="宋体" w:eastAsia="宋体" w:hAnsi="宋体" w:cs="宋体"/>
          <w:b/>
          <w:szCs w:val="21"/>
        </w:rPr>
      </w:pPr>
      <w:bookmarkStart w:id="21" w:name="_Toc35393795"/>
      <w:bookmarkStart w:id="22" w:name="_Toc35393626"/>
      <w:r w:rsidRPr="006C1B57">
        <w:rPr>
          <w:rFonts w:ascii="宋体" w:eastAsia="宋体" w:hAnsi="宋体" w:cs="宋体" w:hint="eastAsia"/>
          <w:b/>
          <w:szCs w:val="21"/>
        </w:rPr>
        <w:t>六、其他补充事宜</w:t>
      </w:r>
      <w:bookmarkEnd w:id="21"/>
      <w:bookmarkEnd w:id="22"/>
    </w:p>
    <w:p w14:paraId="6C307629" w14:textId="77777777" w:rsidR="00764B19" w:rsidRPr="006C1B57" w:rsidRDefault="00E84C89">
      <w:pPr>
        <w:adjustRightInd w:val="0"/>
        <w:snapToGrid w:val="0"/>
        <w:spacing w:line="288" w:lineRule="auto"/>
        <w:ind w:firstLineChars="200" w:firstLine="422"/>
        <w:rPr>
          <w:rFonts w:ascii="宋体" w:eastAsia="宋体" w:hAnsi="宋体" w:cs="Times New Roman"/>
          <w:b/>
          <w:bCs/>
          <w:szCs w:val="21"/>
        </w:rPr>
      </w:pPr>
      <w:r w:rsidRPr="006C1B57">
        <w:rPr>
          <w:rFonts w:ascii="宋体" w:eastAsia="宋体" w:hAnsi="宋体" w:cs="Times New Roman" w:hint="eastAsia"/>
          <w:b/>
          <w:bCs/>
          <w:szCs w:val="21"/>
        </w:rPr>
        <w:t>质疑和投诉</w:t>
      </w:r>
    </w:p>
    <w:p w14:paraId="1A3206FF" w14:textId="77777777" w:rsidR="00764B19" w:rsidRPr="006C1B57" w:rsidRDefault="00E84C89">
      <w:pPr>
        <w:adjustRightInd w:val="0"/>
        <w:snapToGrid w:val="0"/>
        <w:spacing w:line="288" w:lineRule="auto"/>
        <w:ind w:firstLineChars="200" w:firstLine="420"/>
        <w:rPr>
          <w:rFonts w:ascii="宋体" w:eastAsia="宋体" w:hAnsi="宋体" w:cs="Times New Roman"/>
          <w:bCs/>
          <w:szCs w:val="21"/>
        </w:rPr>
      </w:pPr>
      <w:r w:rsidRPr="006C1B57">
        <w:rPr>
          <w:rFonts w:ascii="宋体" w:eastAsia="宋体" w:hAnsi="宋体" w:cs="Times New Roman" w:hint="eastAsia"/>
          <w:bCs/>
          <w:szCs w:val="21"/>
        </w:rPr>
        <w:t>投标人认为采购文件使自己的权益受到损害的，可以提出质疑。对采购文件提出质疑的，应当在获取采购文件或者采购文件公告期限届满之日（公告期限届满后获取采购文件的，以公告期限届满之日为准）起7个工作日内以书面形式向采购人、采购代理机构提出。质疑投标人对采购人、采购代理机构的答复不满意或者采购人、采购代理机构未在规定的时间内</w:t>
      </w:r>
      <w:proofErr w:type="gramStart"/>
      <w:r w:rsidRPr="006C1B57">
        <w:rPr>
          <w:rFonts w:ascii="宋体" w:eastAsia="宋体" w:hAnsi="宋体" w:cs="Times New Roman" w:hint="eastAsia"/>
          <w:bCs/>
          <w:szCs w:val="21"/>
        </w:rPr>
        <w:t>作出</w:t>
      </w:r>
      <w:proofErr w:type="gramEnd"/>
      <w:r w:rsidRPr="006C1B57">
        <w:rPr>
          <w:rFonts w:ascii="宋体" w:eastAsia="宋体" w:hAnsi="宋体" w:cs="Times New Roman" w:hint="eastAsia"/>
          <w:bCs/>
          <w:szCs w:val="21"/>
        </w:rPr>
        <w:t>答复的，可以在答复期满后十五个工作日</w:t>
      </w:r>
      <w:r w:rsidRPr="006C1B57">
        <w:rPr>
          <w:rFonts w:ascii="宋体" w:eastAsia="宋体" w:hAnsi="宋体" w:cs="Times New Roman" w:hint="eastAsia"/>
          <w:bCs/>
          <w:szCs w:val="21"/>
        </w:rPr>
        <w:lastRenderedPageBreak/>
        <w:t>内向同级政府采购监督管理部门投诉。</w:t>
      </w:r>
    </w:p>
    <w:p w14:paraId="0C43211B" w14:textId="77777777" w:rsidR="00764B19" w:rsidRPr="006C1B57" w:rsidRDefault="00E84C89">
      <w:pPr>
        <w:adjustRightInd w:val="0"/>
        <w:snapToGrid w:val="0"/>
        <w:spacing w:line="288" w:lineRule="auto"/>
        <w:ind w:firstLineChars="200" w:firstLine="420"/>
        <w:rPr>
          <w:rFonts w:ascii="宋体" w:eastAsia="宋体" w:hAnsi="宋体" w:cs="Times New Roman"/>
          <w:bCs/>
          <w:szCs w:val="21"/>
        </w:rPr>
      </w:pPr>
      <w:r w:rsidRPr="006C1B57">
        <w:rPr>
          <w:rFonts w:ascii="宋体" w:eastAsia="宋体" w:hAnsi="宋体" w:cs="Times New Roman" w:hint="eastAsia"/>
          <w:bCs/>
          <w:szCs w:val="21"/>
        </w:rPr>
        <w:t>质疑函范本、投诉书范本请到浙江政府采购网下载专区下载。</w:t>
      </w:r>
    </w:p>
    <w:p w14:paraId="0659D2B1" w14:textId="77777777" w:rsidR="00764B19" w:rsidRPr="006C1B57" w:rsidRDefault="00E84C89">
      <w:pPr>
        <w:adjustRightInd w:val="0"/>
        <w:snapToGrid w:val="0"/>
        <w:spacing w:line="288" w:lineRule="auto"/>
        <w:ind w:firstLineChars="200" w:firstLine="422"/>
        <w:rPr>
          <w:rFonts w:ascii="宋体" w:eastAsia="宋体" w:hAnsi="宋体" w:cs="Times New Roman"/>
          <w:b/>
          <w:bCs/>
          <w:szCs w:val="21"/>
        </w:rPr>
      </w:pPr>
      <w:bookmarkStart w:id="23" w:name="_Hlk72498000"/>
      <w:r w:rsidRPr="006C1B57">
        <w:rPr>
          <w:rFonts w:ascii="宋体" w:eastAsia="宋体" w:hAnsi="宋体" w:cs="Times New Roman" w:hint="eastAsia"/>
          <w:b/>
          <w:bCs/>
          <w:szCs w:val="21"/>
        </w:rPr>
        <w:t>政</w:t>
      </w:r>
      <w:proofErr w:type="gramStart"/>
      <w:r w:rsidRPr="006C1B57">
        <w:rPr>
          <w:rFonts w:ascii="宋体" w:eastAsia="宋体" w:hAnsi="宋体" w:cs="Times New Roman" w:hint="eastAsia"/>
          <w:b/>
          <w:bCs/>
          <w:szCs w:val="21"/>
        </w:rPr>
        <w:t>采云</w:t>
      </w:r>
      <w:proofErr w:type="gramEnd"/>
      <w:r w:rsidRPr="006C1B57">
        <w:rPr>
          <w:rFonts w:ascii="宋体" w:eastAsia="宋体" w:hAnsi="宋体" w:cs="Times New Roman" w:hint="eastAsia"/>
          <w:b/>
          <w:bCs/>
          <w:szCs w:val="21"/>
        </w:rPr>
        <w:t>电子交易系统咨询</w:t>
      </w:r>
    </w:p>
    <w:p w14:paraId="3EF48786" w14:textId="77777777"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hint="eastAsia"/>
          <w:szCs w:val="21"/>
        </w:rPr>
        <w:t>若对项目采购电子交易系统操作有疑问，可登录政</w:t>
      </w:r>
      <w:proofErr w:type="gramStart"/>
      <w:r w:rsidRPr="006C1B57">
        <w:rPr>
          <w:rFonts w:ascii="宋体" w:eastAsia="宋体" w:hAnsi="宋体" w:cs="Times New Roman" w:hint="eastAsia"/>
          <w:szCs w:val="21"/>
        </w:rPr>
        <w:t>采云</w:t>
      </w:r>
      <w:proofErr w:type="gramEnd"/>
      <w:r w:rsidRPr="006C1B57">
        <w:rPr>
          <w:rFonts w:ascii="宋体" w:eastAsia="宋体" w:hAnsi="宋体" w:cs="Times New Roman" w:hint="eastAsia"/>
          <w:szCs w:val="21"/>
        </w:rPr>
        <w:t>（</w:t>
      </w:r>
      <w:r w:rsidRPr="006C1B57">
        <w:rPr>
          <w:rFonts w:ascii="宋体" w:eastAsia="宋体" w:hAnsi="宋体" w:cs="Times New Roman"/>
          <w:szCs w:val="21"/>
        </w:rPr>
        <w:t>https://www.zcygov.cn/），点击右侧咨询小采，获取采小蜜智能服务管家帮助，或拨打政</w:t>
      </w:r>
      <w:proofErr w:type="gramStart"/>
      <w:r w:rsidRPr="006C1B57">
        <w:rPr>
          <w:rFonts w:ascii="宋体" w:eastAsia="宋体" w:hAnsi="宋体" w:cs="Times New Roman"/>
          <w:szCs w:val="21"/>
        </w:rPr>
        <w:t>采云</w:t>
      </w:r>
      <w:proofErr w:type="gramEnd"/>
      <w:r w:rsidRPr="006C1B57">
        <w:rPr>
          <w:rFonts w:ascii="宋体" w:eastAsia="宋体" w:hAnsi="宋体" w:cs="Times New Roman"/>
          <w:szCs w:val="21"/>
        </w:rPr>
        <w:t>服务热线400-881-7190获取热线服务帮助。</w:t>
      </w:r>
    </w:p>
    <w:p w14:paraId="45FFF480" w14:textId="77777777"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szCs w:val="21"/>
        </w:rPr>
        <w:t>CA问题联系电话（人工）：</w:t>
      </w:r>
      <w:proofErr w:type="gramStart"/>
      <w:r w:rsidRPr="006C1B57">
        <w:rPr>
          <w:rFonts w:ascii="宋体" w:eastAsia="宋体" w:hAnsi="宋体" w:cs="Times New Roman"/>
          <w:szCs w:val="21"/>
        </w:rPr>
        <w:t>汇信</w:t>
      </w:r>
      <w:proofErr w:type="gramEnd"/>
      <w:r w:rsidRPr="006C1B57">
        <w:rPr>
          <w:rFonts w:ascii="宋体" w:eastAsia="宋体" w:hAnsi="宋体" w:cs="Times New Roman"/>
          <w:szCs w:val="21"/>
        </w:rPr>
        <w:t>CA 400-888-4636；天谷CA 400-087-8198。</w:t>
      </w:r>
      <w:bookmarkEnd w:id="23"/>
    </w:p>
    <w:p w14:paraId="07539DA8" w14:textId="77777777" w:rsidR="00764B19" w:rsidRPr="006C1B57" w:rsidRDefault="00E84C89">
      <w:pPr>
        <w:adjustRightInd w:val="0"/>
        <w:snapToGrid w:val="0"/>
        <w:spacing w:line="288" w:lineRule="auto"/>
        <w:ind w:firstLine="200"/>
        <w:rPr>
          <w:rFonts w:ascii="宋体" w:eastAsia="宋体" w:hAnsi="宋体" w:cs="Times New Roman"/>
          <w:b/>
          <w:szCs w:val="21"/>
        </w:rPr>
      </w:pPr>
      <w:bookmarkStart w:id="24" w:name="_Toc28359085"/>
      <w:bookmarkStart w:id="25" w:name="_Toc35393627"/>
      <w:bookmarkStart w:id="26" w:name="_Toc28359008"/>
      <w:bookmarkStart w:id="27" w:name="_Toc35393796"/>
      <w:r w:rsidRPr="006C1B57">
        <w:rPr>
          <w:rFonts w:ascii="宋体" w:eastAsia="宋体" w:hAnsi="宋体" w:cs="宋体" w:hint="eastAsia"/>
          <w:b/>
          <w:szCs w:val="21"/>
        </w:rPr>
        <w:t>七、对本次招标提出询问、质疑、投诉请按</w:t>
      </w:r>
      <w:r w:rsidRPr="006C1B57">
        <w:rPr>
          <w:rFonts w:ascii="宋体" w:eastAsia="宋体" w:hAnsi="宋体" w:cs="宋体"/>
          <w:b/>
          <w:szCs w:val="21"/>
        </w:rPr>
        <w:t>以下方式</w:t>
      </w:r>
      <w:r w:rsidRPr="006C1B57">
        <w:rPr>
          <w:rFonts w:ascii="宋体" w:eastAsia="宋体" w:hAnsi="宋体" w:cs="宋体" w:hint="eastAsia"/>
          <w:b/>
          <w:szCs w:val="21"/>
        </w:rPr>
        <w:t>联系</w:t>
      </w:r>
      <w:bookmarkEnd w:id="24"/>
      <w:bookmarkEnd w:id="25"/>
      <w:bookmarkEnd w:id="26"/>
      <w:bookmarkEnd w:id="27"/>
    </w:p>
    <w:p w14:paraId="2DD3F0A0"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1.采购人信息</w:t>
      </w:r>
    </w:p>
    <w:p w14:paraId="36C3059D" w14:textId="7A20679F"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名称：</w:t>
      </w:r>
      <w:r w:rsidR="009C3184" w:rsidRPr="006C1B57">
        <w:rPr>
          <w:rFonts w:ascii="宋体" w:eastAsia="宋体" w:hAnsi="宋体" w:cs="Times New Roman" w:hint="eastAsia"/>
          <w:szCs w:val="21"/>
        </w:rPr>
        <w:t>浙江省福利彩票管理中心</w:t>
      </w:r>
    </w:p>
    <w:p w14:paraId="72BB298E" w14:textId="493BF37A"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地址：</w:t>
      </w:r>
      <w:r w:rsidR="009C3184" w:rsidRPr="006C1B57">
        <w:rPr>
          <w:rFonts w:ascii="宋体" w:eastAsia="宋体" w:hAnsi="宋体" w:cs="Times New Roman" w:hint="eastAsia"/>
          <w:szCs w:val="21"/>
        </w:rPr>
        <w:t>浙江省杭州市余杭区五常街道荆长路</w:t>
      </w:r>
      <w:r w:rsidR="009C3184" w:rsidRPr="006C1B57">
        <w:rPr>
          <w:rFonts w:ascii="宋体" w:eastAsia="宋体" w:hAnsi="宋体" w:cs="Times New Roman"/>
          <w:szCs w:val="21"/>
        </w:rPr>
        <w:t>539号</w:t>
      </w:r>
    </w:p>
    <w:p w14:paraId="11361E68"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传真：/</w:t>
      </w:r>
    </w:p>
    <w:p w14:paraId="64392BF5" w14:textId="6C7DD2CF"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项目联系人（询问）：</w:t>
      </w:r>
      <w:r w:rsidR="009C3184" w:rsidRPr="006C1B57">
        <w:rPr>
          <w:rFonts w:ascii="宋体" w:eastAsia="宋体" w:hAnsi="宋体" w:cs="Times New Roman" w:hint="eastAsia"/>
          <w:szCs w:val="21"/>
        </w:rPr>
        <w:t>林佳蓓</w:t>
      </w:r>
    </w:p>
    <w:p w14:paraId="00584E58" w14:textId="58E7C96F"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项目联系方式（询问）：</w:t>
      </w:r>
      <w:r w:rsidR="009C3184" w:rsidRPr="006C1B57">
        <w:rPr>
          <w:rFonts w:ascii="宋体" w:eastAsia="宋体" w:hAnsi="宋体" w:cs="Times New Roman"/>
          <w:szCs w:val="21"/>
        </w:rPr>
        <w:t>0571-89057741</w:t>
      </w:r>
    </w:p>
    <w:p w14:paraId="56C22E81" w14:textId="6FFF3C52"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质疑联系人：</w:t>
      </w:r>
      <w:r w:rsidR="009C3184" w:rsidRPr="006C1B57">
        <w:rPr>
          <w:rFonts w:ascii="宋体" w:eastAsia="宋体" w:hAnsi="宋体" w:cs="Times New Roman" w:hint="eastAsia"/>
          <w:szCs w:val="21"/>
        </w:rPr>
        <w:t>金蕾</w:t>
      </w:r>
    </w:p>
    <w:p w14:paraId="727EEEF7" w14:textId="2B838355"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质疑联系方式：</w:t>
      </w:r>
      <w:r w:rsidR="009C3184" w:rsidRPr="006C1B57">
        <w:rPr>
          <w:rFonts w:ascii="宋体" w:eastAsia="宋体" w:hAnsi="宋体" w:cs="Times New Roman"/>
          <w:szCs w:val="21"/>
        </w:rPr>
        <w:t>0571-89057790</w:t>
      </w:r>
    </w:p>
    <w:p w14:paraId="0AA27BBC" w14:textId="77777777" w:rsidR="00764B19" w:rsidRPr="006C1B57" w:rsidRDefault="00764B19">
      <w:pPr>
        <w:adjustRightInd w:val="0"/>
        <w:snapToGrid w:val="0"/>
        <w:spacing w:line="288" w:lineRule="auto"/>
        <w:ind w:firstLineChars="135" w:firstLine="283"/>
        <w:rPr>
          <w:rFonts w:ascii="宋体" w:eastAsia="宋体" w:hAnsi="宋体" w:cs="Times New Roman"/>
          <w:szCs w:val="21"/>
        </w:rPr>
      </w:pPr>
    </w:p>
    <w:p w14:paraId="16719478"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2.采购代理机构信息</w:t>
      </w:r>
    </w:p>
    <w:p w14:paraId="1E5989C6"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名称：浙江求是招标代理有限公司</w:t>
      </w:r>
    </w:p>
    <w:p w14:paraId="6C074406"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地址：杭州市西湖区玉古路173号中田大厦11楼</w:t>
      </w:r>
    </w:p>
    <w:p w14:paraId="6DC984E0"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传真：/</w:t>
      </w:r>
    </w:p>
    <w:p w14:paraId="66FB7863" w14:textId="1EA7D252"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项目联系人（询问）：</w:t>
      </w:r>
      <w:r w:rsidR="00082FB1" w:rsidRPr="006C1B57">
        <w:rPr>
          <w:rFonts w:ascii="宋体" w:eastAsia="宋体" w:hAnsi="宋体" w:cs="Times New Roman" w:hint="eastAsia"/>
          <w:bCs/>
          <w:spacing w:val="-6"/>
          <w:szCs w:val="21"/>
        </w:rPr>
        <w:t>姜海军</w:t>
      </w:r>
    </w:p>
    <w:p w14:paraId="58466746" w14:textId="18CDD245"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项目联系方式（询问）：</w:t>
      </w:r>
      <w:r w:rsidR="00D20C5C" w:rsidRPr="006C1B57">
        <w:rPr>
          <w:rFonts w:ascii="宋体" w:eastAsia="宋体" w:hAnsi="宋体" w:cs="Times New Roman" w:hint="eastAsia"/>
          <w:szCs w:val="21"/>
        </w:rPr>
        <w:t>0</w:t>
      </w:r>
      <w:r w:rsidR="00D20C5C" w:rsidRPr="006C1B57">
        <w:rPr>
          <w:rFonts w:ascii="宋体" w:eastAsia="宋体" w:hAnsi="宋体" w:cs="Times New Roman"/>
          <w:szCs w:val="21"/>
        </w:rPr>
        <w:t>571</w:t>
      </w:r>
      <w:r w:rsidR="00D20C5C" w:rsidRPr="006C1B57">
        <w:rPr>
          <w:rFonts w:ascii="宋体" w:eastAsia="宋体" w:hAnsi="宋体" w:cs="Times New Roman" w:hint="eastAsia"/>
          <w:szCs w:val="21"/>
        </w:rPr>
        <w:t>-</w:t>
      </w:r>
      <w:r w:rsidR="00D20C5C" w:rsidRPr="006C1B57">
        <w:rPr>
          <w:rFonts w:ascii="宋体" w:eastAsia="宋体" w:hAnsi="宋体" w:cs="Times New Roman"/>
          <w:szCs w:val="21"/>
        </w:rPr>
        <w:t>87666117</w:t>
      </w:r>
    </w:p>
    <w:p w14:paraId="1FF4C531"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质疑联系人：余水星</w:t>
      </w:r>
    </w:p>
    <w:p w14:paraId="0C3DBDB3"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质疑联系方式：0571-81110356</w:t>
      </w:r>
    </w:p>
    <w:p w14:paraId="37A327C9"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质疑邮箱：</w:t>
      </w:r>
      <w:r w:rsidRPr="006C1B57">
        <w:rPr>
          <w:rFonts w:ascii="宋体" w:eastAsia="宋体" w:hAnsi="宋体" w:cs="Times New Roman"/>
          <w:szCs w:val="21"/>
        </w:rPr>
        <w:t>jdkh@qszb.net</w:t>
      </w:r>
    </w:p>
    <w:p w14:paraId="093A26DC" w14:textId="77777777" w:rsidR="00764B19" w:rsidRPr="006C1B57" w:rsidRDefault="00764B19">
      <w:pPr>
        <w:adjustRightInd w:val="0"/>
        <w:snapToGrid w:val="0"/>
        <w:spacing w:line="288" w:lineRule="auto"/>
        <w:ind w:firstLineChars="135" w:firstLine="283"/>
        <w:rPr>
          <w:rFonts w:ascii="宋体" w:eastAsia="宋体" w:hAnsi="宋体" w:cs="Times New Roman"/>
          <w:szCs w:val="21"/>
        </w:rPr>
      </w:pPr>
    </w:p>
    <w:p w14:paraId="16F17B6C"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3.同级政府采购监督管理部门</w:t>
      </w:r>
    </w:p>
    <w:p w14:paraId="4918AC3C"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名称：浙江省财政厅政府采购监管处</w:t>
      </w:r>
    </w:p>
    <w:p w14:paraId="52945702"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地址：杭州市环城西路37号</w:t>
      </w:r>
    </w:p>
    <w:p w14:paraId="1FDAC012"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传真：/</w:t>
      </w:r>
    </w:p>
    <w:p w14:paraId="26072BF0"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联系人：倪文良、</w:t>
      </w:r>
      <w:proofErr w:type="gramStart"/>
      <w:r w:rsidRPr="006C1B57">
        <w:rPr>
          <w:rFonts w:ascii="宋体" w:eastAsia="宋体" w:hAnsi="宋体" w:cs="Times New Roman" w:hint="eastAsia"/>
          <w:szCs w:val="21"/>
        </w:rPr>
        <w:t>吴聪瑜</w:t>
      </w:r>
      <w:proofErr w:type="gramEnd"/>
    </w:p>
    <w:p w14:paraId="7C2D4EE8" w14:textId="77777777" w:rsidR="00764B19" w:rsidRPr="006C1B57" w:rsidRDefault="00E84C89">
      <w:pPr>
        <w:adjustRightInd w:val="0"/>
        <w:snapToGrid w:val="0"/>
        <w:spacing w:line="288" w:lineRule="auto"/>
        <w:ind w:firstLineChars="135" w:firstLine="283"/>
        <w:rPr>
          <w:rFonts w:ascii="宋体" w:eastAsia="宋体" w:hAnsi="宋体" w:cs="Times New Roman"/>
          <w:szCs w:val="21"/>
        </w:rPr>
      </w:pPr>
      <w:r w:rsidRPr="006C1B57">
        <w:rPr>
          <w:rFonts w:ascii="宋体" w:eastAsia="宋体" w:hAnsi="宋体" w:cs="Times New Roman" w:hint="eastAsia"/>
          <w:szCs w:val="21"/>
        </w:rPr>
        <w:t>监督投诉电话：0571-87057615、87058489</w:t>
      </w:r>
    </w:p>
    <w:p w14:paraId="71390760" w14:textId="77777777" w:rsidR="00764B19" w:rsidRPr="006C1B57" w:rsidRDefault="00E84C89">
      <w:pPr>
        <w:adjustRightInd w:val="0"/>
        <w:snapToGrid w:val="0"/>
        <w:spacing w:line="288" w:lineRule="auto"/>
        <w:ind w:left="238"/>
        <w:jc w:val="center"/>
        <w:outlineLvl w:val="0"/>
        <w:rPr>
          <w:rFonts w:ascii="宋体" w:eastAsia="宋体" w:hAnsi="宋体" w:cs="Times New Roman"/>
          <w:b/>
          <w:bCs/>
          <w:sz w:val="32"/>
          <w:szCs w:val="32"/>
        </w:rPr>
      </w:pPr>
      <w:r w:rsidRPr="006C1B57">
        <w:rPr>
          <w:rFonts w:ascii="宋体" w:eastAsia="宋体" w:hAnsi="宋体" w:cs="Times New Roman" w:hint="eastAsia"/>
          <w:szCs w:val="21"/>
        </w:rPr>
        <w:br w:type="page"/>
      </w:r>
      <w:r w:rsidRPr="006C1B57">
        <w:rPr>
          <w:rFonts w:ascii="宋体" w:eastAsia="宋体" w:hAnsi="宋体" w:cs="Times New Roman" w:hint="eastAsia"/>
          <w:b/>
          <w:sz w:val="32"/>
          <w:szCs w:val="32"/>
        </w:rPr>
        <w:lastRenderedPageBreak/>
        <w:t xml:space="preserve">第二章  </w:t>
      </w:r>
      <w:r w:rsidRPr="006C1B57">
        <w:rPr>
          <w:rFonts w:ascii="宋体" w:eastAsia="宋体" w:hAnsi="宋体" w:cs="Times New Roman" w:hint="eastAsia"/>
          <w:b/>
          <w:bCs/>
          <w:sz w:val="32"/>
          <w:szCs w:val="32"/>
        </w:rPr>
        <w:t>采购需求</w:t>
      </w:r>
    </w:p>
    <w:p w14:paraId="33DCD9B3" w14:textId="77777777" w:rsidR="00764B19" w:rsidRPr="006C1B57" w:rsidRDefault="00E84C89">
      <w:pPr>
        <w:adjustRightInd w:val="0"/>
        <w:snapToGrid w:val="0"/>
        <w:spacing w:line="288" w:lineRule="auto"/>
        <w:outlineLvl w:val="1"/>
        <w:rPr>
          <w:rFonts w:ascii="宋体" w:eastAsia="宋体" w:hAnsi="宋体" w:cs="Times New Roman"/>
          <w:b/>
          <w:szCs w:val="21"/>
        </w:rPr>
      </w:pPr>
      <w:r w:rsidRPr="006C1B57">
        <w:rPr>
          <w:rFonts w:ascii="宋体" w:eastAsia="宋体" w:hAnsi="宋体" w:cs="Times New Roman" w:hint="eastAsia"/>
          <w:b/>
          <w:szCs w:val="21"/>
        </w:rPr>
        <w:t>一、为落实政府采购政策需满足的要求</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256"/>
        <w:gridCol w:w="5529"/>
      </w:tblGrid>
      <w:tr w:rsidR="00764B19" w:rsidRPr="006C1B57" w14:paraId="006434DE" w14:textId="77777777" w:rsidTr="007F46A2">
        <w:trPr>
          <w:trHeight w:val="312"/>
        </w:trPr>
        <w:tc>
          <w:tcPr>
            <w:tcW w:w="708" w:type="dxa"/>
            <w:vAlign w:val="center"/>
          </w:tcPr>
          <w:p w14:paraId="3A986A31" w14:textId="77777777" w:rsidR="00764B19" w:rsidRPr="006C1B57" w:rsidRDefault="00E84C89">
            <w:pPr>
              <w:adjustRightInd w:val="0"/>
              <w:snapToGrid w:val="0"/>
              <w:spacing w:line="288" w:lineRule="auto"/>
              <w:jc w:val="center"/>
              <w:rPr>
                <w:rFonts w:ascii="宋体" w:eastAsia="宋体" w:hAnsi="宋体" w:cs="宋体"/>
                <w:b/>
                <w:bCs/>
                <w:szCs w:val="21"/>
              </w:rPr>
            </w:pPr>
            <w:bookmarkStart w:id="28" w:name="_Hlk45005599"/>
            <w:r w:rsidRPr="006C1B57">
              <w:rPr>
                <w:rFonts w:ascii="宋体" w:eastAsia="宋体" w:hAnsi="宋体" w:cs="宋体" w:hint="eastAsia"/>
                <w:b/>
                <w:bCs/>
                <w:szCs w:val="21"/>
              </w:rPr>
              <w:t>序号</w:t>
            </w:r>
          </w:p>
        </w:tc>
        <w:tc>
          <w:tcPr>
            <w:tcW w:w="3256" w:type="dxa"/>
            <w:vAlign w:val="center"/>
          </w:tcPr>
          <w:p w14:paraId="042E9C31"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政策名称</w:t>
            </w:r>
          </w:p>
        </w:tc>
        <w:tc>
          <w:tcPr>
            <w:tcW w:w="5529" w:type="dxa"/>
            <w:vAlign w:val="center"/>
          </w:tcPr>
          <w:p w14:paraId="0B2AB4BC"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内容</w:t>
            </w:r>
          </w:p>
        </w:tc>
      </w:tr>
      <w:tr w:rsidR="00764B19" w:rsidRPr="006C1B57" w14:paraId="1054CA17" w14:textId="77777777" w:rsidTr="007F46A2">
        <w:trPr>
          <w:trHeight w:val="312"/>
        </w:trPr>
        <w:tc>
          <w:tcPr>
            <w:tcW w:w="708" w:type="dxa"/>
            <w:vAlign w:val="center"/>
          </w:tcPr>
          <w:p w14:paraId="1F4CCE57"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1</w:t>
            </w:r>
          </w:p>
        </w:tc>
        <w:tc>
          <w:tcPr>
            <w:tcW w:w="3256" w:type="dxa"/>
            <w:vAlign w:val="center"/>
          </w:tcPr>
          <w:p w14:paraId="6094A118"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政府采购促进中小企业发展</w:t>
            </w:r>
          </w:p>
        </w:tc>
        <w:tc>
          <w:tcPr>
            <w:tcW w:w="5529" w:type="dxa"/>
            <w:vAlign w:val="center"/>
          </w:tcPr>
          <w:p w14:paraId="40F4F481" w14:textId="0C296702"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提供材料详见招标文件第六章“资格文件”</w:t>
            </w:r>
          </w:p>
        </w:tc>
      </w:tr>
      <w:tr w:rsidR="00764B19" w:rsidRPr="006C1B57" w14:paraId="2C9A004B" w14:textId="77777777" w:rsidTr="007F46A2">
        <w:trPr>
          <w:trHeight w:val="312"/>
        </w:trPr>
        <w:tc>
          <w:tcPr>
            <w:tcW w:w="708" w:type="dxa"/>
            <w:vAlign w:val="center"/>
          </w:tcPr>
          <w:p w14:paraId="1FD983F0"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2</w:t>
            </w:r>
          </w:p>
        </w:tc>
        <w:tc>
          <w:tcPr>
            <w:tcW w:w="3256" w:type="dxa"/>
            <w:vAlign w:val="center"/>
          </w:tcPr>
          <w:p w14:paraId="76A74EC6"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政府采购支持监狱企业发展</w:t>
            </w:r>
          </w:p>
        </w:tc>
        <w:tc>
          <w:tcPr>
            <w:tcW w:w="5529" w:type="dxa"/>
            <w:vAlign w:val="center"/>
          </w:tcPr>
          <w:p w14:paraId="0B85F1CD" w14:textId="2B617060"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提供材料详见招标文件第六章“资格文件”</w:t>
            </w:r>
          </w:p>
        </w:tc>
      </w:tr>
      <w:tr w:rsidR="00764B19" w:rsidRPr="006C1B57" w14:paraId="66A4C43E" w14:textId="77777777" w:rsidTr="007F46A2">
        <w:trPr>
          <w:trHeight w:val="312"/>
        </w:trPr>
        <w:tc>
          <w:tcPr>
            <w:tcW w:w="708" w:type="dxa"/>
            <w:vAlign w:val="center"/>
          </w:tcPr>
          <w:p w14:paraId="2B0A0747"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3</w:t>
            </w:r>
          </w:p>
        </w:tc>
        <w:tc>
          <w:tcPr>
            <w:tcW w:w="3256" w:type="dxa"/>
            <w:vAlign w:val="center"/>
          </w:tcPr>
          <w:p w14:paraId="3AC5F3F4"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政府采购促进残疾人就业</w:t>
            </w:r>
          </w:p>
        </w:tc>
        <w:tc>
          <w:tcPr>
            <w:tcW w:w="5529" w:type="dxa"/>
            <w:vAlign w:val="center"/>
          </w:tcPr>
          <w:p w14:paraId="572CA437" w14:textId="5420D2A3"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提供材料详见招标文件第六章“资格文件”</w:t>
            </w:r>
          </w:p>
        </w:tc>
      </w:tr>
      <w:tr w:rsidR="00764B19" w:rsidRPr="006C1B57" w14:paraId="31F85570" w14:textId="77777777" w:rsidTr="007F46A2">
        <w:trPr>
          <w:trHeight w:val="312"/>
        </w:trPr>
        <w:tc>
          <w:tcPr>
            <w:tcW w:w="708" w:type="dxa"/>
            <w:vAlign w:val="center"/>
          </w:tcPr>
          <w:p w14:paraId="5A097ECD"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4</w:t>
            </w:r>
          </w:p>
        </w:tc>
        <w:tc>
          <w:tcPr>
            <w:tcW w:w="3256" w:type="dxa"/>
            <w:vAlign w:val="center"/>
          </w:tcPr>
          <w:p w14:paraId="3952571D"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政府强制采购节能产品</w:t>
            </w:r>
          </w:p>
        </w:tc>
        <w:tc>
          <w:tcPr>
            <w:tcW w:w="5529" w:type="dxa"/>
            <w:vAlign w:val="center"/>
          </w:tcPr>
          <w:p w14:paraId="26E4C8CE" w14:textId="4AD0718A" w:rsidR="00764B19" w:rsidRPr="006C1B57" w:rsidRDefault="00E3394F">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不适用</w:t>
            </w:r>
          </w:p>
        </w:tc>
      </w:tr>
      <w:tr w:rsidR="00764B19" w:rsidRPr="006C1B57" w14:paraId="1CE2A597" w14:textId="77777777" w:rsidTr="007F46A2">
        <w:trPr>
          <w:trHeight w:val="312"/>
        </w:trPr>
        <w:tc>
          <w:tcPr>
            <w:tcW w:w="708" w:type="dxa"/>
            <w:vAlign w:val="center"/>
          </w:tcPr>
          <w:p w14:paraId="1EF271EC"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5</w:t>
            </w:r>
          </w:p>
        </w:tc>
        <w:tc>
          <w:tcPr>
            <w:tcW w:w="3256" w:type="dxa"/>
            <w:vAlign w:val="center"/>
          </w:tcPr>
          <w:p w14:paraId="5609221B"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政府优先采购节能、环保产品</w:t>
            </w:r>
          </w:p>
        </w:tc>
        <w:tc>
          <w:tcPr>
            <w:tcW w:w="5529" w:type="dxa"/>
            <w:vAlign w:val="center"/>
          </w:tcPr>
          <w:p w14:paraId="376E4891"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提供材料详见招标文件第六章“商务文件”</w:t>
            </w:r>
          </w:p>
        </w:tc>
      </w:tr>
      <w:tr w:rsidR="00764B19" w:rsidRPr="006C1B57" w14:paraId="3587E38D" w14:textId="77777777" w:rsidTr="007F46A2">
        <w:trPr>
          <w:trHeight w:val="312"/>
        </w:trPr>
        <w:tc>
          <w:tcPr>
            <w:tcW w:w="708" w:type="dxa"/>
            <w:vAlign w:val="center"/>
          </w:tcPr>
          <w:p w14:paraId="3DF74D33"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6</w:t>
            </w:r>
          </w:p>
        </w:tc>
        <w:tc>
          <w:tcPr>
            <w:tcW w:w="3256" w:type="dxa"/>
            <w:vAlign w:val="center"/>
          </w:tcPr>
          <w:p w14:paraId="535971F8"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政府采购进口产品</w:t>
            </w:r>
          </w:p>
        </w:tc>
        <w:tc>
          <w:tcPr>
            <w:tcW w:w="5529" w:type="dxa"/>
            <w:vAlign w:val="center"/>
          </w:tcPr>
          <w:p w14:paraId="29762C22" w14:textId="7C3D8102" w:rsidR="00764B19" w:rsidRPr="006C1B57" w:rsidRDefault="00D82CD2">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不</w:t>
            </w:r>
            <w:r w:rsidR="00E84C89" w:rsidRPr="006C1B57">
              <w:rPr>
                <w:rFonts w:ascii="宋体" w:eastAsia="宋体" w:hAnsi="宋体" w:cs="宋体" w:hint="eastAsia"/>
                <w:szCs w:val="21"/>
              </w:rPr>
              <w:t>允许采购进口产品</w:t>
            </w:r>
          </w:p>
        </w:tc>
      </w:tr>
      <w:bookmarkEnd w:id="28"/>
    </w:tbl>
    <w:p w14:paraId="393171D6" w14:textId="77777777" w:rsidR="00764B19" w:rsidRPr="006C1B57" w:rsidRDefault="00764B19">
      <w:pPr>
        <w:adjustRightInd w:val="0"/>
        <w:snapToGrid w:val="0"/>
        <w:spacing w:line="288" w:lineRule="auto"/>
        <w:rPr>
          <w:rFonts w:ascii="宋体" w:eastAsia="宋体" w:hAnsi="宋体" w:cs="Times New Roman"/>
          <w:b/>
          <w:szCs w:val="21"/>
        </w:rPr>
      </w:pPr>
    </w:p>
    <w:p w14:paraId="38E901E0" w14:textId="77777777" w:rsidR="00764B19" w:rsidRPr="006C1B57" w:rsidRDefault="00E84C89">
      <w:pPr>
        <w:adjustRightInd w:val="0"/>
        <w:snapToGrid w:val="0"/>
        <w:spacing w:line="288" w:lineRule="auto"/>
        <w:outlineLvl w:val="1"/>
        <w:rPr>
          <w:rFonts w:ascii="宋体" w:eastAsia="宋体" w:hAnsi="宋体" w:cs="Times New Roman"/>
          <w:b/>
          <w:szCs w:val="21"/>
        </w:rPr>
      </w:pPr>
      <w:r w:rsidRPr="006C1B57">
        <w:rPr>
          <w:rFonts w:ascii="宋体" w:eastAsia="宋体" w:hAnsi="宋体" w:cs="Times New Roman" w:hint="eastAsia"/>
          <w:b/>
          <w:szCs w:val="21"/>
        </w:rPr>
        <w:t>二、采购资金的支付方式、时间、条件</w:t>
      </w:r>
    </w:p>
    <w:tbl>
      <w:tblPr>
        <w:tblW w:w="949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7650"/>
      </w:tblGrid>
      <w:tr w:rsidR="00764B19" w:rsidRPr="006C1B57" w14:paraId="5D938519" w14:textId="77777777" w:rsidTr="007F46A2">
        <w:trPr>
          <w:trHeight w:val="561"/>
        </w:trPr>
        <w:tc>
          <w:tcPr>
            <w:tcW w:w="1843" w:type="dxa"/>
            <w:tcBorders>
              <w:top w:val="single" w:sz="4" w:space="0" w:color="auto"/>
              <w:left w:val="single" w:sz="4" w:space="0" w:color="auto"/>
              <w:bottom w:val="single" w:sz="4" w:space="0" w:color="auto"/>
              <w:right w:val="single" w:sz="4" w:space="0" w:color="auto"/>
            </w:tcBorders>
            <w:vAlign w:val="center"/>
          </w:tcPr>
          <w:p w14:paraId="5DF9ADC3" w14:textId="77777777" w:rsidR="00764B19" w:rsidRPr="006C1B57" w:rsidRDefault="00E84C89">
            <w:pPr>
              <w:adjustRightInd w:val="0"/>
              <w:snapToGrid w:val="0"/>
              <w:spacing w:line="288" w:lineRule="auto"/>
              <w:jc w:val="center"/>
              <w:rPr>
                <w:rFonts w:ascii="宋体" w:eastAsia="宋体" w:hAnsi="宋体" w:cs="Times New Roman"/>
                <w:b/>
                <w:spacing w:val="-6"/>
                <w:szCs w:val="21"/>
              </w:rPr>
            </w:pPr>
            <w:bookmarkStart w:id="29" w:name="_Hlk45005608"/>
            <w:r w:rsidRPr="006C1B57">
              <w:rPr>
                <w:rFonts w:ascii="宋体" w:eastAsia="宋体" w:hAnsi="宋体" w:cs="Times New Roman" w:hint="eastAsia"/>
                <w:b/>
                <w:spacing w:val="-6"/>
                <w:szCs w:val="21"/>
              </w:rPr>
              <w:t>▲履约保证金</w:t>
            </w:r>
          </w:p>
        </w:tc>
        <w:tc>
          <w:tcPr>
            <w:tcW w:w="7650" w:type="dxa"/>
            <w:tcBorders>
              <w:top w:val="single" w:sz="4" w:space="0" w:color="auto"/>
              <w:left w:val="single" w:sz="4" w:space="0" w:color="auto"/>
              <w:bottom w:val="single" w:sz="4" w:space="0" w:color="auto"/>
              <w:right w:val="single" w:sz="4" w:space="0" w:color="auto"/>
            </w:tcBorders>
            <w:vAlign w:val="center"/>
          </w:tcPr>
          <w:p w14:paraId="4E8C054E" w14:textId="2E520F8D" w:rsidR="00764B19" w:rsidRPr="006C1B57" w:rsidRDefault="00E84C89" w:rsidP="003A6F6E">
            <w:pPr>
              <w:adjustRightInd w:val="0"/>
              <w:snapToGrid w:val="0"/>
              <w:spacing w:line="288" w:lineRule="auto"/>
              <w:rPr>
                <w:rFonts w:ascii="宋体" w:eastAsia="宋体" w:hAnsi="宋体" w:cs="宋体"/>
                <w:spacing w:val="-6"/>
                <w:kern w:val="0"/>
                <w:szCs w:val="21"/>
              </w:rPr>
            </w:pPr>
            <w:r w:rsidRPr="006C1B57">
              <w:rPr>
                <w:rFonts w:ascii="宋体" w:eastAsia="宋体" w:hAnsi="宋体" w:cs="宋体" w:hint="eastAsia"/>
                <w:spacing w:val="-6"/>
                <w:kern w:val="0"/>
                <w:szCs w:val="21"/>
              </w:rPr>
              <w:t>1.合同签订后一周内，中标人向采购人提交合同总价5%的履约保证金，履约保证金在质保期内无质量问题和维护问题，质保期满后，</w:t>
            </w:r>
            <w:r w:rsidR="00E34B56" w:rsidRPr="006C1B57">
              <w:rPr>
                <w:rFonts w:ascii="宋体" w:eastAsia="宋体" w:hAnsi="宋体" w:cs="宋体" w:hint="eastAsia"/>
                <w:spacing w:val="-6"/>
                <w:kern w:val="0"/>
                <w:szCs w:val="21"/>
              </w:rPr>
              <w:t>乙方向甲方返还履约保证金收据后甲方于两周内退还（不计息）</w:t>
            </w:r>
            <w:r w:rsidRPr="006C1B57">
              <w:rPr>
                <w:rFonts w:ascii="宋体" w:eastAsia="宋体" w:hAnsi="宋体" w:cs="宋体" w:hint="eastAsia"/>
                <w:spacing w:val="-6"/>
                <w:kern w:val="0"/>
                <w:szCs w:val="21"/>
              </w:rPr>
              <w:t>；</w:t>
            </w:r>
          </w:p>
          <w:p w14:paraId="6CB457A7" w14:textId="77777777" w:rsidR="00764B19" w:rsidRPr="006C1B57" w:rsidRDefault="00E84C89" w:rsidP="003A6F6E">
            <w:pPr>
              <w:adjustRightInd w:val="0"/>
              <w:snapToGrid w:val="0"/>
              <w:spacing w:line="288" w:lineRule="auto"/>
              <w:rPr>
                <w:rFonts w:ascii="宋体" w:eastAsia="宋体" w:hAnsi="宋体" w:cs="宋体"/>
                <w:spacing w:val="-6"/>
                <w:kern w:val="0"/>
                <w:szCs w:val="21"/>
              </w:rPr>
            </w:pPr>
            <w:r w:rsidRPr="006C1B57">
              <w:rPr>
                <w:rFonts w:ascii="宋体" w:eastAsia="宋体" w:hAnsi="宋体" w:cs="宋体" w:hint="eastAsia"/>
                <w:spacing w:val="-6"/>
                <w:kern w:val="0"/>
                <w:szCs w:val="21"/>
              </w:rPr>
              <w:t>2.提交方式：支票、汇票、本票或金融机构、担保机构出具的保函等非现金形式。</w:t>
            </w:r>
          </w:p>
        </w:tc>
      </w:tr>
      <w:tr w:rsidR="00764B19" w:rsidRPr="006C1B57" w14:paraId="5B20B922" w14:textId="77777777" w:rsidTr="007F46A2">
        <w:trPr>
          <w:trHeight w:val="561"/>
        </w:trPr>
        <w:tc>
          <w:tcPr>
            <w:tcW w:w="1843" w:type="dxa"/>
            <w:tcBorders>
              <w:top w:val="single" w:sz="4" w:space="0" w:color="auto"/>
              <w:left w:val="single" w:sz="4" w:space="0" w:color="auto"/>
              <w:bottom w:val="single" w:sz="4" w:space="0" w:color="auto"/>
              <w:right w:val="single" w:sz="4" w:space="0" w:color="auto"/>
            </w:tcBorders>
            <w:vAlign w:val="center"/>
          </w:tcPr>
          <w:p w14:paraId="7F65EB6B" w14:textId="77777777" w:rsidR="00764B19" w:rsidRPr="006C1B57" w:rsidRDefault="00E84C89">
            <w:pPr>
              <w:adjustRightInd w:val="0"/>
              <w:snapToGrid w:val="0"/>
              <w:spacing w:line="288" w:lineRule="auto"/>
              <w:jc w:val="center"/>
              <w:rPr>
                <w:rFonts w:ascii="宋体" w:eastAsia="宋体" w:hAnsi="宋体" w:cs="Times New Roman"/>
                <w:b/>
                <w:spacing w:val="-6"/>
                <w:szCs w:val="21"/>
              </w:rPr>
            </w:pPr>
            <w:r w:rsidRPr="006C1B57">
              <w:rPr>
                <w:rFonts w:ascii="宋体" w:eastAsia="宋体" w:hAnsi="宋体" w:cs="Times New Roman" w:hint="eastAsia"/>
                <w:b/>
                <w:spacing w:val="-6"/>
                <w:szCs w:val="21"/>
              </w:rPr>
              <w:t>▲付款方式</w:t>
            </w:r>
          </w:p>
        </w:tc>
        <w:tc>
          <w:tcPr>
            <w:tcW w:w="7650" w:type="dxa"/>
            <w:tcBorders>
              <w:top w:val="single" w:sz="4" w:space="0" w:color="auto"/>
              <w:left w:val="single" w:sz="4" w:space="0" w:color="auto"/>
              <w:bottom w:val="single" w:sz="4" w:space="0" w:color="auto"/>
              <w:right w:val="single" w:sz="4" w:space="0" w:color="auto"/>
            </w:tcBorders>
            <w:vAlign w:val="center"/>
          </w:tcPr>
          <w:p w14:paraId="040551D3" w14:textId="77777777" w:rsidR="00764B19" w:rsidRPr="006C1B57" w:rsidRDefault="00E84C89" w:rsidP="003A6F6E">
            <w:pPr>
              <w:autoSpaceDE w:val="0"/>
              <w:autoSpaceDN w:val="0"/>
              <w:adjustRightInd w:val="0"/>
              <w:snapToGrid w:val="0"/>
              <w:spacing w:line="288" w:lineRule="auto"/>
              <w:jc w:val="left"/>
              <w:rPr>
                <w:rFonts w:ascii="宋体" w:eastAsia="宋体" w:hAnsi="宋体" w:cs="Arial"/>
                <w:color w:val="000000"/>
                <w:kern w:val="0"/>
                <w:szCs w:val="21"/>
              </w:rPr>
            </w:pPr>
            <w:r w:rsidRPr="006C1B57">
              <w:rPr>
                <w:rFonts w:ascii="宋体" w:eastAsia="宋体" w:hAnsi="宋体" w:cs="宋体" w:hint="eastAsia"/>
                <w:spacing w:val="-6"/>
                <w:kern w:val="0"/>
                <w:szCs w:val="21"/>
              </w:rPr>
              <w:t>采购合同签订后</w:t>
            </w:r>
            <w:r w:rsidRPr="006C1B57">
              <w:rPr>
                <w:rFonts w:ascii="宋体" w:eastAsia="宋体" w:hAnsi="宋体" w:cs="宋体" w:hint="eastAsia"/>
                <w:color w:val="000000"/>
                <w:spacing w:val="-6"/>
                <w:kern w:val="0"/>
                <w:szCs w:val="21"/>
              </w:rPr>
              <w:t>且中标人已提交履约保证金的</w:t>
            </w:r>
            <w:r w:rsidRPr="006C1B57">
              <w:rPr>
                <w:rFonts w:ascii="宋体" w:eastAsia="宋体" w:hAnsi="宋体" w:cs="宋体" w:hint="eastAsia"/>
                <w:spacing w:val="-6"/>
                <w:kern w:val="0"/>
                <w:szCs w:val="21"/>
              </w:rPr>
              <w:t>，采购人</w:t>
            </w:r>
            <w:r w:rsidRPr="006C1B57">
              <w:rPr>
                <w:rFonts w:ascii="宋体" w:eastAsia="宋体" w:hAnsi="宋体" w:cs="宋体" w:hint="eastAsia"/>
                <w:color w:val="000000"/>
                <w:spacing w:val="-6"/>
                <w:kern w:val="0"/>
                <w:szCs w:val="21"/>
              </w:rPr>
              <w:t>向中标人</w:t>
            </w:r>
            <w:r w:rsidRPr="006C1B57">
              <w:rPr>
                <w:rFonts w:ascii="宋体" w:eastAsia="宋体" w:hAnsi="宋体" w:cs="宋体" w:hint="eastAsia"/>
                <w:spacing w:val="-6"/>
                <w:kern w:val="0"/>
                <w:szCs w:val="21"/>
              </w:rPr>
              <w:t>支付合同总价的30%；</w:t>
            </w:r>
            <w:r w:rsidRPr="006C1B57">
              <w:rPr>
                <w:rFonts w:ascii="宋体" w:eastAsia="宋体" w:hAnsi="宋体" w:cs="宋体" w:hint="eastAsia"/>
                <w:color w:val="000000"/>
                <w:spacing w:val="-6"/>
                <w:kern w:val="0"/>
                <w:szCs w:val="21"/>
              </w:rPr>
              <w:t>货物送达指定地点，经采购人验收合格，采购人向中标人支付合同总价的</w:t>
            </w:r>
            <w:r w:rsidRPr="006C1B57">
              <w:rPr>
                <w:rFonts w:ascii="宋体" w:eastAsia="宋体" w:hAnsi="宋体" w:cs="宋体"/>
                <w:color w:val="000000"/>
                <w:spacing w:val="-6"/>
                <w:kern w:val="0"/>
                <w:szCs w:val="21"/>
              </w:rPr>
              <w:t>7</w:t>
            </w:r>
            <w:r w:rsidRPr="006C1B57">
              <w:rPr>
                <w:rFonts w:ascii="宋体" w:eastAsia="宋体" w:hAnsi="宋体" w:cs="宋体" w:hint="eastAsia"/>
                <w:color w:val="000000"/>
                <w:spacing w:val="-6"/>
                <w:kern w:val="0"/>
                <w:szCs w:val="21"/>
              </w:rPr>
              <w:t>0%</w:t>
            </w:r>
            <w:r w:rsidRPr="006C1B57">
              <w:rPr>
                <w:rFonts w:ascii="宋体" w:eastAsia="宋体" w:hAnsi="宋体" w:cs="宋体" w:hint="eastAsia"/>
                <w:spacing w:val="-6"/>
                <w:kern w:val="0"/>
                <w:szCs w:val="21"/>
              </w:rPr>
              <w:t>。</w:t>
            </w:r>
          </w:p>
        </w:tc>
      </w:tr>
      <w:bookmarkEnd w:id="29"/>
    </w:tbl>
    <w:p w14:paraId="116B3102" w14:textId="77777777" w:rsidR="00764B19" w:rsidRPr="006C1B57" w:rsidRDefault="00764B19">
      <w:pPr>
        <w:adjustRightInd w:val="0"/>
        <w:snapToGrid w:val="0"/>
        <w:spacing w:line="288" w:lineRule="auto"/>
        <w:rPr>
          <w:rFonts w:ascii="宋体" w:eastAsia="宋体" w:hAnsi="宋体" w:cs="Times New Roman"/>
          <w:spacing w:val="-4"/>
          <w:szCs w:val="21"/>
        </w:rPr>
      </w:pPr>
    </w:p>
    <w:p w14:paraId="5843E388" w14:textId="77777777" w:rsidR="00764B19" w:rsidRPr="006C1B57" w:rsidRDefault="00E84C89">
      <w:pPr>
        <w:adjustRightInd w:val="0"/>
        <w:snapToGrid w:val="0"/>
        <w:spacing w:line="288" w:lineRule="auto"/>
        <w:outlineLvl w:val="1"/>
        <w:rPr>
          <w:rFonts w:ascii="宋体" w:eastAsia="宋体" w:hAnsi="宋体" w:cs="Times New Roman"/>
          <w:b/>
          <w:szCs w:val="21"/>
        </w:rPr>
      </w:pPr>
      <w:r w:rsidRPr="006C1B57">
        <w:rPr>
          <w:rFonts w:ascii="宋体" w:eastAsia="宋体" w:hAnsi="宋体" w:cs="Times New Roman" w:hint="eastAsia"/>
          <w:b/>
          <w:szCs w:val="21"/>
        </w:rPr>
        <w:t>三、服务要求（技术要求里另有注明的以技术要求为准）</w:t>
      </w:r>
    </w:p>
    <w:tbl>
      <w:tblPr>
        <w:tblW w:w="9498" w:type="dxa"/>
        <w:tblInd w:w="-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43"/>
        <w:gridCol w:w="7655"/>
      </w:tblGrid>
      <w:tr w:rsidR="007F46A2" w:rsidRPr="006C1B57" w14:paraId="251B0B16"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3D5329A4" w14:textId="77777777" w:rsidR="007F46A2" w:rsidRPr="006C1B57" w:rsidRDefault="007F46A2" w:rsidP="007F46A2">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交付时间</w:t>
            </w:r>
          </w:p>
        </w:tc>
        <w:tc>
          <w:tcPr>
            <w:tcW w:w="7655" w:type="dxa"/>
            <w:tcBorders>
              <w:top w:val="single" w:sz="4" w:space="0" w:color="auto"/>
              <w:left w:val="single" w:sz="4" w:space="0" w:color="auto"/>
              <w:bottom w:val="single" w:sz="4" w:space="0" w:color="auto"/>
              <w:right w:val="single" w:sz="4" w:space="0" w:color="auto"/>
            </w:tcBorders>
            <w:vAlign w:val="center"/>
          </w:tcPr>
          <w:p w14:paraId="3A713C17" w14:textId="1941C50A" w:rsidR="007F46A2" w:rsidRPr="006C1B57" w:rsidRDefault="005B6BF9"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桌子、展示柜：合同签订后</w:t>
            </w:r>
            <w:r w:rsidRPr="006C1B57">
              <w:rPr>
                <w:rFonts w:ascii="宋体" w:eastAsia="宋体" w:hAnsi="宋体" w:cs="宋体"/>
                <w:szCs w:val="21"/>
              </w:rPr>
              <w:t>30日内，销售亭：合同签订后40日内。</w:t>
            </w:r>
          </w:p>
        </w:tc>
      </w:tr>
      <w:tr w:rsidR="007F46A2" w:rsidRPr="006C1B57" w14:paraId="42A6F118"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1984FE78" w14:textId="77777777" w:rsidR="007F46A2" w:rsidRPr="006C1B57" w:rsidRDefault="007F46A2" w:rsidP="007F46A2">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交付地点</w:t>
            </w:r>
          </w:p>
        </w:tc>
        <w:tc>
          <w:tcPr>
            <w:tcW w:w="7655" w:type="dxa"/>
            <w:tcBorders>
              <w:top w:val="single" w:sz="4" w:space="0" w:color="auto"/>
              <w:left w:val="single" w:sz="4" w:space="0" w:color="auto"/>
              <w:bottom w:val="single" w:sz="4" w:space="0" w:color="auto"/>
              <w:right w:val="single" w:sz="4" w:space="0" w:color="auto"/>
            </w:tcBorders>
            <w:vAlign w:val="center"/>
          </w:tcPr>
          <w:p w14:paraId="1E231345" w14:textId="50ED3E2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采购人指定地点</w:t>
            </w:r>
            <w:r w:rsidR="00C90C69" w:rsidRPr="006C1B57">
              <w:rPr>
                <w:rFonts w:ascii="宋体" w:eastAsia="宋体" w:hAnsi="宋体" w:cs="宋体" w:hint="eastAsia"/>
                <w:szCs w:val="21"/>
              </w:rPr>
              <w:t>（其中移动销售亭交付地点为湖州</w:t>
            </w:r>
            <w:r w:rsidR="005C6062" w:rsidRPr="006C1B57">
              <w:rPr>
                <w:rFonts w:ascii="宋体" w:eastAsia="宋体" w:hAnsi="宋体" w:cs="宋体" w:hint="eastAsia"/>
                <w:szCs w:val="21"/>
              </w:rPr>
              <w:t>地区</w:t>
            </w:r>
            <w:r w:rsidR="00C90C69" w:rsidRPr="006C1B57">
              <w:rPr>
                <w:rFonts w:ascii="宋体" w:eastAsia="宋体" w:hAnsi="宋体" w:cs="宋体" w:hint="eastAsia"/>
                <w:szCs w:val="21"/>
              </w:rPr>
              <w:t>）</w:t>
            </w:r>
          </w:p>
        </w:tc>
      </w:tr>
      <w:tr w:rsidR="007F46A2" w:rsidRPr="006C1B57" w14:paraId="15EBAA1A"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197BF3F2" w14:textId="77777777" w:rsidR="007F46A2" w:rsidRPr="006C1B57" w:rsidRDefault="007F46A2" w:rsidP="007F46A2">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质保期</w:t>
            </w:r>
          </w:p>
        </w:tc>
        <w:tc>
          <w:tcPr>
            <w:tcW w:w="7655" w:type="dxa"/>
            <w:tcBorders>
              <w:top w:val="single" w:sz="4" w:space="0" w:color="auto"/>
              <w:left w:val="single" w:sz="4" w:space="0" w:color="auto"/>
              <w:bottom w:val="single" w:sz="4" w:space="0" w:color="auto"/>
              <w:right w:val="single" w:sz="4" w:space="0" w:color="auto"/>
            </w:tcBorders>
            <w:vAlign w:val="center"/>
          </w:tcPr>
          <w:p w14:paraId="434A56AB" w14:textId="77EDB2D4" w:rsidR="007F46A2" w:rsidRPr="006C1B57" w:rsidRDefault="004D3B5D"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3</w:t>
            </w:r>
            <w:r w:rsidR="007F46A2" w:rsidRPr="006C1B57">
              <w:rPr>
                <w:rFonts w:ascii="宋体" w:eastAsia="宋体" w:hAnsi="宋体" w:cs="宋体" w:hint="eastAsia"/>
                <w:szCs w:val="21"/>
              </w:rPr>
              <w:t>年，项目验收合格后开始计算</w:t>
            </w:r>
          </w:p>
        </w:tc>
      </w:tr>
      <w:tr w:rsidR="007F46A2" w:rsidRPr="006C1B57" w14:paraId="2915E277"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0CE961F8" w14:textId="77777777" w:rsidR="007F46A2" w:rsidRPr="006C1B57" w:rsidRDefault="007F46A2" w:rsidP="007F46A2">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服务标准、期限、效率</w:t>
            </w:r>
          </w:p>
        </w:tc>
        <w:tc>
          <w:tcPr>
            <w:tcW w:w="7655" w:type="dxa"/>
            <w:tcBorders>
              <w:top w:val="single" w:sz="4" w:space="0" w:color="auto"/>
              <w:left w:val="single" w:sz="4" w:space="0" w:color="auto"/>
              <w:bottom w:val="single" w:sz="4" w:space="0" w:color="auto"/>
              <w:right w:val="single" w:sz="4" w:space="0" w:color="auto"/>
            </w:tcBorders>
            <w:vAlign w:val="center"/>
          </w:tcPr>
          <w:p w14:paraId="7060153F"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1</w:t>
            </w:r>
            <w:r w:rsidRPr="006C1B57">
              <w:rPr>
                <w:rFonts w:ascii="宋体" w:eastAsia="宋体" w:hAnsi="宋体" w:cs="宋体" w:hint="eastAsia"/>
                <w:szCs w:val="21"/>
              </w:rPr>
              <w:t>.在质保期内，供应商应对货物出现的质量及安全问题负责处理解决并承担一切费用。</w:t>
            </w:r>
          </w:p>
          <w:p w14:paraId="311C0DE5"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2.</w:t>
            </w:r>
            <w:r w:rsidRPr="006C1B57">
              <w:rPr>
                <w:rFonts w:ascii="宋体" w:eastAsia="宋体" w:hAnsi="宋体" w:cs="宋体" w:hint="eastAsia"/>
                <w:szCs w:val="21"/>
              </w:rPr>
              <w:t>质保期内出现无法排除的故障，供应商需无条件更换同型号产品。</w:t>
            </w:r>
          </w:p>
          <w:p w14:paraId="1C4DD559"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3.</w:t>
            </w:r>
            <w:r w:rsidRPr="006C1B57">
              <w:rPr>
                <w:rFonts w:ascii="宋体" w:eastAsia="宋体" w:hAnsi="宋体" w:cs="宋体" w:hint="eastAsia"/>
                <w:szCs w:val="21"/>
              </w:rPr>
              <w:t>质保期满后，供应商继续为采购人服务，仅收取零配件成本费。</w:t>
            </w:r>
          </w:p>
          <w:p w14:paraId="70FE71EC"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4.</w:t>
            </w:r>
            <w:r w:rsidRPr="006C1B57">
              <w:rPr>
                <w:rFonts w:ascii="宋体" w:eastAsia="宋体" w:hAnsi="宋体" w:cs="宋体" w:hint="eastAsia"/>
                <w:szCs w:val="21"/>
              </w:rPr>
              <w:t>因人为因素出现的故障不在免费保修范围内。</w:t>
            </w:r>
          </w:p>
          <w:p w14:paraId="6C656C95" w14:textId="78DA15FE" w:rsidR="007F46A2" w:rsidRPr="006C1B57" w:rsidRDefault="007F46A2" w:rsidP="007F46A2">
            <w:pPr>
              <w:adjustRightInd w:val="0"/>
              <w:snapToGrid w:val="0"/>
              <w:spacing w:line="288" w:lineRule="auto"/>
              <w:rPr>
                <w:rFonts w:ascii="宋体" w:eastAsia="宋体" w:hAnsi="宋体" w:cs="宋体"/>
                <w:szCs w:val="21"/>
                <w:u w:val="single"/>
              </w:rPr>
            </w:pPr>
            <w:r w:rsidRPr="006C1B57">
              <w:rPr>
                <w:rFonts w:ascii="宋体" w:eastAsia="宋体" w:hAnsi="宋体" w:cs="宋体"/>
                <w:szCs w:val="21"/>
              </w:rPr>
              <w:t>5</w:t>
            </w:r>
            <w:r w:rsidRPr="006C1B57">
              <w:rPr>
                <w:rFonts w:ascii="宋体" w:eastAsia="宋体" w:hAnsi="宋体" w:cs="宋体" w:hint="eastAsia"/>
                <w:szCs w:val="21"/>
              </w:rPr>
              <w:t>.</w:t>
            </w:r>
            <w:r w:rsidRPr="006C1B57">
              <w:rPr>
                <w:rFonts w:ascii="宋体" w:eastAsia="宋体" w:hAnsi="宋体" w:cs="宋体" w:hint="eastAsia"/>
                <w:szCs w:val="21"/>
                <w:u w:val="single"/>
              </w:rPr>
              <w:t xml:space="preserve">如在使用过程中发生质量问题，供应商维修响应时间：  </w:t>
            </w:r>
            <w:r w:rsidR="00F20CF0" w:rsidRPr="006C1B57">
              <w:rPr>
                <w:rFonts w:ascii="宋体" w:eastAsia="宋体" w:hAnsi="宋体" w:cs="宋体"/>
                <w:szCs w:val="21"/>
                <w:u w:val="single"/>
              </w:rPr>
              <w:t>1</w:t>
            </w:r>
            <w:r w:rsidRPr="006C1B57">
              <w:rPr>
                <w:rFonts w:ascii="宋体" w:eastAsia="宋体" w:hAnsi="宋体" w:cs="宋体" w:hint="eastAsia"/>
                <w:szCs w:val="21"/>
                <w:u w:val="single"/>
              </w:rPr>
              <w:t xml:space="preserve">  小时以内；</w:t>
            </w:r>
          </w:p>
          <w:p w14:paraId="0A038818" w14:textId="618AAF73" w:rsidR="007F46A2" w:rsidRPr="006C1B57" w:rsidRDefault="007F46A2" w:rsidP="007F46A2">
            <w:pPr>
              <w:adjustRightInd w:val="0"/>
              <w:snapToGrid w:val="0"/>
              <w:spacing w:line="288" w:lineRule="auto"/>
              <w:rPr>
                <w:rFonts w:ascii="宋体" w:eastAsia="宋体" w:hAnsi="宋体" w:cs="宋体"/>
                <w:szCs w:val="21"/>
                <w:u w:val="single"/>
              </w:rPr>
            </w:pPr>
            <w:r w:rsidRPr="006C1B57">
              <w:rPr>
                <w:rFonts w:ascii="宋体" w:eastAsia="宋体" w:hAnsi="宋体" w:cs="宋体" w:hint="eastAsia"/>
                <w:szCs w:val="21"/>
                <w:u w:val="single"/>
              </w:rPr>
              <w:t xml:space="preserve">电话技术支持时间：  </w:t>
            </w:r>
            <w:r w:rsidR="00F20CF0" w:rsidRPr="006C1B57">
              <w:rPr>
                <w:rFonts w:ascii="宋体" w:eastAsia="宋体" w:hAnsi="宋体" w:cs="宋体"/>
                <w:szCs w:val="21"/>
                <w:u w:val="single"/>
              </w:rPr>
              <w:t>2</w:t>
            </w:r>
            <w:r w:rsidRPr="006C1B57">
              <w:rPr>
                <w:rFonts w:ascii="宋体" w:eastAsia="宋体" w:hAnsi="宋体" w:cs="宋体" w:hint="eastAsia"/>
                <w:szCs w:val="21"/>
                <w:u w:val="single"/>
              </w:rPr>
              <w:t xml:space="preserve">  小时以内；</w:t>
            </w:r>
          </w:p>
          <w:p w14:paraId="5A1D175B" w14:textId="2D2061B3"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u w:val="single"/>
              </w:rPr>
              <w:t xml:space="preserve">若需上门维修，则在：  </w:t>
            </w:r>
            <w:r w:rsidR="00F20CF0" w:rsidRPr="006C1B57">
              <w:rPr>
                <w:rFonts w:ascii="宋体" w:eastAsia="宋体" w:hAnsi="宋体" w:cs="宋体"/>
                <w:szCs w:val="21"/>
                <w:u w:val="single"/>
              </w:rPr>
              <w:t>24</w:t>
            </w:r>
            <w:r w:rsidRPr="006C1B57">
              <w:rPr>
                <w:rFonts w:ascii="宋体" w:eastAsia="宋体" w:hAnsi="宋体" w:cs="宋体" w:hint="eastAsia"/>
                <w:szCs w:val="21"/>
                <w:u w:val="single"/>
              </w:rPr>
              <w:t xml:space="preserve">  小时内到达现场并进行维修；</w:t>
            </w:r>
          </w:p>
        </w:tc>
      </w:tr>
      <w:tr w:rsidR="007F46A2" w:rsidRPr="006C1B57" w14:paraId="422C48D2"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479DB1FE" w14:textId="77777777" w:rsidR="007F46A2" w:rsidRPr="006C1B57" w:rsidRDefault="007F46A2" w:rsidP="007F46A2">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其他技术、服务要求</w:t>
            </w:r>
          </w:p>
        </w:tc>
        <w:tc>
          <w:tcPr>
            <w:tcW w:w="7655" w:type="dxa"/>
            <w:tcBorders>
              <w:top w:val="single" w:sz="4" w:space="0" w:color="auto"/>
              <w:left w:val="single" w:sz="4" w:space="0" w:color="auto"/>
              <w:bottom w:val="single" w:sz="4" w:space="0" w:color="auto"/>
              <w:right w:val="single" w:sz="4" w:space="0" w:color="auto"/>
            </w:tcBorders>
            <w:vAlign w:val="center"/>
          </w:tcPr>
          <w:p w14:paraId="07C2310C"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1</w:t>
            </w:r>
            <w:r w:rsidRPr="006C1B57">
              <w:rPr>
                <w:rFonts w:ascii="宋体" w:eastAsia="宋体" w:hAnsi="宋体" w:cs="宋体"/>
                <w:szCs w:val="21"/>
              </w:rPr>
              <w:t>.</w:t>
            </w:r>
            <w:r w:rsidRPr="006C1B57">
              <w:rPr>
                <w:rFonts w:ascii="宋体" w:eastAsia="宋体" w:hAnsi="宋体" w:cs="宋体" w:hint="eastAsia"/>
                <w:szCs w:val="21"/>
              </w:rPr>
              <w:t>供应商应按招标文件规定的货物性能、技术要求、质量标准向采购人提供未经使用的全新产品，符合国家法律规定和技术规格、质量标准的出厂原装合格产品。</w:t>
            </w:r>
          </w:p>
          <w:p w14:paraId="3FE04FAF"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2</w:t>
            </w:r>
            <w:r w:rsidRPr="006C1B57">
              <w:rPr>
                <w:rFonts w:ascii="宋体" w:eastAsia="宋体" w:hAnsi="宋体" w:cs="宋体" w:hint="eastAsia"/>
                <w:szCs w:val="21"/>
              </w:rPr>
              <w:t>.技术支持：</w:t>
            </w:r>
          </w:p>
          <w:p w14:paraId="1B5DBA81"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供应商应及时免费提供合同货物软件的升级，免费提供合同货物新功能和应用的资料。</w:t>
            </w:r>
          </w:p>
          <w:p w14:paraId="75C896BD" w14:textId="08C9F908"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3</w:t>
            </w:r>
            <w:r w:rsidRPr="006C1B57">
              <w:rPr>
                <w:rFonts w:ascii="宋体" w:eastAsia="宋体" w:hAnsi="宋体" w:cs="宋体" w:hint="eastAsia"/>
                <w:szCs w:val="21"/>
              </w:rPr>
              <w:t>.安装调试：</w:t>
            </w:r>
          </w:p>
          <w:p w14:paraId="2B4BD37D"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3</w:t>
            </w:r>
            <w:r w:rsidRPr="006C1B57">
              <w:rPr>
                <w:rFonts w:ascii="宋体" w:eastAsia="宋体" w:hAnsi="宋体" w:cs="宋体" w:hint="eastAsia"/>
                <w:szCs w:val="21"/>
              </w:rPr>
              <w:t>.1安装地点：采购人指定地点；</w:t>
            </w:r>
          </w:p>
          <w:p w14:paraId="16FD1B95"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3</w:t>
            </w:r>
            <w:r w:rsidRPr="006C1B57">
              <w:rPr>
                <w:rFonts w:ascii="宋体" w:eastAsia="宋体" w:hAnsi="宋体" w:cs="宋体" w:hint="eastAsia"/>
                <w:szCs w:val="21"/>
              </w:rPr>
              <w:t>.2安装完成时间：接到采购人通知后在规定时间内完成安装和调试，如在规定的时间内由于供应商的原因不能完成安装和调试，供应商应承担由此给采购人造成的损失；</w:t>
            </w:r>
          </w:p>
          <w:p w14:paraId="0717ED50"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3</w:t>
            </w:r>
            <w:r w:rsidRPr="006C1B57">
              <w:rPr>
                <w:rFonts w:ascii="宋体" w:eastAsia="宋体" w:hAnsi="宋体" w:cs="宋体" w:hint="eastAsia"/>
                <w:szCs w:val="21"/>
              </w:rPr>
              <w:t>.3如供应商委托国内代理（或其他机构）负责安装或配合安装应在签约时指明，但供应商仍要对合同货物及其安装质量负全部责任；</w:t>
            </w:r>
          </w:p>
          <w:p w14:paraId="3BF7C2CC"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lastRenderedPageBreak/>
              <w:t>3</w:t>
            </w:r>
            <w:r w:rsidRPr="006C1B57">
              <w:rPr>
                <w:rFonts w:ascii="宋体" w:eastAsia="宋体" w:hAnsi="宋体" w:cs="宋体" w:hint="eastAsia"/>
                <w:szCs w:val="21"/>
              </w:rPr>
              <w:t>.4安装标准：符合我国国家有关技术规范要求和技术标准，所有的软件和硬件必须保证同时安装到位；</w:t>
            </w:r>
          </w:p>
          <w:p w14:paraId="2AF8D072"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3</w:t>
            </w:r>
            <w:r w:rsidRPr="006C1B57">
              <w:rPr>
                <w:rFonts w:ascii="宋体" w:eastAsia="宋体" w:hAnsi="宋体" w:cs="宋体" w:hint="eastAsia"/>
                <w:szCs w:val="21"/>
              </w:rPr>
              <w:t>.5供应商免费提供合同货物的安装服务；</w:t>
            </w:r>
          </w:p>
          <w:p w14:paraId="26617211"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3</w:t>
            </w:r>
            <w:r w:rsidRPr="006C1B57">
              <w:rPr>
                <w:rFonts w:ascii="宋体" w:eastAsia="宋体" w:hAnsi="宋体" w:cs="宋体" w:hint="eastAsia"/>
                <w:szCs w:val="21"/>
              </w:rPr>
              <w:t>.6供应商在投标文件中应提供安装调试计划、对安装场地和环境的要求。</w:t>
            </w:r>
          </w:p>
          <w:p w14:paraId="0361C90D"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4</w:t>
            </w:r>
            <w:r w:rsidRPr="006C1B57">
              <w:rPr>
                <w:rFonts w:ascii="宋体" w:eastAsia="宋体" w:hAnsi="宋体" w:cs="宋体" w:hint="eastAsia"/>
                <w:szCs w:val="21"/>
              </w:rPr>
              <w:t>.供应商应提供质保期满后主要零部件报价单、质保期满后维护费、软件升级及其相关服务内容；</w:t>
            </w:r>
          </w:p>
          <w:p w14:paraId="596AA727"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szCs w:val="21"/>
              </w:rPr>
              <w:t>5</w:t>
            </w:r>
            <w:r w:rsidRPr="006C1B57">
              <w:rPr>
                <w:rFonts w:ascii="宋体" w:eastAsia="宋体" w:hAnsi="宋体" w:cs="宋体" w:hint="eastAsia"/>
                <w:szCs w:val="21"/>
              </w:rPr>
              <w:t>.供货时提供有关的全套技术文件。</w:t>
            </w:r>
          </w:p>
          <w:p w14:paraId="6B9B5C2E"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6</w:t>
            </w:r>
            <w:r w:rsidRPr="006C1B57">
              <w:rPr>
                <w:rFonts w:ascii="宋体" w:eastAsia="宋体" w:hAnsi="宋体" w:cs="宋体"/>
                <w:szCs w:val="21"/>
              </w:rPr>
              <w:t>.</w:t>
            </w:r>
            <w:r w:rsidRPr="006C1B57">
              <w:rPr>
                <w:rFonts w:ascii="宋体" w:eastAsia="宋体" w:hAnsi="宋体" w:cs="Times New Roman" w:hint="eastAsia"/>
                <w:spacing w:val="-6"/>
                <w:szCs w:val="21"/>
              </w:rPr>
              <w:t>供应商应保证所提供的货物或其中任何一部分均不会侵犯第三方的知识产权。</w:t>
            </w:r>
          </w:p>
        </w:tc>
      </w:tr>
      <w:tr w:rsidR="007F46A2" w:rsidRPr="006C1B57" w14:paraId="05916913" w14:textId="77777777" w:rsidTr="007F46A2">
        <w:trPr>
          <w:trHeight w:val="340"/>
        </w:trPr>
        <w:tc>
          <w:tcPr>
            <w:tcW w:w="1843" w:type="dxa"/>
            <w:tcBorders>
              <w:top w:val="single" w:sz="4" w:space="0" w:color="auto"/>
              <w:left w:val="single" w:sz="4" w:space="0" w:color="auto"/>
              <w:bottom w:val="single" w:sz="4" w:space="0" w:color="auto"/>
              <w:right w:val="single" w:sz="4" w:space="0" w:color="auto"/>
            </w:tcBorders>
            <w:vAlign w:val="center"/>
          </w:tcPr>
          <w:p w14:paraId="37F280B9" w14:textId="77777777" w:rsidR="007F46A2" w:rsidRPr="006C1B57" w:rsidRDefault="007F46A2" w:rsidP="007F46A2">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lastRenderedPageBreak/>
              <w:t>验收标准</w:t>
            </w:r>
          </w:p>
        </w:tc>
        <w:tc>
          <w:tcPr>
            <w:tcW w:w="7655" w:type="dxa"/>
            <w:tcBorders>
              <w:top w:val="single" w:sz="4" w:space="0" w:color="auto"/>
              <w:left w:val="single" w:sz="4" w:space="0" w:color="auto"/>
              <w:bottom w:val="single" w:sz="4" w:space="0" w:color="auto"/>
              <w:right w:val="single" w:sz="4" w:space="0" w:color="auto"/>
            </w:tcBorders>
            <w:vAlign w:val="center"/>
          </w:tcPr>
          <w:p w14:paraId="6D410A47"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1.验收由采购人负责实施；</w:t>
            </w:r>
          </w:p>
          <w:p w14:paraId="73343429"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2.验收依据：</w:t>
            </w:r>
          </w:p>
          <w:p w14:paraId="34C1F82A"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2.1合同、招标文件、投标文件；</w:t>
            </w:r>
          </w:p>
          <w:p w14:paraId="105A330F"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2.2供应商提供的技术规格、经采购人认可的合同货物的有效检验文件；</w:t>
            </w:r>
          </w:p>
          <w:p w14:paraId="6F658B15"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2.3供应商投标文件中提供的经采购人认可的合同货物的验收标准（符合中国有关的国家、地方、行业标准）和检测办法及相应检测手段。</w:t>
            </w:r>
          </w:p>
          <w:p w14:paraId="25958D28"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3.供应商应派员在所供货物到采购人处时进行到货验收，有需要时能联系产品制造商到场共同验收，若发现任何损坏及质量问题，供应商负责妥善处理直至采购人满意，由此产生的费用由供应商承担。</w:t>
            </w:r>
          </w:p>
          <w:p w14:paraId="7554F9FD"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4.验收合格的条件：</w:t>
            </w:r>
          </w:p>
          <w:p w14:paraId="58076388"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4.1所供货物符合产品标准和</w:t>
            </w:r>
            <w:proofErr w:type="gramStart"/>
            <w:r w:rsidRPr="006C1B57">
              <w:rPr>
                <w:rFonts w:ascii="宋体" w:eastAsia="宋体" w:hAnsi="宋体" w:cs="宋体" w:hint="eastAsia"/>
                <w:szCs w:val="21"/>
              </w:rPr>
              <w:t>及</w:t>
            </w:r>
            <w:proofErr w:type="gramEnd"/>
            <w:r w:rsidRPr="006C1B57">
              <w:rPr>
                <w:rFonts w:ascii="宋体" w:eastAsia="宋体" w:hAnsi="宋体" w:cs="宋体" w:hint="eastAsia"/>
                <w:szCs w:val="21"/>
              </w:rPr>
              <w:t>合同的要求；</w:t>
            </w:r>
          </w:p>
          <w:p w14:paraId="2E8245BA"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4.2在进行测试和验收过程中发现的问题已被解决并得到采购人的认可；</w:t>
            </w:r>
          </w:p>
          <w:p w14:paraId="56B9CAEF"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4.3合同中规定的所有货物和材料均已交付；</w:t>
            </w:r>
          </w:p>
          <w:p w14:paraId="30AB0EEA"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4.4所供货物已通过使用单位组织的验收；</w:t>
            </w:r>
          </w:p>
          <w:p w14:paraId="2D67E38D" w14:textId="77777777" w:rsidR="007F46A2" w:rsidRPr="006C1B57" w:rsidRDefault="007F46A2" w:rsidP="007F46A2">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4.5所有相关的技术文件及资料均已提交并得到接受。</w:t>
            </w:r>
          </w:p>
        </w:tc>
      </w:tr>
    </w:tbl>
    <w:p w14:paraId="231F8FEE" w14:textId="77777777" w:rsidR="00764B19" w:rsidRPr="006C1B57" w:rsidRDefault="00764B19">
      <w:pPr>
        <w:adjustRightInd w:val="0"/>
        <w:snapToGrid w:val="0"/>
        <w:spacing w:line="288" w:lineRule="auto"/>
        <w:rPr>
          <w:rFonts w:ascii="宋体" w:eastAsia="宋体" w:hAnsi="宋体" w:cs="Times New Roman"/>
          <w:b/>
          <w:szCs w:val="21"/>
        </w:rPr>
      </w:pPr>
    </w:p>
    <w:p w14:paraId="0CE16685" w14:textId="77777777" w:rsidR="00764B19" w:rsidRPr="006C1B57" w:rsidRDefault="00E84C89">
      <w:pPr>
        <w:adjustRightInd w:val="0"/>
        <w:snapToGrid w:val="0"/>
        <w:spacing w:line="288" w:lineRule="auto"/>
        <w:outlineLvl w:val="1"/>
        <w:rPr>
          <w:rFonts w:ascii="宋体" w:eastAsia="宋体" w:hAnsi="宋体" w:cs="Times New Roman"/>
          <w:b/>
          <w:szCs w:val="21"/>
        </w:rPr>
      </w:pPr>
      <w:r w:rsidRPr="006C1B57">
        <w:rPr>
          <w:rFonts w:ascii="宋体" w:eastAsia="宋体" w:hAnsi="宋体" w:cs="Times New Roman" w:hint="eastAsia"/>
          <w:b/>
          <w:szCs w:val="21"/>
        </w:rPr>
        <w:t>四、技术要求</w:t>
      </w:r>
    </w:p>
    <w:tbl>
      <w:tblPr>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801"/>
        <w:gridCol w:w="658"/>
        <w:gridCol w:w="656"/>
        <w:gridCol w:w="6320"/>
      </w:tblGrid>
      <w:tr w:rsidR="00127F80" w:rsidRPr="006C1B57" w14:paraId="0C6B8FE0" w14:textId="77777777" w:rsidTr="00127F80">
        <w:trPr>
          <w:trHeight w:val="340"/>
          <w:jc w:val="center"/>
        </w:trPr>
        <w:tc>
          <w:tcPr>
            <w:tcW w:w="655" w:type="dxa"/>
            <w:vAlign w:val="center"/>
          </w:tcPr>
          <w:p w14:paraId="3FFBB123" w14:textId="77777777" w:rsidR="00127F80" w:rsidRPr="006C1B57" w:rsidRDefault="00127F80" w:rsidP="00127F80">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序号</w:t>
            </w:r>
          </w:p>
        </w:tc>
        <w:tc>
          <w:tcPr>
            <w:tcW w:w="1801" w:type="dxa"/>
            <w:vAlign w:val="center"/>
          </w:tcPr>
          <w:p w14:paraId="35C762C8" w14:textId="77777777" w:rsidR="00127F80" w:rsidRPr="006C1B57" w:rsidRDefault="00127F80" w:rsidP="00127F80">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名称</w:t>
            </w:r>
          </w:p>
        </w:tc>
        <w:tc>
          <w:tcPr>
            <w:tcW w:w="658" w:type="dxa"/>
            <w:vAlign w:val="center"/>
          </w:tcPr>
          <w:p w14:paraId="4A0A5053" w14:textId="01AD4EC1" w:rsidR="00127F80" w:rsidRPr="006C1B57" w:rsidRDefault="00127F80" w:rsidP="00127F80">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数量</w:t>
            </w:r>
          </w:p>
        </w:tc>
        <w:tc>
          <w:tcPr>
            <w:tcW w:w="656" w:type="dxa"/>
            <w:vAlign w:val="center"/>
          </w:tcPr>
          <w:p w14:paraId="3D256F0B" w14:textId="193DA3D9" w:rsidR="00127F80" w:rsidRPr="006C1B57" w:rsidRDefault="00127F80" w:rsidP="00127F80">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单位</w:t>
            </w:r>
          </w:p>
        </w:tc>
        <w:tc>
          <w:tcPr>
            <w:tcW w:w="6320" w:type="dxa"/>
            <w:vAlign w:val="center"/>
          </w:tcPr>
          <w:p w14:paraId="6021D169" w14:textId="5B2A7B8D" w:rsidR="00127F80" w:rsidRPr="006C1B57" w:rsidRDefault="00127F80" w:rsidP="00127F80">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功能、质量、安全、技术规格、物理特性等要求</w:t>
            </w:r>
          </w:p>
        </w:tc>
      </w:tr>
      <w:tr w:rsidR="00127F80" w:rsidRPr="006C1B57" w14:paraId="79123C35" w14:textId="77777777" w:rsidTr="00127F80">
        <w:trPr>
          <w:trHeight w:val="340"/>
          <w:jc w:val="center"/>
        </w:trPr>
        <w:tc>
          <w:tcPr>
            <w:tcW w:w="655" w:type="dxa"/>
            <w:vAlign w:val="center"/>
          </w:tcPr>
          <w:p w14:paraId="157B38FA" w14:textId="77777777" w:rsidR="00127F80" w:rsidRPr="006C1B57" w:rsidRDefault="00127F80" w:rsidP="00127F80">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1</w:t>
            </w:r>
          </w:p>
        </w:tc>
        <w:tc>
          <w:tcPr>
            <w:tcW w:w="1801" w:type="dxa"/>
            <w:vAlign w:val="center"/>
          </w:tcPr>
          <w:p w14:paraId="334595EE" w14:textId="33DCBE59" w:rsidR="00127F80" w:rsidRPr="006C1B57" w:rsidRDefault="00127F80" w:rsidP="00127F80">
            <w:pPr>
              <w:adjustRightInd w:val="0"/>
              <w:snapToGrid w:val="0"/>
              <w:spacing w:line="288" w:lineRule="auto"/>
              <w:jc w:val="center"/>
              <w:rPr>
                <w:rFonts w:ascii="宋体" w:eastAsia="宋体" w:hAnsi="宋体" w:cs="Times New Roman"/>
                <w:szCs w:val="21"/>
              </w:rPr>
            </w:pPr>
            <w:r w:rsidRPr="006C1B57">
              <w:rPr>
                <w:rFonts w:ascii="宋体" w:eastAsia="宋体" w:hAnsi="宋体" w:cs="宋体" w:hint="eastAsia"/>
                <w:b/>
                <w:bCs/>
                <w:szCs w:val="21"/>
              </w:rPr>
              <w:t>桌子</w:t>
            </w:r>
            <w:r w:rsidRPr="006C1B57">
              <w:rPr>
                <w:rFonts w:ascii="宋体" w:eastAsia="宋体" w:hAnsi="宋体" w:cs="Times New Roman" w:hint="eastAsia"/>
                <w:b/>
                <w:bCs/>
                <w:szCs w:val="21"/>
              </w:rPr>
              <w:t>（核心产品）</w:t>
            </w:r>
          </w:p>
        </w:tc>
        <w:tc>
          <w:tcPr>
            <w:tcW w:w="658" w:type="dxa"/>
            <w:vAlign w:val="center"/>
          </w:tcPr>
          <w:p w14:paraId="233BD8A1" w14:textId="68815C1C" w:rsidR="00127F80" w:rsidRPr="006C1B57" w:rsidRDefault="005B6BF9" w:rsidP="00127F80">
            <w:pPr>
              <w:adjustRightInd w:val="0"/>
              <w:snapToGrid w:val="0"/>
              <w:spacing w:line="288" w:lineRule="auto"/>
              <w:jc w:val="center"/>
              <w:rPr>
                <w:rFonts w:ascii="宋体" w:eastAsia="宋体" w:hAnsi="宋体"/>
                <w:szCs w:val="21"/>
              </w:rPr>
            </w:pPr>
            <w:r w:rsidRPr="006C1B57">
              <w:rPr>
                <w:rFonts w:ascii="宋体" w:eastAsia="宋体" w:hAnsi="宋体"/>
                <w:szCs w:val="21"/>
              </w:rPr>
              <w:t>1</w:t>
            </w:r>
            <w:r w:rsidR="00127F80" w:rsidRPr="006C1B57">
              <w:rPr>
                <w:rFonts w:ascii="宋体" w:eastAsia="宋体" w:hAnsi="宋体" w:hint="eastAsia"/>
                <w:szCs w:val="21"/>
              </w:rPr>
              <w:t>000</w:t>
            </w:r>
          </w:p>
        </w:tc>
        <w:tc>
          <w:tcPr>
            <w:tcW w:w="656" w:type="dxa"/>
            <w:vAlign w:val="center"/>
          </w:tcPr>
          <w:p w14:paraId="0F958D67" w14:textId="6CC38423" w:rsidR="00127F80" w:rsidRPr="006C1B57" w:rsidRDefault="00127F80" w:rsidP="00127F80">
            <w:pPr>
              <w:adjustRightInd w:val="0"/>
              <w:snapToGrid w:val="0"/>
              <w:spacing w:line="288" w:lineRule="auto"/>
              <w:jc w:val="center"/>
              <w:rPr>
                <w:rFonts w:ascii="宋体" w:eastAsia="宋体" w:hAnsi="宋体" w:cs="宋体"/>
                <w:szCs w:val="21"/>
              </w:rPr>
            </w:pPr>
            <w:r w:rsidRPr="006C1B57">
              <w:rPr>
                <w:rFonts w:ascii="宋体" w:eastAsia="宋体" w:hAnsi="宋体" w:hint="eastAsia"/>
                <w:szCs w:val="21"/>
              </w:rPr>
              <w:t>张</w:t>
            </w:r>
          </w:p>
        </w:tc>
        <w:tc>
          <w:tcPr>
            <w:tcW w:w="6320" w:type="dxa"/>
            <w:vAlign w:val="center"/>
          </w:tcPr>
          <w:p w14:paraId="6245585D" w14:textId="6E7A6DB5" w:rsidR="00127F80" w:rsidRPr="006C1B57" w:rsidRDefault="00127F80" w:rsidP="00127F80">
            <w:pPr>
              <w:tabs>
                <w:tab w:val="left" w:pos="6237"/>
              </w:tabs>
              <w:adjustRightInd w:val="0"/>
              <w:snapToGrid w:val="0"/>
              <w:rPr>
                <w:rFonts w:ascii="宋体" w:eastAsia="宋体" w:hAnsi="宋体" w:cs="仿宋_GB2312"/>
                <w:szCs w:val="21"/>
              </w:rPr>
            </w:pPr>
            <w:r w:rsidRPr="006C1B57">
              <w:rPr>
                <w:rFonts w:ascii="宋体" w:eastAsia="宋体" w:hAnsi="宋体" w:cs="宋体" w:hint="eastAsia"/>
                <w:bCs/>
                <w:szCs w:val="21"/>
              </w:rPr>
              <w:t>1、尺寸：桌子80CM*80CM</w:t>
            </w:r>
            <w:r w:rsidR="0036417B" w:rsidRPr="006C1B57">
              <w:rPr>
                <w:rFonts w:ascii="宋体" w:eastAsia="宋体" w:hAnsi="宋体" w:cs="宋体" w:hint="eastAsia"/>
                <w:bCs/>
                <w:szCs w:val="21"/>
              </w:rPr>
              <w:t>，</w:t>
            </w:r>
            <w:r w:rsidRPr="006C1B57">
              <w:rPr>
                <w:rFonts w:ascii="宋体" w:eastAsia="宋体" w:hAnsi="宋体" w:cs="宋体" w:hint="eastAsia"/>
                <w:bCs/>
                <w:szCs w:val="21"/>
              </w:rPr>
              <w:t>高度70CM</w:t>
            </w:r>
          </w:p>
          <w:p w14:paraId="775E55E5" w14:textId="02D9023C" w:rsidR="00127F80" w:rsidRPr="006C1B57" w:rsidRDefault="00127F80" w:rsidP="00127F80">
            <w:pPr>
              <w:adjustRightInd w:val="0"/>
              <w:snapToGrid w:val="0"/>
              <w:spacing w:line="288" w:lineRule="auto"/>
              <w:jc w:val="left"/>
              <w:rPr>
                <w:rFonts w:ascii="宋体" w:eastAsia="宋体" w:hAnsi="宋体" w:cs="宋体"/>
                <w:szCs w:val="21"/>
              </w:rPr>
            </w:pPr>
            <w:r w:rsidRPr="006C1B57">
              <w:rPr>
                <w:rFonts w:ascii="宋体" w:eastAsia="宋体" w:hAnsi="宋体" w:cs="仿宋_GB2312" w:hint="eastAsia"/>
                <w:szCs w:val="21"/>
              </w:rPr>
              <w:t>2、</w:t>
            </w:r>
            <w:r w:rsidRPr="006C1B57">
              <w:rPr>
                <w:rFonts w:ascii="宋体" w:eastAsia="宋体" w:hAnsi="宋体" w:cs="Times New Roman" w:hint="eastAsia"/>
                <w:szCs w:val="21"/>
              </w:rPr>
              <w:t>具体要求：整体样式自主设计，整体要求轻便，可以折叠。桌面采用无混合料的SMC模压玻璃钢，SMC板材厚度不低于5mm,表面耐刮、耐磨、耐腐蚀、耐高温，桌面四周包边向上1CM，防止异物掉地。桌子中间开孔宽3cm*长35cm，孔下面放置透明盒子。桌腿采用</w:t>
            </w:r>
            <w:r w:rsidR="00742BB1" w:rsidRPr="006C1B57">
              <w:rPr>
                <w:rFonts w:ascii="宋体" w:eastAsia="宋体" w:hAnsi="宋体" w:cs="Times New Roman" w:hint="eastAsia"/>
                <w:szCs w:val="21"/>
              </w:rPr>
              <w:t>铝合金材质</w:t>
            </w:r>
            <w:r w:rsidRPr="006C1B57">
              <w:rPr>
                <w:rFonts w:ascii="宋体" w:eastAsia="宋体" w:hAnsi="宋体" w:cs="Times New Roman" w:hint="eastAsia"/>
                <w:szCs w:val="21"/>
              </w:rPr>
              <w:t>，管壁厚度不低于2mm。</w:t>
            </w:r>
            <w:r w:rsidR="00971F00" w:rsidRPr="006C1B57">
              <w:rPr>
                <w:rFonts w:ascii="宋体" w:eastAsia="宋体" w:hAnsi="宋体" w:cs="Times New Roman" w:hint="eastAsia"/>
                <w:szCs w:val="21"/>
              </w:rPr>
              <w:t>金属件</w:t>
            </w:r>
            <w:r w:rsidR="00B034A2" w:rsidRPr="006C1B57">
              <w:rPr>
                <w:rFonts w:ascii="宋体" w:eastAsia="宋体" w:hAnsi="宋体" w:cs="Times New Roman" w:hint="eastAsia"/>
                <w:szCs w:val="21"/>
              </w:rPr>
              <w:t>表面光滑，</w:t>
            </w:r>
            <w:r w:rsidR="00971F00" w:rsidRPr="006C1B57">
              <w:rPr>
                <w:rFonts w:ascii="宋体" w:eastAsia="宋体" w:hAnsi="宋体" w:cs="Times New Roman" w:hint="eastAsia"/>
                <w:szCs w:val="21"/>
              </w:rPr>
              <w:t>倒锐角。</w:t>
            </w:r>
          </w:p>
        </w:tc>
      </w:tr>
      <w:tr w:rsidR="00127F80" w:rsidRPr="006C1B57" w14:paraId="52BF0431" w14:textId="77777777" w:rsidTr="00127F80">
        <w:trPr>
          <w:trHeight w:val="340"/>
          <w:jc w:val="center"/>
        </w:trPr>
        <w:tc>
          <w:tcPr>
            <w:tcW w:w="655" w:type="dxa"/>
            <w:vAlign w:val="center"/>
          </w:tcPr>
          <w:p w14:paraId="4B9CAD92" w14:textId="77777777" w:rsidR="00127F80" w:rsidRPr="006C1B57" w:rsidRDefault="00127F80" w:rsidP="00127F80">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2</w:t>
            </w:r>
          </w:p>
        </w:tc>
        <w:tc>
          <w:tcPr>
            <w:tcW w:w="1801" w:type="dxa"/>
            <w:vAlign w:val="center"/>
          </w:tcPr>
          <w:p w14:paraId="54BB9EAB" w14:textId="43DC9EBD" w:rsidR="00127F80" w:rsidRPr="006C1B57" w:rsidRDefault="00127F80" w:rsidP="00127F80">
            <w:pPr>
              <w:adjustRightInd w:val="0"/>
              <w:snapToGrid w:val="0"/>
              <w:spacing w:line="288" w:lineRule="auto"/>
              <w:jc w:val="center"/>
              <w:rPr>
                <w:rFonts w:ascii="宋体" w:eastAsia="宋体" w:hAnsi="宋体" w:cs="Times New Roman"/>
                <w:szCs w:val="21"/>
              </w:rPr>
            </w:pPr>
            <w:r w:rsidRPr="006C1B57">
              <w:rPr>
                <w:rFonts w:ascii="宋体" w:eastAsia="宋体" w:hAnsi="宋体" w:cs="仿宋_GB2312" w:hint="eastAsia"/>
                <w:b/>
                <w:szCs w:val="21"/>
              </w:rPr>
              <w:t>展示柜</w:t>
            </w:r>
          </w:p>
        </w:tc>
        <w:tc>
          <w:tcPr>
            <w:tcW w:w="658" w:type="dxa"/>
            <w:vAlign w:val="center"/>
          </w:tcPr>
          <w:p w14:paraId="718F5AEC" w14:textId="07F74F58" w:rsidR="00127F80" w:rsidRPr="006C1B57" w:rsidRDefault="00127F80" w:rsidP="00127F80">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1</w:t>
            </w:r>
            <w:r w:rsidRPr="006C1B57">
              <w:rPr>
                <w:rFonts w:ascii="宋体" w:eastAsia="宋体" w:hAnsi="宋体" w:cs="宋体"/>
                <w:szCs w:val="21"/>
              </w:rPr>
              <w:t>000</w:t>
            </w:r>
          </w:p>
        </w:tc>
        <w:tc>
          <w:tcPr>
            <w:tcW w:w="656" w:type="dxa"/>
            <w:vAlign w:val="center"/>
          </w:tcPr>
          <w:p w14:paraId="3CC2DDCA" w14:textId="01278F67" w:rsidR="00127F80" w:rsidRPr="006C1B57" w:rsidRDefault="00127F80" w:rsidP="00127F80">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台</w:t>
            </w:r>
          </w:p>
        </w:tc>
        <w:tc>
          <w:tcPr>
            <w:tcW w:w="6320" w:type="dxa"/>
            <w:vAlign w:val="center"/>
          </w:tcPr>
          <w:p w14:paraId="5DD2FE80" w14:textId="77777777" w:rsidR="00127F80" w:rsidRPr="006C1B57" w:rsidRDefault="00127F80" w:rsidP="00127F80">
            <w:pPr>
              <w:tabs>
                <w:tab w:val="left" w:pos="6237"/>
              </w:tabs>
              <w:adjustRightInd w:val="0"/>
              <w:snapToGrid w:val="0"/>
              <w:rPr>
                <w:rFonts w:ascii="宋体" w:eastAsia="宋体" w:hAnsi="宋体" w:cs="仿宋_GB2312"/>
                <w:szCs w:val="21"/>
              </w:rPr>
            </w:pPr>
            <w:r w:rsidRPr="006C1B57">
              <w:rPr>
                <w:rFonts w:ascii="宋体" w:eastAsia="宋体" w:hAnsi="宋体" w:cs="仿宋_GB2312" w:hint="eastAsia"/>
                <w:szCs w:val="21"/>
              </w:rPr>
              <w:t>1、尺寸：高110CM*宽60CM*长70CM。</w:t>
            </w:r>
          </w:p>
          <w:p w14:paraId="546D1263" w14:textId="2FBBEAAE" w:rsidR="00127F80" w:rsidRPr="006C1B57" w:rsidRDefault="00127F80" w:rsidP="00127F80">
            <w:pPr>
              <w:adjustRightInd w:val="0"/>
              <w:snapToGrid w:val="0"/>
              <w:spacing w:line="288" w:lineRule="auto"/>
              <w:jc w:val="left"/>
              <w:rPr>
                <w:rFonts w:ascii="宋体" w:eastAsia="宋体" w:hAnsi="宋体" w:cs="仿宋_GB2312"/>
                <w:szCs w:val="21"/>
              </w:rPr>
            </w:pPr>
            <w:r w:rsidRPr="006C1B57">
              <w:rPr>
                <w:rFonts w:ascii="宋体" w:eastAsia="宋体" w:hAnsi="宋体" w:cs="仿宋_GB2312" w:hint="eastAsia"/>
                <w:szCs w:val="21"/>
              </w:rPr>
              <w:t>2、具体要求：上台面采用8MM钢化玻璃制作盒，彩票展示</w:t>
            </w:r>
            <w:proofErr w:type="gramStart"/>
            <w:r w:rsidRPr="006C1B57">
              <w:rPr>
                <w:rFonts w:ascii="宋体" w:eastAsia="宋体" w:hAnsi="宋体" w:cs="仿宋_GB2312" w:hint="eastAsia"/>
                <w:szCs w:val="21"/>
              </w:rPr>
              <w:t>盒采用</w:t>
            </w:r>
            <w:proofErr w:type="gramEnd"/>
            <w:r w:rsidR="00742BB1" w:rsidRPr="006C1B57">
              <w:rPr>
                <w:rFonts w:ascii="宋体" w:eastAsia="宋体" w:hAnsi="宋体" w:cs="仿宋_GB2312" w:hint="eastAsia"/>
                <w:szCs w:val="21"/>
              </w:rPr>
              <w:t>实木</w:t>
            </w:r>
            <w:r w:rsidRPr="006C1B57">
              <w:rPr>
                <w:rFonts w:ascii="宋体" w:eastAsia="宋体" w:hAnsi="宋体" w:cs="仿宋_GB2312" w:hint="eastAsia"/>
                <w:szCs w:val="21"/>
              </w:rPr>
              <w:t>板材，整体材料以烤漆木板为主</w:t>
            </w:r>
            <w:r w:rsidR="00465657" w:rsidRPr="006C1B57">
              <w:rPr>
                <w:rFonts w:ascii="宋体" w:eastAsia="宋体" w:hAnsi="宋体" w:cs="仿宋_GB2312" w:hint="eastAsia"/>
                <w:szCs w:val="21"/>
              </w:rPr>
              <w:t>，</w:t>
            </w:r>
            <w:r w:rsidR="00B034A2" w:rsidRPr="006C1B57">
              <w:rPr>
                <w:rFonts w:ascii="宋体" w:eastAsia="宋体" w:hAnsi="宋体" w:cs="Times New Roman" w:hint="eastAsia"/>
                <w:szCs w:val="21"/>
              </w:rPr>
              <w:t>金属件表面光滑，倒锐角</w:t>
            </w:r>
            <w:r w:rsidR="00E8671B" w:rsidRPr="006C1B57">
              <w:rPr>
                <w:rFonts w:ascii="宋体" w:eastAsia="宋体" w:hAnsi="宋体" w:cs="Times New Roman" w:hint="eastAsia"/>
                <w:szCs w:val="21"/>
              </w:rPr>
              <w:t>。</w:t>
            </w:r>
            <w:r w:rsidRPr="006C1B57">
              <w:rPr>
                <w:rFonts w:ascii="宋体" w:eastAsia="宋体" w:hAnsi="宋体" w:cs="仿宋_GB2312" w:hint="eastAsia"/>
                <w:szCs w:val="21"/>
              </w:rPr>
              <w:t>大致图形如下：</w:t>
            </w:r>
          </w:p>
          <w:p w14:paraId="1AC355CB" w14:textId="0D2BABB0" w:rsidR="00127F80" w:rsidRPr="006C1B57" w:rsidRDefault="00127F80" w:rsidP="00127F80">
            <w:pPr>
              <w:adjustRightInd w:val="0"/>
              <w:snapToGrid w:val="0"/>
              <w:spacing w:line="288" w:lineRule="auto"/>
              <w:jc w:val="left"/>
              <w:rPr>
                <w:rFonts w:ascii="宋体" w:eastAsia="宋体" w:hAnsi="宋体" w:cs="宋体"/>
                <w:szCs w:val="21"/>
              </w:rPr>
            </w:pPr>
            <w:r w:rsidRPr="006C1B57">
              <w:rPr>
                <w:rFonts w:ascii="宋体" w:eastAsia="宋体" w:hAnsi="宋体" w:cs="宋体"/>
                <w:kern w:val="0"/>
                <w:szCs w:val="21"/>
              </w:rPr>
              <w:lastRenderedPageBreak/>
              <w:fldChar w:fldCharType="begin"/>
            </w:r>
            <w:r w:rsidRPr="006C1B57">
              <w:rPr>
                <w:rFonts w:ascii="宋体" w:eastAsia="宋体" w:hAnsi="宋体" w:cs="宋体"/>
                <w:kern w:val="0"/>
                <w:szCs w:val="21"/>
              </w:rPr>
              <w:instrText xml:space="preserve"> INCLUDEPICTURE "C:\\Users\\ljb\\AppData\\Roaming\\Tencent\\Users\\740863245\\QQ\\WinTemp\\RichOle\\3]U[EP[4)26L8I@]890C9N0.png" \* MERGEFORMATINET </w:instrText>
            </w:r>
            <w:r w:rsidRPr="006C1B57">
              <w:rPr>
                <w:rFonts w:ascii="宋体" w:eastAsia="宋体" w:hAnsi="宋体" w:cs="宋体"/>
                <w:kern w:val="0"/>
                <w:szCs w:val="21"/>
              </w:rPr>
              <w:fldChar w:fldCharType="separate"/>
            </w:r>
            <w:r w:rsidR="00421A53" w:rsidRPr="006C1B57">
              <w:rPr>
                <w:rFonts w:ascii="宋体" w:eastAsia="宋体" w:hAnsi="宋体" w:cs="宋体"/>
                <w:kern w:val="0"/>
                <w:szCs w:val="21"/>
              </w:rPr>
              <w:fldChar w:fldCharType="begin"/>
            </w:r>
            <w:r w:rsidR="00421A53" w:rsidRPr="006C1B57">
              <w:rPr>
                <w:rFonts w:ascii="宋体" w:eastAsia="宋体" w:hAnsi="宋体" w:cs="宋体"/>
                <w:kern w:val="0"/>
                <w:szCs w:val="21"/>
              </w:rPr>
              <w:instrText xml:space="preserve"> INCLUDEPICTURE  "C:\\Users\\qszb8\\ljb\\AppData\\Roaming\\Tencent\\Users\\740863245\\QQ\\WinTemp\\RichOle\\3]U[EP[4)26L8I@]890C9N0.png" \* MERGEFORMATINET </w:instrText>
            </w:r>
            <w:r w:rsidR="00421A53" w:rsidRPr="006C1B57">
              <w:rPr>
                <w:rFonts w:ascii="宋体" w:eastAsia="宋体" w:hAnsi="宋体" w:cs="宋体"/>
                <w:kern w:val="0"/>
                <w:szCs w:val="21"/>
              </w:rPr>
              <w:fldChar w:fldCharType="separate"/>
            </w:r>
            <w:r w:rsidR="00C11EB3" w:rsidRPr="006C1B57">
              <w:rPr>
                <w:rFonts w:ascii="宋体" w:eastAsia="宋体" w:hAnsi="宋体" w:cs="宋体"/>
                <w:kern w:val="0"/>
                <w:szCs w:val="21"/>
              </w:rPr>
              <w:fldChar w:fldCharType="begin"/>
            </w:r>
            <w:r w:rsidR="00C11EB3" w:rsidRPr="006C1B57">
              <w:rPr>
                <w:rFonts w:ascii="宋体" w:eastAsia="宋体" w:hAnsi="宋体" w:cs="宋体"/>
                <w:kern w:val="0"/>
                <w:szCs w:val="21"/>
              </w:rPr>
              <w:instrText xml:space="preserve"> INCLUDEPICTURE  "C:\\Users\\qszb8\\ljb\\AppData\\Roaming\\Tencent\\Users\\740863245\\QQ\\WinTemp\\RichOle\\3]U[EP[4)26L8I@]890C9N0.png" \* MERGEFORMATINET </w:instrText>
            </w:r>
            <w:r w:rsidR="00C11EB3" w:rsidRPr="006C1B57">
              <w:rPr>
                <w:rFonts w:ascii="宋体" w:eastAsia="宋体" w:hAnsi="宋体" w:cs="宋体"/>
                <w:kern w:val="0"/>
                <w:szCs w:val="21"/>
              </w:rPr>
              <w:fldChar w:fldCharType="separate"/>
            </w:r>
            <w:r w:rsidR="00DA6E79" w:rsidRPr="006C1B57">
              <w:rPr>
                <w:rFonts w:ascii="宋体" w:eastAsia="宋体" w:hAnsi="宋体" w:cs="宋体"/>
                <w:kern w:val="0"/>
                <w:szCs w:val="21"/>
              </w:rPr>
              <w:fldChar w:fldCharType="begin"/>
            </w:r>
            <w:r w:rsidR="00DA6E79" w:rsidRPr="006C1B57">
              <w:rPr>
                <w:rFonts w:ascii="宋体" w:eastAsia="宋体" w:hAnsi="宋体" w:cs="宋体"/>
                <w:kern w:val="0"/>
                <w:szCs w:val="21"/>
              </w:rPr>
              <w:instrText xml:space="preserve"> INCLUDEPICTURE  "D:\\ljb\\AppData\\Roaming\\Tencent\\Users\\740863245\\QQ\\WinTemp\\RichOle\\3]U[EP[4)26L8I@]890C9N0.png" \* MERGEFORMATINET </w:instrText>
            </w:r>
            <w:r w:rsidR="00DA6E79" w:rsidRPr="006C1B57">
              <w:rPr>
                <w:rFonts w:ascii="宋体" w:eastAsia="宋体" w:hAnsi="宋体" w:cs="宋体"/>
                <w:kern w:val="0"/>
                <w:szCs w:val="21"/>
              </w:rPr>
              <w:fldChar w:fldCharType="separate"/>
            </w:r>
            <w:r w:rsidR="00EE264B" w:rsidRPr="006C1B57">
              <w:rPr>
                <w:rFonts w:ascii="宋体" w:eastAsia="宋体" w:hAnsi="宋体" w:cs="宋体"/>
                <w:kern w:val="0"/>
                <w:szCs w:val="21"/>
              </w:rPr>
              <w:fldChar w:fldCharType="begin"/>
            </w:r>
            <w:r w:rsidR="00EE264B" w:rsidRPr="006C1B57">
              <w:rPr>
                <w:rFonts w:ascii="宋体" w:eastAsia="宋体" w:hAnsi="宋体" w:cs="宋体"/>
                <w:kern w:val="0"/>
                <w:szCs w:val="21"/>
              </w:rPr>
              <w:instrText xml:space="preserve"> INCLUDEPICTURE  "D:\\待到秋来九月八\\ljb\\AppData\\Roaming\\Tencent\\Users\\740863245\\QQ\\WinTemp\\RichOle\\3]U[EP[4)26L8I@]890C9N0.png" \* MERGEFORMATINET </w:instrText>
            </w:r>
            <w:r w:rsidR="00EE264B" w:rsidRPr="006C1B57">
              <w:rPr>
                <w:rFonts w:ascii="宋体" w:eastAsia="宋体" w:hAnsi="宋体" w:cs="宋体"/>
                <w:kern w:val="0"/>
                <w:szCs w:val="21"/>
              </w:rPr>
              <w:fldChar w:fldCharType="separate"/>
            </w:r>
            <w:r w:rsidR="0041408A" w:rsidRPr="006C1B57">
              <w:rPr>
                <w:rFonts w:ascii="宋体" w:eastAsia="宋体" w:hAnsi="宋体" w:cs="宋体"/>
                <w:kern w:val="0"/>
                <w:szCs w:val="21"/>
              </w:rPr>
              <w:fldChar w:fldCharType="begin"/>
            </w:r>
            <w:r w:rsidR="0041408A" w:rsidRPr="006C1B57">
              <w:rPr>
                <w:rFonts w:ascii="宋体" w:eastAsia="宋体" w:hAnsi="宋体" w:cs="宋体"/>
                <w:kern w:val="0"/>
                <w:szCs w:val="21"/>
              </w:rPr>
              <w:instrText xml:space="preserve"> INCLUDEPICTURE  "D:\\待到秋来九月八\\ljb\\AppData\\Roaming\\Tencent\\Users\\740863245\\QQ\\WinTemp\\RichOle\\3]U[EP[4)26L8I@]890C9N0.png" \* MERGEFORMATINET </w:instrText>
            </w:r>
            <w:r w:rsidR="0041408A" w:rsidRPr="006C1B57">
              <w:rPr>
                <w:rFonts w:ascii="宋体" w:eastAsia="宋体" w:hAnsi="宋体" w:cs="宋体"/>
                <w:kern w:val="0"/>
                <w:szCs w:val="21"/>
              </w:rPr>
              <w:fldChar w:fldCharType="separate"/>
            </w:r>
            <w:r w:rsidR="000B223C" w:rsidRPr="006C1B57">
              <w:rPr>
                <w:rFonts w:ascii="宋体" w:eastAsia="宋体" w:hAnsi="宋体" w:cs="宋体"/>
                <w:kern w:val="0"/>
                <w:szCs w:val="21"/>
              </w:rPr>
              <w:fldChar w:fldCharType="begin"/>
            </w:r>
            <w:r w:rsidR="000B223C" w:rsidRPr="006C1B57">
              <w:rPr>
                <w:rFonts w:ascii="宋体" w:eastAsia="宋体" w:hAnsi="宋体" w:cs="宋体"/>
                <w:kern w:val="0"/>
                <w:szCs w:val="21"/>
              </w:rPr>
              <w:instrText xml:space="preserve"> INCLUDEPICTURE  "C:\\Users\\ljb\\AppData\\Roaming\\Tencent\\Users\\740863245\\QQ\\WinTemp\\RichOle\\3]U[EP[4)26L8I@]890C9N0.png" \* MERGEFORMATINET </w:instrText>
            </w:r>
            <w:r w:rsidR="000B223C" w:rsidRPr="006C1B57">
              <w:rPr>
                <w:rFonts w:ascii="宋体" w:eastAsia="宋体" w:hAnsi="宋体" w:cs="宋体"/>
                <w:kern w:val="0"/>
                <w:szCs w:val="21"/>
              </w:rPr>
              <w:fldChar w:fldCharType="separate"/>
            </w:r>
            <w:r w:rsidR="000A65B1" w:rsidRPr="006C1B57">
              <w:rPr>
                <w:rFonts w:ascii="宋体" w:eastAsia="宋体" w:hAnsi="宋体" w:cs="宋体"/>
                <w:kern w:val="0"/>
                <w:szCs w:val="21"/>
              </w:rPr>
              <w:fldChar w:fldCharType="begin"/>
            </w:r>
            <w:r w:rsidR="000A65B1" w:rsidRPr="006C1B57">
              <w:rPr>
                <w:rFonts w:ascii="宋体" w:eastAsia="宋体" w:hAnsi="宋体" w:cs="宋体"/>
                <w:kern w:val="0"/>
                <w:szCs w:val="21"/>
              </w:rPr>
              <w:instrText xml:space="preserve"> INCLUDEPICTURE  "D:\\ljb\\AppData\\Roaming\\Tencent\\Users\\740863245\\QQ\\WinTemp\\RichOle\\3]U[EP[4)26L8I@]890C9N0.png" \* MERGEFORMATINET </w:instrText>
            </w:r>
            <w:r w:rsidR="000A65B1" w:rsidRPr="006C1B57">
              <w:rPr>
                <w:rFonts w:ascii="宋体" w:eastAsia="宋体" w:hAnsi="宋体" w:cs="宋体"/>
                <w:kern w:val="0"/>
                <w:szCs w:val="21"/>
              </w:rPr>
              <w:fldChar w:fldCharType="separate"/>
            </w:r>
            <w:r w:rsidR="0092300B" w:rsidRPr="006C1B57">
              <w:rPr>
                <w:rFonts w:ascii="宋体" w:eastAsia="宋体" w:hAnsi="宋体" w:cs="宋体"/>
                <w:kern w:val="0"/>
                <w:szCs w:val="21"/>
              </w:rPr>
              <w:fldChar w:fldCharType="begin"/>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instrText>INCLUDEPICTURE  "D:\\..\\ljb\\AppData\\Roaming\\Tencent\\Users\\740863245\\QQ\\WinTemp\\RichOle\\3]U[EP[4)26L8I@]890C9N0.png" \* MERGEFORMATINET</w:instrText>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fldChar w:fldCharType="separate"/>
            </w:r>
            <w:r w:rsidR="003A6F6E" w:rsidRPr="006C1B57">
              <w:rPr>
                <w:rFonts w:ascii="宋体" w:eastAsia="宋体" w:hAnsi="宋体" w:cs="宋体"/>
                <w:kern w:val="0"/>
                <w:szCs w:val="21"/>
              </w:rPr>
              <w:pict w14:anchorId="0BA9D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9pt;height:241pt">
                  <v:imagedata r:id="rId12" r:href="rId13"/>
                </v:shape>
              </w:pict>
            </w:r>
            <w:r w:rsidR="0092300B" w:rsidRPr="006C1B57">
              <w:rPr>
                <w:rFonts w:ascii="宋体" w:eastAsia="宋体" w:hAnsi="宋体" w:cs="宋体"/>
                <w:kern w:val="0"/>
                <w:szCs w:val="21"/>
              </w:rPr>
              <w:fldChar w:fldCharType="end"/>
            </w:r>
            <w:r w:rsidR="000A65B1" w:rsidRPr="006C1B57">
              <w:rPr>
                <w:rFonts w:ascii="宋体" w:eastAsia="宋体" w:hAnsi="宋体" w:cs="宋体"/>
                <w:kern w:val="0"/>
                <w:szCs w:val="21"/>
              </w:rPr>
              <w:fldChar w:fldCharType="end"/>
            </w:r>
            <w:r w:rsidR="000B223C" w:rsidRPr="006C1B57">
              <w:rPr>
                <w:rFonts w:ascii="宋体" w:eastAsia="宋体" w:hAnsi="宋体" w:cs="宋体"/>
                <w:kern w:val="0"/>
                <w:szCs w:val="21"/>
              </w:rPr>
              <w:fldChar w:fldCharType="end"/>
            </w:r>
            <w:r w:rsidR="0041408A" w:rsidRPr="006C1B57">
              <w:rPr>
                <w:rFonts w:ascii="宋体" w:eastAsia="宋体" w:hAnsi="宋体" w:cs="宋体"/>
                <w:kern w:val="0"/>
                <w:szCs w:val="21"/>
              </w:rPr>
              <w:fldChar w:fldCharType="end"/>
            </w:r>
            <w:r w:rsidR="00EE264B" w:rsidRPr="006C1B57">
              <w:rPr>
                <w:rFonts w:ascii="宋体" w:eastAsia="宋体" w:hAnsi="宋体" w:cs="宋体"/>
                <w:kern w:val="0"/>
                <w:szCs w:val="21"/>
              </w:rPr>
              <w:fldChar w:fldCharType="end"/>
            </w:r>
            <w:r w:rsidR="00DA6E79" w:rsidRPr="006C1B57">
              <w:rPr>
                <w:rFonts w:ascii="宋体" w:eastAsia="宋体" w:hAnsi="宋体" w:cs="宋体"/>
                <w:kern w:val="0"/>
                <w:szCs w:val="21"/>
              </w:rPr>
              <w:fldChar w:fldCharType="end"/>
            </w:r>
            <w:r w:rsidR="00C11EB3" w:rsidRPr="006C1B57">
              <w:rPr>
                <w:rFonts w:ascii="宋体" w:eastAsia="宋体" w:hAnsi="宋体" w:cs="宋体"/>
                <w:kern w:val="0"/>
                <w:szCs w:val="21"/>
              </w:rPr>
              <w:fldChar w:fldCharType="end"/>
            </w:r>
            <w:r w:rsidR="00421A53" w:rsidRPr="006C1B57">
              <w:rPr>
                <w:rFonts w:ascii="宋体" w:eastAsia="宋体" w:hAnsi="宋体" w:cs="宋体"/>
                <w:kern w:val="0"/>
                <w:szCs w:val="21"/>
              </w:rPr>
              <w:fldChar w:fldCharType="end"/>
            </w:r>
            <w:r w:rsidRPr="006C1B57">
              <w:rPr>
                <w:rFonts w:ascii="宋体" w:eastAsia="宋体" w:hAnsi="宋体" w:cs="宋体"/>
                <w:kern w:val="0"/>
                <w:szCs w:val="21"/>
              </w:rPr>
              <w:fldChar w:fldCharType="end"/>
            </w:r>
          </w:p>
        </w:tc>
      </w:tr>
      <w:tr w:rsidR="00127F80" w:rsidRPr="006C1B57" w14:paraId="3CDB6F84" w14:textId="77777777" w:rsidTr="00127F80">
        <w:trPr>
          <w:trHeight w:val="340"/>
          <w:jc w:val="center"/>
        </w:trPr>
        <w:tc>
          <w:tcPr>
            <w:tcW w:w="655" w:type="dxa"/>
            <w:vAlign w:val="center"/>
          </w:tcPr>
          <w:p w14:paraId="51B10918" w14:textId="4951E415" w:rsidR="00127F80" w:rsidRPr="006C1B57" w:rsidRDefault="00127F80" w:rsidP="00127F80">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lastRenderedPageBreak/>
              <w:t>3</w:t>
            </w:r>
          </w:p>
        </w:tc>
        <w:tc>
          <w:tcPr>
            <w:tcW w:w="1801" w:type="dxa"/>
            <w:vAlign w:val="center"/>
          </w:tcPr>
          <w:p w14:paraId="0FB6ADF8" w14:textId="1E884DF4" w:rsidR="00127F80" w:rsidRPr="006C1B57" w:rsidRDefault="00127F80" w:rsidP="00127F80">
            <w:pPr>
              <w:adjustRightInd w:val="0"/>
              <w:snapToGrid w:val="0"/>
              <w:spacing w:line="288" w:lineRule="auto"/>
              <w:jc w:val="center"/>
              <w:rPr>
                <w:rFonts w:ascii="宋体" w:eastAsia="宋体" w:hAnsi="宋体" w:cs="Times New Roman"/>
                <w:szCs w:val="21"/>
              </w:rPr>
            </w:pPr>
            <w:r w:rsidRPr="006C1B57">
              <w:rPr>
                <w:rFonts w:ascii="宋体" w:eastAsia="宋体" w:hAnsi="宋体" w:cs="仿宋_GB2312" w:hint="eastAsia"/>
                <w:b/>
                <w:szCs w:val="21"/>
              </w:rPr>
              <w:t>移动销售亭</w:t>
            </w:r>
          </w:p>
        </w:tc>
        <w:tc>
          <w:tcPr>
            <w:tcW w:w="658" w:type="dxa"/>
            <w:vAlign w:val="center"/>
          </w:tcPr>
          <w:p w14:paraId="4D906785" w14:textId="6F603554" w:rsidR="00127F80" w:rsidRPr="006C1B57" w:rsidRDefault="00127F80" w:rsidP="00127F80">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3</w:t>
            </w:r>
          </w:p>
        </w:tc>
        <w:tc>
          <w:tcPr>
            <w:tcW w:w="656" w:type="dxa"/>
            <w:vAlign w:val="center"/>
          </w:tcPr>
          <w:p w14:paraId="6E3CCB2C" w14:textId="58EAC5F5" w:rsidR="00127F80" w:rsidRPr="006C1B57" w:rsidRDefault="00127F80" w:rsidP="00127F80">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台</w:t>
            </w:r>
          </w:p>
        </w:tc>
        <w:tc>
          <w:tcPr>
            <w:tcW w:w="6320" w:type="dxa"/>
            <w:vAlign w:val="center"/>
          </w:tcPr>
          <w:p w14:paraId="14E93A5A" w14:textId="2C9DE85F" w:rsidR="004D3B5D" w:rsidRPr="006C1B57" w:rsidRDefault="00127F80" w:rsidP="00127F80">
            <w:pPr>
              <w:adjustRightInd w:val="0"/>
              <w:snapToGrid w:val="0"/>
              <w:spacing w:line="288" w:lineRule="auto"/>
              <w:jc w:val="left"/>
              <w:rPr>
                <w:rFonts w:ascii="宋体" w:eastAsia="宋体" w:hAnsi="宋体" w:cs="Times New Roman"/>
                <w:szCs w:val="21"/>
              </w:rPr>
            </w:pPr>
            <w:r w:rsidRPr="006C1B57">
              <w:rPr>
                <w:rFonts w:ascii="宋体" w:eastAsia="宋体" w:hAnsi="宋体" w:cs="仿宋_GB2312" w:hint="eastAsia"/>
                <w:szCs w:val="21"/>
              </w:rPr>
              <w:t>销售</w:t>
            </w:r>
            <w:proofErr w:type="gramStart"/>
            <w:r w:rsidRPr="006C1B57">
              <w:rPr>
                <w:rFonts w:ascii="宋体" w:eastAsia="宋体" w:hAnsi="宋体" w:cs="仿宋_GB2312" w:hint="eastAsia"/>
                <w:szCs w:val="21"/>
              </w:rPr>
              <w:t>亭主体</w:t>
            </w:r>
            <w:proofErr w:type="gramEnd"/>
            <w:r w:rsidRPr="006C1B57">
              <w:rPr>
                <w:rFonts w:ascii="宋体" w:eastAsia="宋体" w:hAnsi="宋体" w:cs="仿宋_GB2312" w:hint="eastAsia"/>
                <w:szCs w:val="21"/>
              </w:rPr>
              <w:t>结构以钢结构为主，整体采用100*100镀锌钢结构，选材采用100*100*3mm的镀锌钢管，工艺为喷涂防锈漆，防腐，喷涂面漆三道工艺，主要由型钢和钢板等制成的钢梁、钢柱、钢桁架等构件组成，并采用硅烷化、</w:t>
            </w:r>
            <w:proofErr w:type="gramStart"/>
            <w:r w:rsidRPr="006C1B57">
              <w:rPr>
                <w:rFonts w:ascii="宋体" w:eastAsia="宋体" w:hAnsi="宋体" w:cs="仿宋_GB2312" w:hint="eastAsia"/>
                <w:szCs w:val="21"/>
              </w:rPr>
              <w:t>纯锰磷化</w:t>
            </w:r>
            <w:proofErr w:type="gramEnd"/>
            <w:r w:rsidRPr="006C1B57">
              <w:rPr>
                <w:rFonts w:ascii="宋体" w:eastAsia="宋体" w:hAnsi="宋体" w:cs="仿宋_GB2312" w:hint="eastAsia"/>
                <w:szCs w:val="21"/>
              </w:rPr>
              <w:t>、水洗烘干、镀锌等除锈防锈工艺。各构件或部件之间通常采用焊缝、螺栓或铆钉连接。钢材的特点是强度高、自重轻、整体刚度好、抵抗变形能力强。玻璃采用10mm钢化玻璃（3c安全</w:t>
            </w:r>
            <w:r w:rsidR="00F73C72" w:rsidRPr="006C1B57">
              <w:rPr>
                <w:rFonts w:ascii="宋体" w:eastAsia="宋体" w:hAnsi="宋体" w:cs="仿宋_GB2312" w:hint="eastAsia"/>
                <w:szCs w:val="21"/>
              </w:rPr>
              <w:t>认</w:t>
            </w:r>
            <w:r w:rsidRPr="006C1B57">
              <w:rPr>
                <w:rFonts w:ascii="宋体" w:eastAsia="宋体" w:hAnsi="宋体" w:cs="仿宋_GB2312" w:hint="eastAsia"/>
                <w:szCs w:val="21"/>
              </w:rPr>
              <w:t>证），卷闸门采用铝板门板，配备无声电机，需用遥控控制升降。内部包含1.5P空调一台，空调安装架，广告牌架，折叠坐凳，节能灯具，电路安装都按照国家标准定制安装。四周墙面采用镀锌钢板，经过镀锌，喷涂防锈底漆，喷涂面漆防腐三道工艺处理。地面采用方钢做支架，现浇薄层混凝土，采用防滑木纹砖铺装，内部吊顶采用隔热吊顶，保温隔热效果。销售亭的移动方式为液压支撑，底座安装四个轮子，方便移动</w:t>
            </w:r>
            <w:r w:rsidR="004D3B5D" w:rsidRPr="006C1B57">
              <w:rPr>
                <w:rFonts w:ascii="宋体" w:eastAsia="宋体" w:hAnsi="宋体" w:cs="仿宋_GB2312" w:hint="eastAsia"/>
                <w:szCs w:val="21"/>
              </w:rPr>
              <w:t>，四轮加装自锁装置防止滑行</w:t>
            </w:r>
            <w:r w:rsidRPr="006C1B57">
              <w:rPr>
                <w:rFonts w:ascii="宋体" w:eastAsia="宋体" w:hAnsi="宋体" w:cs="仿宋_GB2312" w:hint="eastAsia"/>
                <w:szCs w:val="21"/>
              </w:rPr>
              <w:t>。</w:t>
            </w:r>
            <w:r w:rsidR="00B034A2" w:rsidRPr="006C1B57">
              <w:rPr>
                <w:rFonts w:ascii="宋体" w:eastAsia="宋体" w:hAnsi="宋体" w:cs="Times New Roman" w:hint="eastAsia"/>
                <w:szCs w:val="21"/>
              </w:rPr>
              <w:t>金属件表面光滑，倒锐角。</w:t>
            </w:r>
          </w:p>
          <w:p w14:paraId="40E84DF1" w14:textId="70E5E2C6" w:rsidR="00A6440F" w:rsidRPr="006C1B57" w:rsidRDefault="00A6440F" w:rsidP="00127F80">
            <w:pPr>
              <w:adjustRightInd w:val="0"/>
              <w:snapToGrid w:val="0"/>
              <w:spacing w:line="288" w:lineRule="auto"/>
              <w:jc w:val="left"/>
              <w:rPr>
                <w:rFonts w:ascii="宋体" w:eastAsia="宋体" w:hAnsi="宋体" w:cs="Times New Roman"/>
                <w:szCs w:val="21"/>
              </w:rPr>
            </w:pPr>
            <w:r w:rsidRPr="006C1B57">
              <w:rPr>
                <w:rFonts w:ascii="宋体" w:eastAsia="宋体" w:hAnsi="宋体" w:cs="Times New Roman" w:hint="eastAsia"/>
                <w:szCs w:val="21"/>
              </w:rPr>
              <w:t>投标文件中提供销售亭详细设计说明和彩图。</w:t>
            </w:r>
          </w:p>
          <w:p w14:paraId="2D4B4D26" w14:textId="749F188D" w:rsidR="00B64E53" w:rsidRPr="006C1B57" w:rsidRDefault="00B64E53" w:rsidP="00127F80">
            <w:pPr>
              <w:adjustRightInd w:val="0"/>
              <w:snapToGrid w:val="0"/>
              <w:spacing w:line="288" w:lineRule="auto"/>
              <w:jc w:val="left"/>
              <w:rPr>
                <w:rFonts w:ascii="宋体" w:eastAsia="宋体" w:hAnsi="宋体" w:cs="宋体"/>
                <w:szCs w:val="21"/>
              </w:rPr>
            </w:pPr>
            <w:r w:rsidRPr="006C1B57">
              <w:rPr>
                <w:rFonts w:ascii="宋体" w:eastAsia="宋体" w:hAnsi="宋体" w:cs="仿宋_GB2312" w:hint="eastAsia"/>
                <w:b/>
                <w:szCs w:val="21"/>
              </w:rPr>
              <w:t>移动销售亭图样：附后</w:t>
            </w:r>
          </w:p>
        </w:tc>
      </w:tr>
    </w:tbl>
    <w:p w14:paraId="6DB8613C" w14:textId="44A1A49D" w:rsidR="00127F80" w:rsidRPr="006C1B57" w:rsidRDefault="00127F80">
      <w:pPr>
        <w:adjustRightInd w:val="0"/>
        <w:snapToGrid w:val="0"/>
        <w:spacing w:line="288" w:lineRule="auto"/>
        <w:rPr>
          <w:rFonts w:ascii="宋体" w:eastAsia="宋体" w:hAnsi="宋体" w:cs="仿宋_GB2312"/>
          <w:b/>
          <w:szCs w:val="21"/>
        </w:rPr>
      </w:pPr>
      <w:r w:rsidRPr="006C1B57">
        <w:rPr>
          <w:rFonts w:ascii="宋体" w:eastAsia="宋体" w:hAnsi="宋体" w:cs="仿宋_GB2312" w:hint="eastAsia"/>
          <w:b/>
          <w:szCs w:val="21"/>
        </w:rPr>
        <w:t>移动销售亭图样：</w:t>
      </w:r>
    </w:p>
    <w:p w14:paraId="0834E897" w14:textId="67D2A8AC" w:rsidR="00127F80" w:rsidRPr="006C1B57" w:rsidRDefault="00127F80">
      <w:pPr>
        <w:adjustRightInd w:val="0"/>
        <w:snapToGrid w:val="0"/>
        <w:spacing w:line="288" w:lineRule="auto"/>
        <w:rPr>
          <w:rFonts w:ascii="宋体" w:eastAsia="宋体" w:hAnsi="宋体" w:cs="宋体"/>
          <w:kern w:val="0"/>
          <w:szCs w:val="21"/>
        </w:rPr>
      </w:pPr>
      <w:r w:rsidRPr="006C1B57">
        <w:rPr>
          <w:rFonts w:ascii="宋体" w:eastAsia="宋体" w:hAnsi="宋体" w:cs="宋体"/>
          <w:kern w:val="0"/>
          <w:szCs w:val="21"/>
        </w:rPr>
        <w:lastRenderedPageBreak/>
        <w:fldChar w:fldCharType="begin"/>
      </w:r>
      <w:r w:rsidRPr="006C1B57">
        <w:rPr>
          <w:rFonts w:ascii="宋体" w:eastAsia="宋体" w:hAnsi="宋体" w:cs="宋体"/>
          <w:kern w:val="0"/>
          <w:szCs w:val="21"/>
        </w:rPr>
        <w:instrText xml:space="preserve"> INCLUDEPICTURE "C:\\Users\\ljb\\AppData\\Roaming\\Tencent\\Users\\740863245\\QQ\\WinTemp\\RichOle\\F54QBL59PF(3`VBOIYMDHZM.png" \* MERGEFORMATINET </w:instrText>
      </w:r>
      <w:r w:rsidRPr="006C1B57">
        <w:rPr>
          <w:rFonts w:ascii="宋体" w:eastAsia="宋体" w:hAnsi="宋体" w:cs="宋体"/>
          <w:kern w:val="0"/>
          <w:szCs w:val="21"/>
        </w:rPr>
        <w:fldChar w:fldCharType="separate"/>
      </w:r>
      <w:r w:rsidR="00421A53" w:rsidRPr="006C1B57">
        <w:rPr>
          <w:rFonts w:ascii="宋体" w:eastAsia="宋体" w:hAnsi="宋体" w:cs="宋体"/>
          <w:kern w:val="0"/>
          <w:szCs w:val="21"/>
        </w:rPr>
        <w:fldChar w:fldCharType="begin"/>
      </w:r>
      <w:r w:rsidR="00421A53" w:rsidRPr="006C1B57">
        <w:rPr>
          <w:rFonts w:ascii="宋体" w:eastAsia="宋体" w:hAnsi="宋体" w:cs="宋体"/>
          <w:kern w:val="0"/>
          <w:szCs w:val="21"/>
        </w:rPr>
        <w:instrText xml:space="preserve"> INCLUDEPICTURE  "C:\\Users\\qszb8\\ljb\\AppData\\Roaming\\Tencent\\Users\\740863245\\QQ\\WinTemp\\RichOle\\F54QBL59PF(3`VBOIYMDHZM.png" \* MERGEFORMATINET </w:instrText>
      </w:r>
      <w:r w:rsidR="00421A53" w:rsidRPr="006C1B57">
        <w:rPr>
          <w:rFonts w:ascii="宋体" w:eastAsia="宋体" w:hAnsi="宋体" w:cs="宋体"/>
          <w:kern w:val="0"/>
          <w:szCs w:val="21"/>
        </w:rPr>
        <w:fldChar w:fldCharType="separate"/>
      </w:r>
      <w:r w:rsidR="00C11EB3" w:rsidRPr="006C1B57">
        <w:rPr>
          <w:rFonts w:ascii="宋体" w:eastAsia="宋体" w:hAnsi="宋体" w:cs="宋体"/>
          <w:kern w:val="0"/>
          <w:szCs w:val="21"/>
        </w:rPr>
        <w:fldChar w:fldCharType="begin"/>
      </w:r>
      <w:r w:rsidR="00C11EB3" w:rsidRPr="006C1B57">
        <w:rPr>
          <w:rFonts w:ascii="宋体" w:eastAsia="宋体" w:hAnsi="宋体" w:cs="宋体"/>
          <w:kern w:val="0"/>
          <w:szCs w:val="21"/>
        </w:rPr>
        <w:instrText xml:space="preserve"> INCLUDEPICTURE  "C:\\Users\\qszb8\\ljb\\AppData\\Roaming\\Tencent\\Users\\740863245\\QQ\\WinTemp\\RichOle\\F54QBL59PF(3`VBOIYMDHZM.png" \* MERGEFORMATINET </w:instrText>
      </w:r>
      <w:r w:rsidR="00C11EB3" w:rsidRPr="006C1B57">
        <w:rPr>
          <w:rFonts w:ascii="宋体" w:eastAsia="宋体" w:hAnsi="宋体" w:cs="宋体"/>
          <w:kern w:val="0"/>
          <w:szCs w:val="21"/>
        </w:rPr>
        <w:fldChar w:fldCharType="separate"/>
      </w:r>
      <w:r w:rsidR="00DA6E79" w:rsidRPr="006C1B57">
        <w:rPr>
          <w:rFonts w:ascii="宋体" w:eastAsia="宋体" w:hAnsi="宋体" w:cs="宋体"/>
          <w:kern w:val="0"/>
          <w:szCs w:val="21"/>
        </w:rPr>
        <w:fldChar w:fldCharType="begin"/>
      </w:r>
      <w:r w:rsidR="00DA6E79" w:rsidRPr="006C1B57">
        <w:rPr>
          <w:rFonts w:ascii="宋体" w:eastAsia="宋体" w:hAnsi="宋体" w:cs="宋体"/>
          <w:kern w:val="0"/>
          <w:szCs w:val="21"/>
        </w:rPr>
        <w:instrText xml:space="preserve"> INCLUDEPICTURE  "D:\\ljb\\AppData\\Roaming\\Tencent\\Users\\740863245\\QQ\\WinTemp\\RichOle\\F54QBL59PF(3`VBOIYMDHZM.png" \* MERGEFORMATINET </w:instrText>
      </w:r>
      <w:r w:rsidR="00DA6E79" w:rsidRPr="006C1B57">
        <w:rPr>
          <w:rFonts w:ascii="宋体" w:eastAsia="宋体" w:hAnsi="宋体" w:cs="宋体"/>
          <w:kern w:val="0"/>
          <w:szCs w:val="21"/>
        </w:rPr>
        <w:fldChar w:fldCharType="separate"/>
      </w:r>
      <w:r w:rsidR="00EE264B" w:rsidRPr="006C1B57">
        <w:rPr>
          <w:rFonts w:ascii="宋体" w:eastAsia="宋体" w:hAnsi="宋体" w:cs="宋体"/>
          <w:kern w:val="0"/>
          <w:szCs w:val="21"/>
        </w:rPr>
        <w:fldChar w:fldCharType="begin"/>
      </w:r>
      <w:r w:rsidR="00EE264B" w:rsidRPr="006C1B57">
        <w:rPr>
          <w:rFonts w:ascii="宋体" w:eastAsia="宋体" w:hAnsi="宋体" w:cs="宋体"/>
          <w:kern w:val="0"/>
          <w:szCs w:val="21"/>
        </w:rPr>
        <w:instrText xml:space="preserve"> INCLUDEPICTURE  "D:\\待到秋来九月八\\ljb\\AppData\\Roaming\\Tencent\\Users\\740863245\\QQ\\WinTemp\\RichOle\\F54QBL59PF(3`VBOIYMDHZM.png" \* MERGEFORMATINET </w:instrText>
      </w:r>
      <w:r w:rsidR="00EE264B" w:rsidRPr="006C1B57">
        <w:rPr>
          <w:rFonts w:ascii="宋体" w:eastAsia="宋体" w:hAnsi="宋体" w:cs="宋体"/>
          <w:kern w:val="0"/>
          <w:szCs w:val="21"/>
        </w:rPr>
        <w:fldChar w:fldCharType="separate"/>
      </w:r>
      <w:r w:rsidR="0041408A" w:rsidRPr="006C1B57">
        <w:rPr>
          <w:rFonts w:ascii="宋体" w:eastAsia="宋体" w:hAnsi="宋体" w:cs="宋体"/>
          <w:kern w:val="0"/>
          <w:szCs w:val="21"/>
        </w:rPr>
        <w:fldChar w:fldCharType="begin"/>
      </w:r>
      <w:r w:rsidR="0041408A" w:rsidRPr="006C1B57">
        <w:rPr>
          <w:rFonts w:ascii="宋体" w:eastAsia="宋体" w:hAnsi="宋体" w:cs="宋体"/>
          <w:kern w:val="0"/>
          <w:szCs w:val="21"/>
        </w:rPr>
        <w:instrText xml:space="preserve"> INCLUDEPICTURE  "D:\\待到秋来九月八\\ljb\\AppData\\Roaming\\Tencent\\Users\\740863245\\QQ\\WinTemp\\RichOle\\F54QBL59PF(3`VBOIYMDHZM.png" \* MERGEFORMATINET </w:instrText>
      </w:r>
      <w:r w:rsidR="0041408A" w:rsidRPr="006C1B57">
        <w:rPr>
          <w:rFonts w:ascii="宋体" w:eastAsia="宋体" w:hAnsi="宋体" w:cs="宋体"/>
          <w:kern w:val="0"/>
          <w:szCs w:val="21"/>
        </w:rPr>
        <w:fldChar w:fldCharType="separate"/>
      </w:r>
      <w:r w:rsidR="000B223C" w:rsidRPr="006C1B57">
        <w:rPr>
          <w:rFonts w:ascii="宋体" w:eastAsia="宋体" w:hAnsi="宋体" w:cs="宋体"/>
          <w:kern w:val="0"/>
          <w:szCs w:val="21"/>
        </w:rPr>
        <w:fldChar w:fldCharType="begin"/>
      </w:r>
      <w:r w:rsidR="000B223C" w:rsidRPr="006C1B57">
        <w:rPr>
          <w:rFonts w:ascii="宋体" w:eastAsia="宋体" w:hAnsi="宋体" w:cs="宋体"/>
          <w:kern w:val="0"/>
          <w:szCs w:val="21"/>
        </w:rPr>
        <w:instrText xml:space="preserve"> INCLUDEPICTURE  "C:\\Users\\ljb\\AppData\\Roaming\\Tencent\\Users\\740863245\\QQ\\WinTemp\\RichOle\\F54QBL59PF(3`VBOIYMDHZM.png" \* MERGEFORMATINET </w:instrText>
      </w:r>
      <w:r w:rsidR="000B223C" w:rsidRPr="006C1B57">
        <w:rPr>
          <w:rFonts w:ascii="宋体" w:eastAsia="宋体" w:hAnsi="宋体" w:cs="宋体"/>
          <w:kern w:val="0"/>
          <w:szCs w:val="21"/>
        </w:rPr>
        <w:fldChar w:fldCharType="separate"/>
      </w:r>
      <w:r w:rsidR="000A65B1" w:rsidRPr="006C1B57">
        <w:rPr>
          <w:rFonts w:ascii="宋体" w:eastAsia="宋体" w:hAnsi="宋体" w:cs="宋体"/>
          <w:kern w:val="0"/>
          <w:szCs w:val="21"/>
        </w:rPr>
        <w:fldChar w:fldCharType="begin"/>
      </w:r>
      <w:r w:rsidR="000A65B1" w:rsidRPr="006C1B57">
        <w:rPr>
          <w:rFonts w:ascii="宋体" w:eastAsia="宋体" w:hAnsi="宋体" w:cs="宋体"/>
          <w:kern w:val="0"/>
          <w:szCs w:val="21"/>
        </w:rPr>
        <w:instrText xml:space="preserve"> INCLUDEPICTURE  "D:\\ljb\\AppData\\Roaming\\Tencent\\Users\\740863245\\QQ\\WinTemp\\RichOle\\F54QBL59PF(3`VBOIYMDHZM.png" \* MERGEFORMATINET </w:instrText>
      </w:r>
      <w:r w:rsidR="000A65B1" w:rsidRPr="006C1B57">
        <w:rPr>
          <w:rFonts w:ascii="宋体" w:eastAsia="宋体" w:hAnsi="宋体" w:cs="宋体"/>
          <w:kern w:val="0"/>
          <w:szCs w:val="21"/>
        </w:rPr>
        <w:fldChar w:fldCharType="separate"/>
      </w:r>
      <w:r w:rsidR="0092300B" w:rsidRPr="006C1B57">
        <w:rPr>
          <w:rFonts w:ascii="宋体" w:eastAsia="宋体" w:hAnsi="宋体" w:cs="宋体"/>
          <w:kern w:val="0"/>
          <w:szCs w:val="21"/>
        </w:rPr>
        <w:fldChar w:fldCharType="begin"/>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instrText>INCLUDEPICTURE  "D:\\..\\ljb\\AppData\\Roaming\\Tencent\\Users\\740863245\\QQ\\WinTe</w:instrText>
      </w:r>
      <w:r w:rsidR="0092300B" w:rsidRPr="006C1B57">
        <w:rPr>
          <w:rFonts w:ascii="宋体" w:eastAsia="宋体" w:hAnsi="宋体" w:cs="宋体"/>
          <w:kern w:val="0"/>
          <w:szCs w:val="21"/>
        </w:rPr>
        <w:instrText>mp\\RichOle\\F54QBL59PF(3`VBOIYMDHZM.png" \* MERGEFORMATINET</w:instrText>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fldChar w:fldCharType="separate"/>
      </w:r>
      <w:r w:rsidR="003A6F6E" w:rsidRPr="006C1B57">
        <w:rPr>
          <w:rFonts w:ascii="宋体" w:eastAsia="宋体" w:hAnsi="宋体" w:cs="宋体"/>
          <w:kern w:val="0"/>
          <w:szCs w:val="21"/>
        </w:rPr>
        <w:pict w14:anchorId="62562911">
          <v:shape id="_x0000_i1026" type="#_x0000_t75" alt="" style="width:484pt;height:211.5pt">
            <v:imagedata r:id="rId14" r:href="rId15"/>
          </v:shape>
        </w:pict>
      </w:r>
      <w:r w:rsidR="0092300B" w:rsidRPr="006C1B57">
        <w:rPr>
          <w:rFonts w:ascii="宋体" w:eastAsia="宋体" w:hAnsi="宋体" w:cs="宋体"/>
          <w:kern w:val="0"/>
          <w:szCs w:val="21"/>
        </w:rPr>
        <w:fldChar w:fldCharType="end"/>
      </w:r>
      <w:r w:rsidR="000A65B1" w:rsidRPr="006C1B57">
        <w:rPr>
          <w:rFonts w:ascii="宋体" w:eastAsia="宋体" w:hAnsi="宋体" w:cs="宋体"/>
          <w:kern w:val="0"/>
          <w:szCs w:val="21"/>
        </w:rPr>
        <w:fldChar w:fldCharType="end"/>
      </w:r>
      <w:r w:rsidR="000B223C" w:rsidRPr="006C1B57">
        <w:rPr>
          <w:rFonts w:ascii="宋体" w:eastAsia="宋体" w:hAnsi="宋体" w:cs="宋体"/>
          <w:kern w:val="0"/>
          <w:szCs w:val="21"/>
        </w:rPr>
        <w:fldChar w:fldCharType="end"/>
      </w:r>
      <w:r w:rsidR="0041408A" w:rsidRPr="006C1B57">
        <w:rPr>
          <w:rFonts w:ascii="宋体" w:eastAsia="宋体" w:hAnsi="宋体" w:cs="宋体"/>
          <w:kern w:val="0"/>
          <w:szCs w:val="21"/>
        </w:rPr>
        <w:fldChar w:fldCharType="end"/>
      </w:r>
      <w:r w:rsidR="00EE264B" w:rsidRPr="006C1B57">
        <w:rPr>
          <w:rFonts w:ascii="宋体" w:eastAsia="宋体" w:hAnsi="宋体" w:cs="宋体"/>
          <w:kern w:val="0"/>
          <w:szCs w:val="21"/>
        </w:rPr>
        <w:fldChar w:fldCharType="end"/>
      </w:r>
      <w:r w:rsidR="00DA6E79" w:rsidRPr="006C1B57">
        <w:rPr>
          <w:rFonts w:ascii="宋体" w:eastAsia="宋体" w:hAnsi="宋体" w:cs="宋体"/>
          <w:kern w:val="0"/>
          <w:szCs w:val="21"/>
        </w:rPr>
        <w:fldChar w:fldCharType="end"/>
      </w:r>
      <w:r w:rsidR="00C11EB3" w:rsidRPr="006C1B57">
        <w:rPr>
          <w:rFonts w:ascii="宋体" w:eastAsia="宋体" w:hAnsi="宋体" w:cs="宋体"/>
          <w:kern w:val="0"/>
          <w:szCs w:val="21"/>
        </w:rPr>
        <w:fldChar w:fldCharType="end"/>
      </w:r>
      <w:r w:rsidR="00421A53" w:rsidRPr="006C1B57">
        <w:rPr>
          <w:rFonts w:ascii="宋体" w:eastAsia="宋体" w:hAnsi="宋体" w:cs="宋体"/>
          <w:kern w:val="0"/>
          <w:szCs w:val="21"/>
        </w:rPr>
        <w:fldChar w:fldCharType="end"/>
      </w:r>
      <w:r w:rsidRPr="006C1B57">
        <w:rPr>
          <w:rFonts w:ascii="宋体" w:eastAsia="宋体" w:hAnsi="宋体" w:cs="宋体"/>
          <w:kern w:val="0"/>
          <w:szCs w:val="21"/>
        </w:rPr>
        <w:fldChar w:fldCharType="end"/>
      </w:r>
    </w:p>
    <w:p w14:paraId="179DB37E" w14:textId="2A101C26" w:rsidR="00127F80" w:rsidRPr="006C1B57" w:rsidRDefault="00127F80">
      <w:pPr>
        <w:adjustRightInd w:val="0"/>
        <w:snapToGrid w:val="0"/>
        <w:spacing w:line="288" w:lineRule="auto"/>
        <w:rPr>
          <w:rFonts w:ascii="宋体" w:eastAsia="宋体" w:hAnsi="宋体" w:cs="宋体"/>
          <w:kern w:val="0"/>
          <w:szCs w:val="21"/>
        </w:rPr>
      </w:pPr>
      <w:r w:rsidRPr="006C1B57">
        <w:rPr>
          <w:rFonts w:ascii="宋体" w:eastAsia="宋体" w:hAnsi="宋体" w:cs="宋体"/>
          <w:kern w:val="0"/>
          <w:szCs w:val="21"/>
        </w:rPr>
        <w:fldChar w:fldCharType="begin"/>
      </w:r>
      <w:r w:rsidRPr="006C1B57">
        <w:rPr>
          <w:rFonts w:ascii="宋体" w:eastAsia="宋体" w:hAnsi="宋体" w:cs="宋体"/>
          <w:kern w:val="0"/>
          <w:szCs w:val="21"/>
        </w:rPr>
        <w:instrText xml:space="preserve"> INCLUDEPICTURE "C:\\Users\\ljb\\AppData\\Roaming\\Tencent\\Users\\740863245\\QQ\\WinTemp\\RichOle\\$])V3JT6PM$1WN]C8_`9[CK.png" \* MERGEFORMATINET </w:instrText>
      </w:r>
      <w:r w:rsidRPr="006C1B57">
        <w:rPr>
          <w:rFonts w:ascii="宋体" w:eastAsia="宋体" w:hAnsi="宋体" w:cs="宋体"/>
          <w:kern w:val="0"/>
          <w:szCs w:val="21"/>
        </w:rPr>
        <w:fldChar w:fldCharType="separate"/>
      </w:r>
      <w:r w:rsidR="00421A53" w:rsidRPr="006C1B57">
        <w:rPr>
          <w:rFonts w:ascii="宋体" w:eastAsia="宋体" w:hAnsi="宋体" w:cs="宋体"/>
          <w:kern w:val="0"/>
          <w:szCs w:val="21"/>
        </w:rPr>
        <w:fldChar w:fldCharType="begin"/>
      </w:r>
      <w:r w:rsidR="00421A53" w:rsidRPr="006C1B57">
        <w:rPr>
          <w:rFonts w:ascii="宋体" w:eastAsia="宋体" w:hAnsi="宋体" w:cs="宋体"/>
          <w:kern w:val="0"/>
          <w:szCs w:val="21"/>
        </w:rPr>
        <w:instrText xml:space="preserve"> INCLUDEPICTURE  "C:\\Users\\qszb8\\ljb\\AppData\\Roaming\\Tencent\\Users\\740863245\\QQ\\WinTemp\\RichOle\\$])V3JT6PM$1WN]C8_`9[CK.png" \* MERGEFORMATINET </w:instrText>
      </w:r>
      <w:r w:rsidR="00421A53" w:rsidRPr="006C1B57">
        <w:rPr>
          <w:rFonts w:ascii="宋体" w:eastAsia="宋体" w:hAnsi="宋体" w:cs="宋体"/>
          <w:kern w:val="0"/>
          <w:szCs w:val="21"/>
        </w:rPr>
        <w:fldChar w:fldCharType="separate"/>
      </w:r>
      <w:r w:rsidR="00C11EB3" w:rsidRPr="006C1B57">
        <w:rPr>
          <w:rFonts w:ascii="宋体" w:eastAsia="宋体" w:hAnsi="宋体" w:cs="宋体"/>
          <w:kern w:val="0"/>
          <w:szCs w:val="21"/>
        </w:rPr>
        <w:fldChar w:fldCharType="begin"/>
      </w:r>
      <w:r w:rsidR="00C11EB3" w:rsidRPr="006C1B57">
        <w:rPr>
          <w:rFonts w:ascii="宋体" w:eastAsia="宋体" w:hAnsi="宋体" w:cs="宋体"/>
          <w:kern w:val="0"/>
          <w:szCs w:val="21"/>
        </w:rPr>
        <w:instrText xml:space="preserve"> INCLUDEPICTURE  "C:\\Users\\qszb8\\ljb\\AppData\\Roaming\\Tencent\\Users\\740863245\\QQ\\WinTemp\\RichOle\\$])V3JT6PM$1WN]C8_`9[CK.png" \* MERGEFORMATINET </w:instrText>
      </w:r>
      <w:r w:rsidR="00C11EB3" w:rsidRPr="006C1B57">
        <w:rPr>
          <w:rFonts w:ascii="宋体" w:eastAsia="宋体" w:hAnsi="宋体" w:cs="宋体"/>
          <w:kern w:val="0"/>
          <w:szCs w:val="21"/>
        </w:rPr>
        <w:fldChar w:fldCharType="separate"/>
      </w:r>
      <w:r w:rsidR="00DA6E79" w:rsidRPr="006C1B57">
        <w:rPr>
          <w:rFonts w:ascii="宋体" w:eastAsia="宋体" w:hAnsi="宋体" w:cs="宋体"/>
          <w:kern w:val="0"/>
          <w:szCs w:val="21"/>
        </w:rPr>
        <w:fldChar w:fldCharType="begin"/>
      </w:r>
      <w:r w:rsidR="00DA6E79" w:rsidRPr="006C1B57">
        <w:rPr>
          <w:rFonts w:ascii="宋体" w:eastAsia="宋体" w:hAnsi="宋体" w:cs="宋体"/>
          <w:kern w:val="0"/>
          <w:szCs w:val="21"/>
        </w:rPr>
        <w:instrText xml:space="preserve"> INCLUDEPICTURE  "D:\\ljb\\AppData\\Roaming\\Tencent\\Users\\740863245\\QQ\\WinTemp\\RichOle\\$])V3JT6PM$1WN]C8_`9[CK.png" \* MERGEFORMATINET </w:instrText>
      </w:r>
      <w:r w:rsidR="00DA6E79" w:rsidRPr="006C1B57">
        <w:rPr>
          <w:rFonts w:ascii="宋体" w:eastAsia="宋体" w:hAnsi="宋体" w:cs="宋体"/>
          <w:kern w:val="0"/>
          <w:szCs w:val="21"/>
        </w:rPr>
        <w:fldChar w:fldCharType="separate"/>
      </w:r>
      <w:r w:rsidR="00EE264B" w:rsidRPr="006C1B57">
        <w:rPr>
          <w:rFonts w:ascii="宋体" w:eastAsia="宋体" w:hAnsi="宋体" w:cs="宋体"/>
          <w:kern w:val="0"/>
          <w:szCs w:val="21"/>
        </w:rPr>
        <w:fldChar w:fldCharType="begin"/>
      </w:r>
      <w:r w:rsidR="00EE264B" w:rsidRPr="006C1B57">
        <w:rPr>
          <w:rFonts w:ascii="宋体" w:eastAsia="宋体" w:hAnsi="宋体" w:cs="宋体"/>
          <w:kern w:val="0"/>
          <w:szCs w:val="21"/>
        </w:rPr>
        <w:instrText xml:space="preserve"> INCLUDEPICTURE  "D:\\待到秋来九月八\\ljb\\AppData\\Roaming\\Tencent\\Users\\740863245\\QQ\\WinTemp\\RichOle\\$])V3JT6PM$1WN]C8_`9[CK.png" \* MERGEFORMATINET </w:instrText>
      </w:r>
      <w:r w:rsidR="00EE264B" w:rsidRPr="006C1B57">
        <w:rPr>
          <w:rFonts w:ascii="宋体" w:eastAsia="宋体" w:hAnsi="宋体" w:cs="宋体"/>
          <w:kern w:val="0"/>
          <w:szCs w:val="21"/>
        </w:rPr>
        <w:fldChar w:fldCharType="separate"/>
      </w:r>
      <w:r w:rsidR="0041408A" w:rsidRPr="006C1B57">
        <w:rPr>
          <w:rFonts w:ascii="宋体" w:eastAsia="宋体" w:hAnsi="宋体" w:cs="宋体"/>
          <w:kern w:val="0"/>
          <w:szCs w:val="21"/>
        </w:rPr>
        <w:fldChar w:fldCharType="begin"/>
      </w:r>
      <w:r w:rsidR="0041408A" w:rsidRPr="006C1B57">
        <w:rPr>
          <w:rFonts w:ascii="宋体" w:eastAsia="宋体" w:hAnsi="宋体" w:cs="宋体"/>
          <w:kern w:val="0"/>
          <w:szCs w:val="21"/>
        </w:rPr>
        <w:instrText xml:space="preserve"> INCLUDEPICTURE  "D:\\待到秋来九月八\\ljb\\AppData\\Roaming\\Tencent\\Users\\740863245\\QQ\\WinTemp\\RichOle\\$])V3JT6PM$1WN]C8_`9[CK.png" \* MERGEFORMATINET </w:instrText>
      </w:r>
      <w:r w:rsidR="0041408A" w:rsidRPr="006C1B57">
        <w:rPr>
          <w:rFonts w:ascii="宋体" w:eastAsia="宋体" w:hAnsi="宋体" w:cs="宋体"/>
          <w:kern w:val="0"/>
          <w:szCs w:val="21"/>
        </w:rPr>
        <w:fldChar w:fldCharType="separate"/>
      </w:r>
      <w:r w:rsidR="000B223C" w:rsidRPr="006C1B57">
        <w:rPr>
          <w:rFonts w:ascii="宋体" w:eastAsia="宋体" w:hAnsi="宋体" w:cs="宋体"/>
          <w:kern w:val="0"/>
          <w:szCs w:val="21"/>
        </w:rPr>
        <w:fldChar w:fldCharType="begin"/>
      </w:r>
      <w:r w:rsidR="000B223C" w:rsidRPr="006C1B57">
        <w:rPr>
          <w:rFonts w:ascii="宋体" w:eastAsia="宋体" w:hAnsi="宋体" w:cs="宋体"/>
          <w:kern w:val="0"/>
          <w:szCs w:val="21"/>
        </w:rPr>
        <w:instrText xml:space="preserve"> INCLUDEPICTURE  "C:\\Users\\ljb\\AppData\\Roaming\\Tencent\\Users\\740863245\\QQ\\WinTemp\\RichOle\\$])V3JT6PM$1WN]C8_`9[CK.png" \* MERGEFORMATINET </w:instrText>
      </w:r>
      <w:r w:rsidR="000B223C" w:rsidRPr="006C1B57">
        <w:rPr>
          <w:rFonts w:ascii="宋体" w:eastAsia="宋体" w:hAnsi="宋体" w:cs="宋体"/>
          <w:kern w:val="0"/>
          <w:szCs w:val="21"/>
        </w:rPr>
        <w:fldChar w:fldCharType="separate"/>
      </w:r>
      <w:r w:rsidR="000A65B1" w:rsidRPr="006C1B57">
        <w:rPr>
          <w:rFonts w:ascii="宋体" w:eastAsia="宋体" w:hAnsi="宋体" w:cs="宋体"/>
          <w:kern w:val="0"/>
          <w:szCs w:val="21"/>
        </w:rPr>
        <w:fldChar w:fldCharType="begin"/>
      </w:r>
      <w:r w:rsidR="000A65B1" w:rsidRPr="006C1B57">
        <w:rPr>
          <w:rFonts w:ascii="宋体" w:eastAsia="宋体" w:hAnsi="宋体" w:cs="宋体"/>
          <w:kern w:val="0"/>
          <w:szCs w:val="21"/>
        </w:rPr>
        <w:instrText xml:space="preserve"> INCLUDEPICTURE  "D:\\ljb\\AppData\\Roaming\\Tencent\\Users\\740863245\\QQ\\WinTemp\\RichOle\\$])V3JT6PM$1WN]C8_`9[CK.png" \* MERGEFORMATINET </w:instrText>
      </w:r>
      <w:r w:rsidR="000A65B1" w:rsidRPr="006C1B57">
        <w:rPr>
          <w:rFonts w:ascii="宋体" w:eastAsia="宋体" w:hAnsi="宋体" w:cs="宋体"/>
          <w:kern w:val="0"/>
          <w:szCs w:val="21"/>
        </w:rPr>
        <w:fldChar w:fldCharType="separate"/>
      </w:r>
      <w:r w:rsidR="0092300B" w:rsidRPr="006C1B57">
        <w:rPr>
          <w:rFonts w:ascii="宋体" w:eastAsia="宋体" w:hAnsi="宋体" w:cs="宋体"/>
          <w:kern w:val="0"/>
          <w:szCs w:val="21"/>
        </w:rPr>
        <w:fldChar w:fldCharType="begin"/>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instrText>INCLUDEPICTURE  "D:\\..\\ljb\\Ap</w:instrText>
      </w:r>
      <w:r w:rsidR="0092300B" w:rsidRPr="006C1B57">
        <w:rPr>
          <w:rFonts w:ascii="宋体" w:eastAsia="宋体" w:hAnsi="宋体" w:cs="宋体"/>
          <w:kern w:val="0"/>
          <w:szCs w:val="21"/>
        </w:rPr>
        <w:instrText>pData\\Roaming\\Tencent\\Users\\740863245\\QQ\\WinTemp\\RichOle\\$])V3JT6PM$1WN]C8_`9[CK.png" \* MERGEFORMATINET</w:instrText>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fldChar w:fldCharType="separate"/>
      </w:r>
      <w:r w:rsidR="003A6F6E" w:rsidRPr="006C1B57">
        <w:rPr>
          <w:rFonts w:ascii="宋体" w:eastAsia="宋体" w:hAnsi="宋体" w:cs="宋体"/>
          <w:kern w:val="0"/>
          <w:szCs w:val="21"/>
        </w:rPr>
        <w:pict w14:anchorId="17FB968F">
          <v:shape id="_x0000_i1027" type="#_x0000_t75" alt="" style="width:219.5pt;height:176pt">
            <v:imagedata r:id="rId16" r:href="rId17"/>
          </v:shape>
        </w:pict>
      </w:r>
      <w:r w:rsidR="0092300B" w:rsidRPr="006C1B57">
        <w:rPr>
          <w:rFonts w:ascii="宋体" w:eastAsia="宋体" w:hAnsi="宋体" w:cs="宋体"/>
          <w:kern w:val="0"/>
          <w:szCs w:val="21"/>
        </w:rPr>
        <w:fldChar w:fldCharType="end"/>
      </w:r>
      <w:r w:rsidR="000A65B1" w:rsidRPr="006C1B57">
        <w:rPr>
          <w:rFonts w:ascii="宋体" w:eastAsia="宋体" w:hAnsi="宋体" w:cs="宋体"/>
          <w:kern w:val="0"/>
          <w:szCs w:val="21"/>
        </w:rPr>
        <w:fldChar w:fldCharType="end"/>
      </w:r>
      <w:r w:rsidR="000B223C" w:rsidRPr="006C1B57">
        <w:rPr>
          <w:rFonts w:ascii="宋体" w:eastAsia="宋体" w:hAnsi="宋体" w:cs="宋体"/>
          <w:kern w:val="0"/>
          <w:szCs w:val="21"/>
        </w:rPr>
        <w:fldChar w:fldCharType="end"/>
      </w:r>
      <w:r w:rsidR="0041408A" w:rsidRPr="006C1B57">
        <w:rPr>
          <w:rFonts w:ascii="宋体" w:eastAsia="宋体" w:hAnsi="宋体" w:cs="宋体"/>
          <w:kern w:val="0"/>
          <w:szCs w:val="21"/>
        </w:rPr>
        <w:fldChar w:fldCharType="end"/>
      </w:r>
      <w:r w:rsidR="00EE264B" w:rsidRPr="006C1B57">
        <w:rPr>
          <w:rFonts w:ascii="宋体" w:eastAsia="宋体" w:hAnsi="宋体" w:cs="宋体"/>
          <w:kern w:val="0"/>
          <w:szCs w:val="21"/>
        </w:rPr>
        <w:fldChar w:fldCharType="end"/>
      </w:r>
      <w:r w:rsidR="00DA6E79" w:rsidRPr="006C1B57">
        <w:rPr>
          <w:rFonts w:ascii="宋体" w:eastAsia="宋体" w:hAnsi="宋体" w:cs="宋体"/>
          <w:kern w:val="0"/>
          <w:szCs w:val="21"/>
        </w:rPr>
        <w:fldChar w:fldCharType="end"/>
      </w:r>
      <w:r w:rsidR="00C11EB3" w:rsidRPr="006C1B57">
        <w:rPr>
          <w:rFonts w:ascii="宋体" w:eastAsia="宋体" w:hAnsi="宋体" w:cs="宋体"/>
          <w:kern w:val="0"/>
          <w:szCs w:val="21"/>
        </w:rPr>
        <w:fldChar w:fldCharType="end"/>
      </w:r>
      <w:r w:rsidR="00421A53" w:rsidRPr="006C1B57">
        <w:rPr>
          <w:rFonts w:ascii="宋体" w:eastAsia="宋体" w:hAnsi="宋体" w:cs="宋体"/>
          <w:kern w:val="0"/>
          <w:szCs w:val="21"/>
        </w:rPr>
        <w:fldChar w:fldCharType="end"/>
      </w:r>
      <w:r w:rsidRPr="006C1B57">
        <w:rPr>
          <w:rFonts w:ascii="宋体" w:eastAsia="宋体" w:hAnsi="宋体" w:cs="宋体"/>
          <w:kern w:val="0"/>
          <w:szCs w:val="21"/>
        </w:rPr>
        <w:fldChar w:fldCharType="end"/>
      </w:r>
      <w:r w:rsidRPr="006C1B57">
        <w:rPr>
          <w:rFonts w:ascii="宋体" w:eastAsia="宋体" w:hAnsi="宋体" w:cs="宋体"/>
          <w:kern w:val="0"/>
          <w:szCs w:val="21"/>
        </w:rPr>
        <w:t xml:space="preserve"> </w:t>
      </w:r>
      <w:r w:rsidR="00AF4E08" w:rsidRPr="006C1B57">
        <w:rPr>
          <w:rFonts w:ascii="宋体" w:eastAsia="宋体" w:hAnsi="宋体" w:cs="宋体"/>
          <w:kern w:val="0"/>
          <w:szCs w:val="21"/>
        </w:rPr>
        <w:fldChar w:fldCharType="begin"/>
      </w:r>
      <w:r w:rsidR="00AF4E08" w:rsidRPr="006C1B57">
        <w:rPr>
          <w:rFonts w:ascii="宋体" w:eastAsia="宋体" w:hAnsi="宋体" w:cs="宋体"/>
          <w:kern w:val="0"/>
          <w:szCs w:val="21"/>
        </w:rPr>
        <w:instrText xml:space="preserve"> INCLUDEPICTURE "C:\\Users\\ljb\\AppData\\Roaming\\Tencent\\Users\\740863245\\QQ\\WinTemp\\RichOle\\UN}ZQ(_2`[{}7(_]F$`[89K.png" \* MERGEFORMATINET </w:instrText>
      </w:r>
      <w:r w:rsidR="00AF4E08" w:rsidRPr="006C1B57">
        <w:rPr>
          <w:rFonts w:ascii="宋体" w:eastAsia="宋体" w:hAnsi="宋体" w:cs="宋体"/>
          <w:kern w:val="0"/>
          <w:szCs w:val="21"/>
        </w:rPr>
        <w:fldChar w:fldCharType="separate"/>
      </w:r>
      <w:r w:rsidR="00421A53" w:rsidRPr="006C1B57">
        <w:rPr>
          <w:rFonts w:ascii="宋体" w:eastAsia="宋体" w:hAnsi="宋体" w:cs="宋体"/>
          <w:kern w:val="0"/>
          <w:szCs w:val="21"/>
        </w:rPr>
        <w:fldChar w:fldCharType="begin"/>
      </w:r>
      <w:r w:rsidR="00421A53" w:rsidRPr="006C1B57">
        <w:rPr>
          <w:rFonts w:ascii="宋体" w:eastAsia="宋体" w:hAnsi="宋体" w:cs="宋体"/>
          <w:kern w:val="0"/>
          <w:szCs w:val="21"/>
        </w:rPr>
        <w:instrText xml:space="preserve"> INCLUDEPICTURE  "C:\\Users\\qszb8\\ljb\\AppData\\Roaming\\Tencent\\Users\\740863245\\QQ\\WinTemp\\RichOle\\UN}ZQ(_2`[{}7(_]F$`[89K.png" \* MERGEFORMATINET </w:instrText>
      </w:r>
      <w:r w:rsidR="00421A53" w:rsidRPr="006C1B57">
        <w:rPr>
          <w:rFonts w:ascii="宋体" w:eastAsia="宋体" w:hAnsi="宋体" w:cs="宋体"/>
          <w:kern w:val="0"/>
          <w:szCs w:val="21"/>
        </w:rPr>
        <w:fldChar w:fldCharType="separate"/>
      </w:r>
      <w:r w:rsidR="00C11EB3" w:rsidRPr="006C1B57">
        <w:rPr>
          <w:rFonts w:ascii="宋体" w:eastAsia="宋体" w:hAnsi="宋体" w:cs="宋体"/>
          <w:kern w:val="0"/>
          <w:szCs w:val="21"/>
        </w:rPr>
        <w:fldChar w:fldCharType="begin"/>
      </w:r>
      <w:r w:rsidR="00C11EB3" w:rsidRPr="006C1B57">
        <w:rPr>
          <w:rFonts w:ascii="宋体" w:eastAsia="宋体" w:hAnsi="宋体" w:cs="宋体"/>
          <w:kern w:val="0"/>
          <w:szCs w:val="21"/>
        </w:rPr>
        <w:instrText xml:space="preserve"> INCLUDEPICTURE  "C:\\Users\\qszb8\\ljb\\AppData\\Roaming\\Tencent\\Users\\740863245\\QQ\\WinTemp\\RichOle\\UN}ZQ(_2`[{}7(_]F$`[89K.png" \* MERGEFORMATINET </w:instrText>
      </w:r>
      <w:r w:rsidR="00C11EB3" w:rsidRPr="006C1B57">
        <w:rPr>
          <w:rFonts w:ascii="宋体" w:eastAsia="宋体" w:hAnsi="宋体" w:cs="宋体"/>
          <w:kern w:val="0"/>
          <w:szCs w:val="21"/>
        </w:rPr>
        <w:fldChar w:fldCharType="separate"/>
      </w:r>
      <w:r w:rsidR="00DA6E79" w:rsidRPr="006C1B57">
        <w:rPr>
          <w:rFonts w:ascii="宋体" w:eastAsia="宋体" w:hAnsi="宋体" w:cs="宋体"/>
          <w:kern w:val="0"/>
          <w:szCs w:val="21"/>
        </w:rPr>
        <w:fldChar w:fldCharType="begin"/>
      </w:r>
      <w:r w:rsidR="00DA6E79" w:rsidRPr="006C1B57">
        <w:rPr>
          <w:rFonts w:ascii="宋体" w:eastAsia="宋体" w:hAnsi="宋体" w:cs="宋体"/>
          <w:kern w:val="0"/>
          <w:szCs w:val="21"/>
        </w:rPr>
        <w:instrText xml:space="preserve"> INCLUDEPICTURE  "D:\\ljb\\AppData\\Roaming\\Tencent\\Users\\740863245\\QQ\\WinTemp\\RichOle\\UN}ZQ(_2`[{}7(_]F$`[89K.png" \* MERGEFORMATINET </w:instrText>
      </w:r>
      <w:r w:rsidR="00DA6E79" w:rsidRPr="006C1B57">
        <w:rPr>
          <w:rFonts w:ascii="宋体" w:eastAsia="宋体" w:hAnsi="宋体" w:cs="宋体"/>
          <w:kern w:val="0"/>
          <w:szCs w:val="21"/>
        </w:rPr>
        <w:fldChar w:fldCharType="separate"/>
      </w:r>
      <w:r w:rsidR="00EE264B" w:rsidRPr="006C1B57">
        <w:rPr>
          <w:rFonts w:ascii="宋体" w:eastAsia="宋体" w:hAnsi="宋体" w:cs="宋体"/>
          <w:kern w:val="0"/>
          <w:szCs w:val="21"/>
        </w:rPr>
        <w:fldChar w:fldCharType="begin"/>
      </w:r>
      <w:r w:rsidR="00EE264B" w:rsidRPr="006C1B57">
        <w:rPr>
          <w:rFonts w:ascii="宋体" w:eastAsia="宋体" w:hAnsi="宋体" w:cs="宋体"/>
          <w:kern w:val="0"/>
          <w:szCs w:val="21"/>
        </w:rPr>
        <w:instrText xml:space="preserve"> INCLUDEPICTURE  "D:\\待到秋来九月八\\ljb\\AppData\\Roaming\\Tencent\\Users\\740863245\\QQ\\WinTemp\\RichOle\\UN}ZQ(_2`[{}7(_]F$`[89K.png" \* MERGEFORMATINET </w:instrText>
      </w:r>
      <w:r w:rsidR="00EE264B" w:rsidRPr="006C1B57">
        <w:rPr>
          <w:rFonts w:ascii="宋体" w:eastAsia="宋体" w:hAnsi="宋体" w:cs="宋体"/>
          <w:kern w:val="0"/>
          <w:szCs w:val="21"/>
        </w:rPr>
        <w:fldChar w:fldCharType="separate"/>
      </w:r>
      <w:r w:rsidR="0041408A" w:rsidRPr="006C1B57">
        <w:rPr>
          <w:rFonts w:ascii="宋体" w:eastAsia="宋体" w:hAnsi="宋体" w:cs="宋体"/>
          <w:kern w:val="0"/>
          <w:szCs w:val="21"/>
        </w:rPr>
        <w:fldChar w:fldCharType="begin"/>
      </w:r>
      <w:r w:rsidR="0041408A" w:rsidRPr="006C1B57">
        <w:rPr>
          <w:rFonts w:ascii="宋体" w:eastAsia="宋体" w:hAnsi="宋体" w:cs="宋体"/>
          <w:kern w:val="0"/>
          <w:szCs w:val="21"/>
        </w:rPr>
        <w:instrText xml:space="preserve"> INCLUDEPICTURE  "D:\\待到秋来九月八\\ljb\\AppData\\Roaming\\Tencent\\Users\\740863245\\QQ\\WinTemp\\RichOle\\UN}ZQ(_2`[{}7(_]F$`[89K.png" \* MERGEFORMATINET </w:instrText>
      </w:r>
      <w:r w:rsidR="0041408A" w:rsidRPr="006C1B57">
        <w:rPr>
          <w:rFonts w:ascii="宋体" w:eastAsia="宋体" w:hAnsi="宋体" w:cs="宋体"/>
          <w:kern w:val="0"/>
          <w:szCs w:val="21"/>
        </w:rPr>
        <w:fldChar w:fldCharType="separate"/>
      </w:r>
      <w:r w:rsidR="000B223C" w:rsidRPr="006C1B57">
        <w:rPr>
          <w:rFonts w:ascii="宋体" w:eastAsia="宋体" w:hAnsi="宋体" w:cs="宋体"/>
          <w:kern w:val="0"/>
          <w:szCs w:val="21"/>
        </w:rPr>
        <w:fldChar w:fldCharType="begin"/>
      </w:r>
      <w:r w:rsidR="000B223C" w:rsidRPr="006C1B57">
        <w:rPr>
          <w:rFonts w:ascii="宋体" w:eastAsia="宋体" w:hAnsi="宋体" w:cs="宋体"/>
          <w:kern w:val="0"/>
          <w:szCs w:val="21"/>
        </w:rPr>
        <w:instrText xml:space="preserve"> INCLUDEPICTURE  "C:\\Users\\ljb\\AppData\\Roaming\\Tencent\\Users\\740863245\\QQ\\WinTemp\\RichOle\\UN}ZQ(_2`[{}7(_]F$`[89K.png" \* MERGEFORMATINET </w:instrText>
      </w:r>
      <w:r w:rsidR="000B223C" w:rsidRPr="006C1B57">
        <w:rPr>
          <w:rFonts w:ascii="宋体" w:eastAsia="宋体" w:hAnsi="宋体" w:cs="宋体"/>
          <w:kern w:val="0"/>
          <w:szCs w:val="21"/>
        </w:rPr>
        <w:fldChar w:fldCharType="separate"/>
      </w:r>
      <w:r w:rsidR="000A65B1" w:rsidRPr="006C1B57">
        <w:rPr>
          <w:rFonts w:ascii="宋体" w:eastAsia="宋体" w:hAnsi="宋体" w:cs="宋体"/>
          <w:kern w:val="0"/>
          <w:szCs w:val="21"/>
        </w:rPr>
        <w:fldChar w:fldCharType="begin"/>
      </w:r>
      <w:r w:rsidR="000A65B1" w:rsidRPr="006C1B57">
        <w:rPr>
          <w:rFonts w:ascii="宋体" w:eastAsia="宋体" w:hAnsi="宋体" w:cs="宋体"/>
          <w:kern w:val="0"/>
          <w:szCs w:val="21"/>
        </w:rPr>
        <w:instrText xml:space="preserve"> INCLUDEPICTURE  "D:\\ljb\\AppData\\Roaming\\Tencent\\Users\\740863245\\QQ\\WinTemp\\RichOle\\UN}ZQ(_2`[{}7(_]F$`[89K.png" \* MERGEFORMATINET </w:instrText>
      </w:r>
      <w:r w:rsidR="000A65B1" w:rsidRPr="006C1B57">
        <w:rPr>
          <w:rFonts w:ascii="宋体" w:eastAsia="宋体" w:hAnsi="宋体" w:cs="宋体"/>
          <w:kern w:val="0"/>
          <w:szCs w:val="21"/>
        </w:rPr>
        <w:fldChar w:fldCharType="separate"/>
      </w:r>
      <w:r w:rsidR="0092300B" w:rsidRPr="006C1B57">
        <w:rPr>
          <w:rFonts w:ascii="宋体" w:eastAsia="宋体" w:hAnsi="宋体" w:cs="宋体"/>
          <w:kern w:val="0"/>
          <w:szCs w:val="21"/>
        </w:rPr>
        <w:fldChar w:fldCharType="begin"/>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instrText>INCLUDEPICTURE  "D:\\..\\ljb\\AppData\\Roaming\\Tencent\\Users\\740863245\\QQ\\WinTemp\\RichOle\\UN}ZQ(_2`[{}7(_]F$`[89K.png" \* MERGEFORMATINET</w:instrText>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fldChar w:fldCharType="separate"/>
      </w:r>
      <w:r w:rsidR="003A6F6E" w:rsidRPr="006C1B57">
        <w:rPr>
          <w:rFonts w:ascii="宋体" w:eastAsia="宋体" w:hAnsi="宋体" w:cs="宋体"/>
          <w:kern w:val="0"/>
          <w:szCs w:val="21"/>
        </w:rPr>
        <w:pict w14:anchorId="7C0319C8">
          <v:shape id="_x0000_i1028" type="#_x0000_t75" alt="" style="width:219.5pt;height:206.5pt">
            <v:imagedata r:id="rId18" r:href="rId19"/>
          </v:shape>
        </w:pict>
      </w:r>
      <w:r w:rsidR="0092300B" w:rsidRPr="006C1B57">
        <w:rPr>
          <w:rFonts w:ascii="宋体" w:eastAsia="宋体" w:hAnsi="宋体" w:cs="宋体"/>
          <w:kern w:val="0"/>
          <w:szCs w:val="21"/>
        </w:rPr>
        <w:fldChar w:fldCharType="end"/>
      </w:r>
      <w:r w:rsidR="000A65B1" w:rsidRPr="006C1B57">
        <w:rPr>
          <w:rFonts w:ascii="宋体" w:eastAsia="宋体" w:hAnsi="宋体" w:cs="宋体"/>
          <w:kern w:val="0"/>
          <w:szCs w:val="21"/>
        </w:rPr>
        <w:fldChar w:fldCharType="end"/>
      </w:r>
      <w:r w:rsidR="000B223C" w:rsidRPr="006C1B57">
        <w:rPr>
          <w:rFonts w:ascii="宋体" w:eastAsia="宋体" w:hAnsi="宋体" w:cs="宋体"/>
          <w:kern w:val="0"/>
          <w:szCs w:val="21"/>
        </w:rPr>
        <w:fldChar w:fldCharType="end"/>
      </w:r>
      <w:r w:rsidR="0041408A" w:rsidRPr="006C1B57">
        <w:rPr>
          <w:rFonts w:ascii="宋体" w:eastAsia="宋体" w:hAnsi="宋体" w:cs="宋体"/>
          <w:kern w:val="0"/>
          <w:szCs w:val="21"/>
        </w:rPr>
        <w:fldChar w:fldCharType="end"/>
      </w:r>
      <w:r w:rsidR="00EE264B" w:rsidRPr="006C1B57">
        <w:rPr>
          <w:rFonts w:ascii="宋体" w:eastAsia="宋体" w:hAnsi="宋体" w:cs="宋体"/>
          <w:kern w:val="0"/>
          <w:szCs w:val="21"/>
        </w:rPr>
        <w:fldChar w:fldCharType="end"/>
      </w:r>
      <w:r w:rsidR="00DA6E79" w:rsidRPr="006C1B57">
        <w:rPr>
          <w:rFonts w:ascii="宋体" w:eastAsia="宋体" w:hAnsi="宋体" w:cs="宋体"/>
          <w:kern w:val="0"/>
          <w:szCs w:val="21"/>
        </w:rPr>
        <w:fldChar w:fldCharType="end"/>
      </w:r>
      <w:r w:rsidR="00C11EB3" w:rsidRPr="006C1B57">
        <w:rPr>
          <w:rFonts w:ascii="宋体" w:eastAsia="宋体" w:hAnsi="宋体" w:cs="宋体"/>
          <w:kern w:val="0"/>
          <w:szCs w:val="21"/>
        </w:rPr>
        <w:fldChar w:fldCharType="end"/>
      </w:r>
      <w:r w:rsidR="00421A53" w:rsidRPr="006C1B57">
        <w:rPr>
          <w:rFonts w:ascii="宋体" w:eastAsia="宋体" w:hAnsi="宋体" w:cs="宋体"/>
          <w:kern w:val="0"/>
          <w:szCs w:val="21"/>
        </w:rPr>
        <w:fldChar w:fldCharType="end"/>
      </w:r>
      <w:r w:rsidR="00AF4E08" w:rsidRPr="006C1B57">
        <w:rPr>
          <w:rFonts w:ascii="宋体" w:eastAsia="宋体" w:hAnsi="宋体" w:cs="宋体"/>
          <w:kern w:val="0"/>
          <w:szCs w:val="21"/>
        </w:rPr>
        <w:fldChar w:fldCharType="end"/>
      </w:r>
    </w:p>
    <w:p w14:paraId="4714B2C6" w14:textId="2DE7AB88" w:rsidR="00AF4E08" w:rsidRPr="006C1B57" w:rsidRDefault="00AF4E08">
      <w:pPr>
        <w:adjustRightInd w:val="0"/>
        <w:snapToGrid w:val="0"/>
        <w:spacing w:line="288" w:lineRule="auto"/>
        <w:rPr>
          <w:rFonts w:ascii="宋体" w:eastAsia="宋体" w:hAnsi="宋体" w:cs="Times New Roman"/>
          <w:b/>
          <w:bCs/>
          <w:szCs w:val="21"/>
        </w:rPr>
      </w:pPr>
      <w:r w:rsidRPr="006C1B57">
        <w:rPr>
          <w:rFonts w:ascii="宋体" w:eastAsia="宋体" w:hAnsi="宋体" w:cs="宋体"/>
          <w:kern w:val="0"/>
          <w:szCs w:val="21"/>
        </w:rPr>
        <w:fldChar w:fldCharType="begin"/>
      </w:r>
      <w:r w:rsidRPr="006C1B57">
        <w:rPr>
          <w:rFonts w:ascii="宋体" w:eastAsia="宋体" w:hAnsi="宋体" w:cs="宋体"/>
          <w:kern w:val="0"/>
          <w:szCs w:val="21"/>
        </w:rPr>
        <w:instrText xml:space="preserve"> INCLUDEPICTURE "C:\\Users\\ljb\\AppData\\Roaming\\Tencent\\Users\\740863245\\QQ\\WinTemp\\RichOle\\J@FNJTVRCN3DO3$`[Y`CNS8.png" \* MERGEFORMATINET </w:instrText>
      </w:r>
      <w:r w:rsidRPr="006C1B57">
        <w:rPr>
          <w:rFonts w:ascii="宋体" w:eastAsia="宋体" w:hAnsi="宋体" w:cs="宋体"/>
          <w:kern w:val="0"/>
          <w:szCs w:val="21"/>
        </w:rPr>
        <w:fldChar w:fldCharType="separate"/>
      </w:r>
      <w:r w:rsidR="00421A53" w:rsidRPr="006C1B57">
        <w:rPr>
          <w:rFonts w:ascii="宋体" w:eastAsia="宋体" w:hAnsi="宋体" w:cs="宋体"/>
          <w:kern w:val="0"/>
          <w:szCs w:val="21"/>
        </w:rPr>
        <w:fldChar w:fldCharType="begin"/>
      </w:r>
      <w:r w:rsidR="00421A53" w:rsidRPr="006C1B57">
        <w:rPr>
          <w:rFonts w:ascii="宋体" w:eastAsia="宋体" w:hAnsi="宋体" w:cs="宋体"/>
          <w:kern w:val="0"/>
          <w:szCs w:val="21"/>
        </w:rPr>
        <w:instrText xml:space="preserve"> INCLUDEPICTURE  "C:\\Users\\qszb8\\ljb\\AppData\\Roaming\\Tencent\\Users\\740863245\\QQ\\WinTemp\\RichOle\\J@FNJTVRCN3DO3$`[Y`CNS8.png" \* MERGEFORMATINET </w:instrText>
      </w:r>
      <w:r w:rsidR="00421A53" w:rsidRPr="006C1B57">
        <w:rPr>
          <w:rFonts w:ascii="宋体" w:eastAsia="宋体" w:hAnsi="宋体" w:cs="宋体"/>
          <w:kern w:val="0"/>
          <w:szCs w:val="21"/>
        </w:rPr>
        <w:fldChar w:fldCharType="separate"/>
      </w:r>
      <w:r w:rsidR="00C11EB3" w:rsidRPr="006C1B57">
        <w:rPr>
          <w:rFonts w:ascii="宋体" w:eastAsia="宋体" w:hAnsi="宋体" w:cs="宋体"/>
          <w:kern w:val="0"/>
          <w:szCs w:val="21"/>
        </w:rPr>
        <w:fldChar w:fldCharType="begin"/>
      </w:r>
      <w:r w:rsidR="00C11EB3" w:rsidRPr="006C1B57">
        <w:rPr>
          <w:rFonts w:ascii="宋体" w:eastAsia="宋体" w:hAnsi="宋体" w:cs="宋体"/>
          <w:kern w:val="0"/>
          <w:szCs w:val="21"/>
        </w:rPr>
        <w:instrText xml:space="preserve"> INCLUDEPICTURE  "C:\\Users\\qszb8\\ljb\\AppData\\Roaming\\Tencent\\Users\\740863245\\QQ\\WinTemp\\RichOle\\J@FNJTVRCN3DO3$`[Y`CNS8.png" \* MERGEFORMATINET </w:instrText>
      </w:r>
      <w:r w:rsidR="00C11EB3" w:rsidRPr="006C1B57">
        <w:rPr>
          <w:rFonts w:ascii="宋体" w:eastAsia="宋体" w:hAnsi="宋体" w:cs="宋体"/>
          <w:kern w:val="0"/>
          <w:szCs w:val="21"/>
        </w:rPr>
        <w:fldChar w:fldCharType="separate"/>
      </w:r>
      <w:r w:rsidR="00DA6E79" w:rsidRPr="006C1B57">
        <w:rPr>
          <w:rFonts w:ascii="宋体" w:eastAsia="宋体" w:hAnsi="宋体" w:cs="宋体"/>
          <w:kern w:val="0"/>
          <w:szCs w:val="21"/>
        </w:rPr>
        <w:fldChar w:fldCharType="begin"/>
      </w:r>
      <w:r w:rsidR="00DA6E79" w:rsidRPr="006C1B57">
        <w:rPr>
          <w:rFonts w:ascii="宋体" w:eastAsia="宋体" w:hAnsi="宋体" w:cs="宋体"/>
          <w:kern w:val="0"/>
          <w:szCs w:val="21"/>
        </w:rPr>
        <w:instrText xml:space="preserve"> INCLUDEPICTURE  "D:\\ljb\\AppData\\Roaming\\Tencent\\Users\\740863245\\QQ\\WinTemp\\RichOle\\J@FNJTVRCN3DO3$`[Y`CNS8.png" \* MERGEFORMATINET </w:instrText>
      </w:r>
      <w:r w:rsidR="00DA6E79" w:rsidRPr="006C1B57">
        <w:rPr>
          <w:rFonts w:ascii="宋体" w:eastAsia="宋体" w:hAnsi="宋体" w:cs="宋体"/>
          <w:kern w:val="0"/>
          <w:szCs w:val="21"/>
        </w:rPr>
        <w:fldChar w:fldCharType="separate"/>
      </w:r>
      <w:r w:rsidR="00EE264B" w:rsidRPr="006C1B57">
        <w:rPr>
          <w:rFonts w:ascii="宋体" w:eastAsia="宋体" w:hAnsi="宋体" w:cs="宋体"/>
          <w:kern w:val="0"/>
          <w:szCs w:val="21"/>
        </w:rPr>
        <w:fldChar w:fldCharType="begin"/>
      </w:r>
      <w:r w:rsidR="00EE264B" w:rsidRPr="006C1B57">
        <w:rPr>
          <w:rFonts w:ascii="宋体" w:eastAsia="宋体" w:hAnsi="宋体" w:cs="宋体"/>
          <w:kern w:val="0"/>
          <w:szCs w:val="21"/>
        </w:rPr>
        <w:instrText xml:space="preserve"> INCLUDEPICTURE  "D:\\待到秋来九月八\\ljb\\AppData\\Roaming\\Tencent\\Users\\740863245\\QQ\\WinTemp\\RichOle\\J@FNJTVRCN3DO3$`[Y`CNS8.png" \* MERGEFORMATINET </w:instrText>
      </w:r>
      <w:r w:rsidR="00EE264B" w:rsidRPr="006C1B57">
        <w:rPr>
          <w:rFonts w:ascii="宋体" w:eastAsia="宋体" w:hAnsi="宋体" w:cs="宋体"/>
          <w:kern w:val="0"/>
          <w:szCs w:val="21"/>
        </w:rPr>
        <w:fldChar w:fldCharType="separate"/>
      </w:r>
      <w:r w:rsidR="0041408A" w:rsidRPr="006C1B57">
        <w:rPr>
          <w:rFonts w:ascii="宋体" w:eastAsia="宋体" w:hAnsi="宋体" w:cs="宋体"/>
          <w:kern w:val="0"/>
          <w:szCs w:val="21"/>
        </w:rPr>
        <w:fldChar w:fldCharType="begin"/>
      </w:r>
      <w:r w:rsidR="0041408A" w:rsidRPr="006C1B57">
        <w:rPr>
          <w:rFonts w:ascii="宋体" w:eastAsia="宋体" w:hAnsi="宋体" w:cs="宋体"/>
          <w:kern w:val="0"/>
          <w:szCs w:val="21"/>
        </w:rPr>
        <w:instrText xml:space="preserve"> INCLUDEPICTURE  "D:\\待到秋来九月八\\ljb\\AppData\\Roaming\\Tencent\\Users\\740863245\\QQ\\WinTemp\\RichOle\\J@FNJTVRCN3DO3$`[Y`CNS8.png" \* MERGEFORMATINET </w:instrText>
      </w:r>
      <w:r w:rsidR="0041408A" w:rsidRPr="006C1B57">
        <w:rPr>
          <w:rFonts w:ascii="宋体" w:eastAsia="宋体" w:hAnsi="宋体" w:cs="宋体"/>
          <w:kern w:val="0"/>
          <w:szCs w:val="21"/>
        </w:rPr>
        <w:fldChar w:fldCharType="separate"/>
      </w:r>
      <w:r w:rsidR="000B223C" w:rsidRPr="006C1B57">
        <w:rPr>
          <w:rFonts w:ascii="宋体" w:eastAsia="宋体" w:hAnsi="宋体" w:cs="宋体"/>
          <w:kern w:val="0"/>
          <w:szCs w:val="21"/>
        </w:rPr>
        <w:fldChar w:fldCharType="begin"/>
      </w:r>
      <w:r w:rsidR="000B223C" w:rsidRPr="006C1B57">
        <w:rPr>
          <w:rFonts w:ascii="宋体" w:eastAsia="宋体" w:hAnsi="宋体" w:cs="宋体"/>
          <w:kern w:val="0"/>
          <w:szCs w:val="21"/>
        </w:rPr>
        <w:instrText xml:space="preserve"> INCLUDEPICTURE  "C:\\Users\\ljb\\AppData\\Roaming\\Tencent\\Users\\740863245\\QQ\\WinTemp\\RichOle\\J@FNJTVRCN3DO3$`[Y`CNS8.png" \* MERGEFORMATINET </w:instrText>
      </w:r>
      <w:r w:rsidR="000B223C" w:rsidRPr="006C1B57">
        <w:rPr>
          <w:rFonts w:ascii="宋体" w:eastAsia="宋体" w:hAnsi="宋体" w:cs="宋体"/>
          <w:kern w:val="0"/>
          <w:szCs w:val="21"/>
        </w:rPr>
        <w:fldChar w:fldCharType="separate"/>
      </w:r>
      <w:r w:rsidR="000A65B1" w:rsidRPr="006C1B57">
        <w:rPr>
          <w:rFonts w:ascii="宋体" w:eastAsia="宋体" w:hAnsi="宋体" w:cs="宋体"/>
          <w:kern w:val="0"/>
          <w:szCs w:val="21"/>
        </w:rPr>
        <w:fldChar w:fldCharType="begin"/>
      </w:r>
      <w:r w:rsidR="000A65B1" w:rsidRPr="006C1B57">
        <w:rPr>
          <w:rFonts w:ascii="宋体" w:eastAsia="宋体" w:hAnsi="宋体" w:cs="宋体"/>
          <w:kern w:val="0"/>
          <w:szCs w:val="21"/>
        </w:rPr>
        <w:instrText xml:space="preserve"> INCLUDEPICTURE  "D:\\ljb\\AppData\\Roaming\\Tencent\\Users\\740863245\\QQ\\WinTemp\\RichOle\\J@FNJTVRCN3DO3$`[Y`CNS8.png" \* MERGEFORMATINET </w:instrText>
      </w:r>
      <w:r w:rsidR="000A65B1" w:rsidRPr="006C1B57">
        <w:rPr>
          <w:rFonts w:ascii="宋体" w:eastAsia="宋体" w:hAnsi="宋体" w:cs="宋体"/>
          <w:kern w:val="0"/>
          <w:szCs w:val="21"/>
        </w:rPr>
        <w:fldChar w:fldCharType="separate"/>
      </w:r>
      <w:r w:rsidR="0092300B" w:rsidRPr="006C1B57">
        <w:rPr>
          <w:rFonts w:ascii="宋体" w:eastAsia="宋体" w:hAnsi="宋体" w:cs="宋体"/>
          <w:kern w:val="0"/>
          <w:szCs w:val="21"/>
        </w:rPr>
        <w:fldChar w:fldCharType="begin"/>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instrText>INCLUDEPICTURE  "D:\\..\\ljb\\AppData\\Roaming\\Tencent\\Users\\740863245\\QQ\\WinTemp\\RichOle\\J@FNJTVRCN3DO3$`[Y`CNS8.png" \* MERGEFORMATINET</w:instrText>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fldChar w:fldCharType="separate"/>
      </w:r>
      <w:r w:rsidR="003A6F6E" w:rsidRPr="006C1B57">
        <w:rPr>
          <w:rFonts w:ascii="宋体" w:eastAsia="宋体" w:hAnsi="宋体" w:cs="宋体"/>
          <w:kern w:val="0"/>
          <w:szCs w:val="21"/>
        </w:rPr>
        <w:pict w14:anchorId="001B2F06">
          <v:shape id="_x0000_i1029" type="#_x0000_t75" alt="" style="width:239.5pt;height:268.5pt">
            <v:imagedata r:id="rId20" r:href="rId21"/>
          </v:shape>
        </w:pict>
      </w:r>
      <w:r w:rsidR="0092300B" w:rsidRPr="006C1B57">
        <w:rPr>
          <w:rFonts w:ascii="宋体" w:eastAsia="宋体" w:hAnsi="宋体" w:cs="宋体"/>
          <w:kern w:val="0"/>
          <w:szCs w:val="21"/>
        </w:rPr>
        <w:fldChar w:fldCharType="end"/>
      </w:r>
      <w:r w:rsidR="000A65B1" w:rsidRPr="006C1B57">
        <w:rPr>
          <w:rFonts w:ascii="宋体" w:eastAsia="宋体" w:hAnsi="宋体" w:cs="宋体"/>
          <w:kern w:val="0"/>
          <w:szCs w:val="21"/>
        </w:rPr>
        <w:fldChar w:fldCharType="end"/>
      </w:r>
      <w:r w:rsidR="000B223C" w:rsidRPr="006C1B57">
        <w:rPr>
          <w:rFonts w:ascii="宋体" w:eastAsia="宋体" w:hAnsi="宋体" w:cs="宋体"/>
          <w:kern w:val="0"/>
          <w:szCs w:val="21"/>
        </w:rPr>
        <w:fldChar w:fldCharType="end"/>
      </w:r>
      <w:r w:rsidR="0041408A" w:rsidRPr="006C1B57">
        <w:rPr>
          <w:rFonts w:ascii="宋体" w:eastAsia="宋体" w:hAnsi="宋体" w:cs="宋体"/>
          <w:kern w:val="0"/>
          <w:szCs w:val="21"/>
        </w:rPr>
        <w:fldChar w:fldCharType="end"/>
      </w:r>
      <w:r w:rsidR="00EE264B" w:rsidRPr="006C1B57">
        <w:rPr>
          <w:rFonts w:ascii="宋体" w:eastAsia="宋体" w:hAnsi="宋体" w:cs="宋体"/>
          <w:kern w:val="0"/>
          <w:szCs w:val="21"/>
        </w:rPr>
        <w:fldChar w:fldCharType="end"/>
      </w:r>
      <w:r w:rsidR="00DA6E79" w:rsidRPr="006C1B57">
        <w:rPr>
          <w:rFonts w:ascii="宋体" w:eastAsia="宋体" w:hAnsi="宋体" w:cs="宋体"/>
          <w:kern w:val="0"/>
          <w:szCs w:val="21"/>
        </w:rPr>
        <w:fldChar w:fldCharType="end"/>
      </w:r>
      <w:r w:rsidR="00C11EB3" w:rsidRPr="006C1B57">
        <w:rPr>
          <w:rFonts w:ascii="宋体" w:eastAsia="宋体" w:hAnsi="宋体" w:cs="宋体"/>
          <w:kern w:val="0"/>
          <w:szCs w:val="21"/>
        </w:rPr>
        <w:fldChar w:fldCharType="end"/>
      </w:r>
      <w:r w:rsidR="00421A53" w:rsidRPr="006C1B57">
        <w:rPr>
          <w:rFonts w:ascii="宋体" w:eastAsia="宋体" w:hAnsi="宋体" w:cs="宋体"/>
          <w:kern w:val="0"/>
          <w:szCs w:val="21"/>
        </w:rPr>
        <w:fldChar w:fldCharType="end"/>
      </w:r>
      <w:r w:rsidRPr="006C1B57">
        <w:rPr>
          <w:rFonts w:ascii="宋体" w:eastAsia="宋体" w:hAnsi="宋体" w:cs="宋体"/>
          <w:kern w:val="0"/>
          <w:szCs w:val="21"/>
        </w:rPr>
        <w:fldChar w:fldCharType="end"/>
      </w:r>
    </w:p>
    <w:p w14:paraId="30FBE8B6" w14:textId="04C7B1F8" w:rsidR="00127F80" w:rsidRPr="006C1B57" w:rsidRDefault="00127F80">
      <w:pPr>
        <w:adjustRightInd w:val="0"/>
        <w:snapToGrid w:val="0"/>
        <w:spacing w:line="288" w:lineRule="auto"/>
        <w:rPr>
          <w:rFonts w:ascii="宋体" w:eastAsia="宋体" w:hAnsi="宋体" w:cs="宋体"/>
          <w:kern w:val="0"/>
          <w:szCs w:val="21"/>
        </w:rPr>
      </w:pPr>
      <w:r w:rsidRPr="006C1B57">
        <w:rPr>
          <w:rFonts w:ascii="宋体" w:eastAsia="宋体" w:hAnsi="宋体" w:cs="宋体"/>
          <w:kern w:val="0"/>
          <w:szCs w:val="21"/>
        </w:rPr>
        <w:lastRenderedPageBreak/>
        <w:fldChar w:fldCharType="begin"/>
      </w:r>
      <w:r w:rsidRPr="006C1B57">
        <w:rPr>
          <w:rFonts w:ascii="宋体" w:eastAsia="宋体" w:hAnsi="宋体" w:cs="宋体"/>
          <w:kern w:val="0"/>
          <w:szCs w:val="21"/>
        </w:rPr>
        <w:instrText xml:space="preserve"> INCLUDEPICTURE "C:\\Users\\ljb\\AppData\\Roaming\\Tencent\\Users\\740863245\\QQ\\WinTemp\\RichOle\\(_@VZY29_5EO85}AAMU}2%D.png" \* MERGEFORMATINET </w:instrText>
      </w:r>
      <w:r w:rsidRPr="006C1B57">
        <w:rPr>
          <w:rFonts w:ascii="宋体" w:eastAsia="宋体" w:hAnsi="宋体" w:cs="宋体"/>
          <w:kern w:val="0"/>
          <w:szCs w:val="21"/>
        </w:rPr>
        <w:fldChar w:fldCharType="separate"/>
      </w:r>
      <w:r w:rsidR="00421A53" w:rsidRPr="006C1B57">
        <w:rPr>
          <w:rFonts w:ascii="宋体" w:eastAsia="宋体" w:hAnsi="宋体" w:cs="宋体"/>
          <w:kern w:val="0"/>
          <w:szCs w:val="21"/>
        </w:rPr>
        <w:fldChar w:fldCharType="begin"/>
      </w:r>
      <w:r w:rsidR="00421A53" w:rsidRPr="006C1B57">
        <w:rPr>
          <w:rFonts w:ascii="宋体" w:eastAsia="宋体" w:hAnsi="宋体" w:cs="宋体"/>
          <w:kern w:val="0"/>
          <w:szCs w:val="21"/>
        </w:rPr>
        <w:instrText xml:space="preserve"> INCLUDEPICTURE  "C:\\Users\\qszb8\\ljb\\AppData\\Roaming\\Tencent\\Users\\740863245\\QQ\\WinTemp\\RichOle\\(_@VZY29_5EO85}AAMU}2%D.png" \* MERGEFORMATINET </w:instrText>
      </w:r>
      <w:r w:rsidR="00421A53" w:rsidRPr="006C1B57">
        <w:rPr>
          <w:rFonts w:ascii="宋体" w:eastAsia="宋体" w:hAnsi="宋体" w:cs="宋体"/>
          <w:kern w:val="0"/>
          <w:szCs w:val="21"/>
        </w:rPr>
        <w:fldChar w:fldCharType="separate"/>
      </w:r>
      <w:r w:rsidR="00C11EB3" w:rsidRPr="006C1B57">
        <w:rPr>
          <w:rFonts w:ascii="宋体" w:eastAsia="宋体" w:hAnsi="宋体" w:cs="宋体"/>
          <w:kern w:val="0"/>
          <w:szCs w:val="21"/>
        </w:rPr>
        <w:fldChar w:fldCharType="begin"/>
      </w:r>
      <w:r w:rsidR="00C11EB3" w:rsidRPr="006C1B57">
        <w:rPr>
          <w:rFonts w:ascii="宋体" w:eastAsia="宋体" w:hAnsi="宋体" w:cs="宋体"/>
          <w:kern w:val="0"/>
          <w:szCs w:val="21"/>
        </w:rPr>
        <w:instrText xml:space="preserve"> INCLUDEPICTURE  "C:\\Users\\qszb8\\ljb\\AppData\\Roaming\\Tencent\\Users\\740863245\\QQ\\WinTemp\\RichOle\\(_@VZY29_5EO85}AAMU}2%D.png" \* MERGEFORMATINET </w:instrText>
      </w:r>
      <w:r w:rsidR="00C11EB3" w:rsidRPr="006C1B57">
        <w:rPr>
          <w:rFonts w:ascii="宋体" w:eastAsia="宋体" w:hAnsi="宋体" w:cs="宋体"/>
          <w:kern w:val="0"/>
          <w:szCs w:val="21"/>
        </w:rPr>
        <w:fldChar w:fldCharType="separate"/>
      </w:r>
      <w:r w:rsidR="00DA6E79" w:rsidRPr="006C1B57">
        <w:rPr>
          <w:rFonts w:ascii="宋体" w:eastAsia="宋体" w:hAnsi="宋体" w:cs="宋体"/>
          <w:kern w:val="0"/>
          <w:szCs w:val="21"/>
        </w:rPr>
        <w:fldChar w:fldCharType="begin"/>
      </w:r>
      <w:r w:rsidR="00DA6E79" w:rsidRPr="006C1B57">
        <w:rPr>
          <w:rFonts w:ascii="宋体" w:eastAsia="宋体" w:hAnsi="宋体" w:cs="宋体"/>
          <w:kern w:val="0"/>
          <w:szCs w:val="21"/>
        </w:rPr>
        <w:instrText xml:space="preserve"> INCLUDEPICTURE  "D:\\ljb\\AppData\\Roaming\\Tencent\\Users\\740863245\\QQ\\WinTemp\\RichOle\\(_@VZY29_5EO85}AAMU}2%D.png" \* MERGEFORMATINET </w:instrText>
      </w:r>
      <w:r w:rsidR="00DA6E79" w:rsidRPr="006C1B57">
        <w:rPr>
          <w:rFonts w:ascii="宋体" w:eastAsia="宋体" w:hAnsi="宋体" w:cs="宋体"/>
          <w:kern w:val="0"/>
          <w:szCs w:val="21"/>
        </w:rPr>
        <w:fldChar w:fldCharType="separate"/>
      </w:r>
      <w:r w:rsidR="00EE264B" w:rsidRPr="006C1B57">
        <w:rPr>
          <w:rFonts w:ascii="宋体" w:eastAsia="宋体" w:hAnsi="宋体" w:cs="宋体"/>
          <w:kern w:val="0"/>
          <w:szCs w:val="21"/>
        </w:rPr>
        <w:fldChar w:fldCharType="begin"/>
      </w:r>
      <w:r w:rsidR="00EE264B" w:rsidRPr="006C1B57">
        <w:rPr>
          <w:rFonts w:ascii="宋体" w:eastAsia="宋体" w:hAnsi="宋体" w:cs="宋体"/>
          <w:kern w:val="0"/>
          <w:szCs w:val="21"/>
        </w:rPr>
        <w:instrText xml:space="preserve"> INCLUDEPICTURE  "D:\\待到秋来九月八\\ljb\\AppData\\Roaming\\Tencent\\Users\\740863245\\QQ\\WinTemp\\RichOle\\(_@VZY29_5EO85}AAMU}2%D.png" \* MERGEFORMATINET </w:instrText>
      </w:r>
      <w:r w:rsidR="00EE264B" w:rsidRPr="006C1B57">
        <w:rPr>
          <w:rFonts w:ascii="宋体" w:eastAsia="宋体" w:hAnsi="宋体" w:cs="宋体"/>
          <w:kern w:val="0"/>
          <w:szCs w:val="21"/>
        </w:rPr>
        <w:fldChar w:fldCharType="separate"/>
      </w:r>
      <w:r w:rsidR="0041408A" w:rsidRPr="006C1B57">
        <w:rPr>
          <w:rFonts w:ascii="宋体" w:eastAsia="宋体" w:hAnsi="宋体" w:cs="宋体"/>
          <w:kern w:val="0"/>
          <w:szCs w:val="21"/>
        </w:rPr>
        <w:fldChar w:fldCharType="begin"/>
      </w:r>
      <w:r w:rsidR="0041408A" w:rsidRPr="006C1B57">
        <w:rPr>
          <w:rFonts w:ascii="宋体" w:eastAsia="宋体" w:hAnsi="宋体" w:cs="宋体"/>
          <w:kern w:val="0"/>
          <w:szCs w:val="21"/>
        </w:rPr>
        <w:instrText xml:space="preserve"> INCLUDEPICTURE  "D:\\待到秋来九月八\\ljb\\AppData\\Roaming\\Tencent\\Users\\740863245\\QQ\\WinTemp\\RichOle\\(_@VZY29_5EO85}AAMU}2%D.png" \* MERGEFORMATINET </w:instrText>
      </w:r>
      <w:r w:rsidR="0041408A" w:rsidRPr="006C1B57">
        <w:rPr>
          <w:rFonts w:ascii="宋体" w:eastAsia="宋体" w:hAnsi="宋体" w:cs="宋体"/>
          <w:kern w:val="0"/>
          <w:szCs w:val="21"/>
        </w:rPr>
        <w:fldChar w:fldCharType="separate"/>
      </w:r>
      <w:r w:rsidR="000B223C" w:rsidRPr="006C1B57">
        <w:rPr>
          <w:rFonts w:ascii="宋体" w:eastAsia="宋体" w:hAnsi="宋体" w:cs="宋体"/>
          <w:kern w:val="0"/>
          <w:szCs w:val="21"/>
        </w:rPr>
        <w:fldChar w:fldCharType="begin"/>
      </w:r>
      <w:r w:rsidR="000B223C" w:rsidRPr="006C1B57">
        <w:rPr>
          <w:rFonts w:ascii="宋体" w:eastAsia="宋体" w:hAnsi="宋体" w:cs="宋体"/>
          <w:kern w:val="0"/>
          <w:szCs w:val="21"/>
        </w:rPr>
        <w:instrText xml:space="preserve"> INCLUDEPICTURE  "C:\\Users\\ljb\\AppData\\Roaming\\Tencent\\Users\\740863245\\QQ\\WinTemp\\RichOle\\(_@VZY29_5EO85}AAMU}2%D.png" \* MERGEFORMATINET </w:instrText>
      </w:r>
      <w:r w:rsidR="000B223C" w:rsidRPr="006C1B57">
        <w:rPr>
          <w:rFonts w:ascii="宋体" w:eastAsia="宋体" w:hAnsi="宋体" w:cs="宋体"/>
          <w:kern w:val="0"/>
          <w:szCs w:val="21"/>
        </w:rPr>
        <w:fldChar w:fldCharType="separate"/>
      </w:r>
      <w:r w:rsidR="000A65B1" w:rsidRPr="006C1B57">
        <w:rPr>
          <w:rFonts w:ascii="宋体" w:eastAsia="宋体" w:hAnsi="宋体" w:cs="宋体"/>
          <w:kern w:val="0"/>
          <w:szCs w:val="21"/>
        </w:rPr>
        <w:fldChar w:fldCharType="begin"/>
      </w:r>
      <w:r w:rsidR="000A65B1" w:rsidRPr="006C1B57">
        <w:rPr>
          <w:rFonts w:ascii="宋体" w:eastAsia="宋体" w:hAnsi="宋体" w:cs="宋体"/>
          <w:kern w:val="0"/>
          <w:szCs w:val="21"/>
        </w:rPr>
        <w:instrText xml:space="preserve"> INCLUDEPICTURE  "D:\\ljb\\AppData\\Roaming\\Tencent\\Users\\740863245\\QQ\\WinTemp\\RichOle\\(_@VZY29_5EO85}AAMU}2%D.png" \* MERGEFORMATINET </w:instrText>
      </w:r>
      <w:r w:rsidR="000A65B1" w:rsidRPr="006C1B57">
        <w:rPr>
          <w:rFonts w:ascii="宋体" w:eastAsia="宋体" w:hAnsi="宋体" w:cs="宋体"/>
          <w:kern w:val="0"/>
          <w:szCs w:val="21"/>
        </w:rPr>
        <w:fldChar w:fldCharType="separate"/>
      </w:r>
      <w:r w:rsidR="0092300B" w:rsidRPr="006C1B57">
        <w:rPr>
          <w:rFonts w:ascii="宋体" w:eastAsia="宋体" w:hAnsi="宋体" w:cs="宋体"/>
          <w:kern w:val="0"/>
          <w:szCs w:val="21"/>
        </w:rPr>
        <w:fldChar w:fldCharType="begin"/>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instrText>INCLUDEPICTURE  "D:\\..\\ljb\\AppData\\Roaming\\Tencent\\Users\\740863245\\QQ\\WinTe</w:instrText>
      </w:r>
      <w:r w:rsidR="0092300B" w:rsidRPr="006C1B57">
        <w:rPr>
          <w:rFonts w:ascii="宋体" w:eastAsia="宋体" w:hAnsi="宋体" w:cs="宋体"/>
          <w:kern w:val="0"/>
          <w:szCs w:val="21"/>
        </w:rPr>
        <w:instrText>mp\\RichOle\\(_@VZY29_5EO85}AAMU}2%D.png" \* MERGEFORMATINET</w:instrText>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fldChar w:fldCharType="separate"/>
      </w:r>
      <w:r w:rsidR="003A6F6E" w:rsidRPr="006C1B57">
        <w:rPr>
          <w:rFonts w:ascii="宋体" w:eastAsia="宋体" w:hAnsi="宋体" w:cs="宋体"/>
          <w:kern w:val="0"/>
          <w:szCs w:val="21"/>
        </w:rPr>
        <w:pict w14:anchorId="1A1A20E5">
          <v:shape id="_x0000_i1030" type="#_x0000_t75" alt="" style="width:393.5pt;height:219.5pt">
            <v:imagedata r:id="rId22" r:href="rId23"/>
          </v:shape>
        </w:pict>
      </w:r>
      <w:r w:rsidR="0092300B" w:rsidRPr="006C1B57">
        <w:rPr>
          <w:rFonts w:ascii="宋体" w:eastAsia="宋体" w:hAnsi="宋体" w:cs="宋体"/>
          <w:kern w:val="0"/>
          <w:szCs w:val="21"/>
        </w:rPr>
        <w:fldChar w:fldCharType="end"/>
      </w:r>
      <w:r w:rsidR="000A65B1" w:rsidRPr="006C1B57">
        <w:rPr>
          <w:rFonts w:ascii="宋体" w:eastAsia="宋体" w:hAnsi="宋体" w:cs="宋体"/>
          <w:kern w:val="0"/>
          <w:szCs w:val="21"/>
        </w:rPr>
        <w:fldChar w:fldCharType="end"/>
      </w:r>
      <w:r w:rsidR="000B223C" w:rsidRPr="006C1B57">
        <w:rPr>
          <w:rFonts w:ascii="宋体" w:eastAsia="宋体" w:hAnsi="宋体" w:cs="宋体"/>
          <w:kern w:val="0"/>
          <w:szCs w:val="21"/>
        </w:rPr>
        <w:fldChar w:fldCharType="end"/>
      </w:r>
      <w:r w:rsidR="0041408A" w:rsidRPr="006C1B57">
        <w:rPr>
          <w:rFonts w:ascii="宋体" w:eastAsia="宋体" w:hAnsi="宋体" w:cs="宋体"/>
          <w:kern w:val="0"/>
          <w:szCs w:val="21"/>
        </w:rPr>
        <w:fldChar w:fldCharType="end"/>
      </w:r>
      <w:r w:rsidR="00EE264B" w:rsidRPr="006C1B57">
        <w:rPr>
          <w:rFonts w:ascii="宋体" w:eastAsia="宋体" w:hAnsi="宋体" w:cs="宋体"/>
          <w:kern w:val="0"/>
          <w:szCs w:val="21"/>
        </w:rPr>
        <w:fldChar w:fldCharType="end"/>
      </w:r>
      <w:r w:rsidR="00DA6E79" w:rsidRPr="006C1B57">
        <w:rPr>
          <w:rFonts w:ascii="宋体" w:eastAsia="宋体" w:hAnsi="宋体" w:cs="宋体"/>
          <w:kern w:val="0"/>
          <w:szCs w:val="21"/>
        </w:rPr>
        <w:fldChar w:fldCharType="end"/>
      </w:r>
      <w:r w:rsidR="00C11EB3" w:rsidRPr="006C1B57">
        <w:rPr>
          <w:rFonts w:ascii="宋体" w:eastAsia="宋体" w:hAnsi="宋体" w:cs="宋体"/>
          <w:kern w:val="0"/>
          <w:szCs w:val="21"/>
        </w:rPr>
        <w:fldChar w:fldCharType="end"/>
      </w:r>
      <w:r w:rsidR="00421A53" w:rsidRPr="006C1B57">
        <w:rPr>
          <w:rFonts w:ascii="宋体" w:eastAsia="宋体" w:hAnsi="宋体" w:cs="宋体"/>
          <w:kern w:val="0"/>
          <w:szCs w:val="21"/>
        </w:rPr>
        <w:fldChar w:fldCharType="end"/>
      </w:r>
      <w:r w:rsidRPr="006C1B57">
        <w:rPr>
          <w:rFonts w:ascii="宋体" w:eastAsia="宋体" w:hAnsi="宋体" w:cs="宋体"/>
          <w:kern w:val="0"/>
          <w:szCs w:val="21"/>
        </w:rPr>
        <w:fldChar w:fldCharType="end"/>
      </w:r>
    </w:p>
    <w:p w14:paraId="0BFB6D00" w14:textId="4FFDF082" w:rsidR="00127F80" w:rsidRPr="006C1B57" w:rsidRDefault="00127F80">
      <w:pPr>
        <w:adjustRightInd w:val="0"/>
        <w:snapToGrid w:val="0"/>
        <w:spacing w:line="288" w:lineRule="auto"/>
        <w:rPr>
          <w:rFonts w:ascii="宋体" w:eastAsia="宋体" w:hAnsi="宋体" w:cs="Times New Roman"/>
          <w:b/>
          <w:bCs/>
          <w:szCs w:val="21"/>
        </w:rPr>
      </w:pPr>
    </w:p>
    <w:p w14:paraId="5C009B78" w14:textId="6F549B8F" w:rsidR="00127F80" w:rsidRPr="006C1B57" w:rsidRDefault="00127F80">
      <w:pPr>
        <w:adjustRightInd w:val="0"/>
        <w:snapToGrid w:val="0"/>
        <w:spacing w:line="288" w:lineRule="auto"/>
        <w:rPr>
          <w:rFonts w:ascii="宋体" w:eastAsia="宋体" w:hAnsi="宋体" w:cs="Times New Roman"/>
          <w:b/>
          <w:bCs/>
          <w:szCs w:val="21"/>
        </w:rPr>
      </w:pPr>
      <w:r w:rsidRPr="006C1B57">
        <w:rPr>
          <w:rFonts w:ascii="宋体" w:eastAsia="宋体" w:hAnsi="宋体" w:cs="宋体"/>
          <w:kern w:val="0"/>
          <w:szCs w:val="21"/>
        </w:rPr>
        <w:fldChar w:fldCharType="begin"/>
      </w:r>
      <w:r w:rsidRPr="006C1B57">
        <w:rPr>
          <w:rFonts w:ascii="宋体" w:eastAsia="宋体" w:hAnsi="宋体" w:cs="宋体"/>
          <w:kern w:val="0"/>
          <w:szCs w:val="21"/>
        </w:rPr>
        <w:instrText xml:space="preserve"> INCLUDEPICTURE "C:\\Users\\ljb\\AppData\\Roaming\\Tencent\\Users\\740863245\\QQ\\WinTemp\\RichOle\\VMCW]_{Q0@8C8@L)JJWJ36A.png" \* MERGEFORMATINET </w:instrText>
      </w:r>
      <w:r w:rsidRPr="006C1B57">
        <w:rPr>
          <w:rFonts w:ascii="宋体" w:eastAsia="宋体" w:hAnsi="宋体" w:cs="宋体"/>
          <w:kern w:val="0"/>
          <w:szCs w:val="21"/>
        </w:rPr>
        <w:fldChar w:fldCharType="separate"/>
      </w:r>
      <w:r w:rsidR="00421A53" w:rsidRPr="006C1B57">
        <w:rPr>
          <w:rFonts w:ascii="宋体" w:eastAsia="宋体" w:hAnsi="宋体" w:cs="宋体"/>
          <w:kern w:val="0"/>
          <w:szCs w:val="21"/>
        </w:rPr>
        <w:fldChar w:fldCharType="begin"/>
      </w:r>
      <w:r w:rsidR="00421A53" w:rsidRPr="006C1B57">
        <w:rPr>
          <w:rFonts w:ascii="宋体" w:eastAsia="宋体" w:hAnsi="宋体" w:cs="宋体"/>
          <w:kern w:val="0"/>
          <w:szCs w:val="21"/>
        </w:rPr>
        <w:instrText xml:space="preserve"> INCLUDEPICTURE  "C:\\Users\\qszb8\\ljb\\AppData\\Roaming\\Tencent\\Users\\740863245\\QQ\\WinTemp\\RichOle\\VMCW]_{Q0@8C8@L)JJWJ36A.png" \* MERGEFORMATINET </w:instrText>
      </w:r>
      <w:r w:rsidR="00421A53" w:rsidRPr="006C1B57">
        <w:rPr>
          <w:rFonts w:ascii="宋体" w:eastAsia="宋体" w:hAnsi="宋体" w:cs="宋体"/>
          <w:kern w:val="0"/>
          <w:szCs w:val="21"/>
        </w:rPr>
        <w:fldChar w:fldCharType="separate"/>
      </w:r>
      <w:r w:rsidR="00C11EB3" w:rsidRPr="006C1B57">
        <w:rPr>
          <w:rFonts w:ascii="宋体" w:eastAsia="宋体" w:hAnsi="宋体" w:cs="宋体"/>
          <w:kern w:val="0"/>
          <w:szCs w:val="21"/>
        </w:rPr>
        <w:fldChar w:fldCharType="begin"/>
      </w:r>
      <w:r w:rsidR="00C11EB3" w:rsidRPr="006C1B57">
        <w:rPr>
          <w:rFonts w:ascii="宋体" w:eastAsia="宋体" w:hAnsi="宋体" w:cs="宋体"/>
          <w:kern w:val="0"/>
          <w:szCs w:val="21"/>
        </w:rPr>
        <w:instrText xml:space="preserve"> INCLUDEPICTURE  "C:\\Users\\qszb8\\ljb\\AppData\\Roaming\\Tencent\\Users\\740863245\\QQ\\WinTemp\\RichOle\\VMCW]_{Q0@8C8@L)JJWJ36A.png" \* MERGEFORMATINET </w:instrText>
      </w:r>
      <w:r w:rsidR="00C11EB3" w:rsidRPr="006C1B57">
        <w:rPr>
          <w:rFonts w:ascii="宋体" w:eastAsia="宋体" w:hAnsi="宋体" w:cs="宋体"/>
          <w:kern w:val="0"/>
          <w:szCs w:val="21"/>
        </w:rPr>
        <w:fldChar w:fldCharType="separate"/>
      </w:r>
      <w:r w:rsidR="00DA6E79" w:rsidRPr="006C1B57">
        <w:rPr>
          <w:rFonts w:ascii="宋体" w:eastAsia="宋体" w:hAnsi="宋体" w:cs="宋体"/>
          <w:kern w:val="0"/>
          <w:szCs w:val="21"/>
        </w:rPr>
        <w:fldChar w:fldCharType="begin"/>
      </w:r>
      <w:r w:rsidR="00DA6E79" w:rsidRPr="006C1B57">
        <w:rPr>
          <w:rFonts w:ascii="宋体" w:eastAsia="宋体" w:hAnsi="宋体" w:cs="宋体"/>
          <w:kern w:val="0"/>
          <w:szCs w:val="21"/>
        </w:rPr>
        <w:instrText xml:space="preserve"> INCLUDEPICTURE  "D:\\ljb\\AppData\\Roaming\\Tencent\\Users\\740863245\\QQ\\WinTemp\\RichOle\\VMCW]_{Q0@8C8@L)JJWJ36A.png" \* MERGEFORMATINET </w:instrText>
      </w:r>
      <w:r w:rsidR="00DA6E79" w:rsidRPr="006C1B57">
        <w:rPr>
          <w:rFonts w:ascii="宋体" w:eastAsia="宋体" w:hAnsi="宋体" w:cs="宋体"/>
          <w:kern w:val="0"/>
          <w:szCs w:val="21"/>
        </w:rPr>
        <w:fldChar w:fldCharType="separate"/>
      </w:r>
      <w:r w:rsidR="00EE264B" w:rsidRPr="006C1B57">
        <w:rPr>
          <w:rFonts w:ascii="宋体" w:eastAsia="宋体" w:hAnsi="宋体" w:cs="宋体"/>
          <w:kern w:val="0"/>
          <w:szCs w:val="21"/>
        </w:rPr>
        <w:fldChar w:fldCharType="begin"/>
      </w:r>
      <w:r w:rsidR="00EE264B" w:rsidRPr="006C1B57">
        <w:rPr>
          <w:rFonts w:ascii="宋体" w:eastAsia="宋体" w:hAnsi="宋体" w:cs="宋体"/>
          <w:kern w:val="0"/>
          <w:szCs w:val="21"/>
        </w:rPr>
        <w:instrText xml:space="preserve"> INCLUDEPICTURE  "D:\\待到秋来九月八\\ljb\\AppData\\Roaming\\Tencent\\Users\\740863245\\QQ\\WinTemp\\RichOle\\VMCW]_{Q0@8C8@L)JJWJ36A.png" \* MERGEFORMATINET </w:instrText>
      </w:r>
      <w:r w:rsidR="00EE264B" w:rsidRPr="006C1B57">
        <w:rPr>
          <w:rFonts w:ascii="宋体" w:eastAsia="宋体" w:hAnsi="宋体" w:cs="宋体"/>
          <w:kern w:val="0"/>
          <w:szCs w:val="21"/>
        </w:rPr>
        <w:fldChar w:fldCharType="separate"/>
      </w:r>
      <w:r w:rsidR="0041408A" w:rsidRPr="006C1B57">
        <w:rPr>
          <w:rFonts w:ascii="宋体" w:eastAsia="宋体" w:hAnsi="宋体" w:cs="宋体"/>
          <w:kern w:val="0"/>
          <w:szCs w:val="21"/>
        </w:rPr>
        <w:fldChar w:fldCharType="begin"/>
      </w:r>
      <w:r w:rsidR="0041408A" w:rsidRPr="006C1B57">
        <w:rPr>
          <w:rFonts w:ascii="宋体" w:eastAsia="宋体" w:hAnsi="宋体" w:cs="宋体"/>
          <w:kern w:val="0"/>
          <w:szCs w:val="21"/>
        </w:rPr>
        <w:instrText xml:space="preserve"> INCLUDEPICTURE  "D:\\待到秋来九月八\\ljb\\AppData\\Roaming\\Tencent\\Users\\740863245\\QQ\\WinTemp\\RichOle\\VMCW]_{Q0@8C8@L)JJWJ36A.png" \* MERGEFORMATINET </w:instrText>
      </w:r>
      <w:r w:rsidR="0041408A" w:rsidRPr="006C1B57">
        <w:rPr>
          <w:rFonts w:ascii="宋体" w:eastAsia="宋体" w:hAnsi="宋体" w:cs="宋体"/>
          <w:kern w:val="0"/>
          <w:szCs w:val="21"/>
        </w:rPr>
        <w:fldChar w:fldCharType="separate"/>
      </w:r>
      <w:r w:rsidR="000B223C" w:rsidRPr="006C1B57">
        <w:rPr>
          <w:rFonts w:ascii="宋体" w:eastAsia="宋体" w:hAnsi="宋体" w:cs="宋体"/>
          <w:kern w:val="0"/>
          <w:szCs w:val="21"/>
        </w:rPr>
        <w:fldChar w:fldCharType="begin"/>
      </w:r>
      <w:r w:rsidR="000B223C" w:rsidRPr="006C1B57">
        <w:rPr>
          <w:rFonts w:ascii="宋体" w:eastAsia="宋体" w:hAnsi="宋体" w:cs="宋体"/>
          <w:kern w:val="0"/>
          <w:szCs w:val="21"/>
        </w:rPr>
        <w:instrText xml:space="preserve"> INCLUDEPICTURE  "C:\\Users\\ljb\\AppData\\Roaming\\Tencent\\Users\\740863245\\QQ\\WinTemp\\RichOle\\VMCW]_{Q0@8C8@L)JJWJ36A.png" \* MERGEFORMATINET </w:instrText>
      </w:r>
      <w:r w:rsidR="000B223C" w:rsidRPr="006C1B57">
        <w:rPr>
          <w:rFonts w:ascii="宋体" w:eastAsia="宋体" w:hAnsi="宋体" w:cs="宋体"/>
          <w:kern w:val="0"/>
          <w:szCs w:val="21"/>
        </w:rPr>
        <w:fldChar w:fldCharType="separate"/>
      </w:r>
      <w:r w:rsidR="000A65B1" w:rsidRPr="006C1B57">
        <w:rPr>
          <w:rFonts w:ascii="宋体" w:eastAsia="宋体" w:hAnsi="宋体" w:cs="宋体"/>
          <w:kern w:val="0"/>
          <w:szCs w:val="21"/>
        </w:rPr>
        <w:fldChar w:fldCharType="begin"/>
      </w:r>
      <w:r w:rsidR="000A65B1" w:rsidRPr="006C1B57">
        <w:rPr>
          <w:rFonts w:ascii="宋体" w:eastAsia="宋体" w:hAnsi="宋体" w:cs="宋体"/>
          <w:kern w:val="0"/>
          <w:szCs w:val="21"/>
        </w:rPr>
        <w:instrText xml:space="preserve"> INCLUDEPICTURE  "D:\\ljb\\AppData\\Roaming\\Tencent\\Users\\740863245\\QQ\\WinTemp\\RichOle\\VMCW]_{Q0@8C8@L)JJWJ36A.png" \* MERGEFORMATINET </w:instrText>
      </w:r>
      <w:r w:rsidR="000A65B1" w:rsidRPr="006C1B57">
        <w:rPr>
          <w:rFonts w:ascii="宋体" w:eastAsia="宋体" w:hAnsi="宋体" w:cs="宋体"/>
          <w:kern w:val="0"/>
          <w:szCs w:val="21"/>
        </w:rPr>
        <w:fldChar w:fldCharType="separate"/>
      </w:r>
      <w:r w:rsidR="0092300B" w:rsidRPr="006C1B57">
        <w:rPr>
          <w:rFonts w:ascii="宋体" w:eastAsia="宋体" w:hAnsi="宋体" w:cs="宋体"/>
          <w:kern w:val="0"/>
          <w:szCs w:val="21"/>
        </w:rPr>
        <w:fldChar w:fldCharType="begin"/>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instrText>INCLUDEPICTURE  "D:\\..\\ljb\\Ap</w:instrText>
      </w:r>
      <w:r w:rsidR="0092300B" w:rsidRPr="006C1B57">
        <w:rPr>
          <w:rFonts w:ascii="宋体" w:eastAsia="宋体" w:hAnsi="宋体" w:cs="宋体"/>
          <w:kern w:val="0"/>
          <w:szCs w:val="21"/>
        </w:rPr>
        <w:instrText>pData\\Roaming\\Tencent\\Users\\740863245\\QQ\\WinTemp\\RichOle\\VMCW]_{Q0@8C8@L)JJWJ36A.png" \* MERGEFORMATINET</w:instrText>
      </w:r>
      <w:r w:rsidR="0092300B" w:rsidRPr="006C1B57">
        <w:rPr>
          <w:rFonts w:ascii="宋体" w:eastAsia="宋体" w:hAnsi="宋体" w:cs="宋体"/>
          <w:kern w:val="0"/>
          <w:szCs w:val="21"/>
        </w:rPr>
        <w:instrText xml:space="preserve"> </w:instrText>
      </w:r>
      <w:r w:rsidR="0092300B" w:rsidRPr="006C1B57">
        <w:rPr>
          <w:rFonts w:ascii="宋体" w:eastAsia="宋体" w:hAnsi="宋体" w:cs="宋体"/>
          <w:kern w:val="0"/>
          <w:szCs w:val="21"/>
        </w:rPr>
        <w:fldChar w:fldCharType="separate"/>
      </w:r>
      <w:r w:rsidR="003A6F6E" w:rsidRPr="006C1B57">
        <w:rPr>
          <w:rFonts w:ascii="宋体" w:eastAsia="宋体" w:hAnsi="宋体" w:cs="宋体"/>
          <w:kern w:val="0"/>
          <w:szCs w:val="21"/>
        </w:rPr>
        <w:pict w14:anchorId="1E59282E">
          <v:shape id="_x0000_i1031" type="#_x0000_t75" alt="" style="width:392.5pt;height:220.5pt">
            <v:imagedata r:id="rId24" r:href="rId25"/>
          </v:shape>
        </w:pict>
      </w:r>
      <w:r w:rsidR="0092300B" w:rsidRPr="006C1B57">
        <w:rPr>
          <w:rFonts w:ascii="宋体" w:eastAsia="宋体" w:hAnsi="宋体" w:cs="宋体"/>
          <w:kern w:val="0"/>
          <w:szCs w:val="21"/>
        </w:rPr>
        <w:fldChar w:fldCharType="end"/>
      </w:r>
      <w:r w:rsidR="000A65B1" w:rsidRPr="006C1B57">
        <w:rPr>
          <w:rFonts w:ascii="宋体" w:eastAsia="宋体" w:hAnsi="宋体" w:cs="宋体"/>
          <w:kern w:val="0"/>
          <w:szCs w:val="21"/>
        </w:rPr>
        <w:fldChar w:fldCharType="end"/>
      </w:r>
      <w:r w:rsidR="000B223C" w:rsidRPr="006C1B57">
        <w:rPr>
          <w:rFonts w:ascii="宋体" w:eastAsia="宋体" w:hAnsi="宋体" w:cs="宋体"/>
          <w:kern w:val="0"/>
          <w:szCs w:val="21"/>
        </w:rPr>
        <w:fldChar w:fldCharType="end"/>
      </w:r>
      <w:r w:rsidR="0041408A" w:rsidRPr="006C1B57">
        <w:rPr>
          <w:rFonts w:ascii="宋体" w:eastAsia="宋体" w:hAnsi="宋体" w:cs="宋体"/>
          <w:kern w:val="0"/>
          <w:szCs w:val="21"/>
        </w:rPr>
        <w:fldChar w:fldCharType="end"/>
      </w:r>
      <w:r w:rsidR="00EE264B" w:rsidRPr="006C1B57">
        <w:rPr>
          <w:rFonts w:ascii="宋体" w:eastAsia="宋体" w:hAnsi="宋体" w:cs="宋体"/>
          <w:kern w:val="0"/>
          <w:szCs w:val="21"/>
        </w:rPr>
        <w:fldChar w:fldCharType="end"/>
      </w:r>
      <w:r w:rsidR="00DA6E79" w:rsidRPr="006C1B57">
        <w:rPr>
          <w:rFonts w:ascii="宋体" w:eastAsia="宋体" w:hAnsi="宋体" w:cs="宋体"/>
          <w:kern w:val="0"/>
          <w:szCs w:val="21"/>
        </w:rPr>
        <w:fldChar w:fldCharType="end"/>
      </w:r>
      <w:r w:rsidR="00C11EB3" w:rsidRPr="006C1B57">
        <w:rPr>
          <w:rFonts w:ascii="宋体" w:eastAsia="宋体" w:hAnsi="宋体" w:cs="宋体"/>
          <w:kern w:val="0"/>
          <w:szCs w:val="21"/>
        </w:rPr>
        <w:fldChar w:fldCharType="end"/>
      </w:r>
      <w:r w:rsidR="00421A53" w:rsidRPr="006C1B57">
        <w:rPr>
          <w:rFonts w:ascii="宋体" w:eastAsia="宋体" w:hAnsi="宋体" w:cs="宋体"/>
          <w:kern w:val="0"/>
          <w:szCs w:val="21"/>
        </w:rPr>
        <w:fldChar w:fldCharType="end"/>
      </w:r>
      <w:r w:rsidRPr="006C1B57">
        <w:rPr>
          <w:rFonts w:ascii="宋体" w:eastAsia="宋体" w:hAnsi="宋体" w:cs="宋体"/>
          <w:kern w:val="0"/>
          <w:szCs w:val="21"/>
        </w:rPr>
        <w:fldChar w:fldCharType="end"/>
      </w:r>
    </w:p>
    <w:p w14:paraId="4E3B2066" w14:textId="77777777" w:rsidR="004E6407" w:rsidRPr="006C1B57" w:rsidRDefault="004E6407">
      <w:pPr>
        <w:adjustRightInd w:val="0"/>
        <w:snapToGrid w:val="0"/>
        <w:spacing w:line="288" w:lineRule="auto"/>
        <w:rPr>
          <w:rFonts w:ascii="宋体" w:eastAsia="宋体" w:hAnsi="宋体" w:cs="Times New Roman"/>
          <w:b/>
          <w:bCs/>
          <w:szCs w:val="21"/>
        </w:rPr>
      </w:pPr>
    </w:p>
    <w:p w14:paraId="57D27CED" w14:textId="77777777" w:rsidR="004E6407" w:rsidRPr="006C1B57" w:rsidRDefault="004E6407" w:rsidP="004E6407">
      <w:pPr>
        <w:adjustRightInd w:val="0"/>
        <w:snapToGrid w:val="0"/>
        <w:spacing w:line="288" w:lineRule="auto"/>
        <w:rPr>
          <w:rFonts w:ascii="宋体" w:eastAsia="宋体" w:hAnsi="宋体" w:cs="Times New Roman"/>
          <w:b/>
          <w:bCs/>
          <w:szCs w:val="21"/>
        </w:rPr>
      </w:pPr>
      <w:r w:rsidRPr="006C1B57">
        <w:rPr>
          <w:rFonts w:ascii="宋体" w:eastAsia="宋体" w:hAnsi="宋体" w:cs="Times New Roman" w:hint="eastAsia"/>
          <w:b/>
          <w:bCs/>
          <w:szCs w:val="21"/>
        </w:rPr>
        <w:t>投标样品：</w:t>
      </w:r>
    </w:p>
    <w:p w14:paraId="52765107" w14:textId="068E25A6" w:rsidR="004E6407" w:rsidRPr="006C1B57" w:rsidRDefault="004E6407" w:rsidP="004E6407">
      <w:pPr>
        <w:adjustRightInd w:val="0"/>
        <w:snapToGrid w:val="0"/>
        <w:spacing w:line="288" w:lineRule="auto"/>
        <w:rPr>
          <w:rFonts w:ascii="宋体" w:eastAsia="宋体" w:hAnsi="宋体" w:cs="Times New Roman"/>
          <w:szCs w:val="21"/>
        </w:rPr>
      </w:pPr>
      <w:r w:rsidRPr="006C1B57">
        <w:rPr>
          <w:rFonts w:ascii="宋体" w:eastAsia="宋体" w:hAnsi="宋体" w:cs="Times New Roman"/>
          <w:szCs w:val="21"/>
        </w:rPr>
        <w:t>1、样品内容：</w:t>
      </w:r>
      <w:r w:rsidRPr="006C1B57">
        <w:rPr>
          <w:rFonts w:ascii="宋体" w:eastAsia="宋体" w:hAnsi="宋体" w:cs="Times New Roman" w:hint="eastAsia"/>
          <w:szCs w:val="21"/>
        </w:rPr>
        <w:t>序号</w:t>
      </w:r>
      <w:r w:rsidRPr="006C1B57">
        <w:rPr>
          <w:rFonts w:ascii="宋体" w:eastAsia="宋体" w:hAnsi="宋体" w:cs="Times New Roman"/>
          <w:szCs w:val="21"/>
        </w:rPr>
        <w:t>1</w:t>
      </w:r>
      <w:r w:rsidRPr="006C1B57">
        <w:rPr>
          <w:rFonts w:ascii="宋体" w:eastAsia="宋体" w:hAnsi="宋体" w:cs="Times New Roman" w:hint="eastAsia"/>
          <w:szCs w:val="21"/>
        </w:rPr>
        <w:t>：</w:t>
      </w:r>
      <w:r w:rsidRPr="006C1B57">
        <w:rPr>
          <w:rFonts w:ascii="宋体" w:eastAsia="宋体" w:hAnsi="宋体" w:cs="Times New Roman"/>
          <w:szCs w:val="21"/>
        </w:rPr>
        <w:t>桌子</w:t>
      </w:r>
      <w:r w:rsidRPr="006C1B57">
        <w:rPr>
          <w:rFonts w:ascii="宋体" w:eastAsia="宋体" w:hAnsi="宋体" w:cs="Times New Roman" w:hint="eastAsia"/>
          <w:szCs w:val="21"/>
        </w:rPr>
        <w:t>1张；序号</w:t>
      </w:r>
      <w:r w:rsidRPr="006C1B57">
        <w:rPr>
          <w:rFonts w:ascii="宋体" w:eastAsia="宋体" w:hAnsi="宋体" w:cs="Times New Roman"/>
          <w:szCs w:val="21"/>
        </w:rPr>
        <w:t>2</w:t>
      </w:r>
      <w:r w:rsidRPr="006C1B57">
        <w:rPr>
          <w:rFonts w:ascii="宋体" w:eastAsia="宋体" w:hAnsi="宋体" w:cs="Times New Roman" w:hint="eastAsia"/>
          <w:szCs w:val="21"/>
        </w:rPr>
        <w:t>：</w:t>
      </w:r>
      <w:r w:rsidRPr="006C1B57">
        <w:rPr>
          <w:rFonts w:ascii="宋体" w:eastAsia="宋体" w:hAnsi="宋体" w:cs="Times New Roman"/>
          <w:szCs w:val="21"/>
        </w:rPr>
        <w:t>展示柜</w:t>
      </w:r>
      <w:r w:rsidRPr="006C1B57">
        <w:rPr>
          <w:rFonts w:ascii="宋体" w:eastAsia="宋体" w:hAnsi="宋体" w:cs="Times New Roman" w:hint="eastAsia"/>
          <w:szCs w:val="21"/>
        </w:rPr>
        <w:t>1台</w:t>
      </w:r>
    </w:p>
    <w:p w14:paraId="0AE3A562" w14:textId="5F705BF5" w:rsidR="004E6407" w:rsidRPr="006C1B57" w:rsidRDefault="004E6407" w:rsidP="005754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szCs w:val="21"/>
        </w:rPr>
        <w:t>样品不得出现投标供应商的名称、商标。</w:t>
      </w:r>
    </w:p>
    <w:p w14:paraId="5A4C6216" w14:textId="77777777" w:rsidR="004E6407" w:rsidRPr="006C1B57" w:rsidRDefault="004E6407" w:rsidP="004E6407">
      <w:pPr>
        <w:adjustRightInd w:val="0"/>
        <w:snapToGrid w:val="0"/>
        <w:spacing w:line="288" w:lineRule="auto"/>
        <w:rPr>
          <w:rFonts w:ascii="宋体" w:eastAsia="宋体" w:hAnsi="宋体" w:cs="Times New Roman"/>
          <w:szCs w:val="21"/>
        </w:rPr>
      </w:pPr>
      <w:r w:rsidRPr="006C1B57">
        <w:rPr>
          <w:rFonts w:ascii="宋体" w:eastAsia="宋体" w:hAnsi="宋体" w:cs="Times New Roman"/>
          <w:szCs w:val="21"/>
        </w:rPr>
        <w:t>2、样品递交时间及地点：投标截止时间前送交到开标现场（招标人于开标前半个小时开始接收），逾期送达将予以拒收。</w:t>
      </w:r>
    </w:p>
    <w:p w14:paraId="3F5BDCC1" w14:textId="77777777" w:rsidR="004E6407" w:rsidRPr="006C1B57" w:rsidRDefault="004E6407" w:rsidP="004E6407">
      <w:pPr>
        <w:adjustRightInd w:val="0"/>
        <w:snapToGrid w:val="0"/>
        <w:spacing w:line="288" w:lineRule="auto"/>
        <w:rPr>
          <w:rFonts w:ascii="宋体" w:eastAsia="宋体" w:hAnsi="宋体" w:cs="Times New Roman"/>
          <w:szCs w:val="21"/>
        </w:rPr>
      </w:pPr>
      <w:r w:rsidRPr="006C1B57">
        <w:rPr>
          <w:rFonts w:ascii="宋体" w:eastAsia="宋体" w:hAnsi="宋体" w:cs="Times New Roman"/>
          <w:szCs w:val="21"/>
        </w:rPr>
        <w:t>3、中标供应商的样品将被封存作为履约验收的参考，未中标供应商的样品在采购活动结束后3个工作日内自行撤回，逾期将作废弃处理。</w:t>
      </w:r>
    </w:p>
    <w:p w14:paraId="347ABCA8" w14:textId="09C4A507" w:rsidR="004E6407" w:rsidRPr="006C1B57" w:rsidRDefault="004E6407">
      <w:pPr>
        <w:adjustRightInd w:val="0"/>
        <w:snapToGrid w:val="0"/>
        <w:spacing w:line="288" w:lineRule="auto"/>
        <w:rPr>
          <w:rFonts w:ascii="宋体" w:eastAsia="宋体" w:hAnsi="宋体" w:cs="Times New Roman" w:hint="eastAsia"/>
          <w:szCs w:val="21"/>
        </w:rPr>
      </w:pPr>
      <w:r w:rsidRPr="006C1B57">
        <w:rPr>
          <w:rFonts w:ascii="宋体" w:eastAsia="宋体" w:hAnsi="宋体" w:cs="Times New Roman"/>
          <w:szCs w:val="21"/>
        </w:rPr>
        <w:t>4、未提供样品的，样品分为0分。</w:t>
      </w:r>
    </w:p>
    <w:p w14:paraId="6D10BAD5" w14:textId="747480B6" w:rsidR="00764B19" w:rsidRPr="006C1B57" w:rsidRDefault="00E84C89">
      <w:pPr>
        <w:adjustRightInd w:val="0"/>
        <w:snapToGrid w:val="0"/>
        <w:spacing w:line="288" w:lineRule="auto"/>
        <w:rPr>
          <w:rFonts w:ascii="宋体" w:eastAsia="宋体" w:hAnsi="宋体" w:cs="Times New Roman"/>
          <w:b/>
          <w:bCs/>
          <w:szCs w:val="21"/>
        </w:rPr>
      </w:pPr>
      <w:r w:rsidRPr="006C1B57">
        <w:rPr>
          <w:rFonts w:ascii="宋体" w:eastAsia="宋体" w:hAnsi="宋体" w:cs="Times New Roman" w:hint="eastAsia"/>
          <w:b/>
          <w:bCs/>
          <w:szCs w:val="21"/>
        </w:rPr>
        <w:t>注：</w:t>
      </w:r>
    </w:p>
    <w:p w14:paraId="35DC5F76" w14:textId="77777777" w:rsidR="00764B19" w:rsidRPr="006C1B57" w:rsidRDefault="00E84C89">
      <w:pPr>
        <w:adjustRightInd w:val="0"/>
        <w:snapToGrid w:val="0"/>
        <w:spacing w:line="288" w:lineRule="auto"/>
        <w:ind w:firstLineChars="200" w:firstLine="422"/>
        <w:rPr>
          <w:rFonts w:ascii="宋体" w:eastAsia="宋体" w:hAnsi="宋体" w:cs="Times New Roman"/>
          <w:b/>
          <w:bCs/>
          <w:szCs w:val="21"/>
        </w:rPr>
      </w:pPr>
      <w:r w:rsidRPr="006C1B57">
        <w:rPr>
          <w:rFonts w:ascii="宋体" w:eastAsia="宋体" w:hAnsi="宋体" w:cs="Times New Roman" w:hint="eastAsia"/>
          <w:b/>
          <w:bCs/>
          <w:szCs w:val="21"/>
        </w:rPr>
        <w:t>1.需执行的国家相关标准、行业标准、地方标准或者其他标准、规范：</w:t>
      </w:r>
      <w:r w:rsidRPr="006C1B57">
        <w:rPr>
          <w:rFonts w:ascii="宋体" w:eastAsia="宋体" w:hAnsi="宋体" w:cs="宋体" w:hint="eastAsia"/>
          <w:szCs w:val="21"/>
        </w:rPr>
        <w:t>产品制造国有强制性标准的执行产品制造国强制性标准，无的统一执行我国最新相关标准、规范</w:t>
      </w:r>
      <w:r w:rsidRPr="006C1B57">
        <w:rPr>
          <w:rFonts w:ascii="宋体" w:eastAsia="宋体" w:hAnsi="宋体" w:cs="Times New Roman" w:hint="eastAsia"/>
          <w:szCs w:val="21"/>
        </w:rPr>
        <w:t>；</w:t>
      </w:r>
      <w:r w:rsidRPr="006C1B57">
        <w:rPr>
          <w:rFonts w:ascii="宋体" w:eastAsia="宋体" w:hAnsi="宋体" w:cs="宋体" w:hint="eastAsia"/>
          <w:szCs w:val="21"/>
        </w:rPr>
        <w:t>有强制性标准的执行国家强制性标准，无的统一执行最新相关标准、规范；</w:t>
      </w:r>
    </w:p>
    <w:p w14:paraId="5945BFAF" w14:textId="57FBC2A0" w:rsidR="00764B19" w:rsidRPr="006C1B57" w:rsidRDefault="00E84C89" w:rsidP="003A6F6E">
      <w:pPr>
        <w:adjustRightInd w:val="0"/>
        <w:snapToGrid w:val="0"/>
        <w:spacing w:line="288" w:lineRule="auto"/>
        <w:ind w:firstLineChars="200" w:firstLine="422"/>
        <w:jc w:val="left"/>
        <w:rPr>
          <w:rFonts w:ascii="宋体" w:eastAsia="宋体" w:hAnsi="宋体" w:cs="Times New Roman" w:hint="eastAsia"/>
          <w:b/>
          <w:bCs/>
          <w:szCs w:val="21"/>
        </w:rPr>
      </w:pPr>
      <w:r w:rsidRPr="006C1B57">
        <w:rPr>
          <w:rFonts w:ascii="宋体" w:eastAsia="宋体" w:hAnsi="宋体" w:cs="Times New Roman" w:hint="eastAsia"/>
          <w:b/>
          <w:bCs/>
          <w:szCs w:val="21"/>
        </w:rPr>
        <w:t>2.除采购文件明确的品牌外，欢迎其他能满足本项目技术需求且性能与所明确品牌相当的产品参加，同时在采购需求偏离表中</w:t>
      </w:r>
      <w:proofErr w:type="gramStart"/>
      <w:r w:rsidRPr="006C1B57">
        <w:rPr>
          <w:rFonts w:ascii="宋体" w:eastAsia="宋体" w:hAnsi="宋体" w:cs="Times New Roman" w:hint="eastAsia"/>
          <w:b/>
          <w:bCs/>
          <w:szCs w:val="21"/>
        </w:rPr>
        <w:t>作出</w:t>
      </w:r>
      <w:proofErr w:type="gramEnd"/>
      <w:r w:rsidRPr="006C1B57">
        <w:rPr>
          <w:rFonts w:ascii="宋体" w:eastAsia="宋体" w:hAnsi="宋体" w:cs="Times New Roman" w:hint="eastAsia"/>
          <w:b/>
          <w:bCs/>
          <w:szCs w:val="21"/>
        </w:rPr>
        <w:t>详细对比说明。</w:t>
      </w:r>
    </w:p>
    <w:p w14:paraId="63D78FE3" w14:textId="77777777" w:rsidR="00764B19" w:rsidRPr="006C1B57" w:rsidRDefault="00E84C89">
      <w:pPr>
        <w:adjustRightInd w:val="0"/>
        <w:snapToGrid w:val="0"/>
        <w:spacing w:line="288" w:lineRule="auto"/>
        <w:jc w:val="center"/>
        <w:outlineLvl w:val="0"/>
        <w:rPr>
          <w:rFonts w:ascii="宋体" w:eastAsia="宋体" w:hAnsi="宋体" w:cs="Times New Roman"/>
          <w:sz w:val="32"/>
          <w:szCs w:val="32"/>
        </w:rPr>
      </w:pPr>
      <w:r w:rsidRPr="006C1B57">
        <w:rPr>
          <w:rFonts w:ascii="宋体" w:eastAsia="宋体" w:hAnsi="宋体" w:cs="Times New Roman" w:hint="eastAsia"/>
          <w:szCs w:val="21"/>
        </w:rPr>
        <w:br w:type="page"/>
      </w:r>
      <w:r w:rsidRPr="006C1B57">
        <w:rPr>
          <w:rFonts w:ascii="宋体" w:eastAsia="宋体" w:hAnsi="宋体" w:cs="Times New Roman" w:hint="eastAsia"/>
          <w:b/>
          <w:sz w:val="32"/>
          <w:szCs w:val="32"/>
        </w:rPr>
        <w:lastRenderedPageBreak/>
        <w:t>第三章  投标人须知</w:t>
      </w:r>
    </w:p>
    <w:p w14:paraId="5FB7E635" w14:textId="77777777" w:rsidR="00764B19" w:rsidRPr="006C1B57" w:rsidRDefault="00E84C89">
      <w:pPr>
        <w:adjustRightInd w:val="0"/>
        <w:snapToGrid w:val="0"/>
        <w:spacing w:line="288" w:lineRule="auto"/>
        <w:ind w:left="238"/>
        <w:jc w:val="center"/>
        <w:outlineLvl w:val="1"/>
        <w:rPr>
          <w:rFonts w:ascii="宋体" w:eastAsia="宋体" w:hAnsi="宋体" w:cs="Times New Roman"/>
          <w:b/>
          <w:szCs w:val="21"/>
        </w:rPr>
      </w:pPr>
      <w:r w:rsidRPr="006C1B57">
        <w:rPr>
          <w:rFonts w:ascii="宋体" w:eastAsia="宋体" w:hAnsi="宋体" w:cs="Times New Roman" w:hint="eastAsia"/>
          <w:b/>
          <w:szCs w:val="21"/>
        </w:rPr>
        <w:t>投标人</w:t>
      </w:r>
      <w:r w:rsidRPr="006C1B57">
        <w:rPr>
          <w:rFonts w:ascii="宋体" w:eastAsia="宋体" w:hAnsi="宋体" w:cs="Times New Roman"/>
          <w:b/>
          <w:szCs w:val="21"/>
        </w:rPr>
        <w:t>须知</w:t>
      </w:r>
      <w:r w:rsidRPr="006C1B57">
        <w:rPr>
          <w:rFonts w:ascii="宋体" w:eastAsia="宋体" w:hAnsi="宋体" w:cs="Times New Roman" w:hint="eastAsia"/>
          <w:b/>
          <w:szCs w:val="21"/>
        </w:rPr>
        <w:t>前附表</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701"/>
        <w:gridCol w:w="6663"/>
      </w:tblGrid>
      <w:tr w:rsidR="00764B19" w:rsidRPr="006C1B57" w14:paraId="14A74955" w14:textId="77777777">
        <w:trPr>
          <w:trHeight w:val="397"/>
        </w:trPr>
        <w:tc>
          <w:tcPr>
            <w:tcW w:w="1129" w:type="dxa"/>
            <w:vAlign w:val="center"/>
          </w:tcPr>
          <w:p w14:paraId="2D076AED" w14:textId="77777777" w:rsidR="00764B19" w:rsidRPr="006C1B57" w:rsidRDefault="00E84C89">
            <w:pPr>
              <w:adjustRightInd w:val="0"/>
              <w:snapToGrid w:val="0"/>
              <w:spacing w:line="288" w:lineRule="auto"/>
              <w:jc w:val="center"/>
              <w:rPr>
                <w:rFonts w:ascii="宋体" w:eastAsia="宋体" w:hAnsi="宋体"/>
                <w:b/>
                <w:bCs/>
                <w:szCs w:val="21"/>
              </w:rPr>
            </w:pPr>
            <w:r w:rsidRPr="006C1B57">
              <w:rPr>
                <w:rFonts w:ascii="宋体" w:eastAsia="宋体" w:hAnsi="宋体" w:hint="eastAsia"/>
                <w:b/>
                <w:bCs/>
                <w:szCs w:val="21"/>
              </w:rPr>
              <w:t>条款号</w:t>
            </w:r>
          </w:p>
        </w:tc>
        <w:tc>
          <w:tcPr>
            <w:tcW w:w="1701" w:type="dxa"/>
            <w:vAlign w:val="center"/>
          </w:tcPr>
          <w:p w14:paraId="109DE09D" w14:textId="77777777" w:rsidR="00764B19" w:rsidRPr="006C1B57" w:rsidRDefault="00E84C89">
            <w:pPr>
              <w:adjustRightInd w:val="0"/>
              <w:snapToGrid w:val="0"/>
              <w:spacing w:line="288" w:lineRule="auto"/>
              <w:jc w:val="center"/>
              <w:rPr>
                <w:rFonts w:ascii="宋体" w:eastAsia="宋体" w:hAnsi="宋体"/>
                <w:b/>
                <w:bCs/>
                <w:szCs w:val="21"/>
              </w:rPr>
            </w:pPr>
            <w:r w:rsidRPr="006C1B57">
              <w:rPr>
                <w:rFonts w:ascii="宋体" w:eastAsia="宋体" w:hAnsi="宋体" w:hint="eastAsia"/>
                <w:b/>
                <w:bCs/>
                <w:szCs w:val="21"/>
              </w:rPr>
              <w:t>内容</w:t>
            </w:r>
          </w:p>
        </w:tc>
        <w:tc>
          <w:tcPr>
            <w:tcW w:w="6663" w:type="dxa"/>
            <w:vAlign w:val="center"/>
          </w:tcPr>
          <w:p w14:paraId="13BEAAB3" w14:textId="77777777" w:rsidR="00764B19" w:rsidRPr="006C1B57" w:rsidRDefault="00E84C89">
            <w:pPr>
              <w:adjustRightInd w:val="0"/>
              <w:snapToGrid w:val="0"/>
              <w:spacing w:line="288" w:lineRule="auto"/>
              <w:jc w:val="center"/>
              <w:rPr>
                <w:rFonts w:ascii="宋体" w:eastAsia="宋体" w:hAnsi="宋体"/>
                <w:b/>
                <w:bCs/>
                <w:szCs w:val="21"/>
              </w:rPr>
            </w:pPr>
            <w:r w:rsidRPr="006C1B57">
              <w:rPr>
                <w:rFonts w:ascii="宋体" w:eastAsia="宋体" w:hAnsi="宋体" w:hint="eastAsia"/>
                <w:b/>
                <w:bCs/>
                <w:szCs w:val="21"/>
              </w:rPr>
              <w:t>说明与要求</w:t>
            </w:r>
          </w:p>
        </w:tc>
      </w:tr>
      <w:tr w:rsidR="00764B19" w:rsidRPr="006C1B57" w14:paraId="7C9BA812" w14:textId="77777777">
        <w:trPr>
          <w:trHeight w:val="397"/>
        </w:trPr>
        <w:tc>
          <w:tcPr>
            <w:tcW w:w="1129" w:type="dxa"/>
            <w:vAlign w:val="center"/>
          </w:tcPr>
          <w:p w14:paraId="70B4ED1C"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（一）</w:t>
            </w:r>
          </w:p>
        </w:tc>
        <w:tc>
          <w:tcPr>
            <w:tcW w:w="1701" w:type="dxa"/>
            <w:vAlign w:val="center"/>
          </w:tcPr>
          <w:p w14:paraId="67F943F4"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适用范围</w:t>
            </w:r>
          </w:p>
        </w:tc>
        <w:tc>
          <w:tcPr>
            <w:tcW w:w="6663" w:type="dxa"/>
            <w:vAlign w:val="center"/>
          </w:tcPr>
          <w:p w14:paraId="60B0E059" w14:textId="770C63B9"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本招标文件适用于</w:t>
            </w:r>
            <w:r w:rsidR="009C3184" w:rsidRPr="006C1B57">
              <w:rPr>
                <w:rFonts w:ascii="宋体" w:eastAsia="宋体" w:hAnsi="宋体" w:hint="eastAsia"/>
                <w:szCs w:val="21"/>
              </w:rPr>
              <w:t>浙江省福利彩票管理中心形象</w:t>
            </w:r>
            <w:proofErr w:type="gramStart"/>
            <w:r w:rsidR="009C3184" w:rsidRPr="006C1B57">
              <w:rPr>
                <w:rFonts w:ascii="宋体" w:eastAsia="宋体" w:hAnsi="宋体" w:hint="eastAsia"/>
                <w:szCs w:val="21"/>
              </w:rPr>
              <w:t>店建设</w:t>
            </w:r>
            <w:proofErr w:type="gramEnd"/>
            <w:r w:rsidRPr="006C1B57">
              <w:rPr>
                <w:rFonts w:ascii="宋体" w:eastAsia="宋体" w:hAnsi="宋体" w:hint="eastAsia"/>
                <w:szCs w:val="21"/>
              </w:rPr>
              <w:t>的招标、评标、定标、验收、合同履约、付款等（法律、法规另有规定的，从其规定）。</w:t>
            </w:r>
          </w:p>
        </w:tc>
      </w:tr>
      <w:tr w:rsidR="00764B19" w:rsidRPr="006C1B57" w14:paraId="5E8C5F17" w14:textId="77777777">
        <w:trPr>
          <w:trHeight w:val="397"/>
        </w:trPr>
        <w:tc>
          <w:tcPr>
            <w:tcW w:w="1129" w:type="dxa"/>
            <w:vAlign w:val="center"/>
          </w:tcPr>
          <w:p w14:paraId="7A8BB066"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（二）</w:t>
            </w:r>
          </w:p>
        </w:tc>
        <w:tc>
          <w:tcPr>
            <w:tcW w:w="1701" w:type="dxa"/>
            <w:vAlign w:val="center"/>
          </w:tcPr>
          <w:p w14:paraId="5BFB2E9E"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招标方式</w:t>
            </w:r>
          </w:p>
        </w:tc>
        <w:tc>
          <w:tcPr>
            <w:tcW w:w="6663" w:type="dxa"/>
            <w:vAlign w:val="center"/>
          </w:tcPr>
          <w:p w14:paraId="4E383D16"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本次招标采用公开招标（线上电子招投标）方式进行。</w:t>
            </w:r>
          </w:p>
        </w:tc>
      </w:tr>
      <w:tr w:rsidR="00764B19" w:rsidRPr="006C1B57" w14:paraId="779A12E4" w14:textId="77777777">
        <w:trPr>
          <w:trHeight w:val="397"/>
        </w:trPr>
        <w:tc>
          <w:tcPr>
            <w:tcW w:w="1129" w:type="dxa"/>
            <w:vAlign w:val="center"/>
          </w:tcPr>
          <w:p w14:paraId="4A28D6FD"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（三）</w:t>
            </w:r>
          </w:p>
        </w:tc>
        <w:tc>
          <w:tcPr>
            <w:tcW w:w="1701" w:type="dxa"/>
            <w:vAlign w:val="center"/>
          </w:tcPr>
          <w:p w14:paraId="1BCC7563"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投标委托</w:t>
            </w:r>
          </w:p>
        </w:tc>
        <w:tc>
          <w:tcPr>
            <w:tcW w:w="6663" w:type="dxa"/>
            <w:vAlign w:val="center"/>
          </w:tcPr>
          <w:p w14:paraId="0DC029C4"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szCs w:val="21"/>
              </w:rPr>
              <w:t>1</w:t>
            </w:r>
            <w:r w:rsidRPr="006C1B57">
              <w:rPr>
                <w:rFonts w:ascii="宋体" w:eastAsia="宋体" w:hAnsi="宋体" w:hint="eastAsia"/>
                <w:szCs w:val="21"/>
              </w:rPr>
              <w:t>.▲投标人授权代表必须为投标人本单位在职职工，并提供2020年12月（含）以后任意一月社保缴纳证明（授权代表为法定代表人可不提供）。</w:t>
            </w:r>
          </w:p>
          <w:p w14:paraId="200EECAB"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szCs w:val="21"/>
              </w:rPr>
              <w:t>2</w:t>
            </w:r>
            <w:r w:rsidRPr="006C1B57">
              <w:rPr>
                <w:rFonts w:ascii="宋体" w:eastAsia="宋体" w:hAnsi="宋体" w:hint="eastAsia"/>
                <w:szCs w:val="21"/>
              </w:rPr>
              <w:t>.</w:t>
            </w:r>
            <w:r w:rsidRPr="006C1B57">
              <w:rPr>
                <w:rFonts w:ascii="宋体" w:eastAsia="宋体" w:hAnsi="宋体"/>
                <w:szCs w:val="21"/>
              </w:rPr>
              <w:t>如投标人代表不是法定代表人，须有</w:t>
            </w:r>
            <w:r w:rsidRPr="006C1B57">
              <w:rPr>
                <w:rFonts w:ascii="宋体" w:eastAsia="宋体" w:hAnsi="宋体"/>
                <w:bCs/>
                <w:szCs w:val="21"/>
              </w:rPr>
              <w:t>附有法定代表人资格证明</w:t>
            </w:r>
            <w:r w:rsidRPr="006C1B57">
              <w:rPr>
                <w:rFonts w:ascii="宋体" w:eastAsia="宋体" w:hAnsi="宋体" w:hint="eastAsia"/>
                <w:bCs/>
                <w:szCs w:val="21"/>
              </w:rPr>
              <w:t>书</w:t>
            </w:r>
            <w:r w:rsidRPr="006C1B57">
              <w:rPr>
                <w:rFonts w:ascii="宋体" w:eastAsia="宋体" w:hAnsi="宋体"/>
                <w:bCs/>
                <w:szCs w:val="21"/>
              </w:rPr>
              <w:t>的法定代表人授权</w:t>
            </w:r>
            <w:r w:rsidRPr="006C1B57">
              <w:rPr>
                <w:rFonts w:ascii="宋体" w:eastAsia="宋体" w:hAnsi="宋体" w:hint="eastAsia"/>
                <w:bCs/>
                <w:szCs w:val="21"/>
              </w:rPr>
              <w:t>委托</w:t>
            </w:r>
            <w:r w:rsidRPr="006C1B57">
              <w:rPr>
                <w:rFonts w:ascii="宋体" w:eastAsia="宋体" w:hAnsi="宋体"/>
                <w:bCs/>
                <w:szCs w:val="21"/>
              </w:rPr>
              <w:t>书</w:t>
            </w:r>
            <w:r w:rsidRPr="006C1B57">
              <w:rPr>
                <w:rFonts w:ascii="宋体" w:eastAsia="宋体" w:hAnsi="宋体" w:hint="eastAsia"/>
                <w:szCs w:val="21"/>
              </w:rPr>
              <w:t>（格式详见招标文件第六章）。</w:t>
            </w:r>
          </w:p>
        </w:tc>
      </w:tr>
      <w:tr w:rsidR="00764B19" w:rsidRPr="006C1B57" w14:paraId="4EC133E4" w14:textId="77777777">
        <w:trPr>
          <w:trHeight w:val="397"/>
        </w:trPr>
        <w:tc>
          <w:tcPr>
            <w:tcW w:w="1129" w:type="dxa"/>
            <w:vAlign w:val="center"/>
          </w:tcPr>
          <w:p w14:paraId="6CD3AC90"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（四）</w:t>
            </w:r>
          </w:p>
        </w:tc>
        <w:tc>
          <w:tcPr>
            <w:tcW w:w="1701" w:type="dxa"/>
            <w:vAlign w:val="center"/>
          </w:tcPr>
          <w:p w14:paraId="0F8FF458"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投标费用</w:t>
            </w:r>
          </w:p>
        </w:tc>
        <w:tc>
          <w:tcPr>
            <w:tcW w:w="6663" w:type="dxa"/>
            <w:vAlign w:val="center"/>
          </w:tcPr>
          <w:p w14:paraId="209D9A54"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1.不论投标结果如何，投标人均应自行承担所有与投标有关的全部费用；</w:t>
            </w:r>
          </w:p>
          <w:p w14:paraId="5936517F"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2.中标人在中标通知书发出之日起七个工作日内，向采购代理机构交纳代理服务费；</w:t>
            </w:r>
          </w:p>
          <w:p w14:paraId="13E14BD5"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14:paraId="4526E3ED"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4</w:t>
            </w:r>
            <w:r w:rsidRPr="006C1B57">
              <w:rPr>
                <w:rFonts w:ascii="宋体" w:eastAsia="宋体" w:hAnsi="宋体"/>
                <w:szCs w:val="21"/>
              </w:rPr>
              <w:t>.</w:t>
            </w:r>
            <w:r w:rsidRPr="006C1B57">
              <w:rPr>
                <w:rFonts w:ascii="宋体" w:eastAsia="宋体" w:hAnsi="宋体" w:hint="eastAsia"/>
                <w:szCs w:val="21"/>
              </w:rPr>
              <w:t>收费标准（差额累进）：</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1"/>
              <w:gridCol w:w="3070"/>
            </w:tblGrid>
            <w:tr w:rsidR="00764B19" w:rsidRPr="006C1B57" w14:paraId="37E9094E" w14:textId="77777777">
              <w:trPr>
                <w:trHeight w:val="20"/>
                <w:jc w:val="center"/>
              </w:trPr>
              <w:tc>
                <w:tcPr>
                  <w:tcW w:w="2551" w:type="dxa"/>
                  <w:tcMar>
                    <w:top w:w="0" w:type="dxa"/>
                    <w:left w:w="108" w:type="dxa"/>
                    <w:bottom w:w="0" w:type="dxa"/>
                    <w:right w:w="108" w:type="dxa"/>
                  </w:tcMar>
                  <w:vAlign w:val="center"/>
                </w:tcPr>
                <w:p w14:paraId="0002C1C2"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中标金额（万元）</w:t>
                  </w:r>
                </w:p>
              </w:tc>
              <w:tc>
                <w:tcPr>
                  <w:tcW w:w="3070" w:type="dxa"/>
                  <w:tcMar>
                    <w:top w:w="0" w:type="dxa"/>
                    <w:left w:w="108" w:type="dxa"/>
                    <w:bottom w:w="0" w:type="dxa"/>
                    <w:right w:w="108" w:type="dxa"/>
                  </w:tcMar>
                  <w:vAlign w:val="center"/>
                </w:tcPr>
                <w:p w14:paraId="04CFEDF8"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收费标准（费率，%）</w:t>
                  </w:r>
                </w:p>
              </w:tc>
            </w:tr>
            <w:tr w:rsidR="00764B19" w:rsidRPr="006C1B57" w14:paraId="40C0313A" w14:textId="77777777">
              <w:trPr>
                <w:trHeight w:val="20"/>
                <w:jc w:val="center"/>
              </w:trPr>
              <w:tc>
                <w:tcPr>
                  <w:tcW w:w="2551" w:type="dxa"/>
                  <w:tcMar>
                    <w:top w:w="0" w:type="dxa"/>
                    <w:left w:w="108" w:type="dxa"/>
                    <w:bottom w:w="0" w:type="dxa"/>
                    <w:right w:w="108" w:type="dxa"/>
                  </w:tcMar>
                  <w:vAlign w:val="center"/>
                </w:tcPr>
                <w:p w14:paraId="0216BE38"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100以下</w:t>
                  </w:r>
                </w:p>
              </w:tc>
              <w:tc>
                <w:tcPr>
                  <w:tcW w:w="3070" w:type="dxa"/>
                  <w:tcMar>
                    <w:top w:w="0" w:type="dxa"/>
                    <w:left w:w="108" w:type="dxa"/>
                    <w:bottom w:w="0" w:type="dxa"/>
                    <w:right w:w="108" w:type="dxa"/>
                  </w:tcMar>
                  <w:vAlign w:val="center"/>
                </w:tcPr>
                <w:p w14:paraId="3D8C0C49" w14:textId="4B52A853"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1.</w:t>
                  </w:r>
                  <w:r w:rsidR="00AF4E08" w:rsidRPr="006C1B57">
                    <w:rPr>
                      <w:rFonts w:ascii="宋体" w:eastAsia="宋体" w:hAnsi="宋体"/>
                      <w:szCs w:val="21"/>
                    </w:rPr>
                    <w:t>2</w:t>
                  </w:r>
                </w:p>
              </w:tc>
            </w:tr>
            <w:tr w:rsidR="00764B19" w:rsidRPr="006C1B57" w14:paraId="4264453B" w14:textId="77777777">
              <w:trPr>
                <w:trHeight w:val="20"/>
                <w:jc w:val="center"/>
              </w:trPr>
              <w:tc>
                <w:tcPr>
                  <w:tcW w:w="2551" w:type="dxa"/>
                  <w:tcMar>
                    <w:top w:w="0" w:type="dxa"/>
                    <w:left w:w="108" w:type="dxa"/>
                    <w:bottom w:w="0" w:type="dxa"/>
                    <w:right w:w="108" w:type="dxa"/>
                  </w:tcMar>
                  <w:vAlign w:val="center"/>
                </w:tcPr>
                <w:p w14:paraId="282D4D59"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100-500</w:t>
                  </w:r>
                </w:p>
              </w:tc>
              <w:tc>
                <w:tcPr>
                  <w:tcW w:w="3070" w:type="dxa"/>
                  <w:tcMar>
                    <w:top w:w="0" w:type="dxa"/>
                    <w:left w:w="108" w:type="dxa"/>
                    <w:bottom w:w="0" w:type="dxa"/>
                    <w:right w:w="108" w:type="dxa"/>
                  </w:tcMar>
                  <w:vAlign w:val="center"/>
                </w:tcPr>
                <w:p w14:paraId="6CFD098D" w14:textId="49AA9727" w:rsidR="00764B19" w:rsidRPr="006C1B57" w:rsidRDefault="00AF4E08">
                  <w:pPr>
                    <w:adjustRightInd w:val="0"/>
                    <w:snapToGrid w:val="0"/>
                    <w:spacing w:line="288" w:lineRule="auto"/>
                    <w:rPr>
                      <w:rFonts w:ascii="宋体" w:eastAsia="宋体" w:hAnsi="宋体"/>
                      <w:szCs w:val="21"/>
                    </w:rPr>
                  </w:pPr>
                  <w:r w:rsidRPr="006C1B57">
                    <w:rPr>
                      <w:rFonts w:ascii="宋体" w:eastAsia="宋体" w:hAnsi="宋体"/>
                      <w:szCs w:val="21"/>
                    </w:rPr>
                    <w:t>0.88</w:t>
                  </w:r>
                </w:p>
              </w:tc>
            </w:tr>
          </w:tbl>
          <w:p w14:paraId="1BC0CE90" w14:textId="77777777" w:rsidR="00764B19" w:rsidRPr="006C1B57" w:rsidRDefault="00764B19">
            <w:pPr>
              <w:adjustRightInd w:val="0"/>
              <w:snapToGrid w:val="0"/>
              <w:spacing w:line="288" w:lineRule="auto"/>
              <w:rPr>
                <w:rFonts w:ascii="宋体" w:eastAsia="宋体" w:hAnsi="宋体"/>
                <w:szCs w:val="21"/>
              </w:rPr>
            </w:pPr>
          </w:p>
        </w:tc>
      </w:tr>
      <w:tr w:rsidR="00764B19" w:rsidRPr="006C1B57" w14:paraId="5092148A" w14:textId="77777777">
        <w:trPr>
          <w:trHeight w:val="397"/>
        </w:trPr>
        <w:tc>
          <w:tcPr>
            <w:tcW w:w="1129" w:type="dxa"/>
            <w:vAlign w:val="center"/>
          </w:tcPr>
          <w:p w14:paraId="64F099E7"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（五）</w:t>
            </w:r>
          </w:p>
        </w:tc>
        <w:tc>
          <w:tcPr>
            <w:tcW w:w="1701" w:type="dxa"/>
            <w:vAlign w:val="center"/>
          </w:tcPr>
          <w:p w14:paraId="7D4D1838" w14:textId="77777777" w:rsidR="00764B19" w:rsidRPr="006C1B57" w:rsidRDefault="00E84C89">
            <w:pPr>
              <w:adjustRightInd w:val="0"/>
              <w:snapToGrid w:val="0"/>
              <w:spacing w:line="288" w:lineRule="auto"/>
              <w:ind w:rightChars="-50" w:right="-105"/>
              <w:jc w:val="center"/>
              <w:rPr>
                <w:rFonts w:ascii="宋体" w:eastAsia="宋体" w:hAnsi="宋体"/>
                <w:szCs w:val="21"/>
              </w:rPr>
            </w:pPr>
            <w:r w:rsidRPr="006C1B57">
              <w:rPr>
                <w:rFonts w:ascii="宋体" w:eastAsia="宋体" w:hAnsi="宋体" w:cs="Times New Roman" w:hint="eastAsia"/>
                <w:spacing w:val="-6"/>
                <w:szCs w:val="21"/>
              </w:rPr>
              <w:t>投标保证金（元）</w:t>
            </w:r>
          </w:p>
        </w:tc>
        <w:tc>
          <w:tcPr>
            <w:tcW w:w="6663" w:type="dxa"/>
            <w:vAlign w:val="center"/>
          </w:tcPr>
          <w:p w14:paraId="11A70C5D"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cs="Times New Roman" w:hint="eastAsia"/>
                <w:spacing w:val="-6"/>
                <w:szCs w:val="21"/>
              </w:rPr>
              <w:t>无。</w:t>
            </w:r>
          </w:p>
        </w:tc>
      </w:tr>
      <w:tr w:rsidR="00764B19" w:rsidRPr="006C1B57" w14:paraId="51889631" w14:textId="77777777">
        <w:trPr>
          <w:trHeight w:val="397"/>
        </w:trPr>
        <w:tc>
          <w:tcPr>
            <w:tcW w:w="1129" w:type="dxa"/>
            <w:vAlign w:val="center"/>
          </w:tcPr>
          <w:p w14:paraId="0F2ADA49"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（六）</w:t>
            </w:r>
          </w:p>
        </w:tc>
        <w:tc>
          <w:tcPr>
            <w:tcW w:w="1701" w:type="dxa"/>
            <w:vAlign w:val="center"/>
          </w:tcPr>
          <w:p w14:paraId="7A04E86D"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联合体投标</w:t>
            </w:r>
          </w:p>
        </w:tc>
        <w:tc>
          <w:tcPr>
            <w:tcW w:w="6663" w:type="dxa"/>
            <w:vAlign w:val="center"/>
          </w:tcPr>
          <w:p w14:paraId="2955897F"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本项目不接受联合体投标。</w:t>
            </w:r>
          </w:p>
        </w:tc>
      </w:tr>
      <w:tr w:rsidR="00764B19" w:rsidRPr="006C1B57" w14:paraId="4036014C" w14:textId="77777777">
        <w:trPr>
          <w:trHeight w:val="397"/>
        </w:trPr>
        <w:tc>
          <w:tcPr>
            <w:tcW w:w="1129" w:type="dxa"/>
            <w:vAlign w:val="center"/>
          </w:tcPr>
          <w:p w14:paraId="7FF6B375"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（七）</w:t>
            </w:r>
          </w:p>
        </w:tc>
        <w:tc>
          <w:tcPr>
            <w:tcW w:w="1701" w:type="dxa"/>
            <w:vAlign w:val="center"/>
          </w:tcPr>
          <w:p w14:paraId="364F91A8"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转包与分包</w:t>
            </w:r>
          </w:p>
        </w:tc>
        <w:tc>
          <w:tcPr>
            <w:tcW w:w="6663" w:type="dxa"/>
            <w:vAlign w:val="center"/>
          </w:tcPr>
          <w:p w14:paraId="2593A124"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1</w:t>
            </w:r>
            <w:r w:rsidRPr="006C1B57">
              <w:rPr>
                <w:rFonts w:ascii="宋体" w:eastAsia="宋体" w:hAnsi="宋体"/>
                <w:szCs w:val="21"/>
              </w:rPr>
              <w:t>.</w:t>
            </w:r>
            <w:r w:rsidRPr="006C1B57">
              <w:rPr>
                <w:rFonts w:ascii="宋体" w:eastAsia="宋体" w:hAnsi="宋体" w:hint="eastAsia"/>
                <w:szCs w:val="21"/>
              </w:rPr>
              <w:t>本项目不允许转包；</w:t>
            </w:r>
          </w:p>
          <w:p w14:paraId="2B99A404"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2</w:t>
            </w:r>
            <w:r w:rsidRPr="006C1B57">
              <w:rPr>
                <w:rFonts w:ascii="宋体" w:eastAsia="宋体" w:hAnsi="宋体"/>
                <w:szCs w:val="21"/>
              </w:rPr>
              <w:t>.</w:t>
            </w:r>
            <w:r w:rsidRPr="006C1B57">
              <w:rPr>
                <w:rFonts w:ascii="宋体" w:eastAsia="宋体" w:hAnsi="宋体" w:hint="eastAsia"/>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tc>
      </w:tr>
      <w:tr w:rsidR="00764B19" w:rsidRPr="006C1B57" w14:paraId="2F9E15C0" w14:textId="77777777">
        <w:trPr>
          <w:trHeight w:val="397"/>
        </w:trPr>
        <w:tc>
          <w:tcPr>
            <w:tcW w:w="1129" w:type="dxa"/>
            <w:vAlign w:val="center"/>
          </w:tcPr>
          <w:p w14:paraId="72DCA443"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（八）</w:t>
            </w:r>
          </w:p>
        </w:tc>
        <w:tc>
          <w:tcPr>
            <w:tcW w:w="1701" w:type="dxa"/>
            <w:vAlign w:val="center"/>
          </w:tcPr>
          <w:p w14:paraId="15968E83"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b/>
                <w:bCs/>
                <w:szCs w:val="21"/>
              </w:rPr>
              <w:t>信用记录</w:t>
            </w:r>
          </w:p>
        </w:tc>
        <w:tc>
          <w:tcPr>
            <w:tcW w:w="6663" w:type="dxa"/>
            <w:vAlign w:val="center"/>
          </w:tcPr>
          <w:p w14:paraId="4BE5E7EB" w14:textId="77777777" w:rsidR="00764B19" w:rsidRPr="006C1B57" w:rsidRDefault="00E84C89">
            <w:pPr>
              <w:adjustRightInd w:val="0"/>
              <w:snapToGrid w:val="0"/>
              <w:spacing w:line="288" w:lineRule="auto"/>
              <w:rPr>
                <w:rFonts w:ascii="宋体" w:eastAsia="宋体" w:hAnsi="宋体"/>
                <w:bCs/>
                <w:szCs w:val="21"/>
              </w:rPr>
            </w:pPr>
            <w:r w:rsidRPr="006C1B57">
              <w:rPr>
                <w:rFonts w:ascii="宋体" w:eastAsia="宋体" w:hAnsi="宋体" w:hint="eastAsia"/>
                <w:bCs/>
                <w:szCs w:val="21"/>
              </w:rPr>
              <w:t>根据财库[2016]125号《关于在政府采购活动中查询及使用信用记录有关问题的通知》要求，采购代理机构会对投标人信用记录进行查询并甄别。</w:t>
            </w:r>
          </w:p>
          <w:p w14:paraId="4DFF0247"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bCs/>
                <w:szCs w:val="21"/>
              </w:rPr>
              <w:t>信用</w:t>
            </w:r>
            <w:r w:rsidRPr="006C1B57">
              <w:rPr>
                <w:rFonts w:ascii="宋体" w:eastAsia="宋体" w:hAnsi="宋体" w:hint="eastAsia"/>
                <w:szCs w:val="21"/>
              </w:rPr>
              <w:t>信息查询的截止时点：投标截止时间；</w:t>
            </w:r>
          </w:p>
          <w:p w14:paraId="4B074AD0"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w:t>
            </w:r>
            <w:r w:rsidRPr="006C1B57">
              <w:rPr>
                <w:rFonts w:ascii="宋体" w:eastAsia="宋体" w:hAnsi="宋体"/>
                <w:szCs w:val="21"/>
              </w:rPr>
              <w:t>1</w:t>
            </w:r>
            <w:r w:rsidRPr="006C1B57">
              <w:rPr>
                <w:rFonts w:ascii="宋体" w:eastAsia="宋体" w:hAnsi="宋体" w:hint="eastAsia"/>
                <w:szCs w:val="21"/>
              </w:rPr>
              <w:t>）查询渠道：“信用中国”（www.creditchina.gov.cn）、“中国政府采购网”（www.ccgp.gov.cn）；</w:t>
            </w:r>
          </w:p>
          <w:p w14:paraId="71CDF26A"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w:t>
            </w:r>
            <w:r w:rsidRPr="006C1B57">
              <w:rPr>
                <w:rFonts w:ascii="宋体" w:eastAsia="宋体" w:hAnsi="宋体"/>
                <w:szCs w:val="21"/>
              </w:rPr>
              <w:t>2</w:t>
            </w:r>
            <w:r w:rsidRPr="006C1B57">
              <w:rPr>
                <w:rFonts w:ascii="宋体" w:eastAsia="宋体" w:hAnsi="宋体" w:hint="eastAsia"/>
                <w:szCs w:val="21"/>
              </w:rPr>
              <w:t>）信用信息查询记录和证据留存具体方式：采购代理机构经办人和监督人员将查询网页打印、签字与其他采购文件一并保存；</w:t>
            </w:r>
          </w:p>
          <w:p w14:paraId="04D9B915"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w:t>
            </w:r>
            <w:r w:rsidRPr="006C1B57">
              <w:rPr>
                <w:rFonts w:ascii="宋体" w:eastAsia="宋体" w:hAnsi="宋体"/>
                <w:szCs w:val="21"/>
              </w:rPr>
              <w:t>3</w:t>
            </w:r>
            <w:r w:rsidRPr="006C1B57">
              <w:rPr>
                <w:rFonts w:ascii="宋体" w:eastAsia="宋体" w:hAnsi="宋体" w:hint="eastAsia"/>
                <w:bCs/>
                <w:szCs w:val="21"/>
              </w:rPr>
              <w:t>）信用信息的使用规则：投标人被列入失信被执行人、重大税收违法案件当事人名单、政府采购严重违法失信行为记录名单的，拒绝其参与政府采购活动。</w:t>
            </w:r>
          </w:p>
        </w:tc>
      </w:tr>
      <w:tr w:rsidR="00764B19" w:rsidRPr="006C1B57" w14:paraId="59B25CCF" w14:textId="77777777">
        <w:trPr>
          <w:trHeight w:val="397"/>
        </w:trPr>
        <w:tc>
          <w:tcPr>
            <w:tcW w:w="1129" w:type="dxa"/>
            <w:vAlign w:val="center"/>
          </w:tcPr>
          <w:p w14:paraId="5EB5264A"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（九）</w:t>
            </w:r>
          </w:p>
        </w:tc>
        <w:tc>
          <w:tcPr>
            <w:tcW w:w="1701" w:type="dxa"/>
            <w:vAlign w:val="center"/>
          </w:tcPr>
          <w:p w14:paraId="668ABFEB"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资格审查要求的资格证明材料</w:t>
            </w:r>
          </w:p>
        </w:tc>
        <w:tc>
          <w:tcPr>
            <w:tcW w:w="6663" w:type="dxa"/>
            <w:vAlign w:val="center"/>
          </w:tcPr>
          <w:p w14:paraId="73F18ECF" w14:textId="77777777" w:rsidR="00764B19" w:rsidRPr="006C1B57" w:rsidRDefault="00E84C89">
            <w:pPr>
              <w:adjustRightInd w:val="0"/>
              <w:snapToGrid w:val="0"/>
              <w:spacing w:line="288" w:lineRule="auto"/>
              <w:rPr>
                <w:rFonts w:ascii="宋体" w:eastAsia="宋体" w:hAnsi="宋体"/>
                <w:bCs/>
                <w:szCs w:val="21"/>
              </w:rPr>
            </w:pPr>
            <w:r w:rsidRPr="006C1B57">
              <w:rPr>
                <w:rFonts w:ascii="宋体" w:eastAsia="宋体" w:hAnsi="宋体" w:hint="eastAsia"/>
                <w:bCs/>
                <w:szCs w:val="21"/>
              </w:rPr>
              <w:t>资格审查要求的资格证明材料（均需加盖公章）</w:t>
            </w:r>
          </w:p>
          <w:p w14:paraId="15007F62" w14:textId="77777777" w:rsidR="00764B19" w:rsidRPr="006C1B57" w:rsidRDefault="00E84C89">
            <w:pPr>
              <w:adjustRightInd w:val="0"/>
              <w:snapToGrid w:val="0"/>
              <w:spacing w:line="288" w:lineRule="auto"/>
              <w:rPr>
                <w:rFonts w:ascii="宋体" w:eastAsia="宋体" w:hAnsi="宋体"/>
                <w:bCs/>
                <w:szCs w:val="21"/>
              </w:rPr>
            </w:pPr>
            <w:r w:rsidRPr="006C1B57">
              <w:rPr>
                <w:rFonts w:ascii="宋体" w:eastAsia="宋体" w:hAnsi="宋体" w:hint="eastAsia"/>
                <w:szCs w:val="21"/>
              </w:rPr>
              <w:t>（</w:t>
            </w:r>
            <w:r w:rsidRPr="006C1B57">
              <w:rPr>
                <w:rFonts w:ascii="宋体" w:eastAsia="宋体" w:hAnsi="宋体" w:hint="eastAsia"/>
                <w:bCs/>
                <w:szCs w:val="21"/>
              </w:rPr>
              <w:t>1）有效的法人或者其他组织的营业执照等证明文件，自然人的身份证明</w:t>
            </w:r>
          </w:p>
          <w:p w14:paraId="4F238088" w14:textId="77777777" w:rsidR="00764B19" w:rsidRPr="006C1B57" w:rsidRDefault="00E84C89">
            <w:pPr>
              <w:adjustRightInd w:val="0"/>
              <w:snapToGrid w:val="0"/>
              <w:spacing w:line="288" w:lineRule="auto"/>
              <w:rPr>
                <w:rFonts w:ascii="宋体" w:eastAsia="宋体" w:hAnsi="宋体"/>
                <w:bCs/>
                <w:szCs w:val="21"/>
              </w:rPr>
            </w:pPr>
            <w:r w:rsidRPr="006C1B57">
              <w:rPr>
                <w:rFonts w:ascii="宋体" w:eastAsia="宋体" w:hAnsi="宋体" w:hint="eastAsia"/>
                <w:szCs w:val="21"/>
              </w:rPr>
              <w:t>（</w:t>
            </w:r>
            <w:r w:rsidRPr="006C1B57">
              <w:rPr>
                <w:rFonts w:ascii="宋体" w:eastAsia="宋体" w:hAnsi="宋体" w:hint="eastAsia"/>
                <w:bCs/>
                <w:szCs w:val="21"/>
              </w:rPr>
              <w:t>2）2020年12月（含）以后任意一月的财务状况报告或开标前三个月</w:t>
            </w:r>
            <w:r w:rsidRPr="006C1B57">
              <w:rPr>
                <w:rFonts w:ascii="宋体" w:eastAsia="宋体" w:hAnsi="宋体" w:hint="eastAsia"/>
                <w:bCs/>
                <w:szCs w:val="21"/>
              </w:rPr>
              <w:lastRenderedPageBreak/>
              <w:t>内出具的银行资信证明</w:t>
            </w:r>
          </w:p>
          <w:p w14:paraId="2006C883" w14:textId="77777777" w:rsidR="00764B19" w:rsidRPr="006C1B57" w:rsidRDefault="00E84C89">
            <w:pPr>
              <w:adjustRightInd w:val="0"/>
              <w:snapToGrid w:val="0"/>
              <w:spacing w:line="288" w:lineRule="auto"/>
              <w:rPr>
                <w:rFonts w:ascii="宋体" w:eastAsia="宋体" w:hAnsi="宋体"/>
                <w:bCs/>
                <w:szCs w:val="21"/>
              </w:rPr>
            </w:pPr>
            <w:r w:rsidRPr="006C1B57">
              <w:rPr>
                <w:rFonts w:ascii="宋体" w:eastAsia="宋体" w:hAnsi="宋体" w:hint="eastAsia"/>
                <w:szCs w:val="21"/>
              </w:rPr>
              <w:t>（</w:t>
            </w:r>
            <w:r w:rsidRPr="006C1B57">
              <w:rPr>
                <w:rFonts w:ascii="宋体" w:eastAsia="宋体" w:hAnsi="宋体" w:hint="eastAsia"/>
                <w:bCs/>
                <w:szCs w:val="21"/>
              </w:rPr>
              <w:t>3）2020年12月（含）以后任意一月依法缴纳税收的证明材料</w:t>
            </w:r>
          </w:p>
          <w:p w14:paraId="3F46FAAB" w14:textId="77777777" w:rsidR="00764B19" w:rsidRPr="006C1B57" w:rsidRDefault="00E84C89">
            <w:pPr>
              <w:adjustRightInd w:val="0"/>
              <w:snapToGrid w:val="0"/>
              <w:spacing w:line="288" w:lineRule="auto"/>
              <w:rPr>
                <w:rFonts w:ascii="宋体" w:eastAsia="宋体" w:hAnsi="宋体"/>
                <w:bCs/>
                <w:szCs w:val="21"/>
              </w:rPr>
            </w:pPr>
            <w:r w:rsidRPr="006C1B57">
              <w:rPr>
                <w:rFonts w:ascii="宋体" w:eastAsia="宋体" w:hAnsi="宋体" w:hint="eastAsia"/>
                <w:szCs w:val="21"/>
              </w:rPr>
              <w:t>（</w:t>
            </w:r>
            <w:r w:rsidRPr="006C1B57">
              <w:rPr>
                <w:rFonts w:ascii="宋体" w:eastAsia="宋体" w:hAnsi="宋体" w:hint="eastAsia"/>
                <w:bCs/>
                <w:szCs w:val="21"/>
              </w:rPr>
              <w:t>4）2020年12月（含）以后任意一月依法缴纳社会保障资金的证明材料</w:t>
            </w:r>
          </w:p>
          <w:p w14:paraId="210B4AFD" w14:textId="77777777" w:rsidR="00764B19" w:rsidRPr="006C1B57" w:rsidRDefault="00E84C89">
            <w:pPr>
              <w:adjustRightInd w:val="0"/>
              <w:snapToGrid w:val="0"/>
              <w:spacing w:line="288" w:lineRule="auto"/>
              <w:rPr>
                <w:rFonts w:ascii="宋体" w:eastAsia="宋体" w:hAnsi="宋体"/>
                <w:bCs/>
                <w:szCs w:val="21"/>
              </w:rPr>
            </w:pPr>
            <w:r w:rsidRPr="006C1B57">
              <w:rPr>
                <w:rFonts w:ascii="宋体" w:eastAsia="宋体" w:hAnsi="宋体" w:hint="eastAsia"/>
                <w:szCs w:val="21"/>
              </w:rPr>
              <w:t>（</w:t>
            </w:r>
            <w:r w:rsidRPr="006C1B57">
              <w:rPr>
                <w:rFonts w:ascii="宋体" w:eastAsia="宋体" w:hAnsi="宋体" w:hint="eastAsia"/>
                <w:bCs/>
                <w:szCs w:val="21"/>
              </w:rPr>
              <w:t>5）具有履行合同所必需的设备和专业技术能力的承诺函</w:t>
            </w:r>
          </w:p>
          <w:p w14:paraId="49488FB8" w14:textId="77777777" w:rsidR="00764B19" w:rsidRPr="006C1B57" w:rsidRDefault="00E84C89">
            <w:pPr>
              <w:adjustRightInd w:val="0"/>
              <w:snapToGrid w:val="0"/>
              <w:spacing w:line="288" w:lineRule="auto"/>
              <w:rPr>
                <w:rFonts w:ascii="宋体" w:eastAsia="宋体" w:hAnsi="宋体"/>
                <w:bCs/>
                <w:szCs w:val="21"/>
              </w:rPr>
            </w:pPr>
            <w:r w:rsidRPr="006C1B57">
              <w:rPr>
                <w:rFonts w:ascii="宋体" w:eastAsia="宋体" w:hAnsi="宋体" w:hint="eastAsia"/>
                <w:szCs w:val="21"/>
              </w:rPr>
              <w:t>（</w:t>
            </w:r>
            <w:r w:rsidRPr="006C1B57">
              <w:rPr>
                <w:rFonts w:ascii="宋体" w:eastAsia="宋体" w:hAnsi="宋体" w:hint="eastAsia"/>
                <w:bCs/>
                <w:szCs w:val="21"/>
              </w:rPr>
              <w:t>6）参加政府采购活动前3年内在经营活动中没有重大违法记录的书面声明</w:t>
            </w:r>
          </w:p>
          <w:p w14:paraId="479FD4C5" w14:textId="34EACBD7" w:rsidR="00764B19" w:rsidRPr="006C1B57" w:rsidRDefault="00E84C89">
            <w:pPr>
              <w:adjustRightInd w:val="0"/>
              <w:snapToGrid w:val="0"/>
              <w:spacing w:line="288" w:lineRule="auto"/>
              <w:rPr>
                <w:rFonts w:ascii="宋体" w:eastAsia="宋体" w:hAnsi="宋体" w:hint="eastAsia"/>
                <w:bCs/>
                <w:szCs w:val="21"/>
              </w:rPr>
            </w:pPr>
            <w:r w:rsidRPr="006C1B57">
              <w:rPr>
                <w:rFonts w:ascii="宋体" w:eastAsia="宋体" w:hAnsi="宋体" w:hint="eastAsia"/>
                <w:bCs/>
                <w:szCs w:val="21"/>
              </w:rPr>
              <w:t>（7）</w:t>
            </w:r>
            <w:r w:rsidRPr="006C1B57">
              <w:rPr>
                <w:rFonts w:ascii="宋体" w:eastAsia="宋体" w:hAnsi="宋体"/>
                <w:bCs/>
                <w:szCs w:val="21"/>
              </w:rPr>
              <w:t>落实政府采购政策需满足的资格要求：</w:t>
            </w:r>
            <w:r w:rsidR="003A6F6E" w:rsidRPr="006C1B57">
              <w:rPr>
                <w:rFonts w:ascii="宋体" w:eastAsia="宋体" w:hAnsi="宋体" w:hint="eastAsia"/>
                <w:bCs/>
                <w:szCs w:val="21"/>
              </w:rPr>
              <w:t>中小企业声明函（若属于中小企业）或监狱企业资格证明材料（若属于监狱企业）或残疾人福利性单位声明函（若属于残疾人福利性单位）</w:t>
            </w:r>
          </w:p>
        </w:tc>
      </w:tr>
      <w:tr w:rsidR="00764B19" w:rsidRPr="006C1B57" w14:paraId="7E0B5C84" w14:textId="77777777">
        <w:trPr>
          <w:trHeight w:val="397"/>
        </w:trPr>
        <w:tc>
          <w:tcPr>
            <w:tcW w:w="1129" w:type="dxa"/>
            <w:vAlign w:val="center"/>
          </w:tcPr>
          <w:p w14:paraId="2A9F69D6"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（十）</w:t>
            </w:r>
          </w:p>
        </w:tc>
        <w:tc>
          <w:tcPr>
            <w:tcW w:w="1701" w:type="dxa"/>
            <w:vAlign w:val="center"/>
          </w:tcPr>
          <w:p w14:paraId="40ABFB27"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投标文件份数</w:t>
            </w:r>
          </w:p>
        </w:tc>
        <w:tc>
          <w:tcPr>
            <w:tcW w:w="6663" w:type="dxa"/>
            <w:vAlign w:val="center"/>
          </w:tcPr>
          <w:p w14:paraId="20CEDACA" w14:textId="40873A7F" w:rsidR="00764B19" w:rsidRPr="006C1B57" w:rsidRDefault="00E84C89" w:rsidP="003A6F6E">
            <w:pPr>
              <w:adjustRightInd w:val="0"/>
              <w:snapToGrid w:val="0"/>
              <w:spacing w:line="288" w:lineRule="auto"/>
              <w:jc w:val="left"/>
              <w:rPr>
                <w:rFonts w:ascii="宋体" w:eastAsia="宋体" w:hAnsi="宋体" w:cs="宋体"/>
                <w:bCs/>
                <w:szCs w:val="21"/>
              </w:rPr>
            </w:pPr>
            <w:r w:rsidRPr="006C1B57">
              <w:rPr>
                <w:rFonts w:ascii="宋体" w:eastAsia="宋体" w:hAnsi="宋体" w:hint="eastAsia"/>
                <w:bCs/>
                <w:spacing w:val="-6"/>
                <w:szCs w:val="21"/>
              </w:rPr>
              <w:t>电子加密投标文件：政府采购云平台在线上传一份；备份投标文件：密封包装后EMS或顺丰邮寄形式递交一份（邮寄地址：</w:t>
            </w:r>
            <w:r w:rsidRPr="006C1B57">
              <w:rPr>
                <w:rFonts w:ascii="宋体" w:eastAsia="宋体" w:hAnsi="宋体" w:cs="宋体" w:hint="eastAsia"/>
                <w:bCs/>
                <w:szCs w:val="21"/>
              </w:rPr>
              <w:t>杭州市西湖区玉古路173号中田大厦11楼H室，</w:t>
            </w:r>
            <w:r w:rsidR="00211660" w:rsidRPr="006C1B57">
              <w:rPr>
                <w:rFonts w:ascii="宋体" w:eastAsia="宋体" w:hAnsi="宋体" w:cs="宋体" w:hint="eastAsia"/>
                <w:bCs/>
                <w:szCs w:val="21"/>
              </w:rPr>
              <w:t>浙江求是招标代理有限公司（姜海军）收，电话：0571-87666117，寄出后将（快递单号、项目名称、公司名称、联系方式等相关信息）发至：zb05@qszb.net，以便查收）。</w:t>
            </w:r>
          </w:p>
          <w:p w14:paraId="3AAC4622" w14:textId="77777777" w:rsidR="00764B19" w:rsidRPr="006C1B57" w:rsidRDefault="00E84C89" w:rsidP="003A6F6E">
            <w:pPr>
              <w:adjustRightInd w:val="0"/>
              <w:snapToGrid w:val="0"/>
              <w:spacing w:line="288" w:lineRule="auto"/>
              <w:jc w:val="left"/>
              <w:rPr>
                <w:rFonts w:ascii="宋体" w:eastAsia="宋体" w:hAnsi="宋体"/>
                <w:bCs/>
                <w:spacing w:val="-6"/>
                <w:szCs w:val="21"/>
              </w:rPr>
            </w:pPr>
            <w:r w:rsidRPr="006C1B57">
              <w:rPr>
                <w:rFonts w:ascii="宋体" w:eastAsia="宋体" w:hAnsi="宋体" w:cs="宋体" w:hint="eastAsia"/>
                <w:b/>
                <w:szCs w:val="21"/>
              </w:rPr>
              <w:t>特别说明：双休日和法定节假日</w:t>
            </w:r>
            <w:proofErr w:type="gramStart"/>
            <w:r w:rsidRPr="006C1B57">
              <w:rPr>
                <w:rFonts w:ascii="宋体" w:eastAsia="宋体" w:hAnsi="宋体" w:cs="宋体" w:hint="eastAsia"/>
                <w:b/>
                <w:szCs w:val="21"/>
              </w:rPr>
              <w:t>不</w:t>
            </w:r>
            <w:proofErr w:type="gramEnd"/>
            <w:r w:rsidRPr="006C1B57">
              <w:rPr>
                <w:rFonts w:ascii="宋体" w:eastAsia="宋体" w:hAnsi="宋体" w:cs="宋体" w:hint="eastAsia"/>
                <w:b/>
                <w:szCs w:val="21"/>
              </w:rPr>
              <w:t>收件，投标人自行承担邮寄风险。</w:t>
            </w:r>
          </w:p>
        </w:tc>
      </w:tr>
      <w:tr w:rsidR="00764B19" w:rsidRPr="006C1B57" w14:paraId="0F7A19D8" w14:textId="77777777">
        <w:trPr>
          <w:trHeight w:val="397"/>
        </w:trPr>
        <w:tc>
          <w:tcPr>
            <w:tcW w:w="1129" w:type="dxa"/>
            <w:vAlign w:val="center"/>
          </w:tcPr>
          <w:p w14:paraId="14E92FD0"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（十一）</w:t>
            </w:r>
          </w:p>
        </w:tc>
        <w:tc>
          <w:tcPr>
            <w:tcW w:w="1701" w:type="dxa"/>
            <w:vAlign w:val="center"/>
          </w:tcPr>
          <w:p w14:paraId="50DBFBC7"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投标报价</w:t>
            </w:r>
          </w:p>
        </w:tc>
        <w:tc>
          <w:tcPr>
            <w:tcW w:w="6663" w:type="dxa"/>
            <w:vAlign w:val="center"/>
          </w:tcPr>
          <w:p w14:paraId="2256EA7F"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1.报价应按招标文件要求的格式编制、填写报价内容（可自行增行），未按招标文件要求编制、填写的投标文件可能被拒绝；</w:t>
            </w:r>
          </w:p>
          <w:p w14:paraId="7B6EBE82"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2.以人民币报价；</w:t>
            </w:r>
          </w:p>
          <w:p w14:paraId="628F8027"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3.投标报价是履行合同的最终价格，应包括完成所有产品供货及履行所有规定服务所产生的全部税、费；</w:t>
            </w:r>
          </w:p>
          <w:p w14:paraId="36344CFB"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4.投标文件只允许有一个报价，有选择的报价将不予接受。</w:t>
            </w:r>
          </w:p>
        </w:tc>
      </w:tr>
      <w:tr w:rsidR="00764B19" w:rsidRPr="006C1B57" w14:paraId="2F91CF2D" w14:textId="77777777">
        <w:trPr>
          <w:trHeight w:val="397"/>
        </w:trPr>
        <w:tc>
          <w:tcPr>
            <w:tcW w:w="1129" w:type="dxa"/>
            <w:vAlign w:val="center"/>
          </w:tcPr>
          <w:p w14:paraId="5A3E3315"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（十二）</w:t>
            </w:r>
          </w:p>
        </w:tc>
        <w:tc>
          <w:tcPr>
            <w:tcW w:w="1701" w:type="dxa"/>
            <w:vAlign w:val="center"/>
          </w:tcPr>
          <w:p w14:paraId="1F3A8EA3"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投标有效期</w:t>
            </w:r>
          </w:p>
        </w:tc>
        <w:tc>
          <w:tcPr>
            <w:tcW w:w="6663" w:type="dxa"/>
            <w:vAlign w:val="center"/>
          </w:tcPr>
          <w:p w14:paraId="247ECD2C"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▲从提交投标文件的截止之日起</w:t>
            </w:r>
            <w:r w:rsidRPr="006C1B57">
              <w:rPr>
                <w:rFonts w:ascii="宋体" w:eastAsia="宋体" w:hAnsi="宋体"/>
                <w:szCs w:val="21"/>
              </w:rPr>
              <w:t>90天，在原投标有效期满之前，如果出现特殊情况，采购人或采购代理机构以书面形式通知投标人延长投标有效期。</w:t>
            </w:r>
          </w:p>
        </w:tc>
      </w:tr>
      <w:tr w:rsidR="00764B19" w:rsidRPr="006C1B57" w14:paraId="29F97ACD" w14:textId="77777777">
        <w:trPr>
          <w:trHeight w:val="397"/>
        </w:trPr>
        <w:tc>
          <w:tcPr>
            <w:tcW w:w="1129" w:type="dxa"/>
            <w:vAlign w:val="center"/>
          </w:tcPr>
          <w:p w14:paraId="07C5C20D"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（十三）</w:t>
            </w:r>
          </w:p>
        </w:tc>
        <w:tc>
          <w:tcPr>
            <w:tcW w:w="1701" w:type="dxa"/>
            <w:vAlign w:val="center"/>
          </w:tcPr>
          <w:p w14:paraId="48B211E3"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评标办法及评分标准</w:t>
            </w:r>
          </w:p>
        </w:tc>
        <w:tc>
          <w:tcPr>
            <w:tcW w:w="6663" w:type="dxa"/>
            <w:vAlign w:val="center"/>
          </w:tcPr>
          <w:p w14:paraId="72650EE6"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szCs w:val="21"/>
              </w:rPr>
              <w:t>详见“</w:t>
            </w:r>
            <w:r w:rsidRPr="006C1B57">
              <w:rPr>
                <w:rFonts w:ascii="宋体" w:eastAsia="宋体" w:hAnsi="宋体" w:hint="eastAsia"/>
                <w:szCs w:val="21"/>
              </w:rPr>
              <w:t>第四章  评标办法及评分标准</w:t>
            </w:r>
            <w:r w:rsidRPr="006C1B57">
              <w:rPr>
                <w:rFonts w:ascii="宋体" w:eastAsia="宋体" w:hAnsi="宋体"/>
                <w:szCs w:val="21"/>
              </w:rPr>
              <w:t>”</w:t>
            </w:r>
            <w:r w:rsidRPr="006C1B57">
              <w:rPr>
                <w:rFonts w:ascii="宋体" w:eastAsia="宋体" w:hAnsi="宋体" w:hint="eastAsia"/>
                <w:szCs w:val="21"/>
              </w:rPr>
              <w:t>。</w:t>
            </w:r>
          </w:p>
        </w:tc>
      </w:tr>
      <w:tr w:rsidR="00764B19" w:rsidRPr="006C1B57" w14:paraId="0FFDE022" w14:textId="77777777">
        <w:trPr>
          <w:trHeight w:val="397"/>
        </w:trPr>
        <w:tc>
          <w:tcPr>
            <w:tcW w:w="1129" w:type="dxa"/>
            <w:vAlign w:val="center"/>
          </w:tcPr>
          <w:p w14:paraId="62E8DE04"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szCs w:val="21"/>
              </w:rPr>
              <w:t>（</w:t>
            </w:r>
            <w:r w:rsidRPr="006C1B57">
              <w:rPr>
                <w:rFonts w:ascii="宋体" w:eastAsia="宋体" w:hAnsi="宋体" w:hint="eastAsia"/>
                <w:szCs w:val="21"/>
              </w:rPr>
              <w:t>十四</w:t>
            </w:r>
            <w:r w:rsidRPr="006C1B57">
              <w:rPr>
                <w:rFonts w:ascii="宋体" w:eastAsia="宋体" w:hAnsi="宋体"/>
                <w:szCs w:val="21"/>
              </w:rPr>
              <w:t>）</w:t>
            </w:r>
          </w:p>
        </w:tc>
        <w:tc>
          <w:tcPr>
            <w:tcW w:w="1701" w:type="dxa"/>
            <w:vAlign w:val="center"/>
          </w:tcPr>
          <w:p w14:paraId="1A9A2D9A"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评标结果公示</w:t>
            </w:r>
          </w:p>
        </w:tc>
        <w:tc>
          <w:tcPr>
            <w:tcW w:w="6663" w:type="dxa"/>
            <w:vAlign w:val="center"/>
          </w:tcPr>
          <w:p w14:paraId="27D420DF" w14:textId="613BDBA9"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评标结果公示媒体：浙江政府采购网（http://zfcg.czt.zj.gov.cn）。</w:t>
            </w:r>
          </w:p>
        </w:tc>
      </w:tr>
      <w:tr w:rsidR="00764B19" w:rsidRPr="006C1B57" w14:paraId="2C5ADA6E" w14:textId="77777777">
        <w:trPr>
          <w:trHeight w:val="397"/>
        </w:trPr>
        <w:tc>
          <w:tcPr>
            <w:tcW w:w="1129" w:type="dxa"/>
            <w:vAlign w:val="center"/>
          </w:tcPr>
          <w:p w14:paraId="198C3904"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（十五）</w:t>
            </w:r>
          </w:p>
        </w:tc>
        <w:tc>
          <w:tcPr>
            <w:tcW w:w="1701" w:type="dxa"/>
            <w:vAlign w:val="center"/>
          </w:tcPr>
          <w:p w14:paraId="33741EED" w14:textId="77777777" w:rsidR="00764B19" w:rsidRPr="006C1B57" w:rsidRDefault="00E84C89">
            <w:pPr>
              <w:adjustRightInd w:val="0"/>
              <w:snapToGrid w:val="0"/>
              <w:spacing w:line="288" w:lineRule="auto"/>
              <w:jc w:val="center"/>
              <w:rPr>
                <w:rFonts w:ascii="宋体" w:eastAsia="宋体" w:hAnsi="宋体"/>
                <w:szCs w:val="21"/>
              </w:rPr>
            </w:pPr>
            <w:r w:rsidRPr="006C1B57">
              <w:rPr>
                <w:rFonts w:ascii="宋体" w:eastAsia="宋体" w:hAnsi="宋体" w:hint="eastAsia"/>
                <w:szCs w:val="21"/>
              </w:rPr>
              <w:t>签订合同</w:t>
            </w:r>
          </w:p>
        </w:tc>
        <w:tc>
          <w:tcPr>
            <w:tcW w:w="6663" w:type="dxa"/>
            <w:vAlign w:val="center"/>
          </w:tcPr>
          <w:p w14:paraId="08D34716"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hint="eastAsia"/>
                <w:szCs w:val="21"/>
              </w:rPr>
              <w:t>中标通知书发出之日起30日内。</w:t>
            </w:r>
          </w:p>
        </w:tc>
      </w:tr>
    </w:tbl>
    <w:p w14:paraId="347A73B8" w14:textId="77777777" w:rsidR="00764B19" w:rsidRPr="006C1B57" w:rsidRDefault="00764B19">
      <w:pPr>
        <w:adjustRightInd w:val="0"/>
        <w:snapToGrid w:val="0"/>
        <w:spacing w:line="288" w:lineRule="auto"/>
        <w:rPr>
          <w:rFonts w:ascii="宋体" w:eastAsia="宋体" w:hAnsi="宋体"/>
          <w:szCs w:val="21"/>
        </w:rPr>
      </w:pPr>
    </w:p>
    <w:p w14:paraId="58B637CD" w14:textId="77777777" w:rsidR="00764B19" w:rsidRPr="006C1B57" w:rsidRDefault="00E84C89">
      <w:pPr>
        <w:adjustRightInd w:val="0"/>
        <w:snapToGrid w:val="0"/>
        <w:spacing w:line="288" w:lineRule="auto"/>
        <w:rPr>
          <w:rFonts w:ascii="宋体" w:eastAsia="宋体" w:hAnsi="宋体"/>
          <w:szCs w:val="21"/>
        </w:rPr>
      </w:pPr>
      <w:r w:rsidRPr="006C1B57">
        <w:rPr>
          <w:rFonts w:ascii="宋体" w:eastAsia="宋体" w:hAnsi="宋体"/>
          <w:szCs w:val="21"/>
        </w:rPr>
        <w:br w:type="page"/>
      </w:r>
    </w:p>
    <w:p w14:paraId="6187AB22" w14:textId="77777777" w:rsidR="00764B19" w:rsidRPr="006C1B57" w:rsidRDefault="00E84C89">
      <w:pPr>
        <w:adjustRightInd w:val="0"/>
        <w:snapToGrid w:val="0"/>
        <w:spacing w:line="288" w:lineRule="auto"/>
        <w:jc w:val="center"/>
        <w:outlineLvl w:val="1"/>
        <w:rPr>
          <w:rFonts w:ascii="宋体" w:eastAsia="宋体" w:hAnsi="宋体" w:cs="Times New Roman"/>
          <w:b/>
          <w:spacing w:val="-6"/>
          <w:szCs w:val="21"/>
        </w:rPr>
      </w:pPr>
      <w:r w:rsidRPr="006C1B57">
        <w:rPr>
          <w:rFonts w:ascii="宋体" w:eastAsia="宋体" w:hAnsi="宋体" w:cs="Times New Roman"/>
          <w:b/>
          <w:spacing w:val="-6"/>
          <w:szCs w:val="21"/>
        </w:rPr>
        <w:lastRenderedPageBreak/>
        <w:t>一</w:t>
      </w:r>
      <w:r w:rsidRPr="006C1B57">
        <w:rPr>
          <w:rFonts w:ascii="宋体" w:eastAsia="宋体" w:hAnsi="宋体" w:cs="Times New Roman" w:hint="eastAsia"/>
          <w:b/>
          <w:spacing w:val="-6"/>
          <w:szCs w:val="21"/>
        </w:rPr>
        <w:t>、</w:t>
      </w:r>
      <w:r w:rsidRPr="006C1B57">
        <w:rPr>
          <w:rFonts w:ascii="宋体" w:eastAsia="宋体" w:hAnsi="宋体" w:cs="Times New Roman"/>
          <w:b/>
          <w:spacing w:val="-6"/>
          <w:szCs w:val="21"/>
        </w:rPr>
        <w:t>总</w:t>
      </w:r>
      <w:r w:rsidRPr="006C1B57">
        <w:rPr>
          <w:rFonts w:ascii="宋体" w:eastAsia="宋体" w:hAnsi="宋体" w:cs="Times New Roman" w:hint="eastAsia"/>
          <w:b/>
          <w:spacing w:val="-6"/>
          <w:szCs w:val="21"/>
        </w:rPr>
        <w:t xml:space="preserve">  </w:t>
      </w:r>
      <w:r w:rsidRPr="006C1B57">
        <w:rPr>
          <w:rFonts w:ascii="宋体" w:eastAsia="宋体" w:hAnsi="宋体" w:cs="Times New Roman"/>
          <w:b/>
          <w:spacing w:val="-6"/>
          <w:szCs w:val="21"/>
        </w:rPr>
        <w:t>则</w:t>
      </w:r>
    </w:p>
    <w:p w14:paraId="2CBD1444"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（一</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适用范围</w:t>
      </w:r>
    </w:p>
    <w:p w14:paraId="6CBF312B" w14:textId="7D3A5FEE"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本招标文件适用于</w:t>
      </w:r>
      <w:r w:rsidR="009C3184" w:rsidRPr="006C1B57">
        <w:rPr>
          <w:rFonts w:ascii="宋体" w:eastAsia="宋体" w:hAnsi="宋体" w:cs="Times New Roman" w:hint="eastAsia"/>
          <w:spacing w:val="-6"/>
          <w:szCs w:val="21"/>
        </w:rPr>
        <w:t>浙江省福利彩票管理中心形象</w:t>
      </w:r>
      <w:proofErr w:type="gramStart"/>
      <w:r w:rsidR="009C3184" w:rsidRPr="006C1B57">
        <w:rPr>
          <w:rFonts w:ascii="宋体" w:eastAsia="宋体" w:hAnsi="宋体" w:cs="Times New Roman" w:hint="eastAsia"/>
          <w:spacing w:val="-6"/>
          <w:szCs w:val="21"/>
        </w:rPr>
        <w:t>店建设</w:t>
      </w:r>
      <w:proofErr w:type="gramEnd"/>
      <w:r w:rsidRPr="006C1B57">
        <w:rPr>
          <w:rFonts w:ascii="宋体" w:eastAsia="宋体" w:hAnsi="宋体" w:cs="Times New Roman" w:hint="eastAsia"/>
          <w:spacing w:val="-6"/>
          <w:szCs w:val="21"/>
        </w:rPr>
        <w:t>的招标、评标、定标、验收、合同履约、付款等（法律、法规另有规定的，从其规定）。</w:t>
      </w:r>
    </w:p>
    <w:p w14:paraId="7DCE2EDC"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（二）定义</w:t>
      </w:r>
    </w:p>
    <w:p w14:paraId="69E8B205" w14:textId="46E460E2"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1.“采购</w:t>
      </w:r>
      <w:r w:rsidRPr="006C1B57">
        <w:rPr>
          <w:rFonts w:ascii="宋体" w:eastAsia="宋体" w:hAnsi="宋体" w:cs="Times New Roman"/>
          <w:spacing w:val="-6"/>
          <w:szCs w:val="21"/>
        </w:rPr>
        <w:t>人</w:t>
      </w:r>
      <w:r w:rsidRPr="006C1B57">
        <w:rPr>
          <w:rFonts w:ascii="宋体" w:eastAsia="宋体" w:hAnsi="宋体" w:cs="Times New Roman" w:hint="eastAsia"/>
          <w:spacing w:val="-6"/>
          <w:szCs w:val="21"/>
        </w:rPr>
        <w:t>”系指</w:t>
      </w:r>
      <w:r w:rsidR="009C3184" w:rsidRPr="006C1B57">
        <w:rPr>
          <w:rFonts w:ascii="宋体" w:eastAsia="宋体" w:hAnsi="宋体" w:cs="Times New Roman" w:hint="eastAsia"/>
          <w:spacing w:val="-6"/>
          <w:szCs w:val="21"/>
        </w:rPr>
        <w:t>浙江省福利彩票管理中心</w:t>
      </w:r>
      <w:r w:rsidRPr="006C1B57">
        <w:rPr>
          <w:rFonts w:ascii="宋体" w:eastAsia="宋体" w:hAnsi="宋体" w:cs="Times New Roman" w:hint="eastAsia"/>
          <w:spacing w:val="-6"/>
          <w:szCs w:val="21"/>
        </w:rPr>
        <w:t>；</w:t>
      </w:r>
    </w:p>
    <w:p w14:paraId="1F024CA6"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2.“采购代理机构”系指组织本次招标的浙江求是招标代理有限公司；</w:t>
      </w:r>
    </w:p>
    <w:p w14:paraId="3643462F"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3</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“投标人”系指响应招标、参加投标竞争的法人、其他组织或者自然人；</w:t>
      </w:r>
    </w:p>
    <w:p w14:paraId="4DE856A9"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4.“书面形式”包括合同书、信件和数据电文(包括电报、电传、传真、电子数据交换和电子邮件)等可以有形地表现所载内容的形式。</w:t>
      </w:r>
    </w:p>
    <w:p w14:paraId="65516636"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5.“电子加密投标文件”系指通过政</w:t>
      </w:r>
      <w:proofErr w:type="gramStart"/>
      <w:r w:rsidRPr="006C1B57">
        <w:rPr>
          <w:rFonts w:ascii="宋体" w:eastAsia="宋体" w:hAnsi="宋体" w:cs="Times New Roman" w:hint="eastAsia"/>
          <w:spacing w:val="-6"/>
          <w:szCs w:val="21"/>
        </w:rPr>
        <w:t>采云</w:t>
      </w:r>
      <w:proofErr w:type="gramEnd"/>
      <w:r w:rsidRPr="006C1B57">
        <w:rPr>
          <w:rFonts w:ascii="宋体" w:eastAsia="宋体" w:hAnsi="宋体" w:cs="Times New Roman" w:hint="eastAsia"/>
          <w:spacing w:val="-6"/>
          <w:szCs w:val="21"/>
        </w:rPr>
        <w:t>电子交易客户端（政</w:t>
      </w:r>
      <w:proofErr w:type="gramStart"/>
      <w:r w:rsidRPr="006C1B57">
        <w:rPr>
          <w:rFonts w:ascii="宋体" w:eastAsia="宋体" w:hAnsi="宋体" w:cs="Times New Roman" w:hint="eastAsia"/>
          <w:spacing w:val="-6"/>
          <w:szCs w:val="21"/>
        </w:rPr>
        <w:t>采云</w:t>
      </w:r>
      <w:proofErr w:type="gramEnd"/>
      <w:r w:rsidRPr="006C1B57">
        <w:rPr>
          <w:rFonts w:ascii="宋体" w:eastAsia="宋体" w:hAnsi="宋体" w:cs="Times New Roman" w:hint="eastAsia"/>
          <w:spacing w:val="-6"/>
          <w:szCs w:val="21"/>
        </w:rPr>
        <w:t>投标客户端）完成投标文件编制后生成并加密的数据电文形式的投标文件（文件扩展名为.</w:t>
      </w:r>
      <w:proofErr w:type="spellStart"/>
      <w:r w:rsidRPr="006C1B57">
        <w:rPr>
          <w:rFonts w:ascii="宋体" w:eastAsia="宋体" w:hAnsi="宋体" w:cs="Times New Roman" w:hint="eastAsia"/>
          <w:spacing w:val="-6"/>
          <w:szCs w:val="21"/>
        </w:rPr>
        <w:t>jmbs</w:t>
      </w:r>
      <w:proofErr w:type="spellEnd"/>
      <w:r w:rsidRPr="006C1B57">
        <w:rPr>
          <w:rFonts w:ascii="宋体" w:eastAsia="宋体" w:hAnsi="宋体" w:cs="Times New Roman" w:hint="eastAsia"/>
          <w:spacing w:val="-6"/>
          <w:szCs w:val="21"/>
        </w:rPr>
        <w:t>），“备份投标文件”系指与“电子加密投标文件”同时生成的数据电文形式的电子文件（文件扩展名为.</w:t>
      </w:r>
      <w:proofErr w:type="spellStart"/>
      <w:r w:rsidRPr="006C1B57">
        <w:rPr>
          <w:rFonts w:ascii="宋体" w:eastAsia="宋体" w:hAnsi="宋体" w:cs="Times New Roman" w:hint="eastAsia"/>
          <w:spacing w:val="-6"/>
          <w:szCs w:val="21"/>
        </w:rPr>
        <w:t>bfbs</w:t>
      </w:r>
      <w:proofErr w:type="spellEnd"/>
      <w:r w:rsidRPr="006C1B57">
        <w:rPr>
          <w:rFonts w:ascii="宋体" w:eastAsia="宋体" w:hAnsi="宋体" w:cs="Times New Roman" w:hint="eastAsia"/>
          <w:spacing w:val="-6"/>
          <w:szCs w:val="21"/>
        </w:rPr>
        <w:t>）；</w:t>
      </w:r>
    </w:p>
    <w:p w14:paraId="7ECB1721"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6.“公章”除特殊说明外系指政</w:t>
      </w:r>
      <w:proofErr w:type="gramStart"/>
      <w:r w:rsidRPr="006C1B57">
        <w:rPr>
          <w:rFonts w:ascii="宋体" w:eastAsia="宋体" w:hAnsi="宋体" w:cs="Times New Roman" w:hint="eastAsia"/>
          <w:spacing w:val="-6"/>
          <w:szCs w:val="21"/>
        </w:rPr>
        <w:t>采云</w:t>
      </w:r>
      <w:proofErr w:type="gramEnd"/>
      <w:r w:rsidRPr="006C1B57">
        <w:rPr>
          <w:rFonts w:ascii="宋体" w:eastAsia="宋体" w:hAnsi="宋体" w:cs="Times New Roman" w:hint="eastAsia"/>
          <w:spacing w:val="-6"/>
          <w:szCs w:val="21"/>
        </w:rPr>
        <w:t>电子交易客户端（政</w:t>
      </w:r>
      <w:proofErr w:type="gramStart"/>
      <w:r w:rsidRPr="006C1B57">
        <w:rPr>
          <w:rFonts w:ascii="宋体" w:eastAsia="宋体" w:hAnsi="宋体" w:cs="Times New Roman" w:hint="eastAsia"/>
          <w:spacing w:val="-6"/>
          <w:szCs w:val="21"/>
        </w:rPr>
        <w:t>采云</w:t>
      </w:r>
      <w:proofErr w:type="gramEnd"/>
      <w:r w:rsidRPr="006C1B57">
        <w:rPr>
          <w:rFonts w:ascii="宋体" w:eastAsia="宋体" w:hAnsi="宋体" w:cs="Times New Roman" w:hint="eastAsia"/>
          <w:spacing w:val="-6"/>
          <w:szCs w:val="21"/>
        </w:rPr>
        <w:t>投标客户端）中投标人的电子签章；</w:t>
      </w:r>
    </w:p>
    <w:p w14:paraId="5043544F"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7.“▲”系指实质性要求条款，投标人应当做出实质性响应。</w:t>
      </w:r>
    </w:p>
    <w:p w14:paraId="42063656"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（三）招标方式</w:t>
      </w:r>
    </w:p>
    <w:p w14:paraId="035F60B4"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本次招标采用公开招标（线上电子招投标）方式进行。</w:t>
      </w:r>
    </w:p>
    <w:p w14:paraId="7D0D9C99"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（四）投标费用</w:t>
      </w:r>
    </w:p>
    <w:p w14:paraId="0E3D972A" w14:textId="77777777" w:rsidR="00764B19" w:rsidRPr="006C1B57" w:rsidRDefault="00E84C89">
      <w:pPr>
        <w:adjustRightInd w:val="0"/>
        <w:snapToGrid w:val="0"/>
        <w:spacing w:line="288" w:lineRule="auto"/>
        <w:ind w:firstLineChars="202" w:firstLine="424"/>
        <w:rPr>
          <w:rFonts w:ascii="宋体" w:eastAsia="宋体" w:hAnsi="宋体" w:cs="宋体"/>
          <w:szCs w:val="21"/>
        </w:rPr>
      </w:pPr>
      <w:r w:rsidRPr="006C1B57">
        <w:rPr>
          <w:rFonts w:ascii="宋体" w:eastAsia="宋体" w:hAnsi="宋体" w:cs="宋体" w:hint="eastAsia"/>
          <w:szCs w:val="21"/>
        </w:rPr>
        <w:t>1.不论投标结果如何，投标人均应自行承担所有与投标有关的全部费用；</w:t>
      </w:r>
    </w:p>
    <w:p w14:paraId="6BDCEA37" w14:textId="77777777" w:rsidR="00764B19" w:rsidRPr="006C1B57" w:rsidRDefault="00E84C89">
      <w:pPr>
        <w:adjustRightInd w:val="0"/>
        <w:snapToGrid w:val="0"/>
        <w:spacing w:line="288" w:lineRule="auto"/>
        <w:ind w:firstLineChars="202" w:firstLine="424"/>
        <w:rPr>
          <w:rFonts w:ascii="宋体" w:eastAsia="宋体" w:hAnsi="宋体" w:cs="宋体"/>
          <w:szCs w:val="21"/>
        </w:rPr>
      </w:pPr>
      <w:r w:rsidRPr="006C1B57">
        <w:rPr>
          <w:rFonts w:ascii="宋体" w:eastAsia="宋体" w:hAnsi="宋体" w:cs="宋体" w:hint="eastAsia"/>
          <w:szCs w:val="21"/>
        </w:rPr>
        <w:t>2.中标人在中标通知书发出之日起七个工作日内，向采购代理机构交纳代理服务费；</w:t>
      </w:r>
    </w:p>
    <w:p w14:paraId="15123685" w14:textId="77777777" w:rsidR="00764B19" w:rsidRPr="006C1B57" w:rsidRDefault="00E84C89">
      <w:pPr>
        <w:adjustRightInd w:val="0"/>
        <w:snapToGrid w:val="0"/>
        <w:spacing w:line="288" w:lineRule="auto"/>
        <w:ind w:firstLineChars="202" w:firstLine="424"/>
        <w:rPr>
          <w:rFonts w:ascii="宋体" w:eastAsia="宋体" w:hAnsi="宋体" w:cs="宋体"/>
          <w:szCs w:val="21"/>
        </w:rPr>
      </w:pPr>
      <w:r w:rsidRPr="006C1B57">
        <w:rPr>
          <w:rFonts w:ascii="宋体" w:eastAsia="宋体" w:hAnsi="宋体" w:cs="宋体" w:hint="eastAsia"/>
          <w:szCs w:val="21"/>
        </w:rPr>
        <w:t>3.中标人逾期支付代理服务费，须承担代理服务费每日百分之三的违约金，逾期十日未支付的，采购代理机构有权向杭州仲裁委员会对中标人提起仲裁，仲裁费用（包括仲裁受理费和仲裁处理费）均由中标人承担。</w:t>
      </w:r>
    </w:p>
    <w:p w14:paraId="76C24D93" w14:textId="77777777" w:rsidR="00764B19" w:rsidRPr="006C1B57" w:rsidRDefault="00E84C89">
      <w:pPr>
        <w:adjustRightInd w:val="0"/>
        <w:snapToGrid w:val="0"/>
        <w:spacing w:line="288" w:lineRule="auto"/>
        <w:ind w:firstLineChars="202" w:firstLine="424"/>
        <w:jc w:val="left"/>
        <w:rPr>
          <w:rFonts w:ascii="宋体" w:eastAsia="宋体" w:hAnsi="宋体" w:cs="Times New Roman"/>
          <w:spacing w:val="-6"/>
          <w:szCs w:val="21"/>
        </w:rPr>
      </w:pPr>
      <w:r w:rsidRPr="006C1B57">
        <w:rPr>
          <w:rFonts w:ascii="宋体" w:eastAsia="宋体" w:hAnsi="宋体" w:cs="Times New Roman" w:hint="eastAsia"/>
          <w:szCs w:val="21"/>
        </w:rPr>
        <w:t>4</w:t>
      </w:r>
      <w:r w:rsidRPr="006C1B57">
        <w:rPr>
          <w:rFonts w:ascii="宋体" w:eastAsia="宋体" w:hAnsi="宋体" w:cs="Times New Roman"/>
          <w:szCs w:val="21"/>
        </w:rPr>
        <w:t>.</w:t>
      </w:r>
      <w:r w:rsidRPr="006C1B57">
        <w:rPr>
          <w:rFonts w:ascii="宋体" w:eastAsia="宋体" w:hAnsi="宋体" w:cs="Times New Roman" w:hint="eastAsia"/>
          <w:spacing w:val="-6"/>
          <w:szCs w:val="21"/>
        </w:rPr>
        <w:t>收费标准（差额累进）：</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551"/>
        <w:gridCol w:w="2833"/>
      </w:tblGrid>
      <w:tr w:rsidR="00764B19" w:rsidRPr="006C1B57" w14:paraId="60FF779D" w14:textId="77777777">
        <w:trPr>
          <w:trHeight w:val="20"/>
          <w:jc w:val="center"/>
        </w:trPr>
        <w:tc>
          <w:tcPr>
            <w:tcW w:w="2551" w:type="dxa"/>
            <w:tcMar>
              <w:top w:w="0" w:type="dxa"/>
              <w:left w:w="108" w:type="dxa"/>
              <w:bottom w:w="0" w:type="dxa"/>
              <w:right w:w="108" w:type="dxa"/>
            </w:tcMar>
            <w:vAlign w:val="center"/>
          </w:tcPr>
          <w:p w14:paraId="172708A0"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中标金额（万元）</w:t>
            </w:r>
          </w:p>
        </w:tc>
        <w:tc>
          <w:tcPr>
            <w:tcW w:w="2833" w:type="dxa"/>
            <w:tcMar>
              <w:top w:w="0" w:type="dxa"/>
              <w:left w:w="108" w:type="dxa"/>
              <w:bottom w:w="0" w:type="dxa"/>
              <w:right w:w="108" w:type="dxa"/>
            </w:tcMar>
            <w:vAlign w:val="center"/>
          </w:tcPr>
          <w:p w14:paraId="4F829E4B" w14:textId="77777777" w:rsidR="00764B19" w:rsidRPr="006C1B57" w:rsidRDefault="00E84C89">
            <w:pPr>
              <w:adjustRightInd w:val="0"/>
              <w:snapToGrid w:val="0"/>
              <w:spacing w:line="288" w:lineRule="auto"/>
              <w:jc w:val="center"/>
              <w:rPr>
                <w:rFonts w:ascii="宋体" w:eastAsia="宋体" w:hAnsi="宋体" w:cs="宋体"/>
                <w:szCs w:val="21"/>
              </w:rPr>
            </w:pPr>
            <w:r w:rsidRPr="006C1B57">
              <w:rPr>
                <w:rFonts w:ascii="宋体" w:eastAsia="宋体" w:hAnsi="宋体" w:cs="宋体" w:hint="eastAsia"/>
                <w:szCs w:val="21"/>
              </w:rPr>
              <w:t>收费标准（费率，%）</w:t>
            </w:r>
          </w:p>
        </w:tc>
      </w:tr>
      <w:tr w:rsidR="00AF4E08" w:rsidRPr="006C1B57" w14:paraId="0542FE3B" w14:textId="77777777">
        <w:trPr>
          <w:trHeight w:val="20"/>
          <w:jc w:val="center"/>
        </w:trPr>
        <w:tc>
          <w:tcPr>
            <w:tcW w:w="2551" w:type="dxa"/>
            <w:tcMar>
              <w:top w:w="0" w:type="dxa"/>
              <w:left w:w="108" w:type="dxa"/>
              <w:bottom w:w="0" w:type="dxa"/>
              <w:right w:w="108" w:type="dxa"/>
            </w:tcMar>
            <w:vAlign w:val="center"/>
          </w:tcPr>
          <w:p w14:paraId="439CB01B" w14:textId="77777777" w:rsidR="00AF4E08" w:rsidRPr="006C1B57" w:rsidRDefault="00AF4E08" w:rsidP="00AF4E08">
            <w:pPr>
              <w:adjustRightInd w:val="0"/>
              <w:snapToGrid w:val="0"/>
              <w:spacing w:line="288" w:lineRule="auto"/>
              <w:jc w:val="center"/>
              <w:rPr>
                <w:rFonts w:ascii="宋体" w:eastAsia="宋体" w:hAnsi="宋体" w:cs="宋体"/>
                <w:szCs w:val="21"/>
              </w:rPr>
            </w:pPr>
            <w:r w:rsidRPr="006C1B57">
              <w:rPr>
                <w:rFonts w:ascii="宋体" w:eastAsia="宋体" w:hAnsi="宋体" w:cs="Times New Roman" w:hint="eastAsia"/>
                <w:szCs w:val="21"/>
              </w:rPr>
              <w:t>100以下</w:t>
            </w:r>
          </w:p>
        </w:tc>
        <w:tc>
          <w:tcPr>
            <w:tcW w:w="2833" w:type="dxa"/>
            <w:tcMar>
              <w:top w:w="0" w:type="dxa"/>
              <w:left w:w="108" w:type="dxa"/>
              <w:bottom w:w="0" w:type="dxa"/>
              <w:right w:w="108" w:type="dxa"/>
            </w:tcMar>
            <w:vAlign w:val="center"/>
          </w:tcPr>
          <w:p w14:paraId="6D1CCF20" w14:textId="08E20967" w:rsidR="00AF4E08" w:rsidRPr="006C1B57" w:rsidRDefault="00AF4E08" w:rsidP="00AF4E08">
            <w:pPr>
              <w:adjustRightInd w:val="0"/>
              <w:snapToGrid w:val="0"/>
              <w:spacing w:line="288" w:lineRule="auto"/>
              <w:jc w:val="center"/>
              <w:rPr>
                <w:rFonts w:ascii="宋体" w:eastAsia="宋体" w:hAnsi="宋体" w:cs="宋体"/>
                <w:szCs w:val="21"/>
              </w:rPr>
            </w:pPr>
            <w:r w:rsidRPr="006C1B57">
              <w:rPr>
                <w:rFonts w:ascii="宋体" w:eastAsia="宋体" w:hAnsi="宋体" w:hint="eastAsia"/>
                <w:szCs w:val="21"/>
              </w:rPr>
              <w:t>1.</w:t>
            </w:r>
            <w:r w:rsidRPr="006C1B57">
              <w:rPr>
                <w:rFonts w:ascii="宋体" w:eastAsia="宋体" w:hAnsi="宋体"/>
                <w:szCs w:val="21"/>
              </w:rPr>
              <w:t>2</w:t>
            </w:r>
          </w:p>
        </w:tc>
      </w:tr>
      <w:tr w:rsidR="00AF4E08" w:rsidRPr="006C1B57" w14:paraId="1431BE2A" w14:textId="77777777">
        <w:trPr>
          <w:trHeight w:val="20"/>
          <w:jc w:val="center"/>
        </w:trPr>
        <w:tc>
          <w:tcPr>
            <w:tcW w:w="2551" w:type="dxa"/>
            <w:tcMar>
              <w:top w:w="0" w:type="dxa"/>
              <w:left w:w="108" w:type="dxa"/>
              <w:bottom w:w="0" w:type="dxa"/>
              <w:right w:w="108" w:type="dxa"/>
            </w:tcMar>
            <w:vAlign w:val="center"/>
          </w:tcPr>
          <w:p w14:paraId="761FDDCB" w14:textId="77777777" w:rsidR="00AF4E08" w:rsidRPr="006C1B57" w:rsidRDefault="00AF4E08" w:rsidP="00AF4E08">
            <w:pPr>
              <w:adjustRightInd w:val="0"/>
              <w:snapToGrid w:val="0"/>
              <w:spacing w:line="288" w:lineRule="auto"/>
              <w:jc w:val="center"/>
              <w:rPr>
                <w:rFonts w:ascii="宋体" w:eastAsia="宋体" w:hAnsi="宋体" w:cs="宋体"/>
                <w:szCs w:val="21"/>
              </w:rPr>
            </w:pPr>
            <w:r w:rsidRPr="006C1B57">
              <w:rPr>
                <w:rFonts w:ascii="宋体" w:eastAsia="宋体" w:hAnsi="宋体" w:cs="Times New Roman" w:hint="eastAsia"/>
                <w:szCs w:val="21"/>
              </w:rPr>
              <w:t>100-500</w:t>
            </w:r>
          </w:p>
        </w:tc>
        <w:tc>
          <w:tcPr>
            <w:tcW w:w="2833" w:type="dxa"/>
            <w:tcMar>
              <w:top w:w="0" w:type="dxa"/>
              <w:left w:w="108" w:type="dxa"/>
              <w:bottom w:w="0" w:type="dxa"/>
              <w:right w:w="108" w:type="dxa"/>
            </w:tcMar>
            <w:vAlign w:val="center"/>
          </w:tcPr>
          <w:p w14:paraId="3F8CB613" w14:textId="3246D13A" w:rsidR="00AF4E08" w:rsidRPr="006C1B57" w:rsidRDefault="00AF4E08" w:rsidP="00AF4E08">
            <w:pPr>
              <w:adjustRightInd w:val="0"/>
              <w:snapToGrid w:val="0"/>
              <w:spacing w:line="288" w:lineRule="auto"/>
              <w:jc w:val="center"/>
              <w:rPr>
                <w:rFonts w:ascii="宋体" w:eastAsia="宋体" w:hAnsi="宋体" w:cs="宋体"/>
                <w:szCs w:val="21"/>
              </w:rPr>
            </w:pPr>
            <w:r w:rsidRPr="006C1B57">
              <w:rPr>
                <w:rFonts w:ascii="宋体" w:eastAsia="宋体" w:hAnsi="宋体"/>
                <w:szCs w:val="21"/>
              </w:rPr>
              <w:t>0.88</w:t>
            </w:r>
          </w:p>
        </w:tc>
      </w:tr>
    </w:tbl>
    <w:p w14:paraId="5358FAC4" w14:textId="77777777" w:rsidR="00764B19" w:rsidRPr="006C1B57" w:rsidRDefault="00E84C89">
      <w:pPr>
        <w:adjustRightInd w:val="0"/>
        <w:snapToGrid w:val="0"/>
        <w:spacing w:line="288" w:lineRule="auto"/>
        <w:ind w:firstLineChars="202" w:firstLine="400"/>
        <w:jc w:val="left"/>
        <w:rPr>
          <w:rFonts w:ascii="宋体" w:eastAsia="宋体" w:hAnsi="宋体" w:cs="Times New Roman"/>
          <w:spacing w:val="-6"/>
          <w:szCs w:val="21"/>
        </w:rPr>
      </w:pPr>
      <w:r w:rsidRPr="006C1B57">
        <w:rPr>
          <w:rFonts w:ascii="宋体" w:eastAsia="宋体" w:hAnsi="宋体" w:cs="Times New Roman" w:hint="eastAsia"/>
          <w:spacing w:val="-6"/>
          <w:szCs w:val="21"/>
        </w:rPr>
        <w:t>5</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投标保证金（元）：无。</w:t>
      </w:r>
    </w:p>
    <w:p w14:paraId="1799232C"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（五）投标委托</w:t>
      </w:r>
    </w:p>
    <w:p w14:paraId="68E70D06"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1</w:t>
      </w:r>
      <w:r w:rsidRPr="006C1B57">
        <w:rPr>
          <w:rFonts w:ascii="宋体" w:eastAsia="宋体" w:hAnsi="宋体" w:cs="Times New Roman" w:hint="eastAsia"/>
          <w:spacing w:val="-6"/>
          <w:szCs w:val="21"/>
        </w:rPr>
        <w:t>.投标人授权代表必须为投标人本单位在职职工，并提供2020年12月（含）以后任意一月社保缴纳证明（授权代表为法定代表人可不提供）。</w:t>
      </w:r>
    </w:p>
    <w:p w14:paraId="02EB884F"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2</w:t>
      </w: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如投标人代表不是法定代表人，须有</w:t>
      </w:r>
      <w:r w:rsidRPr="006C1B57">
        <w:rPr>
          <w:rFonts w:ascii="宋体" w:eastAsia="宋体" w:hAnsi="宋体" w:cs="Times New Roman"/>
          <w:bCs/>
          <w:spacing w:val="-6"/>
          <w:szCs w:val="21"/>
        </w:rPr>
        <w:t>附有法定代表人资格证明</w:t>
      </w:r>
      <w:r w:rsidRPr="006C1B57">
        <w:rPr>
          <w:rFonts w:ascii="宋体" w:eastAsia="宋体" w:hAnsi="宋体" w:cs="Times New Roman" w:hint="eastAsia"/>
          <w:bCs/>
          <w:spacing w:val="-6"/>
          <w:szCs w:val="21"/>
        </w:rPr>
        <w:t>书</w:t>
      </w:r>
      <w:r w:rsidRPr="006C1B57">
        <w:rPr>
          <w:rFonts w:ascii="宋体" w:eastAsia="宋体" w:hAnsi="宋体" w:cs="Times New Roman"/>
          <w:bCs/>
          <w:spacing w:val="-6"/>
          <w:szCs w:val="21"/>
        </w:rPr>
        <w:t>的法定代表人授权</w:t>
      </w:r>
      <w:r w:rsidRPr="006C1B57">
        <w:rPr>
          <w:rFonts w:ascii="宋体" w:eastAsia="宋体" w:hAnsi="宋体" w:cs="Times New Roman" w:hint="eastAsia"/>
          <w:bCs/>
          <w:spacing w:val="-6"/>
          <w:szCs w:val="21"/>
        </w:rPr>
        <w:t>委托</w:t>
      </w:r>
      <w:r w:rsidRPr="006C1B57">
        <w:rPr>
          <w:rFonts w:ascii="宋体" w:eastAsia="宋体" w:hAnsi="宋体" w:cs="Times New Roman"/>
          <w:bCs/>
          <w:spacing w:val="-6"/>
          <w:szCs w:val="21"/>
        </w:rPr>
        <w:t>书</w:t>
      </w:r>
      <w:r w:rsidRPr="006C1B57">
        <w:rPr>
          <w:rFonts w:ascii="宋体" w:eastAsia="宋体" w:hAnsi="宋体" w:cs="Times New Roman" w:hint="eastAsia"/>
          <w:spacing w:val="-6"/>
          <w:szCs w:val="21"/>
        </w:rPr>
        <w:t>（格式详见招标文件第六章）。</w:t>
      </w:r>
    </w:p>
    <w:p w14:paraId="20D8EC1C" w14:textId="77777777" w:rsidR="00764B19" w:rsidRPr="006C1B57" w:rsidRDefault="00E84C89">
      <w:pPr>
        <w:adjustRightInd w:val="0"/>
        <w:snapToGrid w:val="0"/>
        <w:spacing w:line="288" w:lineRule="auto"/>
        <w:outlineLvl w:val="2"/>
        <w:rPr>
          <w:rFonts w:ascii="宋体" w:eastAsia="宋体" w:hAnsi="宋体" w:cs="宋体"/>
          <w:b/>
          <w:bCs/>
          <w:szCs w:val="21"/>
        </w:rPr>
      </w:pPr>
      <w:r w:rsidRPr="006C1B57">
        <w:rPr>
          <w:rFonts w:ascii="宋体" w:eastAsia="宋体" w:hAnsi="宋体" w:cs="宋体" w:hint="eastAsia"/>
          <w:b/>
          <w:bCs/>
          <w:szCs w:val="21"/>
        </w:rPr>
        <w:t>（六）联合体投标</w:t>
      </w:r>
    </w:p>
    <w:p w14:paraId="3CE6A47F" w14:textId="77777777" w:rsidR="00764B19" w:rsidRPr="006C1B57" w:rsidRDefault="00E84C89">
      <w:pPr>
        <w:adjustRightInd w:val="0"/>
        <w:snapToGrid w:val="0"/>
        <w:spacing w:line="288" w:lineRule="auto"/>
        <w:ind w:firstLineChars="200" w:firstLine="420"/>
        <w:rPr>
          <w:rFonts w:ascii="宋体" w:eastAsia="宋体" w:hAnsi="宋体" w:cs="宋体"/>
          <w:szCs w:val="21"/>
        </w:rPr>
      </w:pPr>
      <w:r w:rsidRPr="006C1B57">
        <w:rPr>
          <w:rFonts w:ascii="宋体" w:eastAsia="宋体" w:hAnsi="宋体" w:cs="宋体" w:hint="eastAsia"/>
          <w:szCs w:val="21"/>
        </w:rPr>
        <w:t>本项目不接受联合体投标。</w:t>
      </w:r>
    </w:p>
    <w:p w14:paraId="77418110"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（七）转包与分包</w:t>
      </w:r>
    </w:p>
    <w:p w14:paraId="2701365B"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1</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本项目不允许转包；</w:t>
      </w:r>
    </w:p>
    <w:p w14:paraId="748EF821"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2</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2BD1F73C"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（八）特别说明</w:t>
      </w:r>
    </w:p>
    <w:p w14:paraId="31068C58"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1</w:t>
      </w:r>
      <w:r w:rsidRPr="006C1B57">
        <w:rPr>
          <w:rFonts w:ascii="宋体" w:eastAsia="宋体" w:hAnsi="宋体" w:cs="Times New Roman"/>
          <w:spacing w:val="-6"/>
          <w:szCs w:val="21"/>
        </w:rPr>
        <w:t>.投标人应仔细阅读招标文件的所有内容，按照招标文件的要求提交投标文件，并对所提供的全部资料的真实性承担法律责任。</w:t>
      </w:r>
    </w:p>
    <w:p w14:paraId="6342D3C0"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2</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单位负责人为同一人或者存在直接控股、管理关系的不同投标人，不得参加同一合同项下的政府采</w:t>
      </w:r>
      <w:r w:rsidRPr="006C1B57">
        <w:rPr>
          <w:rFonts w:ascii="宋体" w:eastAsia="宋体" w:hAnsi="宋体" w:cs="Times New Roman" w:hint="eastAsia"/>
          <w:spacing w:val="-6"/>
          <w:szCs w:val="21"/>
        </w:rPr>
        <w:lastRenderedPageBreak/>
        <w:t>购活动。</w:t>
      </w:r>
    </w:p>
    <w:p w14:paraId="15C2470B"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3.为采购项目提供整体设计、规范编制或者项目管理、监理、检测等服务的投标人，不得再参加该采购项目的其他采购活动。</w:t>
      </w:r>
    </w:p>
    <w:p w14:paraId="592C1FC0"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spacing w:val="-6"/>
          <w:szCs w:val="21"/>
        </w:rPr>
        <w:t>4</w:t>
      </w:r>
      <w:r w:rsidRPr="006C1B57">
        <w:rPr>
          <w:rFonts w:ascii="宋体" w:eastAsia="宋体" w:hAnsi="宋体" w:cs="Times New Roman" w:hint="eastAsia"/>
          <w:spacing w:val="-6"/>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CCAEFC8"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非单一产品采购项目，多家投标人提供的核心产品品牌相同的，按前款规定处理。</w:t>
      </w:r>
    </w:p>
    <w:p w14:paraId="605D75C4" w14:textId="77777777" w:rsidR="00764B19" w:rsidRPr="006C1B57"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6C1B57">
        <w:rPr>
          <w:rFonts w:ascii="宋体" w:eastAsia="宋体" w:hAnsi="宋体" w:cs="Times New Roman" w:hint="eastAsia"/>
          <w:b/>
          <w:bCs/>
          <w:spacing w:val="-6"/>
          <w:szCs w:val="21"/>
        </w:rPr>
        <w:t>5</w:t>
      </w:r>
      <w:r w:rsidRPr="006C1B57">
        <w:rPr>
          <w:rFonts w:ascii="宋体" w:eastAsia="宋体" w:hAnsi="宋体" w:cs="Times New Roman"/>
          <w:b/>
          <w:bCs/>
          <w:spacing w:val="-6"/>
          <w:szCs w:val="21"/>
        </w:rPr>
        <w:t>.</w:t>
      </w:r>
      <w:r w:rsidRPr="006C1B57">
        <w:rPr>
          <w:rFonts w:ascii="宋体" w:eastAsia="宋体" w:hAnsi="宋体" w:cs="Times New Roman" w:hint="eastAsia"/>
          <w:b/>
          <w:bCs/>
          <w:spacing w:val="-6"/>
          <w:szCs w:val="21"/>
        </w:rPr>
        <w:t>信用记录</w:t>
      </w:r>
    </w:p>
    <w:p w14:paraId="7C7BBD30" w14:textId="77777777" w:rsidR="00764B19" w:rsidRPr="006C1B57" w:rsidRDefault="00E84C89">
      <w:pPr>
        <w:adjustRightInd w:val="0"/>
        <w:snapToGrid w:val="0"/>
        <w:spacing w:line="288" w:lineRule="auto"/>
        <w:ind w:firstLineChars="200" w:firstLine="396"/>
        <w:jc w:val="left"/>
        <w:rPr>
          <w:rFonts w:ascii="宋体" w:eastAsia="宋体" w:hAnsi="宋体" w:cs="Times New Roman"/>
          <w:bCs/>
          <w:spacing w:val="-6"/>
          <w:szCs w:val="21"/>
        </w:rPr>
      </w:pPr>
      <w:r w:rsidRPr="006C1B57">
        <w:rPr>
          <w:rFonts w:ascii="宋体" w:eastAsia="宋体" w:hAnsi="宋体" w:cs="Times New Roman" w:hint="eastAsia"/>
          <w:bCs/>
          <w:spacing w:val="-6"/>
          <w:szCs w:val="21"/>
        </w:rPr>
        <w:t>根据财库[2016]125号《关于在政府采购活动中查询及使用信用记录有关问题的通知》要求，采购代理机构会对投标人信用记录进行查询并甄别。</w:t>
      </w:r>
    </w:p>
    <w:p w14:paraId="3215C43D"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bCs/>
          <w:spacing w:val="-6"/>
          <w:szCs w:val="21"/>
        </w:rPr>
        <w:t>信用</w:t>
      </w:r>
      <w:r w:rsidRPr="006C1B57">
        <w:rPr>
          <w:rFonts w:ascii="宋体" w:eastAsia="宋体" w:hAnsi="宋体" w:cs="Times New Roman" w:hint="eastAsia"/>
          <w:spacing w:val="-6"/>
          <w:szCs w:val="21"/>
        </w:rPr>
        <w:t>信息查询的截止时点：投标截止时间；</w:t>
      </w:r>
    </w:p>
    <w:p w14:paraId="08161DEC"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spacing w:val="-6"/>
          <w:szCs w:val="21"/>
        </w:rPr>
        <w:t>1</w:t>
      </w:r>
      <w:r w:rsidRPr="006C1B57">
        <w:rPr>
          <w:rFonts w:ascii="宋体" w:eastAsia="宋体" w:hAnsi="宋体" w:cs="Times New Roman" w:hint="eastAsia"/>
          <w:spacing w:val="-6"/>
          <w:szCs w:val="21"/>
        </w:rPr>
        <w:t>）查询渠道：“信用中国”（www.creditchina.gov.cn）、“中国政府采购网”（www.ccgp.gov.cn）；</w:t>
      </w:r>
    </w:p>
    <w:p w14:paraId="53869E55"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spacing w:val="-6"/>
          <w:szCs w:val="21"/>
        </w:rPr>
        <w:t>2</w:t>
      </w:r>
      <w:r w:rsidRPr="006C1B57">
        <w:rPr>
          <w:rFonts w:ascii="宋体" w:eastAsia="宋体" w:hAnsi="宋体" w:cs="Times New Roman" w:hint="eastAsia"/>
          <w:spacing w:val="-6"/>
          <w:szCs w:val="21"/>
        </w:rPr>
        <w:t>）信用信息查询记录和证据留存具体方式：采购代理机构经办人和监督人员将查询网页打印、签字与其他采购文件一并保存；</w:t>
      </w:r>
    </w:p>
    <w:p w14:paraId="6E74F42C"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spacing w:val="-6"/>
          <w:szCs w:val="21"/>
        </w:rPr>
        <w:t>3</w:t>
      </w:r>
      <w:r w:rsidRPr="006C1B57">
        <w:rPr>
          <w:rFonts w:ascii="宋体" w:eastAsia="宋体" w:hAnsi="宋体" w:cs="Times New Roman" w:hint="eastAsia"/>
          <w:bCs/>
          <w:spacing w:val="-6"/>
          <w:szCs w:val="21"/>
        </w:rPr>
        <w:t>）信用信息的使用规则：投标人被列入失信被执行人、重大税收违法案件当事人名单、政府采购严重违法失信行为记录名单的，拒绝其参与政府采购活动。</w:t>
      </w:r>
    </w:p>
    <w:p w14:paraId="17C83F43"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（九）质疑和投诉</w:t>
      </w:r>
    </w:p>
    <w:p w14:paraId="782FA9CE"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spacing w:val="-6"/>
          <w:szCs w:val="21"/>
        </w:rPr>
        <w:t>1</w:t>
      </w: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投标人</w:t>
      </w:r>
      <w:r w:rsidRPr="006C1B57">
        <w:rPr>
          <w:rFonts w:ascii="宋体" w:eastAsia="宋体" w:hAnsi="宋体" w:cs="Times New Roman" w:hint="eastAsia"/>
          <w:spacing w:val="-6"/>
          <w:szCs w:val="21"/>
        </w:rPr>
        <w:t>认为招标文件、招标过程和中标结果使自己的权益受到损害的，应当在知道或者应知其权益受到损害之日起七个工作日内，以书面形式向采购人或</w:t>
      </w:r>
      <w:r w:rsidRPr="006C1B57">
        <w:rPr>
          <w:rFonts w:ascii="宋体" w:eastAsia="宋体" w:hAnsi="宋体" w:cs="Times New Roman"/>
          <w:spacing w:val="-6"/>
          <w:szCs w:val="21"/>
        </w:rPr>
        <w:t>采购代理机构</w:t>
      </w:r>
      <w:r w:rsidRPr="006C1B57">
        <w:rPr>
          <w:rFonts w:ascii="宋体" w:eastAsia="宋体" w:hAnsi="宋体" w:cs="Times New Roman" w:hint="eastAsia"/>
          <w:spacing w:val="-6"/>
          <w:szCs w:val="21"/>
        </w:rPr>
        <w:t>提出质疑。质疑投标人对采购人、采购代理机构的答复不满意或者采购人、采购代理机构未在规定的时间内</w:t>
      </w:r>
      <w:proofErr w:type="gramStart"/>
      <w:r w:rsidRPr="006C1B57">
        <w:rPr>
          <w:rFonts w:ascii="宋体" w:eastAsia="宋体" w:hAnsi="宋体" w:cs="Times New Roman" w:hint="eastAsia"/>
          <w:spacing w:val="-6"/>
          <w:szCs w:val="21"/>
        </w:rPr>
        <w:t>作出</w:t>
      </w:r>
      <w:proofErr w:type="gramEnd"/>
      <w:r w:rsidRPr="006C1B57">
        <w:rPr>
          <w:rFonts w:ascii="宋体" w:eastAsia="宋体" w:hAnsi="宋体" w:cs="Times New Roman" w:hint="eastAsia"/>
          <w:spacing w:val="-6"/>
          <w:szCs w:val="21"/>
        </w:rPr>
        <w:t>答复的，可以在答复期满后十五个工作日内向同级政府采购监督管理部门投诉。</w:t>
      </w:r>
    </w:p>
    <w:p w14:paraId="57923414" w14:textId="77777777" w:rsidR="00764B19" w:rsidRPr="006C1B57"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6C1B57">
        <w:rPr>
          <w:rFonts w:ascii="宋体" w:eastAsia="宋体" w:hAnsi="宋体" w:cs="Times New Roman" w:hint="eastAsia"/>
          <w:b/>
          <w:bCs/>
          <w:spacing w:val="-6"/>
          <w:szCs w:val="21"/>
        </w:rPr>
        <w:t>2.投标人提出质疑应当提交质疑函和必要的证明材料，质疑函范本、投诉书范本请到浙江政府采购网下载专区下载。质疑</w:t>
      </w:r>
      <w:proofErr w:type="gramStart"/>
      <w:r w:rsidRPr="006C1B57">
        <w:rPr>
          <w:rFonts w:ascii="宋体" w:eastAsia="宋体" w:hAnsi="宋体" w:cs="Times New Roman" w:hint="eastAsia"/>
          <w:b/>
          <w:bCs/>
          <w:spacing w:val="-6"/>
          <w:szCs w:val="21"/>
        </w:rPr>
        <w:t>函应当</w:t>
      </w:r>
      <w:proofErr w:type="gramEnd"/>
      <w:r w:rsidRPr="006C1B57">
        <w:rPr>
          <w:rFonts w:ascii="宋体" w:eastAsia="宋体" w:hAnsi="宋体" w:cs="Times New Roman" w:hint="eastAsia"/>
          <w:b/>
          <w:bCs/>
          <w:spacing w:val="-6"/>
          <w:szCs w:val="21"/>
        </w:rPr>
        <w:t>包括下列内容：</w:t>
      </w:r>
    </w:p>
    <w:p w14:paraId="1EE4C101"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（一）供应商的姓名或者名称、地址、邮编、联系人及联系电话；</w:t>
      </w:r>
    </w:p>
    <w:p w14:paraId="48CCFFC1"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（二）质疑项目的名称、编号；</w:t>
      </w:r>
    </w:p>
    <w:p w14:paraId="7B7C7862"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（三）具体、明确的质疑事项和与质疑事项相关的请求；</w:t>
      </w:r>
    </w:p>
    <w:p w14:paraId="71234FAB"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（四）事实依据；</w:t>
      </w:r>
    </w:p>
    <w:p w14:paraId="72B44DED"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（五）必要的法律依据；</w:t>
      </w:r>
    </w:p>
    <w:p w14:paraId="0A1E7237"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（六）提出质疑的日期。</w:t>
      </w:r>
    </w:p>
    <w:p w14:paraId="4D1057DC"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投标人为自然人的，应当由本人签字；投标人为法人或者其他组织的，应当由法定代表人、主要负责人，或者其授权代表签字或者盖章，并加盖公章。</w:t>
      </w:r>
    </w:p>
    <w:p w14:paraId="07076F63"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3.提出质疑的供应商应当是参与本项目招标活动的投标人。</w:t>
      </w:r>
      <w:r w:rsidRPr="006C1B57">
        <w:rPr>
          <w:rFonts w:ascii="宋体" w:eastAsia="宋体" w:hAnsi="宋体" w:cs="Times New Roman" w:hint="eastAsia"/>
          <w:b/>
          <w:spacing w:val="-6"/>
          <w:szCs w:val="21"/>
        </w:rPr>
        <w:t>投标人在法定质疑期内应一次性提出针对同一采购程序环节的质疑。</w:t>
      </w:r>
    </w:p>
    <w:p w14:paraId="4348E1FC"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4.根据《政府采购质疑和投诉办法》第三十七条的规定，投诉人在全国范围</w:t>
      </w:r>
      <w:r w:rsidRPr="006C1B57">
        <w:rPr>
          <w:rFonts w:ascii="宋体" w:eastAsia="宋体" w:hAnsi="宋体" w:cs="Times New Roman"/>
          <w:spacing w:val="-6"/>
          <w:szCs w:val="21"/>
        </w:rPr>
        <w:t>12</w:t>
      </w:r>
      <w:r w:rsidRPr="006C1B57">
        <w:rPr>
          <w:rFonts w:ascii="宋体" w:eastAsia="宋体" w:hAnsi="宋体" w:cs="Times New Roman" w:hint="eastAsia"/>
          <w:spacing w:val="-6"/>
          <w:szCs w:val="21"/>
        </w:rPr>
        <w:t>个月内三次以上投诉查无实据的，由财政部门列入不良行为记录名单。</w:t>
      </w:r>
    </w:p>
    <w:p w14:paraId="5E126327"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投诉人有下列行为之一的，属于虚假、恶意投诉，由财政部门列入不良行为记录名单，禁止其</w:t>
      </w:r>
      <w:r w:rsidRPr="006C1B57">
        <w:rPr>
          <w:rFonts w:ascii="宋体" w:eastAsia="宋体" w:hAnsi="宋体" w:cs="Times New Roman"/>
          <w:spacing w:val="-6"/>
          <w:szCs w:val="21"/>
        </w:rPr>
        <w:t>1</w:t>
      </w:r>
      <w:r w:rsidRPr="006C1B57">
        <w:rPr>
          <w:rFonts w:ascii="宋体" w:eastAsia="宋体" w:hAnsi="宋体" w:cs="Times New Roman" w:hint="eastAsia"/>
          <w:spacing w:val="-6"/>
          <w:szCs w:val="21"/>
        </w:rPr>
        <w:t>至</w:t>
      </w:r>
      <w:r w:rsidRPr="006C1B57">
        <w:rPr>
          <w:rFonts w:ascii="宋体" w:eastAsia="宋体" w:hAnsi="宋体" w:cs="Times New Roman"/>
          <w:spacing w:val="-6"/>
          <w:szCs w:val="21"/>
        </w:rPr>
        <w:t>3</w:t>
      </w:r>
      <w:r w:rsidRPr="006C1B57">
        <w:rPr>
          <w:rFonts w:ascii="宋体" w:eastAsia="宋体" w:hAnsi="宋体" w:cs="Times New Roman" w:hint="eastAsia"/>
          <w:spacing w:val="-6"/>
          <w:szCs w:val="21"/>
        </w:rPr>
        <w:t>年内参加政府采购活动：</w:t>
      </w:r>
    </w:p>
    <w:p w14:paraId="0272AA82"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（一）捏造事实；</w:t>
      </w:r>
    </w:p>
    <w:p w14:paraId="040400D1"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（二）提供虚假材料；</w:t>
      </w:r>
    </w:p>
    <w:p w14:paraId="289FFF43"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（三）以非法手段取得证明材料。证据来源的合法性存在明显疑问，投诉人无法证明其取得方式合法的，视为以非法手段取得证明材料。</w:t>
      </w:r>
    </w:p>
    <w:p w14:paraId="1D1073B1" w14:textId="77777777" w:rsidR="00764B19" w:rsidRPr="006C1B57" w:rsidRDefault="00E84C89">
      <w:pPr>
        <w:adjustRightInd w:val="0"/>
        <w:snapToGrid w:val="0"/>
        <w:spacing w:line="288" w:lineRule="auto"/>
        <w:outlineLvl w:val="2"/>
        <w:rPr>
          <w:rFonts w:ascii="宋体" w:eastAsia="宋体" w:hAnsi="宋体" w:cs="宋体"/>
          <w:b/>
          <w:spacing w:val="-6"/>
          <w:kern w:val="0"/>
          <w:szCs w:val="21"/>
        </w:rPr>
      </w:pPr>
      <w:r w:rsidRPr="006C1B57">
        <w:rPr>
          <w:rFonts w:ascii="宋体" w:eastAsia="宋体" w:hAnsi="宋体" w:cs="宋体"/>
          <w:b/>
          <w:spacing w:val="-6"/>
          <w:kern w:val="0"/>
          <w:szCs w:val="21"/>
        </w:rPr>
        <w:t>（</w:t>
      </w:r>
      <w:r w:rsidRPr="006C1B57">
        <w:rPr>
          <w:rFonts w:ascii="宋体" w:eastAsia="宋体" w:hAnsi="宋体" w:cs="宋体" w:hint="eastAsia"/>
          <w:b/>
          <w:spacing w:val="-6"/>
          <w:kern w:val="0"/>
          <w:szCs w:val="21"/>
        </w:rPr>
        <w:t>十</w:t>
      </w:r>
      <w:r w:rsidRPr="006C1B57">
        <w:rPr>
          <w:rFonts w:ascii="宋体" w:eastAsia="宋体" w:hAnsi="宋体" w:cs="宋体"/>
          <w:b/>
          <w:spacing w:val="-6"/>
          <w:kern w:val="0"/>
          <w:szCs w:val="21"/>
        </w:rPr>
        <w:t>）</w:t>
      </w:r>
      <w:r w:rsidRPr="006C1B57">
        <w:rPr>
          <w:rFonts w:ascii="宋体" w:eastAsia="宋体" w:hAnsi="宋体" w:cs="宋体" w:hint="eastAsia"/>
          <w:b/>
          <w:spacing w:val="-6"/>
          <w:kern w:val="0"/>
          <w:szCs w:val="21"/>
        </w:rPr>
        <w:t>中小企业说明</w:t>
      </w:r>
    </w:p>
    <w:p w14:paraId="1B330709"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lastRenderedPageBreak/>
        <w:t>中小企业，是指在中华人民共和国境内依法设立，依据国务院批准的中小企业划分标准确定的中型企业、小型企业和微型企业，但与大企业的负责人为同一人，或者与大企业存在直接控股、管理关系的除外。</w:t>
      </w:r>
    </w:p>
    <w:p w14:paraId="0FA1A92B"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符合中小企业划分标准的个体工商户，在政府采购活动中视同中小企业。</w:t>
      </w:r>
    </w:p>
    <w:p w14:paraId="47E39DFD" w14:textId="77777777" w:rsidR="00764B19" w:rsidRPr="006C1B57"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6C1B57">
        <w:rPr>
          <w:rFonts w:ascii="宋体" w:eastAsia="宋体" w:hAnsi="宋体" w:cs="Times New Roman" w:hint="eastAsia"/>
          <w:b/>
          <w:bCs/>
          <w:spacing w:val="-6"/>
          <w:szCs w:val="21"/>
        </w:rPr>
        <w:t>中小企业参加政府采购活动，应当出具财库〔2020〕46号文件规定的《中小企业声明函》，否则不得享受相关中小企业扶持政策。投标人提供《中小企业声明函》内容不实的，属于提供虚假材料谋取中标、成交，依照《中华人民共和国政府采购法》等国家有关规定追究相应责任。</w:t>
      </w:r>
    </w:p>
    <w:p w14:paraId="0230E06C"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在货物采购项目中，供应商提供的货物既有中小企业制造货物，也有大型企业制造货物的，不享受财库〔2020〕46号文件规定的中小企业扶持政策。</w:t>
      </w:r>
    </w:p>
    <w:p w14:paraId="281E4170"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u w:val="single"/>
        </w:rPr>
      </w:pPr>
      <w:r w:rsidRPr="006C1B57">
        <w:rPr>
          <w:rFonts w:ascii="宋体" w:eastAsia="宋体" w:hAnsi="宋体" w:cs="Times New Roman" w:hint="eastAsia"/>
          <w:spacing w:val="-6"/>
          <w:szCs w:val="21"/>
        </w:rPr>
        <w:t>依据财库〔2020〕46号文件规定享受扶持政策获得政府采购合同的，小</w:t>
      </w:r>
      <w:proofErr w:type="gramStart"/>
      <w:r w:rsidRPr="006C1B57">
        <w:rPr>
          <w:rFonts w:ascii="宋体" w:eastAsia="宋体" w:hAnsi="宋体" w:cs="Times New Roman" w:hint="eastAsia"/>
          <w:spacing w:val="-6"/>
          <w:szCs w:val="21"/>
        </w:rPr>
        <w:t>微企业</w:t>
      </w:r>
      <w:proofErr w:type="gramEnd"/>
      <w:r w:rsidRPr="006C1B57">
        <w:rPr>
          <w:rFonts w:ascii="宋体" w:eastAsia="宋体" w:hAnsi="宋体" w:cs="Times New Roman" w:hint="eastAsia"/>
          <w:spacing w:val="-6"/>
          <w:szCs w:val="21"/>
        </w:rPr>
        <w:t>不得将合同分包给大中型企业，中型企业不得将合同分包给大型企业；</w:t>
      </w:r>
    </w:p>
    <w:p w14:paraId="2DF45AA3" w14:textId="77777777" w:rsidR="00764B19" w:rsidRPr="006C1B57" w:rsidRDefault="00764B19">
      <w:pPr>
        <w:adjustRightInd w:val="0"/>
        <w:snapToGrid w:val="0"/>
        <w:spacing w:line="288" w:lineRule="auto"/>
        <w:rPr>
          <w:rFonts w:ascii="宋体" w:eastAsia="宋体" w:hAnsi="宋体" w:cs="Times New Roman"/>
          <w:b/>
          <w:spacing w:val="-6"/>
          <w:szCs w:val="21"/>
        </w:rPr>
      </w:pPr>
    </w:p>
    <w:p w14:paraId="1245DE02" w14:textId="77777777" w:rsidR="00764B19" w:rsidRPr="006C1B57" w:rsidRDefault="00E84C89">
      <w:pPr>
        <w:widowControl/>
        <w:adjustRightInd w:val="0"/>
        <w:snapToGrid w:val="0"/>
        <w:spacing w:line="288" w:lineRule="auto"/>
        <w:jc w:val="left"/>
        <w:rPr>
          <w:rFonts w:ascii="宋体" w:eastAsia="宋体" w:hAnsi="宋体" w:cs="Times New Roman"/>
          <w:b/>
          <w:spacing w:val="-6"/>
          <w:szCs w:val="21"/>
        </w:rPr>
      </w:pPr>
      <w:r w:rsidRPr="006C1B57">
        <w:rPr>
          <w:rFonts w:ascii="宋体" w:eastAsia="宋体" w:hAnsi="宋体" w:cs="Times New Roman"/>
          <w:b/>
          <w:spacing w:val="-6"/>
          <w:szCs w:val="21"/>
        </w:rPr>
        <w:br w:type="page"/>
      </w:r>
    </w:p>
    <w:p w14:paraId="1D62AE72" w14:textId="77777777" w:rsidR="00764B19" w:rsidRPr="006C1B57" w:rsidRDefault="00E84C89">
      <w:pPr>
        <w:adjustRightInd w:val="0"/>
        <w:snapToGrid w:val="0"/>
        <w:spacing w:line="288" w:lineRule="auto"/>
        <w:jc w:val="center"/>
        <w:outlineLvl w:val="1"/>
        <w:rPr>
          <w:rFonts w:ascii="宋体" w:eastAsia="宋体" w:hAnsi="宋体" w:cs="Times New Roman"/>
          <w:b/>
          <w:spacing w:val="-6"/>
          <w:szCs w:val="21"/>
        </w:rPr>
      </w:pPr>
      <w:r w:rsidRPr="006C1B57">
        <w:rPr>
          <w:rFonts w:ascii="宋体" w:eastAsia="宋体" w:hAnsi="宋体" w:cs="Times New Roman"/>
          <w:b/>
          <w:spacing w:val="-6"/>
          <w:szCs w:val="21"/>
        </w:rPr>
        <w:lastRenderedPageBreak/>
        <w:t>二</w:t>
      </w:r>
      <w:r w:rsidRPr="006C1B57">
        <w:rPr>
          <w:rFonts w:ascii="宋体" w:eastAsia="宋体" w:hAnsi="宋体" w:cs="Times New Roman" w:hint="eastAsia"/>
          <w:b/>
          <w:spacing w:val="-6"/>
          <w:szCs w:val="21"/>
        </w:rPr>
        <w:t>、招标文件</w:t>
      </w:r>
    </w:p>
    <w:p w14:paraId="6DCB1C56"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（一）招标文件的构成</w:t>
      </w:r>
    </w:p>
    <w:p w14:paraId="240AEFAD" w14:textId="77777777" w:rsidR="00764B19" w:rsidRPr="006C1B57" w:rsidRDefault="00E84C89">
      <w:pPr>
        <w:adjustRightInd w:val="0"/>
        <w:snapToGrid w:val="0"/>
        <w:spacing w:line="288" w:lineRule="auto"/>
        <w:ind w:firstLineChars="200" w:firstLine="398"/>
        <w:jc w:val="left"/>
        <w:rPr>
          <w:rFonts w:ascii="宋体" w:eastAsia="宋体" w:hAnsi="宋体" w:cs="Times New Roman"/>
          <w:b/>
          <w:spacing w:val="-6"/>
          <w:szCs w:val="21"/>
        </w:rPr>
      </w:pPr>
      <w:r w:rsidRPr="006C1B57">
        <w:rPr>
          <w:rFonts w:ascii="宋体" w:eastAsia="宋体" w:hAnsi="宋体" w:cs="Times New Roman" w:hint="eastAsia"/>
          <w:b/>
          <w:spacing w:val="-6"/>
          <w:szCs w:val="21"/>
        </w:rPr>
        <w:t>本招标文件由以下部份组成：</w:t>
      </w:r>
    </w:p>
    <w:p w14:paraId="529990FF"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1.投标邀请</w:t>
      </w:r>
    </w:p>
    <w:p w14:paraId="685C559C"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2.采购需求</w:t>
      </w:r>
    </w:p>
    <w:p w14:paraId="394D2CBF"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3.投标人须知</w:t>
      </w:r>
    </w:p>
    <w:p w14:paraId="60BA6484"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4.评标办法及评分标准</w:t>
      </w:r>
    </w:p>
    <w:p w14:paraId="69AF0094"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5.</w:t>
      </w:r>
      <w:proofErr w:type="gramStart"/>
      <w:r w:rsidRPr="006C1B57">
        <w:rPr>
          <w:rFonts w:ascii="宋体" w:eastAsia="宋体" w:hAnsi="宋体" w:cs="Times New Roman" w:hint="eastAsia"/>
          <w:spacing w:val="-6"/>
          <w:szCs w:val="21"/>
        </w:rPr>
        <w:t>拟签订</w:t>
      </w:r>
      <w:proofErr w:type="gramEnd"/>
      <w:r w:rsidRPr="006C1B57">
        <w:rPr>
          <w:rFonts w:ascii="宋体" w:eastAsia="宋体" w:hAnsi="宋体" w:cs="Times New Roman" w:hint="eastAsia"/>
          <w:spacing w:val="-6"/>
          <w:szCs w:val="21"/>
        </w:rPr>
        <w:t>的合同文本</w:t>
      </w:r>
    </w:p>
    <w:p w14:paraId="79B62BCB"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6.投标文件格式</w:t>
      </w:r>
    </w:p>
    <w:p w14:paraId="5CBAF884"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7.本项目招标文件的澄清、答复、修改、补充的内容</w:t>
      </w:r>
    </w:p>
    <w:p w14:paraId="0BDCBDD7"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（二）投标人的风险</w:t>
      </w:r>
    </w:p>
    <w:p w14:paraId="2E6BAB70"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投标人没有按照招标文件要求提供全部资料，或者投标人没有对招标文件在各方面</w:t>
      </w:r>
      <w:proofErr w:type="gramStart"/>
      <w:r w:rsidRPr="006C1B57">
        <w:rPr>
          <w:rFonts w:ascii="宋体" w:eastAsia="宋体" w:hAnsi="宋体" w:cs="Times New Roman" w:hint="eastAsia"/>
          <w:spacing w:val="-6"/>
          <w:szCs w:val="21"/>
        </w:rPr>
        <w:t>作出</w:t>
      </w:r>
      <w:proofErr w:type="gramEnd"/>
      <w:r w:rsidRPr="006C1B57">
        <w:rPr>
          <w:rFonts w:ascii="宋体" w:eastAsia="宋体" w:hAnsi="宋体" w:cs="Times New Roman" w:hint="eastAsia"/>
          <w:spacing w:val="-6"/>
          <w:szCs w:val="21"/>
        </w:rPr>
        <w:t>实质性响应是投标人的风险，并可能导致其投标被拒绝。</w:t>
      </w:r>
    </w:p>
    <w:p w14:paraId="739CA25B"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（三）招标文件的澄清与修改</w:t>
      </w:r>
    </w:p>
    <w:p w14:paraId="5B0D5F83"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1</w:t>
      </w:r>
      <w:r w:rsidRPr="006C1B57">
        <w:rPr>
          <w:rFonts w:ascii="宋体" w:eastAsia="宋体" w:hAnsi="宋体" w:cs="Times New Roman"/>
          <w:spacing w:val="-6"/>
          <w:szCs w:val="21"/>
        </w:rPr>
        <w:t>.采购人或者采购代理机构可以对已发出的招标文件进行必要的澄清或者修改</w:t>
      </w: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澄清或者修改</w:t>
      </w:r>
      <w:r w:rsidRPr="006C1B57">
        <w:rPr>
          <w:rFonts w:ascii="宋体" w:eastAsia="宋体" w:hAnsi="宋体" w:cs="Times New Roman" w:hint="eastAsia"/>
          <w:spacing w:val="-6"/>
          <w:szCs w:val="21"/>
        </w:rPr>
        <w:t>会</w:t>
      </w:r>
      <w:r w:rsidRPr="006C1B57">
        <w:rPr>
          <w:rFonts w:ascii="宋体" w:eastAsia="宋体" w:hAnsi="宋体" w:cs="Times New Roman"/>
          <w:spacing w:val="-6"/>
          <w:szCs w:val="21"/>
        </w:rPr>
        <w:t>在原公告发布媒体上发布澄清公告</w:t>
      </w: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澄清或者修改的内容为招标文件的组成部分。</w:t>
      </w:r>
    </w:p>
    <w:p w14:paraId="2B161881"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澄清或者修改的内容可能影响投标文件编制的，采购人或者采购代理机构会在投标截止时间至少15日前，以书面形式通知所有获取招标文件的潜在投标人；不足15日的，采购人或者采购代理机构会顺延提交投标文件的截止时间。</w:t>
      </w:r>
    </w:p>
    <w:p w14:paraId="09B6E6A2"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2.招标文件的修改将以书面形式通知所有获取招标文件的投标人，并对其具有约束力。投标人在收到上述通知后，应立即向采购</w:t>
      </w:r>
      <w:r w:rsidRPr="006C1B57">
        <w:rPr>
          <w:rFonts w:ascii="宋体" w:eastAsia="宋体" w:hAnsi="宋体" w:cs="Times New Roman"/>
          <w:spacing w:val="-6"/>
          <w:szCs w:val="21"/>
        </w:rPr>
        <w:t>代理机构</w:t>
      </w:r>
      <w:r w:rsidRPr="006C1B57">
        <w:rPr>
          <w:rFonts w:ascii="宋体" w:eastAsia="宋体" w:hAnsi="宋体" w:cs="Times New Roman" w:hint="eastAsia"/>
          <w:spacing w:val="-6"/>
          <w:szCs w:val="21"/>
        </w:rPr>
        <w:t>回函确认。若无书面回函确认，视同投标人已收到招标文件修改的通知，并受其约束。</w:t>
      </w:r>
    </w:p>
    <w:p w14:paraId="48BA7931" w14:textId="77777777" w:rsidR="00764B19" w:rsidRPr="006C1B57" w:rsidRDefault="00E84C89">
      <w:pPr>
        <w:adjustRightInd w:val="0"/>
        <w:snapToGrid w:val="0"/>
        <w:spacing w:line="288" w:lineRule="auto"/>
        <w:jc w:val="center"/>
        <w:outlineLvl w:val="1"/>
        <w:rPr>
          <w:rFonts w:ascii="宋体" w:eastAsia="宋体" w:hAnsi="宋体" w:cs="Times New Roman"/>
          <w:spacing w:val="-6"/>
          <w:szCs w:val="21"/>
        </w:rPr>
      </w:pPr>
      <w:r w:rsidRPr="006C1B57">
        <w:rPr>
          <w:rFonts w:ascii="宋体" w:eastAsia="宋体" w:hAnsi="宋体" w:cs="Times New Roman"/>
          <w:spacing w:val="-6"/>
          <w:szCs w:val="21"/>
        </w:rPr>
        <w:br w:type="page"/>
      </w:r>
      <w:r w:rsidRPr="006C1B57">
        <w:rPr>
          <w:rFonts w:ascii="宋体" w:eastAsia="宋体" w:hAnsi="宋体" w:cs="Times New Roman"/>
          <w:b/>
          <w:spacing w:val="-6"/>
          <w:szCs w:val="21"/>
        </w:rPr>
        <w:lastRenderedPageBreak/>
        <w:t>三</w:t>
      </w:r>
      <w:r w:rsidRPr="006C1B57">
        <w:rPr>
          <w:rFonts w:ascii="宋体" w:eastAsia="宋体" w:hAnsi="宋体" w:cs="Times New Roman" w:hint="eastAsia"/>
          <w:b/>
          <w:spacing w:val="-6"/>
          <w:szCs w:val="21"/>
        </w:rPr>
        <w:t>、</w:t>
      </w:r>
      <w:r w:rsidRPr="006C1B57">
        <w:rPr>
          <w:rFonts w:ascii="宋体" w:eastAsia="宋体" w:hAnsi="宋体" w:cs="Times New Roman"/>
          <w:b/>
          <w:spacing w:val="-6"/>
          <w:szCs w:val="21"/>
        </w:rPr>
        <w:t>投标文件的编制</w:t>
      </w:r>
    </w:p>
    <w:p w14:paraId="34C82A50"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（一）投标文件的组成</w:t>
      </w:r>
    </w:p>
    <w:p w14:paraId="7E0C0CE9"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投标文件由</w:t>
      </w:r>
      <w:r w:rsidRPr="006C1B57">
        <w:rPr>
          <w:rFonts w:ascii="宋体" w:eastAsia="宋体" w:hAnsi="宋体" w:cs="Times New Roman" w:hint="eastAsia"/>
          <w:b/>
          <w:spacing w:val="-6"/>
          <w:szCs w:val="21"/>
        </w:rPr>
        <w:t>报价文件、资格文件、商务和技术文件</w:t>
      </w:r>
      <w:r w:rsidRPr="006C1B57">
        <w:rPr>
          <w:rFonts w:ascii="宋体" w:eastAsia="宋体" w:hAnsi="宋体" w:cs="Times New Roman" w:hint="eastAsia"/>
          <w:bCs/>
          <w:spacing w:val="-6"/>
          <w:szCs w:val="21"/>
        </w:rPr>
        <w:t>组成（格式详见招标文件第六章）。</w:t>
      </w:r>
    </w:p>
    <w:p w14:paraId="2F583C49" w14:textId="77777777" w:rsidR="00764B19" w:rsidRPr="006C1B57" w:rsidRDefault="00E84C89">
      <w:pPr>
        <w:adjustRightInd w:val="0"/>
        <w:snapToGrid w:val="0"/>
        <w:spacing w:line="288" w:lineRule="auto"/>
        <w:ind w:firstLineChars="200" w:firstLine="398"/>
        <w:jc w:val="left"/>
        <w:rPr>
          <w:rFonts w:ascii="宋体" w:eastAsia="宋体" w:hAnsi="宋体" w:cs="Times New Roman"/>
          <w:b/>
          <w:spacing w:val="-6"/>
          <w:szCs w:val="21"/>
        </w:rPr>
      </w:pPr>
      <w:r w:rsidRPr="006C1B57">
        <w:rPr>
          <w:rFonts w:ascii="宋体" w:eastAsia="宋体" w:hAnsi="宋体" w:cs="Times New Roman"/>
          <w:b/>
          <w:spacing w:val="-6"/>
          <w:szCs w:val="21"/>
        </w:rPr>
        <w:t>1.</w:t>
      </w:r>
      <w:r w:rsidRPr="006C1B57">
        <w:rPr>
          <w:rFonts w:ascii="宋体" w:eastAsia="宋体" w:hAnsi="宋体" w:cs="Times New Roman" w:hint="eastAsia"/>
          <w:b/>
          <w:spacing w:val="-6"/>
          <w:szCs w:val="21"/>
        </w:rPr>
        <w:t>报价文件</w:t>
      </w:r>
      <w:bookmarkStart w:id="30" w:name="_Hlk72498112"/>
      <w:r w:rsidRPr="006C1B57">
        <w:rPr>
          <w:rFonts w:ascii="宋体" w:eastAsia="宋体" w:hAnsi="宋体" w:cs="Times New Roman" w:hint="eastAsia"/>
          <w:b/>
          <w:spacing w:val="-6"/>
          <w:szCs w:val="21"/>
        </w:rPr>
        <w:t>（单独上传）</w:t>
      </w:r>
      <w:bookmarkEnd w:id="30"/>
    </w:p>
    <w:p w14:paraId="670D76E3"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（1）开标一览表</w:t>
      </w:r>
    </w:p>
    <w:p w14:paraId="0A96CF6A"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（2）投标报价明细表</w:t>
      </w:r>
    </w:p>
    <w:p w14:paraId="569FCD07"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（3）中小企业声明函（若属于中小企业）</w:t>
      </w:r>
    </w:p>
    <w:p w14:paraId="4B89763C"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（4）监狱企业资格证明材料（若属于监狱企业）</w:t>
      </w:r>
    </w:p>
    <w:p w14:paraId="7389BCD4"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（5）</w:t>
      </w:r>
      <w:bookmarkStart w:id="31" w:name="OLE_LINK14"/>
      <w:bookmarkStart w:id="32" w:name="OLE_LINK13"/>
      <w:r w:rsidRPr="006C1B57">
        <w:rPr>
          <w:rFonts w:ascii="宋体" w:eastAsia="宋体" w:hAnsi="宋体" w:cs="Times New Roman" w:hint="eastAsia"/>
          <w:spacing w:val="-6"/>
          <w:szCs w:val="21"/>
        </w:rPr>
        <w:t>残疾人福利性单位声明函</w:t>
      </w:r>
      <w:bookmarkEnd w:id="31"/>
      <w:bookmarkEnd w:id="32"/>
      <w:r w:rsidRPr="006C1B57">
        <w:rPr>
          <w:rFonts w:ascii="宋体" w:eastAsia="宋体" w:hAnsi="宋体" w:cs="Times New Roman" w:hint="eastAsia"/>
          <w:spacing w:val="-6"/>
          <w:szCs w:val="21"/>
        </w:rPr>
        <w:t>（若属于残疾人福利性单位）</w:t>
      </w:r>
    </w:p>
    <w:p w14:paraId="061DF37A" w14:textId="77777777" w:rsidR="00764B19" w:rsidRPr="006C1B57"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6C1B57">
        <w:rPr>
          <w:rFonts w:ascii="宋体" w:eastAsia="宋体" w:hAnsi="宋体" w:cs="Times New Roman" w:hint="eastAsia"/>
          <w:b/>
          <w:bCs/>
          <w:spacing w:val="-6"/>
          <w:szCs w:val="21"/>
        </w:rPr>
        <w:t>▲</w:t>
      </w:r>
      <w:r w:rsidRPr="006C1B57">
        <w:rPr>
          <w:rFonts w:ascii="宋体" w:eastAsia="宋体" w:hAnsi="宋体" w:cs="Times New Roman"/>
          <w:b/>
          <w:bCs/>
          <w:spacing w:val="-6"/>
          <w:szCs w:val="21"/>
        </w:rPr>
        <w:t>2</w:t>
      </w:r>
      <w:r w:rsidRPr="006C1B57">
        <w:rPr>
          <w:rFonts w:ascii="宋体" w:eastAsia="宋体" w:hAnsi="宋体" w:cs="Times New Roman" w:hint="eastAsia"/>
          <w:b/>
          <w:bCs/>
          <w:spacing w:val="-6"/>
          <w:szCs w:val="21"/>
        </w:rPr>
        <w:t>.资格文件</w:t>
      </w:r>
      <w:r w:rsidRPr="006C1B57">
        <w:rPr>
          <w:rFonts w:ascii="宋体" w:eastAsia="宋体" w:hAnsi="宋体" w:cs="Times New Roman" w:hint="eastAsia"/>
          <w:b/>
          <w:spacing w:val="-6"/>
          <w:szCs w:val="21"/>
        </w:rPr>
        <w:t>（单独上传）</w:t>
      </w:r>
    </w:p>
    <w:p w14:paraId="46123682" w14:textId="77777777" w:rsidR="00764B19" w:rsidRPr="006C1B57" w:rsidRDefault="00E84C89">
      <w:pPr>
        <w:adjustRightInd w:val="0"/>
        <w:snapToGrid w:val="0"/>
        <w:spacing w:line="288" w:lineRule="auto"/>
        <w:ind w:firstLineChars="200" w:firstLine="398"/>
        <w:jc w:val="left"/>
        <w:rPr>
          <w:rFonts w:ascii="宋体" w:eastAsia="宋体" w:hAnsi="宋体" w:cs="宋体"/>
          <w:b/>
          <w:spacing w:val="-6"/>
          <w:szCs w:val="21"/>
        </w:rPr>
      </w:pPr>
      <w:r w:rsidRPr="006C1B57">
        <w:rPr>
          <w:rFonts w:ascii="宋体" w:eastAsia="宋体" w:hAnsi="宋体" w:cs="宋体" w:hint="eastAsia"/>
          <w:b/>
          <w:spacing w:val="-6"/>
          <w:szCs w:val="21"/>
        </w:rPr>
        <w:t>资格审查要求的资格证明材料（均需加盖公章）</w:t>
      </w:r>
    </w:p>
    <w:p w14:paraId="43C1F2FE" w14:textId="77777777" w:rsidR="00764B19" w:rsidRPr="006C1B57" w:rsidRDefault="00E84C89">
      <w:pPr>
        <w:adjustRightInd w:val="0"/>
        <w:snapToGrid w:val="0"/>
        <w:spacing w:line="288" w:lineRule="auto"/>
        <w:ind w:firstLineChars="200" w:firstLine="398"/>
        <w:jc w:val="left"/>
        <w:rPr>
          <w:rFonts w:ascii="宋体" w:eastAsia="宋体" w:hAnsi="宋体" w:cs="宋体"/>
          <w:b/>
          <w:spacing w:val="-6"/>
          <w:szCs w:val="21"/>
        </w:rPr>
      </w:pPr>
      <w:r w:rsidRPr="006C1B57">
        <w:rPr>
          <w:rFonts w:ascii="宋体" w:eastAsia="宋体" w:hAnsi="宋体" w:cs="宋体" w:hint="eastAsia"/>
          <w:b/>
          <w:spacing w:val="-6"/>
          <w:szCs w:val="21"/>
        </w:rPr>
        <w:t>（1）有效的法人或者其他组织的营业执照等证明文件，自然人的身份证明</w:t>
      </w:r>
    </w:p>
    <w:p w14:paraId="0293C4FB" w14:textId="77777777" w:rsidR="00764B19" w:rsidRPr="006C1B57" w:rsidRDefault="00E84C89">
      <w:pPr>
        <w:adjustRightInd w:val="0"/>
        <w:snapToGrid w:val="0"/>
        <w:spacing w:line="288" w:lineRule="auto"/>
        <w:ind w:firstLineChars="200" w:firstLine="398"/>
        <w:jc w:val="left"/>
        <w:rPr>
          <w:rFonts w:ascii="宋体" w:eastAsia="宋体" w:hAnsi="宋体" w:cs="宋体"/>
          <w:b/>
          <w:spacing w:val="-6"/>
          <w:szCs w:val="21"/>
        </w:rPr>
      </w:pPr>
      <w:r w:rsidRPr="006C1B57">
        <w:rPr>
          <w:rFonts w:ascii="宋体" w:eastAsia="宋体" w:hAnsi="宋体" w:cs="宋体" w:hint="eastAsia"/>
          <w:b/>
          <w:spacing w:val="-6"/>
          <w:szCs w:val="21"/>
        </w:rPr>
        <w:t>（2）2020年12月（含）以后任意一月的财务状况报告或开标前三个月内出具的银行资信证明</w:t>
      </w:r>
    </w:p>
    <w:p w14:paraId="79F88854" w14:textId="77777777" w:rsidR="00764B19" w:rsidRPr="006C1B57" w:rsidRDefault="00E84C89">
      <w:pPr>
        <w:adjustRightInd w:val="0"/>
        <w:snapToGrid w:val="0"/>
        <w:spacing w:line="288" w:lineRule="auto"/>
        <w:ind w:firstLineChars="200" w:firstLine="398"/>
        <w:jc w:val="left"/>
        <w:rPr>
          <w:rFonts w:ascii="宋体" w:eastAsia="宋体" w:hAnsi="宋体" w:cs="宋体"/>
          <w:b/>
          <w:spacing w:val="-6"/>
          <w:szCs w:val="21"/>
        </w:rPr>
      </w:pPr>
      <w:r w:rsidRPr="006C1B57">
        <w:rPr>
          <w:rFonts w:ascii="宋体" w:eastAsia="宋体" w:hAnsi="宋体" w:cs="宋体" w:hint="eastAsia"/>
          <w:b/>
          <w:spacing w:val="-6"/>
          <w:szCs w:val="21"/>
        </w:rPr>
        <w:t>（3）2020年12月（含）以后任意一月依法缴纳税收的证明材料</w:t>
      </w:r>
    </w:p>
    <w:p w14:paraId="4E92F2BB" w14:textId="77777777" w:rsidR="00764B19" w:rsidRPr="006C1B57" w:rsidRDefault="00E84C89">
      <w:pPr>
        <w:adjustRightInd w:val="0"/>
        <w:snapToGrid w:val="0"/>
        <w:spacing w:line="288" w:lineRule="auto"/>
        <w:ind w:firstLineChars="200" w:firstLine="398"/>
        <w:jc w:val="left"/>
        <w:rPr>
          <w:rFonts w:ascii="宋体" w:eastAsia="宋体" w:hAnsi="宋体" w:cs="宋体"/>
          <w:b/>
          <w:spacing w:val="-6"/>
          <w:szCs w:val="21"/>
        </w:rPr>
      </w:pPr>
      <w:r w:rsidRPr="006C1B57">
        <w:rPr>
          <w:rFonts w:ascii="宋体" w:eastAsia="宋体" w:hAnsi="宋体" w:cs="宋体" w:hint="eastAsia"/>
          <w:b/>
          <w:spacing w:val="-6"/>
          <w:szCs w:val="21"/>
        </w:rPr>
        <w:t>（4）2020年12月（含）以后任意一月依法缴纳社会保障资金的证明材料</w:t>
      </w:r>
    </w:p>
    <w:p w14:paraId="7676D635" w14:textId="77777777" w:rsidR="00764B19" w:rsidRPr="006C1B57" w:rsidRDefault="00E84C89">
      <w:pPr>
        <w:adjustRightInd w:val="0"/>
        <w:snapToGrid w:val="0"/>
        <w:spacing w:line="288" w:lineRule="auto"/>
        <w:ind w:firstLineChars="200" w:firstLine="398"/>
        <w:jc w:val="left"/>
        <w:rPr>
          <w:rFonts w:ascii="宋体" w:eastAsia="宋体" w:hAnsi="宋体" w:cs="宋体"/>
          <w:b/>
          <w:spacing w:val="-6"/>
          <w:szCs w:val="21"/>
        </w:rPr>
      </w:pPr>
      <w:r w:rsidRPr="006C1B57">
        <w:rPr>
          <w:rFonts w:ascii="宋体" w:eastAsia="宋体" w:hAnsi="宋体" w:cs="宋体" w:hint="eastAsia"/>
          <w:b/>
          <w:spacing w:val="-6"/>
          <w:szCs w:val="21"/>
        </w:rPr>
        <w:t>（5）具有履行合同所必需的设备和专业技术能力的承诺函</w:t>
      </w:r>
    </w:p>
    <w:p w14:paraId="4804AD22" w14:textId="77777777" w:rsidR="00764B19" w:rsidRPr="006C1B57" w:rsidRDefault="00E84C89">
      <w:pPr>
        <w:adjustRightInd w:val="0"/>
        <w:snapToGrid w:val="0"/>
        <w:spacing w:line="288" w:lineRule="auto"/>
        <w:ind w:firstLineChars="200" w:firstLine="398"/>
        <w:jc w:val="left"/>
        <w:rPr>
          <w:rFonts w:ascii="宋体" w:eastAsia="宋体" w:hAnsi="宋体" w:cs="宋体"/>
          <w:b/>
          <w:spacing w:val="-6"/>
          <w:szCs w:val="21"/>
        </w:rPr>
      </w:pPr>
      <w:r w:rsidRPr="006C1B57">
        <w:rPr>
          <w:rFonts w:ascii="宋体" w:eastAsia="宋体" w:hAnsi="宋体" w:cs="宋体" w:hint="eastAsia"/>
          <w:b/>
          <w:spacing w:val="-6"/>
          <w:szCs w:val="21"/>
        </w:rPr>
        <w:t>（6）参加政府采购活动前3年内在经营活动中没有重大违法记录的书面声明</w:t>
      </w:r>
    </w:p>
    <w:p w14:paraId="2DCFDE21" w14:textId="6638C485" w:rsidR="00764B19" w:rsidRPr="006C1B57" w:rsidRDefault="00E84C89" w:rsidP="003A6F6E">
      <w:pPr>
        <w:adjustRightInd w:val="0"/>
        <w:snapToGrid w:val="0"/>
        <w:spacing w:line="288" w:lineRule="auto"/>
        <w:ind w:firstLineChars="200" w:firstLine="398"/>
        <w:jc w:val="left"/>
        <w:rPr>
          <w:rFonts w:ascii="宋体" w:eastAsia="宋体" w:hAnsi="宋体" w:cs="宋体" w:hint="eastAsia"/>
          <w:b/>
          <w:spacing w:val="-6"/>
          <w:szCs w:val="21"/>
        </w:rPr>
      </w:pPr>
      <w:r w:rsidRPr="006C1B57">
        <w:rPr>
          <w:rFonts w:ascii="宋体" w:eastAsia="宋体" w:hAnsi="宋体" w:cs="宋体" w:hint="eastAsia"/>
          <w:b/>
          <w:spacing w:val="-6"/>
          <w:szCs w:val="21"/>
        </w:rPr>
        <w:t>（7）</w:t>
      </w:r>
      <w:r w:rsidRPr="006C1B57">
        <w:rPr>
          <w:rFonts w:ascii="宋体" w:eastAsia="宋体" w:hAnsi="宋体" w:cs="宋体"/>
          <w:b/>
          <w:spacing w:val="-6"/>
          <w:szCs w:val="21"/>
        </w:rPr>
        <w:t>落实政府采购政策需满足的资格要求：</w:t>
      </w:r>
      <w:r w:rsidR="003A6F6E" w:rsidRPr="006C1B57">
        <w:rPr>
          <w:rFonts w:ascii="宋体" w:eastAsia="宋体" w:hAnsi="宋体" w:hint="eastAsia"/>
          <w:b/>
          <w:bCs/>
          <w:szCs w:val="21"/>
        </w:rPr>
        <w:t>中小企业声明函（若属于中小企业）或监狱企业资格证明材料（若属于监狱企业）或残疾人福利性单位声明函（若属于残疾人福利性单位）</w:t>
      </w:r>
    </w:p>
    <w:p w14:paraId="1A895AC1" w14:textId="77777777" w:rsidR="00764B19" w:rsidRPr="006C1B57"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6C1B57">
        <w:rPr>
          <w:rFonts w:ascii="宋体" w:eastAsia="宋体" w:hAnsi="宋体" w:cs="Times New Roman"/>
          <w:b/>
          <w:spacing w:val="-6"/>
          <w:szCs w:val="21"/>
        </w:rPr>
        <w:t>3</w:t>
      </w:r>
      <w:r w:rsidRPr="006C1B57">
        <w:rPr>
          <w:rFonts w:ascii="宋体" w:eastAsia="宋体" w:hAnsi="宋体" w:cs="Times New Roman" w:hint="eastAsia"/>
          <w:b/>
          <w:spacing w:val="-6"/>
          <w:szCs w:val="21"/>
        </w:rPr>
        <w:t>.商务和</w:t>
      </w:r>
      <w:r w:rsidRPr="006C1B57">
        <w:rPr>
          <w:rFonts w:ascii="宋体" w:eastAsia="宋体" w:hAnsi="宋体" w:cs="Times New Roman" w:hint="eastAsia"/>
          <w:b/>
          <w:bCs/>
          <w:spacing w:val="-6"/>
          <w:szCs w:val="21"/>
        </w:rPr>
        <w:t>技术文件</w:t>
      </w:r>
    </w:p>
    <w:p w14:paraId="226B4B86"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（1）投标函</w:t>
      </w:r>
    </w:p>
    <w:p w14:paraId="093D0A02"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2</w:t>
      </w:r>
      <w:r w:rsidRPr="006C1B57">
        <w:rPr>
          <w:rFonts w:ascii="宋体" w:eastAsia="宋体" w:hAnsi="宋体" w:cs="Times New Roman" w:hint="eastAsia"/>
          <w:spacing w:val="-6"/>
          <w:szCs w:val="21"/>
        </w:rPr>
        <w:t>）投标声明书</w:t>
      </w:r>
    </w:p>
    <w:p w14:paraId="05B5964B"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3</w:t>
      </w:r>
      <w:r w:rsidRPr="006C1B57">
        <w:rPr>
          <w:rFonts w:ascii="宋体" w:eastAsia="宋体" w:hAnsi="宋体" w:cs="Times New Roman" w:hint="eastAsia"/>
          <w:spacing w:val="-6"/>
          <w:szCs w:val="21"/>
        </w:rPr>
        <w:t>）法定代表人资格证明书、法定代表人授权委托书</w:t>
      </w:r>
    </w:p>
    <w:p w14:paraId="22536B21"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4</w:t>
      </w:r>
      <w:r w:rsidRPr="006C1B57">
        <w:rPr>
          <w:rFonts w:ascii="宋体" w:eastAsia="宋体" w:hAnsi="宋体" w:cs="Times New Roman" w:hint="eastAsia"/>
          <w:spacing w:val="-6"/>
          <w:szCs w:val="21"/>
        </w:rPr>
        <w:t>）2020年12月（含）以后任意一月投标授权代表社保缴纳证明</w:t>
      </w:r>
    </w:p>
    <w:p w14:paraId="75418715"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5</w:t>
      </w:r>
      <w:r w:rsidRPr="006C1B57">
        <w:rPr>
          <w:rFonts w:ascii="宋体" w:eastAsia="宋体" w:hAnsi="宋体" w:cs="Times New Roman" w:hint="eastAsia"/>
          <w:spacing w:val="-6"/>
          <w:szCs w:val="21"/>
        </w:rPr>
        <w:t>）投标人情况介绍</w:t>
      </w:r>
    </w:p>
    <w:p w14:paraId="6DE83660"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（6）投标人同类项目实施情况一览表</w:t>
      </w:r>
    </w:p>
    <w:p w14:paraId="007AE38F"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（7）节能、环保产品证明材料</w:t>
      </w:r>
    </w:p>
    <w:p w14:paraId="0578A0F8" w14:textId="77777777" w:rsidR="00764B19" w:rsidRPr="006C1B57" w:rsidRDefault="00E84C89">
      <w:pPr>
        <w:adjustRightInd w:val="0"/>
        <w:snapToGrid w:val="0"/>
        <w:spacing w:line="288" w:lineRule="auto"/>
        <w:ind w:firstLineChars="200" w:firstLine="396"/>
        <w:jc w:val="left"/>
        <w:rPr>
          <w:rFonts w:ascii="宋体" w:eastAsia="宋体" w:hAnsi="宋体" w:cs="宋体"/>
          <w:spacing w:val="-6"/>
          <w:szCs w:val="21"/>
        </w:rPr>
      </w:pPr>
      <w:r w:rsidRPr="006C1B57">
        <w:rPr>
          <w:rFonts w:ascii="宋体" w:eastAsia="宋体" w:hAnsi="宋体" w:cs="宋体" w:hint="eastAsia"/>
          <w:spacing w:val="-6"/>
          <w:szCs w:val="21"/>
        </w:rPr>
        <w:t>（8）采购需求偏离表</w:t>
      </w:r>
    </w:p>
    <w:p w14:paraId="7FC41086" w14:textId="77777777" w:rsidR="00764B19" w:rsidRPr="006C1B57" w:rsidRDefault="00E84C89">
      <w:pPr>
        <w:adjustRightInd w:val="0"/>
        <w:snapToGrid w:val="0"/>
        <w:spacing w:line="288" w:lineRule="auto"/>
        <w:ind w:firstLineChars="200" w:firstLine="396"/>
        <w:jc w:val="left"/>
        <w:rPr>
          <w:rFonts w:ascii="宋体" w:eastAsia="宋体" w:hAnsi="宋体" w:cs="宋体"/>
          <w:spacing w:val="-6"/>
          <w:szCs w:val="21"/>
        </w:rPr>
      </w:pPr>
      <w:r w:rsidRPr="006C1B57">
        <w:rPr>
          <w:rFonts w:ascii="宋体" w:eastAsia="宋体" w:hAnsi="宋体" w:cs="宋体" w:hint="eastAsia"/>
          <w:spacing w:val="-6"/>
          <w:szCs w:val="21"/>
        </w:rPr>
        <w:t>（9）</w:t>
      </w:r>
      <w:r w:rsidRPr="006C1B57">
        <w:rPr>
          <w:rFonts w:ascii="宋体" w:eastAsia="宋体" w:hAnsi="宋体" w:cs="宋体" w:hint="eastAsia"/>
          <w:szCs w:val="21"/>
        </w:rPr>
        <w:t>货物配置清单、</w:t>
      </w:r>
      <w:r w:rsidRPr="006C1B57">
        <w:rPr>
          <w:rFonts w:ascii="宋体" w:eastAsia="宋体" w:hAnsi="宋体" w:cs="宋体" w:hint="eastAsia"/>
          <w:spacing w:val="-6"/>
          <w:szCs w:val="21"/>
        </w:rPr>
        <w:t>原厂出厂配置表</w:t>
      </w:r>
    </w:p>
    <w:p w14:paraId="1FBAE67E" w14:textId="77777777" w:rsidR="00764B19" w:rsidRPr="006C1B57" w:rsidRDefault="00E84C89">
      <w:pPr>
        <w:adjustRightInd w:val="0"/>
        <w:snapToGrid w:val="0"/>
        <w:spacing w:line="288" w:lineRule="auto"/>
        <w:ind w:firstLineChars="200" w:firstLine="396"/>
        <w:jc w:val="left"/>
        <w:rPr>
          <w:rFonts w:ascii="宋体" w:eastAsia="宋体" w:hAnsi="宋体" w:cs="宋体"/>
          <w:spacing w:val="-6"/>
          <w:szCs w:val="21"/>
        </w:rPr>
      </w:pPr>
      <w:r w:rsidRPr="006C1B57">
        <w:rPr>
          <w:rFonts w:ascii="宋体" w:eastAsia="宋体" w:hAnsi="宋体" w:cs="宋体" w:hint="eastAsia"/>
          <w:spacing w:val="-6"/>
          <w:szCs w:val="21"/>
        </w:rPr>
        <w:t>（10）技术支持资料</w:t>
      </w:r>
    </w:p>
    <w:p w14:paraId="60292319" w14:textId="77777777" w:rsidR="00764B19" w:rsidRPr="006C1B57" w:rsidRDefault="00E84C89">
      <w:pPr>
        <w:adjustRightInd w:val="0"/>
        <w:snapToGrid w:val="0"/>
        <w:spacing w:line="288" w:lineRule="auto"/>
        <w:ind w:firstLineChars="200" w:firstLine="396"/>
        <w:jc w:val="left"/>
        <w:rPr>
          <w:rFonts w:ascii="宋体" w:eastAsia="宋体" w:hAnsi="宋体" w:cs="宋体"/>
          <w:spacing w:val="-6"/>
          <w:szCs w:val="21"/>
        </w:rPr>
      </w:pPr>
      <w:r w:rsidRPr="006C1B57">
        <w:rPr>
          <w:rFonts w:ascii="宋体" w:eastAsia="宋体" w:hAnsi="宋体" w:cs="宋体" w:hint="eastAsia"/>
          <w:spacing w:val="-6"/>
          <w:szCs w:val="21"/>
        </w:rPr>
        <w:t>（11）技术方案：</w:t>
      </w:r>
    </w:p>
    <w:p w14:paraId="2534602F" w14:textId="77777777" w:rsidR="00764B19" w:rsidRPr="006C1B57" w:rsidRDefault="00E84C89">
      <w:pPr>
        <w:adjustRightInd w:val="0"/>
        <w:snapToGrid w:val="0"/>
        <w:spacing w:line="288" w:lineRule="auto"/>
        <w:ind w:firstLineChars="200" w:firstLine="396"/>
        <w:jc w:val="left"/>
        <w:rPr>
          <w:rFonts w:ascii="宋体" w:eastAsia="宋体" w:hAnsi="宋体" w:cs="宋体"/>
          <w:spacing w:val="-6"/>
          <w:szCs w:val="21"/>
        </w:rPr>
      </w:pPr>
      <w:r w:rsidRPr="006C1B57">
        <w:rPr>
          <w:rFonts w:ascii="宋体" w:eastAsia="宋体" w:hAnsi="宋体" w:cs="宋体" w:hint="eastAsia"/>
          <w:spacing w:val="-6"/>
          <w:szCs w:val="21"/>
        </w:rPr>
        <w:t>项目实施方案</w:t>
      </w:r>
    </w:p>
    <w:p w14:paraId="655AA657" w14:textId="77777777" w:rsidR="00764B19" w:rsidRPr="006C1B57" w:rsidRDefault="00E84C89">
      <w:pPr>
        <w:adjustRightInd w:val="0"/>
        <w:snapToGrid w:val="0"/>
        <w:spacing w:line="288" w:lineRule="auto"/>
        <w:ind w:firstLineChars="200" w:firstLine="396"/>
        <w:jc w:val="left"/>
        <w:rPr>
          <w:rFonts w:ascii="宋体" w:eastAsia="宋体" w:hAnsi="宋体" w:cs="宋体"/>
          <w:spacing w:val="-6"/>
          <w:szCs w:val="21"/>
        </w:rPr>
      </w:pPr>
      <w:r w:rsidRPr="006C1B57">
        <w:rPr>
          <w:rFonts w:ascii="宋体" w:eastAsia="宋体" w:hAnsi="宋体" w:cs="宋体" w:hint="eastAsia"/>
          <w:spacing w:val="-6"/>
          <w:szCs w:val="21"/>
        </w:rPr>
        <w:t>安装调试验收</w:t>
      </w:r>
    </w:p>
    <w:p w14:paraId="61AC4B71" w14:textId="77777777" w:rsidR="00764B19" w:rsidRPr="006C1B57" w:rsidRDefault="00E84C89">
      <w:pPr>
        <w:adjustRightInd w:val="0"/>
        <w:snapToGrid w:val="0"/>
        <w:spacing w:line="288" w:lineRule="auto"/>
        <w:ind w:firstLineChars="200" w:firstLine="396"/>
        <w:jc w:val="left"/>
        <w:rPr>
          <w:rFonts w:ascii="宋体" w:eastAsia="宋体" w:hAnsi="宋体" w:cs="宋体"/>
          <w:spacing w:val="-6"/>
          <w:szCs w:val="21"/>
        </w:rPr>
      </w:pPr>
      <w:r w:rsidRPr="006C1B57">
        <w:rPr>
          <w:rFonts w:ascii="宋体" w:eastAsia="宋体" w:hAnsi="宋体" w:cs="宋体" w:hint="eastAsia"/>
          <w:spacing w:val="-6"/>
          <w:szCs w:val="21"/>
        </w:rPr>
        <w:t>售后服务</w:t>
      </w:r>
    </w:p>
    <w:p w14:paraId="29D72736" w14:textId="77777777" w:rsidR="00764B19" w:rsidRPr="006C1B57" w:rsidRDefault="00E84C89">
      <w:pPr>
        <w:adjustRightInd w:val="0"/>
        <w:snapToGrid w:val="0"/>
        <w:spacing w:line="288" w:lineRule="auto"/>
        <w:ind w:firstLineChars="200" w:firstLine="396"/>
        <w:jc w:val="left"/>
        <w:rPr>
          <w:rFonts w:ascii="宋体" w:eastAsia="宋体" w:hAnsi="宋体" w:cs="宋体"/>
          <w:spacing w:val="-6"/>
          <w:szCs w:val="21"/>
        </w:rPr>
      </w:pPr>
      <w:r w:rsidRPr="006C1B57">
        <w:rPr>
          <w:rFonts w:ascii="宋体" w:eastAsia="宋体" w:hAnsi="宋体" w:cs="宋体" w:hint="eastAsia"/>
          <w:spacing w:val="-6"/>
          <w:szCs w:val="21"/>
        </w:rPr>
        <w:t>技术服务、培训</w:t>
      </w:r>
    </w:p>
    <w:p w14:paraId="3E081171" w14:textId="77777777" w:rsidR="00764B19" w:rsidRPr="006C1B57" w:rsidRDefault="00E84C89">
      <w:pPr>
        <w:adjustRightInd w:val="0"/>
        <w:snapToGrid w:val="0"/>
        <w:spacing w:line="288" w:lineRule="auto"/>
        <w:ind w:firstLineChars="200" w:firstLine="396"/>
        <w:jc w:val="left"/>
        <w:rPr>
          <w:rFonts w:ascii="宋体" w:eastAsia="宋体" w:hAnsi="宋体" w:cs="宋体"/>
          <w:spacing w:val="-6"/>
          <w:szCs w:val="21"/>
        </w:rPr>
      </w:pPr>
      <w:r w:rsidRPr="006C1B57">
        <w:rPr>
          <w:rFonts w:ascii="宋体" w:eastAsia="宋体" w:hAnsi="宋体" w:cs="宋体" w:hint="eastAsia"/>
          <w:spacing w:val="-6"/>
          <w:szCs w:val="21"/>
        </w:rPr>
        <w:t>配件耗材</w:t>
      </w:r>
    </w:p>
    <w:p w14:paraId="5691F930" w14:textId="77777777"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（12）投标人需要说明的其他文件和材料</w:t>
      </w:r>
    </w:p>
    <w:p w14:paraId="391177CF" w14:textId="77777777" w:rsidR="00764B19" w:rsidRPr="006C1B57" w:rsidRDefault="00E84C89">
      <w:pPr>
        <w:adjustRightInd w:val="0"/>
        <w:snapToGrid w:val="0"/>
        <w:spacing w:line="288" w:lineRule="auto"/>
        <w:jc w:val="left"/>
        <w:outlineLvl w:val="2"/>
        <w:rPr>
          <w:rFonts w:ascii="宋体" w:eastAsia="宋体" w:hAnsi="宋体"/>
          <w:b/>
          <w:spacing w:val="-6"/>
          <w:szCs w:val="21"/>
        </w:rPr>
      </w:pPr>
      <w:r w:rsidRPr="006C1B57">
        <w:rPr>
          <w:rFonts w:ascii="宋体" w:eastAsia="宋体" w:hAnsi="宋体" w:hint="eastAsia"/>
          <w:b/>
          <w:spacing w:val="-6"/>
          <w:szCs w:val="21"/>
        </w:rPr>
        <w:t>（二）投标文件的签署和份数</w:t>
      </w:r>
    </w:p>
    <w:p w14:paraId="6E2E2413" w14:textId="77777777" w:rsidR="00764B19" w:rsidRPr="006C1B57" w:rsidRDefault="00E84C89">
      <w:pPr>
        <w:adjustRightInd w:val="0"/>
        <w:snapToGrid w:val="0"/>
        <w:spacing w:line="288" w:lineRule="auto"/>
        <w:ind w:firstLineChars="200" w:firstLine="396"/>
        <w:jc w:val="left"/>
        <w:rPr>
          <w:rFonts w:ascii="宋体" w:eastAsia="宋体" w:hAnsi="宋体"/>
          <w:b/>
          <w:bCs/>
          <w:spacing w:val="-6"/>
          <w:szCs w:val="21"/>
        </w:rPr>
      </w:pPr>
      <w:r w:rsidRPr="006C1B57">
        <w:rPr>
          <w:rFonts w:ascii="宋体" w:eastAsia="宋体" w:hAnsi="宋体" w:hint="eastAsia"/>
          <w:spacing w:val="-6"/>
          <w:szCs w:val="21"/>
        </w:rPr>
        <w:t>1.投标人应按照招标文件和政府采购云平台的要求，根据投标文件的组成规定的内容及顺序通过政</w:t>
      </w:r>
      <w:proofErr w:type="gramStart"/>
      <w:r w:rsidRPr="006C1B57">
        <w:rPr>
          <w:rFonts w:ascii="宋体" w:eastAsia="宋体" w:hAnsi="宋体" w:hint="eastAsia"/>
          <w:spacing w:val="-6"/>
          <w:szCs w:val="21"/>
        </w:rPr>
        <w:t>采云</w:t>
      </w:r>
      <w:proofErr w:type="gramEnd"/>
      <w:r w:rsidRPr="006C1B57">
        <w:rPr>
          <w:rFonts w:ascii="宋体" w:eastAsia="宋体" w:hAnsi="宋体" w:hint="eastAsia"/>
          <w:spacing w:val="-6"/>
          <w:szCs w:val="21"/>
        </w:rPr>
        <w:t>电子交易客户端（政</w:t>
      </w:r>
      <w:proofErr w:type="gramStart"/>
      <w:r w:rsidRPr="006C1B57">
        <w:rPr>
          <w:rFonts w:ascii="宋体" w:eastAsia="宋体" w:hAnsi="宋体" w:hint="eastAsia"/>
          <w:spacing w:val="-6"/>
          <w:szCs w:val="21"/>
        </w:rPr>
        <w:t>采云</w:t>
      </w:r>
      <w:proofErr w:type="gramEnd"/>
      <w:r w:rsidRPr="006C1B57">
        <w:rPr>
          <w:rFonts w:ascii="宋体" w:eastAsia="宋体" w:hAnsi="宋体" w:hint="eastAsia"/>
          <w:spacing w:val="-6"/>
          <w:szCs w:val="21"/>
        </w:rPr>
        <w:t>投标客户端）编制加密投标文件，投标文件内容不完整、编排混乱导致投标文件被误读、漏读或者查找不到相关内容的，是投标人的责任。</w:t>
      </w:r>
      <w:r w:rsidRPr="006C1B57">
        <w:rPr>
          <w:rFonts w:ascii="宋体" w:eastAsia="宋体" w:hAnsi="宋体" w:hint="eastAsia"/>
          <w:b/>
          <w:bCs/>
          <w:spacing w:val="-6"/>
          <w:szCs w:val="21"/>
        </w:rPr>
        <w:t>其中资格文件、商务技术文件中不得出现投标报价，如因投标人原因提前泄露投标报价，是投标人的责任。</w:t>
      </w:r>
    </w:p>
    <w:p w14:paraId="7B2AF1F9"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2.投标文件须由投标人在规定位置加盖公章并由投标人代表签署，投标人应写全称。</w:t>
      </w:r>
    </w:p>
    <w:p w14:paraId="3991CE13"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3.投标文件不得涂改，若有修改错漏处，须由投标人代表签字并加盖公章。投标文件因字迹潦草或表达</w:t>
      </w:r>
      <w:r w:rsidRPr="006C1B57">
        <w:rPr>
          <w:rFonts w:ascii="宋体" w:eastAsia="宋体" w:hAnsi="宋体" w:hint="eastAsia"/>
          <w:spacing w:val="-6"/>
          <w:szCs w:val="21"/>
        </w:rPr>
        <w:lastRenderedPageBreak/>
        <w:t>不清所引起的后果由投标人负责。</w:t>
      </w:r>
    </w:p>
    <w:p w14:paraId="299B890B" w14:textId="77777777" w:rsidR="00764B19" w:rsidRPr="006C1B57" w:rsidRDefault="00E84C89">
      <w:pPr>
        <w:adjustRightInd w:val="0"/>
        <w:snapToGrid w:val="0"/>
        <w:spacing w:line="288" w:lineRule="auto"/>
        <w:ind w:firstLineChars="200" w:firstLine="398"/>
        <w:jc w:val="left"/>
        <w:rPr>
          <w:rFonts w:ascii="宋体" w:eastAsia="宋体" w:hAnsi="宋体"/>
          <w:b/>
          <w:bCs/>
          <w:spacing w:val="-6"/>
          <w:szCs w:val="21"/>
        </w:rPr>
      </w:pPr>
      <w:r w:rsidRPr="006C1B57">
        <w:rPr>
          <w:rFonts w:ascii="宋体" w:eastAsia="宋体" w:hAnsi="宋体" w:hint="eastAsia"/>
          <w:b/>
          <w:bCs/>
          <w:spacing w:val="-6"/>
          <w:szCs w:val="21"/>
        </w:rPr>
        <w:t>4.投标文件份数：</w:t>
      </w:r>
    </w:p>
    <w:p w14:paraId="4EE5322D" w14:textId="36EFC5EB" w:rsidR="00764B19" w:rsidRPr="006C1B57" w:rsidRDefault="00E84C89">
      <w:pPr>
        <w:adjustRightInd w:val="0"/>
        <w:snapToGrid w:val="0"/>
        <w:spacing w:line="288" w:lineRule="auto"/>
        <w:ind w:firstLineChars="200" w:firstLine="398"/>
        <w:jc w:val="left"/>
        <w:rPr>
          <w:rFonts w:ascii="宋体" w:eastAsia="宋体" w:hAnsi="宋体" w:cs="Times New Roman"/>
          <w:b/>
          <w:bCs/>
          <w:spacing w:val="-6"/>
          <w:szCs w:val="21"/>
        </w:rPr>
      </w:pPr>
      <w:r w:rsidRPr="006C1B57">
        <w:rPr>
          <w:rFonts w:ascii="宋体" w:eastAsia="宋体" w:hAnsi="宋体" w:hint="eastAsia"/>
          <w:b/>
          <w:bCs/>
          <w:spacing w:val="-6"/>
          <w:szCs w:val="21"/>
        </w:rPr>
        <w:t>电子加密投标文件：政府采购云平台在线上传一份；备份投标文件：密封包装后EMS或顺丰邮寄形式递交一份（邮寄地址：</w:t>
      </w:r>
      <w:r w:rsidRPr="006C1B57">
        <w:rPr>
          <w:rFonts w:ascii="宋体" w:eastAsia="宋体" w:hAnsi="宋体" w:cs="宋体" w:hint="eastAsia"/>
          <w:b/>
          <w:bCs/>
          <w:szCs w:val="21"/>
        </w:rPr>
        <w:t>杭州市西湖区玉古路173号中田大厦11楼H室，</w:t>
      </w:r>
      <w:r w:rsidR="00211660" w:rsidRPr="006C1B57">
        <w:rPr>
          <w:rFonts w:ascii="宋体" w:eastAsia="宋体" w:hAnsi="宋体" w:cs="宋体" w:hint="eastAsia"/>
          <w:b/>
          <w:bCs/>
          <w:szCs w:val="21"/>
        </w:rPr>
        <w:t>浙江求是招标代理有限公司（姜海军）收，电话：0571-87666117，寄出后将（快递单号、项目名称、公司名称、联系方式等相关信息）发至：zb05@qszb.net，以便查收）。</w:t>
      </w:r>
    </w:p>
    <w:p w14:paraId="49C2D79E" w14:textId="77777777" w:rsidR="00764B19" w:rsidRPr="006C1B57" w:rsidRDefault="00E84C89">
      <w:pPr>
        <w:adjustRightInd w:val="0"/>
        <w:snapToGrid w:val="0"/>
        <w:spacing w:line="288" w:lineRule="auto"/>
        <w:ind w:firstLineChars="200" w:firstLine="422"/>
        <w:jc w:val="left"/>
        <w:rPr>
          <w:rFonts w:ascii="宋体" w:eastAsia="宋体" w:hAnsi="宋体" w:cs="Times New Roman"/>
          <w:b/>
          <w:bCs/>
          <w:spacing w:val="-6"/>
          <w:szCs w:val="21"/>
        </w:rPr>
      </w:pPr>
      <w:r w:rsidRPr="006C1B57">
        <w:rPr>
          <w:rFonts w:ascii="宋体" w:eastAsia="宋体" w:hAnsi="宋体" w:cs="宋体" w:hint="eastAsia"/>
          <w:b/>
          <w:szCs w:val="21"/>
        </w:rPr>
        <w:t>特别说明：双休日和法定节假日</w:t>
      </w:r>
      <w:proofErr w:type="gramStart"/>
      <w:r w:rsidRPr="006C1B57">
        <w:rPr>
          <w:rFonts w:ascii="宋体" w:eastAsia="宋体" w:hAnsi="宋体" w:cs="宋体" w:hint="eastAsia"/>
          <w:b/>
          <w:szCs w:val="21"/>
        </w:rPr>
        <w:t>不</w:t>
      </w:r>
      <w:proofErr w:type="gramEnd"/>
      <w:r w:rsidRPr="006C1B57">
        <w:rPr>
          <w:rFonts w:ascii="宋体" w:eastAsia="宋体" w:hAnsi="宋体" w:cs="宋体" w:hint="eastAsia"/>
          <w:b/>
          <w:szCs w:val="21"/>
        </w:rPr>
        <w:t>收件，投标人自行承担邮寄风险。</w:t>
      </w:r>
    </w:p>
    <w:p w14:paraId="52D6981F" w14:textId="77777777" w:rsidR="00764B19" w:rsidRPr="006C1B57" w:rsidRDefault="00E84C89">
      <w:pPr>
        <w:adjustRightInd w:val="0"/>
        <w:snapToGrid w:val="0"/>
        <w:spacing w:line="288" w:lineRule="auto"/>
        <w:jc w:val="left"/>
        <w:outlineLvl w:val="2"/>
        <w:rPr>
          <w:rFonts w:ascii="宋体" w:eastAsia="宋体" w:hAnsi="宋体"/>
          <w:b/>
          <w:spacing w:val="-6"/>
          <w:szCs w:val="21"/>
        </w:rPr>
      </w:pPr>
      <w:r w:rsidRPr="006C1B57">
        <w:rPr>
          <w:rFonts w:ascii="宋体" w:eastAsia="宋体" w:hAnsi="宋体" w:hint="eastAsia"/>
          <w:b/>
          <w:spacing w:val="-6"/>
          <w:szCs w:val="21"/>
        </w:rPr>
        <w:t>（三）投标文件的上传、递交、修改和撤回</w:t>
      </w:r>
    </w:p>
    <w:p w14:paraId="0D96C14B"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1.投标文件的上传、递交：</w:t>
      </w:r>
    </w:p>
    <w:p w14:paraId="6B822087"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（1）电子加密投标文件的上传：</w:t>
      </w:r>
    </w:p>
    <w:p w14:paraId="7A26C36A"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▲a.投标人应在投标截止时间前将电子加密投标文件成功上传至政府采购云平台，否则投标无效；</w:t>
      </w:r>
    </w:p>
    <w:p w14:paraId="3C23BAC2"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b.电子加密投标文件成功上传后，投标人可自行打印投标文件接收回执。</w:t>
      </w:r>
    </w:p>
    <w:p w14:paraId="41C08B0E"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（2）备份投标文件的密封包装、递交：</w:t>
      </w:r>
    </w:p>
    <w:p w14:paraId="12A3651E"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a.投标人在政府采购云平台完成电子加密投标文件的上传后，可以EMS或顺丰邮寄形式在投标截止时间前递交以介质（U盘）存储的数据电文形式的备份投标文件；</w:t>
      </w:r>
    </w:p>
    <w:p w14:paraId="216AD8E3"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b.备份投标文件应当密封包装并在包装上标注投标项目名称、标项、投标人名称并加盖公章（非电子签章），投标人逾期送达或者未密封包装的备份投标文件采购代理机构将予以拒收；</w:t>
      </w:r>
    </w:p>
    <w:p w14:paraId="1B0F3DA8"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▲c.通过政府采购云平台成功上传的电子加密投标文件已按时解密的，备份投标文件自动失效。</w:t>
      </w:r>
    </w:p>
    <w:p w14:paraId="32BD0A8F"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d.投标截止时间前，投标人仅递交备份投标文件而未将电子加密投标文件成功上传至政府采购云平台的，投标无效。</w:t>
      </w:r>
    </w:p>
    <w:p w14:paraId="194AD017"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3）投标人应当在投标截止时间前完成投标文件的上传、递交，并可以补充、修改或者撤回投标文件。补充或者修改投标文件的，应当先行撤回原文件，补充、修改后重新上传、递交。投标截止时间前未完成上传、递交的，视为撤回投标文件。投标截止时间后上传、递交的投标文件，政府采购云平台及采购代理机构将予以拒收。</w:t>
      </w:r>
    </w:p>
    <w:p w14:paraId="661DC869"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spacing w:val="-6"/>
          <w:szCs w:val="21"/>
        </w:rPr>
        <w:t>2</w:t>
      </w:r>
      <w:r w:rsidRPr="006C1B57">
        <w:rPr>
          <w:rFonts w:ascii="宋体" w:eastAsia="宋体" w:hAnsi="宋体" w:hint="eastAsia"/>
          <w:spacing w:val="-6"/>
          <w:szCs w:val="21"/>
        </w:rPr>
        <w:t>.投标人因未在线参加开标而导致电子加密投标文件无法按时解密等一切后果由投标人自行承担。</w:t>
      </w:r>
    </w:p>
    <w:p w14:paraId="1F9E5DFB"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spacing w:val="-6"/>
          <w:szCs w:val="21"/>
        </w:rPr>
        <w:t>3</w:t>
      </w:r>
      <w:r w:rsidRPr="006C1B57">
        <w:rPr>
          <w:rFonts w:ascii="宋体" w:eastAsia="宋体" w:hAnsi="宋体" w:hint="eastAsia"/>
          <w:spacing w:val="-6"/>
          <w:szCs w:val="21"/>
        </w:rPr>
        <w:t>.投标人应按照招标文件和政府采购云平台的要求，根据投标文件的组成规定的内容及顺序通过政</w:t>
      </w:r>
      <w:proofErr w:type="gramStart"/>
      <w:r w:rsidRPr="006C1B57">
        <w:rPr>
          <w:rFonts w:ascii="宋体" w:eastAsia="宋体" w:hAnsi="宋体" w:hint="eastAsia"/>
          <w:spacing w:val="-6"/>
          <w:szCs w:val="21"/>
        </w:rPr>
        <w:t>采云</w:t>
      </w:r>
      <w:proofErr w:type="gramEnd"/>
      <w:r w:rsidRPr="006C1B57">
        <w:rPr>
          <w:rFonts w:ascii="宋体" w:eastAsia="宋体" w:hAnsi="宋体" w:hint="eastAsia"/>
          <w:spacing w:val="-6"/>
          <w:szCs w:val="21"/>
        </w:rPr>
        <w:t>电子交易客户端（政</w:t>
      </w:r>
      <w:proofErr w:type="gramStart"/>
      <w:r w:rsidRPr="006C1B57">
        <w:rPr>
          <w:rFonts w:ascii="宋体" w:eastAsia="宋体" w:hAnsi="宋体" w:hint="eastAsia"/>
          <w:spacing w:val="-6"/>
          <w:szCs w:val="21"/>
        </w:rPr>
        <w:t>采云</w:t>
      </w:r>
      <w:proofErr w:type="gramEnd"/>
      <w:r w:rsidRPr="006C1B57">
        <w:rPr>
          <w:rFonts w:ascii="宋体" w:eastAsia="宋体" w:hAnsi="宋体" w:hint="eastAsia"/>
          <w:spacing w:val="-6"/>
          <w:szCs w:val="21"/>
        </w:rPr>
        <w:t>投标客户端）编制加密投标文件。</w:t>
      </w:r>
    </w:p>
    <w:p w14:paraId="19882700" w14:textId="77777777" w:rsidR="00764B19" w:rsidRPr="006C1B57" w:rsidRDefault="00E84C89">
      <w:pPr>
        <w:adjustRightInd w:val="0"/>
        <w:snapToGrid w:val="0"/>
        <w:spacing w:line="288" w:lineRule="auto"/>
        <w:ind w:firstLineChars="200" w:firstLine="422"/>
        <w:jc w:val="left"/>
        <w:rPr>
          <w:rFonts w:ascii="宋体" w:eastAsia="宋体" w:hAnsi="宋体"/>
          <w:b/>
          <w:bCs/>
          <w:szCs w:val="21"/>
        </w:rPr>
      </w:pPr>
      <w:r w:rsidRPr="006C1B57">
        <w:rPr>
          <w:rFonts w:ascii="宋体" w:eastAsia="宋体" w:hAnsi="宋体" w:hint="eastAsia"/>
          <w:b/>
          <w:bCs/>
          <w:szCs w:val="21"/>
        </w:rPr>
        <w:t>备注：投标人可通过浙江省“电子交易/不见面开评标”学习专题提前进行专题学习，熟悉操作，避免影响采购活动（</w:t>
      </w:r>
      <w:hyperlink r:id="rId26" w:history="1">
        <w:r w:rsidRPr="006C1B57">
          <w:rPr>
            <w:rStyle w:val="afe"/>
            <w:rFonts w:ascii="宋体" w:eastAsia="宋体" w:hAnsi="宋体" w:hint="eastAsia"/>
            <w:b/>
            <w:bCs/>
            <w:szCs w:val="21"/>
          </w:rPr>
          <w:t>https://edu.zcygov.cn/luban/e-biding</w:t>
        </w:r>
      </w:hyperlink>
      <w:r w:rsidRPr="006C1B57">
        <w:rPr>
          <w:rFonts w:ascii="宋体" w:eastAsia="宋体" w:hAnsi="宋体" w:hint="eastAsia"/>
          <w:b/>
          <w:bCs/>
          <w:szCs w:val="21"/>
        </w:rPr>
        <w:t>）。</w:t>
      </w:r>
    </w:p>
    <w:p w14:paraId="174CE30D" w14:textId="77777777" w:rsidR="00764B19" w:rsidRPr="006C1B57" w:rsidRDefault="00E84C89">
      <w:pPr>
        <w:adjustRightInd w:val="0"/>
        <w:snapToGrid w:val="0"/>
        <w:spacing w:line="288" w:lineRule="auto"/>
        <w:jc w:val="left"/>
        <w:outlineLvl w:val="2"/>
        <w:rPr>
          <w:rFonts w:ascii="宋体" w:eastAsia="宋体" w:hAnsi="宋体"/>
          <w:b/>
          <w:spacing w:val="-6"/>
          <w:szCs w:val="21"/>
        </w:rPr>
      </w:pPr>
      <w:r w:rsidRPr="006C1B57">
        <w:rPr>
          <w:rFonts w:ascii="宋体" w:eastAsia="宋体" w:hAnsi="宋体" w:hint="eastAsia"/>
          <w:b/>
          <w:spacing w:val="-6"/>
          <w:szCs w:val="21"/>
        </w:rPr>
        <w:t>（四）投标文件的语言及计量</w:t>
      </w:r>
    </w:p>
    <w:p w14:paraId="7BAF181A" w14:textId="77777777" w:rsidR="00764B19" w:rsidRPr="006C1B57" w:rsidRDefault="00E84C89">
      <w:pPr>
        <w:adjustRightInd w:val="0"/>
        <w:snapToGrid w:val="0"/>
        <w:spacing w:line="288" w:lineRule="auto"/>
        <w:ind w:firstLineChars="200" w:firstLine="396"/>
        <w:jc w:val="left"/>
        <w:rPr>
          <w:rFonts w:ascii="宋体" w:eastAsia="宋体" w:hAnsi="宋体"/>
          <w:spacing w:val="-6"/>
          <w:szCs w:val="21"/>
        </w:rPr>
      </w:pPr>
      <w:r w:rsidRPr="006C1B57">
        <w:rPr>
          <w:rFonts w:ascii="宋体" w:eastAsia="宋体" w:hAnsi="宋体" w:hint="eastAsia"/>
          <w:spacing w:val="-6"/>
          <w:szCs w:val="21"/>
        </w:rPr>
        <w:t>投标文件以及投标人与采购人或采购代理机构就有关投标事宜的所有来往函电，均应以中文汉语书写。除签名、盖章、专用名称等特殊情形外，以中文汉语以外的文字表述的投标文件视同未提供（有中文汉语说明的除外）。</w:t>
      </w:r>
    </w:p>
    <w:p w14:paraId="073C87FF" w14:textId="77777777" w:rsidR="00764B19" w:rsidRPr="006C1B57" w:rsidRDefault="00E84C89">
      <w:pPr>
        <w:adjustRightInd w:val="0"/>
        <w:snapToGrid w:val="0"/>
        <w:spacing w:line="288" w:lineRule="auto"/>
        <w:jc w:val="left"/>
        <w:outlineLvl w:val="2"/>
        <w:rPr>
          <w:rFonts w:ascii="宋体" w:eastAsia="宋体" w:hAnsi="宋体"/>
          <w:b/>
          <w:spacing w:val="-6"/>
          <w:szCs w:val="21"/>
        </w:rPr>
      </w:pPr>
      <w:r w:rsidRPr="006C1B57">
        <w:rPr>
          <w:rFonts w:ascii="宋体" w:eastAsia="宋体" w:hAnsi="宋体" w:hint="eastAsia"/>
          <w:b/>
          <w:spacing w:val="-6"/>
          <w:szCs w:val="21"/>
        </w:rPr>
        <w:t>（五）投标报价</w:t>
      </w:r>
    </w:p>
    <w:p w14:paraId="383A0081" w14:textId="77777777" w:rsidR="00764B19" w:rsidRPr="006C1B57" w:rsidRDefault="00E84C89">
      <w:pPr>
        <w:adjustRightInd w:val="0"/>
        <w:snapToGrid w:val="0"/>
        <w:spacing w:line="288" w:lineRule="auto"/>
        <w:ind w:firstLineChars="200" w:firstLine="420"/>
        <w:rPr>
          <w:rFonts w:ascii="宋体" w:eastAsia="宋体" w:hAnsi="宋体" w:cs="宋体"/>
          <w:szCs w:val="21"/>
        </w:rPr>
      </w:pPr>
      <w:r w:rsidRPr="006C1B57">
        <w:rPr>
          <w:rFonts w:ascii="宋体" w:eastAsia="宋体" w:hAnsi="宋体" w:cs="宋体" w:hint="eastAsia"/>
          <w:szCs w:val="21"/>
        </w:rPr>
        <w:t>1.报价应按招标文件要求的格式编制、填写报价内容（可自行增行），未按招标文件要求编制、填写的投标文件可能被拒绝；</w:t>
      </w:r>
    </w:p>
    <w:p w14:paraId="2432178D" w14:textId="77777777" w:rsidR="00764B19" w:rsidRPr="006C1B57" w:rsidRDefault="00E84C89">
      <w:pPr>
        <w:adjustRightInd w:val="0"/>
        <w:snapToGrid w:val="0"/>
        <w:spacing w:line="288" w:lineRule="auto"/>
        <w:ind w:firstLineChars="200" w:firstLine="420"/>
        <w:rPr>
          <w:rFonts w:ascii="宋体" w:eastAsia="宋体" w:hAnsi="宋体" w:cs="宋体"/>
          <w:szCs w:val="21"/>
        </w:rPr>
      </w:pPr>
      <w:r w:rsidRPr="006C1B57">
        <w:rPr>
          <w:rFonts w:ascii="宋体" w:eastAsia="宋体" w:hAnsi="宋体" w:cs="宋体" w:hint="eastAsia"/>
          <w:szCs w:val="21"/>
        </w:rPr>
        <w:t>2.以人民币报价；</w:t>
      </w:r>
    </w:p>
    <w:p w14:paraId="30BE4907" w14:textId="77777777" w:rsidR="00764B19" w:rsidRPr="006C1B57" w:rsidRDefault="00E84C89">
      <w:pPr>
        <w:adjustRightInd w:val="0"/>
        <w:snapToGrid w:val="0"/>
        <w:spacing w:line="288" w:lineRule="auto"/>
        <w:ind w:firstLineChars="200" w:firstLine="420"/>
        <w:rPr>
          <w:rFonts w:ascii="宋体" w:eastAsia="宋体" w:hAnsi="宋体" w:cs="宋体"/>
          <w:szCs w:val="21"/>
        </w:rPr>
      </w:pPr>
      <w:r w:rsidRPr="006C1B57">
        <w:rPr>
          <w:rFonts w:ascii="宋体" w:eastAsia="宋体" w:hAnsi="宋体" w:cs="宋体" w:hint="eastAsia"/>
          <w:szCs w:val="21"/>
        </w:rPr>
        <w:t>3.投标报价是履行合同的最终价格，应包括完成所有产品供货及履行所有规定服务所产生的全部税、费；</w:t>
      </w:r>
    </w:p>
    <w:p w14:paraId="0F044BFE" w14:textId="77777777" w:rsidR="00764B19" w:rsidRPr="006C1B57" w:rsidRDefault="00E84C89">
      <w:pPr>
        <w:pStyle w:val="ad"/>
        <w:adjustRightInd w:val="0"/>
        <w:snapToGrid w:val="0"/>
        <w:spacing w:beforeLines="0" w:before="0" w:afterLines="0" w:after="0" w:line="288" w:lineRule="auto"/>
        <w:ind w:firstLineChars="200" w:firstLine="420"/>
        <w:jc w:val="left"/>
        <w:rPr>
          <w:rFonts w:eastAsia="宋体" w:hAnsi="宋体" w:cs="宋体"/>
          <w:sz w:val="21"/>
          <w:szCs w:val="21"/>
        </w:rPr>
      </w:pPr>
      <w:r w:rsidRPr="006C1B57">
        <w:rPr>
          <w:rFonts w:eastAsia="宋体" w:hAnsi="宋体" w:cs="宋体" w:hint="eastAsia"/>
          <w:sz w:val="21"/>
          <w:szCs w:val="21"/>
        </w:rPr>
        <w:t>4.投标文件只允许有一个报价，有选择的报价将不予接受。</w:t>
      </w:r>
    </w:p>
    <w:p w14:paraId="32E3F676" w14:textId="77777777" w:rsidR="00764B19" w:rsidRPr="006C1B57" w:rsidRDefault="00E84C89">
      <w:pPr>
        <w:adjustRightInd w:val="0"/>
        <w:snapToGrid w:val="0"/>
        <w:spacing w:line="288" w:lineRule="auto"/>
        <w:jc w:val="left"/>
        <w:outlineLvl w:val="2"/>
        <w:rPr>
          <w:rFonts w:ascii="宋体" w:eastAsia="宋体" w:hAnsi="宋体"/>
          <w:b/>
          <w:spacing w:val="-6"/>
          <w:szCs w:val="21"/>
        </w:rPr>
      </w:pPr>
      <w:r w:rsidRPr="006C1B57">
        <w:rPr>
          <w:rFonts w:ascii="宋体" w:eastAsia="宋体" w:hAnsi="宋体" w:hint="eastAsia"/>
          <w:b/>
          <w:spacing w:val="-6"/>
          <w:szCs w:val="21"/>
        </w:rPr>
        <w:t>（六）投标有效期</w:t>
      </w:r>
    </w:p>
    <w:p w14:paraId="6E72E6A1" w14:textId="77777777" w:rsidR="00764B19" w:rsidRPr="006C1B57" w:rsidRDefault="00E84C89">
      <w:pPr>
        <w:pStyle w:val="ad"/>
        <w:adjustRightInd w:val="0"/>
        <w:snapToGrid w:val="0"/>
        <w:spacing w:beforeLines="0" w:before="0" w:afterLines="0" w:after="0" w:line="288" w:lineRule="auto"/>
        <w:ind w:firstLineChars="200" w:firstLine="396"/>
        <w:jc w:val="left"/>
        <w:rPr>
          <w:rFonts w:eastAsia="宋体" w:hAnsi="宋体"/>
          <w:sz w:val="21"/>
          <w:szCs w:val="21"/>
        </w:rPr>
      </w:pPr>
      <w:r w:rsidRPr="006C1B57">
        <w:rPr>
          <w:rFonts w:eastAsia="宋体" w:hAnsi="宋体" w:hint="eastAsia"/>
          <w:spacing w:val="-6"/>
          <w:sz w:val="21"/>
          <w:szCs w:val="21"/>
        </w:rPr>
        <w:t>▲从提交投标文件的截止之日起</w:t>
      </w:r>
      <w:r w:rsidRPr="006C1B57">
        <w:rPr>
          <w:rFonts w:eastAsia="宋体" w:hAnsi="宋体"/>
          <w:spacing w:val="-6"/>
          <w:sz w:val="21"/>
          <w:szCs w:val="21"/>
        </w:rPr>
        <w:t>90天，在原投标有效期满之前，如果出现特殊情况，采购人或采购代理机构以书面形式通知投标人延长投标有效期。</w:t>
      </w:r>
    </w:p>
    <w:p w14:paraId="49069F8E" w14:textId="77777777" w:rsidR="00764B19" w:rsidRPr="006C1B57" w:rsidRDefault="00E84C89">
      <w:pPr>
        <w:adjustRightInd w:val="0"/>
        <w:snapToGrid w:val="0"/>
        <w:spacing w:line="288" w:lineRule="auto"/>
        <w:jc w:val="left"/>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（七）资格审查不通过、投标无效的情形</w:t>
      </w:r>
    </w:p>
    <w:p w14:paraId="1E23E82C" w14:textId="77777777" w:rsidR="00764B19" w:rsidRPr="006C1B57" w:rsidRDefault="00E84C89">
      <w:pPr>
        <w:adjustRightInd w:val="0"/>
        <w:snapToGrid w:val="0"/>
        <w:spacing w:line="288" w:lineRule="auto"/>
        <w:ind w:firstLineChars="200" w:firstLine="420"/>
        <w:rPr>
          <w:rFonts w:ascii="宋体" w:eastAsia="宋体" w:hAnsi="宋体" w:cs="宋体"/>
          <w:szCs w:val="21"/>
        </w:rPr>
      </w:pPr>
      <w:r w:rsidRPr="006C1B57">
        <w:rPr>
          <w:rFonts w:ascii="宋体" w:eastAsia="宋体" w:hAnsi="宋体" w:cs="宋体" w:hint="eastAsia"/>
          <w:szCs w:val="21"/>
        </w:rPr>
        <w:lastRenderedPageBreak/>
        <w:t>投标截止时间前，投标人仅递交备份投标文件而未将电子加密投标文件成功上传至政府采购云平台的，投标无效。</w:t>
      </w:r>
    </w:p>
    <w:p w14:paraId="628EB4CD" w14:textId="77777777" w:rsidR="00764B19" w:rsidRPr="006C1B57" w:rsidRDefault="00E84C89">
      <w:pPr>
        <w:widowControl/>
        <w:adjustRightInd w:val="0"/>
        <w:snapToGrid w:val="0"/>
        <w:spacing w:line="288" w:lineRule="auto"/>
        <w:ind w:firstLineChars="200" w:firstLine="398"/>
        <w:jc w:val="left"/>
        <w:rPr>
          <w:rFonts w:ascii="宋体" w:eastAsia="宋体" w:hAnsi="宋体" w:cs="Times New Roman"/>
          <w:b/>
          <w:spacing w:val="-6"/>
          <w:szCs w:val="21"/>
        </w:rPr>
      </w:pPr>
      <w:r w:rsidRPr="006C1B57">
        <w:rPr>
          <w:rFonts w:ascii="宋体" w:eastAsia="宋体" w:hAnsi="宋体" w:cs="Times New Roman" w:hint="eastAsia"/>
          <w:b/>
          <w:spacing w:val="-6"/>
          <w:szCs w:val="21"/>
        </w:rPr>
        <w:t>1</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在资格审查时，如发现下列情形之一的，投标人将被视为资格审查不通过：</w:t>
      </w:r>
    </w:p>
    <w:p w14:paraId="17BB0DFE"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w:t>
      </w:r>
      <w:r w:rsidRPr="006C1B57">
        <w:rPr>
          <w:rFonts w:ascii="宋体" w:eastAsia="宋体" w:hAnsi="宋体" w:cs="Times New Roman"/>
          <w:spacing w:val="-6"/>
          <w:szCs w:val="21"/>
        </w:rPr>
        <w:t>资格证明</w:t>
      </w:r>
      <w:r w:rsidRPr="006C1B57">
        <w:rPr>
          <w:rFonts w:ascii="宋体" w:eastAsia="宋体" w:hAnsi="宋体" w:cs="Times New Roman" w:hint="eastAsia"/>
          <w:spacing w:val="-6"/>
          <w:szCs w:val="21"/>
        </w:rPr>
        <w:t>材料</w:t>
      </w:r>
      <w:r w:rsidRPr="006C1B57">
        <w:rPr>
          <w:rFonts w:ascii="宋体" w:eastAsia="宋体" w:hAnsi="宋体" w:cs="Times New Roman"/>
          <w:spacing w:val="-6"/>
          <w:szCs w:val="21"/>
        </w:rPr>
        <w:t>不全的，或者不符合</w:t>
      </w:r>
      <w:r w:rsidRPr="006C1B57">
        <w:rPr>
          <w:rFonts w:ascii="宋体" w:eastAsia="宋体" w:hAnsi="宋体" w:cs="Times New Roman" w:hint="eastAsia"/>
          <w:spacing w:val="-6"/>
          <w:szCs w:val="21"/>
        </w:rPr>
        <w:t>招标</w:t>
      </w:r>
      <w:r w:rsidRPr="006C1B57">
        <w:rPr>
          <w:rFonts w:ascii="宋体" w:eastAsia="宋体" w:hAnsi="宋体" w:cs="Times New Roman"/>
          <w:spacing w:val="-6"/>
          <w:szCs w:val="21"/>
        </w:rPr>
        <w:t>文件要求的</w:t>
      </w:r>
      <w:r w:rsidRPr="006C1B57">
        <w:rPr>
          <w:rFonts w:ascii="宋体" w:eastAsia="宋体" w:hAnsi="宋体" w:cs="Times New Roman" w:hint="eastAsia"/>
          <w:spacing w:val="-6"/>
          <w:szCs w:val="21"/>
        </w:rPr>
        <w:t>；</w:t>
      </w:r>
    </w:p>
    <w:p w14:paraId="7E1483DD"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2</w:t>
      </w:r>
      <w:r w:rsidRPr="006C1B57">
        <w:rPr>
          <w:rFonts w:ascii="宋体" w:eastAsia="宋体" w:hAnsi="宋体" w:cs="Times New Roman" w:hint="eastAsia"/>
          <w:spacing w:val="-6"/>
          <w:szCs w:val="21"/>
        </w:rPr>
        <w:t>）投标人不具备招标文件中规定的资格要求的；</w:t>
      </w:r>
    </w:p>
    <w:p w14:paraId="7413B722"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3</w:t>
      </w:r>
      <w:r w:rsidRPr="006C1B57">
        <w:rPr>
          <w:rFonts w:ascii="宋体" w:eastAsia="宋体" w:hAnsi="宋体" w:cs="Times New Roman" w:hint="eastAsia"/>
          <w:spacing w:val="-6"/>
          <w:szCs w:val="21"/>
        </w:rPr>
        <w:t>）资格</w:t>
      </w:r>
      <w:r w:rsidRPr="006C1B57">
        <w:rPr>
          <w:rFonts w:ascii="宋体" w:eastAsia="宋体" w:hAnsi="宋体" w:cs="Times New Roman"/>
          <w:spacing w:val="-6"/>
          <w:szCs w:val="21"/>
        </w:rPr>
        <w:t>文件</w:t>
      </w:r>
      <w:r w:rsidRPr="006C1B57">
        <w:rPr>
          <w:rFonts w:ascii="宋体" w:eastAsia="宋体" w:hAnsi="宋体" w:cs="Times New Roman" w:hint="eastAsia"/>
          <w:spacing w:val="-6"/>
          <w:szCs w:val="21"/>
        </w:rPr>
        <w:t>未按要求签署、盖章的。</w:t>
      </w:r>
    </w:p>
    <w:p w14:paraId="33658B50" w14:textId="77777777" w:rsidR="00764B19" w:rsidRPr="006C1B57" w:rsidRDefault="00E84C89">
      <w:pPr>
        <w:adjustRightInd w:val="0"/>
        <w:snapToGrid w:val="0"/>
        <w:spacing w:line="288" w:lineRule="auto"/>
        <w:ind w:firstLineChars="200" w:firstLine="398"/>
        <w:rPr>
          <w:rFonts w:ascii="宋体" w:eastAsia="宋体" w:hAnsi="宋体" w:cs="Times New Roman"/>
          <w:b/>
          <w:spacing w:val="-6"/>
          <w:szCs w:val="21"/>
        </w:rPr>
      </w:pPr>
      <w:r w:rsidRPr="006C1B57">
        <w:rPr>
          <w:rFonts w:ascii="宋体" w:eastAsia="宋体" w:hAnsi="宋体" w:cs="Times New Roman" w:hint="eastAsia"/>
          <w:b/>
          <w:spacing w:val="-6"/>
          <w:szCs w:val="21"/>
        </w:rPr>
        <w:t>2</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在符合</w:t>
      </w:r>
      <w:r w:rsidRPr="006C1B57">
        <w:rPr>
          <w:rFonts w:ascii="宋体" w:eastAsia="宋体" w:hAnsi="宋体" w:cs="Times New Roman"/>
          <w:b/>
          <w:spacing w:val="-6"/>
          <w:szCs w:val="21"/>
        </w:rPr>
        <w:t>性审查、</w:t>
      </w:r>
      <w:r w:rsidRPr="006C1B57">
        <w:rPr>
          <w:rFonts w:ascii="宋体" w:eastAsia="宋体" w:hAnsi="宋体" w:cs="Times New Roman" w:hint="eastAsia"/>
          <w:b/>
          <w:spacing w:val="-6"/>
          <w:szCs w:val="21"/>
        </w:rPr>
        <w:t>商务</w:t>
      </w:r>
      <w:r w:rsidRPr="006C1B57">
        <w:rPr>
          <w:rFonts w:ascii="宋体" w:eastAsia="宋体" w:hAnsi="宋体" w:cs="Times New Roman"/>
          <w:b/>
          <w:spacing w:val="-6"/>
          <w:szCs w:val="21"/>
        </w:rPr>
        <w:t>和技术评审</w:t>
      </w:r>
      <w:r w:rsidRPr="006C1B57">
        <w:rPr>
          <w:rFonts w:ascii="宋体" w:eastAsia="宋体" w:hAnsi="宋体" w:cs="Times New Roman" w:hint="eastAsia"/>
          <w:b/>
          <w:spacing w:val="-6"/>
          <w:szCs w:val="21"/>
        </w:rPr>
        <w:t>时，如发现下列情形之一的，投标文件将被视为无效：</w:t>
      </w:r>
    </w:p>
    <w:p w14:paraId="599E4E8F"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1）商务和技术文件未按要求签署、盖章的；</w:t>
      </w:r>
    </w:p>
    <w:p w14:paraId="29389D44"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2）未提供或未按要求提供投标函</w:t>
      </w:r>
      <w:r w:rsidRPr="006C1B57">
        <w:rPr>
          <w:rFonts w:ascii="宋体" w:eastAsia="宋体" w:hAnsi="宋体" w:cs="Times New Roman"/>
          <w:spacing w:val="-6"/>
          <w:szCs w:val="21"/>
        </w:rPr>
        <w:t>、法定代表人资格证明书</w:t>
      </w:r>
      <w:r w:rsidRPr="006C1B57">
        <w:rPr>
          <w:rFonts w:ascii="宋体" w:eastAsia="宋体" w:hAnsi="宋体" w:cs="Times New Roman" w:hint="eastAsia"/>
          <w:spacing w:val="-6"/>
          <w:szCs w:val="21"/>
        </w:rPr>
        <w:t>、法定代表人授权委托书、投标</w:t>
      </w:r>
      <w:r w:rsidRPr="006C1B57">
        <w:rPr>
          <w:rFonts w:ascii="宋体" w:eastAsia="宋体" w:hAnsi="宋体" w:cs="Times New Roman"/>
          <w:spacing w:val="-6"/>
          <w:szCs w:val="21"/>
        </w:rPr>
        <w:t>声明书</w:t>
      </w:r>
      <w:r w:rsidRPr="006C1B57">
        <w:rPr>
          <w:rFonts w:ascii="宋体" w:eastAsia="宋体" w:hAnsi="宋体" w:cs="Times New Roman" w:hint="eastAsia"/>
          <w:spacing w:val="-6"/>
          <w:szCs w:val="21"/>
        </w:rPr>
        <w:t>的；</w:t>
      </w:r>
    </w:p>
    <w:p w14:paraId="7BF600F5"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w:t>
      </w:r>
      <w:r w:rsidRPr="006C1B57">
        <w:rPr>
          <w:rFonts w:ascii="宋体" w:eastAsia="宋体" w:hAnsi="宋体" w:cs="Times New Roman" w:hint="eastAsia"/>
          <w:bCs/>
          <w:spacing w:val="-6"/>
          <w:szCs w:val="21"/>
        </w:rPr>
        <w:t>法定代表人委托授权代表</w:t>
      </w:r>
      <w:r w:rsidRPr="006C1B57">
        <w:rPr>
          <w:rFonts w:ascii="宋体" w:eastAsia="宋体" w:hAnsi="宋体" w:cs="Times New Roman"/>
          <w:bCs/>
          <w:spacing w:val="-6"/>
          <w:szCs w:val="21"/>
        </w:rPr>
        <w:t>参加投</w:t>
      </w:r>
      <w:r w:rsidRPr="006C1B57">
        <w:rPr>
          <w:rFonts w:ascii="宋体" w:eastAsia="宋体" w:hAnsi="宋体" w:cs="Times New Roman" w:hint="eastAsia"/>
          <w:bCs/>
          <w:spacing w:val="-6"/>
          <w:szCs w:val="21"/>
        </w:rPr>
        <w:t>标但未</w:t>
      </w:r>
      <w:r w:rsidRPr="006C1B57">
        <w:rPr>
          <w:rFonts w:ascii="宋体" w:eastAsia="宋体" w:hAnsi="宋体" w:cs="Times New Roman"/>
          <w:bCs/>
          <w:spacing w:val="-6"/>
          <w:szCs w:val="21"/>
        </w:rPr>
        <w:t>提供</w:t>
      </w:r>
      <w:r w:rsidRPr="006C1B57">
        <w:rPr>
          <w:rFonts w:ascii="宋体" w:eastAsia="宋体" w:hAnsi="宋体" w:cs="Times New Roman" w:hint="eastAsia"/>
          <w:bCs/>
          <w:spacing w:val="-6"/>
          <w:szCs w:val="21"/>
        </w:rPr>
        <w:t>投标授权代表社保缴纳证明的</w:t>
      </w:r>
      <w:r w:rsidRPr="006C1B57">
        <w:rPr>
          <w:rFonts w:ascii="宋体" w:eastAsia="宋体" w:hAnsi="宋体" w:cs="Times New Roman"/>
          <w:bCs/>
          <w:spacing w:val="-6"/>
          <w:szCs w:val="21"/>
        </w:rPr>
        <w:t>；</w:t>
      </w:r>
    </w:p>
    <w:p w14:paraId="278FAD3E"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4）未提供或未如实提供采购需求</w:t>
      </w:r>
      <w:r w:rsidRPr="006C1B57">
        <w:rPr>
          <w:rFonts w:ascii="宋体" w:eastAsia="宋体" w:hAnsi="宋体" w:cs="Times New Roman"/>
          <w:spacing w:val="-6"/>
          <w:szCs w:val="21"/>
        </w:rPr>
        <w:t>偏离表的；</w:t>
      </w:r>
    </w:p>
    <w:p w14:paraId="4DF5EF47"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5）</w:t>
      </w:r>
      <w:r w:rsidRPr="006C1B57">
        <w:rPr>
          <w:rFonts w:ascii="宋体" w:eastAsia="宋体" w:hAnsi="宋体" w:cs="Times New Roman"/>
          <w:spacing w:val="-6"/>
          <w:szCs w:val="21"/>
        </w:rPr>
        <w:t>明显不符合招标文件</w:t>
      </w:r>
      <w:r w:rsidRPr="006C1B57">
        <w:rPr>
          <w:rFonts w:ascii="宋体" w:eastAsia="宋体" w:hAnsi="宋体" w:cs="Times New Roman" w:hint="eastAsia"/>
          <w:spacing w:val="-6"/>
          <w:szCs w:val="21"/>
        </w:rPr>
        <w:t>要求，</w:t>
      </w:r>
      <w:r w:rsidRPr="006C1B57">
        <w:rPr>
          <w:rFonts w:ascii="宋体" w:eastAsia="宋体" w:hAnsi="宋体" w:cs="Times New Roman"/>
          <w:spacing w:val="-6"/>
          <w:szCs w:val="21"/>
        </w:rPr>
        <w:t>或者</w:t>
      </w:r>
      <w:r w:rsidRPr="006C1B57">
        <w:rPr>
          <w:rFonts w:ascii="宋体" w:eastAsia="宋体" w:hAnsi="宋体" w:cs="Times New Roman" w:hint="eastAsia"/>
          <w:spacing w:val="-6"/>
          <w:szCs w:val="21"/>
        </w:rPr>
        <w:t>与</w:t>
      </w:r>
      <w:r w:rsidRPr="006C1B57">
        <w:rPr>
          <w:rFonts w:ascii="宋体" w:eastAsia="宋体" w:hAnsi="宋体" w:cs="Times New Roman"/>
          <w:spacing w:val="-6"/>
          <w:szCs w:val="21"/>
        </w:rPr>
        <w:t>招标文件中标“▲”的项目发生实质性偏离的</w:t>
      </w:r>
      <w:r w:rsidRPr="006C1B57">
        <w:rPr>
          <w:rFonts w:ascii="宋体" w:eastAsia="宋体" w:hAnsi="宋体" w:cs="Times New Roman" w:hint="eastAsia"/>
          <w:spacing w:val="-6"/>
          <w:szCs w:val="21"/>
        </w:rPr>
        <w:t>，或</w:t>
      </w:r>
      <w:r w:rsidRPr="006C1B57">
        <w:rPr>
          <w:rFonts w:ascii="宋体" w:eastAsia="宋体" w:hAnsi="宋体" w:cs="宋体" w:hint="eastAsia"/>
          <w:szCs w:val="21"/>
        </w:rPr>
        <w:t>负偏离达到规定数目的</w:t>
      </w:r>
      <w:r w:rsidRPr="006C1B57">
        <w:rPr>
          <w:rFonts w:ascii="宋体" w:eastAsia="宋体" w:hAnsi="宋体" w:cs="Times New Roman"/>
          <w:spacing w:val="-6"/>
          <w:szCs w:val="21"/>
        </w:rPr>
        <w:t>；</w:t>
      </w:r>
    </w:p>
    <w:p w14:paraId="6EE942C5"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6</w:t>
      </w: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未提供或未如实提供投标技术参数，或者投标文件标明的响应或偏离与事实不符或虚假投标的；</w:t>
      </w:r>
    </w:p>
    <w:p w14:paraId="05B36074"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7</w:t>
      </w: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投标技术方案不明确，存在一个或一个以上备选（替代）投标方案的；</w:t>
      </w:r>
    </w:p>
    <w:p w14:paraId="4D87F05F"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8</w:t>
      </w:r>
      <w:r w:rsidRPr="006C1B57">
        <w:rPr>
          <w:rFonts w:ascii="宋体" w:eastAsia="宋体" w:hAnsi="宋体" w:cs="Times New Roman" w:hint="eastAsia"/>
          <w:spacing w:val="-6"/>
          <w:szCs w:val="21"/>
        </w:rPr>
        <w:t>）投标文件含有采购人不能接受的附加条件的；</w:t>
      </w:r>
    </w:p>
    <w:p w14:paraId="731D491F"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spacing w:val="-6"/>
          <w:szCs w:val="21"/>
        </w:rPr>
        <w:t>9</w:t>
      </w:r>
      <w:r w:rsidRPr="006C1B57">
        <w:rPr>
          <w:rFonts w:ascii="宋体" w:eastAsia="宋体" w:hAnsi="宋体" w:cs="Times New Roman" w:hint="eastAsia"/>
          <w:spacing w:val="-6"/>
          <w:szCs w:val="21"/>
        </w:rPr>
        <w:t>）法律、法规和招标文件规定的其他无效情形。</w:t>
      </w:r>
    </w:p>
    <w:p w14:paraId="458B1795" w14:textId="77777777" w:rsidR="00764B19" w:rsidRPr="006C1B57" w:rsidRDefault="00E84C89">
      <w:pPr>
        <w:widowControl/>
        <w:adjustRightInd w:val="0"/>
        <w:snapToGrid w:val="0"/>
        <w:spacing w:line="288" w:lineRule="auto"/>
        <w:ind w:firstLineChars="200" w:firstLine="398"/>
        <w:jc w:val="left"/>
        <w:rPr>
          <w:rFonts w:ascii="宋体" w:eastAsia="宋体" w:hAnsi="宋体" w:cs="Times New Roman"/>
          <w:b/>
          <w:spacing w:val="-6"/>
          <w:szCs w:val="21"/>
        </w:rPr>
      </w:pPr>
      <w:r w:rsidRPr="006C1B57">
        <w:rPr>
          <w:rFonts w:ascii="宋体" w:eastAsia="宋体" w:hAnsi="宋体" w:cs="Times New Roman" w:hint="eastAsia"/>
          <w:b/>
          <w:spacing w:val="-6"/>
          <w:szCs w:val="21"/>
        </w:rPr>
        <w:t>3</w:t>
      </w:r>
      <w:r w:rsidRPr="006C1B57">
        <w:rPr>
          <w:rFonts w:ascii="宋体" w:eastAsia="宋体" w:hAnsi="宋体" w:cs="Times New Roman"/>
          <w:b/>
          <w:spacing w:val="-6"/>
          <w:szCs w:val="21"/>
        </w:rPr>
        <w:t>.在报价评审时，如发现下列情形之一的，投标文件将被视为无效：</w:t>
      </w:r>
    </w:p>
    <w:p w14:paraId="04148992"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1）报价</w:t>
      </w:r>
      <w:r w:rsidRPr="006C1B57">
        <w:rPr>
          <w:rFonts w:ascii="宋体" w:eastAsia="宋体" w:hAnsi="宋体" w:cs="Times New Roman"/>
          <w:spacing w:val="-6"/>
          <w:szCs w:val="21"/>
        </w:rPr>
        <w:t>文件</w:t>
      </w:r>
      <w:r w:rsidRPr="006C1B57">
        <w:rPr>
          <w:rFonts w:ascii="宋体" w:eastAsia="宋体" w:hAnsi="宋体" w:cs="Times New Roman" w:hint="eastAsia"/>
          <w:spacing w:val="-6"/>
          <w:szCs w:val="21"/>
        </w:rPr>
        <w:t>未按要求签署、盖章的；</w:t>
      </w:r>
    </w:p>
    <w:p w14:paraId="22EE62BC"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2</w:t>
      </w:r>
      <w:r w:rsidRPr="006C1B57">
        <w:rPr>
          <w:rFonts w:ascii="宋体" w:eastAsia="宋体" w:hAnsi="宋体" w:cs="Times New Roman"/>
          <w:spacing w:val="-6"/>
          <w:szCs w:val="21"/>
        </w:rPr>
        <w:t>）未按照招标文件标明的币种报价的</w:t>
      </w:r>
      <w:r w:rsidRPr="006C1B57">
        <w:rPr>
          <w:rFonts w:ascii="宋体" w:eastAsia="宋体" w:hAnsi="宋体" w:cs="Times New Roman" w:hint="eastAsia"/>
          <w:spacing w:val="-6"/>
          <w:szCs w:val="21"/>
        </w:rPr>
        <w:t>；</w:t>
      </w:r>
    </w:p>
    <w:p w14:paraId="2E4E7EB8"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3）</w:t>
      </w:r>
      <w:r w:rsidRPr="006C1B57">
        <w:rPr>
          <w:rFonts w:ascii="宋体" w:eastAsia="宋体" w:hAnsi="宋体" w:cs="Times New Roman"/>
          <w:spacing w:val="-6"/>
          <w:szCs w:val="21"/>
        </w:rPr>
        <w:t>报价</w:t>
      </w:r>
      <w:r w:rsidRPr="006C1B57">
        <w:rPr>
          <w:rFonts w:ascii="宋体" w:eastAsia="宋体" w:hAnsi="宋体" w:cs="Times New Roman" w:hint="eastAsia"/>
          <w:spacing w:val="-6"/>
          <w:szCs w:val="21"/>
        </w:rPr>
        <w:t>明细有</w:t>
      </w:r>
      <w:r w:rsidRPr="006C1B57">
        <w:rPr>
          <w:rFonts w:ascii="宋体" w:eastAsia="宋体" w:hAnsi="宋体" w:cs="Times New Roman"/>
          <w:spacing w:val="-6"/>
          <w:szCs w:val="21"/>
        </w:rPr>
        <w:t>缺漏项</w:t>
      </w:r>
      <w:r w:rsidRPr="006C1B57">
        <w:rPr>
          <w:rFonts w:ascii="宋体" w:eastAsia="宋体" w:hAnsi="宋体" w:cs="Times New Roman" w:hint="eastAsia"/>
          <w:spacing w:val="-6"/>
          <w:szCs w:val="21"/>
        </w:rPr>
        <w:t>，或者</w:t>
      </w:r>
      <w:r w:rsidRPr="006C1B57">
        <w:rPr>
          <w:rFonts w:ascii="宋体" w:eastAsia="宋体" w:hAnsi="宋体" w:cs="Times New Roman"/>
          <w:spacing w:val="-6"/>
          <w:szCs w:val="21"/>
        </w:rPr>
        <w:t>与招标文件要求不一致的</w:t>
      </w:r>
      <w:r w:rsidRPr="006C1B57">
        <w:rPr>
          <w:rFonts w:ascii="宋体" w:eastAsia="宋体" w:hAnsi="宋体" w:cs="Times New Roman" w:hint="eastAsia"/>
          <w:spacing w:val="-6"/>
          <w:szCs w:val="21"/>
        </w:rPr>
        <w:t>；</w:t>
      </w:r>
    </w:p>
    <w:p w14:paraId="14602A12"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4）报价超过招标文件中规定的预算金额或者最高限价的；</w:t>
      </w:r>
    </w:p>
    <w:p w14:paraId="483AA41E"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5）报价具有选择性的；</w:t>
      </w:r>
    </w:p>
    <w:p w14:paraId="0CB6F9DA"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6）报价明显低于其他通过符合性审查投标人的报价（有可能影响产品质量或者不能诚信履约的），投标人在评标现场合理的时间内无法提供书面说明（必要时提交相关证明材料）证明其报价合理性的。</w:t>
      </w:r>
    </w:p>
    <w:p w14:paraId="629BE9B3" w14:textId="77777777" w:rsidR="00764B19" w:rsidRPr="006C1B57" w:rsidRDefault="00E84C89">
      <w:pPr>
        <w:widowControl/>
        <w:adjustRightInd w:val="0"/>
        <w:snapToGrid w:val="0"/>
        <w:spacing w:line="288" w:lineRule="auto"/>
        <w:ind w:firstLineChars="200" w:firstLine="398"/>
        <w:jc w:val="left"/>
        <w:rPr>
          <w:rFonts w:ascii="宋体" w:eastAsia="宋体" w:hAnsi="宋体" w:cs="Times New Roman"/>
          <w:b/>
          <w:spacing w:val="-6"/>
          <w:szCs w:val="21"/>
        </w:rPr>
      </w:pPr>
      <w:r w:rsidRPr="006C1B57">
        <w:rPr>
          <w:rFonts w:ascii="宋体" w:eastAsia="宋体" w:hAnsi="宋体" w:cs="Times New Roman" w:hint="eastAsia"/>
          <w:b/>
          <w:spacing w:val="-6"/>
          <w:szCs w:val="21"/>
        </w:rPr>
        <w:t>4</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有下列情形之一的，视为投标人串通投标，其投标无效，由采购人或采购代理机构上报政府采购监督管理部门，视情列入不良行为记录名单，在一至三年内禁止参加政府采购活动：</w:t>
      </w:r>
    </w:p>
    <w:p w14:paraId="12615923"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1）不同投标人的投标文件由同一单位或者个人编制；</w:t>
      </w:r>
    </w:p>
    <w:p w14:paraId="3BA556C7"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2）不同投标人委托同一单位或者个人办理投标事宜；</w:t>
      </w:r>
    </w:p>
    <w:p w14:paraId="50FED992"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3）不同投标人的投标文件载明的项目管理成员或者联系人员为同一人；</w:t>
      </w:r>
    </w:p>
    <w:p w14:paraId="5BEDA89A"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4）不同投标人的投标文件异常一致或者投标报价呈规律性差异；</w:t>
      </w:r>
    </w:p>
    <w:p w14:paraId="476A11BC" w14:textId="77777777" w:rsidR="00764B19" w:rsidRPr="006C1B57" w:rsidRDefault="00E84C89">
      <w:pPr>
        <w:widowControl/>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5）不同投标人的投标文件相互混装。</w:t>
      </w:r>
    </w:p>
    <w:p w14:paraId="4B372174" w14:textId="77777777" w:rsidR="00764B19" w:rsidRPr="006C1B57" w:rsidRDefault="00764B19">
      <w:pPr>
        <w:widowControl/>
        <w:adjustRightInd w:val="0"/>
        <w:snapToGrid w:val="0"/>
        <w:spacing w:line="288" w:lineRule="auto"/>
        <w:jc w:val="left"/>
        <w:rPr>
          <w:rFonts w:ascii="宋体" w:eastAsia="宋体" w:hAnsi="宋体" w:cs="Times New Roman"/>
          <w:spacing w:val="-6"/>
          <w:szCs w:val="21"/>
        </w:rPr>
      </w:pPr>
    </w:p>
    <w:p w14:paraId="1D0B35E9" w14:textId="77777777" w:rsidR="00764B19" w:rsidRPr="006C1B57" w:rsidRDefault="00E84C89">
      <w:pPr>
        <w:adjustRightInd w:val="0"/>
        <w:snapToGrid w:val="0"/>
        <w:spacing w:line="288" w:lineRule="auto"/>
        <w:jc w:val="center"/>
        <w:outlineLvl w:val="1"/>
        <w:rPr>
          <w:rFonts w:ascii="宋体" w:eastAsia="宋体" w:hAnsi="宋体" w:cs="Times New Roman"/>
          <w:b/>
          <w:spacing w:val="-6"/>
          <w:szCs w:val="21"/>
        </w:rPr>
      </w:pPr>
      <w:r w:rsidRPr="006C1B57">
        <w:rPr>
          <w:rFonts w:ascii="宋体" w:eastAsia="宋体" w:hAnsi="宋体" w:cs="Times New Roman"/>
          <w:b/>
          <w:spacing w:val="-6"/>
          <w:szCs w:val="21"/>
        </w:rPr>
        <w:br w:type="page"/>
      </w:r>
      <w:r w:rsidRPr="006C1B57">
        <w:rPr>
          <w:rFonts w:ascii="宋体" w:eastAsia="宋体" w:hAnsi="宋体" w:cs="Times New Roman"/>
          <w:b/>
          <w:spacing w:val="-6"/>
          <w:szCs w:val="21"/>
        </w:rPr>
        <w:lastRenderedPageBreak/>
        <w:t>四</w:t>
      </w:r>
      <w:r w:rsidRPr="006C1B57">
        <w:rPr>
          <w:rFonts w:ascii="宋体" w:eastAsia="宋体" w:hAnsi="宋体" w:cs="Times New Roman" w:hint="eastAsia"/>
          <w:b/>
          <w:spacing w:val="-6"/>
          <w:szCs w:val="21"/>
        </w:rPr>
        <w:t>、开  标</w:t>
      </w:r>
    </w:p>
    <w:p w14:paraId="521FEC28" w14:textId="77777777" w:rsidR="00764B19" w:rsidRPr="006C1B57" w:rsidRDefault="00E84C89">
      <w:pPr>
        <w:adjustRightInd w:val="0"/>
        <w:snapToGrid w:val="0"/>
        <w:spacing w:line="288" w:lineRule="auto"/>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（一）开标准备</w:t>
      </w:r>
    </w:p>
    <w:p w14:paraId="2DB3A36F"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w:t>
      </w:r>
      <w:r w:rsidRPr="006C1B57">
        <w:rPr>
          <w:rFonts w:ascii="宋体" w:eastAsia="宋体" w:hAnsi="宋体" w:cs="Times New Roman"/>
          <w:spacing w:val="-6"/>
          <w:szCs w:val="21"/>
        </w:rPr>
        <w:t>制订开标、</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工作的组织方案，落实工作场地、设施，检查录音录像采集设备运行情况。</w:t>
      </w:r>
    </w:p>
    <w:p w14:paraId="5F919830"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w:t>
      </w:r>
      <w:r w:rsidRPr="006C1B57">
        <w:rPr>
          <w:rFonts w:ascii="宋体" w:eastAsia="宋体" w:hAnsi="宋体" w:cs="Times New Roman"/>
          <w:spacing w:val="-6"/>
          <w:szCs w:val="21"/>
        </w:rPr>
        <w:t>通知或邀请相关单位和人员出席开标、</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活动（按规定由相关监管部门或其授权机构随机抽取、通知的政府采购评审专家除外）。</w:t>
      </w:r>
    </w:p>
    <w:p w14:paraId="6F88527C"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w:t>
      </w:r>
      <w:r w:rsidRPr="006C1B57">
        <w:rPr>
          <w:rFonts w:ascii="宋体" w:eastAsia="宋体" w:hAnsi="宋体" w:cs="Times New Roman"/>
          <w:spacing w:val="-6"/>
          <w:szCs w:val="21"/>
        </w:rPr>
        <w:t>准备政府采购项目的相关文件资料，如项目政府采购预算确认书（计划）及专家抽取有关凭证、项目书面说明、</w:t>
      </w:r>
      <w:r w:rsidRPr="006C1B57">
        <w:rPr>
          <w:rFonts w:ascii="宋体" w:eastAsia="宋体" w:hAnsi="宋体" w:cs="Times New Roman" w:hint="eastAsia"/>
          <w:spacing w:val="-6"/>
          <w:szCs w:val="21"/>
        </w:rPr>
        <w:t>招标</w:t>
      </w:r>
      <w:r w:rsidRPr="006C1B57">
        <w:rPr>
          <w:rFonts w:ascii="宋体" w:eastAsia="宋体" w:hAnsi="宋体" w:cs="Times New Roman"/>
          <w:spacing w:val="-6"/>
          <w:szCs w:val="21"/>
        </w:rPr>
        <w:t>文件、补充文件及质疑答复情况、现场工作所需的相关登记表单、评审工作底稿等。</w:t>
      </w:r>
    </w:p>
    <w:p w14:paraId="5BD15236"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w:t>
      </w:r>
      <w:r w:rsidRPr="006C1B57">
        <w:rPr>
          <w:rFonts w:ascii="宋体" w:eastAsia="宋体" w:hAnsi="宋体" w:cs="Times New Roman"/>
          <w:spacing w:val="-6"/>
          <w:szCs w:val="21"/>
        </w:rPr>
        <w:t>其他应准备的事项。</w:t>
      </w:r>
    </w:p>
    <w:p w14:paraId="084BC281" w14:textId="77777777" w:rsidR="00764B19" w:rsidRPr="006C1B57" w:rsidRDefault="00E84C89">
      <w:pPr>
        <w:adjustRightInd w:val="0"/>
        <w:snapToGrid w:val="0"/>
        <w:spacing w:line="288" w:lineRule="auto"/>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（二）开标程序</w:t>
      </w:r>
    </w:p>
    <w:p w14:paraId="5D717D05"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采购代理机构按照</w:t>
      </w:r>
      <w:r w:rsidRPr="006C1B57">
        <w:rPr>
          <w:rFonts w:ascii="宋体" w:eastAsia="宋体" w:hAnsi="宋体" w:cs="Times New Roman" w:hint="eastAsia"/>
          <w:spacing w:val="-6"/>
          <w:szCs w:val="21"/>
        </w:rPr>
        <w:t>招标</w:t>
      </w:r>
      <w:r w:rsidRPr="006C1B57">
        <w:rPr>
          <w:rFonts w:ascii="宋体" w:eastAsia="宋体" w:hAnsi="宋体" w:cs="Times New Roman"/>
          <w:spacing w:val="-6"/>
          <w:szCs w:val="21"/>
        </w:rPr>
        <w:t>文件规定的时间、地点和程序组织开标，开标原则上应采取先</w:t>
      </w:r>
      <w:r w:rsidRPr="006C1B57">
        <w:rPr>
          <w:rFonts w:ascii="宋体" w:eastAsia="宋体" w:hAnsi="宋体" w:cs="Times New Roman" w:hint="eastAsia"/>
          <w:spacing w:val="-6"/>
          <w:szCs w:val="21"/>
        </w:rPr>
        <w:t>开启资格</w:t>
      </w:r>
      <w:r w:rsidRPr="006C1B57">
        <w:rPr>
          <w:rFonts w:ascii="宋体" w:eastAsia="宋体" w:hAnsi="宋体" w:cs="Times New Roman"/>
          <w:spacing w:val="-6"/>
          <w:szCs w:val="21"/>
        </w:rPr>
        <w:t>文件</w:t>
      </w: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商务和技术文件、后</w:t>
      </w:r>
      <w:r w:rsidRPr="006C1B57">
        <w:rPr>
          <w:rFonts w:ascii="宋体" w:eastAsia="宋体" w:hAnsi="宋体" w:cs="Times New Roman" w:hint="eastAsia"/>
          <w:spacing w:val="-6"/>
          <w:szCs w:val="21"/>
        </w:rPr>
        <w:t>开启</w:t>
      </w:r>
      <w:r w:rsidRPr="006C1B57">
        <w:rPr>
          <w:rFonts w:ascii="宋体" w:eastAsia="宋体" w:hAnsi="宋体" w:cs="Times New Roman"/>
          <w:spacing w:val="-6"/>
          <w:szCs w:val="21"/>
        </w:rPr>
        <w:t>报价文件的顺序进行。具体按以下程序进行：</w:t>
      </w:r>
    </w:p>
    <w:p w14:paraId="65D5FE75"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1.开启开标场地的录音录像采集设备，并确保其正常运行。</w:t>
      </w:r>
    </w:p>
    <w:p w14:paraId="5D8FBFF2"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w:t>
      </w:r>
      <w:r w:rsidRPr="006C1B57">
        <w:rPr>
          <w:rFonts w:ascii="宋体" w:eastAsia="宋体" w:hAnsi="宋体" w:cs="Times New Roman"/>
          <w:spacing w:val="-6"/>
          <w:szCs w:val="21"/>
        </w:rPr>
        <w:t>核验出席开标活动现场的</w:t>
      </w:r>
      <w:r w:rsidRPr="006C1B57">
        <w:rPr>
          <w:rFonts w:ascii="宋体" w:eastAsia="宋体" w:hAnsi="宋体" w:cs="Times New Roman" w:hint="eastAsia"/>
          <w:spacing w:val="-6"/>
          <w:szCs w:val="21"/>
        </w:rPr>
        <w:t>各</w:t>
      </w:r>
      <w:r w:rsidRPr="006C1B57">
        <w:rPr>
          <w:rFonts w:ascii="宋体" w:eastAsia="宋体" w:hAnsi="宋体" w:cs="Times New Roman"/>
          <w:spacing w:val="-6"/>
          <w:szCs w:val="21"/>
        </w:rPr>
        <w:t>相关单位人员身份，并组织其分别登记、签到，无关人员可拒绝其进入现场</w:t>
      </w:r>
      <w:r w:rsidRPr="006C1B57">
        <w:rPr>
          <w:rFonts w:ascii="宋体" w:eastAsia="宋体" w:hAnsi="宋体" w:cs="Times New Roman" w:hint="eastAsia"/>
          <w:spacing w:val="-6"/>
          <w:szCs w:val="21"/>
        </w:rPr>
        <w:t>。</w:t>
      </w:r>
    </w:p>
    <w:p w14:paraId="6EC380E7"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3.政府采购云平台在线进行投标文件签收，并向投标人出具签收回执。</w:t>
      </w:r>
    </w:p>
    <w:p w14:paraId="5D34FD86"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w:t>
      </w:r>
      <w:r w:rsidRPr="006C1B57">
        <w:rPr>
          <w:rFonts w:ascii="宋体" w:eastAsia="宋体" w:hAnsi="宋体" w:cs="Times New Roman"/>
          <w:spacing w:val="-6"/>
          <w:szCs w:val="21"/>
        </w:rPr>
        <w:t>主持人宣布开标</w:t>
      </w:r>
      <w:r w:rsidRPr="006C1B57">
        <w:rPr>
          <w:rFonts w:ascii="宋体" w:eastAsia="宋体" w:hAnsi="宋体" w:cs="Times New Roman" w:hint="eastAsia"/>
          <w:spacing w:val="-6"/>
          <w:szCs w:val="21"/>
        </w:rPr>
        <w:t>，向各投标人发出电子加密投标文件开始解密通知，由投标人在规定时间（不少于30分钟）内自行进行投标文件解密。投标人在规定时间内无法完成已上传的电子加密投标文件解密的，如已按规定递交备份投标文件的，将由采购代理机构按政府采购云平台操作规范将备份投标文件上传至政府采购云平台，上</w:t>
      </w:r>
      <w:proofErr w:type="gramStart"/>
      <w:r w:rsidRPr="006C1B57">
        <w:rPr>
          <w:rFonts w:ascii="宋体" w:eastAsia="宋体" w:hAnsi="宋体" w:cs="Times New Roman" w:hint="eastAsia"/>
          <w:spacing w:val="-6"/>
          <w:szCs w:val="21"/>
        </w:rPr>
        <w:t>传成功</w:t>
      </w:r>
      <w:proofErr w:type="gramEnd"/>
      <w:r w:rsidRPr="006C1B57">
        <w:rPr>
          <w:rFonts w:ascii="宋体" w:eastAsia="宋体" w:hAnsi="宋体" w:cs="Times New Roman" w:hint="eastAsia"/>
          <w:spacing w:val="-6"/>
          <w:szCs w:val="21"/>
        </w:rPr>
        <w:t>后，电子加密投标文件自动失效，否则视为投标文件撤回。</w:t>
      </w:r>
    </w:p>
    <w:p w14:paraId="54EEF530"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5.开启投标文件后，采购人或采购代理机构将依法对投标人的资格进行审查，投标人未按照招标文件要求提供与资格条件相应的有效资格证明材料的，视为投标人不具备招标文件中规定的资格要求，其资格审查不通过。采购人或采购代理机构应按照招标文件要求，以确认承诺、现场查询等方式进行。</w:t>
      </w:r>
    </w:p>
    <w:p w14:paraId="6E4127C6"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6.</w:t>
      </w:r>
      <w:r w:rsidRPr="006C1B57">
        <w:rPr>
          <w:rFonts w:ascii="宋体" w:eastAsia="宋体" w:hAnsi="宋体" w:cs="Times New Roman"/>
          <w:spacing w:val="-6"/>
          <w:szCs w:val="21"/>
        </w:rPr>
        <w:t>商务和技术评审结束后，宣告商务和技术评审无效投标人名称及理由</w:t>
      </w: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公布经商务和技术评审符合采购需求的投标人名单，采用综合评分法的，公布其商务和技术得分情况。</w:t>
      </w:r>
    </w:p>
    <w:p w14:paraId="549FC200"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7.开启</w:t>
      </w:r>
      <w:r w:rsidRPr="006C1B57">
        <w:rPr>
          <w:rFonts w:ascii="宋体" w:eastAsia="宋体" w:hAnsi="宋体" w:cs="Times New Roman"/>
          <w:spacing w:val="-6"/>
          <w:szCs w:val="21"/>
        </w:rPr>
        <w:t>投标人报价文件，</w:t>
      </w:r>
      <w:r w:rsidRPr="006C1B57">
        <w:rPr>
          <w:rFonts w:ascii="宋体" w:eastAsia="宋体" w:hAnsi="宋体" w:cs="Times New Roman" w:hint="eastAsia"/>
          <w:spacing w:val="-6"/>
          <w:szCs w:val="21"/>
        </w:rPr>
        <w:t>公布</w:t>
      </w:r>
      <w:r w:rsidRPr="006C1B57">
        <w:rPr>
          <w:rFonts w:ascii="宋体" w:eastAsia="宋体" w:hAnsi="宋体" w:cs="Times New Roman"/>
          <w:spacing w:val="-6"/>
          <w:szCs w:val="21"/>
        </w:rPr>
        <w:t>开标一览表有关内容，同时当场制作开标记录表，</w:t>
      </w:r>
      <w:r w:rsidRPr="006C1B57">
        <w:rPr>
          <w:rFonts w:ascii="宋体" w:eastAsia="宋体" w:hAnsi="宋体" w:cs="Times New Roman" w:hint="eastAsia"/>
          <w:spacing w:val="-6"/>
          <w:szCs w:val="21"/>
        </w:rPr>
        <w:t>投标人在政府采购云平台在线确认（不予确认的应说明理由，否则视为无异议）</w:t>
      </w:r>
      <w:r w:rsidRPr="006C1B57">
        <w:rPr>
          <w:rFonts w:ascii="宋体" w:eastAsia="宋体" w:hAnsi="宋体" w:cs="Times New Roman"/>
          <w:spacing w:val="-6"/>
          <w:szCs w:val="21"/>
        </w:rPr>
        <w:t>。唱</w:t>
      </w:r>
      <w:proofErr w:type="gramStart"/>
      <w:r w:rsidRPr="006C1B57">
        <w:rPr>
          <w:rFonts w:ascii="宋体" w:eastAsia="宋体" w:hAnsi="宋体" w:cs="Times New Roman"/>
          <w:spacing w:val="-6"/>
          <w:szCs w:val="21"/>
        </w:rPr>
        <w:t>标结束</w:t>
      </w:r>
      <w:proofErr w:type="gramEnd"/>
      <w:r w:rsidRPr="006C1B57">
        <w:rPr>
          <w:rFonts w:ascii="宋体" w:eastAsia="宋体" w:hAnsi="宋体" w:cs="Times New Roman"/>
          <w:spacing w:val="-6"/>
          <w:szCs w:val="21"/>
        </w:rPr>
        <w:t>后，由评标委员会对报价的合理性、准确性等进行审查核实。</w:t>
      </w:r>
    </w:p>
    <w:p w14:paraId="0FE26992"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8.评标</w:t>
      </w:r>
      <w:r w:rsidRPr="006C1B57">
        <w:rPr>
          <w:rFonts w:ascii="宋体" w:eastAsia="宋体" w:hAnsi="宋体" w:cs="Times New Roman"/>
          <w:spacing w:val="-6"/>
          <w:szCs w:val="21"/>
        </w:rPr>
        <w:t>结束后，公布中标候选</w:t>
      </w:r>
      <w:r w:rsidRPr="006C1B57">
        <w:rPr>
          <w:rFonts w:ascii="宋体" w:eastAsia="宋体" w:hAnsi="宋体" w:cs="Times New Roman" w:hint="eastAsia"/>
          <w:spacing w:val="-6"/>
          <w:szCs w:val="21"/>
        </w:rPr>
        <w:t>人</w:t>
      </w:r>
      <w:r w:rsidRPr="006C1B57">
        <w:rPr>
          <w:rFonts w:ascii="宋体" w:eastAsia="宋体" w:hAnsi="宋体" w:cs="Times New Roman"/>
          <w:spacing w:val="-6"/>
          <w:szCs w:val="21"/>
        </w:rPr>
        <w:t>名单。</w:t>
      </w:r>
    </w:p>
    <w:p w14:paraId="7BF8CB45" w14:textId="77777777" w:rsidR="00764B19" w:rsidRPr="006C1B57" w:rsidRDefault="00E84C89">
      <w:pPr>
        <w:adjustRightInd w:val="0"/>
        <w:snapToGrid w:val="0"/>
        <w:spacing w:line="288" w:lineRule="auto"/>
        <w:ind w:firstLineChars="200" w:firstLine="398"/>
        <w:rPr>
          <w:rFonts w:ascii="宋体" w:eastAsia="宋体" w:hAnsi="宋体" w:cs="Times New Roman"/>
          <w:b/>
          <w:bCs/>
          <w:spacing w:val="-6"/>
          <w:szCs w:val="21"/>
        </w:rPr>
      </w:pPr>
      <w:r w:rsidRPr="006C1B57">
        <w:rPr>
          <w:rFonts w:ascii="宋体" w:eastAsia="宋体" w:hAnsi="宋体" w:cs="Times New Roman" w:hint="eastAsia"/>
          <w:b/>
          <w:bCs/>
          <w:spacing w:val="-6"/>
          <w:szCs w:val="21"/>
        </w:rPr>
        <w:t>特别说明：如</w:t>
      </w:r>
      <w:proofErr w:type="gramStart"/>
      <w:r w:rsidRPr="006C1B57">
        <w:rPr>
          <w:rFonts w:ascii="宋体" w:eastAsia="宋体" w:hAnsi="宋体" w:cs="Times New Roman" w:hint="eastAsia"/>
          <w:b/>
          <w:bCs/>
          <w:spacing w:val="-6"/>
          <w:szCs w:val="21"/>
        </w:rPr>
        <w:t>遇政府</w:t>
      </w:r>
      <w:proofErr w:type="gramEnd"/>
      <w:r w:rsidRPr="006C1B57">
        <w:rPr>
          <w:rFonts w:ascii="宋体" w:eastAsia="宋体" w:hAnsi="宋体" w:cs="Times New Roman" w:hint="eastAsia"/>
          <w:b/>
          <w:bCs/>
          <w:spacing w:val="-6"/>
          <w:szCs w:val="21"/>
        </w:rPr>
        <w:t>采购云平台电子化开标或评审程序调整的，按调整后程序执行。</w:t>
      </w:r>
    </w:p>
    <w:p w14:paraId="129B0FFA" w14:textId="77777777" w:rsidR="00764B19" w:rsidRPr="006C1B57" w:rsidRDefault="00E84C89">
      <w:pPr>
        <w:adjustRightInd w:val="0"/>
        <w:snapToGrid w:val="0"/>
        <w:spacing w:line="288" w:lineRule="auto"/>
        <w:jc w:val="center"/>
        <w:outlineLvl w:val="1"/>
        <w:rPr>
          <w:rFonts w:ascii="宋体" w:eastAsia="宋体" w:hAnsi="宋体" w:cs="Times New Roman"/>
          <w:b/>
          <w:spacing w:val="-6"/>
          <w:szCs w:val="21"/>
        </w:rPr>
      </w:pPr>
      <w:r w:rsidRPr="006C1B57">
        <w:rPr>
          <w:rFonts w:ascii="宋体" w:eastAsia="宋体" w:hAnsi="宋体" w:cs="Times New Roman"/>
          <w:b/>
          <w:spacing w:val="-6"/>
          <w:szCs w:val="21"/>
        </w:rPr>
        <w:br w:type="page"/>
      </w:r>
      <w:r w:rsidRPr="006C1B57">
        <w:rPr>
          <w:rFonts w:ascii="宋体" w:eastAsia="宋体" w:hAnsi="宋体" w:cs="Times New Roman" w:hint="eastAsia"/>
          <w:b/>
          <w:spacing w:val="-6"/>
          <w:szCs w:val="21"/>
        </w:rPr>
        <w:lastRenderedPageBreak/>
        <w:t>五、评  标</w:t>
      </w:r>
    </w:p>
    <w:p w14:paraId="61C0B1AD" w14:textId="77777777" w:rsidR="00764B19" w:rsidRPr="006C1B57" w:rsidRDefault="00E84C89">
      <w:pPr>
        <w:adjustRightInd w:val="0"/>
        <w:snapToGrid w:val="0"/>
        <w:spacing w:line="288" w:lineRule="auto"/>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（一）组建评标委员会</w:t>
      </w:r>
    </w:p>
    <w:p w14:paraId="386D1B1B"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本项目评标委员会</w:t>
      </w:r>
      <w:r w:rsidRPr="006C1B57">
        <w:rPr>
          <w:rFonts w:ascii="宋体" w:eastAsia="宋体" w:hAnsi="宋体" w:cs="Times New Roman" w:hint="eastAsia"/>
          <w:spacing w:val="-6"/>
          <w:szCs w:val="21"/>
        </w:rPr>
        <w:t>依据相关法律法规组建，成员人数为5人</w:t>
      </w:r>
      <w:r w:rsidRPr="006C1B57">
        <w:rPr>
          <w:rFonts w:ascii="宋体" w:eastAsia="宋体" w:hAnsi="宋体" w:cs="Times New Roman"/>
          <w:spacing w:val="-6"/>
          <w:szCs w:val="21"/>
        </w:rPr>
        <w:t>。</w:t>
      </w:r>
    </w:p>
    <w:p w14:paraId="4CB5ABCE" w14:textId="77777777" w:rsidR="00764B19" w:rsidRPr="006C1B57" w:rsidRDefault="00E84C89">
      <w:pPr>
        <w:adjustRightInd w:val="0"/>
        <w:snapToGrid w:val="0"/>
        <w:spacing w:line="288" w:lineRule="auto"/>
        <w:outlineLvl w:val="2"/>
        <w:rPr>
          <w:rFonts w:ascii="宋体" w:eastAsia="宋体" w:hAnsi="宋体" w:cs="Times New Roman"/>
          <w:b/>
          <w:spacing w:val="-6"/>
          <w:szCs w:val="21"/>
        </w:rPr>
      </w:pPr>
      <w:r w:rsidRPr="006C1B57">
        <w:rPr>
          <w:rFonts w:ascii="宋体" w:eastAsia="宋体" w:hAnsi="宋体" w:cs="Times New Roman"/>
          <w:b/>
          <w:spacing w:val="-6"/>
          <w:szCs w:val="21"/>
        </w:rPr>
        <w:t>（二</w:t>
      </w:r>
      <w:r w:rsidRPr="006C1B57">
        <w:rPr>
          <w:rFonts w:ascii="宋体" w:eastAsia="宋体" w:hAnsi="宋体" w:cs="Times New Roman" w:hint="eastAsia"/>
          <w:b/>
          <w:spacing w:val="-6"/>
          <w:szCs w:val="21"/>
        </w:rPr>
        <w:t>）</w:t>
      </w:r>
      <w:r w:rsidRPr="006C1B57">
        <w:rPr>
          <w:rFonts w:ascii="宋体" w:eastAsia="宋体" w:hAnsi="宋体" w:cs="Times New Roman"/>
          <w:b/>
          <w:spacing w:val="-6"/>
          <w:szCs w:val="21"/>
        </w:rPr>
        <w:t>评标的方式</w:t>
      </w:r>
    </w:p>
    <w:p w14:paraId="708CE53C"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本项目采用不公开方式评标，评标的依据为招标文件和投标文件。</w:t>
      </w:r>
    </w:p>
    <w:p w14:paraId="6843221C" w14:textId="77777777" w:rsidR="00764B19" w:rsidRPr="006C1B57" w:rsidRDefault="00E84C89">
      <w:pPr>
        <w:adjustRightInd w:val="0"/>
        <w:snapToGrid w:val="0"/>
        <w:spacing w:line="288" w:lineRule="auto"/>
        <w:outlineLvl w:val="2"/>
        <w:rPr>
          <w:rFonts w:ascii="宋体" w:eastAsia="宋体" w:hAnsi="宋体" w:cs="Times New Roman"/>
          <w:b/>
          <w:spacing w:val="-6"/>
          <w:szCs w:val="21"/>
        </w:rPr>
      </w:pPr>
      <w:r w:rsidRPr="006C1B57">
        <w:rPr>
          <w:rFonts w:ascii="宋体" w:eastAsia="宋体" w:hAnsi="宋体" w:cs="Times New Roman"/>
          <w:b/>
          <w:spacing w:val="-6"/>
          <w:szCs w:val="21"/>
        </w:rPr>
        <w:t>（三）评标程序</w:t>
      </w:r>
    </w:p>
    <w:p w14:paraId="72807AFD"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采购代理机构</w:t>
      </w:r>
      <w:r w:rsidRPr="006C1B57">
        <w:rPr>
          <w:rFonts w:ascii="宋体" w:eastAsia="宋体" w:hAnsi="宋体" w:cs="Times New Roman"/>
          <w:spacing w:val="-6"/>
          <w:szCs w:val="21"/>
        </w:rPr>
        <w:t>按照</w:t>
      </w:r>
      <w:r w:rsidRPr="006C1B57">
        <w:rPr>
          <w:rFonts w:ascii="宋体" w:eastAsia="宋体" w:hAnsi="宋体" w:cs="Times New Roman" w:hint="eastAsia"/>
          <w:spacing w:val="-6"/>
          <w:szCs w:val="21"/>
        </w:rPr>
        <w:t>招标</w:t>
      </w:r>
      <w:r w:rsidRPr="006C1B57">
        <w:rPr>
          <w:rFonts w:ascii="宋体" w:eastAsia="宋体" w:hAnsi="宋体" w:cs="Times New Roman"/>
          <w:spacing w:val="-6"/>
          <w:szCs w:val="21"/>
        </w:rPr>
        <w:t>文件规定的时间、地点及程序组织</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活动一般应按以下程序组织开展：</w:t>
      </w:r>
    </w:p>
    <w:p w14:paraId="45FB2E8D"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w:t>
      </w:r>
      <w:r w:rsidRPr="006C1B57">
        <w:rPr>
          <w:rFonts w:ascii="宋体" w:eastAsia="宋体" w:hAnsi="宋体" w:cs="Times New Roman"/>
          <w:spacing w:val="-6"/>
          <w:szCs w:val="21"/>
        </w:rPr>
        <w:t>开启</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场地的录音录像采集设备，并确保其正常运行</w:t>
      </w:r>
      <w:r w:rsidRPr="006C1B57">
        <w:rPr>
          <w:rFonts w:ascii="宋体" w:eastAsia="宋体" w:hAnsi="宋体" w:cs="Times New Roman" w:hint="eastAsia"/>
          <w:spacing w:val="-6"/>
          <w:szCs w:val="21"/>
        </w:rPr>
        <w:t>。</w:t>
      </w:r>
    </w:p>
    <w:p w14:paraId="5035ADC4"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w:t>
      </w:r>
      <w:r w:rsidRPr="006C1B57">
        <w:rPr>
          <w:rFonts w:ascii="宋体" w:eastAsia="宋体" w:hAnsi="宋体" w:cs="Times New Roman"/>
          <w:spacing w:val="-6"/>
          <w:szCs w:val="21"/>
        </w:rPr>
        <w:t>核验出席</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活动现场的</w:t>
      </w:r>
      <w:r w:rsidRPr="006C1B57">
        <w:rPr>
          <w:rFonts w:ascii="宋体" w:eastAsia="宋体" w:hAnsi="宋体" w:cs="Times New Roman" w:hint="eastAsia"/>
          <w:spacing w:val="-6"/>
          <w:szCs w:val="21"/>
        </w:rPr>
        <w:t>评标委员会</w:t>
      </w:r>
      <w:r w:rsidRPr="006C1B57">
        <w:rPr>
          <w:rFonts w:ascii="宋体" w:eastAsia="宋体" w:hAnsi="宋体" w:cs="Times New Roman"/>
          <w:spacing w:val="-6"/>
          <w:szCs w:val="21"/>
        </w:rPr>
        <w:t>各成员身份，并要求其分别登记、签到，按规定统一收缴、保存其通讯工具，无关人员一律拒绝其进入</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现场。</w:t>
      </w:r>
    </w:p>
    <w:p w14:paraId="36580A2D"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w:t>
      </w:r>
      <w:r w:rsidRPr="006C1B57">
        <w:rPr>
          <w:rFonts w:ascii="宋体" w:eastAsia="宋体" w:hAnsi="宋体" w:cs="Times New Roman"/>
          <w:spacing w:val="-6"/>
          <w:szCs w:val="21"/>
        </w:rPr>
        <w:t>介绍</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现场的人员情况，宣布</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工作纪律，告知</w:t>
      </w:r>
      <w:r w:rsidRPr="006C1B57">
        <w:rPr>
          <w:rFonts w:ascii="宋体" w:eastAsia="宋体" w:hAnsi="宋体" w:cs="Times New Roman" w:hint="eastAsia"/>
          <w:spacing w:val="-6"/>
          <w:szCs w:val="21"/>
        </w:rPr>
        <w:t>评标委员会</w:t>
      </w:r>
      <w:r w:rsidRPr="006C1B57">
        <w:rPr>
          <w:rFonts w:ascii="宋体" w:eastAsia="宋体" w:hAnsi="宋体" w:cs="Times New Roman"/>
          <w:spacing w:val="-6"/>
          <w:szCs w:val="21"/>
        </w:rPr>
        <w:t>应当回避情形</w:t>
      </w:r>
      <w:r w:rsidRPr="006C1B57">
        <w:rPr>
          <w:rFonts w:ascii="宋体" w:eastAsia="宋体" w:hAnsi="宋体" w:cs="Times New Roman" w:hint="eastAsia"/>
          <w:spacing w:val="-6"/>
          <w:szCs w:val="21"/>
        </w:rPr>
        <w:t>，</w:t>
      </w:r>
      <w:r w:rsidRPr="006C1B57">
        <w:rPr>
          <w:rFonts w:ascii="宋体" w:eastAsia="宋体" w:hAnsi="宋体" w:cs="Times New Roman"/>
          <w:spacing w:val="-6"/>
          <w:szCs w:val="21"/>
        </w:rPr>
        <w:t>组织推选</w:t>
      </w:r>
      <w:r w:rsidRPr="006C1B57">
        <w:rPr>
          <w:rFonts w:ascii="宋体" w:eastAsia="宋体" w:hAnsi="宋体" w:cs="Times New Roman" w:hint="eastAsia"/>
          <w:spacing w:val="-6"/>
          <w:szCs w:val="21"/>
        </w:rPr>
        <w:t>评标委员会</w:t>
      </w:r>
      <w:r w:rsidRPr="006C1B57">
        <w:rPr>
          <w:rFonts w:ascii="宋体" w:eastAsia="宋体" w:hAnsi="宋体" w:cs="Times New Roman"/>
          <w:spacing w:val="-6"/>
          <w:szCs w:val="21"/>
        </w:rPr>
        <w:t>组长。</w:t>
      </w:r>
    </w:p>
    <w:p w14:paraId="6A8B2F3F"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w:t>
      </w:r>
      <w:r w:rsidRPr="006C1B57">
        <w:rPr>
          <w:rFonts w:ascii="宋体" w:eastAsia="宋体" w:hAnsi="宋体" w:cs="Times New Roman"/>
          <w:spacing w:val="-6"/>
          <w:szCs w:val="21"/>
        </w:rPr>
        <w:t>通报</w:t>
      </w:r>
      <w:r w:rsidRPr="006C1B57">
        <w:rPr>
          <w:rFonts w:ascii="宋体" w:eastAsia="宋体" w:hAnsi="宋体" w:cs="Times New Roman" w:hint="eastAsia"/>
          <w:spacing w:val="-6"/>
          <w:szCs w:val="21"/>
        </w:rPr>
        <w:t>依法获取招标文件的投标人</w:t>
      </w:r>
      <w:r w:rsidRPr="006C1B57">
        <w:rPr>
          <w:rFonts w:ascii="宋体" w:eastAsia="宋体" w:hAnsi="宋体" w:cs="Times New Roman"/>
          <w:spacing w:val="-6"/>
          <w:szCs w:val="21"/>
        </w:rPr>
        <w:t>名单及资格预审情况（如有），宣读最终提交</w:t>
      </w:r>
      <w:r w:rsidRPr="006C1B57">
        <w:rPr>
          <w:rFonts w:ascii="宋体" w:eastAsia="宋体" w:hAnsi="宋体" w:cs="Times New Roman" w:hint="eastAsia"/>
          <w:spacing w:val="-6"/>
          <w:szCs w:val="21"/>
        </w:rPr>
        <w:t>投标文件且通过</w:t>
      </w:r>
      <w:r w:rsidRPr="006C1B57">
        <w:rPr>
          <w:rFonts w:ascii="宋体" w:eastAsia="宋体" w:hAnsi="宋体" w:cs="Times New Roman"/>
          <w:spacing w:val="-6"/>
          <w:szCs w:val="21"/>
        </w:rPr>
        <w:t>资格审查的</w:t>
      </w:r>
      <w:r w:rsidRPr="006C1B57">
        <w:rPr>
          <w:rFonts w:ascii="宋体" w:eastAsia="宋体" w:hAnsi="宋体" w:cs="Times New Roman" w:hint="eastAsia"/>
          <w:spacing w:val="-6"/>
          <w:szCs w:val="21"/>
        </w:rPr>
        <w:t>投标人</w:t>
      </w:r>
      <w:r w:rsidRPr="006C1B57">
        <w:rPr>
          <w:rFonts w:ascii="宋体" w:eastAsia="宋体" w:hAnsi="宋体" w:cs="Times New Roman"/>
          <w:spacing w:val="-6"/>
          <w:szCs w:val="21"/>
        </w:rPr>
        <w:t>名单，组织</w:t>
      </w:r>
      <w:r w:rsidRPr="006C1B57">
        <w:rPr>
          <w:rFonts w:ascii="宋体" w:eastAsia="宋体" w:hAnsi="宋体" w:cs="Times New Roman" w:hint="eastAsia"/>
          <w:spacing w:val="-6"/>
          <w:szCs w:val="21"/>
        </w:rPr>
        <w:t>评标委员会</w:t>
      </w:r>
      <w:r w:rsidRPr="006C1B57">
        <w:rPr>
          <w:rFonts w:ascii="宋体" w:eastAsia="宋体" w:hAnsi="宋体" w:cs="Times New Roman"/>
          <w:spacing w:val="-6"/>
          <w:szCs w:val="21"/>
        </w:rPr>
        <w:t>各位成员签订《政府采购评审人员廉洁自律承诺书》。</w:t>
      </w:r>
    </w:p>
    <w:p w14:paraId="78A067FD"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5.</w:t>
      </w:r>
      <w:r w:rsidRPr="006C1B57">
        <w:rPr>
          <w:rFonts w:ascii="宋体" w:eastAsia="宋体" w:hAnsi="宋体" w:cs="Times New Roman"/>
          <w:spacing w:val="-6"/>
          <w:szCs w:val="21"/>
        </w:rPr>
        <w:t>根据需要简要介绍</w:t>
      </w:r>
      <w:r w:rsidRPr="006C1B57">
        <w:rPr>
          <w:rFonts w:ascii="宋体" w:eastAsia="宋体" w:hAnsi="宋体" w:cs="Times New Roman" w:hint="eastAsia"/>
          <w:spacing w:val="-6"/>
          <w:szCs w:val="21"/>
        </w:rPr>
        <w:t>招标</w:t>
      </w:r>
      <w:r w:rsidRPr="006C1B57">
        <w:rPr>
          <w:rFonts w:ascii="宋体" w:eastAsia="宋体" w:hAnsi="宋体" w:cs="Times New Roman"/>
          <w:spacing w:val="-6"/>
          <w:szCs w:val="21"/>
        </w:rPr>
        <w:t>文件（含补充文件）制定及质疑答复情况、按书面陈述项目基本情况及</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工作需注意事项等，让评审专家尽快知悉和了解所评审项目的采购需求、评审依据、评审标准、工作程序等；提醒</w:t>
      </w:r>
      <w:r w:rsidRPr="006C1B57">
        <w:rPr>
          <w:rFonts w:ascii="宋体" w:eastAsia="宋体" w:hAnsi="宋体" w:cs="Times New Roman" w:hint="eastAsia"/>
          <w:spacing w:val="-6"/>
          <w:szCs w:val="21"/>
        </w:rPr>
        <w:t>评标委员会</w:t>
      </w:r>
      <w:r w:rsidRPr="006C1B57">
        <w:rPr>
          <w:rFonts w:ascii="宋体" w:eastAsia="宋体" w:hAnsi="宋体" w:cs="Times New Roman"/>
          <w:spacing w:val="-6"/>
          <w:szCs w:val="21"/>
        </w:rPr>
        <w:t>对客观评审项目应统一评审依据和评审标准，对主观评审项目应确定大致的评审要求和评审尺度；对</w:t>
      </w:r>
      <w:r w:rsidRPr="006C1B57">
        <w:rPr>
          <w:rFonts w:ascii="宋体" w:eastAsia="宋体" w:hAnsi="宋体" w:cs="Times New Roman" w:hint="eastAsia"/>
          <w:spacing w:val="-6"/>
          <w:szCs w:val="21"/>
        </w:rPr>
        <w:t>评标委员会</w:t>
      </w:r>
      <w:r w:rsidRPr="006C1B57">
        <w:rPr>
          <w:rFonts w:ascii="宋体" w:eastAsia="宋体" w:hAnsi="宋体" w:cs="Times New Roman"/>
          <w:spacing w:val="-6"/>
          <w:szCs w:val="21"/>
        </w:rPr>
        <w:t>提出的有关</w:t>
      </w:r>
      <w:r w:rsidRPr="006C1B57">
        <w:rPr>
          <w:rFonts w:ascii="宋体" w:eastAsia="宋体" w:hAnsi="宋体" w:cs="Times New Roman" w:hint="eastAsia"/>
          <w:spacing w:val="-6"/>
          <w:szCs w:val="21"/>
        </w:rPr>
        <w:t>招标</w:t>
      </w:r>
      <w:r w:rsidRPr="006C1B57">
        <w:rPr>
          <w:rFonts w:ascii="宋体" w:eastAsia="宋体" w:hAnsi="宋体" w:cs="Times New Roman"/>
          <w:spacing w:val="-6"/>
          <w:szCs w:val="21"/>
        </w:rPr>
        <w:t>文件、</w:t>
      </w:r>
      <w:r w:rsidRPr="006C1B57">
        <w:rPr>
          <w:rFonts w:ascii="宋体" w:eastAsia="宋体" w:hAnsi="宋体" w:cs="Times New Roman" w:hint="eastAsia"/>
          <w:spacing w:val="-6"/>
          <w:szCs w:val="21"/>
        </w:rPr>
        <w:t>投标</w:t>
      </w:r>
      <w:r w:rsidRPr="006C1B57">
        <w:rPr>
          <w:rFonts w:ascii="宋体" w:eastAsia="宋体" w:hAnsi="宋体" w:cs="Times New Roman"/>
          <w:spacing w:val="-6"/>
          <w:szCs w:val="21"/>
        </w:rPr>
        <w:t>文件的问题进行必要的说明、解释或讨论。</w:t>
      </w:r>
    </w:p>
    <w:p w14:paraId="3CC24886"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6.评标委员会</w:t>
      </w:r>
      <w:r w:rsidRPr="006C1B57">
        <w:rPr>
          <w:rFonts w:ascii="宋体" w:eastAsia="宋体" w:hAnsi="宋体" w:cs="Times New Roman"/>
          <w:spacing w:val="-6"/>
          <w:szCs w:val="21"/>
        </w:rPr>
        <w:t>组长组织</w:t>
      </w:r>
      <w:r w:rsidRPr="006C1B57">
        <w:rPr>
          <w:rFonts w:ascii="宋体" w:eastAsia="宋体" w:hAnsi="宋体" w:cs="Times New Roman" w:hint="eastAsia"/>
          <w:spacing w:val="-6"/>
          <w:szCs w:val="21"/>
        </w:rPr>
        <w:t>评标委员会</w:t>
      </w:r>
      <w:r w:rsidRPr="006C1B57">
        <w:rPr>
          <w:rFonts w:ascii="宋体" w:eastAsia="宋体" w:hAnsi="宋体" w:cs="Times New Roman"/>
          <w:spacing w:val="-6"/>
          <w:szCs w:val="21"/>
        </w:rPr>
        <w:t>独立评审。评标委员会对拟认定为投标文件无效</w:t>
      </w:r>
      <w:r w:rsidRPr="006C1B57">
        <w:rPr>
          <w:rFonts w:ascii="宋体" w:eastAsia="宋体" w:hAnsi="宋体" w:cs="Times New Roman" w:hint="eastAsia"/>
          <w:spacing w:val="-6"/>
          <w:szCs w:val="21"/>
        </w:rPr>
        <w:t>的</w:t>
      </w:r>
      <w:r w:rsidRPr="006C1B57">
        <w:rPr>
          <w:rFonts w:ascii="宋体" w:eastAsia="宋体" w:hAnsi="宋体" w:cs="Times New Roman"/>
          <w:spacing w:val="-6"/>
          <w:szCs w:val="21"/>
        </w:rPr>
        <w:t>，应组织相关</w:t>
      </w:r>
      <w:r w:rsidRPr="006C1B57">
        <w:rPr>
          <w:rFonts w:ascii="宋体" w:eastAsia="宋体" w:hAnsi="宋体" w:cs="Times New Roman" w:hint="eastAsia"/>
          <w:spacing w:val="-6"/>
          <w:szCs w:val="21"/>
        </w:rPr>
        <w:t>投标人</w:t>
      </w:r>
      <w:r w:rsidRPr="006C1B57">
        <w:rPr>
          <w:rFonts w:ascii="宋体" w:eastAsia="宋体" w:hAnsi="宋体" w:cs="Times New Roman"/>
          <w:spacing w:val="-6"/>
          <w:szCs w:val="21"/>
        </w:rPr>
        <w:t>代表</w:t>
      </w:r>
      <w:r w:rsidRPr="006C1B57">
        <w:rPr>
          <w:rFonts w:ascii="宋体" w:eastAsia="宋体" w:hAnsi="宋体" w:cs="Times New Roman" w:hint="eastAsia"/>
          <w:spacing w:val="-6"/>
          <w:szCs w:val="21"/>
        </w:rPr>
        <w:t>通过发送邮件（或通过政府采购云平台在线答复）形式</w:t>
      </w:r>
      <w:r w:rsidRPr="006C1B57">
        <w:rPr>
          <w:rFonts w:ascii="宋体" w:eastAsia="宋体" w:hAnsi="宋体" w:cs="Times New Roman"/>
          <w:spacing w:val="-6"/>
          <w:szCs w:val="21"/>
        </w:rPr>
        <w:t>进行陈述、澄清或申辩；采购代理机构可协助评标委员会组长对打分结果进行校对、核对并汇总统计；对明显畸高、</w:t>
      </w:r>
      <w:proofErr w:type="gramStart"/>
      <w:r w:rsidRPr="006C1B57">
        <w:rPr>
          <w:rFonts w:ascii="宋体" w:eastAsia="宋体" w:hAnsi="宋体" w:cs="Times New Roman"/>
          <w:spacing w:val="-6"/>
          <w:szCs w:val="21"/>
        </w:rPr>
        <w:t>畸</w:t>
      </w:r>
      <w:proofErr w:type="gramEnd"/>
      <w:r w:rsidRPr="006C1B57">
        <w:rPr>
          <w:rFonts w:ascii="宋体" w:eastAsia="宋体" w:hAnsi="宋体" w:cs="Times New Roman"/>
          <w:spacing w:val="-6"/>
          <w:szCs w:val="21"/>
        </w:rPr>
        <w:t>低的评分（其总评分偏离平均分30%以上的），评标委员会组长应提醒相关评审人员进行复核或书面说明理由，评审人员拒绝说明的，由现场监督员据实记录。</w:t>
      </w:r>
    </w:p>
    <w:p w14:paraId="04652103"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7.</w:t>
      </w:r>
      <w:r w:rsidRPr="006C1B57">
        <w:rPr>
          <w:rFonts w:ascii="宋体" w:eastAsia="宋体" w:hAnsi="宋体" w:cs="Times New Roman"/>
          <w:spacing w:val="-6"/>
          <w:szCs w:val="21"/>
        </w:rPr>
        <w:t>做好</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现场相关记录，协助评标委员会组长做好</w:t>
      </w:r>
      <w:r w:rsidRPr="006C1B57">
        <w:rPr>
          <w:rFonts w:ascii="宋体" w:eastAsia="宋体" w:hAnsi="宋体" w:cs="Times New Roman" w:hint="eastAsia"/>
          <w:spacing w:val="-6"/>
          <w:szCs w:val="21"/>
        </w:rPr>
        <w:t>评标</w:t>
      </w:r>
      <w:r w:rsidRPr="006C1B57">
        <w:rPr>
          <w:rFonts w:ascii="宋体" w:eastAsia="宋体" w:hAnsi="宋体" w:cs="Times New Roman"/>
          <w:spacing w:val="-6"/>
          <w:szCs w:val="21"/>
        </w:rPr>
        <w:t>报告起草、有关内容电脑文字录入等工作，并要求评标委员会各成员签字确认。</w:t>
      </w:r>
    </w:p>
    <w:p w14:paraId="36B02BE2"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8.评标</w:t>
      </w:r>
      <w:r w:rsidRPr="006C1B57">
        <w:rPr>
          <w:rFonts w:ascii="宋体" w:eastAsia="宋体" w:hAnsi="宋体" w:cs="Times New Roman"/>
          <w:spacing w:val="-6"/>
          <w:szCs w:val="21"/>
        </w:rPr>
        <w:t>结束后，</w:t>
      </w:r>
      <w:r w:rsidRPr="006C1B57">
        <w:rPr>
          <w:rFonts w:ascii="宋体" w:eastAsia="宋体" w:hAnsi="宋体" w:cs="Times New Roman" w:hint="eastAsia"/>
          <w:spacing w:val="-6"/>
          <w:szCs w:val="21"/>
        </w:rPr>
        <w:t>采购代理机构</w:t>
      </w:r>
      <w:r w:rsidRPr="006C1B57">
        <w:rPr>
          <w:rFonts w:ascii="宋体" w:eastAsia="宋体" w:hAnsi="宋体" w:cs="Times New Roman"/>
          <w:spacing w:val="-6"/>
          <w:szCs w:val="21"/>
        </w:rPr>
        <w:t>交还评审人员及其他现场相关人员的通讯工具。</w:t>
      </w:r>
    </w:p>
    <w:p w14:paraId="1F9054FF" w14:textId="77777777" w:rsidR="00764B19" w:rsidRPr="006C1B57" w:rsidRDefault="00E84C89">
      <w:pPr>
        <w:adjustRightInd w:val="0"/>
        <w:snapToGrid w:val="0"/>
        <w:spacing w:line="288" w:lineRule="auto"/>
        <w:outlineLvl w:val="2"/>
        <w:rPr>
          <w:rFonts w:ascii="宋体" w:eastAsia="宋体" w:hAnsi="宋体" w:cs="Times New Roman"/>
          <w:b/>
          <w:spacing w:val="-6"/>
          <w:szCs w:val="21"/>
        </w:rPr>
      </w:pPr>
      <w:r w:rsidRPr="006C1B57">
        <w:rPr>
          <w:rFonts w:ascii="宋体" w:eastAsia="宋体" w:hAnsi="宋体" w:cs="Times New Roman"/>
          <w:b/>
          <w:spacing w:val="-6"/>
          <w:szCs w:val="21"/>
        </w:rPr>
        <w:t>（四）澄清问题的形式</w:t>
      </w:r>
    </w:p>
    <w:p w14:paraId="7F197095"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对于投标文件中含义不明确、同类问题表述不一致或者有明显文字和计算错误的内容，评标委员会应当以书面（或通过政府采购云平台在线询标）形式要求投标人</w:t>
      </w:r>
      <w:proofErr w:type="gramStart"/>
      <w:r w:rsidRPr="006C1B57">
        <w:rPr>
          <w:rFonts w:ascii="宋体" w:eastAsia="宋体" w:hAnsi="宋体" w:cs="Times New Roman" w:hint="eastAsia"/>
          <w:spacing w:val="-6"/>
          <w:szCs w:val="21"/>
        </w:rPr>
        <w:t>作出</w:t>
      </w:r>
      <w:proofErr w:type="gramEnd"/>
      <w:r w:rsidRPr="006C1B57">
        <w:rPr>
          <w:rFonts w:ascii="宋体" w:eastAsia="宋体" w:hAnsi="宋体" w:cs="Times New Roman" w:hint="eastAsia"/>
          <w:spacing w:val="-6"/>
          <w:szCs w:val="21"/>
        </w:rPr>
        <w:t>必要的澄清、说明或者补正。</w:t>
      </w:r>
    </w:p>
    <w:p w14:paraId="0E00FBF1"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投标人的澄清、说明或者补正应当采用书面（或通过政府采购云平台在线答复）形式，采用书面形式的加盖公章（非电子签章）或者由法定代表人或其授权的代表签字。投标人的澄清、说明或者补正不得超出投标文件的范围或者改变投标文件的实质性内容。</w:t>
      </w:r>
    </w:p>
    <w:p w14:paraId="56CE111C" w14:textId="573FDA9D" w:rsidR="00764B19" w:rsidRPr="006C1B57" w:rsidRDefault="001B6C0D">
      <w:pPr>
        <w:adjustRightInd w:val="0"/>
        <w:snapToGrid w:val="0"/>
        <w:spacing w:line="288" w:lineRule="auto"/>
        <w:ind w:firstLineChars="200" w:firstLine="422"/>
        <w:rPr>
          <w:rFonts w:ascii="宋体" w:eastAsia="宋体" w:hAnsi="宋体" w:cs="Times New Roman"/>
          <w:szCs w:val="21"/>
        </w:rPr>
      </w:pPr>
      <w:r w:rsidRPr="006C1B57">
        <w:rPr>
          <w:rFonts w:ascii="宋体" w:eastAsia="宋体" w:hAnsi="宋体" w:cs="宋体" w:hint="eastAsia"/>
          <w:b/>
          <w:bCs/>
          <w:kern w:val="0"/>
          <w:szCs w:val="21"/>
        </w:rPr>
        <w:t>采用书面形式的澄清、说明或者更正，在规定时间内（不少于半小时）通过指定的电子邮箱（</w:t>
      </w:r>
      <w:r w:rsidRPr="006C1B57">
        <w:rPr>
          <w:rFonts w:ascii="宋体" w:eastAsia="宋体" w:hAnsi="宋体" w:cs="宋体"/>
          <w:b/>
          <w:bCs/>
          <w:kern w:val="0"/>
          <w:szCs w:val="21"/>
        </w:rPr>
        <w:t>zb05@qszb.net）或传真号码（0571-87666116）提交。</w:t>
      </w:r>
    </w:p>
    <w:p w14:paraId="3A7340BB" w14:textId="77777777" w:rsidR="00764B19" w:rsidRPr="006C1B57" w:rsidRDefault="00E84C89">
      <w:pPr>
        <w:adjustRightInd w:val="0"/>
        <w:snapToGrid w:val="0"/>
        <w:spacing w:line="288" w:lineRule="auto"/>
        <w:outlineLvl w:val="2"/>
        <w:rPr>
          <w:rFonts w:ascii="宋体" w:eastAsia="宋体" w:hAnsi="宋体" w:cs="Times New Roman"/>
          <w:b/>
          <w:spacing w:val="-6"/>
          <w:szCs w:val="21"/>
        </w:rPr>
      </w:pPr>
      <w:r w:rsidRPr="006C1B57">
        <w:rPr>
          <w:rFonts w:ascii="宋体" w:eastAsia="宋体" w:hAnsi="宋体" w:cs="Times New Roman"/>
          <w:b/>
          <w:spacing w:val="-6"/>
          <w:szCs w:val="21"/>
        </w:rPr>
        <w:t>（五）错误修正</w:t>
      </w:r>
    </w:p>
    <w:p w14:paraId="72870C70"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投标文件报价出现前后不一致的，除招标文件另有规定外，按照下列规定修正：</w:t>
      </w:r>
    </w:p>
    <w:p w14:paraId="41F521F8"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（一）投标文件中开标一览表内容与投标文件中相应内容不一致的，以开标一览表为准；</w:t>
      </w:r>
    </w:p>
    <w:p w14:paraId="7424F58A"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（二）大写金额和小写金额不一致的，以大写金额为准；</w:t>
      </w:r>
    </w:p>
    <w:p w14:paraId="48ECB627"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（三）单价金额小数点或者百分比有明显错位的，以开标一览表的总价为准，并修改单价；</w:t>
      </w:r>
    </w:p>
    <w:p w14:paraId="3C14DC4C"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（四）总价金额与按单价汇总金额不一致的，以单价金额计算结果为准。</w:t>
      </w:r>
    </w:p>
    <w:p w14:paraId="07541931"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同时出现两种以上不一致的，按照前款规定的顺序修正。修正后的报价按照</w:t>
      </w:r>
      <w:r w:rsidRPr="006C1B57">
        <w:rPr>
          <w:rFonts w:ascii="宋体" w:eastAsia="宋体" w:hAnsi="宋体" w:cs="Times New Roman"/>
          <w:spacing w:val="-6"/>
          <w:szCs w:val="21"/>
        </w:rPr>
        <w:t>（四）澄清问题的形式</w:t>
      </w:r>
      <w:r w:rsidRPr="006C1B57">
        <w:rPr>
          <w:rFonts w:ascii="宋体" w:eastAsia="宋体" w:hAnsi="宋体" w:cs="Times New Roman" w:hint="eastAsia"/>
          <w:spacing w:val="-6"/>
          <w:szCs w:val="21"/>
        </w:rPr>
        <w:t>第二款的规定经投标人确认后产生约束力，投标人不确认的，其投标无效。</w:t>
      </w:r>
    </w:p>
    <w:p w14:paraId="40572E83" w14:textId="77777777" w:rsidR="00764B19" w:rsidRPr="006C1B57" w:rsidRDefault="00E84C89">
      <w:pPr>
        <w:adjustRightInd w:val="0"/>
        <w:snapToGrid w:val="0"/>
        <w:spacing w:line="288" w:lineRule="auto"/>
        <w:outlineLvl w:val="2"/>
        <w:rPr>
          <w:rFonts w:ascii="宋体" w:eastAsia="宋体" w:hAnsi="宋体" w:cs="Times New Roman"/>
          <w:b/>
          <w:spacing w:val="-6"/>
          <w:szCs w:val="21"/>
        </w:rPr>
      </w:pP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六</w:t>
      </w:r>
      <w:r w:rsidRPr="006C1B57">
        <w:rPr>
          <w:rFonts w:ascii="宋体" w:eastAsia="宋体" w:hAnsi="宋体" w:cs="Times New Roman"/>
          <w:b/>
          <w:spacing w:val="-6"/>
          <w:szCs w:val="21"/>
        </w:rPr>
        <w:t>）评标原则和评标办法</w:t>
      </w:r>
    </w:p>
    <w:p w14:paraId="6BA03CE4"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评标委员会成员应当按照客观、公正、审慎的原则，根据招标文件规定的评标程序、评标方法和评标标</w:t>
      </w:r>
      <w:r w:rsidRPr="006C1B57">
        <w:rPr>
          <w:rFonts w:ascii="宋体" w:eastAsia="宋体" w:hAnsi="宋体" w:cs="Times New Roman" w:hint="eastAsia"/>
          <w:spacing w:val="-6"/>
          <w:szCs w:val="21"/>
        </w:rPr>
        <w:lastRenderedPageBreak/>
        <w:t>准进行独立评审。招标文件内容违反国家有关强制性规定的，评标委员会应当停止评标并向采购人或者采购代理机构说明情况。</w:t>
      </w:r>
    </w:p>
    <w:p w14:paraId="7D4CE6D8"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评标中因评标委员会成员缺席、回避或者健康等特殊原因导致评标委员会组成不符合规定的，依法补足后继续评标。被更换的评标委员会成员所</w:t>
      </w:r>
      <w:proofErr w:type="gramStart"/>
      <w:r w:rsidRPr="006C1B57">
        <w:rPr>
          <w:rFonts w:ascii="宋体" w:eastAsia="宋体" w:hAnsi="宋体" w:cs="Times New Roman" w:hint="eastAsia"/>
          <w:spacing w:val="-6"/>
          <w:szCs w:val="21"/>
        </w:rPr>
        <w:t>作出</w:t>
      </w:r>
      <w:proofErr w:type="gramEnd"/>
      <w:r w:rsidRPr="006C1B57">
        <w:rPr>
          <w:rFonts w:ascii="宋体" w:eastAsia="宋体" w:hAnsi="宋体" w:cs="Times New Roman" w:hint="eastAsia"/>
          <w:spacing w:val="-6"/>
          <w:szCs w:val="21"/>
        </w:rPr>
        <w:t>的评标意见无效。</w:t>
      </w:r>
    </w:p>
    <w:p w14:paraId="0A40DB97"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3.</w:t>
      </w:r>
      <w:r w:rsidRPr="006C1B57">
        <w:rPr>
          <w:rFonts w:ascii="宋体" w:eastAsia="宋体" w:hAnsi="宋体" w:cs="Times New Roman" w:hint="eastAsia"/>
          <w:spacing w:val="-6"/>
          <w:szCs w:val="21"/>
        </w:rPr>
        <w:t>评标委员会成员对需要共同认定的事项存在争议的，应当按照少数服从多数的原则</w:t>
      </w:r>
      <w:proofErr w:type="gramStart"/>
      <w:r w:rsidRPr="006C1B57">
        <w:rPr>
          <w:rFonts w:ascii="宋体" w:eastAsia="宋体" w:hAnsi="宋体" w:cs="Times New Roman" w:hint="eastAsia"/>
          <w:spacing w:val="-6"/>
          <w:szCs w:val="21"/>
        </w:rPr>
        <w:t>作出</w:t>
      </w:r>
      <w:proofErr w:type="gramEnd"/>
      <w:r w:rsidRPr="006C1B57">
        <w:rPr>
          <w:rFonts w:ascii="宋体" w:eastAsia="宋体" w:hAnsi="宋体" w:cs="Times New Roman" w:hint="eastAsia"/>
          <w:spacing w:val="-6"/>
          <w:szCs w:val="21"/>
        </w:rPr>
        <w:t>结论。持不同意见的评标委员会成员应当在评标报告上签署不同意见及理由，否则视为同意评标报告。</w:t>
      </w:r>
    </w:p>
    <w:p w14:paraId="7534F1B7"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4.评标办法。本项目评标办法是综合评分法，具体评标内容及评分标准等详见《第四章：评标办法及评分标准》。</w:t>
      </w:r>
    </w:p>
    <w:p w14:paraId="0B29ECB9" w14:textId="77777777" w:rsidR="00764B19" w:rsidRPr="006C1B57" w:rsidRDefault="00E84C89">
      <w:pPr>
        <w:adjustRightInd w:val="0"/>
        <w:snapToGrid w:val="0"/>
        <w:spacing w:line="288" w:lineRule="auto"/>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（七）定 标</w:t>
      </w:r>
    </w:p>
    <w:p w14:paraId="626B36C4"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1.采购代理机构自评标结束之日起2个工作日内将评标报告送交采购人。采购人收到评标报告之日起</w:t>
      </w:r>
      <w:r w:rsidRPr="006C1B57">
        <w:rPr>
          <w:rFonts w:ascii="宋体" w:eastAsia="宋体" w:hAnsi="宋体" w:cs="Times New Roman"/>
          <w:spacing w:val="-6"/>
          <w:szCs w:val="21"/>
        </w:rPr>
        <w:t>5</w:t>
      </w:r>
      <w:r w:rsidRPr="006C1B57">
        <w:rPr>
          <w:rFonts w:ascii="宋体" w:eastAsia="宋体" w:hAnsi="宋体" w:cs="Times New Roman" w:hint="eastAsia"/>
          <w:spacing w:val="-6"/>
          <w:szCs w:val="21"/>
        </w:rPr>
        <w:t>个工作日内在评标报告推荐的中标候选人中按顺序确定中标人，也可以书面授权评标委员会直接确定中标人。</w:t>
      </w:r>
    </w:p>
    <w:p w14:paraId="4620FAEF" w14:textId="5D387522"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2.采购代理机构自中标人确定之日起</w:t>
      </w:r>
      <w:r w:rsidRPr="006C1B57">
        <w:rPr>
          <w:rFonts w:ascii="宋体" w:eastAsia="宋体" w:hAnsi="宋体" w:cs="Times New Roman"/>
          <w:spacing w:val="-6"/>
          <w:szCs w:val="21"/>
        </w:rPr>
        <w:t>2</w:t>
      </w:r>
      <w:r w:rsidRPr="006C1B57">
        <w:rPr>
          <w:rFonts w:ascii="宋体" w:eastAsia="宋体" w:hAnsi="宋体" w:cs="Times New Roman" w:hint="eastAsia"/>
          <w:spacing w:val="-6"/>
          <w:szCs w:val="21"/>
        </w:rPr>
        <w:t>个工作日内，公告中标结果，并发出中标通知书。</w:t>
      </w:r>
    </w:p>
    <w:p w14:paraId="7A4774B8" w14:textId="487D0790" w:rsidR="00764B19" w:rsidRPr="006C1B57" w:rsidRDefault="00E84C89">
      <w:pPr>
        <w:adjustRightInd w:val="0"/>
        <w:snapToGrid w:val="0"/>
        <w:spacing w:line="288" w:lineRule="auto"/>
        <w:ind w:firstLineChars="200" w:firstLine="396"/>
        <w:jc w:val="left"/>
        <w:rPr>
          <w:rFonts w:ascii="宋体" w:eastAsia="宋体" w:hAnsi="宋体" w:cs="Times New Roman"/>
          <w:spacing w:val="-6"/>
          <w:szCs w:val="21"/>
        </w:rPr>
      </w:pPr>
      <w:r w:rsidRPr="006C1B57">
        <w:rPr>
          <w:rFonts w:ascii="宋体" w:eastAsia="宋体" w:hAnsi="宋体" w:cs="Times New Roman" w:hint="eastAsia"/>
          <w:spacing w:val="-6"/>
          <w:szCs w:val="21"/>
        </w:rPr>
        <w:t>3</w:t>
      </w:r>
      <w:r w:rsidRPr="006C1B57">
        <w:rPr>
          <w:rFonts w:ascii="宋体" w:eastAsia="宋体" w:hAnsi="宋体" w:cs="Times New Roman"/>
          <w:spacing w:val="-6"/>
          <w:szCs w:val="21"/>
        </w:rPr>
        <w:t>.</w:t>
      </w:r>
      <w:r w:rsidRPr="006C1B57">
        <w:rPr>
          <w:rFonts w:ascii="宋体" w:eastAsia="宋体" w:hAnsi="宋体" w:cs="Times New Roman" w:hint="eastAsia"/>
          <w:szCs w:val="21"/>
        </w:rPr>
        <w:t>评标结果公示媒体：浙江政府采购网（http://zfcg.czt.zj.gov.cn）。</w:t>
      </w:r>
    </w:p>
    <w:p w14:paraId="2255A524" w14:textId="77777777" w:rsidR="00764B19" w:rsidRPr="006C1B57" w:rsidRDefault="00E84C89">
      <w:pPr>
        <w:adjustRightInd w:val="0"/>
        <w:snapToGrid w:val="0"/>
        <w:spacing w:line="288" w:lineRule="auto"/>
        <w:outlineLvl w:val="2"/>
        <w:rPr>
          <w:rFonts w:ascii="宋体" w:eastAsia="宋体" w:hAnsi="宋体" w:cs="Times New Roman"/>
          <w:b/>
          <w:spacing w:val="-6"/>
          <w:szCs w:val="21"/>
        </w:rPr>
      </w:pPr>
      <w:r w:rsidRPr="006C1B57">
        <w:rPr>
          <w:rFonts w:ascii="宋体" w:eastAsia="宋体" w:hAnsi="宋体" w:cs="Times New Roman" w:hint="eastAsia"/>
          <w:b/>
          <w:spacing w:val="-6"/>
          <w:szCs w:val="21"/>
        </w:rPr>
        <w:t>（八）合同授予</w:t>
      </w:r>
    </w:p>
    <w:p w14:paraId="4AAD17F1"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14:paraId="6D7C456D"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2.中标后无正当理由拒不与采购人签订政府采购合同，将被取消中标资格，并处以采购金额千分之五以上千</w:t>
      </w:r>
      <w:proofErr w:type="gramStart"/>
      <w:r w:rsidRPr="006C1B57">
        <w:rPr>
          <w:rFonts w:ascii="宋体" w:eastAsia="宋体" w:hAnsi="宋体" w:cs="Times New Roman" w:hint="eastAsia"/>
          <w:spacing w:val="-6"/>
          <w:szCs w:val="21"/>
        </w:rPr>
        <w:t>分之十</w:t>
      </w:r>
      <w:proofErr w:type="gramEnd"/>
      <w:r w:rsidRPr="006C1B57">
        <w:rPr>
          <w:rFonts w:ascii="宋体" w:eastAsia="宋体" w:hAnsi="宋体" w:cs="Times New Roman" w:hint="eastAsia"/>
          <w:spacing w:val="-6"/>
          <w:szCs w:val="21"/>
        </w:rPr>
        <w:t>以下的罚款，由政府采购监督管理部门列入不良行为记录名单，在一至三年内禁止参加政府采购活动，有违法所得的，并处没收违法所得，情节严重的，由工商行政管理机关吊销营业执照。</w:t>
      </w:r>
    </w:p>
    <w:p w14:paraId="53804E5F" w14:textId="77777777" w:rsidR="00764B19" w:rsidRPr="006C1B57" w:rsidRDefault="00764B19">
      <w:pPr>
        <w:adjustRightInd w:val="0"/>
        <w:snapToGrid w:val="0"/>
        <w:spacing w:line="288" w:lineRule="auto"/>
        <w:ind w:firstLineChars="200" w:firstLine="420"/>
        <w:rPr>
          <w:rFonts w:ascii="宋体" w:eastAsia="宋体" w:hAnsi="宋体" w:cs="Times New Roman"/>
          <w:szCs w:val="21"/>
        </w:rPr>
      </w:pPr>
    </w:p>
    <w:p w14:paraId="7C4B8260" w14:textId="77777777" w:rsidR="00764B19" w:rsidRPr="006C1B57" w:rsidRDefault="00E84C89">
      <w:pPr>
        <w:widowControl/>
        <w:adjustRightInd w:val="0"/>
        <w:snapToGrid w:val="0"/>
        <w:spacing w:line="288" w:lineRule="auto"/>
        <w:jc w:val="left"/>
        <w:rPr>
          <w:rFonts w:ascii="宋体" w:eastAsia="宋体" w:hAnsi="宋体" w:cs="Times New Roman"/>
          <w:b/>
          <w:spacing w:val="-6"/>
          <w:szCs w:val="21"/>
        </w:rPr>
      </w:pPr>
      <w:r w:rsidRPr="006C1B57">
        <w:rPr>
          <w:rFonts w:ascii="宋体" w:eastAsia="宋体" w:hAnsi="宋体" w:cs="Times New Roman"/>
          <w:b/>
          <w:spacing w:val="-6"/>
          <w:szCs w:val="21"/>
        </w:rPr>
        <w:br w:type="page"/>
      </w:r>
    </w:p>
    <w:p w14:paraId="77D5A458" w14:textId="77777777" w:rsidR="00764B19" w:rsidRPr="006C1B57" w:rsidRDefault="00E84C89">
      <w:pPr>
        <w:adjustRightInd w:val="0"/>
        <w:snapToGrid w:val="0"/>
        <w:spacing w:line="288" w:lineRule="auto"/>
        <w:ind w:firstLineChars="200" w:firstLine="398"/>
        <w:jc w:val="center"/>
        <w:outlineLvl w:val="1"/>
        <w:rPr>
          <w:rFonts w:ascii="宋体" w:eastAsia="宋体" w:hAnsi="宋体" w:cs="Times New Roman"/>
          <w:szCs w:val="21"/>
        </w:rPr>
      </w:pPr>
      <w:r w:rsidRPr="006C1B57">
        <w:rPr>
          <w:rFonts w:ascii="宋体" w:eastAsia="宋体" w:hAnsi="宋体" w:cs="Times New Roman" w:hint="eastAsia"/>
          <w:b/>
          <w:spacing w:val="-6"/>
          <w:szCs w:val="21"/>
        </w:rPr>
        <w:lastRenderedPageBreak/>
        <w:t>六、可中止电子交易活动的情形</w:t>
      </w:r>
    </w:p>
    <w:p w14:paraId="5A0EAD64"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采购过程中出现以下情形，导致电子交易平台无法正常运行，或者无法保证电子交易的公平、公正和安全时，采购代理机构可中止电子交易活动：</w:t>
      </w:r>
    </w:p>
    <w:p w14:paraId="001EC50D"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1.电子交易平台发生故障而无法登录访问的；</w:t>
      </w:r>
    </w:p>
    <w:p w14:paraId="377A3088"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2.电子交易平台应用或数据库出现错误，不能进行正常操作的；</w:t>
      </w:r>
    </w:p>
    <w:p w14:paraId="65A49CB5"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3.电子交易平台发现严重安全漏洞，有潜在泄密危险的；</w:t>
      </w:r>
    </w:p>
    <w:p w14:paraId="771CC908"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4.病毒发作导致不能进行正常操作的；</w:t>
      </w:r>
    </w:p>
    <w:p w14:paraId="26592CB9"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5.其他无法保证电子交易的公平、公正和安全的情况。</w:t>
      </w:r>
    </w:p>
    <w:p w14:paraId="46156F93" w14:textId="77777777" w:rsidR="00764B19" w:rsidRPr="006C1B57" w:rsidRDefault="00E84C89">
      <w:pPr>
        <w:adjustRightInd w:val="0"/>
        <w:snapToGrid w:val="0"/>
        <w:spacing w:line="288" w:lineRule="auto"/>
        <w:ind w:firstLineChars="200" w:firstLine="396"/>
        <w:rPr>
          <w:rFonts w:ascii="宋体" w:eastAsia="宋体" w:hAnsi="宋体"/>
          <w:szCs w:val="21"/>
        </w:rPr>
      </w:pPr>
      <w:r w:rsidRPr="006C1B57">
        <w:rPr>
          <w:rFonts w:ascii="宋体" w:eastAsia="宋体" w:hAnsi="宋体" w:cs="Times New Roman" w:hint="eastAsia"/>
          <w:spacing w:val="-6"/>
          <w:szCs w:val="21"/>
        </w:rPr>
        <w:t>出现前款规定情形，不影响采购公平、公正性的，采购代理机构可以待上述情形消除后继续组织电子交易活动；影响或可能影响采购公平、公正性的，应当重新采购。</w:t>
      </w:r>
    </w:p>
    <w:p w14:paraId="3F664759" w14:textId="77777777" w:rsidR="00764B19" w:rsidRPr="006C1B57" w:rsidRDefault="00764B19">
      <w:pPr>
        <w:adjustRightInd w:val="0"/>
        <w:snapToGrid w:val="0"/>
        <w:spacing w:line="288" w:lineRule="auto"/>
        <w:ind w:firstLineChars="200" w:firstLine="420"/>
        <w:rPr>
          <w:rFonts w:ascii="宋体" w:eastAsia="宋体" w:hAnsi="宋体" w:cs="Times New Roman"/>
          <w:szCs w:val="21"/>
        </w:rPr>
      </w:pPr>
    </w:p>
    <w:p w14:paraId="51CBFF37" w14:textId="77777777" w:rsidR="00764B19" w:rsidRPr="006C1B57" w:rsidRDefault="00E84C89">
      <w:pPr>
        <w:adjustRightInd w:val="0"/>
        <w:snapToGrid w:val="0"/>
        <w:spacing w:line="288" w:lineRule="auto"/>
        <w:ind w:firstLineChars="200" w:firstLine="420"/>
        <w:rPr>
          <w:rFonts w:ascii="宋体" w:eastAsia="宋体" w:hAnsi="宋体" w:cs="Times New Roman"/>
          <w:szCs w:val="21"/>
        </w:rPr>
      </w:pPr>
      <w:r w:rsidRPr="006C1B57">
        <w:rPr>
          <w:rFonts w:ascii="宋体" w:eastAsia="宋体" w:hAnsi="宋体" w:cs="Times New Roman" w:hint="eastAsia"/>
          <w:szCs w:val="21"/>
        </w:rPr>
        <w:br w:type="page"/>
      </w:r>
    </w:p>
    <w:p w14:paraId="1A0AD1AD" w14:textId="77777777" w:rsidR="00764B19" w:rsidRPr="006C1B57" w:rsidRDefault="00E84C89">
      <w:pPr>
        <w:adjustRightInd w:val="0"/>
        <w:snapToGrid w:val="0"/>
        <w:spacing w:line="288" w:lineRule="auto"/>
        <w:jc w:val="center"/>
        <w:outlineLvl w:val="0"/>
        <w:rPr>
          <w:rFonts w:ascii="宋体" w:eastAsia="宋体" w:hAnsi="宋体" w:cs="Times New Roman"/>
          <w:b/>
          <w:spacing w:val="-6"/>
          <w:sz w:val="32"/>
          <w:szCs w:val="32"/>
        </w:rPr>
      </w:pPr>
      <w:r w:rsidRPr="006C1B57">
        <w:rPr>
          <w:rFonts w:ascii="宋体" w:eastAsia="宋体" w:hAnsi="宋体" w:cs="Times New Roman" w:hint="eastAsia"/>
          <w:b/>
          <w:sz w:val="32"/>
          <w:szCs w:val="32"/>
        </w:rPr>
        <w:lastRenderedPageBreak/>
        <w:t>第四章  评标办法及评分标准</w:t>
      </w:r>
    </w:p>
    <w:p w14:paraId="2C1A9485" w14:textId="77777777" w:rsidR="00764B19" w:rsidRPr="006C1B57" w:rsidRDefault="00E84C89">
      <w:pPr>
        <w:adjustRightInd w:val="0"/>
        <w:snapToGrid w:val="0"/>
        <w:spacing w:line="288" w:lineRule="auto"/>
        <w:outlineLvl w:val="1"/>
        <w:rPr>
          <w:rFonts w:ascii="宋体" w:eastAsia="宋体" w:hAnsi="宋体" w:cs="Times New Roman"/>
          <w:b/>
          <w:spacing w:val="-6"/>
          <w:szCs w:val="21"/>
        </w:rPr>
      </w:pPr>
      <w:r w:rsidRPr="006C1B57">
        <w:rPr>
          <w:rFonts w:ascii="宋体" w:eastAsia="宋体" w:hAnsi="宋体" w:cs="Times New Roman" w:hint="eastAsia"/>
          <w:b/>
          <w:spacing w:val="-6"/>
          <w:szCs w:val="21"/>
        </w:rPr>
        <w:t>一、总则</w:t>
      </w:r>
    </w:p>
    <w:p w14:paraId="12C06E69" w14:textId="77777777" w:rsidR="00764B19" w:rsidRPr="006C1B57" w:rsidRDefault="00E84C89">
      <w:pPr>
        <w:adjustRightInd w:val="0"/>
        <w:snapToGrid w:val="0"/>
        <w:spacing w:line="288" w:lineRule="auto"/>
        <w:ind w:firstLineChars="200" w:firstLine="396"/>
        <w:rPr>
          <w:rFonts w:ascii="宋体" w:eastAsia="宋体" w:hAnsi="宋体" w:cs="Times New Roman"/>
          <w:bCs/>
          <w:spacing w:val="-6"/>
          <w:szCs w:val="21"/>
        </w:rPr>
      </w:pPr>
      <w:r w:rsidRPr="006C1B57">
        <w:rPr>
          <w:rFonts w:ascii="宋体" w:eastAsia="宋体" w:hAnsi="宋体" w:cs="Times New Roman" w:hint="eastAsia"/>
          <w:bCs/>
          <w:spacing w:val="-6"/>
          <w:szCs w:val="21"/>
        </w:rPr>
        <w:t>本次评标采用综合评分法，总分为100分。</w:t>
      </w:r>
    </w:p>
    <w:p w14:paraId="7B587F8B" w14:textId="77777777" w:rsidR="00764B19" w:rsidRPr="006C1B57" w:rsidRDefault="00E84C89">
      <w:pPr>
        <w:adjustRightInd w:val="0"/>
        <w:snapToGrid w:val="0"/>
        <w:spacing w:line="288" w:lineRule="auto"/>
        <w:ind w:firstLineChars="200" w:firstLine="396"/>
        <w:rPr>
          <w:rFonts w:ascii="宋体" w:eastAsia="宋体" w:hAnsi="宋体" w:cs="Times New Roman"/>
          <w:bCs/>
          <w:spacing w:val="-6"/>
          <w:szCs w:val="21"/>
        </w:rPr>
      </w:pPr>
      <w:r w:rsidRPr="006C1B57">
        <w:rPr>
          <w:rFonts w:ascii="宋体" w:eastAsia="宋体" w:hAnsi="宋体" w:cs="Times New Roman" w:hint="eastAsia"/>
          <w:bCs/>
          <w:spacing w:val="-6"/>
          <w:szCs w:val="21"/>
        </w:rPr>
        <w:t>合格投标人的评标得分为各评分项汇总得分。中标候选资格按评标得分由高到低顺序排列，得分相同的，按投标报价由低到高顺序排列，得分且投标报价相同的并列。投标文件满足招标文件全部实质性要求，</w:t>
      </w:r>
      <w:proofErr w:type="gramStart"/>
      <w:r w:rsidRPr="006C1B57">
        <w:rPr>
          <w:rFonts w:ascii="宋体" w:eastAsia="宋体" w:hAnsi="宋体" w:cs="Times New Roman" w:hint="eastAsia"/>
          <w:bCs/>
          <w:spacing w:val="-6"/>
          <w:szCs w:val="21"/>
        </w:rPr>
        <w:t>且按照</w:t>
      </w:r>
      <w:proofErr w:type="gramEnd"/>
      <w:r w:rsidRPr="006C1B57">
        <w:rPr>
          <w:rFonts w:ascii="宋体" w:eastAsia="宋体" w:hAnsi="宋体" w:cs="Times New Roman" w:hint="eastAsia"/>
          <w:bCs/>
          <w:spacing w:val="-6"/>
          <w:szCs w:val="21"/>
        </w:rPr>
        <w:t>评审因素的量化指标评审得分最高的投标人为排名第一的中标候选人。</w:t>
      </w:r>
    </w:p>
    <w:p w14:paraId="0D21E9B1" w14:textId="77777777" w:rsidR="00764B19" w:rsidRPr="006C1B57" w:rsidRDefault="00E84C89">
      <w:pPr>
        <w:adjustRightInd w:val="0"/>
        <w:snapToGrid w:val="0"/>
        <w:spacing w:line="288" w:lineRule="auto"/>
        <w:ind w:firstLineChars="200" w:firstLine="396"/>
        <w:rPr>
          <w:rFonts w:ascii="宋体" w:eastAsia="宋体" w:hAnsi="宋体" w:cs="Times New Roman"/>
          <w:bCs/>
          <w:spacing w:val="-6"/>
          <w:szCs w:val="21"/>
        </w:rPr>
      </w:pPr>
      <w:r w:rsidRPr="006C1B57">
        <w:rPr>
          <w:rFonts w:ascii="宋体" w:eastAsia="宋体" w:hAnsi="宋体" w:cs="Times New Roman" w:hint="eastAsia"/>
          <w:bCs/>
          <w:spacing w:val="-6"/>
          <w:szCs w:val="21"/>
        </w:rPr>
        <w:t>评分过程中采用四舍五入法，并保留小数2位。</w:t>
      </w:r>
    </w:p>
    <w:p w14:paraId="690ED7E2" w14:textId="77777777" w:rsidR="00764B19" w:rsidRPr="006C1B57" w:rsidRDefault="00E84C89">
      <w:pPr>
        <w:adjustRightInd w:val="0"/>
        <w:snapToGrid w:val="0"/>
        <w:spacing w:line="288" w:lineRule="auto"/>
        <w:ind w:firstLineChars="200" w:firstLine="396"/>
        <w:rPr>
          <w:rFonts w:ascii="宋体" w:eastAsia="宋体" w:hAnsi="宋体" w:cs="Times New Roman"/>
          <w:bCs/>
          <w:spacing w:val="-6"/>
          <w:szCs w:val="21"/>
        </w:rPr>
      </w:pPr>
      <w:r w:rsidRPr="006C1B57">
        <w:rPr>
          <w:rFonts w:ascii="宋体" w:eastAsia="宋体" w:hAnsi="宋体" w:cs="Times New Roman" w:hint="eastAsia"/>
          <w:spacing w:val="-6"/>
          <w:szCs w:val="21"/>
        </w:rPr>
        <w:t>投标人评标</w:t>
      </w:r>
      <w:r w:rsidRPr="006C1B57">
        <w:rPr>
          <w:rFonts w:ascii="宋体" w:eastAsia="宋体" w:hAnsi="宋体" w:cs="Times New Roman" w:hint="eastAsia"/>
          <w:bCs/>
          <w:spacing w:val="-6"/>
          <w:szCs w:val="21"/>
        </w:rPr>
        <w:t>综合得分=商务分+技术分+价格分</w:t>
      </w:r>
    </w:p>
    <w:p w14:paraId="797CD5DC" w14:textId="77777777" w:rsidR="00764B19" w:rsidRPr="006C1B57" w:rsidRDefault="00E84C89">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bCs/>
          <w:spacing w:val="-6"/>
          <w:szCs w:val="21"/>
        </w:rPr>
        <w:t>商务和技术</w:t>
      </w:r>
      <w:proofErr w:type="gramStart"/>
      <w:r w:rsidRPr="006C1B57">
        <w:rPr>
          <w:rFonts w:ascii="宋体" w:eastAsia="宋体" w:hAnsi="宋体" w:cs="Times New Roman" w:hint="eastAsia"/>
          <w:bCs/>
          <w:spacing w:val="-6"/>
          <w:szCs w:val="21"/>
        </w:rPr>
        <w:t>分按照</w:t>
      </w:r>
      <w:proofErr w:type="gramEnd"/>
      <w:r w:rsidRPr="006C1B57">
        <w:rPr>
          <w:rFonts w:ascii="宋体" w:eastAsia="宋体" w:hAnsi="宋体" w:cs="Times New Roman" w:hint="eastAsia"/>
          <w:bCs/>
          <w:spacing w:val="-6"/>
          <w:szCs w:val="21"/>
        </w:rPr>
        <w:t>评标委员会成员的独立评分结果的算术平均分计算，计算公式为：商务分</w:t>
      </w:r>
      <w:r w:rsidRPr="006C1B57">
        <w:rPr>
          <w:rFonts w:ascii="宋体" w:eastAsia="宋体" w:hAnsi="宋体" w:cs="Times New Roman"/>
          <w:bCs/>
          <w:spacing w:val="-6"/>
          <w:szCs w:val="21"/>
        </w:rPr>
        <w:t>、</w:t>
      </w:r>
      <w:r w:rsidRPr="006C1B57">
        <w:rPr>
          <w:rFonts w:ascii="宋体" w:eastAsia="宋体" w:hAnsi="宋体" w:cs="Times New Roman" w:hint="eastAsia"/>
          <w:bCs/>
          <w:spacing w:val="-6"/>
          <w:szCs w:val="21"/>
        </w:rPr>
        <w:t>技术分=评标委员会所有成员评分合计数</w:t>
      </w:r>
      <w:r w:rsidRPr="006C1B57">
        <w:rPr>
          <w:rFonts w:ascii="宋体" w:eastAsia="宋体" w:hAnsi="宋体" w:cs="Times New Roman"/>
          <w:bCs/>
          <w:spacing w:val="-6"/>
          <w:szCs w:val="21"/>
        </w:rPr>
        <w:t>/</w:t>
      </w:r>
      <w:r w:rsidRPr="006C1B57">
        <w:rPr>
          <w:rFonts w:ascii="宋体" w:eastAsia="宋体" w:hAnsi="宋体" w:cs="Times New Roman" w:hint="eastAsia"/>
          <w:bCs/>
          <w:spacing w:val="-6"/>
          <w:szCs w:val="21"/>
        </w:rPr>
        <w:t>评标委员会组成人员数</w:t>
      </w:r>
    </w:p>
    <w:p w14:paraId="4525542E" w14:textId="77777777" w:rsidR="00764B19" w:rsidRPr="006C1B57" w:rsidRDefault="00E84C89">
      <w:pPr>
        <w:numPr>
          <w:ilvl w:val="0"/>
          <w:numId w:val="2"/>
        </w:numPr>
        <w:adjustRightInd w:val="0"/>
        <w:snapToGrid w:val="0"/>
        <w:spacing w:line="288" w:lineRule="auto"/>
        <w:outlineLvl w:val="1"/>
        <w:rPr>
          <w:rFonts w:ascii="宋体" w:eastAsia="宋体" w:hAnsi="宋体" w:cs="Times New Roman"/>
          <w:b/>
          <w:spacing w:val="-6"/>
          <w:szCs w:val="21"/>
        </w:rPr>
      </w:pPr>
      <w:r w:rsidRPr="006C1B57">
        <w:rPr>
          <w:rFonts w:ascii="宋体" w:eastAsia="宋体" w:hAnsi="宋体" w:cs="Times New Roman" w:hint="eastAsia"/>
          <w:b/>
          <w:spacing w:val="-6"/>
          <w:szCs w:val="21"/>
        </w:rPr>
        <w:t>评标内容及标准</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654"/>
        <w:gridCol w:w="7207"/>
      </w:tblGrid>
      <w:tr w:rsidR="00764B19" w:rsidRPr="006C1B57" w14:paraId="1C82BBAD" w14:textId="77777777">
        <w:trPr>
          <w:trHeight w:val="283"/>
          <w:jc w:val="center"/>
        </w:trPr>
        <w:tc>
          <w:tcPr>
            <w:tcW w:w="1767" w:type="dxa"/>
            <w:vAlign w:val="center"/>
          </w:tcPr>
          <w:p w14:paraId="441B3AE8" w14:textId="77777777" w:rsidR="00764B19" w:rsidRPr="006C1B57" w:rsidRDefault="00E84C89">
            <w:pPr>
              <w:adjustRightInd w:val="0"/>
              <w:snapToGrid w:val="0"/>
              <w:spacing w:line="288" w:lineRule="auto"/>
              <w:jc w:val="center"/>
              <w:rPr>
                <w:rFonts w:ascii="宋体" w:eastAsia="宋体" w:hAnsi="宋体" w:cs="Times New Roman"/>
                <w:b/>
                <w:bCs/>
                <w:szCs w:val="21"/>
              </w:rPr>
            </w:pPr>
            <w:r w:rsidRPr="006C1B57">
              <w:rPr>
                <w:rFonts w:ascii="宋体" w:eastAsia="宋体" w:hAnsi="宋体" w:cs="Times New Roman" w:hint="eastAsia"/>
                <w:b/>
                <w:bCs/>
                <w:szCs w:val="21"/>
              </w:rPr>
              <w:t>评审因素</w:t>
            </w:r>
          </w:p>
        </w:tc>
        <w:tc>
          <w:tcPr>
            <w:tcW w:w="654" w:type="dxa"/>
            <w:vAlign w:val="center"/>
          </w:tcPr>
          <w:p w14:paraId="63AFBA15" w14:textId="77777777" w:rsidR="00764B19" w:rsidRPr="006C1B57" w:rsidRDefault="00E84C89">
            <w:pPr>
              <w:adjustRightInd w:val="0"/>
              <w:snapToGrid w:val="0"/>
              <w:spacing w:line="288" w:lineRule="auto"/>
              <w:jc w:val="center"/>
              <w:rPr>
                <w:rFonts w:ascii="宋体" w:eastAsia="宋体" w:hAnsi="宋体" w:cs="Times New Roman"/>
                <w:b/>
                <w:bCs/>
                <w:szCs w:val="21"/>
              </w:rPr>
            </w:pPr>
            <w:r w:rsidRPr="006C1B57">
              <w:rPr>
                <w:rFonts w:ascii="宋体" w:eastAsia="宋体" w:hAnsi="宋体" w:cs="Times New Roman" w:hint="eastAsia"/>
                <w:b/>
                <w:bCs/>
                <w:szCs w:val="21"/>
              </w:rPr>
              <w:t>分值</w:t>
            </w:r>
          </w:p>
        </w:tc>
        <w:tc>
          <w:tcPr>
            <w:tcW w:w="7207" w:type="dxa"/>
            <w:vAlign w:val="center"/>
          </w:tcPr>
          <w:p w14:paraId="6782B5BB" w14:textId="77777777" w:rsidR="00764B19" w:rsidRPr="006C1B57" w:rsidRDefault="00E84C89">
            <w:pPr>
              <w:adjustRightInd w:val="0"/>
              <w:snapToGrid w:val="0"/>
              <w:spacing w:line="288" w:lineRule="auto"/>
              <w:jc w:val="center"/>
              <w:rPr>
                <w:rFonts w:ascii="宋体" w:eastAsia="宋体" w:hAnsi="宋体" w:cs="Times New Roman"/>
                <w:b/>
                <w:bCs/>
                <w:szCs w:val="21"/>
              </w:rPr>
            </w:pPr>
            <w:r w:rsidRPr="006C1B57">
              <w:rPr>
                <w:rFonts w:ascii="宋体" w:eastAsia="宋体" w:hAnsi="宋体" w:cs="Times New Roman"/>
                <w:b/>
                <w:bCs/>
                <w:szCs w:val="21"/>
              </w:rPr>
              <w:t>评分细则</w:t>
            </w:r>
          </w:p>
        </w:tc>
      </w:tr>
      <w:tr w:rsidR="00764B19" w:rsidRPr="006C1B57" w14:paraId="1F8F7516" w14:textId="77777777">
        <w:trPr>
          <w:trHeight w:val="283"/>
          <w:jc w:val="center"/>
        </w:trPr>
        <w:tc>
          <w:tcPr>
            <w:tcW w:w="9628" w:type="dxa"/>
            <w:gridSpan w:val="3"/>
            <w:vAlign w:val="center"/>
          </w:tcPr>
          <w:p w14:paraId="5E668F2C" w14:textId="77777777" w:rsidR="00764B19" w:rsidRPr="006C1B57" w:rsidRDefault="00E84C89">
            <w:pPr>
              <w:adjustRightInd w:val="0"/>
              <w:snapToGrid w:val="0"/>
              <w:spacing w:line="288" w:lineRule="auto"/>
              <w:jc w:val="left"/>
              <w:rPr>
                <w:rFonts w:ascii="宋体" w:eastAsia="宋体" w:hAnsi="宋体" w:cs="Times New Roman"/>
                <w:b/>
                <w:bCs/>
                <w:szCs w:val="21"/>
              </w:rPr>
            </w:pPr>
            <w:r w:rsidRPr="006C1B57">
              <w:rPr>
                <w:rFonts w:ascii="宋体" w:eastAsia="宋体" w:hAnsi="宋体" w:cs="Times New Roman"/>
                <w:b/>
                <w:bCs/>
                <w:szCs w:val="21"/>
              </w:rPr>
              <w:t>价格</w:t>
            </w:r>
            <w:r w:rsidRPr="006C1B57">
              <w:rPr>
                <w:rFonts w:ascii="宋体" w:eastAsia="宋体" w:hAnsi="宋体" w:cs="Times New Roman" w:hint="eastAsia"/>
                <w:b/>
                <w:bCs/>
                <w:szCs w:val="21"/>
              </w:rPr>
              <w:t>分（3</w:t>
            </w:r>
            <w:r w:rsidRPr="006C1B57">
              <w:rPr>
                <w:rFonts w:ascii="宋体" w:eastAsia="宋体" w:hAnsi="宋体" w:cs="Times New Roman"/>
                <w:b/>
                <w:bCs/>
                <w:szCs w:val="21"/>
              </w:rPr>
              <w:t>0</w:t>
            </w:r>
            <w:r w:rsidRPr="006C1B57">
              <w:rPr>
                <w:rFonts w:ascii="宋体" w:eastAsia="宋体" w:hAnsi="宋体" w:cs="Times New Roman" w:hint="eastAsia"/>
                <w:b/>
                <w:bCs/>
                <w:szCs w:val="21"/>
              </w:rPr>
              <w:t>）</w:t>
            </w:r>
          </w:p>
        </w:tc>
      </w:tr>
      <w:tr w:rsidR="00764B19" w:rsidRPr="006C1B57" w14:paraId="5C3FF70A" w14:textId="7777777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5D8B8842"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投标报价</w:t>
            </w:r>
          </w:p>
        </w:tc>
        <w:tc>
          <w:tcPr>
            <w:tcW w:w="654" w:type="dxa"/>
            <w:tcBorders>
              <w:top w:val="single" w:sz="4" w:space="0" w:color="auto"/>
              <w:left w:val="single" w:sz="4" w:space="0" w:color="auto"/>
              <w:bottom w:val="single" w:sz="4" w:space="0" w:color="auto"/>
              <w:right w:val="single" w:sz="4" w:space="0" w:color="auto"/>
            </w:tcBorders>
            <w:vAlign w:val="center"/>
          </w:tcPr>
          <w:p w14:paraId="4CF73FD1"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30</w:t>
            </w:r>
          </w:p>
        </w:tc>
        <w:tc>
          <w:tcPr>
            <w:tcW w:w="7207" w:type="dxa"/>
            <w:tcBorders>
              <w:top w:val="single" w:sz="4" w:space="0" w:color="auto"/>
              <w:left w:val="single" w:sz="4" w:space="0" w:color="auto"/>
              <w:bottom w:val="single" w:sz="4" w:space="0" w:color="auto"/>
              <w:right w:val="single" w:sz="4" w:space="0" w:color="auto"/>
            </w:tcBorders>
            <w:vAlign w:val="center"/>
          </w:tcPr>
          <w:p w14:paraId="445807B9"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价格分采用低价优先法计算，即满足招标文件要求且投标价格最低的投标报价为评标基准价，其他投标人的价格</w:t>
            </w:r>
            <w:proofErr w:type="gramStart"/>
            <w:r w:rsidRPr="006C1B57">
              <w:rPr>
                <w:rFonts w:ascii="宋体" w:eastAsia="宋体" w:hAnsi="宋体" w:cs="宋体" w:hint="eastAsia"/>
                <w:szCs w:val="21"/>
              </w:rPr>
              <w:t>分按照</w:t>
            </w:r>
            <w:proofErr w:type="gramEnd"/>
            <w:r w:rsidRPr="006C1B57">
              <w:rPr>
                <w:rFonts w:ascii="宋体" w:eastAsia="宋体" w:hAnsi="宋体" w:cs="宋体" w:hint="eastAsia"/>
                <w:szCs w:val="21"/>
              </w:rPr>
              <w:t>下列公式计算：</w:t>
            </w:r>
          </w:p>
          <w:p w14:paraId="002D1309"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价格分=（评标基准价/投标报价）×30%×100</w:t>
            </w:r>
          </w:p>
        </w:tc>
      </w:tr>
      <w:tr w:rsidR="00764B19" w:rsidRPr="006C1B57" w14:paraId="059A326B" w14:textId="77777777">
        <w:trPr>
          <w:trHeight w:val="283"/>
          <w:jc w:val="center"/>
        </w:trPr>
        <w:tc>
          <w:tcPr>
            <w:tcW w:w="9628" w:type="dxa"/>
            <w:gridSpan w:val="3"/>
            <w:vAlign w:val="center"/>
          </w:tcPr>
          <w:p w14:paraId="1CF5325F" w14:textId="77777777" w:rsidR="00764B19" w:rsidRPr="006C1B57" w:rsidRDefault="00E84C89">
            <w:pPr>
              <w:adjustRightInd w:val="0"/>
              <w:snapToGrid w:val="0"/>
              <w:spacing w:line="288" w:lineRule="auto"/>
              <w:jc w:val="left"/>
              <w:rPr>
                <w:rFonts w:ascii="宋体" w:eastAsia="宋体" w:hAnsi="宋体" w:cs="Times New Roman"/>
                <w:b/>
                <w:bCs/>
                <w:szCs w:val="21"/>
              </w:rPr>
            </w:pPr>
            <w:r w:rsidRPr="006C1B57">
              <w:rPr>
                <w:rFonts w:ascii="宋体" w:eastAsia="宋体" w:hAnsi="宋体" w:cs="Times New Roman"/>
                <w:b/>
                <w:bCs/>
                <w:szCs w:val="21"/>
              </w:rPr>
              <w:t>商务分</w:t>
            </w:r>
            <w:r w:rsidRPr="006C1B57">
              <w:rPr>
                <w:rFonts w:ascii="宋体" w:eastAsia="宋体" w:hAnsi="宋体" w:cs="Times New Roman" w:hint="eastAsia"/>
                <w:b/>
                <w:bCs/>
                <w:szCs w:val="21"/>
              </w:rPr>
              <w:t>（1</w:t>
            </w:r>
            <w:r w:rsidRPr="006C1B57">
              <w:rPr>
                <w:rFonts w:ascii="宋体" w:eastAsia="宋体" w:hAnsi="宋体" w:cs="Times New Roman"/>
                <w:b/>
                <w:bCs/>
                <w:szCs w:val="21"/>
              </w:rPr>
              <w:t>0</w:t>
            </w:r>
            <w:r w:rsidRPr="006C1B57">
              <w:rPr>
                <w:rFonts w:ascii="宋体" w:eastAsia="宋体" w:hAnsi="宋体" w:cs="Times New Roman" w:hint="eastAsia"/>
                <w:b/>
                <w:bCs/>
                <w:szCs w:val="21"/>
              </w:rPr>
              <w:t>）</w:t>
            </w:r>
          </w:p>
        </w:tc>
      </w:tr>
      <w:tr w:rsidR="00764B19" w:rsidRPr="006C1B57" w14:paraId="1A8A938B" w14:textId="77777777">
        <w:trPr>
          <w:trHeight w:val="283"/>
          <w:jc w:val="center"/>
        </w:trPr>
        <w:tc>
          <w:tcPr>
            <w:tcW w:w="1767" w:type="dxa"/>
            <w:vAlign w:val="center"/>
          </w:tcPr>
          <w:p w14:paraId="078CE66D"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质保期</w:t>
            </w:r>
          </w:p>
        </w:tc>
        <w:tc>
          <w:tcPr>
            <w:tcW w:w="654" w:type="dxa"/>
            <w:vAlign w:val="center"/>
          </w:tcPr>
          <w:p w14:paraId="437095E0"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2</w:t>
            </w:r>
          </w:p>
        </w:tc>
        <w:tc>
          <w:tcPr>
            <w:tcW w:w="7207" w:type="dxa"/>
            <w:vAlign w:val="center"/>
          </w:tcPr>
          <w:p w14:paraId="513287A5"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质保期在满足招标文件要求的基础上每延长一年得1分，最多得2分，延长时间不足一年的不计入得分，质保期不满足招标文件要求的投标无效。</w:t>
            </w:r>
          </w:p>
        </w:tc>
      </w:tr>
      <w:tr w:rsidR="00764B19" w:rsidRPr="006C1B57" w14:paraId="2C2436A2" w14:textId="77777777">
        <w:trPr>
          <w:trHeight w:val="283"/>
          <w:jc w:val="center"/>
        </w:trPr>
        <w:tc>
          <w:tcPr>
            <w:tcW w:w="1767" w:type="dxa"/>
            <w:vAlign w:val="center"/>
          </w:tcPr>
          <w:p w14:paraId="514B03BA"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业绩</w:t>
            </w:r>
          </w:p>
        </w:tc>
        <w:tc>
          <w:tcPr>
            <w:tcW w:w="654" w:type="dxa"/>
            <w:vAlign w:val="center"/>
          </w:tcPr>
          <w:p w14:paraId="45DAD44E"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b/>
                <w:bCs/>
                <w:szCs w:val="21"/>
              </w:rPr>
              <w:t>6</w:t>
            </w:r>
          </w:p>
        </w:tc>
        <w:tc>
          <w:tcPr>
            <w:tcW w:w="7207" w:type="dxa"/>
            <w:vAlign w:val="center"/>
          </w:tcPr>
          <w:p w14:paraId="770F9717"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投标人自201</w:t>
            </w:r>
            <w:r w:rsidRPr="006C1B57">
              <w:rPr>
                <w:rFonts w:ascii="宋体" w:eastAsia="宋体" w:hAnsi="宋体" w:cs="宋体"/>
                <w:szCs w:val="21"/>
              </w:rPr>
              <w:t>8</w:t>
            </w:r>
            <w:r w:rsidRPr="006C1B57">
              <w:rPr>
                <w:rFonts w:ascii="宋体" w:eastAsia="宋体" w:hAnsi="宋体" w:cs="宋体" w:hint="eastAsia"/>
                <w:szCs w:val="21"/>
              </w:rPr>
              <w:t>年1月1日以来（以合同签订时间为准）同类项目业绩（以提供的合同扫描件为准）：每提供1份合同业绩得1分，最高得</w:t>
            </w:r>
            <w:r w:rsidRPr="006C1B57">
              <w:rPr>
                <w:rFonts w:ascii="宋体" w:eastAsia="宋体" w:hAnsi="宋体" w:cs="宋体"/>
                <w:szCs w:val="21"/>
              </w:rPr>
              <w:t>6</w:t>
            </w:r>
            <w:r w:rsidRPr="006C1B57">
              <w:rPr>
                <w:rFonts w:ascii="宋体" w:eastAsia="宋体" w:hAnsi="宋体" w:cs="宋体" w:hint="eastAsia"/>
                <w:szCs w:val="21"/>
              </w:rPr>
              <w:t>分。</w:t>
            </w:r>
          </w:p>
        </w:tc>
      </w:tr>
      <w:tr w:rsidR="00764B19" w:rsidRPr="006C1B57" w14:paraId="6683A463" w14:textId="77777777">
        <w:trPr>
          <w:trHeight w:val="283"/>
          <w:jc w:val="center"/>
        </w:trPr>
        <w:tc>
          <w:tcPr>
            <w:tcW w:w="1767" w:type="dxa"/>
            <w:vAlign w:val="center"/>
          </w:tcPr>
          <w:p w14:paraId="0450A046"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体系认证</w:t>
            </w:r>
          </w:p>
        </w:tc>
        <w:tc>
          <w:tcPr>
            <w:tcW w:w="654" w:type="dxa"/>
            <w:vAlign w:val="center"/>
          </w:tcPr>
          <w:p w14:paraId="2421527B"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1</w:t>
            </w:r>
          </w:p>
        </w:tc>
        <w:tc>
          <w:tcPr>
            <w:tcW w:w="7207" w:type="dxa"/>
            <w:vAlign w:val="center"/>
          </w:tcPr>
          <w:p w14:paraId="2D66033D"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投标人具有有效的ISO9001质量管理体系认证证书的得1分。</w:t>
            </w:r>
          </w:p>
          <w:p w14:paraId="3D970ABC"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（投标文件中提供扫描件，不提供不得分）</w:t>
            </w:r>
          </w:p>
        </w:tc>
      </w:tr>
      <w:tr w:rsidR="00764B19" w:rsidRPr="006C1B57" w14:paraId="7B894015" w14:textId="77777777">
        <w:trPr>
          <w:trHeight w:val="283"/>
          <w:jc w:val="center"/>
        </w:trPr>
        <w:tc>
          <w:tcPr>
            <w:tcW w:w="1767" w:type="dxa"/>
            <w:vAlign w:val="center"/>
          </w:tcPr>
          <w:p w14:paraId="63465EDA"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政策功能</w:t>
            </w:r>
          </w:p>
        </w:tc>
        <w:tc>
          <w:tcPr>
            <w:tcW w:w="654" w:type="dxa"/>
            <w:vAlign w:val="center"/>
          </w:tcPr>
          <w:p w14:paraId="1DB1B8D3"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1</w:t>
            </w:r>
          </w:p>
        </w:tc>
        <w:tc>
          <w:tcPr>
            <w:tcW w:w="7207" w:type="dxa"/>
            <w:vAlign w:val="center"/>
          </w:tcPr>
          <w:p w14:paraId="460C3225"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投标产品属于品目清单范围且提供国家确定的认证机构出具的有效的节能产品认证证书（扫描件加盖公章）的得0.5分；</w:t>
            </w:r>
          </w:p>
          <w:p w14:paraId="5CEC97D2"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投标产品属于品目清单范围且提供国家确定的认证机构出具的有效的环境标志产品认证证书（扫描件加盖公章）的得0.5分。</w:t>
            </w:r>
          </w:p>
        </w:tc>
      </w:tr>
      <w:tr w:rsidR="001B5C28" w:rsidRPr="006C1B57" w14:paraId="670FFF32" w14:textId="77777777">
        <w:trPr>
          <w:trHeight w:val="283"/>
          <w:jc w:val="center"/>
        </w:trPr>
        <w:tc>
          <w:tcPr>
            <w:tcW w:w="9628" w:type="dxa"/>
            <w:gridSpan w:val="3"/>
            <w:vAlign w:val="center"/>
          </w:tcPr>
          <w:p w14:paraId="5B6C5BF0" w14:textId="77777777" w:rsidR="00764B19" w:rsidRPr="006C1B57" w:rsidRDefault="00E84C89">
            <w:pPr>
              <w:adjustRightInd w:val="0"/>
              <w:snapToGrid w:val="0"/>
              <w:spacing w:line="288" w:lineRule="auto"/>
              <w:jc w:val="left"/>
              <w:rPr>
                <w:rFonts w:ascii="宋体" w:eastAsia="宋体" w:hAnsi="宋体" w:cs="Times New Roman"/>
                <w:b/>
                <w:bCs/>
                <w:szCs w:val="21"/>
              </w:rPr>
            </w:pPr>
            <w:r w:rsidRPr="006C1B57">
              <w:rPr>
                <w:rFonts w:ascii="宋体" w:eastAsia="宋体" w:hAnsi="宋体" w:cs="Times New Roman" w:hint="eastAsia"/>
                <w:b/>
                <w:bCs/>
                <w:szCs w:val="21"/>
              </w:rPr>
              <w:t>技术</w:t>
            </w:r>
            <w:r w:rsidRPr="006C1B57">
              <w:rPr>
                <w:rFonts w:ascii="宋体" w:eastAsia="宋体" w:hAnsi="宋体" w:cs="Times New Roman"/>
                <w:b/>
                <w:bCs/>
                <w:szCs w:val="21"/>
              </w:rPr>
              <w:t>分</w:t>
            </w:r>
            <w:r w:rsidRPr="006C1B57">
              <w:rPr>
                <w:rFonts w:ascii="宋体" w:eastAsia="宋体" w:hAnsi="宋体" w:cs="Times New Roman" w:hint="eastAsia"/>
                <w:b/>
                <w:bCs/>
                <w:szCs w:val="21"/>
              </w:rPr>
              <w:t>（6</w:t>
            </w:r>
            <w:r w:rsidRPr="006C1B57">
              <w:rPr>
                <w:rFonts w:ascii="宋体" w:eastAsia="宋体" w:hAnsi="宋体" w:cs="Times New Roman"/>
                <w:b/>
                <w:bCs/>
                <w:szCs w:val="21"/>
              </w:rPr>
              <w:t>0</w:t>
            </w:r>
            <w:r w:rsidRPr="006C1B57">
              <w:rPr>
                <w:rFonts w:ascii="宋体" w:eastAsia="宋体" w:hAnsi="宋体" w:cs="Times New Roman" w:hint="eastAsia"/>
                <w:b/>
                <w:bCs/>
                <w:szCs w:val="21"/>
              </w:rPr>
              <w:t>）</w:t>
            </w:r>
          </w:p>
        </w:tc>
      </w:tr>
      <w:tr w:rsidR="001B5C28" w:rsidRPr="006C1B57" w14:paraId="5A45DE90" w14:textId="77777777">
        <w:trPr>
          <w:trHeight w:val="283"/>
          <w:jc w:val="center"/>
        </w:trPr>
        <w:tc>
          <w:tcPr>
            <w:tcW w:w="1767" w:type="dxa"/>
            <w:vAlign w:val="center"/>
          </w:tcPr>
          <w:p w14:paraId="6BBE086A"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技术响应程度</w:t>
            </w:r>
          </w:p>
        </w:tc>
        <w:tc>
          <w:tcPr>
            <w:tcW w:w="654" w:type="dxa"/>
            <w:vAlign w:val="center"/>
          </w:tcPr>
          <w:p w14:paraId="7455AFE2" w14:textId="3240E45A" w:rsidR="00764B19" w:rsidRPr="006C1B57" w:rsidRDefault="007D4589">
            <w:pPr>
              <w:adjustRightInd w:val="0"/>
              <w:snapToGrid w:val="0"/>
              <w:spacing w:line="288" w:lineRule="auto"/>
              <w:jc w:val="center"/>
              <w:rPr>
                <w:rFonts w:ascii="宋体" w:eastAsia="宋体" w:hAnsi="宋体" w:cs="宋体"/>
                <w:b/>
                <w:bCs/>
                <w:szCs w:val="21"/>
              </w:rPr>
            </w:pPr>
            <w:r w:rsidRPr="006C1B57">
              <w:rPr>
                <w:rFonts w:ascii="宋体" w:eastAsia="宋体" w:hAnsi="宋体" w:cs="宋体"/>
                <w:b/>
                <w:bCs/>
                <w:szCs w:val="21"/>
              </w:rPr>
              <w:t>1</w:t>
            </w:r>
            <w:r w:rsidR="00182970" w:rsidRPr="006C1B57">
              <w:rPr>
                <w:rFonts w:ascii="宋体" w:eastAsia="宋体" w:hAnsi="宋体" w:cs="宋体"/>
                <w:b/>
                <w:bCs/>
                <w:szCs w:val="21"/>
              </w:rPr>
              <w:t>0</w:t>
            </w:r>
          </w:p>
        </w:tc>
        <w:tc>
          <w:tcPr>
            <w:tcW w:w="7207" w:type="dxa"/>
            <w:vAlign w:val="center"/>
          </w:tcPr>
          <w:p w14:paraId="1649682A"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不符合（负偏离）技术要求中标注“▲”条款（不可偏离）的投标无效；</w:t>
            </w:r>
          </w:p>
          <w:p w14:paraId="192DDEDD"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满足招标文件明确的全部技术条款要求的</w:t>
            </w:r>
            <w:r w:rsidRPr="006C1B57">
              <w:rPr>
                <w:rFonts w:ascii="宋体" w:eastAsia="宋体" w:hAnsi="宋体" w:cs="Times New Roman" w:hint="eastAsia"/>
                <w:szCs w:val="21"/>
              </w:rPr>
              <w:t>该项得满分</w:t>
            </w:r>
            <w:r w:rsidRPr="006C1B57">
              <w:rPr>
                <w:rFonts w:ascii="宋体" w:eastAsia="宋体" w:hAnsi="宋体" w:cs="宋体" w:hint="eastAsia"/>
                <w:szCs w:val="21"/>
              </w:rPr>
              <w:t>；</w:t>
            </w:r>
          </w:p>
          <w:p w14:paraId="0FCB8254" w14:textId="55DD3A05"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技术条款低于技术要求（负偏离）的每项扣</w:t>
            </w:r>
            <w:r w:rsidR="00182970" w:rsidRPr="006C1B57">
              <w:rPr>
                <w:rFonts w:ascii="宋体" w:eastAsia="宋体" w:hAnsi="宋体" w:cs="宋体"/>
                <w:szCs w:val="21"/>
              </w:rPr>
              <w:t>2</w:t>
            </w:r>
            <w:r w:rsidRPr="006C1B57">
              <w:rPr>
                <w:rFonts w:ascii="宋体" w:eastAsia="宋体" w:hAnsi="宋体" w:cs="宋体" w:hint="eastAsia"/>
                <w:szCs w:val="21"/>
              </w:rPr>
              <w:t>分；</w:t>
            </w:r>
          </w:p>
          <w:p w14:paraId="0D539348" w14:textId="08F1F8DB"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负偏离</w:t>
            </w:r>
            <w:r w:rsidR="007D4589" w:rsidRPr="006C1B57">
              <w:rPr>
                <w:rFonts w:ascii="宋体" w:eastAsia="宋体" w:hAnsi="宋体" w:cs="宋体"/>
                <w:szCs w:val="21"/>
              </w:rPr>
              <w:t>5</w:t>
            </w:r>
            <w:r w:rsidRPr="006C1B57">
              <w:rPr>
                <w:rFonts w:ascii="宋体" w:eastAsia="宋体" w:hAnsi="宋体" w:cs="宋体" w:hint="eastAsia"/>
                <w:szCs w:val="21"/>
              </w:rPr>
              <w:t>项及以上的投标无效。</w:t>
            </w:r>
          </w:p>
        </w:tc>
      </w:tr>
      <w:tr w:rsidR="001B5C28" w:rsidRPr="006C1B57" w14:paraId="6EBD0011" w14:textId="7777777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45781700"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技术支持资料</w:t>
            </w:r>
          </w:p>
        </w:tc>
        <w:tc>
          <w:tcPr>
            <w:tcW w:w="654" w:type="dxa"/>
            <w:tcBorders>
              <w:top w:val="single" w:sz="4" w:space="0" w:color="auto"/>
              <w:left w:val="single" w:sz="4" w:space="0" w:color="auto"/>
              <w:bottom w:val="single" w:sz="4" w:space="0" w:color="auto"/>
              <w:right w:val="single" w:sz="4" w:space="0" w:color="auto"/>
            </w:tcBorders>
            <w:vAlign w:val="center"/>
          </w:tcPr>
          <w:p w14:paraId="2B1728ED"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3289E257"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技术支持资料完整性及对产品响应程度的证明，无效或未提供的不得分。</w:t>
            </w:r>
          </w:p>
        </w:tc>
      </w:tr>
      <w:tr w:rsidR="001B5C28" w:rsidRPr="006C1B57" w14:paraId="001BF294" w14:textId="7777777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63B86B8F"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产品功能及配置</w:t>
            </w:r>
          </w:p>
        </w:tc>
        <w:tc>
          <w:tcPr>
            <w:tcW w:w="654" w:type="dxa"/>
            <w:tcBorders>
              <w:top w:val="single" w:sz="4" w:space="0" w:color="auto"/>
              <w:left w:val="single" w:sz="4" w:space="0" w:color="auto"/>
              <w:bottom w:val="single" w:sz="4" w:space="0" w:color="auto"/>
              <w:right w:val="single" w:sz="4" w:space="0" w:color="auto"/>
            </w:tcBorders>
            <w:vAlign w:val="center"/>
          </w:tcPr>
          <w:p w14:paraId="35032FA1"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564715CB"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投标产品功能、配置的先进性、完整性和适用性。</w:t>
            </w:r>
          </w:p>
        </w:tc>
      </w:tr>
      <w:tr w:rsidR="001B5C28" w:rsidRPr="006C1B57" w14:paraId="45506B5E" w14:textId="7777777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4B35C579"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项目实施方案</w:t>
            </w:r>
          </w:p>
        </w:tc>
        <w:tc>
          <w:tcPr>
            <w:tcW w:w="654" w:type="dxa"/>
            <w:tcBorders>
              <w:top w:val="single" w:sz="4" w:space="0" w:color="auto"/>
              <w:left w:val="single" w:sz="4" w:space="0" w:color="auto"/>
              <w:bottom w:val="single" w:sz="4" w:space="0" w:color="auto"/>
              <w:right w:val="single" w:sz="4" w:space="0" w:color="auto"/>
            </w:tcBorders>
            <w:vAlign w:val="center"/>
          </w:tcPr>
          <w:p w14:paraId="68E58527"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48321B5C"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项目实施计划详细完整程度，符合项目进度要求，投入人员数量和综合素质。</w:t>
            </w:r>
          </w:p>
        </w:tc>
      </w:tr>
      <w:tr w:rsidR="001B5C28" w:rsidRPr="006C1B57" w14:paraId="650D2673" w14:textId="7777777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3933D1E9"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安装调试验收</w:t>
            </w:r>
          </w:p>
        </w:tc>
        <w:tc>
          <w:tcPr>
            <w:tcW w:w="654" w:type="dxa"/>
            <w:tcBorders>
              <w:top w:val="single" w:sz="4" w:space="0" w:color="auto"/>
              <w:left w:val="single" w:sz="4" w:space="0" w:color="auto"/>
              <w:bottom w:val="single" w:sz="4" w:space="0" w:color="auto"/>
              <w:right w:val="single" w:sz="4" w:space="0" w:color="auto"/>
            </w:tcBorders>
            <w:vAlign w:val="center"/>
          </w:tcPr>
          <w:p w14:paraId="1408AC8B"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2BCFFC41"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安装、调试、验收方法或方案的详细完整度、合理可行性。</w:t>
            </w:r>
          </w:p>
        </w:tc>
      </w:tr>
      <w:tr w:rsidR="001B5C28" w:rsidRPr="006C1B57" w14:paraId="7AF39328" w14:textId="7777777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4488E5A4"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售后服务</w:t>
            </w:r>
          </w:p>
        </w:tc>
        <w:tc>
          <w:tcPr>
            <w:tcW w:w="654" w:type="dxa"/>
            <w:tcBorders>
              <w:top w:val="single" w:sz="4" w:space="0" w:color="auto"/>
              <w:left w:val="single" w:sz="4" w:space="0" w:color="auto"/>
              <w:bottom w:val="single" w:sz="4" w:space="0" w:color="auto"/>
              <w:right w:val="single" w:sz="4" w:space="0" w:color="auto"/>
            </w:tcBorders>
            <w:vAlign w:val="center"/>
          </w:tcPr>
          <w:p w14:paraId="52DE9294"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3FAA14FA"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售后服务方案、售后服务承诺的可行性及服务承诺落实的保障措施。</w:t>
            </w:r>
          </w:p>
        </w:tc>
      </w:tr>
      <w:tr w:rsidR="001B5C28" w:rsidRPr="006C1B57" w14:paraId="1B9F8BF2" w14:textId="7777777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6D616BA7"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技术服务、培训</w:t>
            </w:r>
          </w:p>
        </w:tc>
        <w:tc>
          <w:tcPr>
            <w:tcW w:w="654" w:type="dxa"/>
            <w:tcBorders>
              <w:top w:val="single" w:sz="4" w:space="0" w:color="auto"/>
              <w:left w:val="single" w:sz="4" w:space="0" w:color="auto"/>
              <w:bottom w:val="single" w:sz="4" w:space="0" w:color="auto"/>
              <w:right w:val="single" w:sz="4" w:space="0" w:color="auto"/>
            </w:tcBorders>
            <w:vAlign w:val="center"/>
          </w:tcPr>
          <w:p w14:paraId="4D6BC4E7"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b/>
                <w:bCs/>
                <w:szCs w:val="21"/>
              </w:rPr>
              <w:t>2</w:t>
            </w:r>
          </w:p>
        </w:tc>
        <w:tc>
          <w:tcPr>
            <w:tcW w:w="7207" w:type="dxa"/>
            <w:tcBorders>
              <w:top w:val="single" w:sz="4" w:space="0" w:color="auto"/>
              <w:left w:val="single" w:sz="4" w:space="0" w:color="auto"/>
              <w:bottom w:val="single" w:sz="4" w:space="0" w:color="auto"/>
              <w:right w:val="single" w:sz="4" w:space="0" w:color="auto"/>
            </w:tcBorders>
            <w:vAlign w:val="center"/>
          </w:tcPr>
          <w:p w14:paraId="3A6DA6AA"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服务力量和服务保障，培训计划内容、培训范围，实施及针对性。</w:t>
            </w:r>
          </w:p>
        </w:tc>
      </w:tr>
      <w:tr w:rsidR="00764B19" w:rsidRPr="006C1B57" w14:paraId="43B8AA0B" w14:textId="77777777">
        <w:trPr>
          <w:trHeight w:val="283"/>
          <w:jc w:val="center"/>
        </w:trPr>
        <w:tc>
          <w:tcPr>
            <w:tcW w:w="1767" w:type="dxa"/>
            <w:tcBorders>
              <w:top w:val="single" w:sz="4" w:space="0" w:color="auto"/>
              <w:left w:val="single" w:sz="4" w:space="0" w:color="auto"/>
              <w:bottom w:val="single" w:sz="4" w:space="0" w:color="auto"/>
              <w:right w:val="single" w:sz="4" w:space="0" w:color="auto"/>
            </w:tcBorders>
            <w:vAlign w:val="center"/>
          </w:tcPr>
          <w:p w14:paraId="52C881A1"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配件耗材</w:t>
            </w:r>
          </w:p>
        </w:tc>
        <w:tc>
          <w:tcPr>
            <w:tcW w:w="654" w:type="dxa"/>
            <w:tcBorders>
              <w:top w:val="single" w:sz="4" w:space="0" w:color="auto"/>
              <w:left w:val="single" w:sz="4" w:space="0" w:color="auto"/>
              <w:bottom w:val="single" w:sz="4" w:space="0" w:color="auto"/>
              <w:right w:val="single" w:sz="4" w:space="0" w:color="auto"/>
            </w:tcBorders>
            <w:vAlign w:val="center"/>
          </w:tcPr>
          <w:p w14:paraId="7121D899" w14:textId="77777777" w:rsidR="00764B19" w:rsidRPr="006C1B57" w:rsidRDefault="00E84C8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3</w:t>
            </w:r>
          </w:p>
        </w:tc>
        <w:tc>
          <w:tcPr>
            <w:tcW w:w="7207" w:type="dxa"/>
            <w:tcBorders>
              <w:top w:val="single" w:sz="4" w:space="0" w:color="auto"/>
              <w:left w:val="single" w:sz="4" w:space="0" w:color="auto"/>
              <w:bottom w:val="single" w:sz="4" w:space="0" w:color="auto"/>
              <w:right w:val="single" w:sz="4" w:space="0" w:color="auto"/>
            </w:tcBorders>
            <w:vAlign w:val="center"/>
          </w:tcPr>
          <w:p w14:paraId="3A7F60FD" w14:textId="77777777" w:rsidR="00764B19" w:rsidRPr="006C1B57" w:rsidRDefault="00E84C8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质保期满后配件、附件、备品备件的准备和保障措施。</w:t>
            </w:r>
          </w:p>
        </w:tc>
      </w:tr>
      <w:tr w:rsidR="00C803A9" w:rsidRPr="006C1B57" w14:paraId="06F759AE" w14:textId="77777777" w:rsidTr="00944460">
        <w:trPr>
          <w:trHeight w:val="283"/>
          <w:jc w:val="center"/>
        </w:trPr>
        <w:tc>
          <w:tcPr>
            <w:tcW w:w="1767" w:type="dxa"/>
            <w:vMerge w:val="restart"/>
            <w:tcBorders>
              <w:top w:val="single" w:sz="4" w:space="0" w:color="auto"/>
              <w:left w:val="single" w:sz="4" w:space="0" w:color="auto"/>
              <w:right w:val="single" w:sz="4" w:space="0" w:color="auto"/>
            </w:tcBorders>
            <w:vAlign w:val="center"/>
          </w:tcPr>
          <w:p w14:paraId="018DAA99" w14:textId="5A381145" w:rsidR="00C803A9" w:rsidRPr="006C1B57" w:rsidRDefault="00C803A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样品</w:t>
            </w:r>
          </w:p>
        </w:tc>
        <w:tc>
          <w:tcPr>
            <w:tcW w:w="654" w:type="dxa"/>
            <w:tcBorders>
              <w:top w:val="single" w:sz="4" w:space="0" w:color="auto"/>
              <w:left w:val="single" w:sz="4" w:space="0" w:color="auto"/>
              <w:bottom w:val="single" w:sz="4" w:space="0" w:color="auto"/>
              <w:right w:val="single" w:sz="4" w:space="0" w:color="auto"/>
            </w:tcBorders>
            <w:vAlign w:val="center"/>
          </w:tcPr>
          <w:p w14:paraId="32D66FB9" w14:textId="1311A925" w:rsidR="00C803A9" w:rsidRPr="006C1B57" w:rsidRDefault="00C803A9">
            <w:pPr>
              <w:adjustRightInd w:val="0"/>
              <w:snapToGrid w:val="0"/>
              <w:spacing w:line="288" w:lineRule="auto"/>
              <w:jc w:val="center"/>
              <w:rPr>
                <w:rFonts w:ascii="宋体" w:eastAsia="宋体" w:hAnsi="宋体" w:cs="宋体"/>
                <w:b/>
                <w:bCs/>
                <w:szCs w:val="21"/>
              </w:rPr>
            </w:pPr>
            <w:r w:rsidRPr="006C1B57">
              <w:rPr>
                <w:rFonts w:ascii="宋体" w:eastAsia="宋体" w:hAnsi="宋体" w:cs="宋体"/>
                <w:b/>
                <w:bCs/>
                <w:szCs w:val="21"/>
              </w:rPr>
              <w:t>2</w:t>
            </w:r>
          </w:p>
        </w:tc>
        <w:tc>
          <w:tcPr>
            <w:tcW w:w="7207" w:type="dxa"/>
            <w:tcBorders>
              <w:top w:val="single" w:sz="4" w:space="0" w:color="auto"/>
              <w:left w:val="single" w:sz="4" w:space="0" w:color="auto"/>
              <w:bottom w:val="single" w:sz="4" w:space="0" w:color="auto"/>
              <w:right w:val="single" w:sz="4" w:space="0" w:color="auto"/>
            </w:tcBorders>
            <w:vAlign w:val="center"/>
          </w:tcPr>
          <w:p w14:paraId="46863DFB" w14:textId="6E528820"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产品主要尺寸、形状及位置公差：2分</w:t>
            </w:r>
          </w:p>
          <w:p w14:paraId="6788D244" w14:textId="13C61544"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产品尺寸偏差控制在±</w:t>
            </w:r>
            <w:r w:rsidRPr="006C1B57">
              <w:rPr>
                <w:rFonts w:ascii="宋体" w:eastAsia="宋体" w:hAnsi="宋体" w:cs="宋体"/>
                <w:szCs w:val="21"/>
              </w:rPr>
              <w:t>3mm以内</w:t>
            </w:r>
            <w:r w:rsidR="00677040" w:rsidRPr="006C1B57">
              <w:rPr>
                <w:rFonts w:ascii="宋体" w:eastAsia="宋体" w:hAnsi="宋体" w:cs="宋体" w:hint="eastAsia"/>
                <w:szCs w:val="21"/>
              </w:rPr>
              <w:t>。</w:t>
            </w:r>
          </w:p>
        </w:tc>
      </w:tr>
      <w:tr w:rsidR="00C803A9" w:rsidRPr="006C1B57" w14:paraId="0FB218EE" w14:textId="77777777" w:rsidTr="00944460">
        <w:trPr>
          <w:trHeight w:val="283"/>
          <w:jc w:val="center"/>
        </w:trPr>
        <w:tc>
          <w:tcPr>
            <w:tcW w:w="1767" w:type="dxa"/>
            <w:vMerge/>
            <w:tcBorders>
              <w:left w:val="single" w:sz="4" w:space="0" w:color="auto"/>
              <w:right w:val="single" w:sz="4" w:space="0" w:color="auto"/>
            </w:tcBorders>
            <w:vAlign w:val="center"/>
          </w:tcPr>
          <w:p w14:paraId="337508BA" w14:textId="77777777" w:rsidR="00C803A9" w:rsidRPr="006C1B57" w:rsidRDefault="00C803A9">
            <w:pPr>
              <w:adjustRightInd w:val="0"/>
              <w:snapToGrid w:val="0"/>
              <w:spacing w:line="288" w:lineRule="auto"/>
              <w:jc w:val="center"/>
              <w:rPr>
                <w:rFonts w:ascii="宋体" w:eastAsia="宋体" w:hAnsi="宋体" w:cs="宋体"/>
                <w:b/>
                <w:bCs/>
                <w:szCs w:val="21"/>
              </w:rPr>
            </w:pPr>
          </w:p>
        </w:tc>
        <w:tc>
          <w:tcPr>
            <w:tcW w:w="654" w:type="dxa"/>
            <w:tcBorders>
              <w:top w:val="single" w:sz="4" w:space="0" w:color="auto"/>
              <w:left w:val="single" w:sz="4" w:space="0" w:color="auto"/>
              <w:bottom w:val="single" w:sz="4" w:space="0" w:color="auto"/>
              <w:right w:val="single" w:sz="4" w:space="0" w:color="auto"/>
            </w:tcBorders>
            <w:vAlign w:val="center"/>
          </w:tcPr>
          <w:p w14:paraId="2BDCA887" w14:textId="4025BA5A" w:rsidR="00C803A9" w:rsidRPr="006C1B57" w:rsidRDefault="00C803A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4</w:t>
            </w:r>
          </w:p>
        </w:tc>
        <w:tc>
          <w:tcPr>
            <w:tcW w:w="7207" w:type="dxa"/>
            <w:tcBorders>
              <w:top w:val="single" w:sz="4" w:space="0" w:color="auto"/>
              <w:left w:val="single" w:sz="4" w:space="0" w:color="auto"/>
              <w:bottom w:val="single" w:sz="4" w:space="0" w:color="auto"/>
              <w:right w:val="single" w:sz="4" w:space="0" w:color="auto"/>
            </w:tcBorders>
            <w:vAlign w:val="center"/>
          </w:tcPr>
          <w:p w14:paraId="4B3A1E88" w14:textId="025D4F7B"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材料：每项1分，板材、钢板、五金、面料符合采购需求</w:t>
            </w:r>
            <w:r w:rsidR="00182970" w:rsidRPr="006C1B57">
              <w:rPr>
                <w:rFonts w:ascii="宋体" w:eastAsia="宋体" w:hAnsi="宋体" w:cs="宋体" w:hint="eastAsia"/>
                <w:szCs w:val="21"/>
              </w:rPr>
              <w:t>。</w:t>
            </w:r>
          </w:p>
        </w:tc>
      </w:tr>
      <w:tr w:rsidR="00C803A9" w:rsidRPr="006C1B57" w14:paraId="7D0E519E" w14:textId="77777777" w:rsidTr="00944460">
        <w:trPr>
          <w:trHeight w:val="283"/>
          <w:jc w:val="center"/>
        </w:trPr>
        <w:tc>
          <w:tcPr>
            <w:tcW w:w="1767" w:type="dxa"/>
            <w:vMerge/>
            <w:tcBorders>
              <w:left w:val="single" w:sz="4" w:space="0" w:color="auto"/>
              <w:right w:val="single" w:sz="4" w:space="0" w:color="auto"/>
            </w:tcBorders>
            <w:vAlign w:val="center"/>
          </w:tcPr>
          <w:p w14:paraId="466E794A" w14:textId="77777777" w:rsidR="00C803A9" w:rsidRPr="006C1B57" w:rsidRDefault="00C803A9">
            <w:pPr>
              <w:adjustRightInd w:val="0"/>
              <w:snapToGrid w:val="0"/>
              <w:spacing w:line="288" w:lineRule="auto"/>
              <w:jc w:val="center"/>
              <w:rPr>
                <w:rFonts w:ascii="宋体" w:eastAsia="宋体" w:hAnsi="宋体" w:cs="宋体"/>
                <w:b/>
                <w:bCs/>
                <w:szCs w:val="21"/>
              </w:rPr>
            </w:pPr>
          </w:p>
        </w:tc>
        <w:tc>
          <w:tcPr>
            <w:tcW w:w="654" w:type="dxa"/>
            <w:tcBorders>
              <w:top w:val="single" w:sz="4" w:space="0" w:color="auto"/>
              <w:left w:val="single" w:sz="4" w:space="0" w:color="auto"/>
              <w:bottom w:val="single" w:sz="4" w:space="0" w:color="auto"/>
              <w:right w:val="single" w:sz="4" w:space="0" w:color="auto"/>
            </w:tcBorders>
            <w:vAlign w:val="center"/>
          </w:tcPr>
          <w:p w14:paraId="172FD9BC" w14:textId="60C28B2A" w:rsidR="00C803A9" w:rsidRPr="006C1B57" w:rsidRDefault="00C803A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5</w:t>
            </w:r>
          </w:p>
        </w:tc>
        <w:tc>
          <w:tcPr>
            <w:tcW w:w="7207" w:type="dxa"/>
            <w:tcBorders>
              <w:top w:val="single" w:sz="4" w:space="0" w:color="auto"/>
              <w:left w:val="single" w:sz="4" w:space="0" w:color="auto"/>
              <w:bottom w:val="single" w:sz="4" w:space="0" w:color="auto"/>
              <w:right w:val="single" w:sz="4" w:space="0" w:color="auto"/>
            </w:tcBorders>
            <w:vAlign w:val="center"/>
          </w:tcPr>
          <w:p w14:paraId="38AB90DD" w14:textId="23DDE243"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外观：每项1分</w:t>
            </w:r>
          </w:p>
          <w:p w14:paraId="096E61D7" w14:textId="35E82FD0"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szCs w:val="21"/>
              </w:rPr>
              <w:t>1.设计美观、实用</w:t>
            </w:r>
          </w:p>
          <w:p w14:paraId="4566B369" w14:textId="249B648A"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2</w:t>
            </w:r>
            <w:r w:rsidRPr="006C1B57">
              <w:rPr>
                <w:rFonts w:ascii="宋体" w:eastAsia="宋体" w:hAnsi="宋体" w:cs="宋体"/>
                <w:szCs w:val="21"/>
              </w:rPr>
              <w:t>.金属件</w:t>
            </w:r>
            <w:r w:rsidR="00BA0602" w:rsidRPr="006C1B57">
              <w:rPr>
                <w:rFonts w:ascii="宋体" w:eastAsia="宋体" w:hAnsi="宋体" w:cs="宋体" w:hint="eastAsia"/>
                <w:szCs w:val="21"/>
              </w:rPr>
              <w:t>外观</w:t>
            </w:r>
          </w:p>
          <w:p w14:paraId="46E75711" w14:textId="223F0E07"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szCs w:val="21"/>
              </w:rPr>
              <w:t>2.木制件</w:t>
            </w:r>
            <w:r w:rsidR="00BA0602" w:rsidRPr="006C1B57">
              <w:rPr>
                <w:rFonts w:ascii="宋体" w:eastAsia="宋体" w:hAnsi="宋体" w:cs="宋体" w:hint="eastAsia"/>
                <w:szCs w:val="21"/>
              </w:rPr>
              <w:t>外观</w:t>
            </w:r>
          </w:p>
          <w:p w14:paraId="37B02C26" w14:textId="77777777"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szCs w:val="21"/>
              </w:rPr>
              <w:t>3.人造板件外观</w:t>
            </w:r>
          </w:p>
          <w:p w14:paraId="4DD0FC9F" w14:textId="77777777"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szCs w:val="21"/>
              </w:rPr>
              <w:t>4.漆膜外观</w:t>
            </w:r>
          </w:p>
          <w:p w14:paraId="21C0D093" w14:textId="6809DB0A"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szCs w:val="21"/>
              </w:rPr>
              <w:t>5.塑料件</w:t>
            </w:r>
            <w:r w:rsidR="00BA0602" w:rsidRPr="006C1B57">
              <w:rPr>
                <w:rFonts w:ascii="宋体" w:eastAsia="宋体" w:hAnsi="宋体" w:cs="宋体" w:hint="eastAsia"/>
                <w:szCs w:val="21"/>
              </w:rPr>
              <w:t>外观</w:t>
            </w:r>
          </w:p>
        </w:tc>
      </w:tr>
      <w:tr w:rsidR="00C803A9" w:rsidRPr="006C1B57" w14:paraId="62F87804" w14:textId="77777777" w:rsidTr="00944460">
        <w:trPr>
          <w:trHeight w:val="283"/>
          <w:jc w:val="center"/>
        </w:trPr>
        <w:tc>
          <w:tcPr>
            <w:tcW w:w="1767" w:type="dxa"/>
            <w:vMerge/>
            <w:tcBorders>
              <w:left w:val="single" w:sz="4" w:space="0" w:color="auto"/>
              <w:right w:val="single" w:sz="4" w:space="0" w:color="auto"/>
            </w:tcBorders>
            <w:vAlign w:val="center"/>
          </w:tcPr>
          <w:p w14:paraId="53C75957" w14:textId="77777777" w:rsidR="00C803A9" w:rsidRPr="006C1B57" w:rsidRDefault="00C803A9">
            <w:pPr>
              <w:adjustRightInd w:val="0"/>
              <w:snapToGrid w:val="0"/>
              <w:spacing w:line="288" w:lineRule="auto"/>
              <w:jc w:val="center"/>
              <w:rPr>
                <w:rFonts w:ascii="宋体" w:eastAsia="宋体" w:hAnsi="宋体" w:cs="宋体"/>
                <w:b/>
                <w:bCs/>
                <w:szCs w:val="21"/>
              </w:rPr>
            </w:pPr>
          </w:p>
        </w:tc>
        <w:tc>
          <w:tcPr>
            <w:tcW w:w="654" w:type="dxa"/>
            <w:tcBorders>
              <w:top w:val="single" w:sz="4" w:space="0" w:color="auto"/>
              <w:left w:val="single" w:sz="4" w:space="0" w:color="auto"/>
              <w:bottom w:val="single" w:sz="4" w:space="0" w:color="auto"/>
              <w:right w:val="single" w:sz="4" w:space="0" w:color="auto"/>
            </w:tcBorders>
            <w:vAlign w:val="center"/>
          </w:tcPr>
          <w:p w14:paraId="21BB4EA0" w14:textId="5E957D6E" w:rsidR="00C803A9" w:rsidRPr="006C1B57" w:rsidRDefault="00663ED1">
            <w:pPr>
              <w:adjustRightInd w:val="0"/>
              <w:snapToGrid w:val="0"/>
              <w:spacing w:line="288" w:lineRule="auto"/>
              <w:jc w:val="center"/>
              <w:rPr>
                <w:rFonts w:ascii="宋体" w:eastAsia="宋体" w:hAnsi="宋体" w:cs="宋体"/>
                <w:b/>
                <w:bCs/>
                <w:szCs w:val="21"/>
              </w:rPr>
            </w:pPr>
            <w:r w:rsidRPr="006C1B57">
              <w:rPr>
                <w:rFonts w:ascii="宋体" w:eastAsia="宋体" w:hAnsi="宋体" w:cs="宋体"/>
                <w:b/>
                <w:bCs/>
                <w:szCs w:val="21"/>
              </w:rPr>
              <w:t>6</w:t>
            </w:r>
          </w:p>
        </w:tc>
        <w:tc>
          <w:tcPr>
            <w:tcW w:w="7207" w:type="dxa"/>
            <w:tcBorders>
              <w:top w:val="single" w:sz="4" w:space="0" w:color="auto"/>
              <w:left w:val="single" w:sz="4" w:space="0" w:color="auto"/>
              <w:bottom w:val="single" w:sz="4" w:space="0" w:color="auto"/>
              <w:right w:val="single" w:sz="4" w:space="0" w:color="auto"/>
            </w:tcBorders>
            <w:vAlign w:val="center"/>
          </w:tcPr>
          <w:p w14:paraId="0676D453" w14:textId="6E6E9884"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制作工艺：每项1分</w:t>
            </w:r>
          </w:p>
          <w:p w14:paraId="5F6256DD" w14:textId="332157DE" w:rsidR="00C803A9" w:rsidRPr="006C1B57" w:rsidRDefault="00C803A9" w:rsidP="00704774">
            <w:pPr>
              <w:adjustRightInd w:val="0"/>
              <w:snapToGrid w:val="0"/>
              <w:spacing w:line="288" w:lineRule="auto"/>
              <w:rPr>
                <w:rFonts w:ascii="宋体" w:eastAsia="宋体" w:hAnsi="宋体" w:cs="宋体"/>
                <w:szCs w:val="21"/>
              </w:rPr>
            </w:pPr>
            <w:r w:rsidRPr="006C1B57">
              <w:rPr>
                <w:rFonts w:ascii="宋体" w:eastAsia="宋体" w:hAnsi="宋体" w:cs="宋体"/>
                <w:szCs w:val="21"/>
              </w:rPr>
              <w:t>1.人造板部件的非</w:t>
            </w:r>
            <w:proofErr w:type="gramStart"/>
            <w:r w:rsidRPr="006C1B57">
              <w:rPr>
                <w:rFonts w:ascii="宋体" w:eastAsia="宋体" w:hAnsi="宋体" w:cs="宋体"/>
                <w:szCs w:val="21"/>
              </w:rPr>
              <w:t>交接面</w:t>
            </w:r>
            <w:proofErr w:type="gramEnd"/>
            <w:r w:rsidRPr="006C1B57">
              <w:rPr>
                <w:rFonts w:ascii="宋体" w:eastAsia="宋体" w:hAnsi="宋体" w:cs="宋体"/>
                <w:szCs w:val="21"/>
              </w:rPr>
              <w:t>应</w:t>
            </w:r>
            <w:proofErr w:type="gramStart"/>
            <w:r w:rsidRPr="006C1B57">
              <w:rPr>
                <w:rFonts w:ascii="宋体" w:eastAsia="宋体" w:hAnsi="宋体" w:cs="宋体"/>
                <w:szCs w:val="21"/>
              </w:rPr>
              <w:t>进行封边或</w:t>
            </w:r>
            <w:proofErr w:type="gramEnd"/>
            <w:r w:rsidRPr="006C1B57">
              <w:rPr>
                <w:rFonts w:ascii="宋体" w:eastAsia="宋体" w:hAnsi="宋体" w:cs="宋体"/>
                <w:szCs w:val="21"/>
              </w:rPr>
              <w:t>涂饰处理；</w:t>
            </w:r>
          </w:p>
          <w:p w14:paraId="5AAB4DA6" w14:textId="067EADE7" w:rsidR="00C803A9" w:rsidRPr="006C1B57" w:rsidRDefault="00C803A9" w:rsidP="00704774">
            <w:pPr>
              <w:adjustRightInd w:val="0"/>
              <w:snapToGrid w:val="0"/>
              <w:spacing w:line="288" w:lineRule="auto"/>
              <w:rPr>
                <w:rFonts w:ascii="宋体" w:eastAsia="宋体" w:hAnsi="宋体" w:cs="宋体"/>
                <w:szCs w:val="21"/>
              </w:rPr>
            </w:pPr>
            <w:r w:rsidRPr="006C1B57">
              <w:rPr>
                <w:rFonts w:ascii="宋体" w:eastAsia="宋体" w:hAnsi="宋体" w:cs="宋体"/>
                <w:szCs w:val="21"/>
              </w:rPr>
              <w:t>2.板件或部件的外表应光滑，倒棱、圆角、圆线应均匀一致；</w:t>
            </w:r>
          </w:p>
          <w:p w14:paraId="78CED2AF" w14:textId="33225AA2" w:rsidR="00C803A9" w:rsidRPr="006C1B57" w:rsidRDefault="00C803A9" w:rsidP="00704774">
            <w:pPr>
              <w:adjustRightInd w:val="0"/>
              <w:snapToGrid w:val="0"/>
              <w:spacing w:line="288" w:lineRule="auto"/>
              <w:rPr>
                <w:rFonts w:ascii="宋体" w:eastAsia="宋体" w:hAnsi="宋体" w:cs="宋体"/>
                <w:szCs w:val="21"/>
              </w:rPr>
            </w:pPr>
            <w:r w:rsidRPr="006C1B57">
              <w:rPr>
                <w:rFonts w:ascii="宋体" w:eastAsia="宋体" w:hAnsi="宋体" w:cs="宋体"/>
                <w:szCs w:val="21"/>
              </w:rPr>
              <w:t>3.</w:t>
            </w:r>
            <w:proofErr w:type="gramStart"/>
            <w:r w:rsidRPr="006C1B57">
              <w:rPr>
                <w:rFonts w:ascii="宋体" w:eastAsia="宋体" w:hAnsi="宋体" w:cs="宋体"/>
                <w:szCs w:val="21"/>
              </w:rPr>
              <w:t>榫</w:t>
            </w:r>
            <w:proofErr w:type="gramEnd"/>
            <w:r w:rsidRPr="006C1B57">
              <w:rPr>
                <w:rFonts w:ascii="宋体" w:eastAsia="宋体" w:hAnsi="宋体" w:cs="宋体"/>
                <w:szCs w:val="21"/>
              </w:rPr>
              <w:t>、塞角、零部件等结合处不应断裂；</w:t>
            </w:r>
          </w:p>
          <w:p w14:paraId="33445D0F" w14:textId="77777777" w:rsidR="00C803A9" w:rsidRPr="006C1B57" w:rsidRDefault="00C803A9" w:rsidP="00704774">
            <w:pPr>
              <w:adjustRightInd w:val="0"/>
              <w:snapToGrid w:val="0"/>
              <w:spacing w:line="288" w:lineRule="auto"/>
              <w:rPr>
                <w:rFonts w:ascii="宋体" w:eastAsia="宋体" w:hAnsi="宋体" w:cs="宋体"/>
                <w:szCs w:val="21"/>
              </w:rPr>
            </w:pPr>
            <w:r w:rsidRPr="006C1B57">
              <w:rPr>
                <w:rFonts w:ascii="宋体" w:eastAsia="宋体" w:hAnsi="宋体" w:cs="宋体"/>
                <w:szCs w:val="21"/>
              </w:rPr>
              <w:t>4.各种配件安装应严密、平整、端正、牢固，结合处应无开裂或松动；</w:t>
            </w:r>
          </w:p>
          <w:p w14:paraId="60B2E67C" w14:textId="2FD06E46" w:rsidR="00663ED1" w:rsidRPr="006C1B57" w:rsidRDefault="00663ED1" w:rsidP="00663ED1">
            <w:pPr>
              <w:adjustRightInd w:val="0"/>
              <w:snapToGrid w:val="0"/>
              <w:spacing w:line="288" w:lineRule="auto"/>
              <w:rPr>
                <w:rFonts w:ascii="宋体" w:eastAsia="宋体" w:hAnsi="宋体" w:cs="宋体"/>
                <w:szCs w:val="21"/>
              </w:rPr>
            </w:pPr>
            <w:r w:rsidRPr="006C1B57">
              <w:rPr>
                <w:rFonts w:ascii="宋体" w:eastAsia="宋体" w:hAnsi="宋体" w:cs="宋体"/>
                <w:szCs w:val="21"/>
              </w:rPr>
              <w:t>5.</w:t>
            </w:r>
            <w:r w:rsidRPr="006C1B57">
              <w:rPr>
                <w:rFonts w:ascii="宋体" w:eastAsia="宋体" w:hAnsi="宋体" w:cs="宋体" w:hint="eastAsia"/>
                <w:szCs w:val="21"/>
              </w:rPr>
              <w:t>机械装置和</w:t>
            </w:r>
            <w:r w:rsidRPr="006C1B57">
              <w:rPr>
                <w:rFonts w:ascii="宋体" w:eastAsia="宋体" w:hAnsi="宋体" w:cs="宋体"/>
                <w:szCs w:val="21"/>
              </w:rPr>
              <w:t>部件，安装后应灵活使用；</w:t>
            </w:r>
          </w:p>
          <w:p w14:paraId="29C418CF" w14:textId="66DF672B" w:rsidR="00663ED1" w:rsidRPr="006C1B57" w:rsidRDefault="00663ED1" w:rsidP="00663ED1">
            <w:pPr>
              <w:adjustRightInd w:val="0"/>
              <w:snapToGrid w:val="0"/>
              <w:spacing w:line="288" w:lineRule="auto"/>
              <w:rPr>
                <w:rFonts w:ascii="宋体" w:eastAsia="宋体" w:hAnsi="宋体" w:cs="宋体"/>
                <w:szCs w:val="21"/>
              </w:rPr>
            </w:pPr>
            <w:r w:rsidRPr="006C1B57">
              <w:rPr>
                <w:rFonts w:ascii="宋体" w:eastAsia="宋体" w:hAnsi="宋体" w:cs="宋体"/>
                <w:szCs w:val="21"/>
              </w:rPr>
              <w:t>6.折叠机构：非预期的自行折叠现象；</w:t>
            </w:r>
          </w:p>
        </w:tc>
      </w:tr>
      <w:tr w:rsidR="00C803A9" w:rsidRPr="006C1B57" w14:paraId="7AB11A7C" w14:textId="77777777" w:rsidTr="00944460">
        <w:trPr>
          <w:trHeight w:val="283"/>
          <w:jc w:val="center"/>
        </w:trPr>
        <w:tc>
          <w:tcPr>
            <w:tcW w:w="1767" w:type="dxa"/>
            <w:vMerge/>
            <w:tcBorders>
              <w:left w:val="single" w:sz="4" w:space="0" w:color="auto"/>
              <w:bottom w:val="single" w:sz="4" w:space="0" w:color="auto"/>
              <w:right w:val="single" w:sz="4" w:space="0" w:color="auto"/>
            </w:tcBorders>
            <w:vAlign w:val="center"/>
          </w:tcPr>
          <w:p w14:paraId="7B24857A" w14:textId="77777777" w:rsidR="00C803A9" w:rsidRPr="006C1B57" w:rsidRDefault="00C803A9">
            <w:pPr>
              <w:adjustRightInd w:val="0"/>
              <w:snapToGrid w:val="0"/>
              <w:spacing w:line="288" w:lineRule="auto"/>
              <w:jc w:val="center"/>
              <w:rPr>
                <w:rFonts w:ascii="宋体" w:eastAsia="宋体" w:hAnsi="宋体" w:cs="宋体"/>
                <w:b/>
                <w:bCs/>
                <w:szCs w:val="21"/>
              </w:rPr>
            </w:pPr>
          </w:p>
        </w:tc>
        <w:tc>
          <w:tcPr>
            <w:tcW w:w="654" w:type="dxa"/>
            <w:tcBorders>
              <w:top w:val="single" w:sz="4" w:space="0" w:color="auto"/>
              <w:left w:val="single" w:sz="4" w:space="0" w:color="auto"/>
              <w:bottom w:val="single" w:sz="4" w:space="0" w:color="auto"/>
              <w:right w:val="single" w:sz="4" w:space="0" w:color="auto"/>
            </w:tcBorders>
            <w:vAlign w:val="center"/>
          </w:tcPr>
          <w:p w14:paraId="43219879" w14:textId="74E2087C" w:rsidR="00C803A9" w:rsidRPr="006C1B57" w:rsidRDefault="00C803A9">
            <w:pPr>
              <w:adjustRightInd w:val="0"/>
              <w:snapToGrid w:val="0"/>
              <w:spacing w:line="288" w:lineRule="auto"/>
              <w:jc w:val="center"/>
              <w:rPr>
                <w:rFonts w:ascii="宋体" w:eastAsia="宋体" w:hAnsi="宋体" w:cs="宋体"/>
                <w:b/>
                <w:bCs/>
                <w:szCs w:val="21"/>
              </w:rPr>
            </w:pPr>
            <w:r w:rsidRPr="006C1B57">
              <w:rPr>
                <w:rFonts w:ascii="宋体" w:eastAsia="宋体" w:hAnsi="宋体" w:cs="宋体" w:hint="eastAsia"/>
                <w:b/>
                <w:bCs/>
                <w:szCs w:val="21"/>
              </w:rPr>
              <w:t>3</w:t>
            </w:r>
          </w:p>
        </w:tc>
        <w:tc>
          <w:tcPr>
            <w:tcW w:w="7207" w:type="dxa"/>
            <w:tcBorders>
              <w:top w:val="single" w:sz="4" w:space="0" w:color="auto"/>
              <w:left w:val="single" w:sz="4" w:space="0" w:color="auto"/>
              <w:bottom w:val="single" w:sz="4" w:space="0" w:color="auto"/>
              <w:right w:val="single" w:sz="4" w:space="0" w:color="auto"/>
            </w:tcBorders>
            <w:vAlign w:val="center"/>
          </w:tcPr>
          <w:p w14:paraId="7E3D663F" w14:textId="37E13995"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hint="eastAsia"/>
                <w:szCs w:val="21"/>
              </w:rPr>
              <w:t>结构及安全：每项1分</w:t>
            </w:r>
          </w:p>
          <w:p w14:paraId="73A0577B" w14:textId="77777777"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szCs w:val="21"/>
              </w:rPr>
              <w:t>1.所有零部件应无破损；</w:t>
            </w:r>
          </w:p>
          <w:p w14:paraId="2342B0C7" w14:textId="77777777"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szCs w:val="21"/>
              </w:rPr>
              <w:t>2.与人体接触的部位、存放物品的部位不应有毛刺、</w:t>
            </w:r>
            <w:proofErr w:type="gramStart"/>
            <w:r w:rsidRPr="006C1B57">
              <w:rPr>
                <w:rFonts w:ascii="宋体" w:eastAsia="宋体" w:hAnsi="宋体" w:cs="宋体"/>
                <w:szCs w:val="21"/>
              </w:rPr>
              <w:t>刃</w:t>
            </w:r>
            <w:proofErr w:type="gramEnd"/>
            <w:r w:rsidRPr="006C1B57">
              <w:rPr>
                <w:rFonts w:ascii="宋体" w:eastAsia="宋体" w:hAnsi="宋体" w:cs="宋体"/>
                <w:szCs w:val="21"/>
              </w:rPr>
              <w:t>角、锐棱、</w:t>
            </w:r>
            <w:proofErr w:type="gramStart"/>
            <w:r w:rsidRPr="006C1B57">
              <w:rPr>
                <w:rFonts w:ascii="宋体" w:eastAsia="宋体" w:hAnsi="宋体" w:cs="宋体"/>
                <w:szCs w:val="21"/>
              </w:rPr>
              <w:t>透钉及其</w:t>
            </w:r>
            <w:proofErr w:type="gramEnd"/>
            <w:r w:rsidRPr="006C1B57">
              <w:rPr>
                <w:rFonts w:ascii="宋体" w:eastAsia="宋体" w:hAnsi="宋体" w:cs="宋体"/>
                <w:szCs w:val="21"/>
              </w:rPr>
              <w:t>他尖锐物；</w:t>
            </w:r>
          </w:p>
          <w:p w14:paraId="7AE33D3C" w14:textId="28B64E2E" w:rsidR="00C803A9" w:rsidRPr="006C1B57" w:rsidRDefault="00C803A9">
            <w:pPr>
              <w:adjustRightInd w:val="0"/>
              <w:snapToGrid w:val="0"/>
              <w:spacing w:line="288" w:lineRule="auto"/>
              <w:rPr>
                <w:rFonts w:ascii="宋体" w:eastAsia="宋体" w:hAnsi="宋体" w:cs="宋体"/>
                <w:szCs w:val="21"/>
              </w:rPr>
            </w:pPr>
            <w:r w:rsidRPr="006C1B57">
              <w:rPr>
                <w:rFonts w:ascii="宋体" w:eastAsia="宋体" w:hAnsi="宋体" w:cs="宋体"/>
                <w:szCs w:val="21"/>
              </w:rPr>
              <w:t>3.</w:t>
            </w:r>
            <w:r w:rsidRPr="006C1B57">
              <w:rPr>
                <w:rFonts w:ascii="宋体" w:eastAsia="宋体" w:hAnsi="宋体" w:cs="宋体" w:hint="eastAsia"/>
                <w:szCs w:val="21"/>
              </w:rPr>
              <w:t>某些可能造成伤害的部件，不应被日常接触到。</w:t>
            </w:r>
          </w:p>
        </w:tc>
      </w:tr>
    </w:tbl>
    <w:p w14:paraId="1E604390" w14:textId="77777777" w:rsidR="00764B19" w:rsidRPr="006C1B57" w:rsidRDefault="00764B19">
      <w:pPr>
        <w:adjustRightInd w:val="0"/>
        <w:snapToGrid w:val="0"/>
        <w:spacing w:line="288" w:lineRule="auto"/>
        <w:rPr>
          <w:rFonts w:ascii="宋体" w:eastAsia="宋体" w:hAnsi="宋体" w:cs="Times New Roman"/>
          <w:b/>
          <w:spacing w:val="-4"/>
          <w:szCs w:val="21"/>
        </w:rPr>
      </w:pPr>
    </w:p>
    <w:p w14:paraId="120903BD" w14:textId="69BF516C" w:rsidR="00764B19" w:rsidRPr="006C1B57" w:rsidRDefault="00BC092D">
      <w:pPr>
        <w:adjustRightInd w:val="0"/>
        <w:snapToGrid w:val="0"/>
        <w:spacing w:line="288" w:lineRule="auto"/>
        <w:rPr>
          <w:rFonts w:ascii="宋体" w:eastAsia="宋体" w:hAnsi="宋体" w:cs="Times New Roman"/>
          <w:b/>
          <w:bCs/>
          <w:spacing w:val="-6"/>
          <w:szCs w:val="21"/>
        </w:rPr>
      </w:pPr>
      <w:r w:rsidRPr="006C1B57">
        <w:rPr>
          <w:rFonts w:ascii="宋体" w:eastAsia="宋体" w:hAnsi="宋体" w:cs="Times New Roman" w:hint="eastAsia"/>
          <w:b/>
          <w:szCs w:val="21"/>
        </w:rPr>
        <w:t>说明</w:t>
      </w:r>
      <w:r w:rsidRPr="006C1B57">
        <w:rPr>
          <w:rFonts w:ascii="宋体" w:eastAsia="宋体" w:hAnsi="宋体" w:cs="Times New Roman"/>
          <w:b/>
          <w:szCs w:val="21"/>
        </w:rPr>
        <w:t>：</w:t>
      </w:r>
      <w:r w:rsidRPr="006C1B57">
        <w:rPr>
          <w:rFonts w:ascii="宋体" w:eastAsia="宋体" w:hAnsi="宋体" w:cs="Times New Roman" w:hint="eastAsia"/>
          <w:b/>
          <w:szCs w:val="21"/>
        </w:rPr>
        <w:t>本项目专门面向中小企业采购，不再执行价格评审优惠的扶持政策。</w:t>
      </w:r>
    </w:p>
    <w:p w14:paraId="7EE13722" w14:textId="77777777" w:rsidR="00764B19" w:rsidRPr="006C1B57" w:rsidRDefault="00E84C89">
      <w:pPr>
        <w:adjustRightInd w:val="0"/>
        <w:snapToGrid w:val="0"/>
        <w:spacing w:line="288" w:lineRule="auto"/>
        <w:jc w:val="center"/>
        <w:outlineLvl w:val="0"/>
        <w:rPr>
          <w:rFonts w:ascii="宋体" w:eastAsia="宋体" w:hAnsi="宋体" w:cs="宋体"/>
          <w:b/>
          <w:bCs/>
          <w:spacing w:val="-6"/>
          <w:sz w:val="32"/>
          <w:szCs w:val="32"/>
        </w:rPr>
      </w:pPr>
      <w:r w:rsidRPr="006C1B57">
        <w:rPr>
          <w:rFonts w:ascii="宋体" w:eastAsia="宋体" w:hAnsi="宋体" w:cs="Times New Roman"/>
          <w:b/>
          <w:bCs/>
          <w:spacing w:val="-6"/>
          <w:szCs w:val="21"/>
        </w:rPr>
        <w:br w:type="page"/>
      </w:r>
      <w:r w:rsidRPr="006C1B57">
        <w:rPr>
          <w:rFonts w:ascii="宋体" w:eastAsia="宋体" w:hAnsi="宋体" w:cs="宋体" w:hint="eastAsia"/>
          <w:b/>
          <w:sz w:val="32"/>
          <w:szCs w:val="32"/>
        </w:rPr>
        <w:lastRenderedPageBreak/>
        <w:t xml:space="preserve">第五章  </w:t>
      </w:r>
      <w:proofErr w:type="gramStart"/>
      <w:r w:rsidRPr="006C1B57">
        <w:rPr>
          <w:rFonts w:ascii="宋体" w:eastAsia="宋体" w:hAnsi="宋体" w:cs="宋体" w:hint="eastAsia"/>
          <w:b/>
          <w:sz w:val="32"/>
          <w:szCs w:val="32"/>
        </w:rPr>
        <w:t>拟签订</w:t>
      </w:r>
      <w:proofErr w:type="gramEnd"/>
      <w:r w:rsidRPr="006C1B57">
        <w:rPr>
          <w:rFonts w:ascii="宋体" w:eastAsia="宋体" w:hAnsi="宋体" w:cs="宋体" w:hint="eastAsia"/>
          <w:b/>
          <w:sz w:val="32"/>
          <w:szCs w:val="32"/>
        </w:rPr>
        <w:t>的合同文本</w:t>
      </w:r>
    </w:p>
    <w:p w14:paraId="210D0C83" w14:textId="6BB66392" w:rsidR="00764B19" w:rsidRPr="006C1B57" w:rsidRDefault="009C3184">
      <w:pPr>
        <w:adjustRightInd w:val="0"/>
        <w:snapToGrid w:val="0"/>
        <w:spacing w:line="288" w:lineRule="auto"/>
        <w:ind w:firstLineChars="200" w:firstLine="398"/>
        <w:jc w:val="center"/>
        <w:outlineLvl w:val="1"/>
        <w:rPr>
          <w:rFonts w:ascii="宋体" w:eastAsia="宋体" w:hAnsi="宋体" w:cs="宋体"/>
          <w:spacing w:val="-6"/>
          <w:szCs w:val="21"/>
        </w:rPr>
      </w:pPr>
      <w:r w:rsidRPr="006C1B57">
        <w:rPr>
          <w:rFonts w:ascii="宋体" w:eastAsia="宋体" w:hAnsi="宋体" w:cs="宋体" w:hint="eastAsia"/>
          <w:b/>
          <w:spacing w:val="-6"/>
          <w:szCs w:val="21"/>
        </w:rPr>
        <w:t>浙江省福利彩票管理中心</w:t>
      </w:r>
      <w:r w:rsidR="00E84C89" w:rsidRPr="006C1B57">
        <w:rPr>
          <w:rFonts w:ascii="宋体" w:eastAsia="宋体" w:hAnsi="宋体" w:cs="宋体" w:hint="eastAsia"/>
          <w:b/>
          <w:spacing w:val="-6"/>
          <w:szCs w:val="21"/>
        </w:rPr>
        <w:t>采购合同</w:t>
      </w:r>
    </w:p>
    <w:p w14:paraId="58EBC692" w14:textId="77777777" w:rsidR="004C4AEA" w:rsidRPr="006C1B57" w:rsidRDefault="004C4AEA" w:rsidP="004C4AEA">
      <w:pPr>
        <w:adjustRightInd w:val="0"/>
        <w:snapToGrid w:val="0"/>
        <w:spacing w:line="288"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项目名称：</w:t>
      </w:r>
    </w:p>
    <w:p w14:paraId="682DA73A" w14:textId="77777777" w:rsidR="004C4AEA" w:rsidRPr="006C1B57" w:rsidRDefault="004C4AEA" w:rsidP="004C4AEA">
      <w:pPr>
        <w:adjustRightInd w:val="0"/>
        <w:snapToGrid w:val="0"/>
        <w:spacing w:line="288"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项目编号：</w:t>
      </w:r>
    </w:p>
    <w:p w14:paraId="3A755442" w14:textId="77777777" w:rsidR="004C4AEA" w:rsidRPr="006C1B57" w:rsidRDefault="004C4AEA" w:rsidP="004C4AEA">
      <w:pPr>
        <w:adjustRightInd w:val="0"/>
        <w:snapToGrid w:val="0"/>
        <w:spacing w:line="288"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采购计划书：</w:t>
      </w:r>
    </w:p>
    <w:p w14:paraId="422E28F1" w14:textId="5AC917B6" w:rsidR="004C4AEA" w:rsidRPr="006C1B57" w:rsidRDefault="004C4AEA" w:rsidP="004C4AEA">
      <w:pPr>
        <w:adjustRightInd w:val="0"/>
        <w:snapToGrid w:val="0"/>
        <w:spacing w:line="288"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甲方（需方）：</w:t>
      </w:r>
      <w:r w:rsidR="009C3184" w:rsidRPr="006C1B57">
        <w:rPr>
          <w:rFonts w:ascii="宋体" w:eastAsia="宋体" w:hAnsi="宋体" w:cs="Times New Roman" w:hint="eastAsia"/>
          <w:b/>
          <w:bCs/>
          <w:spacing w:val="-6"/>
          <w:szCs w:val="21"/>
        </w:rPr>
        <w:t>浙江省福利彩票管理中心</w:t>
      </w:r>
    </w:p>
    <w:p w14:paraId="7FE56B88" w14:textId="77777777" w:rsidR="004C4AEA" w:rsidRPr="006C1B57" w:rsidRDefault="004C4AEA" w:rsidP="004C4AEA">
      <w:pPr>
        <w:adjustRightInd w:val="0"/>
        <w:snapToGrid w:val="0"/>
        <w:spacing w:line="288"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乙方（供方）：</w:t>
      </w:r>
    </w:p>
    <w:p w14:paraId="1F5B3346" w14:textId="77777777" w:rsidR="004C4AEA" w:rsidRPr="006C1B57" w:rsidRDefault="004C4AEA" w:rsidP="004C4AEA">
      <w:pPr>
        <w:adjustRightInd w:val="0"/>
        <w:snapToGrid w:val="0"/>
        <w:spacing w:line="288"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采购代理机构：浙江求是招标代理有限公司</w:t>
      </w:r>
    </w:p>
    <w:p w14:paraId="08CAC971" w14:textId="77777777" w:rsidR="004C4AEA" w:rsidRPr="006C1B57" w:rsidRDefault="004C4AEA" w:rsidP="004C4AEA">
      <w:pPr>
        <w:adjustRightInd w:val="0"/>
        <w:snapToGrid w:val="0"/>
        <w:spacing w:line="288" w:lineRule="auto"/>
        <w:rPr>
          <w:rFonts w:ascii="宋体" w:eastAsia="宋体" w:hAnsi="宋体" w:cs="Times New Roman"/>
          <w:spacing w:val="-6"/>
          <w:szCs w:val="21"/>
        </w:rPr>
      </w:pPr>
    </w:p>
    <w:p w14:paraId="669EB2B0" w14:textId="5747D7A1" w:rsidR="004C4AEA" w:rsidRPr="006C1B57" w:rsidRDefault="004C4AEA" w:rsidP="004C4AEA">
      <w:pPr>
        <w:adjustRightInd w:val="0"/>
        <w:snapToGrid w:val="0"/>
        <w:spacing w:line="288" w:lineRule="auto"/>
        <w:ind w:firstLineChars="200" w:firstLine="396"/>
        <w:rPr>
          <w:rFonts w:ascii="宋体" w:eastAsia="宋体" w:hAnsi="宋体" w:cs="宋体"/>
          <w:spacing w:val="-6"/>
          <w:szCs w:val="21"/>
        </w:rPr>
      </w:pPr>
      <w:r w:rsidRPr="006C1B57">
        <w:rPr>
          <w:rFonts w:ascii="宋体" w:eastAsia="宋体" w:hAnsi="宋体" w:cs="宋体" w:hint="eastAsia"/>
          <w:spacing w:val="-6"/>
          <w:szCs w:val="21"/>
        </w:rPr>
        <w:t>根据《中华人民共和国政府采购法》等法律法规规定，浙江求是招标代理有限公司受</w:t>
      </w:r>
      <w:r w:rsidR="009C3184" w:rsidRPr="006C1B57">
        <w:rPr>
          <w:rFonts w:ascii="宋体" w:eastAsia="宋体" w:hAnsi="宋体" w:cs="宋体" w:hint="eastAsia"/>
          <w:spacing w:val="-6"/>
          <w:szCs w:val="21"/>
          <w:u w:val="single"/>
        </w:rPr>
        <w:t>浙江省福利彩票管理中心</w:t>
      </w:r>
      <w:r w:rsidRPr="006C1B57">
        <w:rPr>
          <w:rFonts w:ascii="宋体" w:eastAsia="宋体" w:hAnsi="宋体" w:cs="宋体" w:hint="eastAsia"/>
          <w:spacing w:val="-6"/>
          <w:szCs w:val="21"/>
        </w:rPr>
        <w:t>委托，经</w:t>
      </w:r>
      <w:r w:rsidRPr="006C1B57">
        <w:rPr>
          <w:rFonts w:ascii="宋体" w:eastAsia="宋体" w:hAnsi="宋体" w:cs="宋体" w:hint="eastAsia"/>
          <w:spacing w:val="-6"/>
          <w:szCs w:val="21"/>
          <w:u w:val="single"/>
        </w:rPr>
        <w:t>公开招标</w:t>
      </w:r>
      <w:r w:rsidRPr="006C1B57">
        <w:rPr>
          <w:rFonts w:ascii="宋体" w:eastAsia="宋体" w:hAnsi="宋体" w:cs="宋体" w:hint="eastAsia"/>
          <w:spacing w:val="-6"/>
          <w:szCs w:val="21"/>
        </w:rPr>
        <w:t>，确定</w:t>
      </w:r>
      <w:r w:rsidRPr="006C1B57">
        <w:rPr>
          <w:rFonts w:ascii="宋体" w:eastAsia="宋体" w:hAnsi="宋体" w:cs="宋体" w:hint="eastAsia"/>
          <w:spacing w:val="-6"/>
          <w:szCs w:val="21"/>
          <w:u w:val="single"/>
        </w:rPr>
        <w:t xml:space="preserve">              </w:t>
      </w:r>
      <w:r w:rsidRPr="006C1B57">
        <w:rPr>
          <w:rFonts w:ascii="宋体" w:eastAsia="宋体" w:hAnsi="宋体" w:cs="宋体" w:hint="eastAsia"/>
          <w:spacing w:val="-6"/>
          <w:szCs w:val="21"/>
        </w:rPr>
        <w:t>为</w:t>
      </w:r>
      <w:r w:rsidRPr="006C1B57">
        <w:rPr>
          <w:rFonts w:ascii="宋体" w:eastAsia="宋体" w:hAnsi="宋体" w:cs="宋体" w:hint="eastAsia"/>
          <w:spacing w:val="-6"/>
          <w:szCs w:val="21"/>
          <w:u w:val="single"/>
        </w:rPr>
        <w:t xml:space="preserve">              </w:t>
      </w:r>
      <w:r w:rsidRPr="006C1B57">
        <w:rPr>
          <w:rFonts w:ascii="宋体" w:eastAsia="宋体" w:hAnsi="宋体" w:cs="宋体" w:hint="eastAsia"/>
          <w:spacing w:val="-6"/>
          <w:szCs w:val="21"/>
        </w:rPr>
        <w:t>项目编号</w:t>
      </w:r>
      <w:r w:rsidRPr="006C1B57">
        <w:rPr>
          <w:rFonts w:ascii="宋体" w:eastAsia="宋体" w:hAnsi="宋体" w:cs="宋体" w:hint="eastAsia"/>
          <w:spacing w:val="-6"/>
          <w:szCs w:val="21"/>
          <w:u w:val="single"/>
        </w:rPr>
        <w:t>（）</w:t>
      </w:r>
      <w:r w:rsidRPr="006C1B57">
        <w:rPr>
          <w:rFonts w:ascii="宋体" w:eastAsia="宋体" w:hAnsi="宋体" w:cs="宋体" w:hint="eastAsia"/>
          <w:spacing w:val="-6"/>
          <w:szCs w:val="21"/>
        </w:rPr>
        <w:t>的中标人。根据《中华人民共和国民法典》规定，签署本合同。</w:t>
      </w:r>
    </w:p>
    <w:p w14:paraId="713A0471" w14:textId="77777777" w:rsidR="004C4AEA" w:rsidRPr="006C1B57" w:rsidRDefault="004C4AEA" w:rsidP="004C4AEA">
      <w:pPr>
        <w:adjustRightInd w:val="0"/>
        <w:snapToGrid w:val="0"/>
        <w:spacing w:line="288" w:lineRule="auto"/>
        <w:rPr>
          <w:rFonts w:ascii="宋体" w:eastAsia="宋体" w:hAnsi="宋体" w:cs="宋体"/>
          <w:b/>
          <w:spacing w:val="-6"/>
          <w:szCs w:val="21"/>
        </w:rPr>
      </w:pPr>
    </w:p>
    <w:p w14:paraId="59C96294" w14:textId="77777777" w:rsidR="004C4AEA" w:rsidRPr="006C1B57" w:rsidRDefault="004C4AEA" w:rsidP="004C4AEA">
      <w:pPr>
        <w:adjustRightInd w:val="0"/>
        <w:snapToGrid w:val="0"/>
        <w:spacing w:line="288" w:lineRule="auto"/>
        <w:rPr>
          <w:rFonts w:ascii="宋体" w:eastAsia="宋体" w:hAnsi="宋体" w:cs="宋体"/>
          <w:b/>
          <w:spacing w:val="-6"/>
          <w:szCs w:val="21"/>
        </w:rPr>
      </w:pPr>
      <w:r w:rsidRPr="006C1B57">
        <w:rPr>
          <w:rFonts w:ascii="宋体" w:eastAsia="宋体" w:hAnsi="宋体" w:cs="宋体" w:hint="eastAsia"/>
          <w:b/>
          <w:spacing w:val="-6"/>
          <w:szCs w:val="21"/>
        </w:rPr>
        <w:t>第一条：采购内容及合同价格</w:t>
      </w:r>
    </w:p>
    <w:tbl>
      <w:tblPr>
        <w:tblW w:w="95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9"/>
        <w:gridCol w:w="2163"/>
        <w:gridCol w:w="2532"/>
        <w:gridCol w:w="709"/>
        <w:gridCol w:w="708"/>
        <w:gridCol w:w="1418"/>
        <w:gridCol w:w="1300"/>
      </w:tblGrid>
      <w:tr w:rsidR="004C4AEA" w:rsidRPr="006C1B57" w14:paraId="73862556" w14:textId="77777777" w:rsidTr="00100E58">
        <w:trPr>
          <w:trHeight w:val="397"/>
        </w:trPr>
        <w:tc>
          <w:tcPr>
            <w:tcW w:w="689" w:type="dxa"/>
            <w:vAlign w:val="center"/>
          </w:tcPr>
          <w:p w14:paraId="1DD7A79A" w14:textId="77777777" w:rsidR="004C4AEA" w:rsidRPr="006C1B57" w:rsidRDefault="004C4AEA" w:rsidP="004C4AEA">
            <w:pPr>
              <w:adjustRightInd w:val="0"/>
              <w:snapToGrid w:val="0"/>
              <w:spacing w:line="288" w:lineRule="auto"/>
              <w:jc w:val="center"/>
              <w:rPr>
                <w:rFonts w:ascii="宋体" w:eastAsia="宋体" w:hAnsi="宋体" w:cs="宋体"/>
                <w:spacing w:val="-6"/>
                <w:szCs w:val="21"/>
              </w:rPr>
            </w:pPr>
            <w:r w:rsidRPr="006C1B57">
              <w:rPr>
                <w:rFonts w:ascii="宋体" w:eastAsia="宋体" w:hAnsi="宋体" w:cs="宋体" w:hint="eastAsia"/>
                <w:spacing w:val="-6"/>
                <w:szCs w:val="21"/>
                <w:lang w:val="zh-CN"/>
              </w:rPr>
              <w:t>序号</w:t>
            </w:r>
          </w:p>
        </w:tc>
        <w:tc>
          <w:tcPr>
            <w:tcW w:w="2163" w:type="dxa"/>
            <w:vAlign w:val="center"/>
          </w:tcPr>
          <w:p w14:paraId="75457EA2" w14:textId="77777777" w:rsidR="004C4AEA" w:rsidRPr="006C1B57" w:rsidRDefault="004C4AEA" w:rsidP="004C4AEA">
            <w:pPr>
              <w:adjustRightInd w:val="0"/>
              <w:snapToGrid w:val="0"/>
              <w:spacing w:line="288" w:lineRule="auto"/>
              <w:jc w:val="center"/>
              <w:rPr>
                <w:rFonts w:ascii="宋体" w:eastAsia="宋体" w:hAnsi="宋体" w:cs="宋体"/>
                <w:spacing w:val="-6"/>
                <w:szCs w:val="21"/>
              </w:rPr>
            </w:pPr>
            <w:r w:rsidRPr="006C1B57">
              <w:rPr>
                <w:rFonts w:ascii="宋体" w:eastAsia="宋体" w:hAnsi="宋体" w:cs="宋体" w:hint="eastAsia"/>
                <w:spacing w:val="-6"/>
                <w:szCs w:val="21"/>
                <w:lang w:val="zh-CN"/>
              </w:rPr>
              <w:t>名称</w:t>
            </w:r>
          </w:p>
        </w:tc>
        <w:tc>
          <w:tcPr>
            <w:tcW w:w="2532" w:type="dxa"/>
            <w:vAlign w:val="center"/>
          </w:tcPr>
          <w:p w14:paraId="0617F5D4" w14:textId="77777777" w:rsidR="004C4AEA" w:rsidRPr="006C1B57" w:rsidRDefault="004C4AEA" w:rsidP="004C4AEA">
            <w:pPr>
              <w:adjustRightInd w:val="0"/>
              <w:snapToGrid w:val="0"/>
              <w:spacing w:line="288" w:lineRule="auto"/>
              <w:jc w:val="center"/>
              <w:rPr>
                <w:rFonts w:ascii="宋体" w:eastAsia="宋体" w:hAnsi="宋体" w:cs="宋体"/>
                <w:spacing w:val="-6"/>
                <w:szCs w:val="21"/>
              </w:rPr>
            </w:pPr>
            <w:r w:rsidRPr="006C1B57">
              <w:rPr>
                <w:rFonts w:ascii="宋体" w:eastAsia="宋体" w:hAnsi="宋体" w:cs="宋体" w:hint="eastAsia"/>
                <w:spacing w:val="-6"/>
                <w:szCs w:val="21"/>
                <w:lang w:val="zh-CN"/>
              </w:rPr>
              <w:t>品牌、型号</w:t>
            </w:r>
          </w:p>
        </w:tc>
        <w:tc>
          <w:tcPr>
            <w:tcW w:w="709" w:type="dxa"/>
            <w:vAlign w:val="center"/>
          </w:tcPr>
          <w:p w14:paraId="603E8BEC" w14:textId="77777777" w:rsidR="004C4AEA" w:rsidRPr="006C1B57" w:rsidRDefault="004C4AEA" w:rsidP="004C4AEA">
            <w:pPr>
              <w:adjustRightInd w:val="0"/>
              <w:snapToGrid w:val="0"/>
              <w:spacing w:line="288" w:lineRule="auto"/>
              <w:jc w:val="center"/>
              <w:rPr>
                <w:rFonts w:ascii="宋体" w:eastAsia="宋体" w:hAnsi="宋体" w:cs="宋体"/>
                <w:spacing w:val="-6"/>
                <w:szCs w:val="21"/>
              </w:rPr>
            </w:pPr>
            <w:r w:rsidRPr="006C1B57">
              <w:rPr>
                <w:rFonts w:ascii="宋体" w:eastAsia="宋体" w:hAnsi="宋体" w:cs="宋体" w:hint="eastAsia"/>
                <w:spacing w:val="-6"/>
                <w:szCs w:val="21"/>
                <w:lang w:val="zh-CN"/>
              </w:rPr>
              <w:t>数量</w:t>
            </w:r>
          </w:p>
        </w:tc>
        <w:tc>
          <w:tcPr>
            <w:tcW w:w="708" w:type="dxa"/>
            <w:vAlign w:val="center"/>
          </w:tcPr>
          <w:p w14:paraId="5A8AC8A1" w14:textId="77777777" w:rsidR="004C4AEA" w:rsidRPr="006C1B57" w:rsidRDefault="004C4AEA" w:rsidP="004C4AEA">
            <w:pPr>
              <w:adjustRightInd w:val="0"/>
              <w:snapToGrid w:val="0"/>
              <w:spacing w:line="288" w:lineRule="auto"/>
              <w:jc w:val="center"/>
              <w:rPr>
                <w:rFonts w:ascii="宋体" w:eastAsia="宋体" w:hAnsi="宋体" w:cs="宋体"/>
                <w:spacing w:val="-6"/>
                <w:szCs w:val="21"/>
              </w:rPr>
            </w:pPr>
            <w:r w:rsidRPr="006C1B57">
              <w:rPr>
                <w:rFonts w:ascii="宋体" w:eastAsia="宋体" w:hAnsi="宋体" w:cs="宋体" w:hint="eastAsia"/>
                <w:spacing w:val="-6"/>
                <w:szCs w:val="21"/>
                <w:lang w:val="zh-CN"/>
              </w:rPr>
              <w:t>单位</w:t>
            </w:r>
          </w:p>
        </w:tc>
        <w:tc>
          <w:tcPr>
            <w:tcW w:w="1418" w:type="dxa"/>
            <w:vAlign w:val="center"/>
          </w:tcPr>
          <w:p w14:paraId="193FB7E9" w14:textId="77777777" w:rsidR="004C4AEA" w:rsidRPr="006C1B57" w:rsidRDefault="004C4AEA" w:rsidP="004C4AEA">
            <w:pPr>
              <w:adjustRightInd w:val="0"/>
              <w:snapToGrid w:val="0"/>
              <w:spacing w:line="288" w:lineRule="auto"/>
              <w:jc w:val="center"/>
              <w:rPr>
                <w:rFonts w:ascii="宋体" w:eastAsia="宋体" w:hAnsi="宋体" w:cs="宋体"/>
                <w:spacing w:val="-6"/>
                <w:szCs w:val="21"/>
              </w:rPr>
            </w:pPr>
            <w:r w:rsidRPr="006C1B57">
              <w:rPr>
                <w:rFonts w:ascii="宋体" w:eastAsia="宋体" w:hAnsi="宋体" w:cs="宋体" w:hint="eastAsia"/>
                <w:spacing w:val="-6"/>
                <w:szCs w:val="21"/>
                <w:lang w:val="zh-CN"/>
              </w:rPr>
              <w:t>单价（元）</w:t>
            </w:r>
          </w:p>
        </w:tc>
        <w:tc>
          <w:tcPr>
            <w:tcW w:w="1300" w:type="dxa"/>
            <w:vAlign w:val="center"/>
          </w:tcPr>
          <w:p w14:paraId="3C7F1CF1" w14:textId="77777777" w:rsidR="004C4AEA" w:rsidRPr="006C1B57" w:rsidRDefault="004C4AEA" w:rsidP="004C4AEA">
            <w:pPr>
              <w:adjustRightInd w:val="0"/>
              <w:snapToGrid w:val="0"/>
              <w:spacing w:line="288" w:lineRule="auto"/>
              <w:jc w:val="center"/>
              <w:rPr>
                <w:rFonts w:ascii="宋体" w:eastAsia="宋体" w:hAnsi="宋体" w:cs="宋体"/>
                <w:spacing w:val="-6"/>
                <w:szCs w:val="21"/>
              </w:rPr>
            </w:pPr>
            <w:r w:rsidRPr="006C1B57">
              <w:rPr>
                <w:rFonts w:ascii="宋体" w:eastAsia="宋体" w:hAnsi="宋体" w:cs="宋体" w:hint="eastAsia"/>
                <w:spacing w:val="-6"/>
                <w:szCs w:val="21"/>
                <w:lang w:val="zh-CN"/>
              </w:rPr>
              <w:t>合计（元）</w:t>
            </w:r>
          </w:p>
        </w:tc>
      </w:tr>
      <w:tr w:rsidR="004C4AEA" w:rsidRPr="006C1B57" w14:paraId="6EDCFFF6" w14:textId="77777777" w:rsidTr="00100E58">
        <w:trPr>
          <w:trHeight w:val="397"/>
        </w:trPr>
        <w:tc>
          <w:tcPr>
            <w:tcW w:w="689" w:type="dxa"/>
            <w:vAlign w:val="center"/>
          </w:tcPr>
          <w:p w14:paraId="7C5341A2" w14:textId="77777777" w:rsidR="004C4AEA" w:rsidRPr="006C1B57" w:rsidRDefault="004C4AEA" w:rsidP="004C4AEA">
            <w:pPr>
              <w:adjustRightInd w:val="0"/>
              <w:snapToGrid w:val="0"/>
              <w:spacing w:line="288" w:lineRule="auto"/>
              <w:jc w:val="center"/>
              <w:rPr>
                <w:rFonts w:ascii="宋体" w:eastAsia="宋体" w:hAnsi="宋体" w:cs="宋体"/>
                <w:spacing w:val="-6"/>
                <w:szCs w:val="21"/>
              </w:rPr>
            </w:pPr>
            <w:r w:rsidRPr="006C1B57">
              <w:rPr>
                <w:rFonts w:ascii="宋体" w:eastAsia="宋体" w:hAnsi="宋体" w:cs="宋体" w:hint="eastAsia"/>
                <w:spacing w:val="-6"/>
                <w:szCs w:val="21"/>
              </w:rPr>
              <w:t>1</w:t>
            </w:r>
          </w:p>
        </w:tc>
        <w:tc>
          <w:tcPr>
            <w:tcW w:w="2163" w:type="dxa"/>
            <w:vAlign w:val="center"/>
          </w:tcPr>
          <w:p w14:paraId="2109EB8D"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c>
          <w:tcPr>
            <w:tcW w:w="2532" w:type="dxa"/>
            <w:vAlign w:val="center"/>
          </w:tcPr>
          <w:p w14:paraId="149E31E7"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c>
          <w:tcPr>
            <w:tcW w:w="709" w:type="dxa"/>
            <w:vAlign w:val="center"/>
          </w:tcPr>
          <w:p w14:paraId="13ED2ECE"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c>
          <w:tcPr>
            <w:tcW w:w="708" w:type="dxa"/>
            <w:vAlign w:val="center"/>
          </w:tcPr>
          <w:p w14:paraId="0D295E0B"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c>
          <w:tcPr>
            <w:tcW w:w="1418" w:type="dxa"/>
            <w:vAlign w:val="center"/>
          </w:tcPr>
          <w:p w14:paraId="0709913C"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c>
          <w:tcPr>
            <w:tcW w:w="1300" w:type="dxa"/>
            <w:vAlign w:val="center"/>
          </w:tcPr>
          <w:p w14:paraId="151557FB"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r>
      <w:tr w:rsidR="004C4AEA" w:rsidRPr="006C1B57" w14:paraId="38017506" w14:textId="77777777" w:rsidTr="00100E58">
        <w:trPr>
          <w:trHeight w:val="397"/>
        </w:trPr>
        <w:tc>
          <w:tcPr>
            <w:tcW w:w="689" w:type="dxa"/>
            <w:vAlign w:val="center"/>
          </w:tcPr>
          <w:p w14:paraId="2F548105" w14:textId="77777777" w:rsidR="004C4AEA" w:rsidRPr="006C1B57" w:rsidRDefault="004C4AEA" w:rsidP="004C4AEA">
            <w:pPr>
              <w:adjustRightInd w:val="0"/>
              <w:snapToGrid w:val="0"/>
              <w:spacing w:line="288" w:lineRule="auto"/>
              <w:jc w:val="center"/>
              <w:rPr>
                <w:rFonts w:ascii="宋体" w:eastAsia="宋体" w:hAnsi="宋体" w:cs="宋体"/>
                <w:spacing w:val="-6"/>
                <w:szCs w:val="21"/>
              </w:rPr>
            </w:pPr>
            <w:r w:rsidRPr="006C1B57">
              <w:rPr>
                <w:rFonts w:ascii="宋体" w:eastAsia="宋体" w:hAnsi="宋体" w:cs="宋体" w:hint="eastAsia"/>
                <w:spacing w:val="-6"/>
                <w:szCs w:val="21"/>
              </w:rPr>
              <w:t>2</w:t>
            </w:r>
          </w:p>
        </w:tc>
        <w:tc>
          <w:tcPr>
            <w:tcW w:w="2163" w:type="dxa"/>
            <w:vAlign w:val="center"/>
          </w:tcPr>
          <w:p w14:paraId="57E67202"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c>
          <w:tcPr>
            <w:tcW w:w="2532" w:type="dxa"/>
            <w:vAlign w:val="center"/>
          </w:tcPr>
          <w:p w14:paraId="3EB0A4B9"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c>
          <w:tcPr>
            <w:tcW w:w="709" w:type="dxa"/>
            <w:vAlign w:val="center"/>
          </w:tcPr>
          <w:p w14:paraId="19AC1990"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c>
          <w:tcPr>
            <w:tcW w:w="708" w:type="dxa"/>
            <w:vAlign w:val="center"/>
          </w:tcPr>
          <w:p w14:paraId="7A5D604E"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c>
          <w:tcPr>
            <w:tcW w:w="1418" w:type="dxa"/>
            <w:vAlign w:val="center"/>
          </w:tcPr>
          <w:p w14:paraId="6B449CF9"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c>
          <w:tcPr>
            <w:tcW w:w="1300" w:type="dxa"/>
            <w:vAlign w:val="center"/>
          </w:tcPr>
          <w:p w14:paraId="4246FA69" w14:textId="77777777" w:rsidR="004C4AEA" w:rsidRPr="006C1B57" w:rsidRDefault="004C4AEA" w:rsidP="004C4AEA">
            <w:pPr>
              <w:adjustRightInd w:val="0"/>
              <w:snapToGrid w:val="0"/>
              <w:spacing w:line="288" w:lineRule="auto"/>
              <w:ind w:firstLineChars="200" w:firstLine="396"/>
              <w:jc w:val="center"/>
              <w:rPr>
                <w:rFonts w:ascii="宋体" w:eastAsia="宋体" w:hAnsi="宋体" w:cs="宋体"/>
                <w:spacing w:val="-6"/>
                <w:szCs w:val="21"/>
              </w:rPr>
            </w:pPr>
          </w:p>
        </w:tc>
      </w:tr>
      <w:tr w:rsidR="004C4AEA" w:rsidRPr="006C1B57" w14:paraId="4D9436B5" w14:textId="77777777" w:rsidTr="00100E58">
        <w:trPr>
          <w:trHeight w:val="397"/>
        </w:trPr>
        <w:tc>
          <w:tcPr>
            <w:tcW w:w="9519" w:type="dxa"/>
            <w:gridSpan w:val="7"/>
            <w:vAlign w:val="center"/>
          </w:tcPr>
          <w:p w14:paraId="2AF329B8" w14:textId="77777777" w:rsidR="004C4AEA" w:rsidRPr="006C1B57" w:rsidRDefault="004C4AEA" w:rsidP="004C4AEA">
            <w:pPr>
              <w:adjustRightInd w:val="0"/>
              <w:snapToGrid w:val="0"/>
              <w:spacing w:line="288" w:lineRule="auto"/>
              <w:jc w:val="left"/>
              <w:rPr>
                <w:rFonts w:ascii="宋体" w:eastAsia="宋体" w:hAnsi="宋体" w:cs="宋体"/>
                <w:spacing w:val="-6"/>
                <w:szCs w:val="21"/>
              </w:rPr>
            </w:pPr>
            <w:r w:rsidRPr="006C1B57">
              <w:rPr>
                <w:rFonts w:ascii="宋体" w:eastAsia="宋体" w:hAnsi="宋体" w:cs="宋体" w:hint="eastAsia"/>
                <w:spacing w:val="-6"/>
                <w:szCs w:val="21"/>
              </w:rPr>
              <w:t>总计（小写）：</w:t>
            </w:r>
          </w:p>
        </w:tc>
      </w:tr>
      <w:tr w:rsidR="004C4AEA" w:rsidRPr="006C1B57" w14:paraId="46798ABB" w14:textId="77777777" w:rsidTr="00100E58">
        <w:trPr>
          <w:trHeight w:val="397"/>
        </w:trPr>
        <w:tc>
          <w:tcPr>
            <w:tcW w:w="9519" w:type="dxa"/>
            <w:gridSpan w:val="7"/>
            <w:vAlign w:val="center"/>
          </w:tcPr>
          <w:p w14:paraId="4A03A6CE" w14:textId="77777777" w:rsidR="004C4AEA" w:rsidRPr="006C1B57" w:rsidRDefault="004C4AEA" w:rsidP="004C4AEA">
            <w:pPr>
              <w:adjustRightInd w:val="0"/>
              <w:snapToGrid w:val="0"/>
              <w:spacing w:line="288" w:lineRule="auto"/>
              <w:jc w:val="left"/>
              <w:rPr>
                <w:rFonts w:ascii="宋体" w:eastAsia="宋体" w:hAnsi="宋体" w:cs="宋体"/>
                <w:spacing w:val="-6"/>
                <w:szCs w:val="21"/>
                <w:lang w:val="zh-CN"/>
              </w:rPr>
            </w:pPr>
          </w:p>
          <w:p w14:paraId="0922F9A4" w14:textId="77777777" w:rsidR="004C4AEA" w:rsidRPr="006C1B57" w:rsidRDefault="004C4AEA" w:rsidP="004C4AEA">
            <w:pPr>
              <w:adjustRightInd w:val="0"/>
              <w:snapToGrid w:val="0"/>
              <w:spacing w:line="288" w:lineRule="auto"/>
              <w:jc w:val="left"/>
              <w:rPr>
                <w:rFonts w:ascii="宋体" w:eastAsia="宋体" w:hAnsi="宋体" w:cs="宋体"/>
                <w:spacing w:val="-6"/>
                <w:szCs w:val="21"/>
                <w:lang w:val="zh-CN"/>
              </w:rPr>
            </w:pPr>
            <w:r w:rsidRPr="006C1B57">
              <w:rPr>
                <w:rFonts w:ascii="宋体" w:eastAsia="宋体" w:hAnsi="宋体" w:cs="宋体" w:hint="eastAsia"/>
                <w:spacing w:val="-6"/>
                <w:szCs w:val="21"/>
                <w:lang w:val="zh-CN"/>
              </w:rPr>
              <w:t>合同总价（大写）：</w:t>
            </w:r>
            <w:r w:rsidRPr="006C1B57">
              <w:rPr>
                <w:rFonts w:ascii="宋体" w:eastAsia="宋体" w:hAnsi="宋体" w:cs="Times New Roman" w:hint="eastAsia"/>
                <w:spacing w:val="-6"/>
                <w:szCs w:val="21"/>
                <w:u w:val="single"/>
              </w:rPr>
              <w:t xml:space="preserve"> </w:t>
            </w:r>
            <w:r w:rsidRPr="006C1B57">
              <w:rPr>
                <w:rFonts w:ascii="宋体" w:eastAsia="宋体" w:hAnsi="宋体" w:cs="Times New Roman"/>
                <w:spacing w:val="-6"/>
                <w:szCs w:val="21"/>
                <w:u w:val="single"/>
              </w:rPr>
              <w:t xml:space="preserve">                        </w:t>
            </w:r>
            <w:r w:rsidRPr="006C1B57">
              <w:rPr>
                <w:rFonts w:ascii="宋体" w:eastAsia="宋体" w:hAnsi="宋体" w:cs="Times New Roman" w:hint="eastAsia"/>
                <w:spacing w:val="-6"/>
                <w:szCs w:val="21"/>
              </w:rPr>
              <w:t>。</w:t>
            </w:r>
          </w:p>
          <w:p w14:paraId="1DCFC306" w14:textId="3A297854" w:rsidR="004C4AEA" w:rsidRPr="006C1B57" w:rsidRDefault="004C4AEA" w:rsidP="004C4AEA">
            <w:pPr>
              <w:adjustRightInd w:val="0"/>
              <w:snapToGrid w:val="0"/>
              <w:spacing w:line="288" w:lineRule="auto"/>
              <w:jc w:val="left"/>
              <w:rPr>
                <w:rFonts w:ascii="宋体" w:eastAsia="宋体" w:hAnsi="宋体" w:cs="宋体"/>
                <w:spacing w:val="-6"/>
                <w:szCs w:val="21"/>
              </w:rPr>
            </w:pPr>
            <w:r w:rsidRPr="006C1B57">
              <w:rPr>
                <w:rFonts w:ascii="宋体" w:eastAsia="宋体" w:hAnsi="宋体" w:cs="宋体" w:hint="eastAsia"/>
                <w:spacing w:val="-6"/>
                <w:szCs w:val="21"/>
              </w:rPr>
              <w:t>注：以上合同总价包含货物（包括</w:t>
            </w:r>
            <w:r w:rsidR="00A26101" w:rsidRPr="006C1B57">
              <w:rPr>
                <w:rFonts w:ascii="宋体" w:eastAsia="宋体" w:hAnsi="宋体" w:cs="宋体" w:hint="eastAsia"/>
                <w:spacing w:val="-6"/>
                <w:szCs w:val="21"/>
              </w:rPr>
              <w:t>主件</w:t>
            </w:r>
            <w:r w:rsidRPr="006C1B57">
              <w:rPr>
                <w:rFonts w:ascii="宋体" w:eastAsia="宋体" w:hAnsi="宋体" w:cs="宋体" w:hint="eastAsia"/>
                <w:spacing w:val="-6"/>
                <w:szCs w:val="21"/>
              </w:rPr>
              <w:t>、标准附件、备品备件、专用工具）价、货物运杂费、保险费、利润、税金等</w:t>
            </w:r>
            <w:r w:rsidR="00E34B56" w:rsidRPr="006C1B57">
              <w:rPr>
                <w:rFonts w:ascii="宋体" w:eastAsia="宋体" w:hAnsi="宋体" w:cs="宋体" w:hint="eastAsia"/>
                <w:spacing w:val="-6"/>
                <w:szCs w:val="21"/>
              </w:rPr>
              <w:t>实现本合同目的的一切费用</w:t>
            </w:r>
            <w:r w:rsidRPr="006C1B57">
              <w:rPr>
                <w:rFonts w:ascii="宋体" w:eastAsia="宋体" w:hAnsi="宋体" w:cs="宋体" w:hint="eastAsia"/>
                <w:spacing w:val="-6"/>
                <w:szCs w:val="21"/>
              </w:rPr>
              <w:t>。</w:t>
            </w:r>
          </w:p>
        </w:tc>
      </w:tr>
    </w:tbl>
    <w:p w14:paraId="3FCC01B3" w14:textId="77777777" w:rsidR="004C4AEA" w:rsidRPr="006C1B57" w:rsidRDefault="004C4AEA" w:rsidP="004C4AEA">
      <w:pPr>
        <w:adjustRightInd w:val="0"/>
        <w:snapToGrid w:val="0"/>
        <w:spacing w:line="288" w:lineRule="auto"/>
        <w:ind w:firstLineChars="200" w:firstLine="396"/>
        <w:rPr>
          <w:rFonts w:ascii="宋体" w:eastAsia="宋体" w:hAnsi="宋体" w:cs="宋体"/>
          <w:spacing w:val="-6"/>
          <w:szCs w:val="21"/>
        </w:rPr>
      </w:pPr>
    </w:p>
    <w:p w14:paraId="1069FABC" w14:textId="77777777" w:rsidR="004C4AEA" w:rsidRPr="006C1B57" w:rsidRDefault="004C4AEA" w:rsidP="004C4AEA">
      <w:pPr>
        <w:adjustRightInd w:val="0"/>
        <w:snapToGrid w:val="0"/>
        <w:spacing w:line="288" w:lineRule="auto"/>
        <w:rPr>
          <w:rFonts w:ascii="宋体" w:eastAsia="宋体" w:hAnsi="宋体" w:cs="Times New Roman"/>
          <w:b/>
          <w:spacing w:val="-6"/>
          <w:szCs w:val="21"/>
        </w:rPr>
      </w:pPr>
      <w:r w:rsidRPr="006C1B57">
        <w:rPr>
          <w:rFonts w:ascii="宋体" w:eastAsia="宋体" w:hAnsi="宋体" w:cs="Times New Roman" w:hint="eastAsia"/>
          <w:b/>
          <w:spacing w:val="-6"/>
          <w:szCs w:val="21"/>
        </w:rPr>
        <w:t>第二条：履约保证金和付款方式</w:t>
      </w:r>
    </w:p>
    <w:p w14:paraId="4CC4B572" w14:textId="319B0B80" w:rsidR="004C4AEA" w:rsidRPr="006C1B57" w:rsidRDefault="004C4AEA" w:rsidP="004C4AEA">
      <w:pPr>
        <w:adjustRightInd w:val="0"/>
        <w:snapToGrid w:val="0"/>
        <w:spacing w:line="288" w:lineRule="auto"/>
        <w:ind w:firstLineChars="200" w:firstLine="396"/>
        <w:rPr>
          <w:rFonts w:ascii="宋体" w:eastAsia="宋体" w:hAnsi="宋体" w:cs="宋体"/>
          <w:spacing w:val="-6"/>
          <w:kern w:val="0"/>
          <w:szCs w:val="21"/>
        </w:rPr>
      </w:pPr>
      <w:r w:rsidRPr="006C1B57">
        <w:rPr>
          <w:rFonts w:ascii="宋体" w:eastAsia="宋体" w:hAnsi="宋体" w:cs="宋体" w:hint="eastAsia"/>
          <w:spacing w:val="-6"/>
          <w:kern w:val="0"/>
          <w:szCs w:val="21"/>
        </w:rPr>
        <w:t>1.合同签订后一周内，乙方向甲方提交合同金额5%的履约保证金，履约保证金在质保期内无质量问题和维护问题，质保期满后，</w:t>
      </w:r>
      <w:r w:rsidR="00E34B56" w:rsidRPr="006C1B57">
        <w:rPr>
          <w:rFonts w:ascii="宋体" w:eastAsia="宋体" w:hAnsi="宋体" w:cs="宋体" w:hint="eastAsia"/>
          <w:spacing w:val="-6"/>
          <w:kern w:val="0"/>
          <w:szCs w:val="21"/>
        </w:rPr>
        <w:t>乙方向甲方返还履约保证金收据后甲方于两周内</w:t>
      </w:r>
      <w:r w:rsidR="00E34B56" w:rsidRPr="006C1B57">
        <w:rPr>
          <w:rFonts w:ascii="宋体" w:eastAsia="宋体" w:hAnsi="宋体" w:cs="宋体"/>
          <w:spacing w:val="-6"/>
          <w:kern w:val="0"/>
          <w:szCs w:val="21"/>
        </w:rPr>
        <w:t>退还（不计息）</w:t>
      </w:r>
      <w:r w:rsidRPr="006C1B57">
        <w:rPr>
          <w:rFonts w:ascii="宋体" w:eastAsia="宋体" w:hAnsi="宋体" w:cs="宋体" w:hint="eastAsia"/>
          <w:spacing w:val="-6"/>
          <w:kern w:val="0"/>
          <w:szCs w:val="21"/>
        </w:rPr>
        <w:t>；</w:t>
      </w:r>
    </w:p>
    <w:p w14:paraId="3171A444" w14:textId="77777777" w:rsidR="004C4AEA" w:rsidRPr="006C1B57" w:rsidRDefault="004C4AEA" w:rsidP="004C4AEA">
      <w:pPr>
        <w:adjustRightInd w:val="0"/>
        <w:snapToGrid w:val="0"/>
        <w:spacing w:line="288" w:lineRule="auto"/>
        <w:ind w:firstLineChars="200" w:firstLine="396"/>
        <w:rPr>
          <w:rFonts w:ascii="宋体" w:eastAsia="宋体" w:hAnsi="宋体" w:cs="宋体"/>
          <w:spacing w:val="-6"/>
          <w:kern w:val="0"/>
          <w:szCs w:val="21"/>
        </w:rPr>
      </w:pPr>
      <w:r w:rsidRPr="006C1B57">
        <w:rPr>
          <w:rFonts w:ascii="宋体" w:eastAsia="宋体" w:hAnsi="宋体" w:cs="宋体" w:hint="eastAsia"/>
          <w:spacing w:val="-6"/>
          <w:kern w:val="0"/>
          <w:szCs w:val="21"/>
        </w:rPr>
        <w:t>2.提交方式：支票、汇票、本票或金融机构、担保机构出具的保函等非现金形式。</w:t>
      </w:r>
    </w:p>
    <w:p w14:paraId="6FB793FA" w14:textId="77777777" w:rsidR="004C4AEA" w:rsidRPr="006C1B57" w:rsidRDefault="004C4AEA" w:rsidP="004C4AEA">
      <w:pPr>
        <w:adjustRightInd w:val="0"/>
        <w:snapToGrid w:val="0"/>
        <w:spacing w:line="288" w:lineRule="auto"/>
        <w:ind w:firstLineChars="200" w:firstLine="396"/>
        <w:rPr>
          <w:rFonts w:ascii="宋体" w:eastAsia="宋体" w:hAnsi="宋体" w:cs="宋体"/>
          <w:spacing w:val="-6"/>
          <w:kern w:val="0"/>
          <w:szCs w:val="21"/>
        </w:rPr>
      </w:pPr>
      <w:r w:rsidRPr="006C1B57">
        <w:rPr>
          <w:rFonts w:ascii="宋体" w:eastAsia="宋体" w:hAnsi="宋体" w:cs="宋体" w:hint="eastAsia"/>
          <w:spacing w:val="-6"/>
          <w:kern w:val="0"/>
          <w:szCs w:val="21"/>
        </w:rPr>
        <w:t>3</w:t>
      </w:r>
      <w:r w:rsidRPr="006C1B57">
        <w:rPr>
          <w:rFonts w:ascii="宋体" w:eastAsia="宋体" w:hAnsi="宋体" w:cs="宋体"/>
          <w:spacing w:val="-6"/>
          <w:kern w:val="0"/>
          <w:szCs w:val="21"/>
        </w:rPr>
        <w:t>.</w:t>
      </w:r>
      <w:r w:rsidRPr="006C1B57">
        <w:rPr>
          <w:rFonts w:ascii="宋体" w:eastAsia="宋体" w:hAnsi="宋体" w:cs="宋体" w:hint="eastAsia"/>
          <w:spacing w:val="-6"/>
          <w:kern w:val="0"/>
          <w:szCs w:val="21"/>
        </w:rPr>
        <w:t>采购合同签订后且乙方已提交履约保证金的，甲方向乙方支付合同总价的30%；货物送达指定地点，经甲方验收合格，甲方向乙方支付合同总价的70%。</w:t>
      </w:r>
    </w:p>
    <w:p w14:paraId="70B4BE66" w14:textId="77777777" w:rsidR="004C4AEA" w:rsidRPr="006C1B57" w:rsidRDefault="004C4AEA" w:rsidP="004C4AEA">
      <w:pPr>
        <w:adjustRightInd w:val="0"/>
        <w:snapToGrid w:val="0"/>
        <w:spacing w:line="288" w:lineRule="auto"/>
        <w:rPr>
          <w:rFonts w:ascii="宋体" w:eastAsia="宋体" w:hAnsi="宋体" w:cs="Times New Roman"/>
          <w:b/>
          <w:spacing w:val="-6"/>
          <w:szCs w:val="21"/>
        </w:rPr>
      </w:pPr>
      <w:r w:rsidRPr="006C1B57">
        <w:rPr>
          <w:rFonts w:ascii="宋体" w:eastAsia="宋体" w:hAnsi="宋体" w:cs="Times New Roman" w:hint="eastAsia"/>
          <w:b/>
          <w:spacing w:val="-6"/>
          <w:szCs w:val="21"/>
        </w:rPr>
        <w:t>第三条：交付时间、地点、货物质保期</w:t>
      </w:r>
    </w:p>
    <w:p w14:paraId="60F95480" w14:textId="77777777" w:rsidR="004C4AEA" w:rsidRPr="006C1B57" w:rsidRDefault="004C4AEA" w:rsidP="004C4AEA">
      <w:pPr>
        <w:adjustRightInd w:val="0"/>
        <w:snapToGrid w:val="0"/>
        <w:spacing w:line="288" w:lineRule="auto"/>
        <w:ind w:rightChars="-245" w:right="-514"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交付时间：</w:t>
      </w:r>
      <w:r w:rsidRPr="006C1B57">
        <w:rPr>
          <w:rFonts w:ascii="宋体" w:eastAsia="宋体" w:hAnsi="宋体" w:cs="Times New Roman" w:hint="eastAsia"/>
          <w:spacing w:val="-6"/>
          <w:szCs w:val="21"/>
          <w:u w:val="single"/>
        </w:rPr>
        <w:t xml:space="preserve">    </w:t>
      </w:r>
      <w:r w:rsidRPr="006C1B57">
        <w:rPr>
          <w:rFonts w:ascii="宋体" w:eastAsia="宋体" w:hAnsi="宋体" w:cs="Times New Roman" w:hint="eastAsia"/>
          <w:spacing w:val="-6"/>
          <w:szCs w:val="21"/>
        </w:rPr>
        <w:t>年</w:t>
      </w:r>
      <w:r w:rsidRPr="006C1B57">
        <w:rPr>
          <w:rFonts w:ascii="宋体" w:eastAsia="宋体" w:hAnsi="宋体" w:cs="Times New Roman" w:hint="eastAsia"/>
          <w:spacing w:val="-6"/>
          <w:szCs w:val="21"/>
          <w:u w:val="single"/>
        </w:rPr>
        <w:t xml:space="preserve">    </w:t>
      </w:r>
      <w:r w:rsidRPr="006C1B57">
        <w:rPr>
          <w:rFonts w:ascii="宋体" w:eastAsia="宋体" w:hAnsi="宋体" w:cs="Times New Roman" w:hint="eastAsia"/>
          <w:spacing w:val="-6"/>
          <w:szCs w:val="21"/>
        </w:rPr>
        <w:t>月</w:t>
      </w:r>
      <w:r w:rsidRPr="006C1B57">
        <w:rPr>
          <w:rFonts w:ascii="宋体" w:eastAsia="宋体" w:hAnsi="宋体" w:cs="Times New Roman" w:hint="eastAsia"/>
          <w:spacing w:val="-6"/>
          <w:szCs w:val="21"/>
          <w:u w:val="single"/>
        </w:rPr>
        <w:t xml:space="preserve">    </w:t>
      </w:r>
      <w:r w:rsidRPr="006C1B57">
        <w:rPr>
          <w:rFonts w:ascii="宋体" w:eastAsia="宋体" w:hAnsi="宋体" w:cs="Times New Roman" w:hint="eastAsia"/>
          <w:spacing w:val="-6"/>
          <w:szCs w:val="21"/>
        </w:rPr>
        <w:t>日前；</w:t>
      </w:r>
    </w:p>
    <w:p w14:paraId="582B9FAB" w14:textId="77777777" w:rsidR="004C4AEA" w:rsidRPr="006C1B57" w:rsidRDefault="004C4AEA" w:rsidP="004C4AEA">
      <w:pPr>
        <w:adjustRightInd w:val="0"/>
        <w:snapToGrid w:val="0"/>
        <w:spacing w:line="288" w:lineRule="auto"/>
        <w:ind w:rightChars="-245" w:right="-514"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交付地点：</w:t>
      </w:r>
      <w:r w:rsidRPr="006C1B57">
        <w:rPr>
          <w:rFonts w:ascii="宋体" w:eastAsia="宋体" w:hAnsi="宋体" w:cs="Times New Roman" w:hint="eastAsia"/>
          <w:spacing w:val="-6"/>
          <w:szCs w:val="21"/>
          <w:u w:val="single"/>
        </w:rPr>
        <w:t xml:space="preserve"> </w:t>
      </w:r>
      <w:r w:rsidRPr="006C1B57">
        <w:rPr>
          <w:rFonts w:ascii="宋体" w:eastAsia="宋体" w:hAnsi="宋体" w:cs="Times New Roman"/>
          <w:spacing w:val="-6"/>
          <w:szCs w:val="21"/>
          <w:u w:val="single"/>
        </w:rPr>
        <w:t xml:space="preserve">                        </w:t>
      </w:r>
      <w:r w:rsidRPr="006C1B57">
        <w:rPr>
          <w:rFonts w:ascii="宋体" w:eastAsia="宋体" w:hAnsi="宋体" w:cs="Times New Roman" w:hint="eastAsia"/>
          <w:spacing w:val="-6"/>
          <w:szCs w:val="21"/>
        </w:rPr>
        <w:t>；</w:t>
      </w:r>
    </w:p>
    <w:p w14:paraId="1C9955EA" w14:textId="77777777" w:rsidR="004C4AEA" w:rsidRPr="006C1B57" w:rsidRDefault="004C4AEA" w:rsidP="004C4AEA">
      <w:pPr>
        <w:adjustRightInd w:val="0"/>
        <w:snapToGrid w:val="0"/>
        <w:spacing w:line="288" w:lineRule="auto"/>
        <w:ind w:rightChars="-245" w:right="-514" w:firstLineChars="200" w:firstLine="396"/>
        <w:rPr>
          <w:rFonts w:ascii="宋体" w:eastAsia="宋体" w:hAnsi="宋体" w:cs="Times New Roman"/>
          <w:spacing w:val="-6"/>
          <w:szCs w:val="21"/>
          <w:u w:val="single"/>
        </w:rPr>
      </w:pPr>
      <w:r w:rsidRPr="006C1B57">
        <w:rPr>
          <w:rFonts w:ascii="宋体" w:eastAsia="宋体" w:hAnsi="宋体" w:cs="Times New Roman" w:hint="eastAsia"/>
          <w:spacing w:val="-6"/>
          <w:szCs w:val="21"/>
        </w:rPr>
        <w:t>货物质保期：</w:t>
      </w:r>
      <w:r w:rsidRPr="006C1B57">
        <w:rPr>
          <w:rFonts w:ascii="宋体" w:eastAsia="宋体" w:hAnsi="宋体" w:cs="Times New Roman" w:hint="eastAsia"/>
          <w:spacing w:val="-6"/>
          <w:szCs w:val="21"/>
          <w:u w:val="single"/>
        </w:rPr>
        <w:t xml:space="preserve"> </w:t>
      </w:r>
      <w:r w:rsidRPr="006C1B57">
        <w:rPr>
          <w:rFonts w:ascii="宋体" w:eastAsia="宋体" w:hAnsi="宋体" w:cs="Times New Roman"/>
          <w:spacing w:val="-6"/>
          <w:szCs w:val="21"/>
          <w:u w:val="single"/>
        </w:rPr>
        <w:t xml:space="preserve">     </w:t>
      </w:r>
      <w:r w:rsidRPr="006C1B57">
        <w:rPr>
          <w:rFonts w:ascii="宋体" w:eastAsia="宋体" w:hAnsi="宋体" w:cs="Times New Roman" w:hint="eastAsia"/>
          <w:spacing w:val="-6"/>
          <w:szCs w:val="21"/>
          <w:u w:val="single"/>
        </w:rPr>
        <w:t>年</w:t>
      </w:r>
      <w:r w:rsidRPr="006C1B57">
        <w:rPr>
          <w:rFonts w:ascii="宋体" w:eastAsia="宋体" w:hAnsi="宋体" w:cs="Times New Roman" w:hint="eastAsia"/>
          <w:spacing w:val="-6"/>
          <w:szCs w:val="21"/>
        </w:rPr>
        <w:t>，项目验收合格后开始计算；</w:t>
      </w:r>
    </w:p>
    <w:p w14:paraId="4181AFF9" w14:textId="77777777" w:rsidR="004C4AEA" w:rsidRPr="006C1B57" w:rsidRDefault="004C4AEA" w:rsidP="004C4AEA">
      <w:pPr>
        <w:adjustRightInd w:val="0"/>
        <w:snapToGrid w:val="0"/>
        <w:spacing w:line="288" w:lineRule="auto"/>
        <w:rPr>
          <w:rFonts w:ascii="宋体" w:eastAsia="宋体" w:hAnsi="宋体" w:cs="Times New Roman"/>
          <w:b/>
          <w:spacing w:val="-6"/>
          <w:szCs w:val="21"/>
        </w:rPr>
      </w:pPr>
      <w:r w:rsidRPr="006C1B57">
        <w:rPr>
          <w:rFonts w:ascii="宋体" w:eastAsia="宋体" w:hAnsi="宋体" w:cs="Times New Roman" w:hint="eastAsia"/>
          <w:b/>
          <w:spacing w:val="-6"/>
          <w:szCs w:val="21"/>
        </w:rPr>
        <w:t>第四条：服务标准、期限、效率</w:t>
      </w:r>
    </w:p>
    <w:p w14:paraId="2748C59D"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1.在质保期内，乙方应对货物出现的质量及安全问题负责处理解决并承担一切费用。</w:t>
      </w:r>
    </w:p>
    <w:p w14:paraId="2DD1EFED"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2.质保期内出现无法排除的故障，乙方需无条件更换同型号产品。</w:t>
      </w:r>
    </w:p>
    <w:p w14:paraId="69EE3368"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3.质保期满后，乙方继续为甲方服务，仅收取零配件成本费。</w:t>
      </w:r>
    </w:p>
    <w:p w14:paraId="72371497"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4.因人为因素出现的故障不在免费保修范围内。</w:t>
      </w:r>
    </w:p>
    <w:p w14:paraId="461DCFB4"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u w:val="single"/>
        </w:rPr>
      </w:pPr>
      <w:r w:rsidRPr="006C1B57">
        <w:rPr>
          <w:rFonts w:ascii="宋体" w:eastAsia="宋体" w:hAnsi="宋体" w:cs="Times New Roman" w:hint="eastAsia"/>
          <w:spacing w:val="-6"/>
          <w:szCs w:val="21"/>
        </w:rPr>
        <w:t>5.</w:t>
      </w:r>
      <w:r w:rsidRPr="006C1B57">
        <w:rPr>
          <w:rFonts w:ascii="宋体" w:eastAsia="宋体" w:hAnsi="宋体" w:cs="Times New Roman" w:hint="eastAsia"/>
          <w:spacing w:val="-6"/>
          <w:szCs w:val="21"/>
          <w:u w:val="single"/>
        </w:rPr>
        <w:t>如在使用过程中发生质量问题，乙方维修响应时间：    小时以内；</w:t>
      </w:r>
    </w:p>
    <w:p w14:paraId="00B60722"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u w:val="single"/>
        </w:rPr>
      </w:pPr>
      <w:r w:rsidRPr="006C1B57">
        <w:rPr>
          <w:rFonts w:ascii="宋体" w:eastAsia="宋体" w:hAnsi="宋体" w:cs="Times New Roman" w:hint="eastAsia"/>
          <w:spacing w:val="-6"/>
          <w:szCs w:val="21"/>
          <w:u w:val="single"/>
        </w:rPr>
        <w:t>电话技术支持时间：    小时以内；</w:t>
      </w:r>
    </w:p>
    <w:p w14:paraId="623C558D"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u w:val="single"/>
        </w:rPr>
      </w:pPr>
      <w:r w:rsidRPr="006C1B57">
        <w:rPr>
          <w:rFonts w:ascii="宋体" w:eastAsia="宋体" w:hAnsi="宋体" w:cs="Times New Roman" w:hint="eastAsia"/>
          <w:spacing w:val="-6"/>
          <w:szCs w:val="21"/>
          <w:u w:val="single"/>
        </w:rPr>
        <w:t>若需上门维修，则在：    小时内到达现场并进行维修；</w:t>
      </w:r>
    </w:p>
    <w:p w14:paraId="1CCE40A7" w14:textId="77777777" w:rsidR="004C4AEA" w:rsidRPr="006C1B57" w:rsidRDefault="004C4AEA" w:rsidP="004C4AEA">
      <w:pPr>
        <w:adjustRightInd w:val="0"/>
        <w:snapToGrid w:val="0"/>
        <w:spacing w:line="288" w:lineRule="auto"/>
        <w:rPr>
          <w:rFonts w:ascii="宋体" w:eastAsia="宋体" w:hAnsi="宋体" w:cs="Times New Roman"/>
          <w:b/>
          <w:spacing w:val="-6"/>
          <w:szCs w:val="21"/>
        </w:rPr>
      </w:pPr>
      <w:r w:rsidRPr="006C1B57">
        <w:rPr>
          <w:rFonts w:ascii="宋体" w:eastAsia="宋体" w:hAnsi="宋体" w:cs="Times New Roman" w:hint="eastAsia"/>
          <w:b/>
          <w:spacing w:val="-6"/>
          <w:szCs w:val="21"/>
        </w:rPr>
        <w:t>第五条：其他技术、服务要求</w:t>
      </w:r>
    </w:p>
    <w:p w14:paraId="2F930682"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lastRenderedPageBreak/>
        <w:t>1.乙方应按招标文件规定的货物性能、技术要求、质量标准向甲方提供未经使用的全新产品，符合国家法律规定和技术规格、质量标准的出厂原装合格产品。</w:t>
      </w:r>
    </w:p>
    <w:p w14:paraId="366D79C6"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2.技术支持：</w:t>
      </w:r>
    </w:p>
    <w:p w14:paraId="20E584E3"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乙方应及时免费提供合同货物软件的升级，免费提供合同货物新功能和应用的资料。</w:t>
      </w:r>
    </w:p>
    <w:p w14:paraId="2027B7C8" w14:textId="4340F374"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3.安装调试</w:t>
      </w:r>
    </w:p>
    <w:p w14:paraId="2EC239CA"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3.1安装地点：甲方指定地点；</w:t>
      </w:r>
    </w:p>
    <w:p w14:paraId="6C2FD4D2"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3.2安装完成时间：接到甲方通知后在规定时间内完成安装和调试，如在规定的时间内由于乙方的原因不能完成安装和调试，乙方应承担由此给甲方造成的损失；</w:t>
      </w:r>
    </w:p>
    <w:p w14:paraId="02045F59"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3.3如乙方委托国内代理（或其他机构）负责安装或配合安装应在签约时指明，但乙方仍要对合同货物及其安装质量负全部责任；</w:t>
      </w:r>
    </w:p>
    <w:p w14:paraId="7CCA91E6"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3.4安装标准：符合我国国家有关技术规范要求和技术标准，所有的软件和硬件必须保证同时安装到位；</w:t>
      </w:r>
    </w:p>
    <w:p w14:paraId="024C2A15"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3.5乙方免费提供合同货物的安装服务；</w:t>
      </w:r>
    </w:p>
    <w:p w14:paraId="3EF7260B"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3.6乙方在投标文件中应提供安装调试计划、对安装场地和环境的要求。</w:t>
      </w:r>
    </w:p>
    <w:p w14:paraId="2A7B599A"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4.乙方应提供质保期满后主要零部件报价单、质保期满后维护费、软件升级及其相关服务内容；</w:t>
      </w:r>
    </w:p>
    <w:p w14:paraId="59293F1D"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5.供货时提供有关的全套技术文件。</w:t>
      </w:r>
    </w:p>
    <w:p w14:paraId="1E671108"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6</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乙方应保证所提供的货物或其中任何一部分均不会侵犯第三方的知识产权。</w:t>
      </w:r>
    </w:p>
    <w:p w14:paraId="73051D0C" w14:textId="77777777" w:rsidR="004C4AEA" w:rsidRPr="006C1B57" w:rsidRDefault="004C4AEA" w:rsidP="004C4AEA">
      <w:pPr>
        <w:adjustRightInd w:val="0"/>
        <w:snapToGrid w:val="0"/>
        <w:spacing w:line="288" w:lineRule="auto"/>
        <w:rPr>
          <w:rFonts w:ascii="宋体" w:eastAsia="宋体" w:hAnsi="宋体" w:cs="Times New Roman"/>
          <w:b/>
          <w:spacing w:val="-6"/>
          <w:szCs w:val="21"/>
        </w:rPr>
      </w:pPr>
      <w:r w:rsidRPr="006C1B57">
        <w:rPr>
          <w:rFonts w:ascii="宋体" w:eastAsia="宋体" w:hAnsi="宋体" w:cs="Times New Roman" w:hint="eastAsia"/>
          <w:b/>
          <w:spacing w:val="-6"/>
          <w:szCs w:val="21"/>
        </w:rPr>
        <w:t>第六条：验收标准</w:t>
      </w:r>
    </w:p>
    <w:p w14:paraId="26383798"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1.验收由甲方负责实施；</w:t>
      </w:r>
    </w:p>
    <w:p w14:paraId="55B97ACA"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2.验收依据：</w:t>
      </w:r>
    </w:p>
    <w:p w14:paraId="47A8768B"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2.1合同、招标文件、投标文件；</w:t>
      </w:r>
    </w:p>
    <w:p w14:paraId="24D88033"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2.2乙方提供的技术规格、经甲方认可的合同货物的有效检验文件；</w:t>
      </w:r>
    </w:p>
    <w:p w14:paraId="20BAE5DE"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2.3乙方投标文件中提供的经甲方认可的合同货物的验收标准（符合中国有关的国家、地方、行业标准）和检测办法及相应检测手段。</w:t>
      </w:r>
    </w:p>
    <w:p w14:paraId="3D11381C"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3.乙方应派员在所供货物到甲方处时进行到货验收，有需要时能联系产品制造商到场共同验收，若发现任何损坏及质量问题，乙方负责妥善处理直至甲方满意，由此产生的费用由乙方承担。</w:t>
      </w:r>
    </w:p>
    <w:p w14:paraId="58A2686E"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4.验收合格的条件：</w:t>
      </w:r>
    </w:p>
    <w:p w14:paraId="698D3121"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4.1所供货物符合产品标准和</w:t>
      </w:r>
      <w:proofErr w:type="gramStart"/>
      <w:r w:rsidRPr="006C1B57">
        <w:rPr>
          <w:rFonts w:ascii="宋体" w:eastAsia="宋体" w:hAnsi="宋体" w:cs="Times New Roman" w:hint="eastAsia"/>
          <w:spacing w:val="-6"/>
          <w:szCs w:val="21"/>
        </w:rPr>
        <w:t>及</w:t>
      </w:r>
      <w:proofErr w:type="gramEnd"/>
      <w:r w:rsidRPr="006C1B57">
        <w:rPr>
          <w:rFonts w:ascii="宋体" w:eastAsia="宋体" w:hAnsi="宋体" w:cs="Times New Roman" w:hint="eastAsia"/>
          <w:spacing w:val="-6"/>
          <w:szCs w:val="21"/>
        </w:rPr>
        <w:t>合同的要求；</w:t>
      </w:r>
    </w:p>
    <w:p w14:paraId="68A2B1C7"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4.2在进行测试和验收过程中发现的问题已被解决并得到甲方的认可；</w:t>
      </w:r>
    </w:p>
    <w:p w14:paraId="448B039F"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4.3合同中规定的所有货物和材料均已交付；</w:t>
      </w:r>
    </w:p>
    <w:p w14:paraId="2416CCEB"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4.4所供货物已通过使用单位组织的验收；</w:t>
      </w:r>
    </w:p>
    <w:p w14:paraId="19C02B44"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4.5所有相关的技术文件及资料均已提交并得到接受。</w:t>
      </w:r>
    </w:p>
    <w:p w14:paraId="7C4885A6" w14:textId="77777777" w:rsidR="004C4AEA" w:rsidRPr="006C1B57" w:rsidRDefault="004C4AEA" w:rsidP="004C4AEA">
      <w:pPr>
        <w:adjustRightInd w:val="0"/>
        <w:snapToGrid w:val="0"/>
        <w:spacing w:line="288" w:lineRule="auto"/>
        <w:ind w:rightChars="-245" w:right="-514"/>
        <w:rPr>
          <w:rFonts w:ascii="宋体" w:eastAsia="宋体" w:hAnsi="宋体" w:cs="Times New Roman"/>
          <w:b/>
          <w:spacing w:val="-6"/>
          <w:szCs w:val="21"/>
        </w:rPr>
      </w:pPr>
      <w:r w:rsidRPr="006C1B57">
        <w:rPr>
          <w:rFonts w:ascii="宋体" w:eastAsia="宋体" w:hAnsi="宋体" w:cs="Times New Roman" w:hint="eastAsia"/>
          <w:b/>
          <w:spacing w:val="-6"/>
          <w:szCs w:val="21"/>
        </w:rPr>
        <w:t>第七条：违约责任</w:t>
      </w:r>
    </w:p>
    <w:p w14:paraId="053C291E" w14:textId="5F357F2B"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1.乙方逾期履行合同的，自逾期之日起，向甲方每日偿付合同总价0</w:t>
      </w:r>
      <w:r w:rsidRPr="006C1B57">
        <w:rPr>
          <w:rFonts w:ascii="宋体" w:eastAsia="宋体" w:hAnsi="宋体" w:cs="Times New Roman"/>
          <w:spacing w:val="-6"/>
          <w:szCs w:val="21"/>
        </w:rPr>
        <w:t>.5</w:t>
      </w:r>
      <w:r w:rsidRPr="006C1B57">
        <w:rPr>
          <w:rFonts w:ascii="宋体" w:eastAsia="宋体" w:hAnsi="宋体" w:cs="Times New Roman" w:hint="eastAsia"/>
          <w:spacing w:val="-6"/>
          <w:szCs w:val="21"/>
        </w:rPr>
        <w:t>%的滞纳金</w:t>
      </w:r>
      <w:r w:rsidR="001B60BD" w:rsidRPr="006C1B57">
        <w:rPr>
          <w:rFonts w:ascii="宋体" w:eastAsia="宋体" w:hAnsi="宋体" w:cs="Times New Roman" w:hint="eastAsia"/>
          <w:spacing w:val="-6"/>
          <w:szCs w:val="21"/>
        </w:rPr>
        <w:t>，逾期超过三十日的，甲方有权单方解除本合同，乙方应按合同总额的</w:t>
      </w:r>
      <w:r w:rsidR="001B60BD" w:rsidRPr="006C1B57">
        <w:rPr>
          <w:rFonts w:ascii="宋体" w:eastAsia="宋体" w:hAnsi="宋体" w:cs="Times New Roman"/>
          <w:spacing w:val="-6"/>
          <w:szCs w:val="21"/>
        </w:rPr>
        <w:t>20%支付违约金。</w:t>
      </w:r>
    </w:p>
    <w:p w14:paraId="1DD6F210" w14:textId="31FD11E1" w:rsidR="004C4AEA" w:rsidRPr="006C1B57" w:rsidRDefault="001B60BD"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宋体" w:eastAsia="宋体" w:hAnsi="宋体" w:cs="Times New Roman"/>
          <w:spacing w:val="-6"/>
          <w:szCs w:val="21"/>
        </w:rPr>
        <w:t>2</w:t>
      </w:r>
      <w:r w:rsidR="004C4AEA" w:rsidRPr="006C1B57">
        <w:rPr>
          <w:rFonts w:ascii="宋体" w:eastAsia="宋体" w:hAnsi="宋体" w:cs="Times New Roman" w:hint="eastAsia"/>
          <w:spacing w:val="-6"/>
          <w:szCs w:val="21"/>
        </w:rPr>
        <w:t>.如验收不能达到质量功能（性能）标准，合同商品由乙方在验收后一周内运离安装地点，所需费用由乙方承担。如乙方在一个月内不处理（搬走）合同商品，视为乙方放弃该商品，甲方有权自行处置（包括废物处理）。同时，乙方要支付给甲方总货款的20％作为违约赔偿金。</w:t>
      </w:r>
      <w:r w:rsidR="005175FE" w:rsidRPr="006C1B57">
        <w:rPr>
          <w:rFonts w:ascii="宋体" w:eastAsia="宋体" w:hAnsi="宋体" w:cs="Times New Roman" w:hint="eastAsia"/>
          <w:spacing w:val="-6"/>
          <w:szCs w:val="21"/>
        </w:rPr>
        <w:t>此外，乙方仍应按照合同约定时间向甲方交付符合验收条件的货物并承担逾期交付的违约责任。</w:t>
      </w:r>
    </w:p>
    <w:p w14:paraId="5A111678" w14:textId="0C199EFC" w:rsidR="004C4AEA" w:rsidRPr="006C1B57" w:rsidRDefault="001B60BD"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3</w:t>
      </w:r>
      <w:r w:rsidR="004C4AEA" w:rsidRPr="006C1B57">
        <w:rPr>
          <w:rFonts w:ascii="宋体" w:eastAsia="宋体" w:hAnsi="宋体" w:cs="Times New Roman" w:hint="eastAsia"/>
          <w:spacing w:val="-6"/>
          <w:szCs w:val="21"/>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4DF4CE43" w14:textId="6BEDB9DB" w:rsidR="005175FE" w:rsidRPr="006C1B57" w:rsidRDefault="005175FE"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spacing w:val="-6"/>
          <w:szCs w:val="21"/>
        </w:rPr>
        <w:t>4.甲方有权从履约保证金中直接扣除乙方应承担的违约金，本合同中甲方是损失包括但不限于甲方直接损失、公证费、第三方运输费、律师费、调查费、诉讼费、保全保险费及保全费等全部费用。</w:t>
      </w:r>
    </w:p>
    <w:p w14:paraId="5C97DE72" w14:textId="77777777" w:rsidR="004C4AEA" w:rsidRPr="006C1B57" w:rsidRDefault="004C4AEA" w:rsidP="004C4AEA">
      <w:pPr>
        <w:adjustRightInd w:val="0"/>
        <w:snapToGrid w:val="0"/>
        <w:spacing w:line="288" w:lineRule="auto"/>
        <w:rPr>
          <w:rFonts w:ascii="宋体" w:eastAsia="宋体" w:hAnsi="宋体" w:cs="Times New Roman"/>
          <w:b/>
          <w:spacing w:val="-6"/>
          <w:szCs w:val="21"/>
        </w:rPr>
      </w:pPr>
      <w:r w:rsidRPr="006C1B57">
        <w:rPr>
          <w:rFonts w:ascii="宋体" w:eastAsia="宋体" w:hAnsi="宋体" w:cs="Times New Roman"/>
          <w:b/>
          <w:spacing w:val="-6"/>
          <w:szCs w:val="21"/>
        </w:rPr>
        <w:t>第</w:t>
      </w:r>
      <w:r w:rsidRPr="006C1B57">
        <w:rPr>
          <w:rFonts w:ascii="宋体" w:eastAsia="宋体" w:hAnsi="宋体" w:cs="Times New Roman" w:hint="eastAsia"/>
          <w:b/>
          <w:spacing w:val="-6"/>
          <w:szCs w:val="21"/>
        </w:rPr>
        <w:t>八</w:t>
      </w:r>
      <w:r w:rsidRPr="006C1B57">
        <w:rPr>
          <w:rFonts w:ascii="宋体" w:eastAsia="宋体" w:hAnsi="宋体" w:cs="Times New Roman"/>
          <w:b/>
          <w:spacing w:val="-6"/>
          <w:szCs w:val="21"/>
        </w:rPr>
        <w:t>条：不可抗力事件处理</w:t>
      </w:r>
    </w:p>
    <w:p w14:paraId="493DA7FC"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lastRenderedPageBreak/>
        <w:t>1.在合同有效期内，任何一方因不可抗力事件导致不能履行合同，则合同履行期可延长，其延长期与不可抗力影响期相同。</w:t>
      </w:r>
    </w:p>
    <w:p w14:paraId="5D624FF4"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2.不可抗力事件发生后，应立即通知对方，并寄送有关权威机构出具的证明。</w:t>
      </w:r>
    </w:p>
    <w:p w14:paraId="1FA22294"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3.不可抗力事件延续120天以上，双方应通过友好协商，确定是否继续履行合同。</w:t>
      </w:r>
    </w:p>
    <w:p w14:paraId="2A154090" w14:textId="77777777" w:rsidR="004C4AEA" w:rsidRPr="006C1B57" w:rsidRDefault="004C4AEA" w:rsidP="004C4AEA">
      <w:pPr>
        <w:adjustRightInd w:val="0"/>
        <w:snapToGrid w:val="0"/>
        <w:spacing w:line="288" w:lineRule="auto"/>
        <w:ind w:rightChars="-245" w:right="-514"/>
        <w:rPr>
          <w:rFonts w:ascii="宋体" w:eastAsia="宋体" w:hAnsi="宋体" w:cs="Times New Roman"/>
          <w:b/>
          <w:spacing w:val="-6"/>
          <w:szCs w:val="21"/>
        </w:rPr>
      </w:pPr>
      <w:r w:rsidRPr="006C1B57">
        <w:rPr>
          <w:rFonts w:ascii="宋体" w:eastAsia="宋体" w:hAnsi="宋体" w:cs="Times New Roman" w:hint="eastAsia"/>
          <w:b/>
          <w:spacing w:val="-6"/>
          <w:szCs w:val="21"/>
        </w:rPr>
        <w:t>第九条：争议解决</w:t>
      </w:r>
    </w:p>
    <w:p w14:paraId="0C5AA204" w14:textId="77777777" w:rsidR="004C4AEA" w:rsidRPr="006C1B57" w:rsidRDefault="004C4AEA" w:rsidP="004C4AEA">
      <w:pPr>
        <w:adjustRightInd w:val="0"/>
        <w:snapToGrid w:val="0"/>
        <w:spacing w:line="288" w:lineRule="auto"/>
        <w:ind w:rightChars="11" w:right="23" w:firstLineChars="200" w:firstLine="396"/>
        <w:rPr>
          <w:rFonts w:ascii="宋体" w:eastAsia="宋体" w:hAnsi="宋体" w:cs="Times New Roman"/>
          <w:spacing w:val="-6"/>
          <w:szCs w:val="21"/>
        </w:rPr>
      </w:pPr>
      <w:r w:rsidRPr="006C1B57">
        <w:rPr>
          <w:rFonts w:ascii="Times New Roman" w:eastAsia="宋体" w:hAnsi="Times New Roman" w:cs="Times New Roman" w:hint="eastAsia"/>
          <w:spacing w:val="-6"/>
          <w:szCs w:val="21"/>
        </w:rPr>
        <w:t>因本合同发生纠纷，甲乙双方应当及时协商，协商不成时，任何一方可向甲方所在地人民法院起诉。</w:t>
      </w:r>
    </w:p>
    <w:p w14:paraId="0C0634CB" w14:textId="77777777" w:rsidR="004C4AEA" w:rsidRPr="006C1B57" w:rsidRDefault="004C4AEA" w:rsidP="004C4AEA">
      <w:pPr>
        <w:adjustRightInd w:val="0"/>
        <w:snapToGrid w:val="0"/>
        <w:spacing w:line="288" w:lineRule="auto"/>
        <w:ind w:rightChars="-245" w:right="-514"/>
        <w:rPr>
          <w:rFonts w:ascii="宋体" w:eastAsia="宋体" w:hAnsi="宋体" w:cs="Times New Roman"/>
          <w:b/>
          <w:spacing w:val="-6"/>
          <w:szCs w:val="21"/>
        </w:rPr>
      </w:pPr>
      <w:r w:rsidRPr="006C1B57">
        <w:rPr>
          <w:rFonts w:ascii="宋体" w:eastAsia="宋体" w:hAnsi="宋体" w:cs="Times New Roman" w:hint="eastAsia"/>
          <w:b/>
          <w:spacing w:val="-6"/>
          <w:szCs w:val="21"/>
        </w:rPr>
        <w:t>第十条：合同生效</w:t>
      </w:r>
    </w:p>
    <w:p w14:paraId="65241235"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1</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合同经甲、乙双方法定代表人或授权代表签字并加盖单位公章后生效。</w:t>
      </w:r>
    </w:p>
    <w:p w14:paraId="33DB5984"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2</w:t>
      </w:r>
      <w:r w:rsidRPr="006C1B57">
        <w:rPr>
          <w:rFonts w:ascii="宋体" w:eastAsia="宋体" w:hAnsi="宋体" w:cs="Times New Roman"/>
          <w:spacing w:val="-6"/>
          <w:szCs w:val="21"/>
        </w:rPr>
        <w:t>.</w:t>
      </w:r>
      <w:r w:rsidRPr="006C1B57">
        <w:rPr>
          <w:rFonts w:ascii="宋体" w:eastAsia="宋体" w:hAnsi="宋体" w:cs="Times New Roman" w:hint="eastAsia"/>
          <w:spacing w:val="-6"/>
          <w:szCs w:val="21"/>
        </w:rPr>
        <w:t>本合同附件、招标文件、投标文件、询标澄清、中标通知书均为合同的组成部分，与本合同具有同等法律效力。</w:t>
      </w:r>
    </w:p>
    <w:p w14:paraId="0105E3C4" w14:textId="77777777" w:rsidR="004C4AEA" w:rsidRPr="006C1B57" w:rsidRDefault="004C4AEA" w:rsidP="004C4AEA">
      <w:pPr>
        <w:adjustRightInd w:val="0"/>
        <w:snapToGrid w:val="0"/>
        <w:spacing w:line="288" w:lineRule="auto"/>
        <w:rPr>
          <w:rFonts w:ascii="宋体" w:eastAsia="宋体" w:hAnsi="宋体" w:cs="Times New Roman"/>
          <w:b/>
          <w:spacing w:val="-6"/>
          <w:szCs w:val="21"/>
        </w:rPr>
      </w:pPr>
      <w:r w:rsidRPr="006C1B57">
        <w:rPr>
          <w:rFonts w:ascii="宋体" w:eastAsia="宋体" w:hAnsi="宋体" w:cs="Times New Roman" w:hint="eastAsia"/>
          <w:b/>
          <w:spacing w:val="-6"/>
          <w:szCs w:val="21"/>
        </w:rPr>
        <w:t>第十一条：合同份数</w:t>
      </w:r>
    </w:p>
    <w:p w14:paraId="59FF7C44" w14:textId="77777777" w:rsidR="004C4AEA" w:rsidRPr="006C1B57" w:rsidRDefault="004C4AEA" w:rsidP="004C4AEA">
      <w:pPr>
        <w:adjustRightInd w:val="0"/>
        <w:snapToGrid w:val="0"/>
        <w:spacing w:line="288" w:lineRule="auto"/>
        <w:ind w:firstLineChars="200" w:firstLine="396"/>
        <w:rPr>
          <w:rFonts w:ascii="宋体" w:eastAsia="宋体" w:hAnsi="宋体" w:cs="Times New Roman"/>
          <w:spacing w:val="-6"/>
          <w:szCs w:val="21"/>
        </w:rPr>
      </w:pPr>
      <w:r w:rsidRPr="006C1B57">
        <w:rPr>
          <w:rFonts w:ascii="宋体" w:eastAsia="宋体" w:hAnsi="宋体" w:cs="Times New Roman" w:hint="eastAsia"/>
          <w:spacing w:val="-6"/>
          <w:szCs w:val="21"/>
        </w:rPr>
        <w:t>本合同一式五份，甲方执三份，乙方执一份，采购代理机构执一份。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4C4AEA" w:rsidRPr="006C1B57" w14:paraId="118093EB" w14:textId="77777777" w:rsidTr="00100E58">
        <w:trPr>
          <w:trHeight w:val="397"/>
        </w:trPr>
        <w:tc>
          <w:tcPr>
            <w:tcW w:w="4678" w:type="dxa"/>
            <w:vAlign w:val="center"/>
          </w:tcPr>
          <w:p w14:paraId="394F2109"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甲方（需方）：（公章）</w:t>
            </w:r>
          </w:p>
        </w:tc>
        <w:tc>
          <w:tcPr>
            <w:tcW w:w="4678" w:type="dxa"/>
            <w:vAlign w:val="center"/>
          </w:tcPr>
          <w:p w14:paraId="2BB31D87"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乙方（供方）：（公章）</w:t>
            </w:r>
          </w:p>
        </w:tc>
      </w:tr>
      <w:tr w:rsidR="004C4AEA" w:rsidRPr="006C1B57" w14:paraId="19DE348C" w14:textId="77777777" w:rsidTr="00100E58">
        <w:trPr>
          <w:trHeight w:val="397"/>
        </w:trPr>
        <w:tc>
          <w:tcPr>
            <w:tcW w:w="4678" w:type="dxa"/>
            <w:vAlign w:val="center"/>
          </w:tcPr>
          <w:p w14:paraId="0CB769FA"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甲方代表：</w:t>
            </w:r>
          </w:p>
          <w:p w14:paraId="736959DC"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（签字）</w:t>
            </w:r>
          </w:p>
        </w:tc>
        <w:tc>
          <w:tcPr>
            <w:tcW w:w="4678" w:type="dxa"/>
            <w:vAlign w:val="center"/>
          </w:tcPr>
          <w:p w14:paraId="2BA9360C"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乙方代表：</w:t>
            </w:r>
          </w:p>
          <w:p w14:paraId="158B3E35"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（签字）</w:t>
            </w:r>
          </w:p>
        </w:tc>
      </w:tr>
      <w:tr w:rsidR="004C4AEA" w:rsidRPr="006C1B57" w14:paraId="151433D1" w14:textId="77777777" w:rsidTr="00100E58">
        <w:trPr>
          <w:trHeight w:val="397"/>
        </w:trPr>
        <w:tc>
          <w:tcPr>
            <w:tcW w:w="4678" w:type="dxa"/>
            <w:vAlign w:val="center"/>
          </w:tcPr>
          <w:p w14:paraId="7C92A8A9" w14:textId="77777777" w:rsidR="004C4AEA" w:rsidRPr="006C1B57" w:rsidRDefault="004C4AEA" w:rsidP="004C4AEA">
            <w:pPr>
              <w:adjustRightInd w:val="0"/>
              <w:snapToGrid w:val="0"/>
              <w:spacing w:line="288" w:lineRule="auto"/>
              <w:rPr>
                <w:rFonts w:ascii="宋体" w:eastAsia="宋体" w:hAnsi="宋体" w:cs="Times New Roman"/>
                <w:szCs w:val="21"/>
              </w:rPr>
            </w:pPr>
            <w:r w:rsidRPr="006C1B57">
              <w:rPr>
                <w:rFonts w:ascii="宋体" w:eastAsia="宋体" w:hAnsi="宋体" w:cs="Times New Roman" w:hint="eastAsia"/>
                <w:szCs w:val="21"/>
              </w:rPr>
              <w:t>地址：</w:t>
            </w:r>
          </w:p>
        </w:tc>
        <w:tc>
          <w:tcPr>
            <w:tcW w:w="4678" w:type="dxa"/>
            <w:vAlign w:val="center"/>
          </w:tcPr>
          <w:p w14:paraId="215D5861"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地址：</w:t>
            </w:r>
          </w:p>
        </w:tc>
      </w:tr>
      <w:tr w:rsidR="004C4AEA" w:rsidRPr="006C1B57" w14:paraId="680278BD" w14:textId="77777777" w:rsidTr="00100E58">
        <w:trPr>
          <w:trHeight w:val="397"/>
        </w:trPr>
        <w:tc>
          <w:tcPr>
            <w:tcW w:w="4678" w:type="dxa"/>
            <w:vAlign w:val="center"/>
          </w:tcPr>
          <w:p w14:paraId="4314A3B4" w14:textId="77777777" w:rsidR="004C4AEA" w:rsidRPr="006C1B57" w:rsidRDefault="004C4AEA" w:rsidP="004C4AEA">
            <w:pPr>
              <w:adjustRightInd w:val="0"/>
              <w:snapToGrid w:val="0"/>
              <w:spacing w:line="288" w:lineRule="auto"/>
              <w:rPr>
                <w:rFonts w:ascii="宋体" w:eastAsia="宋体" w:hAnsi="宋体" w:cs="Times New Roman"/>
                <w:szCs w:val="21"/>
              </w:rPr>
            </w:pPr>
            <w:r w:rsidRPr="006C1B57">
              <w:rPr>
                <w:rFonts w:ascii="宋体" w:eastAsia="宋体" w:hAnsi="宋体" w:cs="Times New Roman" w:hint="eastAsia"/>
                <w:szCs w:val="21"/>
              </w:rPr>
              <w:t>电话：</w:t>
            </w:r>
          </w:p>
        </w:tc>
        <w:tc>
          <w:tcPr>
            <w:tcW w:w="4678" w:type="dxa"/>
            <w:vAlign w:val="center"/>
          </w:tcPr>
          <w:p w14:paraId="09D914E0"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电话：</w:t>
            </w:r>
          </w:p>
        </w:tc>
      </w:tr>
      <w:tr w:rsidR="004C4AEA" w:rsidRPr="006C1B57" w14:paraId="17BADC44" w14:textId="77777777" w:rsidTr="00100E58">
        <w:trPr>
          <w:trHeight w:val="397"/>
        </w:trPr>
        <w:tc>
          <w:tcPr>
            <w:tcW w:w="4678" w:type="dxa"/>
            <w:vAlign w:val="center"/>
          </w:tcPr>
          <w:p w14:paraId="41DEE0AC" w14:textId="77777777" w:rsidR="004C4AEA" w:rsidRPr="006C1B57" w:rsidRDefault="004C4AEA" w:rsidP="004C4AEA">
            <w:pPr>
              <w:adjustRightInd w:val="0"/>
              <w:snapToGrid w:val="0"/>
              <w:spacing w:line="288" w:lineRule="auto"/>
              <w:rPr>
                <w:rFonts w:ascii="宋体" w:eastAsia="宋体" w:hAnsi="宋体" w:cs="Times New Roman"/>
                <w:szCs w:val="21"/>
              </w:rPr>
            </w:pPr>
            <w:r w:rsidRPr="006C1B57">
              <w:rPr>
                <w:rFonts w:ascii="宋体" w:eastAsia="宋体" w:hAnsi="宋体" w:cs="Times New Roman" w:hint="eastAsia"/>
                <w:szCs w:val="21"/>
              </w:rPr>
              <w:t>开户银行：</w:t>
            </w:r>
          </w:p>
        </w:tc>
        <w:tc>
          <w:tcPr>
            <w:tcW w:w="4678" w:type="dxa"/>
            <w:vAlign w:val="center"/>
          </w:tcPr>
          <w:p w14:paraId="1E5E038C"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开户银行：</w:t>
            </w:r>
          </w:p>
        </w:tc>
      </w:tr>
      <w:tr w:rsidR="004C4AEA" w:rsidRPr="006C1B57" w14:paraId="56182466" w14:textId="77777777" w:rsidTr="00100E58">
        <w:trPr>
          <w:trHeight w:val="397"/>
        </w:trPr>
        <w:tc>
          <w:tcPr>
            <w:tcW w:w="4678" w:type="dxa"/>
            <w:vAlign w:val="center"/>
          </w:tcPr>
          <w:p w14:paraId="76A0DE56" w14:textId="77777777" w:rsidR="004C4AEA" w:rsidRPr="006C1B57" w:rsidRDefault="004C4AEA" w:rsidP="004C4AEA">
            <w:pPr>
              <w:adjustRightInd w:val="0"/>
              <w:snapToGrid w:val="0"/>
              <w:spacing w:line="288" w:lineRule="auto"/>
              <w:rPr>
                <w:rFonts w:ascii="宋体" w:eastAsia="宋体" w:hAnsi="宋体" w:cs="Times New Roman"/>
                <w:szCs w:val="21"/>
              </w:rPr>
            </w:pPr>
            <w:proofErr w:type="gramStart"/>
            <w:r w:rsidRPr="006C1B57">
              <w:rPr>
                <w:rFonts w:ascii="宋体" w:eastAsia="宋体" w:hAnsi="宋体" w:cs="Times New Roman" w:hint="eastAsia"/>
                <w:szCs w:val="21"/>
              </w:rPr>
              <w:t>帐号</w:t>
            </w:r>
            <w:proofErr w:type="gramEnd"/>
            <w:r w:rsidRPr="006C1B57">
              <w:rPr>
                <w:rFonts w:ascii="宋体" w:eastAsia="宋体" w:hAnsi="宋体" w:cs="Times New Roman" w:hint="eastAsia"/>
                <w:szCs w:val="21"/>
              </w:rPr>
              <w:t>：</w:t>
            </w:r>
          </w:p>
        </w:tc>
        <w:tc>
          <w:tcPr>
            <w:tcW w:w="4678" w:type="dxa"/>
            <w:vAlign w:val="center"/>
          </w:tcPr>
          <w:p w14:paraId="147E8DF1" w14:textId="77777777" w:rsidR="004C4AEA" w:rsidRPr="006C1B57" w:rsidRDefault="004C4AEA" w:rsidP="004C4AEA">
            <w:pPr>
              <w:adjustRightInd w:val="0"/>
              <w:snapToGrid w:val="0"/>
              <w:spacing w:line="288" w:lineRule="auto"/>
              <w:rPr>
                <w:rFonts w:ascii="宋体" w:eastAsia="宋体" w:hAnsi="宋体" w:cs="Times New Roman"/>
                <w:spacing w:val="-6"/>
                <w:szCs w:val="21"/>
              </w:rPr>
            </w:pPr>
            <w:proofErr w:type="gramStart"/>
            <w:r w:rsidRPr="006C1B57">
              <w:rPr>
                <w:rFonts w:ascii="宋体" w:eastAsia="宋体" w:hAnsi="宋体" w:cs="Times New Roman" w:hint="eastAsia"/>
                <w:spacing w:val="-6"/>
                <w:szCs w:val="21"/>
              </w:rPr>
              <w:t>帐号</w:t>
            </w:r>
            <w:proofErr w:type="gramEnd"/>
            <w:r w:rsidRPr="006C1B57">
              <w:rPr>
                <w:rFonts w:ascii="宋体" w:eastAsia="宋体" w:hAnsi="宋体" w:cs="Times New Roman" w:hint="eastAsia"/>
                <w:spacing w:val="-6"/>
                <w:szCs w:val="21"/>
              </w:rPr>
              <w:t>：</w:t>
            </w:r>
          </w:p>
        </w:tc>
      </w:tr>
      <w:tr w:rsidR="004C4AEA" w:rsidRPr="006C1B57" w14:paraId="6D2E2D2F" w14:textId="77777777" w:rsidTr="00100E58">
        <w:trPr>
          <w:trHeight w:val="397"/>
        </w:trPr>
        <w:tc>
          <w:tcPr>
            <w:tcW w:w="4678" w:type="dxa"/>
            <w:vAlign w:val="center"/>
          </w:tcPr>
          <w:p w14:paraId="773952B0"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签字日期：      年    月    日</w:t>
            </w:r>
          </w:p>
        </w:tc>
        <w:tc>
          <w:tcPr>
            <w:tcW w:w="4678" w:type="dxa"/>
            <w:vAlign w:val="center"/>
          </w:tcPr>
          <w:p w14:paraId="6D2630E2"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签字日期：      年    月    日</w:t>
            </w:r>
          </w:p>
        </w:tc>
      </w:tr>
      <w:tr w:rsidR="004C4AEA" w:rsidRPr="006C1B57" w14:paraId="4BA1AA63" w14:textId="77777777" w:rsidTr="00100E58">
        <w:trPr>
          <w:gridAfter w:val="1"/>
          <w:wAfter w:w="4678" w:type="dxa"/>
          <w:trHeight w:val="397"/>
        </w:trPr>
        <w:tc>
          <w:tcPr>
            <w:tcW w:w="4678" w:type="dxa"/>
            <w:vAlign w:val="center"/>
          </w:tcPr>
          <w:p w14:paraId="1F88513F"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合同</w:t>
            </w:r>
            <w:proofErr w:type="gramStart"/>
            <w:r w:rsidRPr="006C1B57">
              <w:rPr>
                <w:rFonts w:ascii="宋体" w:eastAsia="宋体" w:hAnsi="宋体" w:cs="Times New Roman" w:hint="eastAsia"/>
                <w:spacing w:val="-6"/>
                <w:szCs w:val="21"/>
              </w:rPr>
              <w:t>鉴证</w:t>
            </w:r>
            <w:proofErr w:type="gramEnd"/>
            <w:r w:rsidRPr="006C1B57">
              <w:rPr>
                <w:rFonts w:ascii="宋体" w:eastAsia="宋体" w:hAnsi="宋体" w:cs="Times New Roman" w:hint="eastAsia"/>
                <w:spacing w:val="-6"/>
                <w:szCs w:val="21"/>
              </w:rPr>
              <w:t>方：浙江求是招标代理有限公司（公章）</w:t>
            </w:r>
          </w:p>
        </w:tc>
      </w:tr>
      <w:tr w:rsidR="004C4AEA" w:rsidRPr="006C1B57" w14:paraId="031D5E25" w14:textId="77777777" w:rsidTr="00100E58">
        <w:trPr>
          <w:gridAfter w:val="1"/>
          <w:wAfter w:w="4678" w:type="dxa"/>
          <w:trHeight w:val="397"/>
        </w:trPr>
        <w:tc>
          <w:tcPr>
            <w:tcW w:w="4678" w:type="dxa"/>
            <w:vAlign w:val="center"/>
          </w:tcPr>
          <w:p w14:paraId="14128344" w14:textId="77777777" w:rsidR="004C4AEA" w:rsidRPr="006C1B57" w:rsidRDefault="004C4AEA" w:rsidP="004C4AEA">
            <w:pPr>
              <w:tabs>
                <w:tab w:val="left" w:pos="2880"/>
              </w:tabs>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采购代理机构代表：</w:t>
            </w:r>
          </w:p>
          <w:p w14:paraId="25427F60" w14:textId="77777777" w:rsidR="004C4AEA" w:rsidRPr="006C1B57" w:rsidRDefault="004C4AEA" w:rsidP="004C4AEA">
            <w:pPr>
              <w:adjustRightInd w:val="0"/>
              <w:snapToGrid w:val="0"/>
              <w:spacing w:line="288" w:lineRule="auto"/>
              <w:rPr>
                <w:rFonts w:ascii="宋体" w:eastAsia="宋体" w:hAnsi="宋体" w:cs="Times New Roman"/>
                <w:spacing w:val="-6"/>
                <w:szCs w:val="21"/>
              </w:rPr>
            </w:pPr>
            <w:r w:rsidRPr="006C1B57">
              <w:rPr>
                <w:rFonts w:ascii="宋体" w:eastAsia="宋体" w:hAnsi="宋体" w:cs="Times New Roman" w:hint="eastAsia"/>
                <w:spacing w:val="-6"/>
                <w:szCs w:val="21"/>
              </w:rPr>
              <w:t>（签字）</w:t>
            </w:r>
          </w:p>
        </w:tc>
      </w:tr>
      <w:tr w:rsidR="004C4AEA" w:rsidRPr="006C1B57" w14:paraId="68511EDB" w14:textId="77777777" w:rsidTr="00100E58">
        <w:trPr>
          <w:gridAfter w:val="1"/>
          <w:wAfter w:w="4678" w:type="dxa"/>
          <w:trHeight w:val="397"/>
        </w:trPr>
        <w:tc>
          <w:tcPr>
            <w:tcW w:w="4678" w:type="dxa"/>
            <w:vAlign w:val="center"/>
          </w:tcPr>
          <w:p w14:paraId="18B163DF" w14:textId="77777777" w:rsidR="004C4AEA" w:rsidRPr="006C1B57" w:rsidRDefault="004C4AEA" w:rsidP="004C4AEA">
            <w:pPr>
              <w:tabs>
                <w:tab w:val="left" w:pos="2880"/>
              </w:tabs>
              <w:adjustRightInd w:val="0"/>
              <w:snapToGrid w:val="0"/>
              <w:spacing w:line="288" w:lineRule="auto"/>
              <w:rPr>
                <w:rFonts w:ascii="宋体" w:eastAsia="宋体" w:hAnsi="宋体" w:cs="Times New Roman"/>
                <w:spacing w:val="-6"/>
                <w:szCs w:val="21"/>
              </w:rPr>
            </w:pPr>
            <w:r w:rsidRPr="006C1B57">
              <w:rPr>
                <w:rFonts w:ascii="宋体" w:eastAsia="宋体" w:hAnsi="宋体" w:cs="宋体" w:hint="eastAsia"/>
                <w:szCs w:val="21"/>
              </w:rPr>
              <w:t>地址：杭州市玉古路173号中田大厦11楼</w:t>
            </w:r>
          </w:p>
        </w:tc>
      </w:tr>
      <w:tr w:rsidR="004C4AEA" w:rsidRPr="006C1B57" w14:paraId="6F72E1A5" w14:textId="77777777" w:rsidTr="00100E58">
        <w:trPr>
          <w:gridAfter w:val="1"/>
          <w:wAfter w:w="4678" w:type="dxa"/>
          <w:trHeight w:val="397"/>
        </w:trPr>
        <w:tc>
          <w:tcPr>
            <w:tcW w:w="4678" w:type="dxa"/>
            <w:vAlign w:val="center"/>
          </w:tcPr>
          <w:p w14:paraId="0B1994EC" w14:textId="77777777" w:rsidR="004C4AEA" w:rsidRPr="006C1B57" w:rsidRDefault="004C4AEA" w:rsidP="004C4AEA">
            <w:pPr>
              <w:tabs>
                <w:tab w:val="left" w:pos="2880"/>
              </w:tabs>
              <w:adjustRightInd w:val="0"/>
              <w:snapToGrid w:val="0"/>
              <w:spacing w:line="288" w:lineRule="auto"/>
              <w:rPr>
                <w:rFonts w:ascii="宋体" w:eastAsia="宋体" w:hAnsi="宋体" w:cs="Times New Roman"/>
                <w:spacing w:val="-6"/>
                <w:szCs w:val="21"/>
              </w:rPr>
            </w:pPr>
            <w:r w:rsidRPr="006C1B57">
              <w:rPr>
                <w:rFonts w:ascii="宋体" w:eastAsia="宋体" w:hAnsi="宋体" w:cs="宋体" w:hint="eastAsia"/>
                <w:szCs w:val="21"/>
              </w:rPr>
              <w:t>电话：0571-8766611</w:t>
            </w:r>
            <w:r w:rsidRPr="006C1B57">
              <w:rPr>
                <w:rFonts w:ascii="宋体" w:eastAsia="宋体" w:hAnsi="宋体" w:cs="宋体"/>
                <w:szCs w:val="21"/>
              </w:rPr>
              <w:t>7</w:t>
            </w:r>
          </w:p>
        </w:tc>
      </w:tr>
      <w:tr w:rsidR="004C4AEA" w:rsidRPr="006C1B57" w14:paraId="41597C1F" w14:textId="77777777" w:rsidTr="00100E58">
        <w:trPr>
          <w:gridAfter w:val="1"/>
          <w:wAfter w:w="4678" w:type="dxa"/>
          <w:trHeight w:val="397"/>
        </w:trPr>
        <w:tc>
          <w:tcPr>
            <w:tcW w:w="4678" w:type="dxa"/>
            <w:vAlign w:val="center"/>
          </w:tcPr>
          <w:p w14:paraId="254774D3" w14:textId="77777777" w:rsidR="004C4AEA" w:rsidRPr="006C1B57" w:rsidRDefault="004C4AEA" w:rsidP="004C4AEA">
            <w:pPr>
              <w:adjustRightInd w:val="0"/>
              <w:snapToGrid w:val="0"/>
              <w:spacing w:line="288" w:lineRule="auto"/>
              <w:rPr>
                <w:rFonts w:ascii="宋体" w:eastAsia="宋体" w:hAnsi="宋体" w:cs="Times New Roman"/>
                <w:spacing w:val="-6"/>
                <w:szCs w:val="21"/>
              </w:rPr>
            </w:pPr>
            <w:proofErr w:type="gramStart"/>
            <w:r w:rsidRPr="006C1B57">
              <w:rPr>
                <w:rFonts w:ascii="宋体" w:eastAsia="宋体" w:hAnsi="宋体" w:cs="Times New Roman" w:hint="eastAsia"/>
                <w:spacing w:val="-6"/>
                <w:szCs w:val="21"/>
              </w:rPr>
              <w:t>鉴证</w:t>
            </w:r>
            <w:proofErr w:type="gramEnd"/>
            <w:r w:rsidRPr="006C1B57">
              <w:rPr>
                <w:rFonts w:ascii="宋体" w:eastAsia="宋体" w:hAnsi="宋体" w:cs="Times New Roman" w:hint="eastAsia"/>
                <w:spacing w:val="-6"/>
                <w:szCs w:val="21"/>
              </w:rPr>
              <w:t>日期：      年    月    日</w:t>
            </w:r>
          </w:p>
        </w:tc>
      </w:tr>
    </w:tbl>
    <w:p w14:paraId="286E3E9A" w14:textId="77777777" w:rsidR="00764B19" w:rsidRPr="006C1B57" w:rsidRDefault="00764B19">
      <w:pPr>
        <w:autoSpaceDE w:val="0"/>
        <w:autoSpaceDN w:val="0"/>
        <w:adjustRightInd w:val="0"/>
        <w:jc w:val="left"/>
        <w:rPr>
          <w:rFonts w:ascii="宋体" w:eastAsia="宋体" w:hAnsi="宋体" w:cs="Arial"/>
          <w:kern w:val="0"/>
          <w:sz w:val="24"/>
          <w:szCs w:val="24"/>
        </w:rPr>
      </w:pPr>
    </w:p>
    <w:p w14:paraId="28645AFC" w14:textId="77777777" w:rsidR="00764B19" w:rsidRPr="006C1B57" w:rsidRDefault="00E84C89">
      <w:pPr>
        <w:spacing w:line="288" w:lineRule="auto"/>
        <w:ind w:firstLineChars="200" w:firstLine="420"/>
        <w:jc w:val="center"/>
        <w:rPr>
          <w:rFonts w:ascii="宋体" w:eastAsia="宋体" w:hAnsi="宋体" w:cs="Times New Roman"/>
          <w:b/>
          <w:sz w:val="32"/>
          <w:szCs w:val="32"/>
        </w:rPr>
      </w:pPr>
      <w:r w:rsidRPr="006C1B57">
        <w:rPr>
          <w:rFonts w:ascii="宋体" w:eastAsia="宋体" w:hAnsi="宋体" w:cs="宋体"/>
          <w:szCs w:val="21"/>
          <w:lang w:val="zh-CN"/>
        </w:rPr>
        <w:br w:type="page"/>
      </w:r>
    </w:p>
    <w:p w14:paraId="2D034280" w14:textId="77777777" w:rsidR="00764B19" w:rsidRPr="006C1B57" w:rsidRDefault="00E84C89">
      <w:pPr>
        <w:spacing w:line="288" w:lineRule="auto"/>
        <w:jc w:val="center"/>
        <w:outlineLvl w:val="0"/>
        <w:rPr>
          <w:rFonts w:ascii="宋体" w:eastAsia="宋体" w:hAnsi="宋体" w:cs="Times New Roman"/>
          <w:sz w:val="28"/>
          <w:szCs w:val="24"/>
        </w:rPr>
      </w:pPr>
      <w:r w:rsidRPr="006C1B57">
        <w:rPr>
          <w:rFonts w:ascii="宋体" w:eastAsia="宋体" w:hAnsi="宋体" w:cs="Times New Roman"/>
          <w:b/>
          <w:sz w:val="32"/>
          <w:szCs w:val="32"/>
        </w:rPr>
        <w:lastRenderedPageBreak/>
        <w:t>第六章</w:t>
      </w:r>
      <w:r w:rsidRPr="006C1B57">
        <w:rPr>
          <w:rFonts w:ascii="宋体" w:eastAsia="宋体" w:hAnsi="宋体" w:cs="Times New Roman" w:hint="eastAsia"/>
          <w:b/>
          <w:sz w:val="32"/>
          <w:szCs w:val="32"/>
        </w:rPr>
        <w:t xml:space="preserve">  </w:t>
      </w:r>
      <w:r w:rsidRPr="006C1B57">
        <w:rPr>
          <w:rFonts w:ascii="宋体" w:eastAsia="宋体" w:hAnsi="宋体" w:cs="Times New Roman"/>
          <w:b/>
          <w:sz w:val="32"/>
          <w:szCs w:val="32"/>
        </w:rPr>
        <w:t>投标文件格式</w:t>
      </w:r>
    </w:p>
    <w:p w14:paraId="711AF0E1" w14:textId="77777777" w:rsidR="00764B19" w:rsidRPr="006C1B57" w:rsidRDefault="00764B19">
      <w:pPr>
        <w:spacing w:line="360" w:lineRule="auto"/>
        <w:rPr>
          <w:rFonts w:ascii="宋体" w:eastAsia="宋体" w:hAnsi="宋体" w:cs="Times New Roman"/>
          <w:b/>
          <w:bCs/>
          <w:spacing w:val="-6"/>
          <w:sz w:val="24"/>
          <w:szCs w:val="24"/>
        </w:rPr>
      </w:pPr>
    </w:p>
    <w:p w14:paraId="3197D369" w14:textId="77777777" w:rsidR="00764B19" w:rsidRPr="006C1B57" w:rsidRDefault="00E84C89">
      <w:pPr>
        <w:spacing w:line="360" w:lineRule="auto"/>
        <w:ind w:firstLineChars="200" w:firstLine="398"/>
        <w:jc w:val="center"/>
        <w:rPr>
          <w:rFonts w:ascii="宋体" w:eastAsia="宋体" w:hAnsi="宋体" w:cs="Times New Roman"/>
          <w:bCs/>
          <w:spacing w:val="-6"/>
          <w:sz w:val="24"/>
          <w:szCs w:val="24"/>
        </w:rPr>
      </w:pPr>
      <w:r w:rsidRPr="006C1B57">
        <w:rPr>
          <w:rFonts w:ascii="宋体" w:eastAsia="宋体" w:hAnsi="宋体" w:cs="Times New Roman" w:hint="eastAsia"/>
          <w:b/>
          <w:bCs/>
          <w:spacing w:val="-6"/>
          <w:szCs w:val="21"/>
        </w:rPr>
        <w:t>投标文件的编制应按照本项目：“第三章  投标人须知”</w:t>
      </w:r>
      <w:r w:rsidRPr="006C1B57">
        <w:rPr>
          <w:rFonts w:ascii="宋体" w:eastAsia="宋体" w:hAnsi="宋体" w:cs="Times New Roman"/>
          <w:b/>
          <w:spacing w:val="-6"/>
          <w:szCs w:val="21"/>
        </w:rPr>
        <w:t>三</w:t>
      </w:r>
      <w:r w:rsidRPr="006C1B57">
        <w:rPr>
          <w:rFonts w:ascii="宋体" w:eastAsia="宋体" w:hAnsi="宋体" w:cs="Times New Roman" w:hint="eastAsia"/>
          <w:b/>
          <w:spacing w:val="-6"/>
          <w:szCs w:val="21"/>
        </w:rPr>
        <w:t>、</w:t>
      </w:r>
      <w:r w:rsidRPr="006C1B57">
        <w:rPr>
          <w:rFonts w:ascii="宋体" w:eastAsia="宋体" w:hAnsi="宋体" w:cs="Times New Roman"/>
          <w:b/>
          <w:spacing w:val="-6"/>
          <w:szCs w:val="21"/>
        </w:rPr>
        <w:t>投标文件的编制</w:t>
      </w:r>
      <w:r w:rsidRPr="006C1B57">
        <w:rPr>
          <w:rFonts w:ascii="宋体" w:eastAsia="宋体" w:hAnsi="宋体" w:cs="Times New Roman" w:hint="eastAsia"/>
          <w:b/>
          <w:spacing w:val="-6"/>
          <w:szCs w:val="21"/>
        </w:rPr>
        <w:t>的要求编制。</w:t>
      </w:r>
    </w:p>
    <w:p w14:paraId="28963DBC" w14:textId="77777777" w:rsidR="00764B19" w:rsidRPr="006C1B57" w:rsidRDefault="00E84C89">
      <w:pPr>
        <w:spacing w:line="360" w:lineRule="auto"/>
        <w:jc w:val="center"/>
        <w:outlineLvl w:val="1"/>
        <w:rPr>
          <w:rFonts w:ascii="宋体" w:eastAsia="宋体" w:hAnsi="宋体" w:cs="Times New Roman"/>
          <w:spacing w:val="-6"/>
          <w:sz w:val="24"/>
          <w:szCs w:val="24"/>
        </w:rPr>
      </w:pPr>
      <w:r w:rsidRPr="006C1B57">
        <w:rPr>
          <w:rFonts w:ascii="宋体" w:eastAsia="宋体" w:hAnsi="宋体" w:cs="Times New Roman"/>
          <w:bCs/>
          <w:spacing w:val="-6"/>
          <w:sz w:val="24"/>
          <w:szCs w:val="24"/>
        </w:rPr>
        <w:br w:type="page"/>
      </w:r>
      <w:r w:rsidRPr="006C1B57">
        <w:rPr>
          <w:rFonts w:ascii="宋体" w:eastAsia="宋体" w:hAnsi="宋体" w:cs="Times New Roman" w:hint="eastAsia"/>
          <w:bCs/>
          <w:spacing w:val="-6"/>
          <w:sz w:val="24"/>
          <w:szCs w:val="24"/>
        </w:rPr>
        <w:lastRenderedPageBreak/>
        <w:t>投标</w:t>
      </w:r>
      <w:r w:rsidRPr="006C1B57">
        <w:rPr>
          <w:rFonts w:ascii="宋体" w:eastAsia="宋体" w:hAnsi="宋体" w:cs="Times New Roman"/>
          <w:bCs/>
          <w:spacing w:val="-6"/>
          <w:sz w:val="24"/>
          <w:szCs w:val="24"/>
        </w:rPr>
        <w:t>文件</w:t>
      </w:r>
      <w:r w:rsidRPr="006C1B57">
        <w:rPr>
          <w:rFonts w:ascii="宋体" w:eastAsia="宋体" w:hAnsi="宋体" w:cs="Times New Roman" w:hint="eastAsia"/>
          <w:spacing w:val="-6"/>
          <w:sz w:val="24"/>
          <w:szCs w:val="24"/>
        </w:rPr>
        <w:t>封面</w:t>
      </w:r>
    </w:p>
    <w:p w14:paraId="26CB1FED" w14:textId="77777777" w:rsidR="00764B19" w:rsidRPr="006C1B57" w:rsidRDefault="00764B19">
      <w:pPr>
        <w:adjustRightInd w:val="0"/>
        <w:snapToGrid w:val="0"/>
        <w:spacing w:line="360" w:lineRule="auto"/>
        <w:rPr>
          <w:rFonts w:ascii="宋体" w:eastAsia="宋体" w:hAnsi="宋体" w:cs="Times New Roman"/>
          <w:spacing w:val="-6"/>
          <w:sz w:val="24"/>
          <w:szCs w:val="24"/>
        </w:rPr>
      </w:pPr>
    </w:p>
    <w:p w14:paraId="59949DA3" w14:textId="77777777" w:rsidR="00764B19" w:rsidRPr="006C1B57" w:rsidRDefault="00764B19">
      <w:pPr>
        <w:autoSpaceDE w:val="0"/>
        <w:autoSpaceDN w:val="0"/>
        <w:adjustRightInd w:val="0"/>
        <w:jc w:val="left"/>
        <w:rPr>
          <w:rFonts w:ascii="宋体" w:eastAsia="宋体" w:hAnsi="宋体" w:cs="Arial"/>
          <w:color w:val="000000"/>
          <w:kern w:val="0"/>
          <w:sz w:val="24"/>
          <w:szCs w:val="24"/>
        </w:rPr>
      </w:pPr>
    </w:p>
    <w:p w14:paraId="35706E8D" w14:textId="77777777" w:rsidR="00764B19" w:rsidRPr="006C1B57" w:rsidRDefault="00E84C89">
      <w:pPr>
        <w:adjustRightInd w:val="0"/>
        <w:snapToGrid w:val="0"/>
        <w:spacing w:line="360" w:lineRule="auto"/>
        <w:jc w:val="center"/>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u w:val="single"/>
        </w:rPr>
        <w:t xml:space="preserve">                    </w:t>
      </w:r>
      <w:r w:rsidRPr="006C1B57">
        <w:rPr>
          <w:rFonts w:ascii="宋体" w:eastAsia="宋体" w:hAnsi="宋体" w:cs="Times New Roman" w:hint="eastAsia"/>
          <w:bCs/>
          <w:spacing w:val="-6"/>
          <w:sz w:val="24"/>
          <w:szCs w:val="24"/>
        </w:rPr>
        <w:t>（投标人名称）</w:t>
      </w:r>
    </w:p>
    <w:p w14:paraId="354DE620" w14:textId="77777777" w:rsidR="00764B19" w:rsidRPr="006C1B57" w:rsidRDefault="00764B19">
      <w:pPr>
        <w:adjustRightInd w:val="0"/>
        <w:snapToGrid w:val="0"/>
        <w:spacing w:line="360" w:lineRule="auto"/>
        <w:rPr>
          <w:rFonts w:ascii="宋体" w:eastAsia="宋体" w:hAnsi="宋体" w:cs="Times New Roman"/>
          <w:sz w:val="24"/>
          <w:szCs w:val="24"/>
        </w:rPr>
      </w:pPr>
    </w:p>
    <w:p w14:paraId="0882175F" w14:textId="77777777" w:rsidR="00764B19" w:rsidRPr="006C1B57" w:rsidRDefault="00764B19">
      <w:pPr>
        <w:autoSpaceDE w:val="0"/>
        <w:autoSpaceDN w:val="0"/>
        <w:adjustRightInd w:val="0"/>
        <w:snapToGrid w:val="0"/>
        <w:spacing w:line="360" w:lineRule="auto"/>
        <w:jc w:val="left"/>
        <w:rPr>
          <w:rFonts w:ascii="宋体" w:eastAsia="宋体" w:hAnsi="宋体" w:cs="Arial"/>
          <w:color w:val="000000"/>
          <w:kern w:val="0"/>
          <w:sz w:val="24"/>
          <w:szCs w:val="24"/>
        </w:rPr>
      </w:pPr>
    </w:p>
    <w:p w14:paraId="01C73E67" w14:textId="77777777" w:rsidR="00764B19" w:rsidRPr="006C1B57" w:rsidRDefault="00E84C89">
      <w:pPr>
        <w:autoSpaceDE w:val="0"/>
        <w:autoSpaceDN w:val="0"/>
        <w:adjustRightInd w:val="0"/>
        <w:snapToGrid w:val="0"/>
        <w:spacing w:line="360" w:lineRule="auto"/>
        <w:jc w:val="center"/>
        <w:rPr>
          <w:rFonts w:ascii="宋体" w:eastAsia="宋体" w:hAnsi="宋体" w:cs="Arial"/>
          <w:b/>
          <w:bCs/>
          <w:color w:val="000000"/>
          <w:kern w:val="0"/>
          <w:sz w:val="44"/>
          <w:szCs w:val="44"/>
        </w:rPr>
      </w:pPr>
      <w:r w:rsidRPr="006C1B57">
        <w:rPr>
          <w:rFonts w:ascii="宋体" w:eastAsia="宋体" w:hAnsi="宋体" w:cs="Arial" w:hint="eastAsia"/>
          <w:b/>
          <w:bCs/>
          <w:color w:val="000000"/>
          <w:kern w:val="0"/>
          <w:sz w:val="44"/>
          <w:szCs w:val="44"/>
        </w:rPr>
        <w:t>投标文件</w:t>
      </w:r>
    </w:p>
    <w:p w14:paraId="53B1B34F" w14:textId="77777777" w:rsidR="00764B19" w:rsidRPr="006C1B57" w:rsidRDefault="00764B19">
      <w:pPr>
        <w:autoSpaceDE w:val="0"/>
        <w:autoSpaceDN w:val="0"/>
        <w:adjustRightInd w:val="0"/>
        <w:snapToGrid w:val="0"/>
        <w:spacing w:line="360" w:lineRule="auto"/>
        <w:jc w:val="left"/>
        <w:rPr>
          <w:rFonts w:ascii="宋体" w:eastAsia="宋体" w:hAnsi="宋体" w:cs="Arial"/>
          <w:color w:val="000000"/>
          <w:kern w:val="0"/>
          <w:sz w:val="24"/>
          <w:szCs w:val="24"/>
        </w:rPr>
      </w:pPr>
    </w:p>
    <w:p w14:paraId="6338B8E3" w14:textId="77777777" w:rsidR="00764B19" w:rsidRPr="006C1B57" w:rsidRDefault="00764B19">
      <w:pPr>
        <w:autoSpaceDE w:val="0"/>
        <w:autoSpaceDN w:val="0"/>
        <w:adjustRightInd w:val="0"/>
        <w:snapToGrid w:val="0"/>
        <w:spacing w:line="360" w:lineRule="auto"/>
        <w:jc w:val="left"/>
        <w:rPr>
          <w:rFonts w:ascii="宋体" w:eastAsia="宋体" w:hAnsi="宋体" w:cs="Arial"/>
          <w:color w:val="000000"/>
          <w:kern w:val="0"/>
          <w:sz w:val="24"/>
          <w:szCs w:val="24"/>
        </w:rPr>
      </w:pPr>
    </w:p>
    <w:p w14:paraId="1219CF7C" w14:textId="77777777" w:rsidR="00764B19" w:rsidRPr="006C1B57" w:rsidRDefault="00E84C89">
      <w:pPr>
        <w:adjustRightInd w:val="0"/>
        <w:snapToGrid w:val="0"/>
        <w:spacing w:line="360" w:lineRule="auto"/>
        <w:jc w:val="center"/>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（报价文件/资格文件/商务和技术文件）</w:t>
      </w:r>
    </w:p>
    <w:p w14:paraId="0339748F" w14:textId="77777777" w:rsidR="00764B19" w:rsidRPr="006C1B57" w:rsidRDefault="00764B19">
      <w:pPr>
        <w:adjustRightInd w:val="0"/>
        <w:snapToGrid w:val="0"/>
        <w:spacing w:line="360" w:lineRule="auto"/>
        <w:rPr>
          <w:rFonts w:ascii="宋体" w:eastAsia="宋体" w:hAnsi="宋体" w:cs="Times New Roman"/>
          <w:bCs/>
          <w:spacing w:val="-6"/>
          <w:sz w:val="24"/>
          <w:szCs w:val="24"/>
        </w:rPr>
      </w:pPr>
    </w:p>
    <w:p w14:paraId="4E394161" w14:textId="77777777" w:rsidR="00764B19" w:rsidRPr="006C1B57" w:rsidRDefault="00764B19">
      <w:pPr>
        <w:autoSpaceDE w:val="0"/>
        <w:autoSpaceDN w:val="0"/>
        <w:adjustRightInd w:val="0"/>
        <w:snapToGrid w:val="0"/>
        <w:spacing w:line="360" w:lineRule="auto"/>
        <w:jc w:val="left"/>
        <w:rPr>
          <w:rFonts w:ascii="宋体" w:eastAsia="宋体" w:hAnsi="宋体" w:cs="Arial"/>
          <w:color w:val="000000"/>
          <w:kern w:val="0"/>
          <w:sz w:val="24"/>
          <w:szCs w:val="24"/>
        </w:rPr>
      </w:pPr>
    </w:p>
    <w:p w14:paraId="058DFF42" w14:textId="6E14D134" w:rsidR="00764B19" w:rsidRPr="006C1B57" w:rsidRDefault="00E84C89">
      <w:pPr>
        <w:adjustRightInd w:val="0"/>
        <w:snapToGrid w:val="0"/>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采 购 人：</w:t>
      </w:r>
      <w:r w:rsidR="009C3184" w:rsidRPr="006C1B57">
        <w:rPr>
          <w:rFonts w:ascii="宋体" w:eastAsia="宋体" w:hAnsi="宋体" w:cs="Times New Roman" w:hint="eastAsia"/>
          <w:bCs/>
          <w:spacing w:val="-6"/>
          <w:sz w:val="24"/>
          <w:szCs w:val="24"/>
        </w:rPr>
        <w:t>浙江省福利彩票管理中心</w:t>
      </w:r>
    </w:p>
    <w:p w14:paraId="3386495D" w14:textId="00134F94" w:rsidR="00764B19" w:rsidRPr="006C1B57" w:rsidRDefault="00E84C89">
      <w:pPr>
        <w:adjustRightInd w:val="0"/>
        <w:snapToGrid w:val="0"/>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项目名称：</w:t>
      </w:r>
      <w:r w:rsidR="009C3184" w:rsidRPr="006C1B57">
        <w:rPr>
          <w:rFonts w:ascii="宋体" w:eastAsia="宋体" w:hAnsi="宋体" w:cs="Times New Roman" w:hint="eastAsia"/>
          <w:bCs/>
          <w:spacing w:val="-6"/>
          <w:sz w:val="24"/>
          <w:szCs w:val="24"/>
        </w:rPr>
        <w:t>形象店建设</w:t>
      </w:r>
    </w:p>
    <w:p w14:paraId="41B94C14" w14:textId="67576A11"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项目编号：</w:t>
      </w:r>
      <w:r w:rsidR="003A6F6E" w:rsidRPr="006C1B57">
        <w:rPr>
          <w:rFonts w:ascii="宋体" w:eastAsia="宋体" w:hAnsi="宋体" w:cs="Times New Roman" w:hint="eastAsia"/>
          <w:bCs/>
          <w:spacing w:val="-6"/>
          <w:sz w:val="24"/>
          <w:szCs w:val="24"/>
        </w:rPr>
        <w:t>QSZB-Z(H)-E21138(GK)</w:t>
      </w:r>
    </w:p>
    <w:p w14:paraId="7CA86631" w14:textId="77777777"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标    项：</w:t>
      </w:r>
    </w:p>
    <w:p w14:paraId="63655837" w14:textId="77777777"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投标人名称（盖章）：</w:t>
      </w:r>
    </w:p>
    <w:p w14:paraId="41F61DE8" w14:textId="77777777"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投标人地址：</w:t>
      </w:r>
    </w:p>
    <w:p w14:paraId="19E624A6" w14:textId="77777777" w:rsidR="00764B19" w:rsidRPr="006C1B57" w:rsidRDefault="00764B19">
      <w:pPr>
        <w:spacing w:line="360" w:lineRule="auto"/>
        <w:rPr>
          <w:rFonts w:ascii="宋体" w:eastAsia="宋体" w:hAnsi="宋体" w:cs="Times New Roman"/>
          <w:bCs/>
          <w:spacing w:val="-6"/>
          <w:sz w:val="24"/>
          <w:szCs w:val="24"/>
        </w:rPr>
      </w:pPr>
    </w:p>
    <w:p w14:paraId="2D18C634" w14:textId="77777777"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投标人代表签字：</w:t>
      </w:r>
    </w:p>
    <w:p w14:paraId="2A7880D3" w14:textId="77777777" w:rsidR="00764B19" w:rsidRPr="006C1B57" w:rsidRDefault="00E84C89">
      <w:pPr>
        <w:spacing w:line="360" w:lineRule="auto"/>
        <w:rPr>
          <w:rFonts w:ascii="宋体" w:eastAsia="宋体" w:hAnsi="宋体" w:cs="Times New Roman"/>
          <w:spacing w:val="-6"/>
          <w:szCs w:val="21"/>
        </w:rPr>
      </w:pPr>
      <w:r w:rsidRPr="006C1B57">
        <w:rPr>
          <w:rFonts w:ascii="宋体" w:eastAsia="宋体" w:hAnsi="宋体" w:cs="Times New Roman" w:hint="eastAsia"/>
          <w:bCs/>
          <w:spacing w:val="-6"/>
          <w:sz w:val="24"/>
          <w:szCs w:val="24"/>
        </w:rPr>
        <w:t>日期：     年   月   日</w:t>
      </w:r>
    </w:p>
    <w:p w14:paraId="6BF2E083" w14:textId="77777777" w:rsidR="00764B19" w:rsidRPr="006C1B57" w:rsidRDefault="00E84C89">
      <w:pPr>
        <w:widowControl/>
        <w:jc w:val="left"/>
        <w:rPr>
          <w:rFonts w:ascii="宋体" w:eastAsia="宋体" w:hAnsi="宋体" w:cs="Times New Roman"/>
          <w:b/>
          <w:spacing w:val="-6"/>
          <w:sz w:val="24"/>
          <w:szCs w:val="20"/>
        </w:rPr>
      </w:pPr>
      <w:r w:rsidRPr="006C1B57">
        <w:rPr>
          <w:rFonts w:ascii="宋体" w:eastAsia="宋体" w:hAnsi="宋体" w:cs="Times New Roman"/>
          <w:b/>
          <w:spacing w:val="-6"/>
          <w:sz w:val="24"/>
          <w:szCs w:val="20"/>
        </w:rPr>
        <w:br w:type="page"/>
      </w:r>
    </w:p>
    <w:p w14:paraId="5F9BF4D4" w14:textId="77777777" w:rsidR="00764B19" w:rsidRPr="006C1B57" w:rsidRDefault="00764B19">
      <w:pPr>
        <w:spacing w:line="480" w:lineRule="auto"/>
        <w:jc w:val="center"/>
        <w:rPr>
          <w:rFonts w:ascii="宋体" w:eastAsia="宋体" w:hAnsi="宋体" w:cs="Times New Roman"/>
          <w:b/>
          <w:spacing w:val="-6"/>
          <w:sz w:val="24"/>
          <w:szCs w:val="20"/>
        </w:rPr>
      </w:pPr>
    </w:p>
    <w:p w14:paraId="7D0C50F0" w14:textId="77777777" w:rsidR="00764B19" w:rsidRPr="006C1B57" w:rsidRDefault="00764B19">
      <w:pPr>
        <w:spacing w:line="480" w:lineRule="auto"/>
        <w:jc w:val="center"/>
        <w:rPr>
          <w:rFonts w:ascii="宋体" w:eastAsia="宋体" w:hAnsi="宋体" w:cs="Times New Roman"/>
          <w:b/>
          <w:spacing w:val="-6"/>
          <w:sz w:val="24"/>
          <w:szCs w:val="20"/>
        </w:rPr>
      </w:pPr>
    </w:p>
    <w:p w14:paraId="5C8A04EA" w14:textId="77777777" w:rsidR="00764B19" w:rsidRPr="006C1B57" w:rsidRDefault="00764B19">
      <w:pPr>
        <w:spacing w:line="480" w:lineRule="auto"/>
        <w:jc w:val="center"/>
        <w:rPr>
          <w:rFonts w:ascii="宋体" w:eastAsia="宋体" w:hAnsi="宋体" w:cs="Times New Roman"/>
          <w:b/>
          <w:spacing w:val="-6"/>
          <w:sz w:val="24"/>
          <w:szCs w:val="20"/>
        </w:rPr>
      </w:pPr>
    </w:p>
    <w:p w14:paraId="35EB7D6B" w14:textId="77777777" w:rsidR="00764B19" w:rsidRPr="006C1B57" w:rsidRDefault="00764B19">
      <w:pPr>
        <w:spacing w:line="480" w:lineRule="auto"/>
        <w:jc w:val="center"/>
        <w:rPr>
          <w:rFonts w:ascii="宋体" w:eastAsia="宋体" w:hAnsi="宋体" w:cs="Times New Roman"/>
          <w:b/>
          <w:spacing w:val="-6"/>
          <w:sz w:val="24"/>
          <w:szCs w:val="20"/>
        </w:rPr>
      </w:pPr>
    </w:p>
    <w:p w14:paraId="263747BE" w14:textId="77777777" w:rsidR="00764B19" w:rsidRPr="006C1B57" w:rsidRDefault="00764B19">
      <w:pPr>
        <w:spacing w:line="480" w:lineRule="auto"/>
        <w:jc w:val="center"/>
        <w:rPr>
          <w:rFonts w:ascii="宋体" w:eastAsia="宋体" w:hAnsi="宋体" w:cs="Times New Roman"/>
          <w:b/>
          <w:spacing w:val="-6"/>
          <w:sz w:val="24"/>
          <w:szCs w:val="20"/>
        </w:rPr>
      </w:pPr>
    </w:p>
    <w:p w14:paraId="31C7FDA5" w14:textId="77777777" w:rsidR="00764B19" w:rsidRPr="006C1B57" w:rsidRDefault="00764B19">
      <w:pPr>
        <w:spacing w:line="480" w:lineRule="auto"/>
        <w:jc w:val="center"/>
        <w:rPr>
          <w:rFonts w:ascii="宋体" w:eastAsia="宋体" w:hAnsi="宋体" w:cs="Times New Roman"/>
          <w:b/>
          <w:spacing w:val="-6"/>
          <w:sz w:val="24"/>
          <w:szCs w:val="20"/>
        </w:rPr>
      </w:pPr>
    </w:p>
    <w:p w14:paraId="605A7091" w14:textId="77777777" w:rsidR="00764B19" w:rsidRPr="006C1B57" w:rsidRDefault="00764B19">
      <w:pPr>
        <w:spacing w:line="480" w:lineRule="auto"/>
        <w:jc w:val="center"/>
        <w:rPr>
          <w:rFonts w:ascii="宋体" w:eastAsia="宋体" w:hAnsi="宋体" w:cs="Times New Roman"/>
          <w:b/>
          <w:spacing w:val="-6"/>
          <w:sz w:val="24"/>
          <w:szCs w:val="20"/>
        </w:rPr>
      </w:pPr>
    </w:p>
    <w:p w14:paraId="089D4B69" w14:textId="77777777" w:rsidR="00764B19" w:rsidRPr="006C1B57" w:rsidRDefault="00E84C89">
      <w:pPr>
        <w:overflowPunct w:val="0"/>
        <w:spacing w:line="360" w:lineRule="auto"/>
        <w:jc w:val="center"/>
        <w:outlineLvl w:val="1"/>
        <w:rPr>
          <w:rFonts w:ascii="宋体" w:eastAsia="宋体" w:hAnsi="宋体" w:cs="Times New Roman"/>
          <w:b/>
          <w:spacing w:val="-6"/>
          <w:sz w:val="84"/>
          <w:szCs w:val="84"/>
        </w:rPr>
      </w:pPr>
      <w:r w:rsidRPr="006C1B57">
        <w:rPr>
          <w:rFonts w:ascii="宋体" w:eastAsia="宋体" w:hAnsi="宋体" w:cs="Times New Roman" w:hint="eastAsia"/>
          <w:b/>
          <w:spacing w:val="-6"/>
          <w:sz w:val="84"/>
          <w:szCs w:val="84"/>
        </w:rPr>
        <w:t>报价文件</w:t>
      </w:r>
    </w:p>
    <w:p w14:paraId="1562C1BB"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b/>
          <w:spacing w:val="-6"/>
          <w:sz w:val="52"/>
          <w:szCs w:val="52"/>
        </w:rPr>
        <w:br w:type="page"/>
      </w:r>
      <w:r w:rsidRPr="006C1B57">
        <w:rPr>
          <w:rFonts w:ascii="宋体" w:eastAsia="宋体" w:hAnsi="宋体" w:cs="宋体" w:hint="eastAsia"/>
          <w:b/>
          <w:spacing w:val="-6"/>
          <w:sz w:val="24"/>
          <w:szCs w:val="24"/>
        </w:rPr>
        <w:lastRenderedPageBreak/>
        <w:t>（</w:t>
      </w:r>
      <w:r w:rsidRPr="006C1B57">
        <w:rPr>
          <w:rFonts w:ascii="宋体" w:eastAsia="宋体" w:hAnsi="宋体" w:cs="宋体"/>
          <w:b/>
          <w:spacing w:val="-6"/>
          <w:sz w:val="24"/>
          <w:szCs w:val="24"/>
        </w:rPr>
        <w:t>1</w:t>
      </w:r>
      <w:r w:rsidRPr="006C1B57">
        <w:rPr>
          <w:rFonts w:ascii="宋体" w:eastAsia="宋体" w:hAnsi="宋体" w:cs="宋体" w:hint="eastAsia"/>
          <w:b/>
          <w:spacing w:val="-6"/>
          <w:sz w:val="24"/>
          <w:szCs w:val="24"/>
        </w:rPr>
        <w:t>）开标一览表</w:t>
      </w:r>
    </w:p>
    <w:p w14:paraId="08AEDA76" w14:textId="415FD9BF"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采 购 人：</w:t>
      </w:r>
      <w:r w:rsidR="009C3184" w:rsidRPr="006C1B57">
        <w:rPr>
          <w:rFonts w:ascii="宋体" w:eastAsia="宋体" w:hAnsi="宋体" w:cs="Times New Roman" w:hint="eastAsia"/>
          <w:bCs/>
          <w:spacing w:val="-6"/>
          <w:sz w:val="24"/>
          <w:szCs w:val="24"/>
        </w:rPr>
        <w:t>浙江省福利彩票管理中心</w:t>
      </w:r>
    </w:p>
    <w:p w14:paraId="36FF84D5" w14:textId="62AA2277"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项目名称：</w:t>
      </w:r>
      <w:r w:rsidR="009C3184" w:rsidRPr="006C1B57">
        <w:rPr>
          <w:rFonts w:ascii="宋体" w:eastAsia="宋体" w:hAnsi="宋体" w:cs="Times New Roman" w:hint="eastAsia"/>
          <w:bCs/>
          <w:spacing w:val="-6"/>
          <w:sz w:val="24"/>
          <w:szCs w:val="24"/>
        </w:rPr>
        <w:t>形象店建设</w:t>
      </w:r>
    </w:p>
    <w:p w14:paraId="0397C06A" w14:textId="7F344A83"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项目编号：</w:t>
      </w:r>
      <w:r w:rsidR="003A6F6E" w:rsidRPr="006C1B57">
        <w:rPr>
          <w:rFonts w:ascii="宋体" w:eastAsia="宋体" w:hAnsi="宋体" w:cs="Times New Roman" w:hint="eastAsia"/>
          <w:bCs/>
          <w:spacing w:val="-6"/>
          <w:sz w:val="24"/>
          <w:szCs w:val="24"/>
        </w:rPr>
        <w:t>QSZB-Z(H)-E21138(GK)</w:t>
      </w:r>
    </w:p>
    <w:p w14:paraId="6FBD5E99" w14:textId="77777777"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标    项：</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28"/>
      </w:tblGrid>
      <w:tr w:rsidR="00764B19" w:rsidRPr="006C1B57" w14:paraId="769DAD3B" w14:textId="77777777">
        <w:trPr>
          <w:trHeight w:val="454"/>
          <w:jc w:val="center"/>
        </w:trPr>
        <w:tc>
          <w:tcPr>
            <w:tcW w:w="9628" w:type="dxa"/>
            <w:tcBorders>
              <w:top w:val="single" w:sz="4" w:space="0" w:color="auto"/>
              <w:left w:val="single" w:sz="4" w:space="0" w:color="auto"/>
              <w:bottom w:val="single" w:sz="4" w:space="0" w:color="auto"/>
              <w:right w:val="single" w:sz="4" w:space="0" w:color="auto"/>
            </w:tcBorders>
            <w:vAlign w:val="center"/>
          </w:tcPr>
          <w:p w14:paraId="4EE30758"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b/>
                <w:bCs/>
                <w:szCs w:val="21"/>
              </w:rPr>
              <w:t>投标报价</w:t>
            </w:r>
          </w:p>
        </w:tc>
      </w:tr>
      <w:tr w:rsidR="00764B19" w:rsidRPr="006C1B57" w14:paraId="4A1672D0" w14:textId="77777777">
        <w:trPr>
          <w:trHeight w:val="454"/>
          <w:jc w:val="center"/>
        </w:trPr>
        <w:tc>
          <w:tcPr>
            <w:tcW w:w="9628" w:type="dxa"/>
            <w:tcBorders>
              <w:top w:val="single" w:sz="4" w:space="0" w:color="auto"/>
              <w:left w:val="single" w:sz="4" w:space="0" w:color="auto"/>
              <w:bottom w:val="single" w:sz="4" w:space="0" w:color="auto"/>
              <w:right w:val="single" w:sz="4" w:space="0" w:color="auto"/>
            </w:tcBorders>
            <w:vAlign w:val="center"/>
          </w:tcPr>
          <w:p w14:paraId="1A0BB0B7" w14:textId="77777777" w:rsidR="00764B19" w:rsidRPr="006C1B57" w:rsidRDefault="00764B19">
            <w:pPr>
              <w:rPr>
                <w:rFonts w:ascii="宋体" w:eastAsia="宋体" w:hAnsi="宋体" w:cs="宋体"/>
                <w:b/>
                <w:bCs/>
                <w:szCs w:val="21"/>
              </w:rPr>
            </w:pPr>
          </w:p>
          <w:p w14:paraId="4D870EC2" w14:textId="77777777" w:rsidR="00764B19" w:rsidRPr="006C1B57" w:rsidRDefault="00E84C89">
            <w:pPr>
              <w:rPr>
                <w:rFonts w:ascii="宋体" w:eastAsia="宋体" w:hAnsi="宋体" w:cs="宋体"/>
                <w:b/>
                <w:bCs/>
                <w:szCs w:val="21"/>
              </w:rPr>
            </w:pPr>
            <w:r w:rsidRPr="006C1B57">
              <w:rPr>
                <w:rFonts w:ascii="宋体" w:eastAsia="宋体" w:hAnsi="宋体" w:cs="宋体" w:hint="eastAsia"/>
                <w:b/>
                <w:bCs/>
                <w:szCs w:val="21"/>
              </w:rPr>
              <w:t>金额大写：_________________________小写：_________________________</w:t>
            </w:r>
          </w:p>
          <w:p w14:paraId="514DFDBF" w14:textId="77777777" w:rsidR="00764B19" w:rsidRPr="006C1B57" w:rsidRDefault="00764B19">
            <w:pPr>
              <w:rPr>
                <w:rFonts w:ascii="宋体" w:eastAsia="宋体" w:hAnsi="宋体" w:cs="宋体"/>
                <w:b/>
                <w:bCs/>
                <w:szCs w:val="21"/>
              </w:rPr>
            </w:pPr>
          </w:p>
          <w:p w14:paraId="380C56FD" w14:textId="77777777" w:rsidR="00764B19" w:rsidRPr="006C1B57" w:rsidRDefault="00E84C89">
            <w:pPr>
              <w:rPr>
                <w:rFonts w:ascii="宋体" w:eastAsia="宋体" w:hAnsi="宋体" w:cs="宋体"/>
                <w:b/>
                <w:bCs/>
                <w:szCs w:val="21"/>
              </w:rPr>
            </w:pPr>
            <w:r w:rsidRPr="006C1B57">
              <w:rPr>
                <w:rFonts w:ascii="宋体" w:eastAsia="宋体" w:hAnsi="宋体" w:cs="宋体" w:hint="eastAsia"/>
                <w:b/>
                <w:bCs/>
                <w:szCs w:val="21"/>
              </w:rPr>
              <w:t>单位：人民币元</w:t>
            </w:r>
          </w:p>
          <w:p w14:paraId="4C71F024" w14:textId="77777777" w:rsidR="00764B19" w:rsidRPr="006C1B57" w:rsidRDefault="00764B19">
            <w:pPr>
              <w:spacing w:line="200" w:lineRule="atLeast"/>
              <w:rPr>
                <w:rFonts w:ascii="宋体" w:eastAsia="宋体" w:hAnsi="宋体" w:cs="Times New Roman"/>
                <w:spacing w:val="-4"/>
                <w:szCs w:val="21"/>
              </w:rPr>
            </w:pPr>
          </w:p>
        </w:tc>
      </w:tr>
    </w:tbl>
    <w:p w14:paraId="5A3F7851" w14:textId="77777777" w:rsidR="00764B19" w:rsidRPr="006C1B57" w:rsidRDefault="00764B19">
      <w:pPr>
        <w:spacing w:line="360" w:lineRule="auto"/>
        <w:rPr>
          <w:rFonts w:ascii="宋体" w:eastAsia="宋体" w:hAnsi="宋体" w:cs="Times New Roman"/>
          <w:spacing w:val="-6"/>
          <w:sz w:val="24"/>
          <w:szCs w:val="24"/>
        </w:rPr>
      </w:pPr>
    </w:p>
    <w:p w14:paraId="4FF7A4B3"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说明：</w:t>
      </w:r>
    </w:p>
    <w:p w14:paraId="6A7648BB" w14:textId="77777777" w:rsidR="00764B19" w:rsidRPr="006C1B57" w:rsidRDefault="00E84C89">
      <w:pPr>
        <w:spacing w:line="360" w:lineRule="auto"/>
        <w:jc w:val="left"/>
        <w:rPr>
          <w:rFonts w:ascii="宋体" w:eastAsia="宋体" w:hAnsi="宋体" w:cs="Times New Roman"/>
          <w:b/>
          <w:spacing w:val="-6"/>
          <w:szCs w:val="21"/>
        </w:rPr>
      </w:pPr>
      <w:r w:rsidRPr="006C1B57">
        <w:rPr>
          <w:rFonts w:ascii="宋体" w:eastAsia="宋体" w:hAnsi="宋体" w:cs="Times New Roman" w:hint="eastAsia"/>
          <w:b/>
          <w:spacing w:val="-6"/>
          <w:szCs w:val="21"/>
        </w:rPr>
        <w:t>1</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投标报价包括完成所有产品供货及履行所有规定服务所产生的全部税、费；</w:t>
      </w:r>
    </w:p>
    <w:p w14:paraId="56D128BD" w14:textId="77777777" w:rsidR="00764B19" w:rsidRPr="006C1B57" w:rsidRDefault="00E84C89">
      <w:pPr>
        <w:spacing w:line="360" w:lineRule="auto"/>
        <w:jc w:val="left"/>
        <w:rPr>
          <w:rFonts w:ascii="宋体" w:eastAsia="宋体" w:hAnsi="宋体" w:cs="Times New Roman"/>
          <w:b/>
          <w:spacing w:val="-6"/>
          <w:szCs w:val="21"/>
        </w:rPr>
      </w:pPr>
      <w:r w:rsidRPr="006C1B57">
        <w:rPr>
          <w:rFonts w:ascii="宋体" w:eastAsia="宋体" w:hAnsi="宋体" w:cs="Times New Roman" w:hint="eastAsia"/>
          <w:b/>
          <w:spacing w:val="-6"/>
          <w:szCs w:val="21"/>
        </w:rPr>
        <w:t>2</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以上报价应与“投标报价明细表”中的“投标总价”相一致；</w:t>
      </w:r>
    </w:p>
    <w:p w14:paraId="3114CFB3"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3</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此表在不改变格式要求的情况下，可自行制作。</w:t>
      </w:r>
    </w:p>
    <w:p w14:paraId="0670D53B" w14:textId="77777777" w:rsidR="00764B19" w:rsidRPr="006C1B57" w:rsidRDefault="00764B19">
      <w:pPr>
        <w:spacing w:line="360" w:lineRule="auto"/>
        <w:rPr>
          <w:rFonts w:ascii="宋体" w:eastAsia="宋体" w:hAnsi="宋体" w:cs="Times New Roman"/>
          <w:spacing w:val="-6"/>
          <w:sz w:val="24"/>
          <w:szCs w:val="24"/>
        </w:rPr>
      </w:pPr>
    </w:p>
    <w:p w14:paraId="31B0EBB0" w14:textId="77777777" w:rsidR="00764B19" w:rsidRPr="006C1B57" w:rsidRDefault="00764B19">
      <w:pPr>
        <w:spacing w:line="360" w:lineRule="auto"/>
        <w:rPr>
          <w:rFonts w:ascii="宋体" w:eastAsia="宋体" w:hAnsi="宋体" w:cs="Times New Roman"/>
          <w:spacing w:val="-4"/>
          <w:sz w:val="18"/>
          <w:szCs w:val="20"/>
        </w:rPr>
      </w:pPr>
    </w:p>
    <w:p w14:paraId="6B4E7BB4" w14:textId="77777777" w:rsidR="00764B19" w:rsidRPr="006C1B57" w:rsidRDefault="00764B19">
      <w:pPr>
        <w:spacing w:line="360" w:lineRule="auto"/>
        <w:rPr>
          <w:rFonts w:ascii="宋体" w:eastAsia="宋体" w:hAnsi="宋体" w:cs="Times New Roman"/>
          <w:sz w:val="28"/>
          <w:szCs w:val="24"/>
        </w:rPr>
      </w:pPr>
    </w:p>
    <w:p w14:paraId="3CEC8E25"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5A15EEB1"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投标人代表签字：</w:t>
      </w:r>
    </w:p>
    <w:p w14:paraId="1672E08F"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日期：     年   月   日</w:t>
      </w:r>
    </w:p>
    <w:p w14:paraId="501D82C6"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hint="eastAsia"/>
          <w:bCs/>
          <w:spacing w:val="-6"/>
          <w:sz w:val="24"/>
          <w:szCs w:val="24"/>
        </w:rPr>
        <w:br w:type="page"/>
      </w:r>
      <w:r w:rsidRPr="006C1B57">
        <w:rPr>
          <w:rFonts w:ascii="宋体" w:eastAsia="宋体" w:hAnsi="宋体" w:cs="宋体" w:hint="eastAsia"/>
          <w:b/>
          <w:spacing w:val="-6"/>
          <w:sz w:val="24"/>
          <w:szCs w:val="24"/>
        </w:rPr>
        <w:lastRenderedPageBreak/>
        <w:t>（</w:t>
      </w:r>
      <w:r w:rsidRPr="006C1B57">
        <w:rPr>
          <w:rFonts w:ascii="宋体" w:eastAsia="宋体" w:hAnsi="宋体" w:cs="宋体"/>
          <w:b/>
          <w:spacing w:val="-6"/>
          <w:sz w:val="24"/>
          <w:szCs w:val="24"/>
        </w:rPr>
        <w:t>2</w:t>
      </w:r>
      <w:r w:rsidRPr="006C1B57">
        <w:rPr>
          <w:rFonts w:ascii="宋体" w:eastAsia="宋体" w:hAnsi="宋体" w:cs="宋体" w:hint="eastAsia"/>
          <w:b/>
          <w:spacing w:val="-6"/>
          <w:sz w:val="24"/>
          <w:szCs w:val="24"/>
        </w:rPr>
        <w:t>）</w:t>
      </w:r>
      <w:r w:rsidRPr="006C1B57">
        <w:rPr>
          <w:rFonts w:ascii="宋体" w:eastAsia="宋体" w:hAnsi="宋体" w:cs="宋体"/>
          <w:b/>
          <w:spacing w:val="-6"/>
          <w:sz w:val="24"/>
          <w:szCs w:val="24"/>
        </w:rPr>
        <w:t>投标报价明细表</w:t>
      </w:r>
    </w:p>
    <w:p w14:paraId="172EC1F2" w14:textId="77777777" w:rsidR="00764B19" w:rsidRPr="006C1B57" w:rsidRDefault="00E84C89">
      <w:pPr>
        <w:spacing w:line="360" w:lineRule="auto"/>
        <w:ind w:right="342"/>
        <w:jc w:val="right"/>
        <w:rPr>
          <w:rFonts w:ascii="宋体" w:eastAsia="宋体" w:hAnsi="宋体" w:cs="Times New Roman"/>
          <w:b/>
          <w:bCs/>
          <w:spacing w:val="-6"/>
          <w:szCs w:val="21"/>
        </w:rPr>
      </w:pPr>
      <w:r w:rsidRPr="006C1B57">
        <w:rPr>
          <w:rFonts w:ascii="宋体" w:eastAsia="宋体" w:hAnsi="宋体" w:cs="Times New Roman"/>
          <w:b/>
          <w:bCs/>
          <w:spacing w:val="-6"/>
          <w:szCs w:val="21"/>
        </w:rPr>
        <w:t>金额单位：</w:t>
      </w:r>
      <w:r w:rsidRPr="006C1B57">
        <w:rPr>
          <w:rFonts w:ascii="宋体" w:eastAsia="宋体" w:hAnsi="宋体" w:cs="Times New Roman" w:hint="eastAsia"/>
          <w:b/>
          <w:bCs/>
          <w:spacing w:val="-6"/>
          <w:szCs w:val="21"/>
        </w:rPr>
        <w:t>人民币元</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841"/>
        <w:gridCol w:w="1011"/>
        <w:gridCol w:w="1010"/>
        <w:gridCol w:w="1266"/>
        <w:gridCol w:w="756"/>
        <w:gridCol w:w="1011"/>
        <w:gridCol w:w="1010"/>
        <w:gridCol w:w="1015"/>
      </w:tblGrid>
      <w:tr w:rsidR="00764B19" w:rsidRPr="006C1B57" w14:paraId="1C690EE0"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7D3167C"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序号</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8128E60"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货物名称</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AECF87A"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厂家</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7005470B"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品牌</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15837266"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规格型号</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6EC88134"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产地</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D11930A"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数量</w:t>
            </w:r>
          </w:p>
        </w:tc>
        <w:tc>
          <w:tcPr>
            <w:tcW w:w="1010" w:type="dxa"/>
            <w:tcBorders>
              <w:top w:val="single" w:sz="4" w:space="0" w:color="auto"/>
              <w:left w:val="single" w:sz="4" w:space="0" w:color="auto"/>
              <w:bottom w:val="single" w:sz="4" w:space="0" w:color="auto"/>
              <w:right w:val="single" w:sz="4" w:space="0" w:color="auto"/>
            </w:tcBorders>
            <w:vAlign w:val="center"/>
          </w:tcPr>
          <w:p w14:paraId="4642B6E2"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单价</w:t>
            </w:r>
          </w:p>
        </w:tc>
        <w:tc>
          <w:tcPr>
            <w:tcW w:w="1015" w:type="dxa"/>
            <w:tcBorders>
              <w:top w:val="single" w:sz="4" w:space="0" w:color="auto"/>
              <w:left w:val="single" w:sz="4" w:space="0" w:color="auto"/>
              <w:bottom w:val="single" w:sz="4" w:space="0" w:color="auto"/>
              <w:right w:val="single" w:sz="4" w:space="0" w:color="auto"/>
            </w:tcBorders>
            <w:vAlign w:val="center"/>
          </w:tcPr>
          <w:p w14:paraId="086EC430"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金额</w:t>
            </w:r>
          </w:p>
        </w:tc>
      </w:tr>
      <w:tr w:rsidR="00764B19" w:rsidRPr="006C1B57" w14:paraId="527409FD"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6C6C03"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2B787141"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69D8D00"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2537104B"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4C78D82D"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530A0266"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20AEAE8"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37E296AE" w14:textId="77777777" w:rsidR="00764B19" w:rsidRPr="006C1B57"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0ABB673B" w14:textId="77777777" w:rsidR="00764B19" w:rsidRPr="006C1B57" w:rsidRDefault="00764B19">
            <w:pPr>
              <w:jc w:val="center"/>
              <w:rPr>
                <w:rFonts w:ascii="宋体" w:eastAsia="宋体" w:hAnsi="宋体" w:cs="宋体"/>
                <w:b/>
                <w:bCs/>
                <w:szCs w:val="21"/>
              </w:rPr>
            </w:pPr>
          </w:p>
        </w:tc>
      </w:tr>
      <w:tr w:rsidR="00764B19" w:rsidRPr="006C1B57" w14:paraId="5F04D040"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8B01AA8"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26FB8084"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97E077F"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12F247D0"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73B9C4A3"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38B98565"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03F47FC"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56B975A6" w14:textId="77777777" w:rsidR="00764B19" w:rsidRPr="006C1B57"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23E338BF" w14:textId="77777777" w:rsidR="00764B19" w:rsidRPr="006C1B57" w:rsidRDefault="00764B19">
            <w:pPr>
              <w:jc w:val="center"/>
              <w:rPr>
                <w:rFonts w:ascii="宋体" w:eastAsia="宋体" w:hAnsi="宋体" w:cs="宋体"/>
                <w:b/>
                <w:bCs/>
                <w:szCs w:val="21"/>
              </w:rPr>
            </w:pPr>
          </w:p>
        </w:tc>
      </w:tr>
      <w:tr w:rsidR="00764B19" w:rsidRPr="006C1B57" w14:paraId="661A4185"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B6116C"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21C744D6"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4A88F18"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01868542"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20B2DA11"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86494A6"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5A75473"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4F5F7B15" w14:textId="77777777" w:rsidR="00764B19" w:rsidRPr="006C1B57"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1D01B8C6" w14:textId="77777777" w:rsidR="00764B19" w:rsidRPr="006C1B57" w:rsidRDefault="00764B19">
            <w:pPr>
              <w:jc w:val="center"/>
              <w:rPr>
                <w:rFonts w:ascii="宋体" w:eastAsia="宋体" w:hAnsi="宋体" w:cs="宋体"/>
                <w:b/>
                <w:bCs/>
                <w:szCs w:val="21"/>
              </w:rPr>
            </w:pPr>
          </w:p>
        </w:tc>
      </w:tr>
      <w:tr w:rsidR="00764B19" w:rsidRPr="006C1B57" w14:paraId="0D42249F"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5070FF"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610BACC5"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7EFDC02"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67D7F56B"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62EEE8A7"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2604642"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274018E"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776C8B89" w14:textId="77777777" w:rsidR="00764B19" w:rsidRPr="006C1B57"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1A320DA5" w14:textId="77777777" w:rsidR="00764B19" w:rsidRPr="006C1B57" w:rsidRDefault="00764B19">
            <w:pPr>
              <w:jc w:val="center"/>
              <w:rPr>
                <w:rFonts w:ascii="宋体" w:eastAsia="宋体" w:hAnsi="宋体" w:cs="宋体"/>
                <w:b/>
                <w:bCs/>
                <w:szCs w:val="21"/>
              </w:rPr>
            </w:pPr>
          </w:p>
        </w:tc>
      </w:tr>
      <w:tr w:rsidR="00764B19" w:rsidRPr="006C1B57" w14:paraId="4435F450"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83ABA6"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F5CC882"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25850ED3"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7C968832"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5F3D44F"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6624B523"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2945E2C6"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79197E59" w14:textId="77777777" w:rsidR="00764B19" w:rsidRPr="006C1B57"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621113EA" w14:textId="77777777" w:rsidR="00764B19" w:rsidRPr="006C1B57" w:rsidRDefault="00764B19">
            <w:pPr>
              <w:jc w:val="center"/>
              <w:rPr>
                <w:rFonts w:ascii="宋体" w:eastAsia="宋体" w:hAnsi="宋体" w:cs="宋体"/>
                <w:b/>
                <w:bCs/>
                <w:szCs w:val="21"/>
              </w:rPr>
            </w:pPr>
          </w:p>
        </w:tc>
      </w:tr>
      <w:tr w:rsidR="00764B19" w:rsidRPr="006C1B57" w14:paraId="150346AB"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4EA8803"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1470CAF6"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626FA1C"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6055ED98"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5B88CFDC"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2A9B1D7D"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BC713D6"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3F50C0E6" w14:textId="77777777" w:rsidR="00764B19" w:rsidRPr="006C1B57"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18050E53" w14:textId="77777777" w:rsidR="00764B19" w:rsidRPr="006C1B57" w:rsidRDefault="00764B19">
            <w:pPr>
              <w:jc w:val="center"/>
              <w:rPr>
                <w:rFonts w:ascii="宋体" w:eastAsia="宋体" w:hAnsi="宋体" w:cs="宋体"/>
                <w:b/>
                <w:bCs/>
                <w:szCs w:val="21"/>
              </w:rPr>
            </w:pPr>
          </w:p>
        </w:tc>
      </w:tr>
      <w:tr w:rsidR="00764B19" w:rsidRPr="006C1B57" w14:paraId="01749039"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9BAD0A8"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4EE3A242"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DD4A708"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32188458"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719A04C6"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3CB613D8"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30241F4F"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74D1EB5E" w14:textId="77777777" w:rsidR="00764B19" w:rsidRPr="006C1B57"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343F74E7" w14:textId="77777777" w:rsidR="00764B19" w:rsidRPr="006C1B57" w:rsidRDefault="00764B19">
            <w:pPr>
              <w:jc w:val="center"/>
              <w:rPr>
                <w:rFonts w:ascii="宋体" w:eastAsia="宋体" w:hAnsi="宋体" w:cs="宋体"/>
                <w:b/>
                <w:bCs/>
                <w:szCs w:val="21"/>
              </w:rPr>
            </w:pPr>
          </w:p>
        </w:tc>
      </w:tr>
      <w:tr w:rsidR="00764B19" w:rsidRPr="006C1B57" w14:paraId="2C1A7B8B"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FCD8710"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3AC35F09"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421A2C6"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496E8336"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2FAC7D12"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746D5D6"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386325B"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0E46AF11" w14:textId="77777777" w:rsidR="00764B19" w:rsidRPr="006C1B57"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48B6E921" w14:textId="77777777" w:rsidR="00764B19" w:rsidRPr="006C1B57" w:rsidRDefault="00764B19">
            <w:pPr>
              <w:jc w:val="center"/>
              <w:rPr>
                <w:rFonts w:ascii="宋体" w:eastAsia="宋体" w:hAnsi="宋体" w:cs="宋体"/>
                <w:b/>
                <w:bCs/>
                <w:szCs w:val="21"/>
              </w:rPr>
            </w:pPr>
          </w:p>
        </w:tc>
      </w:tr>
      <w:tr w:rsidR="00764B19" w:rsidRPr="006C1B57" w14:paraId="7C29457B"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F025432"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6764CDB1"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2133DCBD"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5DA8058A"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11E978E5"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44CFA309"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6CAE72CC"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7B76F6D7" w14:textId="77777777" w:rsidR="00764B19" w:rsidRPr="006C1B57"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1DE88454" w14:textId="77777777" w:rsidR="00764B19" w:rsidRPr="006C1B57" w:rsidRDefault="00764B19">
            <w:pPr>
              <w:jc w:val="center"/>
              <w:rPr>
                <w:rFonts w:ascii="宋体" w:eastAsia="宋体" w:hAnsi="宋体" w:cs="宋体"/>
                <w:b/>
                <w:bCs/>
                <w:szCs w:val="21"/>
              </w:rPr>
            </w:pPr>
          </w:p>
        </w:tc>
      </w:tr>
      <w:tr w:rsidR="00764B19" w:rsidRPr="006C1B57" w14:paraId="50FE623A"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5B7E03"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0EFE1C86"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4598F594"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181211C0"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083FA435"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C8B343D"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535FB75D"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vAlign w:val="center"/>
          </w:tcPr>
          <w:p w14:paraId="1A0A5543" w14:textId="77777777" w:rsidR="00764B19" w:rsidRPr="006C1B57" w:rsidRDefault="00764B19">
            <w:pPr>
              <w:jc w:val="center"/>
              <w:rPr>
                <w:rFonts w:ascii="宋体" w:eastAsia="宋体" w:hAnsi="宋体" w:cs="宋体"/>
                <w:b/>
                <w:bCs/>
                <w:szCs w:val="21"/>
              </w:rPr>
            </w:pPr>
          </w:p>
        </w:tc>
        <w:tc>
          <w:tcPr>
            <w:tcW w:w="1015" w:type="dxa"/>
            <w:tcBorders>
              <w:top w:val="single" w:sz="4" w:space="0" w:color="auto"/>
              <w:left w:val="single" w:sz="4" w:space="0" w:color="auto"/>
              <w:bottom w:val="single" w:sz="4" w:space="0" w:color="auto"/>
              <w:right w:val="single" w:sz="4" w:space="0" w:color="auto"/>
            </w:tcBorders>
            <w:vAlign w:val="center"/>
          </w:tcPr>
          <w:p w14:paraId="1975A317" w14:textId="77777777" w:rsidR="00764B19" w:rsidRPr="006C1B57" w:rsidRDefault="00764B19">
            <w:pPr>
              <w:jc w:val="center"/>
              <w:rPr>
                <w:rFonts w:ascii="宋体" w:eastAsia="宋体" w:hAnsi="宋体" w:cs="宋体"/>
                <w:b/>
                <w:bCs/>
                <w:szCs w:val="21"/>
              </w:rPr>
            </w:pPr>
          </w:p>
        </w:tc>
      </w:tr>
      <w:tr w:rsidR="00764B19" w:rsidRPr="006C1B57" w14:paraId="27CD793E" w14:textId="77777777">
        <w:trPr>
          <w:trHeight w:val="340"/>
        </w:trPr>
        <w:tc>
          <w:tcPr>
            <w:tcW w:w="9628" w:type="dxa"/>
            <w:gridSpan w:val="9"/>
            <w:tcBorders>
              <w:top w:val="single" w:sz="4" w:space="0" w:color="auto"/>
              <w:left w:val="single" w:sz="4" w:space="0" w:color="auto"/>
              <w:bottom w:val="single" w:sz="4" w:space="0" w:color="auto"/>
              <w:right w:val="single" w:sz="4" w:space="0" w:color="auto"/>
            </w:tcBorders>
            <w:vAlign w:val="center"/>
          </w:tcPr>
          <w:p w14:paraId="4A0B1FBD" w14:textId="77777777" w:rsidR="00764B19" w:rsidRPr="006C1B57" w:rsidRDefault="00E84C89">
            <w:pPr>
              <w:rPr>
                <w:rFonts w:ascii="宋体" w:eastAsia="宋体" w:hAnsi="宋体" w:cs="宋体"/>
                <w:b/>
                <w:bCs/>
                <w:szCs w:val="21"/>
              </w:rPr>
            </w:pPr>
            <w:r w:rsidRPr="006C1B57">
              <w:rPr>
                <w:rFonts w:ascii="宋体" w:eastAsia="宋体" w:hAnsi="宋体" w:cs="宋体" w:hint="eastAsia"/>
                <w:b/>
                <w:bCs/>
                <w:szCs w:val="21"/>
              </w:rPr>
              <w:t>投标总价：</w:t>
            </w:r>
          </w:p>
        </w:tc>
      </w:tr>
    </w:tbl>
    <w:p w14:paraId="10B1025D" w14:textId="77777777" w:rsidR="00764B19" w:rsidRPr="006C1B57" w:rsidRDefault="00764B19">
      <w:pPr>
        <w:spacing w:line="360" w:lineRule="auto"/>
        <w:rPr>
          <w:rFonts w:ascii="宋体" w:eastAsia="宋体" w:hAnsi="宋体" w:cs="Times New Roman"/>
          <w:spacing w:val="-6"/>
          <w:sz w:val="24"/>
          <w:szCs w:val="24"/>
          <w:u w:val="single"/>
        </w:rPr>
      </w:pPr>
    </w:p>
    <w:p w14:paraId="71B45E28" w14:textId="77777777" w:rsidR="00764B19" w:rsidRPr="006C1B57" w:rsidRDefault="00764B19">
      <w:pPr>
        <w:spacing w:line="360" w:lineRule="auto"/>
        <w:rPr>
          <w:rFonts w:ascii="宋体" w:eastAsia="宋体" w:hAnsi="宋体" w:cs="Times New Roman"/>
          <w:spacing w:val="-6"/>
          <w:sz w:val="24"/>
          <w:szCs w:val="24"/>
          <w:u w:val="single"/>
        </w:rPr>
      </w:pPr>
    </w:p>
    <w:p w14:paraId="2F8D2376" w14:textId="77777777" w:rsidR="00764B19" w:rsidRPr="006C1B57" w:rsidRDefault="00764B19">
      <w:pPr>
        <w:spacing w:line="360" w:lineRule="auto"/>
        <w:rPr>
          <w:rFonts w:ascii="宋体" w:eastAsia="宋体" w:hAnsi="宋体" w:cs="Times New Roman"/>
          <w:spacing w:val="-6"/>
          <w:sz w:val="24"/>
          <w:szCs w:val="24"/>
          <w:u w:val="single"/>
        </w:rPr>
      </w:pPr>
    </w:p>
    <w:p w14:paraId="54963451"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2161E816"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投标人代表签字：</w:t>
      </w:r>
    </w:p>
    <w:p w14:paraId="4411539B"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 w:val="24"/>
          <w:szCs w:val="24"/>
        </w:rPr>
        <w:t>日期：     年   月   日</w:t>
      </w:r>
    </w:p>
    <w:p w14:paraId="06F4B552" w14:textId="4B66F3DB" w:rsidR="00764B19" w:rsidRPr="006C1B57" w:rsidRDefault="00E84C89" w:rsidP="00AA0ED7">
      <w:pPr>
        <w:spacing w:line="360" w:lineRule="auto"/>
        <w:jc w:val="center"/>
        <w:outlineLvl w:val="2"/>
        <w:rPr>
          <w:rFonts w:ascii="宋体" w:eastAsia="宋体" w:hAnsi="宋体" w:cs="Times New Roman"/>
          <w:b/>
          <w:spacing w:val="-6"/>
          <w:sz w:val="24"/>
          <w:szCs w:val="24"/>
        </w:rPr>
      </w:pPr>
      <w:r w:rsidRPr="006C1B57">
        <w:rPr>
          <w:rFonts w:ascii="宋体" w:eastAsia="宋体" w:hAnsi="宋体" w:cs="Times New Roman"/>
          <w:b/>
          <w:spacing w:val="-6"/>
          <w:sz w:val="24"/>
          <w:szCs w:val="24"/>
        </w:rPr>
        <w:br w:type="page"/>
      </w:r>
    </w:p>
    <w:p w14:paraId="74DCD005" w14:textId="77777777" w:rsidR="00764B19" w:rsidRPr="006C1B57" w:rsidRDefault="00764B19">
      <w:pPr>
        <w:spacing w:line="480" w:lineRule="auto"/>
        <w:jc w:val="center"/>
        <w:rPr>
          <w:rFonts w:ascii="宋体" w:eastAsia="宋体" w:hAnsi="宋体" w:cs="Times New Roman"/>
          <w:b/>
          <w:spacing w:val="-6"/>
          <w:sz w:val="24"/>
          <w:szCs w:val="20"/>
        </w:rPr>
      </w:pPr>
    </w:p>
    <w:p w14:paraId="562549B9" w14:textId="77777777" w:rsidR="00764B19" w:rsidRPr="006C1B57" w:rsidRDefault="00764B19">
      <w:pPr>
        <w:spacing w:line="480" w:lineRule="auto"/>
        <w:jc w:val="center"/>
        <w:rPr>
          <w:rFonts w:ascii="宋体" w:eastAsia="宋体" w:hAnsi="宋体" w:cs="Times New Roman"/>
          <w:b/>
          <w:spacing w:val="-6"/>
          <w:sz w:val="24"/>
          <w:szCs w:val="20"/>
        </w:rPr>
      </w:pPr>
    </w:p>
    <w:p w14:paraId="6F8A2C6D" w14:textId="77777777" w:rsidR="00764B19" w:rsidRPr="006C1B57" w:rsidRDefault="00764B19">
      <w:pPr>
        <w:spacing w:line="480" w:lineRule="auto"/>
        <w:jc w:val="center"/>
        <w:rPr>
          <w:rFonts w:ascii="宋体" w:eastAsia="宋体" w:hAnsi="宋体" w:cs="Times New Roman"/>
          <w:b/>
          <w:spacing w:val="-6"/>
          <w:sz w:val="24"/>
          <w:szCs w:val="20"/>
        </w:rPr>
      </w:pPr>
    </w:p>
    <w:p w14:paraId="22D732DB" w14:textId="77777777" w:rsidR="00764B19" w:rsidRPr="006C1B57" w:rsidRDefault="00764B19">
      <w:pPr>
        <w:spacing w:line="480" w:lineRule="auto"/>
        <w:jc w:val="center"/>
        <w:rPr>
          <w:rFonts w:ascii="宋体" w:eastAsia="宋体" w:hAnsi="宋体" w:cs="Times New Roman"/>
          <w:b/>
          <w:spacing w:val="-6"/>
          <w:sz w:val="24"/>
          <w:szCs w:val="20"/>
        </w:rPr>
      </w:pPr>
    </w:p>
    <w:p w14:paraId="34C6CCB5" w14:textId="77777777" w:rsidR="00764B19" w:rsidRPr="006C1B57" w:rsidRDefault="00764B19">
      <w:pPr>
        <w:spacing w:line="480" w:lineRule="auto"/>
        <w:jc w:val="center"/>
        <w:rPr>
          <w:rFonts w:ascii="宋体" w:eastAsia="宋体" w:hAnsi="宋体" w:cs="Times New Roman"/>
          <w:b/>
          <w:spacing w:val="-6"/>
          <w:sz w:val="24"/>
          <w:szCs w:val="20"/>
        </w:rPr>
      </w:pPr>
    </w:p>
    <w:p w14:paraId="49A80ABA" w14:textId="77777777" w:rsidR="00764B19" w:rsidRPr="006C1B57" w:rsidRDefault="00764B19">
      <w:pPr>
        <w:spacing w:line="480" w:lineRule="auto"/>
        <w:jc w:val="center"/>
        <w:rPr>
          <w:rFonts w:ascii="宋体" w:eastAsia="宋体" w:hAnsi="宋体" w:cs="Times New Roman"/>
          <w:b/>
          <w:spacing w:val="-6"/>
          <w:sz w:val="24"/>
          <w:szCs w:val="20"/>
        </w:rPr>
      </w:pPr>
    </w:p>
    <w:p w14:paraId="4EB06CA4" w14:textId="77777777" w:rsidR="00764B19" w:rsidRPr="006C1B57" w:rsidRDefault="00764B19">
      <w:pPr>
        <w:spacing w:line="480" w:lineRule="auto"/>
        <w:jc w:val="center"/>
        <w:rPr>
          <w:rFonts w:ascii="宋体" w:eastAsia="宋体" w:hAnsi="宋体" w:cs="Times New Roman"/>
          <w:b/>
          <w:spacing w:val="-6"/>
          <w:sz w:val="24"/>
          <w:szCs w:val="20"/>
        </w:rPr>
      </w:pPr>
    </w:p>
    <w:p w14:paraId="6144BF12" w14:textId="77777777" w:rsidR="00764B19" w:rsidRPr="006C1B57" w:rsidRDefault="00E84C89">
      <w:pPr>
        <w:spacing w:line="360" w:lineRule="auto"/>
        <w:jc w:val="center"/>
        <w:outlineLvl w:val="1"/>
        <w:rPr>
          <w:rFonts w:ascii="宋体" w:eastAsia="宋体" w:hAnsi="宋体" w:cs="Times New Roman"/>
          <w:b/>
          <w:spacing w:val="-6"/>
          <w:sz w:val="84"/>
          <w:szCs w:val="84"/>
        </w:rPr>
      </w:pPr>
      <w:r w:rsidRPr="006C1B57">
        <w:rPr>
          <w:rFonts w:ascii="宋体" w:eastAsia="宋体" w:hAnsi="宋体" w:cs="Times New Roman" w:hint="eastAsia"/>
          <w:b/>
          <w:spacing w:val="-6"/>
          <w:sz w:val="84"/>
          <w:szCs w:val="84"/>
        </w:rPr>
        <w:t>资格文件</w:t>
      </w:r>
    </w:p>
    <w:p w14:paraId="2562FA2B" w14:textId="77777777" w:rsidR="00764B19" w:rsidRPr="006C1B57" w:rsidRDefault="00E84C89">
      <w:pPr>
        <w:spacing w:line="360" w:lineRule="auto"/>
        <w:jc w:val="center"/>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资格审查要求的资格证明材料（均需加盖公章）</w:t>
      </w:r>
    </w:p>
    <w:p w14:paraId="61241B49"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hint="eastAsia"/>
          <w:b/>
          <w:bCs/>
          <w:spacing w:val="-6"/>
          <w:sz w:val="24"/>
          <w:szCs w:val="24"/>
        </w:rPr>
        <w:br w:type="page"/>
      </w:r>
      <w:r w:rsidRPr="006C1B57">
        <w:rPr>
          <w:rFonts w:ascii="宋体" w:eastAsia="宋体" w:hAnsi="宋体" w:cs="宋体" w:hint="eastAsia"/>
          <w:b/>
          <w:spacing w:val="-6"/>
          <w:sz w:val="24"/>
          <w:szCs w:val="24"/>
        </w:rPr>
        <w:lastRenderedPageBreak/>
        <w:t>（</w:t>
      </w:r>
      <w:r w:rsidRPr="006C1B57">
        <w:rPr>
          <w:rFonts w:ascii="宋体" w:eastAsia="宋体" w:hAnsi="宋体" w:cs="宋体"/>
          <w:b/>
          <w:spacing w:val="-6"/>
          <w:sz w:val="24"/>
          <w:szCs w:val="24"/>
        </w:rPr>
        <w:t>1</w:t>
      </w:r>
      <w:r w:rsidRPr="006C1B57">
        <w:rPr>
          <w:rFonts w:ascii="宋体" w:eastAsia="宋体" w:hAnsi="宋体" w:cs="宋体" w:hint="eastAsia"/>
          <w:b/>
          <w:spacing w:val="-6"/>
          <w:sz w:val="24"/>
          <w:szCs w:val="24"/>
        </w:rPr>
        <w:t>）有效的法人或者其他组织的营业执照等证明文件，自然人的身份证明</w:t>
      </w:r>
    </w:p>
    <w:p w14:paraId="4137AD4A" w14:textId="77777777" w:rsidR="00764B19" w:rsidRPr="006C1B57" w:rsidRDefault="00E84C89">
      <w:pPr>
        <w:spacing w:line="360" w:lineRule="auto"/>
        <w:jc w:val="center"/>
        <w:rPr>
          <w:rFonts w:ascii="宋体" w:eastAsia="宋体" w:hAnsi="宋体" w:cs="Times New Roman"/>
          <w:b/>
          <w:spacing w:val="-6"/>
          <w:szCs w:val="21"/>
        </w:rPr>
      </w:pPr>
      <w:r w:rsidRPr="006C1B57">
        <w:rPr>
          <w:rFonts w:ascii="宋体" w:eastAsia="宋体" w:hAnsi="宋体" w:cs="Times New Roman" w:hint="eastAsia"/>
          <w:b/>
          <w:spacing w:val="-6"/>
          <w:szCs w:val="21"/>
        </w:rPr>
        <w:t>（扫描件）</w:t>
      </w:r>
    </w:p>
    <w:p w14:paraId="0FFFCDB2" w14:textId="77777777" w:rsidR="00764B19" w:rsidRPr="006C1B57" w:rsidRDefault="00764B19">
      <w:pPr>
        <w:spacing w:line="360" w:lineRule="auto"/>
        <w:jc w:val="center"/>
        <w:rPr>
          <w:rFonts w:ascii="宋体" w:eastAsia="宋体" w:hAnsi="宋体" w:cs="Times New Roman"/>
          <w:b/>
          <w:spacing w:val="-6"/>
          <w:szCs w:val="21"/>
        </w:rPr>
      </w:pPr>
    </w:p>
    <w:p w14:paraId="6382E906" w14:textId="77777777" w:rsidR="00764B19" w:rsidRPr="006C1B57" w:rsidRDefault="00764B19">
      <w:pPr>
        <w:spacing w:line="360" w:lineRule="auto"/>
        <w:jc w:val="center"/>
        <w:rPr>
          <w:rFonts w:ascii="宋体" w:eastAsia="宋体" w:hAnsi="宋体" w:cs="Times New Roman"/>
          <w:b/>
          <w:spacing w:val="-6"/>
          <w:sz w:val="24"/>
          <w:szCs w:val="24"/>
        </w:rPr>
      </w:pPr>
    </w:p>
    <w:p w14:paraId="30327056" w14:textId="77777777" w:rsidR="00764B19" w:rsidRPr="006C1B57" w:rsidRDefault="00764B19">
      <w:pPr>
        <w:spacing w:line="360" w:lineRule="auto"/>
        <w:jc w:val="center"/>
        <w:rPr>
          <w:rFonts w:ascii="宋体" w:eastAsia="宋体" w:hAnsi="宋体" w:cs="Times New Roman"/>
          <w:b/>
          <w:spacing w:val="-6"/>
          <w:sz w:val="24"/>
          <w:szCs w:val="24"/>
        </w:rPr>
      </w:pPr>
    </w:p>
    <w:p w14:paraId="1A0C4EF6"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说明</w:t>
      </w:r>
      <w:r w:rsidRPr="006C1B57">
        <w:rPr>
          <w:rFonts w:ascii="宋体" w:eastAsia="宋体" w:hAnsi="宋体" w:cs="Times New Roman"/>
          <w:b/>
          <w:spacing w:val="-6"/>
          <w:szCs w:val="21"/>
        </w:rPr>
        <w:t>：</w:t>
      </w:r>
    </w:p>
    <w:p w14:paraId="653E044A" w14:textId="77777777" w:rsidR="00764B19" w:rsidRPr="006C1B57" w:rsidRDefault="00E84C89">
      <w:pPr>
        <w:spacing w:line="360" w:lineRule="auto"/>
        <w:ind w:left="398" w:hangingChars="200" w:hanging="398"/>
        <w:rPr>
          <w:rFonts w:ascii="宋体" w:eastAsia="宋体" w:hAnsi="宋体" w:cs="Times New Roman"/>
          <w:b/>
          <w:spacing w:val="-6"/>
          <w:szCs w:val="21"/>
        </w:rPr>
      </w:pPr>
      <w:r w:rsidRPr="006C1B57">
        <w:rPr>
          <w:rFonts w:ascii="宋体" w:eastAsia="宋体" w:hAnsi="宋体" w:cs="Times New Roman" w:hint="eastAsia"/>
          <w:b/>
          <w:spacing w:val="-6"/>
          <w:szCs w:val="21"/>
        </w:rPr>
        <w:t>1</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如投标人是企业（包括合伙企业），提供在工商部门注册的有效“企业法人营业执照”或“营业执照”；</w:t>
      </w:r>
    </w:p>
    <w:p w14:paraId="17376B51" w14:textId="77777777" w:rsidR="00764B19" w:rsidRPr="006C1B57" w:rsidRDefault="00E84C89">
      <w:pPr>
        <w:spacing w:line="360" w:lineRule="auto"/>
        <w:ind w:left="398" w:hangingChars="200" w:hanging="398"/>
        <w:rPr>
          <w:rFonts w:ascii="宋体" w:eastAsia="宋体" w:hAnsi="宋体" w:cs="Times New Roman"/>
          <w:b/>
          <w:spacing w:val="-6"/>
          <w:szCs w:val="21"/>
        </w:rPr>
      </w:pPr>
      <w:r w:rsidRPr="006C1B57">
        <w:rPr>
          <w:rFonts w:ascii="宋体" w:eastAsia="宋体" w:hAnsi="宋体" w:cs="Times New Roman" w:hint="eastAsia"/>
          <w:b/>
          <w:spacing w:val="-6"/>
          <w:szCs w:val="21"/>
        </w:rPr>
        <w:t>2</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如投标人是事业单位，提供有效的“事业单位法人证书”；</w:t>
      </w:r>
    </w:p>
    <w:p w14:paraId="441CD380" w14:textId="77777777" w:rsidR="00764B19" w:rsidRPr="006C1B57" w:rsidRDefault="00E84C89">
      <w:pPr>
        <w:spacing w:line="360" w:lineRule="auto"/>
        <w:ind w:left="398" w:hangingChars="200" w:hanging="398"/>
        <w:rPr>
          <w:rFonts w:ascii="宋体" w:eastAsia="宋体" w:hAnsi="宋体" w:cs="Times New Roman"/>
          <w:b/>
          <w:spacing w:val="-6"/>
          <w:szCs w:val="21"/>
        </w:rPr>
      </w:pPr>
      <w:r w:rsidRPr="006C1B57">
        <w:rPr>
          <w:rFonts w:ascii="宋体" w:eastAsia="宋体" w:hAnsi="宋体" w:cs="Times New Roman" w:hint="eastAsia"/>
          <w:b/>
          <w:spacing w:val="-6"/>
          <w:szCs w:val="21"/>
        </w:rPr>
        <w:t>3</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如投标人是非企业专业服务机构的，提供执业许可证等证明文件；</w:t>
      </w:r>
    </w:p>
    <w:p w14:paraId="20EA9D82" w14:textId="77777777" w:rsidR="00764B19" w:rsidRPr="006C1B57" w:rsidRDefault="00E84C89">
      <w:pPr>
        <w:spacing w:line="360" w:lineRule="auto"/>
        <w:ind w:left="398" w:hangingChars="200" w:hanging="398"/>
        <w:rPr>
          <w:rFonts w:ascii="宋体" w:eastAsia="宋体" w:hAnsi="宋体" w:cs="Times New Roman"/>
          <w:b/>
          <w:spacing w:val="-6"/>
          <w:szCs w:val="21"/>
        </w:rPr>
      </w:pPr>
      <w:r w:rsidRPr="006C1B57">
        <w:rPr>
          <w:rFonts w:ascii="宋体" w:eastAsia="宋体" w:hAnsi="宋体" w:cs="Times New Roman" w:hint="eastAsia"/>
          <w:b/>
          <w:spacing w:val="-6"/>
          <w:szCs w:val="21"/>
        </w:rPr>
        <w:t>4</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如投标人是个体工商户，提供有效的“个体工商户营业执照”；</w:t>
      </w:r>
    </w:p>
    <w:p w14:paraId="63A94D0E" w14:textId="77777777" w:rsidR="00764B19" w:rsidRPr="006C1B57" w:rsidRDefault="00E84C89">
      <w:pPr>
        <w:spacing w:line="360" w:lineRule="auto"/>
        <w:ind w:left="398" w:hangingChars="200" w:hanging="398"/>
        <w:rPr>
          <w:rFonts w:ascii="宋体" w:eastAsia="宋体" w:hAnsi="宋体" w:cs="Times New Roman"/>
          <w:b/>
          <w:spacing w:val="-6"/>
          <w:szCs w:val="21"/>
        </w:rPr>
      </w:pPr>
      <w:r w:rsidRPr="006C1B57">
        <w:rPr>
          <w:rFonts w:ascii="宋体" w:eastAsia="宋体" w:hAnsi="宋体" w:cs="Times New Roman" w:hint="eastAsia"/>
          <w:b/>
          <w:spacing w:val="-6"/>
          <w:szCs w:val="21"/>
        </w:rPr>
        <w:t>5</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如投标人是自然人，提供有效的自然人身份证明。</w:t>
      </w:r>
    </w:p>
    <w:p w14:paraId="70FE0134" w14:textId="77777777" w:rsidR="00764B19" w:rsidRPr="006C1B57" w:rsidRDefault="00E84C89">
      <w:pPr>
        <w:spacing w:line="360" w:lineRule="auto"/>
        <w:jc w:val="center"/>
        <w:outlineLvl w:val="2"/>
        <w:rPr>
          <w:rFonts w:ascii="宋体" w:eastAsia="宋体" w:hAnsi="宋体" w:cs="Times New Roman"/>
          <w:bCs/>
          <w:spacing w:val="-6"/>
          <w:sz w:val="24"/>
          <w:szCs w:val="24"/>
        </w:rPr>
      </w:pPr>
      <w:r w:rsidRPr="006C1B57">
        <w:rPr>
          <w:rFonts w:ascii="宋体" w:eastAsia="宋体" w:hAnsi="宋体" w:cs="Times New Roman"/>
          <w:bCs/>
          <w:spacing w:val="-6"/>
          <w:sz w:val="24"/>
          <w:szCs w:val="24"/>
        </w:rPr>
        <w:br w:type="page"/>
      </w:r>
      <w:r w:rsidRPr="006C1B57">
        <w:rPr>
          <w:rFonts w:ascii="宋体" w:eastAsia="宋体" w:hAnsi="宋体" w:cs="宋体" w:hint="eastAsia"/>
          <w:b/>
          <w:spacing w:val="-6"/>
          <w:sz w:val="24"/>
          <w:szCs w:val="24"/>
        </w:rPr>
        <w:lastRenderedPageBreak/>
        <w:t>（</w:t>
      </w:r>
      <w:r w:rsidRPr="006C1B57">
        <w:rPr>
          <w:rFonts w:ascii="宋体" w:eastAsia="宋体" w:hAnsi="宋体" w:cs="宋体"/>
          <w:b/>
          <w:spacing w:val="-6"/>
          <w:sz w:val="24"/>
          <w:szCs w:val="24"/>
        </w:rPr>
        <w:t>2</w:t>
      </w:r>
      <w:r w:rsidRPr="006C1B57">
        <w:rPr>
          <w:rFonts w:ascii="宋体" w:eastAsia="宋体" w:hAnsi="宋体" w:cs="宋体" w:hint="eastAsia"/>
          <w:b/>
          <w:spacing w:val="-6"/>
          <w:sz w:val="24"/>
          <w:szCs w:val="24"/>
        </w:rPr>
        <w:t>）2020年12月（含）以后任意一月的财务状况报告或开标前三个月内出具的银行资信证</w:t>
      </w:r>
      <w:r w:rsidRPr="006C1B57">
        <w:rPr>
          <w:rFonts w:ascii="宋体" w:eastAsia="宋体" w:hAnsi="宋体" w:cs="Times New Roman" w:hint="eastAsia"/>
          <w:b/>
          <w:spacing w:val="-6"/>
          <w:sz w:val="24"/>
          <w:szCs w:val="24"/>
        </w:rPr>
        <w:t>明</w:t>
      </w:r>
    </w:p>
    <w:p w14:paraId="5B81100A" w14:textId="77777777" w:rsidR="00764B19" w:rsidRPr="006C1B57" w:rsidRDefault="00E84C89">
      <w:pPr>
        <w:spacing w:line="360" w:lineRule="auto"/>
        <w:jc w:val="center"/>
        <w:rPr>
          <w:rFonts w:ascii="宋体" w:eastAsia="宋体" w:hAnsi="宋体" w:cs="Times New Roman"/>
          <w:b/>
          <w:spacing w:val="-6"/>
          <w:szCs w:val="21"/>
        </w:rPr>
      </w:pPr>
      <w:r w:rsidRPr="006C1B57">
        <w:rPr>
          <w:rFonts w:ascii="宋体" w:eastAsia="宋体" w:hAnsi="宋体" w:cs="Times New Roman" w:hint="eastAsia"/>
          <w:b/>
          <w:spacing w:val="-6"/>
          <w:szCs w:val="21"/>
        </w:rPr>
        <w:t>（扫描件）</w:t>
      </w:r>
    </w:p>
    <w:p w14:paraId="01513C0F" w14:textId="77777777" w:rsidR="00764B19" w:rsidRPr="006C1B57" w:rsidRDefault="00764B19">
      <w:pPr>
        <w:spacing w:line="360" w:lineRule="auto"/>
        <w:jc w:val="center"/>
        <w:rPr>
          <w:rFonts w:ascii="宋体" w:eastAsia="宋体" w:hAnsi="宋体" w:cs="Times New Roman"/>
          <w:bCs/>
          <w:spacing w:val="-6"/>
          <w:sz w:val="24"/>
          <w:szCs w:val="24"/>
        </w:rPr>
      </w:pPr>
    </w:p>
    <w:p w14:paraId="2479B88F" w14:textId="77777777" w:rsidR="00764B19" w:rsidRPr="006C1B57" w:rsidRDefault="00764B19">
      <w:pPr>
        <w:spacing w:line="360" w:lineRule="auto"/>
        <w:jc w:val="center"/>
        <w:rPr>
          <w:rFonts w:ascii="宋体" w:eastAsia="宋体" w:hAnsi="宋体" w:cs="Times New Roman"/>
          <w:bCs/>
          <w:spacing w:val="-6"/>
          <w:sz w:val="24"/>
          <w:szCs w:val="24"/>
        </w:rPr>
      </w:pPr>
    </w:p>
    <w:p w14:paraId="6CAA06C3" w14:textId="77777777" w:rsidR="00764B19" w:rsidRPr="006C1B57" w:rsidRDefault="00764B19">
      <w:pPr>
        <w:spacing w:line="360" w:lineRule="auto"/>
        <w:jc w:val="center"/>
        <w:rPr>
          <w:rFonts w:ascii="宋体" w:eastAsia="宋体" w:hAnsi="宋体" w:cs="Times New Roman"/>
          <w:bCs/>
          <w:spacing w:val="-6"/>
          <w:sz w:val="24"/>
          <w:szCs w:val="24"/>
        </w:rPr>
      </w:pPr>
    </w:p>
    <w:p w14:paraId="51D250C0"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说明：</w:t>
      </w:r>
    </w:p>
    <w:p w14:paraId="0C70B92F"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1.投标人是法人的，应提供财务状况报告，包括2020年12月（含）以后任意一月的资产负债表及利润表或开标前三个月内其基本开户银行出具的资信证明</w:t>
      </w:r>
      <w:r w:rsidRPr="006C1B57">
        <w:rPr>
          <w:rFonts w:ascii="宋体" w:eastAsia="宋体" w:hAnsi="宋体" w:cs="Times New Roman" w:hint="eastAsia"/>
          <w:b/>
          <w:spacing w:val="-6"/>
          <w:szCs w:val="21"/>
        </w:rPr>
        <w:t>（若资信证明中注明复印无效，需提交正本扫描件）</w:t>
      </w:r>
      <w:r w:rsidRPr="006C1B57">
        <w:rPr>
          <w:rFonts w:ascii="宋体" w:eastAsia="宋体" w:hAnsi="宋体" w:cs="Times New Roman" w:hint="eastAsia"/>
          <w:b/>
          <w:bCs/>
          <w:spacing w:val="-6"/>
          <w:szCs w:val="21"/>
        </w:rPr>
        <w:t>，并加盖公章；</w:t>
      </w:r>
    </w:p>
    <w:p w14:paraId="5B7CF4F9"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2.部分其他组织和自然人没有财务状况报告的，可以提供银行出具的资信证明；</w:t>
      </w:r>
    </w:p>
    <w:p w14:paraId="63CED76F" w14:textId="77777777" w:rsidR="00764B19" w:rsidRPr="006C1B57" w:rsidRDefault="00E84C89">
      <w:pPr>
        <w:spacing w:line="360" w:lineRule="auto"/>
        <w:rPr>
          <w:rFonts w:ascii="宋体" w:eastAsia="宋体" w:hAnsi="宋体" w:cs="Times New Roman"/>
          <w:sz w:val="28"/>
          <w:szCs w:val="24"/>
        </w:rPr>
      </w:pPr>
      <w:r w:rsidRPr="006C1B57">
        <w:rPr>
          <w:rFonts w:ascii="宋体" w:eastAsia="宋体" w:hAnsi="宋体" w:cs="Times New Roman" w:hint="eastAsia"/>
          <w:b/>
          <w:bCs/>
          <w:spacing w:val="-6"/>
          <w:szCs w:val="21"/>
        </w:rPr>
        <w:t>3</w:t>
      </w:r>
      <w:r w:rsidRPr="006C1B57">
        <w:rPr>
          <w:rFonts w:ascii="宋体" w:eastAsia="宋体" w:hAnsi="宋体" w:cs="Times New Roman"/>
          <w:b/>
          <w:bCs/>
          <w:spacing w:val="-6"/>
          <w:szCs w:val="21"/>
        </w:rPr>
        <w:t>.</w:t>
      </w:r>
      <w:r w:rsidRPr="006C1B57">
        <w:rPr>
          <w:rFonts w:ascii="宋体" w:eastAsia="宋体" w:hAnsi="宋体" w:cs="Times New Roman" w:hint="eastAsia"/>
          <w:b/>
          <w:bCs/>
          <w:spacing w:val="-6"/>
          <w:szCs w:val="21"/>
        </w:rPr>
        <w:t>银行资信证明应能说明投标人与银行之间业务往来正常，企业信誉良好等，</w:t>
      </w:r>
      <w:r w:rsidRPr="006C1B57">
        <w:rPr>
          <w:rFonts w:ascii="宋体" w:eastAsia="宋体" w:hAnsi="宋体" w:cs="Times New Roman" w:hint="eastAsia"/>
          <w:b/>
          <w:spacing w:val="-6"/>
          <w:szCs w:val="21"/>
        </w:rPr>
        <w:t>银行出具的存款证明不能替代银行资信证明。</w:t>
      </w:r>
    </w:p>
    <w:p w14:paraId="112BBB82" w14:textId="77777777" w:rsidR="00764B19" w:rsidRPr="006C1B57" w:rsidRDefault="00E84C89">
      <w:pPr>
        <w:spacing w:line="360" w:lineRule="auto"/>
        <w:jc w:val="center"/>
        <w:rPr>
          <w:rFonts w:ascii="宋体" w:eastAsia="宋体" w:hAnsi="宋体" w:cs="Times New Roman"/>
          <w:b/>
          <w:sz w:val="24"/>
          <w:szCs w:val="24"/>
        </w:rPr>
      </w:pPr>
      <w:r w:rsidRPr="006C1B57">
        <w:rPr>
          <w:rFonts w:ascii="宋体" w:eastAsia="宋体" w:hAnsi="宋体" w:cs="Times New Roman"/>
          <w:bCs/>
          <w:spacing w:val="-6"/>
          <w:szCs w:val="21"/>
        </w:rPr>
        <w:br w:type="page"/>
      </w:r>
      <w:r w:rsidRPr="006C1B57">
        <w:rPr>
          <w:rFonts w:ascii="宋体" w:eastAsia="宋体" w:hAnsi="宋体" w:cs="Times New Roman" w:hint="eastAsia"/>
          <w:b/>
          <w:sz w:val="24"/>
          <w:szCs w:val="24"/>
        </w:rPr>
        <w:lastRenderedPageBreak/>
        <w:t>资信证明</w:t>
      </w:r>
    </w:p>
    <w:p w14:paraId="55C51935" w14:textId="77777777" w:rsidR="00764B19" w:rsidRPr="006C1B57" w:rsidRDefault="00E84C89">
      <w:pPr>
        <w:wordWrap w:val="0"/>
        <w:spacing w:line="360" w:lineRule="auto"/>
        <w:rPr>
          <w:rFonts w:ascii="宋体" w:eastAsia="宋体" w:hAnsi="宋体" w:cs="Times New Roman"/>
          <w:szCs w:val="21"/>
        </w:rPr>
      </w:pP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w:t>
      </w:r>
    </w:p>
    <w:p w14:paraId="0564DBD3" w14:textId="77777777" w:rsidR="00764B19" w:rsidRPr="006C1B57" w:rsidRDefault="00E84C89">
      <w:pPr>
        <w:wordWrap w:val="0"/>
        <w:spacing w:line="360" w:lineRule="auto"/>
        <w:ind w:firstLineChars="200" w:firstLine="420"/>
        <w:rPr>
          <w:rFonts w:ascii="宋体" w:eastAsia="宋体" w:hAnsi="宋体" w:cs="Times New Roman"/>
          <w:szCs w:val="21"/>
        </w:rPr>
      </w:pPr>
      <w:r w:rsidRPr="006C1B57">
        <w:rPr>
          <w:rFonts w:ascii="宋体" w:eastAsia="宋体" w:hAnsi="宋体" w:cs="Times New Roman" w:hint="eastAsia"/>
          <w:szCs w:val="21"/>
        </w:rPr>
        <w:t>兹证明，</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（单位名称）在我行辖属网点</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支行开立基本账户，</w:t>
      </w:r>
      <w:proofErr w:type="gramStart"/>
      <w:r w:rsidRPr="006C1B57">
        <w:rPr>
          <w:rFonts w:ascii="宋体" w:eastAsia="宋体" w:hAnsi="宋体" w:cs="Times New Roman" w:hint="eastAsia"/>
          <w:szCs w:val="21"/>
        </w:rPr>
        <w:t>帐号</w:t>
      </w:r>
      <w:proofErr w:type="gramEnd"/>
      <w:r w:rsidRPr="006C1B57">
        <w:rPr>
          <w:rFonts w:ascii="宋体" w:eastAsia="宋体" w:hAnsi="宋体" w:cs="Times New Roman" w:hint="eastAsia"/>
          <w:szCs w:val="21"/>
        </w:rPr>
        <w:t>：</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。根据</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（单位名称）委托，我行对</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（单位名称）在我行的结算记录开立本证明书，供</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单位名称）参加</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项目招标采购时使用。经确认，具体情况如下：</w:t>
      </w:r>
    </w:p>
    <w:p w14:paraId="0951F1C4" w14:textId="77777777" w:rsidR="00764B19" w:rsidRPr="006C1B57" w:rsidRDefault="00E84C89">
      <w:pPr>
        <w:wordWrap w:val="0"/>
        <w:spacing w:line="360" w:lineRule="auto"/>
        <w:ind w:firstLineChars="200" w:firstLine="420"/>
        <w:rPr>
          <w:rFonts w:ascii="宋体" w:eastAsia="宋体" w:hAnsi="宋体" w:cs="Times New Roman"/>
          <w:szCs w:val="21"/>
        </w:rPr>
      </w:pPr>
      <w:r w:rsidRPr="006C1B57">
        <w:rPr>
          <w:rFonts w:ascii="宋体" w:eastAsia="宋体" w:hAnsi="宋体" w:cs="Times New Roman" w:hint="eastAsia"/>
          <w:szCs w:val="21"/>
        </w:rPr>
        <w:t>自</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年</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月</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日至</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年</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月</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日（即该日我行营业终了结账时）止，</w:t>
      </w:r>
      <w:r w:rsidRPr="006C1B57">
        <w:rPr>
          <w:rFonts w:ascii="宋体" w:eastAsia="宋体" w:hAnsi="宋体" w:cs="Times New Roman" w:hint="eastAsia"/>
          <w:sz w:val="24"/>
          <w:szCs w:val="24"/>
          <w:u w:val="single"/>
        </w:rPr>
        <w:t xml:space="preserve">          </w:t>
      </w:r>
      <w:r w:rsidRPr="006C1B57">
        <w:rPr>
          <w:rFonts w:ascii="宋体" w:eastAsia="宋体" w:hAnsi="宋体" w:cs="Times New Roman" w:hint="eastAsia"/>
          <w:szCs w:val="21"/>
        </w:rPr>
        <w:t>（单位名称）无违反我行结算制度规定的行为。</w:t>
      </w:r>
    </w:p>
    <w:p w14:paraId="27B4A3F4" w14:textId="77777777" w:rsidR="00764B19" w:rsidRPr="006C1B57" w:rsidRDefault="00E84C89">
      <w:pPr>
        <w:wordWrap w:val="0"/>
        <w:spacing w:line="360" w:lineRule="auto"/>
        <w:ind w:firstLineChars="200" w:firstLine="420"/>
        <w:rPr>
          <w:rFonts w:ascii="宋体" w:eastAsia="宋体" w:hAnsi="宋体" w:cs="Times New Roman"/>
          <w:szCs w:val="21"/>
        </w:rPr>
      </w:pPr>
      <w:r w:rsidRPr="006C1B57">
        <w:rPr>
          <w:rFonts w:ascii="宋体" w:eastAsia="宋体" w:hAnsi="宋体" w:cs="Times New Roman" w:hint="eastAsia"/>
          <w:szCs w:val="21"/>
        </w:rPr>
        <w:t>仅此证明，下无正文。</w:t>
      </w:r>
    </w:p>
    <w:p w14:paraId="58028083" w14:textId="77777777" w:rsidR="00764B19" w:rsidRPr="006C1B57" w:rsidRDefault="00764B19">
      <w:pPr>
        <w:wordWrap w:val="0"/>
        <w:spacing w:line="360" w:lineRule="auto"/>
        <w:ind w:firstLineChars="200" w:firstLine="420"/>
        <w:rPr>
          <w:rFonts w:ascii="宋体" w:eastAsia="宋体" w:hAnsi="宋体" w:cs="Times New Roman"/>
          <w:szCs w:val="21"/>
        </w:rPr>
      </w:pPr>
    </w:p>
    <w:p w14:paraId="7308F642" w14:textId="77777777" w:rsidR="00764B19" w:rsidRPr="006C1B57" w:rsidRDefault="00764B19">
      <w:pPr>
        <w:wordWrap w:val="0"/>
        <w:spacing w:line="360" w:lineRule="auto"/>
        <w:ind w:firstLineChars="200" w:firstLine="420"/>
        <w:rPr>
          <w:rFonts w:ascii="宋体" w:eastAsia="宋体" w:hAnsi="宋体" w:cs="Times New Roman"/>
          <w:szCs w:val="21"/>
        </w:rPr>
      </w:pPr>
    </w:p>
    <w:p w14:paraId="39DC258F" w14:textId="77777777" w:rsidR="00764B19" w:rsidRPr="006C1B57" w:rsidRDefault="00E84C89">
      <w:pPr>
        <w:wordWrap w:val="0"/>
        <w:spacing w:line="360" w:lineRule="auto"/>
        <w:ind w:firstLineChars="200" w:firstLine="420"/>
        <w:jc w:val="right"/>
        <w:rPr>
          <w:rFonts w:ascii="宋体" w:eastAsia="宋体" w:hAnsi="宋体" w:cs="Times New Roman"/>
          <w:szCs w:val="21"/>
        </w:rPr>
      </w:pPr>
      <w:r w:rsidRPr="006C1B57">
        <w:rPr>
          <w:rFonts w:ascii="宋体" w:eastAsia="宋体" w:hAnsi="宋体" w:cs="Times New Roman" w:hint="eastAsia"/>
          <w:szCs w:val="21"/>
          <w:u w:val="single"/>
        </w:rPr>
        <w:t xml:space="preserve"> </w:t>
      </w:r>
      <w:r w:rsidRPr="006C1B57">
        <w:rPr>
          <w:rFonts w:ascii="宋体" w:eastAsia="宋体" w:hAnsi="宋体" w:cs="Times New Roman"/>
          <w:szCs w:val="21"/>
          <w:u w:val="single"/>
        </w:rPr>
        <w:t xml:space="preserve">       </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（银行）</w:t>
      </w:r>
    </w:p>
    <w:p w14:paraId="4D99A1DC" w14:textId="77777777" w:rsidR="00764B19" w:rsidRPr="006C1B57" w:rsidRDefault="00E84C89">
      <w:pPr>
        <w:wordWrap w:val="0"/>
        <w:spacing w:line="360" w:lineRule="auto"/>
        <w:ind w:firstLineChars="200" w:firstLine="420"/>
        <w:jc w:val="right"/>
        <w:rPr>
          <w:rFonts w:ascii="宋体" w:eastAsia="宋体" w:hAnsi="宋体" w:cs="Times New Roman"/>
          <w:szCs w:val="21"/>
        </w:rPr>
      </w:pPr>
      <w:r w:rsidRPr="006C1B57">
        <w:rPr>
          <w:rFonts w:ascii="宋体" w:eastAsia="宋体" w:hAnsi="宋体" w:cs="Times New Roman" w:hint="eastAsia"/>
          <w:szCs w:val="21"/>
          <w:u w:val="single"/>
        </w:rPr>
        <w:t xml:space="preserve"> </w:t>
      </w:r>
      <w:r w:rsidRPr="006C1B57">
        <w:rPr>
          <w:rFonts w:ascii="宋体" w:eastAsia="宋体" w:hAnsi="宋体" w:cs="Times New Roman"/>
          <w:szCs w:val="21"/>
          <w:u w:val="single"/>
        </w:rPr>
        <w:t xml:space="preserve">  </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年</w:t>
      </w:r>
      <w:r w:rsidRPr="006C1B57">
        <w:rPr>
          <w:rFonts w:ascii="宋体" w:eastAsia="宋体" w:hAnsi="宋体" w:cs="Times New Roman" w:hint="eastAsia"/>
          <w:szCs w:val="21"/>
          <w:u w:val="single"/>
        </w:rPr>
        <w:t xml:space="preserve"> </w:t>
      </w:r>
      <w:r w:rsidRPr="006C1B57">
        <w:rPr>
          <w:rFonts w:ascii="宋体" w:eastAsia="宋体" w:hAnsi="宋体" w:cs="Times New Roman"/>
          <w:szCs w:val="21"/>
          <w:u w:val="single"/>
        </w:rPr>
        <w:t xml:space="preserve"> </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月</w:t>
      </w:r>
      <w:r w:rsidRPr="006C1B57">
        <w:rPr>
          <w:rFonts w:ascii="宋体" w:eastAsia="宋体" w:hAnsi="宋体" w:cs="Times New Roman" w:hint="eastAsia"/>
          <w:szCs w:val="21"/>
          <w:u w:val="single"/>
        </w:rPr>
        <w:t xml:space="preserve"> </w:t>
      </w:r>
      <w:r w:rsidRPr="006C1B57">
        <w:rPr>
          <w:rFonts w:ascii="宋体" w:eastAsia="宋体" w:hAnsi="宋体" w:cs="Times New Roman"/>
          <w:szCs w:val="21"/>
          <w:u w:val="single"/>
        </w:rPr>
        <w:t xml:space="preserve"> </w:t>
      </w:r>
      <w:r w:rsidRPr="006C1B57">
        <w:rPr>
          <w:rFonts w:ascii="宋体" w:eastAsia="宋体" w:hAnsi="宋体" w:cs="Times New Roman" w:hint="eastAsia"/>
          <w:szCs w:val="21"/>
          <w:u w:val="single"/>
        </w:rPr>
        <w:t xml:space="preserve"> </w:t>
      </w:r>
      <w:r w:rsidRPr="006C1B57">
        <w:rPr>
          <w:rFonts w:ascii="宋体" w:eastAsia="宋体" w:hAnsi="宋体" w:cs="Times New Roman" w:hint="eastAsia"/>
          <w:szCs w:val="21"/>
        </w:rPr>
        <w:t>日</w:t>
      </w:r>
    </w:p>
    <w:p w14:paraId="19E356A2" w14:textId="77777777" w:rsidR="00764B19" w:rsidRPr="006C1B57" w:rsidRDefault="00764B19">
      <w:pPr>
        <w:spacing w:line="360" w:lineRule="auto"/>
        <w:jc w:val="left"/>
        <w:rPr>
          <w:rFonts w:ascii="宋体" w:eastAsia="宋体" w:hAnsi="宋体" w:cs="Times New Roman"/>
          <w:szCs w:val="21"/>
        </w:rPr>
      </w:pPr>
    </w:p>
    <w:p w14:paraId="417F32EF" w14:textId="77777777" w:rsidR="00764B19" w:rsidRPr="006C1B57" w:rsidRDefault="00764B19">
      <w:pPr>
        <w:spacing w:line="360" w:lineRule="auto"/>
        <w:jc w:val="left"/>
        <w:rPr>
          <w:rFonts w:ascii="宋体" w:eastAsia="宋体" w:hAnsi="宋体" w:cs="Times New Roman"/>
          <w:szCs w:val="21"/>
        </w:rPr>
      </w:pPr>
    </w:p>
    <w:p w14:paraId="47D1C980" w14:textId="77777777" w:rsidR="00764B19" w:rsidRPr="006C1B57" w:rsidRDefault="00764B19">
      <w:pPr>
        <w:spacing w:line="360" w:lineRule="auto"/>
        <w:jc w:val="left"/>
        <w:rPr>
          <w:rFonts w:ascii="宋体" w:eastAsia="宋体" w:hAnsi="宋体" w:cs="Times New Roman"/>
          <w:szCs w:val="21"/>
        </w:rPr>
      </w:pPr>
    </w:p>
    <w:p w14:paraId="562C02B3"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说明：本“资信证明”内容与格式仅供参考，各银行可根据自身制度进行修改，但应满足本招标文件中对“资信证明”的要求。</w:t>
      </w:r>
    </w:p>
    <w:p w14:paraId="717066A4"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bCs/>
          <w:spacing w:val="-6"/>
          <w:sz w:val="24"/>
          <w:szCs w:val="24"/>
        </w:rPr>
        <w:br w:type="page"/>
      </w:r>
      <w:r w:rsidRPr="006C1B57">
        <w:rPr>
          <w:rFonts w:ascii="宋体" w:eastAsia="宋体" w:hAnsi="宋体" w:cs="宋体" w:hint="eastAsia"/>
          <w:b/>
          <w:spacing w:val="-6"/>
          <w:sz w:val="24"/>
          <w:szCs w:val="24"/>
        </w:rPr>
        <w:lastRenderedPageBreak/>
        <w:t>（</w:t>
      </w:r>
      <w:r w:rsidRPr="006C1B57">
        <w:rPr>
          <w:rFonts w:ascii="宋体" w:eastAsia="宋体" w:hAnsi="宋体" w:cs="宋体"/>
          <w:b/>
          <w:spacing w:val="-6"/>
          <w:sz w:val="24"/>
          <w:szCs w:val="24"/>
        </w:rPr>
        <w:t>3</w:t>
      </w:r>
      <w:r w:rsidRPr="006C1B57">
        <w:rPr>
          <w:rFonts w:ascii="宋体" w:eastAsia="宋体" w:hAnsi="宋体" w:cs="宋体" w:hint="eastAsia"/>
          <w:b/>
          <w:spacing w:val="-6"/>
          <w:sz w:val="24"/>
          <w:szCs w:val="24"/>
        </w:rPr>
        <w:t>）2020年12月（含）以后任意一月依法缴纳税收的证明材料</w:t>
      </w:r>
    </w:p>
    <w:p w14:paraId="001E84B6" w14:textId="77777777" w:rsidR="00764B19" w:rsidRPr="006C1B57" w:rsidRDefault="00E84C89">
      <w:pPr>
        <w:spacing w:line="360" w:lineRule="auto"/>
        <w:jc w:val="center"/>
        <w:rPr>
          <w:rFonts w:ascii="宋体" w:eastAsia="宋体" w:hAnsi="宋体" w:cs="Times New Roman"/>
          <w:spacing w:val="-6"/>
          <w:sz w:val="24"/>
          <w:szCs w:val="24"/>
        </w:rPr>
      </w:pPr>
      <w:r w:rsidRPr="006C1B57">
        <w:rPr>
          <w:rFonts w:ascii="宋体" w:eastAsia="宋体" w:hAnsi="宋体" w:cs="Times New Roman" w:hint="eastAsia"/>
          <w:b/>
          <w:spacing w:val="-6"/>
          <w:szCs w:val="21"/>
        </w:rPr>
        <w:t>（依法免税的投标人应提供相应文件证明其依法免税）</w:t>
      </w:r>
    </w:p>
    <w:p w14:paraId="2DD5F995" w14:textId="77777777" w:rsidR="00764B19" w:rsidRPr="006C1B57" w:rsidRDefault="00E84C89">
      <w:pPr>
        <w:spacing w:line="360" w:lineRule="auto"/>
        <w:jc w:val="center"/>
        <w:rPr>
          <w:rFonts w:ascii="宋体" w:eastAsia="宋体" w:hAnsi="宋体" w:cs="Times New Roman"/>
          <w:b/>
          <w:spacing w:val="-6"/>
          <w:szCs w:val="21"/>
        </w:rPr>
      </w:pPr>
      <w:r w:rsidRPr="006C1B57">
        <w:rPr>
          <w:rFonts w:ascii="宋体" w:eastAsia="宋体" w:hAnsi="宋体" w:cs="Times New Roman" w:hint="eastAsia"/>
          <w:b/>
          <w:spacing w:val="-6"/>
          <w:szCs w:val="21"/>
        </w:rPr>
        <w:t>（扫描件）</w:t>
      </w:r>
    </w:p>
    <w:p w14:paraId="04D49D34" w14:textId="77777777" w:rsidR="00764B19" w:rsidRPr="006C1B57" w:rsidRDefault="00764B19">
      <w:pPr>
        <w:spacing w:line="360" w:lineRule="auto"/>
        <w:jc w:val="center"/>
        <w:rPr>
          <w:rFonts w:ascii="宋体" w:eastAsia="宋体" w:hAnsi="宋体" w:cs="Times New Roman"/>
          <w:spacing w:val="-6"/>
          <w:sz w:val="24"/>
          <w:szCs w:val="24"/>
        </w:rPr>
      </w:pPr>
    </w:p>
    <w:p w14:paraId="6B9F8E1C" w14:textId="77777777" w:rsidR="00764B19" w:rsidRPr="006C1B57" w:rsidRDefault="00764B19">
      <w:pPr>
        <w:spacing w:line="360" w:lineRule="auto"/>
        <w:jc w:val="center"/>
        <w:rPr>
          <w:rFonts w:ascii="宋体" w:eastAsia="宋体" w:hAnsi="宋体" w:cs="Times New Roman"/>
          <w:spacing w:val="-6"/>
          <w:sz w:val="24"/>
          <w:szCs w:val="24"/>
        </w:rPr>
      </w:pPr>
    </w:p>
    <w:p w14:paraId="631BA72E" w14:textId="77777777" w:rsidR="00764B19" w:rsidRPr="006C1B57" w:rsidRDefault="00764B19">
      <w:pPr>
        <w:spacing w:line="360" w:lineRule="auto"/>
        <w:jc w:val="center"/>
        <w:rPr>
          <w:rFonts w:ascii="宋体" w:eastAsia="宋体" w:hAnsi="宋体" w:cs="Times New Roman"/>
          <w:spacing w:val="-6"/>
          <w:sz w:val="24"/>
          <w:szCs w:val="24"/>
        </w:rPr>
      </w:pPr>
    </w:p>
    <w:p w14:paraId="36E975D7" w14:textId="77777777" w:rsidR="00764B19" w:rsidRPr="006C1B57" w:rsidRDefault="00E84C89">
      <w:pPr>
        <w:spacing w:line="360" w:lineRule="auto"/>
        <w:ind w:left="398" w:hangingChars="200" w:hanging="398"/>
        <w:rPr>
          <w:rFonts w:ascii="宋体" w:eastAsia="宋体" w:hAnsi="宋体" w:cs="Times New Roman"/>
          <w:b/>
          <w:spacing w:val="-6"/>
          <w:szCs w:val="21"/>
        </w:rPr>
      </w:pPr>
      <w:r w:rsidRPr="006C1B57">
        <w:rPr>
          <w:rFonts w:ascii="宋体" w:eastAsia="宋体" w:hAnsi="宋体" w:cs="Times New Roman" w:hint="eastAsia"/>
          <w:b/>
          <w:spacing w:val="-6"/>
          <w:szCs w:val="21"/>
        </w:rPr>
        <w:t>说明：</w:t>
      </w:r>
    </w:p>
    <w:p w14:paraId="355A82B0"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1</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依法缴纳税收的证明材料指依法缴纳税收的凭据（完税证明或</w:t>
      </w:r>
      <w:r w:rsidRPr="006C1B57">
        <w:rPr>
          <w:rFonts w:ascii="宋体" w:eastAsia="宋体" w:hAnsi="宋体" w:cs="Times New Roman"/>
          <w:b/>
          <w:spacing w:val="-6"/>
          <w:szCs w:val="21"/>
        </w:rPr>
        <w:t>纳税证明</w:t>
      </w:r>
      <w:r w:rsidRPr="006C1B57">
        <w:rPr>
          <w:rFonts w:ascii="宋体" w:eastAsia="宋体" w:hAnsi="宋体" w:cs="Times New Roman" w:hint="eastAsia"/>
          <w:b/>
          <w:spacing w:val="-6"/>
          <w:szCs w:val="21"/>
        </w:rPr>
        <w:t>或银行电子缴税付款凭证等）；</w:t>
      </w:r>
    </w:p>
    <w:p w14:paraId="6C545BA6"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2</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依法免税的投标人，应提供相应文件证明其依法免税；</w:t>
      </w:r>
    </w:p>
    <w:p w14:paraId="7B4CD49B"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3</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投标人因新注册成立等原因无法提供相关材料的，应在投标文件中提交如实的情况说明。</w:t>
      </w:r>
    </w:p>
    <w:p w14:paraId="4D852E53"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bCs/>
          <w:spacing w:val="-6"/>
          <w:sz w:val="24"/>
          <w:szCs w:val="20"/>
        </w:rPr>
        <w:br w:type="page"/>
      </w:r>
      <w:r w:rsidRPr="006C1B57">
        <w:rPr>
          <w:rFonts w:ascii="宋体" w:eastAsia="宋体" w:hAnsi="宋体" w:cs="宋体" w:hint="eastAsia"/>
          <w:b/>
          <w:spacing w:val="-6"/>
          <w:sz w:val="24"/>
          <w:szCs w:val="24"/>
        </w:rPr>
        <w:lastRenderedPageBreak/>
        <w:t>（4）2020年12月（含）以后任意一月依法缴纳社会保障资金的证明材料</w:t>
      </w:r>
    </w:p>
    <w:p w14:paraId="094F1546" w14:textId="77777777" w:rsidR="00764B19" w:rsidRPr="006C1B57" w:rsidRDefault="00E84C89">
      <w:pPr>
        <w:spacing w:line="360" w:lineRule="auto"/>
        <w:jc w:val="center"/>
        <w:rPr>
          <w:rFonts w:ascii="宋体" w:eastAsia="宋体" w:hAnsi="宋体" w:cs="Times New Roman"/>
          <w:spacing w:val="-6"/>
          <w:sz w:val="24"/>
          <w:szCs w:val="24"/>
        </w:rPr>
      </w:pPr>
      <w:r w:rsidRPr="006C1B57">
        <w:rPr>
          <w:rFonts w:ascii="宋体" w:eastAsia="宋体" w:hAnsi="宋体" w:cs="Times New Roman" w:hint="eastAsia"/>
          <w:b/>
          <w:spacing w:val="-6"/>
          <w:szCs w:val="21"/>
        </w:rPr>
        <w:t>（依法不需要缴纳社会保障资金的投标人应提供相应文件证明其依法不需要缴纳社会保障资金）</w:t>
      </w:r>
    </w:p>
    <w:p w14:paraId="39EFE038" w14:textId="77777777" w:rsidR="00764B19" w:rsidRPr="006C1B57" w:rsidRDefault="00E84C89">
      <w:pPr>
        <w:spacing w:line="360" w:lineRule="auto"/>
        <w:jc w:val="center"/>
        <w:rPr>
          <w:rFonts w:ascii="宋体" w:eastAsia="宋体" w:hAnsi="宋体" w:cs="Times New Roman"/>
          <w:b/>
          <w:spacing w:val="-6"/>
          <w:szCs w:val="21"/>
        </w:rPr>
      </w:pPr>
      <w:r w:rsidRPr="006C1B57">
        <w:rPr>
          <w:rFonts w:ascii="宋体" w:eastAsia="宋体" w:hAnsi="宋体" w:cs="Times New Roman" w:hint="eastAsia"/>
          <w:b/>
          <w:spacing w:val="-6"/>
          <w:szCs w:val="21"/>
        </w:rPr>
        <w:t>（扫描件）</w:t>
      </w:r>
    </w:p>
    <w:p w14:paraId="42798A41" w14:textId="77777777" w:rsidR="00764B19" w:rsidRPr="006C1B57" w:rsidRDefault="00764B19">
      <w:pPr>
        <w:spacing w:line="360" w:lineRule="auto"/>
        <w:jc w:val="center"/>
        <w:rPr>
          <w:rFonts w:ascii="宋体" w:eastAsia="宋体" w:hAnsi="宋体" w:cs="Times New Roman"/>
          <w:spacing w:val="-6"/>
          <w:sz w:val="24"/>
          <w:szCs w:val="24"/>
        </w:rPr>
      </w:pPr>
    </w:p>
    <w:p w14:paraId="4BB9A525" w14:textId="77777777" w:rsidR="00764B19" w:rsidRPr="006C1B57" w:rsidRDefault="00764B19">
      <w:pPr>
        <w:spacing w:line="360" w:lineRule="auto"/>
        <w:jc w:val="center"/>
        <w:rPr>
          <w:rFonts w:ascii="宋体" w:eastAsia="宋体" w:hAnsi="宋体" w:cs="Times New Roman"/>
          <w:spacing w:val="-6"/>
          <w:sz w:val="24"/>
          <w:szCs w:val="24"/>
        </w:rPr>
      </w:pPr>
    </w:p>
    <w:p w14:paraId="2C016BDC" w14:textId="77777777" w:rsidR="00764B19" w:rsidRPr="006C1B57" w:rsidRDefault="00764B19">
      <w:pPr>
        <w:spacing w:line="360" w:lineRule="auto"/>
        <w:jc w:val="center"/>
        <w:rPr>
          <w:rFonts w:ascii="宋体" w:eastAsia="宋体" w:hAnsi="宋体" w:cs="Times New Roman"/>
          <w:spacing w:val="-6"/>
          <w:sz w:val="24"/>
          <w:szCs w:val="24"/>
        </w:rPr>
      </w:pPr>
    </w:p>
    <w:p w14:paraId="4D93B495" w14:textId="77777777" w:rsidR="00764B19" w:rsidRPr="006C1B57" w:rsidRDefault="00E84C89">
      <w:pPr>
        <w:spacing w:line="360" w:lineRule="auto"/>
        <w:ind w:left="398" w:hangingChars="200" w:hanging="398"/>
        <w:rPr>
          <w:rFonts w:ascii="宋体" w:eastAsia="宋体" w:hAnsi="宋体" w:cs="Times New Roman"/>
          <w:b/>
          <w:spacing w:val="-6"/>
          <w:szCs w:val="21"/>
        </w:rPr>
      </w:pPr>
      <w:r w:rsidRPr="006C1B57">
        <w:rPr>
          <w:rFonts w:ascii="宋体" w:eastAsia="宋体" w:hAnsi="宋体" w:cs="Times New Roman" w:hint="eastAsia"/>
          <w:b/>
          <w:spacing w:val="-6"/>
          <w:szCs w:val="21"/>
        </w:rPr>
        <w:t>说明：</w:t>
      </w:r>
    </w:p>
    <w:p w14:paraId="368393EB"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1</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依法缴纳社会保障资金的证明材料指依法缴纳社会保险的凭据（社保缴费专用收据或银行电子缴税付款凭证或社会保险缴纳清单等）；</w:t>
      </w:r>
    </w:p>
    <w:p w14:paraId="70CE6567"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2</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依法不需要缴纳社会保障资金的投标人，应提供相应文件证明其依法不需要缴纳社会保障资金；</w:t>
      </w:r>
    </w:p>
    <w:p w14:paraId="391501C0"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3</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投标人因新注册成立等原因无法提供相关材料的，应在投标文件中提交如实的情况说明。</w:t>
      </w:r>
    </w:p>
    <w:p w14:paraId="75F0FACA"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bCs/>
          <w:spacing w:val="-6"/>
          <w:sz w:val="24"/>
          <w:szCs w:val="24"/>
        </w:rPr>
        <w:br w:type="page"/>
      </w:r>
      <w:r w:rsidRPr="006C1B57">
        <w:rPr>
          <w:rFonts w:ascii="宋体" w:eastAsia="宋体" w:hAnsi="宋体" w:cs="宋体" w:hint="eastAsia"/>
          <w:b/>
          <w:spacing w:val="-6"/>
          <w:sz w:val="24"/>
          <w:szCs w:val="24"/>
        </w:rPr>
        <w:lastRenderedPageBreak/>
        <w:t>（5）具有履行合同所必需的设备和专业技术能力的承诺函</w:t>
      </w:r>
    </w:p>
    <w:p w14:paraId="38D201A2" w14:textId="77777777" w:rsidR="00764B19" w:rsidRPr="006C1B57" w:rsidRDefault="00E84C89">
      <w:pPr>
        <w:spacing w:line="360" w:lineRule="auto"/>
        <w:jc w:val="center"/>
        <w:rPr>
          <w:rFonts w:ascii="宋体" w:eastAsia="宋体" w:hAnsi="宋体" w:cs="Times New Roman"/>
          <w:b/>
          <w:spacing w:val="-6"/>
          <w:szCs w:val="21"/>
        </w:rPr>
      </w:pPr>
      <w:r w:rsidRPr="006C1B57">
        <w:rPr>
          <w:rFonts w:ascii="宋体" w:eastAsia="宋体" w:hAnsi="宋体" w:cs="Times New Roman" w:hint="eastAsia"/>
          <w:b/>
          <w:spacing w:val="-6"/>
          <w:szCs w:val="21"/>
        </w:rPr>
        <w:t>（</w:t>
      </w:r>
      <w:r w:rsidRPr="006C1B57">
        <w:rPr>
          <w:rFonts w:ascii="宋体" w:eastAsia="宋体" w:hAnsi="宋体" w:cs="Times New Roman" w:hint="eastAsia"/>
          <w:b/>
          <w:bCs/>
          <w:szCs w:val="21"/>
        </w:rPr>
        <w:t>内容</w:t>
      </w:r>
      <w:r w:rsidRPr="006C1B57">
        <w:rPr>
          <w:rFonts w:ascii="宋体" w:eastAsia="宋体" w:hAnsi="宋体" w:cs="Times New Roman"/>
          <w:b/>
          <w:spacing w:val="-6"/>
          <w:szCs w:val="21"/>
        </w:rPr>
        <w:t>自拟）</w:t>
      </w:r>
    </w:p>
    <w:p w14:paraId="6B956D34" w14:textId="77777777" w:rsidR="00764B19" w:rsidRPr="006C1B57" w:rsidRDefault="00764B19">
      <w:pPr>
        <w:spacing w:line="360" w:lineRule="auto"/>
        <w:jc w:val="center"/>
        <w:rPr>
          <w:rFonts w:ascii="宋体" w:eastAsia="宋体" w:hAnsi="宋体" w:cs="Times New Roman"/>
          <w:b/>
          <w:spacing w:val="-6"/>
          <w:sz w:val="24"/>
          <w:szCs w:val="24"/>
        </w:rPr>
      </w:pPr>
    </w:p>
    <w:p w14:paraId="5E8B5D6C" w14:textId="77777777" w:rsidR="00764B19" w:rsidRPr="006C1B57" w:rsidRDefault="00764B19">
      <w:pPr>
        <w:spacing w:line="360" w:lineRule="auto"/>
        <w:jc w:val="center"/>
        <w:rPr>
          <w:rFonts w:ascii="宋体" w:eastAsia="宋体" w:hAnsi="宋体" w:cs="Times New Roman"/>
          <w:b/>
          <w:spacing w:val="-6"/>
          <w:sz w:val="24"/>
          <w:szCs w:val="24"/>
        </w:rPr>
      </w:pPr>
    </w:p>
    <w:p w14:paraId="238BEA0D" w14:textId="77777777" w:rsidR="00764B19" w:rsidRPr="006C1B57" w:rsidRDefault="00764B19">
      <w:pPr>
        <w:spacing w:line="360" w:lineRule="auto"/>
        <w:jc w:val="center"/>
        <w:rPr>
          <w:rFonts w:ascii="宋体" w:eastAsia="宋体" w:hAnsi="宋体" w:cs="Times New Roman"/>
          <w:b/>
          <w:spacing w:val="-6"/>
          <w:sz w:val="24"/>
          <w:szCs w:val="24"/>
        </w:rPr>
      </w:pPr>
    </w:p>
    <w:p w14:paraId="499ECB31"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6BE5E1CD"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投标人代表签字：</w:t>
      </w:r>
    </w:p>
    <w:p w14:paraId="6D146EDB" w14:textId="77777777" w:rsidR="00764B19" w:rsidRPr="006C1B57" w:rsidRDefault="00E84C89">
      <w:pPr>
        <w:spacing w:line="360" w:lineRule="auto"/>
        <w:ind w:left="169" w:hangingChars="74" w:hanging="169"/>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日期：     年   月   日</w:t>
      </w:r>
    </w:p>
    <w:p w14:paraId="43EDAB4A"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bCs/>
          <w:spacing w:val="-6"/>
          <w:sz w:val="24"/>
          <w:szCs w:val="24"/>
        </w:rPr>
        <w:br w:type="page"/>
      </w:r>
      <w:r w:rsidRPr="006C1B57">
        <w:rPr>
          <w:rFonts w:ascii="宋体" w:eastAsia="宋体" w:hAnsi="宋体" w:cs="宋体" w:hint="eastAsia"/>
          <w:b/>
          <w:spacing w:val="-6"/>
          <w:sz w:val="24"/>
          <w:szCs w:val="24"/>
        </w:rPr>
        <w:lastRenderedPageBreak/>
        <w:t>（6）参加政府采购活动前3年内在经营活动中没有重大违法记录的书面声明</w:t>
      </w:r>
    </w:p>
    <w:p w14:paraId="0FD106BC" w14:textId="77777777" w:rsidR="00764B19" w:rsidRPr="006C1B57" w:rsidRDefault="00E84C89">
      <w:pPr>
        <w:spacing w:line="360" w:lineRule="auto"/>
        <w:ind w:left="169" w:hangingChars="74" w:hanging="169"/>
        <w:jc w:val="center"/>
        <w:rPr>
          <w:rFonts w:ascii="宋体" w:eastAsia="宋体" w:hAnsi="宋体" w:cs="Times New Roman"/>
          <w:b/>
          <w:spacing w:val="-6"/>
          <w:sz w:val="24"/>
          <w:szCs w:val="24"/>
        </w:rPr>
      </w:pPr>
      <w:r w:rsidRPr="006C1B57">
        <w:rPr>
          <w:rFonts w:ascii="宋体" w:eastAsia="宋体" w:hAnsi="宋体" w:cs="Times New Roman" w:hint="eastAsia"/>
          <w:b/>
          <w:spacing w:val="-6"/>
          <w:sz w:val="24"/>
          <w:szCs w:val="24"/>
        </w:rPr>
        <w:t>声明函</w:t>
      </w:r>
    </w:p>
    <w:p w14:paraId="60FC0D65" w14:textId="34A3CF6F" w:rsidR="00764B19" w:rsidRPr="006C1B57" w:rsidRDefault="00E84C89">
      <w:pPr>
        <w:spacing w:line="360" w:lineRule="auto"/>
        <w:rPr>
          <w:rFonts w:ascii="宋体" w:eastAsia="宋体" w:hAnsi="宋体" w:cs="Times New Roman"/>
          <w:spacing w:val="-6"/>
          <w:sz w:val="24"/>
          <w:szCs w:val="24"/>
        </w:rPr>
      </w:pPr>
      <w:r w:rsidRPr="006C1B57">
        <w:rPr>
          <w:rFonts w:ascii="宋体" w:eastAsia="宋体" w:hAnsi="宋体" w:cs="Times New Roman" w:hint="eastAsia"/>
          <w:spacing w:val="-6"/>
          <w:sz w:val="24"/>
          <w:szCs w:val="24"/>
        </w:rPr>
        <w:t>致：</w:t>
      </w:r>
      <w:r w:rsidR="009C3184" w:rsidRPr="006C1B57">
        <w:rPr>
          <w:rFonts w:ascii="宋体" w:eastAsia="宋体" w:hAnsi="宋体" w:cs="Times New Roman" w:hint="eastAsia"/>
          <w:spacing w:val="-6"/>
          <w:sz w:val="24"/>
          <w:szCs w:val="24"/>
        </w:rPr>
        <w:t>浙江省福利彩票管理中心</w:t>
      </w:r>
      <w:r w:rsidRPr="006C1B57">
        <w:rPr>
          <w:rFonts w:ascii="宋体" w:eastAsia="宋体" w:hAnsi="宋体" w:cs="Times New Roman" w:hint="eastAsia"/>
          <w:spacing w:val="-6"/>
          <w:sz w:val="24"/>
          <w:szCs w:val="24"/>
        </w:rPr>
        <w:t>、浙江求是招标代理有限公司</w:t>
      </w:r>
    </w:p>
    <w:p w14:paraId="409AD740"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我公司郑重承诺在参加本项目政府采购活动前三年内，在经营活动中</w:t>
      </w:r>
      <w:r w:rsidRPr="006C1B57">
        <w:rPr>
          <w:rFonts w:ascii="宋体" w:eastAsia="宋体" w:hAnsi="宋体" w:cs="Times New Roman" w:hint="eastAsia"/>
          <w:b/>
          <w:spacing w:val="-6"/>
          <w:sz w:val="24"/>
          <w:szCs w:val="24"/>
          <w:u w:val="single"/>
        </w:rPr>
        <w:t xml:space="preserve">     </w:t>
      </w:r>
      <w:r w:rsidRPr="006C1B57">
        <w:rPr>
          <w:rFonts w:ascii="宋体" w:eastAsia="宋体" w:hAnsi="宋体" w:cs="Times New Roman" w:hint="eastAsia"/>
          <w:b/>
          <w:spacing w:val="-6"/>
          <w:sz w:val="24"/>
          <w:szCs w:val="24"/>
        </w:rPr>
        <w:t>（填写“有”或“没有”，如实填写，如不填写视同未提供本声明函）</w:t>
      </w:r>
      <w:r w:rsidRPr="006C1B57">
        <w:rPr>
          <w:rFonts w:ascii="宋体" w:eastAsia="宋体" w:hAnsi="宋体" w:cs="Times New Roman" w:hint="eastAsia"/>
          <w:spacing w:val="-6"/>
          <w:sz w:val="24"/>
          <w:szCs w:val="24"/>
        </w:rPr>
        <w:t>重大违法记录，重大违法记录是指投标人因违法经营受到刑事处罚或者责令停产停业、吊销许可证或者执照、较大数额罚款等行政处罚。</w:t>
      </w:r>
    </w:p>
    <w:p w14:paraId="0F4079E2"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spacing w:val="-6"/>
          <w:sz w:val="24"/>
          <w:szCs w:val="24"/>
        </w:rPr>
        <w:t>以上事项如有虚假或隐瞒，我方愿意承担一切后果和责任。</w:t>
      </w:r>
    </w:p>
    <w:p w14:paraId="37909F74"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特此声明。</w:t>
      </w:r>
    </w:p>
    <w:p w14:paraId="42420280" w14:textId="77777777" w:rsidR="00764B19" w:rsidRPr="006C1B57" w:rsidRDefault="00764B19">
      <w:pPr>
        <w:spacing w:line="360" w:lineRule="auto"/>
        <w:rPr>
          <w:rFonts w:ascii="宋体" w:eastAsia="宋体" w:hAnsi="宋体" w:cs="Times New Roman"/>
          <w:spacing w:val="-6"/>
          <w:sz w:val="24"/>
          <w:szCs w:val="24"/>
        </w:rPr>
      </w:pPr>
    </w:p>
    <w:p w14:paraId="7966CEC6" w14:textId="77777777" w:rsidR="00764B19" w:rsidRPr="006C1B57" w:rsidRDefault="00764B19">
      <w:pPr>
        <w:spacing w:line="360" w:lineRule="auto"/>
        <w:rPr>
          <w:rFonts w:ascii="宋体" w:eastAsia="宋体" w:hAnsi="宋体" w:cs="Times New Roman"/>
          <w:spacing w:val="-6"/>
          <w:sz w:val="24"/>
          <w:szCs w:val="24"/>
        </w:rPr>
      </w:pPr>
    </w:p>
    <w:p w14:paraId="78177FCE" w14:textId="77777777" w:rsidR="00764B19" w:rsidRPr="006C1B57" w:rsidRDefault="00764B19">
      <w:pPr>
        <w:spacing w:line="360" w:lineRule="auto"/>
        <w:rPr>
          <w:rFonts w:ascii="宋体" w:eastAsia="宋体" w:hAnsi="宋体" w:cs="Times New Roman"/>
          <w:spacing w:val="-6"/>
          <w:sz w:val="24"/>
          <w:szCs w:val="24"/>
        </w:rPr>
      </w:pPr>
    </w:p>
    <w:p w14:paraId="388F0809"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62340108"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投标人代表签字：</w:t>
      </w:r>
    </w:p>
    <w:p w14:paraId="00187FDA"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日期：     年   月   日</w:t>
      </w:r>
    </w:p>
    <w:p w14:paraId="46ED8FE8" w14:textId="77777777" w:rsidR="00764B19" w:rsidRPr="006C1B57" w:rsidRDefault="00764B19">
      <w:pPr>
        <w:spacing w:line="360" w:lineRule="auto"/>
        <w:rPr>
          <w:rFonts w:ascii="宋体" w:eastAsia="宋体" w:hAnsi="宋体" w:cs="Times New Roman"/>
          <w:b/>
          <w:bCs/>
          <w:spacing w:val="-6"/>
          <w:sz w:val="24"/>
          <w:szCs w:val="24"/>
        </w:rPr>
      </w:pPr>
    </w:p>
    <w:p w14:paraId="22B69C96" w14:textId="77777777" w:rsidR="00764B19" w:rsidRPr="006C1B57" w:rsidRDefault="00E84C89">
      <w:pPr>
        <w:widowControl/>
        <w:jc w:val="left"/>
        <w:rPr>
          <w:rFonts w:ascii="宋体" w:eastAsia="宋体" w:hAnsi="宋体" w:cs="Times New Roman"/>
          <w:b/>
          <w:bCs/>
          <w:spacing w:val="-6"/>
          <w:sz w:val="24"/>
          <w:szCs w:val="24"/>
        </w:rPr>
      </w:pPr>
      <w:r w:rsidRPr="006C1B57">
        <w:rPr>
          <w:rFonts w:ascii="宋体" w:eastAsia="宋体" w:hAnsi="宋体" w:cs="Times New Roman"/>
          <w:b/>
          <w:bCs/>
          <w:spacing w:val="-6"/>
          <w:sz w:val="24"/>
          <w:szCs w:val="24"/>
        </w:rPr>
        <w:br w:type="page"/>
      </w:r>
    </w:p>
    <w:p w14:paraId="52A1FDC8" w14:textId="46FD25F2"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宋体" w:hint="eastAsia"/>
          <w:b/>
          <w:spacing w:val="-6"/>
          <w:sz w:val="24"/>
          <w:szCs w:val="24"/>
        </w:rPr>
        <w:lastRenderedPageBreak/>
        <w:t>（</w:t>
      </w:r>
      <w:r w:rsidRPr="006C1B57">
        <w:rPr>
          <w:rFonts w:ascii="宋体" w:eastAsia="宋体" w:hAnsi="宋体" w:cs="宋体"/>
          <w:b/>
          <w:spacing w:val="-6"/>
          <w:sz w:val="24"/>
          <w:szCs w:val="24"/>
        </w:rPr>
        <w:t>7）落实政府采购政策需满足的资格要求：</w:t>
      </w:r>
    </w:p>
    <w:p w14:paraId="04CF37DB" w14:textId="5A2A8664" w:rsidR="00AA0ED7" w:rsidRPr="006C1B57" w:rsidRDefault="00AA0ED7" w:rsidP="00AA0ED7">
      <w:pPr>
        <w:spacing w:line="360" w:lineRule="auto"/>
        <w:jc w:val="center"/>
        <w:outlineLvl w:val="2"/>
        <w:rPr>
          <w:rFonts w:ascii="宋体" w:eastAsia="宋体" w:hAnsi="宋体" w:cs="宋体"/>
          <w:b/>
          <w:spacing w:val="-6"/>
          <w:sz w:val="24"/>
          <w:szCs w:val="24"/>
        </w:rPr>
      </w:pPr>
      <w:r w:rsidRPr="006C1B57">
        <w:rPr>
          <w:rFonts w:ascii="宋体" w:eastAsia="宋体" w:hAnsi="宋体" w:cs="宋体"/>
          <w:b/>
          <w:spacing w:val="-6"/>
          <w:sz w:val="24"/>
          <w:szCs w:val="24"/>
        </w:rPr>
        <w:t>中小企业声明函（货物）</w:t>
      </w:r>
    </w:p>
    <w:p w14:paraId="1C9E77F2" w14:textId="77777777" w:rsidR="00AA0ED7" w:rsidRPr="006C1B57" w:rsidRDefault="00AA0ED7" w:rsidP="00AA0ED7">
      <w:pPr>
        <w:adjustRightInd w:val="0"/>
        <w:snapToGrid w:val="0"/>
        <w:spacing w:line="360" w:lineRule="auto"/>
        <w:ind w:firstLineChars="236" w:firstLine="569"/>
        <w:rPr>
          <w:rFonts w:ascii="宋体" w:eastAsia="宋体" w:hAnsi="宋体" w:cs="Times New Roman"/>
          <w:b/>
          <w:sz w:val="24"/>
          <w:szCs w:val="24"/>
        </w:rPr>
      </w:pPr>
    </w:p>
    <w:p w14:paraId="066C38EA" w14:textId="77777777" w:rsidR="00AA0ED7" w:rsidRPr="006C1B57" w:rsidRDefault="00AA0ED7" w:rsidP="00AA0ED7">
      <w:pPr>
        <w:adjustRightInd w:val="0"/>
        <w:snapToGrid w:val="0"/>
        <w:spacing w:line="360" w:lineRule="auto"/>
        <w:ind w:firstLineChars="236" w:firstLine="566"/>
        <w:rPr>
          <w:rFonts w:ascii="宋体" w:eastAsia="宋体" w:hAnsi="宋体" w:cs="Times New Roman"/>
          <w:sz w:val="24"/>
          <w:szCs w:val="24"/>
        </w:rPr>
      </w:pPr>
      <w:r w:rsidRPr="006C1B57">
        <w:rPr>
          <w:rFonts w:ascii="宋体" w:eastAsia="宋体" w:hAnsi="宋体" w:cs="Times New Roman"/>
          <w:sz w:val="24"/>
          <w:szCs w:val="24"/>
        </w:rPr>
        <w:t>本公司（联合体）郑重声明，根据《政府采购促进中小企业发展管理办法》（财库</w:t>
      </w:r>
      <w:r w:rsidRPr="006C1B57">
        <w:rPr>
          <w:rFonts w:ascii="宋体" w:eastAsia="宋体" w:hAnsi="宋体" w:cs="Times New Roman" w:hint="eastAsia"/>
          <w:sz w:val="24"/>
          <w:szCs w:val="24"/>
        </w:rPr>
        <w:t>﹝</w:t>
      </w:r>
      <w:r w:rsidRPr="006C1B57">
        <w:rPr>
          <w:rFonts w:ascii="宋体" w:eastAsia="宋体" w:hAnsi="宋体" w:cs="Times New Roman"/>
          <w:sz w:val="24"/>
          <w:szCs w:val="24"/>
        </w:rPr>
        <w:t>2020</w:t>
      </w:r>
      <w:r w:rsidRPr="006C1B57">
        <w:rPr>
          <w:rFonts w:ascii="宋体" w:eastAsia="宋体" w:hAnsi="宋体" w:cs="Times New Roman" w:hint="eastAsia"/>
          <w:sz w:val="24"/>
          <w:szCs w:val="24"/>
        </w:rPr>
        <w:t>﹞</w:t>
      </w:r>
      <w:r w:rsidRPr="006C1B57">
        <w:rPr>
          <w:rFonts w:ascii="宋体" w:eastAsia="宋体" w:hAnsi="宋体" w:cs="Times New Roman"/>
          <w:sz w:val="24"/>
          <w:szCs w:val="24"/>
        </w:rPr>
        <w:t>46 号）的规定，本公司（联合体）参加</w:t>
      </w:r>
      <w:r w:rsidRPr="006C1B57">
        <w:rPr>
          <w:rFonts w:ascii="宋体" w:eastAsia="宋体" w:hAnsi="宋体" w:cs="Times New Roman"/>
          <w:i/>
          <w:sz w:val="24"/>
          <w:szCs w:val="24"/>
          <w:u w:val="single"/>
        </w:rPr>
        <w:t>（单位名称）</w:t>
      </w:r>
      <w:r w:rsidRPr="006C1B57">
        <w:rPr>
          <w:rFonts w:ascii="宋体" w:eastAsia="宋体" w:hAnsi="宋体" w:cs="Times New Roman"/>
          <w:sz w:val="24"/>
          <w:szCs w:val="24"/>
        </w:rPr>
        <w:t>的</w:t>
      </w:r>
      <w:r w:rsidRPr="006C1B57">
        <w:rPr>
          <w:rFonts w:ascii="宋体" w:eastAsia="宋体" w:hAnsi="宋体" w:cs="Times New Roman"/>
          <w:i/>
          <w:sz w:val="24"/>
          <w:szCs w:val="24"/>
          <w:u w:val="single"/>
        </w:rPr>
        <w:t>（项目名称）</w:t>
      </w:r>
      <w:r w:rsidRPr="006C1B57">
        <w:rPr>
          <w:rFonts w:ascii="宋体" w:eastAsia="宋体" w:hAnsi="宋体" w:cs="Times New Roman"/>
          <w:sz w:val="24"/>
          <w:szCs w:val="24"/>
        </w:rPr>
        <w:t>采购活动，提供的货物全部由符合政策要求的中小企业制造。相关企业（含联合体中的中小企业、签订分包意向协议的中小企业）的具体情况如下：</w:t>
      </w:r>
    </w:p>
    <w:p w14:paraId="00D00CC1" w14:textId="77777777" w:rsidR="00AA0ED7" w:rsidRPr="006C1B57" w:rsidRDefault="00AA0ED7" w:rsidP="00AA0ED7">
      <w:pPr>
        <w:adjustRightInd w:val="0"/>
        <w:snapToGrid w:val="0"/>
        <w:spacing w:line="360" w:lineRule="auto"/>
        <w:ind w:firstLineChars="236" w:firstLine="566"/>
        <w:rPr>
          <w:rFonts w:ascii="宋体" w:eastAsia="宋体" w:hAnsi="宋体" w:cs="Times New Roman"/>
          <w:sz w:val="24"/>
          <w:szCs w:val="24"/>
        </w:rPr>
      </w:pPr>
      <w:r w:rsidRPr="006C1B57">
        <w:rPr>
          <w:rFonts w:ascii="宋体" w:eastAsia="宋体" w:hAnsi="宋体" w:cs="Times New Roman"/>
          <w:i/>
          <w:sz w:val="24"/>
          <w:szCs w:val="24"/>
          <w:u w:val="single"/>
        </w:rPr>
        <w:t>1. （标的名称）</w:t>
      </w:r>
      <w:r w:rsidRPr="006C1B57">
        <w:rPr>
          <w:rFonts w:ascii="宋体" w:eastAsia="宋体" w:hAnsi="宋体" w:cs="Times New Roman"/>
          <w:i/>
          <w:sz w:val="24"/>
          <w:szCs w:val="24"/>
        </w:rPr>
        <w:t xml:space="preserve"> </w:t>
      </w:r>
      <w:r w:rsidRPr="006C1B57">
        <w:rPr>
          <w:rFonts w:ascii="宋体" w:eastAsia="宋体" w:hAnsi="宋体" w:cs="Times New Roman"/>
          <w:sz w:val="24"/>
          <w:szCs w:val="24"/>
        </w:rPr>
        <w:t>，属于</w:t>
      </w:r>
      <w:r w:rsidRPr="006C1B57">
        <w:rPr>
          <w:rFonts w:ascii="宋体" w:eastAsia="宋体" w:hAnsi="宋体" w:cs="Times New Roman"/>
          <w:i/>
          <w:sz w:val="24"/>
          <w:szCs w:val="24"/>
        </w:rPr>
        <w:t>（</w:t>
      </w:r>
      <w:r w:rsidRPr="006C1B57">
        <w:rPr>
          <w:rFonts w:ascii="宋体" w:eastAsia="宋体" w:hAnsi="宋体" w:cs="Times New Roman" w:hint="eastAsia"/>
          <w:i/>
          <w:sz w:val="24"/>
          <w:szCs w:val="24"/>
          <w:u w:val="single"/>
        </w:rPr>
        <w:t>工业</w:t>
      </w:r>
      <w:r w:rsidRPr="006C1B57">
        <w:rPr>
          <w:rFonts w:ascii="宋体" w:eastAsia="宋体" w:hAnsi="宋体" w:cs="Times New Roman"/>
          <w:i/>
          <w:sz w:val="24"/>
          <w:szCs w:val="24"/>
          <w:u w:val="single"/>
        </w:rPr>
        <w:t>）行业</w:t>
      </w:r>
      <w:r w:rsidRPr="006C1B57">
        <w:rPr>
          <w:rFonts w:ascii="宋体" w:eastAsia="宋体" w:hAnsi="宋体" w:cs="Times New Roman"/>
          <w:sz w:val="24"/>
          <w:szCs w:val="24"/>
        </w:rPr>
        <w:t>；制造商为</w:t>
      </w:r>
      <w:r w:rsidRPr="006C1B57">
        <w:rPr>
          <w:rFonts w:ascii="宋体" w:eastAsia="宋体" w:hAnsi="宋体" w:cs="Times New Roman"/>
          <w:i/>
          <w:sz w:val="24"/>
          <w:szCs w:val="24"/>
          <w:u w:val="single"/>
        </w:rPr>
        <w:t>（企业名称）</w:t>
      </w:r>
      <w:r w:rsidRPr="006C1B57">
        <w:rPr>
          <w:rFonts w:ascii="宋体" w:eastAsia="宋体" w:hAnsi="宋体" w:cs="Times New Roman"/>
          <w:sz w:val="24"/>
          <w:szCs w:val="24"/>
        </w:rPr>
        <w:t>，从业人员</w:t>
      </w:r>
      <w:r w:rsidRPr="006C1B57">
        <w:rPr>
          <w:rFonts w:ascii="宋体" w:eastAsia="宋体" w:hAnsi="宋体" w:cs="Times New Roman"/>
          <w:sz w:val="24"/>
          <w:szCs w:val="24"/>
          <w:u w:val="single"/>
        </w:rPr>
        <w:t xml:space="preserve"> </w:t>
      </w:r>
      <w:r w:rsidRPr="006C1B57">
        <w:rPr>
          <w:rFonts w:ascii="宋体" w:eastAsia="宋体" w:hAnsi="宋体" w:cs="Times New Roman"/>
          <w:sz w:val="24"/>
          <w:szCs w:val="24"/>
          <w:u w:val="single"/>
        </w:rPr>
        <w:tab/>
      </w:r>
      <w:r w:rsidRPr="006C1B57">
        <w:rPr>
          <w:rFonts w:ascii="宋体" w:eastAsia="宋体" w:hAnsi="宋体" w:cs="Times New Roman"/>
          <w:sz w:val="24"/>
          <w:szCs w:val="24"/>
        </w:rPr>
        <w:t>人，营业收入为</w:t>
      </w:r>
      <w:r w:rsidRPr="006C1B57">
        <w:rPr>
          <w:rFonts w:ascii="宋体" w:eastAsia="宋体" w:hAnsi="宋体" w:cs="Times New Roman"/>
          <w:sz w:val="24"/>
          <w:szCs w:val="24"/>
          <w:u w:val="single"/>
        </w:rPr>
        <w:t xml:space="preserve"> </w:t>
      </w:r>
      <w:r w:rsidRPr="006C1B57">
        <w:rPr>
          <w:rFonts w:ascii="宋体" w:eastAsia="宋体" w:hAnsi="宋体" w:cs="Times New Roman"/>
          <w:sz w:val="24"/>
          <w:szCs w:val="24"/>
          <w:u w:val="single"/>
        </w:rPr>
        <w:tab/>
      </w:r>
      <w:r w:rsidRPr="006C1B57">
        <w:rPr>
          <w:rFonts w:ascii="宋体" w:eastAsia="宋体" w:hAnsi="宋体" w:cs="Times New Roman"/>
          <w:sz w:val="24"/>
          <w:szCs w:val="24"/>
        </w:rPr>
        <w:t>万元，资产总额为</w:t>
      </w:r>
      <w:r w:rsidRPr="006C1B57">
        <w:rPr>
          <w:rFonts w:ascii="宋体" w:eastAsia="宋体" w:hAnsi="宋体" w:cs="Times New Roman"/>
          <w:sz w:val="24"/>
          <w:szCs w:val="24"/>
          <w:u w:val="single"/>
        </w:rPr>
        <w:t xml:space="preserve"> </w:t>
      </w:r>
      <w:r w:rsidRPr="006C1B57">
        <w:rPr>
          <w:rFonts w:ascii="宋体" w:eastAsia="宋体" w:hAnsi="宋体" w:cs="Times New Roman"/>
          <w:sz w:val="24"/>
          <w:szCs w:val="24"/>
          <w:u w:val="single"/>
        </w:rPr>
        <w:tab/>
      </w:r>
      <w:r w:rsidRPr="006C1B57">
        <w:rPr>
          <w:rFonts w:ascii="宋体" w:eastAsia="宋体" w:hAnsi="宋体" w:cs="Times New Roman"/>
          <w:sz w:val="24"/>
          <w:szCs w:val="24"/>
        </w:rPr>
        <w:t>万元，属于</w:t>
      </w:r>
      <w:r w:rsidRPr="006C1B57">
        <w:rPr>
          <w:rFonts w:ascii="宋体" w:eastAsia="宋体" w:hAnsi="宋体" w:cs="Times New Roman"/>
          <w:i/>
          <w:sz w:val="24"/>
          <w:szCs w:val="24"/>
          <w:u w:val="single"/>
        </w:rPr>
        <w:t>（中型企业、小型企业、微型企业）</w:t>
      </w:r>
      <w:r w:rsidRPr="006C1B57">
        <w:rPr>
          <w:rFonts w:ascii="宋体" w:eastAsia="宋体" w:hAnsi="宋体" w:cs="Times New Roman"/>
          <w:sz w:val="24"/>
          <w:szCs w:val="24"/>
        </w:rPr>
        <w:t>；</w:t>
      </w:r>
    </w:p>
    <w:p w14:paraId="4885EDE0" w14:textId="77777777" w:rsidR="00AA0ED7" w:rsidRPr="006C1B57" w:rsidRDefault="00AA0ED7" w:rsidP="00AA0ED7">
      <w:pPr>
        <w:adjustRightInd w:val="0"/>
        <w:snapToGrid w:val="0"/>
        <w:spacing w:line="360" w:lineRule="auto"/>
        <w:ind w:firstLineChars="236" w:firstLine="566"/>
        <w:rPr>
          <w:rFonts w:ascii="宋体" w:eastAsia="宋体" w:hAnsi="宋体" w:cs="Times New Roman"/>
          <w:sz w:val="24"/>
          <w:szCs w:val="24"/>
        </w:rPr>
      </w:pPr>
      <w:r w:rsidRPr="006C1B57">
        <w:rPr>
          <w:rFonts w:ascii="宋体" w:eastAsia="宋体" w:hAnsi="宋体" w:cs="Times New Roman"/>
          <w:i/>
          <w:sz w:val="24"/>
          <w:szCs w:val="24"/>
          <w:u w:val="single"/>
        </w:rPr>
        <w:t>2. （标的名称）</w:t>
      </w:r>
      <w:r w:rsidRPr="006C1B57">
        <w:rPr>
          <w:rFonts w:ascii="宋体" w:eastAsia="宋体" w:hAnsi="宋体" w:cs="Times New Roman"/>
          <w:i/>
          <w:sz w:val="24"/>
          <w:szCs w:val="24"/>
        </w:rPr>
        <w:t xml:space="preserve"> </w:t>
      </w:r>
      <w:r w:rsidRPr="006C1B57">
        <w:rPr>
          <w:rFonts w:ascii="宋体" w:eastAsia="宋体" w:hAnsi="宋体" w:cs="Times New Roman"/>
          <w:sz w:val="24"/>
          <w:szCs w:val="24"/>
        </w:rPr>
        <w:t>，属于</w:t>
      </w:r>
      <w:r w:rsidRPr="006C1B57">
        <w:rPr>
          <w:rFonts w:ascii="宋体" w:eastAsia="宋体" w:hAnsi="宋体" w:cs="Times New Roman"/>
          <w:i/>
          <w:sz w:val="24"/>
          <w:szCs w:val="24"/>
        </w:rPr>
        <w:t>（</w:t>
      </w:r>
      <w:r w:rsidRPr="006C1B57">
        <w:rPr>
          <w:rFonts w:ascii="宋体" w:eastAsia="宋体" w:hAnsi="宋体" w:cs="Times New Roman" w:hint="eastAsia"/>
          <w:i/>
          <w:sz w:val="24"/>
          <w:szCs w:val="24"/>
          <w:u w:val="single"/>
        </w:rPr>
        <w:t>工业</w:t>
      </w:r>
      <w:r w:rsidRPr="006C1B57">
        <w:rPr>
          <w:rFonts w:ascii="宋体" w:eastAsia="宋体" w:hAnsi="宋体" w:cs="Times New Roman"/>
          <w:i/>
          <w:sz w:val="24"/>
          <w:szCs w:val="24"/>
          <w:u w:val="single"/>
        </w:rPr>
        <w:t>）行业</w:t>
      </w:r>
      <w:r w:rsidRPr="006C1B57">
        <w:rPr>
          <w:rFonts w:ascii="宋体" w:eastAsia="宋体" w:hAnsi="宋体" w:cs="Times New Roman"/>
          <w:sz w:val="24"/>
          <w:szCs w:val="24"/>
        </w:rPr>
        <w:t>；制造商为</w:t>
      </w:r>
      <w:r w:rsidRPr="006C1B57">
        <w:rPr>
          <w:rFonts w:ascii="宋体" w:eastAsia="宋体" w:hAnsi="宋体" w:cs="Times New Roman"/>
          <w:i/>
          <w:sz w:val="24"/>
          <w:szCs w:val="24"/>
          <w:u w:val="single"/>
        </w:rPr>
        <w:t>（企业名称）</w:t>
      </w:r>
      <w:r w:rsidRPr="006C1B57">
        <w:rPr>
          <w:rFonts w:ascii="宋体" w:eastAsia="宋体" w:hAnsi="宋体" w:cs="Times New Roman"/>
          <w:sz w:val="24"/>
          <w:szCs w:val="24"/>
        </w:rPr>
        <w:t>，从业人员</w:t>
      </w:r>
      <w:r w:rsidRPr="006C1B57">
        <w:rPr>
          <w:rFonts w:ascii="宋体" w:eastAsia="宋体" w:hAnsi="宋体" w:cs="Times New Roman"/>
          <w:sz w:val="24"/>
          <w:szCs w:val="24"/>
          <w:u w:val="single"/>
        </w:rPr>
        <w:t xml:space="preserve"> </w:t>
      </w:r>
      <w:r w:rsidRPr="006C1B57">
        <w:rPr>
          <w:rFonts w:ascii="宋体" w:eastAsia="宋体" w:hAnsi="宋体" w:cs="Times New Roman"/>
          <w:sz w:val="24"/>
          <w:szCs w:val="24"/>
          <w:u w:val="single"/>
        </w:rPr>
        <w:tab/>
      </w:r>
      <w:r w:rsidRPr="006C1B57">
        <w:rPr>
          <w:rFonts w:ascii="宋体" w:eastAsia="宋体" w:hAnsi="宋体" w:cs="Times New Roman"/>
          <w:sz w:val="24"/>
          <w:szCs w:val="24"/>
        </w:rPr>
        <w:t>人，营业收入为</w:t>
      </w:r>
      <w:r w:rsidRPr="006C1B57">
        <w:rPr>
          <w:rFonts w:ascii="宋体" w:eastAsia="宋体" w:hAnsi="宋体" w:cs="Times New Roman"/>
          <w:sz w:val="24"/>
          <w:szCs w:val="24"/>
          <w:u w:val="single"/>
        </w:rPr>
        <w:t xml:space="preserve"> </w:t>
      </w:r>
      <w:r w:rsidRPr="006C1B57">
        <w:rPr>
          <w:rFonts w:ascii="宋体" w:eastAsia="宋体" w:hAnsi="宋体" w:cs="Times New Roman"/>
          <w:sz w:val="24"/>
          <w:szCs w:val="24"/>
          <w:u w:val="single"/>
        </w:rPr>
        <w:tab/>
      </w:r>
      <w:r w:rsidRPr="006C1B57">
        <w:rPr>
          <w:rFonts w:ascii="宋体" w:eastAsia="宋体" w:hAnsi="宋体" w:cs="Times New Roman"/>
          <w:sz w:val="24"/>
          <w:szCs w:val="24"/>
        </w:rPr>
        <w:t>万元，资产总额为</w:t>
      </w:r>
      <w:r w:rsidRPr="006C1B57">
        <w:rPr>
          <w:rFonts w:ascii="宋体" w:eastAsia="宋体" w:hAnsi="宋体" w:cs="Times New Roman"/>
          <w:sz w:val="24"/>
          <w:szCs w:val="24"/>
          <w:u w:val="single"/>
        </w:rPr>
        <w:t xml:space="preserve"> </w:t>
      </w:r>
      <w:r w:rsidRPr="006C1B57">
        <w:rPr>
          <w:rFonts w:ascii="宋体" w:eastAsia="宋体" w:hAnsi="宋体" w:cs="Times New Roman"/>
          <w:sz w:val="24"/>
          <w:szCs w:val="24"/>
          <w:u w:val="single"/>
        </w:rPr>
        <w:tab/>
      </w:r>
      <w:r w:rsidRPr="006C1B57">
        <w:rPr>
          <w:rFonts w:ascii="宋体" w:eastAsia="宋体" w:hAnsi="宋体" w:cs="Times New Roman"/>
          <w:sz w:val="24"/>
          <w:szCs w:val="24"/>
        </w:rPr>
        <w:t>万元，属于</w:t>
      </w:r>
      <w:r w:rsidRPr="006C1B57">
        <w:rPr>
          <w:rFonts w:ascii="宋体" w:eastAsia="宋体" w:hAnsi="宋体" w:cs="Times New Roman"/>
          <w:i/>
          <w:sz w:val="24"/>
          <w:szCs w:val="24"/>
          <w:u w:val="single"/>
        </w:rPr>
        <w:t>（中型企业、小型企业、微型企业）</w:t>
      </w:r>
      <w:r w:rsidRPr="006C1B57">
        <w:rPr>
          <w:rFonts w:ascii="宋体" w:eastAsia="宋体" w:hAnsi="宋体" w:cs="Times New Roman" w:hint="eastAsia"/>
          <w:sz w:val="24"/>
          <w:szCs w:val="24"/>
        </w:rPr>
        <w:t>；</w:t>
      </w:r>
    </w:p>
    <w:p w14:paraId="55039932" w14:textId="77777777" w:rsidR="00AA0ED7" w:rsidRPr="006C1B57" w:rsidRDefault="00AA0ED7" w:rsidP="00AA0ED7">
      <w:pPr>
        <w:adjustRightInd w:val="0"/>
        <w:snapToGrid w:val="0"/>
        <w:spacing w:line="360" w:lineRule="auto"/>
        <w:ind w:firstLineChars="236" w:firstLine="566"/>
        <w:rPr>
          <w:rFonts w:ascii="宋体" w:eastAsia="宋体" w:hAnsi="宋体" w:cs="Times New Roman"/>
          <w:sz w:val="24"/>
          <w:szCs w:val="24"/>
        </w:rPr>
      </w:pPr>
      <w:r w:rsidRPr="006C1B57">
        <w:rPr>
          <w:rFonts w:ascii="宋体" w:eastAsia="宋体" w:hAnsi="宋体" w:cs="Times New Roman"/>
          <w:i/>
          <w:sz w:val="24"/>
          <w:szCs w:val="24"/>
          <w:u w:val="single"/>
        </w:rPr>
        <w:t>3. （标的名称）</w:t>
      </w:r>
      <w:r w:rsidRPr="006C1B57">
        <w:rPr>
          <w:rFonts w:ascii="宋体" w:eastAsia="宋体" w:hAnsi="宋体" w:cs="Times New Roman"/>
          <w:i/>
          <w:sz w:val="24"/>
          <w:szCs w:val="24"/>
        </w:rPr>
        <w:t xml:space="preserve"> </w:t>
      </w:r>
      <w:r w:rsidRPr="006C1B57">
        <w:rPr>
          <w:rFonts w:ascii="宋体" w:eastAsia="宋体" w:hAnsi="宋体" w:cs="Times New Roman"/>
          <w:sz w:val="24"/>
          <w:szCs w:val="24"/>
        </w:rPr>
        <w:t>，属于</w:t>
      </w:r>
      <w:r w:rsidRPr="006C1B57">
        <w:rPr>
          <w:rFonts w:ascii="宋体" w:eastAsia="宋体" w:hAnsi="宋体" w:cs="Times New Roman"/>
          <w:i/>
          <w:sz w:val="24"/>
          <w:szCs w:val="24"/>
        </w:rPr>
        <w:t>（</w:t>
      </w:r>
      <w:r w:rsidRPr="006C1B57">
        <w:rPr>
          <w:rFonts w:ascii="宋体" w:eastAsia="宋体" w:hAnsi="宋体" w:cs="Times New Roman" w:hint="eastAsia"/>
          <w:i/>
          <w:sz w:val="24"/>
          <w:szCs w:val="24"/>
          <w:u w:val="single"/>
        </w:rPr>
        <w:t>工业</w:t>
      </w:r>
      <w:r w:rsidRPr="006C1B57">
        <w:rPr>
          <w:rFonts w:ascii="宋体" w:eastAsia="宋体" w:hAnsi="宋体" w:cs="Times New Roman"/>
          <w:i/>
          <w:sz w:val="24"/>
          <w:szCs w:val="24"/>
          <w:u w:val="single"/>
        </w:rPr>
        <w:t>）行业</w:t>
      </w:r>
      <w:r w:rsidRPr="006C1B57">
        <w:rPr>
          <w:rFonts w:ascii="宋体" w:eastAsia="宋体" w:hAnsi="宋体" w:cs="Times New Roman"/>
          <w:sz w:val="24"/>
          <w:szCs w:val="24"/>
        </w:rPr>
        <w:t>；制造商为</w:t>
      </w:r>
      <w:r w:rsidRPr="006C1B57">
        <w:rPr>
          <w:rFonts w:ascii="宋体" w:eastAsia="宋体" w:hAnsi="宋体" w:cs="Times New Roman"/>
          <w:i/>
          <w:sz w:val="24"/>
          <w:szCs w:val="24"/>
          <w:u w:val="single"/>
        </w:rPr>
        <w:t>（企业名称）</w:t>
      </w:r>
      <w:r w:rsidRPr="006C1B57">
        <w:rPr>
          <w:rFonts w:ascii="宋体" w:eastAsia="宋体" w:hAnsi="宋体" w:cs="Times New Roman"/>
          <w:sz w:val="24"/>
          <w:szCs w:val="24"/>
        </w:rPr>
        <w:t>，从业人员</w:t>
      </w:r>
      <w:r w:rsidRPr="006C1B57">
        <w:rPr>
          <w:rFonts w:ascii="宋体" w:eastAsia="宋体" w:hAnsi="宋体" w:cs="Times New Roman"/>
          <w:sz w:val="24"/>
          <w:szCs w:val="24"/>
          <w:u w:val="single"/>
        </w:rPr>
        <w:t xml:space="preserve"> </w:t>
      </w:r>
      <w:r w:rsidRPr="006C1B57">
        <w:rPr>
          <w:rFonts w:ascii="宋体" w:eastAsia="宋体" w:hAnsi="宋体" w:cs="Times New Roman"/>
          <w:sz w:val="24"/>
          <w:szCs w:val="24"/>
          <w:u w:val="single"/>
        </w:rPr>
        <w:tab/>
      </w:r>
      <w:r w:rsidRPr="006C1B57">
        <w:rPr>
          <w:rFonts w:ascii="宋体" w:eastAsia="宋体" w:hAnsi="宋体" w:cs="Times New Roman"/>
          <w:sz w:val="24"/>
          <w:szCs w:val="24"/>
        </w:rPr>
        <w:t>人，营业收入为</w:t>
      </w:r>
      <w:r w:rsidRPr="006C1B57">
        <w:rPr>
          <w:rFonts w:ascii="宋体" w:eastAsia="宋体" w:hAnsi="宋体" w:cs="Times New Roman"/>
          <w:sz w:val="24"/>
          <w:szCs w:val="24"/>
          <w:u w:val="single"/>
        </w:rPr>
        <w:t xml:space="preserve"> </w:t>
      </w:r>
      <w:r w:rsidRPr="006C1B57">
        <w:rPr>
          <w:rFonts w:ascii="宋体" w:eastAsia="宋体" w:hAnsi="宋体" w:cs="Times New Roman"/>
          <w:sz w:val="24"/>
          <w:szCs w:val="24"/>
          <w:u w:val="single"/>
        </w:rPr>
        <w:tab/>
      </w:r>
      <w:r w:rsidRPr="006C1B57">
        <w:rPr>
          <w:rFonts w:ascii="宋体" w:eastAsia="宋体" w:hAnsi="宋体" w:cs="Times New Roman"/>
          <w:sz w:val="24"/>
          <w:szCs w:val="24"/>
        </w:rPr>
        <w:t>万元，资产总额为</w:t>
      </w:r>
      <w:r w:rsidRPr="006C1B57">
        <w:rPr>
          <w:rFonts w:ascii="宋体" w:eastAsia="宋体" w:hAnsi="宋体" w:cs="Times New Roman"/>
          <w:sz w:val="24"/>
          <w:szCs w:val="24"/>
          <w:u w:val="single"/>
        </w:rPr>
        <w:t xml:space="preserve"> </w:t>
      </w:r>
      <w:r w:rsidRPr="006C1B57">
        <w:rPr>
          <w:rFonts w:ascii="宋体" w:eastAsia="宋体" w:hAnsi="宋体" w:cs="Times New Roman"/>
          <w:sz w:val="24"/>
          <w:szCs w:val="24"/>
          <w:u w:val="single"/>
        </w:rPr>
        <w:tab/>
      </w:r>
      <w:r w:rsidRPr="006C1B57">
        <w:rPr>
          <w:rFonts w:ascii="宋体" w:eastAsia="宋体" w:hAnsi="宋体" w:cs="Times New Roman"/>
          <w:sz w:val="24"/>
          <w:szCs w:val="24"/>
        </w:rPr>
        <w:t>万元，属于</w:t>
      </w:r>
      <w:r w:rsidRPr="006C1B57">
        <w:rPr>
          <w:rFonts w:ascii="宋体" w:eastAsia="宋体" w:hAnsi="宋体" w:cs="Times New Roman"/>
          <w:i/>
          <w:sz w:val="24"/>
          <w:szCs w:val="24"/>
          <w:u w:val="single"/>
        </w:rPr>
        <w:t>（中型企业、小型企业、微型企业）</w:t>
      </w:r>
      <w:r w:rsidRPr="006C1B57">
        <w:rPr>
          <w:rFonts w:ascii="宋体" w:eastAsia="宋体" w:hAnsi="宋体" w:cs="Times New Roman" w:hint="eastAsia"/>
          <w:sz w:val="24"/>
          <w:szCs w:val="24"/>
        </w:rPr>
        <w:t>；</w:t>
      </w:r>
    </w:p>
    <w:p w14:paraId="0618EAE9" w14:textId="77777777" w:rsidR="00AA0ED7" w:rsidRPr="006C1B57" w:rsidRDefault="00AA0ED7" w:rsidP="00AA0ED7">
      <w:pPr>
        <w:adjustRightInd w:val="0"/>
        <w:snapToGrid w:val="0"/>
        <w:spacing w:line="360" w:lineRule="auto"/>
        <w:ind w:firstLineChars="236" w:firstLine="566"/>
        <w:rPr>
          <w:rFonts w:ascii="宋体" w:eastAsia="宋体" w:hAnsi="宋体" w:cs="Times New Roman"/>
          <w:sz w:val="24"/>
          <w:szCs w:val="24"/>
        </w:rPr>
      </w:pPr>
      <w:r w:rsidRPr="006C1B57">
        <w:rPr>
          <w:rFonts w:ascii="宋体" w:eastAsia="宋体" w:hAnsi="宋体" w:cs="Times New Roman"/>
          <w:sz w:val="24"/>
          <w:szCs w:val="24"/>
        </w:rPr>
        <w:t>……</w:t>
      </w:r>
    </w:p>
    <w:p w14:paraId="04F894A9" w14:textId="77777777" w:rsidR="00AA0ED7" w:rsidRPr="006C1B57" w:rsidRDefault="00AA0ED7" w:rsidP="00AA0ED7">
      <w:pPr>
        <w:adjustRightInd w:val="0"/>
        <w:snapToGrid w:val="0"/>
        <w:spacing w:line="360" w:lineRule="auto"/>
        <w:ind w:firstLineChars="236" w:firstLine="566"/>
        <w:rPr>
          <w:rFonts w:ascii="宋体" w:eastAsia="宋体" w:hAnsi="宋体" w:cs="Times New Roman"/>
          <w:sz w:val="24"/>
          <w:szCs w:val="24"/>
        </w:rPr>
      </w:pPr>
      <w:r w:rsidRPr="006C1B57">
        <w:rPr>
          <w:rFonts w:ascii="宋体" w:eastAsia="宋体" w:hAnsi="宋体" w:cs="Times New Roman"/>
          <w:sz w:val="24"/>
          <w:szCs w:val="24"/>
        </w:rPr>
        <w:t>以上企业，不属于大企业的分支机构，不存在控股股东为大企业的情形，也不存在与大企业的负责人为同一人的情形。</w:t>
      </w:r>
    </w:p>
    <w:p w14:paraId="4F6BCAB8" w14:textId="77777777" w:rsidR="00AA0ED7" w:rsidRPr="006C1B57" w:rsidRDefault="00AA0ED7" w:rsidP="00AA0ED7">
      <w:pPr>
        <w:adjustRightInd w:val="0"/>
        <w:snapToGrid w:val="0"/>
        <w:spacing w:line="360" w:lineRule="auto"/>
        <w:ind w:firstLineChars="236" w:firstLine="566"/>
        <w:rPr>
          <w:rFonts w:ascii="宋体" w:eastAsia="宋体" w:hAnsi="宋体" w:cs="Times New Roman"/>
          <w:sz w:val="24"/>
          <w:szCs w:val="24"/>
        </w:rPr>
      </w:pPr>
      <w:r w:rsidRPr="006C1B57">
        <w:rPr>
          <w:rFonts w:ascii="宋体" w:eastAsia="宋体" w:hAnsi="宋体" w:cs="Times New Roman"/>
          <w:sz w:val="24"/>
          <w:szCs w:val="24"/>
        </w:rPr>
        <w:t>本企业对上述声明内容的真实性负责。如有虚假，将依法承担相应责任。</w:t>
      </w:r>
    </w:p>
    <w:p w14:paraId="754CDEF0" w14:textId="77777777" w:rsidR="00AA0ED7" w:rsidRPr="006C1B57" w:rsidRDefault="00AA0ED7" w:rsidP="00AA0ED7">
      <w:pPr>
        <w:adjustRightInd w:val="0"/>
        <w:snapToGrid w:val="0"/>
        <w:spacing w:line="360" w:lineRule="auto"/>
        <w:ind w:firstLineChars="236" w:firstLine="566"/>
        <w:rPr>
          <w:rFonts w:ascii="宋体" w:eastAsia="宋体" w:hAnsi="宋体" w:cs="Times New Roman"/>
          <w:sz w:val="24"/>
          <w:szCs w:val="24"/>
        </w:rPr>
      </w:pPr>
    </w:p>
    <w:p w14:paraId="2111A52F" w14:textId="77777777" w:rsidR="00AA0ED7" w:rsidRPr="006C1B57" w:rsidRDefault="00AA0ED7" w:rsidP="00AA0ED7">
      <w:pPr>
        <w:adjustRightInd w:val="0"/>
        <w:snapToGrid w:val="0"/>
        <w:spacing w:line="360" w:lineRule="auto"/>
        <w:ind w:firstLineChars="236" w:firstLine="566"/>
        <w:rPr>
          <w:rFonts w:ascii="宋体" w:eastAsia="宋体" w:hAnsi="宋体" w:cs="Times New Roman"/>
          <w:sz w:val="24"/>
          <w:szCs w:val="24"/>
        </w:rPr>
      </w:pPr>
      <w:r w:rsidRPr="006C1B57">
        <w:rPr>
          <w:rFonts w:ascii="宋体" w:eastAsia="宋体" w:hAnsi="宋体" w:cs="Times New Roman"/>
          <w:sz w:val="24"/>
          <w:szCs w:val="24"/>
        </w:rPr>
        <w:t>企业名称（盖章）：</w:t>
      </w:r>
    </w:p>
    <w:p w14:paraId="3CFAC9A0" w14:textId="77777777" w:rsidR="00AA0ED7" w:rsidRPr="006C1B57" w:rsidRDefault="00AA0ED7" w:rsidP="00AA0ED7">
      <w:pPr>
        <w:adjustRightInd w:val="0"/>
        <w:snapToGrid w:val="0"/>
        <w:spacing w:line="360" w:lineRule="auto"/>
        <w:ind w:firstLineChars="236" w:firstLine="566"/>
        <w:rPr>
          <w:rFonts w:ascii="宋体" w:eastAsia="宋体" w:hAnsi="宋体" w:cs="Times New Roman"/>
          <w:sz w:val="24"/>
          <w:szCs w:val="24"/>
        </w:rPr>
      </w:pPr>
      <w:r w:rsidRPr="006C1B57">
        <w:rPr>
          <w:rFonts w:ascii="宋体" w:eastAsia="宋体" w:hAnsi="宋体" w:cs="Times New Roman"/>
          <w:sz w:val="24"/>
          <w:szCs w:val="24"/>
        </w:rPr>
        <w:t>日期：</w:t>
      </w:r>
    </w:p>
    <w:p w14:paraId="7C15D8E3" w14:textId="77777777" w:rsidR="00AA0ED7" w:rsidRPr="006C1B57" w:rsidRDefault="00AA0ED7" w:rsidP="00AA0ED7">
      <w:pPr>
        <w:adjustRightInd w:val="0"/>
        <w:snapToGrid w:val="0"/>
        <w:spacing w:line="360" w:lineRule="auto"/>
        <w:ind w:firstLineChars="236" w:firstLine="566"/>
        <w:rPr>
          <w:rFonts w:ascii="宋体" w:eastAsia="宋体" w:hAnsi="宋体" w:cs="Times New Roman"/>
          <w:sz w:val="24"/>
          <w:szCs w:val="24"/>
        </w:rPr>
      </w:pPr>
    </w:p>
    <w:p w14:paraId="6D2E6D87" w14:textId="77777777" w:rsidR="00AA0ED7" w:rsidRPr="006C1B57" w:rsidRDefault="00AA0ED7" w:rsidP="00AA0ED7">
      <w:pPr>
        <w:adjustRightInd w:val="0"/>
        <w:snapToGrid w:val="0"/>
        <w:spacing w:line="288" w:lineRule="auto"/>
        <w:ind w:firstLineChars="236" w:firstLine="496"/>
        <w:rPr>
          <w:rFonts w:ascii="宋体" w:eastAsia="宋体" w:hAnsi="宋体" w:cs="Times New Roman"/>
          <w:szCs w:val="21"/>
        </w:rPr>
      </w:pPr>
      <w:r w:rsidRPr="006C1B57">
        <w:rPr>
          <w:rFonts w:ascii="宋体" w:eastAsia="宋体" w:hAnsi="宋体" w:cs="Times New Roman" w:hint="eastAsia"/>
          <w:szCs w:val="21"/>
        </w:rPr>
        <w:t>注：</w:t>
      </w:r>
    </w:p>
    <w:p w14:paraId="292CD7FE" w14:textId="77777777" w:rsidR="00AA0ED7" w:rsidRPr="006C1B57" w:rsidRDefault="00AA0ED7" w:rsidP="00AA0ED7">
      <w:pPr>
        <w:adjustRightInd w:val="0"/>
        <w:snapToGrid w:val="0"/>
        <w:spacing w:line="288" w:lineRule="auto"/>
        <w:ind w:firstLineChars="236" w:firstLine="496"/>
        <w:rPr>
          <w:rFonts w:ascii="宋体" w:eastAsia="宋体" w:hAnsi="宋体" w:cs="Times New Roman"/>
          <w:szCs w:val="21"/>
        </w:rPr>
      </w:pPr>
      <w:r w:rsidRPr="006C1B57">
        <w:rPr>
          <w:rFonts w:ascii="宋体" w:eastAsia="宋体" w:hAnsi="宋体" w:cs="Times New Roman" w:hint="eastAsia"/>
          <w:szCs w:val="21"/>
        </w:rPr>
        <w:t>1</w:t>
      </w:r>
      <w:r w:rsidRPr="006C1B57">
        <w:rPr>
          <w:rFonts w:ascii="宋体" w:eastAsia="宋体" w:hAnsi="宋体" w:cs="Times New Roman"/>
          <w:szCs w:val="21"/>
        </w:rPr>
        <w:t>.</w:t>
      </w:r>
      <w:r w:rsidRPr="006C1B57">
        <w:rPr>
          <w:rFonts w:ascii="宋体" w:eastAsia="宋体" w:hAnsi="宋体" w:cs="Times New Roman" w:hint="eastAsia"/>
          <w:szCs w:val="21"/>
        </w:rPr>
        <w:t>中小企业参加政府采购活动，应当出具财库〔2020〕46号文件规定的《中小企业声明函》，否则不得享受相关中小企业扶持政策。</w:t>
      </w:r>
    </w:p>
    <w:p w14:paraId="3867002B" w14:textId="77777777" w:rsidR="00AA0ED7" w:rsidRPr="006C1B57" w:rsidRDefault="00AA0ED7" w:rsidP="00AA0ED7">
      <w:pPr>
        <w:adjustRightInd w:val="0"/>
        <w:snapToGrid w:val="0"/>
        <w:spacing w:line="288" w:lineRule="auto"/>
        <w:ind w:firstLineChars="236" w:firstLine="496"/>
        <w:rPr>
          <w:rFonts w:ascii="宋体" w:eastAsia="宋体" w:hAnsi="宋体" w:cs="Times New Roman"/>
          <w:szCs w:val="21"/>
        </w:rPr>
      </w:pPr>
      <w:r w:rsidRPr="006C1B57">
        <w:rPr>
          <w:rFonts w:ascii="宋体" w:eastAsia="宋体" w:hAnsi="宋体" w:cs="Times New Roman" w:hint="eastAsia"/>
          <w:szCs w:val="21"/>
        </w:rPr>
        <w:t>2</w:t>
      </w:r>
      <w:r w:rsidRPr="006C1B57">
        <w:rPr>
          <w:rFonts w:ascii="宋体" w:eastAsia="宋体" w:hAnsi="宋体" w:cs="Times New Roman"/>
          <w:szCs w:val="21"/>
        </w:rPr>
        <w:t>.</w:t>
      </w:r>
      <w:r w:rsidRPr="006C1B57">
        <w:rPr>
          <w:rFonts w:ascii="宋体" w:eastAsia="宋体" w:hAnsi="宋体" w:cs="Times New Roman" w:hint="eastAsia"/>
          <w:szCs w:val="21"/>
        </w:rPr>
        <w:t>从业人员、营业收入、资产总额填报上一年度数据，无上</w:t>
      </w:r>
      <w:proofErr w:type="gramStart"/>
      <w:r w:rsidRPr="006C1B57">
        <w:rPr>
          <w:rFonts w:ascii="宋体" w:eastAsia="宋体" w:hAnsi="宋体" w:cs="Times New Roman" w:hint="eastAsia"/>
          <w:szCs w:val="21"/>
        </w:rPr>
        <w:t>一</w:t>
      </w:r>
      <w:proofErr w:type="gramEnd"/>
      <w:r w:rsidRPr="006C1B57">
        <w:rPr>
          <w:rFonts w:ascii="宋体" w:eastAsia="宋体" w:hAnsi="宋体" w:cs="Times New Roman" w:hint="eastAsia"/>
          <w:szCs w:val="21"/>
        </w:rPr>
        <w:t>年度数据的新成立企业可不填报。</w:t>
      </w:r>
    </w:p>
    <w:p w14:paraId="627E43BE" w14:textId="77777777" w:rsidR="00AA0ED7" w:rsidRPr="006C1B57" w:rsidRDefault="00AA0ED7" w:rsidP="00AA0ED7">
      <w:pPr>
        <w:adjustRightInd w:val="0"/>
        <w:snapToGrid w:val="0"/>
        <w:spacing w:line="288" w:lineRule="auto"/>
        <w:ind w:firstLineChars="236" w:firstLine="496"/>
        <w:rPr>
          <w:rFonts w:ascii="宋体" w:eastAsia="宋体" w:hAnsi="宋体" w:cs="Times New Roman"/>
          <w:szCs w:val="21"/>
        </w:rPr>
      </w:pPr>
      <w:r w:rsidRPr="006C1B57">
        <w:rPr>
          <w:rFonts w:ascii="宋体" w:eastAsia="宋体" w:hAnsi="宋体" w:cs="Times New Roman"/>
          <w:szCs w:val="21"/>
        </w:rPr>
        <w:t>3.</w:t>
      </w:r>
      <w:r w:rsidRPr="006C1B57">
        <w:rPr>
          <w:rFonts w:ascii="宋体" w:eastAsia="宋体" w:hAnsi="宋体" w:cs="Times New Roman" w:hint="eastAsia"/>
          <w:szCs w:val="21"/>
        </w:rPr>
        <w:t>“中小企业声明函”填写不全的，视为未填报。</w:t>
      </w:r>
      <w:r w:rsidRPr="006C1B57">
        <w:rPr>
          <w:rFonts w:ascii="宋体" w:eastAsia="宋体" w:hAnsi="宋体" w:cs="宋体"/>
          <w:szCs w:val="21"/>
        </w:rPr>
        <w:t>如项目包含“多件”标的物的，需按标的物项数逐项填写。</w:t>
      </w:r>
    </w:p>
    <w:p w14:paraId="20F9ACDD" w14:textId="77777777" w:rsidR="00AA0ED7" w:rsidRPr="006C1B57" w:rsidRDefault="00AA0ED7" w:rsidP="00AA0ED7">
      <w:pPr>
        <w:adjustRightInd w:val="0"/>
        <w:snapToGrid w:val="0"/>
        <w:spacing w:line="288" w:lineRule="auto"/>
        <w:ind w:firstLineChars="236" w:firstLine="496"/>
        <w:rPr>
          <w:rFonts w:ascii="宋体" w:eastAsia="宋体" w:hAnsi="宋体" w:cs="Times New Roman"/>
          <w:szCs w:val="21"/>
        </w:rPr>
      </w:pPr>
      <w:r w:rsidRPr="006C1B57">
        <w:rPr>
          <w:rFonts w:ascii="宋体" w:eastAsia="宋体" w:hAnsi="宋体" w:cs="Times New Roman" w:hint="eastAsia"/>
          <w:szCs w:val="21"/>
        </w:rPr>
        <w:t>4.投标人提供《中小企业声明函》内容不实的，属于提供虚假材料谋取中标、成交，依照《中华人民共和国政府采购法》等国家有关规定追究相应责任。</w:t>
      </w:r>
    </w:p>
    <w:p w14:paraId="25694FC9" w14:textId="77777777" w:rsidR="00AA0ED7" w:rsidRPr="006C1B57" w:rsidRDefault="00AA0ED7" w:rsidP="00AA0ED7">
      <w:pPr>
        <w:adjustRightInd w:val="0"/>
        <w:snapToGrid w:val="0"/>
        <w:spacing w:line="288" w:lineRule="auto"/>
        <w:ind w:firstLineChars="236" w:firstLine="496"/>
        <w:rPr>
          <w:rFonts w:ascii="宋体" w:eastAsia="宋体" w:hAnsi="宋体" w:cs="Times New Roman"/>
          <w:szCs w:val="21"/>
        </w:rPr>
      </w:pPr>
      <w:r w:rsidRPr="006C1B57">
        <w:rPr>
          <w:rFonts w:ascii="宋体" w:eastAsia="宋体" w:hAnsi="宋体" w:cs="Times New Roman" w:hint="eastAsia"/>
          <w:szCs w:val="21"/>
        </w:rPr>
        <w:t>5.本项目只以《中小企业声明函》作为评判投标人是否属于中小企业的唯一依据。</w:t>
      </w:r>
    </w:p>
    <w:p w14:paraId="5426A005" w14:textId="77777777" w:rsidR="00AA0ED7" w:rsidRPr="006C1B57" w:rsidRDefault="00AA0ED7" w:rsidP="00AA0ED7">
      <w:pPr>
        <w:adjustRightInd w:val="0"/>
        <w:snapToGrid w:val="0"/>
        <w:spacing w:line="288" w:lineRule="auto"/>
        <w:ind w:firstLineChars="236" w:firstLine="496"/>
        <w:rPr>
          <w:rFonts w:ascii="宋体" w:eastAsia="宋体" w:hAnsi="宋体" w:cs="Times New Roman"/>
          <w:szCs w:val="21"/>
          <w:u w:val="single"/>
        </w:rPr>
      </w:pPr>
      <w:r w:rsidRPr="006C1B57">
        <w:rPr>
          <w:rFonts w:ascii="宋体" w:eastAsia="宋体" w:hAnsi="宋体" w:cs="Times New Roman" w:hint="eastAsia"/>
          <w:szCs w:val="21"/>
          <w:u w:val="single"/>
        </w:rPr>
        <w:t>6</w:t>
      </w:r>
      <w:r w:rsidRPr="006C1B57">
        <w:rPr>
          <w:rFonts w:ascii="宋体" w:eastAsia="宋体" w:hAnsi="宋体" w:cs="Times New Roman"/>
          <w:szCs w:val="21"/>
          <w:u w:val="single"/>
        </w:rPr>
        <w:t>.</w:t>
      </w:r>
      <w:r w:rsidRPr="006C1B57">
        <w:rPr>
          <w:rFonts w:ascii="宋体" w:eastAsia="宋体" w:hAnsi="宋体" w:cs="Times New Roman" w:hint="eastAsia"/>
          <w:szCs w:val="21"/>
          <w:u w:val="single"/>
        </w:rPr>
        <w:t>本项目中小企业划型标准：从业人员</w:t>
      </w:r>
      <w:r w:rsidRPr="006C1B57">
        <w:rPr>
          <w:rFonts w:ascii="宋体" w:eastAsia="宋体" w:hAnsi="宋体" w:cs="Times New Roman"/>
          <w:szCs w:val="21"/>
          <w:u w:val="single"/>
        </w:rPr>
        <w:t>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8D5BD06" w14:textId="77777777" w:rsidR="00AA0ED7" w:rsidRPr="006C1B57" w:rsidRDefault="00AA0ED7" w:rsidP="00AA0ED7">
      <w:pPr>
        <w:widowControl/>
        <w:adjustRightInd w:val="0"/>
        <w:snapToGrid w:val="0"/>
        <w:spacing w:line="360" w:lineRule="auto"/>
        <w:ind w:firstLineChars="236" w:firstLine="566"/>
        <w:jc w:val="left"/>
        <w:rPr>
          <w:rFonts w:ascii="宋体" w:eastAsia="宋体" w:hAnsi="宋体" w:cs="Times New Roman"/>
          <w:sz w:val="24"/>
          <w:szCs w:val="24"/>
        </w:rPr>
      </w:pPr>
      <w:r w:rsidRPr="006C1B57">
        <w:rPr>
          <w:rFonts w:ascii="宋体" w:eastAsia="宋体" w:hAnsi="宋体" w:cs="Times New Roman"/>
          <w:sz w:val="24"/>
          <w:szCs w:val="24"/>
        </w:rPr>
        <w:br w:type="page"/>
      </w:r>
    </w:p>
    <w:p w14:paraId="6AC18DE2" w14:textId="2C728A63" w:rsidR="00AA0ED7" w:rsidRPr="006C1B57" w:rsidRDefault="00AA0ED7" w:rsidP="00AA0ED7">
      <w:pPr>
        <w:spacing w:line="360" w:lineRule="auto"/>
        <w:jc w:val="center"/>
        <w:outlineLvl w:val="2"/>
        <w:rPr>
          <w:rFonts w:ascii="宋体" w:eastAsia="宋体" w:hAnsi="宋体" w:cs="宋体"/>
          <w:b/>
          <w:spacing w:val="-6"/>
          <w:sz w:val="24"/>
          <w:szCs w:val="24"/>
        </w:rPr>
      </w:pPr>
      <w:r w:rsidRPr="006C1B57">
        <w:rPr>
          <w:rFonts w:ascii="宋体" w:eastAsia="宋体" w:hAnsi="宋体" w:cs="宋体" w:hint="eastAsia"/>
          <w:b/>
          <w:spacing w:val="-6"/>
          <w:sz w:val="24"/>
          <w:szCs w:val="24"/>
        </w:rPr>
        <w:lastRenderedPageBreak/>
        <w:t>监狱企业资格证明材料</w:t>
      </w:r>
    </w:p>
    <w:p w14:paraId="1E6CF6DD" w14:textId="77777777" w:rsidR="00AA0ED7" w:rsidRPr="006C1B57" w:rsidRDefault="00AA0ED7" w:rsidP="00AA0ED7">
      <w:pPr>
        <w:spacing w:line="360" w:lineRule="auto"/>
        <w:jc w:val="center"/>
        <w:rPr>
          <w:rFonts w:ascii="宋体" w:eastAsia="宋体" w:hAnsi="宋体" w:cs="Times New Roman"/>
          <w:b/>
          <w:bCs/>
          <w:szCs w:val="21"/>
        </w:rPr>
      </w:pPr>
      <w:r w:rsidRPr="006C1B57">
        <w:rPr>
          <w:rFonts w:ascii="宋体" w:eastAsia="宋体" w:hAnsi="宋体" w:cs="Times New Roman" w:hint="eastAsia"/>
          <w:b/>
          <w:bCs/>
          <w:szCs w:val="21"/>
        </w:rPr>
        <w:t>【省级以上监狱管理局、戒毒管理局（含新疆生产建设兵团）出具的属于监狱企业的证明文件】</w:t>
      </w:r>
    </w:p>
    <w:p w14:paraId="55473501" w14:textId="4133CC8F" w:rsidR="00AA0ED7" w:rsidRPr="006C1B57" w:rsidRDefault="00AA0ED7" w:rsidP="00AA0ED7">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spacing w:val="-6"/>
          <w:sz w:val="28"/>
          <w:szCs w:val="24"/>
        </w:rPr>
        <w:br w:type="page"/>
      </w:r>
      <w:r w:rsidRPr="006C1B57">
        <w:rPr>
          <w:rFonts w:ascii="宋体" w:eastAsia="宋体" w:hAnsi="宋体" w:cs="宋体" w:hint="eastAsia"/>
          <w:b/>
          <w:spacing w:val="-6"/>
          <w:sz w:val="24"/>
          <w:szCs w:val="24"/>
        </w:rPr>
        <w:lastRenderedPageBreak/>
        <w:t>残疾人福利性单位声明函</w:t>
      </w:r>
    </w:p>
    <w:p w14:paraId="27C95476" w14:textId="77777777" w:rsidR="00AA0ED7" w:rsidRPr="006C1B57" w:rsidRDefault="00AA0ED7" w:rsidP="00AA0ED7">
      <w:pPr>
        <w:spacing w:line="360" w:lineRule="auto"/>
        <w:ind w:firstLineChars="200" w:firstLine="504"/>
        <w:rPr>
          <w:rFonts w:ascii="宋体" w:eastAsia="宋体" w:hAnsi="宋体" w:cs="Times New Roman"/>
          <w:spacing w:val="6"/>
          <w:sz w:val="24"/>
          <w:szCs w:val="24"/>
        </w:rPr>
      </w:pPr>
      <w:r w:rsidRPr="006C1B57">
        <w:rPr>
          <w:rFonts w:ascii="宋体" w:eastAsia="宋体" w:hAnsi="宋体" w:cs="Times New Roman" w:hint="eastAsia"/>
          <w:spacing w:val="6"/>
          <w:sz w:val="24"/>
          <w:szCs w:val="24"/>
        </w:rPr>
        <w:t>本单位郑重声明，根据《财政部 民政部 中国残疾人联合会关于促进残疾人就业政府采购政策的通知》（财库</w:t>
      </w:r>
      <w:r w:rsidRPr="006C1B57">
        <w:rPr>
          <w:rFonts w:ascii="宋体" w:eastAsia="宋体" w:hAnsi="宋体" w:cs="Times New Roman" w:hint="eastAsia"/>
          <w:sz w:val="24"/>
          <w:szCs w:val="24"/>
        </w:rPr>
        <w:t>[2017]141</w:t>
      </w:r>
      <w:r w:rsidRPr="006C1B57">
        <w:rPr>
          <w:rFonts w:ascii="宋体" w:eastAsia="宋体" w:hAnsi="宋体" w:cs="Times New Roman" w:hint="eastAsia"/>
          <w:spacing w:val="6"/>
          <w:sz w:val="24"/>
          <w:szCs w:val="24"/>
        </w:rPr>
        <w:t>号）的规定，本单位为：</w:t>
      </w:r>
    </w:p>
    <w:p w14:paraId="71B9F853" w14:textId="77777777" w:rsidR="00AA0ED7" w:rsidRPr="006C1B57" w:rsidRDefault="00AA0ED7" w:rsidP="00AA0ED7">
      <w:pPr>
        <w:spacing w:line="360" w:lineRule="auto"/>
        <w:ind w:firstLineChars="200" w:firstLine="504"/>
        <w:rPr>
          <w:rFonts w:ascii="宋体" w:eastAsia="宋体" w:hAnsi="宋体" w:cs="Times New Roman"/>
          <w:spacing w:val="6"/>
          <w:sz w:val="24"/>
          <w:szCs w:val="24"/>
        </w:rPr>
      </w:pPr>
      <w:r w:rsidRPr="006C1B57">
        <w:rPr>
          <w:rFonts w:ascii="宋体" w:eastAsia="宋体" w:hAnsi="宋体" w:cs="Times New Roman" w:hint="eastAsia"/>
          <w:spacing w:val="6"/>
          <w:sz w:val="24"/>
          <w:szCs w:val="24"/>
          <w:u w:val="single"/>
        </w:rPr>
        <w:t>符合条件的残疾人福利性单位</w:t>
      </w:r>
      <w:r w:rsidRPr="006C1B57">
        <w:rPr>
          <w:rFonts w:ascii="宋体" w:eastAsia="宋体" w:hAnsi="宋体" w:cs="Times New Roman" w:hint="eastAsia"/>
          <w:spacing w:val="6"/>
          <w:sz w:val="24"/>
          <w:szCs w:val="24"/>
        </w:rPr>
        <w:t>，且本单位参加</w:t>
      </w:r>
      <w:r w:rsidRPr="006C1B57">
        <w:rPr>
          <w:rFonts w:ascii="宋体" w:eastAsia="宋体" w:hAnsi="宋体" w:cs="Times New Roman" w:hint="eastAsia"/>
          <w:sz w:val="24"/>
          <w:szCs w:val="24"/>
        </w:rPr>
        <w:t>浙江省福利彩票管理中心</w:t>
      </w:r>
      <w:r w:rsidRPr="006C1B57">
        <w:rPr>
          <w:rFonts w:ascii="宋体" w:eastAsia="宋体" w:hAnsi="宋体" w:cs="Times New Roman" w:hint="eastAsia"/>
          <w:spacing w:val="6"/>
          <w:sz w:val="24"/>
          <w:szCs w:val="24"/>
        </w:rPr>
        <w:t>的形象</w:t>
      </w:r>
      <w:proofErr w:type="gramStart"/>
      <w:r w:rsidRPr="006C1B57">
        <w:rPr>
          <w:rFonts w:ascii="宋体" w:eastAsia="宋体" w:hAnsi="宋体" w:cs="Times New Roman" w:hint="eastAsia"/>
          <w:spacing w:val="6"/>
          <w:sz w:val="24"/>
          <w:szCs w:val="24"/>
        </w:rPr>
        <w:t>店建设</w:t>
      </w:r>
      <w:proofErr w:type="gramEnd"/>
      <w:r w:rsidRPr="006C1B57">
        <w:rPr>
          <w:rFonts w:ascii="宋体" w:eastAsia="宋体" w:hAnsi="宋体" w:cs="Times New Roman" w:hint="eastAsia"/>
          <w:spacing w:val="6"/>
          <w:sz w:val="24"/>
          <w:szCs w:val="24"/>
        </w:rPr>
        <w:t>采购活动提供本单位制造的货物，或者提供其他残疾人福利性单位制造的货物（不包括使用非残疾人福利性单位注册商标的货物）。</w:t>
      </w:r>
    </w:p>
    <w:p w14:paraId="0678709B" w14:textId="77777777" w:rsidR="00AA0ED7" w:rsidRPr="006C1B57" w:rsidRDefault="00AA0ED7" w:rsidP="00AA0ED7">
      <w:pPr>
        <w:spacing w:line="360" w:lineRule="auto"/>
        <w:ind w:firstLineChars="200" w:firstLine="504"/>
        <w:rPr>
          <w:rFonts w:ascii="宋体" w:eastAsia="宋体" w:hAnsi="宋体" w:cs="Times New Roman"/>
          <w:spacing w:val="6"/>
          <w:sz w:val="24"/>
          <w:szCs w:val="24"/>
        </w:rPr>
      </w:pPr>
      <w:r w:rsidRPr="006C1B57">
        <w:rPr>
          <w:rFonts w:ascii="宋体" w:eastAsia="宋体" w:hAnsi="宋体" w:cs="Times New Roman" w:hint="eastAsia"/>
          <w:spacing w:val="6"/>
          <w:sz w:val="24"/>
          <w:szCs w:val="24"/>
        </w:rPr>
        <w:t>本单位对上述声明的真实性负责。如有虚假，将依法承担相应责任。</w:t>
      </w:r>
    </w:p>
    <w:p w14:paraId="5584A5E0" w14:textId="77777777" w:rsidR="00AA0ED7" w:rsidRPr="006C1B57" w:rsidRDefault="00AA0ED7" w:rsidP="00AA0ED7">
      <w:pPr>
        <w:spacing w:line="360" w:lineRule="auto"/>
        <w:rPr>
          <w:rFonts w:ascii="宋体" w:eastAsia="宋体" w:hAnsi="宋体" w:cs="Times New Roman"/>
          <w:spacing w:val="-6"/>
          <w:sz w:val="24"/>
          <w:szCs w:val="24"/>
        </w:rPr>
      </w:pPr>
    </w:p>
    <w:p w14:paraId="5CDC6BB9" w14:textId="77777777" w:rsidR="00AA0ED7" w:rsidRPr="006C1B57" w:rsidRDefault="00AA0ED7" w:rsidP="00AA0ED7">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0F1D80E3" w14:textId="77777777" w:rsidR="00AA0ED7" w:rsidRPr="006C1B57" w:rsidRDefault="00AA0ED7" w:rsidP="00AA0ED7">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投标人代表签字：</w:t>
      </w:r>
    </w:p>
    <w:p w14:paraId="79E62E6C" w14:textId="77777777" w:rsidR="00AA0ED7" w:rsidRPr="006C1B57" w:rsidRDefault="00AA0ED7" w:rsidP="00AA0ED7">
      <w:pPr>
        <w:spacing w:line="360" w:lineRule="auto"/>
        <w:jc w:val="left"/>
        <w:rPr>
          <w:rFonts w:ascii="宋体" w:eastAsia="宋体" w:hAnsi="宋体" w:cs="Times New Roman"/>
          <w:b/>
          <w:bCs/>
          <w:szCs w:val="21"/>
        </w:rPr>
      </w:pPr>
      <w:r w:rsidRPr="006C1B57">
        <w:rPr>
          <w:rFonts w:ascii="宋体" w:eastAsia="宋体" w:hAnsi="宋体" w:cs="Times New Roman" w:hint="eastAsia"/>
          <w:b/>
          <w:bCs/>
          <w:spacing w:val="-6"/>
          <w:sz w:val="24"/>
          <w:szCs w:val="24"/>
        </w:rPr>
        <w:t>日期：     年   月   日</w:t>
      </w:r>
    </w:p>
    <w:p w14:paraId="0E8FDAA6" w14:textId="77777777" w:rsidR="00AA0ED7" w:rsidRPr="006C1B57" w:rsidRDefault="00AA0ED7" w:rsidP="00AA0ED7">
      <w:pPr>
        <w:spacing w:line="360" w:lineRule="auto"/>
        <w:rPr>
          <w:rFonts w:ascii="宋体" w:eastAsia="宋体" w:hAnsi="宋体" w:cs="Times New Roman"/>
          <w:b/>
          <w:bCs/>
          <w:szCs w:val="21"/>
        </w:rPr>
      </w:pPr>
    </w:p>
    <w:p w14:paraId="3FC3DE0F" w14:textId="77777777" w:rsidR="00AA0ED7" w:rsidRPr="006C1B57" w:rsidRDefault="00AA0ED7" w:rsidP="00AA0ED7">
      <w:pPr>
        <w:spacing w:line="360" w:lineRule="auto"/>
        <w:rPr>
          <w:rFonts w:ascii="宋体" w:eastAsia="宋体" w:hAnsi="宋体" w:cs="Times New Roman"/>
          <w:b/>
          <w:bCs/>
          <w:szCs w:val="21"/>
        </w:rPr>
      </w:pPr>
      <w:r w:rsidRPr="006C1B57">
        <w:rPr>
          <w:rFonts w:ascii="宋体" w:eastAsia="宋体" w:hAnsi="宋体" w:cs="Times New Roman" w:hint="eastAsia"/>
          <w:b/>
          <w:bCs/>
          <w:szCs w:val="21"/>
        </w:rPr>
        <w:t>说明</w:t>
      </w:r>
      <w:r w:rsidRPr="006C1B57">
        <w:rPr>
          <w:rFonts w:ascii="宋体" w:eastAsia="宋体" w:hAnsi="宋体" w:cs="Times New Roman"/>
          <w:b/>
          <w:bCs/>
          <w:szCs w:val="21"/>
        </w:rPr>
        <w:t>：</w:t>
      </w:r>
    </w:p>
    <w:p w14:paraId="582AB16D" w14:textId="77777777" w:rsidR="00AA0ED7" w:rsidRPr="006C1B57" w:rsidRDefault="00AA0ED7" w:rsidP="00AA0ED7">
      <w:pPr>
        <w:spacing w:line="360" w:lineRule="auto"/>
        <w:ind w:firstLineChars="200" w:firstLine="420"/>
        <w:jc w:val="left"/>
        <w:rPr>
          <w:rFonts w:ascii="宋体" w:eastAsia="宋体" w:hAnsi="宋体" w:cs="Times New Roman"/>
          <w:spacing w:val="6"/>
          <w:szCs w:val="21"/>
        </w:rPr>
      </w:pPr>
      <w:r w:rsidRPr="006C1B57">
        <w:rPr>
          <w:rFonts w:ascii="宋体" w:eastAsia="宋体" w:hAnsi="宋体" w:cs="Times New Roman" w:hint="eastAsia"/>
          <w:bCs/>
          <w:szCs w:val="21"/>
        </w:rPr>
        <w:t>1</w:t>
      </w:r>
      <w:r w:rsidRPr="006C1B57">
        <w:rPr>
          <w:rFonts w:ascii="宋体" w:eastAsia="宋体" w:hAnsi="宋体" w:cs="Times New Roman"/>
          <w:bCs/>
          <w:szCs w:val="21"/>
        </w:rPr>
        <w:t>.</w:t>
      </w:r>
      <w:r w:rsidRPr="006C1B57">
        <w:rPr>
          <w:rFonts w:ascii="宋体" w:eastAsia="宋体" w:hAnsi="宋体" w:cs="Times New Roman" w:hint="eastAsia"/>
          <w:spacing w:val="6"/>
          <w:szCs w:val="21"/>
        </w:rPr>
        <w:t>若投标人同时满足以下条件，则属于依法享受政府采购支持政策的残疾人福利性单位，可提供《残疾人福利性单位声明函》，并对声明的真实性负责：</w:t>
      </w:r>
    </w:p>
    <w:p w14:paraId="78E5837A" w14:textId="77777777" w:rsidR="00AA0ED7" w:rsidRPr="006C1B57" w:rsidRDefault="00AA0ED7" w:rsidP="00AA0ED7">
      <w:pPr>
        <w:widowControl/>
        <w:shd w:val="clear" w:color="auto" w:fill="FFFFFF"/>
        <w:spacing w:line="360" w:lineRule="auto"/>
        <w:ind w:firstLineChars="200" w:firstLine="444"/>
        <w:jc w:val="left"/>
        <w:rPr>
          <w:rFonts w:ascii="宋体" w:eastAsia="宋体" w:hAnsi="宋体" w:cs="Times New Roman"/>
          <w:spacing w:val="6"/>
          <w:szCs w:val="21"/>
        </w:rPr>
      </w:pPr>
      <w:r w:rsidRPr="006C1B57">
        <w:rPr>
          <w:rFonts w:ascii="宋体" w:eastAsia="宋体" w:hAnsi="宋体" w:cs="Times New Roman" w:hint="eastAsia"/>
          <w:spacing w:val="6"/>
          <w:szCs w:val="21"/>
        </w:rPr>
        <w:t>（一）安置的残疾人占本单位在职职工人数的比例不低于25%（含25%），并且安置的残疾人人数不少于10人（含10人）；</w:t>
      </w:r>
    </w:p>
    <w:p w14:paraId="17F1DA35" w14:textId="77777777" w:rsidR="00AA0ED7" w:rsidRPr="006C1B57" w:rsidRDefault="00AA0ED7" w:rsidP="00AA0ED7">
      <w:pPr>
        <w:widowControl/>
        <w:shd w:val="clear" w:color="auto" w:fill="FFFFFF"/>
        <w:spacing w:line="360" w:lineRule="auto"/>
        <w:ind w:firstLineChars="200" w:firstLine="444"/>
        <w:jc w:val="left"/>
        <w:rPr>
          <w:rFonts w:ascii="宋体" w:eastAsia="宋体" w:hAnsi="宋体" w:cs="Times New Roman"/>
          <w:spacing w:val="6"/>
          <w:szCs w:val="21"/>
        </w:rPr>
      </w:pPr>
      <w:r w:rsidRPr="006C1B57">
        <w:rPr>
          <w:rFonts w:ascii="宋体" w:eastAsia="宋体" w:hAnsi="宋体" w:cs="Times New Roman" w:hint="eastAsia"/>
          <w:spacing w:val="6"/>
          <w:szCs w:val="21"/>
        </w:rPr>
        <w:t>（二）依法与安置的每位残疾人签订了一年以上（含一年）的劳动合同或服务协议；</w:t>
      </w:r>
    </w:p>
    <w:p w14:paraId="344CD289" w14:textId="77777777" w:rsidR="00AA0ED7" w:rsidRPr="006C1B57" w:rsidRDefault="00AA0ED7" w:rsidP="00AA0ED7">
      <w:pPr>
        <w:widowControl/>
        <w:shd w:val="clear" w:color="auto" w:fill="FFFFFF"/>
        <w:spacing w:line="360" w:lineRule="auto"/>
        <w:ind w:firstLineChars="200" w:firstLine="444"/>
        <w:jc w:val="left"/>
        <w:rPr>
          <w:rFonts w:ascii="宋体" w:eastAsia="宋体" w:hAnsi="宋体" w:cs="Times New Roman"/>
          <w:spacing w:val="6"/>
          <w:szCs w:val="21"/>
        </w:rPr>
      </w:pPr>
      <w:r w:rsidRPr="006C1B57">
        <w:rPr>
          <w:rFonts w:ascii="宋体" w:eastAsia="宋体" w:hAnsi="宋体" w:cs="Times New Roman" w:hint="eastAsia"/>
          <w:spacing w:val="6"/>
          <w:szCs w:val="21"/>
        </w:rPr>
        <w:t>（三）为安置的每位残疾人按月足额缴纳了基本养老保险、基本医疗保险、失业保险、工伤保险和生育保险等社会保险费；</w:t>
      </w:r>
    </w:p>
    <w:p w14:paraId="02359CDA" w14:textId="77777777" w:rsidR="00AA0ED7" w:rsidRPr="006C1B57" w:rsidRDefault="00AA0ED7" w:rsidP="00AA0ED7">
      <w:pPr>
        <w:widowControl/>
        <w:shd w:val="clear" w:color="auto" w:fill="FFFFFF"/>
        <w:spacing w:line="360" w:lineRule="auto"/>
        <w:ind w:firstLineChars="200" w:firstLine="444"/>
        <w:jc w:val="left"/>
        <w:rPr>
          <w:rFonts w:ascii="宋体" w:eastAsia="宋体" w:hAnsi="宋体" w:cs="Times New Roman"/>
          <w:spacing w:val="6"/>
          <w:szCs w:val="21"/>
        </w:rPr>
      </w:pPr>
      <w:r w:rsidRPr="006C1B57">
        <w:rPr>
          <w:rFonts w:ascii="宋体" w:eastAsia="宋体" w:hAnsi="宋体" w:cs="Times New Roman" w:hint="eastAsia"/>
          <w:spacing w:val="6"/>
          <w:szCs w:val="21"/>
        </w:rPr>
        <w:t>（四）通过银行等金融机构向安置的每位残疾人，按月支付了不低于单位所在区县适用的经省级人民政府批准的月最低工资标准的工资；</w:t>
      </w:r>
    </w:p>
    <w:p w14:paraId="5DCF0AD2" w14:textId="77777777" w:rsidR="00AA0ED7" w:rsidRPr="006C1B57" w:rsidRDefault="00AA0ED7" w:rsidP="00AA0ED7">
      <w:pPr>
        <w:widowControl/>
        <w:shd w:val="clear" w:color="auto" w:fill="FFFFFF"/>
        <w:spacing w:line="360" w:lineRule="auto"/>
        <w:ind w:firstLineChars="200" w:firstLine="444"/>
        <w:jc w:val="left"/>
        <w:rPr>
          <w:rFonts w:ascii="宋体" w:eastAsia="宋体" w:hAnsi="宋体" w:cs="Times New Roman"/>
          <w:spacing w:val="6"/>
          <w:szCs w:val="21"/>
        </w:rPr>
      </w:pPr>
      <w:r w:rsidRPr="006C1B57">
        <w:rPr>
          <w:rFonts w:ascii="宋体" w:eastAsia="宋体" w:hAnsi="宋体" w:cs="Times New Roman" w:hint="eastAsia"/>
          <w:spacing w:val="6"/>
          <w:szCs w:val="21"/>
        </w:rPr>
        <w:t>（五）提供本单位制造的货物、承担的工程或者服务（以下简称产品），或者提供其他残疾人福利性单位制造的货物（不包括使用非残疾人福利性单位注册商标的货物）。</w:t>
      </w:r>
    </w:p>
    <w:p w14:paraId="6ADEF9E6" w14:textId="77777777" w:rsidR="00AA0ED7" w:rsidRPr="006C1B57" w:rsidRDefault="00AA0ED7" w:rsidP="00AA0ED7">
      <w:pPr>
        <w:widowControl/>
        <w:shd w:val="clear" w:color="auto" w:fill="FFFFFF"/>
        <w:spacing w:line="360" w:lineRule="auto"/>
        <w:ind w:firstLineChars="200" w:firstLine="444"/>
        <w:jc w:val="left"/>
        <w:rPr>
          <w:rFonts w:ascii="宋体" w:eastAsia="宋体" w:hAnsi="宋体" w:cs="Times New Roman"/>
          <w:spacing w:val="6"/>
          <w:szCs w:val="21"/>
        </w:rPr>
      </w:pPr>
      <w:r w:rsidRPr="006C1B57">
        <w:rPr>
          <w:rFonts w:ascii="宋体" w:eastAsia="宋体" w:hAnsi="宋体" w:cs="Times New Roman" w:hint="eastAsia"/>
          <w:spacing w:val="6"/>
          <w:szCs w:val="21"/>
        </w:rPr>
        <w:t>前款所称残疾人是指法</w:t>
      </w:r>
      <w:proofErr w:type="gramStart"/>
      <w:r w:rsidRPr="006C1B57">
        <w:rPr>
          <w:rFonts w:ascii="宋体" w:eastAsia="宋体" w:hAnsi="宋体" w:cs="Times New Roman" w:hint="eastAsia"/>
          <w:spacing w:val="6"/>
          <w:szCs w:val="21"/>
        </w:rPr>
        <w:t>定劳动</w:t>
      </w:r>
      <w:proofErr w:type="gramEnd"/>
      <w:r w:rsidRPr="006C1B57">
        <w:rPr>
          <w:rFonts w:ascii="宋体" w:eastAsia="宋体" w:hAnsi="宋体" w:cs="Times New Roman" w:hint="eastAsia"/>
          <w:spacing w:val="6"/>
          <w:szCs w:val="21"/>
        </w:rPr>
        <w:t>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725D4B5" w14:textId="77777777" w:rsidR="00AA0ED7" w:rsidRPr="006C1B57" w:rsidRDefault="00AA0ED7" w:rsidP="00AA0ED7">
      <w:pPr>
        <w:spacing w:line="360" w:lineRule="auto"/>
        <w:ind w:firstLineChars="200" w:firstLine="420"/>
        <w:jc w:val="left"/>
        <w:rPr>
          <w:rFonts w:ascii="宋体" w:eastAsia="宋体" w:hAnsi="宋体" w:cs="Times New Roman"/>
          <w:bCs/>
          <w:szCs w:val="21"/>
        </w:rPr>
      </w:pPr>
      <w:r w:rsidRPr="006C1B57">
        <w:rPr>
          <w:rFonts w:ascii="宋体" w:eastAsia="宋体" w:hAnsi="宋体" w:cs="Times New Roman" w:hint="eastAsia"/>
          <w:bCs/>
          <w:szCs w:val="21"/>
        </w:rPr>
        <w:t>2.中标人为残疾人福利性单位的，《残疾人福利性单位声明函》随中标结果同时公告，接受社会监督。</w:t>
      </w:r>
    </w:p>
    <w:p w14:paraId="515DE9D0" w14:textId="77777777" w:rsidR="00AA0ED7" w:rsidRPr="006C1B57" w:rsidRDefault="00AA0ED7" w:rsidP="00AA0ED7">
      <w:pPr>
        <w:overflowPunct w:val="0"/>
        <w:spacing w:line="360" w:lineRule="auto"/>
        <w:jc w:val="center"/>
        <w:rPr>
          <w:rFonts w:ascii="宋体" w:eastAsia="宋体" w:hAnsi="宋体" w:cs="Times New Roman"/>
          <w:bCs/>
          <w:szCs w:val="21"/>
        </w:rPr>
      </w:pPr>
      <w:r w:rsidRPr="006C1B57">
        <w:rPr>
          <w:rFonts w:ascii="宋体" w:eastAsia="宋体" w:hAnsi="宋体" w:cs="Times New Roman" w:hint="eastAsia"/>
          <w:b/>
          <w:spacing w:val="6"/>
          <w:szCs w:val="21"/>
        </w:rPr>
        <w:t>投标人不属于残疾人福利性单位的，无需提供此声明函，如提供所引起的后果由投标人承担。</w:t>
      </w:r>
    </w:p>
    <w:p w14:paraId="1ADFA409" w14:textId="77777777" w:rsidR="00AA0ED7" w:rsidRPr="006C1B57" w:rsidRDefault="00AA0ED7" w:rsidP="00AA0ED7">
      <w:pPr>
        <w:spacing w:line="360" w:lineRule="auto"/>
        <w:rPr>
          <w:rFonts w:ascii="宋体" w:eastAsia="宋体" w:hAnsi="宋体" w:cs="Times New Roman"/>
          <w:b/>
          <w:spacing w:val="-6"/>
          <w:sz w:val="24"/>
          <w:szCs w:val="24"/>
        </w:rPr>
      </w:pPr>
      <w:r w:rsidRPr="006C1B57">
        <w:rPr>
          <w:rFonts w:ascii="宋体" w:eastAsia="宋体" w:hAnsi="宋体" w:cs="Times New Roman"/>
          <w:b/>
          <w:spacing w:val="-6"/>
          <w:sz w:val="52"/>
          <w:szCs w:val="52"/>
        </w:rPr>
        <w:br w:type="page"/>
      </w:r>
    </w:p>
    <w:p w14:paraId="78A59EEF" w14:textId="77777777" w:rsidR="00AA0ED7" w:rsidRPr="006C1B57" w:rsidRDefault="00AA0ED7" w:rsidP="00AA0ED7">
      <w:pPr>
        <w:spacing w:line="360" w:lineRule="auto"/>
        <w:jc w:val="center"/>
        <w:rPr>
          <w:rFonts w:ascii="宋体" w:eastAsia="宋体" w:hAnsi="宋体" w:cs="宋体"/>
          <w:b/>
          <w:spacing w:val="-6"/>
          <w:sz w:val="24"/>
          <w:szCs w:val="24"/>
        </w:rPr>
      </w:pPr>
    </w:p>
    <w:p w14:paraId="5585FE5E" w14:textId="77777777" w:rsidR="00764B19" w:rsidRPr="006C1B57" w:rsidRDefault="00764B19">
      <w:pPr>
        <w:spacing w:line="480" w:lineRule="auto"/>
        <w:jc w:val="center"/>
        <w:rPr>
          <w:rFonts w:ascii="宋体" w:eastAsia="宋体" w:hAnsi="宋体" w:cs="Times New Roman"/>
          <w:b/>
          <w:spacing w:val="-6"/>
          <w:sz w:val="24"/>
          <w:szCs w:val="20"/>
        </w:rPr>
      </w:pPr>
    </w:p>
    <w:p w14:paraId="107C2C8D" w14:textId="77777777" w:rsidR="00764B19" w:rsidRPr="006C1B57" w:rsidRDefault="00764B19">
      <w:pPr>
        <w:spacing w:line="480" w:lineRule="auto"/>
        <w:jc w:val="center"/>
        <w:rPr>
          <w:rFonts w:ascii="宋体" w:eastAsia="宋体" w:hAnsi="宋体" w:cs="Times New Roman"/>
          <w:b/>
          <w:spacing w:val="-6"/>
          <w:sz w:val="24"/>
          <w:szCs w:val="20"/>
        </w:rPr>
      </w:pPr>
    </w:p>
    <w:p w14:paraId="06C5CCE2" w14:textId="77777777" w:rsidR="00764B19" w:rsidRPr="006C1B57" w:rsidRDefault="00764B19">
      <w:pPr>
        <w:spacing w:line="480" w:lineRule="auto"/>
        <w:jc w:val="center"/>
        <w:rPr>
          <w:rFonts w:ascii="宋体" w:eastAsia="宋体" w:hAnsi="宋体" w:cs="Times New Roman"/>
          <w:b/>
          <w:spacing w:val="-6"/>
          <w:sz w:val="24"/>
          <w:szCs w:val="20"/>
        </w:rPr>
      </w:pPr>
    </w:p>
    <w:p w14:paraId="6D519B4B" w14:textId="77777777" w:rsidR="00764B19" w:rsidRPr="006C1B57" w:rsidRDefault="00764B19">
      <w:pPr>
        <w:spacing w:line="480" w:lineRule="auto"/>
        <w:jc w:val="center"/>
        <w:rPr>
          <w:rFonts w:ascii="宋体" w:eastAsia="宋体" w:hAnsi="宋体" w:cs="Times New Roman"/>
          <w:b/>
          <w:spacing w:val="-6"/>
          <w:sz w:val="24"/>
          <w:szCs w:val="20"/>
        </w:rPr>
      </w:pPr>
    </w:p>
    <w:p w14:paraId="6EBF77FE" w14:textId="77777777" w:rsidR="00764B19" w:rsidRPr="006C1B57" w:rsidRDefault="00764B19">
      <w:pPr>
        <w:spacing w:line="480" w:lineRule="auto"/>
        <w:jc w:val="center"/>
        <w:rPr>
          <w:rFonts w:ascii="宋体" w:eastAsia="宋体" w:hAnsi="宋体" w:cs="Times New Roman"/>
          <w:b/>
          <w:spacing w:val="-6"/>
          <w:sz w:val="24"/>
          <w:szCs w:val="20"/>
        </w:rPr>
      </w:pPr>
    </w:p>
    <w:p w14:paraId="426B2CE8" w14:textId="77777777" w:rsidR="00764B19" w:rsidRPr="006C1B57" w:rsidRDefault="00764B19">
      <w:pPr>
        <w:spacing w:line="480" w:lineRule="auto"/>
        <w:jc w:val="center"/>
        <w:rPr>
          <w:rFonts w:ascii="宋体" w:eastAsia="宋体" w:hAnsi="宋体" w:cs="Times New Roman"/>
          <w:b/>
          <w:spacing w:val="-6"/>
          <w:sz w:val="24"/>
          <w:szCs w:val="20"/>
        </w:rPr>
      </w:pPr>
    </w:p>
    <w:p w14:paraId="24A68DD6" w14:textId="77777777" w:rsidR="00764B19" w:rsidRPr="006C1B57" w:rsidRDefault="00764B19">
      <w:pPr>
        <w:spacing w:line="480" w:lineRule="auto"/>
        <w:jc w:val="center"/>
        <w:rPr>
          <w:rFonts w:ascii="宋体" w:eastAsia="宋体" w:hAnsi="宋体" w:cs="Times New Roman"/>
          <w:b/>
          <w:spacing w:val="-6"/>
          <w:sz w:val="24"/>
          <w:szCs w:val="20"/>
        </w:rPr>
      </w:pPr>
    </w:p>
    <w:p w14:paraId="249BFE25" w14:textId="77777777" w:rsidR="00764B19" w:rsidRPr="006C1B57" w:rsidRDefault="00E84C89">
      <w:pPr>
        <w:overflowPunct w:val="0"/>
        <w:spacing w:line="360" w:lineRule="auto"/>
        <w:jc w:val="center"/>
        <w:outlineLvl w:val="1"/>
        <w:rPr>
          <w:rFonts w:ascii="宋体" w:eastAsia="宋体" w:hAnsi="宋体" w:cs="Times New Roman"/>
          <w:bCs/>
          <w:spacing w:val="-6"/>
          <w:sz w:val="24"/>
          <w:szCs w:val="20"/>
        </w:rPr>
      </w:pPr>
      <w:r w:rsidRPr="006C1B57">
        <w:rPr>
          <w:rFonts w:ascii="宋体" w:eastAsia="宋体" w:hAnsi="宋体" w:cs="Times New Roman" w:hint="eastAsia"/>
          <w:b/>
          <w:spacing w:val="-6"/>
          <w:sz w:val="84"/>
          <w:szCs w:val="84"/>
        </w:rPr>
        <w:t>商务和技术文件</w:t>
      </w:r>
    </w:p>
    <w:p w14:paraId="0F719C26" w14:textId="77777777" w:rsidR="00764B19" w:rsidRPr="006C1B57" w:rsidRDefault="00E84C89">
      <w:pPr>
        <w:spacing w:line="360" w:lineRule="auto"/>
        <w:jc w:val="center"/>
        <w:rPr>
          <w:rFonts w:ascii="宋体" w:eastAsia="宋体" w:hAnsi="宋体" w:cs="Times New Roman"/>
          <w:b/>
          <w:spacing w:val="-6"/>
          <w:sz w:val="24"/>
          <w:szCs w:val="24"/>
        </w:rPr>
      </w:pPr>
      <w:r w:rsidRPr="006C1B57">
        <w:rPr>
          <w:rFonts w:ascii="宋体" w:eastAsia="宋体" w:hAnsi="宋体" w:cs="Times New Roman" w:hint="eastAsia"/>
          <w:b/>
          <w:spacing w:val="-6"/>
          <w:sz w:val="24"/>
          <w:szCs w:val="24"/>
        </w:rPr>
        <w:br w:type="page"/>
      </w:r>
    </w:p>
    <w:p w14:paraId="148014F4"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宋体" w:hint="eastAsia"/>
          <w:b/>
          <w:spacing w:val="-6"/>
          <w:sz w:val="24"/>
          <w:szCs w:val="24"/>
        </w:rPr>
        <w:lastRenderedPageBreak/>
        <w:t>（1）投标函</w:t>
      </w:r>
    </w:p>
    <w:p w14:paraId="10B0A27F" w14:textId="77777777" w:rsidR="00764B19" w:rsidRPr="006C1B57" w:rsidRDefault="00E84C89">
      <w:pPr>
        <w:spacing w:line="360" w:lineRule="auto"/>
        <w:rPr>
          <w:rFonts w:ascii="宋体" w:eastAsia="宋体" w:hAnsi="宋体" w:cs="Times New Roman"/>
          <w:spacing w:val="-6"/>
          <w:sz w:val="24"/>
          <w:szCs w:val="24"/>
        </w:rPr>
      </w:pPr>
      <w:r w:rsidRPr="006C1B57">
        <w:rPr>
          <w:rFonts w:ascii="宋体" w:eastAsia="宋体" w:hAnsi="宋体" w:cs="Times New Roman" w:hint="eastAsia"/>
          <w:spacing w:val="-6"/>
          <w:sz w:val="24"/>
          <w:szCs w:val="24"/>
        </w:rPr>
        <w:t>致：浙江求是招标代理有限公司</w:t>
      </w:r>
    </w:p>
    <w:p w14:paraId="63568B0C" w14:textId="0017436D"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根据贵方为</w:t>
      </w:r>
      <w:r w:rsidR="009C3184" w:rsidRPr="006C1B57">
        <w:rPr>
          <w:rFonts w:ascii="宋体" w:eastAsia="宋体" w:hAnsi="宋体" w:cs="Times New Roman" w:hint="eastAsia"/>
          <w:bCs/>
          <w:spacing w:val="-6"/>
          <w:sz w:val="24"/>
          <w:szCs w:val="24"/>
        </w:rPr>
        <w:t>浙江省福利彩票管理中心形象</w:t>
      </w:r>
      <w:proofErr w:type="gramStart"/>
      <w:r w:rsidR="009C3184" w:rsidRPr="006C1B57">
        <w:rPr>
          <w:rFonts w:ascii="宋体" w:eastAsia="宋体" w:hAnsi="宋体" w:cs="Times New Roman" w:hint="eastAsia"/>
          <w:bCs/>
          <w:spacing w:val="-6"/>
          <w:sz w:val="24"/>
          <w:szCs w:val="24"/>
        </w:rPr>
        <w:t>店建设</w:t>
      </w:r>
      <w:proofErr w:type="gramEnd"/>
      <w:r w:rsidRPr="006C1B57">
        <w:rPr>
          <w:rFonts w:ascii="宋体" w:eastAsia="宋体" w:hAnsi="宋体" w:cs="Times New Roman" w:hint="eastAsia"/>
          <w:spacing w:val="-6"/>
          <w:sz w:val="24"/>
          <w:szCs w:val="24"/>
        </w:rPr>
        <w:t>的投标邀请【项目编号</w:t>
      </w:r>
      <w:r w:rsidRPr="006C1B57">
        <w:rPr>
          <w:rFonts w:ascii="宋体" w:eastAsia="宋体" w:hAnsi="宋体" w:cs="Times New Roman" w:hint="eastAsia"/>
          <w:bCs/>
          <w:spacing w:val="-6"/>
          <w:sz w:val="24"/>
          <w:szCs w:val="24"/>
        </w:rPr>
        <w:t>：</w:t>
      </w:r>
      <w:r w:rsidR="003A6F6E" w:rsidRPr="006C1B57">
        <w:rPr>
          <w:rFonts w:ascii="宋体" w:eastAsia="宋体" w:hAnsi="宋体" w:cs="Times New Roman" w:hint="eastAsia"/>
          <w:bCs/>
          <w:spacing w:val="-6"/>
          <w:sz w:val="24"/>
          <w:szCs w:val="24"/>
        </w:rPr>
        <w:t>QSZB-Z(H)-E21138(GK)</w:t>
      </w:r>
      <w:r w:rsidRPr="006C1B57">
        <w:rPr>
          <w:rFonts w:ascii="宋体" w:eastAsia="宋体" w:hAnsi="宋体" w:cs="Times New Roman" w:hint="eastAsia"/>
          <w:bCs/>
          <w:spacing w:val="-6"/>
          <w:sz w:val="24"/>
          <w:szCs w:val="24"/>
        </w:rPr>
        <w:t>】</w:t>
      </w:r>
      <w:r w:rsidRPr="006C1B57">
        <w:rPr>
          <w:rFonts w:ascii="宋体" w:eastAsia="宋体" w:hAnsi="宋体" w:cs="Times New Roman" w:hint="eastAsia"/>
          <w:spacing w:val="-6"/>
          <w:sz w:val="24"/>
          <w:szCs w:val="24"/>
        </w:rPr>
        <w:t>，签字代表</w:t>
      </w:r>
      <w:r w:rsidRPr="006C1B57">
        <w:rPr>
          <w:rFonts w:ascii="宋体" w:eastAsia="宋体" w:hAnsi="宋体" w:cs="Times New Roman" w:hint="eastAsia"/>
          <w:bCs/>
          <w:spacing w:val="-6"/>
          <w:sz w:val="24"/>
          <w:szCs w:val="24"/>
        </w:rPr>
        <w:t>____________（</w:t>
      </w:r>
      <w:r w:rsidRPr="006C1B57">
        <w:rPr>
          <w:rFonts w:ascii="宋体" w:eastAsia="宋体" w:hAnsi="宋体" w:cs="Times New Roman" w:hint="eastAsia"/>
          <w:spacing w:val="-6"/>
          <w:sz w:val="24"/>
          <w:szCs w:val="24"/>
        </w:rPr>
        <w:t>全名）经正式授权并代表投标人</w:t>
      </w:r>
      <w:r w:rsidRPr="006C1B57">
        <w:rPr>
          <w:rFonts w:ascii="宋体" w:eastAsia="宋体" w:hAnsi="宋体" w:cs="Times New Roman" w:hint="eastAsia"/>
          <w:bCs/>
          <w:spacing w:val="-6"/>
          <w:sz w:val="24"/>
          <w:szCs w:val="24"/>
        </w:rPr>
        <w:t>__________________________（</w:t>
      </w:r>
      <w:r w:rsidRPr="006C1B57">
        <w:rPr>
          <w:rFonts w:ascii="宋体" w:eastAsia="宋体" w:hAnsi="宋体" w:cs="Times New Roman" w:hint="eastAsia"/>
          <w:spacing w:val="-6"/>
          <w:sz w:val="24"/>
          <w:szCs w:val="24"/>
        </w:rPr>
        <w:t>投标人名称）提交电子加密投标文件一份、以介质（U盘）存储的数据电文形式的备份投标文件___份。</w:t>
      </w:r>
    </w:p>
    <w:p w14:paraId="0A212BF2"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据此函，签字代表宣布同意如下：</w:t>
      </w:r>
    </w:p>
    <w:p w14:paraId="359F9B90"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1</w:t>
      </w:r>
      <w:r w:rsidRPr="006C1B57">
        <w:rPr>
          <w:rFonts w:ascii="宋体" w:eastAsia="宋体" w:hAnsi="宋体" w:cs="Times New Roman"/>
          <w:spacing w:val="-6"/>
          <w:sz w:val="24"/>
          <w:szCs w:val="24"/>
        </w:rPr>
        <w:t>.</w:t>
      </w:r>
      <w:r w:rsidRPr="006C1B57">
        <w:rPr>
          <w:rFonts w:ascii="宋体" w:eastAsia="宋体" w:hAnsi="宋体" w:cs="Times New Roman" w:hint="eastAsia"/>
          <w:spacing w:val="-6"/>
          <w:sz w:val="24"/>
          <w:szCs w:val="24"/>
        </w:rPr>
        <w:t>我方已详细审查全部“招标文件”，包括修改文件（如有）以及全部参考资料和有关附件，已经了解我方对于招标文件、招标过程、中标结果有依法进行询问、质疑、投诉的权利及相关渠道和要求。</w:t>
      </w:r>
    </w:p>
    <w:p w14:paraId="471FA314"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2</w:t>
      </w:r>
      <w:r w:rsidRPr="006C1B57">
        <w:rPr>
          <w:rFonts w:ascii="宋体" w:eastAsia="宋体" w:hAnsi="宋体" w:cs="Times New Roman"/>
          <w:spacing w:val="-6"/>
          <w:sz w:val="24"/>
          <w:szCs w:val="24"/>
        </w:rPr>
        <w:t>.</w:t>
      </w:r>
      <w:r w:rsidRPr="006C1B57">
        <w:rPr>
          <w:rFonts w:ascii="宋体" w:eastAsia="宋体" w:hAnsi="宋体" w:cs="Times New Roman" w:hint="eastAsia"/>
          <w:spacing w:val="-6"/>
          <w:sz w:val="24"/>
          <w:szCs w:val="24"/>
        </w:rPr>
        <w:t>我方在投标之前已经与贵方进行了充分的沟通，完全理解并接受招标文件的各项规定和要求，对招标文件的合理性、合法性不再有异议。</w:t>
      </w:r>
    </w:p>
    <w:p w14:paraId="23BFFFD9"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3</w:t>
      </w:r>
      <w:r w:rsidRPr="006C1B57">
        <w:rPr>
          <w:rFonts w:ascii="宋体" w:eastAsia="宋体" w:hAnsi="宋体" w:cs="Times New Roman"/>
          <w:spacing w:val="-6"/>
          <w:sz w:val="24"/>
          <w:szCs w:val="24"/>
        </w:rPr>
        <w:t>.</w:t>
      </w:r>
      <w:r w:rsidRPr="006C1B57">
        <w:rPr>
          <w:rFonts w:ascii="宋体" w:eastAsia="宋体" w:hAnsi="宋体" w:cs="Times New Roman" w:hint="eastAsia"/>
          <w:spacing w:val="-6"/>
          <w:sz w:val="24"/>
          <w:szCs w:val="24"/>
        </w:rPr>
        <w:t>投标有效期自提交投标文件的截止之日起</w:t>
      </w:r>
      <w:r w:rsidRPr="006C1B57">
        <w:rPr>
          <w:rFonts w:ascii="宋体" w:eastAsia="宋体" w:hAnsi="宋体" w:cs="Times New Roman" w:hint="eastAsia"/>
          <w:bCs/>
          <w:spacing w:val="-6"/>
          <w:sz w:val="24"/>
          <w:szCs w:val="24"/>
          <w:u w:val="single"/>
        </w:rPr>
        <w:t xml:space="preserve"> 90</w:t>
      </w:r>
      <w:r w:rsidRPr="006C1B57">
        <w:rPr>
          <w:rFonts w:ascii="宋体" w:eastAsia="宋体" w:hAnsi="宋体" w:cs="Times New Roman"/>
          <w:bCs/>
          <w:spacing w:val="-6"/>
          <w:sz w:val="24"/>
          <w:szCs w:val="24"/>
          <w:u w:val="single"/>
        </w:rPr>
        <w:t xml:space="preserve"> </w:t>
      </w:r>
      <w:r w:rsidRPr="006C1B57">
        <w:rPr>
          <w:rFonts w:ascii="宋体" w:eastAsia="宋体" w:hAnsi="宋体" w:cs="Times New Roman" w:hint="eastAsia"/>
          <w:spacing w:val="-6"/>
          <w:sz w:val="24"/>
          <w:szCs w:val="24"/>
        </w:rPr>
        <w:t>天。</w:t>
      </w:r>
    </w:p>
    <w:p w14:paraId="17C6E98C"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4</w:t>
      </w:r>
      <w:r w:rsidRPr="006C1B57">
        <w:rPr>
          <w:rFonts w:ascii="宋体" w:eastAsia="宋体" w:hAnsi="宋体" w:cs="Times New Roman"/>
          <w:spacing w:val="-6"/>
          <w:sz w:val="24"/>
          <w:szCs w:val="24"/>
        </w:rPr>
        <w:t>.</w:t>
      </w:r>
      <w:r w:rsidRPr="006C1B57">
        <w:rPr>
          <w:rFonts w:ascii="宋体" w:eastAsia="宋体" w:hAnsi="宋体" w:cs="Times New Roman" w:hint="eastAsia"/>
          <w:spacing w:val="-6"/>
          <w:sz w:val="24"/>
          <w:szCs w:val="24"/>
        </w:rPr>
        <w:t>如中标，本投标文件至本项目合同履行</w:t>
      </w:r>
      <w:proofErr w:type="gramStart"/>
      <w:r w:rsidRPr="006C1B57">
        <w:rPr>
          <w:rFonts w:ascii="宋体" w:eastAsia="宋体" w:hAnsi="宋体" w:cs="Times New Roman" w:hint="eastAsia"/>
          <w:spacing w:val="-6"/>
          <w:sz w:val="24"/>
          <w:szCs w:val="24"/>
        </w:rPr>
        <w:t>完毕止均保持</w:t>
      </w:r>
      <w:proofErr w:type="gramEnd"/>
      <w:r w:rsidRPr="006C1B57">
        <w:rPr>
          <w:rFonts w:ascii="宋体" w:eastAsia="宋体" w:hAnsi="宋体" w:cs="Times New Roman" w:hint="eastAsia"/>
          <w:spacing w:val="-6"/>
          <w:sz w:val="24"/>
          <w:szCs w:val="24"/>
        </w:rPr>
        <w:t>有效，我方将按“招标文件”及政府采购法律、法规的规定履行合同责任和义务。关于代理服务费，我方承诺按照招标文件的规定履行并承担相应的责任。</w:t>
      </w:r>
    </w:p>
    <w:p w14:paraId="44FA5ECD"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5</w:t>
      </w:r>
      <w:r w:rsidRPr="006C1B57">
        <w:rPr>
          <w:rFonts w:ascii="宋体" w:eastAsia="宋体" w:hAnsi="宋体" w:cs="Times New Roman"/>
          <w:spacing w:val="-6"/>
          <w:sz w:val="24"/>
          <w:szCs w:val="24"/>
        </w:rPr>
        <w:t>.</w:t>
      </w:r>
      <w:r w:rsidRPr="006C1B57">
        <w:rPr>
          <w:rFonts w:ascii="宋体" w:eastAsia="宋体" w:hAnsi="宋体" w:cs="Times New Roman" w:hint="eastAsia"/>
          <w:spacing w:val="-6"/>
          <w:sz w:val="24"/>
          <w:szCs w:val="24"/>
        </w:rPr>
        <w:t>我方同意按照贵方要求提供与投标有关的一切数据或资料。</w:t>
      </w:r>
    </w:p>
    <w:p w14:paraId="5413A820"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6</w:t>
      </w:r>
      <w:r w:rsidRPr="006C1B57">
        <w:rPr>
          <w:rFonts w:ascii="宋体" w:eastAsia="宋体" w:hAnsi="宋体" w:cs="Times New Roman"/>
          <w:spacing w:val="-6"/>
          <w:sz w:val="24"/>
          <w:szCs w:val="24"/>
        </w:rPr>
        <w:t>.</w:t>
      </w:r>
      <w:r w:rsidRPr="006C1B57">
        <w:rPr>
          <w:rFonts w:ascii="宋体" w:eastAsia="宋体" w:hAnsi="宋体" w:cs="Times New Roman" w:hint="eastAsia"/>
          <w:spacing w:val="-6"/>
          <w:sz w:val="24"/>
          <w:szCs w:val="24"/>
        </w:rPr>
        <w:t>与本投标有关的一切正式往来信函请寄：</w:t>
      </w:r>
    </w:p>
    <w:p w14:paraId="1125C2AC"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 xml:space="preserve">地址：                         </w:t>
      </w:r>
      <w:r w:rsidRPr="006C1B57">
        <w:rPr>
          <w:rFonts w:ascii="宋体" w:eastAsia="宋体" w:hAnsi="宋体" w:cs="Times New Roman"/>
          <w:spacing w:val="-6"/>
          <w:sz w:val="24"/>
          <w:szCs w:val="24"/>
        </w:rPr>
        <w:t xml:space="preserve">     </w:t>
      </w:r>
      <w:r w:rsidRPr="006C1B57">
        <w:rPr>
          <w:rFonts w:ascii="宋体" w:eastAsia="宋体" w:hAnsi="宋体" w:cs="Times New Roman" w:hint="eastAsia"/>
          <w:spacing w:val="-6"/>
          <w:sz w:val="24"/>
          <w:szCs w:val="24"/>
        </w:rPr>
        <w:t>邮编：</w:t>
      </w:r>
      <w:r w:rsidRPr="006C1B57">
        <w:rPr>
          <w:rFonts w:ascii="宋体" w:eastAsia="宋体" w:hAnsi="宋体" w:cs="Times New Roman" w:hint="eastAsia"/>
          <w:spacing w:val="-6"/>
          <w:sz w:val="24"/>
          <w:szCs w:val="24"/>
          <w:u w:val="single"/>
        </w:rPr>
        <w:t xml:space="preserve">                         </w:t>
      </w:r>
    </w:p>
    <w:p w14:paraId="70A9FB4D" w14:textId="77777777" w:rsidR="00764B19" w:rsidRPr="006C1B57" w:rsidRDefault="00E84C89">
      <w:pPr>
        <w:spacing w:line="360" w:lineRule="auto"/>
        <w:ind w:firstLineChars="200" w:firstLine="456"/>
        <w:rPr>
          <w:rFonts w:ascii="宋体" w:eastAsia="宋体" w:hAnsi="宋体" w:cs="Times New Roman"/>
          <w:spacing w:val="-6"/>
          <w:sz w:val="24"/>
          <w:szCs w:val="24"/>
          <w:u w:val="single"/>
        </w:rPr>
      </w:pPr>
      <w:r w:rsidRPr="006C1B57">
        <w:rPr>
          <w:rFonts w:ascii="宋体" w:eastAsia="宋体" w:hAnsi="宋体" w:cs="Times New Roman" w:hint="eastAsia"/>
          <w:spacing w:val="-6"/>
          <w:sz w:val="24"/>
          <w:szCs w:val="24"/>
        </w:rPr>
        <w:t xml:space="preserve">电话：                         </w:t>
      </w:r>
      <w:r w:rsidRPr="006C1B57">
        <w:rPr>
          <w:rFonts w:ascii="宋体" w:eastAsia="宋体" w:hAnsi="宋体" w:cs="Times New Roman"/>
          <w:spacing w:val="-6"/>
          <w:sz w:val="24"/>
          <w:szCs w:val="24"/>
        </w:rPr>
        <w:t xml:space="preserve">     </w:t>
      </w:r>
      <w:r w:rsidRPr="006C1B57">
        <w:rPr>
          <w:rFonts w:ascii="宋体" w:eastAsia="宋体" w:hAnsi="宋体" w:cs="Times New Roman" w:hint="eastAsia"/>
          <w:spacing w:val="-6"/>
          <w:sz w:val="24"/>
          <w:szCs w:val="24"/>
        </w:rPr>
        <w:t xml:space="preserve">传真：                         </w:t>
      </w:r>
    </w:p>
    <w:p w14:paraId="441AA95D"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 xml:space="preserve">投标人代表姓名：               </w:t>
      </w:r>
      <w:r w:rsidRPr="006C1B57">
        <w:rPr>
          <w:rFonts w:ascii="宋体" w:eastAsia="宋体" w:hAnsi="宋体" w:cs="Times New Roman"/>
          <w:spacing w:val="-6"/>
          <w:sz w:val="24"/>
          <w:szCs w:val="24"/>
        </w:rPr>
        <w:t xml:space="preserve">     </w:t>
      </w:r>
      <w:r w:rsidRPr="006C1B57">
        <w:rPr>
          <w:rFonts w:ascii="宋体" w:eastAsia="宋体" w:hAnsi="宋体" w:cs="Times New Roman" w:hint="eastAsia"/>
          <w:spacing w:val="-6"/>
          <w:sz w:val="24"/>
          <w:szCs w:val="24"/>
        </w:rPr>
        <w:t xml:space="preserve">职务：                        </w:t>
      </w:r>
    </w:p>
    <w:p w14:paraId="4DE0404F"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开户银行：</w:t>
      </w:r>
    </w:p>
    <w:p w14:paraId="2F0FE347"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银行账号：</w:t>
      </w:r>
    </w:p>
    <w:p w14:paraId="0F8EE6B3" w14:textId="77777777" w:rsidR="00764B19" w:rsidRPr="006C1B57" w:rsidRDefault="00764B19">
      <w:pPr>
        <w:spacing w:line="360" w:lineRule="auto"/>
        <w:rPr>
          <w:rFonts w:ascii="宋体" w:eastAsia="宋体" w:hAnsi="宋体" w:cs="Times New Roman"/>
          <w:spacing w:val="-6"/>
          <w:sz w:val="24"/>
          <w:szCs w:val="24"/>
        </w:rPr>
      </w:pPr>
    </w:p>
    <w:p w14:paraId="78351493"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27634A68"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投标人代表签字：</w:t>
      </w:r>
    </w:p>
    <w:p w14:paraId="272A4D20"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日期：     年   月   日</w:t>
      </w:r>
    </w:p>
    <w:p w14:paraId="1CDD9A32" w14:textId="77777777" w:rsidR="00764B19" w:rsidRPr="006C1B57" w:rsidRDefault="00E84C89">
      <w:pPr>
        <w:widowControl/>
        <w:jc w:val="left"/>
        <w:rPr>
          <w:rFonts w:ascii="宋体" w:eastAsia="宋体" w:hAnsi="宋体" w:cs="Times New Roman"/>
          <w:b/>
          <w:spacing w:val="-6"/>
          <w:sz w:val="24"/>
          <w:szCs w:val="24"/>
        </w:rPr>
      </w:pPr>
      <w:r w:rsidRPr="006C1B57">
        <w:rPr>
          <w:rFonts w:ascii="宋体" w:eastAsia="宋体" w:hAnsi="宋体" w:cs="Times New Roman"/>
          <w:b/>
          <w:spacing w:val="-6"/>
          <w:sz w:val="24"/>
          <w:szCs w:val="24"/>
        </w:rPr>
        <w:br w:type="page"/>
      </w:r>
    </w:p>
    <w:p w14:paraId="7C713445"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宋体" w:hint="eastAsia"/>
          <w:b/>
          <w:spacing w:val="-6"/>
          <w:sz w:val="24"/>
          <w:szCs w:val="24"/>
        </w:rPr>
        <w:lastRenderedPageBreak/>
        <w:t>（2）投标声明书</w:t>
      </w:r>
    </w:p>
    <w:p w14:paraId="1DEF3F8B" w14:textId="77777777" w:rsidR="00764B19" w:rsidRPr="006C1B57" w:rsidRDefault="00E84C89">
      <w:pPr>
        <w:spacing w:line="360" w:lineRule="auto"/>
        <w:rPr>
          <w:rFonts w:ascii="宋体" w:eastAsia="宋体" w:hAnsi="宋体" w:cs="Times New Roman"/>
          <w:spacing w:val="-6"/>
          <w:sz w:val="24"/>
          <w:szCs w:val="24"/>
        </w:rPr>
      </w:pPr>
      <w:r w:rsidRPr="006C1B57">
        <w:rPr>
          <w:rFonts w:ascii="宋体" w:eastAsia="宋体" w:hAnsi="宋体" w:cs="Times New Roman" w:hint="eastAsia"/>
          <w:spacing w:val="-6"/>
          <w:sz w:val="24"/>
          <w:szCs w:val="24"/>
        </w:rPr>
        <w:t>致：浙江求是招标代理有限公司</w:t>
      </w:r>
    </w:p>
    <w:p w14:paraId="7E65705D"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spacing w:val="-6"/>
          <w:sz w:val="24"/>
          <w:szCs w:val="24"/>
        </w:rPr>
        <w:t>___________________________________</w:t>
      </w:r>
      <w:r w:rsidRPr="006C1B57">
        <w:rPr>
          <w:rFonts w:ascii="宋体" w:eastAsia="宋体" w:hAnsi="宋体" w:cs="Times New Roman" w:hint="eastAsia"/>
          <w:spacing w:val="-6"/>
          <w:sz w:val="24"/>
          <w:szCs w:val="24"/>
        </w:rPr>
        <w:t>（投标人名称）系中华人民共和国合法企业，经营地址</w:t>
      </w:r>
      <w:r w:rsidRPr="006C1B57">
        <w:rPr>
          <w:rFonts w:ascii="宋体" w:eastAsia="宋体" w:hAnsi="宋体" w:cs="Times New Roman"/>
          <w:spacing w:val="-6"/>
          <w:sz w:val="24"/>
          <w:szCs w:val="24"/>
        </w:rPr>
        <w:t>___________________________________</w:t>
      </w:r>
      <w:r w:rsidRPr="006C1B57">
        <w:rPr>
          <w:rFonts w:ascii="宋体" w:eastAsia="宋体" w:hAnsi="宋体" w:cs="Times New Roman" w:hint="eastAsia"/>
          <w:spacing w:val="-6"/>
          <w:sz w:val="24"/>
          <w:szCs w:val="24"/>
        </w:rPr>
        <w:t>。</w:t>
      </w:r>
    </w:p>
    <w:p w14:paraId="14949AD2" w14:textId="2E41B5A4"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我方愿意参加贵方组织的</w:t>
      </w:r>
      <w:r w:rsidR="009C3184" w:rsidRPr="006C1B57">
        <w:rPr>
          <w:rFonts w:ascii="宋体" w:eastAsia="宋体" w:hAnsi="宋体" w:cs="Times New Roman" w:hint="eastAsia"/>
          <w:spacing w:val="-6"/>
          <w:sz w:val="24"/>
          <w:szCs w:val="24"/>
        </w:rPr>
        <w:t>浙江省福利彩票管理中心形象</w:t>
      </w:r>
      <w:proofErr w:type="gramStart"/>
      <w:r w:rsidR="009C3184" w:rsidRPr="006C1B57">
        <w:rPr>
          <w:rFonts w:ascii="宋体" w:eastAsia="宋体" w:hAnsi="宋体" w:cs="Times New Roman" w:hint="eastAsia"/>
          <w:spacing w:val="-6"/>
          <w:sz w:val="24"/>
          <w:szCs w:val="24"/>
        </w:rPr>
        <w:t>店建设</w:t>
      </w:r>
      <w:r w:rsidRPr="006C1B57">
        <w:rPr>
          <w:rFonts w:ascii="宋体" w:eastAsia="宋体" w:hAnsi="宋体" w:cs="Times New Roman" w:hint="eastAsia"/>
          <w:spacing w:val="-6"/>
          <w:sz w:val="24"/>
          <w:szCs w:val="24"/>
        </w:rPr>
        <w:t>标项</w:t>
      </w:r>
      <w:proofErr w:type="gramEnd"/>
      <w:r w:rsidRPr="006C1B57">
        <w:rPr>
          <w:rFonts w:ascii="宋体" w:eastAsia="宋体" w:hAnsi="宋体" w:cs="Times New Roman" w:hint="eastAsia"/>
          <w:spacing w:val="-6"/>
          <w:sz w:val="24"/>
          <w:szCs w:val="24"/>
          <w:u w:val="single"/>
        </w:rPr>
        <w:t xml:space="preserve">   </w:t>
      </w:r>
      <w:r w:rsidRPr="006C1B57">
        <w:rPr>
          <w:rFonts w:ascii="宋体" w:eastAsia="宋体" w:hAnsi="宋体" w:cs="Times New Roman" w:hint="eastAsia"/>
          <w:spacing w:val="-6"/>
          <w:sz w:val="24"/>
          <w:szCs w:val="24"/>
        </w:rPr>
        <w:t>的投标，为便于贵方公正、</w:t>
      </w:r>
      <w:proofErr w:type="gramStart"/>
      <w:r w:rsidRPr="006C1B57">
        <w:rPr>
          <w:rFonts w:ascii="宋体" w:eastAsia="宋体" w:hAnsi="宋体" w:cs="Times New Roman" w:hint="eastAsia"/>
          <w:spacing w:val="-6"/>
          <w:sz w:val="24"/>
          <w:szCs w:val="24"/>
        </w:rPr>
        <w:t>择优地</w:t>
      </w:r>
      <w:proofErr w:type="gramEnd"/>
      <w:r w:rsidRPr="006C1B57">
        <w:rPr>
          <w:rFonts w:ascii="宋体" w:eastAsia="宋体" w:hAnsi="宋体" w:cs="Times New Roman" w:hint="eastAsia"/>
          <w:spacing w:val="-6"/>
          <w:sz w:val="24"/>
          <w:szCs w:val="24"/>
        </w:rPr>
        <w:t>确定中标人及其产品和服务，我方就本次投标有关事项郑重声明如下：</w:t>
      </w:r>
    </w:p>
    <w:p w14:paraId="240427A8"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1</w:t>
      </w:r>
      <w:r w:rsidRPr="006C1B57">
        <w:rPr>
          <w:rFonts w:ascii="宋体" w:eastAsia="宋体" w:hAnsi="宋体" w:cs="Times New Roman"/>
          <w:spacing w:val="-6"/>
          <w:sz w:val="24"/>
          <w:szCs w:val="24"/>
        </w:rPr>
        <w:t>.</w:t>
      </w:r>
      <w:r w:rsidRPr="006C1B57">
        <w:rPr>
          <w:rFonts w:ascii="宋体" w:eastAsia="宋体" w:hAnsi="宋体" w:cs="Times New Roman" w:hint="eastAsia"/>
          <w:spacing w:val="-6"/>
          <w:sz w:val="24"/>
          <w:szCs w:val="24"/>
        </w:rPr>
        <w:t>我方向贵方提交的所有投标文件、资料都是准确的和真实的；</w:t>
      </w:r>
    </w:p>
    <w:p w14:paraId="4E7228CE"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2</w:t>
      </w:r>
      <w:r w:rsidRPr="006C1B57">
        <w:rPr>
          <w:rFonts w:ascii="宋体" w:eastAsia="宋体" w:hAnsi="宋体" w:cs="Times New Roman"/>
          <w:spacing w:val="-6"/>
          <w:sz w:val="24"/>
          <w:szCs w:val="24"/>
        </w:rPr>
        <w:t>.</w:t>
      </w:r>
      <w:r w:rsidRPr="006C1B57">
        <w:rPr>
          <w:rFonts w:ascii="宋体" w:eastAsia="宋体" w:hAnsi="宋体" w:cs="Times New Roman" w:hint="eastAsia"/>
          <w:spacing w:val="-6"/>
          <w:sz w:val="24"/>
          <w:szCs w:val="24"/>
        </w:rPr>
        <w:t>我方不是采购人的附属机构；在获知本项目采购信息后，与采购人聘请的为此项目提供咨询服务的公司及其附属机构没有任何联系。</w:t>
      </w:r>
    </w:p>
    <w:p w14:paraId="0C943956"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spacing w:val="-6"/>
          <w:sz w:val="24"/>
          <w:szCs w:val="24"/>
        </w:rPr>
        <w:t>3.我方</w:t>
      </w:r>
      <w:r w:rsidRPr="006C1B57">
        <w:rPr>
          <w:rFonts w:ascii="宋体" w:eastAsia="宋体" w:hAnsi="宋体" w:cs="Times New Roman" w:hint="eastAsia"/>
          <w:spacing w:val="-6"/>
          <w:sz w:val="24"/>
          <w:szCs w:val="24"/>
        </w:rPr>
        <w:t>在参加政府采购活动前3年内：</w:t>
      </w:r>
      <w:r w:rsidRPr="006C1B57">
        <w:rPr>
          <w:rFonts w:ascii="宋体" w:eastAsia="宋体" w:hAnsi="宋体" w:cs="Times New Roman" w:hint="eastAsia"/>
          <w:b/>
          <w:spacing w:val="-6"/>
          <w:sz w:val="24"/>
          <w:szCs w:val="24"/>
          <w:u w:val="single"/>
        </w:rPr>
        <w:t xml:space="preserve">     </w:t>
      </w:r>
      <w:r w:rsidRPr="006C1B57">
        <w:rPr>
          <w:rFonts w:ascii="宋体" w:eastAsia="宋体" w:hAnsi="宋体" w:cs="Times New Roman" w:hint="eastAsia"/>
          <w:b/>
          <w:spacing w:val="-6"/>
          <w:sz w:val="24"/>
          <w:szCs w:val="24"/>
        </w:rPr>
        <w:t>（填写“有”或“没有”，如实填写，如不填写视同未按要求填写）</w:t>
      </w:r>
      <w:r w:rsidRPr="006C1B57">
        <w:rPr>
          <w:rFonts w:ascii="宋体" w:eastAsia="宋体" w:hAnsi="宋体" w:cs="Times New Roman" w:hint="eastAsia"/>
          <w:spacing w:val="-6"/>
          <w:sz w:val="24"/>
          <w:szCs w:val="24"/>
        </w:rPr>
        <w:t>因违法经营被禁止在一定期限内参加政府采购活动,且期限未满的情形。</w:t>
      </w:r>
    </w:p>
    <w:p w14:paraId="2D684B32"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spacing w:val="-6"/>
          <w:sz w:val="24"/>
          <w:szCs w:val="24"/>
        </w:rPr>
        <w:t>4.以上事项如有虚假或隐瞒，我方愿意承担一切后果和责任。</w:t>
      </w:r>
    </w:p>
    <w:p w14:paraId="1519846C" w14:textId="77777777" w:rsidR="00764B19" w:rsidRPr="006C1B57" w:rsidRDefault="00764B19">
      <w:pPr>
        <w:spacing w:line="360" w:lineRule="auto"/>
        <w:rPr>
          <w:rFonts w:ascii="宋体" w:eastAsia="宋体" w:hAnsi="宋体" w:cs="Times New Roman"/>
          <w:spacing w:val="-6"/>
          <w:sz w:val="24"/>
          <w:szCs w:val="24"/>
        </w:rPr>
      </w:pPr>
    </w:p>
    <w:p w14:paraId="0EF9F31C" w14:textId="77777777" w:rsidR="00764B19" w:rsidRPr="006C1B57" w:rsidRDefault="00764B19">
      <w:pPr>
        <w:spacing w:line="360" w:lineRule="auto"/>
        <w:rPr>
          <w:rFonts w:ascii="宋体" w:eastAsia="宋体" w:hAnsi="宋体" w:cs="Times New Roman"/>
          <w:spacing w:val="-6"/>
          <w:sz w:val="24"/>
          <w:szCs w:val="24"/>
        </w:rPr>
      </w:pPr>
    </w:p>
    <w:p w14:paraId="25F044C7" w14:textId="77777777" w:rsidR="00764B19" w:rsidRPr="006C1B57" w:rsidRDefault="00764B19">
      <w:pPr>
        <w:spacing w:line="360" w:lineRule="auto"/>
        <w:rPr>
          <w:rFonts w:ascii="宋体" w:eastAsia="宋体" w:hAnsi="宋体" w:cs="Times New Roman"/>
          <w:spacing w:val="-6"/>
          <w:sz w:val="24"/>
          <w:szCs w:val="24"/>
        </w:rPr>
      </w:pPr>
    </w:p>
    <w:p w14:paraId="0D8B4456"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32C95A01"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投标人代表签字：</w:t>
      </w:r>
    </w:p>
    <w:p w14:paraId="718EAC21"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日期：     年   月   日</w:t>
      </w:r>
    </w:p>
    <w:p w14:paraId="096E710B"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b/>
          <w:spacing w:val="-6"/>
          <w:sz w:val="24"/>
          <w:szCs w:val="24"/>
        </w:rPr>
        <w:br w:type="page"/>
      </w:r>
      <w:r w:rsidRPr="006C1B57">
        <w:rPr>
          <w:rFonts w:ascii="宋体" w:eastAsia="宋体" w:hAnsi="宋体" w:cs="宋体" w:hint="eastAsia"/>
          <w:b/>
          <w:spacing w:val="-6"/>
          <w:sz w:val="24"/>
          <w:szCs w:val="24"/>
        </w:rPr>
        <w:lastRenderedPageBreak/>
        <w:t>（</w:t>
      </w:r>
      <w:r w:rsidRPr="006C1B57">
        <w:rPr>
          <w:rFonts w:ascii="宋体" w:eastAsia="宋体" w:hAnsi="宋体" w:cs="宋体"/>
          <w:b/>
          <w:spacing w:val="-6"/>
          <w:sz w:val="24"/>
          <w:szCs w:val="24"/>
        </w:rPr>
        <w:t>3</w:t>
      </w:r>
      <w:r w:rsidRPr="006C1B57">
        <w:rPr>
          <w:rFonts w:ascii="宋体" w:eastAsia="宋体" w:hAnsi="宋体" w:cs="宋体" w:hint="eastAsia"/>
          <w:b/>
          <w:spacing w:val="-6"/>
          <w:sz w:val="24"/>
          <w:szCs w:val="24"/>
        </w:rPr>
        <w:t>）法定代表人资格证明书</w:t>
      </w:r>
    </w:p>
    <w:p w14:paraId="6CF35AA1" w14:textId="4F68E2B7"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致：</w:t>
      </w:r>
      <w:r w:rsidR="009C3184" w:rsidRPr="006C1B57">
        <w:rPr>
          <w:rFonts w:ascii="宋体" w:eastAsia="宋体" w:hAnsi="宋体" w:cs="Times New Roman" w:hint="eastAsia"/>
          <w:bCs/>
          <w:spacing w:val="-6"/>
          <w:sz w:val="24"/>
          <w:szCs w:val="24"/>
        </w:rPr>
        <w:t>浙江省福利彩票管理中心</w:t>
      </w:r>
      <w:r w:rsidRPr="006C1B57">
        <w:rPr>
          <w:rFonts w:ascii="宋体" w:eastAsia="宋体" w:hAnsi="宋体" w:cs="Times New Roman" w:hint="eastAsia"/>
          <w:bCs/>
          <w:spacing w:val="-6"/>
          <w:sz w:val="24"/>
          <w:szCs w:val="24"/>
        </w:rPr>
        <w:t>、浙江求是招标代理有限公司</w:t>
      </w:r>
    </w:p>
    <w:p w14:paraId="4EE8D610" w14:textId="77777777" w:rsidR="00764B19" w:rsidRPr="006C1B57" w:rsidRDefault="00E84C89">
      <w:pPr>
        <w:spacing w:line="360" w:lineRule="auto"/>
        <w:ind w:firstLineChars="200" w:firstLine="456"/>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我</w:t>
      </w:r>
      <w:r w:rsidRPr="006C1B57">
        <w:rPr>
          <w:rFonts w:ascii="宋体" w:eastAsia="宋体" w:hAnsi="宋体" w:cs="Times New Roman"/>
          <w:spacing w:val="-6"/>
          <w:sz w:val="24"/>
          <w:szCs w:val="24"/>
        </w:rPr>
        <w:t>________________</w:t>
      </w:r>
      <w:r w:rsidRPr="006C1B57">
        <w:rPr>
          <w:rFonts w:ascii="宋体" w:eastAsia="宋体" w:hAnsi="宋体" w:cs="Times New Roman" w:hint="eastAsia"/>
          <w:spacing w:val="-6"/>
          <w:sz w:val="24"/>
          <w:szCs w:val="24"/>
        </w:rPr>
        <w:t>（</w:t>
      </w:r>
      <w:r w:rsidRPr="006C1B57">
        <w:rPr>
          <w:rFonts w:ascii="宋体" w:eastAsia="宋体" w:hAnsi="宋体" w:cs="Times New Roman"/>
          <w:bCs/>
          <w:spacing w:val="-6"/>
          <w:sz w:val="24"/>
          <w:szCs w:val="24"/>
        </w:rPr>
        <w:t>姓名</w:t>
      </w:r>
      <w:r w:rsidRPr="006C1B57">
        <w:rPr>
          <w:rFonts w:ascii="宋体" w:eastAsia="宋体" w:hAnsi="宋体" w:cs="Times New Roman" w:hint="eastAsia"/>
          <w:bCs/>
          <w:spacing w:val="-6"/>
          <w:sz w:val="24"/>
          <w:szCs w:val="24"/>
        </w:rPr>
        <w:t>）</w:t>
      </w:r>
      <w:r w:rsidRPr="006C1B57">
        <w:rPr>
          <w:rFonts w:ascii="宋体" w:eastAsia="宋体" w:hAnsi="宋体" w:cs="Times New Roman"/>
          <w:bCs/>
          <w:spacing w:val="-6"/>
          <w:sz w:val="24"/>
          <w:szCs w:val="24"/>
        </w:rPr>
        <w:t>系</w:t>
      </w:r>
      <w:r w:rsidRPr="006C1B57">
        <w:rPr>
          <w:rFonts w:ascii="宋体" w:eastAsia="宋体" w:hAnsi="宋体" w:cs="Times New Roman" w:hint="eastAsia"/>
          <w:bCs/>
          <w:spacing w:val="-6"/>
          <w:sz w:val="24"/>
          <w:szCs w:val="24"/>
        </w:rPr>
        <w:t>_________________________（投标人名称）</w:t>
      </w:r>
      <w:r w:rsidRPr="006C1B57">
        <w:rPr>
          <w:rFonts w:ascii="宋体" w:eastAsia="宋体" w:hAnsi="宋体" w:cs="Times New Roman"/>
          <w:bCs/>
          <w:spacing w:val="-6"/>
          <w:sz w:val="24"/>
          <w:szCs w:val="24"/>
        </w:rPr>
        <w:t>的法定代表人，身份证</w:t>
      </w:r>
      <w:r w:rsidRPr="006C1B57">
        <w:rPr>
          <w:rFonts w:ascii="宋体" w:eastAsia="宋体" w:hAnsi="宋体" w:cs="Times New Roman" w:hint="eastAsia"/>
          <w:bCs/>
          <w:spacing w:val="-6"/>
          <w:sz w:val="24"/>
          <w:szCs w:val="24"/>
        </w:rPr>
        <w:t>号码：_________________________________。</w:t>
      </w:r>
    </w:p>
    <w:p w14:paraId="5568FC27" w14:textId="77777777" w:rsidR="00764B19" w:rsidRPr="006C1B57" w:rsidRDefault="00E84C89">
      <w:pPr>
        <w:spacing w:line="360" w:lineRule="auto"/>
        <w:ind w:firstLineChars="200" w:firstLine="456"/>
        <w:rPr>
          <w:rFonts w:ascii="宋体" w:eastAsia="宋体" w:hAnsi="宋体" w:cs="Times New Roman"/>
          <w:bCs/>
          <w:spacing w:val="-6"/>
          <w:sz w:val="24"/>
          <w:szCs w:val="24"/>
        </w:rPr>
      </w:pPr>
      <w:r w:rsidRPr="006C1B57">
        <w:rPr>
          <w:rFonts w:ascii="宋体" w:eastAsia="宋体" w:hAnsi="宋体" w:cs="Times New Roman"/>
          <w:bCs/>
          <w:spacing w:val="-6"/>
          <w:sz w:val="24"/>
          <w:szCs w:val="24"/>
        </w:rPr>
        <w:t>特此证明。</w:t>
      </w:r>
    </w:p>
    <w:p w14:paraId="379E43ED" w14:textId="77777777" w:rsidR="00764B19" w:rsidRPr="006C1B57" w:rsidRDefault="00764B19">
      <w:pPr>
        <w:spacing w:line="360" w:lineRule="auto"/>
        <w:rPr>
          <w:rFonts w:ascii="宋体" w:eastAsia="宋体" w:hAnsi="宋体" w:cs="Times New Roman"/>
          <w:bCs/>
          <w:spacing w:val="-6"/>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764B19" w:rsidRPr="006C1B57" w14:paraId="2A1363CF" w14:textId="77777777">
        <w:trPr>
          <w:trHeight w:val="3402"/>
          <w:jc w:val="center"/>
        </w:trPr>
        <w:tc>
          <w:tcPr>
            <w:tcW w:w="9628" w:type="dxa"/>
            <w:vAlign w:val="center"/>
          </w:tcPr>
          <w:p w14:paraId="4DA0BA2E" w14:textId="77777777" w:rsidR="00764B19" w:rsidRPr="006C1B57" w:rsidRDefault="00E84C89">
            <w:pPr>
              <w:spacing w:line="360" w:lineRule="auto"/>
              <w:jc w:val="center"/>
              <w:rPr>
                <w:rFonts w:ascii="宋体" w:eastAsia="宋体" w:hAnsi="宋体" w:cs="Times New Roman"/>
                <w:bCs/>
                <w:spacing w:val="-6"/>
                <w:sz w:val="24"/>
                <w:szCs w:val="24"/>
              </w:rPr>
            </w:pPr>
            <w:r w:rsidRPr="006C1B57">
              <w:rPr>
                <w:rFonts w:ascii="宋体" w:eastAsia="宋体" w:hAnsi="宋体" w:cs="Times New Roman" w:hint="eastAsia"/>
                <w:sz w:val="24"/>
                <w:szCs w:val="24"/>
              </w:rPr>
              <w:t>法定代表人身份证扫描件粘贴处</w:t>
            </w:r>
          </w:p>
        </w:tc>
      </w:tr>
    </w:tbl>
    <w:p w14:paraId="44E8C1A8" w14:textId="77777777" w:rsidR="00764B19" w:rsidRPr="006C1B57" w:rsidRDefault="00764B19">
      <w:pPr>
        <w:spacing w:line="360" w:lineRule="auto"/>
        <w:rPr>
          <w:rFonts w:ascii="宋体" w:eastAsia="宋体" w:hAnsi="宋体" w:cs="Times New Roman"/>
          <w:bCs/>
          <w:spacing w:val="-6"/>
          <w:sz w:val="24"/>
          <w:szCs w:val="24"/>
        </w:rPr>
      </w:pPr>
    </w:p>
    <w:p w14:paraId="305A327C" w14:textId="77777777" w:rsidR="00764B19" w:rsidRPr="006C1B57" w:rsidRDefault="00764B19">
      <w:pPr>
        <w:spacing w:line="360" w:lineRule="auto"/>
        <w:rPr>
          <w:rFonts w:ascii="宋体" w:eastAsia="宋体" w:hAnsi="宋体" w:cs="Times New Roman"/>
          <w:b/>
          <w:bCs/>
          <w:spacing w:val="-6"/>
          <w:sz w:val="24"/>
          <w:szCs w:val="24"/>
        </w:rPr>
      </w:pPr>
    </w:p>
    <w:p w14:paraId="0F4F7A78" w14:textId="77777777" w:rsidR="00764B19" w:rsidRPr="006C1B57" w:rsidRDefault="00764B19">
      <w:pPr>
        <w:spacing w:line="360" w:lineRule="auto"/>
        <w:rPr>
          <w:rFonts w:ascii="宋体" w:eastAsia="宋体" w:hAnsi="宋体" w:cs="Times New Roman"/>
          <w:b/>
          <w:bCs/>
          <w:spacing w:val="-6"/>
          <w:sz w:val="24"/>
          <w:szCs w:val="24"/>
        </w:rPr>
      </w:pPr>
    </w:p>
    <w:p w14:paraId="771A02A4"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3BE43E7F"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日期：     年   月   日</w:t>
      </w:r>
    </w:p>
    <w:p w14:paraId="3E3E5DC9"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b/>
          <w:spacing w:val="-6"/>
          <w:sz w:val="24"/>
          <w:szCs w:val="24"/>
        </w:rPr>
        <w:br w:type="page"/>
      </w:r>
      <w:r w:rsidRPr="006C1B57">
        <w:rPr>
          <w:rFonts w:ascii="宋体" w:eastAsia="宋体" w:hAnsi="宋体" w:cs="宋体" w:hint="eastAsia"/>
          <w:b/>
          <w:spacing w:val="-6"/>
          <w:sz w:val="24"/>
          <w:szCs w:val="24"/>
        </w:rPr>
        <w:lastRenderedPageBreak/>
        <w:t>（</w:t>
      </w:r>
      <w:r w:rsidRPr="006C1B57">
        <w:rPr>
          <w:rFonts w:ascii="宋体" w:eastAsia="宋体" w:hAnsi="宋体" w:cs="宋体"/>
          <w:b/>
          <w:spacing w:val="-6"/>
          <w:sz w:val="24"/>
          <w:szCs w:val="24"/>
        </w:rPr>
        <w:t>3</w:t>
      </w:r>
      <w:r w:rsidRPr="006C1B57">
        <w:rPr>
          <w:rFonts w:ascii="宋体" w:eastAsia="宋体" w:hAnsi="宋体" w:cs="宋体" w:hint="eastAsia"/>
          <w:b/>
          <w:spacing w:val="-6"/>
          <w:sz w:val="24"/>
          <w:szCs w:val="24"/>
        </w:rPr>
        <w:t>）法定代表人授权委托书</w:t>
      </w:r>
    </w:p>
    <w:p w14:paraId="79A0C514" w14:textId="5CE140D9"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Cs/>
          <w:spacing w:val="-6"/>
          <w:sz w:val="24"/>
          <w:szCs w:val="24"/>
        </w:rPr>
        <w:t>致：</w:t>
      </w:r>
      <w:r w:rsidR="009C3184" w:rsidRPr="006C1B57">
        <w:rPr>
          <w:rFonts w:ascii="宋体" w:eastAsia="宋体" w:hAnsi="宋体" w:cs="Times New Roman" w:hint="eastAsia"/>
          <w:bCs/>
          <w:spacing w:val="-6"/>
          <w:sz w:val="24"/>
          <w:szCs w:val="24"/>
        </w:rPr>
        <w:t>浙江省福利彩票管理中心</w:t>
      </w:r>
      <w:r w:rsidRPr="006C1B57">
        <w:rPr>
          <w:rFonts w:ascii="宋体" w:eastAsia="宋体" w:hAnsi="宋体" w:cs="Times New Roman" w:hint="eastAsia"/>
          <w:bCs/>
          <w:spacing w:val="-6"/>
          <w:sz w:val="24"/>
          <w:szCs w:val="24"/>
        </w:rPr>
        <w:t>、浙江求是招标代理有限公司</w:t>
      </w:r>
    </w:p>
    <w:p w14:paraId="27B58109" w14:textId="62445143"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我____________（姓名）系</w:t>
      </w:r>
      <w:r w:rsidRPr="006C1B57">
        <w:rPr>
          <w:rFonts w:ascii="宋体" w:eastAsia="宋体" w:hAnsi="宋体" w:cs="Times New Roman"/>
          <w:spacing w:val="-6"/>
          <w:sz w:val="24"/>
          <w:szCs w:val="24"/>
        </w:rPr>
        <w:t>__________________________</w:t>
      </w:r>
      <w:r w:rsidRPr="006C1B57">
        <w:rPr>
          <w:rFonts w:ascii="宋体" w:eastAsia="宋体" w:hAnsi="宋体" w:cs="Times New Roman" w:hint="eastAsia"/>
          <w:spacing w:val="-6"/>
          <w:sz w:val="24"/>
          <w:szCs w:val="24"/>
        </w:rPr>
        <w:t>（投标人名称）的法定代表人，现授权委托本单位在职职工：</w:t>
      </w:r>
      <w:r w:rsidRPr="006C1B57">
        <w:rPr>
          <w:rFonts w:ascii="宋体" w:eastAsia="宋体" w:hAnsi="宋体" w:cs="Times New Roman"/>
          <w:spacing w:val="-6"/>
          <w:sz w:val="24"/>
          <w:szCs w:val="24"/>
        </w:rPr>
        <w:t>_________</w:t>
      </w:r>
      <w:r w:rsidRPr="006C1B57">
        <w:rPr>
          <w:rFonts w:ascii="宋体" w:eastAsia="宋体" w:hAnsi="宋体" w:cs="Times New Roman" w:hint="eastAsia"/>
          <w:spacing w:val="-6"/>
          <w:sz w:val="24"/>
          <w:szCs w:val="24"/>
        </w:rPr>
        <w:t>（姓名），身份证号码：</w:t>
      </w:r>
      <w:r w:rsidRPr="006C1B57">
        <w:rPr>
          <w:rFonts w:ascii="宋体" w:eastAsia="宋体" w:hAnsi="宋体" w:cs="Times New Roman"/>
          <w:spacing w:val="-6"/>
          <w:sz w:val="24"/>
          <w:szCs w:val="24"/>
        </w:rPr>
        <w:t>_________________________</w:t>
      </w:r>
      <w:r w:rsidRPr="006C1B57">
        <w:rPr>
          <w:rFonts w:ascii="宋体" w:eastAsia="宋体" w:hAnsi="宋体" w:cs="Times New Roman" w:hint="eastAsia"/>
          <w:spacing w:val="-6"/>
          <w:sz w:val="24"/>
          <w:szCs w:val="24"/>
        </w:rPr>
        <w:t>以我方的名义参加</w:t>
      </w:r>
      <w:r w:rsidR="009C3184" w:rsidRPr="006C1B57">
        <w:rPr>
          <w:rFonts w:ascii="宋体" w:eastAsia="宋体" w:hAnsi="宋体" w:cs="Times New Roman" w:hint="eastAsia"/>
          <w:bCs/>
          <w:spacing w:val="-6"/>
          <w:sz w:val="24"/>
          <w:szCs w:val="24"/>
        </w:rPr>
        <w:t>浙江省福利彩票管理中心形象</w:t>
      </w:r>
      <w:proofErr w:type="gramStart"/>
      <w:r w:rsidR="009C3184" w:rsidRPr="006C1B57">
        <w:rPr>
          <w:rFonts w:ascii="宋体" w:eastAsia="宋体" w:hAnsi="宋体" w:cs="Times New Roman" w:hint="eastAsia"/>
          <w:bCs/>
          <w:spacing w:val="-6"/>
          <w:sz w:val="24"/>
          <w:szCs w:val="24"/>
        </w:rPr>
        <w:t>店建设</w:t>
      </w:r>
      <w:r w:rsidRPr="006C1B57">
        <w:rPr>
          <w:rFonts w:ascii="宋体" w:eastAsia="宋体" w:hAnsi="宋体" w:cs="Times New Roman" w:hint="eastAsia"/>
          <w:bCs/>
          <w:spacing w:val="-6"/>
          <w:sz w:val="24"/>
          <w:szCs w:val="24"/>
        </w:rPr>
        <w:t>标项</w:t>
      </w:r>
      <w:proofErr w:type="gramEnd"/>
      <w:r w:rsidRPr="006C1B57">
        <w:rPr>
          <w:rFonts w:ascii="宋体" w:eastAsia="宋体" w:hAnsi="宋体" w:cs="Times New Roman" w:hint="eastAsia"/>
          <w:bCs/>
          <w:spacing w:val="-6"/>
          <w:sz w:val="24"/>
          <w:szCs w:val="24"/>
          <w:u w:val="single"/>
        </w:rPr>
        <w:t xml:space="preserve">   </w:t>
      </w:r>
      <w:r w:rsidRPr="006C1B57">
        <w:rPr>
          <w:rFonts w:ascii="宋体" w:eastAsia="宋体" w:hAnsi="宋体" w:cs="Times New Roman" w:hint="eastAsia"/>
          <w:spacing w:val="-6"/>
          <w:sz w:val="24"/>
          <w:szCs w:val="24"/>
        </w:rPr>
        <w:t>的投标活动，并代表我方全权办理针对上述项目的投标、开标、评标、签约等具体事务和签署相关文件。</w:t>
      </w:r>
    </w:p>
    <w:p w14:paraId="7923F7FA"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我方对被授权人的签名负全部责任。</w:t>
      </w:r>
    </w:p>
    <w:p w14:paraId="73ED3D7C"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在撤销授权的书面通知以前，本授权书一直有效。被授权人在授权书有效期内签署的所有文件不因授权的撤销而失效。</w:t>
      </w:r>
    </w:p>
    <w:p w14:paraId="6F5CAE10" w14:textId="77777777" w:rsidR="00764B19" w:rsidRPr="006C1B57" w:rsidRDefault="00E84C89">
      <w:pPr>
        <w:spacing w:line="360" w:lineRule="auto"/>
        <w:ind w:firstLineChars="200" w:firstLine="456"/>
        <w:rPr>
          <w:rFonts w:ascii="宋体" w:eastAsia="宋体" w:hAnsi="宋体" w:cs="Times New Roman"/>
          <w:spacing w:val="-6"/>
          <w:sz w:val="24"/>
          <w:szCs w:val="24"/>
        </w:rPr>
      </w:pPr>
      <w:r w:rsidRPr="006C1B57">
        <w:rPr>
          <w:rFonts w:ascii="宋体" w:eastAsia="宋体" w:hAnsi="宋体" w:cs="Times New Roman" w:hint="eastAsia"/>
          <w:spacing w:val="-6"/>
          <w:sz w:val="24"/>
          <w:szCs w:val="24"/>
        </w:rPr>
        <w:t>被授权人无转委托权，特此委托。</w:t>
      </w:r>
    </w:p>
    <w:p w14:paraId="518E8AEE" w14:textId="77777777" w:rsidR="00764B19" w:rsidRPr="006C1B57" w:rsidRDefault="00E84C89">
      <w:pPr>
        <w:spacing w:line="360" w:lineRule="auto"/>
        <w:ind w:firstLineChars="186" w:firstLine="424"/>
        <w:rPr>
          <w:rFonts w:ascii="宋体" w:eastAsia="宋体" w:hAnsi="宋体" w:cs="Times New Roman"/>
          <w:spacing w:val="-6"/>
          <w:sz w:val="24"/>
          <w:szCs w:val="24"/>
          <w:u w:val="single"/>
        </w:rPr>
      </w:pPr>
      <w:r w:rsidRPr="006C1B57">
        <w:rPr>
          <w:rFonts w:ascii="宋体" w:eastAsia="宋体" w:hAnsi="宋体" w:cs="Times New Roman" w:hint="eastAsia"/>
          <w:spacing w:val="-6"/>
          <w:sz w:val="24"/>
          <w:szCs w:val="24"/>
          <w:u w:val="single"/>
        </w:rPr>
        <w:t>▲投标人授权代表必须为投标人本单位在职职工，并提供2020年12月（含）以后任意一月社保缴纳证明。</w:t>
      </w:r>
    </w:p>
    <w:p w14:paraId="6474B4AF" w14:textId="77777777" w:rsidR="00764B19" w:rsidRPr="006C1B57" w:rsidRDefault="00E84C89">
      <w:pPr>
        <w:spacing w:line="360" w:lineRule="auto"/>
        <w:ind w:firstLineChars="186" w:firstLine="426"/>
        <w:rPr>
          <w:rFonts w:ascii="宋体" w:eastAsia="宋体" w:hAnsi="宋体" w:cs="Times New Roman"/>
          <w:b/>
          <w:bCs/>
          <w:spacing w:val="-6"/>
          <w:sz w:val="24"/>
          <w:szCs w:val="24"/>
          <w:u w:val="single"/>
        </w:rPr>
      </w:pPr>
      <w:r w:rsidRPr="006C1B57">
        <w:rPr>
          <w:rFonts w:ascii="宋体" w:eastAsia="宋体" w:hAnsi="宋体" w:cs="Times New Roman" w:hint="eastAsia"/>
          <w:b/>
          <w:bCs/>
          <w:spacing w:val="-6"/>
          <w:sz w:val="24"/>
          <w:szCs w:val="24"/>
        </w:rPr>
        <w:t>法定代表人（签字或盖章）：</w:t>
      </w:r>
    </w:p>
    <w:p w14:paraId="6C4490D0" w14:textId="77777777" w:rsidR="00764B19" w:rsidRPr="006C1B57" w:rsidRDefault="00764B19">
      <w:pPr>
        <w:spacing w:line="360" w:lineRule="auto"/>
        <w:ind w:firstLineChars="186" w:firstLine="424"/>
        <w:rPr>
          <w:rFonts w:ascii="宋体" w:eastAsia="宋体" w:hAnsi="宋体" w:cs="Times New Roman"/>
          <w:spacing w:val="-6"/>
          <w:sz w:val="24"/>
          <w:szCs w:val="24"/>
        </w:rPr>
      </w:pPr>
    </w:p>
    <w:p w14:paraId="1D746357"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1513CA1D"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日期：     年   月   日</w:t>
      </w:r>
    </w:p>
    <w:p w14:paraId="333D7548" w14:textId="77777777" w:rsidR="00764B19" w:rsidRPr="006C1B57" w:rsidRDefault="00764B19">
      <w:pPr>
        <w:spacing w:line="360" w:lineRule="auto"/>
        <w:ind w:firstLine="301"/>
        <w:rPr>
          <w:rFonts w:ascii="宋体" w:eastAsia="宋体" w:hAnsi="宋体" w:cs="Times New Roman"/>
          <w:spacing w:val="-4"/>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8"/>
      </w:tblGrid>
      <w:tr w:rsidR="00764B19" w:rsidRPr="006C1B57" w14:paraId="5733439F" w14:textId="77777777">
        <w:trPr>
          <w:trHeight w:val="3402"/>
          <w:jc w:val="center"/>
        </w:trPr>
        <w:tc>
          <w:tcPr>
            <w:tcW w:w="9628" w:type="dxa"/>
            <w:vAlign w:val="center"/>
          </w:tcPr>
          <w:p w14:paraId="57C90E37" w14:textId="77777777" w:rsidR="00764B19" w:rsidRPr="006C1B57" w:rsidRDefault="00E84C89">
            <w:pPr>
              <w:spacing w:line="360" w:lineRule="auto"/>
              <w:jc w:val="center"/>
              <w:rPr>
                <w:rFonts w:ascii="宋体" w:eastAsia="宋体" w:hAnsi="宋体" w:cs="Times New Roman"/>
                <w:bCs/>
                <w:spacing w:val="-6"/>
                <w:sz w:val="24"/>
                <w:szCs w:val="24"/>
              </w:rPr>
            </w:pPr>
            <w:r w:rsidRPr="006C1B57">
              <w:rPr>
                <w:rFonts w:ascii="宋体" w:eastAsia="宋体" w:hAnsi="宋体" w:cs="Times New Roman" w:hint="eastAsia"/>
                <w:sz w:val="24"/>
                <w:szCs w:val="24"/>
              </w:rPr>
              <w:t>授权代表身份证扫描件粘贴处</w:t>
            </w:r>
          </w:p>
        </w:tc>
      </w:tr>
    </w:tbl>
    <w:p w14:paraId="64B61D53" w14:textId="77777777" w:rsidR="00764B19" w:rsidRPr="006C1B57" w:rsidRDefault="00764B19">
      <w:pPr>
        <w:spacing w:line="360" w:lineRule="auto"/>
        <w:rPr>
          <w:rFonts w:ascii="宋体" w:eastAsia="宋体" w:hAnsi="宋体" w:cs="Times New Roman"/>
          <w:b/>
          <w:spacing w:val="-6"/>
          <w:sz w:val="24"/>
          <w:szCs w:val="24"/>
        </w:rPr>
      </w:pPr>
    </w:p>
    <w:p w14:paraId="398FEEF1"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说明：</w:t>
      </w:r>
    </w:p>
    <w:p w14:paraId="61CE5BB4"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1</w:t>
      </w:r>
      <w:r w:rsidRPr="006C1B57">
        <w:rPr>
          <w:rFonts w:ascii="宋体" w:eastAsia="宋体" w:hAnsi="宋体" w:cs="Times New Roman"/>
          <w:b/>
          <w:bCs/>
          <w:spacing w:val="-6"/>
          <w:szCs w:val="21"/>
        </w:rPr>
        <w:t>.</w:t>
      </w:r>
      <w:r w:rsidRPr="006C1B57">
        <w:rPr>
          <w:rFonts w:ascii="宋体" w:eastAsia="宋体" w:hAnsi="宋体" w:cs="Times New Roman" w:hint="eastAsia"/>
          <w:b/>
          <w:bCs/>
          <w:spacing w:val="-6"/>
          <w:szCs w:val="21"/>
        </w:rPr>
        <w:t>投标人的</w:t>
      </w:r>
      <w:r w:rsidRPr="006C1B57">
        <w:rPr>
          <w:rFonts w:ascii="宋体" w:eastAsia="宋体" w:hAnsi="宋体" w:cs="Times New Roman"/>
          <w:b/>
          <w:bCs/>
          <w:spacing w:val="-6"/>
          <w:szCs w:val="21"/>
        </w:rPr>
        <w:t>法定代表人参加投标，须在投标文件中提供</w:t>
      </w:r>
      <w:r w:rsidRPr="006C1B57">
        <w:rPr>
          <w:rFonts w:ascii="宋体" w:eastAsia="宋体" w:hAnsi="宋体" w:cs="Times New Roman" w:hint="eastAsia"/>
          <w:b/>
          <w:bCs/>
          <w:spacing w:val="-6"/>
          <w:szCs w:val="21"/>
        </w:rPr>
        <w:t>：</w:t>
      </w:r>
      <w:r w:rsidRPr="006C1B57">
        <w:rPr>
          <w:rFonts w:ascii="宋体" w:eastAsia="宋体" w:hAnsi="宋体" w:cs="Times New Roman"/>
          <w:b/>
          <w:bCs/>
          <w:spacing w:val="-6"/>
          <w:szCs w:val="21"/>
        </w:rPr>
        <w:t>法定代表人资格证明</w:t>
      </w:r>
      <w:r w:rsidRPr="006C1B57">
        <w:rPr>
          <w:rFonts w:ascii="宋体" w:eastAsia="宋体" w:hAnsi="宋体" w:cs="Times New Roman" w:hint="eastAsia"/>
          <w:b/>
          <w:bCs/>
          <w:spacing w:val="-6"/>
          <w:szCs w:val="21"/>
        </w:rPr>
        <w:t>书；</w:t>
      </w:r>
    </w:p>
    <w:p w14:paraId="44A10585"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2</w:t>
      </w:r>
      <w:r w:rsidRPr="006C1B57">
        <w:rPr>
          <w:rFonts w:ascii="宋体" w:eastAsia="宋体" w:hAnsi="宋体" w:cs="Times New Roman"/>
          <w:b/>
          <w:bCs/>
          <w:spacing w:val="-6"/>
          <w:szCs w:val="21"/>
        </w:rPr>
        <w:t>.</w:t>
      </w:r>
      <w:r w:rsidRPr="006C1B57">
        <w:rPr>
          <w:rFonts w:ascii="宋体" w:eastAsia="宋体" w:hAnsi="宋体" w:cs="Times New Roman" w:hint="eastAsia"/>
          <w:b/>
          <w:bCs/>
          <w:spacing w:val="-6"/>
          <w:szCs w:val="21"/>
        </w:rPr>
        <w:t>投标人的法定代表人委托授权代表</w:t>
      </w:r>
      <w:r w:rsidRPr="006C1B57">
        <w:rPr>
          <w:rFonts w:ascii="宋体" w:eastAsia="宋体" w:hAnsi="宋体" w:cs="Times New Roman"/>
          <w:b/>
          <w:bCs/>
          <w:spacing w:val="-6"/>
          <w:szCs w:val="21"/>
        </w:rPr>
        <w:t>参加投标，须在投标文件中提供</w:t>
      </w:r>
      <w:r w:rsidRPr="006C1B57">
        <w:rPr>
          <w:rFonts w:ascii="宋体" w:eastAsia="宋体" w:hAnsi="宋体" w:cs="Times New Roman" w:hint="eastAsia"/>
          <w:b/>
          <w:bCs/>
          <w:spacing w:val="-6"/>
          <w:szCs w:val="21"/>
        </w:rPr>
        <w:t>：</w:t>
      </w:r>
      <w:r w:rsidRPr="006C1B57">
        <w:rPr>
          <w:rFonts w:ascii="宋体" w:eastAsia="宋体" w:hAnsi="宋体" w:cs="Times New Roman"/>
          <w:b/>
          <w:bCs/>
          <w:spacing w:val="-6"/>
          <w:szCs w:val="21"/>
        </w:rPr>
        <w:t>法定代表人资格证明</w:t>
      </w:r>
      <w:r w:rsidRPr="006C1B57">
        <w:rPr>
          <w:rFonts w:ascii="宋体" w:eastAsia="宋体" w:hAnsi="宋体" w:cs="Times New Roman" w:hint="eastAsia"/>
          <w:b/>
          <w:bCs/>
          <w:spacing w:val="-6"/>
          <w:szCs w:val="21"/>
        </w:rPr>
        <w:t>书和</w:t>
      </w:r>
      <w:r w:rsidRPr="006C1B57">
        <w:rPr>
          <w:rFonts w:ascii="宋体" w:eastAsia="宋体" w:hAnsi="宋体" w:cs="Times New Roman"/>
          <w:b/>
          <w:bCs/>
          <w:spacing w:val="-6"/>
          <w:szCs w:val="21"/>
        </w:rPr>
        <w:t>法定代表人授权</w:t>
      </w:r>
      <w:r w:rsidRPr="006C1B57">
        <w:rPr>
          <w:rFonts w:ascii="宋体" w:eastAsia="宋体" w:hAnsi="宋体" w:cs="Times New Roman" w:hint="eastAsia"/>
          <w:b/>
          <w:bCs/>
          <w:spacing w:val="-6"/>
          <w:szCs w:val="21"/>
        </w:rPr>
        <w:t>委托</w:t>
      </w:r>
      <w:r w:rsidRPr="006C1B57">
        <w:rPr>
          <w:rFonts w:ascii="宋体" w:eastAsia="宋体" w:hAnsi="宋体" w:cs="Times New Roman"/>
          <w:b/>
          <w:bCs/>
          <w:spacing w:val="-6"/>
          <w:szCs w:val="21"/>
        </w:rPr>
        <w:t>书</w:t>
      </w:r>
      <w:r w:rsidRPr="006C1B57">
        <w:rPr>
          <w:rFonts w:ascii="宋体" w:eastAsia="宋体" w:hAnsi="宋体" w:cs="Times New Roman" w:hint="eastAsia"/>
          <w:b/>
          <w:bCs/>
          <w:spacing w:val="-6"/>
          <w:szCs w:val="21"/>
        </w:rPr>
        <w:t>。</w:t>
      </w:r>
    </w:p>
    <w:p w14:paraId="705DA631"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b/>
          <w:spacing w:val="-6"/>
          <w:sz w:val="24"/>
          <w:szCs w:val="24"/>
        </w:rPr>
        <w:br w:type="page"/>
      </w:r>
      <w:r w:rsidRPr="006C1B57">
        <w:rPr>
          <w:rFonts w:ascii="宋体" w:eastAsia="宋体" w:hAnsi="宋体" w:cs="宋体" w:hint="eastAsia"/>
          <w:b/>
          <w:spacing w:val="-6"/>
          <w:sz w:val="24"/>
          <w:szCs w:val="24"/>
        </w:rPr>
        <w:lastRenderedPageBreak/>
        <w:t>（</w:t>
      </w:r>
      <w:r w:rsidRPr="006C1B57">
        <w:rPr>
          <w:rFonts w:ascii="宋体" w:eastAsia="宋体" w:hAnsi="宋体" w:cs="宋体"/>
          <w:b/>
          <w:spacing w:val="-6"/>
          <w:sz w:val="24"/>
          <w:szCs w:val="24"/>
        </w:rPr>
        <w:t>4</w:t>
      </w:r>
      <w:r w:rsidRPr="006C1B57">
        <w:rPr>
          <w:rFonts w:ascii="宋体" w:eastAsia="宋体" w:hAnsi="宋体" w:cs="宋体" w:hint="eastAsia"/>
          <w:b/>
          <w:spacing w:val="-6"/>
          <w:sz w:val="24"/>
          <w:szCs w:val="24"/>
        </w:rPr>
        <w:t>）2020年12月（含）以后任意一月投标授权代表社保缴纳证明</w:t>
      </w:r>
    </w:p>
    <w:p w14:paraId="53BD8EB3" w14:textId="77777777" w:rsidR="00764B19" w:rsidRPr="006C1B57" w:rsidRDefault="00E84C89">
      <w:pPr>
        <w:spacing w:line="200" w:lineRule="atLeast"/>
        <w:ind w:firstLine="420"/>
        <w:jc w:val="center"/>
        <w:rPr>
          <w:rFonts w:ascii="宋体" w:eastAsia="宋体" w:hAnsi="宋体" w:cs="Times New Roman"/>
          <w:b/>
          <w:spacing w:val="-4"/>
          <w:sz w:val="18"/>
          <w:szCs w:val="20"/>
        </w:rPr>
      </w:pPr>
      <w:r w:rsidRPr="006C1B57">
        <w:rPr>
          <w:rFonts w:ascii="宋体" w:eastAsia="宋体" w:hAnsi="宋体" w:cs="Times New Roman" w:hint="eastAsia"/>
          <w:b/>
          <w:spacing w:val="-6"/>
          <w:szCs w:val="21"/>
        </w:rPr>
        <w:t>（授权代表为法定代表人可不提供）</w:t>
      </w:r>
    </w:p>
    <w:p w14:paraId="2A184E42" w14:textId="77777777" w:rsidR="00764B19" w:rsidRPr="006C1B57" w:rsidRDefault="00E84C89">
      <w:pPr>
        <w:spacing w:line="360" w:lineRule="auto"/>
        <w:jc w:val="center"/>
        <w:rPr>
          <w:rFonts w:ascii="宋体" w:eastAsia="宋体" w:hAnsi="宋体" w:cs="Times New Roman"/>
          <w:b/>
          <w:spacing w:val="-6"/>
          <w:sz w:val="24"/>
          <w:szCs w:val="24"/>
        </w:rPr>
      </w:pPr>
      <w:r w:rsidRPr="006C1B57">
        <w:rPr>
          <w:rFonts w:ascii="宋体" w:eastAsia="宋体" w:hAnsi="宋体" w:cs="Times New Roman"/>
          <w:b/>
          <w:spacing w:val="-6"/>
          <w:sz w:val="24"/>
          <w:szCs w:val="24"/>
        </w:rPr>
        <w:br w:type="page"/>
      </w:r>
    </w:p>
    <w:p w14:paraId="017EFCAB"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宋体" w:hint="eastAsia"/>
          <w:b/>
          <w:spacing w:val="-6"/>
          <w:sz w:val="24"/>
          <w:szCs w:val="24"/>
        </w:rPr>
        <w:lastRenderedPageBreak/>
        <w:t>（5）投标人情况介绍</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520"/>
        <w:gridCol w:w="1785"/>
        <w:gridCol w:w="4563"/>
      </w:tblGrid>
      <w:tr w:rsidR="00764B19" w:rsidRPr="006C1B57" w14:paraId="4B4A2391" w14:textId="77777777">
        <w:trPr>
          <w:trHeight w:val="340"/>
        </w:trPr>
        <w:tc>
          <w:tcPr>
            <w:tcW w:w="735" w:type="dxa"/>
            <w:vAlign w:val="center"/>
          </w:tcPr>
          <w:p w14:paraId="7FAFD28E"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1</w:t>
            </w:r>
          </w:p>
        </w:tc>
        <w:tc>
          <w:tcPr>
            <w:tcW w:w="8868" w:type="dxa"/>
            <w:gridSpan w:val="3"/>
            <w:vAlign w:val="center"/>
          </w:tcPr>
          <w:p w14:paraId="172D98C3"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企业名称：</w:t>
            </w:r>
          </w:p>
        </w:tc>
      </w:tr>
      <w:tr w:rsidR="00764B19" w:rsidRPr="006C1B57" w14:paraId="54C7173A" w14:textId="77777777">
        <w:trPr>
          <w:trHeight w:val="340"/>
        </w:trPr>
        <w:tc>
          <w:tcPr>
            <w:tcW w:w="735" w:type="dxa"/>
            <w:vAlign w:val="center"/>
          </w:tcPr>
          <w:p w14:paraId="76434A63"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2</w:t>
            </w:r>
          </w:p>
        </w:tc>
        <w:tc>
          <w:tcPr>
            <w:tcW w:w="8868" w:type="dxa"/>
            <w:gridSpan w:val="3"/>
            <w:vAlign w:val="center"/>
          </w:tcPr>
          <w:p w14:paraId="0E89BA91"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总部地址：</w:t>
            </w:r>
          </w:p>
        </w:tc>
      </w:tr>
      <w:tr w:rsidR="00764B19" w:rsidRPr="006C1B57" w14:paraId="622432E3" w14:textId="77777777">
        <w:trPr>
          <w:trHeight w:val="340"/>
        </w:trPr>
        <w:tc>
          <w:tcPr>
            <w:tcW w:w="735" w:type="dxa"/>
            <w:vAlign w:val="center"/>
          </w:tcPr>
          <w:p w14:paraId="74D30201"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3</w:t>
            </w:r>
          </w:p>
        </w:tc>
        <w:tc>
          <w:tcPr>
            <w:tcW w:w="8868" w:type="dxa"/>
            <w:gridSpan w:val="3"/>
            <w:vAlign w:val="center"/>
          </w:tcPr>
          <w:p w14:paraId="5E00DCD1"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当地代表处地址：</w:t>
            </w:r>
          </w:p>
        </w:tc>
      </w:tr>
      <w:tr w:rsidR="00764B19" w:rsidRPr="006C1B57" w14:paraId="5F4C1D4A" w14:textId="77777777">
        <w:trPr>
          <w:trHeight w:val="340"/>
        </w:trPr>
        <w:tc>
          <w:tcPr>
            <w:tcW w:w="735" w:type="dxa"/>
            <w:vAlign w:val="center"/>
          </w:tcPr>
          <w:p w14:paraId="21C11D10"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4</w:t>
            </w:r>
          </w:p>
        </w:tc>
        <w:tc>
          <w:tcPr>
            <w:tcW w:w="4305" w:type="dxa"/>
            <w:gridSpan w:val="2"/>
            <w:vAlign w:val="center"/>
          </w:tcPr>
          <w:p w14:paraId="0884A630"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电话：</w:t>
            </w:r>
          </w:p>
        </w:tc>
        <w:tc>
          <w:tcPr>
            <w:tcW w:w="4563" w:type="dxa"/>
            <w:vAlign w:val="center"/>
          </w:tcPr>
          <w:p w14:paraId="63E83BD4"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联系人：</w:t>
            </w:r>
          </w:p>
        </w:tc>
      </w:tr>
      <w:tr w:rsidR="00764B19" w:rsidRPr="006C1B57" w14:paraId="0D4C0982" w14:textId="77777777">
        <w:trPr>
          <w:trHeight w:val="340"/>
        </w:trPr>
        <w:tc>
          <w:tcPr>
            <w:tcW w:w="735" w:type="dxa"/>
            <w:vAlign w:val="center"/>
          </w:tcPr>
          <w:p w14:paraId="060C8198"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5</w:t>
            </w:r>
          </w:p>
        </w:tc>
        <w:tc>
          <w:tcPr>
            <w:tcW w:w="4305" w:type="dxa"/>
            <w:gridSpan w:val="2"/>
            <w:vAlign w:val="center"/>
          </w:tcPr>
          <w:p w14:paraId="28D4524D"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传真：</w:t>
            </w:r>
          </w:p>
        </w:tc>
        <w:tc>
          <w:tcPr>
            <w:tcW w:w="4563" w:type="dxa"/>
            <w:vAlign w:val="center"/>
          </w:tcPr>
          <w:p w14:paraId="746622A5"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电子信箱：</w:t>
            </w:r>
          </w:p>
        </w:tc>
      </w:tr>
      <w:tr w:rsidR="00764B19" w:rsidRPr="006C1B57" w14:paraId="7CC07DB5" w14:textId="77777777">
        <w:trPr>
          <w:trHeight w:val="340"/>
        </w:trPr>
        <w:tc>
          <w:tcPr>
            <w:tcW w:w="735" w:type="dxa"/>
            <w:vAlign w:val="center"/>
          </w:tcPr>
          <w:p w14:paraId="3915738E"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6</w:t>
            </w:r>
          </w:p>
        </w:tc>
        <w:tc>
          <w:tcPr>
            <w:tcW w:w="4305" w:type="dxa"/>
            <w:gridSpan w:val="2"/>
            <w:vAlign w:val="center"/>
          </w:tcPr>
          <w:p w14:paraId="06FED253"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注册地：</w:t>
            </w:r>
          </w:p>
        </w:tc>
        <w:tc>
          <w:tcPr>
            <w:tcW w:w="4563" w:type="dxa"/>
            <w:vAlign w:val="center"/>
          </w:tcPr>
          <w:p w14:paraId="78D7756B"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注册年份：</w:t>
            </w:r>
          </w:p>
        </w:tc>
      </w:tr>
      <w:tr w:rsidR="00764B19" w:rsidRPr="006C1B57" w14:paraId="1FD7C83E" w14:textId="77777777">
        <w:trPr>
          <w:trHeight w:val="340"/>
        </w:trPr>
        <w:tc>
          <w:tcPr>
            <w:tcW w:w="735" w:type="dxa"/>
            <w:vAlign w:val="center"/>
          </w:tcPr>
          <w:p w14:paraId="7FA3820F"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7</w:t>
            </w:r>
          </w:p>
        </w:tc>
        <w:tc>
          <w:tcPr>
            <w:tcW w:w="8868" w:type="dxa"/>
            <w:gridSpan w:val="3"/>
            <w:vAlign w:val="center"/>
          </w:tcPr>
          <w:p w14:paraId="3EC17CA6"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公司的资质等级（请附上有关证书的扫描件）</w:t>
            </w:r>
          </w:p>
        </w:tc>
      </w:tr>
      <w:tr w:rsidR="00764B19" w:rsidRPr="006C1B57" w14:paraId="7108C7FF" w14:textId="77777777">
        <w:trPr>
          <w:trHeight w:val="340"/>
        </w:trPr>
        <w:tc>
          <w:tcPr>
            <w:tcW w:w="735" w:type="dxa"/>
            <w:vAlign w:val="center"/>
          </w:tcPr>
          <w:p w14:paraId="3429C77E"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8</w:t>
            </w:r>
          </w:p>
        </w:tc>
        <w:tc>
          <w:tcPr>
            <w:tcW w:w="8868" w:type="dxa"/>
            <w:gridSpan w:val="3"/>
            <w:vAlign w:val="center"/>
          </w:tcPr>
          <w:p w14:paraId="41D705DD"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公司（是否通过，何种）质量保证体系认证（如通过请附相关证书扫描件，提供认证机构年审监督报告）</w:t>
            </w:r>
          </w:p>
        </w:tc>
      </w:tr>
      <w:tr w:rsidR="00764B19" w:rsidRPr="006C1B57" w14:paraId="30490D0D" w14:textId="77777777">
        <w:trPr>
          <w:trHeight w:val="340"/>
        </w:trPr>
        <w:tc>
          <w:tcPr>
            <w:tcW w:w="735" w:type="dxa"/>
            <w:vAlign w:val="center"/>
          </w:tcPr>
          <w:p w14:paraId="78ED843C"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9</w:t>
            </w:r>
          </w:p>
        </w:tc>
        <w:tc>
          <w:tcPr>
            <w:tcW w:w="2520" w:type="dxa"/>
            <w:vAlign w:val="center"/>
          </w:tcPr>
          <w:p w14:paraId="4AF6E2B7"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从业经历年数</w:t>
            </w:r>
          </w:p>
        </w:tc>
        <w:tc>
          <w:tcPr>
            <w:tcW w:w="6348" w:type="dxa"/>
            <w:gridSpan w:val="2"/>
            <w:vAlign w:val="center"/>
          </w:tcPr>
          <w:p w14:paraId="7C645620" w14:textId="77777777" w:rsidR="00764B19" w:rsidRPr="006C1B57" w:rsidRDefault="00764B19">
            <w:pPr>
              <w:rPr>
                <w:rFonts w:ascii="宋体" w:eastAsia="宋体" w:hAnsi="宋体" w:cs="宋体"/>
                <w:szCs w:val="21"/>
              </w:rPr>
            </w:pPr>
          </w:p>
        </w:tc>
      </w:tr>
      <w:tr w:rsidR="00764B19" w:rsidRPr="006C1B57" w14:paraId="170C2DCB" w14:textId="77777777">
        <w:trPr>
          <w:trHeight w:val="340"/>
        </w:trPr>
        <w:tc>
          <w:tcPr>
            <w:tcW w:w="735" w:type="dxa"/>
            <w:vAlign w:val="center"/>
          </w:tcPr>
          <w:p w14:paraId="7D867646"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10</w:t>
            </w:r>
          </w:p>
        </w:tc>
        <w:tc>
          <w:tcPr>
            <w:tcW w:w="2520" w:type="dxa"/>
            <w:vAlign w:val="center"/>
          </w:tcPr>
          <w:p w14:paraId="2A74515E" w14:textId="77777777" w:rsidR="00764B19" w:rsidRPr="006C1B57" w:rsidRDefault="00E84C89">
            <w:pPr>
              <w:rPr>
                <w:rFonts w:ascii="宋体" w:eastAsia="宋体" w:hAnsi="宋体" w:cs="宋体"/>
                <w:szCs w:val="21"/>
              </w:rPr>
            </w:pPr>
            <w:r w:rsidRPr="006C1B57">
              <w:rPr>
                <w:rFonts w:ascii="宋体" w:eastAsia="宋体" w:hAnsi="宋体" w:cs="宋体" w:hint="eastAsia"/>
                <w:szCs w:val="21"/>
              </w:rPr>
              <w:t>其他需要说明的情况</w:t>
            </w:r>
          </w:p>
        </w:tc>
        <w:tc>
          <w:tcPr>
            <w:tcW w:w="6348" w:type="dxa"/>
            <w:gridSpan w:val="2"/>
            <w:vAlign w:val="center"/>
          </w:tcPr>
          <w:p w14:paraId="4B625964" w14:textId="77777777" w:rsidR="00764B19" w:rsidRPr="006C1B57" w:rsidRDefault="00764B19">
            <w:pPr>
              <w:rPr>
                <w:rFonts w:ascii="宋体" w:eastAsia="宋体" w:hAnsi="宋体" w:cs="宋体"/>
                <w:szCs w:val="21"/>
              </w:rPr>
            </w:pPr>
          </w:p>
        </w:tc>
      </w:tr>
    </w:tbl>
    <w:p w14:paraId="49457DC4" w14:textId="77777777" w:rsidR="00764B19" w:rsidRPr="006C1B57" w:rsidRDefault="00764B19">
      <w:pPr>
        <w:spacing w:line="360" w:lineRule="auto"/>
        <w:rPr>
          <w:rFonts w:ascii="宋体" w:eastAsia="宋体" w:hAnsi="宋体" w:cs="Times New Roman"/>
          <w:spacing w:val="-6"/>
          <w:szCs w:val="21"/>
        </w:rPr>
      </w:pPr>
    </w:p>
    <w:p w14:paraId="09F6AAD0"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说明：所有投标人都须填写此表。</w:t>
      </w:r>
    </w:p>
    <w:p w14:paraId="5703A289" w14:textId="77777777" w:rsidR="00764B19" w:rsidRPr="006C1B57" w:rsidRDefault="00764B19">
      <w:pPr>
        <w:spacing w:line="360" w:lineRule="auto"/>
        <w:rPr>
          <w:rFonts w:ascii="宋体" w:eastAsia="宋体" w:hAnsi="宋体" w:cs="Times New Roman"/>
          <w:spacing w:val="-6"/>
          <w:sz w:val="24"/>
          <w:szCs w:val="24"/>
        </w:rPr>
      </w:pPr>
    </w:p>
    <w:p w14:paraId="417F4BB8" w14:textId="77777777" w:rsidR="00764B19" w:rsidRPr="006C1B57" w:rsidRDefault="00764B19">
      <w:pPr>
        <w:spacing w:line="360" w:lineRule="auto"/>
        <w:rPr>
          <w:rFonts w:ascii="宋体" w:eastAsia="宋体" w:hAnsi="宋体" w:cs="Times New Roman"/>
          <w:spacing w:val="-6"/>
          <w:sz w:val="24"/>
          <w:szCs w:val="24"/>
        </w:rPr>
      </w:pPr>
    </w:p>
    <w:p w14:paraId="4B88A58A" w14:textId="77777777" w:rsidR="00764B19" w:rsidRPr="006C1B57" w:rsidRDefault="00764B19">
      <w:pPr>
        <w:spacing w:line="360" w:lineRule="auto"/>
        <w:rPr>
          <w:rFonts w:ascii="宋体" w:eastAsia="宋体" w:hAnsi="宋体" w:cs="Times New Roman"/>
          <w:spacing w:val="-6"/>
          <w:sz w:val="24"/>
          <w:szCs w:val="24"/>
        </w:rPr>
      </w:pPr>
    </w:p>
    <w:p w14:paraId="544374DA"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3AE6A13E"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投标人代表签字：</w:t>
      </w:r>
    </w:p>
    <w:p w14:paraId="3CC49D64"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日期：     年   月   日</w:t>
      </w:r>
    </w:p>
    <w:p w14:paraId="5DD6E54F" w14:textId="77777777" w:rsidR="00764B19" w:rsidRPr="006C1B57" w:rsidRDefault="00E84C89">
      <w:pPr>
        <w:spacing w:line="360" w:lineRule="auto"/>
        <w:jc w:val="center"/>
        <w:rPr>
          <w:rFonts w:ascii="宋体" w:eastAsia="宋体" w:hAnsi="宋体" w:cs="Times New Roman"/>
          <w:b/>
          <w:spacing w:val="-6"/>
          <w:sz w:val="24"/>
          <w:szCs w:val="24"/>
        </w:rPr>
      </w:pPr>
      <w:r w:rsidRPr="006C1B57">
        <w:rPr>
          <w:rFonts w:ascii="宋体" w:eastAsia="宋体" w:hAnsi="宋体" w:cs="Times New Roman" w:hint="eastAsia"/>
          <w:spacing w:val="-6"/>
          <w:sz w:val="24"/>
          <w:szCs w:val="24"/>
        </w:rPr>
        <w:br w:type="page"/>
      </w:r>
    </w:p>
    <w:p w14:paraId="1827FBB1"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宋体" w:hint="eastAsia"/>
          <w:b/>
          <w:spacing w:val="-6"/>
          <w:sz w:val="24"/>
          <w:szCs w:val="24"/>
        </w:rPr>
        <w:lastRenderedPageBreak/>
        <w:t>（6）投标人同类项目实施情况一览表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0"/>
        <w:gridCol w:w="1133"/>
        <w:gridCol w:w="1441"/>
        <w:gridCol w:w="683"/>
        <w:gridCol w:w="1153"/>
        <w:gridCol w:w="829"/>
        <w:gridCol w:w="1556"/>
        <w:gridCol w:w="1983"/>
      </w:tblGrid>
      <w:tr w:rsidR="00764B19" w:rsidRPr="006C1B57" w14:paraId="5CE62605"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50EF6FAB"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序号</w:t>
            </w:r>
          </w:p>
        </w:tc>
        <w:tc>
          <w:tcPr>
            <w:tcW w:w="1133" w:type="dxa"/>
            <w:tcBorders>
              <w:top w:val="single" w:sz="4" w:space="0" w:color="auto"/>
              <w:left w:val="single" w:sz="4" w:space="0" w:color="auto"/>
              <w:bottom w:val="single" w:sz="4" w:space="0" w:color="auto"/>
              <w:right w:val="single" w:sz="4" w:space="0" w:color="auto"/>
            </w:tcBorders>
            <w:vAlign w:val="center"/>
          </w:tcPr>
          <w:p w14:paraId="0C9BE012"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采购人</w:t>
            </w:r>
          </w:p>
        </w:tc>
        <w:tc>
          <w:tcPr>
            <w:tcW w:w="1441" w:type="dxa"/>
            <w:tcBorders>
              <w:top w:val="single" w:sz="4" w:space="0" w:color="auto"/>
              <w:left w:val="single" w:sz="4" w:space="0" w:color="auto"/>
              <w:bottom w:val="single" w:sz="4" w:space="0" w:color="auto"/>
              <w:right w:val="single" w:sz="4" w:space="0" w:color="auto"/>
            </w:tcBorders>
            <w:vAlign w:val="center"/>
          </w:tcPr>
          <w:p w14:paraId="52EFCA0F"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项目名称</w:t>
            </w:r>
          </w:p>
        </w:tc>
        <w:tc>
          <w:tcPr>
            <w:tcW w:w="683" w:type="dxa"/>
            <w:tcBorders>
              <w:top w:val="single" w:sz="4" w:space="0" w:color="auto"/>
              <w:left w:val="single" w:sz="4" w:space="0" w:color="auto"/>
              <w:bottom w:val="single" w:sz="4" w:space="0" w:color="auto"/>
              <w:right w:val="single" w:sz="4" w:space="0" w:color="auto"/>
            </w:tcBorders>
            <w:vAlign w:val="center"/>
          </w:tcPr>
          <w:p w14:paraId="54279224"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数量</w:t>
            </w:r>
          </w:p>
        </w:tc>
        <w:tc>
          <w:tcPr>
            <w:tcW w:w="1153" w:type="dxa"/>
            <w:tcBorders>
              <w:top w:val="single" w:sz="4" w:space="0" w:color="auto"/>
              <w:left w:val="single" w:sz="4" w:space="0" w:color="auto"/>
              <w:bottom w:val="single" w:sz="4" w:space="0" w:color="auto"/>
              <w:right w:val="single" w:sz="4" w:space="0" w:color="auto"/>
            </w:tcBorders>
            <w:vAlign w:val="center"/>
          </w:tcPr>
          <w:p w14:paraId="0D1E501D"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合同金额</w:t>
            </w:r>
          </w:p>
          <w:p w14:paraId="5EF424A0"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（万元）</w:t>
            </w:r>
          </w:p>
        </w:tc>
        <w:tc>
          <w:tcPr>
            <w:tcW w:w="829" w:type="dxa"/>
            <w:tcBorders>
              <w:top w:val="single" w:sz="4" w:space="0" w:color="auto"/>
              <w:left w:val="single" w:sz="4" w:space="0" w:color="auto"/>
              <w:bottom w:val="single" w:sz="4" w:space="0" w:color="auto"/>
              <w:right w:val="single" w:sz="4" w:space="0" w:color="auto"/>
            </w:tcBorders>
            <w:vAlign w:val="center"/>
          </w:tcPr>
          <w:p w14:paraId="572E01E3"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附件页码</w:t>
            </w:r>
          </w:p>
        </w:tc>
        <w:tc>
          <w:tcPr>
            <w:tcW w:w="1556" w:type="dxa"/>
            <w:tcBorders>
              <w:top w:val="single" w:sz="4" w:space="0" w:color="auto"/>
              <w:left w:val="single" w:sz="4" w:space="0" w:color="auto"/>
              <w:bottom w:val="single" w:sz="4" w:space="0" w:color="auto"/>
              <w:right w:val="single" w:sz="4" w:space="0" w:color="auto"/>
            </w:tcBorders>
            <w:vAlign w:val="center"/>
          </w:tcPr>
          <w:p w14:paraId="1B0B53A8"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合同签订时间</w:t>
            </w:r>
          </w:p>
        </w:tc>
        <w:tc>
          <w:tcPr>
            <w:tcW w:w="1983" w:type="dxa"/>
            <w:tcBorders>
              <w:top w:val="single" w:sz="4" w:space="0" w:color="auto"/>
              <w:left w:val="single" w:sz="4" w:space="0" w:color="auto"/>
              <w:bottom w:val="single" w:sz="4" w:space="0" w:color="auto"/>
              <w:right w:val="single" w:sz="4" w:space="0" w:color="auto"/>
            </w:tcBorders>
            <w:vAlign w:val="center"/>
          </w:tcPr>
          <w:p w14:paraId="1C9526FB"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采购人联系人</w:t>
            </w:r>
          </w:p>
          <w:p w14:paraId="21052195"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联系方式</w:t>
            </w:r>
          </w:p>
        </w:tc>
      </w:tr>
      <w:tr w:rsidR="00764B19" w:rsidRPr="006C1B57" w14:paraId="40079822"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044D864E" w14:textId="77777777" w:rsidR="00764B19" w:rsidRPr="006C1B57" w:rsidRDefault="00764B19">
            <w:pPr>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2D2614CF" w14:textId="77777777" w:rsidR="00764B19" w:rsidRPr="006C1B57" w:rsidRDefault="00764B19">
            <w:pPr>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28F92510" w14:textId="77777777" w:rsidR="00764B19" w:rsidRPr="006C1B57" w:rsidRDefault="00764B19">
            <w:pPr>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790FA4CF" w14:textId="77777777" w:rsidR="00764B19" w:rsidRPr="006C1B57" w:rsidRDefault="00764B19">
            <w:pPr>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68329CC5" w14:textId="77777777" w:rsidR="00764B19" w:rsidRPr="006C1B57" w:rsidRDefault="00764B19">
            <w:pPr>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78B53044" w14:textId="77777777" w:rsidR="00764B19" w:rsidRPr="006C1B57" w:rsidRDefault="00764B19">
            <w:pPr>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5A09A6D3" w14:textId="77777777" w:rsidR="00764B19" w:rsidRPr="006C1B57" w:rsidRDefault="00764B19">
            <w:pPr>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3F51CBE3" w14:textId="77777777" w:rsidR="00764B19" w:rsidRPr="006C1B57" w:rsidRDefault="00764B19">
            <w:pPr>
              <w:rPr>
                <w:rFonts w:ascii="宋体" w:eastAsia="宋体" w:hAnsi="宋体" w:cs="宋体"/>
                <w:b/>
                <w:bCs/>
                <w:szCs w:val="21"/>
              </w:rPr>
            </w:pPr>
          </w:p>
        </w:tc>
      </w:tr>
      <w:tr w:rsidR="00764B19" w:rsidRPr="006C1B57" w14:paraId="51A6D97A"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7E6433EE" w14:textId="77777777" w:rsidR="00764B19" w:rsidRPr="006C1B57" w:rsidRDefault="00764B19">
            <w:pPr>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65291AA9" w14:textId="77777777" w:rsidR="00764B19" w:rsidRPr="006C1B57" w:rsidRDefault="00764B19">
            <w:pPr>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74F0A021" w14:textId="77777777" w:rsidR="00764B19" w:rsidRPr="006C1B57" w:rsidRDefault="00764B19">
            <w:pPr>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4E3C10EB" w14:textId="77777777" w:rsidR="00764B19" w:rsidRPr="006C1B57" w:rsidRDefault="00764B19">
            <w:pPr>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7161D5D1" w14:textId="77777777" w:rsidR="00764B19" w:rsidRPr="006C1B57" w:rsidRDefault="00764B19">
            <w:pPr>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5154B9F2" w14:textId="77777777" w:rsidR="00764B19" w:rsidRPr="006C1B57" w:rsidRDefault="00764B19">
            <w:pPr>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3A6E5F0B" w14:textId="77777777" w:rsidR="00764B19" w:rsidRPr="006C1B57" w:rsidRDefault="00764B19">
            <w:pPr>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3740F294" w14:textId="77777777" w:rsidR="00764B19" w:rsidRPr="006C1B57" w:rsidRDefault="00764B19">
            <w:pPr>
              <w:rPr>
                <w:rFonts w:ascii="宋体" w:eastAsia="宋体" w:hAnsi="宋体" w:cs="宋体"/>
                <w:b/>
                <w:bCs/>
                <w:szCs w:val="21"/>
              </w:rPr>
            </w:pPr>
          </w:p>
        </w:tc>
      </w:tr>
      <w:tr w:rsidR="00764B19" w:rsidRPr="006C1B57" w14:paraId="2A883B48"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08F202A1" w14:textId="77777777" w:rsidR="00764B19" w:rsidRPr="006C1B57" w:rsidRDefault="00764B19">
            <w:pPr>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475B7DC8" w14:textId="77777777" w:rsidR="00764B19" w:rsidRPr="006C1B57" w:rsidRDefault="00764B19">
            <w:pPr>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1BF52A57" w14:textId="77777777" w:rsidR="00764B19" w:rsidRPr="006C1B57" w:rsidRDefault="00764B19">
            <w:pPr>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2766066D" w14:textId="77777777" w:rsidR="00764B19" w:rsidRPr="006C1B57" w:rsidRDefault="00764B19">
            <w:pPr>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10114DA1" w14:textId="77777777" w:rsidR="00764B19" w:rsidRPr="006C1B57" w:rsidRDefault="00764B19">
            <w:pPr>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02DBDEA7" w14:textId="77777777" w:rsidR="00764B19" w:rsidRPr="006C1B57" w:rsidRDefault="00764B19">
            <w:pPr>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47F952E2" w14:textId="77777777" w:rsidR="00764B19" w:rsidRPr="006C1B57" w:rsidRDefault="00764B19">
            <w:pPr>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42ED7402" w14:textId="77777777" w:rsidR="00764B19" w:rsidRPr="006C1B57" w:rsidRDefault="00764B19">
            <w:pPr>
              <w:rPr>
                <w:rFonts w:ascii="宋体" w:eastAsia="宋体" w:hAnsi="宋体" w:cs="宋体"/>
                <w:b/>
                <w:bCs/>
                <w:szCs w:val="21"/>
              </w:rPr>
            </w:pPr>
          </w:p>
        </w:tc>
      </w:tr>
      <w:tr w:rsidR="00764B19" w:rsidRPr="006C1B57" w14:paraId="35C4E47E"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475708BB" w14:textId="77777777" w:rsidR="00764B19" w:rsidRPr="006C1B57" w:rsidRDefault="00764B19">
            <w:pPr>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70F6C406" w14:textId="77777777" w:rsidR="00764B19" w:rsidRPr="006C1B57" w:rsidRDefault="00764B19">
            <w:pPr>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45CB0F11" w14:textId="77777777" w:rsidR="00764B19" w:rsidRPr="006C1B57" w:rsidRDefault="00764B19">
            <w:pPr>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1A0DE6CE" w14:textId="77777777" w:rsidR="00764B19" w:rsidRPr="006C1B57" w:rsidRDefault="00764B19">
            <w:pPr>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225C2855" w14:textId="77777777" w:rsidR="00764B19" w:rsidRPr="006C1B57" w:rsidRDefault="00764B19">
            <w:pPr>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448400E6" w14:textId="77777777" w:rsidR="00764B19" w:rsidRPr="006C1B57" w:rsidRDefault="00764B19">
            <w:pPr>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17233DFD" w14:textId="77777777" w:rsidR="00764B19" w:rsidRPr="006C1B57" w:rsidRDefault="00764B19">
            <w:pPr>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vAlign w:val="center"/>
          </w:tcPr>
          <w:p w14:paraId="3E0DE2DC" w14:textId="77777777" w:rsidR="00764B19" w:rsidRPr="006C1B57" w:rsidRDefault="00764B19">
            <w:pPr>
              <w:rPr>
                <w:rFonts w:ascii="宋体" w:eastAsia="宋体" w:hAnsi="宋体" w:cs="宋体"/>
                <w:b/>
                <w:bCs/>
                <w:szCs w:val="21"/>
              </w:rPr>
            </w:pPr>
          </w:p>
        </w:tc>
      </w:tr>
      <w:tr w:rsidR="00764B19" w:rsidRPr="006C1B57" w14:paraId="30DB6F84" w14:textId="77777777">
        <w:trPr>
          <w:trHeight w:val="340"/>
          <w:jc w:val="center"/>
        </w:trPr>
        <w:tc>
          <w:tcPr>
            <w:tcW w:w="850" w:type="dxa"/>
            <w:tcBorders>
              <w:top w:val="single" w:sz="4" w:space="0" w:color="auto"/>
              <w:left w:val="single" w:sz="4" w:space="0" w:color="auto"/>
              <w:bottom w:val="single" w:sz="4" w:space="0" w:color="auto"/>
              <w:right w:val="single" w:sz="4" w:space="0" w:color="auto"/>
            </w:tcBorders>
            <w:vAlign w:val="center"/>
          </w:tcPr>
          <w:p w14:paraId="5D7E960E" w14:textId="77777777" w:rsidR="00764B19" w:rsidRPr="006C1B57" w:rsidRDefault="00764B19">
            <w:pPr>
              <w:rPr>
                <w:rFonts w:ascii="宋体" w:eastAsia="宋体" w:hAnsi="宋体" w:cs="宋体"/>
                <w:b/>
                <w:bCs/>
                <w:szCs w:val="21"/>
              </w:rPr>
            </w:pPr>
          </w:p>
        </w:tc>
        <w:tc>
          <w:tcPr>
            <w:tcW w:w="1133" w:type="dxa"/>
            <w:tcBorders>
              <w:top w:val="single" w:sz="4" w:space="0" w:color="auto"/>
              <w:left w:val="single" w:sz="4" w:space="0" w:color="auto"/>
              <w:bottom w:val="single" w:sz="4" w:space="0" w:color="auto"/>
              <w:right w:val="single" w:sz="4" w:space="0" w:color="auto"/>
            </w:tcBorders>
            <w:vAlign w:val="center"/>
          </w:tcPr>
          <w:p w14:paraId="5C4F8095" w14:textId="77777777" w:rsidR="00764B19" w:rsidRPr="006C1B57" w:rsidRDefault="00764B19">
            <w:pPr>
              <w:rPr>
                <w:rFonts w:ascii="宋体" w:eastAsia="宋体" w:hAnsi="宋体" w:cs="宋体"/>
                <w:b/>
                <w:bCs/>
                <w:szCs w:val="21"/>
              </w:rPr>
            </w:pPr>
          </w:p>
        </w:tc>
        <w:tc>
          <w:tcPr>
            <w:tcW w:w="1441" w:type="dxa"/>
            <w:tcBorders>
              <w:top w:val="single" w:sz="4" w:space="0" w:color="auto"/>
              <w:left w:val="single" w:sz="4" w:space="0" w:color="auto"/>
              <w:bottom w:val="single" w:sz="4" w:space="0" w:color="auto"/>
              <w:right w:val="single" w:sz="4" w:space="0" w:color="auto"/>
            </w:tcBorders>
            <w:vAlign w:val="center"/>
          </w:tcPr>
          <w:p w14:paraId="7104CABD" w14:textId="77777777" w:rsidR="00764B19" w:rsidRPr="006C1B57" w:rsidRDefault="00764B19">
            <w:pPr>
              <w:rPr>
                <w:rFonts w:ascii="宋体" w:eastAsia="宋体" w:hAnsi="宋体" w:cs="宋体"/>
                <w:b/>
                <w:bCs/>
                <w:szCs w:val="21"/>
              </w:rPr>
            </w:pPr>
          </w:p>
        </w:tc>
        <w:tc>
          <w:tcPr>
            <w:tcW w:w="683" w:type="dxa"/>
            <w:tcBorders>
              <w:top w:val="single" w:sz="4" w:space="0" w:color="auto"/>
              <w:left w:val="single" w:sz="4" w:space="0" w:color="auto"/>
              <w:bottom w:val="single" w:sz="4" w:space="0" w:color="auto"/>
              <w:right w:val="single" w:sz="4" w:space="0" w:color="auto"/>
            </w:tcBorders>
            <w:vAlign w:val="center"/>
          </w:tcPr>
          <w:p w14:paraId="5FE2A31A" w14:textId="77777777" w:rsidR="00764B19" w:rsidRPr="006C1B57" w:rsidRDefault="00764B19">
            <w:pPr>
              <w:rPr>
                <w:rFonts w:ascii="宋体" w:eastAsia="宋体" w:hAnsi="宋体" w:cs="宋体"/>
                <w:b/>
                <w:bCs/>
                <w:szCs w:val="21"/>
              </w:rPr>
            </w:pPr>
          </w:p>
        </w:tc>
        <w:tc>
          <w:tcPr>
            <w:tcW w:w="1153" w:type="dxa"/>
            <w:tcBorders>
              <w:top w:val="single" w:sz="4" w:space="0" w:color="auto"/>
              <w:left w:val="single" w:sz="4" w:space="0" w:color="auto"/>
              <w:bottom w:val="single" w:sz="4" w:space="0" w:color="auto"/>
              <w:right w:val="single" w:sz="4" w:space="0" w:color="auto"/>
            </w:tcBorders>
            <w:vAlign w:val="center"/>
          </w:tcPr>
          <w:p w14:paraId="149812C3" w14:textId="77777777" w:rsidR="00764B19" w:rsidRPr="006C1B57" w:rsidRDefault="00764B19">
            <w:pPr>
              <w:rPr>
                <w:rFonts w:ascii="宋体" w:eastAsia="宋体" w:hAnsi="宋体" w:cs="宋体"/>
                <w:b/>
                <w:bCs/>
                <w:szCs w:val="21"/>
              </w:rPr>
            </w:pPr>
          </w:p>
        </w:tc>
        <w:tc>
          <w:tcPr>
            <w:tcW w:w="829" w:type="dxa"/>
            <w:tcBorders>
              <w:top w:val="single" w:sz="4" w:space="0" w:color="auto"/>
              <w:left w:val="single" w:sz="4" w:space="0" w:color="auto"/>
              <w:bottom w:val="single" w:sz="4" w:space="0" w:color="auto"/>
              <w:right w:val="single" w:sz="4" w:space="0" w:color="auto"/>
            </w:tcBorders>
            <w:vAlign w:val="center"/>
          </w:tcPr>
          <w:p w14:paraId="29146F0D" w14:textId="77777777" w:rsidR="00764B19" w:rsidRPr="006C1B57" w:rsidRDefault="00764B19">
            <w:pPr>
              <w:rPr>
                <w:rFonts w:ascii="宋体" w:eastAsia="宋体" w:hAnsi="宋体" w:cs="宋体"/>
                <w:b/>
                <w:bCs/>
                <w:szCs w:val="21"/>
              </w:rPr>
            </w:pPr>
          </w:p>
        </w:tc>
        <w:tc>
          <w:tcPr>
            <w:tcW w:w="1556" w:type="dxa"/>
            <w:tcBorders>
              <w:top w:val="single" w:sz="4" w:space="0" w:color="auto"/>
              <w:left w:val="single" w:sz="4" w:space="0" w:color="auto"/>
              <w:bottom w:val="single" w:sz="4" w:space="0" w:color="auto"/>
              <w:right w:val="single" w:sz="4" w:space="0" w:color="auto"/>
            </w:tcBorders>
            <w:vAlign w:val="center"/>
          </w:tcPr>
          <w:p w14:paraId="0FF4FFA5" w14:textId="77777777" w:rsidR="00764B19" w:rsidRPr="006C1B57" w:rsidRDefault="00764B19">
            <w:pPr>
              <w:rPr>
                <w:rFonts w:ascii="宋体" w:eastAsia="宋体" w:hAnsi="宋体" w:cs="宋体"/>
                <w:b/>
                <w:bCs/>
                <w:szCs w:val="21"/>
              </w:rPr>
            </w:pPr>
          </w:p>
        </w:tc>
        <w:tc>
          <w:tcPr>
            <w:tcW w:w="1983" w:type="dxa"/>
            <w:tcBorders>
              <w:top w:val="single" w:sz="4" w:space="0" w:color="auto"/>
              <w:left w:val="single" w:sz="4" w:space="0" w:color="auto"/>
              <w:bottom w:val="single" w:sz="4" w:space="0" w:color="auto"/>
              <w:right w:val="single" w:sz="4" w:space="0" w:color="auto"/>
            </w:tcBorders>
          </w:tcPr>
          <w:p w14:paraId="45002014" w14:textId="77777777" w:rsidR="00764B19" w:rsidRPr="006C1B57" w:rsidRDefault="00764B19">
            <w:pPr>
              <w:rPr>
                <w:rFonts w:ascii="宋体" w:eastAsia="宋体" w:hAnsi="宋体" w:cs="宋体"/>
                <w:b/>
                <w:bCs/>
                <w:szCs w:val="21"/>
              </w:rPr>
            </w:pPr>
          </w:p>
        </w:tc>
      </w:tr>
    </w:tbl>
    <w:p w14:paraId="6D51E308" w14:textId="77777777" w:rsidR="00764B19" w:rsidRPr="006C1B57" w:rsidRDefault="00764B19">
      <w:pPr>
        <w:spacing w:line="360" w:lineRule="auto"/>
        <w:rPr>
          <w:rFonts w:ascii="宋体" w:eastAsia="宋体" w:hAnsi="宋体" w:cs="Times New Roman"/>
          <w:sz w:val="24"/>
          <w:szCs w:val="24"/>
        </w:rPr>
      </w:pPr>
    </w:p>
    <w:p w14:paraId="797FA011"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说明：</w:t>
      </w:r>
    </w:p>
    <w:p w14:paraId="302C9740"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1</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投标人须提供上述业绩合同扫描件；</w:t>
      </w:r>
    </w:p>
    <w:p w14:paraId="39B33B75"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2</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所有合同扫描件应清晰，应能体现合同签订时间、双方签字盖章等内容；</w:t>
      </w:r>
    </w:p>
    <w:p w14:paraId="2BFCBCBD"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spacing w:val="-6"/>
          <w:szCs w:val="21"/>
        </w:rPr>
        <w:t>3</w:t>
      </w:r>
      <w:r w:rsidRPr="006C1B57">
        <w:rPr>
          <w:rFonts w:ascii="宋体" w:eastAsia="宋体" w:hAnsi="宋体" w:cs="Times New Roman"/>
          <w:b/>
          <w:spacing w:val="-6"/>
          <w:szCs w:val="21"/>
        </w:rPr>
        <w:t>.</w:t>
      </w:r>
      <w:r w:rsidRPr="006C1B57">
        <w:rPr>
          <w:rFonts w:ascii="宋体" w:eastAsia="宋体" w:hAnsi="宋体" w:cs="Times New Roman" w:hint="eastAsia"/>
          <w:b/>
          <w:spacing w:val="-6"/>
          <w:szCs w:val="21"/>
        </w:rPr>
        <w:t>投标人应在不涉及商业秘密的前提下尽可能提供详细的合同扫描件内容。</w:t>
      </w:r>
    </w:p>
    <w:p w14:paraId="19E17235" w14:textId="77777777" w:rsidR="00764B19" w:rsidRPr="006C1B57" w:rsidRDefault="00764B19">
      <w:pPr>
        <w:spacing w:line="360" w:lineRule="auto"/>
        <w:rPr>
          <w:rFonts w:ascii="宋体" w:eastAsia="宋体" w:hAnsi="宋体" w:cs="Times New Roman"/>
          <w:spacing w:val="-6"/>
          <w:sz w:val="24"/>
          <w:szCs w:val="24"/>
        </w:rPr>
      </w:pPr>
    </w:p>
    <w:p w14:paraId="78E72308" w14:textId="77777777" w:rsidR="00764B19" w:rsidRPr="006C1B57" w:rsidRDefault="00764B19">
      <w:pPr>
        <w:spacing w:line="360" w:lineRule="auto"/>
        <w:rPr>
          <w:rFonts w:ascii="宋体" w:eastAsia="宋体" w:hAnsi="宋体" w:cs="Times New Roman"/>
          <w:spacing w:val="-6"/>
          <w:sz w:val="24"/>
          <w:szCs w:val="20"/>
        </w:rPr>
      </w:pPr>
    </w:p>
    <w:p w14:paraId="5637EA8F" w14:textId="77777777" w:rsidR="00764B19" w:rsidRPr="006C1B57" w:rsidRDefault="00764B19">
      <w:pPr>
        <w:spacing w:line="360" w:lineRule="auto"/>
        <w:rPr>
          <w:rFonts w:ascii="宋体" w:eastAsia="宋体" w:hAnsi="宋体" w:cs="Times New Roman"/>
          <w:spacing w:val="-6"/>
          <w:sz w:val="24"/>
          <w:szCs w:val="20"/>
        </w:rPr>
      </w:pPr>
    </w:p>
    <w:p w14:paraId="3A2E4525"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1C1F6413"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投标人代表签字：</w:t>
      </w:r>
    </w:p>
    <w:p w14:paraId="7B4EF940"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日期：     年   月   日</w:t>
      </w:r>
    </w:p>
    <w:p w14:paraId="1FBD0FFA"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hint="eastAsia"/>
          <w:spacing w:val="-6"/>
          <w:sz w:val="24"/>
          <w:szCs w:val="24"/>
        </w:rPr>
        <w:br w:type="page"/>
      </w:r>
      <w:r w:rsidRPr="006C1B57">
        <w:rPr>
          <w:rFonts w:ascii="宋体" w:eastAsia="宋体" w:hAnsi="宋体" w:cs="宋体" w:hint="eastAsia"/>
          <w:b/>
          <w:spacing w:val="-6"/>
          <w:sz w:val="24"/>
          <w:szCs w:val="24"/>
        </w:rPr>
        <w:lastRenderedPageBreak/>
        <w:t>（</w:t>
      </w:r>
      <w:r w:rsidRPr="006C1B57">
        <w:rPr>
          <w:rFonts w:ascii="宋体" w:eastAsia="宋体" w:hAnsi="宋体" w:cs="宋体"/>
          <w:b/>
          <w:spacing w:val="-6"/>
          <w:sz w:val="24"/>
          <w:szCs w:val="24"/>
        </w:rPr>
        <w:t>7</w:t>
      </w:r>
      <w:r w:rsidRPr="006C1B57">
        <w:rPr>
          <w:rFonts w:ascii="宋体" w:eastAsia="宋体" w:hAnsi="宋体" w:cs="宋体" w:hint="eastAsia"/>
          <w:b/>
          <w:spacing w:val="-6"/>
          <w:sz w:val="24"/>
          <w:szCs w:val="24"/>
        </w:rPr>
        <w:t>）节能环保产品证明材料</w:t>
      </w:r>
    </w:p>
    <w:p w14:paraId="331AA9E3" w14:textId="77777777" w:rsidR="00764B19" w:rsidRPr="006C1B57" w:rsidRDefault="00E84C89">
      <w:pPr>
        <w:spacing w:line="360" w:lineRule="auto"/>
        <w:rPr>
          <w:rFonts w:ascii="宋体" w:eastAsia="宋体" w:hAnsi="宋体" w:cs="Times New Roman"/>
          <w:b/>
          <w:szCs w:val="21"/>
        </w:rPr>
      </w:pPr>
      <w:r w:rsidRPr="006C1B57">
        <w:rPr>
          <w:rFonts w:ascii="宋体" w:eastAsia="宋体" w:hAnsi="宋体" w:cs="Times New Roman" w:hint="eastAsia"/>
          <w:b/>
          <w:szCs w:val="21"/>
        </w:rPr>
        <w:t>说明：投标产品属于品目清单范围且提供国家确定的认证机构出具的有效的节能产品、环境标志产品认证证书（扫描件加盖公章）。</w:t>
      </w:r>
    </w:p>
    <w:p w14:paraId="20F4288F" w14:textId="77777777" w:rsidR="00764B19" w:rsidRPr="006C1B57" w:rsidRDefault="00E84C89">
      <w:pPr>
        <w:spacing w:line="360" w:lineRule="auto"/>
        <w:jc w:val="center"/>
        <w:rPr>
          <w:rFonts w:ascii="宋体" w:eastAsia="宋体" w:hAnsi="宋体" w:cs="Times New Roman"/>
          <w:b/>
          <w:sz w:val="52"/>
          <w:szCs w:val="52"/>
        </w:rPr>
      </w:pPr>
      <w:r w:rsidRPr="006C1B57">
        <w:rPr>
          <w:rFonts w:ascii="宋体" w:eastAsia="宋体" w:hAnsi="宋体" w:cs="Times New Roman" w:hint="eastAsia"/>
          <w:spacing w:val="-6"/>
          <w:sz w:val="24"/>
          <w:szCs w:val="20"/>
        </w:rPr>
        <w:br w:type="page"/>
      </w:r>
    </w:p>
    <w:p w14:paraId="51C4A72D"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宋体" w:hint="eastAsia"/>
          <w:b/>
          <w:spacing w:val="-6"/>
          <w:sz w:val="24"/>
          <w:szCs w:val="24"/>
        </w:rPr>
        <w:lastRenderedPageBreak/>
        <w:t>（8）采购需求偏离表</w:t>
      </w:r>
    </w:p>
    <w:p w14:paraId="004E5027" w14:textId="3525B91C"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采 购 人：</w:t>
      </w:r>
      <w:r w:rsidR="009C3184" w:rsidRPr="006C1B57">
        <w:rPr>
          <w:rFonts w:ascii="宋体" w:eastAsia="宋体" w:hAnsi="宋体" w:cs="Times New Roman" w:hint="eastAsia"/>
          <w:bCs/>
          <w:spacing w:val="-6"/>
          <w:sz w:val="24"/>
          <w:szCs w:val="24"/>
        </w:rPr>
        <w:t>浙江省福利彩票管理中心</w:t>
      </w:r>
    </w:p>
    <w:p w14:paraId="5765A3BC" w14:textId="5FA17863"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项目名称：</w:t>
      </w:r>
      <w:r w:rsidR="009C3184" w:rsidRPr="006C1B57">
        <w:rPr>
          <w:rFonts w:ascii="宋体" w:eastAsia="宋体" w:hAnsi="宋体" w:cs="Times New Roman" w:hint="eastAsia"/>
          <w:bCs/>
          <w:spacing w:val="-6"/>
          <w:sz w:val="24"/>
          <w:szCs w:val="24"/>
        </w:rPr>
        <w:t>形象店建设</w:t>
      </w:r>
    </w:p>
    <w:p w14:paraId="71474CA5" w14:textId="7F9E2B38"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项目编号：</w:t>
      </w:r>
      <w:r w:rsidR="003A6F6E" w:rsidRPr="006C1B57">
        <w:rPr>
          <w:rFonts w:ascii="宋体" w:eastAsia="宋体" w:hAnsi="宋体" w:cs="Times New Roman" w:hint="eastAsia"/>
          <w:bCs/>
          <w:spacing w:val="-6"/>
          <w:sz w:val="24"/>
          <w:szCs w:val="24"/>
        </w:rPr>
        <w:t>QSZB-Z(H)-E21138(GK)</w:t>
      </w:r>
    </w:p>
    <w:p w14:paraId="57544D00" w14:textId="77777777" w:rsidR="00764B19" w:rsidRPr="006C1B57" w:rsidRDefault="00E84C89">
      <w:pPr>
        <w:spacing w:line="360" w:lineRule="auto"/>
        <w:rPr>
          <w:rFonts w:ascii="宋体" w:eastAsia="宋体" w:hAnsi="宋体" w:cs="Times New Roman"/>
          <w:bCs/>
          <w:spacing w:val="-6"/>
          <w:sz w:val="24"/>
          <w:szCs w:val="24"/>
        </w:rPr>
      </w:pPr>
      <w:r w:rsidRPr="006C1B57">
        <w:rPr>
          <w:rFonts w:ascii="宋体" w:eastAsia="宋体" w:hAnsi="宋体" w:cs="Times New Roman" w:hint="eastAsia"/>
          <w:bCs/>
          <w:spacing w:val="-6"/>
          <w:sz w:val="24"/>
          <w:szCs w:val="24"/>
        </w:rPr>
        <w:t>标    项：</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254"/>
        <w:gridCol w:w="2574"/>
        <w:gridCol w:w="2124"/>
      </w:tblGrid>
      <w:tr w:rsidR="00764B19" w:rsidRPr="006C1B57" w14:paraId="1DBDD60B" w14:textId="77777777">
        <w:trPr>
          <w:trHeight w:val="340"/>
          <w:jc w:val="center"/>
        </w:trPr>
        <w:tc>
          <w:tcPr>
            <w:tcW w:w="676" w:type="dxa"/>
            <w:tcBorders>
              <w:top w:val="single" w:sz="4" w:space="0" w:color="auto"/>
              <w:left w:val="single" w:sz="4" w:space="0" w:color="auto"/>
              <w:bottom w:val="single" w:sz="4" w:space="0" w:color="auto"/>
              <w:right w:val="single" w:sz="4" w:space="0" w:color="auto"/>
            </w:tcBorders>
            <w:vAlign w:val="center"/>
          </w:tcPr>
          <w:p w14:paraId="581AEAF7"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序号</w:t>
            </w:r>
          </w:p>
        </w:tc>
        <w:tc>
          <w:tcPr>
            <w:tcW w:w="4254" w:type="dxa"/>
            <w:tcBorders>
              <w:top w:val="single" w:sz="4" w:space="0" w:color="auto"/>
              <w:left w:val="single" w:sz="4" w:space="0" w:color="auto"/>
              <w:bottom w:val="single" w:sz="4" w:space="0" w:color="auto"/>
              <w:right w:val="single" w:sz="4" w:space="0" w:color="auto"/>
            </w:tcBorders>
            <w:vAlign w:val="center"/>
          </w:tcPr>
          <w:p w14:paraId="1BB4EA23"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招标文件要求</w:t>
            </w:r>
          </w:p>
        </w:tc>
        <w:tc>
          <w:tcPr>
            <w:tcW w:w="2574" w:type="dxa"/>
            <w:tcBorders>
              <w:top w:val="single" w:sz="4" w:space="0" w:color="auto"/>
              <w:left w:val="single" w:sz="4" w:space="0" w:color="auto"/>
              <w:bottom w:val="single" w:sz="4" w:space="0" w:color="auto"/>
              <w:right w:val="single" w:sz="4" w:space="0" w:color="auto"/>
            </w:tcBorders>
            <w:vAlign w:val="center"/>
          </w:tcPr>
          <w:p w14:paraId="0687037B"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响应规格</w:t>
            </w:r>
          </w:p>
        </w:tc>
        <w:tc>
          <w:tcPr>
            <w:tcW w:w="2124" w:type="dxa"/>
            <w:tcBorders>
              <w:top w:val="single" w:sz="4" w:space="0" w:color="auto"/>
              <w:left w:val="single" w:sz="4" w:space="0" w:color="auto"/>
              <w:bottom w:val="single" w:sz="4" w:space="0" w:color="auto"/>
              <w:right w:val="single" w:sz="4" w:space="0" w:color="auto"/>
            </w:tcBorders>
            <w:vAlign w:val="center"/>
          </w:tcPr>
          <w:p w14:paraId="049D3318"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是否偏离（提供说明）</w:t>
            </w:r>
          </w:p>
        </w:tc>
      </w:tr>
      <w:tr w:rsidR="00764B19" w:rsidRPr="006C1B57" w14:paraId="3F8D00FA" w14:textId="77777777">
        <w:trPr>
          <w:trHeight w:val="340"/>
          <w:jc w:val="center"/>
        </w:trPr>
        <w:tc>
          <w:tcPr>
            <w:tcW w:w="9628" w:type="dxa"/>
            <w:gridSpan w:val="4"/>
            <w:vAlign w:val="center"/>
          </w:tcPr>
          <w:p w14:paraId="16C931ED" w14:textId="77777777" w:rsidR="00764B19" w:rsidRPr="006C1B57" w:rsidRDefault="00E84C89">
            <w:pPr>
              <w:rPr>
                <w:rFonts w:ascii="宋体" w:eastAsia="宋体" w:hAnsi="宋体" w:cs="宋体"/>
                <w:szCs w:val="21"/>
              </w:rPr>
            </w:pPr>
            <w:r w:rsidRPr="006C1B57">
              <w:rPr>
                <w:rFonts w:ascii="宋体" w:eastAsia="宋体" w:hAnsi="宋体" w:cs="宋体" w:hint="eastAsia"/>
                <w:b/>
                <w:bCs/>
                <w:szCs w:val="21"/>
              </w:rPr>
              <w:t>采购资金的支付方式、时间、条件</w:t>
            </w:r>
          </w:p>
        </w:tc>
      </w:tr>
      <w:tr w:rsidR="00764B19" w:rsidRPr="006C1B57" w14:paraId="1E029996" w14:textId="77777777">
        <w:trPr>
          <w:trHeight w:val="340"/>
          <w:jc w:val="center"/>
        </w:trPr>
        <w:tc>
          <w:tcPr>
            <w:tcW w:w="676" w:type="dxa"/>
            <w:vAlign w:val="center"/>
          </w:tcPr>
          <w:p w14:paraId="1F6B5349"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1</w:t>
            </w:r>
          </w:p>
        </w:tc>
        <w:tc>
          <w:tcPr>
            <w:tcW w:w="4254" w:type="dxa"/>
            <w:vAlign w:val="center"/>
          </w:tcPr>
          <w:p w14:paraId="7366D08A" w14:textId="77777777" w:rsidR="00764B19" w:rsidRPr="006C1B57" w:rsidRDefault="00764B19">
            <w:pPr>
              <w:rPr>
                <w:rFonts w:ascii="宋体" w:eastAsia="宋体" w:hAnsi="宋体" w:cs="宋体"/>
                <w:szCs w:val="21"/>
              </w:rPr>
            </w:pPr>
          </w:p>
        </w:tc>
        <w:tc>
          <w:tcPr>
            <w:tcW w:w="2574" w:type="dxa"/>
            <w:vAlign w:val="center"/>
          </w:tcPr>
          <w:p w14:paraId="4A5B20BD" w14:textId="77777777" w:rsidR="00764B19" w:rsidRPr="006C1B57" w:rsidRDefault="00764B19">
            <w:pPr>
              <w:rPr>
                <w:rFonts w:ascii="宋体" w:eastAsia="宋体" w:hAnsi="宋体" w:cs="宋体"/>
                <w:szCs w:val="21"/>
              </w:rPr>
            </w:pPr>
          </w:p>
        </w:tc>
        <w:tc>
          <w:tcPr>
            <w:tcW w:w="2124" w:type="dxa"/>
            <w:vAlign w:val="center"/>
          </w:tcPr>
          <w:p w14:paraId="2503CE00" w14:textId="77777777" w:rsidR="00764B19" w:rsidRPr="006C1B57" w:rsidRDefault="00764B19">
            <w:pPr>
              <w:rPr>
                <w:rFonts w:ascii="宋体" w:eastAsia="宋体" w:hAnsi="宋体" w:cs="宋体"/>
                <w:szCs w:val="21"/>
              </w:rPr>
            </w:pPr>
          </w:p>
        </w:tc>
      </w:tr>
      <w:tr w:rsidR="00764B19" w:rsidRPr="006C1B57" w14:paraId="3B7903D6" w14:textId="77777777">
        <w:trPr>
          <w:trHeight w:val="340"/>
          <w:jc w:val="center"/>
        </w:trPr>
        <w:tc>
          <w:tcPr>
            <w:tcW w:w="676" w:type="dxa"/>
            <w:vAlign w:val="center"/>
          </w:tcPr>
          <w:p w14:paraId="64CAE32F"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2</w:t>
            </w:r>
          </w:p>
        </w:tc>
        <w:tc>
          <w:tcPr>
            <w:tcW w:w="4254" w:type="dxa"/>
            <w:vAlign w:val="center"/>
          </w:tcPr>
          <w:p w14:paraId="567A7E28" w14:textId="77777777" w:rsidR="00764B19" w:rsidRPr="006C1B57" w:rsidRDefault="00764B19">
            <w:pPr>
              <w:rPr>
                <w:rFonts w:ascii="宋体" w:eastAsia="宋体" w:hAnsi="宋体" w:cs="宋体"/>
                <w:szCs w:val="21"/>
              </w:rPr>
            </w:pPr>
          </w:p>
        </w:tc>
        <w:tc>
          <w:tcPr>
            <w:tcW w:w="2574" w:type="dxa"/>
            <w:vAlign w:val="center"/>
          </w:tcPr>
          <w:p w14:paraId="34469694" w14:textId="77777777" w:rsidR="00764B19" w:rsidRPr="006C1B57" w:rsidRDefault="00764B19">
            <w:pPr>
              <w:rPr>
                <w:rFonts w:ascii="宋体" w:eastAsia="宋体" w:hAnsi="宋体" w:cs="宋体"/>
                <w:szCs w:val="21"/>
              </w:rPr>
            </w:pPr>
          </w:p>
        </w:tc>
        <w:tc>
          <w:tcPr>
            <w:tcW w:w="2124" w:type="dxa"/>
            <w:vAlign w:val="center"/>
          </w:tcPr>
          <w:p w14:paraId="130B81A3" w14:textId="77777777" w:rsidR="00764B19" w:rsidRPr="006C1B57" w:rsidRDefault="00764B19">
            <w:pPr>
              <w:rPr>
                <w:rFonts w:ascii="宋体" w:eastAsia="宋体" w:hAnsi="宋体" w:cs="宋体"/>
                <w:szCs w:val="21"/>
              </w:rPr>
            </w:pPr>
          </w:p>
        </w:tc>
      </w:tr>
      <w:tr w:rsidR="00764B19" w:rsidRPr="006C1B57" w14:paraId="56BC3C45" w14:textId="77777777">
        <w:trPr>
          <w:trHeight w:val="340"/>
          <w:jc w:val="center"/>
        </w:trPr>
        <w:tc>
          <w:tcPr>
            <w:tcW w:w="676" w:type="dxa"/>
            <w:vAlign w:val="center"/>
          </w:tcPr>
          <w:p w14:paraId="2C94F65F"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w:t>
            </w:r>
          </w:p>
        </w:tc>
        <w:tc>
          <w:tcPr>
            <w:tcW w:w="4254" w:type="dxa"/>
            <w:vAlign w:val="center"/>
          </w:tcPr>
          <w:p w14:paraId="69BC54E1" w14:textId="77777777" w:rsidR="00764B19" w:rsidRPr="006C1B57" w:rsidRDefault="00764B19">
            <w:pPr>
              <w:rPr>
                <w:rFonts w:ascii="宋体" w:eastAsia="宋体" w:hAnsi="宋体" w:cs="宋体"/>
                <w:szCs w:val="21"/>
              </w:rPr>
            </w:pPr>
          </w:p>
        </w:tc>
        <w:tc>
          <w:tcPr>
            <w:tcW w:w="2574" w:type="dxa"/>
            <w:vAlign w:val="center"/>
          </w:tcPr>
          <w:p w14:paraId="791128AE" w14:textId="77777777" w:rsidR="00764B19" w:rsidRPr="006C1B57" w:rsidRDefault="00764B19">
            <w:pPr>
              <w:rPr>
                <w:rFonts w:ascii="宋体" w:eastAsia="宋体" w:hAnsi="宋体" w:cs="宋体"/>
                <w:szCs w:val="21"/>
              </w:rPr>
            </w:pPr>
          </w:p>
        </w:tc>
        <w:tc>
          <w:tcPr>
            <w:tcW w:w="2124" w:type="dxa"/>
            <w:vAlign w:val="center"/>
          </w:tcPr>
          <w:p w14:paraId="22529F76" w14:textId="77777777" w:rsidR="00764B19" w:rsidRPr="006C1B57" w:rsidRDefault="00764B19">
            <w:pPr>
              <w:rPr>
                <w:rFonts w:ascii="宋体" w:eastAsia="宋体" w:hAnsi="宋体" w:cs="宋体"/>
                <w:szCs w:val="21"/>
              </w:rPr>
            </w:pPr>
          </w:p>
        </w:tc>
      </w:tr>
      <w:tr w:rsidR="00764B19" w:rsidRPr="006C1B57" w14:paraId="3BF26983" w14:textId="77777777">
        <w:trPr>
          <w:trHeight w:val="340"/>
          <w:jc w:val="center"/>
        </w:trPr>
        <w:tc>
          <w:tcPr>
            <w:tcW w:w="9628" w:type="dxa"/>
            <w:gridSpan w:val="4"/>
            <w:vAlign w:val="center"/>
          </w:tcPr>
          <w:p w14:paraId="0E610B12" w14:textId="77777777" w:rsidR="00764B19" w:rsidRPr="006C1B57" w:rsidRDefault="00E84C89">
            <w:pPr>
              <w:rPr>
                <w:rFonts w:ascii="宋体" w:eastAsia="宋体" w:hAnsi="宋体" w:cs="宋体"/>
                <w:szCs w:val="21"/>
              </w:rPr>
            </w:pPr>
            <w:r w:rsidRPr="006C1B57">
              <w:rPr>
                <w:rFonts w:ascii="宋体" w:eastAsia="宋体" w:hAnsi="宋体" w:cs="宋体" w:hint="eastAsia"/>
                <w:b/>
                <w:bCs/>
                <w:szCs w:val="21"/>
              </w:rPr>
              <w:t>服务要求</w:t>
            </w:r>
          </w:p>
        </w:tc>
      </w:tr>
      <w:tr w:rsidR="00764B19" w:rsidRPr="006C1B57" w14:paraId="03A21819" w14:textId="77777777">
        <w:trPr>
          <w:trHeight w:val="340"/>
          <w:jc w:val="center"/>
        </w:trPr>
        <w:tc>
          <w:tcPr>
            <w:tcW w:w="676" w:type="dxa"/>
            <w:vAlign w:val="center"/>
          </w:tcPr>
          <w:p w14:paraId="5DC6945D"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1</w:t>
            </w:r>
          </w:p>
        </w:tc>
        <w:tc>
          <w:tcPr>
            <w:tcW w:w="4254" w:type="dxa"/>
            <w:vAlign w:val="center"/>
          </w:tcPr>
          <w:p w14:paraId="2636A275" w14:textId="77777777" w:rsidR="00764B19" w:rsidRPr="006C1B57" w:rsidRDefault="00764B19">
            <w:pPr>
              <w:jc w:val="left"/>
              <w:rPr>
                <w:rFonts w:ascii="宋体" w:eastAsia="宋体" w:hAnsi="宋体" w:cs="宋体"/>
                <w:szCs w:val="21"/>
              </w:rPr>
            </w:pPr>
          </w:p>
        </w:tc>
        <w:tc>
          <w:tcPr>
            <w:tcW w:w="2574" w:type="dxa"/>
            <w:vAlign w:val="center"/>
          </w:tcPr>
          <w:p w14:paraId="190320D9" w14:textId="77777777" w:rsidR="00764B19" w:rsidRPr="006C1B57" w:rsidRDefault="00764B19">
            <w:pPr>
              <w:jc w:val="left"/>
              <w:rPr>
                <w:rFonts w:ascii="宋体" w:eastAsia="宋体" w:hAnsi="宋体" w:cs="宋体"/>
                <w:szCs w:val="21"/>
              </w:rPr>
            </w:pPr>
          </w:p>
        </w:tc>
        <w:tc>
          <w:tcPr>
            <w:tcW w:w="2124" w:type="dxa"/>
            <w:vAlign w:val="center"/>
          </w:tcPr>
          <w:p w14:paraId="280FDD1B" w14:textId="77777777" w:rsidR="00764B19" w:rsidRPr="006C1B57" w:rsidRDefault="00764B19">
            <w:pPr>
              <w:jc w:val="left"/>
              <w:rPr>
                <w:rFonts w:ascii="宋体" w:eastAsia="宋体" w:hAnsi="宋体" w:cs="宋体"/>
                <w:szCs w:val="21"/>
              </w:rPr>
            </w:pPr>
          </w:p>
        </w:tc>
      </w:tr>
      <w:tr w:rsidR="00764B19" w:rsidRPr="006C1B57" w14:paraId="0F5A6200" w14:textId="77777777">
        <w:trPr>
          <w:trHeight w:val="340"/>
          <w:jc w:val="center"/>
        </w:trPr>
        <w:tc>
          <w:tcPr>
            <w:tcW w:w="676" w:type="dxa"/>
            <w:vAlign w:val="center"/>
          </w:tcPr>
          <w:p w14:paraId="7C832EE6"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2</w:t>
            </w:r>
          </w:p>
        </w:tc>
        <w:tc>
          <w:tcPr>
            <w:tcW w:w="4254" w:type="dxa"/>
            <w:vAlign w:val="center"/>
          </w:tcPr>
          <w:p w14:paraId="4FAB3A1F" w14:textId="77777777" w:rsidR="00764B19" w:rsidRPr="006C1B57" w:rsidRDefault="00764B19">
            <w:pPr>
              <w:jc w:val="left"/>
              <w:rPr>
                <w:rFonts w:ascii="宋体" w:eastAsia="宋体" w:hAnsi="宋体" w:cs="宋体"/>
                <w:szCs w:val="21"/>
              </w:rPr>
            </w:pPr>
          </w:p>
        </w:tc>
        <w:tc>
          <w:tcPr>
            <w:tcW w:w="2574" w:type="dxa"/>
            <w:vAlign w:val="center"/>
          </w:tcPr>
          <w:p w14:paraId="76E187CE" w14:textId="77777777" w:rsidR="00764B19" w:rsidRPr="006C1B57" w:rsidRDefault="00764B19">
            <w:pPr>
              <w:jc w:val="left"/>
              <w:rPr>
                <w:rFonts w:ascii="宋体" w:eastAsia="宋体" w:hAnsi="宋体" w:cs="宋体"/>
                <w:szCs w:val="21"/>
              </w:rPr>
            </w:pPr>
          </w:p>
        </w:tc>
        <w:tc>
          <w:tcPr>
            <w:tcW w:w="2124" w:type="dxa"/>
            <w:vAlign w:val="center"/>
          </w:tcPr>
          <w:p w14:paraId="4523F427" w14:textId="77777777" w:rsidR="00764B19" w:rsidRPr="006C1B57" w:rsidRDefault="00764B19">
            <w:pPr>
              <w:jc w:val="left"/>
              <w:rPr>
                <w:rFonts w:ascii="宋体" w:eastAsia="宋体" w:hAnsi="宋体" w:cs="宋体"/>
                <w:szCs w:val="21"/>
              </w:rPr>
            </w:pPr>
          </w:p>
        </w:tc>
      </w:tr>
      <w:tr w:rsidR="00764B19" w:rsidRPr="006C1B57" w14:paraId="226CDDE4" w14:textId="77777777">
        <w:trPr>
          <w:trHeight w:val="340"/>
          <w:jc w:val="center"/>
        </w:trPr>
        <w:tc>
          <w:tcPr>
            <w:tcW w:w="676" w:type="dxa"/>
            <w:vAlign w:val="center"/>
          </w:tcPr>
          <w:p w14:paraId="196E47B5"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w:t>
            </w:r>
          </w:p>
        </w:tc>
        <w:tc>
          <w:tcPr>
            <w:tcW w:w="4254" w:type="dxa"/>
            <w:vAlign w:val="center"/>
          </w:tcPr>
          <w:p w14:paraId="36C1BCF3" w14:textId="77777777" w:rsidR="00764B19" w:rsidRPr="006C1B57" w:rsidRDefault="00764B19">
            <w:pPr>
              <w:jc w:val="left"/>
              <w:rPr>
                <w:rFonts w:ascii="宋体" w:eastAsia="宋体" w:hAnsi="宋体" w:cs="宋体"/>
                <w:szCs w:val="21"/>
              </w:rPr>
            </w:pPr>
          </w:p>
        </w:tc>
        <w:tc>
          <w:tcPr>
            <w:tcW w:w="2574" w:type="dxa"/>
            <w:vAlign w:val="center"/>
          </w:tcPr>
          <w:p w14:paraId="417A9A15" w14:textId="77777777" w:rsidR="00764B19" w:rsidRPr="006C1B57" w:rsidRDefault="00764B19">
            <w:pPr>
              <w:jc w:val="left"/>
              <w:rPr>
                <w:rFonts w:ascii="宋体" w:eastAsia="宋体" w:hAnsi="宋体" w:cs="宋体"/>
                <w:szCs w:val="21"/>
              </w:rPr>
            </w:pPr>
          </w:p>
        </w:tc>
        <w:tc>
          <w:tcPr>
            <w:tcW w:w="2124" w:type="dxa"/>
            <w:vAlign w:val="center"/>
          </w:tcPr>
          <w:p w14:paraId="1775EF5F" w14:textId="77777777" w:rsidR="00764B19" w:rsidRPr="006C1B57" w:rsidRDefault="00764B19">
            <w:pPr>
              <w:jc w:val="left"/>
              <w:rPr>
                <w:rFonts w:ascii="宋体" w:eastAsia="宋体" w:hAnsi="宋体" w:cs="宋体"/>
                <w:szCs w:val="21"/>
              </w:rPr>
            </w:pPr>
          </w:p>
        </w:tc>
      </w:tr>
      <w:tr w:rsidR="00764B19" w:rsidRPr="006C1B57" w14:paraId="39AFED44" w14:textId="77777777">
        <w:trPr>
          <w:trHeight w:val="340"/>
          <w:jc w:val="center"/>
        </w:trPr>
        <w:tc>
          <w:tcPr>
            <w:tcW w:w="9628" w:type="dxa"/>
            <w:gridSpan w:val="4"/>
            <w:vAlign w:val="center"/>
          </w:tcPr>
          <w:p w14:paraId="45892727" w14:textId="77777777" w:rsidR="00764B19" w:rsidRPr="006C1B57" w:rsidRDefault="00E84C89">
            <w:pPr>
              <w:rPr>
                <w:rFonts w:ascii="宋体" w:eastAsia="宋体" w:hAnsi="宋体" w:cs="宋体"/>
                <w:b/>
                <w:bCs/>
                <w:szCs w:val="21"/>
              </w:rPr>
            </w:pPr>
            <w:r w:rsidRPr="006C1B57">
              <w:rPr>
                <w:rFonts w:ascii="宋体" w:eastAsia="宋体" w:hAnsi="宋体" w:cs="宋体" w:hint="eastAsia"/>
                <w:b/>
                <w:bCs/>
                <w:szCs w:val="21"/>
              </w:rPr>
              <w:t>技术要求</w:t>
            </w:r>
          </w:p>
        </w:tc>
      </w:tr>
      <w:tr w:rsidR="00764B19" w:rsidRPr="006C1B57" w14:paraId="0383BE8F" w14:textId="77777777">
        <w:trPr>
          <w:trHeight w:val="340"/>
          <w:jc w:val="center"/>
        </w:trPr>
        <w:tc>
          <w:tcPr>
            <w:tcW w:w="676" w:type="dxa"/>
            <w:vAlign w:val="center"/>
          </w:tcPr>
          <w:p w14:paraId="2D2E2B56"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1</w:t>
            </w:r>
          </w:p>
        </w:tc>
        <w:tc>
          <w:tcPr>
            <w:tcW w:w="4254" w:type="dxa"/>
            <w:vAlign w:val="center"/>
          </w:tcPr>
          <w:p w14:paraId="5F414FB7" w14:textId="77777777" w:rsidR="00764B19" w:rsidRPr="006C1B57" w:rsidRDefault="00764B19">
            <w:pPr>
              <w:rPr>
                <w:rFonts w:ascii="宋体" w:eastAsia="宋体" w:hAnsi="宋体" w:cs="宋体"/>
                <w:szCs w:val="21"/>
              </w:rPr>
            </w:pPr>
          </w:p>
        </w:tc>
        <w:tc>
          <w:tcPr>
            <w:tcW w:w="2574" w:type="dxa"/>
            <w:vAlign w:val="center"/>
          </w:tcPr>
          <w:p w14:paraId="679C18A3" w14:textId="77777777" w:rsidR="00764B19" w:rsidRPr="006C1B57" w:rsidRDefault="00764B19">
            <w:pPr>
              <w:rPr>
                <w:rFonts w:ascii="宋体" w:eastAsia="宋体" w:hAnsi="宋体" w:cs="宋体"/>
                <w:szCs w:val="21"/>
              </w:rPr>
            </w:pPr>
          </w:p>
        </w:tc>
        <w:tc>
          <w:tcPr>
            <w:tcW w:w="2124" w:type="dxa"/>
            <w:vAlign w:val="center"/>
          </w:tcPr>
          <w:p w14:paraId="6A6A1A67" w14:textId="77777777" w:rsidR="00764B19" w:rsidRPr="006C1B57" w:rsidRDefault="00764B19">
            <w:pPr>
              <w:rPr>
                <w:rFonts w:ascii="宋体" w:eastAsia="宋体" w:hAnsi="宋体" w:cs="宋体"/>
                <w:szCs w:val="21"/>
              </w:rPr>
            </w:pPr>
          </w:p>
        </w:tc>
      </w:tr>
      <w:tr w:rsidR="00764B19" w:rsidRPr="006C1B57" w14:paraId="448AB2E1" w14:textId="77777777">
        <w:trPr>
          <w:trHeight w:val="340"/>
          <w:jc w:val="center"/>
        </w:trPr>
        <w:tc>
          <w:tcPr>
            <w:tcW w:w="676" w:type="dxa"/>
            <w:vAlign w:val="center"/>
          </w:tcPr>
          <w:p w14:paraId="70321EF5"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2</w:t>
            </w:r>
          </w:p>
        </w:tc>
        <w:tc>
          <w:tcPr>
            <w:tcW w:w="4254" w:type="dxa"/>
            <w:vAlign w:val="center"/>
          </w:tcPr>
          <w:p w14:paraId="4DDA80E2" w14:textId="77777777" w:rsidR="00764B19" w:rsidRPr="006C1B57" w:rsidRDefault="00764B19">
            <w:pPr>
              <w:rPr>
                <w:rFonts w:ascii="宋体" w:eastAsia="宋体" w:hAnsi="宋体" w:cs="宋体"/>
                <w:szCs w:val="21"/>
              </w:rPr>
            </w:pPr>
          </w:p>
        </w:tc>
        <w:tc>
          <w:tcPr>
            <w:tcW w:w="2574" w:type="dxa"/>
            <w:vAlign w:val="center"/>
          </w:tcPr>
          <w:p w14:paraId="528F3CE3" w14:textId="77777777" w:rsidR="00764B19" w:rsidRPr="006C1B57" w:rsidRDefault="00764B19">
            <w:pPr>
              <w:rPr>
                <w:rFonts w:ascii="宋体" w:eastAsia="宋体" w:hAnsi="宋体" w:cs="宋体"/>
                <w:szCs w:val="21"/>
              </w:rPr>
            </w:pPr>
          </w:p>
        </w:tc>
        <w:tc>
          <w:tcPr>
            <w:tcW w:w="2124" w:type="dxa"/>
            <w:vAlign w:val="center"/>
          </w:tcPr>
          <w:p w14:paraId="5C1FA1B0" w14:textId="77777777" w:rsidR="00764B19" w:rsidRPr="006C1B57" w:rsidRDefault="00764B19">
            <w:pPr>
              <w:rPr>
                <w:rFonts w:ascii="宋体" w:eastAsia="宋体" w:hAnsi="宋体" w:cs="宋体"/>
                <w:szCs w:val="21"/>
              </w:rPr>
            </w:pPr>
          </w:p>
        </w:tc>
      </w:tr>
      <w:tr w:rsidR="00764B19" w:rsidRPr="006C1B57" w14:paraId="3D7DB81A" w14:textId="77777777">
        <w:trPr>
          <w:trHeight w:val="340"/>
          <w:jc w:val="center"/>
        </w:trPr>
        <w:tc>
          <w:tcPr>
            <w:tcW w:w="676" w:type="dxa"/>
            <w:vAlign w:val="center"/>
          </w:tcPr>
          <w:p w14:paraId="17FD48B1" w14:textId="77777777" w:rsidR="00764B19" w:rsidRPr="006C1B57" w:rsidRDefault="00E84C89">
            <w:pPr>
              <w:jc w:val="center"/>
              <w:rPr>
                <w:rFonts w:ascii="宋体" w:eastAsia="宋体" w:hAnsi="宋体" w:cs="宋体"/>
                <w:szCs w:val="21"/>
              </w:rPr>
            </w:pPr>
            <w:r w:rsidRPr="006C1B57">
              <w:rPr>
                <w:rFonts w:ascii="宋体" w:eastAsia="宋体" w:hAnsi="宋体" w:cs="宋体" w:hint="eastAsia"/>
                <w:szCs w:val="21"/>
              </w:rPr>
              <w:t>……</w:t>
            </w:r>
          </w:p>
        </w:tc>
        <w:tc>
          <w:tcPr>
            <w:tcW w:w="4254" w:type="dxa"/>
            <w:vAlign w:val="center"/>
          </w:tcPr>
          <w:p w14:paraId="6ADA77CE" w14:textId="77777777" w:rsidR="00764B19" w:rsidRPr="006C1B57" w:rsidRDefault="00764B19">
            <w:pPr>
              <w:rPr>
                <w:rFonts w:ascii="宋体" w:eastAsia="宋体" w:hAnsi="宋体" w:cs="宋体"/>
                <w:szCs w:val="21"/>
              </w:rPr>
            </w:pPr>
          </w:p>
        </w:tc>
        <w:tc>
          <w:tcPr>
            <w:tcW w:w="2574" w:type="dxa"/>
            <w:vAlign w:val="center"/>
          </w:tcPr>
          <w:p w14:paraId="5A32FAF1" w14:textId="77777777" w:rsidR="00764B19" w:rsidRPr="006C1B57" w:rsidRDefault="00764B19">
            <w:pPr>
              <w:rPr>
                <w:rFonts w:ascii="宋体" w:eastAsia="宋体" w:hAnsi="宋体" w:cs="宋体"/>
                <w:szCs w:val="21"/>
              </w:rPr>
            </w:pPr>
          </w:p>
        </w:tc>
        <w:tc>
          <w:tcPr>
            <w:tcW w:w="2124" w:type="dxa"/>
            <w:vAlign w:val="center"/>
          </w:tcPr>
          <w:p w14:paraId="70D1D8F9" w14:textId="77777777" w:rsidR="00764B19" w:rsidRPr="006C1B57" w:rsidRDefault="00764B19">
            <w:pPr>
              <w:rPr>
                <w:rFonts w:ascii="宋体" w:eastAsia="宋体" w:hAnsi="宋体" w:cs="宋体"/>
                <w:szCs w:val="21"/>
              </w:rPr>
            </w:pPr>
          </w:p>
        </w:tc>
      </w:tr>
    </w:tbl>
    <w:p w14:paraId="1B0C89CD" w14:textId="77777777" w:rsidR="00764B19" w:rsidRPr="006C1B57" w:rsidRDefault="00764B19">
      <w:pPr>
        <w:spacing w:line="360" w:lineRule="auto"/>
        <w:rPr>
          <w:rFonts w:ascii="宋体" w:eastAsia="宋体" w:hAnsi="宋体" w:cs="Times New Roman"/>
          <w:b/>
          <w:bCs/>
          <w:spacing w:val="-6"/>
          <w:sz w:val="24"/>
          <w:szCs w:val="24"/>
        </w:rPr>
      </w:pPr>
    </w:p>
    <w:p w14:paraId="4B0F3478"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说明：</w:t>
      </w:r>
    </w:p>
    <w:p w14:paraId="215CC5E0"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1</w:t>
      </w:r>
      <w:r w:rsidRPr="006C1B57">
        <w:rPr>
          <w:rFonts w:ascii="宋体" w:eastAsia="宋体" w:hAnsi="宋体" w:cs="Times New Roman"/>
          <w:b/>
          <w:bCs/>
          <w:spacing w:val="-6"/>
          <w:szCs w:val="21"/>
        </w:rPr>
        <w:t>.</w:t>
      </w:r>
      <w:r w:rsidRPr="006C1B57">
        <w:rPr>
          <w:rFonts w:ascii="宋体" w:eastAsia="宋体" w:hAnsi="宋体" w:cs="Times New Roman" w:hint="eastAsia"/>
          <w:b/>
          <w:bCs/>
          <w:spacing w:val="-6"/>
          <w:szCs w:val="21"/>
        </w:rPr>
        <w:t>逐项按照招标文件要求填写响应规格；</w:t>
      </w:r>
    </w:p>
    <w:p w14:paraId="7F1FD386" w14:textId="77777777" w:rsidR="00764B19" w:rsidRPr="006C1B57" w:rsidRDefault="00E84C89">
      <w:pPr>
        <w:spacing w:line="360" w:lineRule="auto"/>
        <w:rPr>
          <w:rFonts w:ascii="宋体" w:eastAsia="宋体" w:hAnsi="宋体" w:cs="Times New Roman"/>
          <w:b/>
          <w:bCs/>
          <w:spacing w:val="-6"/>
          <w:szCs w:val="21"/>
        </w:rPr>
      </w:pPr>
      <w:r w:rsidRPr="006C1B57">
        <w:rPr>
          <w:rFonts w:ascii="宋体" w:eastAsia="宋体" w:hAnsi="宋体" w:cs="Times New Roman" w:hint="eastAsia"/>
          <w:b/>
          <w:bCs/>
          <w:spacing w:val="-6"/>
          <w:szCs w:val="21"/>
        </w:rPr>
        <w:t>2</w:t>
      </w:r>
      <w:r w:rsidRPr="006C1B57">
        <w:rPr>
          <w:rFonts w:ascii="宋体" w:eastAsia="宋体" w:hAnsi="宋体" w:cs="Times New Roman"/>
          <w:b/>
          <w:bCs/>
          <w:spacing w:val="-6"/>
          <w:szCs w:val="21"/>
        </w:rPr>
        <w:t>.</w:t>
      </w:r>
      <w:r w:rsidRPr="006C1B57">
        <w:rPr>
          <w:rFonts w:ascii="宋体" w:eastAsia="宋体" w:hAnsi="宋体" w:cs="Times New Roman" w:hint="eastAsia"/>
          <w:b/>
          <w:bCs/>
          <w:spacing w:val="-6"/>
          <w:szCs w:val="21"/>
        </w:rPr>
        <w:t>偏离说明是指对招标文件要求存在不同之处的解释说明。偏离系指：正偏离（高于采购需求）、负偏离（低于采购需求）、无偏离（满足采购需求）；</w:t>
      </w:r>
    </w:p>
    <w:p w14:paraId="0302C1E1" w14:textId="77777777" w:rsidR="00764B19" w:rsidRPr="006C1B57" w:rsidRDefault="00E84C89">
      <w:pPr>
        <w:spacing w:line="360" w:lineRule="auto"/>
        <w:rPr>
          <w:rFonts w:ascii="宋体" w:eastAsia="宋体" w:hAnsi="宋体" w:cs="Times New Roman"/>
          <w:b/>
          <w:spacing w:val="-6"/>
          <w:szCs w:val="21"/>
        </w:rPr>
      </w:pPr>
      <w:r w:rsidRPr="006C1B57">
        <w:rPr>
          <w:rFonts w:ascii="宋体" w:eastAsia="宋体" w:hAnsi="宋体" w:cs="Times New Roman" w:hint="eastAsia"/>
          <w:b/>
          <w:bCs/>
          <w:spacing w:val="-6"/>
          <w:szCs w:val="21"/>
        </w:rPr>
        <w:t>3</w:t>
      </w:r>
      <w:r w:rsidRPr="006C1B57">
        <w:rPr>
          <w:rFonts w:ascii="宋体" w:eastAsia="宋体" w:hAnsi="宋体" w:cs="Times New Roman"/>
          <w:b/>
          <w:bCs/>
          <w:spacing w:val="-6"/>
          <w:szCs w:val="21"/>
        </w:rPr>
        <w:t>.</w:t>
      </w:r>
      <w:r w:rsidRPr="006C1B57">
        <w:rPr>
          <w:rFonts w:ascii="宋体" w:eastAsia="宋体" w:hAnsi="宋体" w:cs="Times New Roman" w:hint="eastAsia"/>
          <w:b/>
          <w:bCs/>
          <w:spacing w:val="-6"/>
          <w:szCs w:val="21"/>
        </w:rPr>
        <w:t>如不填写或未如实填写</w:t>
      </w:r>
      <w:r w:rsidRPr="006C1B57">
        <w:rPr>
          <w:rFonts w:ascii="宋体" w:eastAsia="宋体" w:hAnsi="宋体" w:cs="Times New Roman" w:hint="eastAsia"/>
          <w:b/>
          <w:spacing w:val="-6"/>
          <w:szCs w:val="21"/>
        </w:rPr>
        <w:t>，自行承担投标风险。</w:t>
      </w:r>
    </w:p>
    <w:p w14:paraId="1BD49481" w14:textId="77777777" w:rsidR="00764B19" w:rsidRPr="006C1B57" w:rsidRDefault="00764B19">
      <w:pPr>
        <w:spacing w:line="360" w:lineRule="auto"/>
        <w:rPr>
          <w:rFonts w:ascii="宋体" w:eastAsia="宋体" w:hAnsi="宋体" w:cs="Times New Roman"/>
          <w:spacing w:val="-6"/>
          <w:sz w:val="24"/>
          <w:szCs w:val="20"/>
        </w:rPr>
      </w:pPr>
    </w:p>
    <w:p w14:paraId="4551E272" w14:textId="77777777" w:rsidR="00764B19" w:rsidRPr="006C1B57" w:rsidRDefault="00764B19">
      <w:pPr>
        <w:spacing w:line="360" w:lineRule="auto"/>
        <w:rPr>
          <w:rFonts w:ascii="宋体" w:eastAsia="宋体" w:hAnsi="宋体" w:cs="Times New Roman"/>
          <w:spacing w:val="-6"/>
          <w:sz w:val="24"/>
          <w:szCs w:val="20"/>
        </w:rPr>
      </w:pPr>
    </w:p>
    <w:p w14:paraId="71690820" w14:textId="77777777" w:rsidR="00764B19" w:rsidRPr="006C1B57" w:rsidRDefault="00764B19">
      <w:pPr>
        <w:spacing w:line="360" w:lineRule="auto"/>
        <w:rPr>
          <w:rFonts w:ascii="宋体" w:eastAsia="宋体" w:hAnsi="宋体" w:cs="Times New Roman"/>
          <w:spacing w:val="-6"/>
          <w:sz w:val="24"/>
          <w:szCs w:val="20"/>
        </w:rPr>
      </w:pPr>
    </w:p>
    <w:p w14:paraId="6569B639"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投标人名称（盖章）：</w:t>
      </w:r>
    </w:p>
    <w:p w14:paraId="238099A0"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投标人代表签字：</w:t>
      </w:r>
    </w:p>
    <w:p w14:paraId="17925EB4" w14:textId="77777777" w:rsidR="00764B19" w:rsidRPr="006C1B57" w:rsidRDefault="00E84C89">
      <w:pPr>
        <w:spacing w:line="360" w:lineRule="auto"/>
        <w:rPr>
          <w:rFonts w:ascii="宋体" w:eastAsia="宋体" w:hAnsi="宋体" w:cs="Times New Roman"/>
          <w:b/>
          <w:bCs/>
          <w:spacing w:val="-6"/>
          <w:sz w:val="24"/>
          <w:szCs w:val="24"/>
        </w:rPr>
      </w:pPr>
      <w:r w:rsidRPr="006C1B57">
        <w:rPr>
          <w:rFonts w:ascii="宋体" w:eastAsia="宋体" w:hAnsi="宋体" w:cs="Times New Roman" w:hint="eastAsia"/>
          <w:b/>
          <w:bCs/>
          <w:spacing w:val="-6"/>
          <w:sz w:val="24"/>
          <w:szCs w:val="24"/>
        </w:rPr>
        <w:t>日期：     年   月   日</w:t>
      </w:r>
    </w:p>
    <w:p w14:paraId="6547CF1E"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Times New Roman" w:hint="eastAsia"/>
          <w:spacing w:val="-6"/>
          <w:sz w:val="24"/>
          <w:szCs w:val="24"/>
        </w:rPr>
        <w:br w:type="page"/>
      </w:r>
      <w:r w:rsidRPr="006C1B57">
        <w:rPr>
          <w:rFonts w:ascii="宋体" w:eastAsia="宋体" w:hAnsi="宋体" w:cs="宋体" w:hint="eastAsia"/>
          <w:b/>
          <w:spacing w:val="-6"/>
          <w:sz w:val="24"/>
          <w:szCs w:val="24"/>
        </w:rPr>
        <w:lastRenderedPageBreak/>
        <w:t>（9）货物配置清单、原厂出厂配置表</w:t>
      </w:r>
    </w:p>
    <w:p w14:paraId="0EE1A6CA" w14:textId="77777777" w:rsidR="00764B19" w:rsidRPr="006C1B57" w:rsidRDefault="00E84C89">
      <w:pPr>
        <w:snapToGrid w:val="0"/>
        <w:spacing w:before="50" w:afterLines="50" w:after="120" w:line="288" w:lineRule="auto"/>
        <w:rPr>
          <w:rFonts w:ascii="宋体" w:eastAsia="宋体" w:hAnsi="宋体" w:cs="宋体"/>
          <w:spacing w:val="-6"/>
          <w:szCs w:val="21"/>
        </w:rPr>
      </w:pPr>
      <w:r w:rsidRPr="006C1B57">
        <w:rPr>
          <w:rFonts w:ascii="宋体" w:eastAsia="宋体" w:hAnsi="宋体" w:cs="宋体" w:hint="eastAsia"/>
          <w:b/>
          <w:spacing w:val="-6"/>
          <w:szCs w:val="21"/>
        </w:rPr>
        <w:t>货物配置清单</w:t>
      </w:r>
      <w:r w:rsidRPr="006C1B57">
        <w:rPr>
          <w:rFonts w:ascii="宋体" w:eastAsia="宋体" w:hAnsi="宋体" w:cs="宋体" w:hint="eastAsia"/>
          <w:spacing w:val="-6"/>
          <w:szCs w:val="21"/>
        </w:rPr>
        <w:t>（不含报价）</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841"/>
        <w:gridCol w:w="1011"/>
        <w:gridCol w:w="1010"/>
        <w:gridCol w:w="1266"/>
        <w:gridCol w:w="756"/>
        <w:gridCol w:w="1011"/>
        <w:gridCol w:w="2025"/>
      </w:tblGrid>
      <w:tr w:rsidR="00764B19" w:rsidRPr="006C1B57" w14:paraId="2B44FC45"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1C854A6"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序号</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D641FCB"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货物名称</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524B77F"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厂家</w:t>
            </w: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6CA03A35"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品牌</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59E5F080"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规格型号</w:t>
            </w: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6548320B"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产地</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DB4BE25"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数量</w:t>
            </w:r>
          </w:p>
        </w:tc>
        <w:tc>
          <w:tcPr>
            <w:tcW w:w="2025" w:type="dxa"/>
            <w:tcBorders>
              <w:top w:val="single" w:sz="4" w:space="0" w:color="auto"/>
              <w:left w:val="single" w:sz="4" w:space="0" w:color="auto"/>
              <w:bottom w:val="single" w:sz="4" w:space="0" w:color="auto"/>
              <w:right w:val="single" w:sz="4" w:space="0" w:color="auto"/>
            </w:tcBorders>
            <w:vAlign w:val="center"/>
          </w:tcPr>
          <w:p w14:paraId="39EF455E" w14:textId="77777777" w:rsidR="00764B19" w:rsidRPr="006C1B57" w:rsidRDefault="00E84C89">
            <w:pPr>
              <w:jc w:val="center"/>
              <w:rPr>
                <w:rFonts w:ascii="宋体" w:eastAsia="宋体" w:hAnsi="宋体" w:cs="宋体"/>
                <w:b/>
                <w:bCs/>
                <w:szCs w:val="21"/>
              </w:rPr>
            </w:pPr>
            <w:r w:rsidRPr="006C1B57">
              <w:rPr>
                <w:rFonts w:ascii="宋体" w:eastAsia="宋体" w:hAnsi="宋体" w:cs="宋体" w:hint="eastAsia"/>
                <w:b/>
                <w:bCs/>
                <w:szCs w:val="21"/>
              </w:rPr>
              <w:t>配置（可另附页）</w:t>
            </w:r>
          </w:p>
        </w:tc>
      </w:tr>
      <w:tr w:rsidR="00764B19" w:rsidRPr="006C1B57" w14:paraId="153A0677"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8EA3BC"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4B2C0D68"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40B2BC4"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6B9AE800"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0C3341F"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4BB3674C"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3C8EA6E0" w14:textId="77777777" w:rsidR="00764B19" w:rsidRPr="006C1B57"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47A4B82A" w14:textId="77777777" w:rsidR="00764B19" w:rsidRPr="006C1B57" w:rsidRDefault="00764B19">
            <w:pPr>
              <w:jc w:val="center"/>
              <w:rPr>
                <w:rFonts w:ascii="宋体" w:eastAsia="宋体" w:hAnsi="宋体" w:cs="宋体"/>
                <w:b/>
                <w:bCs/>
                <w:szCs w:val="21"/>
              </w:rPr>
            </w:pPr>
          </w:p>
        </w:tc>
      </w:tr>
      <w:tr w:rsidR="00764B19" w:rsidRPr="006C1B57" w14:paraId="050C33E6"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E16C996"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B406ED5"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1E8DE95"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0DAFE80D"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066002F"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5421CD29"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2FC87FAD" w14:textId="77777777" w:rsidR="00764B19" w:rsidRPr="006C1B57"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39D6EB43" w14:textId="77777777" w:rsidR="00764B19" w:rsidRPr="006C1B57" w:rsidRDefault="00764B19">
            <w:pPr>
              <w:jc w:val="center"/>
              <w:rPr>
                <w:rFonts w:ascii="宋体" w:eastAsia="宋体" w:hAnsi="宋体" w:cs="宋体"/>
                <w:b/>
                <w:bCs/>
                <w:szCs w:val="21"/>
              </w:rPr>
            </w:pPr>
          </w:p>
        </w:tc>
      </w:tr>
      <w:tr w:rsidR="00764B19" w:rsidRPr="006C1B57" w14:paraId="5D518127"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02FA7C4"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F43E04B"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6A009222"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32F309FA"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0D29DAE"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1AF7D83B"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312F15DE" w14:textId="77777777" w:rsidR="00764B19" w:rsidRPr="006C1B57"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7666B598" w14:textId="77777777" w:rsidR="00764B19" w:rsidRPr="006C1B57" w:rsidRDefault="00764B19">
            <w:pPr>
              <w:jc w:val="center"/>
              <w:rPr>
                <w:rFonts w:ascii="宋体" w:eastAsia="宋体" w:hAnsi="宋体" w:cs="宋体"/>
                <w:b/>
                <w:bCs/>
                <w:szCs w:val="21"/>
              </w:rPr>
            </w:pPr>
          </w:p>
        </w:tc>
      </w:tr>
      <w:tr w:rsidR="00764B19" w:rsidRPr="006C1B57" w14:paraId="7C0362E3"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AD4959A"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687C0604"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8FFB5D2"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04EF287D"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65F0E5CD"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65ACD19F"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31F2AD09" w14:textId="77777777" w:rsidR="00764B19" w:rsidRPr="006C1B57"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45E4F7CE" w14:textId="77777777" w:rsidR="00764B19" w:rsidRPr="006C1B57" w:rsidRDefault="00764B19">
            <w:pPr>
              <w:jc w:val="center"/>
              <w:rPr>
                <w:rFonts w:ascii="宋体" w:eastAsia="宋体" w:hAnsi="宋体" w:cs="宋体"/>
                <w:b/>
                <w:bCs/>
                <w:szCs w:val="21"/>
              </w:rPr>
            </w:pPr>
          </w:p>
        </w:tc>
      </w:tr>
      <w:tr w:rsidR="00764B19" w:rsidRPr="006C1B57" w14:paraId="3C8AE735"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8F5A27E"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2677158"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574384E"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56A0BB36"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6F3AED44"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42AD4410"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C18E51E" w14:textId="77777777" w:rsidR="00764B19" w:rsidRPr="006C1B57"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321A786E" w14:textId="77777777" w:rsidR="00764B19" w:rsidRPr="006C1B57" w:rsidRDefault="00764B19">
            <w:pPr>
              <w:jc w:val="center"/>
              <w:rPr>
                <w:rFonts w:ascii="宋体" w:eastAsia="宋体" w:hAnsi="宋体" w:cs="宋体"/>
                <w:b/>
                <w:bCs/>
                <w:szCs w:val="21"/>
              </w:rPr>
            </w:pPr>
          </w:p>
        </w:tc>
      </w:tr>
      <w:tr w:rsidR="00764B19" w:rsidRPr="006C1B57" w14:paraId="1E26DFF1"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7D4AE87"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5383573"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086776C4"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0443E598"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BCBA806"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0EF9C3AD"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ED480FE" w14:textId="77777777" w:rsidR="00764B19" w:rsidRPr="006C1B57"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59654C24" w14:textId="77777777" w:rsidR="00764B19" w:rsidRPr="006C1B57" w:rsidRDefault="00764B19">
            <w:pPr>
              <w:jc w:val="center"/>
              <w:rPr>
                <w:rFonts w:ascii="宋体" w:eastAsia="宋体" w:hAnsi="宋体" w:cs="宋体"/>
                <w:b/>
                <w:bCs/>
                <w:szCs w:val="21"/>
              </w:rPr>
            </w:pPr>
          </w:p>
        </w:tc>
      </w:tr>
      <w:tr w:rsidR="00764B19" w:rsidRPr="006C1B57" w14:paraId="15F12897"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469D261"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AB8A50F"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8A117C7"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7719F359"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999972B"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54490D95"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19AF97A" w14:textId="77777777" w:rsidR="00764B19" w:rsidRPr="006C1B57"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016189D4" w14:textId="77777777" w:rsidR="00764B19" w:rsidRPr="006C1B57" w:rsidRDefault="00764B19">
            <w:pPr>
              <w:jc w:val="center"/>
              <w:rPr>
                <w:rFonts w:ascii="宋体" w:eastAsia="宋体" w:hAnsi="宋体" w:cs="宋体"/>
                <w:b/>
                <w:bCs/>
                <w:szCs w:val="21"/>
              </w:rPr>
            </w:pPr>
          </w:p>
        </w:tc>
      </w:tr>
      <w:tr w:rsidR="00764B19" w:rsidRPr="006C1B57" w14:paraId="6226222D"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FAEE087"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52E87ECF"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3C55B29A"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3EB18AE6"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3C2A61F0"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40FBF97F"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D9F57A7" w14:textId="77777777" w:rsidR="00764B19" w:rsidRPr="006C1B57"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04F26555" w14:textId="77777777" w:rsidR="00764B19" w:rsidRPr="006C1B57" w:rsidRDefault="00764B19">
            <w:pPr>
              <w:jc w:val="center"/>
              <w:rPr>
                <w:rFonts w:ascii="宋体" w:eastAsia="宋体" w:hAnsi="宋体" w:cs="宋体"/>
                <w:b/>
                <w:bCs/>
                <w:szCs w:val="21"/>
              </w:rPr>
            </w:pPr>
          </w:p>
        </w:tc>
      </w:tr>
      <w:tr w:rsidR="00764B19" w:rsidRPr="006C1B57" w14:paraId="4E2C899D" w14:textId="7777777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BFA104E" w14:textId="77777777" w:rsidR="00764B19" w:rsidRPr="006C1B57" w:rsidRDefault="00764B19">
            <w:pPr>
              <w:jc w:val="center"/>
              <w:rPr>
                <w:rFonts w:ascii="宋体" w:eastAsia="宋体" w:hAnsi="宋体" w:cs="宋体"/>
                <w:b/>
                <w:bCs/>
                <w:szCs w:val="21"/>
              </w:rPr>
            </w:pP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350791E"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71436C9B" w14:textId="77777777" w:rsidR="00764B19" w:rsidRPr="006C1B57" w:rsidRDefault="00764B19">
            <w:pPr>
              <w:jc w:val="center"/>
              <w:rPr>
                <w:rFonts w:ascii="宋体" w:eastAsia="宋体" w:hAnsi="宋体" w:cs="宋体"/>
                <w:b/>
                <w:bCs/>
                <w:szCs w:val="21"/>
              </w:rPr>
            </w:pPr>
          </w:p>
        </w:tc>
        <w:tc>
          <w:tcPr>
            <w:tcW w:w="1010" w:type="dxa"/>
            <w:tcBorders>
              <w:top w:val="single" w:sz="4" w:space="0" w:color="auto"/>
              <w:left w:val="single" w:sz="4" w:space="0" w:color="auto"/>
              <w:bottom w:val="single" w:sz="4" w:space="0" w:color="auto"/>
              <w:right w:val="single" w:sz="4" w:space="0" w:color="auto"/>
            </w:tcBorders>
            <w:shd w:val="clear" w:color="auto" w:fill="FFFFFF"/>
            <w:vAlign w:val="center"/>
          </w:tcPr>
          <w:p w14:paraId="42AA6820" w14:textId="77777777" w:rsidR="00764B19" w:rsidRPr="006C1B57" w:rsidRDefault="00764B19">
            <w:pPr>
              <w:jc w:val="center"/>
              <w:rPr>
                <w:rFonts w:ascii="宋体" w:eastAsia="宋体" w:hAnsi="宋体" w:cs="宋体"/>
                <w:b/>
                <w:bCs/>
                <w:szCs w:val="21"/>
              </w:rPr>
            </w:pP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tcPr>
          <w:p w14:paraId="1E696A2B" w14:textId="77777777" w:rsidR="00764B19" w:rsidRPr="006C1B57" w:rsidRDefault="00764B19">
            <w:pPr>
              <w:jc w:val="center"/>
              <w:rPr>
                <w:rFonts w:ascii="宋体" w:eastAsia="宋体" w:hAnsi="宋体" w:cs="宋体"/>
                <w:b/>
                <w:bCs/>
                <w:szCs w:val="21"/>
              </w:rPr>
            </w:pPr>
          </w:p>
        </w:tc>
        <w:tc>
          <w:tcPr>
            <w:tcW w:w="756" w:type="dxa"/>
            <w:tcBorders>
              <w:top w:val="single" w:sz="4" w:space="0" w:color="auto"/>
              <w:left w:val="single" w:sz="4" w:space="0" w:color="auto"/>
              <w:bottom w:val="single" w:sz="4" w:space="0" w:color="auto"/>
              <w:right w:val="single" w:sz="4" w:space="0" w:color="auto"/>
            </w:tcBorders>
            <w:shd w:val="clear" w:color="auto" w:fill="FFFFFF"/>
            <w:vAlign w:val="center"/>
          </w:tcPr>
          <w:p w14:paraId="4D1AC598" w14:textId="77777777" w:rsidR="00764B19" w:rsidRPr="006C1B57" w:rsidRDefault="00764B19">
            <w:pPr>
              <w:jc w:val="center"/>
              <w:rPr>
                <w:rFonts w:ascii="宋体" w:eastAsia="宋体" w:hAnsi="宋体" w:cs="宋体"/>
                <w:b/>
                <w:bCs/>
                <w:szCs w:val="21"/>
              </w:rPr>
            </w:pP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tcPr>
          <w:p w14:paraId="171B271F" w14:textId="77777777" w:rsidR="00764B19" w:rsidRPr="006C1B57" w:rsidRDefault="00764B19">
            <w:pPr>
              <w:jc w:val="center"/>
              <w:rPr>
                <w:rFonts w:ascii="宋体" w:eastAsia="宋体" w:hAnsi="宋体" w:cs="宋体"/>
                <w:b/>
                <w:bCs/>
                <w:szCs w:val="21"/>
              </w:rPr>
            </w:pPr>
          </w:p>
        </w:tc>
        <w:tc>
          <w:tcPr>
            <w:tcW w:w="2025" w:type="dxa"/>
            <w:tcBorders>
              <w:top w:val="single" w:sz="4" w:space="0" w:color="auto"/>
              <w:left w:val="single" w:sz="4" w:space="0" w:color="auto"/>
              <w:bottom w:val="single" w:sz="4" w:space="0" w:color="auto"/>
              <w:right w:val="single" w:sz="4" w:space="0" w:color="auto"/>
            </w:tcBorders>
            <w:vAlign w:val="center"/>
          </w:tcPr>
          <w:p w14:paraId="07B88E02" w14:textId="77777777" w:rsidR="00764B19" w:rsidRPr="006C1B57" w:rsidRDefault="00764B19">
            <w:pPr>
              <w:jc w:val="center"/>
              <w:rPr>
                <w:rFonts w:ascii="宋体" w:eastAsia="宋体" w:hAnsi="宋体" w:cs="宋体"/>
                <w:b/>
                <w:bCs/>
                <w:szCs w:val="21"/>
              </w:rPr>
            </w:pPr>
          </w:p>
        </w:tc>
      </w:tr>
    </w:tbl>
    <w:p w14:paraId="1DA8304B" w14:textId="77777777" w:rsidR="00764B19" w:rsidRPr="006C1B57" w:rsidRDefault="00764B19">
      <w:pPr>
        <w:spacing w:line="360" w:lineRule="auto"/>
        <w:rPr>
          <w:rFonts w:ascii="宋体" w:eastAsia="宋体" w:hAnsi="宋体" w:cs="宋体"/>
          <w:spacing w:val="-6"/>
          <w:sz w:val="24"/>
          <w:szCs w:val="24"/>
        </w:rPr>
      </w:pPr>
    </w:p>
    <w:p w14:paraId="58516212" w14:textId="77777777" w:rsidR="00764B19" w:rsidRPr="006C1B57" w:rsidRDefault="00764B19">
      <w:pPr>
        <w:spacing w:line="360" w:lineRule="auto"/>
        <w:rPr>
          <w:rFonts w:ascii="宋体" w:eastAsia="宋体" w:hAnsi="宋体" w:cs="宋体"/>
          <w:sz w:val="28"/>
          <w:szCs w:val="24"/>
        </w:rPr>
      </w:pPr>
    </w:p>
    <w:p w14:paraId="452C288D" w14:textId="77777777" w:rsidR="00764B19" w:rsidRPr="006C1B57" w:rsidRDefault="00764B19">
      <w:pPr>
        <w:spacing w:line="360" w:lineRule="auto"/>
        <w:rPr>
          <w:rFonts w:ascii="宋体" w:eastAsia="宋体" w:hAnsi="宋体" w:cs="宋体"/>
          <w:spacing w:val="-6"/>
          <w:sz w:val="24"/>
          <w:szCs w:val="24"/>
        </w:rPr>
      </w:pPr>
    </w:p>
    <w:p w14:paraId="4A1C8529" w14:textId="77777777" w:rsidR="00764B19" w:rsidRPr="006C1B57" w:rsidRDefault="00E84C89">
      <w:pPr>
        <w:spacing w:line="360" w:lineRule="auto"/>
        <w:rPr>
          <w:rFonts w:ascii="宋体" w:eastAsia="宋体" w:hAnsi="宋体" w:cs="宋体"/>
          <w:b/>
          <w:bCs/>
          <w:spacing w:val="-6"/>
          <w:sz w:val="24"/>
          <w:szCs w:val="24"/>
        </w:rPr>
      </w:pPr>
      <w:r w:rsidRPr="006C1B57">
        <w:rPr>
          <w:rFonts w:ascii="宋体" w:eastAsia="宋体" w:hAnsi="宋体" w:cs="宋体" w:hint="eastAsia"/>
          <w:b/>
          <w:bCs/>
          <w:spacing w:val="-6"/>
          <w:sz w:val="24"/>
          <w:szCs w:val="24"/>
        </w:rPr>
        <w:t>投标人名称（盖章）：</w:t>
      </w:r>
    </w:p>
    <w:p w14:paraId="432D4ADD" w14:textId="77777777" w:rsidR="00764B19" w:rsidRPr="006C1B57" w:rsidRDefault="00E84C89">
      <w:pPr>
        <w:spacing w:line="360" w:lineRule="auto"/>
        <w:rPr>
          <w:rFonts w:ascii="宋体" w:eastAsia="宋体" w:hAnsi="宋体" w:cs="宋体"/>
          <w:b/>
          <w:bCs/>
          <w:spacing w:val="-6"/>
          <w:sz w:val="24"/>
          <w:szCs w:val="24"/>
        </w:rPr>
      </w:pPr>
      <w:r w:rsidRPr="006C1B57">
        <w:rPr>
          <w:rFonts w:ascii="宋体" w:eastAsia="宋体" w:hAnsi="宋体" w:cs="宋体" w:hint="eastAsia"/>
          <w:b/>
          <w:bCs/>
          <w:spacing w:val="-6"/>
          <w:sz w:val="24"/>
          <w:szCs w:val="24"/>
        </w:rPr>
        <w:t>投标人代表签字：</w:t>
      </w:r>
    </w:p>
    <w:p w14:paraId="3B9DD960" w14:textId="77777777" w:rsidR="00764B19" w:rsidRPr="006C1B57" w:rsidRDefault="00E84C89">
      <w:pPr>
        <w:spacing w:line="360" w:lineRule="auto"/>
        <w:rPr>
          <w:rFonts w:ascii="宋体" w:eastAsia="宋体" w:hAnsi="宋体" w:cs="宋体"/>
          <w:b/>
          <w:bCs/>
          <w:spacing w:val="-6"/>
          <w:sz w:val="24"/>
          <w:szCs w:val="24"/>
        </w:rPr>
      </w:pPr>
      <w:r w:rsidRPr="006C1B57">
        <w:rPr>
          <w:rFonts w:ascii="宋体" w:eastAsia="宋体" w:hAnsi="宋体" w:cs="宋体" w:hint="eastAsia"/>
          <w:b/>
          <w:bCs/>
          <w:spacing w:val="-6"/>
          <w:sz w:val="24"/>
          <w:szCs w:val="24"/>
        </w:rPr>
        <w:t>日期：     年   月   日</w:t>
      </w:r>
    </w:p>
    <w:p w14:paraId="31A91097" w14:textId="77777777" w:rsidR="00764B19" w:rsidRPr="006C1B57" w:rsidRDefault="00764B19">
      <w:pPr>
        <w:autoSpaceDE w:val="0"/>
        <w:autoSpaceDN w:val="0"/>
        <w:adjustRightInd w:val="0"/>
        <w:spacing w:line="360" w:lineRule="auto"/>
        <w:jc w:val="left"/>
        <w:rPr>
          <w:rFonts w:ascii="宋体" w:eastAsia="宋体" w:hAnsi="宋体" w:cs="宋体"/>
          <w:spacing w:val="-6"/>
          <w:kern w:val="0"/>
          <w:sz w:val="24"/>
          <w:szCs w:val="24"/>
        </w:rPr>
      </w:pPr>
    </w:p>
    <w:p w14:paraId="3DEE4D18" w14:textId="77777777" w:rsidR="00764B19" w:rsidRPr="006C1B57" w:rsidRDefault="00764B19">
      <w:pPr>
        <w:widowControl/>
        <w:wordWrap w:val="0"/>
        <w:spacing w:line="360" w:lineRule="auto"/>
        <w:rPr>
          <w:rFonts w:ascii="宋体" w:eastAsia="宋体" w:hAnsi="宋体" w:cs="宋体"/>
          <w:spacing w:val="-6"/>
          <w:kern w:val="0"/>
          <w:sz w:val="24"/>
        </w:rPr>
      </w:pPr>
    </w:p>
    <w:p w14:paraId="7A105C32" w14:textId="77777777" w:rsidR="00764B19" w:rsidRPr="006C1B57" w:rsidRDefault="00764B19">
      <w:pPr>
        <w:spacing w:line="360" w:lineRule="auto"/>
        <w:rPr>
          <w:rFonts w:ascii="宋体" w:eastAsia="宋体" w:hAnsi="宋体" w:cs="宋体"/>
          <w:sz w:val="28"/>
          <w:szCs w:val="24"/>
        </w:rPr>
      </w:pPr>
    </w:p>
    <w:p w14:paraId="60ADD922" w14:textId="77777777" w:rsidR="00764B19" w:rsidRPr="006C1B57" w:rsidRDefault="00E84C89">
      <w:pPr>
        <w:spacing w:line="360" w:lineRule="auto"/>
        <w:rPr>
          <w:rFonts w:ascii="宋体" w:eastAsia="宋体" w:hAnsi="宋体" w:cs="宋体"/>
          <w:b/>
          <w:spacing w:val="-6"/>
          <w:szCs w:val="21"/>
        </w:rPr>
      </w:pPr>
      <w:r w:rsidRPr="006C1B57">
        <w:rPr>
          <w:rFonts w:ascii="宋体" w:eastAsia="宋体" w:hAnsi="宋体" w:cs="宋体" w:hint="eastAsia"/>
          <w:b/>
          <w:spacing w:val="-6"/>
          <w:szCs w:val="21"/>
        </w:rPr>
        <w:t>原厂出厂配置表</w:t>
      </w:r>
    </w:p>
    <w:p w14:paraId="086FC7A5"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宋体" w:hint="eastAsia"/>
          <w:b/>
          <w:spacing w:val="-6"/>
          <w:szCs w:val="21"/>
        </w:rPr>
        <w:br w:type="page"/>
      </w:r>
      <w:r w:rsidRPr="006C1B57">
        <w:rPr>
          <w:rFonts w:ascii="宋体" w:eastAsia="宋体" w:hAnsi="宋体" w:cs="宋体" w:hint="eastAsia"/>
          <w:b/>
          <w:spacing w:val="-6"/>
          <w:sz w:val="24"/>
          <w:szCs w:val="24"/>
        </w:rPr>
        <w:lastRenderedPageBreak/>
        <w:t>（10）技术支持资料</w:t>
      </w:r>
    </w:p>
    <w:p w14:paraId="434AB3B2" w14:textId="77777777" w:rsidR="00764B19" w:rsidRPr="006C1B57" w:rsidRDefault="00E84C89">
      <w:pPr>
        <w:spacing w:line="360" w:lineRule="auto"/>
        <w:rPr>
          <w:rFonts w:ascii="宋体" w:eastAsia="宋体" w:hAnsi="宋体" w:cs="宋体"/>
          <w:b/>
          <w:spacing w:val="-6"/>
          <w:szCs w:val="21"/>
        </w:rPr>
      </w:pPr>
      <w:r w:rsidRPr="006C1B57">
        <w:rPr>
          <w:rFonts w:ascii="宋体" w:eastAsia="宋体" w:hAnsi="宋体" w:cs="宋体" w:hint="eastAsia"/>
          <w:b/>
          <w:spacing w:val="-6"/>
          <w:szCs w:val="21"/>
        </w:rPr>
        <w:t>说明：</w:t>
      </w:r>
    </w:p>
    <w:p w14:paraId="23DC9AB1" w14:textId="77777777" w:rsidR="00764B19" w:rsidRPr="006C1B57" w:rsidRDefault="00E84C89">
      <w:pPr>
        <w:spacing w:line="360" w:lineRule="auto"/>
        <w:rPr>
          <w:rFonts w:ascii="宋体" w:eastAsia="宋体" w:hAnsi="宋体" w:cs="宋体"/>
          <w:b/>
          <w:spacing w:val="-6"/>
          <w:szCs w:val="21"/>
        </w:rPr>
      </w:pPr>
      <w:r w:rsidRPr="006C1B57">
        <w:rPr>
          <w:rFonts w:ascii="宋体" w:eastAsia="宋体" w:hAnsi="宋体" w:cs="宋体" w:hint="eastAsia"/>
          <w:b/>
          <w:spacing w:val="-6"/>
          <w:szCs w:val="21"/>
        </w:rPr>
        <w:t>1.投标人提供技术支持资料以证明其对技术指标的应答；</w:t>
      </w:r>
    </w:p>
    <w:p w14:paraId="612748C6" w14:textId="77777777" w:rsidR="00764B19" w:rsidRPr="006C1B57" w:rsidRDefault="00E84C89">
      <w:pPr>
        <w:spacing w:line="360" w:lineRule="auto"/>
        <w:rPr>
          <w:rFonts w:ascii="宋体" w:eastAsia="宋体" w:hAnsi="宋体" w:cs="宋体"/>
          <w:b/>
          <w:spacing w:val="-6"/>
          <w:szCs w:val="21"/>
        </w:rPr>
      </w:pPr>
      <w:r w:rsidRPr="006C1B57">
        <w:rPr>
          <w:rFonts w:ascii="宋体" w:eastAsia="宋体" w:hAnsi="宋体" w:cs="宋体" w:hint="eastAsia"/>
          <w:b/>
          <w:spacing w:val="-6"/>
          <w:szCs w:val="21"/>
        </w:rPr>
        <w:t>2.技术支持资料应是制造商公开发布的印刷资料（</w:t>
      </w:r>
      <w:proofErr w:type="gramStart"/>
      <w:r w:rsidRPr="006C1B57">
        <w:rPr>
          <w:rFonts w:ascii="宋体" w:eastAsia="宋体" w:hAnsi="宋体" w:cs="宋体" w:hint="eastAsia"/>
          <w:b/>
          <w:spacing w:val="-6"/>
          <w:szCs w:val="21"/>
        </w:rPr>
        <w:t>官网材料</w:t>
      </w:r>
      <w:proofErr w:type="gramEnd"/>
      <w:r w:rsidRPr="006C1B57">
        <w:rPr>
          <w:rFonts w:ascii="宋体" w:eastAsia="宋体" w:hAnsi="宋体" w:cs="宋体" w:hint="eastAsia"/>
          <w:b/>
          <w:spacing w:val="-6"/>
          <w:szCs w:val="21"/>
        </w:rPr>
        <w:t>、彩页、Datasheet）或由有关政府部门或检测机构合法出具的文件或报告；</w:t>
      </w:r>
    </w:p>
    <w:p w14:paraId="3B1FB0EB" w14:textId="77777777" w:rsidR="00764B19" w:rsidRPr="006C1B57" w:rsidRDefault="00E84C89">
      <w:pPr>
        <w:spacing w:line="360" w:lineRule="auto"/>
        <w:rPr>
          <w:rFonts w:ascii="宋体" w:eastAsia="宋体" w:hAnsi="宋体" w:cs="宋体"/>
          <w:b/>
          <w:spacing w:val="-6"/>
          <w:szCs w:val="21"/>
        </w:rPr>
      </w:pPr>
      <w:r w:rsidRPr="006C1B57">
        <w:rPr>
          <w:rFonts w:ascii="宋体" w:eastAsia="宋体" w:hAnsi="宋体" w:cs="宋体" w:hint="eastAsia"/>
          <w:b/>
          <w:spacing w:val="-6"/>
          <w:szCs w:val="21"/>
        </w:rPr>
        <w:t>3.不符合上述要求的资料，可被视为是无效的技术支持资料；</w:t>
      </w:r>
    </w:p>
    <w:p w14:paraId="49D2EACE" w14:textId="77777777" w:rsidR="00764B19" w:rsidRPr="006C1B57" w:rsidRDefault="00E84C89">
      <w:pPr>
        <w:spacing w:line="360" w:lineRule="auto"/>
        <w:rPr>
          <w:rFonts w:ascii="宋体" w:eastAsia="宋体" w:hAnsi="宋体" w:cs="宋体"/>
          <w:b/>
          <w:spacing w:val="-6"/>
          <w:szCs w:val="21"/>
        </w:rPr>
      </w:pPr>
      <w:r w:rsidRPr="006C1B57">
        <w:rPr>
          <w:rFonts w:ascii="宋体" w:eastAsia="宋体" w:hAnsi="宋体" w:cs="宋体" w:hint="eastAsia"/>
          <w:b/>
          <w:spacing w:val="-6"/>
          <w:szCs w:val="21"/>
        </w:rPr>
        <w:t>4.如上述资料之间存在不一致的，以有关政府部门或检测机构合法出具的文件或报告为准；</w:t>
      </w:r>
    </w:p>
    <w:p w14:paraId="3B86CCF5" w14:textId="77777777" w:rsidR="00764B19" w:rsidRPr="006C1B57" w:rsidRDefault="00E84C89">
      <w:pPr>
        <w:spacing w:line="360" w:lineRule="auto"/>
        <w:rPr>
          <w:rFonts w:ascii="宋体" w:eastAsia="宋体" w:hAnsi="宋体" w:cs="宋体"/>
          <w:b/>
          <w:spacing w:val="-6"/>
          <w:szCs w:val="21"/>
        </w:rPr>
      </w:pPr>
      <w:r w:rsidRPr="006C1B57">
        <w:rPr>
          <w:rFonts w:ascii="宋体" w:eastAsia="宋体" w:hAnsi="宋体" w:cs="宋体" w:hint="eastAsia"/>
          <w:b/>
          <w:spacing w:val="-6"/>
          <w:szCs w:val="21"/>
        </w:rPr>
        <w:t>5.若对技术指标的应答无技术支持资料证明，评标委员会可不予承认，并可认为该应答不符合招标文件要求，</w:t>
      </w:r>
      <w:r w:rsidRPr="006C1B57">
        <w:rPr>
          <w:rFonts w:ascii="宋体" w:eastAsia="宋体" w:hAnsi="宋体" w:cs="宋体" w:hint="eastAsia"/>
          <w:b/>
          <w:bCs/>
          <w:spacing w:val="-6"/>
          <w:szCs w:val="21"/>
        </w:rPr>
        <w:t>将</w:t>
      </w:r>
      <w:proofErr w:type="gramStart"/>
      <w:r w:rsidRPr="006C1B57">
        <w:rPr>
          <w:rFonts w:ascii="宋体" w:eastAsia="宋体" w:hAnsi="宋体" w:cs="宋体" w:hint="eastAsia"/>
          <w:b/>
          <w:bCs/>
          <w:spacing w:val="-6"/>
          <w:szCs w:val="21"/>
        </w:rPr>
        <w:t>作出</w:t>
      </w:r>
      <w:proofErr w:type="gramEnd"/>
      <w:r w:rsidRPr="006C1B57">
        <w:rPr>
          <w:rFonts w:ascii="宋体" w:eastAsia="宋体" w:hAnsi="宋体" w:cs="宋体" w:hint="eastAsia"/>
          <w:b/>
          <w:bCs/>
          <w:spacing w:val="-6"/>
          <w:szCs w:val="21"/>
        </w:rPr>
        <w:t>不利于投标人的技术评审，其后果将由投标人自行承担</w:t>
      </w:r>
      <w:r w:rsidRPr="006C1B57">
        <w:rPr>
          <w:rFonts w:ascii="宋体" w:eastAsia="宋体" w:hAnsi="宋体" w:cs="宋体" w:hint="eastAsia"/>
          <w:b/>
          <w:spacing w:val="-6"/>
          <w:szCs w:val="21"/>
        </w:rPr>
        <w:t>；</w:t>
      </w:r>
    </w:p>
    <w:p w14:paraId="3D71B0F7" w14:textId="77777777" w:rsidR="00764B19" w:rsidRPr="006C1B57" w:rsidRDefault="00E84C89">
      <w:pPr>
        <w:spacing w:line="360" w:lineRule="auto"/>
        <w:rPr>
          <w:rFonts w:ascii="宋体" w:eastAsia="宋体" w:hAnsi="宋体" w:cs="宋体"/>
          <w:b/>
          <w:spacing w:val="-6"/>
          <w:szCs w:val="21"/>
        </w:rPr>
      </w:pPr>
      <w:r w:rsidRPr="006C1B57">
        <w:rPr>
          <w:rFonts w:ascii="宋体" w:eastAsia="宋体" w:hAnsi="宋体" w:cs="宋体" w:hint="eastAsia"/>
          <w:b/>
          <w:spacing w:val="-6"/>
          <w:szCs w:val="21"/>
        </w:rPr>
        <w:t>6.投标人可提供同等于或优于招标文件要求的货物和服务。</w:t>
      </w:r>
    </w:p>
    <w:p w14:paraId="4D9EC507" w14:textId="77777777" w:rsidR="00764B19" w:rsidRPr="006C1B57" w:rsidRDefault="00E84C89">
      <w:pPr>
        <w:spacing w:line="360" w:lineRule="auto"/>
        <w:jc w:val="center"/>
        <w:outlineLvl w:val="2"/>
        <w:rPr>
          <w:rFonts w:ascii="宋体" w:eastAsia="宋体" w:hAnsi="宋体" w:cs="宋体"/>
          <w:b/>
          <w:spacing w:val="-6"/>
          <w:sz w:val="24"/>
          <w:szCs w:val="24"/>
        </w:rPr>
      </w:pPr>
      <w:r w:rsidRPr="006C1B57">
        <w:rPr>
          <w:rFonts w:ascii="宋体" w:eastAsia="宋体" w:hAnsi="宋体" w:cs="宋体" w:hint="eastAsia"/>
          <w:b/>
          <w:spacing w:val="-6"/>
          <w:szCs w:val="21"/>
        </w:rPr>
        <w:br w:type="page"/>
      </w:r>
      <w:r w:rsidRPr="006C1B57">
        <w:rPr>
          <w:rFonts w:ascii="宋体" w:eastAsia="宋体" w:hAnsi="宋体" w:cs="宋体" w:hint="eastAsia"/>
          <w:b/>
          <w:spacing w:val="-6"/>
          <w:sz w:val="24"/>
          <w:szCs w:val="24"/>
        </w:rPr>
        <w:lastRenderedPageBreak/>
        <w:t>（11）技术方案</w:t>
      </w:r>
    </w:p>
    <w:p w14:paraId="5EF97A74" w14:textId="77777777" w:rsidR="00764B19" w:rsidRPr="006C1B57" w:rsidRDefault="00E84C89">
      <w:pPr>
        <w:spacing w:line="360" w:lineRule="auto"/>
        <w:rPr>
          <w:rFonts w:ascii="宋体" w:eastAsia="宋体" w:hAnsi="宋体" w:cs="宋体"/>
          <w:b/>
          <w:spacing w:val="-6"/>
          <w:sz w:val="24"/>
          <w:szCs w:val="24"/>
        </w:rPr>
      </w:pPr>
      <w:r w:rsidRPr="006C1B57">
        <w:rPr>
          <w:rFonts w:ascii="宋体" w:eastAsia="宋体" w:hAnsi="宋体" w:cs="宋体" w:hint="eastAsia"/>
          <w:b/>
          <w:spacing w:val="-6"/>
          <w:sz w:val="24"/>
          <w:szCs w:val="24"/>
        </w:rPr>
        <w:t>项目实施方案</w:t>
      </w:r>
    </w:p>
    <w:p w14:paraId="23DB96F9" w14:textId="77777777" w:rsidR="00764B19" w:rsidRPr="006C1B57" w:rsidRDefault="00E84C89">
      <w:pPr>
        <w:spacing w:line="360" w:lineRule="auto"/>
        <w:rPr>
          <w:rFonts w:ascii="宋体" w:eastAsia="宋体" w:hAnsi="宋体" w:cs="宋体"/>
          <w:b/>
          <w:spacing w:val="-6"/>
          <w:sz w:val="24"/>
          <w:szCs w:val="24"/>
        </w:rPr>
      </w:pPr>
      <w:r w:rsidRPr="006C1B57">
        <w:rPr>
          <w:rFonts w:ascii="宋体" w:eastAsia="宋体" w:hAnsi="宋体" w:cs="宋体" w:hint="eastAsia"/>
          <w:b/>
          <w:spacing w:val="-6"/>
          <w:sz w:val="24"/>
          <w:szCs w:val="24"/>
        </w:rPr>
        <w:t>安装调试验收</w:t>
      </w:r>
    </w:p>
    <w:p w14:paraId="3A3B9856" w14:textId="77777777" w:rsidR="00764B19" w:rsidRPr="006C1B57" w:rsidRDefault="00E84C89">
      <w:pPr>
        <w:spacing w:line="360" w:lineRule="auto"/>
        <w:rPr>
          <w:rFonts w:ascii="宋体" w:eastAsia="宋体" w:hAnsi="宋体" w:cs="宋体"/>
          <w:b/>
          <w:spacing w:val="-6"/>
          <w:sz w:val="24"/>
          <w:szCs w:val="24"/>
        </w:rPr>
      </w:pPr>
      <w:r w:rsidRPr="006C1B57">
        <w:rPr>
          <w:rFonts w:ascii="宋体" w:eastAsia="宋体" w:hAnsi="宋体" w:cs="宋体" w:hint="eastAsia"/>
          <w:b/>
          <w:spacing w:val="-6"/>
          <w:sz w:val="24"/>
          <w:szCs w:val="24"/>
        </w:rPr>
        <w:t>售后服务</w:t>
      </w:r>
    </w:p>
    <w:p w14:paraId="1B4FF8D5" w14:textId="77777777" w:rsidR="00764B19" w:rsidRPr="006C1B57" w:rsidRDefault="00E84C89">
      <w:pPr>
        <w:spacing w:line="360" w:lineRule="auto"/>
        <w:rPr>
          <w:rFonts w:ascii="宋体" w:eastAsia="宋体" w:hAnsi="宋体" w:cs="宋体"/>
          <w:b/>
          <w:spacing w:val="-6"/>
          <w:sz w:val="24"/>
          <w:szCs w:val="24"/>
        </w:rPr>
      </w:pPr>
      <w:r w:rsidRPr="006C1B57">
        <w:rPr>
          <w:rFonts w:ascii="宋体" w:eastAsia="宋体" w:hAnsi="宋体" w:cs="宋体" w:hint="eastAsia"/>
          <w:b/>
          <w:spacing w:val="-6"/>
          <w:sz w:val="24"/>
          <w:szCs w:val="24"/>
        </w:rPr>
        <w:t>技术服务、培训</w:t>
      </w:r>
    </w:p>
    <w:p w14:paraId="6609B1D5" w14:textId="77777777" w:rsidR="00764B19" w:rsidRPr="006C1B57" w:rsidRDefault="00E84C89">
      <w:pPr>
        <w:spacing w:line="360" w:lineRule="auto"/>
        <w:rPr>
          <w:rFonts w:ascii="宋体" w:eastAsia="宋体" w:hAnsi="宋体" w:cs="宋体"/>
          <w:b/>
          <w:spacing w:val="-6"/>
          <w:sz w:val="24"/>
          <w:szCs w:val="24"/>
        </w:rPr>
      </w:pPr>
      <w:r w:rsidRPr="006C1B57">
        <w:rPr>
          <w:rFonts w:ascii="宋体" w:eastAsia="宋体" w:hAnsi="宋体" w:cs="宋体" w:hint="eastAsia"/>
          <w:b/>
          <w:spacing w:val="-6"/>
          <w:sz w:val="24"/>
          <w:szCs w:val="24"/>
        </w:rPr>
        <w:t>配件耗材</w:t>
      </w:r>
    </w:p>
    <w:p w14:paraId="1CF829E6" w14:textId="77777777" w:rsidR="00764B19" w:rsidRPr="006C1B57" w:rsidRDefault="00764B19">
      <w:pPr>
        <w:spacing w:line="360" w:lineRule="auto"/>
        <w:rPr>
          <w:rFonts w:ascii="宋体" w:eastAsia="宋体" w:hAnsi="宋体" w:cs="宋体"/>
          <w:b/>
          <w:spacing w:val="-6"/>
          <w:sz w:val="24"/>
          <w:szCs w:val="24"/>
        </w:rPr>
      </w:pPr>
    </w:p>
    <w:p w14:paraId="776C1725" w14:textId="77777777" w:rsidR="00764B19" w:rsidRPr="006C1B57" w:rsidRDefault="00764B19">
      <w:pPr>
        <w:spacing w:line="360" w:lineRule="auto"/>
        <w:rPr>
          <w:rFonts w:ascii="宋体" w:eastAsia="宋体" w:hAnsi="宋体" w:cs="宋体"/>
          <w:b/>
          <w:spacing w:val="-6"/>
          <w:sz w:val="24"/>
          <w:szCs w:val="24"/>
        </w:rPr>
      </w:pPr>
    </w:p>
    <w:p w14:paraId="08C0E84C" w14:textId="77777777" w:rsidR="00764B19" w:rsidRDefault="00E84C89">
      <w:pPr>
        <w:spacing w:line="360" w:lineRule="auto"/>
        <w:outlineLvl w:val="2"/>
        <w:rPr>
          <w:rFonts w:ascii="宋体" w:eastAsia="宋体" w:hAnsi="宋体" w:cs="宋体"/>
          <w:b/>
          <w:spacing w:val="-6"/>
          <w:sz w:val="24"/>
          <w:szCs w:val="24"/>
        </w:rPr>
      </w:pPr>
      <w:r w:rsidRPr="006C1B57">
        <w:rPr>
          <w:rFonts w:ascii="宋体" w:eastAsia="宋体" w:hAnsi="宋体" w:cs="宋体" w:hint="eastAsia"/>
          <w:b/>
          <w:spacing w:val="-6"/>
          <w:sz w:val="24"/>
          <w:szCs w:val="24"/>
        </w:rPr>
        <w:t>（12</w:t>
      </w:r>
      <w:r w:rsidRPr="006C1B57">
        <w:rPr>
          <w:rFonts w:ascii="宋体" w:eastAsia="宋体" w:hAnsi="宋体" w:cs="宋体"/>
          <w:b/>
          <w:spacing w:val="-6"/>
          <w:sz w:val="24"/>
          <w:szCs w:val="24"/>
        </w:rPr>
        <w:t>）投标人需要说明的其他文件和材料</w:t>
      </w:r>
    </w:p>
    <w:sectPr w:rsidR="00764B19" w:rsidSect="00E55076">
      <w:footerReference w:type="default" r:id="rId27"/>
      <w:pgSz w:w="11906" w:h="16838"/>
      <w:pgMar w:top="1247" w:right="1247" w:bottom="1247" w:left="1247" w:header="0" w:footer="694"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B4171" w14:textId="77777777" w:rsidR="0092300B" w:rsidRDefault="0092300B">
      <w:r>
        <w:separator/>
      </w:r>
    </w:p>
  </w:endnote>
  <w:endnote w:type="continuationSeparator" w:id="0">
    <w:p w14:paraId="43D55EB3" w14:textId="77777777" w:rsidR="0092300B" w:rsidRDefault="00923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apple-system">
    <w:altName w:val="Malgun Gothic Semilight"/>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UI">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Helvetica Neue Light">
    <w:altName w:val="Courier New"/>
    <w:charset w:val="00"/>
    <w:family w:val="auto"/>
    <w:pitch w:val="default"/>
    <w:sig w:usb0="00000000" w:usb1="00000000" w:usb2="00000000" w:usb3="00000000" w:csb0="00000001" w:csb1="00000000"/>
  </w:font>
  <w:font w:name="ヒラギノ角ゴ Pro W3">
    <w:altName w:val="MS Gothic"/>
    <w:charset w:val="80"/>
    <w:family w:val="auto"/>
    <w:pitch w:val="default"/>
    <w:sig w:usb0="00000000" w:usb1="00000000" w:usb2="07040001" w:usb3="00000000" w:csb0="00020000"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3E63" w14:textId="49134DC7" w:rsidR="00764B19" w:rsidRPr="00CB1761" w:rsidRDefault="00764B19">
    <w:pPr>
      <w:pStyle w:val="af2"/>
      <w:jc w:val="center"/>
      <w:rPr>
        <w:rFonts w:ascii="宋体" w:eastAsia="宋体" w:hAnsi="宋体"/>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242B" w14:textId="5A5625E0" w:rsidR="00117EF1" w:rsidRPr="00CB1761" w:rsidRDefault="00117EF1">
    <w:pPr>
      <w:pStyle w:val="af2"/>
      <w:jc w:val="center"/>
      <w:rPr>
        <w:rFonts w:ascii="宋体" w:eastAsia="宋体" w:hAnsi="宋体"/>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4CD3" w14:textId="77777777" w:rsidR="00E55076" w:rsidRPr="00CB1761" w:rsidRDefault="00E55076">
    <w:pPr>
      <w:pStyle w:val="af2"/>
      <w:jc w:val="center"/>
      <w:rPr>
        <w:rFonts w:ascii="宋体" w:eastAsia="宋体" w:hAnsi="宋体"/>
        <w:sz w:val="21"/>
        <w:szCs w:val="21"/>
      </w:rPr>
    </w:pPr>
    <w:r w:rsidRPr="00CB1761">
      <w:rPr>
        <w:rFonts w:ascii="宋体" w:eastAsia="宋体" w:hAnsi="宋体"/>
        <w:sz w:val="21"/>
        <w:szCs w:val="21"/>
      </w:rPr>
      <w:fldChar w:fldCharType="begin"/>
    </w:r>
    <w:r w:rsidRPr="00CB1761">
      <w:rPr>
        <w:rFonts w:ascii="宋体" w:eastAsia="宋体" w:hAnsi="宋体"/>
        <w:sz w:val="21"/>
        <w:szCs w:val="21"/>
      </w:rPr>
      <w:instrText>PAGE   \* MERGEFORMAT</w:instrText>
    </w:r>
    <w:r w:rsidRPr="00CB1761">
      <w:rPr>
        <w:rFonts w:ascii="宋体" w:eastAsia="宋体" w:hAnsi="宋体"/>
        <w:sz w:val="21"/>
        <w:szCs w:val="21"/>
      </w:rPr>
      <w:fldChar w:fldCharType="separate"/>
    </w:r>
    <w:r w:rsidRPr="00CB1761">
      <w:rPr>
        <w:rFonts w:ascii="宋体" w:eastAsia="宋体" w:hAnsi="宋体"/>
        <w:sz w:val="21"/>
        <w:szCs w:val="21"/>
        <w:lang w:val="zh-CN"/>
      </w:rPr>
      <w:t>1</w:t>
    </w:r>
    <w:r w:rsidRPr="00CB1761">
      <w:rPr>
        <w:rFonts w:ascii="宋体" w:eastAsia="宋体" w:hAnsi="宋体"/>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6EA9D" w14:textId="77777777" w:rsidR="0092300B" w:rsidRDefault="0092300B">
      <w:r>
        <w:separator/>
      </w:r>
    </w:p>
  </w:footnote>
  <w:footnote w:type="continuationSeparator" w:id="0">
    <w:p w14:paraId="7D692CB1" w14:textId="77777777" w:rsidR="0092300B" w:rsidRDefault="00923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435F" w14:textId="77777777" w:rsidR="00764B19" w:rsidRDefault="00E84C89">
    <w:pPr>
      <w:jc w:val="center"/>
    </w:pPr>
    <w:r>
      <w:rPr>
        <w:noProof/>
      </w:rPr>
      <w:drawing>
        <wp:inline distT="0" distB="0" distL="0" distR="0" wp14:anchorId="338B0B7F" wp14:editId="7844C3FA">
          <wp:extent cx="5905500" cy="679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5500" cy="679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decimal"/>
      <w:pStyle w:val="a"/>
      <w:lvlText w:val="%1、"/>
      <w:lvlJc w:val="left"/>
      <w:pPr>
        <w:tabs>
          <w:tab w:val="left" w:pos="720"/>
        </w:tabs>
        <w:ind w:left="720"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64F49EF1"/>
    <w:multiLevelType w:val="singleLevel"/>
    <w:tmpl w:val="64F49EF1"/>
    <w:lvl w:ilvl="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626"/>
    <w:rsid w:val="00013B07"/>
    <w:rsid w:val="00037F12"/>
    <w:rsid w:val="00043D3F"/>
    <w:rsid w:val="00047FBE"/>
    <w:rsid w:val="00057B01"/>
    <w:rsid w:val="00057E8D"/>
    <w:rsid w:val="00067CDC"/>
    <w:rsid w:val="00080197"/>
    <w:rsid w:val="00082FB1"/>
    <w:rsid w:val="00084FDE"/>
    <w:rsid w:val="00091FF9"/>
    <w:rsid w:val="000A3ED3"/>
    <w:rsid w:val="000A65B1"/>
    <w:rsid w:val="000B223C"/>
    <w:rsid w:val="000C1EF8"/>
    <w:rsid w:val="000C3537"/>
    <w:rsid w:val="000D0B38"/>
    <w:rsid w:val="000D107B"/>
    <w:rsid w:val="000D4121"/>
    <w:rsid w:val="000E6420"/>
    <w:rsid w:val="00103101"/>
    <w:rsid w:val="00117EF1"/>
    <w:rsid w:val="001203D7"/>
    <w:rsid w:val="00120781"/>
    <w:rsid w:val="00127F80"/>
    <w:rsid w:val="00130294"/>
    <w:rsid w:val="0014446F"/>
    <w:rsid w:val="001466D3"/>
    <w:rsid w:val="00147E13"/>
    <w:rsid w:val="00160F71"/>
    <w:rsid w:val="00162355"/>
    <w:rsid w:val="00166D36"/>
    <w:rsid w:val="00167EC3"/>
    <w:rsid w:val="00182970"/>
    <w:rsid w:val="00183AD9"/>
    <w:rsid w:val="001A0941"/>
    <w:rsid w:val="001B5C28"/>
    <w:rsid w:val="001B60BD"/>
    <w:rsid w:val="001B6C0D"/>
    <w:rsid w:val="001D157A"/>
    <w:rsid w:val="001D2D58"/>
    <w:rsid w:val="001D7868"/>
    <w:rsid w:val="001F1EF6"/>
    <w:rsid w:val="002004E1"/>
    <w:rsid w:val="00204F17"/>
    <w:rsid w:val="00211660"/>
    <w:rsid w:val="00223595"/>
    <w:rsid w:val="00224BD6"/>
    <w:rsid w:val="00236327"/>
    <w:rsid w:val="002402D1"/>
    <w:rsid w:val="002435F2"/>
    <w:rsid w:val="00243D1E"/>
    <w:rsid w:val="00245CFF"/>
    <w:rsid w:val="00255F77"/>
    <w:rsid w:val="00257110"/>
    <w:rsid w:val="00264D84"/>
    <w:rsid w:val="002A799A"/>
    <w:rsid w:val="002B0296"/>
    <w:rsid w:val="002B1048"/>
    <w:rsid w:val="002B4AE9"/>
    <w:rsid w:val="002D3A28"/>
    <w:rsid w:val="002E3E0B"/>
    <w:rsid w:val="00327618"/>
    <w:rsid w:val="00336FDD"/>
    <w:rsid w:val="00341604"/>
    <w:rsid w:val="00357CF0"/>
    <w:rsid w:val="00363F3D"/>
    <w:rsid w:val="0036417B"/>
    <w:rsid w:val="003665F6"/>
    <w:rsid w:val="00392BF4"/>
    <w:rsid w:val="003959FD"/>
    <w:rsid w:val="003961ED"/>
    <w:rsid w:val="003A2DAB"/>
    <w:rsid w:val="003A6F6E"/>
    <w:rsid w:val="003B064C"/>
    <w:rsid w:val="003B13A5"/>
    <w:rsid w:val="003B3605"/>
    <w:rsid w:val="003B5B05"/>
    <w:rsid w:val="003C7A4A"/>
    <w:rsid w:val="003D6E1E"/>
    <w:rsid w:val="003E60E1"/>
    <w:rsid w:val="003F54E5"/>
    <w:rsid w:val="0041408A"/>
    <w:rsid w:val="00421A53"/>
    <w:rsid w:val="00433671"/>
    <w:rsid w:val="00451443"/>
    <w:rsid w:val="00461FD3"/>
    <w:rsid w:val="00465657"/>
    <w:rsid w:val="00471079"/>
    <w:rsid w:val="0047231B"/>
    <w:rsid w:val="0049330E"/>
    <w:rsid w:val="004A05C4"/>
    <w:rsid w:val="004A758D"/>
    <w:rsid w:val="004B7ECD"/>
    <w:rsid w:val="004C4AEA"/>
    <w:rsid w:val="004D3B5D"/>
    <w:rsid w:val="004D6D2F"/>
    <w:rsid w:val="004D71C3"/>
    <w:rsid w:val="004E373B"/>
    <w:rsid w:val="004E6407"/>
    <w:rsid w:val="004F0E7B"/>
    <w:rsid w:val="0050432A"/>
    <w:rsid w:val="005175FE"/>
    <w:rsid w:val="00517F0F"/>
    <w:rsid w:val="005201FC"/>
    <w:rsid w:val="00520566"/>
    <w:rsid w:val="00520CCA"/>
    <w:rsid w:val="005238C8"/>
    <w:rsid w:val="00530FE7"/>
    <w:rsid w:val="00533573"/>
    <w:rsid w:val="00555329"/>
    <w:rsid w:val="005579AA"/>
    <w:rsid w:val="0056031C"/>
    <w:rsid w:val="00561927"/>
    <w:rsid w:val="00565695"/>
    <w:rsid w:val="00575489"/>
    <w:rsid w:val="00590BE4"/>
    <w:rsid w:val="00592BC6"/>
    <w:rsid w:val="00593624"/>
    <w:rsid w:val="005938EE"/>
    <w:rsid w:val="00595A42"/>
    <w:rsid w:val="005A0943"/>
    <w:rsid w:val="005A603C"/>
    <w:rsid w:val="005A6A8A"/>
    <w:rsid w:val="005B2DEC"/>
    <w:rsid w:val="005B6BF9"/>
    <w:rsid w:val="005C6062"/>
    <w:rsid w:val="005D0C62"/>
    <w:rsid w:val="005E6165"/>
    <w:rsid w:val="005E74BA"/>
    <w:rsid w:val="005F1144"/>
    <w:rsid w:val="005F14E1"/>
    <w:rsid w:val="005F2651"/>
    <w:rsid w:val="005F47BE"/>
    <w:rsid w:val="006070EC"/>
    <w:rsid w:val="006141C1"/>
    <w:rsid w:val="0064245B"/>
    <w:rsid w:val="00642A44"/>
    <w:rsid w:val="00660BB7"/>
    <w:rsid w:val="00663ED1"/>
    <w:rsid w:val="006763DA"/>
    <w:rsid w:val="00677040"/>
    <w:rsid w:val="0068459B"/>
    <w:rsid w:val="00697CA8"/>
    <w:rsid w:val="006A4806"/>
    <w:rsid w:val="006B3415"/>
    <w:rsid w:val="006B4735"/>
    <w:rsid w:val="006B60FC"/>
    <w:rsid w:val="006C1B57"/>
    <w:rsid w:val="006D5DA2"/>
    <w:rsid w:val="00704774"/>
    <w:rsid w:val="00710E91"/>
    <w:rsid w:val="0071668C"/>
    <w:rsid w:val="00722B86"/>
    <w:rsid w:val="00726EB1"/>
    <w:rsid w:val="00737B87"/>
    <w:rsid w:val="00742745"/>
    <w:rsid w:val="00742BB1"/>
    <w:rsid w:val="00756626"/>
    <w:rsid w:val="00764B19"/>
    <w:rsid w:val="00765853"/>
    <w:rsid w:val="0078494B"/>
    <w:rsid w:val="00784A57"/>
    <w:rsid w:val="00785D4D"/>
    <w:rsid w:val="007A1535"/>
    <w:rsid w:val="007A3332"/>
    <w:rsid w:val="007A6DC4"/>
    <w:rsid w:val="007D0DB5"/>
    <w:rsid w:val="007D4589"/>
    <w:rsid w:val="007D5013"/>
    <w:rsid w:val="007D7DBA"/>
    <w:rsid w:val="007E0063"/>
    <w:rsid w:val="007E7D3E"/>
    <w:rsid w:val="007F46A2"/>
    <w:rsid w:val="007F58B9"/>
    <w:rsid w:val="00826BEC"/>
    <w:rsid w:val="008309E3"/>
    <w:rsid w:val="008331E4"/>
    <w:rsid w:val="00835258"/>
    <w:rsid w:val="00837A11"/>
    <w:rsid w:val="00841895"/>
    <w:rsid w:val="008629F4"/>
    <w:rsid w:val="0087038D"/>
    <w:rsid w:val="008B243E"/>
    <w:rsid w:val="008B336F"/>
    <w:rsid w:val="008C7810"/>
    <w:rsid w:val="008D0FB0"/>
    <w:rsid w:val="008D6BE2"/>
    <w:rsid w:val="008E0100"/>
    <w:rsid w:val="008E7989"/>
    <w:rsid w:val="00912B21"/>
    <w:rsid w:val="009207E0"/>
    <w:rsid w:val="00920831"/>
    <w:rsid w:val="0092171D"/>
    <w:rsid w:val="0092300B"/>
    <w:rsid w:val="00923398"/>
    <w:rsid w:val="0093779E"/>
    <w:rsid w:val="00945580"/>
    <w:rsid w:val="009548AD"/>
    <w:rsid w:val="00971F00"/>
    <w:rsid w:val="00991551"/>
    <w:rsid w:val="009A55BF"/>
    <w:rsid w:val="009B0065"/>
    <w:rsid w:val="009B2CDC"/>
    <w:rsid w:val="009C3184"/>
    <w:rsid w:val="009C5F48"/>
    <w:rsid w:val="009D79D9"/>
    <w:rsid w:val="009E2C98"/>
    <w:rsid w:val="009F00CA"/>
    <w:rsid w:val="00A01CA9"/>
    <w:rsid w:val="00A02B70"/>
    <w:rsid w:val="00A02EC0"/>
    <w:rsid w:val="00A12BFB"/>
    <w:rsid w:val="00A1708F"/>
    <w:rsid w:val="00A26101"/>
    <w:rsid w:val="00A32353"/>
    <w:rsid w:val="00A36534"/>
    <w:rsid w:val="00A37F7F"/>
    <w:rsid w:val="00A41840"/>
    <w:rsid w:val="00A500FC"/>
    <w:rsid w:val="00A60B93"/>
    <w:rsid w:val="00A63F72"/>
    <w:rsid w:val="00A6440F"/>
    <w:rsid w:val="00A70EB8"/>
    <w:rsid w:val="00A739E7"/>
    <w:rsid w:val="00A75C85"/>
    <w:rsid w:val="00A8478E"/>
    <w:rsid w:val="00A93BEF"/>
    <w:rsid w:val="00AA0ED7"/>
    <w:rsid w:val="00AB538C"/>
    <w:rsid w:val="00AC2AE1"/>
    <w:rsid w:val="00AC729C"/>
    <w:rsid w:val="00AE2D51"/>
    <w:rsid w:val="00AE6143"/>
    <w:rsid w:val="00AF4159"/>
    <w:rsid w:val="00AF4E08"/>
    <w:rsid w:val="00AF7E39"/>
    <w:rsid w:val="00B034A2"/>
    <w:rsid w:val="00B2224D"/>
    <w:rsid w:val="00B26485"/>
    <w:rsid w:val="00B37258"/>
    <w:rsid w:val="00B54F8A"/>
    <w:rsid w:val="00B6179A"/>
    <w:rsid w:val="00B63121"/>
    <w:rsid w:val="00B64E53"/>
    <w:rsid w:val="00B6513B"/>
    <w:rsid w:val="00B83888"/>
    <w:rsid w:val="00B91B56"/>
    <w:rsid w:val="00BA0602"/>
    <w:rsid w:val="00BA5005"/>
    <w:rsid w:val="00BC092D"/>
    <w:rsid w:val="00BD7446"/>
    <w:rsid w:val="00BF164C"/>
    <w:rsid w:val="00C024FC"/>
    <w:rsid w:val="00C049FB"/>
    <w:rsid w:val="00C111CD"/>
    <w:rsid w:val="00C11EB3"/>
    <w:rsid w:val="00C373A3"/>
    <w:rsid w:val="00C41BEC"/>
    <w:rsid w:val="00C55E36"/>
    <w:rsid w:val="00C563E8"/>
    <w:rsid w:val="00C61726"/>
    <w:rsid w:val="00C667C1"/>
    <w:rsid w:val="00C674A0"/>
    <w:rsid w:val="00C71F89"/>
    <w:rsid w:val="00C73E17"/>
    <w:rsid w:val="00C803A9"/>
    <w:rsid w:val="00C855AA"/>
    <w:rsid w:val="00C90C69"/>
    <w:rsid w:val="00C96C41"/>
    <w:rsid w:val="00CA2563"/>
    <w:rsid w:val="00CA3FFB"/>
    <w:rsid w:val="00CA575F"/>
    <w:rsid w:val="00CB1761"/>
    <w:rsid w:val="00CB3776"/>
    <w:rsid w:val="00CB4BED"/>
    <w:rsid w:val="00CE1BC2"/>
    <w:rsid w:val="00CF0F4D"/>
    <w:rsid w:val="00CF3576"/>
    <w:rsid w:val="00CF6826"/>
    <w:rsid w:val="00D03363"/>
    <w:rsid w:val="00D20C5C"/>
    <w:rsid w:val="00D24377"/>
    <w:rsid w:val="00D279B4"/>
    <w:rsid w:val="00D3342C"/>
    <w:rsid w:val="00D41E66"/>
    <w:rsid w:val="00D46A25"/>
    <w:rsid w:val="00D50AE7"/>
    <w:rsid w:val="00D52E58"/>
    <w:rsid w:val="00D66FB7"/>
    <w:rsid w:val="00D72413"/>
    <w:rsid w:val="00D82CD2"/>
    <w:rsid w:val="00D938B2"/>
    <w:rsid w:val="00DA023F"/>
    <w:rsid w:val="00DA6E79"/>
    <w:rsid w:val="00DB3FB2"/>
    <w:rsid w:val="00DB489D"/>
    <w:rsid w:val="00DD3FB1"/>
    <w:rsid w:val="00DD5814"/>
    <w:rsid w:val="00DE7182"/>
    <w:rsid w:val="00DF11F5"/>
    <w:rsid w:val="00DF5B5D"/>
    <w:rsid w:val="00E03DEE"/>
    <w:rsid w:val="00E151D8"/>
    <w:rsid w:val="00E159C7"/>
    <w:rsid w:val="00E215AB"/>
    <w:rsid w:val="00E22BDB"/>
    <w:rsid w:val="00E3394F"/>
    <w:rsid w:val="00E34B56"/>
    <w:rsid w:val="00E370BD"/>
    <w:rsid w:val="00E379E2"/>
    <w:rsid w:val="00E4056E"/>
    <w:rsid w:val="00E45A9D"/>
    <w:rsid w:val="00E507E2"/>
    <w:rsid w:val="00E55076"/>
    <w:rsid w:val="00E62869"/>
    <w:rsid w:val="00E8199F"/>
    <w:rsid w:val="00E826D9"/>
    <w:rsid w:val="00E84C89"/>
    <w:rsid w:val="00E8671B"/>
    <w:rsid w:val="00E87852"/>
    <w:rsid w:val="00E920B9"/>
    <w:rsid w:val="00E9413C"/>
    <w:rsid w:val="00E96BF3"/>
    <w:rsid w:val="00EA54B3"/>
    <w:rsid w:val="00EA6C57"/>
    <w:rsid w:val="00EB019B"/>
    <w:rsid w:val="00EB7AB1"/>
    <w:rsid w:val="00EE20BA"/>
    <w:rsid w:val="00EE264B"/>
    <w:rsid w:val="00EE2E85"/>
    <w:rsid w:val="00EE3A4F"/>
    <w:rsid w:val="00EE6014"/>
    <w:rsid w:val="00F06AEE"/>
    <w:rsid w:val="00F10C79"/>
    <w:rsid w:val="00F14F28"/>
    <w:rsid w:val="00F15F50"/>
    <w:rsid w:val="00F20CF0"/>
    <w:rsid w:val="00F26F38"/>
    <w:rsid w:val="00F343CD"/>
    <w:rsid w:val="00F37864"/>
    <w:rsid w:val="00F44EFF"/>
    <w:rsid w:val="00F45A96"/>
    <w:rsid w:val="00F5535C"/>
    <w:rsid w:val="00F55A1E"/>
    <w:rsid w:val="00F66744"/>
    <w:rsid w:val="00F73C72"/>
    <w:rsid w:val="00F85469"/>
    <w:rsid w:val="00F86F0B"/>
    <w:rsid w:val="00F87AC8"/>
    <w:rsid w:val="00F87B12"/>
    <w:rsid w:val="00F91A27"/>
    <w:rsid w:val="00FA5F22"/>
    <w:rsid w:val="00FD3E41"/>
    <w:rsid w:val="00FE0D9E"/>
    <w:rsid w:val="00FE1EE7"/>
    <w:rsid w:val="010033FE"/>
    <w:rsid w:val="01285229"/>
    <w:rsid w:val="01F81427"/>
    <w:rsid w:val="03F93561"/>
    <w:rsid w:val="05D34727"/>
    <w:rsid w:val="08931933"/>
    <w:rsid w:val="0B4A1776"/>
    <w:rsid w:val="0C786503"/>
    <w:rsid w:val="0D1A04C9"/>
    <w:rsid w:val="10757130"/>
    <w:rsid w:val="112B34AD"/>
    <w:rsid w:val="11FF5827"/>
    <w:rsid w:val="18090C43"/>
    <w:rsid w:val="18FB5F15"/>
    <w:rsid w:val="1B321622"/>
    <w:rsid w:val="1F9C38D3"/>
    <w:rsid w:val="20767551"/>
    <w:rsid w:val="21DB64E2"/>
    <w:rsid w:val="221C4C30"/>
    <w:rsid w:val="22A70B6C"/>
    <w:rsid w:val="23C14303"/>
    <w:rsid w:val="23FF4622"/>
    <w:rsid w:val="27432BC1"/>
    <w:rsid w:val="27F0275A"/>
    <w:rsid w:val="28580092"/>
    <w:rsid w:val="28BC23D4"/>
    <w:rsid w:val="2AA10ED5"/>
    <w:rsid w:val="2ADA0518"/>
    <w:rsid w:val="2C921974"/>
    <w:rsid w:val="2DBE14C9"/>
    <w:rsid w:val="2F6A64D8"/>
    <w:rsid w:val="30616EA9"/>
    <w:rsid w:val="31A44D82"/>
    <w:rsid w:val="32BE120D"/>
    <w:rsid w:val="330C0EF9"/>
    <w:rsid w:val="33506DE6"/>
    <w:rsid w:val="35A54CED"/>
    <w:rsid w:val="37534CA7"/>
    <w:rsid w:val="37D824F1"/>
    <w:rsid w:val="3B0C4DFA"/>
    <w:rsid w:val="3C4D26C6"/>
    <w:rsid w:val="3D044EFC"/>
    <w:rsid w:val="3E6946AD"/>
    <w:rsid w:val="3EB60CB3"/>
    <w:rsid w:val="3EC436F9"/>
    <w:rsid w:val="3F740895"/>
    <w:rsid w:val="3FB93DC6"/>
    <w:rsid w:val="402A691C"/>
    <w:rsid w:val="422E66F3"/>
    <w:rsid w:val="4275164D"/>
    <w:rsid w:val="430A3262"/>
    <w:rsid w:val="46A824B9"/>
    <w:rsid w:val="46BB170B"/>
    <w:rsid w:val="47510906"/>
    <w:rsid w:val="495D70F7"/>
    <w:rsid w:val="4B7D5F80"/>
    <w:rsid w:val="4BF40741"/>
    <w:rsid w:val="4C5E019B"/>
    <w:rsid w:val="4F64249F"/>
    <w:rsid w:val="4F6E1200"/>
    <w:rsid w:val="4FEE189E"/>
    <w:rsid w:val="53F038EA"/>
    <w:rsid w:val="59BA69E3"/>
    <w:rsid w:val="5A661DF4"/>
    <w:rsid w:val="5ACF0178"/>
    <w:rsid w:val="5C3E17F9"/>
    <w:rsid w:val="5D3A6920"/>
    <w:rsid w:val="5D8135CC"/>
    <w:rsid w:val="600446EC"/>
    <w:rsid w:val="600D2EE6"/>
    <w:rsid w:val="621760F6"/>
    <w:rsid w:val="62246B60"/>
    <w:rsid w:val="644F1ACD"/>
    <w:rsid w:val="67FF1998"/>
    <w:rsid w:val="680D1D99"/>
    <w:rsid w:val="69431270"/>
    <w:rsid w:val="6A7F4F75"/>
    <w:rsid w:val="6ACA16F9"/>
    <w:rsid w:val="6B16774A"/>
    <w:rsid w:val="6ECE2681"/>
    <w:rsid w:val="72340F9C"/>
    <w:rsid w:val="774152C9"/>
    <w:rsid w:val="793070F8"/>
    <w:rsid w:val="79D825C1"/>
    <w:rsid w:val="7B5D131E"/>
    <w:rsid w:val="7DB41B16"/>
    <w:rsid w:val="7DEB79E2"/>
    <w:rsid w:val="7DFC5027"/>
    <w:rsid w:val="7E002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15AF8E"/>
  <w15:docId w15:val="{D6A9AA8B-F458-4D3F-8270-86B43FD8F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nhideWhenUsed="1" w:qFormat="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0" w:qFormat="1"/>
    <w:lsdException w:name="Emphasis" w:uiPriority="20" w:qFormat="1"/>
    <w:lsdException w:name="Document Map"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73E17"/>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0"/>
    <w:next w:val="a0"/>
    <w:link w:val="20"/>
    <w:uiPriority w:val="9"/>
    <w:qFormat/>
    <w:pPr>
      <w:keepNext/>
      <w:keepLines/>
      <w:spacing w:before="260" w:after="260" w:line="416" w:lineRule="auto"/>
      <w:outlineLvl w:val="1"/>
    </w:pPr>
    <w:rPr>
      <w:rFonts w:ascii="Cambria" w:eastAsia="宋体" w:hAnsi="Cambria" w:cs="Times New Roman"/>
      <w:b/>
      <w:bCs/>
      <w:sz w:val="32"/>
      <w:szCs w:val="32"/>
    </w:rPr>
  </w:style>
  <w:style w:type="paragraph" w:styleId="3">
    <w:name w:val="heading 3"/>
    <w:basedOn w:val="a0"/>
    <w:next w:val="a0"/>
    <w:link w:val="30"/>
    <w:uiPriority w:val="9"/>
    <w:qFormat/>
    <w:pPr>
      <w:keepNext/>
      <w:keepLines/>
      <w:spacing w:before="260" w:after="260" w:line="416" w:lineRule="auto"/>
      <w:outlineLvl w:val="2"/>
    </w:pPr>
    <w:rPr>
      <w:rFonts w:ascii="Times New Roman" w:eastAsia="宋体" w:hAnsi="Times New Roman"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Number"/>
    <w:basedOn w:val="a0"/>
    <w:qFormat/>
    <w:pPr>
      <w:widowControl/>
      <w:numPr>
        <w:numId w:val="1"/>
      </w:numPr>
      <w:tabs>
        <w:tab w:val="clear" w:pos="720"/>
        <w:tab w:val="left" w:pos="454"/>
      </w:tabs>
      <w:spacing w:afterLines="50" w:after="156"/>
      <w:ind w:left="454" w:hanging="284"/>
      <w:jc w:val="left"/>
    </w:pPr>
    <w:rPr>
      <w:rFonts w:ascii="Times New Roman" w:eastAsia="宋体" w:hAnsi="Times New Roman" w:cs="Times New Roman"/>
      <w:kern w:val="0"/>
      <w:sz w:val="24"/>
      <w:szCs w:val="20"/>
    </w:rPr>
  </w:style>
  <w:style w:type="paragraph" w:styleId="a4">
    <w:name w:val="Normal Indent"/>
    <w:basedOn w:val="a0"/>
    <w:link w:val="a5"/>
    <w:qFormat/>
    <w:pPr>
      <w:ind w:firstLine="420"/>
    </w:pPr>
    <w:rPr>
      <w:rFonts w:eastAsia="宋体"/>
    </w:rPr>
  </w:style>
  <w:style w:type="paragraph" w:styleId="a6">
    <w:name w:val="caption"/>
    <w:basedOn w:val="a0"/>
    <w:next w:val="a0"/>
    <w:qFormat/>
    <w:pPr>
      <w:spacing w:before="152" w:after="160"/>
    </w:pPr>
    <w:rPr>
      <w:rFonts w:ascii="Arial" w:eastAsia="黑体" w:hAnsi="Arial" w:cs="Arial"/>
      <w:sz w:val="20"/>
      <w:szCs w:val="20"/>
    </w:rPr>
  </w:style>
  <w:style w:type="paragraph" w:styleId="a7">
    <w:name w:val="Document Map"/>
    <w:basedOn w:val="a0"/>
    <w:link w:val="a8"/>
    <w:uiPriority w:val="99"/>
    <w:unhideWhenUsed/>
    <w:qFormat/>
    <w:rPr>
      <w:rFonts w:ascii="宋体"/>
      <w:sz w:val="18"/>
      <w:szCs w:val="18"/>
    </w:rPr>
  </w:style>
  <w:style w:type="paragraph" w:styleId="a9">
    <w:name w:val="annotation text"/>
    <w:basedOn w:val="a0"/>
    <w:link w:val="11"/>
    <w:uiPriority w:val="99"/>
    <w:unhideWhenUsed/>
    <w:qFormat/>
    <w:pPr>
      <w:jc w:val="left"/>
    </w:pPr>
  </w:style>
  <w:style w:type="paragraph" w:styleId="aa">
    <w:name w:val="Body Text"/>
    <w:basedOn w:val="a0"/>
    <w:next w:val="a0"/>
    <w:link w:val="ab"/>
    <w:uiPriority w:val="99"/>
    <w:unhideWhenUsed/>
    <w:qFormat/>
    <w:pPr>
      <w:spacing w:after="120"/>
    </w:pPr>
    <w:rPr>
      <w:rFonts w:ascii="Times New Roman" w:eastAsia="宋体" w:hAnsi="Times New Roman" w:cs="Times New Roman"/>
      <w:sz w:val="28"/>
      <w:szCs w:val="24"/>
    </w:rPr>
  </w:style>
  <w:style w:type="paragraph" w:styleId="ac">
    <w:name w:val="Body Text Indent"/>
    <w:basedOn w:val="a0"/>
    <w:link w:val="21"/>
    <w:qFormat/>
    <w:pPr>
      <w:spacing w:line="200" w:lineRule="atLeast"/>
      <w:ind w:firstLine="301"/>
    </w:pPr>
    <w:rPr>
      <w:rFonts w:ascii="宋体" w:hAnsi="Courier New"/>
      <w:spacing w:val="-4"/>
      <w:sz w:val="18"/>
    </w:rPr>
  </w:style>
  <w:style w:type="paragraph" w:styleId="22">
    <w:name w:val="List 2"/>
    <w:basedOn w:val="a0"/>
    <w:uiPriority w:val="99"/>
    <w:unhideWhenUsed/>
    <w:qFormat/>
    <w:pPr>
      <w:ind w:leftChars="200" w:left="100" w:hangingChars="200" w:hanging="200"/>
      <w:contextualSpacing/>
    </w:pPr>
    <w:rPr>
      <w:rFonts w:ascii="Times New Roman" w:eastAsia="宋体" w:hAnsi="Times New Roman" w:cs="Times New Roman"/>
      <w:sz w:val="28"/>
      <w:szCs w:val="24"/>
    </w:rPr>
  </w:style>
  <w:style w:type="paragraph" w:styleId="ad">
    <w:name w:val="Plain Text"/>
    <w:basedOn w:val="a0"/>
    <w:link w:val="12"/>
    <w:uiPriority w:val="99"/>
    <w:qFormat/>
    <w:pPr>
      <w:spacing w:beforeLines="50" w:before="156" w:afterLines="50" w:after="156" w:line="400" w:lineRule="atLeast"/>
    </w:pPr>
    <w:rPr>
      <w:rFonts w:ascii="宋体" w:hAnsi="Courier New"/>
      <w:sz w:val="24"/>
      <w:szCs w:val="24"/>
    </w:rPr>
  </w:style>
  <w:style w:type="paragraph" w:styleId="ae">
    <w:name w:val="Date"/>
    <w:basedOn w:val="a0"/>
    <w:next w:val="a0"/>
    <w:link w:val="af"/>
    <w:qFormat/>
    <w:pPr>
      <w:ind w:leftChars="2500" w:left="2500"/>
    </w:pPr>
    <w:rPr>
      <w:rFonts w:ascii="Times New Roman" w:eastAsia="楷体_GB2312" w:hAnsi="Times New Roman" w:cs="Times New Roman"/>
      <w:sz w:val="32"/>
      <w:szCs w:val="20"/>
    </w:rPr>
  </w:style>
  <w:style w:type="paragraph" w:styleId="af0">
    <w:name w:val="Balloon Text"/>
    <w:basedOn w:val="a0"/>
    <w:link w:val="af1"/>
    <w:qFormat/>
    <w:rPr>
      <w:rFonts w:ascii="Times New Roman" w:eastAsia="宋体" w:hAnsi="Times New Roman" w:cs="Times New Roman"/>
      <w:sz w:val="18"/>
      <w:szCs w:val="18"/>
    </w:rPr>
  </w:style>
  <w:style w:type="paragraph" w:styleId="af2">
    <w:name w:val="footer"/>
    <w:basedOn w:val="a0"/>
    <w:link w:val="af3"/>
    <w:uiPriority w:val="99"/>
    <w:unhideWhenUsed/>
    <w:qFormat/>
    <w:pPr>
      <w:tabs>
        <w:tab w:val="center" w:pos="4153"/>
        <w:tab w:val="right" w:pos="8306"/>
      </w:tabs>
      <w:snapToGrid w:val="0"/>
      <w:jc w:val="left"/>
    </w:pPr>
    <w:rPr>
      <w:sz w:val="18"/>
      <w:szCs w:val="18"/>
    </w:rPr>
  </w:style>
  <w:style w:type="paragraph" w:styleId="af4">
    <w:name w:val="header"/>
    <w:basedOn w:val="a0"/>
    <w:link w:val="af5"/>
    <w:uiPriority w:val="99"/>
    <w:unhideWhenUsed/>
    <w:qFormat/>
    <w:pPr>
      <w:pBdr>
        <w:bottom w:val="single" w:sz="6" w:space="1" w:color="auto"/>
      </w:pBdr>
      <w:tabs>
        <w:tab w:val="center" w:pos="4153"/>
        <w:tab w:val="right" w:pos="8306"/>
      </w:tabs>
      <w:snapToGrid w:val="0"/>
      <w:jc w:val="center"/>
    </w:pPr>
    <w:rPr>
      <w:sz w:val="18"/>
      <w:szCs w:val="18"/>
    </w:rPr>
  </w:style>
  <w:style w:type="paragraph" w:styleId="af6">
    <w:name w:val="List"/>
    <w:basedOn w:val="a0"/>
    <w:qFormat/>
    <w:pPr>
      <w:ind w:left="200" w:hangingChars="200" w:hanging="200"/>
    </w:pPr>
    <w:rPr>
      <w:rFonts w:ascii="Times New Roman" w:eastAsia="宋体" w:hAnsi="Times New Roman" w:cs="Times New Roman"/>
      <w:sz w:val="28"/>
      <w:szCs w:val="24"/>
    </w:rPr>
  </w:style>
  <w:style w:type="paragraph" w:styleId="23">
    <w:name w:val="Body Text 2"/>
    <w:basedOn w:val="a0"/>
    <w:link w:val="24"/>
    <w:qFormat/>
    <w:pPr>
      <w:widowControl/>
      <w:snapToGrid w:val="0"/>
      <w:spacing w:before="50" w:afterLines="50" w:after="156" w:line="400" w:lineRule="atLeast"/>
      <w:jc w:val="left"/>
    </w:pPr>
    <w:rPr>
      <w:rFonts w:ascii="宋体" w:eastAsia="宋体" w:hAnsi="宋体" w:cs="Times New Roman" w:hint="eastAsia"/>
      <w:color w:val="000000"/>
      <w:sz w:val="24"/>
      <w:szCs w:val="24"/>
    </w:rPr>
  </w:style>
  <w:style w:type="paragraph" w:styleId="af7">
    <w:name w:val="Normal (Web)"/>
    <w:basedOn w:val="a0"/>
    <w:uiPriority w:val="99"/>
    <w:qFormat/>
    <w:pPr>
      <w:widowControl/>
      <w:spacing w:before="100" w:beforeAutospacing="1" w:after="100" w:afterAutospacing="1"/>
      <w:ind w:firstLine="420"/>
      <w:jc w:val="left"/>
    </w:pPr>
    <w:rPr>
      <w:rFonts w:ascii="宋体" w:eastAsia="宋体" w:hAnsi="宋体" w:cs="Times New Roman"/>
      <w:kern w:val="0"/>
      <w:sz w:val="20"/>
      <w:szCs w:val="20"/>
    </w:rPr>
  </w:style>
  <w:style w:type="paragraph" w:styleId="af8">
    <w:name w:val="annotation subject"/>
    <w:basedOn w:val="a9"/>
    <w:next w:val="a9"/>
    <w:link w:val="af9"/>
    <w:uiPriority w:val="99"/>
    <w:unhideWhenUsed/>
    <w:qFormat/>
    <w:rPr>
      <w:b/>
      <w:bCs/>
      <w:sz w:val="28"/>
      <w:szCs w:val="24"/>
    </w:rPr>
  </w:style>
  <w:style w:type="paragraph" w:styleId="25">
    <w:name w:val="Body Text First Indent 2"/>
    <w:basedOn w:val="ac"/>
    <w:link w:val="26"/>
    <w:uiPriority w:val="99"/>
    <w:unhideWhenUsed/>
    <w:qFormat/>
    <w:pPr>
      <w:ind w:firstLine="420"/>
    </w:pPr>
  </w:style>
  <w:style w:type="table" w:styleId="afa">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Pr>
      <w:b/>
      <w:bCs/>
    </w:rPr>
  </w:style>
  <w:style w:type="character" w:styleId="afc">
    <w:name w:val="page number"/>
    <w:basedOn w:val="a1"/>
  </w:style>
  <w:style w:type="character" w:styleId="afd">
    <w:name w:val="FollowedHyperlink"/>
    <w:uiPriority w:val="99"/>
    <w:unhideWhenUsed/>
    <w:qFormat/>
    <w:rPr>
      <w:color w:val="5579A7"/>
      <w:u w:val="none"/>
    </w:rPr>
  </w:style>
  <w:style w:type="character" w:styleId="HTML">
    <w:name w:val="HTML Definition"/>
    <w:uiPriority w:val="99"/>
    <w:unhideWhenUsed/>
    <w:qFormat/>
    <w:rPr>
      <w:i/>
    </w:rPr>
  </w:style>
  <w:style w:type="character" w:styleId="afe">
    <w:name w:val="Hyperlink"/>
    <w:qFormat/>
    <w:rPr>
      <w:color w:val="5579A7"/>
      <w:u w:val="none"/>
    </w:rPr>
  </w:style>
  <w:style w:type="character" w:styleId="HTML0">
    <w:name w:val="HTML Code"/>
    <w:uiPriority w:val="99"/>
    <w:unhideWhenUsed/>
    <w:qFormat/>
    <w:rPr>
      <w:rFonts w:ascii="-apple-system" w:eastAsia="-apple-system" w:hAnsi="-apple-system" w:cs="-apple-system"/>
      <w:sz w:val="21"/>
      <w:szCs w:val="21"/>
    </w:rPr>
  </w:style>
  <w:style w:type="character" w:styleId="aff">
    <w:name w:val="annotation reference"/>
    <w:uiPriority w:val="99"/>
    <w:unhideWhenUsed/>
    <w:qFormat/>
    <w:rPr>
      <w:sz w:val="21"/>
      <w:szCs w:val="21"/>
    </w:rPr>
  </w:style>
  <w:style w:type="character" w:styleId="HTML1">
    <w:name w:val="HTML Keyboard"/>
    <w:uiPriority w:val="99"/>
    <w:unhideWhenUsed/>
    <w:qFormat/>
    <w:rPr>
      <w:rFonts w:ascii="-apple-system" w:eastAsia="-apple-system" w:hAnsi="-apple-system" w:cs="-apple-system" w:hint="default"/>
      <w:sz w:val="21"/>
      <w:szCs w:val="21"/>
    </w:rPr>
  </w:style>
  <w:style w:type="character" w:styleId="HTML2">
    <w:name w:val="HTML Sample"/>
    <w:uiPriority w:val="99"/>
    <w:unhideWhenUsed/>
    <w:qFormat/>
    <w:rPr>
      <w:rFonts w:ascii="-apple-system" w:eastAsia="-apple-system" w:hAnsi="-apple-system" w:cs="-apple-system" w:hint="default"/>
      <w:sz w:val="21"/>
      <w:szCs w:val="21"/>
    </w:rPr>
  </w:style>
  <w:style w:type="character" w:customStyle="1" w:styleId="af5">
    <w:name w:val="页眉 字符"/>
    <w:basedOn w:val="a1"/>
    <w:link w:val="af4"/>
    <w:uiPriority w:val="99"/>
    <w:qFormat/>
    <w:rPr>
      <w:sz w:val="18"/>
      <w:szCs w:val="18"/>
    </w:rPr>
  </w:style>
  <w:style w:type="character" w:customStyle="1" w:styleId="af3">
    <w:name w:val="页脚 字符"/>
    <w:basedOn w:val="a1"/>
    <w:link w:val="af2"/>
    <w:uiPriority w:val="99"/>
    <w:qFormat/>
    <w:rPr>
      <w:sz w:val="18"/>
      <w:szCs w:val="18"/>
    </w:rPr>
  </w:style>
  <w:style w:type="character" w:customStyle="1" w:styleId="10">
    <w:name w:val="标题 1 字符"/>
    <w:basedOn w:val="a1"/>
    <w:link w:val="1"/>
    <w:uiPriority w:val="9"/>
    <w:qFormat/>
    <w:rPr>
      <w:rFonts w:ascii="Times New Roman" w:eastAsia="宋体" w:hAnsi="Times New Roman" w:cs="Times New Roman"/>
      <w:b/>
      <w:bCs/>
      <w:kern w:val="44"/>
      <w:sz w:val="44"/>
      <w:szCs w:val="44"/>
    </w:rPr>
  </w:style>
  <w:style w:type="character" w:customStyle="1" w:styleId="20">
    <w:name w:val="标题 2 字符"/>
    <w:basedOn w:val="a1"/>
    <w:link w:val="2"/>
    <w:uiPriority w:val="9"/>
    <w:qFormat/>
    <w:rPr>
      <w:rFonts w:ascii="Cambria" w:eastAsia="宋体" w:hAnsi="Cambria" w:cs="Times New Roman"/>
      <w:b/>
      <w:bCs/>
      <w:sz w:val="32"/>
      <w:szCs w:val="32"/>
    </w:rPr>
  </w:style>
  <w:style w:type="character" w:customStyle="1" w:styleId="30">
    <w:name w:val="标题 3 字符"/>
    <w:basedOn w:val="a1"/>
    <w:link w:val="3"/>
    <w:uiPriority w:val="9"/>
    <w:qFormat/>
    <w:rPr>
      <w:rFonts w:ascii="Times New Roman" w:eastAsia="宋体" w:hAnsi="Times New Roman" w:cs="Times New Roman"/>
      <w:b/>
      <w:bCs/>
      <w:sz w:val="32"/>
      <w:szCs w:val="32"/>
    </w:rPr>
  </w:style>
  <w:style w:type="character" w:customStyle="1" w:styleId="jbox-icon-none">
    <w:name w:val="jbox-icon-none"/>
    <w:qFormat/>
    <w:rPr>
      <w:vanish/>
    </w:rPr>
  </w:style>
  <w:style w:type="character" w:customStyle="1" w:styleId="z-">
    <w:name w:val="z-窗体底端 字符"/>
    <w:link w:val="z-1"/>
    <w:uiPriority w:val="99"/>
    <w:qFormat/>
    <w:rPr>
      <w:rFonts w:ascii="Arial" w:hAnsi="Arial"/>
      <w:vanish/>
      <w:sz w:val="16"/>
      <w:szCs w:val="16"/>
    </w:rPr>
  </w:style>
  <w:style w:type="paragraph" w:customStyle="1" w:styleId="z-1">
    <w:name w:val="z-窗体底端1"/>
    <w:basedOn w:val="a0"/>
    <w:next w:val="a0"/>
    <w:link w:val="z-"/>
    <w:uiPriority w:val="99"/>
    <w:unhideWhenUsed/>
    <w:qFormat/>
    <w:pPr>
      <w:widowControl/>
      <w:pBdr>
        <w:top w:val="single" w:sz="6" w:space="1" w:color="auto"/>
      </w:pBdr>
      <w:jc w:val="center"/>
    </w:pPr>
    <w:rPr>
      <w:rFonts w:ascii="Arial" w:hAnsi="Arial"/>
      <w:vanish/>
      <w:sz w:val="16"/>
      <w:szCs w:val="16"/>
    </w:rPr>
  </w:style>
  <w:style w:type="character" w:customStyle="1" w:styleId="a8">
    <w:name w:val="文档结构图 字符"/>
    <w:link w:val="a7"/>
    <w:uiPriority w:val="99"/>
    <w:qFormat/>
    <w:rPr>
      <w:rFonts w:ascii="宋体"/>
      <w:sz w:val="18"/>
      <w:szCs w:val="18"/>
    </w:rPr>
  </w:style>
  <w:style w:type="character" w:customStyle="1" w:styleId="black601">
    <w:name w:val="black601"/>
    <w:qFormat/>
    <w:rPr>
      <w:color w:val="666666"/>
    </w:rPr>
  </w:style>
  <w:style w:type="character" w:customStyle="1" w:styleId="hourpm">
    <w:name w:val="hour_pm"/>
    <w:basedOn w:val="a1"/>
    <w:qFormat/>
  </w:style>
  <w:style w:type="character" w:customStyle="1" w:styleId="a5">
    <w:name w:val="正文缩进 字符"/>
    <w:link w:val="a4"/>
    <w:qFormat/>
    <w:rPr>
      <w:rFonts w:eastAsia="宋体"/>
    </w:rPr>
  </w:style>
  <w:style w:type="character" w:customStyle="1" w:styleId="1CharChar">
    <w:name w:val="标题 1 Char Char"/>
    <w:qFormat/>
    <w:rPr>
      <w:rFonts w:eastAsia="宋体"/>
      <w:b/>
      <w:spacing w:val="-2"/>
      <w:sz w:val="24"/>
      <w:lang w:val="en-US" w:eastAsia="zh-CN" w:bidi="ar-SA"/>
    </w:rPr>
  </w:style>
  <w:style w:type="character" w:customStyle="1" w:styleId="jbox-icon-info">
    <w:name w:val="jbox-icon-info"/>
    <w:basedOn w:val="a1"/>
    <w:qFormat/>
  </w:style>
  <w:style w:type="character" w:customStyle="1" w:styleId="hover9">
    <w:name w:val="hover9"/>
    <w:qFormat/>
    <w:rPr>
      <w:shd w:val="clear" w:color="auto" w:fill="EEEEEE"/>
    </w:rPr>
  </w:style>
  <w:style w:type="character" w:customStyle="1" w:styleId="maywed421">
    <w:name w:val="maywed421"/>
    <w:qFormat/>
    <w:rPr>
      <w:color w:val="366FB6"/>
      <w:u w:val="none"/>
    </w:rPr>
  </w:style>
  <w:style w:type="character" w:customStyle="1" w:styleId="old">
    <w:name w:val="old"/>
    <w:qFormat/>
    <w:rPr>
      <w:color w:val="999999"/>
    </w:rPr>
  </w:style>
  <w:style w:type="character" w:customStyle="1" w:styleId="jbox-icon-warning">
    <w:name w:val="jbox-icon-warning"/>
    <w:basedOn w:val="a1"/>
    <w:qFormat/>
  </w:style>
  <w:style w:type="character" w:customStyle="1" w:styleId="z-0">
    <w:name w:val="z-窗体顶端 字符"/>
    <w:link w:val="z-10"/>
    <w:uiPriority w:val="99"/>
    <w:qFormat/>
    <w:rPr>
      <w:rFonts w:ascii="Arial" w:hAnsi="Arial"/>
      <w:vanish/>
      <w:sz w:val="16"/>
      <w:szCs w:val="16"/>
    </w:rPr>
  </w:style>
  <w:style w:type="paragraph" w:customStyle="1" w:styleId="z-10">
    <w:name w:val="z-窗体顶端1"/>
    <w:basedOn w:val="a0"/>
    <w:next w:val="a0"/>
    <w:link w:val="z-0"/>
    <w:uiPriority w:val="99"/>
    <w:unhideWhenUsed/>
    <w:qFormat/>
    <w:pPr>
      <w:widowControl/>
      <w:pBdr>
        <w:bottom w:val="single" w:sz="6" w:space="1" w:color="auto"/>
      </w:pBdr>
      <w:jc w:val="center"/>
    </w:pPr>
    <w:rPr>
      <w:rFonts w:ascii="Arial" w:hAnsi="Arial"/>
      <w:vanish/>
      <w:sz w:val="16"/>
      <w:szCs w:val="16"/>
    </w:rPr>
  </w:style>
  <w:style w:type="character" w:customStyle="1" w:styleId="12">
    <w:name w:val="纯文本 字符1"/>
    <w:link w:val="ad"/>
    <w:uiPriority w:val="99"/>
    <w:qFormat/>
    <w:rPr>
      <w:rFonts w:ascii="宋体" w:hAnsi="Courier New"/>
      <w:sz w:val="24"/>
      <w:szCs w:val="24"/>
    </w:rPr>
  </w:style>
  <w:style w:type="character" w:customStyle="1" w:styleId="af9">
    <w:name w:val="批注主题 字符"/>
    <w:link w:val="af8"/>
    <w:uiPriority w:val="99"/>
    <w:qFormat/>
    <w:rPr>
      <w:b/>
      <w:bCs/>
      <w:sz w:val="28"/>
      <w:szCs w:val="24"/>
    </w:rPr>
  </w:style>
  <w:style w:type="character" w:customStyle="1" w:styleId="jbox-icon-loading">
    <w:name w:val="jbox-icon-loading"/>
    <w:basedOn w:val="a1"/>
    <w:qFormat/>
  </w:style>
  <w:style w:type="character" w:customStyle="1" w:styleId="aff0">
    <w:name w:val="正文文本缩进 字符"/>
    <w:qFormat/>
    <w:rPr>
      <w:rFonts w:ascii="宋体" w:hAnsi="Courier New"/>
      <w:spacing w:val="-4"/>
      <w:kern w:val="2"/>
      <w:sz w:val="18"/>
    </w:rPr>
  </w:style>
  <w:style w:type="character" w:customStyle="1" w:styleId="13">
    <w:name w:val="正文文本缩进 字符1"/>
    <w:qFormat/>
    <w:rPr>
      <w:rFonts w:ascii="宋体" w:hAnsi="Courier New"/>
      <w:spacing w:val="-4"/>
      <w:kern w:val="2"/>
      <w:sz w:val="18"/>
    </w:rPr>
  </w:style>
  <w:style w:type="character" w:customStyle="1" w:styleId="aff1">
    <w:name w:val="纯文本 字符"/>
    <w:uiPriority w:val="99"/>
    <w:qFormat/>
    <w:rPr>
      <w:rFonts w:ascii="宋体" w:hAnsi="Courier New"/>
      <w:kern w:val="2"/>
      <w:sz w:val="24"/>
      <w:szCs w:val="24"/>
    </w:rPr>
  </w:style>
  <w:style w:type="character" w:customStyle="1" w:styleId="jbox-icon-question">
    <w:name w:val="jbox-icon-question"/>
    <w:basedOn w:val="a1"/>
    <w:qFormat/>
  </w:style>
  <w:style w:type="character" w:customStyle="1" w:styleId="jbox-icon">
    <w:name w:val="jbox-icon"/>
    <w:basedOn w:val="a1"/>
    <w:qFormat/>
  </w:style>
  <w:style w:type="character" w:customStyle="1" w:styleId="27">
    <w:name w:val="纯文本 字符2"/>
    <w:uiPriority w:val="99"/>
    <w:qFormat/>
    <w:rPr>
      <w:rFonts w:ascii="宋体" w:hAnsi="Courier New"/>
      <w:kern w:val="2"/>
      <w:sz w:val="24"/>
      <w:szCs w:val="24"/>
    </w:rPr>
  </w:style>
  <w:style w:type="character" w:customStyle="1" w:styleId="houram">
    <w:name w:val="hour_am"/>
    <w:basedOn w:val="a1"/>
    <w:qFormat/>
  </w:style>
  <w:style w:type="character" w:customStyle="1" w:styleId="jbox-icon-success">
    <w:name w:val="jbox-icon-success"/>
    <w:basedOn w:val="a1"/>
    <w:qFormat/>
  </w:style>
  <w:style w:type="character" w:customStyle="1" w:styleId="aff2">
    <w:name w:val="批注文字 字符"/>
    <w:uiPriority w:val="99"/>
    <w:qFormat/>
    <w:rPr>
      <w:kern w:val="2"/>
      <w:sz w:val="28"/>
      <w:szCs w:val="24"/>
    </w:rPr>
  </w:style>
  <w:style w:type="character" w:customStyle="1" w:styleId="Char1">
    <w:name w:val="纯文本 Char1"/>
    <w:qFormat/>
    <w:rPr>
      <w:rFonts w:ascii="宋体" w:hAnsi="Courier New"/>
      <w:kern w:val="2"/>
      <w:sz w:val="21"/>
    </w:rPr>
  </w:style>
  <w:style w:type="character" w:customStyle="1" w:styleId="Char">
    <w:name w:val="纯文本 Char"/>
    <w:uiPriority w:val="99"/>
    <w:qFormat/>
    <w:rPr>
      <w:rFonts w:ascii="宋体" w:hAnsi="Courier New"/>
      <w:kern w:val="2"/>
      <w:sz w:val="24"/>
      <w:szCs w:val="24"/>
    </w:rPr>
  </w:style>
  <w:style w:type="character" w:customStyle="1" w:styleId="subtitles0">
    <w:name w:val="sub_title s0"/>
    <w:basedOn w:val="a1"/>
    <w:qFormat/>
  </w:style>
  <w:style w:type="character" w:customStyle="1" w:styleId="21">
    <w:name w:val="正文文本缩进 字符2"/>
    <w:link w:val="ac"/>
    <w:qFormat/>
    <w:rPr>
      <w:rFonts w:ascii="宋体" w:hAnsi="Courier New"/>
      <w:spacing w:val="-4"/>
      <w:sz w:val="18"/>
    </w:rPr>
  </w:style>
  <w:style w:type="character" w:customStyle="1" w:styleId="jbox-icon-error">
    <w:name w:val="jbox-icon-error"/>
    <w:basedOn w:val="a1"/>
    <w:qFormat/>
  </w:style>
  <w:style w:type="character" w:customStyle="1" w:styleId="24">
    <w:name w:val="正文文本 2 字符"/>
    <w:basedOn w:val="a1"/>
    <w:link w:val="23"/>
    <w:qFormat/>
    <w:rPr>
      <w:rFonts w:ascii="宋体" w:eastAsia="宋体" w:hAnsi="宋体" w:cs="Times New Roman"/>
      <w:color w:val="000000"/>
      <w:sz w:val="24"/>
      <w:szCs w:val="24"/>
    </w:rPr>
  </w:style>
  <w:style w:type="paragraph" w:customStyle="1" w:styleId="ParaCharCharCharCharCharCharCharCharChar1CharCharCharChar">
    <w:name w:val="默认段落字体 Para Char Char Char Char Char Char Char Char Char1 Char Char Char Char"/>
    <w:basedOn w:val="a0"/>
    <w:qFormat/>
    <w:rPr>
      <w:rFonts w:ascii="Tahoma" w:eastAsia="宋体" w:hAnsi="Tahoma" w:cs="Times New Roman"/>
      <w:sz w:val="24"/>
      <w:szCs w:val="20"/>
    </w:rPr>
  </w:style>
  <w:style w:type="paragraph" w:customStyle="1" w:styleId="xl25">
    <w:name w:val="xl25"/>
    <w:basedOn w:val="a0"/>
    <w:qFormat/>
    <w:pPr>
      <w:widowControl/>
      <w:spacing w:before="100" w:beforeAutospacing="1" w:after="100" w:afterAutospacing="1"/>
      <w:jc w:val="center"/>
      <w:textAlignment w:val="center"/>
    </w:pPr>
    <w:rPr>
      <w:rFonts w:ascii="楷体_GB2312" w:eastAsia="楷体_GB2312" w:hAnsi="宋体" w:cs="Times New Roman" w:hint="eastAsia"/>
      <w:kern w:val="0"/>
      <w:sz w:val="24"/>
      <w:szCs w:val="24"/>
    </w:rPr>
  </w:style>
  <w:style w:type="paragraph" w:customStyle="1" w:styleId="CharCharCharChar">
    <w:name w:val="Char Char Char Char"/>
    <w:basedOn w:val="a0"/>
    <w:qFormat/>
    <w:pPr>
      <w:widowControl/>
      <w:spacing w:after="160" w:line="240" w:lineRule="exact"/>
      <w:jc w:val="left"/>
    </w:pPr>
    <w:rPr>
      <w:rFonts w:ascii="Verdana" w:eastAsia="宋体" w:hAnsi="Verdana" w:cs="Times New Roman"/>
      <w:kern w:val="0"/>
      <w:sz w:val="20"/>
      <w:szCs w:val="20"/>
      <w:lang w:eastAsia="en-US"/>
    </w:rPr>
  </w:style>
  <w:style w:type="paragraph" w:customStyle="1" w:styleId="TOC71">
    <w:name w:val="TOC 71"/>
    <w:next w:val="a0"/>
    <w:qFormat/>
    <w:pPr>
      <w:wordWrap w:val="0"/>
      <w:ind w:left="2550"/>
      <w:jc w:val="both"/>
    </w:pPr>
    <w:rPr>
      <w:sz w:val="21"/>
      <w:szCs w:val="22"/>
    </w:rPr>
  </w:style>
  <w:style w:type="character" w:customStyle="1" w:styleId="z-11">
    <w:name w:val="z-窗体顶端 字符1"/>
    <w:basedOn w:val="a1"/>
    <w:uiPriority w:val="99"/>
    <w:semiHidden/>
    <w:qFormat/>
    <w:rPr>
      <w:rFonts w:ascii="Arial" w:hAnsi="Arial" w:cs="Arial"/>
      <w:vanish/>
      <w:sz w:val="16"/>
      <w:szCs w:val="16"/>
    </w:rPr>
  </w:style>
  <w:style w:type="paragraph" w:customStyle="1" w:styleId="aff3">
    <w:name w:val="正文段"/>
    <w:basedOn w:val="a0"/>
    <w:qFormat/>
    <w:pPr>
      <w:widowControl/>
      <w:snapToGrid w:val="0"/>
      <w:spacing w:afterLines="50" w:after="156"/>
      <w:ind w:firstLineChars="200" w:firstLine="200"/>
    </w:pPr>
    <w:rPr>
      <w:rFonts w:ascii="Times New Roman" w:eastAsia="宋体" w:hAnsi="Times New Roman" w:cs="Times New Roman"/>
      <w:kern w:val="0"/>
      <w:sz w:val="24"/>
      <w:szCs w:val="20"/>
    </w:rPr>
  </w:style>
  <w:style w:type="paragraph" w:customStyle="1" w:styleId="Default">
    <w:name w:val="Default"/>
    <w:next w:val="TOC71"/>
    <w:qFormat/>
    <w:pPr>
      <w:widowControl w:val="0"/>
      <w:autoSpaceDE w:val="0"/>
      <w:autoSpaceDN w:val="0"/>
      <w:adjustRightInd w:val="0"/>
    </w:pPr>
    <w:rPr>
      <w:rFonts w:ascii="Arial" w:hAnsi="Arial" w:cs="Arial"/>
      <w:color w:val="000000"/>
      <w:sz w:val="24"/>
      <w:szCs w:val="24"/>
    </w:rPr>
  </w:style>
  <w:style w:type="character" w:customStyle="1" w:styleId="11">
    <w:name w:val="批注文字 字符1"/>
    <w:basedOn w:val="a1"/>
    <w:link w:val="a9"/>
    <w:uiPriority w:val="99"/>
    <w:semiHidden/>
    <w:qFormat/>
  </w:style>
  <w:style w:type="character" w:customStyle="1" w:styleId="14">
    <w:name w:val="批注主题 字符1"/>
    <w:basedOn w:val="11"/>
    <w:uiPriority w:val="99"/>
    <w:semiHidden/>
    <w:qFormat/>
    <w:rPr>
      <w:b/>
      <w:bCs/>
    </w:rPr>
  </w:style>
  <w:style w:type="character" w:customStyle="1" w:styleId="15">
    <w:name w:val="文档结构图 字符1"/>
    <w:basedOn w:val="a1"/>
    <w:uiPriority w:val="99"/>
    <w:semiHidden/>
    <w:qFormat/>
    <w:rPr>
      <w:rFonts w:ascii="Microsoft YaHei UI" w:eastAsia="Microsoft YaHei UI"/>
      <w:sz w:val="18"/>
      <w:szCs w:val="18"/>
    </w:rPr>
  </w:style>
  <w:style w:type="character" w:customStyle="1" w:styleId="ab">
    <w:name w:val="正文文本 字符"/>
    <w:basedOn w:val="a1"/>
    <w:link w:val="aa"/>
    <w:uiPriority w:val="99"/>
    <w:qFormat/>
    <w:rPr>
      <w:rFonts w:ascii="Times New Roman" w:eastAsia="宋体" w:hAnsi="Times New Roman" w:cs="Times New Roman"/>
      <w:sz w:val="28"/>
      <w:szCs w:val="24"/>
    </w:rPr>
  </w:style>
  <w:style w:type="character" w:customStyle="1" w:styleId="af1">
    <w:name w:val="批注框文本 字符"/>
    <w:basedOn w:val="a1"/>
    <w:link w:val="af0"/>
    <w:qFormat/>
    <w:rPr>
      <w:rFonts w:ascii="Times New Roman" w:eastAsia="宋体" w:hAnsi="Times New Roman" w:cs="Times New Roman"/>
      <w:sz w:val="18"/>
      <w:szCs w:val="18"/>
    </w:rPr>
  </w:style>
  <w:style w:type="character" w:customStyle="1" w:styleId="31">
    <w:name w:val="正文文本缩进 字符3"/>
    <w:basedOn w:val="a1"/>
    <w:uiPriority w:val="99"/>
    <w:semiHidden/>
    <w:qFormat/>
  </w:style>
  <w:style w:type="character" w:customStyle="1" w:styleId="af">
    <w:name w:val="日期 字符"/>
    <w:basedOn w:val="a1"/>
    <w:link w:val="ae"/>
    <w:qFormat/>
    <w:rPr>
      <w:rFonts w:ascii="Times New Roman" w:eastAsia="楷体_GB2312" w:hAnsi="Times New Roman" w:cs="Times New Roman"/>
      <w:sz w:val="32"/>
      <w:szCs w:val="20"/>
    </w:rPr>
  </w:style>
  <w:style w:type="character" w:customStyle="1" w:styleId="32">
    <w:name w:val="纯文本 字符3"/>
    <w:basedOn w:val="a1"/>
    <w:uiPriority w:val="99"/>
    <w:semiHidden/>
    <w:qFormat/>
    <w:rPr>
      <w:rFonts w:asciiTheme="minorEastAsia" w:hAnsi="Courier New" w:cs="Courier New"/>
    </w:rPr>
  </w:style>
  <w:style w:type="character" w:customStyle="1" w:styleId="26">
    <w:name w:val="正文文本首行缩进 2 字符"/>
    <w:basedOn w:val="31"/>
    <w:link w:val="25"/>
    <w:uiPriority w:val="99"/>
    <w:qFormat/>
    <w:rPr>
      <w:rFonts w:ascii="宋体" w:hAnsi="Courier New"/>
      <w:spacing w:val="-4"/>
      <w:sz w:val="18"/>
    </w:rPr>
  </w:style>
  <w:style w:type="character" w:customStyle="1" w:styleId="z-12">
    <w:name w:val="z-窗体底端 字符1"/>
    <w:basedOn w:val="a1"/>
    <w:uiPriority w:val="99"/>
    <w:semiHidden/>
    <w:qFormat/>
    <w:rPr>
      <w:rFonts w:ascii="Arial" w:hAnsi="Arial" w:cs="Arial"/>
      <w:vanish/>
      <w:sz w:val="16"/>
      <w:szCs w:val="16"/>
    </w:rPr>
  </w:style>
  <w:style w:type="paragraph" w:customStyle="1" w:styleId="aff4">
    <w:name w:val="此正文"/>
    <w:basedOn w:val="a0"/>
    <w:qFormat/>
    <w:pPr>
      <w:spacing w:line="360" w:lineRule="auto"/>
      <w:ind w:firstLineChars="200" w:firstLine="200"/>
    </w:pPr>
    <w:rPr>
      <w:rFonts w:ascii="Times New Roman" w:eastAsia="宋体" w:hAnsi="Times New Roman" w:cs="Times New Roman"/>
      <w:sz w:val="24"/>
      <w:szCs w:val="24"/>
    </w:rPr>
  </w:style>
  <w:style w:type="paragraph" w:customStyle="1" w:styleId="aff5">
    <w:name w:val="表内文字"/>
    <w:basedOn w:val="a0"/>
    <w:qFormat/>
    <w:pPr>
      <w:tabs>
        <w:tab w:val="left" w:pos="1418"/>
      </w:tabs>
      <w:spacing w:line="360" w:lineRule="auto"/>
      <w:jc w:val="center"/>
    </w:pPr>
    <w:rPr>
      <w:rFonts w:ascii="仿宋_GB2312" w:eastAsia="仿宋_GB2312" w:hAnsi="Times New Roman" w:cs="Times New Roman" w:hint="eastAsia"/>
      <w:spacing w:val="-20"/>
      <w:kern w:val="0"/>
      <w:sz w:val="24"/>
      <w:szCs w:val="24"/>
    </w:rPr>
  </w:style>
  <w:style w:type="paragraph" w:customStyle="1" w:styleId="Aff6">
    <w:name w:val="正文 A"/>
    <w:qFormat/>
    <w:pPr>
      <w:widowControl w:val="0"/>
      <w:jc w:val="both"/>
    </w:pPr>
    <w:rPr>
      <w:rFonts w:ascii="Arial Unicode MS" w:eastAsia="Times New Roman" w:hAnsi="Arial Unicode MS" w:cs="Arial Unicode MS" w:hint="eastAsia"/>
      <w:color w:val="000000"/>
      <w:kern w:val="2"/>
      <w:sz w:val="28"/>
      <w:szCs w:val="28"/>
      <w:u w:color="000000"/>
    </w:rPr>
  </w:style>
  <w:style w:type="paragraph" w:customStyle="1" w:styleId="71">
    <w:name w:val="目录 71"/>
    <w:next w:val="a0"/>
    <w:qFormat/>
    <w:pPr>
      <w:wordWrap w:val="0"/>
      <w:ind w:left="2550"/>
      <w:jc w:val="both"/>
    </w:pPr>
    <w:rPr>
      <w:sz w:val="21"/>
      <w:szCs w:val="22"/>
    </w:rPr>
  </w:style>
  <w:style w:type="paragraph" w:customStyle="1" w:styleId="16">
    <w:name w:val="正文1"/>
    <w:qFormat/>
    <w:pPr>
      <w:suppressAutoHyphens/>
      <w:spacing w:after="180" w:line="312" w:lineRule="auto"/>
    </w:pPr>
    <w:rPr>
      <w:rFonts w:ascii="Helvetica Neue Light" w:eastAsia="ヒラギノ角ゴ Pro W3" w:hAnsi="Helvetica Neue Light"/>
      <w:color w:val="000000"/>
      <w:sz w:val="18"/>
    </w:rPr>
  </w:style>
  <w:style w:type="paragraph" w:customStyle="1" w:styleId="CharCharCharChar1">
    <w:name w:val="Char Char Char Char1"/>
    <w:basedOn w:val="a0"/>
    <w:qFormat/>
    <w:rPr>
      <w:rFonts w:ascii="Tahoma" w:eastAsia="宋体" w:hAnsi="Tahoma" w:cs="Times New Roman"/>
      <w:sz w:val="24"/>
      <w:szCs w:val="20"/>
    </w:rPr>
  </w:style>
  <w:style w:type="paragraph" w:customStyle="1" w:styleId="-11">
    <w:name w:val="彩色列表 - 强调文字颜色 11"/>
    <w:basedOn w:val="a0"/>
    <w:uiPriority w:val="34"/>
    <w:qFormat/>
    <w:pPr>
      <w:ind w:firstLineChars="200" w:firstLine="420"/>
    </w:pPr>
    <w:rPr>
      <w:rFonts w:ascii="Calibri" w:eastAsia="宋体" w:hAnsi="Calibri" w:cs="Times New Roman"/>
    </w:rPr>
  </w:style>
  <w:style w:type="paragraph" w:customStyle="1" w:styleId="Proposalsbody">
    <w:name w:val="Proposals body"/>
    <w:basedOn w:val="a0"/>
    <w:next w:val="a0"/>
    <w:qFormat/>
    <w:pPr>
      <w:widowControl/>
      <w:spacing w:line="460" w:lineRule="exact"/>
      <w:jc w:val="left"/>
    </w:pPr>
    <w:rPr>
      <w:rFonts w:ascii="仿宋_GB2312" w:eastAsia="仿宋_GB2312" w:hAnsi="Times New Roman" w:cs="Times New Roman"/>
      <w:snapToGrid w:val="0"/>
      <w:kern w:val="0"/>
      <w:sz w:val="24"/>
      <w:szCs w:val="24"/>
    </w:rPr>
  </w:style>
  <w:style w:type="paragraph" w:customStyle="1" w:styleId="28">
    <w:name w:val="正文2"/>
    <w:basedOn w:val="a0"/>
    <w:qFormat/>
    <w:pPr>
      <w:spacing w:before="156" w:line="360" w:lineRule="auto"/>
      <w:ind w:firstLineChars="200" w:firstLine="510"/>
    </w:pPr>
    <w:rPr>
      <w:rFonts w:ascii="Times New Roman" w:eastAsia="宋体" w:hAnsi="Times New Roman" w:cs="Times New Roman"/>
      <w:sz w:val="24"/>
      <w:szCs w:val="20"/>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rPr>
      <w:sz w:val="21"/>
      <w:szCs w:val="22"/>
    </w:rPr>
  </w:style>
  <w:style w:type="paragraph" w:customStyle="1" w:styleId="aff7">
    <w:name w:val="无间距"/>
    <w:qFormat/>
    <w:pPr>
      <w:widowControl w:val="0"/>
      <w:jc w:val="both"/>
    </w:pPr>
    <w:rPr>
      <w:rFonts w:ascii="Calibri" w:hAnsi="Calibri"/>
      <w:kern w:val="2"/>
      <w:sz w:val="21"/>
      <w:szCs w:val="22"/>
    </w:rPr>
  </w:style>
  <w:style w:type="paragraph" w:styleId="aff8">
    <w:name w:val="List Paragraph"/>
    <w:basedOn w:val="a0"/>
    <w:uiPriority w:val="34"/>
    <w:qFormat/>
    <w:pPr>
      <w:ind w:left="720"/>
      <w:contextualSpacing/>
    </w:pPr>
    <w:rPr>
      <w:rFonts w:ascii="Times New Roman" w:eastAsia="宋体" w:hAnsi="Times New Roman" w:cs="Times New Roman"/>
      <w:sz w:val="28"/>
      <w:szCs w:val="20"/>
    </w:rPr>
  </w:style>
  <w:style w:type="paragraph" w:customStyle="1" w:styleId="ListParagraph1">
    <w:name w:val="List Paragraph1"/>
    <w:basedOn w:val="a0"/>
    <w:qFormat/>
    <w:pPr>
      <w:ind w:firstLineChars="200" w:firstLine="420"/>
    </w:pPr>
    <w:rPr>
      <w:rFonts w:ascii="Times New Roman" w:eastAsia="宋体" w:hAnsi="Times New Roman" w:cs="Times New Roman"/>
      <w:szCs w:val="24"/>
    </w:rPr>
  </w:style>
  <w:style w:type="paragraph" w:customStyle="1" w:styleId="100">
    <w:name w:val="标题 10"/>
    <w:basedOn w:val="2"/>
    <w:qFormat/>
    <w:pPr>
      <w:jc w:val="center"/>
    </w:pPr>
    <w:rPr>
      <w:kern w:val="0"/>
    </w:rPr>
  </w:style>
  <w:style w:type="character" w:customStyle="1" w:styleId="17">
    <w:name w:val="未处理的提及1"/>
    <w:uiPriority w:val="99"/>
    <w:semiHidden/>
    <w:unhideWhenUsed/>
    <w:qFormat/>
    <w:rPr>
      <w:color w:val="605E5C"/>
      <w:shd w:val="clear" w:color="auto" w:fill="E1DFDD"/>
    </w:rPr>
  </w:style>
  <w:style w:type="character" w:customStyle="1" w:styleId="29">
    <w:name w:val="未处理的提及2"/>
    <w:basedOn w:val="a1"/>
    <w:uiPriority w:val="99"/>
    <w:semiHidden/>
    <w:unhideWhenUsed/>
    <w:qFormat/>
    <w:rPr>
      <w:color w:val="605E5C"/>
      <w:shd w:val="clear" w:color="auto" w:fill="E1DFDD"/>
    </w:rPr>
  </w:style>
  <w:style w:type="character" w:styleId="aff9">
    <w:name w:val="Unresolved Mention"/>
    <w:basedOn w:val="a1"/>
    <w:uiPriority w:val="99"/>
    <w:semiHidden/>
    <w:unhideWhenUsed/>
    <w:rsid w:val="00082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ljb/AppData/Roaming/Tencent/Users/740863245/QQ/WinTemp/RichOle/3%5dU%5bEP%5b4)26L8I@%5d890C9N0.png" TargetMode="External"/><Relationship Id="rId18" Type="http://schemas.openxmlformats.org/officeDocument/2006/relationships/image" Target="media/image5.png"/><Relationship Id="rId26" Type="http://schemas.openxmlformats.org/officeDocument/2006/relationships/hyperlink" Target="https://edu.zcygov.cn/luban/e-biding" TargetMode="External"/><Relationship Id="rId3" Type="http://schemas.openxmlformats.org/officeDocument/2006/relationships/numbering" Target="numbering.xml"/><Relationship Id="rId21" Type="http://schemas.openxmlformats.org/officeDocument/2006/relationships/image" Target="../../ljb/AppData/Roaming/Tencent/Users/740863245/QQ/WinTemp/RichOle/J@FNJTVRCN3DO3$%60%5bY%60CNS8.png"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ljb/AppData/Roaming/Tencent/Users/740863245/QQ/WinTemp/RichOle/$%5d)V3JT6PM$1WN%5dC8_%609%5bCK.png" TargetMode="External"/><Relationship Id="rId25" Type="http://schemas.openxmlformats.org/officeDocument/2006/relationships/image" Target="../../ljb/AppData/Roaming/Tencent/Users/740863245/QQ/WinTemp/RichOle/VMCW%5d_%7bQ0@8C8@L)JJWJ36A.pn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ljb/AppData/Roaming/Tencent/Users/740863245/QQ/WinTemp/RichOle/F54QBL59PF(3%60VBOIYMDHZM.png" TargetMode="External"/><Relationship Id="rId23" Type="http://schemas.openxmlformats.org/officeDocument/2006/relationships/image" Target="../../ljb/AppData/Roaming/Tencent/Users/740863245/QQ/WinTemp/RichOle/(_@VZY29_5EO85%7dAAMU%7d2%25D.png"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ljb/AppData/Roaming/Tencent/Users/740863245/QQ/WinTemp/RichOle/UN%7dZQ(_2%60%5b%7b%7d7(_%5dF$%60%5b89K.png"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8771ED-AAF5-4F08-BBE3-7B9D42BBF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56</Pages>
  <Words>5709</Words>
  <Characters>32544</Characters>
  <Application>Microsoft Office Word</Application>
  <DocSecurity>0</DocSecurity>
  <Lines>271</Lines>
  <Paragraphs>76</Paragraphs>
  <ScaleCrop>false</ScaleCrop>
  <Company/>
  <LinksUpToDate>false</LinksUpToDate>
  <CharactersWithSpaces>38177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 j</dc:creator>
  <cp:lastModifiedBy>王 鑫涛</cp:lastModifiedBy>
  <cp:revision>167</cp:revision>
  <dcterms:created xsi:type="dcterms:W3CDTF">2021-05-13T05:24:00Z</dcterms:created>
  <dcterms:modified xsi:type="dcterms:W3CDTF">2021-08-04T06:28:00Z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B363B45C01FF4C5A8AB2573BD522DAF7</vt:lpwstr>
  </property>
</Properties>
</file>