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05C69D82" w:rsidR="00F40CB5" w:rsidRPr="004C1915" w:rsidRDefault="00232877" w:rsidP="00B83D54">
      <w:pPr>
        <w:adjustRightInd w:val="0"/>
        <w:snapToGrid w:val="0"/>
        <w:spacing w:line="288" w:lineRule="auto"/>
        <w:jc w:val="center"/>
        <w:rPr>
          <w:rFonts w:ascii="楷体" w:eastAsia="楷体" w:hAnsi="楷体" w:cs="楷体"/>
          <w:b/>
          <w:bCs/>
          <w:sz w:val="48"/>
          <w:szCs w:val="48"/>
        </w:rPr>
      </w:pPr>
      <w:r w:rsidRPr="004C1915">
        <w:rPr>
          <w:rFonts w:ascii="楷体" w:eastAsia="楷体" w:hAnsi="楷体" w:cs="楷体" w:hint="eastAsia"/>
          <w:b/>
          <w:bCs/>
          <w:sz w:val="48"/>
          <w:szCs w:val="48"/>
        </w:rPr>
        <w:t>浙江财经大学</w:t>
      </w:r>
    </w:p>
    <w:p w14:paraId="3B8AFA9C" w14:textId="3324F66D" w:rsidR="00F40CB5" w:rsidRPr="004C1915" w:rsidRDefault="004C1915" w:rsidP="00B83D5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食堂家具</w:t>
      </w:r>
    </w:p>
    <w:p w14:paraId="4A97C7A3" w14:textId="3BD29876" w:rsidR="00851510" w:rsidRPr="004C1915"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4C1915"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4C1915" w:rsidRDefault="00B04CC6" w:rsidP="00B83D54">
      <w:pPr>
        <w:adjustRightInd w:val="0"/>
        <w:snapToGrid w:val="0"/>
        <w:spacing w:line="288" w:lineRule="auto"/>
        <w:jc w:val="center"/>
        <w:rPr>
          <w:rFonts w:ascii="楷体" w:eastAsia="楷体" w:hAnsi="楷体" w:cs="楷体"/>
          <w:b/>
          <w:bCs/>
          <w:sz w:val="72"/>
          <w:szCs w:val="72"/>
        </w:rPr>
      </w:pPr>
      <w:r w:rsidRPr="004C1915">
        <w:rPr>
          <w:rFonts w:ascii="楷体" w:eastAsia="楷体" w:hAnsi="楷体" w:cs="楷体" w:hint="eastAsia"/>
          <w:b/>
          <w:bCs/>
          <w:sz w:val="72"/>
          <w:szCs w:val="72"/>
        </w:rPr>
        <w:t>磋商文件</w:t>
      </w:r>
    </w:p>
    <w:p w14:paraId="6E9355A0" w14:textId="118F1B8F" w:rsidR="00F40CB5" w:rsidRPr="004C1915" w:rsidRDefault="00B04CC6" w:rsidP="00B83D54">
      <w:pPr>
        <w:adjustRightInd w:val="0"/>
        <w:snapToGrid w:val="0"/>
        <w:spacing w:line="288" w:lineRule="auto"/>
        <w:jc w:val="center"/>
        <w:rPr>
          <w:rFonts w:ascii="楷体" w:eastAsia="楷体" w:hAnsi="楷体" w:cs="楷体"/>
          <w:b/>
          <w:bCs/>
          <w:sz w:val="36"/>
          <w:szCs w:val="36"/>
        </w:rPr>
      </w:pPr>
      <w:r w:rsidRPr="004C1915">
        <w:rPr>
          <w:rFonts w:ascii="楷体" w:eastAsia="楷体" w:hAnsi="楷体" w:cs="楷体" w:hint="eastAsia"/>
          <w:b/>
          <w:bCs/>
          <w:sz w:val="36"/>
          <w:szCs w:val="36"/>
        </w:rPr>
        <w:t>（线上电子交易）</w:t>
      </w:r>
    </w:p>
    <w:p w14:paraId="3A210568" w14:textId="1FD9330F" w:rsidR="00851510" w:rsidRPr="004C1915"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4C1915" w:rsidRDefault="00851510" w:rsidP="00B83D54">
      <w:pPr>
        <w:adjustRightInd w:val="0"/>
        <w:snapToGrid w:val="0"/>
        <w:spacing w:line="288" w:lineRule="auto"/>
        <w:jc w:val="center"/>
        <w:rPr>
          <w:rFonts w:ascii="楷体" w:eastAsia="楷体" w:hAnsi="楷体" w:cs="楷体"/>
          <w:b/>
          <w:bCs/>
          <w:sz w:val="36"/>
          <w:szCs w:val="36"/>
        </w:rPr>
      </w:pPr>
    </w:p>
    <w:p w14:paraId="73054605" w14:textId="421EB859" w:rsidR="00F40CB5" w:rsidRPr="004C1915" w:rsidRDefault="00B04CC6" w:rsidP="00B83D54">
      <w:pPr>
        <w:adjustRightInd w:val="0"/>
        <w:snapToGrid w:val="0"/>
        <w:spacing w:line="288" w:lineRule="auto"/>
        <w:rPr>
          <w:rFonts w:ascii="楷体" w:eastAsia="楷体" w:hAnsi="楷体" w:cs="楷体"/>
          <w:b/>
          <w:bCs/>
          <w:sz w:val="30"/>
          <w:szCs w:val="30"/>
        </w:rPr>
      </w:pPr>
      <w:r w:rsidRPr="004C1915">
        <w:rPr>
          <w:rFonts w:ascii="楷体" w:eastAsia="楷体" w:hAnsi="楷体" w:cs="楷体" w:hint="eastAsia"/>
          <w:b/>
          <w:bCs/>
          <w:sz w:val="30"/>
          <w:szCs w:val="30"/>
        </w:rPr>
        <w:t>项目名称：</w:t>
      </w:r>
      <w:r w:rsidR="004C1915">
        <w:rPr>
          <w:rFonts w:ascii="楷体" w:eastAsia="楷体" w:hAnsi="楷体" w:cs="楷体" w:hint="eastAsia"/>
          <w:b/>
          <w:bCs/>
          <w:sz w:val="30"/>
          <w:szCs w:val="30"/>
        </w:rPr>
        <w:t>食堂家具</w:t>
      </w:r>
    </w:p>
    <w:p w14:paraId="2C5C330A" w14:textId="3C6FFBE5" w:rsidR="00F40CB5" w:rsidRPr="004C1915" w:rsidRDefault="00B04CC6" w:rsidP="00B83D54">
      <w:pPr>
        <w:adjustRightInd w:val="0"/>
        <w:snapToGrid w:val="0"/>
        <w:spacing w:line="288" w:lineRule="auto"/>
        <w:rPr>
          <w:rFonts w:ascii="楷体" w:eastAsia="楷体" w:hAnsi="楷体" w:cs="楷体"/>
          <w:b/>
          <w:bCs/>
          <w:sz w:val="30"/>
          <w:szCs w:val="30"/>
        </w:rPr>
      </w:pPr>
      <w:r w:rsidRPr="004C1915">
        <w:rPr>
          <w:rFonts w:ascii="楷体" w:eastAsia="楷体" w:hAnsi="楷体" w:cs="楷体" w:hint="eastAsia"/>
          <w:b/>
          <w:bCs/>
          <w:sz w:val="30"/>
          <w:szCs w:val="30"/>
        </w:rPr>
        <w:t>项目编号：</w:t>
      </w:r>
      <w:r w:rsidR="00904C84">
        <w:rPr>
          <w:rFonts w:ascii="楷体" w:eastAsia="楷体" w:hAnsi="楷体" w:cs="楷体" w:hint="eastAsia"/>
          <w:b/>
          <w:bCs/>
          <w:sz w:val="30"/>
          <w:szCs w:val="30"/>
        </w:rPr>
        <w:t xml:space="preserve">QSZB-Z(H)-E22221(CS) </w:t>
      </w:r>
    </w:p>
    <w:p w14:paraId="01EFA199" w14:textId="0A028C04" w:rsidR="00CC137F" w:rsidRPr="004C1915" w:rsidRDefault="00CC137F" w:rsidP="00B83D54">
      <w:pPr>
        <w:adjustRightInd w:val="0"/>
        <w:snapToGrid w:val="0"/>
        <w:spacing w:line="288" w:lineRule="auto"/>
        <w:rPr>
          <w:rFonts w:ascii="楷体" w:eastAsia="楷体" w:hAnsi="楷体" w:cs="楷体"/>
          <w:b/>
          <w:bCs/>
          <w:sz w:val="30"/>
          <w:szCs w:val="30"/>
        </w:rPr>
      </w:pPr>
      <w:r w:rsidRPr="004C1915">
        <w:rPr>
          <w:rFonts w:ascii="楷体" w:eastAsia="楷体" w:hAnsi="楷体" w:cs="楷体" w:hint="eastAsia"/>
          <w:b/>
          <w:bCs/>
          <w:sz w:val="30"/>
          <w:szCs w:val="30"/>
        </w:rPr>
        <w:t>采 购 人：</w:t>
      </w:r>
      <w:r w:rsidR="00232877" w:rsidRPr="004C1915">
        <w:rPr>
          <w:rFonts w:ascii="楷体" w:eastAsia="楷体" w:hAnsi="楷体" w:cs="楷体" w:hint="eastAsia"/>
          <w:b/>
          <w:bCs/>
          <w:sz w:val="30"/>
          <w:szCs w:val="30"/>
        </w:rPr>
        <w:t>浙江财经大学</w:t>
      </w:r>
    </w:p>
    <w:p w14:paraId="035CD638" w14:textId="77777777" w:rsidR="00F40CB5" w:rsidRPr="004C1915" w:rsidRDefault="00B04CC6" w:rsidP="00B83D54">
      <w:pPr>
        <w:adjustRightInd w:val="0"/>
        <w:snapToGrid w:val="0"/>
        <w:spacing w:line="288" w:lineRule="auto"/>
        <w:rPr>
          <w:rFonts w:ascii="楷体" w:eastAsia="楷体" w:hAnsi="楷体" w:cs="楷体"/>
          <w:b/>
          <w:bCs/>
          <w:sz w:val="30"/>
          <w:szCs w:val="30"/>
        </w:rPr>
      </w:pPr>
      <w:r w:rsidRPr="004C1915">
        <w:rPr>
          <w:rFonts w:ascii="楷体" w:eastAsia="楷体" w:hAnsi="楷体" w:cs="楷体" w:hint="eastAsia"/>
          <w:b/>
          <w:bCs/>
          <w:sz w:val="30"/>
          <w:szCs w:val="30"/>
        </w:rPr>
        <w:t>采购代理机构：浙江求是招标代理有限公司</w:t>
      </w:r>
    </w:p>
    <w:p w14:paraId="1B92DB11" w14:textId="58A8E2A9" w:rsidR="00F40CB5" w:rsidRPr="00B83D54" w:rsidRDefault="00B04CC6" w:rsidP="00B83D54">
      <w:pPr>
        <w:adjustRightInd w:val="0"/>
        <w:snapToGrid w:val="0"/>
        <w:spacing w:line="288" w:lineRule="auto"/>
        <w:rPr>
          <w:rFonts w:ascii="楷体" w:eastAsia="楷体" w:hAnsi="楷体" w:cs="楷体"/>
          <w:b/>
          <w:bCs/>
          <w:sz w:val="30"/>
          <w:szCs w:val="30"/>
        </w:rPr>
      </w:pPr>
      <w:r w:rsidRPr="004C1915">
        <w:rPr>
          <w:rFonts w:ascii="楷体" w:eastAsia="楷体" w:hAnsi="楷体" w:cs="楷体" w:hint="eastAsia"/>
          <w:b/>
          <w:bCs/>
          <w:sz w:val="30"/>
          <w:szCs w:val="30"/>
        </w:rPr>
        <w:t>采购计划文号：</w:t>
      </w:r>
      <w:r w:rsidR="00161FDF" w:rsidRPr="00161FDF">
        <w:rPr>
          <w:rFonts w:ascii="楷体" w:eastAsia="楷体" w:hAnsi="楷体" w:cs="Times New Roman"/>
          <w:b/>
          <w:spacing w:val="-6"/>
          <w:sz w:val="30"/>
          <w:szCs w:val="30"/>
        </w:rPr>
        <w:t>[2022]39101号</w:t>
      </w:r>
    </w:p>
    <w:p w14:paraId="120B66F9" w14:textId="1BC8B3FD" w:rsidR="00647F07" w:rsidRPr="00B83D54" w:rsidRDefault="00647F07" w:rsidP="00B83D54">
      <w:pPr>
        <w:widowControl/>
        <w:adjustRightInd w:val="0"/>
        <w:snapToGrid w:val="0"/>
        <w:spacing w:line="288" w:lineRule="auto"/>
        <w:jc w:val="left"/>
        <w:rPr>
          <w:rFonts w:ascii="楷体" w:eastAsia="楷体" w:hAnsi="楷体" w:cs="楷体"/>
          <w:b/>
          <w:bCs/>
          <w:sz w:val="30"/>
          <w:szCs w:val="30"/>
        </w:rPr>
      </w:pPr>
      <w:r w:rsidRPr="00B83D54">
        <w:rPr>
          <w:rFonts w:ascii="楷体" w:eastAsia="楷体" w:hAnsi="楷体" w:cs="楷体"/>
          <w:b/>
          <w:bCs/>
          <w:sz w:val="30"/>
          <w:szCs w:val="30"/>
        </w:rPr>
        <w:br w:type="page"/>
      </w:r>
    </w:p>
    <w:p w14:paraId="7DADA2BC" w14:textId="77777777" w:rsidR="00F40CB5" w:rsidRPr="00B83D54" w:rsidRDefault="00F40CB5" w:rsidP="00B83D54">
      <w:pPr>
        <w:adjustRightInd w:val="0"/>
        <w:snapToGrid w:val="0"/>
        <w:spacing w:line="288" w:lineRule="auto"/>
        <w:rPr>
          <w:rFonts w:ascii="楷体" w:eastAsia="楷体" w:hAnsi="楷体" w:cs="楷体"/>
          <w:b/>
          <w:bCs/>
          <w:sz w:val="30"/>
          <w:szCs w:val="30"/>
        </w:rPr>
      </w:pPr>
    </w:p>
    <w:p w14:paraId="5A7A20D8" w14:textId="36089DE8" w:rsidR="00F40CB5" w:rsidRPr="00B83D54" w:rsidRDefault="00B04CC6" w:rsidP="00B83D54">
      <w:pPr>
        <w:adjustRightInd w:val="0"/>
        <w:snapToGrid w:val="0"/>
        <w:spacing w:line="288" w:lineRule="auto"/>
        <w:jc w:val="center"/>
        <w:outlineLvl w:val="0"/>
        <w:rPr>
          <w:rFonts w:ascii="楷体" w:eastAsia="楷体" w:hAnsi="楷体" w:cs="楷体"/>
          <w:b/>
          <w:bCs/>
          <w:sz w:val="48"/>
          <w:szCs w:val="48"/>
        </w:rPr>
      </w:pPr>
      <w:r w:rsidRPr="00B83D54">
        <w:rPr>
          <w:rFonts w:ascii="楷体" w:eastAsia="楷体" w:hAnsi="楷体" w:cs="楷体" w:hint="eastAsia"/>
          <w:b/>
          <w:bCs/>
          <w:sz w:val="48"/>
          <w:szCs w:val="48"/>
        </w:rPr>
        <w:t>目</w:t>
      </w:r>
      <w:r w:rsidR="00D96E37" w:rsidRPr="00B83D54">
        <w:rPr>
          <w:rFonts w:ascii="楷体" w:eastAsia="楷体" w:hAnsi="楷体" w:cs="楷体" w:hint="eastAsia"/>
          <w:b/>
          <w:bCs/>
          <w:sz w:val="48"/>
          <w:szCs w:val="48"/>
        </w:rPr>
        <w:t xml:space="preserve"> </w:t>
      </w:r>
      <w:r w:rsidR="00D96E37" w:rsidRPr="00B83D54">
        <w:rPr>
          <w:rFonts w:ascii="楷体" w:eastAsia="楷体" w:hAnsi="楷体" w:cs="楷体"/>
          <w:b/>
          <w:bCs/>
          <w:sz w:val="48"/>
          <w:szCs w:val="48"/>
        </w:rPr>
        <w:t xml:space="preserve"> </w:t>
      </w:r>
      <w:r w:rsidRPr="00B83D54">
        <w:rPr>
          <w:rFonts w:ascii="楷体" w:eastAsia="楷体" w:hAnsi="楷体" w:cs="楷体" w:hint="eastAsia"/>
          <w:b/>
          <w:bCs/>
          <w:sz w:val="48"/>
          <w:szCs w:val="48"/>
        </w:rPr>
        <w:t>录</w:t>
      </w:r>
    </w:p>
    <w:p w14:paraId="1A4AD5C3" w14:textId="77777777" w:rsidR="00F40CB5" w:rsidRPr="00B83D54" w:rsidRDefault="00F40CB5" w:rsidP="00B83D54">
      <w:pPr>
        <w:adjustRightInd w:val="0"/>
        <w:snapToGrid w:val="0"/>
        <w:spacing w:line="288" w:lineRule="auto"/>
        <w:rPr>
          <w:rFonts w:ascii="楷体" w:eastAsia="楷体" w:hAnsi="楷体" w:cs="楷体"/>
          <w:b/>
          <w:bCs/>
          <w:sz w:val="30"/>
          <w:szCs w:val="30"/>
        </w:rPr>
      </w:pPr>
    </w:p>
    <w:p w14:paraId="43F764C5" w14:textId="77777777" w:rsidR="00F40CB5" w:rsidRPr="00B83D54" w:rsidRDefault="00B04CC6" w:rsidP="00B83D54">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第一章  采购邀请</w:t>
      </w:r>
    </w:p>
    <w:p w14:paraId="04E1A59F" w14:textId="77777777" w:rsidR="00F40CB5" w:rsidRPr="00B83D54" w:rsidRDefault="00B04CC6" w:rsidP="00B83D54">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第二章  采购需求</w:t>
      </w:r>
    </w:p>
    <w:p w14:paraId="5F9B863F" w14:textId="77777777" w:rsidR="00F40CB5" w:rsidRPr="00B83D54" w:rsidRDefault="00B04CC6" w:rsidP="00B83D54">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第三章  供应商须知</w:t>
      </w:r>
    </w:p>
    <w:p w14:paraId="6C7A15A5" w14:textId="6E5C1588" w:rsidR="00F40CB5" w:rsidRPr="00B83D54" w:rsidRDefault="00B04CC6" w:rsidP="00B83D54">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 xml:space="preserve">第四章  </w:t>
      </w:r>
      <w:r w:rsidR="0048411A" w:rsidRPr="00B83D54">
        <w:rPr>
          <w:rFonts w:ascii="楷体" w:eastAsia="楷体" w:hAnsi="楷体" w:cs="楷体" w:hint="eastAsia"/>
          <w:b/>
          <w:bCs/>
          <w:sz w:val="30"/>
          <w:szCs w:val="30"/>
        </w:rPr>
        <w:t>评审方法和评审标准</w:t>
      </w:r>
    </w:p>
    <w:p w14:paraId="229D5753" w14:textId="77777777" w:rsidR="00F40CB5" w:rsidRPr="00B83D54" w:rsidRDefault="00B04CC6" w:rsidP="00B83D54">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第五章  拟签订的合同文本</w:t>
      </w:r>
    </w:p>
    <w:p w14:paraId="092BD2B6" w14:textId="77777777" w:rsidR="00F40CB5" w:rsidRPr="00B83D54" w:rsidRDefault="00B04CC6" w:rsidP="00B83D54">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第六章  响应文件格式</w:t>
      </w:r>
    </w:p>
    <w:p w14:paraId="713F5580" w14:textId="77777777" w:rsidR="00F40CB5" w:rsidRPr="00B83D54" w:rsidRDefault="00F40CB5" w:rsidP="00B83D54">
      <w:pPr>
        <w:adjustRightInd w:val="0"/>
        <w:snapToGrid w:val="0"/>
        <w:spacing w:line="288" w:lineRule="auto"/>
        <w:rPr>
          <w:rFonts w:ascii="楷体" w:eastAsia="楷体" w:hAnsi="楷体" w:cs="楷体"/>
          <w:b/>
          <w:bCs/>
          <w:sz w:val="30"/>
          <w:szCs w:val="30"/>
        </w:rPr>
      </w:pPr>
    </w:p>
    <w:p w14:paraId="25BFF0FC" w14:textId="77777777" w:rsidR="00F40CB5" w:rsidRPr="00B83D54" w:rsidRDefault="00F40CB5" w:rsidP="00B83D54">
      <w:pPr>
        <w:adjustRightInd w:val="0"/>
        <w:snapToGrid w:val="0"/>
        <w:spacing w:line="288" w:lineRule="auto"/>
        <w:ind w:firstLineChars="200" w:firstLine="602"/>
        <w:rPr>
          <w:rFonts w:cs="楷体"/>
          <w:b/>
          <w:bCs/>
          <w:sz w:val="30"/>
          <w:szCs w:val="30"/>
        </w:rPr>
        <w:sectPr w:rsidR="00F40CB5" w:rsidRPr="00B83D54">
          <w:headerReference w:type="default" r:id="rId8"/>
          <w:pgSz w:w="11906" w:h="16838"/>
          <w:pgMar w:top="1247" w:right="1247" w:bottom="1247" w:left="1247" w:header="85" w:footer="992" w:gutter="0"/>
          <w:cols w:space="425"/>
          <w:docGrid w:type="lines" w:linePitch="312"/>
        </w:sectPr>
      </w:pPr>
    </w:p>
    <w:p w14:paraId="4F8CB329" w14:textId="77777777" w:rsidR="00F40CB5" w:rsidRPr="00B83D54" w:rsidRDefault="00B04CC6" w:rsidP="00B83D54">
      <w:pPr>
        <w:adjustRightInd w:val="0"/>
        <w:snapToGrid w:val="0"/>
        <w:spacing w:line="288" w:lineRule="auto"/>
        <w:jc w:val="center"/>
        <w:outlineLvl w:val="0"/>
        <w:rPr>
          <w:rFonts w:cs="楷体"/>
          <w:color w:val="0000FF"/>
          <w:sz w:val="21"/>
          <w:szCs w:val="21"/>
        </w:rPr>
      </w:pPr>
      <w:r w:rsidRPr="00B83D54">
        <w:rPr>
          <w:rFonts w:hint="eastAsia"/>
          <w:b/>
          <w:bCs/>
          <w:sz w:val="32"/>
          <w:szCs w:val="32"/>
        </w:rPr>
        <w:lastRenderedPageBreak/>
        <w:t xml:space="preserve">第一章 </w:t>
      </w:r>
      <w:r w:rsidRPr="00B83D54">
        <w:rPr>
          <w:b/>
          <w:bCs/>
          <w:sz w:val="32"/>
          <w:szCs w:val="32"/>
        </w:rPr>
        <w:t xml:space="preserve"> </w:t>
      </w:r>
      <w:r w:rsidRPr="00B83D54">
        <w:rPr>
          <w:rFonts w:hint="eastAsia"/>
          <w:b/>
          <w:bCs/>
          <w:sz w:val="32"/>
          <w:szCs w:val="32"/>
        </w:rPr>
        <w:t>采购邀请</w:t>
      </w:r>
    </w:p>
    <w:p w14:paraId="63C20DE6" w14:textId="77777777" w:rsidR="00F40CB5" w:rsidRPr="00B83D54"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rPr>
        <w:t>项目概况</w:t>
      </w:r>
    </w:p>
    <w:p w14:paraId="269C20E0" w14:textId="528ABE15" w:rsidR="00F40CB5" w:rsidRPr="004723DA"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u w:val="single"/>
        </w:rPr>
        <w:t xml:space="preserve"> </w:t>
      </w:r>
      <w:r w:rsidR="004C1915">
        <w:rPr>
          <w:b/>
          <w:sz w:val="21"/>
          <w:szCs w:val="21"/>
          <w:u w:val="single"/>
        </w:rPr>
        <w:t>食堂家具</w:t>
      </w:r>
      <w:r w:rsidRPr="00B83D54">
        <w:rPr>
          <w:rFonts w:hint="eastAsia"/>
          <w:b/>
          <w:sz w:val="21"/>
          <w:szCs w:val="21"/>
          <w:u w:val="single"/>
        </w:rPr>
        <w:t xml:space="preserve"> </w:t>
      </w:r>
      <w:r w:rsidRPr="00B83D54">
        <w:rPr>
          <w:rFonts w:hint="eastAsia"/>
          <w:b/>
          <w:sz w:val="21"/>
          <w:szCs w:val="21"/>
        </w:rPr>
        <w:t>采购项目的潜在供应商应在</w:t>
      </w:r>
      <w:r w:rsidRPr="00B83D54">
        <w:rPr>
          <w:rFonts w:hint="eastAsia"/>
          <w:b/>
          <w:sz w:val="21"/>
          <w:szCs w:val="21"/>
          <w:u w:val="single"/>
        </w:rPr>
        <w:t xml:space="preserve"> 政府采购云平台（</w:t>
      </w:r>
      <w:r w:rsidR="00B26FB4">
        <w:rPr>
          <w:rFonts w:hint="eastAsia"/>
          <w:b/>
          <w:sz w:val="21"/>
          <w:szCs w:val="21"/>
          <w:u w:val="single"/>
        </w:rPr>
        <w:t>https://www.zcygov.cn</w:t>
      </w:r>
      <w:r w:rsidRPr="00B83D54">
        <w:rPr>
          <w:rFonts w:hint="eastAsia"/>
          <w:b/>
          <w:sz w:val="21"/>
          <w:szCs w:val="21"/>
          <w:u w:val="single"/>
        </w:rPr>
        <w:t xml:space="preserve">） </w:t>
      </w:r>
      <w:r w:rsidRPr="00B83D54">
        <w:rPr>
          <w:rFonts w:hint="eastAsia"/>
          <w:b/>
          <w:sz w:val="21"/>
          <w:szCs w:val="21"/>
        </w:rPr>
        <w:t>获取（下载）</w:t>
      </w:r>
      <w:r w:rsidRPr="004723DA">
        <w:rPr>
          <w:rFonts w:hint="eastAsia"/>
          <w:b/>
          <w:sz w:val="21"/>
          <w:szCs w:val="21"/>
        </w:rPr>
        <w:t>采购文件，并于</w:t>
      </w:r>
      <w:r w:rsidRPr="004723DA">
        <w:rPr>
          <w:rFonts w:hint="eastAsia"/>
          <w:b/>
          <w:sz w:val="21"/>
          <w:szCs w:val="21"/>
          <w:u w:val="single"/>
        </w:rPr>
        <w:t xml:space="preserve"> </w:t>
      </w:r>
      <w:r w:rsidR="00904C84">
        <w:rPr>
          <w:rFonts w:hint="eastAsia"/>
          <w:b/>
          <w:sz w:val="21"/>
          <w:szCs w:val="21"/>
          <w:u w:val="single"/>
        </w:rPr>
        <w:t>2022年07月31日13:30:00</w:t>
      </w:r>
      <w:r w:rsidRPr="004723DA">
        <w:rPr>
          <w:rFonts w:hint="eastAsia"/>
          <w:b/>
          <w:sz w:val="21"/>
          <w:szCs w:val="21"/>
          <w:u w:val="single"/>
        </w:rPr>
        <w:t xml:space="preserve"> </w:t>
      </w:r>
      <w:r w:rsidRPr="004723DA">
        <w:rPr>
          <w:rFonts w:hint="eastAsia"/>
          <w:b/>
          <w:bCs/>
          <w:sz w:val="21"/>
          <w:szCs w:val="21"/>
        </w:rPr>
        <w:t>（北京时间）前提交（上传）响应文件</w:t>
      </w:r>
      <w:r w:rsidRPr="004723DA">
        <w:rPr>
          <w:rFonts w:hint="eastAsia"/>
          <w:b/>
          <w:sz w:val="21"/>
          <w:szCs w:val="21"/>
        </w:rPr>
        <w:t>。</w:t>
      </w:r>
    </w:p>
    <w:p w14:paraId="4EA5EF91" w14:textId="77777777" w:rsidR="00F40CB5" w:rsidRPr="004723DA"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4723DA">
        <w:rPr>
          <w:rFonts w:hint="eastAsia"/>
          <w:b/>
          <w:sz w:val="21"/>
          <w:szCs w:val="21"/>
        </w:rPr>
        <w:t>一、项目基本情况</w:t>
      </w:r>
      <w:bookmarkEnd w:id="0"/>
      <w:bookmarkEnd w:id="1"/>
      <w:bookmarkEnd w:id="2"/>
      <w:bookmarkEnd w:id="3"/>
    </w:p>
    <w:p w14:paraId="4EE45E5F" w14:textId="4F7DB6B0" w:rsidR="00F40CB5" w:rsidRPr="004723DA" w:rsidRDefault="00B04CC6" w:rsidP="00B83D54">
      <w:pPr>
        <w:adjustRightInd w:val="0"/>
        <w:snapToGrid w:val="0"/>
        <w:spacing w:line="288" w:lineRule="auto"/>
        <w:ind w:firstLineChars="200" w:firstLine="420"/>
        <w:rPr>
          <w:sz w:val="21"/>
          <w:szCs w:val="21"/>
        </w:rPr>
      </w:pPr>
      <w:r w:rsidRPr="004723DA">
        <w:rPr>
          <w:rFonts w:hint="eastAsia"/>
          <w:sz w:val="21"/>
          <w:szCs w:val="21"/>
        </w:rPr>
        <w:t>1</w:t>
      </w:r>
      <w:r w:rsidRPr="004723DA">
        <w:rPr>
          <w:sz w:val="21"/>
          <w:szCs w:val="21"/>
        </w:rPr>
        <w:t>.</w:t>
      </w:r>
      <w:r w:rsidRPr="004723DA">
        <w:rPr>
          <w:rFonts w:hint="eastAsia"/>
          <w:sz w:val="21"/>
          <w:szCs w:val="21"/>
        </w:rPr>
        <w:t>项目编号：</w:t>
      </w:r>
      <w:r w:rsidR="00904C84">
        <w:rPr>
          <w:rFonts w:hint="eastAsia"/>
          <w:bCs/>
          <w:sz w:val="21"/>
          <w:szCs w:val="21"/>
        </w:rPr>
        <w:t xml:space="preserve">QSZB-Z(H)-E22221(CS) </w:t>
      </w:r>
    </w:p>
    <w:p w14:paraId="2A055468" w14:textId="6D08B416" w:rsidR="00F40CB5" w:rsidRPr="004723DA" w:rsidRDefault="00B04CC6" w:rsidP="00B83D54">
      <w:pPr>
        <w:adjustRightInd w:val="0"/>
        <w:snapToGrid w:val="0"/>
        <w:spacing w:line="288" w:lineRule="auto"/>
        <w:ind w:firstLineChars="200" w:firstLine="420"/>
        <w:rPr>
          <w:sz w:val="21"/>
          <w:szCs w:val="21"/>
        </w:rPr>
      </w:pPr>
      <w:r w:rsidRPr="004723DA">
        <w:rPr>
          <w:sz w:val="21"/>
          <w:szCs w:val="21"/>
        </w:rPr>
        <w:t>2.</w:t>
      </w:r>
      <w:r w:rsidRPr="004723DA">
        <w:rPr>
          <w:rFonts w:hint="eastAsia"/>
          <w:sz w:val="21"/>
          <w:szCs w:val="21"/>
        </w:rPr>
        <w:t>项目名称：</w:t>
      </w:r>
      <w:r w:rsidR="004C1915" w:rsidRPr="004723DA">
        <w:rPr>
          <w:sz w:val="21"/>
          <w:szCs w:val="21"/>
        </w:rPr>
        <w:t>食堂家具</w:t>
      </w:r>
    </w:p>
    <w:p w14:paraId="2983D0DB" w14:textId="77777777" w:rsidR="00F40CB5" w:rsidRPr="004723DA" w:rsidRDefault="00B04CC6" w:rsidP="00B83D54">
      <w:pPr>
        <w:adjustRightInd w:val="0"/>
        <w:snapToGrid w:val="0"/>
        <w:spacing w:line="288" w:lineRule="auto"/>
        <w:ind w:firstLineChars="200" w:firstLine="420"/>
        <w:rPr>
          <w:sz w:val="21"/>
          <w:szCs w:val="21"/>
        </w:rPr>
      </w:pPr>
      <w:r w:rsidRPr="004723DA">
        <w:rPr>
          <w:sz w:val="21"/>
          <w:szCs w:val="21"/>
        </w:rPr>
        <w:t>3.</w:t>
      </w:r>
      <w:r w:rsidRPr="004723DA">
        <w:rPr>
          <w:rFonts w:hint="eastAsia"/>
          <w:sz w:val="21"/>
          <w:szCs w:val="21"/>
        </w:rPr>
        <w:t>采购方式：竞争性磋商</w:t>
      </w:r>
    </w:p>
    <w:bookmarkEnd w:id="4"/>
    <w:p w14:paraId="40F02871" w14:textId="0F933201" w:rsidR="00F40CB5" w:rsidRPr="00E90C4C" w:rsidRDefault="00B04CC6" w:rsidP="00B83D54">
      <w:pPr>
        <w:adjustRightInd w:val="0"/>
        <w:snapToGrid w:val="0"/>
        <w:spacing w:line="288" w:lineRule="auto"/>
        <w:ind w:firstLineChars="200" w:firstLine="420"/>
        <w:rPr>
          <w:sz w:val="21"/>
          <w:szCs w:val="21"/>
        </w:rPr>
      </w:pPr>
      <w:r w:rsidRPr="00E90C4C">
        <w:rPr>
          <w:sz w:val="21"/>
          <w:szCs w:val="21"/>
        </w:rPr>
        <w:t>4.</w:t>
      </w:r>
      <w:r w:rsidRPr="00E90C4C">
        <w:rPr>
          <w:rFonts w:hint="eastAsia"/>
          <w:sz w:val="21"/>
          <w:szCs w:val="21"/>
        </w:rPr>
        <w:t>预算金额：</w:t>
      </w:r>
      <w:r w:rsidR="004723DA" w:rsidRPr="00E90C4C">
        <w:rPr>
          <w:sz w:val="21"/>
          <w:szCs w:val="21"/>
        </w:rPr>
        <w:t>630000</w:t>
      </w:r>
      <w:r w:rsidR="004723DA" w:rsidRPr="00E90C4C">
        <w:rPr>
          <w:rFonts w:hint="eastAsia"/>
          <w:sz w:val="21"/>
          <w:szCs w:val="21"/>
        </w:rPr>
        <w:t>元</w:t>
      </w:r>
    </w:p>
    <w:p w14:paraId="584C4A72" w14:textId="40BED38A" w:rsidR="00F40CB5" w:rsidRPr="00E90C4C" w:rsidRDefault="00B04CC6" w:rsidP="00B83D54">
      <w:pPr>
        <w:adjustRightInd w:val="0"/>
        <w:snapToGrid w:val="0"/>
        <w:spacing w:line="288" w:lineRule="auto"/>
        <w:ind w:firstLineChars="200" w:firstLine="420"/>
        <w:rPr>
          <w:sz w:val="21"/>
          <w:szCs w:val="21"/>
        </w:rPr>
      </w:pPr>
      <w:r w:rsidRPr="00E90C4C">
        <w:rPr>
          <w:sz w:val="21"/>
          <w:szCs w:val="21"/>
        </w:rPr>
        <w:t>5.</w:t>
      </w:r>
      <w:r w:rsidRPr="00E90C4C">
        <w:rPr>
          <w:rFonts w:hint="eastAsia"/>
          <w:sz w:val="21"/>
          <w:szCs w:val="21"/>
        </w:rPr>
        <w:t>最高限价：</w:t>
      </w:r>
      <w:r w:rsidR="004723DA" w:rsidRPr="00E90C4C">
        <w:rPr>
          <w:rFonts w:hint="eastAsia"/>
          <w:sz w:val="21"/>
          <w:szCs w:val="21"/>
        </w:rPr>
        <w:t>6</w:t>
      </w:r>
      <w:r w:rsidR="004723DA" w:rsidRPr="00E90C4C">
        <w:rPr>
          <w:sz w:val="21"/>
          <w:szCs w:val="21"/>
        </w:rPr>
        <w:t>30000</w:t>
      </w:r>
      <w:r w:rsidR="004723DA" w:rsidRPr="00E90C4C">
        <w:rPr>
          <w:rFonts w:hint="eastAsia"/>
          <w:sz w:val="21"/>
          <w:szCs w:val="21"/>
        </w:rPr>
        <w:t>元</w:t>
      </w:r>
    </w:p>
    <w:p w14:paraId="01D0D7A0" w14:textId="58A5EF37" w:rsidR="00F40CB5" w:rsidRPr="00E90C4C" w:rsidRDefault="00B04CC6" w:rsidP="00B83D54">
      <w:pPr>
        <w:adjustRightInd w:val="0"/>
        <w:snapToGrid w:val="0"/>
        <w:spacing w:line="288" w:lineRule="auto"/>
        <w:ind w:firstLineChars="200" w:firstLine="420"/>
        <w:rPr>
          <w:spacing w:val="-6"/>
          <w:sz w:val="21"/>
          <w:szCs w:val="21"/>
        </w:rPr>
      </w:pPr>
      <w:r w:rsidRPr="00E90C4C">
        <w:rPr>
          <w:sz w:val="21"/>
          <w:szCs w:val="21"/>
        </w:rPr>
        <w:t>6.</w:t>
      </w:r>
      <w:r w:rsidRPr="00E90C4C">
        <w:rPr>
          <w:rFonts w:hint="eastAsia"/>
          <w:sz w:val="21"/>
          <w:szCs w:val="21"/>
        </w:rPr>
        <w:t>合同履</w:t>
      </w:r>
      <w:r w:rsidR="00CC7935" w:rsidRPr="00E90C4C">
        <w:rPr>
          <w:rFonts w:hint="eastAsia"/>
          <w:sz w:val="21"/>
          <w:szCs w:val="21"/>
        </w:rPr>
        <w:t>约</w:t>
      </w:r>
      <w:r w:rsidRPr="00E90C4C">
        <w:rPr>
          <w:rFonts w:hint="eastAsia"/>
          <w:sz w:val="21"/>
          <w:szCs w:val="21"/>
        </w:rPr>
        <w:t>期限：</w:t>
      </w:r>
      <w:r w:rsidR="00454840" w:rsidRPr="00454840">
        <w:rPr>
          <w:rFonts w:hint="eastAsia"/>
          <w:spacing w:val="-6"/>
          <w:sz w:val="21"/>
          <w:szCs w:val="21"/>
        </w:rPr>
        <w:t>合同签订后</w:t>
      </w:r>
      <w:r w:rsidR="00454840" w:rsidRPr="00454840">
        <w:rPr>
          <w:spacing w:val="-6"/>
          <w:sz w:val="21"/>
          <w:szCs w:val="21"/>
        </w:rPr>
        <w:t>30日内</w:t>
      </w:r>
      <w:r w:rsidR="00454840">
        <w:rPr>
          <w:rFonts w:hint="eastAsia"/>
          <w:spacing w:val="-6"/>
          <w:sz w:val="21"/>
          <w:szCs w:val="21"/>
        </w:rPr>
        <w:t>完成交付。</w:t>
      </w:r>
    </w:p>
    <w:p w14:paraId="43ECD14B" w14:textId="51D93182" w:rsidR="00F40CB5" w:rsidRPr="00E90C4C" w:rsidRDefault="00B04CC6" w:rsidP="00B83D54">
      <w:pPr>
        <w:adjustRightInd w:val="0"/>
        <w:snapToGrid w:val="0"/>
        <w:spacing w:line="288" w:lineRule="auto"/>
        <w:ind w:firstLineChars="200" w:firstLine="420"/>
        <w:rPr>
          <w:sz w:val="21"/>
          <w:szCs w:val="21"/>
        </w:rPr>
      </w:pPr>
      <w:r w:rsidRPr="00E90C4C">
        <w:rPr>
          <w:sz w:val="21"/>
          <w:szCs w:val="21"/>
        </w:rPr>
        <w:t>7.</w:t>
      </w:r>
      <w:r w:rsidRPr="00E90C4C">
        <w:rPr>
          <w:rFonts w:hint="eastAsia"/>
          <w:sz w:val="21"/>
          <w:szCs w:val="21"/>
        </w:rPr>
        <w:t>本项目</w:t>
      </w:r>
      <w:r w:rsidR="00D5132D" w:rsidRPr="00E90C4C">
        <w:rPr>
          <w:rFonts w:hint="eastAsia"/>
          <w:sz w:val="21"/>
          <w:szCs w:val="21"/>
        </w:rPr>
        <w:t>（是）</w:t>
      </w:r>
      <w:r w:rsidRPr="00E90C4C">
        <w:rPr>
          <w:rFonts w:hint="eastAsia"/>
          <w:sz w:val="21"/>
          <w:szCs w:val="21"/>
        </w:rPr>
        <w:t>接受联合体响应。</w:t>
      </w:r>
    </w:p>
    <w:p w14:paraId="6F25FE9D" w14:textId="77777777" w:rsidR="00F40CB5" w:rsidRPr="00E90C4C" w:rsidRDefault="00B04CC6" w:rsidP="00B83D54">
      <w:pPr>
        <w:adjustRightInd w:val="0"/>
        <w:snapToGrid w:val="0"/>
        <w:spacing w:line="288" w:lineRule="auto"/>
        <w:ind w:firstLineChars="200" w:firstLine="420"/>
        <w:rPr>
          <w:sz w:val="21"/>
          <w:szCs w:val="21"/>
        </w:rPr>
      </w:pPr>
      <w:r w:rsidRPr="00E90C4C">
        <w:rPr>
          <w:sz w:val="21"/>
          <w:szCs w:val="21"/>
        </w:rPr>
        <w:t>8.</w:t>
      </w:r>
      <w:r w:rsidRPr="00E90C4C">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F40CB5" w:rsidRPr="00E90C4C" w14:paraId="0F5ABE6A" w14:textId="77777777" w:rsidTr="004723DA">
        <w:trPr>
          <w:trHeight w:val="719"/>
        </w:trPr>
        <w:tc>
          <w:tcPr>
            <w:tcW w:w="675" w:type="dxa"/>
            <w:tcBorders>
              <w:tl2br w:val="nil"/>
              <w:tr2bl w:val="nil"/>
            </w:tcBorders>
            <w:vAlign w:val="center"/>
          </w:tcPr>
          <w:p w14:paraId="377A466D" w14:textId="77777777" w:rsidR="00F40CB5" w:rsidRPr="00E90C4C" w:rsidRDefault="00B04CC6" w:rsidP="004723DA">
            <w:pPr>
              <w:adjustRightInd w:val="0"/>
              <w:snapToGrid w:val="0"/>
              <w:spacing w:line="288" w:lineRule="auto"/>
              <w:jc w:val="center"/>
              <w:rPr>
                <w:b/>
                <w:bCs/>
                <w:sz w:val="21"/>
                <w:szCs w:val="21"/>
              </w:rPr>
            </w:pPr>
            <w:r w:rsidRPr="00E90C4C">
              <w:rPr>
                <w:rFonts w:hint="eastAsia"/>
                <w:b/>
                <w:bCs/>
                <w:sz w:val="21"/>
                <w:szCs w:val="21"/>
              </w:rPr>
              <w:t>序号</w:t>
            </w:r>
          </w:p>
        </w:tc>
        <w:tc>
          <w:tcPr>
            <w:tcW w:w="3006" w:type="dxa"/>
            <w:tcBorders>
              <w:right w:val="single" w:sz="4" w:space="0" w:color="auto"/>
              <w:tl2br w:val="nil"/>
              <w:tr2bl w:val="nil"/>
            </w:tcBorders>
            <w:vAlign w:val="center"/>
          </w:tcPr>
          <w:p w14:paraId="68EC9DA9" w14:textId="77777777" w:rsidR="00F40CB5" w:rsidRPr="00E90C4C" w:rsidRDefault="00B04CC6" w:rsidP="004723DA">
            <w:pPr>
              <w:adjustRightInd w:val="0"/>
              <w:snapToGrid w:val="0"/>
              <w:spacing w:line="288" w:lineRule="auto"/>
              <w:jc w:val="center"/>
              <w:rPr>
                <w:b/>
                <w:bCs/>
                <w:sz w:val="21"/>
                <w:szCs w:val="21"/>
              </w:rPr>
            </w:pPr>
            <w:r w:rsidRPr="00E90C4C">
              <w:rPr>
                <w:rFonts w:hint="eastAsia"/>
                <w:b/>
                <w:bCs/>
                <w:sz w:val="21"/>
                <w:szCs w:val="21"/>
              </w:rPr>
              <w:t>名称</w:t>
            </w:r>
          </w:p>
        </w:tc>
        <w:tc>
          <w:tcPr>
            <w:tcW w:w="708" w:type="dxa"/>
            <w:tcBorders>
              <w:tl2br w:val="nil"/>
              <w:tr2bl w:val="nil"/>
            </w:tcBorders>
            <w:vAlign w:val="center"/>
          </w:tcPr>
          <w:p w14:paraId="586942F8" w14:textId="77777777" w:rsidR="00F40CB5" w:rsidRPr="00E90C4C" w:rsidRDefault="00B04CC6" w:rsidP="004723DA">
            <w:pPr>
              <w:adjustRightInd w:val="0"/>
              <w:snapToGrid w:val="0"/>
              <w:spacing w:line="288" w:lineRule="auto"/>
              <w:jc w:val="center"/>
              <w:rPr>
                <w:b/>
                <w:bCs/>
                <w:sz w:val="21"/>
                <w:szCs w:val="21"/>
              </w:rPr>
            </w:pPr>
            <w:r w:rsidRPr="00E90C4C">
              <w:rPr>
                <w:rFonts w:hint="eastAsia"/>
                <w:b/>
                <w:bCs/>
                <w:sz w:val="21"/>
                <w:szCs w:val="21"/>
              </w:rPr>
              <w:t>数量</w:t>
            </w:r>
          </w:p>
        </w:tc>
        <w:tc>
          <w:tcPr>
            <w:tcW w:w="709" w:type="dxa"/>
            <w:tcBorders>
              <w:tl2br w:val="nil"/>
              <w:tr2bl w:val="nil"/>
            </w:tcBorders>
            <w:vAlign w:val="center"/>
          </w:tcPr>
          <w:p w14:paraId="593B177B" w14:textId="77777777" w:rsidR="00F40CB5" w:rsidRPr="00E90C4C" w:rsidRDefault="00B04CC6" w:rsidP="004723DA">
            <w:pPr>
              <w:adjustRightInd w:val="0"/>
              <w:snapToGrid w:val="0"/>
              <w:spacing w:line="288" w:lineRule="auto"/>
              <w:jc w:val="center"/>
              <w:rPr>
                <w:b/>
                <w:bCs/>
                <w:sz w:val="21"/>
                <w:szCs w:val="21"/>
              </w:rPr>
            </w:pPr>
            <w:r w:rsidRPr="00E90C4C">
              <w:rPr>
                <w:rFonts w:hint="eastAsia"/>
                <w:b/>
                <w:bCs/>
                <w:sz w:val="21"/>
                <w:szCs w:val="21"/>
              </w:rPr>
              <w:t>单位</w:t>
            </w:r>
          </w:p>
        </w:tc>
        <w:tc>
          <w:tcPr>
            <w:tcW w:w="3119" w:type="dxa"/>
            <w:tcBorders>
              <w:right w:val="single" w:sz="4" w:space="0" w:color="auto"/>
              <w:tl2br w:val="nil"/>
              <w:tr2bl w:val="nil"/>
            </w:tcBorders>
            <w:vAlign w:val="center"/>
          </w:tcPr>
          <w:p w14:paraId="4B00BF65" w14:textId="77777777" w:rsidR="00F40CB5" w:rsidRPr="00E90C4C" w:rsidRDefault="00B04CC6" w:rsidP="004723DA">
            <w:pPr>
              <w:adjustRightInd w:val="0"/>
              <w:snapToGrid w:val="0"/>
              <w:spacing w:line="288" w:lineRule="auto"/>
              <w:jc w:val="center"/>
              <w:rPr>
                <w:b/>
                <w:bCs/>
                <w:sz w:val="21"/>
                <w:szCs w:val="21"/>
              </w:rPr>
            </w:pPr>
            <w:r w:rsidRPr="00E90C4C">
              <w:rPr>
                <w:rFonts w:hint="eastAsia"/>
                <w:b/>
                <w:bCs/>
                <w:sz w:val="21"/>
                <w:szCs w:val="21"/>
              </w:rPr>
              <w:t>简要技术需求或服务要求</w:t>
            </w:r>
          </w:p>
        </w:tc>
        <w:tc>
          <w:tcPr>
            <w:tcW w:w="1276" w:type="dxa"/>
            <w:tcBorders>
              <w:right w:val="single" w:sz="4" w:space="0" w:color="auto"/>
              <w:tl2br w:val="nil"/>
              <w:tr2bl w:val="nil"/>
            </w:tcBorders>
            <w:vAlign w:val="center"/>
          </w:tcPr>
          <w:p w14:paraId="76BB6D3D" w14:textId="77777777" w:rsidR="00F40CB5" w:rsidRPr="00E90C4C" w:rsidRDefault="00B04CC6" w:rsidP="004723DA">
            <w:pPr>
              <w:adjustRightInd w:val="0"/>
              <w:snapToGrid w:val="0"/>
              <w:spacing w:line="288" w:lineRule="auto"/>
              <w:jc w:val="center"/>
              <w:rPr>
                <w:b/>
                <w:bCs/>
                <w:sz w:val="21"/>
                <w:szCs w:val="21"/>
              </w:rPr>
            </w:pPr>
            <w:r w:rsidRPr="00E90C4C">
              <w:rPr>
                <w:rFonts w:hint="eastAsia"/>
                <w:b/>
                <w:sz w:val="21"/>
                <w:szCs w:val="21"/>
              </w:rPr>
              <w:t>是否允许采购进口产品</w:t>
            </w:r>
          </w:p>
        </w:tc>
      </w:tr>
      <w:tr w:rsidR="00F40CB5" w:rsidRPr="00E90C4C" w14:paraId="04B29A8D" w14:textId="77777777" w:rsidTr="004723DA">
        <w:trPr>
          <w:trHeight w:val="340"/>
        </w:trPr>
        <w:tc>
          <w:tcPr>
            <w:tcW w:w="675" w:type="dxa"/>
            <w:tcBorders>
              <w:tl2br w:val="nil"/>
              <w:tr2bl w:val="nil"/>
            </w:tcBorders>
            <w:vAlign w:val="center"/>
          </w:tcPr>
          <w:p w14:paraId="2747A8B9" w14:textId="2A44F815" w:rsidR="00F40CB5" w:rsidRPr="00E90C4C" w:rsidRDefault="004C1915" w:rsidP="004723DA">
            <w:pPr>
              <w:adjustRightInd w:val="0"/>
              <w:snapToGrid w:val="0"/>
              <w:spacing w:line="288" w:lineRule="auto"/>
              <w:jc w:val="center"/>
              <w:rPr>
                <w:bCs/>
                <w:sz w:val="21"/>
                <w:szCs w:val="21"/>
              </w:rPr>
            </w:pPr>
            <w:r w:rsidRPr="00E90C4C">
              <w:rPr>
                <w:rFonts w:hint="eastAsia"/>
                <w:bCs/>
                <w:sz w:val="21"/>
                <w:szCs w:val="21"/>
              </w:rPr>
              <w:t>1</w:t>
            </w:r>
          </w:p>
        </w:tc>
        <w:tc>
          <w:tcPr>
            <w:tcW w:w="3006" w:type="dxa"/>
            <w:tcBorders>
              <w:right w:val="single" w:sz="4" w:space="0" w:color="auto"/>
              <w:tl2br w:val="nil"/>
              <w:tr2bl w:val="nil"/>
            </w:tcBorders>
            <w:vAlign w:val="center"/>
          </w:tcPr>
          <w:p w14:paraId="03208E3D" w14:textId="2A5CD0B9" w:rsidR="00F40CB5" w:rsidRPr="00E90C4C" w:rsidRDefault="004723DA" w:rsidP="004723DA">
            <w:pPr>
              <w:adjustRightInd w:val="0"/>
              <w:snapToGrid w:val="0"/>
              <w:spacing w:line="288" w:lineRule="auto"/>
              <w:jc w:val="center"/>
              <w:rPr>
                <w:bCs/>
                <w:sz w:val="21"/>
                <w:szCs w:val="21"/>
              </w:rPr>
            </w:pPr>
            <w:r w:rsidRPr="00E90C4C">
              <w:rPr>
                <w:sz w:val="21"/>
                <w:szCs w:val="21"/>
              </w:rPr>
              <w:t>食堂家具</w:t>
            </w:r>
          </w:p>
        </w:tc>
        <w:tc>
          <w:tcPr>
            <w:tcW w:w="708" w:type="dxa"/>
            <w:tcBorders>
              <w:tl2br w:val="nil"/>
              <w:tr2bl w:val="nil"/>
            </w:tcBorders>
            <w:vAlign w:val="center"/>
          </w:tcPr>
          <w:p w14:paraId="12FD6326" w14:textId="45C016FC" w:rsidR="00F40CB5" w:rsidRPr="00E90C4C" w:rsidRDefault="004723DA" w:rsidP="004723DA">
            <w:pPr>
              <w:adjustRightInd w:val="0"/>
              <w:snapToGrid w:val="0"/>
              <w:spacing w:line="288" w:lineRule="auto"/>
              <w:jc w:val="center"/>
              <w:rPr>
                <w:bCs/>
                <w:sz w:val="21"/>
                <w:szCs w:val="21"/>
              </w:rPr>
            </w:pPr>
            <w:r w:rsidRPr="00E90C4C">
              <w:rPr>
                <w:rFonts w:hint="eastAsia"/>
                <w:bCs/>
                <w:sz w:val="21"/>
                <w:szCs w:val="21"/>
              </w:rPr>
              <w:t>1</w:t>
            </w:r>
          </w:p>
        </w:tc>
        <w:tc>
          <w:tcPr>
            <w:tcW w:w="709" w:type="dxa"/>
            <w:tcBorders>
              <w:tl2br w:val="nil"/>
              <w:tr2bl w:val="nil"/>
            </w:tcBorders>
            <w:vAlign w:val="center"/>
          </w:tcPr>
          <w:p w14:paraId="1DD169FF" w14:textId="753E89DA" w:rsidR="00F40CB5" w:rsidRPr="00E90C4C" w:rsidRDefault="004723DA" w:rsidP="004723DA">
            <w:pPr>
              <w:adjustRightInd w:val="0"/>
              <w:snapToGrid w:val="0"/>
              <w:spacing w:line="288" w:lineRule="auto"/>
              <w:jc w:val="center"/>
              <w:rPr>
                <w:bCs/>
                <w:sz w:val="21"/>
                <w:szCs w:val="21"/>
              </w:rPr>
            </w:pPr>
            <w:r w:rsidRPr="00E90C4C">
              <w:rPr>
                <w:rFonts w:hint="eastAsia"/>
                <w:bCs/>
                <w:sz w:val="21"/>
                <w:szCs w:val="21"/>
              </w:rPr>
              <w:t>批</w:t>
            </w:r>
          </w:p>
        </w:tc>
        <w:tc>
          <w:tcPr>
            <w:tcW w:w="3119" w:type="dxa"/>
            <w:tcBorders>
              <w:right w:val="single" w:sz="4" w:space="0" w:color="auto"/>
              <w:tl2br w:val="nil"/>
              <w:tr2bl w:val="nil"/>
            </w:tcBorders>
            <w:vAlign w:val="center"/>
          </w:tcPr>
          <w:p w14:paraId="05DC272B" w14:textId="1DF450FA" w:rsidR="00F40CB5" w:rsidRPr="00E90C4C" w:rsidRDefault="004723DA" w:rsidP="004723DA">
            <w:pPr>
              <w:adjustRightInd w:val="0"/>
              <w:snapToGrid w:val="0"/>
              <w:spacing w:line="288" w:lineRule="auto"/>
              <w:jc w:val="center"/>
              <w:rPr>
                <w:bCs/>
                <w:sz w:val="21"/>
                <w:szCs w:val="21"/>
              </w:rPr>
            </w:pPr>
            <w:r w:rsidRPr="00E90C4C">
              <w:rPr>
                <w:rFonts w:hint="eastAsia"/>
                <w:bCs/>
                <w:sz w:val="21"/>
                <w:szCs w:val="21"/>
              </w:rPr>
              <w:t>详见第二章采购需求</w:t>
            </w:r>
          </w:p>
        </w:tc>
        <w:tc>
          <w:tcPr>
            <w:tcW w:w="1276" w:type="dxa"/>
            <w:tcBorders>
              <w:right w:val="single" w:sz="4" w:space="0" w:color="auto"/>
              <w:tl2br w:val="nil"/>
              <w:tr2bl w:val="nil"/>
            </w:tcBorders>
            <w:vAlign w:val="center"/>
          </w:tcPr>
          <w:p w14:paraId="69D753B1" w14:textId="40D340E4" w:rsidR="00F40CB5" w:rsidRPr="00E90C4C" w:rsidRDefault="004723DA" w:rsidP="004723DA">
            <w:pPr>
              <w:adjustRightInd w:val="0"/>
              <w:snapToGrid w:val="0"/>
              <w:spacing w:line="288" w:lineRule="auto"/>
              <w:jc w:val="center"/>
              <w:rPr>
                <w:sz w:val="21"/>
                <w:szCs w:val="21"/>
              </w:rPr>
            </w:pPr>
            <w:r w:rsidRPr="00E90C4C">
              <w:rPr>
                <w:rFonts w:hint="eastAsia"/>
                <w:sz w:val="21"/>
                <w:szCs w:val="21"/>
              </w:rPr>
              <w:t>否</w:t>
            </w:r>
          </w:p>
        </w:tc>
      </w:tr>
    </w:tbl>
    <w:p w14:paraId="52DFC041" w14:textId="77777777" w:rsidR="00F40CB5" w:rsidRPr="00E90C4C"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E90C4C">
        <w:rPr>
          <w:rFonts w:hint="eastAsia"/>
          <w:b/>
          <w:sz w:val="21"/>
          <w:szCs w:val="21"/>
        </w:rPr>
        <w:t>二、申请人的资格要求：</w:t>
      </w:r>
      <w:bookmarkEnd w:id="5"/>
      <w:bookmarkEnd w:id="6"/>
      <w:bookmarkEnd w:id="7"/>
      <w:bookmarkEnd w:id="8"/>
    </w:p>
    <w:p w14:paraId="6CDF5DD2" w14:textId="2CD55314" w:rsidR="00F40CB5" w:rsidRPr="00E90C4C"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E90C4C">
        <w:rPr>
          <w:rFonts w:cs="Times New Roman" w:hint="eastAsia"/>
          <w:bCs/>
          <w:sz w:val="21"/>
          <w:szCs w:val="21"/>
        </w:rPr>
        <w:t>1.满足《中华人民共和国政府采购法》第二十二条规定，</w:t>
      </w:r>
      <w:r w:rsidR="00447307" w:rsidRPr="00E90C4C">
        <w:rPr>
          <w:rFonts w:cs="Times New Roman" w:hint="eastAsia"/>
          <w:bCs/>
          <w:sz w:val="21"/>
          <w:szCs w:val="21"/>
        </w:rPr>
        <w:t>未被“信用中国”（</w:t>
      </w:r>
      <w:r w:rsidR="009A2732" w:rsidRPr="00E90C4C">
        <w:rPr>
          <w:rFonts w:cs="Times New Roman"/>
          <w:bCs/>
          <w:sz w:val="21"/>
          <w:szCs w:val="21"/>
        </w:rPr>
        <w:t>www.creditchina.gov.cn</w:t>
      </w:r>
      <w:r w:rsidR="009A2732" w:rsidRPr="00E90C4C">
        <w:rPr>
          <w:rFonts w:cs="Times New Roman" w:hint="eastAsia"/>
          <w:bCs/>
          <w:sz w:val="21"/>
          <w:szCs w:val="21"/>
        </w:rPr>
        <w:t>）</w:t>
      </w:r>
      <w:r w:rsidR="00447307" w:rsidRPr="00E90C4C">
        <w:rPr>
          <w:rFonts w:cs="Times New Roman"/>
          <w:bCs/>
          <w:sz w:val="21"/>
          <w:szCs w:val="21"/>
        </w:rPr>
        <w:t>、中国政府采购网（www.ccgp.gov.cn）列入失信被执行人、重大税收违法案件当事人名单、政府采购严重违法失信行为记录名单。</w:t>
      </w:r>
    </w:p>
    <w:p w14:paraId="0097C13E" w14:textId="77777777" w:rsidR="00DF0D69" w:rsidRPr="00E90C4C" w:rsidRDefault="00B04CC6"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2.落实政府采购政策需满足的资格要求：</w:t>
      </w:r>
      <w:r w:rsidR="00DF0D69" w:rsidRPr="00E90C4C">
        <w:rPr>
          <w:rFonts w:cs="Times New Roman" w:hint="eastAsia"/>
          <w:sz w:val="21"/>
          <w:szCs w:val="21"/>
        </w:rPr>
        <w:t>本项目</w:t>
      </w:r>
      <w:r w:rsidR="00DF0D69" w:rsidRPr="00D573C5">
        <w:rPr>
          <w:rFonts w:cs="Times New Roman" w:hint="eastAsia"/>
          <w:b/>
          <w:sz w:val="21"/>
          <w:szCs w:val="21"/>
          <w:u w:val="single"/>
        </w:rPr>
        <w:t>整体专门面向中小企业</w:t>
      </w:r>
      <w:r w:rsidR="00DF0D69" w:rsidRPr="00E90C4C">
        <w:rPr>
          <w:rFonts w:cs="Times New Roman" w:hint="eastAsia"/>
          <w:sz w:val="21"/>
          <w:szCs w:val="21"/>
        </w:rPr>
        <w:t>采购。</w:t>
      </w:r>
    </w:p>
    <w:p w14:paraId="58DD1E25" w14:textId="7E1F2281" w:rsidR="00DF0D69" w:rsidRPr="00E90C4C" w:rsidRDefault="00E90C4C"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w:t>
      </w:r>
      <w:r w:rsidR="00DF0D69" w:rsidRPr="00E90C4C">
        <w:rPr>
          <w:rFonts w:cs="Times New Roman" w:hint="eastAsia"/>
          <w:sz w:val="21"/>
          <w:szCs w:val="21"/>
        </w:rPr>
        <w:t>提供货物由中小企业制造，即货物由中小企业生产且使用该中小企业商号或者注册商标；供应商提供的货物既有中小企业制造货物，也有大型企业制造货物的，不符合本项目资格要求。</w:t>
      </w:r>
    </w:p>
    <w:p w14:paraId="35DA5B3E" w14:textId="28751803" w:rsidR="00DF0D69" w:rsidRPr="00E90C4C" w:rsidRDefault="00E90C4C"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w:t>
      </w:r>
      <w:r>
        <w:rPr>
          <w:rFonts w:cs="Times New Roman" w:hint="eastAsia"/>
          <w:sz w:val="21"/>
          <w:szCs w:val="21"/>
        </w:rPr>
        <w:t xml:space="preserve"> </w:t>
      </w:r>
      <w:r w:rsidR="00DF0D69" w:rsidRPr="00E90C4C">
        <w:rPr>
          <w:rFonts w:cs="Times New Roman" w:hint="eastAsia"/>
          <w:sz w:val="21"/>
          <w:szCs w:val="21"/>
        </w:rPr>
        <w:t>服务由中小企业承接，即提供服务的人员为中小企业依照《中华人民共和国劳动合同法》订立劳动合同的从业人员）</w:t>
      </w:r>
    </w:p>
    <w:p w14:paraId="14EB2AC0" w14:textId="77777777" w:rsidR="00DF0D69" w:rsidRPr="00E90C4C" w:rsidRDefault="00DF0D69"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 工程由中小企业承建，即工程施工单位为中小企业；</w:t>
      </w:r>
    </w:p>
    <w:p w14:paraId="1CD3B755" w14:textId="77777777" w:rsidR="00DF0D69" w:rsidRPr="00E90C4C" w:rsidRDefault="00DF0D69"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监狱企业、残疾人福利性单位视同小型、微型企业；</w:t>
      </w:r>
    </w:p>
    <w:p w14:paraId="012CF879" w14:textId="3BFAED97" w:rsidR="00DF0D69" w:rsidRPr="00E90C4C" w:rsidRDefault="00DF0D69"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本项目属性为：货物</w:t>
      </w:r>
    </w:p>
    <w:p w14:paraId="3544DD19" w14:textId="24799293" w:rsidR="00DF0D69" w:rsidRPr="00E90C4C" w:rsidRDefault="00DF0D69"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采购标的对应的中小企业划分标准所属行业：工业</w:t>
      </w:r>
    </w:p>
    <w:p w14:paraId="501F23D2" w14:textId="6DD5E28E" w:rsidR="00F40CB5" w:rsidRPr="00DF0D69" w:rsidRDefault="00DF0D69" w:rsidP="00DF0D69">
      <w:pPr>
        <w:adjustRightInd w:val="0"/>
        <w:snapToGrid w:val="0"/>
        <w:spacing w:line="288" w:lineRule="auto"/>
        <w:ind w:firstLineChars="200" w:firstLine="420"/>
        <w:rPr>
          <w:rFonts w:cs="Times New Roman"/>
          <w:sz w:val="21"/>
          <w:szCs w:val="21"/>
        </w:rPr>
      </w:pPr>
      <w:r w:rsidRPr="00E90C4C">
        <w:rPr>
          <w:rFonts w:cs="Times New Roman" w:hint="eastAsia"/>
          <w:sz w:val="21"/>
          <w:szCs w:val="21"/>
        </w:rPr>
        <w:t>中小企业划型标准：</w:t>
      </w:r>
      <w:r w:rsidRPr="00E90C4C">
        <w:rPr>
          <w:rFonts w:cs="Times New Roman" w:hint="eastAsia"/>
          <w:bCs/>
          <w:sz w:val="21"/>
          <w:szCs w:val="21"/>
        </w:rPr>
        <w:t>从业人员</w:t>
      </w:r>
      <w:r w:rsidRPr="00E90C4C">
        <w:rPr>
          <w:rFonts w:cs="Times New Roman"/>
          <w:bCs/>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w:t>
      </w:r>
      <w:r w:rsidRPr="00DF0D69">
        <w:rPr>
          <w:rFonts w:cs="Times New Roman"/>
          <w:bCs/>
          <w:sz w:val="21"/>
          <w:szCs w:val="21"/>
        </w:rPr>
        <w:t>或营业收入300万元以下的为微型企业。</w:t>
      </w:r>
    </w:p>
    <w:p w14:paraId="59DDDF8F" w14:textId="77777777" w:rsidR="00F40CB5" w:rsidRPr="00DF0D69" w:rsidRDefault="00B04CC6" w:rsidP="00B83D54">
      <w:pPr>
        <w:adjustRightInd w:val="0"/>
        <w:snapToGrid w:val="0"/>
        <w:spacing w:line="288" w:lineRule="auto"/>
        <w:ind w:firstLineChars="200" w:firstLine="420"/>
        <w:rPr>
          <w:sz w:val="21"/>
          <w:szCs w:val="21"/>
        </w:rPr>
      </w:pPr>
      <w:r w:rsidRPr="00DF0D69">
        <w:rPr>
          <w:rFonts w:hint="eastAsia"/>
          <w:sz w:val="21"/>
          <w:szCs w:val="21"/>
        </w:rPr>
        <w:t>3.本项目的特定资格要求：无。</w:t>
      </w:r>
    </w:p>
    <w:p w14:paraId="2FD65415" w14:textId="77777777" w:rsidR="00F40CB5" w:rsidRPr="00DF0D69" w:rsidRDefault="00B04CC6" w:rsidP="00B83D54">
      <w:pPr>
        <w:adjustRightInd w:val="0"/>
        <w:snapToGrid w:val="0"/>
        <w:spacing w:line="288" w:lineRule="auto"/>
        <w:rPr>
          <w:b/>
          <w:sz w:val="21"/>
          <w:szCs w:val="21"/>
        </w:rPr>
      </w:pPr>
      <w:bookmarkStart w:id="11" w:name="_Toc35393623"/>
      <w:bookmarkStart w:id="12" w:name="_Toc35393792"/>
      <w:r w:rsidRPr="00DF0D69">
        <w:rPr>
          <w:rFonts w:hint="eastAsia"/>
          <w:b/>
          <w:sz w:val="21"/>
          <w:szCs w:val="21"/>
        </w:rPr>
        <w:t>三、获取（下载）采购文件</w:t>
      </w:r>
      <w:bookmarkEnd w:id="9"/>
      <w:bookmarkEnd w:id="10"/>
      <w:bookmarkEnd w:id="11"/>
      <w:bookmarkEnd w:id="12"/>
    </w:p>
    <w:p w14:paraId="4C646905" w14:textId="0FE31FD0" w:rsidR="00F40CB5" w:rsidRPr="00D573C5"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DF0D69">
        <w:rPr>
          <w:rFonts w:hint="eastAsia"/>
          <w:sz w:val="21"/>
          <w:szCs w:val="21"/>
        </w:rPr>
        <w:t>时间：</w:t>
      </w:r>
      <w:r w:rsidR="00DF0D69" w:rsidRPr="00DF0D69">
        <w:rPr>
          <w:sz w:val="21"/>
          <w:szCs w:val="21"/>
        </w:rPr>
        <w:t>/</w:t>
      </w:r>
      <w:r w:rsidRPr="00DF0D69">
        <w:rPr>
          <w:rFonts w:hint="eastAsia"/>
          <w:sz w:val="21"/>
          <w:szCs w:val="21"/>
        </w:rPr>
        <w:t>至</w:t>
      </w:r>
      <w:r w:rsidR="00480D6F" w:rsidRPr="00DF0D69">
        <w:rPr>
          <w:rFonts w:hint="eastAsia"/>
          <w:sz w:val="21"/>
          <w:szCs w:val="21"/>
        </w:rPr>
        <w:t>2022年</w:t>
      </w:r>
      <w:r w:rsidR="00904C84">
        <w:rPr>
          <w:sz w:val="21"/>
          <w:szCs w:val="21"/>
        </w:rPr>
        <w:t>07</w:t>
      </w:r>
      <w:r w:rsidRPr="00DF0D69">
        <w:rPr>
          <w:rFonts w:hint="eastAsia"/>
          <w:sz w:val="21"/>
          <w:szCs w:val="21"/>
        </w:rPr>
        <w:t>月</w:t>
      </w:r>
      <w:r w:rsidR="00904C84">
        <w:rPr>
          <w:rFonts w:hint="eastAsia"/>
          <w:sz w:val="21"/>
          <w:szCs w:val="21"/>
        </w:rPr>
        <w:t>3</w:t>
      </w:r>
      <w:r w:rsidR="00904C84">
        <w:rPr>
          <w:sz w:val="21"/>
          <w:szCs w:val="21"/>
        </w:rPr>
        <w:t>1</w:t>
      </w:r>
      <w:r w:rsidRPr="00DF0D69">
        <w:rPr>
          <w:rFonts w:hint="eastAsia"/>
          <w:sz w:val="21"/>
          <w:szCs w:val="21"/>
        </w:rPr>
        <w:t>日，每天上午00:00至12:00，下午12:00至23:59（北京时间，线上获</w:t>
      </w:r>
      <w:r w:rsidRPr="00D573C5">
        <w:rPr>
          <w:rFonts w:hint="eastAsia"/>
          <w:sz w:val="21"/>
          <w:szCs w:val="21"/>
        </w:rPr>
        <w:t>取法定节假日均可，线下获取文件法定节假日除外）</w:t>
      </w:r>
    </w:p>
    <w:p w14:paraId="431DB1EB" w14:textId="6C3A1AC2" w:rsidR="00F40CB5" w:rsidRPr="00D573C5" w:rsidRDefault="00B04CC6" w:rsidP="00B83D54">
      <w:pPr>
        <w:adjustRightInd w:val="0"/>
        <w:snapToGrid w:val="0"/>
        <w:spacing w:line="288" w:lineRule="auto"/>
        <w:ind w:firstLineChars="200" w:firstLine="420"/>
        <w:rPr>
          <w:sz w:val="21"/>
          <w:szCs w:val="21"/>
        </w:rPr>
      </w:pPr>
      <w:r w:rsidRPr="00D573C5">
        <w:rPr>
          <w:rFonts w:hint="eastAsia"/>
          <w:sz w:val="21"/>
          <w:szCs w:val="21"/>
        </w:rPr>
        <w:t>地点（网址）：政府采购云平台（</w:t>
      </w:r>
      <w:r w:rsidR="00F20D96" w:rsidRPr="00D573C5">
        <w:rPr>
          <w:sz w:val="21"/>
          <w:szCs w:val="21"/>
        </w:rPr>
        <w:t>https://www.zcygov.cn</w:t>
      </w:r>
      <w:r w:rsidRPr="00D573C5">
        <w:rPr>
          <w:rFonts w:hint="eastAsia"/>
          <w:sz w:val="21"/>
          <w:szCs w:val="21"/>
        </w:rPr>
        <w:t>）</w:t>
      </w:r>
    </w:p>
    <w:p w14:paraId="653F5AB0" w14:textId="4BAA9ECC" w:rsidR="00F40CB5" w:rsidRPr="00D573C5" w:rsidRDefault="00B04CC6" w:rsidP="00B83D54">
      <w:pPr>
        <w:adjustRightInd w:val="0"/>
        <w:snapToGrid w:val="0"/>
        <w:spacing w:line="288" w:lineRule="auto"/>
        <w:ind w:firstLineChars="200" w:firstLine="420"/>
        <w:rPr>
          <w:sz w:val="21"/>
          <w:szCs w:val="21"/>
        </w:rPr>
      </w:pPr>
      <w:r w:rsidRPr="00D573C5">
        <w:rPr>
          <w:rFonts w:hint="eastAsia"/>
          <w:sz w:val="21"/>
          <w:szCs w:val="21"/>
        </w:rPr>
        <w:t>方式：</w:t>
      </w:r>
      <w:r w:rsidR="006576BA" w:rsidRPr="00D573C5">
        <w:rPr>
          <w:rFonts w:hint="eastAsia"/>
          <w:sz w:val="21"/>
          <w:szCs w:val="21"/>
        </w:rPr>
        <w:t>供应商登录政采云平台</w:t>
      </w:r>
      <w:r w:rsidR="00F20D96" w:rsidRPr="00D573C5">
        <w:rPr>
          <w:rFonts w:hint="eastAsia"/>
          <w:sz w:val="21"/>
          <w:szCs w:val="21"/>
        </w:rPr>
        <w:t>（</w:t>
      </w:r>
      <w:r w:rsidR="00F20D96" w:rsidRPr="00D573C5">
        <w:rPr>
          <w:sz w:val="21"/>
          <w:szCs w:val="21"/>
        </w:rPr>
        <w:t>https://www.zcygov.cn</w:t>
      </w:r>
      <w:r w:rsidR="00F20D96" w:rsidRPr="00D573C5">
        <w:rPr>
          <w:rFonts w:hint="eastAsia"/>
          <w:sz w:val="21"/>
          <w:szCs w:val="21"/>
        </w:rPr>
        <w:t>）</w:t>
      </w:r>
      <w:r w:rsidR="006576BA" w:rsidRPr="00D573C5">
        <w:rPr>
          <w:sz w:val="21"/>
          <w:szCs w:val="21"/>
        </w:rPr>
        <w:t>在线申请获取采购文件（进入“项目采购”应用，在获取采购文件菜单中选择项目，申请获取采购文件）</w:t>
      </w:r>
    </w:p>
    <w:p w14:paraId="4A86F55E" w14:textId="77777777" w:rsidR="00F40CB5" w:rsidRPr="00D573C5" w:rsidRDefault="00B04CC6" w:rsidP="00B83D54">
      <w:pPr>
        <w:adjustRightInd w:val="0"/>
        <w:snapToGrid w:val="0"/>
        <w:spacing w:line="288" w:lineRule="auto"/>
        <w:ind w:firstLineChars="200" w:firstLine="420"/>
        <w:rPr>
          <w:sz w:val="21"/>
          <w:szCs w:val="21"/>
        </w:rPr>
      </w:pPr>
      <w:r w:rsidRPr="00D573C5">
        <w:rPr>
          <w:rFonts w:hint="eastAsia"/>
          <w:sz w:val="21"/>
          <w:szCs w:val="21"/>
        </w:rPr>
        <w:t>售价（元）：0</w:t>
      </w:r>
    </w:p>
    <w:p w14:paraId="367FF269" w14:textId="77777777" w:rsidR="00F40CB5" w:rsidRPr="00D573C5" w:rsidRDefault="00B04CC6" w:rsidP="00B83D54">
      <w:pPr>
        <w:adjustRightInd w:val="0"/>
        <w:snapToGrid w:val="0"/>
        <w:spacing w:line="288" w:lineRule="auto"/>
        <w:rPr>
          <w:b/>
          <w:sz w:val="21"/>
          <w:szCs w:val="21"/>
        </w:rPr>
      </w:pPr>
      <w:r w:rsidRPr="00D573C5">
        <w:rPr>
          <w:rFonts w:hint="eastAsia"/>
          <w:b/>
          <w:sz w:val="21"/>
          <w:szCs w:val="21"/>
        </w:rPr>
        <w:t>四、</w:t>
      </w:r>
      <w:bookmarkEnd w:id="13"/>
      <w:bookmarkEnd w:id="14"/>
      <w:bookmarkEnd w:id="15"/>
      <w:bookmarkEnd w:id="16"/>
      <w:r w:rsidRPr="00D573C5">
        <w:rPr>
          <w:rFonts w:hint="eastAsia"/>
          <w:b/>
          <w:sz w:val="21"/>
          <w:szCs w:val="21"/>
        </w:rPr>
        <w:t>响应文件提交（上传）</w:t>
      </w:r>
    </w:p>
    <w:p w14:paraId="6583891F" w14:textId="501D1155" w:rsidR="00F40CB5" w:rsidRPr="00D573C5" w:rsidRDefault="00B04CC6" w:rsidP="00B83D54">
      <w:pPr>
        <w:adjustRightInd w:val="0"/>
        <w:snapToGrid w:val="0"/>
        <w:spacing w:line="288" w:lineRule="auto"/>
        <w:ind w:firstLineChars="200" w:firstLine="420"/>
        <w:rPr>
          <w:bCs/>
          <w:sz w:val="21"/>
          <w:szCs w:val="21"/>
        </w:rPr>
      </w:pPr>
      <w:r w:rsidRPr="00D573C5">
        <w:rPr>
          <w:rFonts w:hint="eastAsia"/>
          <w:bCs/>
          <w:sz w:val="21"/>
          <w:szCs w:val="21"/>
        </w:rPr>
        <w:t>截止时间：</w:t>
      </w:r>
      <w:r w:rsidR="00904C84">
        <w:rPr>
          <w:rFonts w:hint="eastAsia"/>
          <w:bCs/>
          <w:sz w:val="21"/>
          <w:szCs w:val="21"/>
        </w:rPr>
        <w:t>2022年07月31日13:30:00</w:t>
      </w:r>
      <w:r w:rsidRPr="00D573C5">
        <w:rPr>
          <w:rFonts w:hint="eastAsia"/>
          <w:bCs/>
          <w:sz w:val="21"/>
          <w:szCs w:val="21"/>
        </w:rPr>
        <w:t>（北京时间）</w:t>
      </w:r>
    </w:p>
    <w:p w14:paraId="02306872" w14:textId="5850A343" w:rsidR="00F40CB5" w:rsidRPr="00D573C5" w:rsidRDefault="00B04CC6" w:rsidP="00B83D54">
      <w:pPr>
        <w:adjustRightInd w:val="0"/>
        <w:snapToGrid w:val="0"/>
        <w:spacing w:line="288" w:lineRule="auto"/>
        <w:ind w:firstLineChars="200" w:firstLine="420"/>
        <w:rPr>
          <w:bCs/>
          <w:sz w:val="21"/>
          <w:szCs w:val="21"/>
        </w:rPr>
      </w:pPr>
      <w:r w:rsidRPr="00D573C5">
        <w:rPr>
          <w:rFonts w:hint="eastAsia"/>
          <w:bCs/>
          <w:sz w:val="21"/>
          <w:szCs w:val="21"/>
        </w:rPr>
        <w:t>地点</w:t>
      </w:r>
      <w:r w:rsidR="00B46901" w:rsidRPr="00D573C5">
        <w:rPr>
          <w:rFonts w:hint="eastAsia"/>
          <w:sz w:val="21"/>
          <w:szCs w:val="21"/>
        </w:rPr>
        <w:t>（网址）：政府采购云平台（</w:t>
      </w:r>
      <w:r w:rsidR="00B26FB4" w:rsidRPr="00D573C5">
        <w:rPr>
          <w:rFonts w:hint="eastAsia"/>
          <w:sz w:val="21"/>
          <w:szCs w:val="21"/>
        </w:rPr>
        <w:t>https://www.zcygov.cn</w:t>
      </w:r>
      <w:r w:rsidR="00B46901" w:rsidRPr="00D573C5">
        <w:rPr>
          <w:rFonts w:hint="eastAsia"/>
          <w:sz w:val="21"/>
          <w:szCs w:val="21"/>
        </w:rPr>
        <w:t>）</w:t>
      </w:r>
    </w:p>
    <w:p w14:paraId="16238C66" w14:textId="77777777" w:rsidR="00F40CB5" w:rsidRPr="00D573C5"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D573C5">
        <w:rPr>
          <w:rFonts w:hint="eastAsia"/>
          <w:b/>
          <w:sz w:val="21"/>
          <w:szCs w:val="21"/>
        </w:rPr>
        <w:lastRenderedPageBreak/>
        <w:t>五、响应文件开启</w:t>
      </w:r>
    </w:p>
    <w:p w14:paraId="6CCDD442" w14:textId="4C816B38" w:rsidR="00F40CB5" w:rsidRPr="00D573C5" w:rsidRDefault="00B04CC6" w:rsidP="00B83D54">
      <w:pPr>
        <w:adjustRightInd w:val="0"/>
        <w:snapToGrid w:val="0"/>
        <w:spacing w:line="288" w:lineRule="auto"/>
        <w:ind w:firstLineChars="200" w:firstLine="420"/>
        <w:rPr>
          <w:bCs/>
          <w:sz w:val="21"/>
          <w:szCs w:val="21"/>
        </w:rPr>
      </w:pPr>
      <w:r w:rsidRPr="00D573C5">
        <w:rPr>
          <w:rFonts w:hint="eastAsia"/>
          <w:bCs/>
          <w:sz w:val="21"/>
          <w:szCs w:val="21"/>
        </w:rPr>
        <w:t>开启时间：</w:t>
      </w:r>
      <w:r w:rsidR="00904C84">
        <w:rPr>
          <w:rFonts w:hint="eastAsia"/>
          <w:bCs/>
          <w:sz w:val="21"/>
          <w:szCs w:val="21"/>
        </w:rPr>
        <w:t>2022年07月31日13:30:00</w:t>
      </w:r>
      <w:r w:rsidRPr="00D573C5">
        <w:rPr>
          <w:rFonts w:hint="eastAsia"/>
          <w:bCs/>
          <w:sz w:val="21"/>
          <w:szCs w:val="21"/>
        </w:rPr>
        <w:t>（北京时间）</w:t>
      </w:r>
    </w:p>
    <w:p w14:paraId="2F54E974" w14:textId="7CCA1A69" w:rsidR="00F40CB5" w:rsidRPr="00B83D54" w:rsidRDefault="00B04CC6" w:rsidP="00B83D54">
      <w:pPr>
        <w:adjustRightInd w:val="0"/>
        <w:snapToGrid w:val="0"/>
        <w:spacing w:line="288" w:lineRule="auto"/>
        <w:ind w:firstLineChars="200" w:firstLine="420"/>
        <w:rPr>
          <w:bCs/>
          <w:sz w:val="21"/>
          <w:szCs w:val="21"/>
        </w:rPr>
      </w:pPr>
      <w:r w:rsidRPr="00D573C5">
        <w:rPr>
          <w:rFonts w:hint="eastAsia"/>
          <w:bCs/>
          <w:sz w:val="21"/>
          <w:szCs w:val="21"/>
        </w:rPr>
        <w:t>地点</w:t>
      </w:r>
      <w:r w:rsidR="001C5E97" w:rsidRPr="00D573C5">
        <w:rPr>
          <w:rFonts w:hint="eastAsia"/>
          <w:sz w:val="21"/>
          <w:szCs w:val="21"/>
        </w:rPr>
        <w:t>（网址）：政府采购云平台（</w:t>
      </w:r>
      <w:r w:rsidR="00B26FB4" w:rsidRPr="00D573C5">
        <w:rPr>
          <w:rFonts w:hint="eastAsia"/>
          <w:sz w:val="21"/>
          <w:szCs w:val="21"/>
        </w:rPr>
        <w:t>https://www.zcygo</w:t>
      </w:r>
      <w:r w:rsidR="00B26FB4" w:rsidRPr="00CC41B7">
        <w:rPr>
          <w:rFonts w:hint="eastAsia"/>
          <w:sz w:val="21"/>
          <w:szCs w:val="21"/>
        </w:rPr>
        <w:t>v.cn</w:t>
      </w:r>
      <w:r w:rsidR="001C5E97" w:rsidRPr="00CC41B7">
        <w:rPr>
          <w:rFonts w:hint="eastAsia"/>
          <w:sz w:val="21"/>
          <w:szCs w:val="21"/>
        </w:rPr>
        <w:t>）</w:t>
      </w:r>
      <w:r w:rsidR="00271655" w:rsidRPr="00CC41B7">
        <w:rPr>
          <w:rFonts w:cs="Times New Roman" w:hint="eastAsia"/>
          <w:sz w:val="21"/>
          <w:szCs w:val="21"/>
        </w:rPr>
        <w:t>/</w:t>
      </w:r>
      <w:r w:rsidR="00975691" w:rsidRPr="00975691">
        <w:rPr>
          <w:rFonts w:cs="Times New Roman" w:hint="eastAsia"/>
          <w:sz w:val="21"/>
          <w:szCs w:val="21"/>
        </w:rPr>
        <w:t>杭州市</w:t>
      </w:r>
      <w:proofErr w:type="gramStart"/>
      <w:r w:rsidR="00975691" w:rsidRPr="00975691">
        <w:rPr>
          <w:rFonts w:cs="Times New Roman" w:hint="eastAsia"/>
          <w:sz w:val="21"/>
          <w:szCs w:val="21"/>
        </w:rPr>
        <w:t>钱塘区学源街</w:t>
      </w:r>
      <w:proofErr w:type="gramEnd"/>
      <w:r w:rsidR="00975691" w:rsidRPr="00975691">
        <w:rPr>
          <w:rFonts w:cs="Times New Roman"/>
          <w:sz w:val="21"/>
          <w:szCs w:val="21"/>
        </w:rPr>
        <w:t>18号浙江财经大学行政楼200室</w:t>
      </w:r>
    </w:p>
    <w:p w14:paraId="678CDC2F" w14:textId="77777777" w:rsidR="00F40CB5" w:rsidRPr="00B83D54" w:rsidRDefault="00B04CC6" w:rsidP="00B83D54">
      <w:pPr>
        <w:adjustRightInd w:val="0"/>
        <w:snapToGrid w:val="0"/>
        <w:spacing w:line="288" w:lineRule="auto"/>
        <w:rPr>
          <w:b/>
          <w:sz w:val="21"/>
          <w:szCs w:val="21"/>
        </w:rPr>
      </w:pPr>
      <w:r w:rsidRPr="00B83D54">
        <w:rPr>
          <w:rFonts w:hint="eastAsia"/>
          <w:b/>
          <w:sz w:val="21"/>
          <w:szCs w:val="21"/>
        </w:rPr>
        <w:t>六、公告期限</w:t>
      </w:r>
      <w:bookmarkEnd w:id="17"/>
      <w:bookmarkEnd w:id="18"/>
      <w:bookmarkEnd w:id="19"/>
      <w:bookmarkEnd w:id="20"/>
    </w:p>
    <w:p w14:paraId="21E7D722" w14:textId="77777777" w:rsidR="00F40CB5" w:rsidRPr="00B83D54" w:rsidRDefault="00B04CC6" w:rsidP="00B83D54">
      <w:pPr>
        <w:adjustRightInd w:val="0"/>
        <w:snapToGrid w:val="0"/>
        <w:spacing w:line="288" w:lineRule="auto"/>
        <w:ind w:firstLineChars="200" w:firstLine="420"/>
        <w:rPr>
          <w:kern w:val="0"/>
          <w:sz w:val="21"/>
          <w:szCs w:val="21"/>
        </w:rPr>
      </w:pPr>
      <w:r w:rsidRPr="00B83D54">
        <w:rPr>
          <w:rFonts w:hint="eastAsia"/>
          <w:kern w:val="0"/>
          <w:sz w:val="21"/>
          <w:szCs w:val="21"/>
        </w:rPr>
        <w:t>自本公告发布之日起3个工作日。</w:t>
      </w:r>
    </w:p>
    <w:p w14:paraId="563507F2" w14:textId="77777777" w:rsidR="00F40CB5" w:rsidRPr="00B83D54" w:rsidRDefault="00B04CC6" w:rsidP="00B83D54">
      <w:pPr>
        <w:adjustRightInd w:val="0"/>
        <w:snapToGrid w:val="0"/>
        <w:spacing w:line="288" w:lineRule="auto"/>
        <w:rPr>
          <w:b/>
          <w:sz w:val="21"/>
          <w:szCs w:val="21"/>
        </w:rPr>
      </w:pPr>
      <w:bookmarkStart w:id="21" w:name="_Toc35393795"/>
      <w:bookmarkStart w:id="22" w:name="_Toc35393626"/>
      <w:r w:rsidRPr="00B83D54">
        <w:rPr>
          <w:rFonts w:hint="eastAsia"/>
          <w:b/>
          <w:sz w:val="21"/>
          <w:szCs w:val="21"/>
        </w:rPr>
        <w:t>七、其他补充事宜</w:t>
      </w:r>
      <w:bookmarkEnd w:id="21"/>
      <w:bookmarkEnd w:id="22"/>
    </w:p>
    <w:p w14:paraId="0464DCA2" w14:textId="77777777" w:rsidR="00180FC7" w:rsidRPr="00180FC7"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180FC7">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C70DF36"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2FE27A"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101D37" w14:textId="77777777" w:rsidR="00180FC7" w:rsidRPr="00180FC7" w:rsidRDefault="00180FC7" w:rsidP="00180FC7">
      <w:pPr>
        <w:adjustRightInd w:val="0"/>
        <w:snapToGrid w:val="0"/>
        <w:spacing w:line="288" w:lineRule="auto"/>
        <w:ind w:firstLineChars="200" w:firstLine="420"/>
        <w:rPr>
          <w:rFonts w:cs="Times New Roman"/>
          <w:sz w:val="21"/>
          <w:szCs w:val="21"/>
          <w:highlight w:val="cyan"/>
        </w:rPr>
      </w:pPr>
      <w:r w:rsidRPr="00180FC7">
        <w:rPr>
          <w:rFonts w:cs="Times New Roman"/>
          <w:sz w:val="21"/>
          <w:szCs w:val="21"/>
        </w:rPr>
        <w:t>4.其他事项：</w:t>
      </w:r>
    </w:p>
    <w:p w14:paraId="763D97FA" w14:textId="4FBB277B" w:rsidR="00180FC7" w:rsidRPr="00421745" w:rsidRDefault="00180FC7" w:rsidP="00180FC7">
      <w:pPr>
        <w:adjustRightInd w:val="0"/>
        <w:snapToGrid w:val="0"/>
        <w:spacing w:line="288" w:lineRule="auto"/>
        <w:ind w:firstLineChars="200" w:firstLine="420"/>
        <w:rPr>
          <w:rFonts w:cs="Times New Roman"/>
          <w:sz w:val="21"/>
          <w:szCs w:val="21"/>
        </w:rPr>
      </w:pPr>
      <w:r w:rsidRPr="00421745">
        <w:rPr>
          <w:rFonts w:cs="Times New Roman"/>
          <w:sz w:val="21"/>
          <w:szCs w:val="21"/>
        </w:rPr>
        <w:t>（</w:t>
      </w:r>
      <w:r w:rsidRPr="00421745">
        <w:rPr>
          <w:rFonts w:cs="Times New Roman" w:hint="eastAsia"/>
          <w:sz w:val="21"/>
          <w:szCs w:val="21"/>
        </w:rPr>
        <w:t>1</w:t>
      </w:r>
      <w:r w:rsidRPr="00421745">
        <w:rPr>
          <w:rFonts w:cs="Times New Roman"/>
          <w:sz w:val="21"/>
          <w:szCs w:val="21"/>
        </w:rPr>
        <w:t>）需要落实的政府采购政策：包括节约资源、保护环境、</w:t>
      </w:r>
      <w:r w:rsidR="00C90608">
        <w:rPr>
          <w:rFonts w:cs="Times New Roman" w:hint="eastAsia"/>
          <w:sz w:val="21"/>
          <w:szCs w:val="21"/>
        </w:rPr>
        <w:t>支持科技创新、</w:t>
      </w:r>
      <w:r w:rsidRPr="00421745">
        <w:rPr>
          <w:rFonts w:cs="Times New Roman"/>
          <w:sz w:val="21"/>
          <w:szCs w:val="21"/>
        </w:rPr>
        <w:t>促进中小企业发展等。详见</w:t>
      </w:r>
      <w:r w:rsidR="00840283" w:rsidRPr="00421745">
        <w:rPr>
          <w:rFonts w:cs="Times New Roman"/>
          <w:sz w:val="21"/>
          <w:szCs w:val="21"/>
        </w:rPr>
        <w:t>磋商文件</w:t>
      </w:r>
      <w:r w:rsidRPr="00421745">
        <w:rPr>
          <w:rFonts w:cs="Times New Roman"/>
          <w:sz w:val="21"/>
          <w:szCs w:val="21"/>
        </w:rPr>
        <w:t>的第</w:t>
      </w:r>
      <w:r w:rsidRPr="00421745">
        <w:rPr>
          <w:rFonts w:cs="Times New Roman" w:hint="eastAsia"/>
          <w:sz w:val="21"/>
          <w:szCs w:val="21"/>
        </w:rPr>
        <w:t>三章-采购项目需要落实的政府采购政策</w:t>
      </w:r>
      <w:r w:rsidRPr="00421745">
        <w:rPr>
          <w:rFonts w:cs="Times New Roman"/>
          <w:sz w:val="21"/>
          <w:szCs w:val="21"/>
        </w:rPr>
        <w:t>。</w:t>
      </w:r>
    </w:p>
    <w:bookmarkEnd w:id="23"/>
    <w:p w14:paraId="55872100" w14:textId="33FC44B9" w:rsidR="00F40CB5" w:rsidRPr="00B83D54" w:rsidRDefault="00180FC7" w:rsidP="00180FC7">
      <w:pPr>
        <w:adjustRightInd w:val="0"/>
        <w:snapToGrid w:val="0"/>
        <w:spacing w:line="288" w:lineRule="auto"/>
        <w:ind w:firstLineChars="200" w:firstLine="420"/>
        <w:rPr>
          <w:bCs/>
          <w:sz w:val="21"/>
          <w:szCs w:val="21"/>
        </w:rPr>
      </w:pPr>
      <w:r w:rsidRPr="00421745">
        <w:rPr>
          <w:rFonts w:cs="Times New Roman" w:hint="eastAsia"/>
          <w:sz w:val="21"/>
          <w:szCs w:val="21"/>
        </w:rPr>
        <w:t>▲</w:t>
      </w:r>
      <w:bookmarkStart w:id="28" w:name="_Hlk92271072"/>
      <w:r w:rsidRPr="00421745">
        <w:rPr>
          <w:rFonts w:cs="Times New Roman" w:hint="eastAsia"/>
          <w:sz w:val="21"/>
          <w:szCs w:val="21"/>
        </w:rPr>
        <w:t>（2）</w:t>
      </w:r>
      <w:r w:rsidRPr="00421745">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B83D54" w:rsidRDefault="00B04CC6" w:rsidP="00B83D54">
      <w:pPr>
        <w:adjustRightInd w:val="0"/>
        <w:snapToGrid w:val="0"/>
        <w:spacing w:line="288" w:lineRule="auto"/>
        <w:rPr>
          <w:b/>
          <w:sz w:val="21"/>
          <w:szCs w:val="21"/>
        </w:rPr>
      </w:pPr>
      <w:r w:rsidRPr="00B83D54">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1.采购人信息</w:t>
      </w:r>
    </w:p>
    <w:p w14:paraId="442B928B" w14:textId="022981AE" w:rsidR="00F40CB5" w:rsidRPr="00D573C5" w:rsidRDefault="00B04CC6" w:rsidP="00B83D54">
      <w:pPr>
        <w:adjustRightInd w:val="0"/>
        <w:snapToGrid w:val="0"/>
        <w:spacing w:line="288" w:lineRule="auto"/>
        <w:ind w:firstLineChars="202" w:firstLine="424"/>
        <w:rPr>
          <w:sz w:val="21"/>
          <w:szCs w:val="21"/>
        </w:rPr>
      </w:pPr>
      <w:r w:rsidRPr="00D573C5">
        <w:rPr>
          <w:rFonts w:hint="eastAsia"/>
          <w:sz w:val="21"/>
          <w:szCs w:val="21"/>
        </w:rPr>
        <w:t>名称：</w:t>
      </w:r>
      <w:r w:rsidR="00232877" w:rsidRPr="00D573C5">
        <w:rPr>
          <w:rFonts w:hint="eastAsia"/>
          <w:sz w:val="21"/>
          <w:szCs w:val="21"/>
        </w:rPr>
        <w:t>浙江财经大学</w:t>
      </w:r>
    </w:p>
    <w:p w14:paraId="56A1B410" w14:textId="1B398864" w:rsidR="00F40CB5" w:rsidRPr="00D573C5" w:rsidRDefault="00B04CC6" w:rsidP="00B83D54">
      <w:pPr>
        <w:adjustRightInd w:val="0"/>
        <w:snapToGrid w:val="0"/>
        <w:spacing w:line="288" w:lineRule="auto"/>
        <w:ind w:firstLineChars="202" w:firstLine="424"/>
        <w:rPr>
          <w:sz w:val="21"/>
          <w:szCs w:val="21"/>
        </w:rPr>
      </w:pPr>
      <w:r w:rsidRPr="00D573C5">
        <w:rPr>
          <w:rFonts w:hint="eastAsia"/>
          <w:sz w:val="21"/>
          <w:szCs w:val="21"/>
        </w:rPr>
        <w:t>地址：</w:t>
      </w:r>
      <w:r w:rsidR="00232877" w:rsidRPr="00D573C5">
        <w:rPr>
          <w:rFonts w:hint="eastAsia"/>
          <w:sz w:val="21"/>
          <w:szCs w:val="21"/>
        </w:rPr>
        <w:t>浙江省杭州市下沙高教园区学源街18号</w:t>
      </w:r>
    </w:p>
    <w:p w14:paraId="1485B44A" w14:textId="77777777" w:rsidR="00F40CB5" w:rsidRPr="00D573C5" w:rsidRDefault="00B04CC6" w:rsidP="00B83D54">
      <w:pPr>
        <w:adjustRightInd w:val="0"/>
        <w:snapToGrid w:val="0"/>
        <w:spacing w:line="288" w:lineRule="auto"/>
        <w:ind w:firstLineChars="202" w:firstLine="424"/>
        <w:rPr>
          <w:sz w:val="21"/>
          <w:szCs w:val="21"/>
        </w:rPr>
      </w:pPr>
      <w:r w:rsidRPr="00D573C5">
        <w:rPr>
          <w:rFonts w:hint="eastAsia"/>
          <w:sz w:val="21"/>
          <w:szCs w:val="21"/>
        </w:rPr>
        <w:t>传真：</w:t>
      </w:r>
      <w:r w:rsidRPr="00D573C5">
        <w:rPr>
          <w:sz w:val="21"/>
          <w:szCs w:val="21"/>
        </w:rPr>
        <w:t>/</w:t>
      </w:r>
    </w:p>
    <w:p w14:paraId="686232A1" w14:textId="5CC23220" w:rsidR="00F40CB5" w:rsidRPr="00D573C5" w:rsidRDefault="00B04CC6" w:rsidP="00B83D54">
      <w:pPr>
        <w:adjustRightInd w:val="0"/>
        <w:snapToGrid w:val="0"/>
        <w:spacing w:line="288" w:lineRule="auto"/>
        <w:ind w:firstLineChars="202" w:firstLine="424"/>
        <w:rPr>
          <w:sz w:val="21"/>
          <w:szCs w:val="21"/>
        </w:rPr>
      </w:pPr>
      <w:r w:rsidRPr="00D573C5">
        <w:rPr>
          <w:rFonts w:hint="eastAsia"/>
          <w:sz w:val="21"/>
          <w:szCs w:val="21"/>
        </w:rPr>
        <w:t>项目联系人（询问）：</w:t>
      </w:r>
      <w:r w:rsidRPr="00D573C5">
        <w:rPr>
          <w:sz w:val="21"/>
          <w:szCs w:val="21"/>
        </w:rPr>
        <w:t xml:space="preserve"> </w:t>
      </w:r>
      <w:r w:rsidR="00D573C5" w:rsidRPr="00D573C5">
        <w:rPr>
          <w:rFonts w:hint="eastAsia"/>
          <w:sz w:val="21"/>
          <w:szCs w:val="21"/>
        </w:rPr>
        <w:t>李老师</w:t>
      </w:r>
    </w:p>
    <w:p w14:paraId="1A3D29BA" w14:textId="63DA962B" w:rsidR="00F40CB5" w:rsidRPr="00D573C5" w:rsidRDefault="00B04CC6" w:rsidP="00B83D54">
      <w:pPr>
        <w:adjustRightInd w:val="0"/>
        <w:snapToGrid w:val="0"/>
        <w:spacing w:line="288" w:lineRule="auto"/>
        <w:ind w:firstLineChars="202" w:firstLine="424"/>
        <w:rPr>
          <w:sz w:val="21"/>
          <w:szCs w:val="21"/>
        </w:rPr>
      </w:pPr>
      <w:r w:rsidRPr="00D573C5">
        <w:rPr>
          <w:rFonts w:hint="eastAsia"/>
          <w:sz w:val="21"/>
          <w:szCs w:val="21"/>
        </w:rPr>
        <w:t>项目联系方式（询问）：</w:t>
      </w:r>
      <w:r w:rsidR="00AC01B8" w:rsidRPr="00AC01B8">
        <w:rPr>
          <w:sz w:val="21"/>
          <w:szCs w:val="21"/>
        </w:rPr>
        <w:t>0571-56608986</w:t>
      </w:r>
    </w:p>
    <w:p w14:paraId="377672E0" w14:textId="379111B5" w:rsidR="00F40CB5" w:rsidRPr="00422F72" w:rsidRDefault="00B04CC6" w:rsidP="00B83D54">
      <w:pPr>
        <w:adjustRightInd w:val="0"/>
        <w:snapToGrid w:val="0"/>
        <w:spacing w:line="288" w:lineRule="auto"/>
        <w:ind w:firstLineChars="202" w:firstLine="424"/>
        <w:rPr>
          <w:sz w:val="21"/>
          <w:szCs w:val="21"/>
        </w:rPr>
      </w:pPr>
      <w:r w:rsidRPr="00D573C5">
        <w:rPr>
          <w:rFonts w:hint="eastAsia"/>
          <w:sz w:val="21"/>
          <w:szCs w:val="21"/>
        </w:rPr>
        <w:t>质疑联系人：</w:t>
      </w:r>
      <w:r w:rsidR="00CC41B7" w:rsidRPr="00D573C5">
        <w:rPr>
          <w:rFonts w:hint="eastAsia"/>
          <w:sz w:val="21"/>
          <w:szCs w:val="21"/>
        </w:rPr>
        <w:t>鲍老师</w:t>
      </w:r>
    </w:p>
    <w:p w14:paraId="5621DEF4" w14:textId="23543020" w:rsidR="00F40CB5" w:rsidRPr="00B83D54" w:rsidRDefault="00B04CC6" w:rsidP="00B83D54">
      <w:pPr>
        <w:adjustRightInd w:val="0"/>
        <w:snapToGrid w:val="0"/>
        <w:spacing w:line="288" w:lineRule="auto"/>
        <w:ind w:firstLineChars="202" w:firstLine="424"/>
        <w:rPr>
          <w:sz w:val="21"/>
          <w:szCs w:val="21"/>
        </w:rPr>
      </w:pPr>
      <w:r w:rsidRPr="00422F72">
        <w:rPr>
          <w:rFonts w:hint="eastAsia"/>
          <w:sz w:val="21"/>
          <w:szCs w:val="21"/>
        </w:rPr>
        <w:t>质疑联系方式：</w:t>
      </w:r>
      <w:r w:rsidR="00422F72" w:rsidRPr="00422F72">
        <w:rPr>
          <w:sz w:val="21"/>
          <w:szCs w:val="21"/>
        </w:rPr>
        <w:t>0571-86732900</w:t>
      </w:r>
    </w:p>
    <w:p w14:paraId="6C731FD6" w14:textId="77777777" w:rsidR="00F40CB5" w:rsidRPr="00B83D54" w:rsidRDefault="00F40CB5" w:rsidP="00B83D54">
      <w:pPr>
        <w:adjustRightInd w:val="0"/>
        <w:snapToGrid w:val="0"/>
        <w:spacing w:line="288" w:lineRule="auto"/>
        <w:ind w:firstLineChars="202" w:firstLine="424"/>
        <w:rPr>
          <w:sz w:val="21"/>
          <w:szCs w:val="21"/>
        </w:rPr>
      </w:pPr>
    </w:p>
    <w:p w14:paraId="179955D9"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2.采购代理机构信息</w:t>
      </w:r>
    </w:p>
    <w:p w14:paraId="707F181B"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名称：浙江求是招标代理有限公司</w:t>
      </w:r>
    </w:p>
    <w:p w14:paraId="56CCBF70" w14:textId="6680BF0D"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地址：杭州市西湖区玉古路</w:t>
      </w:r>
      <w:r w:rsidRPr="00B83D54">
        <w:rPr>
          <w:sz w:val="21"/>
          <w:szCs w:val="21"/>
        </w:rPr>
        <w:t>173号中田大厦</w:t>
      </w:r>
      <w:r w:rsidR="00CC41B7">
        <w:rPr>
          <w:sz w:val="21"/>
          <w:szCs w:val="21"/>
        </w:rPr>
        <w:t>21楼</w:t>
      </w:r>
    </w:p>
    <w:p w14:paraId="07D920CE"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传真：</w:t>
      </w:r>
      <w:r w:rsidRPr="00B83D54">
        <w:rPr>
          <w:sz w:val="21"/>
          <w:szCs w:val="21"/>
        </w:rPr>
        <w:t>/</w:t>
      </w:r>
    </w:p>
    <w:p w14:paraId="2FCC2EA4" w14:textId="33AD44CA" w:rsidR="00F40CB5" w:rsidRPr="00232877" w:rsidRDefault="00B04CC6" w:rsidP="00B83D54">
      <w:pPr>
        <w:adjustRightInd w:val="0"/>
        <w:snapToGrid w:val="0"/>
        <w:spacing w:line="288" w:lineRule="auto"/>
        <w:ind w:firstLineChars="202" w:firstLine="424"/>
        <w:rPr>
          <w:sz w:val="21"/>
          <w:szCs w:val="21"/>
        </w:rPr>
      </w:pPr>
      <w:r w:rsidRPr="00232877">
        <w:rPr>
          <w:rFonts w:hint="eastAsia"/>
          <w:sz w:val="21"/>
          <w:szCs w:val="21"/>
        </w:rPr>
        <w:t>项目联系人（询问）：</w:t>
      </w:r>
      <w:r w:rsidR="00232877" w:rsidRPr="00232877">
        <w:rPr>
          <w:rFonts w:hint="eastAsia"/>
          <w:sz w:val="21"/>
          <w:szCs w:val="21"/>
        </w:rPr>
        <w:t>刘冰冰、王鑫涛</w:t>
      </w:r>
    </w:p>
    <w:p w14:paraId="47261F12" w14:textId="666C7B6B" w:rsidR="00F40CB5" w:rsidRPr="00232877" w:rsidRDefault="00B04CC6" w:rsidP="00B83D54">
      <w:pPr>
        <w:adjustRightInd w:val="0"/>
        <w:snapToGrid w:val="0"/>
        <w:spacing w:line="288" w:lineRule="auto"/>
        <w:ind w:firstLineChars="202" w:firstLine="424"/>
        <w:rPr>
          <w:sz w:val="21"/>
          <w:szCs w:val="21"/>
        </w:rPr>
      </w:pPr>
      <w:r w:rsidRPr="00232877">
        <w:rPr>
          <w:rFonts w:hint="eastAsia"/>
          <w:sz w:val="21"/>
          <w:szCs w:val="21"/>
        </w:rPr>
        <w:t>项目联系方式（询问）：</w:t>
      </w:r>
      <w:r w:rsidR="00232877" w:rsidRPr="00232877">
        <w:rPr>
          <w:rFonts w:hint="eastAsia"/>
          <w:sz w:val="21"/>
          <w:szCs w:val="21"/>
        </w:rPr>
        <w:t>0571-87666117</w:t>
      </w:r>
    </w:p>
    <w:p w14:paraId="1C82D90C" w14:textId="77777777" w:rsidR="00F40CB5" w:rsidRPr="00232877" w:rsidRDefault="00B04CC6" w:rsidP="00B83D54">
      <w:pPr>
        <w:adjustRightInd w:val="0"/>
        <w:snapToGrid w:val="0"/>
        <w:spacing w:line="288" w:lineRule="auto"/>
        <w:ind w:firstLineChars="202" w:firstLine="424"/>
        <w:rPr>
          <w:sz w:val="21"/>
          <w:szCs w:val="21"/>
        </w:rPr>
      </w:pPr>
      <w:r w:rsidRPr="00232877">
        <w:rPr>
          <w:rFonts w:hint="eastAsia"/>
          <w:sz w:val="21"/>
          <w:szCs w:val="21"/>
        </w:rPr>
        <w:lastRenderedPageBreak/>
        <w:t>质疑联系人：余水星</w:t>
      </w:r>
    </w:p>
    <w:p w14:paraId="62CD5D3A" w14:textId="77777777" w:rsidR="00F40CB5" w:rsidRPr="00B83D54" w:rsidRDefault="00B04CC6" w:rsidP="00B83D54">
      <w:pPr>
        <w:adjustRightInd w:val="0"/>
        <w:snapToGrid w:val="0"/>
        <w:spacing w:line="288" w:lineRule="auto"/>
        <w:ind w:firstLineChars="202" w:firstLine="424"/>
        <w:rPr>
          <w:sz w:val="21"/>
          <w:szCs w:val="21"/>
        </w:rPr>
      </w:pPr>
      <w:r w:rsidRPr="00232877">
        <w:rPr>
          <w:rFonts w:hint="eastAsia"/>
          <w:sz w:val="21"/>
          <w:szCs w:val="21"/>
        </w:rPr>
        <w:t>质疑联系方式：</w:t>
      </w:r>
      <w:r w:rsidRPr="00232877">
        <w:rPr>
          <w:sz w:val="21"/>
          <w:szCs w:val="21"/>
        </w:rPr>
        <w:t>0571-81110356</w:t>
      </w:r>
    </w:p>
    <w:p w14:paraId="7B7E58ED"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质疑邮箱：</w:t>
      </w:r>
      <w:r w:rsidRPr="00B83D54">
        <w:rPr>
          <w:sz w:val="21"/>
          <w:szCs w:val="21"/>
        </w:rPr>
        <w:t>jdkh@qszb.net</w:t>
      </w:r>
    </w:p>
    <w:p w14:paraId="39267AA7" w14:textId="77777777" w:rsidR="00F40CB5" w:rsidRPr="00B83D54" w:rsidRDefault="00F40CB5" w:rsidP="00B83D54">
      <w:pPr>
        <w:adjustRightInd w:val="0"/>
        <w:snapToGrid w:val="0"/>
        <w:spacing w:line="288" w:lineRule="auto"/>
        <w:ind w:firstLineChars="202" w:firstLine="424"/>
        <w:rPr>
          <w:sz w:val="21"/>
          <w:szCs w:val="21"/>
        </w:rPr>
      </w:pPr>
    </w:p>
    <w:p w14:paraId="143C2A91"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3.同级政府采购监督管理部门</w:t>
      </w:r>
    </w:p>
    <w:p w14:paraId="6339C49B"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名称：浙江省财政厅政府采购监管处</w:t>
      </w:r>
    </w:p>
    <w:p w14:paraId="3A385689"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地址：杭州市环城西路</w:t>
      </w:r>
      <w:r w:rsidRPr="00B83D54">
        <w:rPr>
          <w:sz w:val="21"/>
          <w:szCs w:val="21"/>
        </w:rPr>
        <w:t>37号</w:t>
      </w:r>
    </w:p>
    <w:p w14:paraId="1E5C92A6"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传真：</w:t>
      </w:r>
      <w:r w:rsidRPr="00B83D54">
        <w:rPr>
          <w:sz w:val="21"/>
          <w:szCs w:val="21"/>
        </w:rPr>
        <w:t>/</w:t>
      </w:r>
    </w:p>
    <w:p w14:paraId="6072ABB7"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联系人：倪文良、吴聪瑜</w:t>
      </w:r>
    </w:p>
    <w:p w14:paraId="2A327B46" w14:textId="0FEE3ADC"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监督投诉电话：</w:t>
      </w:r>
      <w:r w:rsidRPr="00B83D54">
        <w:rPr>
          <w:sz w:val="21"/>
          <w:szCs w:val="21"/>
        </w:rPr>
        <w:t>0571-87057615、87058489</w:t>
      </w:r>
    </w:p>
    <w:p w14:paraId="4154BD53" w14:textId="6AEFE3DB" w:rsidR="0048411A" w:rsidRPr="00B83D54" w:rsidRDefault="0048411A" w:rsidP="00B83D54">
      <w:pPr>
        <w:adjustRightInd w:val="0"/>
        <w:snapToGrid w:val="0"/>
        <w:spacing w:line="288" w:lineRule="auto"/>
        <w:rPr>
          <w:sz w:val="21"/>
          <w:szCs w:val="21"/>
        </w:rPr>
      </w:pPr>
    </w:p>
    <w:p w14:paraId="77D62199" w14:textId="77777777" w:rsidR="0048411A" w:rsidRPr="00B83D54" w:rsidRDefault="0048411A" w:rsidP="00B83D54">
      <w:pPr>
        <w:adjustRightInd w:val="0"/>
        <w:snapToGrid w:val="0"/>
        <w:spacing w:line="288" w:lineRule="auto"/>
        <w:ind w:firstLineChars="200" w:firstLine="420"/>
        <w:rPr>
          <w:kern w:val="0"/>
          <w:sz w:val="21"/>
          <w:szCs w:val="21"/>
        </w:rPr>
      </w:pPr>
      <w:r w:rsidRPr="00B83D54">
        <w:rPr>
          <w:rFonts w:hint="eastAsia"/>
          <w:kern w:val="0"/>
          <w:sz w:val="21"/>
          <w:szCs w:val="21"/>
        </w:rPr>
        <w:t>若对项目采购电子交易系统操作有疑问，可登录政采云（</w:t>
      </w:r>
      <w:r w:rsidRPr="00B83D54">
        <w:rPr>
          <w:kern w:val="0"/>
          <w:sz w:val="21"/>
          <w:szCs w:val="21"/>
        </w:rPr>
        <w:t>https://www.zcygov.cn/），点击右侧咨询小采，获取采小蜜智能服务管家帮助，或拨打政采云服务热线400-881-7190获取热线服务帮助。</w:t>
      </w:r>
    </w:p>
    <w:p w14:paraId="78A14617" w14:textId="5E0AD431" w:rsidR="005D7140" w:rsidRPr="00B83D54" w:rsidRDefault="0048411A" w:rsidP="00B83D54">
      <w:pPr>
        <w:adjustRightInd w:val="0"/>
        <w:snapToGrid w:val="0"/>
        <w:spacing w:line="288" w:lineRule="auto"/>
        <w:ind w:firstLineChars="200" w:firstLine="420"/>
        <w:rPr>
          <w:kern w:val="0"/>
          <w:sz w:val="21"/>
          <w:szCs w:val="21"/>
        </w:rPr>
      </w:pPr>
      <w:r w:rsidRPr="00B83D54">
        <w:rPr>
          <w:kern w:val="0"/>
          <w:sz w:val="21"/>
          <w:szCs w:val="21"/>
        </w:rPr>
        <w:t>CA问题联系电话（人工）：汇信CA 400-888-4636；天谷CA 400-087-8198。</w:t>
      </w:r>
    </w:p>
    <w:p w14:paraId="14F8D63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3F11C4"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第二章  采购需求</w:t>
      </w:r>
    </w:p>
    <w:p w14:paraId="7399437F"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B83D54" w14:paraId="12F9158B" w14:textId="77777777" w:rsidTr="00AD5C70">
        <w:trPr>
          <w:trHeight w:val="312"/>
        </w:trPr>
        <w:tc>
          <w:tcPr>
            <w:tcW w:w="708" w:type="dxa"/>
            <w:vAlign w:val="center"/>
          </w:tcPr>
          <w:p w14:paraId="60BE72EB" w14:textId="77777777" w:rsidR="005854FF" w:rsidRPr="00B83D54" w:rsidRDefault="005854FF" w:rsidP="00B83D54">
            <w:pPr>
              <w:adjustRightInd w:val="0"/>
              <w:snapToGrid w:val="0"/>
              <w:spacing w:line="288" w:lineRule="auto"/>
              <w:jc w:val="center"/>
              <w:rPr>
                <w:b/>
                <w:bCs/>
                <w:sz w:val="21"/>
                <w:szCs w:val="21"/>
              </w:rPr>
            </w:pPr>
            <w:bookmarkStart w:id="29" w:name="_Hlk45005599"/>
            <w:r w:rsidRPr="00B83D54">
              <w:rPr>
                <w:rFonts w:hint="eastAsia"/>
                <w:b/>
                <w:bCs/>
                <w:sz w:val="21"/>
                <w:szCs w:val="21"/>
              </w:rPr>
              <w:t>序号</w:t>
            </w:r>
          </w:p>
        </w:tc>
        <w:tc>
          <w:tcPr>
            <w:tcW w:w="3256" w:type="dxa"/>
            <w:vAlign w:val="center"/>
          </w:tcPr>
          <w:p w14:paraId="054B9DFB"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政策名称</w:t>
            </w:r>
          </w:p>
        </w:tc>
        <w:tc>
          <w:tcPr>
            <w:tcW w:w="5529" w:type="dxa"/>
            <w:vAlign w:val="center"/>
          </w:tcPr>
          <w:p w14:paraId="40F85C48"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内容</w:t>
            </w:r>
          </w:p>
        </w:tc>
      </w:tr>
      <w:tr w:rsidR="005854FF" w:rsidRPr="00B83D54" w14:paraId="24FB180F" w14:textId="77777777" w:rsidTr="00AD5C70">
        <w:trPr>
          <w:trHeight w:val="312"/>
        </w:trPr>
        <w:tc>
          <w:tcPr>
            <w:tcW w:w="708" w:type="dxa"/>
            <w:vAlign w:val="center"/>
          </w:tcPr>
          <w:p w14:paraId="78BC31BC" w14:textId="77777777" w:rsidR="005854FF" w:rsidRPr="00421745" w:rsidRDefault="005854FF" w:rsidP="00B83D54">
            <w:pPr>
              <w:adjustRightInd w:val="0"/>
              <w:snapToGrid w:val="0"/>
              <w:spacing w:line="288" w:lineRule="auto"/>
              <w:jc w:val="center"/>
              <w:rPr>
                <w:b/>
                <w:bCs/>
                <w:sz w:val="21"/>
                <w:szCs w:val="21"/>
              </w:rPr>
            </w:pPr>
            <w:r w:rsidRPr="00421745">
              <w:rPr>
                <w:rFonts w:hint="eastAsia"/>
                <w:sz w:val="21"/>
                <w:szCs w:val="21"/>
              </w:rPr>
              <w:t>1</w:t>
            </w:r>
          </w:p>
        </w:tc>
        <w:tc>
          <w:tcPr>
            <w:tcW w:w="3256" w:type="dxa"/>
            <w:vAlign w:val="center"/>
          </w:tcPr>
          <w:p w14:paraId="66CCFAFF" w14:textId="77777777" w:rsidR="005854FF" w:rsidRPr="004723DA" w:rsidRDefault="005854FF" w:rsidP="00B83D54">
            <w:pPr>
              <w:adjustRightInd w:val="0"/>
              <w:snapToGrid w:val="0"/>
              <w:spacing w:line="288" w:lineRule="auto"/>
              <w:jc w:val="left"/>
              <w:rPr>
                <w:b/>
                <w:bCs/>
                <w:sz w:val="21"/>
                <w:szCs w:val="21"/>
              </w:rPr>
            </w:pPr>
            <w:r w:rsidRPr="004723DA">
              <w:rPr>
                <w:rFonts w:hint="eastAsia"/>
                <w:sz w:val="21"/>
                <w:szCs w:val="21"/>
              </w:rPr>
              <w:t>政府采购进口产品</w:t>
            </w:r>
          </w:p>
        </w:tc>
        <w:tc>
          <w:tcPr>
            <w:tcW w:w="5529" w:type="dxa"/>
            <w:vAlign w:val="center"/>
          </w:tcPr>
          <w:p w14:paraId="60C5F2A9" w14:textId="77777777" w:rsidR="005854FF" w:rsidRPr="004723DA" w:rsidRDefault="005854FF" w:rsidP="00B83D54">
            <w:pPr>
              <w:adjustRightInd w:val="0"/>
              <w:snapToGrid w:val="0"/>
              <w:spacing w:line="288" w:lineRule="auto"/>
              <w:jc w:val="left"/>
              <w:rPr>
                <w:b/>
                <w:bCs/>
                <w:sz w:val="21"/>
                <w:szCs w:val="21"/>
              </w:rPr>
            </w:pPr>
            <w:r w:rsidRPr="004723DA">
              <w:rPr>
                <w:rFonts w:hint="eastAsia"/>
                <w:sz w:val="21"/>
                <w:szCs w:val="21"/>
              </w:rPr>
              <w:t>不允许采购进口产品</w:t>
            </w:r>
          </w:p>
        </w:tc>
      </w:tr>
      <w:tr w:rsidR="005854FF" w:rsidRPr="00B83D54" w14:paraId="4614ABD1" w14:textId="77777777" w:rsidTr="00AD5C70">
        <w:trPr>
          <w:trHeight w:val="312"/>
        </w:trPr>
        <w:tc>
          <w:tcPr>
            <w:tcW w:w="708" w:type="dxa"/>
            <w:vAlign w:val="center"/>
          </w:tcPr>
          <w:p w14:paraId="4FD6C90C" w14:textId="77777777" w:rsidR="005854FF" w:rsidRPr="00421745" w:rsidRDefault="005854FF" w:rsidP="00B83D54">
            <w:pPr>
              <w:adjustRightInd w:val="0"/>
              <w:snapToGrid w:val="0"/>
              <w:spacing w:line="288" w:lineRule="auto"/>
              <w:jc w:val="center"/>
              <w:rPr>
                <w:b/>
                <w:bCs/>
                <w:sz w:val="21"/>
                <w:szCs w:val="21"/>
              </w:rPr>
            </w:pPr>
            <w:r w:rsidRPr="00421745">
              <w:rPr>
                <w:rFonts w:hint="eastAsia"/>
                <w:sz w:val="21"/>
                <w:szCs w:val="21"/>
              </w:rPr>
              <w:t>2</w:t>
            </w:r>
          </w:p>
        </w:tc>
        <w:tc>
          <w:tcPr>
            <w:tcW w:w="3256" w:type="dxa"/>
            <w:vAlign w:val="center"/>
          </w:tcPr>
          <w:p w14:paraId="7DEBA3C7" w14:textId="77777777" w:rsidR="005854FF" w:rsidRPr="004723DA" w:rsidRDefault="005854FF" w:rsidP="00B83D54">
            <w:pPr>
              <w:adjustRightInd w:val="0"/>
              <w:snapToGrid w:val="0"/>
              <w:spacing w:line="288" w:lineRule="auto"/>
              <w:jc w:val="left"/>
              <w:rPr>
                <w:b/>
                <w:bCs/>
                <w:sz w:val="21"/>
                <w:szCs w:val="21"/>
              </w:rPr>
            </w:pPr>
            <w:r w:rsidRPr="004723DA">
              <w:rPr>
                <w:rFonts w:hint="eastAsia"/>
                <w:sz w:val="21"/>
                <w:szCs w:val="21"/>
              </w:rPr>
              <w:t>政府强制采购节能产品</w:t>
            </w:r>
          </w:p>
        </w:tc>
        <w:tc>
          <w:tcPr>
            <w:tcW w:w="5529" w:type="dxa"/>
            <w:vAlign w:val="center"/>
          </w:tcPr>
          <w:p w14:paraId="53F70200" w14:textId="77777777" w:rsidR="005854FF" w:rsidRPr="004723DA" w:rsidRDefault="005854FF" w:rsidP="00B83D54">
            <w:pPr>
              <w:adjustRightInd w:val="0"/>
              <w:snapToGrid w:val="0"/>
              <w:spacing w:line="288" w:lineRule="auto"/>
              <w:jc w:val="left"/>
              <w:rPr>
                <w:b/>
                <w:bCs/>
                <w:sz w:val="21"/>
                <w:szCs w:val="21"/>
              </w:rPr>
            </w:pPr>
            <w:r w:rsidRPr="004723DA">
              <w:rPr>
                <w:rFonts w:hint="eastAsia"/>
                <w:sz w:val="21"/>
                <w:szCs w:val="21"/>
              </w:rPr>
              <w:t>不适用</w:t>
            </w:r>
          </w:p>
        </w:tc>
      </w:tr>
      <w:tr w:rsidR="005854FF" w:rsidRPr="00B83D54" w14:paraId="7609B84D" w14:textId="77777777" w:rsidTr="00AD5C70">
        <w:trPr>
          <w:trHeight w:val="312"/>
        </w:trPr>
        <w:tc>
          <w:tcPr>
            <w:tcW w:w="708" w:type="dxa"/>
            <w:vAlign w:val="center"/>
          </w:tcPr>
          <w:p w14:paraId="22104765" w14:textId="77777777" w:rsidR="005854FF" w:rsidRPr="00421745" w:rsidRDefault="005854FF" w:rsidP="00B83D54">
            <w:pPr>
              <w:adjustRightInd w:val="0"/>
              <w:snapToGrid w:val="0"/>
              <w:spacing w:line="288" w:lineRule="auto"/>
              <w:jc w:val="center"/>
              <w:rPr>
                <w:b/>
                <w:bCs/>
                <w:sz w:val="21"/>
                <w:szCs w:val="21"/>
              </w:rPr>
            </w:pPr>
            <w:r w:rsidRPr="00421745">
              <w:rPr>
                <w:rFonts w:hint="eastAsia"/>
                <w:sz w:val="21"/>
                <w:szCs w:val="21"/>
              </w:rPr>
              <w:t>3</w:t>
            </w:r>
          </w:p>
        </w:tc>
        <w:tc>
          <w:tcPr>
            <w:tcW w:w="3256" w:type="dxa"/>
            <w:vAlign w:val="center"/>
          </w:tcPr>
          <w:p w14:paraId="658FB8B1" w14:textId="77777777" w:rsidR="005854FF" w:rsidRPr="004723DA" w:rsidRDefault="005854FF" w:rsidP="00B83D54">
            <w:pPr>
              <w:adjustRightInd w:val="0"/>
              <w:snapToGrid w:val="0"/>
              <w:spacing w:line="288" w:lineRule="auto"/>
              <w:jc w:val="left"/>
              <w:rPr>
                <w:b/>
                <w:bCs/>
                <w:sz w:val="21"/>
                <w:szCs w:val="21"/>
              </w:rPr>
            </w:pPr>
            <w:r w:rsidRPr="004723DA">
              <w:rPr>
                <w:rFonts w:hint="eastAsia"/>
                <w:sz w:val="21"/>
                <w:szCs w:val="21"/>
              </w:rPr>
              <w:t>政府优先采购节能、环保产品</w:t>
            </w:r>
          </w:p>
        </w:tc>
        <w:tc>
          <w:tcPr>
            <w:tcW w:w="5529" w:type="dxa"/>
            <w:vAlign w:val="center"/>
          </w:tcPr>
          <w:p w14:paraId="55AD57AF" w14:textId="7EE32BE8" w:rsidR="005854FF" w:rsidRPr="004723DA" w:rsidRDefault="005854FF" w:rsidP="00B83D54">
            <w:pPr>
              <w:adjustRightInd w:val="0"/>
              <w:snapToGrid w:val="0"/>
              <w:spacing w:line="288" w:lineRule="auto"/>
              <w:jc w:val="left"/>
              <w:rPr>
                <w:b/>
                <w:bCs/>
                <w:sz w:val="21"/>
                <w:szCs w:val="21"/>
              </w:rPr>
            </w:pPr>
            <w:r w:rsidRPr="004723DA">
              <w:rPr>
                <w:rFonts w:hint="eastAsia"/>
                <w:sz w:val="21"/>
                <w:szCs w:val="21"/>
              </w:rPr>
              <w:t>提供材料详见磋商文件第六章“商务和技术文件”</w:t>
            </w:r>
          </w:p>
        </w:tc>
      </w:tr>
      <w:tr w:rsidR="00F343A0" w:rsidRPr="00B83D54" w14:paraId="4AB0FA71" w14:textId="77777777" w:rsidTr="00AD5C70">
        <w:trPr>
          <w:trHeight w:val="312"/>
        </w:trPr>
        <w:tc>
          <w:tcPr>
            <w:tcW w:w="708" w:type="dxa"/>
            <w:vAlign w:val="center"/>
          </w:tcPr>
          <w:p w14:paraId="78E62552" w14:textId="59825CB3" w:rsidR="00F343A0" w:rsidRPr="00421745" w:rsidRDefault="00F343A0" w:rsidP="00F343A0">
            <w:pPr>
              <w:adjustRightInd w:val="0"/>
              <w:snapToGrid w:val="0"/>
              <w:spacing w:line="288" w:lineRule="auto"/>
              <w:jc w:val="center"/>
              <w:rPr>
                <w:sz w:val="21"/>
                <w:szCs w:val="21"/>
              </w:rPr>
            </w:pPr>
            <w:r w:rsidRPr="00421745">
              <w:rPr>
                <w:rFonts w:hint="eastAsia"/>
                <w:sz w:val="21"/>
                <w:szCs w:val="21"/>
              </w:rPr>
              <w:t>4</w:t>
            </w:r>
          </w:p>
        </w:tc>
        <w:tc>
          <w:tcPr>
            <w:tcW w:w="3256" w:type="dxa"/>
            <w:vAlign w:val="center"/>
          </w:tcPr>
          <w:p w14:paraId="3032B2AD" w14:textId="1A746427" w:rsidR="00F343A0" w:rsidRPr="004723DA" w:rsidRDefault="00F343A0" w:rsidP="00F343A0">
            <w:pPr>
              <w:adjustRightInd w:val="0"/>
              <w:snapToGrid w:val="0"/>
              <w:spacing w:line="288" w:lineRule="auto"/>
              <w:jc w:val="left"/>
              <w:rPr>
                <w:sz w:val="21"/>
                <w:szCs w:val="18"/>
              </w:rPr>
            </w:pPr>
            <w:r w:rsidRPr="004723DA">
              <w:rPr>
                <w:rFonts w:hint="eastAsia"/>
                <w:sz w:val="21"/>
                <w:szCs w:val="18"/>
              </w:rPr>
              <w:t>政府采购支持科技创新</w:t>
            </w:r>
          </w:p>
        </w:tc>
        <w:tc>
          <w:tcPr>
            <w:tcW w:w="5529" w:type="dxa"/>
            <w:vAlign w:val="center"/>
          </w:tcPr>
          <w:p w14:paraId="23FD624D" w14:textId="7E32E6E9" w:rsidR="00F343A0" w:rsidRPr="004723DA" w:rsidRDefault="00F343A0" w:rsidP="00F343A0">
            <w:pPr>
              <w:adjustRightInd w:val="0"/>
              <w:snapToGrid w:val="0"/>
              <w:spacing w:line="288" w:lineRule="auto"/>
              <w:jc w:val="left"/>
              <w:rPr>
                <w:sz w:val="21"/>
                <w:szCs w:val="18"/>
              </w:rPr>
            </w:pPr>
            <w:r w:rsidRPr="004723DA">
              <w:rPr>
                <w:rFonts w:hint="eastAsia"/>
                <w:sz w:val="21"/>
                <w:szCs w:val="18"/>
              </w:rPr>
              <w:t>提供材料详见招标文件第六章“商务和技术文件”</w:t>
            </w:r>
          </w:p>
        </w:tc>
      </w:tr>
      <w:tr w:rsidR="00F343A0" w:rsidRPr="00B83D54" w14:paraId="1D271999" w14:textId="77777777" w:rsidTr="00AD5C70">
        <w:trPr>
          <w:trHeight w:val="312"/>
        </w:trPr>
        <w:tc>
          <w:tcPr>
            <w:tcW w:w="708" w:type="dxa"/>
            <w:vAlign w:val="center"/>
          </w:tcPr>
          <w:p w14:paraId="6DF0591B" w14:textId="792B138B" w:rsidR="00F343A0" w:rsidRPr="00421745" w:rsidRDefault="00F343A0" w:rsidP="00F343A0">
            <w:pPr>
              <w:adjustRightInd w:val="0"/>
              <w:snapToGrid w:val="0"/>
              <w:spacing w:line="288" w:lineRule="auto"/>
              <w:jc w:val="center"/>
              <w:rPr>
                <w:b/>
                <w:bCs/>
                <w:sz w:val="21"/>
                <w:szCs w:val="21"/>
              </w:rPr>
            </w:pPr>
            <w:r w:rsidRPr="00421745">
              <w:rPr>
                <w:rFonts w:hint="eastAsia"/>
                <w:sz w:val="21"/>
                <w:szCs w:val="21"/>
              </w:rPr>
              <w:t>5</w:t>
            </w:r>
          </w:p>
        </w:tc>
        <w:tc>
          <w:tcPr>
            <w:tcW w:w="3256" w:type="dxa"/>
            <w:vAlign w:val="center"/>
          </w:tcPr>
          <w:p w14:paraId="389759D2" w14:textId="662292B9" w:rsidR="00F343A0" w:rsidRPr="004723DA" w:rsidRDefault="00F343A0" w:rsidP="00F343A0">
            <w:pPr>
              <w:adjustRightInd w:val="0"/>
              <w:snapToGrid w:val="0"/>
              <w:spacing w:line="288" w:lineRule="auto"/>
              <w:jc w:val="left"/>
              <w:rPr>
                <w:sz w:val="21"/>
                <w:szCs w:val="21"/>
              </w:rPr>
            </w:pPr>
            <w:r w:rsidRPr="004723DA">
              <w:rPr>
                <w:rFonts w:hint="eastAsia"/>
                <w:sz w:val="21"/>
                <w:szCs w:val="21"/>
              </w:rPr>
              <w:t>政府采购促进中小企业发展</w:t>
            </w:r>
            <w:bookmarkStart w:id="30" w:name="_GoBack"/>
            <w:bookmarkEnd w:id="30"/>
          </w:p>
        </w:tc>
        <w:tc>
          <w:tcPr>
            <w:tcW w:w="5529" w:type="dxa"/>
            <w:vAlign w:val="center"/>
          </w:tcPr>
          <w:p w14:paraId="5763A344" w14:textId="646BC2C8" w:rsidR="00F343A0" w:rsidRPr="004723DA" w:rsidRDefault="00F343A0" w:rsidP="00F343A0">
            <w:pPr>
              <w:adjustRightInd w:val="0"/>
              <w:snapToGrid w:val="0"/>
              <w:spacing w:line="288" w:lineRule="auto"/>
              <w:jc w:val="left"/>
              <w:rPr>
                <w:sz w:val="21"/>
                <w:szCs w:val="21"/>
              </w:rPr>
            </w:pPr>
            <w:r w:rsidRPr="004723DA">
              <w:rPr>
                <w:rFonts w:hint="eastAsia"/>
                <w:sz w:val="21"/>
                <w:szCs w:val="21"/>
              </w:rPr>
              <w:t>提供材料详见磋商文件第六章“</w:t>
            </w:r>
            <w:r w:rsidR="004723DA" w:rsidRPr="004723DA">
              <w:rPr>
                <w:rFonts w:hint="eastAsia"/>
                <w:sz w:val="21"/>
                <w:szCs w:val="21"/>
              </w:rPr>
              <w:t>资格</w:t>
            </w:r>
            <w:r w:rsidRPr="004723DA">
              <w:rPr>
                <w:rFonts w:hint="eastAsia"/>
                <w:sz w:val="21"/>
                <w:szCs w:val="21"/>
              </w:rPr>
              <w:t>文件”</w:t>
            </w:r>
          </w:p>
          <w:p w14:paraId="4B9698E7" w14:textId="4842E25B" w:rsidR="00F343A0" w:rsidRPr="004723DA" w:rsidRDefault="00F343A0" w:rsidP="00F343A0">
            <w:pPr>
              <w:adjustRightInd w:val="0"/>
              <w:snapToGrid w:val="0"/>
              <w:spacing w:line="288" w:lineRule="auto"/>
              <w:jc w:val="left"/>
              <w:rPr>
                <w:rFonts w:cs="Times New Roman"/>
                <w:b/>
                <w:bCs/>
                <w:sz w:val="21"/>
                <w:szCs w:val="21"/>
              </w:rPr>
            </w:pPr>
            <w:r w:rsidRPr="004723DA">
              <w:rPr>
                <w:rFonts w:cs="Times New Roman" w:hint="eastAsia"/>
                <w:b/>
                <w:bCs/>
                <w:sz w:val="21"/>
                <w:szCs w:val="21"/>
              </w:rPr>
              <w:t>本项目属性为：货物</w:t>
            </w:r>
          </w:p>
          <w:p w14:paraId="247B3C4D" w14:textId="68A41762" w:rsidR="00F343A0" w:rsidRPr="004723DA" w:rsidRDefault="00F343A0" w:rsidP="00F343A0">
            <w:pPr>
              <w:adjustRightInd w:val="0"/>
              <w:snapToGrid w:val="0"/>
              <w:spacing w:line="288" w:lineRule="auto"/>
              <w:jc w:val="left"/>
              <w:rPr>
                <w:rFonts w:cs="Times New Roman"/>
                <w:b/>
                <w:bCs/>
                <w:sz w:val="21"/>
                <w:szCs w:val="21"/>
              </w:rPr>
            </w:pPr>
            <w:r w:rsidRPr="004723DA">
              <w:rPr>
                <w:rFonts w:cs="Times New Roman" w:hint="eastAsia"/>
                <w:b/>
                <w:bCs/>
                <w:sz w:val="21"/>
                <w:szCs w:val="21"/>
              </w:rPr>
              <w:t>采购标的对应的中小企业划分标准所属行业：</w:t>
            </w:r>
            <w:r w:rsidR="004723DA" w:rsidRPr="004723DA">
              <w:rPr>
                <w:rFonts w:cs="Times New Roman" w:hint="eastAsia"/>
                <w:b/>
                <w:bCs/>
                <w:sz w:val="21"/>
                <w:szCs w:val="21"/>
              </w:rPr>
              <w:t>工业</w:t>
            </w:r>
          </w:p>
          <w:p w14:paraId="215D8E41" w14:textId="47E335EE" w:rsidR="00F343A0" w:rsidRPr="004723DA" w:rsidRDefault="00F343A0" w:rsidP="00F343A0">
            <w:pPr>
              <w:adjustRightInd w:val="0"/>
              <w:snapToGrid w:val="0"/>
              <w:spacing w:line="288" w:lineRule="auto"/>
              <w:jc w:val="left"/>
              <w:rPr>
                <w:b/>
                <w:bCs/>
                <w:sz w:val="21"/>
                <w:szCs w:val="21"/>
              </w:rPr>
            </w:pPr>
            <w:r w:rsidRPr="004723DA">
              <w:rPr>
                <w:rFonts w:cs="Times New Roman" w:hint="eastAsia"/>
                <w:b/>
                <w:bCs/>
                <w:sz w:val="21"/>
                <w:szCs w:val="21"/>
              </w:rPr>
              <w:t>中小企业划型标准：</w:t>
            </w:r>
            <w:r w:rsidR="004723DA" w:rsidRPr="004723DA">
              <w:rPr>
                <w:rFonts w:cs="Times New Roman" w:hint="eastAsia"/>
                <w:bCs/>
                <w:sz w:val="21"/>
                <w:szCs w:val="21"/>
              </w:rPr>
              <w:t>从业人员</w:t>
            </w:r>
            <w:r w:rsidR="004723DA" w:rsidRPr="004723DA">
              <w:rPr>
                <w:rFonts w:cs="Times New Roman"/>
                <w:bCs/>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F343A0" w:rsidRPr="00B83D54" w14:paraId="646D2561" w14:textId="77777777" w:rsidTr="004723DA">
        <w:trPr>
          <w:trHeight w:val="59"/>
        </w:trPr>
        <w:tc>
          <w:tcPr>
            <w:tcW w:w="708" w:type="dxa"/>
            <w:vAlign w:val="center"/>
          </w:tcPr>
          <w:p w14:paraId="000DCF17" w14:textId="0499B782" w:rsidR="00F343A0" w:rsidRPr="00421745" w:rsidRDefault="00F343A0" w:rsidP="00F343A0">
            <w:pPr>
              <w:adjustRightInd w:val="0"/>
              <w:snapToGrid w:val="0"/>
              <w:spacing w:line="288" w:lineRule="auto"/>
              <w:jc w:val="center"/>
              <w:rPr>
                <w:sz w:val="21"/>
                <w:szCs w:val="21"/>
              </w:rPr>
            </w:pPr>
            <w:r w:rsidRPr="00421745">
              <w:rPr>
                <w:rFonts w:hint="eastAsia"/>
                <w:sz w:val="21"/>
                <w:szCs w:val="21"/>
              </w:rPr>
              <w:t>6</w:t>
            </w:r>
          </w:p>
        </w:tc>
        <w:tc>
          <w:tcPr>
            <w:tcW w:w="3256" w:type="dxa"/>
            <w:vAlign w:val="center"/>
          </w:tcPr>
          <w:p w14:paraId="2CCE43ED" w14:textId="7072ADA9" w:rsidR="00F343A0" w:rsidRPr="004723DA" w:rsidRDefault="00F343A0" w:rsidP="00F343A0">
            <w:pPr>
              <w:adjustRightInd w:val="0"/>
              <w:snapToGrid w:val="0"/>
              <w:spacing w:line="288" w:lineRule="auto"/>
              <w:jc w:val="left"/>
              <w:rPr>
                <w:sz w:val="21"/>
                <w:szCs w:val="21"/>
              </w:rPr>
            </w:pPr>
            <w:r w:rsidRPr="004723DA">
              <w:rPr>
                <w:rFonts w:hint="eastAsia"/>
                <w:sz w:val="21"/>
                <w:szCs w:val="21"/>
              </w:rPr>
              <w:t>政府采购支持监狱企业发展</w:t>
            </w:r>
          </w:p>
        </w:tc>
        <w:tc>
          <w:tcPr>
            <w:tcW w:w="5529" w:type="dxa"/>
            <w:vAlign w:val="center"/>
          </w:tcPr>
          <w:p w14:paraId="090A1FA8" w14:textId="048E551C" w:rsidR="00F343A0" w:rsidRPr="004723DA" w:rsidRDefault="00F343A0" w:rsidP="00F343A0">
            <w:pPr>
              <w:adjustRightInd w:val="0"/>
              <w:snapToGrid w:val="0"/>
              <w:spacing w:line="288" w:lineRule="auto"/>
              <w:jc w:val="left"/>
              <w:rPr>
                <w:rFonts w:cs="Times New Roman"/>
                <w:b/>
                <w:bCs/>
                <w:sz w:val="21"/>
                <w:szCs w:val="21"/>
              </w:rPr>
            </w:pPr>
            <w:r w:rsidRPr="004723DA">
              <w:rPr>
                <w:rFonts w:hint="eastAsia"/>
                <w:sz w:val="21"/>
                <w:szCs w:val="21"/>
              </w:rPr>
              <w:t>提供材料详见磋商文件第六章“</w:t>
            </w:r>
            <w:r w:rsidR="004723DA" w:rsidRPr="004723DA">
              <w:rPr>
                <w:rFonts w:hint="eastAsia"/>
                <w:sz w:val="21"/>
                <w:szCs w:val="21"/>
              </w:rPr>
              <w:t>资格</w:t>
            </w:r>
            <w:r w:rsidRPr="004723DA">
              <w:rPr>
                <w:rFonts w:hint="eastAsia"/>
                <w:sz w:val="21"/>
                <w:szCs w:val="21"/>
              </w:rPr>
              <w:t>文件”</w:t>
            </w:r>
          </w:p>
        </w:tc>
      </w:tr>
      <w:tr w:rsidR="00F343A0" w:rsidRPr="00B83D54" w14:paraId="0DACA20F" w14:textId="77777777" w:rsidTr="00AD5C70">
        <w:trPr>
          <w:trHeight w:val="312"/>
        </w:trPr>
        <w:tc>
          <w:tcPr>
            <w:tcW w:w="708" w:type="dxa"/>
            <w:vAlign w:val="center"/>
          </w:tcPr>
          <w:p w14:paraId="4A3FE0AA" w14:textId="6458C45F" w:rsidR="00F343A0" w:rsidRPr="00421745" w:rsidRDefault="00F343A0" w:rsidP="00F343A0">
            <w:pPr>
              <w:adjustRightInd w:val="0"/>
              <w:snapToGrid w:val="0"/>
              <w:spacing w:line="288" w:lineRule="auto"/>
              <w:jc w:val="center"/>
              <w:rPr>
                <w:sz w:val="21"/>
                <w:szCs w:val="21"/>
              </w:rPr>
            </w:pPr>
            <w:r>
              <w:rPr>
                <w:rFonts w:hint="eastAsia"/>
                <w:sz w:val="21"/>
                <w:szCs w:val="21"/>
              </w:rPr>
              <w:t>7</w:t>
            </w:r>
          </w:p>
        </w:tc>
        <w:tc>
          <w:tcPr>
            <w:tcW w:w="3256" w:type="dxa"/>
            <w:vAlign w:val="center"/>
          </w:tcPr>
          <w:p w14:paraId="0F9ABF37" w14:textId="2F38DA80" w:rsidR="00F343A0" w:rsidRPr="004723DA" w:rsidRDefault="00F343A0" w:rsidP="00F343A0">
            <w:pPr>
              <w:adjustRightInd w:val="0"/>
              <w:snapToGrid w:val="0"/>
              <w:spacing w:line="288" w:lineRule="auto"/>
              <w:jc w:val="left"/>
              <w:rPr>
                <w:sz w:val="21"/>
                <w:szCs w:val="21"/>
              </w:rPr>
            </w:pPr>
            <w:r w:rsidRPr="004723DA">
              <w:rPr>
                <w:rFonts w:hint="eastAsia"/>
                <w:sz w:val="21"/>
                <w:szCs w:val="21"/>
              </w:rPr>
              <w:t>政府采购促进残疾人就业</w:t>
            </w:r>
          </w:p>
        </w:tc>
        <w:tc>
          <w:tcPr>
            <w:tcW w:w="5529" w:type="dxa"/>
            <w:vAlign w:val="center"/>
          </w:tcPr>
          <w:p w14:paraId="3EA65235" w14:textId="62FB9586" w:rsidR="00F343A0" w:rsidRPr="004723DA" w:rsidRDefault="00F343A0" w:rsidP="00F343A0">
            <w:pPr>
              <w:adjustRightInd w:val="0"/>
              <w:snapToGrid w:val="0"/>
              <w:spacing w:line="288" w:lineRule="auto"/>
              <w:jc w:val="left"/>
              <w:rPr>
                <w:sz w:val="21"/>
                <w:szCs w:val="21"/>
              </w:rPr>
            </w:pPr>
            <w:r w:rsidRPr="004723DA">
              <w:rPr>
                <w:rFonts w:hint="eastAsia"/>
                <w:sz w:val="21"/>
                <w:szCs w:val="21"/>
              </w:rPr>
              <w:t>提供材料详见磋商文件第六章“</w:t>
            </w:r>
            <w:r w:rsidR="004723DA" w:rsidRPr="004723DA">
              <w:rPr>
                <w:rFonts w:hint="eastAsia"/>
                <w:sz w:val="21"/>
                <w:szCs w:val="21"/>
              </w:rPr>
              <w:t>资格</w:t>
            </w:r>
            <w:r w:rsidRPr="004723DA">
              <w:rPr>
                <w:rFonts w:hint="eastAsia"/>
                <w:sz w:val="21"/>
                <w:szCs w:val="21"/>
              </w:rPr>
              <w:t>文件”</w:t>
            </w:r>
          </w:p>
        </w:tc>
      </w:tr>
      <w:bookmarkEnd w:id="29"/>
    </w:tbl>
    <w:p w14:paraId="56503EE2" w14:textId="77777777" w:rsidR="009653D9" w:rsidRPr="00B83D54" w:rsidRDefault="009653D9" w:rsidP="00B83D54">
      <w:pPr>
        <w:adjustRightInd w:val="0"/>
        <w:snapToGrid w:val="0"/>
        <w:spacing w:line="288" w:lineRule="auto"/>
        <w:rPr>
          <w:sz w:val="21"/>
          <w:szCs w:val="21"/>
        </w:rPr>
      </w:pPr>
    </w:p>
    <w:p w14:paraId="43861EBE"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B83D54" w14:paraId="07232C2C" w14:textId="77777777" w:rsidTr="00AD5C7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454840" w:rsidRDefault="0028756C" w:rsidP="00B83D54">
            <w:pPr>
              <w:adjustRightInd w:val="0"/>
              <w:snapToGrid w:val="0"/>
              <w:spacing w:line="288" w:lineRule="auto"/>
              <w:jc w:val="center"/>
              <w:rPr>
                <w:rFonts w:cs="Times New Roman"/>
                <w:b/>
                <w:spacing w:val="-6"/>
                <w:sz w:val="21"/>
                <w:szCs w:val="21"/>
              </w:rPr>
            </w:pPr>
            <w:bookmarkStart w:id="31" w:name="_Hlk45005608"/>
            <w:r w:rsidRPr="00454840">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15FE72C" w14:textId="43A4D004" w:rsidR="0028756C" w:rsidRPr="00454840" w:rsidRDefault="0028756C" w:rsidP="00B83D54">
            <w:pPr>
              <w:adjustRightInd w:val="0"/>
              <w:snapToGrid w:val="0"/>
              <w:spacing w:line="288" w:lineRule="auto"/>
              <w:ind w:firstLineChars="200" w:firstLine="396"/>
              <w:rPr>
                <w:spacing w:val="-6"/>
                <w:kern w:val="0"/>
                <w:sz w:val="21"/>
                <w:szCs w:val="21"/>
              </w:rPr>
            </w:pPr>
            <w:r w:rsidRPr="00454840">
              <w:rPr>
                <w:rFonts w:hint="eastAsia"/>
                <w:spacing w:val="-6"/>
                <w:kern w:val="0"/>
                <w:sz w:val="21"/>
                <w:szCs w:val="21"/>
              </w:rPr>
              <w:t>1.合同签订后一周内，</w:t>
            </w:r>
            <w:r w:rsidR="008133A4" w:rsidRPr="00454840">
              <w:rPr>
                <w:rFonts w:hint="eastAsia"/>
                <w:spacing w:val="-6"/>
                <w:kern w:val="0"/>
                <w:sz w:val="21"/>
                <w:szCs w:val="21"/>
              </w:rPr>
              <w:t>成交供应商</w:t>
            </w:r>
            <w:r w:rsidRPr="00454840">
              <w:rPr>
                <w:rFonts w:hint="eastAsia"/>
                <w:spacing w:val="-6"/>
                <w:kern w:val="0"/>
                <w:sz w:val="21"/>
                <w:szCs w:val="21"/>
              </w:rPr>
              <w:t>向采购人提交合同总价</w:t>
            </w:r>
            <w:r w:rsidR="00F7456D" w:rsidRPr="00454840">
              <w:rPr>
                <w:spacing w:val="-6"/>
                <w:kern w:val="0"/>
                <w:sz w:val="21"/>
                <w:szCs w:val="21"/>
              </w:rPr>
              <w:t>1</w:t>
            </w:r>
            <w:r w:rsidRPr="00454840">
              <w:rPr>
                <w:rFonts w:hint="eastAsia"/>
                <w:spacing w:val="-6"/>
                <w:kern w:val="0"/>
                <w:sz w:val="21"/>
                <w:szCs w:val="21"/>
              </w:rPr>
              <w:t>%的履约保证金，履约保证金在合同履约期间无违约情形的，项目验收结束后，于一周内退还（不计息）；</w:t>
            </w:r>
          </w:p>
          <w:p w14:paraId="57342959" w14:textId="77777777" w:rsidR="0028756C" w:rsidRPr="00454840" w:rsidRDefault="0028756C" w:rsidP="00B83D54">
            <w:pPr>
              <w:adjustRightInd w:val="0"/>
              <w:snapToGrid w:val="0"/>
              <w:spacing w:line="288" w:lineRule="auto"/>
              <w:ind w:firstLineChars="200" w:firstLine="396"/>
              <w:rPr>
                <w:spacing w:val="-6"/>
                <w:kern w:val="0"/>
                <w:sz w:val="21"/>
                <w:szCs w:val="21"/>
              </w:rPr>
            </w:pPr>
            <w:r w:rsidRPr="00454840">
              <w:rPr>
                <w:rFonts w:hint="eastAsia"/>
                <w:spacing w:val="-6"/>
                <w:kern w:val="0"/>
                <w:sz w:val="21"/>
                <w:szCs w:val="21"/>
              </w:rPr>
              <w:t>2.提交方式：支票、汇票、本票或金融机构、担保机构出具的保函等非现金形式。</w:t>
            </w:r>
          </w:p>
        </w:tc>
      </w:tr>
      <w:tr w:rsidR="0028756C" w:rsidRPr="00B83D54" w14:paraId="221C2400" w14:textId="77777777" w:rsidTr="00AD5C7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454840" w:rsidRDefault="0028756C" w:rsidP="00B83D54">
            <w:pPr>
              <w:adjustRightInd w:val="0"/>
              <w:snapToGrid w:val="0"/>
              <w:spacing w:line="288" w:lineRule="auto"/>
              <w:jc w:val="center"/>
              <w:rPr>
                <w:rFonts w:cs="Times New Roman"/>
                <w:b/>
                <w:spacing w:val="-6"/>
                <w:sz w:val="21"/>
                <w:szCs w:val="21"/>
              </w:rPr>
            </w:pPr>
            <w:r w:rsidRPr="00454840">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4A9E80C" w14:textId="5979F451" w:rsidR="0028756C" w:rsidRPr="00454840" w:rsidRDefault="0028756C" w:rsidP="00B83D54">
            <w:pPr>
              <w:autoSpaceDE w:val="0"/>
              <w:autoSpaceDN w:val="0"/>
              <w:adjustRightInd w:val="0"/>
              <w:snapToGrid w:val="0"/>
              <w:spacing w:line="288" w:lineRule="auto"/>
              <w:ind w:firstLineChars="200" w:firstLine="396"/>
              <w:jc w:val="left"/>
              <w:rPr>
                <w:spacing w:val="-6"/>
                <w:kern w:val="0"/>
                <w:sz w:val="21"/>
                <w:szCs w:val="21"/>
              </w:rPr>
            </w:pPr>
            <w:r w:rsidRPr="00454840">
              <w:rPr>
                <w:rFonts w:hint="eastAsia"/>
                <w:spacing w:val="-6"/>
                <w:kern w:val="0"/>
                <w:sz w:val="21"/>
                <w:szCs w:val="21"/>
              </w:rPr>
              <w:t>合同生效以及具备实施条件后</w:t>
            </w:r>
            <w:r w:rsidRPr="00454840">
              <w:rPr>
                <w:spacing w:val="-6"/>
                <w:kern w:val="0"/>
                <w:sz w:val="21"/>
                <w:szCs w:val="21"/>
              </w:rPr>
              <w:t>7个工作日内</w:t>
            </w:r>
            <w:r w:rsidRPr="00454840">
              <w:rPr>
                <w:rFonts w:hint="eastAsia"/>
                <w:spacing w:val="-6"/>
                <w:kern w:val="0"/>
                <w:sz w:val="21"/>
                <w:szCs w:val="21"/>
              </w:rPr>
              <w:t>，且</w:t>
            </w:r>
            <w:r w:rsidRPr="00454840">
              <w:rPr>
                <w:rFonts w:cs="Arial" w:hint="eastAsia"/>
                <w:kern w:val="0"/>
                <w:sz w:val="21"/>
                <w:szCs w:val="21"/>
              </w:rPr>
              <w:t>供应商已向采购人提交银行、保险公司等金融机构出具的预付款保函</w:t>
            </w:r>
            <w:r w:rsidR="00532BC4" w:rsidRPr="00454840">
              <w:rPr>
                <w:rFonts w:cs="Arial" w:hint="eastAsia"/>
                <w:kern w:val="0"/>
                <w:sz w:val="21"/>
                <w:szCs w:val="21"/>
              </w:rPr>
              <w:t>（等额）</w:t>
            </w:r>
            <w:r w:rsidRPr="00454840">
              <w:rPr>
                <w:rFonts w:cs="Arial" w:hint="eastAsia"/>
                <w:kern w:val="0"/>
                <w:sz w:val="21"/>
                <w:szCs w:val="21"/>
              </w:rPr>
              <w:t>的，</w:t>
            </w:r>
            <w:r w:rsidRPr="00454840">
              <w:rPr>
                <w:rFonts w:hint="eastAsia"/>
                <w:spacing w:val="-6"/>
                <w:kern w:val="0"/>
                <w:sz w:val="21"/>
                <w:szCs w:val="21"/>
              </w:rPr>
              <w:t>采购人向供应商支付合同总价的4</w:t>
            </w:r>
            <w:r w:rsidRPr="00454840">
              <w:rPr>
                <w:spacing w:val="-6"/>
                <w:kern w:val="0"/>
                <w:sz w:val="21"/>
                <w:szCs w:val="21"/>
              </w:rPr>
              <w:t>0</w:t>
            </w:r>
            <w:r w:rsidRPr="00454840">
              <w:rPr>
                <w:rFonts w:hint="eastAsia"/>
                <w:spacing w:val="-6"/>
                <w:kern w:val="0"/>
                <w:sz w:val="21"/>
                <w:szCs w:val="21"/>
              </w:rPr>
              <w:t>%；项目履约完成，经采购人验收合格后，收到发票后</w:t>
            </w:r>
            <w:r w:rsidRPr="00454840">
              <w:rPr>
                <w:spacing w:val="-6"/>
                <w:kern w:val="0"/>
                <w:sz w:val="21"/>
                <w:szCs w:val="21"/>
              </w:rPr>
              <w:t>7个工作日内</w:t>
            </w:r>
            <w:r w:rsidRPr="00454840">
              <w:rPr>
                <w:rFonts w:hint="eastAsia"/>
                <w:spacing w:val="-6"/>
                <w:kern w:val="0"/>
                <w:sz w:val="21"/>
                <w:szCs w:val="21"/>
              </w:rPr>
              <w:t>，采购人向供应商支付合同总价的</w:t>
            </w:r>
            <w:r w:rsidRPr="00454840">
              <w:rPr>
                <w:spacing w:val="-6"/>
                <w:kern w:val="0"/>
                <w:sz w:val="21"/>
                <w:szCs w:val="21"/>
              </w:rPr>
              <w:t>6</w:t>
            </w:r>
            <w:r w:rsidRPr="00454840">
              <w:rPr>
                <w:rFonts w:hint="eastAsia"/>
                <w:spacing w:val="-6"/>
                <w:kern w:val="0"/>
                <w:sz w:val="21"/>
                <w:szCs w:val="21"/>
              </w:rPr>
              <w:t>0%。</w:t>
            </w:r>
          </w:p>
          <w:p w14:paraId="314E40E3" w14:textId="77777777" w:rsidR="0028756C" w:rsidRPr="00454840" w:rsidRDefault="0028756C" w:rsidP="00B83D54">
            <w:pPr>
              <w:autoSpaceDE w:val="0"/>
              <w:autoSpaceDN w:val="0"/>
              <w:adjustRightInd w:val="0"/>
              <w:snapToGrid w:val="0"/>
              <w:spacing w:line="288" w:lineRule="auto"/>
              <w:ind w:firstLineChars="200" w:firstLine="396"/>
              <w:jc w:val="left"/>
              <w:rPr>
                <w:spacing w:val="-6"/>
                <w:kern w:val="0"/>
                <w:sz w:val="21"/>
                <w:szCs w:val="21"/>
              </w:rPr>
            </w:pPr>
            <w:r w:rsidRPr="00454840">
              <w:rPr>
                <w:rFonts w:hint="eastAsia"/>
                <w:spacing w:val="-6"/>
                <w:kern w:val="0"/>
                <w:sz w:val="21"/>
                <w:szCs w:val="21"/>
              </w:rPr>
              <w:t>在签订合同时，供应商明确表示无需预付款或者主动要求降低预付款比例的，可降低预付款比例（预付款保函同步调整）。</w:t>
            </w:r>
          </w:p>
        </w:tc>
      </w:tr>
      <w:bookmarkEnd w:id="31"/>
    </w:tbl>
    <w:p w14:paraId="0D5BD005" w14:textId="77777777" w:rsidR="00F40CB5" w:rsidRPr="00B83D54" w:rsidRDefault="00F40CB5" w:rsidP="00B83D54">
      <w:pPr>
        <w:adjustRightInd w:val="0"/>
        <w:snapToGrid w:val="0"/>
        <w:spacing w:line="288" w:lineRule="auto"/>
        <w:rPr>
          <w:sz w:val="21"/>
          <w:szCs w:val="21"/>
        </w:rPr>
      </w:pPr>
    </w:p>
    <w:p w14:paraId="16480B3D"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21326" w:rsidRPr="00B83D54" w14:paraId="6DDA0E00" w14:textId="77777777" w:rsidTr="00AD5C7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9B6251" w14:textId="77777777" w:rsidR="00521326" w:rsidRPr="00421745" w:rsidRDefault="00521326" w:rsidP="00B83D54">
            <w:pPr>
              <w:adjustRightInd w:val="0"/>
              <w:snapToGrid w:val="0"/>
              <w:spacing w:line="288" w:lineRule="auto"/>
              <w:jc w:val="center"/>
              <w:rPr>
                <w:b/>
                <w:bCs/>
                <w:sz w:val="21"/>
                <w:szCs w:val="21"/>
              </w:rPr>
            </w:pPr>
            <w:bookmarkStart w:id="32" w:name="_Hlk97039632"/>
            <w:r w:rsidRPr="00421745">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6177B18" w14:textId="3AEF2E89" w:rsidR="00521326" w:rsidRPr="00454840" w:rsidRDefault="00521326" w:rsidP="00B83D54">
            <w:pPr>
              <w:adjustRightInd w:val="0"/>
              <w:snapToGrid w:val="0"/>
              <w:spacing w:line="288" w:lineRule="auto"/>
              <w:rPr>
                <w:sz w:val="21"/>
                <w:szCs w:val="21"/>
              </w:rPr>
            </w:pPr>
            <w:r w:rsidRPr="00454840">
              <w:rPr>
                <w:rFonts w:hint="eastAsia"/>
                <w:sz w:val="21"/>
                <w:szCs w:val="21"/>
              </w:rPr>
              <w:t>合同签订后</w:t>
            </w:r>
            <w:r w:rsidR="00454840" w:rsidRPr="00454840">
              <w:rPr>
                <w:sz w:val="21"/>
                <w:szCs w:val="21"/>
              </w:rPr>
              <w:t>30</w:t>
            </w:r>
            <w:r w:rsidRPr="00454840">
              <w:rPr>
                <w:rFonts w:hint="eastAsia"/>
                <w:sz w:val="21"/>
                <w:szCs w:val="21"/>
              </w:rPr>
              <w:t>日内</w:t>
            </w:r>
            <w:r w:rsidR="00454840" w:rsidRPr="00454840">
              <w:rPr>
                <w:rFonts w:hint="eastAsia"/>
                <w:sz w:val="21"/>
                <w:szCs w:val="21"/>
              </w:rPr>
              <w:t>完成交付</w:t>
            </w:r>
          </w:p>
        </w:tc>
      </w:tr>
      <w:tr w:rsidR="00521326" w:rsidRPr="00B83D54" w14:paraId="65B9B657" w14:textId="77777777" w:rsidTr="00AD5C7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57FE60" w14:textId="77777777" w:rsidR="00521326" w:rsidRPr="00421745" w:rsidRDefault="00521326" w:rsidP="00B83D54">
            <w:pPr>
              <w:adjustRightInd w:val="0"/>
              <w:snapToGrid w:val="0"/>
              <w:spacing w:line="288" w:lineRule="auto"/>
              <w:jc w:val="center"/>
              <w:rPr>
                <w:b/>
                <w:bCs/>
                <w:sz w:val="21"/>
                <w:szCs w:val="21"/>
              </w:rPr>
            </w:pPr>
            <w:r w:rsidRPr="00421745">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7C683C4" w14:textId="77777777" w:rsidR="00521326" w:rsidRPr="00454840" w:rsidRDefault="00521326" w:rsidP="00B83D54">
            <w:pPr>
              <w:adjustRightInd w:val="0"/>
              <w:snapToGrid w:val="0"/>
              <w:spacing w:line="288" w:lineRule="auto"/>
              <w:rPr>
                <w:sz w:val="21"/>
                <w:szCs w:val="21"/>
              </w:rPr>
            </w:pPr>
            <w:r w:rsidRPr="00454840">
              <w:rPr>
                <w:rFonts w:hint="eastAsia"/>
                <w:sz w:val="21"/>
                <w:szCs w:val="21"/>
              </w:rPr>
              <w:t>采购人指定地点</w:t>
            </w:r>
          </w:p>
        </w:tc>
      </w:tr>
      <w:bookmarkEnd w:id="32"/>
      <w:tr w:rsidR="00521326" w:rsidRPr="00B83D54" w14:paraId="0F286E45" w14:textId="77777777" w:rsidTr="00AD5C7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951407" w14:textId="77777777" w:rsidR="00521326" w:rsidRPr="00026EBB" w:rsidRDefault="00521326" w:rsidP="00B83D54">
            <w:pPr>
              <w:adjustRightInd w:val="0"/>
              <w:snapToGrid w:val="0"/>
              <w:spacing w:line="288" w:lineRule="auto"/>
              <w:jc w:val="center"/>
              <w:rPr>
                <w:b/>
                <w:bCs/>
                <w:sz w:val="21"/>
                <w:szCs w:val="21"/>
              </w:rPr>
            </w:pPr>
            <w:r w:rsidRPr="00026EBB">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D53950F" w14:textId="23928E01" w:rsidR="00521326" w:rsidRPr="00026EBB" w:rsidRDefault="00026EBB" w:rsidP="00B83D54">
            <w:pPr>
              <w:adjustRightInd w:val="0"/>
              <w:snapToGrid w:val="0"/>
              <w:spacing w:line="288" w:lineRule="auto"/>
              <w:rPr>
                <w:sz w:val="21"/>
                <w:szCs w:val="21"/>
              </w:rPr>
            </w:pPr>
            <w:r w:rsidRPr="00026EBB">
              <w:rPr>
                <w:sz w:val="21"/>
                <w:szCs w:val="21"/>
              </w:rPr>
              <w:t>5</w:t>
            </w:r>
            <w:r w:rsidR="00521326" w:rsidRPr="00026EBB">
              <w:rPr>
                <w:rFonts w:hint="eastAsia"/>
                <w:sz w:val="21"/>
                <w:szCs w:val="21"/>
              </w:rPr>
              <w:t>年，项目验收合格后开始计算</w:t>
            </w:r>
          </w:p>
          <w:p w14:paraId="122E2404" w14:textId="27DA5280" w:rsidR="00B35964" w:rsidRPr="00026EBB" w:rsidRDefault="00B35964" w:rsidP="00B83D54">
            <w:pPr>
              <w:adjustRightInd w:val="0"/>
              <w:snapToGrid w:val="0"/>
              <w:spacing w:line="288" w:lineRule="auto"/>
              <w:rPr>
                <w:sz w:val="21"/>
                <w:szCs w:val="21"/>
              </w:rPr>
            </w:pPr>
            <w:r w:rsidRPr="00026EBB">
              <w:rPr>
                <w:rFonts w:hint="eastAsia"/>
                <w:sz w:val="21"/>
                <w:szCs w:val="21"/>
              </w:rPr>
              <w:t>▲质保期不满足</w:t>
            </w:r>
            <w:r w:rsidR="001B0563" w:rsidRPr="00026EBB">
              <w:rPr>
                <w:rFonts w:hint="eastAsia"/>
                <w:sz w:val="21"/>
                <w:szCs w:val="21"/>
              </w:rPr>
              <w:t>磋商文件</w:t>
            </w:r>
            <w:r w:rsidRPr="00026EBB">
              <w:rPr>
                <w:rFonts w:hint="eastAsia"/>
                <w:sz w:val="21"/>
                <w:szCs w:val="21"/>
              </w:rPr>
              <w:t>要求的</w:t>
            </w:r>
            <w:r w:rsidR="008133A4" w:rsidRPr="00026EBB">
              <w:rPr>
                <w:rFonts w:hint="eastAsia"/>
                <w:sz w:val="21"/>
                <w:szCs w:val="21"/>
              </w:rPr>
              <w:t>响应</w:t>
            </w:r>
            <w:r w:rsidRPr="00026EBB">
              <w:rPr>
                <w:rFonts w:hint="eastAsia"/>
                <w:sz w:val="21"/>
                <w:szCs w:val="21"/>
              </w:rPr>
              <w:t>无效。</w:t>
            </w:r>
          </w:p>
        </w:tc>
      </w:tr>
      <w:tr w:rsidR="00521326" w:rsidRPr="00B83D54" w14:paraId="548AD6BA" w14:textId="77777777" w:rsidTr="00AD5C7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1B051D" w14:textId="77777777" w:rsidR="00521326" w:rsidRPr="00B83D54" w:rsidRDefault="00521326" w:rsidP="00B83D54">
            <w:pPr>
              <w:adjustRightInd w:val="0"/>
              <w:snapToGrid w:val="0"/>
              <w:spacing w:line="288" w:lineRule="auto"/>
              <w:jc w:val="center"/>
              <w:rPr>
                <w:b/>
                <w:bCs/>
                <w:sz w:val="21"/>
                <w:szCs w:val="21"/>
              </w:rPr>
            </w:pPr>
            <w:r w:rsidRPr="00B83D54">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09FFE48" w14:textId="77777777" w:rsidR="00521326" w:rsidRPr="004723DA" w:rsidRDefault="00521326" w:rsidP="00B83D54">
            <w:pPr>
              <w:adjustRightInd w:val="0"/>
              <w:snapToGrid w:val="0"/>
              <w:spacing w:line="288" w:lineRule="auto"/>
              <w:rPr>
                <w:sz w:val="21"/>
                <w:szCs w:val="21"/>
              </w:rPr>
            </w:pPr>
            <w:r w:rsidRPr="004723DA">
              <w:rPr>
                <w:sz w:val="21"/>
                <w:szCs w:val="21"/>
              </w:rPr>
              <w:t>1</w:t>
            </w:r>
            <w:r w:rsidRPr="004723DA">
              <w:rPr>
                <w:rFonts w:hint="eastAsia"/>
                <w:sz w:val="21"/>
                <w:szCs w:val="21"/>
              </w:rPr>
              <w:t>.在质保期内，供应商应对货物出现的质量及安全问题负责处理解决并承担一切费用。</w:t>
            </w:r>
          </w:p>
          <w:p w14:paraId="04EAD458" w14:textId="77777777" w:rsidR="00521326" w:rsidRPr="004723DA" w:rsidRDefault="00521326" w:rsidP="00B83D54">
            <w:pPr>
              <w:adjustRightInd w:val="0"/>
              <w:snapToGrid w:val="0"/>
              <w:spacing w:line="288" w:lineRule="auto"/>
              <w:rPr>
                <w:sz w:val="21"/>
                <w:szCs w:val="21"/>
              </w:rPr>
            </w:pPr>
            <w:r w:rsidRPr="004723DA">
              <w:rPr>
                <w:sz w:val="21"/>
                <w:szCs w:val="21"/>
              </w:rPr>
              <w:t>2.</w:t>
            </w:r>
            <w:r w:rsidRPr="004723DA">
              <w:rPr>
                <w:rFonts w:hint="eastAsia"/>
                <w:sz w:val="21"/>
                <w:szCs w:val="21"/>
              </w:rPr>
              <w:t>质保期内出现无法排除的故障，供应商需无条件更换同型号产品。</w:t>
            </w:r>
          </w:p>
          <w:p w14:paraId="3FE0F2AF" w14:textId="7777777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质保期满后，供应商继续为采购人服务，仅收取零配件成本费。</w:t>
            </w:r>
          </w:p>
          <w:p w14:paraId="33CAFEB0" w14:textId="77777777" w:rsidR="00521326" w:rsidRPr="004723DA" w:rsidRDefault="00521326" w:rsidP="00B83D54">
            <w:pPr>
              <w:adjustRightInd w:val="0"/>
              <w:snapToGrid w:val="0"/>
              <w:spacing w:line="288" w:lineRule="auto"/>
              <w:rPr>
                <w:sz w:val="21"/>
                <w:szCs w:val="21"/>
              </w:rPr>
            </w:pPr>
            <w:r w:rsidRPr="004723DA">
              <w:rPr>
                <w:sz w:val="21"/>
                <w:szCs w:val="21"/>
              </w:rPr>
              <w:t>4.</w:t>
            </w:r>
            <w:r w:rsidRPr="004723DA">
              <w:rPr>
                <w:rFonts w:hint="eastAsia"/>
                <w:sz w:val="21"/>
                <w:szCs w:val="21"/>
              </w:rPr>
              <w:t>因人为因素出现的故障不在免费保修范围内。</w:t>
            </w:r>
          </w:p>
          <w:p w14:paraId="0D997AFC" w14:textId="77777777" w:rsidR="00521326" w:rsidRPr="004723DA" w:rsidRDefault="00521326" w:rsidP="00B83D54">
            <w:pPr>
              <w:adjustRightInd w:val="0"/>
              <w:snapToGrid w:val="0"/>
              <w:spacing w:line="288" w:lineRule="auto"/>
              <w:rPr>
                <w:sz w:val="21"/>
                <w:szCs w:val="21"/>
                <w:u w:val="single"/>
              </w:rPr>
            </w:pPr>
            <w:r w:rsidRPr="004723DA">
              <w:rPr>
                <w:sz w:val="21"/>
                <w:szCs w:val="21"/>
              </w:rPr>
              <w:t>5</w:t>
            </w:r>
            <w:r w:rsidRPr="004723DA">
              <w:rPr>
                <w:rFonts w:hint="eastAsia"/>
                <w:sz w:val="21"/>
                <w:szCs w:val="21"/>
              </w:rPr>
              <w:t>.</w:t>
            </w:r>
            <w:r w:rsidRPr="004723DA">
              <w:rPr>
                <w:rFonts w:hint="eastAsia"/>
                <w:sz w:val="21"/>
                <w:szCs w:val="21"/>
                <w:u w:val="single"/>
              </w:rPr>
              <w:t>如在使用过程中发生质量问题，供应商维修响应时间：    小时以内；</w:t>
            </w:r>
          </w:p>
          <w:p w14:paraId="540FCF3E" w14:textId="77777777" w:rsidR="00521326" w:rsidRPr="004723DA" w:rsidRDefault="00521326" w:rsidP="00B83D54">
            <w:pPr>
              <w:adjustRightInd w:val="0"/>
              <w:snapToGrid w:val="0"/>
              <w:spacing w:line="288" w:lineRule="auto"/>
              <w:rPr>
                <w:sz w:val="21"/>
                <w:szCs w:val="21"/>
                <w:u w:val="single"/>
              </w:rPr>
            </w:pPr>
            <w:r w:rsidRPr="004723DA">
              <w:rPr>
                <w:rFonts w:hint="eastAsia"/>
                <w:sz w:val="21"/>
                <w:szCs w:val="21"/>
                <w:u w:val="single"/>
              </w:rPr>
              <w:t>电话技术支持时间：    小时以内；</w:t>
            </w:r>
          </w:p>
          <w:p w14:paraId="7D8E521D" w14:textId="77777777" w:rsidR="00521326" w:rsidRPr="004723DA" w:rsidRDefault="00521326" w:rsidP="00B83D54">
            <w:pPr>
              <w:adjustRightInd w:val="0"/>
              <w:snapToGrid w:val="0"/>
              <w:spacing w:line="288" w:lineRule="auto"/>
              <w:rPr>
                <w:sz w:val="21"/>
                <w:szCs w:val="21"/>
                <w:u w:val="single"/>
              </w:rPr>
            </w:pPr>
            <w:r w:rsidRPr="004723DA">
              <w:rPr>
                <w:rFonts w:hint="eastAsia"/>
                <w:sz w:val="21"/>
                <w:szCs w:val="21"/>
                <w:u w:val="single"/>
              </w:rPr>
              <w:lastRenderedPageBreak/>
              <w:t>若需上门维修，则在：    小时内到达现场并进行维修；</w:t>
            </w:r>
          </w:p>
          <w:p w14:paraId="57F12582" w14:textId="5E208B45" w:rsidR="00521326" w:rsidRPr="004723DA" w:rsidRDefault="00521326" w:rsidP="00B83D54">
            <w:pPr>
              <w:adjustRightInd w:val="0"/>
              <w:snapToGrid w:val="0"/>
              <w:spacing w:line="288" w:lineRule="auto"/>
              <w:rPr>
                <w:sz w:val="21"/>
                <w:szCs w:val="21"/>
              </w:rPr>
            </w:pPr>
            <w:r w:rsidRPr="004723DA">
              <w:rPr>
                <w:sz w:val="21"/>
                <w:szCs w:val="21"/>
              </w:rPr>
              <w:t>6</w:t>
            </w:r>
            <w:r w:rsidRPr="004723DA">
              <w:rPr>
                <w:rFonts w:hint="eastAsia"/>
                <w:sz w:val="21"/>
                <w:szCs w:val="21"/>
              </w:rPr>
              <w:t>.培训：</w:t>
            </w:r>
          </w:p>
          <w:p w14:paraId="5938D98C"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供应商应对采购人的操作人员、维修人员免费进行培训；</w:t>
            </w:r>
          </w:p>
          <w:p w14:paraId="74FEAA38"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供应商应提供相应的培训计划；</w:t>
            </w:r>
          </w:p>
          <w:p w14:paraId="68D528CB" w14:textId="1B8CA03F" w:rsidR="00521326" w:rsidRPr="004723DA" w:rsidRDefault="00521326" w:rsidP="00B83D54">
            <w:pPr>
              <w:adjustRightInd w:val="0"/>
              <w:snapToGrid w:val="0"/>
              <w:spacing w:line="288" w:lineRule="auto"/>
              <w:rPr>
                <w:sz w:val="21"/>
                <w:szCs w:val="21"/>
              </w:rPr>
            </w:pPr>
            <w:r w:rsidRPr="004723DA">
              <w:rPr>
                <w:rFonts w:hint="eastAsia"/>
                <w:sz w:val="21"/>
                <w:szCs w:val="21"/>
              </w:rPr>
              <w:t>上述内容的实现方式、时间、地点、人数应在响应文件中详细说明。</w:t>
            </w:r>
          </w:p>
        </w:tc>
      </w:tr>
      <w:tr w:rsidR="00521326" w:rsidRPr="00B83D54" w14:paraId="368B6085" w14:textId="77777777" w:rsidTr="00AD5C7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D5C7562" w14:textId="77777777" w:rsidR="00521326" w:rsidRPr="004723DA" w:rsidRDefault="00521326" w:rsidP="00B83D54">
            <w:pPr>
              <w:adjustRightInd w:val="0"/>
              <w:snapToGrid w:val="0"/>
              <w:spacing w:line="288" w:lineRule="auto"/>
              <w:jc w:val="center"/>
              <w:rPr>
                <w:b/>
                <w:bCs/>
                <w:sz w:val="21"/>
                <w:szCs w:val="21"/>
              </w:rPr>
            </w:pPr>
            <w:r w:rsidRPr="004723DA">
              <w:rPr>
                <w:rFonts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F102C50" w14:textId="7BEB3281" w:rsidR="00521326" w:rsidRPr="004723DA" w:rsidRDefault="00521326" w:rsidP="00B83D54">
            <w:pPr>
              <w:adjustRightInd w:val="0"/>
              <w:snapToGrid w:val="0"/>
              <w:spacing w:line="288" w:lineRule="auto"/>
              <w:rPr>
                <w:sz w:val="21"/>
                <w:szCs w:val="21"/>
              </w:rPr>
            </w:pPr>
            <w:r w:rsidRPr="004723DA">
              <w:rPr>
                <w:rFonts w:hint="eastAsia"/>
                <w:sz w:val="21"/>
                <w:szCs w:val="21"/>
              </w:rPr>
              <w:t>1</w:t>
            </w:r>
            <w:r w:rsidRPr="004723DA">
              <w:rPr>
                <w:sz w:val="21"/>
                <w:szCs w:val="21"/>
              </w:rPr>
              <w:t>.</w:t>
            </w:r>
            <w:r w:rsidRPr="004723DA">
              <w:rPr>
                <w:rFonts w:hint="eastAsia"/>
                <w:sz w:val="21"/>
                <w:szCs w:val="21"/>
              </w:rPr>
              <w:t>供应商应按磋商文件规定的货物性能、技术要求、质量标准向采购人提供未经使用的全新产品，符合国家法律规定和技术规格、质量标准的出厂原装合格产品。</w:t>
            </w:r>
          </w:p>
          <w:p w14:paraId="7A80A857" w14:textId="77777777" w:rsidR="00521326" w:rsidRPr="004723DA" w:rsidRDefault="00521326" w:rsidP="00B83D54">
            <w:pPr>
              <w:adjustRightInd w:val="0"/>
              <w:snapToGrid w:val="0"/>
              <w:spacing w:line="288" w:lineRule="auto"/>
              <w:rPr>
                <w:sz w:val="21"/>
                <w:szCs w:val="21"/>
              </w:rPr>
            </w:pPr>
            <w:r w:rsidRPr="004723DA">
              <w:rPr>
                <w:sz w:val="21"/>
                <w:szCs w:val="21"/>
              </w:rPr>
              <w:t>2</w:t>
            </w:r>
            <w:r w:rsidRPr="004723DA">
              <w:rPr>
                <w:rFonts w:hint="eastAsia"/>
                <w:sz w:val="21"/>
                <w:szCs w:val="21"/>
              </w:rPr>
              <w:t>.技术支持：</w:t>
            </w:r>
          </w:p>
          <w:p w14:paraId="34C7030C"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供应商应及时免费提供合同货物软件的升级，免费提供合同货物新功能和应用的资料。</w:t>
            </w:r>
          </w:p>
          <w:p w14:paraId="51CCBD7F" w14:textId="16B3910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.安装调试：</w:t>
            </w:r>
            <w:r w:rsidR="00F62803" w:rsidRPr="004723DA">
              <w:rPr>
                <w:sz w:val="21"/>
                <w:szCs w:val="21"/>
              </w:rPr>
              <w:t xml:space="preserve"> </w:t>
            </w:r>
          </w:p>
          <w:p w14:paraId="368E9EAF" w14:textId="7777777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.1安装地点：采购人指定地点；</w:t>
            </w:r>
          </w:p>
          <w:p w14:paraId="186A687B" w14:textId="7777777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45370668" w14:textId="7777777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.3如供应商委托国内代理（或其他机构）负责安装或配合安装应在签约时指明，但供应商仍要对合同货物及其安装质量负全部责任；</w:t>
            </w:r>
          </w:p>
          <w:p w14:paraId="6AFDA7CF" w14:textId="7777777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.4安装标准：符合我国国家有关技术规范要求和技术标准，所有的软件和硬件必须保证同时安装到位；</w:t>
            </w:r>
          </w:p>
          <w:p w14:paraId="201B9CD9" w14:textId="77777777"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.5供应商免费提供合同货物的安装服务；</w:t>
            </w:r>
          </w:p>
          <w:p w14:paraId="5E5CF2FE" w14:textId="102F8824" w:rsidR="00521326" w:rsidRPr="004723DA" w:rsidRDefault="00521326" w:rsidP="00B83D54">
            <w:pPr>
              <w:adjustRightInd w:val="0"/>
              <w:snapToGrid w:val="0"/>
              <w:spacing w:line="288" w:lineRule="auto"/>
              <w:rPr>
                <w:sz w:val="21"/>
                <w:szCs w:val="21"/>
              </w:rPr>
            </w:pPr>
            <w:r w:rsidRPr="004723DA">
              <w:rPr>
                <w:sz w:val="21"/>
                <w:szCs w:val="21"/>
              </w:rPr>
              <w:t>3</w:t>
            </w:r>
            <w:r w:rsidRPr="004723DA">
              <w:rPr>
                <w:rFonts w:hint="eastAsia"/>
                <w:sz w:val="21"/>
                <w:szCs w:val="21"/>
              </w:rPr>
              <w:t>.6供应商在响应文件中应提供安装调试计划、对安装场地和环境的要求。</w:t>
            </w:r>
          </w:p>
          <w:p w14:paraId="2EE2E306" w14:textId="77777777" w:rsidR="00521326" w:rsidRPr="004723DA" w:rsidRDefault="00521326" w:rsidP="00B83D54">
            <w:pPr>
              <w:adjustRightInd w:val="0"/>
              <w:snapToGrid w:val="0"/>
              <w:spacing w:line="288" w:lineRule="auto"/>
              <w:rPr>
                <w:sz w:val="21"/>
                <w:szCs w:val="21"/>
              </w:rPr>
            </w:pPr>
            <w:r w:rsidRPr="004723DA">
              <w:rPr>
                <w:sz w:val="21"/>
                <w:szCs w:val="21"/>
              </w:rPr>
              <w:t>4</w:t>
            </w:r>
            <w:r w:rsidRPr="004723DA">
              <w:rPr>
                <w:rFonts w:hint="eastAsia"/>
                <w:sz w:val="21"/>
                <w:szCs w:val="21"/>
              </w:rPr>
              <w:t>.供应商应提供质保期满后主要零部件报价单、质保期满后维护费、软件升级及其相关服务内容；</w:t>
            </w:r>
          </w:p>
          <w:p w14:paraId="512C3478" w14:textId="77777777" w:rsidR="00521326" w:rsidRPr="004723DA" w:rsidRDefault="00521326" w:rsidP="00B83D54">
            <w:pPr>
              <w:adjustRightInd w:val="0"/>
              <w:snapToGrid w:val="0"/>
              <w:spacing w:line="288" w:lineRule="auto"/>
              <w:rPr>
                <w:sz w:val="21"/>
                <w:szCs w:val="21"/>
              </w:rPr>
            </w:pPr>
            <w:r w:rsidRPr="004723DA">
              <w:rPr>
                <w:sz w:val="21"/>
                <w:szCs w:val="21"/>
              </w:rPr>
              <w:t>5</w:t>
            </w:r>
            <w:r w:rsidRPr="004723DA">
              <w:rPr>
                <w:rFonts w:hint="eastAsia"/>
                <w:sz w:val="21"/>
                <w:szCs w:val="21"/>
              </w:rPr>
              <w:t>.供货时提供有关的全套技术文件。</w:t>
            </w:r>
          </w:p>
          <w:p w14:paraId="27E5D0E3"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6</w:t>
            </w:r>
            <w:r w:rsidRPr="004723DA">
              <w:rPr>
                <w:sz w:val="21"/>
                <w:szCs w:val="21"/>
              </w:rPr>
              <w:t>.</w:t>
            </w:r>
            <w:r w:rsidRPr="004723DA">
              <w:rPr>
                <w:rFonts w:cs="Times New Roman" w:hint="eastAsia"/>
                <w:spacing w:val="-6"/>
                <w:sz w:val="21"/>
                <w:szCs w:val="21"/>
              </w:rPr>
              <w:t>供应商应保证所提供的货物或其中任何一部分均不会侵犯第三方的知识产权。</w:t>
            </w:r>
          </w:p>
        </w:tc>
      </w:tr>
      <w:tr w:rsidR="00521326" w:rsidRPr="00B83D54" w14:paraId="05DA22A8" w14:textId="77777777" w:rsidTr="00AD5C70">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028FCE" w14:textId="77777777" w:rsidR="00521326" w:rsidRPr="004723DA" w:rsidRDefault="00521326" w:rsidP="00B83D54">
            <w:pPr>
              <w:adjustRightInd w:val="0"/>
              <w:snapToGrid w:val="0"/>
              <w:spacing w:line="288" w:lineRule="auto"/>
              <w:jc w:val="center"/>
              <w:rPr>
                <w:b/>
                <w:bCs/>
                <w:sz w:val="21"/>
                <w:szCs w:val="21"/>
              </w:rPr>
            </w:pPr>
            <w:r w:rsidRPr="004723DA">
              <w:rPr>
                <w:rFonts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953A23C"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1.验收由采购人负责实施；</w:t>
            </w:r>
          </w:p>
          <w:p w14:paraId="0883ADD1"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2.验收依据：</w:t>
            </w:r>
          </w:p>
          <w:p w14:paraId="3EAFF27C" w14:textId="64915E2C" w:rsidR="00521326" w:rsidRPr="004723DA" w:rsidRDefault="00521326" w:rsidP="00B83D54">
            <w:pPr>
              <w:adjustRightInd w:val="0"/>
              <w:snapToGrid w:val="0"/>
              <w:spacing w:line="288" w:lineRule="auto"/>
              <w:rPr>
                <w:sz w:val="21"/>
                <w:szCs w:val="21"/>
              </w:rPr>
            </w:pPr>
            <w:r w:rsidRPr="004723DA">
              <w:rPr>
                <w:rFonts w:hint="eastAsia"/>
                <w:sz w:val="21"/>
                <w:szCs w:val="21"/>
              </w:rPr>
              <w:t>2.1合同、磋商文件、响应文件；</w:t>
            </w:r>
          </w:p>
          <w:p w14:paraId="7EF6446D"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2.2供应商提供的技术规格、经采购人认可的合同货物的有效检验文件；</w:t>
            </w:r>
          </w:p>
          <w:p w14:paraId="48AC1171" w14:textId="3EF2C6AB" w:rsidR="00521326" w:rsidRPr="004723DA" w:rsidRDefault="00521326" w:rsidP="00B83D54">
            <w:pPr>
              <w:adjustRightInd w:val="0"/>
              <w:snapToGrid w:val="0"/>
              <w:spacing w:line="288" w:lineRule="auto"/>
              <w:rPr>
                <w:sz w:val="21"/>
                <w:szCs w:val="21"/>
              </w:rPr>
            </w:pPr>
            <w:r w:rsidRPr="004723DA">
              <w:rPr>
                <w:rFonts w:hint="eastAsia"/>
                <w:sz w:val="21"/>
                <w:szCs w:val="21"/>
              </w:rPr>
              <w:t>2.3供应商响应文件中提供的经采购人认可的合同货物的验收标准（符合中国有关的国家、地方、行业标准）和检测办法及相应检测手段。</w:t>
            </w:r>
          </w:p>
          <w:p w14:paraId="0C260208"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928A88D"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4.验收合格的条件：</w:t>
            </w:r>
          </w:p>
          <w:p w14:paraId="17D6F32E" w14:textId="1A152598" w:rsidR="00521326" w:rsidRPr="004723DA" w:rsidRDefault="00521326" w:rsidP="00B83D54">
            <w:pPr>
              <w:adjustRightInd w:val="0"/>
              <w:snapToGrid w:val="0"/>
              <w:spacing w:line="288" w:lineRule="auto"/>
              <w:rPr>
                <w:sz w:val="21"/>
                <w:szCs w:val="21"/>
              </w:rPr>
            </w:pPr>
            <w:r w:rsidRPr="004723DA">
              <w:rPr>
                <w:rFonts w:hint="eastAsia"/>
                <w:sz w:val="21"/>
                <w:szCs w:val="21"/>
              </w:rPr>
              <w:t>4.1所供货物符合产品标准和合同的要求；</w:t>
            </w:r>
          </w:p>
          <w:p w14:paraId="2C3BE9E7"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4.2在进行测试和验收过程中发现的问题已被解决并得到采购人的认可；</w:t>
            </w:r>
          </w:p>
          <w:p w14:paraId="1189139E"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4.3合同中规定的所有货物和材料均已交付；</w:t>
            </w:r>
          </w:p>
          <w:p w14:paraId="52C25FED"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4.4所供货物已通过使用单位组织的验收；</w:t>
            </w:r>
          </w:p>
          <w:p w14:paraId="05E6E489" w14:textId="77777777" w:rsidR="00521326" w:rsidRPr="004723DA" w:rsidRDefault="00521326" w:rsidP="00B83D54">
            <w:pPr>
              <w:adjustRightInd w:val="0"/>
              <w:snapToGrid w:val="0"/>
              <w:spacing w:line="288" w:lineRule="auto"/>
              <w:rPr>
                <w:sz w:val="21"/>
                <w:szCs w:val="21"/>
              </w:rPr>
            </w:pPr>
            <w:r w:rsidRPr="004723DA">
              <w:rPr>
                <w:rFonts w:hint="eastAsia"/>
                <w:sz w:val="21"/>
                <w:szCs w:val="21"/>
              </w:rPr>
              <w:t>4.5所有相关的技术文件及资料均已提交并得到接受。</w:t>
            </w:r>
          </w:p>
        </w:tc>
      </w:tr>
    </w:tbl>
    <w:p w14:paraId="2D627C97" w14:textId="77777777" w:rsidR="00F40CB5" w:rsidRPr="00B83D54" w:rsidRDefault="00F40CB5" w:rsidP="00B83D54">
      <w:pPr>
        <w:adjustRightInd w:val="0"/>
        <w:snapToGrid w:val="0"/>
        <w:spacing w:line="288" w:lineRule="auto"/>
        <w:rPr>
          <w:sz w:val="21"/>
          <w:szCs w:val="21"/>
        </w:rPr>
      </w:pPr>
    </w:p>
    <w:p w14:paraId="36527FCD" w14:textId="77777777" w:rsidR="00F40CB5" w:rsidRPr="00B83D54" w:rsidRDefault="00B04CC6" w:rsidP="00B83D54">
      <w:pPr>
        <w:adjustRightInd w:val="0"/>
        <w:snapToGrid w:val="0"/>
        <w:spacing w:line="288" w:lineRule="auto"/>
        <w:outlineLvl w:val="1"/>
        <w:rPr>
          <w:b/>
          <w:bCs/>
          <w:sz w:val="21"/>
          <w:szCs w:val="21"/>
          <w:highlight w:val="yellow"/>
        </w:rPr>
      </w:pPr>
      <w:r w:rsidRPr="00B83D54">
        <w:rPr>
          <w:b/>
          <w:bCs/>
          <w:sz w:val="21"/>
          <w:szCs w:val="21"/>
        </w:rPr>
        <w:t>四、技术要求</w:t>
      </w:r>
      <w:r w:rsidRPr="00B83D54">
        <w:rPr>
          <w:rFonts w:hint="eastAsia"/>
          <w:b/>
          <w:bCs/>
          <w:sz w:val="21"/>
          <w:szCs w:val="21"/>
        </w:rPr>
        <w:t>：</w:t>
      </w:r>
    </w:p>
    <w:p w14:paraId="7CE95466" w14:textId="77777777" w:rsidR="00F40CB5" w:rsidRPr="00B83D54" w:rsidRDefault="00F40CB5" w:rsidP="00B83D54">
      <w:pPr>
        <w:adjustRightInd w:val="0"/>
        <w:snapToGrid w:val="0"/>
        <w:spacing w:line="288" w:lineRule="auto"/>
        <w:rPr>
          <w:b/>
          <w:bCs/>
          <w:sz w:val="21"/>
          <w:szCs w:val="21"/>
        </w:rPr>
      </w:pPr>
    </w:p>
    <w:p w14:paraId="4B461B96" w14:textId="7B0B1C47" w:rsidR="00E9083B" w:rsidRPr="004723DA" w:rsidRDefault="00E9083B" w:rsidP="00B83D54">
      <w:pPr>
        <w:adjustRightInd w:val="0"/>
        <w:snapToGrid w:val="0"/>
        <w:spacing w:line="288" w:lineRule="auto"/>
        <w:rPr>
          <w:b/>
          <w:bCs/>
          <w:sz w:val="21"/>
          <w:szCs w:val="21"/>
        </w:rPr>
      </w:pPr>
      <w:r w:rsidRPr="004723DA">
        <w:rPr>
          <w:rFonts w:hint="eastAsia"/>
          <w:b/>
          <w:bCs/>
          <w:sz w:val="21"/>
          <w:szCs w:val="21"/>
        </w:rPr>
        <w:lastRenderedPageBreak/>
        <w:t>1</w:t>
      </w:r>
      <w:r w:rsidRPr="004723DA">
        <w:rPr>
          <w:b/>
          <w:bCs/>
          <w:sz w:val="21"/>
          <w:szCs w:val="21"/>
        </w:rPr>
        <w:t>.</w:t>
      </w:r>
      <w:r w:rsidRPr="004723DA">
        <w:rPr>
          <w:rFonts w:hint="eastAsia"/>
          <w:b/>
          <w:bCs/>
          <w:sz w:val="21"/>
          <w:szCs w:val="21"/>
        </w:rPr>
        <w:t>需执行的国家相关标准、行业标准、地方标准或者其他标准、规范：</w:t>
      </w:r>
      <w:bookmarkStart w:id="33" w:name="_Hlk97039652"/>
      <w:r w:rsidR="00E26AFE" w:rsidRPr="004723DA">
        <w:rPr>
          <w:rFonts w:hint="eastAsia"/>
          <w:sz w:val="21"/>
          <w:szCs w:val="21"/>
        </w:rPr>
        <w:t>如技术要求中未注明需执行的国家相关标准、行业标准、地方标准或者其他标准、规范的，执行最新标准、规范。</w:t>
      </w:r>
      <w:bookmarkEnd w:id="33"/>
    </w:p>
    <w:p w14:paraId="36A082B5" w14:textId="3E20160D" w:rsidR="00E9083B" w:rsidRPr="004723DA" w:rsidRDefault="00E9083B" w:rsidP="00B83D54">
      <w:pPr>
        <w:adjustRightInd w:val="0"/>
        <w:snapToGrid w:val="0"/>
        <w:spacing w:line="288" w:lineRule="auto"/>
        <w:rPr>
          <w:rFonts w:cs="Times New Roman"/>
          <w:b/>
          <w:bCs/>
          <w:spacing w:val="-4"/>
          <w:sz w:val="21"/>
          <w:szCs w:val="21"/>
        </w:rPr>
      </w:pPr>
      <w:r w:rsidRPr="004723DA">
        <w:rPr>
          <w:b/>
          <w:bCs/>
          <w:sz w:val="21"/>
          <w:szCs w:val="21"/>
        </w:rPr>
        <w:t>2</w:t>
      </w:r>
      <w:r w:rsidRPr="004723DA">
        <w:rPr>
          <w:rFonts w:hint="eastAsia"/>
          <w:b/>
          <w:bCs/>
          <w:sz w:val="21"/>
          <w:szCs w:val="21"/>
        </w:rPr>
        <w:t>.</w:t>
      </w:r>
      <w:r w:rsidRPr="004723DA">
        <w:rPr>
          <w:rFonts w:cs="Times New Roman" w:hint="eastAsia"/>
          <w:b/>
          <w:bCs/>
          <w:spacing w:val="-4"/>
          <w:sz w:val="21"/>
          <w:szCs w:val="21"/>
        </w:rPr>
        <w:t>需满足的质量、安全、技术规格、物理特性等要求：</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76"/>
        <w:gridCol w:w="709"/>
        <w:gridCol w:w="774"/>
        <w:gridCol w:w="1476"/>
        <w:gridCol w:w="3149"/>
        <w:gridCol w:w="1276"/>
      </w:tblGrid>
      <w:tr w:rsidR="00C17A01" w:rsidRPr="00A86D4D" w14:paraId="095F9F8F" w14:textId="77777777" w:rsidTr="0053485D">
        <w:trPr>
          <w:trHeight w:val="340"/>
          <w:jc w:val="center"/>
        </w:trPr>
        <w:tc>
          <w:tcPr>
            <w:tcW w:w="638" w:type="dxa"/>
            <w:vAlign w:val="center"/>
          </w:tcPr>
          <w:p w14:paraId="65D2A929" w14:textId="77777777" w:rsidR="00C17A01" w:rsidRPr="00A86D4D" w:rsidRDefault="00C17A01" w:rsidP="00D13142">
            <w:pPr>
              <w:adjustRightInd w:val="0"/>
              <w:snapToGrid w:val="0"/>
              <w:spacing w:line="288" w:lineRule="auto"/>
              <w:jc w:val="center"/>
              <w:rPr>
                <w:b/>
                <w:bCs/>
                <w:sz w:val="21"/>
                <w:szCs w:val="21"/>
              </w:rPr>
            </w:pPr>
            <w:r w:rsidRPr="00A86D4D">
              <w:rPr>
                <w:rFonts w:hint="eastAsia"/>
                <w:b/>
                <w:bCs/>
                <w:sz w:val="21"/>
                <w:szCs w:val="21"/>
              </w:rPr>
              <w:t>序号</w:t>
            </w:r>
          </w:p>
        </w:tc>
        <w:tc>
          <w:tcPr>
            <w:tcW w:w="1276" w:type="dxa"/>
            <w:vAlign w:val="center"/>
          </w:tcPr>
          <w:p w14:paraId="5DB07052" w14:textId="77777777" w:rsidR="00C17A01" w:rsidRPr="00A86D4D" w:rsidRDefault="00C17A01" w:rsidP="00D13142">
            <w:pPr>
              <w:adjustRightInd w:val="0"/>
              <w:snapToGrid w:val="0"/>
              <w:spacing w:line="288" w:lineRule="auto"/>
              <w:jc w:val="center"/>
              <w:rPr>
                <w:b/>
                <w:bCs/>
                <w:sz w:val="21"/>
                <w:szCs w:val="21"/>
              </w:rPr>
            </w:pPr>
            <w:r w:rsidRPr="00A86D4D">
              <w:rPr>
                <w:rFonts w:hint="eastAsia"/>
                <w:b/>
                <w:bCs/>
                <w:sz w:val="21"/>
                <w:szCs w:val="21"/>
              </w:rPr>
              <w:t>名称</w:t>
            </w:r>
          </w:p>
        </w:tc>
        <w:tc>
          <w:tcPr>
            <w:tcW w:w="709" w:type="dxa"/>
            <w:vAlign w:val="center"/>
          </w:tcPr>
          <w:p w14:paraId="54D1DF3E" w14:textId="77777777" w:rsidR="00C17A01" w:rsidRPr="00A86D4D" w:rsidRDefault="00C17A01" w:rsidP="00D13142">
            <w:pPr>
              <w:adjustRightInd w:val="0"/>
              <w:snapToGrid w:val="0"/>
              <w:spacing w:line="288" w:lineRule="auto"/>
              <w:jc w:val="center"/>
              <w:rPr>
                <w:b/>
                <w:bCs/>
                <w:sz w:val="21"/>
                <w:szCs w:val="21"/>
              </w:rPr>
            </w:pPr>
            <w:r w:rsidRPr="00A86D4D">
              <w:rPr>
                <w:rFonts w:hint="eastAsia"/>
                <w:b/>
                <w:bCs/>
                <w:sz w:val="21"/>
                <w:szCs w:val="21"/>
              </w:rPr>
              <w:t>数量</w:t>
            </w:r>
          </w:p>
        </w:tc>
        <w:tc>
          <w:tcPr>
            <w:tcW w:w="774" w:type="dxa"/>
            <w:vAlign w:val="center"/>
          </w:tcPr>
          <w:p w14:paraId="126E251E" w14:textId="77777777" w:rsidR="00C17A01" w:rsidRPr="00A86D4D" w:rsidRDefault="00C17A01" w:rsidP="00D13142">
            <w:pPr>
              <w:adjustRightInd w:val="0"/>
              <w:snapToGrid w:val="0"/>
              <w:spacing w:line="288" w:lineRule="auto"/>
              <w:jc w:val="center"/>
              <w:rPr>
                <w:b/>
                <w:bCs/>
                <w:sz w:val="21"/>
                <w:szCs w:val="21"/>
              </w:rPr>
            </w:pPr>
            <w:r w:rsidRPr="00A86D4D">
              <w:rPr>
                <w:rFonts w:hint="eastAsia"/>
                <w:b/>
                <w:bCs/>
                <w:sz w:val="21"/>
                <w:szCs w:val="21"/>
              </w:rPr>
              <w:t>单位</w:t>
            </w:r>
          </w:p>
        </w:tc>
        <w:tc>
          <w:tcPr>
            <w:tcW w:w="1476" w:type="dxa"/>
            <w:vAlign w:val="center"/>
          </w:tcPr>
          <w:p w14:paraId="2692B057" w14:textId="77777777" w:rsidR="00C17A01" w:rsidRPr="00A86D4D" w:rsidRDefault="00C17A01" w:rsidP="00D13142">
            <w:pPr>
              <w:adjustRightInd w:val="0"/>
              <w:snapToGrid w:val="0"/>
              <w:spacing w:line="288" w:lineRule="auto"/>
              <w:jc w:val="center"/>
              <w:rPr>
                <w:b/>
                <w:bCs/>
                <w:sz w:val="21"/>
                <w:szCs w:val="21"/>
              </w:rPr>
            </w:pPr>
            <w:r w:rsidRPr="00A86D4D">
              <w:rPr>
                <w:rFonts w:hint="eastAsia"/>
                <w:b/>
                <w:bCs/>
                <w:sz w:val="21"/>
                <w:szCs w:val="21"/>
              </w:rPr>
              <w:t>尺寸（mm）</w:t>
            </w:r>
          </w:p>
        </w:tc>
        <w:tc>
          <w:tcPr>
            <w:tcW w:w="3149" w:type="dxa"/>
            <w:vAlign w:val="center"/>
          </w:tcPr>
          <w:p w14:paraId="6483B52C" w14:textId="77777777" w:rsidR="00C17A01" w:rsidRPr="00A86D4D" w:rsidRDefault="00C17A01" w:rsidP="00D13142">
            <w:pPr>
              <w:adjustRightInd w:val="0"/>
              <w:snapToGrid w:val="0"/>
              <w:spacing w:line="288" w:lineRule="auto"/>
              <w:jc w:val="center"/>
              <w:rPr>
                <w:b/>
                <w:bCs/>
                <w:sz w:val="21"/>
                <w:szCs w:val="21"/>
                <w:highlight w:val="yellow"/>
              </w:rPr>
            </w:pPr>
            <w:r w:rsidRPr="00A86D4D">
              <w:rPr>
                <w:rFonts w:hint="eastAsia"/>
                <w:b/>
                <w:bCs/>
                <w:sz w:val="21"/>
                <w:szCs w:val="21"/>
              </w:rPr>
              <w:t>功能、质量、安全、技术规格、物理特性等要求</w:t>
            </w:r>
          </w:p>
        </w:tc>
        <w:tc>
          <w:tcPr>
            <w:tcW w:w="1276" w:type="dxa"/>
            <w:vAlign w:val="center"/>
          </w:tcPr>
          <w:p w14:paraId="2BCA4256" w14:textId="77777777" w:rsidR="00C17A01" w:rsidRPr="00A86D4D" w:rsidRDefault="00C17A01" w:rsidP="00D13142">
            <w:pPr>
              <w:adjustRightInd w:val="0"/>
              <w:snapToGrid w:val="0"/>
              <w:spacing w:line="288" w:lineRule="auto"/>
              <w:jc w:val="center"/>
              <w:rPr>
                <w:b/>
                <w:bCs/>
                <w:sz w:val="21"/>
                <w:szCs w:val="21"/>
              </w:rPr>
            </w:pPr>
            <w:r w:rsidRPr="00A86D4D">
              <w:rPr>
                <w:rFonts w:hint="eastAsia"/>
                <w:b/>
                <w:bCs/>
                <w:sz w:val="21"/>
                <w:szCs w:val="21"/>
              </w:rPr>
              <w:t>参考图片</w:t>
            </w:r>
          </w:p>
        </w:tc>
      </w:tr>
      <w:tr w:rsidR="00C17A01" w:rsidRPr="00A86D4D" w14:paraId="1B72EBB2" w14:textId="77777777" w:rsidTr="00D13142">
        <w:trPr>
          <w:trHeight w:val="340"/>
          <w:jc w:val="center"/>
        </w:trPr>
        <w:tc>
          <w:tcPr>
            <w:tcW w:w="9298" w:type="dxa"/>
            <w:gridSpan w:val="7"/>
            <w:vAlign w:val="center"/>
          </w:tcPr>
          <w:p w14:paraId="3478DAE9" w14:textId="77777777" w:rsidR="00C17A01" w:rsidRPr="00A86D4D" w:rsidRDefault="00C17A01" w:rsidP="00D13142">
            <w:pPr>
              <w:adjustRightInd w:val="0"/>
              <w:snapToGrid w:val="0"/>
              <w:spacing w:line="288" w:lineRule="auto"/>
              <w:jc w:val="center"/>
              <w:rPr>
                <w:b/>
                <w:sz w:val="21"/>
                <w:szCs w:val="21"/>
              </w:rPr>
            </w:pPr>
            <w:r w:rsidRPr="00A86D4D">
              <w:rPr>
                <w:rFonts w:hint="eastAsia"/>
                <w:b/>
                <w:sz w:val="21"/>
                <w:szCs w:val="21"/>
              </w:rPr>
              <w:t>餐厅（一）</w:t>
            </w:r>
          </w:p>
        </w:tc>
      </w:tr>
      <w:tr w:rsidR="00C17A01" w:rsidRPr="00A86D4D" w14:paraId="643300F4" w14:textId="77777777" w:rsidTr="0053485D">
        <w:trPr>
          <w:trHeight w:val="340"/>
          <w:jc w:val="center"/>
        </w:trPr>
        <w:tc>
          <w:tcPr>
            <w:tcW w:w="638" w:type="dxa"/>
            <w:vAlign w:val="center"/>
          </w:tcPr>
          <w:p w14:paraId="22C8D758"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w:t>
            </w:r>
          </w:p>
        </w:tc>
        <w:tc>
          <w:tcPr>
            <w:tcW w:w="1276" w:type="dxa"/>
            <w:vAlign w:val="center"/>
          </w:tcPr>
          <w:p w14:paraId="11FEC60B" w14:textId="77777777" w:rsidR="00C17A01" w:rsidRDefault="00C17A01" w:rsidP="00D13142">
            <w:pPr>
              <w:adjustRightInd w:val="0"/>
              <w:snapToGrid w:val="0"/>
              <w:spacing w:line="288" w:lineRule="auto"/>
              <w:jc w:val="center"/>
              <w:rPr>
                <w:sz w:val="21"/>
                <w:szCs w:val="21"/>
              </w:rPr>
            </w:pPr>
            <w:r w:rsidRPr="00A86D4D">
              <w:rPr>
                <w:rFonts w:hint="eastAsia"/>
                <w:sz w:val="21"/>
                <w:szCs w:val="21"/>
              </w:rPr>
              <w:t>四人连体餐桌</w:t>
            </w:r>
          </w:p>
          <w:p w14:paraId="0DFA0FFB" w14:textId="0DEE8363" w:rsidR="00A86D4D" w:rsidRPr="00A86D4D" w:rsidRDefault="00A86D4D" w:rsidP="00D13142">
            <w:pPr>
              <w:adjustRightInd w:val="0"/>
              <w:snapToGrid w:val="0"/>
              <w:spacing w:line="288" w:lineRule="auto"/>
              <w:jc w:val="center"/>
              <w:rPr>
                <w:b/>
                <w:sz w:val="21"/>
                <w:szCs w:val="21"/>
              </w:rPr>
            </w:pPr>
            <w:r w:rsidRPr="00A86D4D">
              <w:rPr>
                <w:rFonts w:hint="eastAsia"/>
                <w:b/>
                <w:sz w:val="21"/>
                <w:szCs w:val="21"/>
              </w:rPr>
              <w:t>（核心产品）</w:t>
            </w:r>
          </w:p>
        </w:tc>
        <w:tc>
          <w:tcPr>
            <w:tcW w:w="709" w:type="dxa"/>
            <w:vAlign w:val="center"/>
          </w:tcPr>
          <w:p w14:paraId="4D43CED3"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250</w:t>
            </w:r>
          </w:p>
        </w:tc>
        <w:tc>
          <w:tcPr>
            <w:tcW w:w="774" w:type="dxa"/>
            <w:vAlign w:val="center"/>
          </w:tcPr>
          <w:p w14:paraId="3D6248CC"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组</w:t>
            </w:r>
          </w:p>
        </w:tc>
        <w:tc>
          <w:tcPr>
            <w:tcW w:w="1476" w:type="dxa"/>
            <w:vAlign w:val="center"/>
          </w:tcPr>
          <w:p w14:paraId="7E8F9345"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1200*700*760</w:t>
            </w:r>
          </w:p>
        </w:tc>
        <w:tc>
          <w:tcPr>
            <w:tcW w:w="3149" w:type="dxa"/>
            <w:vAlign w:val="center"/>
          </w:tcPr>
          <w:p w14:paraId="6511C41C"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 xml:space="preserve">1、面板：基材采用优质多层板（厚度≥25mm），表面贴白色麻面防火板，四边斜边用环保清漆处理； </w:t>
            </w:r>
          </w:p>
          <w:p w14:paraId="759D64B9"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2、钢架：台面支架选用30*50方管（壁厚≥2.0mm），座面支架采用Φ60钢管（壁厚≥1.8mm）；</w:t>
            </w:r>
          </w:p>
          <w:p w14:paraId="322E0565"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3、座面支撑件：优质钢板（厚度≥4mm）一次冲压成型；</w:t>
            </w:r>
          </w:p>
          <w:p w14:paraId="2A91B4A8" w14:textId="4074C864" w:rsidR="005222CC" w:rsidRPr="00A86D4D" w:rsidRDefault="00C17A01" w:rsidP="00D13142">
            <w:pPr>
              <w:adjustRightInd w:val="0"/>
              <w:snapToGrid w:val="0"/>
              <w:spacing w:line="288" w:lineRule="auto"/>
              <w:jc w:val="left"/>
              <w:rPr>
                <w:sz w:val="21"/>
                <w:szCs w:val="21"/>
              </w:rPr>
            </w:pPr>
            <w:r w:rsidRPr="00A86D4D">
              <w:rPr>
                <w:rFonts w:hint="eastAsia"/>
                <w:sz w:val="21"/>
                <w:szCs w:val="21"/>
              </w:rPr>
              <w:t>4、支撑脚外表磷化静电喷塑；                                           5、座位采用PP塑胶强纤维椅面</w:t>
            </w:r>
            <w:r w:rsidR="00011D18">
              <w:rPr>
                <w:rFonts w:hint="eastAsia"/>
                <w:sz w:val="21"/>
                <w:szCs w:val="21"/>
              </w:rPr>
              <w:t>。椅背不留孔洞</w:t>
            </w:r>
            <w:r w:rsidRPr="00A86D4D">
              <w:rPr>
                <w:rFonts w:hint="eastAsia"/>
                <w:sz w:val="21"/>
                <w:szCs w:val="21"/>
              </w:rPr>
              <w:t>。</w:t>
            </w:r>
            <w:r w:rsidR="008A0A8F">
              <w:rPr>
                <w:rFonts w:hint="eastAsia"/>
                <w:sz w:val="21"/>
                <w:szCs w:val="21"/>
              </w:rPr>
              <w:t>（椅面最终颜色由采购人指定）</w:t>
            </w:r>
          </w:p>
        </w:tc>
        <w:tc>
          <w:tcPr>
            <w:tcW w:w="1276" w:type="dxa"/>
            <w:vAlign w:val="center"/>
          </w:tcPr>
          <w:p w14:paraId="32CC5704"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2925671D" wp14:editId="1AF19BA7">
                  <wp:extent cx="673100" cy="62992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cstate="print"/>
                          <a:stretch>
                            <a:fillRect/>
                          </a:stretch>
                        </pic:blipFill>
                        <pic:spPr>
                          <a:xfrm>
                            <a:off x="0" y="0"/>
                            <a:ext cx="673100" cy="629920"/>
                          </a:xfrm>
                          <a:prstGeom prst="rect">
                            <a:avLst/>
                          </a:prstGeom>
                        </pic:spPr>
                      </pic:pic>
                    </a:graphicData>
                  </a:graphic>
                </wp:inline>
              </w:drawing>
            </w:r>
          </w:p>
        </w:tc>
      </w:tr>
      <w:tr w:rsidR="00C17A01" w:rsidRPr="00A86D4D" w14:paraId="27778439" w14:textId="77777777" w:rsidTr="00D13142">
        <w:trPr>
          <w:trHeight w:val="340"/>
          <w:jc w:val="center"/>
        </w:trPr>
        <w:tc>
          <w:tcPr>
            <w:tcW w:w="9298" w:type="dxa"/>
            <w:gridSpan w:val="7"/>
            <w:vAlign w:val="center"/>
          </w:tcPr>
          <w:p w14:paraId="13B87BF1" w14:textId="77777777" w:rsidR="00C17A01" w:rsidRPr="00A86D4D" w:rsidRDefault="00C17A01" w:rsidP="00D13142">
            <w:pPr>
              <w:adjustRightInd w:val="0"/>
              <w:snapToGrid w:val="0"/>
              <w:spacing w:line="288" w:lineRule="auto"/>
              <w:jc w:val="center"/>
              <w:rPr>
                <w:b/>
                <w:sz w:val="21"/>
                <w:szCs w:val="21"/>
              </w:rPr>
            </w:pPr>
            <w:r w:rsidRPr="00A86D4D">
              <w:rPr>
                <w:rFonts w:hint="eastAsia"/>
                <w:b/>
                <w:sz w:val="21"/>
                <w:szCs w:val="21"/>
              </w:rPr>
              <w:t>餐厅（二）</w:t>
            </w:r>
          </w:p>
        </w:tc>
      </w:tr>
      <w:tr w:rsidR="00C17A01" w:rsidRPr="00A86D4D" w14:paraId="3D1DD7E5" w14:textId="77777777" w:rsidTr="0053485D">
        <w:trPr>
          <w:trHeight w:val="340"/>
          <w:jc w:val="center"/>
        </w:trPr>
        <w:tc>
          <w:tcPr>
            <w:tcW w:w="638" w:type="dxa"/>
            <w:vAlign w:val="center"/>
          </w:tcPr>
          <w:p w14:paraId="2F1856F9"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w:t>
            </w:r>
          </w:p>
        </w:tc>
        <w:tc>
          <w:tcPr>
            <w:tcW w:w="1276" w:type="dxa"/>
            <w:vAlign w:val="center"/>
          </w:tcPr>
          <w:p w14:paraId="53CD673F"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实木餐桌</w:t>
            </w:r>
          </w:p>
          <w:p w14:paraId="09FEBF18"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（4人）</w:t>
            </w:r>
          </w:p>
        </w:tc>
        <w:tc>
          <w:tcPr>
            <w:tcW w:w="709" w:type="dxa"/>
            <w:vAlign w:val="center"/>
          </w:tcPr>
          <w:p w14:paraId="0CF5C214"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54</w:t>
            </w:r>
          </w:p>
        </w:tc>
        <w:tc>
          <w:tcPr>
            <w:tcW w:w="774" w:type="dxa"/>
            <w:vAlign w:val="center"/>
          </w:tcPr>
          <w:p w14:paraId="4B23423F"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22B14195"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1400*700*750</w:t>
            </w:r>
          </w:p>
        </w:tc>
        <w:tc>
          <w:tcPr>
            <w:tcW w:w="3149" w:type="dxa"/>
            <w:vMerge w:val="restart"/>
            <w:vAlign w:val="center"/>
          </w:tcPr>
          <w:p w14:paraId="052DAAAE" w14:textId="418064CB" w:rsidR="00C17A01" w:rsidRPr="00A86D4D" w:rsidRDefault="00C17A01" w:rsidP="00D13142">
            <w:pPr>
              <w:adjustRightInd w:val="0"/>
              <w:snapToGrid w:val="0"/>
              <w:spacing w:line="288" w:lineRule="auto"/>
              <w:jc w:val="left"/>
              <w:rPr>
                <w:sz w:val="21"/>
                <w:szCs w:val="21"/>
              </w:rPr>
            </w:pPr>
            <w:r w:rsidRPr="00A86D4D">
              <w:rPr>
                <w:rFonts w:hint="eastAsia"/>
                <w:sz w:val="21"/>
                <w:szCs w:val="21"/>
              </w:rPr>
              <w:t>板材：白蜡木</w:t>
            </w:r>
          </w:p>
          <w:p w14:paraId="43F97581"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桌面：厚度≥30mm,斜边工艺；</w:t>
            </w:r>
          </w:p>
          <w:p w14:paraId="541DBAB7"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桌脚：</w:t>
            </w:r>
            <w:proofErr w:type="gramStart"/>
            <w:r w:rsidRPr="00A86D4D">
              <w:rPr>
                <w:rFonts w:hint="eastAsia"/>
                <w:sz w:val="21"/>
                <w:szCs w:val="21"/>
              </w:rPr>
              <w:t>榫</w:t>
            </w:r>
            <w:proofErr w:type="gramEnd"/>
            <w:r w:rsidRPr="00A86D4D">
              <w:rPr>
                <w:rFonts w:hint="eastAsia"/>
                <w:sz w:val="21"/>
                <w:szCs w:val="21"/>
              </w:rPr>
              <w:t>卯结构，斜脚造型；</w:t>
            </w:r>
          </w:p>
          <w:p w14:paraId="1390EB0E"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油漆：优质环保哑光聚脂油漆</w:t>
            </w:r>
          </w:p>
          <w:p w14:paraId="39963321"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脚垫：橡胶</w:t>
            </w:r>
          </w:p>
        </w:tc>
        <w:tc>
          <w:tcPr>
            <w:tcW w:w="1276" w:type="dxa"/>
          </w:tcPr>
          <w:p w14:paraId="523457EC" w14:textId="77777777" w:rsidR="00C17A01" w:rsidRPr="00A86D4D" w:rsidRDefault="00C17A01" w:rsidP="00D13142">
            <w:pPr>
              <w:adjustRightInd w:val="0"/>
              <w:snapToGrid w:val="0"/>
              <w:spacing w:line="288" w:lineRule="auto"/>
              <w:jc w:val="left"/>
              <w:rPr>
                <w:sz w:val="21"/>
                <w:szCs w:val="21"/>
              </w:rPr>
            </w:pPr>
            <w:r w:rsidRPr="00A86D4D">
              <w:rPr>
                <w:rFonts w:hint="eastAsia"/>
                <w:noProof/>
                <w:sz w:val="21"/>
                <w:szCs w:val="21"/>
              </w:rPr>
              <w:drawing>
                <wp:inline distT="0" distB="0" distL="0" distR="0" wp14:anchorId="41ED2086" wp14:editId="410579C4">
                  <wp:extent cx="673100" cy="546735"/>
                  <wp:effectExtent l="0" t="0" r="12700" b="5715"/>
                  <wp:docPr id="2" name="图片 10" descr="3148ac89ba17fe7bca3a5680a70b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3148ac89ba17fe7bca3a5680a70bbf5"/>
                          <pic:cNvPicPr>
                            <a:picLocks noChangeAspect="1"/>
                          </pic:cNvPicPr>
                        </pic:nvPicPr>
                        <pic:blipFill>
                          <a:blip r:embed="rId10" cstate="print"/>
                          <a:stretch>
                            <a:fillRect/>
                          </a:stretch>
                        </pic:blipFill>
                        <pic:spPr>
                          <a:xfrm>
                            <a:off x="0" y="0"/>
                            <a:ext cx="673100" cy="546735"/>
                          </a:xfrm>
                          <a:prstGeom prst="rect">
                            <a:avLst/>
                          </a:prstGeom>
                        </pic:spPr>
                      </pic:pic>
                    </a:graphicData>
                  </a:graphic>
                </wp:inline>
              </w:drawing>
            </w:r>
          </w:p>
        </w:tc>
      </w:tr>
      <w:tr w:rsidR="00C17A01" w:rsidRPr="00A86D4D" w14:paraId="623C2435" w14:textId="77777777" w:rsidTr="0053485D">
        <w:trPr>
          <w:trHeight w:val="340"/>
          <w:jc w:val="center"/>
        </w:trPr>
        <w:tc>
          <w:tcPr>
            <w:tcW w:w="638" w:type="dxa"/>
            <w:vAlign w:val="center"/>
          </w:tcPr>
          <w:p w14:paraId="3CF039E4"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2</w:t>
            </w:r>
          </w:p>
        </w:tc>
        <w:tc>
          <w:tcPr>
            <w:tcW w:w="1276" w:type="dxa"/>
            <w:vAlign w:val="center"/>
          </w:tcPr>
          <w:p w14:paraId="66E9C787"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实木餐桌</w:t>
            </w:r>
          </w:p>
          <w:p w14:paraId="31986EDE"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（6人）</w:t>
            </w:r>
          </w:p>
        </w:tc>
        <w:tc>
          <w:tcPr>
            <w:tcW w:w="709" w:type="dxa"/>
            <w:vAlign w:val="center"/>
          </w:tcPr>
          <w:p w14:paraId="3FE218E9"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18</w:t>
            </w:r>
          </w:p>
        </w:tc>
        <w:tc>
          <w:tcPr>
            <w:tcW w:w="774" w:type="dxa"/>
            <w:vAlign w:val="center"/>
          </w:tcPr>
          <w:p w14:paraId="5FE26973"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0BF45392"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2100*700*750</w:t>
            </w:r>
          </w:p>
        </w:tc>
        <w:tc>
          <w:tcPr>
            <w:tcW w:w="3149" w:type="dxa"/>
            <w:vMerge/>
            <w:vAlign w:val="center"/>
          </w:tcPr>
          <w:p w14:paraId="3736C601" w14:textId="77777777" w:rsidR="00C17A01" w:rsidRPr="00A86D4D" w:rsidRDefault="00C17A01" w:rsidP="00D13142">
            <w:pPr>
              <w:adjustRightInd w:val="0"/>
              <w:snapToGrid w:val="0"/>
              <w:spacing w:line="288" w:lineRule="auto"/>
              <w:jc w:val="left"/>
              <w:rPr>
                <w:sz w:val="21"/>
                <w:szCs w:val="21"/>
              </w:rPr>
            </w:pPr>
          </w:p>
        </w:tc>
        <w:tc>
          <w:tcPr>
            <w:tcW w:w="1276" w:type="dxa"/>
            <w:vAlign w:val="center"/>
          </w:tcPr>
          <w:p w14:paraId="4B56F685"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0A1D19D1" wp14:editId="19741097">
                  <wp:extent cx="673100" cy="465455"/>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cstate="print"/>
                          <a:stretch>
                            <a:fillRect/>
                          </a:stretch>
                        </pic:blipFill>
                        <pic:spPr>
                          <a:xfrm>
                            <a:off x="0" y="0"/>
                            <a:ext cx="673100" cy="465455"/>
                          </a:xfrm>
                          <a:prstGeom prst="rect">
                            <a:avLst/>
                          </a:prstGeom>
                        </pic:spPr>
                      </pic:pic>
                    </a:graphicData>
                  </a:graphic>
                </wp:inline>
              </w:drawing>
            </w:r>
          </w:p>
        </w:tc>
      </w:tr>
      <w:tr w:rsidR="00C17A01" w:rsidRPr="00A86D4D" w14:paraId="78EF1810" w14:textId="77777777" w:rsidTr="0053485D">
        <w:trPr>
          <w:trHeight w:val="340"/>
          <w:jc w:val="center"/>
        </w:trPr>
        <w:tc>
          <w:tcPr>
            <w:tcW w:w="638" w:type="dxa"/>
            <w:vAlign w:val="center"/>
          </w:tcPr>
          <w:p w14:paraId="3845E191"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3</w:t>
            </w:r>
          </w:p>
        </w:tc>
        <w:tc>
          <w:tcPr>
            <w:tcW w:w="1276" w:type="dxa"/>
            <w:vAlign w:val="center"/>
          </w:tcPr>
          <w:p w14:paraId="6BEB491F"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实木圆桌</w:t>
            </w:r>
          </w:p>
          <w:p w14:paraId="3C61151C"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（4人）</w:t>
            </w:r>
          </w:p>
        </w:tc>
        <w:tc>
          <w:tcPr>
            <w:tcW w:w="709" w:type="dxa"/>
            <w:vAlign w:val="center"/>
          </w:tcPr>
          <w:p w14:paraId="7373ADE8"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11</w:t>
            </w:r>
          </w:p>
        </w:tc>
        <w:tc>
          <w:tcPr>
            <w:tcW w:w="774" w:type="dxa"/>
            <w:vAlign w:val="center"/>
          </w:tcPr>
          <w:p w14:paraId="37E39C36"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31EC9211"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Φ1000*750</w:t>
            </w:r>
          </w:p>
        </w:tc>
        <w:tc>
          <w:tcPr>
            <w:tcW w:w="3149" w:type="dxa"/>
            <w:vMerge/>
            <w:vAlign w:val="center"/>
          </w:tcPr>
          <w:p w14:paraId="5BAC76D5" w14:textId="77777777" w:rsidR="00C17A01" w:rsidRPr="00A86D4D" w:rsidRDefault="00C17A01" w:rsidP="00D13142">
            <w:pPr>
              <w:adjustRightInd w:val="0"/>
              <w:snapToGrid w:val="0"/>
              <w:spacing w:line="288" w:lineRule="auto"/>
              <w:rPr>
                <w:sz w:val="21"/>
                <w:szCs w:val="21"/>
              </w:rPr>
            </w:pPr>
          </w:p>
        </w:tc>
        <w:tc>
          <w:tcPr>
            <w:tcW w:w="1276" w:type="dxa"/>
            <w:vAlign w:val="center"/>
          </w:tcPr>
          <w:p w14:paraId="0257AF5C"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14AD2409" wp14:editId="514C2311">
                  <wp:extent cx="673100" cy="593725"/>
                  <wp:effectExtent l="0" t="0" r="1270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stretch>
                            <a:fillRect/>
                          </a:stretch>
                        </pic:blipFill>
                        <pic:spPr>
                          <a:xfrm>
                            <a:off x="0" y="0"/>
                            <a:ext cx="673100" cy="593725"/>
                          </a:xfrm>
                          <a:prstGeom prst="rect">
                            <a:avLst/>
                          </a:prstGeom>
                        </pic:spPr>
                      </pic:pic>
                    </a:graphicData>
                  </a:graphic>
                </wp:inline>
              </w:drawing>
            </w:r>
          </w:p>
        </w:tc>
      </w:tr>
      <w:tr w:rsidR="00C17A01" w:rsidRPr="00A86D4D" w14:paraId="460E1731" w14:textId="77777777" w:rsidTr="0053485D">
        <w:trPr>
          <w:trHeight w:val="340"/>
          <w:jc w:val="center"/>
        </w:trPr>
        <w:tc>
          <w:tcPr>
            <w:tcW w:w="638" w:type="dxa"/>
            <w:vAlign w:val="center"/>
          </w:tcPr>
          <w:p w14:paraId="077B0E23"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4</w:t>
            </w:r>
          </w:p>
        </w:tc>
        <w:tc>
          <w:tcPr>
            <w:tcW w:w="1276" w:type="dxa"/>
            <w:vAlign w:val="center"/>
          </w:tcPr>
          <w:p w14:paraId="16DA038C"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圆桌</w:t>
            </w:r>
          </w:p>
          <w:p w14:paraId="44C6D97E"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（6人）</w:t>
            </w:r>
          </w:p>
        </w:tc>
        <w:tc>
          <w:tcPr>
            <w:tcW w:w="709" w:type="dxa"/>
            <w:vAlign w:val="center"/>
          </w:tcPr>
          <w:p w14:paraId="1B928321"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2</w:t>
            </w:r>
          </w:p>
        </w:tc>
        <w:tc>
          <w:tcPr>
            <w:tcW w:w="774" w:type="dxa"/>
            <w:vAlign w:val="center"/>
          </w:tcPr>
          <w:p w14:paraId="5EBD3FFC"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1D4C8CD4"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Φ1200*750</w:t>
            </w:r>
          </w:p>
        </w:tc>
        <w:tc>
          <w:tcPr>
            <w:tcW w:w="3149" w:type="dxa"/>
            <w:vMerge/>
            <w:vAlign w:val="center"/>
          </w:tcPr>
          <w:p w14:paraId="1CC3522C" w14:textId="77777777" w:rsidR="00C17A01" w:rsidRPr="00A86D4D" w:rsidRDefault="00C17A01" w:rsidP="00D13142">
            <w:pPr>
              <w:adjustRightInd w:val="0"/>
              <w:snapToGrid w:val="0"/>
              <w:spacing w:line="288" w:lineRule="auto"/>
              <w:jc w:val="left"/>
              <w:rPr>
                <w:sz w:val="21"/>
                <w:szCs w:val="21"/>
              </w:rPr>
            </w:pPr>
          </w:p>
        </w:tc>
        <w:tc>
          <w:tcPr>
            <w:tcW w:w="1276" w:type="dxa"/>
            <w:vAlign w:val="center"/>
          </w:tcPr>
          <w:p w14:paraId="0C341B75"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70EA2D0C" wp14:editId="62CF1873">
                  <wp:extent cx="673100" cy="593725"/>
                  <wp:effectExtent l="0" t="0" r="12700" b="15875"/>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3" cstate="print"/>
                          <a:stretch>
                            <a:fillRect/>
                          </a:stretch>
                        </pic:blipFill>
                        <pic:spPr>
                          <a:xfrm>
                            <a:off x="0" y="0"/>
                            <a:ext cx="673100" cy="593725"/>
                          </a:xfrm>
                          <a:prstGeom prst="rect">
                            <a:avLst/>
                          </a:prstGeom>
                        </pic:spPr>
                      </pic:pic>
                    </a:graphicData>
                  </a:graphic>
                </wp:inline>
              </w:drawing>
            </w:r>
          </w:p>
        </w:tc>
      </w:tr>
      <w:tr w:rsidR="00C17A01" w:rsidRPr="00A86D4D" w14:paraId="0F8CC555" w14:textId="77777777" w:rsidTr="0053485D">
        <w:trPr>
          <w:trHeight w:val="90"/>
          <w:jc w:val="center"/>
        </w:trPr>
        <w:tc>
          <w:tcPr>
            <w:tcW w:w="638" w:type="dxa"/>
            <w:vAlign w:val="center"/>
          </w:tcPr>
          <w:p w14:paraId="259C9BC7"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5</w:t>
            </w:r>
          </w:p>
        </w:tc>
        <w:tc>
          <w:tcPr>
            <w:tcW w:w="1276" w:type="dxa"/>
            <w:vAlign w:val="center"/>
          </w:tcPr>
          <w:p w14:paraId="0410E721"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方桌</w:t>
            </w:r>
          </w:p>
        </w:tc>
        <w:tc>
          <w:tcPr>
            <w:tcW w:w="709" w:type="dxa"/>
            <w:vAlign w:val="center"/>
          </w:tcPr>
          <w:p w14:paraId="177F9B8E"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14</w:t>
            </w:r>
          </w:p>
        </w:tc>
        <w:tc>
          <w:tcPr>
            <w:tcW w:w="774" w:type="dxa"/>
            <w:vAlign w:val="center"/>
          </w:tcPr>
          <w:p w14:paraId="157F63C4"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53230D20"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1000*1000*750</w:t>
            </w:r>
          </w:p>
        </w:tc>
        <w:tc>
          <w:tcPr>
            <w:tcW w:w="3149" w:type="dxa"/>
            <w:vMerge/>
            <w:vAlign w:val="center"/>
          </w:tcPr>
          <w:p w14:paraId="02BB63F0" w14:textId="77777777" w:rsidR="00C17A01" w:rsidRPr="00A86D4D" w:rsidRDefault="00C17A01" w:rsidP="00D13142">
            <w:pPr>
              <w:adjustRightInd w:val="0"/>
              <w:snapToGrid w:val="0"/>
              <w:spacing w:line="288" w:lineRule="auto"/>
              <w:jc w:val="left"/>
              <w:rPr>
                <w:sz w:val="21"/>
                <w:szCs w:val="21"/>
              </w:rPr>
            </w:pPr>
          </w:p>
        </w:tc>
        <w:tc>
          <w:tcPr>
            <w:tcW w:w="1276" w:type="dxa"/>
            <w:vAlign w:val="center"/>
          </w:tcPr>
          <w:p w14:paraId="69F5A376"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3DE9CD9E" wp14:editId="4D81F812">
                  <wp:extent cx="673100" cy="661670"/>
                  <wp:effectExtent l="0" t="0" r="12700" b="5080"/>
                  <wp:docPr id="5" name="图片 10539" descr="165639536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539" descr="1656395368919"/>
                          <pic:cNvPicPr>
                            <a:picLocks noChangeAspect="1"/>
                          </pic:cNvPicPr>
                        </pic:nvPicPr>
                        <pic:blipFill>
                          <a:blip r:embed="rId14" cstate="print"/>
                          <a:stretch>
                            <a:fillRect/>
                          </a:stretch>
                        </pic:blipFill>
                        <pic:spPr>
                          <a:xfrm>
                            <a:off x="0" y="0"/>
                            <a:ext cx="673100" cy="661670"/>
                          </a:xfrm>
                          <a:prstGeom prst="rect">
                            <a:avLst/>
                          </a:prstGeom>
                        </pic:spPr>
                      </pic:pic>
                    </a:graphicData>
                  </a:graphic>
                </wp:inline>
              </w:drawing>
            </w:r>
          </w:p>
        </w:tc>
      </w:tr>
      <w:tr w:rsidR="00C17A01" w:rsidRPr="00A86D4D" w14:paraId="072C3D4C" w14:textId="77777777" w:rsidTr="0053485D">
        <w:trPr>
          <w:trHeight w:val="340"/>
          <w:jc w:val="center"/>
        </w:trPr>
        <w:tc>
          <w:tcPr>
            <w:tcW w:w="638" w:type="dxa"/>
            <w:vAlign w:val="center"/>
          </w:tcPr>
          <w:p w14:paraId="267B01BB"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6</w:t>
            </w:r>
          </w:p>
        </w:tc>
        <w:tc>
          <w:tcPr>
            <w:tcW w:w="1276" w:type="dxa"/>
            <w:vAlign w:val="center"/>
          </w:tcPr>
          <w:p w14:paraId="57FE3115" w14:textId="414E47F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餐椅</w:t>
            </w:r>
            <w:r w:rsidR="00521F02" w:rsidRPr="00A86D4D">
              <w:rPr>
                <w:rFonts w:hint="eastAsia"/>
                <w:sz w:val="21"/>
                <w:szCs w:val="21"/>
              </w:rPr>
              <w:t>1</w:t>
            </w:r>
          </w:p>
        </w:tc>
        <w:tc>
          <w:tcPr>
            <w:tcW w:w="709" w:type="dxa"/>
            <w:vAlign w:val="center"/>
          </w:tcPr>
          <w:p w14:paraId="4DADDDC7"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380</w:t>
            </w:r>
          </w:p>
        </w:tc>
        <w:tc>
          <w:tcPr>
            <w:tcW w:w="774" w:type="dxa"/>
            <w:vAlign w:val="center"/>
          </w:tcPr>
          <w:p w14:paraId="2221EB65"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0A503BD7"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常规</w:t>
            </w:r>
          </w:p>
          <w:p w14:paraId="431458C8"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（配方形餐桌）</w:t>
            </w:r>
          </w:p>
        </w:tc>
        <w:tc>
          <w:tcPr>
            <w:tcW w:w="3149" w:type="dxa"/>
            <w:vMerge w:val="restart"/>
            <w:vAlign w:val="center"/>
          </w:tcPr>
          <w:p w14:paraId="7E9EDAE7" w14:textId="75A78AD2" w:rsidR="00C17A01" w:rsidRPr="00A86D4D" w:rsidRDefault="00C17A01" w:rsidP="00D13142">
            <w:pPr>
              <w:adjustRightInd w:val="0"/>
              <w:snapToGrid w:val="0"/>
              <w:spacing w:line="288" w:lineRule="auto"/>
              <w:jc w:val="left"/>
              <w:rPr>
                <w:sz w:val="21"/>
                <w:szCs w:val="21"/>
              </w:rPr>
            </w:pPr>
            <w:r w:rsidRPr="00A86D4D">
              <w:rPr>
                <w:rFonts w:hint="eastAsia"/>
                <w:sz w:val="21"/>
                <w:szCs w:val="21"/>
              </w:rPr>
              <w:t>板材：白蜡木</w:t>
            </w:r>
          </w:p>
          <w:p w14:paraId="2F40BF7D"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椅脚：卯榫结构</w:t>
            </w:r>
          </w:p>
          <w:p w14:paraId="61FEE3B8"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油漆：优质环保哑光聚脂油漆</w:t>
            </w:r>
          </w:p>
          <w:p w14:paraId="0A72E45C" w14:textId="77777777" w:rsidR="00C17A01" w:rsidRPr="00A86D4D" w:rsidRDefault="00C17A01" w:rsidP="00D13142">
            <w:pPr>
              <w:adjustRightInd w:val="0"/>
              <w:snapToGrid w:val="0"/>
              <w:spacing w:line="288" w:lineRule="auto"/>
              <w:jc w:val="left"/>
              <w:rPr>
                <w:sz w:val="21"/>
                <w:szCs w:val="21"/>
              </w:rPr>
            </w:pPr>
            <w:r w:rsidRPr="00A86D4D">
              <w:rPr>
                <w:rFonts w:hint="eastAsia"/>
                <w:sz w:val="21"/>
                <w:szCs w:val="21"/>
              </w:rPr>
              <w:t>脚垫：橡胶</w:t>
            </w:r>
          </w:p>
        </w:tc>
        <w:tc>
          <w:tcPr>
            <w:tcW w:w="1276" w:type="dxa"/>
            <w:vAlign w:val="center"/>
          </w:tcPr>
          <w:p w14:paraId="74AF6114"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0E16A3EF" wp14:editId="159BAFB0">
                  <wp:extent cx="673100" cy="843280"/>
                  <wp:effectExtent l="0" t="0" r="0" b="0"/>
                  <wp:docPr id="10542" name="图片 10541" descr="165639554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 name="图片 10541" descr="1656395547839"/>
                          <pic:cNvPicPr>
                            <a:picLocks noChangeAspect="1"/>
                          </pic:cNvPicPr>
                        </pic:nvPicPr>
                        <pic:blipFill>
                          <a:blip r:embed="rId15" cstate="print"/>
                          <a:stretch>
                            <a:fillRect/>
                          </a:stretch>
                        </pic:blipFill>
                        <pic:spPr>
                          <a:xfrm>
                            <a:off x="0" y="0"/>
                            <a:ext cx="673100" cy="843280"/>
                          </a:xfrm>
                          <a:prstGeom prst="rect">
                            <a:avLst/>
                          </a:prstGeom>
                        </pic:spPr>
                      </pic:pic>
                    </a:graphicData>
                  </a:graphic>
                </wp:inline>
              </w:drawing>
            </w:r>
          </w:p>
        </w:tc>
      </w:tr>
      <w:tr w:rsidR="00C17A01" w:rsidRPr="00A86D4D" w14:paraId="5C119246" w14:textId="77777777" w:rsidTr="0053485D">
        <w:trPr>
          <w:trHeight w:val="340"/>
          <w:jc w:val="center"/>
        </w:trPr>
        <w:tc>
          <w:tcPr>
            <w:tcW w:w="638" w:type="dxa"/>
            <w:vAlign w:val="center"/>
          </w:tcPr>
          <w:p w14:paraId="473837FE"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lastRenderedPageBreak/>
              <w:t>7</w:t>
            </w:r>
          </w:p>
        </w:tc>
        <w:tc>
          <w:tcPr>
            <w:tcW w:w="1276" w:type="dxa"/>
            <w:vAlign w:val="center"/>
          </w:tcPr>
          <w:p w14:paraId="52C8EBA1" w14:textId="732BAE09" w:rsidR="00C17A01" w:rsidRPr="00A86D4D" w:rsidRDefault="00C17A01" w:rsidP="00D13142">
            <w:pPr>
              <w:adjustRightInd w:val="0"/>
              <w:snapToGrid w:val="0"/>
              <w:spacing w:line="288" w:lineRule="auto"/>
              <w:jc w:val="center"/>
              <w:rPr>
                <w:sz w:val="21"/>
                <w:szCs w:val="21"/>
              </w:rPr>
            </w:pPr>
            <w:r w:rsidRPr="00A86D4D">
              <w:rPr>
                <w:rFonts w:hint="eastAsia"/>
                <w:sz w:val="21"/>
                <w:szCs w:val="21"/>
              </w:rPr>
              <w:t>餐椅</w:t>
            </w:r>
            <w:r w:rsidR="00521F02" w:rsidRPr="00A86D4D">
              <w:rPr>
                <w:rFonts w:hint="eastAsia"/>
                <w:sz w:val="21"/>
                <w:szCs w:val="21"/>
              </w:rPr>
              <w:t>2</w:t>
            </w:r>
          </w:p>
        </w:tc>
        <w:tc>
          <w:tcPr>
            <w:tcW w:w="709" w:type="dxa"/>
            <w:vAlign w:val="center"/>
          </w:tcPr>
          <w:p w14:paraId="01046FF6"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56</w:t>
            </w:r>
          </w:p>
        </w:tc>
        <w:tc>
          <w:tcPr>
            <w:tcW w:w="774" w:type="dxa"/>
            <w:vAlign w:val="center"/>
          </w:tcPr>
          <w:p w14:paraId="2247D622"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张</w:t>
            </w:r>
          </w:p>
        </w:tc>
        <w:tc>
          <w:tcPr>
            <w:tcW w:w="1476" w:type="dxa"/>
            <w:vAlign w:val="center"/>
          </w:tcPr>
          <w:p w14:paraId="38EE9ECF" w14:textId="77777777" w:rsidR="00C17A01" w:rsidRPr="00A86D4D" w:rsidRDefault="00C17A01" w:rsidP="00D13142">
            <w:pPr>
              <w:adjustRightInd w:val="0"/>
              <w:snapToGrid w:val="0"/>
              <w:spacing w:line="288" w:lineRule="auto"/>
              <w:jc w:val="center"/>
              <w:rPr>
                <w:sz w:val="21"/>
                <w:szCs w:val="21"/>
              </w:rPr>
            </w:pPr>
            <w:r w:rsidRPr="00A86D4D">
              <w:rPr>
                <w:rFonts w:hint="eastAsia"/>
                <w:sz w:val="21"/>
                <w:szCs w:val="21"/>
              </w:rPr>
              <w:t>常规</w:t>
            </w:r>
          </w:p>
          <w:p w14:paraId="354F42FB" w14:textId="096D6CF1" w:rsidR="00C17A01" w:rsidRPr="00A86D4D" w:rsidRDefault="00C17A01" w:rsidP="00D13142">
            <w:pPr>
              <w:adjustRightInd w:val="0"/>
              <w:snapToGrid w:val="0"/>
              <w:spacing w:line="288" w:lineRule="auto"/>
              <w:jc w:val="center"/>
              <w:rPr>
                <w:sz w:val="21"/>
                <w:szCs w:val="21"/>
              </w:rPr>
            </w:pPr>
            <w:r w:rsidRPr="00A86D4D">
              <w:rPr>
                <w:rFonts w:hint="eastAsia"/>
                <w:sz w:val="21"/>
                <w:szCs w:val="21"/>
              </w:rPr>
              <w:t>（配</w:t>
            </w:r>
            <w:r w:rsidR="00877E62" w:rsidRPr="00A86D4D">
              <w:rPr>
                <w:rFonts w:hint="eastAsia"/>
                <w:sz w:val="21"/>
                <w:szCs w:val="21"/>
              </w:rPr>
              <w:t>圆</w:t>
            </w:r>
            <w:r w:rsidRPr="00A86D4D">
              <w:rPr>
                <w:rFonts w:hint="eastAsia"/>
                <w:sz w:val="21"/>
                <w:szCs w:val="21"/>
              </w:rPr>
              <w:t>餐桌）</w:t>
            </w:r>
          </w:p>
        </w:tc>
        <w:tc>
          <w:tcPr>
            <w:tcW w:w="3149" w:type="dxa"/>
            <w:vMerge/>
            <w:vAlign w:val="center"/>
          </w:tcPr>
          <w:p w14:paraId="3CC955D3" w14:textId="77777777" w:rsidR="00C17A01" w:rsidRPr="00A86D4D" w:rsidRDefault="00C17A01" w:rsidP="00D13142">
            <w:pPr>
              <w:adjustRightInd w:val="0"/>
              <w:snapToGrid w:val="0"/>
              <w:spacing w:line="288" w:lineRule="auto"/>
              <w:jc w:val="left"/>
              <w:rPr>
                <w:sz w:val="21"/>
                <w:szCs w:val="21"/>
              </w:rPr>
            </w:pPr>
          </w:p>
        </w:tc>
        <w:tc>
          <w:tcPr>
            <w:tcW w:w="1276" w:type="dxa"/>
            <w:vAlign w:val="center"/>
          </w:tcPr>
          <w:p w14:paraId="12EE53CD" w14:textId="77777777" w:rsidR="00C17A01" w:rsidRPr="00A86D4D" w:rsidRDefault="00C17A01" w:rsidP="00D13142">
            <w:pPr>
              <w:adjustRightInd w:val="0"/>
              <w:snapToGrid w:val="0"/>
              <w:spacing w:line="288" w:lineRule="auto"/>
              <w:jc w:val="center"/>
              <w:rPr>
                <w:sz w:val="21"/>
                <w:szCs w:val="21"/>
              </w:rPr>
            </w:pPr>
            <w:r w:rsidRPr="00A86D4D">
              <w:rPr>
                <w:rFonts w:hint="eastAsia"/>
                <w:noProof/>
                <w:sz w:val="21"/>
                <w:szCs w:val="21"/>
              </w:rPr>
              <w:drawing>
                <wp:inline distT="0" distB="0" distL="0" distR="0" wp14:anchorId="10AFBEB1" wp14:editId="41335847">
                  <wp:extent cx="673100" cy="808355"/>
                  <wp:effectExtent l="0" t="0" r="0" b="0"/>
                  <wp:docPr id="17" name="图片 16" descr="165639584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1656395841955"/>
                          <pic:cNvPicPr>
                            <a:picLocks noChangeAspect="1"/>
                          </pic:cNvPicPr>
                        </pic:nvPicPr>
                        <pic:blipFill>
                          <a:blip r:embed="rId16" cstate="print"/>
                          <a:stretch>
                            <a:fillRect/>
                          </a:stretch>
                        </pic:blipFill>
                        <pic:spPr>
                          <a:xfrm>
                            <a:off x="0" y="0"/>
                            <a:ext cx="673100" cy="808355"/>
                          </a:xfrm>
                          <a:prstGeom prst="rect">
                            <a:avLst/>
                          </a:prstGeom>
                        </pic:spPr>
                      </pic:pic>
                    </a:graphicData>
                  </a:graphic>
                </wp:inline>
              </w:drawing>
            </w:r>
          </w:p>
        </w:tc>
      </w:tr>
    </w:tbl>
    <w:p w14:paraId="0A9A38E6" w14:textId="77777777" w:rsidR="00577044" w:rsidRDefault="00C17A01" w:rsidP="00C17A01">
      <w:pPr>
        <w:widowControl/>
        <w:adjustRightInd w:val="0"/>
        <w:snapToGrid w:val="0"/>
        <w:spacing w:line="288" w:lineRule="auto"/>
        <w:jc w:val="left"/>
        <w:rPr>
          <w:rFonts w:cs="Times New Roman"/>
          <w:sz w:val="21"/>
          <w:szCs w:val="21"/>
        </w:rPr>
      </w:pPr>
      <w:r>
        <w:rPr>
          <w:rFonts w:cs="Times New Roman" w:hint="eastAsia"/>
          <w:sz w:val="21"/>
          <w:szCs w:val="21"/>
        </w:rPr>
        <w:t>注：</w:t>
      </w:r>
    </w:p>
    <w:p w14:paraId="1B8A6544" w14:textId="289F8411" w:rsidR="00C17A01" w:rsidRDefault="00577044" w:rsidP="00C17A01">
      <w:pPr>
        <w:widowControl/>
        <w:adjustRightInd w:val="0"/>
        <w:snapToGrid w:val="0"/>
        <w:spacing w:line="288" w:lineRule="auto"/>
        <w:jc w:val="left"/>
        <w:rPr>
          <w:rFonts w:cs="Times New Roman"/>
          <w:sz w:val="21"/>
          <w:szCs w:val="21"/>
        </w:rPr>
      </w:pPr>
      <w:r>
        <w:rPr>
          <w:rFonts w:cs="Times New Roman" w:hint="eastAsia"/>
          <w:sz w:val="21"/>
          <w:szCs w:val="21"/>
        </w:rPr>
        <w:t>1、</w:t>
      </w:r>
      <w:r w:rsidR="00C17A01">
        <w:rPr>
          <w:rFonts w:cs="Times New Roman" w:hint="eastAsia"/>
          <w:sz w:val="21"/>
          <w:szCs w:val="21"/>
        </w:rPr>
        <w:t>规格尺寸允许偏差</w:t>
      </w:r>
      <w:r w:rsidR="00C17A01">
        <w:rPr>
          <w:rFonts w:cs="Times New Roman" w:hint="eastAsia"/>
          <w:b/>
          <w:bCs/>
          <w:sz w:val="21"/>
          <w:szCs w:val="21"/>
        </w:rPr>
        <w:t>±10mm</w:t>
      </w:r>
      <w:r w:rsidR="00C17A01">
        <w:rPr>
          <w:rFonts w:cs="Times New Roman" w:hint="eastAsia"/>
          <w:sz w:val="21"/>
          <w:szCs w:val="21"/>
        </w:rPr>
        <w:t>；图片样式仅供参考，</w:t>
      </w:r>
      <w:r w:rsidR="00877E62">
        <w:rPr>
          <w:rFonts w:cs="Times New Roman" w:hint="eastAsia"/>
          <w:sz w:val="21"/>
          <w:szCs w:val="21"/>
        </w:rPr>
        <w:t>供应商</w:t>
      </w:r>
      <w:r w:rsidR="00C17A01">
        <w:rPr>
          <w:rFonts w:cs="Times New Roman" w:hint="eastAsia"/>
          <w:sz w:val="21"/>
          <w:szCs w:val="21"/>
        </w:rPr>
        <w:t>可在满足尺寸和款式基础要求的基础上二次设计。</w:t>
      </w:r>
    </w:p>
    <w:p w14:paraId="1CA953E2" w14:textId="5243476D" w:rsidR="00E9083B" w:rsidRDefault="00577044" w:rsidP="00B83D54">
      <w:pPr>
        <w:widowControl/>
        <w:adjustRightInd w:val="0"/>
        <w:snapToGrid w:val="0"/>
        <w:spacing w:line="288" w:lineRule="auto"/>
        <w:jc w:val="left"/>
        <w:rPr>
          <w:rFonts w:cs="Times New Roman"/>
          <w:sz w:val="21"/>
          <w:szCs w:val="21"/>
        </w:rPr>
      </w:pPr>
      <w:r>
        <w:rPr>
          <w:rFonts w:cs="Times New Roman"/>
          <w:sz w:val="21"/>
          <w:szCs w:val="21"/>
        </w:rPr>
        <w:t>2</w:t>
      </w:r>
      <w:r>
        <w:rPr>
          <w:rFonts w:cs="Times New Roman" w:hint="eastAsia"/>
          <w:sz w:val="21"/>
          <w:szCs w:val="21"/>
        </w:rPr>
        <w:t>、供应商需在响应文件中明确相关原材料品牌。</w:t>
      </w:r>
      <w:r w:rsidR="00E9083B" w:rsidRPr="00B83D54">
        <w:rPr>
          <w:rFonts w:cs="Times New Roman"/>
          <w:sz w:val="21"/>
          <w:szCs w:val="21"/>
        </w:rPr>
        <w:br w:type="page"/>
      </w:r>
    </w:p>
    <w:p w14:paraId="34248F2A" w14:textId="0BF72E39" w:rsidR="004D32D8" w:rsidRPr="00D573C5" w:rsidRDefault="004D32D8" w:rsidP="004D32D8">
      <w:pPr>
        <w:adjustRightInd w:val="0"/>
        <w:snapToGrid w:val="0"/>
        <w:spacing w:line="288" w:lineRule="auto"/>
        <w:ind w:firstLineChars="200" w:firstLine="422"/>
        <w:rPr>
          <w:rFonts w:cs="Times New Roman"/>
          <w:b/>
          <w:bCs/>
          <w:sz w:val="21"/>
          <w:szCs w:val="21"/>
        </w:rPr>
      </w:pPr>
      <w:r w:rsidRPr="004D32D8">
        <w:rPr>
          <w:rFonts w:cs="Times New Roman" w:hint="eastAsia"/>
          <w:b/>
          <w:bCs/>
          <w:sz w:val="21"/>
          <w:szCs w:val="21"/>
        </w:rPr>
        <w:lastRenderedPageBreak/>
        <w:t>本项目为浙江财经大学</w:t>
      </w:r>
      <w:r>
        <w:rPr>
          <w:rFonts w:cs="Times New Roman" w:hint="eastAsia"/>
          <w:b/>
          <w:bCs/>
          <w:sz w:val="21"/>
          <w:szCs w:val="21"/>
        </w:rPr>
        <w:t>食堂家具</w:t>
      </w:r>
      <w:r w:rsidRPr="004D32D8">
        <w:rPr>
          <w:rFonts w:cs="Times New Roman" w:hint="eastAsia"/>
          <w:b/>
          <w:bCs/>
          <w:sz w:val="21"/>
          <w:szCs w:val="21"/>
        </w:rPr>
        <w:t>，包括设备生产、安装等内容，</w:t>
      </w:r>
      <w:r>
        <w:rPr>
          <w:rFonts w:cs="Times New Roman" w:hint="eastAsia"/>
          <w:b/>
          <w:bCs/>
          <w:sz w:val="21"/>
          <w:szCs w:val="21"/>
        </w:rPr>
        <w:t>供应商响应</w:t>
      </w:r>
      <w:r w:rsidRPr="004D32D8">
        <w:rPr>
          <w:rFonts w:cs="Times New Roman" w:hint="eastAsia"/>
          <w:b/>
          <w:bCs/>
          <w:sz w:val="21"/>
          <w:szCs w:val="21"/>
        </w:rPr>
        <w:t>前可自行勘查现场，充</w:t>
      </w:r>
      <w:r w:rsidRPr="00D573C5">
        <w:rPr>
          <w:rFonts w:cs="Times New Roman" w:hint="eastAsia"/>
          <w:b/>
          <w:bCs/>
          <w:sz w:val="21"/>
          <w:szCs w:val="21"/>
        </w:rPr>
        <w:t>分了解项目实际要求</w:t>
      </w:r>
      <w:r w:rsidRPr="00D573C5">
        <w:rPr>
          <w:rFonts w:cs="Times New Roman"/>
          <w:b/>
          <w:bCs/>
          <w:sz w:val="21"/>
          <w:szCs w:val="21"/>
        </w:rPr>
        <w:t>，以做出准确报价。因现场勘查不充分导致的报价缺失由</w:t>
      </w:r>
      <w:r w:rsidRPr="00D573C5">
        <w:rPr>
          <w:rFonts w:cs="Times New Roman" w:hint="eastAsia"/>
          <w:b/>
          <w:bCs/>
          <w:sz w:val="21"/>
          <w:szCs w:val="21"/>
        </w:rPr>
        <w:t>供应商</w:t>
      </w:r>
      <w:r w:rsidRPr="00D573C5">
        <w:rPr>
          <w:rFonts w:cs="Times New Roman"/>
          <w:b/>
          <w:bCs/>
          <w:sz w:val="21"/>
          <w:szCs w:val="21"/>
        </w:rPr>
        <w:t>自行承担，采购人不再另行支付费用。现场勘查所产生风险由</w:t>
      </w:r>
      <w:r w:rsidRPr="00D573C5">
        <w:rPr>
          <w:rFonts w:cs="Times New Roman" w:hint="eastAsia"/>
          <w:b/>
          <w:bCs/>
          <w:sz w:val="21"/>
          <w:szCs w:val="21"/>
        </w:rPr>
        <w:t>供应商</w:t>
      </w:r>
      <w:r w:rsidRPr="00D573C5">
        <w:rPr>
          <w:rFonts w:cs="Times New Roman"/>
          <w:b/>
          <w:bCs/>
          <w:sz w:val="21"/>
          <w:szCs w:val="21"/>
        </w:rPr>
        <w:t>自行承担。</w:t>
      </w:r>
    </w:p>
    <w:p w14:paraId="7995158C" w14:textId="2E3465C4" w:rsidR="004D32D8" w:rsidRPr="00D573C5" w:rsidRDefault="004D32D8" w:rsidP="004D32D8">
      <w:pPr>
        <w:adjustRightInd w:val="0"/>
        <w:snapToGrid w:val="0"/>
        <w:spacing w:line="288" w:lineRule="auto"/>
        <w:ind w:firstLineChars="200" w:firstLine="422"/>
        <w:rPr>
          <w:rFonts w:cs="Times New Roman"/>
          <w:b/>
          <w:bCs/>
          <w:sz w:val="21"/>
          <w:szCs w:val="21"/>
        </w:rPr>
      </w:pPr>
      <w:r w:rsidRPr="00D573C5">
        <w:rPr>
          <w:rFonts w:cs="Times New Roman" w:hint="eastAsia"/>
          <w:b/>
          <w:bCs/>
          <w:sz w:val="21"/>
          <w:szCs w:val="21"/>
        </w:rPr>
        <w:t>踏勘时间：</w:t>
      </w:r>
      <w:r w:rsidRPr="00D573C5">
        <w:rPr>
          <w:rFonts w:cs="Times New Roman"/>
          <w:b/>
          <w:bCs/>
          <w:sz w:val="21"/>
          <w:szCs w:val="21"/>
        </w:rPr>
        <w:t>/至2022年</w:t>
      </w:r>
      <w:r w:rsidR="00975691">
        <w:rPr>
          <w:rFonts w:cs="Times New Roman"/>
          <w:b/>
          <w:bCs/>
          <w:sz w:val="21"/>
          <w:szCs w:val="21"/>
        </w:rPr>
        <w:t>7</w:t>
      </w:r>
      <w:r w:rsidRPr="00D573C5">
        <w:rPr>
          <w:rFonts w:cs="Times New Roman"/>
          <w:b/>
          <w:bCs/>
          <w:sz w:val="21"/>
          <w:szCs w:val="21"/>
        </w:rPr>
        <w:t>月</w:t>
      </w:r>
      <w:r w:rsidR="00975691">
        <w:rPr>
          <w:rFonts w:cs="Times New Roman"/>
          <w:b/>
          <w:bCs/>
          <w:sz w:val="21"/>
          <w:szCs w:val="21"/>
        </w:rPr>
        <w:t>30</w:t>
      </w:r>
      <w:r w:rsidRPr="00D573C5">
        <w:rPr>
          <w:rFonts w:cs="Times New Roman"/>
          <w:b/>
          <w:bCs/>
          <w:sz w:val="21"/>
          <w:szCs w:val="21"/>
        </w:rPr>
        <w:t>日</w:t>
      </w:r>
      <w:r w:rsidR="00975691">
        <w:rPr>
          <w:rFonts w:cs="Times New Roman" w:hint="eastAsia"/>
          <w:b/>
          <w:bCs/>
          <w:sz w:val="21"/>
          <w:szCs w:val="21"/>
        </w:rPr>
        <w:t>（工作日）</w:t>
      </w:r>
      <w:r w:rsidRPr="00D573C5">
        <w:rPr>
          <w:rFonts w:cs="Times New Roman"/>
          <w:b/>
          <w:bCs/>
          <w:sz w:val="21"/>
          <w:szCs w:val="21"/>
        </w:rPr>
        <w:t>，上午10：00-- 11：00</w:t>
      </w:r>
      <w:r w:rsidRPr="00D573C5">
        <w:rPr>
          <w:rFonts w:cs="Times New Roman" w:hint="eastAsia"/>
          <w:b/>
          <w:bCs/>
          <w:sz w:val="21"/>
          <w:szCs w:val="21"/>
        </w:rPr>
        <w:t>，下午1</w:t>
      </w:r>
      <w:r w:rsidRPr="00D573C5">
        <w:rPr>
          <w:rFonts w:cs="Times New Roman"/>
          <w:b/>
          <w:bCs/>
          <w:sz w:val="21"/>
          <w:szCs w:val="21"/>
        </w:rPr>
        <w:t>4</w:t>
      </w:r>
      <w:r w:rsidRPr="00D573C5">
        <w:rPr>
          <w:rFonts w:cs="Times New Roman" w:hint="eastAsia"/>
          <w:b/>
          <w:bCs/>
          <w:sz w:val="21"/>
          <w:szCs w:val="21"/>
        </w:rPr>
        <w:t>：</w:t>
      </w:r>
      <w:r w:rsidRPr="00D573C5">
        <w:rPr>
          <w:rFonts w:cs="Times New Roman"/>
          <w:b/>
          <w:bCs/>
          <w:sz w:val="21"/>
          <w:szCs w:val="21"/>
        </w:rPr>
        <w:t>00-15</w:t>
      </w:r>
      <w:r w:rsidRPr="00D573C5">
        <w:rPr>
          <w:rFonts w:cs="Times New Roman" w:hint="eastAsia"/>
          <w:b/>
          <w:bCs/>
          <w:sz w:val="21"/>
          <w:szCs w:val="21"/>
        </w:rPr>
        <w:t>：</w:t>
      </w:r>
      <w:r w:rsidRPr="00D573C5">
        <w:rPr>
          <w:rFonts w:cs="Times New Roman"/>
          <w:b/>
          <w:bCs/>
          <w:sz w:val="21"/>
          <w:szCs w:val="21"/>
        </w:rPr>
        <w:t>30</w:t>
      </w:r>
    </w:p>
    <w:p w14:paraId="67688D26" w14:textId="4C51E54D" w:rsidR="004D32D8" w:rsidRPr="00D573C5" w:rsidRDefault="004D32D8" w:rsidP="004D32D8">
      <w:pPr>
        <w:adjustRightInd w:val="0"/>
        <w:snapToGrid w:val="0"/>
        <w:spacing w:line="288" w:lineRule="auto"/>
        <w:ind w:firstLineChars="200" w:firstLine="422"/>
        <w:rPr>
          <w:rFonts w:cs="Times New Roman"/>
          <w:b/>
          <w:bCs/>
          <w:sz w:val="21"/>
          <w:szCs w:val="21"/>
        </w:rPr>
      </w:pPr>
      <w:r w:rsidRPr="00D573C5">
        <w:rPr>
          <w:rFonts w:cs="Times New Roman" w:hint="eastAsia"/>
          <w:b/>
          <w:bCs/>
          <w:sz w:val="21"/>
          <w:szCs w:val="21"/>
        </w:rPr>
        <w:t>联系人：</w:t>
      </w:r>
      <w:r w:rsidR="00975691">
        <w:rPr>
          <w:rFonts w:cs="Times New Roman" w:hint="eastAsia"/>
          <w:b/>
          <w:bCs/>
          <w:sz w:val="21"/>
          <w:szCs w:val="21"/>
        </w:rPr>
        <w:t>李老师，</w:t>
      </w:r>
      <w:r w:rsidR="00AC01B8" w:rsidRPr="00AC01B8">
        <w:rPr>
          <w:rFonts w:cs="Times New Roman"/>
          <w:b/>
          <w:bCs/>
          <w:sz w:val="21"/>
          <w:szCs w:val="21"/>
        </w:rPr>
        <w:t>0571-56608986</w:t>
      </w:r>
    </w:p>
    <w:p w14:paraId="30FBDD39" w14:textId="77777777" w:rsidR="004D32D8" w:rsidRPr="00D573C5" w:rsidRDefault="004D32D8" w:rsidP="004D32D8">
      <w:pPr>
        <w:shd w:val="clear" w:color="auto" w:fill="FFFFFF"/>
        <w:adjustRightInd w:val="0"/>
        <w:snapToGrid w:val="0"/>
        <w:spacing w:line="24" w:lineRule="atLeast"/>
        <w:ind w:firstLineChars="200" w:firstLine="422"/>
        <w:jc w:val="left"/>
        <w:rPr>
          <w:sz w:val="21"/>
          <w:szCs w:val="21"/>
        </w:rPr>
      </w:pPr>
      <w:r w:rsidRPr="00D573C5">
        <w:rPr>
          <w:rFonts w:hint="eastAsia"/>
          <w:b/>
          <w:bCs/>
          <w:sz w:val="21"/>
          <w:szCs w:val="21"/>
        </w:rPr>
        <w:t>注：本项目需</w:t>
      </w:r>
      <w:r w:rsidRPr="00D573C5">
        <w:rPr>
          <w:b/>
          <w:bCs/>
          <w:sz w:val="21"/>
          <w:szCs w:val="21"/>
        </w:rPr>
        <w:t>提供以下样品</w:t>
      </w:r>
      <w:r w:rsidRPr="00D573C5">
        <w:rPr>
          <w:rFonts w:hint="eastAsia"/>
          <w:b/>
          <w:bCs/>
          <w:sz w:val="21"/>
          <w:szCs w:val="21"/>
        </w:rPr>
        <w:t>：</w:t>
      </w: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709"/>
        <w:gridCol w:w="749"/>
        <w:gridCol w:w="700"/>
        <w:gridCol w:w="1529"/>
        <w:gridCol w:w="2735"/>
      </w:tblGrid>
      <w:tr w:rsidR="00C17A01" w:rsidRPr="00D573C5" w14:paraId="3C94E550" w14:textId="77777777" w:rsidTr="00D13142">
        <w:trPr>
          <w:trHeight w:val="567"/>
          <w:jc w:val="center"/>
        </w:trPr>
        <w:tc>
          <w:tcPr>
            <w:tcW w:w="422" w:type="pct"/>
            <w:vAlign w:val="center"/>
          </w:tcPr>
          <w:p w14:paraId="6405187F" w14:textId="77777777" w:rsidR="00C17A01" w:rsidRPr="00D573C5" w:rsidRDefault="00C17A01" w:rsidP="00D13142">
            <w:pPr>
              <w:adjustRightInd w:val="0"/>
              <w:snapToGrid w:val="0"/>
              <w:spacing w:line="288" w:lineRule="auto"/>
              <w:jc w:val="center"/>
              <w:rPr>
                <w:b/>
                <w:sz w:val="21"/>
                <w:szCs w:val="21"/>
              </w:rPr>
            </w:pPr>
            <w:bookmarkStart w:id="34" w:name="_Hlk104887340"/>
            <w:r w:rsidRPr="00D573C5">
              <w:rPr>
                <w:rFonts w:hint="eastAsia"/>
                <w:b/>
                <w:sz w:val="21"/>
                <w:szCs w:val="21"/>
              </w:rPr>
              <w:t>序号</w:t>
            </w:r>
          </w:p>
        </w:tc>
        <w:tc>
          <w:tcPr>
            <w:tcW w:w="1053" w:type="pct"/>
            <w:vAlign w:val="center"/>
          </w:tcPr>
          <w:p w14:paraId="3289A0B9" w14:textId="77777777" w:rsidR="00C17A01" w:rsidRPr="00D573C5" w:rsidRDefault="00C17A01" w:rsidP="00D13142">
            <w:pPr>
              <w:adjustRightInd w:val="0"/>
              <w:snapToGrid w:val="0"/>
              <w:spacing w:line="288" w:lineRule="auto"/>
              <w:jc w:val="center"/>
              <w:rPr>
                <w:b/>
                <w:sz w:val="21"/>
                <w:szCs w:val="21"/>
              </w:rPr>
            </w:pPr>
            <w:r w:rsidRPr="00D573C5">
              <w:rPr>
                <w:rFonts w:hint="eastAsia"/>
                <w:b/>
                <w:sz w:val="21"/>
                <w:szCs w:val="21"/>
              </w:rPr>
              <w:t>名称</w:t>
            </w:r>
          </w:p>
        </w:tc>
        <w:tc>
          <w:tcPr>
            <w:tcW w:w="462" w:type="pct"/>
            <w:vAlign w:val="center"/>
          </w:tcPr>
          <w:p w14:paraId="64E7A8DB" w14:textId="77777777" w:rsidR="00C17A01" w:rsidRPr="00D573C5" w:rsidRDefault="00C17A01" w:rsidP="00D13142">
            <w:pPr>
              <w:adjustRightInd w:val="0"/>
              <w:snapToGrid w:val="0"/>
              <w:spacing w:line="288" w:lineRule="auto"/>
              <w:jc w:val="center"/>
              <w:rPr>
                <w:b/>
                <w:sz w:val="21"/>
                <w:szCs w:val="21"/>
              </w:rPr>
            </w:pPr>
            <w:r w:rsidRPr="00D573C5">
              <w:rPr>
                <w:rFonts w:hint="eastAsia"/>
                <w:b/>
                <w:sz w:val="21"/>
                <w:szCs w:val="21"/>
              </w:rPr>
              <w:t>单位</w:t>
            </w:r>
          </w:p>
        </w:tc>
        <w:tc>
          <w:tcPr>
            <w:tcW w:w="432" w:type="pct"/>
            <w:vAlign w:val="center"/>
          </w:tcPr>
          <w:p w14:paraId="2645B69F" w14:textId="77777777" w:rsidR="00C17A01" w:rsidRPr="00D573C5" w:rsidRDefault="00C17A01" w:rsidP="00D13142">
            <w:pPr>
              <w:adjustRightInd w:val="0"/>
              <w:snapToGrid w:val="0"/>
              <w:spacing w:line="288" w:lineRule="auto"/>
              <w:jc w:val="center"/>
              <w:rPr>
                <w:b/>
                <w:sz w:val="21"/>
                <w:szCs w:val="21"/>
              </w:rPr>
            </w:pPr>
            <w:r w:rsidRPr="00D573C5">
              <w:rPr>
                <w:rFonts w:hint="eastAsia"/>
                <w:b/>
                <w:sz w:val="21"/>
                <w:szCs w:val="21"/>
              </w:rPr>
              <w:t>数量</w:t>
            </w:r>
          </w:p>
        </w:tc>
        <w:tc>
          <w:tcPr>
            <w:tcW w:w="942" w:type="pct"/>
            <w:vAlign w:val="center"/>
          </w:tcPr>
          <w:p w14:paraId="5B7BBC2A" w14:textId="77777777" w:rsidR="00C17A01" w:rsidRPr="00D573C5" w:rsidRDefault="00C17A01" w:rsidP="00D13142">
            <w:pPr>
              <w:adjustRightInd w:val="0"/>
              <w:snapToGrid w:val="0"/>
              <w:spacing w:line="288" w:lineRule="auto"/>
              <w:jc w:val="center"/>
              <w:rPr>
                <w:b/>
                <w:sz w:val="21"/>
                <w:szCs w:val="21"/>
              </w:rPr>
            </w:pPr>
            <w:r w:rsidRPr="00D573C5">
              <w:rPr>
                <w:rFonts w:hint="eastAsia"/>
                <w:b/>
                <w:sz w:val="21"/>
                <w:szCs w:val="21"/>
              </w:rPr>
              <w:t>规格尺寸</w:t>
            </w:r>
          </w:p>
        </w:tc>
        <w:tc>
          <w:tcPr>
            <w:tcW w:w="1686" w:type="pct"/>
            <w:vAlign w:val="center"/>
          </w:tcPr>
          <w:p w14:paraId="34EE7F42" w14:textId="77777777" w:rsidR="00C17A01" w:rsidRPr="00D573C5" w:rsidRDefault="00C17A01" w:rsidP="00D13142">
            <w:pPr>
              <w:adjustRightInd w:val="0"/>
              <w:snapToGrid w:val="0"/>
              <w:spacing w:line="288" w:lineRule="auto"/>
              <w:jc w:val="center"/>
              <w:rPr>
                <w:b/>
                <w:sz w:val="21"/>
                <w:szCs w:val="21"/>
              </w:rPr>
            </w:pPr>
            <w:r w:rsidRPr="00D573C5">
              <w:rPr>
                <w:rFonts w:hint="eastAsia"/>
                <w:b/>
                <w:sz w:val="21"/>
                <w:szCs w:val="21"/>
              </w:rPr>
              <w:t>备注</w:t>
            </w:r>
          </w:p>
        </w:tc>
      </w:tr>
      <w:tr w:rsidR="00C17A01" w:rsidRPr="00877E62" w14:paraId="3CB3A4F0" w14:textId="77777777" w:rsidTr="00D13142">
        <w:trPr>
          <w:trHeight w:val="506"/>
          <w:jc w:val="center"/>
        </w:trPr>
        <w:tc>
          <w:tcPr>
            <w:tcW w:w="422" w:type="pct"/>
            <w:vAlign w:val="center"/>
          </w:tcPr>
          <w:p w14:paraId="372DFBD7" w14:textId="77777777" w:rsidR="00C17A01" w:rsidRPr="00D573C5" w:rsidRDefault="00C17A01" w:rsidP="00D13142">
            <w:pPr>
              <w:adjustRightInd w:val="0"/>
              <w:snapToGrid w:val="0"/>
              <w:spacing w:line="288" w:lineRule="auto"/>
              <w:jc w:val="center"/>
              <w:rPr>
                <w:bCs/>
                <w:sz w:val="21"/>
                <w:szCs w:val="21"/>
              </w:rPr>
            </w:pPr>
            <w:r w:rsidRPr="00D573C5">
              <w:rPr>
                <w:rFonts w:hint="eastAsia"/>
                <w:bCs/>
                <w:sz w:val="21"/>
                <w:szCs w:val="21"/>
              </w:rPr>
              <w:t>1</w:t>
            </w:r>
          </w:p>
        </w:tc>
        <w:tc>
          <w:tcPr>
            <w:tcW w:w="1053" w:type="pct"/>
            <w:vAlign w:val="center"/>
          </w:tcPr>
          <w:p w14:paraId="7A232F68" w14:textId="77777777" w:rsidR="00C17A01" w:rsidRPr="00D573C5" w:rsidRDefault="00C17A01" w:rsidP="00D13142">
            <w:pPr>
              <w:adjustRightInd w:val="0"/>
              <w:snapToGrid w:val="0"/>
              <w:spacing w:line="288" w:lineRule="auto"/>
              <w:jc w:val="center"/>
              <w:rPr>
                <w:bCs/>
                <w:sz w:val="21"/>
                <w:szCs w:val="21"/>
              </w:rPr>
            </w:pPr>
            <w:r w:rsidRPr="00D573C5">
              <w:rPr>
                <w:rFonts w:cs="Times New Roman" w:hint="eastAsia"/>
                <w:sz w:val="21"/>
                <w:szCs w:val="21"/>
              </w:rPr>
              <w:t>四人连体餐桌</w:t>
            </w:r>
          </w:p>
        </w:tc>
        <w:tc>
          <w:tcPr>
            <w:tcW w:w="462" w:type="pct"/>
            <w:vAlign w:val="center"/>
          </w:tcPr>
          <w:p w14:paraId="32DEB3D9" w14:textId="77777777" w:rsidR="00C17A01" w:rsidRPr="00D573C5" w:rsidRDefault="00C17A01" w:rsidP="00D13142">
            <w:pPr>
              <w:adjustRightInd w:val="0"/>
              <w:snapToGrid w:val="0"/>
              <w:spacing w:line="288" w:lineRule="auto"/>
              <w:jc w:val="center"/>
              <w:rPr>
                <w:bCs/>
                <w:sz w:val="21"/>
                <w:szCs w:val="21"/>
              </w:rPr>
            </w:pPr>
            <w:r w:rsidRPr="00D573C5">
              <w:rPr>
                <w:rFonts w:hint="eastAsia"/>
                <w:bCs/>
                <w:sz w:val="21"/>
                <w:szCs w:val="21"/>
              </w:rPr>
              <w:t>1</w:t>
            </w:r>
          </w:p>
        </w:tc>
        <w:tc>
          <w:tcPr>
            <w:tcW w:w="432" w:type="pct"/>
            <w:vAlign w:val="center"/>
          </w:tcPr>
          <w:p w14:paraId="24A66A78" w14:textId="77777777" w:rsidR="00C17A01" w:rsidRPr="00D573C5" w:rsidRDefault="00C17A01" w:rsidP="00D13142">
            <w:pPr>
              <w:adjustRightInd w:val="0"/>
              <w:snapToGrid w:val="0"/>
              <w:spacing w:line="288" w:lineRule="auto"/>
              <w:jc w:val="center"/>
              <w:rPr>
                <w:bCs/>
                <w:sz w:val="21"/>
                <w:szCs w:val="21"/>
              </w:rPr>
            </w:pPr>
            <w:r w:rsidRPr="00D573C5">
              <w:rPr>
                <w:rFonts w:hint="eastAsia"/>
                <w:bCs/>
                <w:sz w:val="21"/>
                <w:szCs w:val="21"/>
              </w:rPr>
              <w:t>组</w:t>
            </w:r>
          </w:p>
        </w:tc>
        <w:tc>
          <w:tcPr>
            <w:tcW w:w="942" w:type="pct"/>
            <w:vMerge w:val="restart"/>
            <w:vAlign w:val="center"/>
          </w:tcPr>
          <w:p w14:paraId="1F4F40E2" w14:textId="77777777" w:rsidR="00C17A01" w:rsidRPr="00D573C5" w:rsidRDefault="00C17A01" w:rsidP="00D13142">
            <w:pPr>
              <w:adjustRightInd w:val="0"/>
              <w:snapToGrid w:val="0"/>
              <w:spacing w:line="288" w:lineRule="auto"/>
              <w:jc w:val="center"/>
              <w:rPr>
                <w:bCs/>
                <w:sz w:val="21"/>
                <w:szCs w:val="21"/>
              </w:rPr>
            </w:pPr>
            <w:r w:rsidRPr="00D573C5">
              <w:rPr>
                <w:rFonts w:hint="eastAsia"/>
                <w:bCs/>
                <w:sz w:val="21"/>
                <w:szCs w:val="21"/>
              </w:rPr>
              <w:t>按采购文件要求制作</w:t>
            </w:r>
          </w:p>
        </w:tc>
        <w:tc>
          <w:tcPr>
            <w:tcW w:w="1686" w:type="pct"/>
            <w:vMerge w:val="restart"/>
            <w:vAlign w:val="center"/>
          </w:tcPr>
          <w:p w14:paraId="3E78D5EC" w14:textId="7AB5E992" w:rsidR="00C17A01" w:rsidRPr="00877E62" w:rsidRDefault="00C17A01" w:rsidP="00D13142">
            <w:pPr>
              <w:adjustRightInd w:val="0"/>
              <w:snapToGrid w:val="0"/>
              <w:spacing w:line="288" w:lineRule="auto"/>
              <w:jc w:val="center"/>
              <w:rPr>
                <w:bCs/>
                <w:sz w:val="21"/>
                <w:szCs w:val="21"/>
              </w:rPr>
            </w:pPr>
            <w:r w:rsidRPr="00D573C5">
              <w:rPr>
                <w:rFonts w:hint="eastAsia"/>
                <w:bCs/>
                <w:sz w:val="21"/>
                <w:szCs w:val="21"/>
              </w:rPr>
              <w:t>图片样式仅供参考，</w:t>
            </w:r>
            <w:r w:rsidR="00877E62" w:rsidRPr="00D573C5">
              <w:rPr>
                <w:rFonts w:hint="eastAsia"/>
                <w:bCs/>
                <w:sz w:val="21"/>
                <w:szCs w:val="21"/>
              </w:rPr>
              <w:t>供应商</w:t>
            </w:r>
            <w:r w:rsidRPr="00D573C5">
              <w:rPr>
                <w:rFonts w:hint="eastAsia"/>
                <w:bCs/>
                <w:sz w:val="21"/>
                <w:szCs w:val="21"/>
              </w:rPr>
              <w:t>可在</w:t>
            </w:r>
            <w:r w:rsidRPr="00D573C5">
              <w:rPr>
                <w:rFonts w:hint="eastAsia"/>
                <w:b/>
                <w:sz w:val="21"/>
                <w:szCs w:val="21"/>
                <w:u w:val="single"/>
              </w:rPr>
              <w:t>满足上表材料和基础款式要求的基础上重新设计款式</w:t>
            </w:r>
            <w:r w:rsidRPr="00D573C5">
              <w:rPr>
                <w:rFonts w:hint="eastAsia"/>
                <w:bCs/>
                <w:sz w:val="21"/>
                <w:szCs w:val="21"/>
              </w:rPr>
              <w:t>。</w:t>
            </w:r>
          </w:p>
        </w:tc>
      </w:tr>
      <w:tr w:rsidR="00C17A01" w:rsidRPr="00877E62" w14:paraId="765B82C6" w14:textId="77777777" w:rsidTr="00D13142">
        <w:trPr>
          <w:trHeight w:val="506"/>
          <w:jc w:val="center"/>
        </w:trPr>
        <w:tc>
          <w:tcPr>
            <w:tcW w:w="422" w:type="pct"/>
            <w:vAlign w:val="center"/>
          </w:tcPr>
          <w:p w14:paraId="52CB5BBC"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2</w:t>
            </w:r>
          </w:p>
        </w:tc>
        <w:tc>
          <w:tcPr>
            <w:tcW w:w="1053" w:type="pct"/>
            <w:vAlign w:val="center"/>
          </w:tcPr>
          <w:p w14:paraId="5E8B1F40" w14:textId="45F8FDF7" w:rsidR="00C17A01" w:rsidRPr="00877E62" w:rsidRDefault="00C17A01" w:rsidP="00D13142">
            <w:pPr>
              <w:adjustRightInd w:val="0"/>
              <w:snapToGrid w:val="0"/>
              <w:spacing w:line="288" w:lineRule="auto"/>
              <w:jc w:val="center"/>
              <w:rPr>
                <w:bCs/>
                <w:sz w:val="21"/>
                <w:szCs w:val="21"/>
              </w:rPr>
            </w:pPr>
            <w:r w:rsidRPr="00877E62">
              <w:rPr>
                <w:rFonts w:hint="eastAsia"/>
                <w:sz w:val="21"/>
                <w:szCs w:val="21"/>
              </w:rPr>
              <w:t>餐椅</w:t>
            </w:r>
            <w:r w:rsidR="00877E62" w:rsidRPr="00877E62">
              <w:rPr>
                <w:rFonts w:hint="eastAsia"/>
                <w:sz w:val="21"/>
                <w:szCs w:val="21"/>
              </w:rPr>
              <w:t>1</w:t>
            </w:r>
          </w:p>
        </w:tc>
        <w:tc>
          <w:tcPr>
            <w:tcW w:w="462" w:type="pct"/>
            <w:vAlign w:val="center"/>
          </w:tcPr>
          <w:p w14:paraId="1A3ABFEE"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1</w:t>
            </w:r>
          </w:p>
        </w:tc>
        <w:tc>
          <w:tcPr>
            <w:tcW w:w="432" w:type="pct"/>
            <w:vAlign w:val="center"/>
          </w:tcPr>
          <w:p w14:paraId="5AE1D398"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张</w:t>
            </w:r>
          </w:p>
        </w:tc>
        <w:tc>
          <w:tcPr>
            <w:tcW w:w="942" w:type="pct"/>
            <w:vMerge/>
            <w:vAlign w:val="center"/>
          </w:tcPr>
          <w:p w14:paraId="247F48A9" w14:textId="77777777" w:rsidR="00C17A01" w:rsidRPr="00877E62" w:rsidRDefault="00C17A01" w:rsidP="00D13142">
            <w:pPr>
              <w:adjustRightInd w:val="0"/>
              <w:snapToGrid w:val="0"/>
              <w:spacing w:line="288" w:lineRule="auto"/>
              <w:jc w:val="center"/>
              <w:rPr>
                <w:bCs/>
                <w:sz w:val="21"/>
                <w:szCs w:val="21"/>
              </w:rPr>
            </w:pPr>
          </w:p>
        </w:tc>
        <w:tc>
          <w:tcPr>
            <w:tcW w:w="1686" w:type="pct"/>
            <w:vMerge/>
            <w:vAlign w:val="center"/>
          </w:tcPr>
          <w:p w14:paraId="42133816" w14:textId="77777777" w:rsidR="00C17A01" w:rsidRPr="00877E62" w:rsidRDefault="00C17A01" w:rsidP="00D13142">
            <w:pPr>
              <w:adjustRightInd w:val="0"/>
              <w:snapToGrid w:val="0"/>
              <w:spacing w:line="288" w:lineRule="auto"/>
              <w:jc w:val="center"/>
              <w:rPr>
                <w:bCs/>
                <w:sz w:val="21"/>
                <w:szCs w:val="21"/>
              </w:rPr>
            </w:pPr>
          </w:p>
        </w:tc>
      </w:tr>
      <w:tr w:rsidR="00C17A01" w:rsidRPr="00877E62" w14:paraId="2CD0CFCE" w14:textId="77777777" w:rsidTr="00D13142">
        <w:trPr>
          <w:trHeight w:val="466"/>
          <w:jc w:val="center"/>
        </w:trPr>
        <w:tc>
          <w:tcPr>
            <w:tcW w:w="422" w:type="pct"/>
            <w:vAlign w:val="center"/>
          </w:tcPr>
          <w:p w14:paraId="2FB4DD84"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3</w:t>
            </w:r>
          </w:p>
        </w:tc>
        <w:tc>
          <w:tcPr>
            <w:tcW w:w="1053" w:type="pct"/>
            <w:vAlign w:val="center"/>
          </w:tcPr>
          <w:p w14:paraId="48A2E6E5" w14:textId="7C33D135" w:rsidR="00C17A01" w:rsidRPr="00877E62" w:rsidRDefault="00C17A01" w:rsidP="00D13142">
            <w:pPr>
              <w:adjustRightInd w:val="0"/>
              <w:snapToGrid w:val="0"/>
              <w:spacing w:line="288" w:lineRule="auto"/>
              <w:jc w:val="center"/>
              <w:rPr>
                <w:bCs/>
                <w:sz w:val="21"/>
                <w:szCs w:val="21"/>
              </w:rPr>
            </w:pPr>
            <w:r w:rsidRPr="00877E62">
              <w:rPr>
                <w:rFonts w:hint="eastAsia"/>
                <w:sz w:val="21"/>
                <w:szCs w:val="21"/>
              </w:rPr>
              <w:t>餐椅</w:t>
            </w:r>
            <w:r w:rsidR="00877E62" w:rsidRPr="00877E62">
              <w:rPr>
                <w:rFonts w:hint="eastAsia"/>
                <w:sz w:val="21"/>
                <w:szCs w:val="21"/>
              </w:rPr>
              <w:t>2</w:t>
            </w:r>
          </w:p>
        </w:tc>
        <w:tc>
          <w:tcPr>
            <w:tcW w:w="462" w:type="pct"/>
            <w:vAlign w:val="center"/>
          </w:tcPr>
          <w:p w14:paraId="2C80C625"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1</w:t>
            </w:r>
          </w:p>
        </w:tc>
        <w:tc>
          <w:tcPr>
            <w:tcW w:w="432" w:type="pct"/>
            <w:vAlign w:val="center"/>
          </w:tcPr>
          <w:p w14:paraId="633E42F2"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张</w:t>
            </w:r>
          </w:p>
        </w:tc>
        <w:tc>
          <w:tcPr>
            <w:tcW w:w="942" w:type="pct"/>
            <w:vMerge/>
            <w:vAlign w:val="center"/>
          </w:tcPr>
          <w:p w14:paraId="669B1F05" w14:textId="77777777" w:rsidR="00C17A01" w:rsidRPr="00877E62" w:rsidRDefault="00C17A01" w:rsidP="00D13142">
            <w:pPr>
              <w:adjustRightInd w:val="0"/>
              <w:snapToGrid w:val="0"/>
              <w:spacing w:line="288" w:lineRule="auto"/>
              <w:jc w:val="center"/>
              <w:rPr>
                <w:bCs/>
                <w:sz w:val="21"/>
                <w:szCs w:val="21"/>
              </w:rPr>
            </w:pPr>
          </w:p>
        </w:tc>
        <w:tc>
          <w:tcPr>
            <w:tcW w:w="1686" w:type="pct"/>
            <w:vMerge/>
            <w:vAlign w:val="center"/>
          </w:tcPr>
          <w:p w14:paraId="6801EC3D" w14:textId="77777777" w:rsidR="00C17A01" w:rsidRPr="00877E62" w:rsidRDefault="00C17A01" w:rsidP="00D13142">
            <w:pPr>
              <w:adjustRightInd w:val="0"/>
              <w:snapToGrid w:val="0"/>
              <w:spacing w:line="288" w:lineRule="auto"/>
              <w:jc w:val="center"/>
              <w:rPr>
                <w:bCs/>
                <w:sz w:val="21"/>
                <w:szCs w:val="21"/>
              </w:rPr>
            </w:pPr>
          </w:p>
        </w:tc>
      </w:tr>
      <w:tr w:rsidR="00C17A01" w:rsidRPr="00877E62" w14:paraId="4349DFE6" w14:textId="77777777" w:rsidTr="00D13142">
        <w:trPr>
          <w:trHeight w:val="541"/>
          <w:jc w:val="center"/>
        </w:trPr>
        <w:tc>
          <w:tcPr>
            <w:tcW w:w="422" w:type="pct"/>
            <w:vAlign w:val="center"/>
          </w:tcPr>
          <w:p w14:paraId="61C0DE09"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4</w:t>
            </w:r>
          </w:p>
        </w:tc>
        <w:tc>
          <w:tcPr>
            <w:tcW w:w="1053" w:type="pct"/>
            <w:vAlign w:val="center"/>
          </w:tcPr>
          <w:p w14:paraId="53F88029" w14:textId="77777777" w:rsidR="00877E62" w:rsidRPr="00877E62" w:rsidRDefault="00877E62" w:rsidP="00877E62">
            <w:pPr>
              <w:adjustRightInd w:val="0"/>
              <w:snapToGrid w:val="0"/>
              <w:spacing w:line="288" w:lineRule="auto"/>
              <w:jc w:val="center"/>
              <w:rPr>
                <w:sz w:val="21"/>
                <w:szCs w:val="21"/>
              </w:rPr>
            </w:pPr>
            <w:r w:rsidRPr="00877E62">
              <w:rPr>
                <w:rFonts w:hint="eastAsia"/>
                <w:sz w:val="21"/>
                <w:szCs w:val="21"/>
              </w:rPr>
              <w:t>实木圆桌</w:t>
            </w:r>
          </w:p>
          <w:p w14:paraId="3F12F50F" w14:textId="7F5988C5" w:rsidR="00C17A01" w:rsidRPr="00877E62" w:rsidRDefault="00877E62" w:rsidP="00877E62">
            <w:pPr>
              <w:adjustRightInd w:val="0"/>
              <w:snapToGrid w:val="0"/>
              <w:spacing w:line="288" w:lineRule="auto"/>
              <w:jc w:val="center"/>
              <w:rPr>
                <w:sz w:val="21"/>
                <w:szCs w:val="21"/>
              </w:rPr>
            </w:pPr>
            <w:r w:rsidRPr="00877E62">
              <w:rPr>
                <w:rFonts w:hint="eastAsia"/>
                <w:sz w:val="21"/>
                <w:szCs w:val="21"/>
              </w:rPr>
              <w:t>（4人）</w:t>
            </w:r>
          </w:p>
        </w:tc>
        <w:tc>
          <w:tcPr>
            <w:tcW w:w="462" w:type="pct"/>
            <w:vAlign w:val="center"/>
          </w:tcPr>
          <w:p w14:paraId="5550089B"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1</w:t>
            </w:r>
          </w:p>
        </w:tc>
        <w:tc>
          <w:tcPr>
            <w:tcW w:w="432" w:type="pct"/>
            <w:vAlign w:val="center"/>
          </w:tcPr>
          <w:p w14:paraId="7A66F913" w14:textId="77777777" w:rsidR="00C17A01" w:rsidRPr="00877E62" w:rsidRDefault="00C17A01" w:rsidP="00D13142">
            <w:pPr>
              <w:adjustRightInd w:val="0"/>
              <w:snapToGrid w:val="0"/>
              <w:spacing w:line="288" w:lineRule="auto"/>
              <w:jc w:val="center"/>
              <w:rPr>
                <w:bCs/>
                <w:sz w:val="21"/>
                <w:szCs w:val="21"/>
              </w:rPr>
            </w:pPr>
            <w:r w:rsidRPr="00877E62">
              <w:rPr>
                <w:rFonts w:hint="eastAsia"/>
                <w:bCs/>
                <w:sz w:val="21"/>
                <w:szCs w:val="21"/>
              </w:rPr>
              <w:t>张</w:t>
            </w:r>
          </w:p>
        </w:tc>
        <w:tc>
          <w:tcPr>
            <w:tcW w:w="942" w:type="pct"/>
            <w:vMerge/>
            <w:vAlign w:val="center"/>
          </w:tcPr>
          <w:p w14:paraId="5B6E34C7" w14:textId="77777777" w:rsidR="00C17A01" w:rsidRPr="00877E62" w:rsidRDefault="00C17A01" w:rsidP="00D13142">
            <w:pPr>
              <w:adjustRightInd w:val="0"/>
              <w:snapToGrid w:val="0"/>
              <w:spacing w:line="288" w:lineRule="auto"/>
              <w:jc w:val="center"/>
              <w:rPr>
                <w:bCs/>
                <w:sz w:val="21"/>
                <w:szCs w:val="21"/>
              </w:rPr>
            </w:pPr>
          </w:p>
        </w:tc>
        <w:tc>
          <w:tcPr>
            <w:tcW w:w="1686" w:type="pct"/>
            <w:vMerge/>
            <w:vAlign w:val="center"/>
          </w:tcPr>
          <w:p w14:paraId="2DEB9F45" w14:textId="77777777" w:rsidR="00C17A01" w:rsidRPr="00877E62" w:rsidRDefault="00C17A01" w:rsidP="00D13142">
            <w:pPr>
              <w:adjustRightInd w:val="0"/>
              <w:snapToGrid w:val="0"/>
              <w:spacing w:line="288" w:lineRule="auto"/>
              <w:jc w:val="center"/>
              <w:rPr>
                <w:bCs/>
                <w:sz w:val="21"/>
                <w:szCs w:val="21"/>
              </w:rPr>
            </w:pPr>
          </w:p>
        </w:tc>
      </w:tr>
    </w:tbl>
    <w:bookmarkEnd w:id="34"/>
    <w:p w14:paraId="3A6F545C" w14:textId="77777777" w:rsidR="004D32D8" w:rsidRPr="004D32D8" w:rsidRDefault="004D32D8" w:rsidP="004D32D8">
      <w:pPr>
        <w:shd w:val="clear" w:color="auto" w:fill="FFFFFF"/>
        <w:adjustRightInd w:val="0"/>
        <w:snapToGrid w:val="0"/>
        <w:spacing w:line="24" w:lineRule="atLeast"/>
        <w:ind w:firstLineChars="200" w:firstLine="422"/>
        <w:jc w:val="left"/>
        <w:rPr>
          <w:b/>
          <w:sz w:val="21"/>
          <w:szCs w:val="21"/>
        </w:rPr>
      </w:pPr>
      <w:r w:rsidRPr="004D32D8">
        <w:rPr>
          <w:rFonts w:hint="eastAsia"/>
          <w:b/>
          <w:sz w:val="21"/>
          <w:szCs w:val="21"/>
        </w:rPr>
        <w:t>未提供样品或样品提供不全的，样品分为0分。</w:t>
      </w:r>
    </w:p>
    <w:p w14:paraId="5C042A08" w14:textId="0D0750FC" w:rsidR="004D32D8" w:rsidRPr="004D32D8" w:rsidRDefault="004D32D8" w:rsidP="004D32D8">
      <w:pPr>
        <w:shd w:val="clear" w:color="auto" w:fill="FFFFFF"/>
        <w:adjustRightInd w:val="0"/>
        <w:snapToGrid w:val="0"/>
        <w:spacing w:line="24" w:lineRule="atLeast"/>
        <w:ind w:firstLineChars="200" w:firstLine="420"/>
        <w:jc w:val="left"/>
        <w:rPr>
          <w:sz w:val="21"/>
          <w:szCs w:val="21"/>
        </w:rPr>
      </w:pPr>
      <w:r w:rsidRPr="004D32D8">
        <w:rPr>
          <w:rFonts w:hint="eastAsia"/>
          <w:sz w:val="21"/>
          <w:szCs w:val="21"/>
        </w:rPr>
        <w:t>1.本次招标要求携带样品参加投标，样品评审时可能对样品进行破坏性试验，如样品遭到破坏导致的损失由</w:t>
      </w:r>
      <w:r w:rsidR="00D9520E">
        <w:rPr>
          <w:rFonts w:hint="eastAsia"/>
          <w:sz w:val="21"/>
          <w:szCs w:val="21"/>
        </w:rPr>
        <w:t>供应商</w:t>
      </w:r>
      <w:r w:rsidRPr="004D32D8">
        <w:rPr>
          <w:rFonts w:hint="eastAsia"/>
          <w:sz w:val="21"/>
          <w:szCs w:val="21"/>
        </w:rPr>
        <w:t>自行承担，</w:t>
      </w:r>
      <w:r w:rsidR="008A0A8F">
        <w:rPr>
          <w:rFonts w:hint="eastAsia"/>
          <w:sz w:val="21"/>
          <w:szCs w:val="21"/>
        </w:rPr>
        <w:t>响应</w:t>
      </w:r>
      <w:r w:rsidRPr="004D32D8">
        <w:rPr>
          <w:rFonts w:hint="eastAsia"/>
          <w:sz w:val="21"/>
          <w:szCs w:val="21"/>
        </w:rPr>
        <w:t>时请充分考虑当中风险，一旦中标则该</w:t>
      </w:r>
      <w:r w:rsidR="00D9520E">
        <w:rPr>
          <w:rFonts w:hint="eastAsia"/>
          <w:sz w:val="21"/>
          <w:szCs w:val="21"/>
        </w:rPr>
        <w:t>供应商</w:t>
      </w:r>
      <w:r w:rsidRPr="004D32D8">
        <w:rPr>
          <w:rFonts w:hint="eastAsia"/>
          <w:sz w:val="21"/>
          <w:szCs w:val="21"/>
        </w:rPr>
        <w:t>的样品将封存于采购单位，作为验收的依据。验收时如果中标人提供的产品质量低于样品质量，采购人将不予接受，其造成的一切损失和后果由中标人承担。样品中不准有与</w:t>
      </w:r>
      <w:r w:rsidR="00D9520E">
        <w:rPr>
          <w:rFonts w:hint="eastAsia"/>
          <w:sz w:val="21"/>
          <w:szCs w:val="21"/>
        </w:rPr>
        <w:t>供应商</w:t>
      </w:r>
      <w:r w:rsidRPr="004D32D8">
        <w:rPr>
          <w:rFonts w:hint="eastAsia"/>
          <w:sz w:val="21"/>
          <w:szCs w:val="21"/>
        </w:rPr>
        <w:t>相关的商标、图案和文字等标识（如有此标识，请遮挡或剔除该标识），否则样品分为零分。需求中图片是提供给</w:t>
      </w:r>
      <w:r w:rsidR="00D9520E">
        <w:rPr>
          <w:rFonts w:hint="eastAsia"/>
          <w:sz w:val="21"/>
          <w:szCs w:val="21"/>
        </w:rPr>
        <w:t>供应商</w:t>
      </w:r>
      <w:r w:rsidRPr="004D32D8">
        <w:rPr>
          <w:rFonts w:hint="eastAsia"/>
          <w:sz w:val="21"/>
          <w:szCs w:val="21"/>
        </w:rPr>
        <w:t>的参考图片，</w:t>
      </w:r>
      <w:r w:rsidR="00D9520E">
        <w:rPr>
          <w:rFonts w:hint="eastAsia"/>
          <w:sz w:val="21"/>
          <w:szCs w:val="21"/>
        </w:rPr>
        <w:t>供应商</w:t>
      </w:r>
      <w:r w:rsidRPr="004D32D8">
        <w:rPr>
          <w:rFonts w:hint="eastAsia"/>
          <w:sz w:val="21"/>
          <w:szCs w:val="21"/>
        </w:rPr>
        <w:t>可根据技术要求进行优化。</w:t>
      </w:r>
    </w:p>
    <w:p w14:paraId="26CD623A" w14:textId="7BC49D5C" w:rsidR="004D32D8" w:rsidRPr="004D32D8" w:rsidRDefault="004D32D8" w:rsidP="004D32D8">
      <w:pPr>
        <w:spacing w:line="288" w:lineRule="auto"/>
        <w:ind w:firstLineChars="200" w:firstLine="420"/>
        <w:rPr>
          <w:sz w:val="21"/>
          <w:szCs w:val="21"/>
        </w:rPr>
      </w:pPr>
      <w:r w:rsidRPr="004D32D8">
        <w:rPr>
          <w:rFonts w:hint="eastAsia"/>
          <w:sz w:val="21"/>
          <w:szCs w:val="21"/>
        </w:rPr>
        <w:t>2</w:t>
      </w:r>
      <w:r w:rsidRPr="004D32D8">
        <w:rPr>
          <w:sz w:val="21"/>
          <w:szCs w:val="21"/>
        </w:rPr>
        <w:t>.</w:t>
      </w:r>
      <w:r w:rsidRPr="004D32D8">
        <w:rPr>
          <w:rFonts w:hint="eastAsia"/>
          <w:b/>
          <w:bCs/>
          <w:sz w:val="21"/>
          <w:szCs w:val="21"/>
        </w:rPr>
        <w:t>样品递交时间及地点：</w:t>
      </w:r>
      <w:r w:rsidRPr="004D32D8">
        <w:rPr>
          <w:sz w:val="21"/>
          <w:szCs w:val="21"/>
        </w:rPr>
        <w:t>2022年</w:t>
      </w:r>
      <w:r w:rsidR="00975691">
        <w:rPr>
          <w:sz w:val="21"/>
          <w:szCs w:val="21"/>
        </w:rPr>
        <w:t>07</w:t>
      </w:r>
      <w:r w:rsidRPr="004D32D8">
        <w:rPr>
          <w:sz w:val="21"/>
          <w:szCs w:val="21"/>
        </w:rPr>
        <w:t>月</w:t>
      </w:r>
      <w:r w:rsidR="00975691">
        <w:rPr>
          <w:rFonts w:hint="eastAsia"/>
          <w:sz w:val="21"/>
          <w:szCs w:val="21"/>
        </w:rPr>
        <w:t>3</w:t>
      </w:r>
      <w:r w:rsidR="00975691">
        <w:rPr>
          <w:sz w:val="21"/>
          <w:szCs w:val="21"/>
        </w:rPr>
        <w:t>1</w:t>
      </w:r>
      <w:r w:rsidRPr="004D32D8">
        <w:rPr>
          <w:sz w:val="21"/>
          <w:szCs w:val="21"/>
        </w:rPr>
        <w:t>日上午09</w:t>
      </w:r>
      <w:r w:rsidRPr="004D32D8">
        <w:rPr>
          <w:rFonts w:hint="eastAsia"/>
          <w:sz w:val="21"/>
          <w:szCs w:val="21"/>
        </w:rPr>
        <w:t>：</w:t>
      </w:r>
      <w:r w:rsidRPr="004D32D8">
        <w:rPr>
          <w:sz w:val="21"/>
          <w:szCs w:val="21"/>
        </w:rPr>
        <w:t>30至</w:t>
      </w:r>
      <w:r w:rsidRPr="004D32D8">
        <w:rPr>
          <w:rFonts w:hint="eastAsia"/>
          <w:sz w:val="21"/>
          <w:szCs w:val="21"/>
        </w:rPr>
        <w:t>1</w:t>
      </w:r>
      <w:r w:rsidRPr="004D32D8">
        <w:rPr>
          <w:sz w:val="21"/>
          <w:szCs w:val="21"/>
        </w:rPr>
        <w:t>3：</w:t>
      </w:r>
      <w:r w:rsidRPr="004D32D8">
        <w:rPr>
          <w:rFonts w:hint="eastAsia"/>
          <w:sz w:val="21"/>
          <w:szCs w:val="21"/>
        </w:rPr>
        <w:t>0</w:t>
      </w:r>
      <w:r w:rsidRPr="004D32D8">
        <w:rPr>
          <w:sz w:val="21"/>
          <w:szCs w:val="21"/>
        </w:rPr>
        <w:t>0，</w:t>
      </w:r>
      <w:r w:rsidRPr="004D32D8">
        <w:rPr>
          <w:rFonts w:hint="eastAsia"/>
          <w:sz w:val="21"/>
          <w:szCs w:val="21"/>
        </w:rPr>
        <w:t>1</w:t>
      </w:r>
      <w:r w:rsidRPr="004D32D8">
        <w:rPr>
          <w:sz w:val="21"/>
          <w:szCs w:val="21"/>
        </w:rPr>
        <w:t>3:</w:t>
      </w:r>
      <w:r w:rsidRPr="004D32D8">
        <w:rPr>
          <w:rFonts w:hint="eastAsia"/>
          <w:sz w:val="21"/>
          <w:szCs w:val="21"/>
        </w:rPr>
        <w:t>0</w:t>
      </w:r>
      <w:r w:rsidRPr="004D32D8">
        <w:rPr>
          <w:sz w:val="21"/>
          <w:szCs w:val="21"/>
        </w:rPr>
        <w:t>0之前须安装完毕并离场（未安装完毕供应商也须一并离场），逾期送达的将予以拒收；地点：</w:t>
      </w:r>
      <w:r w:rsidR="00975691" w:rsidRPr="00975691">
        <w:rPr>
          <w:rFonts w:hint="eastAsia"/>
          <w:sz w:val="21"/>
          <w:szCs w:val="21"/>
        </w:rPr>
        <w:t>杭州市</w:t>
      </w:r>
      <w:proofErr w:type="gramStart"/>
      <w:r w:rsidR="00975691" w:rsidRPr="00975691">
        <w:rPr>
          <w:rFonts w:hint="eastAsia"/>
          <w:sz w:val="21"/>
          <w:szCs w:val="21"/>
        </w:rPr>
        <w:t>钱塘区学源街</w:t>
      </w:r>
      <w:proofErr w:type="gramEnd"/>
      <w:r w:rsidR="00975691" w:rsidRPr="00975691">
        <w:rPr>
          <w:sz w:val="21"/>
          <w:szCs w:val="21"/>
        </w:rPr>
        <w:t>18号浙江财经大学行政楼</w:t>
      </w:r>
      <w:r w:rsidR="00975691">
        <w:rPr>
          <w:rFonts w:hint="eastAsia"/>
          <w:sz w:val="21"/>
          <w:szCs w:val="21"/>
        </w:rPr>
        <w:t>二楼走廊</w:t>
      </w:r>
      <w:r w:rsidRPr="004D32D8">
        <w:rPr>
          <w:sz w:val="21"/>
          <w:szCs w:val="21"/>
        </w:rPr>
        <w:t>。（递交请提前联系0571-87666117）</w:t>
      </w:r>
    </w:p>
    <w:p w14:paraId="303E256F" w14:textId="77777777" w:rsidR="004D32D8" w:rsidRPr="004D32D8" w:rsidRDefault="004D32D8" w:rsidP="004D32D8">
      <w:pPr>
        <w:shd w:val="clear" w:color="auto" w:fill="FFFFFF"/>
        <w:adjustRightInd w:val="0"/>
        <w:snapToGrid w:val="0"/>
        <w:spacing w:line="24" w:lineRule="atLeast"/>
        <w:ind w:firstLineChars="200" w:firstLine="420"/>
        <w:jc w:val="left"/>
        <w:rPr>
          <w:sz w:val="21"/>
          <w:szCs w:val="21"/>
        </w:rPr>
      </w:pPr>
      <w:r w:rsidRPr="004D32D8">
        <w:rPr>
          <w:rFonts w:hint="eastAsia"/>
          <w:sz w:val="21"/>
          <w:szCs w:val="21"/>
        </w:rPr>
        <w:t>3</w:t>
      </w:r>
      <w:r w:rsidRPr="004D32D8">
        <w:rPr>
          <w:sz w:val="21"/>
          <w:szCs w:val="21"/>
        </w:rPr>
        <w:t>.</w:t>
      </w:r>
      <w:r w:rsidRPr="004D32D8">
        <w:rPr>
          <w:rFonts w:hint="eastAsia"/>
          <w:sz w:val="21"/>
          <w:szCs w:val="21"/>
        </w:rPr>
        <w:t>中标供应商的样品将被封存作为履约验收的参考，未中标供应商的样品在采购活动结束后</w:t>
      </w:r>
      <w:r w:rsidRPr="004D32D8">
        <w:rPr>
          <w:sz w:val="21"/>
          <w:szCs w:val="21"/>
        </w:rPr>
        <w:t>3个工作日内自行撤回，逾期将作废弃处理。</w:t>
      </w:r>
    </w:p>
    <w:p w14:paraId="5B2EEF69" w14:textId="3F548A85" w:rsidR="004D32D8" w:rsidRPr="004D32D8" w:rsidRDefault="004D32D8" w:rsidP="004D32D8">
      <w:pPr>
        <w:shd w:val="clear" w:color="auto" w:fill="FFFFFF"/>
        <w:adjustRightInd w:val="0"/>
        <w:snapToGrid w:val="0"/>
        <w:spacing w:line="24" w:lineRule="atLeast"/>
        <w:ind w:firstLineChars="200" w:firstLine="420"/>
        <w:jc w:val="left"/>
        <w:rPr>
          <w:sz w:val="21"/>
          <w:szCs w:val="21"/>
        </w:rPr>
      </w:pPr>
      <w:r w:rsidRPr="004D32D8">
        <w:rPr>
          <w:sz w:val="21"/>
          <w:szCs w:val="21"/>
        </w:rPr>
        <w:t>4.样品制作标准和要求：详见采购需求；样品设计、制作、运输和安装等费用由</w:t>
      </w:r>
      <w:r w:rsidR="00D9520E">
        <w:rPr>
          <w:rFonts w:hint="eastAsia"/>
          <w:sz w:val="21"/>
          <w:szCs w:val="21"/>
        </w:rPr>
        <w:t>供应商</w:t>
      </w:r>
      <w:r w:rsidRPr="004D32D8">
        <w:rPr>
          <w:sz w:val="21"/>
          <w:szCs w:val="21"/>
        </w:rPr>
        <w:t>自行承担。</w:t>
      </w:r>
    </w:p>
    <w:p w14:paraId="32A3720D" w14:textId="77777777" w:rsidR="004D32D8" w:rsidRPr="004D32D8" w:rsidRDefault="004D32D8" w:rsidP="004D32D8">
      <w:pPr>
        <w:shd w:val="clear" w:color="auto" w:fill="FFFFFF"/>
        <w:adjustRightInd w:val="0"/>
        <w:snapToGrid w:val="0"/>
        <w:spacing w:line="24" w:lineRule="atLeast"/>
        <w:ind w:firstLineChars="200" w:firstLine="420"/>
        <w:jc w:val="left"/>
        <w:rPr>
          <w:sz w:val="21"/>
          <w:szCs w:val="21"/>
        </w:rPr>
      </w:pPr>
      <w:r w:rsidRPr="004D32D8">
        <w:rPr>
          <w:sz w:val="21"/>
          <w:szCs w:val="21"/>
        </w:rPr>
        <w:t>5.是否需要随样品提交相关检测报告：否；</w:t>
      </w:r>
    </w:p>
    <w:p w14:paraId="435B2D92" w14:textId="77777777" w:rsidR="004D32D8" w:rsidRPr="004D32D8" w:rsidRDefault="004D32D8" w:rsidP="004D32D8">
      <w:pPr>
        <w:shd w:val="clear" w:color="auto" w:fill="FFFFFF"/>
        <w:adjustRightInd w:val="0"/>
        <w:snapToGrid w:val="0"/>
        <w:spacing w:line="24" w:lineRule="atLeast"/>
        <w:ind w:firstLineChars="200" w:firstLine="420"/>
        <w:jc w:val="left"/>
        <w:rPr>
          <w:sz w:val="21"/>
          <w:szCs w:val="21"/>
        </w:rPr>
      </w:pPr>
      <w:r w:rsidRPr="004D32D8">
        <w:rPr>
          <w:sz w:val="21"/>
          <w:szCs w:val="21"/>
        </w:rPr>
        <w:t>6.样品的评审方法以及评审标准：样品随机排序，评标委员会针对样品的序号进行样品分打分，评审标准详见第四章  评标办法及评分标准；</w:t>
      </w:r>
    </w:p>
    <w:p w14:paraId="1BF01382" w14:textId="6A1692EC" w:rsidR="004D32D8" w:rsidRPr="004D32D8" w:rsidRDefault="004D32D8" w:rsidP="004D32D8">
      <w:pPr>
        <w:shd w:val="clear" w:color="auto" w:fill="FFFFFF"/>
        <w:adjustRightInd w:val="0"/>
        <w:snapToGrid w:val="0"/>
        <w:spacing w:line="24" w:lineRule="atLeast"/>
        <w:ind w:firstLineChars="200" w:firstLine="420"/>
        <w:jc w:val="left"/>
        <w:rPr>
          <w:sz w:val="21"/>
          <w:szCs w:val="21"/>
        </w:rPr>
      </w:pPr>
      <w:r w:rsidRPr="004D32D8">
        <w:rPr>
          <w:sz w:val="21"/>
          <w:szCs w:val="21"/>
        </w:rPr>
        <w:t>7</w:t>
      </w:r>
      <w:r w:rsidRPr="004D32D8">
        <w:rPr>
          <w:rFonts w:hint="eastAsia"/>
          <w:sz w:val="21"/>
          <w:szCs w:val="21"/>
        </w:rPr>
        <w:t>.</w:t>
      </w:r>
      <w:r w:rsidR="00D9520E">
        <w:rPr>
          <w:rFonts w:hint="eastAsia"/>
          <w:sz w:val="21"/>
          <w:szCs w:val="21"/>
        </w:rPr>
        <w:t>供应商</w:t>
      </w:r>
      <w:r w:rsidRPr="004D32D8">
        <w:rPr>
          <w:rFonts w:hint="eastAsia"/>
          <w:sz w:val="21"/>
          <w:szCs w:val="21"/>
        </w:rPr>
        <w:t>中标并与采购人签订合同后，其样品的质量将作为验收标准。</w:t>
      </w:r>
    </w:p>
    <w:p w14:paraId="6C4BD483" w14:textId="77777777" w:rsidR="004D32D8" w:rsidRPr="004D32D8" w:rsidRDefault="004D32D8" w:rsidP="00B83D54">
      <w:pPr>
        <w:widowControl/>
        <w:adjustRightInd w:val="0"/>
        <w:snapToGrid w:val="0"/>
        <w:spacing w:line="288" w:lineRule="auto"/>
        <w:jc w:val="left"/>
        <w:rPr>
          <w:rFonts w:cs="Times New Roman"/>
          <w:sz w:val="21"/>
          <w:szCs w:val="21"/>
        </w:rPr>
      </w:pPr>
    </w:p>
    <w:p w14:paraId="60FF16D7" w14:textId="77777777" w:rsidR="00D9520E" w:rsidRDefault="00D9520E">
      <w:pPr>
        <w:widowControl/>
        <w:jc w:val="left"/>
        <w:rPr>
          <w:b/>
          <w:bCs/>
          <w:sz w:val="32"/>
          <w:szCs w:val="32"/>
        </w:rPr>
      </w:pPr>
      <w:r>
        <w:rPr>
          <w:b/>
          <w:bCs/>
          <w:sz w:val="32"/>
          <w:szCs w:val="32"/>
        </w:rPr>
        <w:br w:type="page"/>
      </w:r>
    </w:p>
    <w:p w14:paraId="35C629D2" w14:textId="048798D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第三章  供应商须知</w:t>
      </w:r>
    </w:p>
    <w:p w14:paraId="0E3F382E"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40CB5" w:rsidRPr="00B83D54" w14:paraId="1A8A5EF5" w14:textId="77777777">
        <w:trPr>
          <w:trHeight w:val="397"/>
        </w:trPr>
        <w:tc>
          <w:tcPr>
            <w:tcW w:w="1129" w:type="dxa"/>
            <w:vAlign w:val="center"/>
          </w:tcPr>
          <w:p w14:paraId="2A5AFCDA"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条款号</w:t>
            </w:r>
          </w:p>
        </w:tc>
        <w:tc>
          <w:tcPr>
            <w:tcW w:w="1701" w:type="dxa"/>
            <w:vAlign w:val="center"/>
          </w:tcPr>
          <w:p w14:paraId="7FA2FD40"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内容</w:t>
            </w:r>
          </w:p>
        </w:tc>
        <w:tc>
          <w:tcPr>
            <w:tcW w:w="6663" w:type="dxa"/>
            <w:vAlign w:val="center"/>
          </w:tcPr>
          <w:p w14:paraId="2ADA7A16"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说明与要求</w:t>
            </w:r>
          </w:p>
        </w:tc>
      </w:tr>
      <w:tr w:rsidR="00F40CB5" w:rsidRPr="00B83D54" w14:paraId="461F8816" w14:textId="77777777">
        <w:trPr>
          <w:trHeight w:val="397"/>
        </w:trPr>
        <w:tc>
          <w:tcPr>
            <w:tcW w:w="1129" w:type="dxa"/>
            <w:vAlign w:val="center"/>
          </w:tcPr>
          <w:p w14:paraId="4969A2FD"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（一）</w:t>
            </w:r>
          </w:p>
        </w:tc>
        <w:tc>
          <w:tcPr>
            <w:tcW w:w="1701" w:type="dxa"/>
            <w:vAlign w:val="center"/>
          </w:tcPr>
          <w:p w14:paraId="749E9069"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适用范围</w:t>
            </w:r>
          </w:p>
        </w:tc>
        <w:tc>
          <w:tcPr>
            <w:tcW w:w="6663" w:type="dxa"/>
            <w:vAlign w:val="center"/>
          </w:tcPr>
          <w:p w14:paraId="0216F772" w14:textId="423DD9B1" w:rsidR="00F40CB5" w:rsidRPr="00B83D54" w:rsidRDefault="00B04CC6" w:rsidP="00B83D54">
            <w:pPr>
              <w:adjustRightInd w:val="0"/>
              <w:snapToGrid w:val="0"/>
              <w:spacing w:line="288" w:lineRule="auto"/>
              <w:rPr>
                <w:sz w:val="21"/>
                <w:szCs w:val="21"/>
              </w:rPr>
            </w:pPr>
            <w:r w:rsidRPr="00B83D54">
              <w:rPr>
                <w:rFonts w:hint="eastAsia"/>
                <w:sz w:val="21"/>
                <w:szCs w:val="21"/>
              </w:rPr>
              <w:t>本磋商文件适用于</w:t>
            </w:r>
            <w:r w:rsidR="00232877">
              <w:rPr>
                <w:rFonts w:hint="eastAsia"/>
                <w:sz w:val="21"/>
                <w:szCs w:val="21"/>
              </w:rPr>
              <w:t>浙江财经大学</w:t>
            </w:r>
            <w:r w:rsidR="004C1915">
              <w:rPr>
                <w:rFonts w:hint="eastAsia"/>
                <w:sz w:val="21"/>
                <w:szCs w:val="21"/>
              </w:rPr>
              <w:t>食堂家具</w:t>
            </w:r>
            <w:r w:rsidRPr="00B83D54">
              <w:rPr>
                <w:rFonts w:hint="eastAsia"/>
                <w:sz w:val="21"/>
                <w:szCs w:val="21"/>
              </w:rPr>
              <w:t>的磋商、评审、成交、验收、合同履约、付款等（法律、法规另有规定的，从其规定）。</w:t>
            </w:r>
          </w:p>
        </w:tc>
      </w:tr>
      <w:tr w:rsidR="00F40CB5" w:rsidRPr="00B83D54" w14:paraId="0E3FD0F0" w14:textId="77777777">
        <w:trPr>
          <w:trHeight w:val="397"/>
        </w:trPr>
        <w:tc>
          <w:tcPr>
            <w:tcW w:w="1129" w:type="dxa"/>
            <w:vAlign w:val="center"/>
          </w:tcPr>
          <w:p w14:paraId="42B48C43"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（二）</w:t>
            </w:r>
          </w:p>
        </w:tc>
        <w:tc>
          <w:tcPr>
            <w:tcW w:w="1701" w:type="dxa"/>
            <w:vAlign w:val="center"/>
          </w:tcPr>
          <w:p w14:paraId="2375AFC6"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采购方式</w:t>
            </w:r>
          </w:p>
        </w:tc>
        <w:tc>
          <w:tcPr>
            <w:tcW w:w="6663" w:type="dxa"/>
            <w:vAlign w:val="center"/>
          </w:tcPr>
          <w:p w14:paraId="74E4F2B4"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本次采购采用竞争性磋商（线上电子交易）方式进行。</w:t>
            </w:r>
          </w:p>
        </w:tc>
      </w:tr>
      <w:tr w:rsidR="00F40CB5" w:rsidRPr="00B83D54" w14:paraId="64BFE3C1" w14:textId="77777777">
        <w:trPr>
          <w:trHeight w:val="397"/>
        </w:trPr>
        <w:tc>
          <w:tcPr>
            <w:tcW w:w="1129" w:type="dxa"/>
            <w:vAlign w:val="center"/>
          </w:tcPr>
          <w:p w14:paraId="413F503E"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（三）</w:t>
            </w:r>
          </w:p>
        </w:tc>
        <w:tc>
          <w:tcPr>
            <w:tcW w:w="1701" w:type="dxa"/>
            <w:vAlign w:val="center"/>
          </w:tcPr>
          <w:p w14:paraId="34F6382F" w14:textId="77777777" w:rsidR="00F40CB5" w:rsidRPr="006B4366" w:rsidRDefault="00B04CC6" w:rsidP="00B83D54">
            <w:pPr>
              <w:adjustRightInd w:val="0"/>
              <w:snapToGrid w:val="0"/>
              <w:spacing w:line="288" w:lineRule="auto"/>
              <w:jc w:val="center"/>
              <w:rPr>
                <w:sz w:val="21"/>
                <w:szCs w:val="21"/>
              </w:rPr>
            </w:pPr>
            <w:r w:rsidRPr="006B4366">
              <w:rPr>
                <w:rFonts w:hint="eastAsia"/>
                <w:sz w:val="21"/>
                <w:szCs w:val="21"/>
              </w:rPr>
              <w:t>竞争性磋商委托</w:t>
            </w:r>
          </w:p>
        </w:tc>
        <w:tc>
          <w:tcPr>
            <w:tcW w:w="6663" w:type="dxa"/>
            <w:vAlign w:val="center"/>
          </w:tcPr>
          <w:p w14:paraId="64D63EDC" w14:textId="633FB241" w:rsidR="00F40CB5" w:rsidRPr="006B4366" w:rsidRDefault="00B04CC6" w:rsidP="00B83D54">
            <w:pPr>
              <w:adjustRightInd w:val="0"/>
              <w:snapToGrid w:val="0"/>
              <w:spacing w:line="288" w:lineRule="auto"/>
              <w:rPr>
                <w:sz w:val="21"/>
                <w:szCs w:val="21"/>
              </w:rPr>
            </w:pPr>
            <w:r w:rsidRPr="006B4366">
              <w:rPr>
                <w:sz w:val="21"/>
                <w:szCs w:val="21"/>
              </w:rPr>
              <w:t>1</w:t>
            </w:r>
            <w:r w:rsidRPr="006B4366">
              <w:rPr>
                <w:rFonts w:hint="eastAsia"/>
                <w:sz w:val="21"/>
                <w:szCs w:val="21"/>
              </w:rPr>
              <w:t>.▲供应商授权代表必须为供应商本单位在职职工，并提供</w:t>
            </w:r>
            <w:r w:rsidR="00480D6F" w:rsidRPr="006B4366">
              <w:rPr>
                <w:rFonts w:hint="eastAsia"/>
                <w:sz w:val="21"/>
                <w:szCs w:val="21"/>
              </w:rPr>
              <w:t>2021年</w:t>
            </w:r>
            <w:r w:rsidRPr="006B4366">
              <w:rPr>
                <w:rFonts w:hint="eastAsia"/>
                <w:sz w:val="21"/>
                <w:szCs w:val="21"/>
              </w:rPr>
              <w:t>12月（含）以后任意一月社保缴纳证明（授权代表为法定代表人可不提供）。</w:t>
            </w:r>
          </w:p>
          <w:p w14:paraId="0A366B52" w14:textId="2BE612F3" w:rsidR="00F40CB5" w:rsidRPr="006B4366" w:rsidRDefault="00B04CC6" w:rsidP="00B83D54">
            <w:pPr>
              <w:adjustRightInd w:val="0"/>
              <w:snapToGrid w:val="0"/>
              <w:spacing w:line="288" w:lineRule="auto"/>
              <w:rPr>
                <w:sz w:val="21"/>
                <w:szCs w:val="21"/>
              </w:rPr>
            </w:pPr>
            <w:r w:rsidRPr="006B4366">
              <w:rPr>
                <w:sz w:val="21"/>
                <w:szCs w:val="21"/>
              </w:rPr>
              <w:t>2</w:t>
            </w:r>
            <w:r w:rsidRPr="006B4366">
              <w:rPr>
                <w:rFonts w:hint="eastAsia"/>
                <w:sz w:val="21"/>
                <w:szCs w:val="21"/>
              </w:rPr>
              <w:t>.如供应商代表不是法定代表人，须</w:t>
            </w:r>
            <w:r w:rsidR="00B34DE9" w:rsidRPr="006B4366">
              <w:rPr>
                <w:rFonts w:hint="eastAsia"/>
                <w:sz w:val="21"/>
                <w:szCs w:val="21"/>
              </w:rPr>
              <w:t>提供</w:t>
            </w:r>
            <w:r w:rsidRPr="006B4366">
              <w:rPr>
                <w:rFonts w:hint="eastAsia"/>
                <w:sz w:val="21"/>
                <w:szCs w:val="21"/>
              </w:rPr>
              <w:t>法定代表人授权委托书（格式详见磋商文件第六章）。</w:t>
            </w:r>
          </w:p>
        </w:tc>
      </w:tr>
      <w:tr w:rsidR="00F40CB5" w:rsidRPr="00B83D54" w14:paraId="231BC7F1" w14:textId="77777777">
        <w:trPr>
          <w:trHeight w:val="397"/>
        </w:trPr>
        <w:tc>
          <w:tcPr>
            <w:tcW w:w="1129" w:type="dxa"/>
            <w:vAlign w:val="center"/>
          </w:tcPr>
          <w:p w14:paraId="30916172"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（四）</w:t>
            </w:r>
          </w:p>
        </w:tc>
        <w:tc>
          <w:tcPr>
            <w:tcW w:w="1701" w:type="dxa"/>
            <w:vAlign w:val="center"/>
          </w:tcPr>
          <w:p w14:paraId="54540F54" w14:textId="77777777" w:rsidR="00F40CB5" w:rsidRPr="006B4366" w:rsidRDefault="00B04CC6" w:rsidP="00B83D54">
            <w:pPr>
              <w:adjustRightInd w:val="0"/>
              <w:snapToGrid w:val="0"/>
              <w:spacing w:line="288" w:lineRule="auto"/>
              <w:jc w:val="center"/>
              <w:rPr>
                <w:sz w:val="21"/>
                <w:szCs w:val="21"/>
              </w:rPr>
            </w:pPr>
            <w:r w:rsidRPr="006B4366">
              <w:rPr>
                <w:rFonts w:hint="eastAsia"/>
                <w:sz w:val="21"/>
                <w:szCs w:val="21"/>
              </w:rPr>
              <w:t>磋商费用</w:t>
            </w:r>
          </w:p>
        </w:tc>
        <w:tc>
          <w:tcPr>
            <w:tcW w:w="6663" w:type="dxa"/>
            <w:vAlign w:val="center"/>
          </w:tcPr>
          <w:p w14:paraId="37DCFD35" w14:textId="77777777" w:rsidR="00F40CB5" w:rsidRPr="006B4366" w:rsidRDefault="00B04CC6" w:rsidP="00B83D54">
            <w:pPr>
              <w:adjustRightInd w:val="0"/>
              <w:snapToGrid w:val="0"/>
              <w:spacing w:line="288" w:lineRule="auto"/>
              <w:rPr>
                <w:sz w:val="21"/>
                <w:szCs w:val="21"/>
              </w:rPr>
            </w:pPr>
            <w:r w:rsidRPr="006B4366">
              <w:rPr>
                <w:rFonts w:hint="eastAsia"/>
                <w:sz w:val="21"/>
                <w:szCs w:val="21"/>
              </w:rPr>
              <w:t>1.不论磋商结果如何，供应商均应自行承担所有与磋商有关的全部费用；</w:t>
            </w:r>
          </w:p>
          <w:p w14:paraId="33EA9F1D" w14:textId="77777777" w:rsidR="00F40CB5" w:rsidRPr="006B4366" w:rsidRDefault="00B04CC6" w:rsidP="00B83D54">
            <w:pPr>
              <w:adjustRightInd w:val="0"/>
              <w:snapToGrid w:val="0"/>
              <w:spacing w:line="288" w:lineRule="auto"/>
              <w:rPr>
                <w:sz w:val="21"/>
                <w:szCs w:val="21"/>
              </w:rPr>
            </w:pPr>
            <w:r w:rsidRPr="006B4366">
              <w:rPr>
                <w:rFonts w:hint="eastAsia"/>
                <w:sz w:val="21"/>
                <w:szCs w:val="21"/>
              </w:rPr>
              <w:t>2.成交供应商在成交通知书发出之日起七个工作日内，向采购代理机构交纳代理服务费；</w:t>
            </w:r>
          </w:p>
          <w:p w14:paraId="4AE6F29A" w14:textId="77777777" w:rsidR="00F40CB5" w:rsidRPr="006B4366" w:rsidRDefault="00B04CC6" w:rsidP="00B83D54">
            <w:pPr>
              <w:adjustRightInd w:val="0"/>
              <w:snapToGrid w:val="0"/>
              <w:spacing w:line="288" w:lineRule="auto"/>
              <w:rPr>
                <w:sz w:val="21"/>
                <w:szCs w:val="21"/>
              </w:rPr>
            </w:pPr>
            <w:r w:rsidRPr="006B4366">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8F5DA56" w14:textId="77777777" w:rsidR="00F40CB5" w:rsidRPr="006B4366" w:rsidRDefault="00B04CC6" w:rsidP="00B83D54">
            <w:pPr>
              <w:adjustRightInd w:val="0"/>
              <w:snapToGrid w:val="0"/>
              <w:spacing w:line="288" w:lineRule="auto"/>
              <w:rPr>
                <w:sz w:val="21"/>
                <w:szCs w:val="21"/>
              </w:rPr>
            </w:pPr>
            <w:bookmarkStart w:id="35" w:name="_Hlk71808378"/>
            <w:r w:rsidRPr="006B4366">
              <w:rPr>
                <w:rFonts w:hint="eastAsia"/>
                <w:sz w:val="21"/>
                <w:szCs w:val="21"/>
              </w:rPr>
              <w:t>4</w:t>
            </w:r>
            <w:r w:rsidRPr="006B4366">
              <w:rPr>
                <w:sz w:val="21"/>
                <w:szCs w:val="21"/>
              </w:rPr>
              <w:t>.</w:t>
            </w:r>
            <w:r w:rsidRPr="006B4366">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F40CB5" w:rsidRPr="006B4366" w14:paraId="1A5D216C" w14:textId="77777777">
              <w:trPr>
                <w:trHeight w:val="397"/>
                <w:jc w:val="center"/>
              </w:trPr>
              <w:tc>
                <w:tcPr>
                  <w:tcW w:w="2517" w:type="dxa"/>
                  <w:vAlign w:val="center"/>
                </w:tcPr>
                <w:p w14:paraId="2AC5C74C" w14:textId="77777777" w:rsidR="00F40CB5" w:rsidRPr="006B4366" w:rsidRDefault="00B04CC6" w:rsidP="00B83D54">
                  <w:pPr>
                    <w:adjustRightInd w:val="0"/>
                    <w:snapToGrid w:val="0"/>
                    <w:spacing w:line="288" w:lineRule="auto"/>
                    <w:jc w:val="center"/>
                    <w:rPr>
                      <w:b/>
                      <w:bCs/>
                      <w:sz w:val="21"/>
                      <w:szCs w:val="21"/>
                    </w:rPr>
                  </w:pPr>
                  <w:r w:rsidRPr="006B4366">
                    <w:rPr>
                      <w:rFonts w:hint="eastAsia"/>
                      <w:b/>
                      <w:bCs/>
                      <w:sz w:val="21"/>
                      <w:szCs w:val="21"/>
                    </w:rPr>
                    <w:t>成交金额（万元）</w:t>
                  </w:r>
                </w:p>
              </w:tc>
              <w:tc>
                <w:tcPr>
                  <w:tcW w:w="2338" w:type="dxa"/>
                  <w:vAlign w:val="center"/>
                </w:tcPr>
                <w:p w14:paraId="007B6EFA" w14:textId="77777777" w:rsidR="00F40CB5" w:rsidRPr="006B4366" w:rsidRDefault="00B04CC6" w:rsidP="00B83D54">
                  <w:pPr>
                    <w:adjustRightInd w:val="0"/>
                    <w:snapToGrid w:val="0"/>
                    <w:spacing w:line="288" w:lineRule="auto"/>
                    <w:jc w:val="center"/>
                    <w:rPr>
                      <w:b/>
                      <w:bCs/>
                      <w:sz w:val="21"/>
                      <w:szCs w:val="21"/>
                    </w:rPr>
                  </w:pPr>
                  <w:r w:rsidRPr="006B4366">
                    <w:rPr>
                      <w:rFonts w:hint="eastAsia"/>
                      <w:b/>
                      <w:bCs/>
                      <w:sz w:val="21"/>
                      <w:szCs w:val="21"/>
                    </w:rPr>
                    <w:t>收费标准（费率，%）</w:t>
                  </w:r>
                </w:p>
              </w:tc>
            </w:tr>
            <w:tr w:rsidR="00F40CB5" w:rsidRPr="006B4366" w14:paraId="7D102C46" w14:textId="77777777">
              <w:trPr>
                <w:trHeight w:val="397"/>
                <w:jc w:val="center"/>
              </w:trPr>
              <w:tc>
                <w:tcPr>
                  <w:tcW w:w="2517" w:type="dxa"/>
                  <w:vAlign w:val="center"/>
                </w:tcPr>
                <w:p w14:paraId="01D7F359" w14:textId="77777777" w:rsidR="00F40CB5" w:rsidRPr="006B4366" w:rsidRDefault="00B04CC6" w:rsidP="00B83D54">
                  <w:pPr>
                    <w:adjustRightInd w:val="0"/>
                    <w:snapToGrid w:val="0"/>
                    <w:spacing w:line="288" w:lineRule="auto"/>
                    <w:jc w:val="center"/>
                    <w:rPr>
                      <w:sz w:val="21"/>
                      <w:szCs w:val="21"/>
                    </w:rPr>
                  </w:pPr>
                  <w:r w:rsidRPr="006B4366">
                    <w:rPr>
                      <w:rFonts w:hint="eastAsia"/>
                      <w:sz w:val="21"/>
                      <w:szCs w:val="21"/>
                    </w:rPr>
                    <w:t>100以下</w:t>
                  </w:r>
                </w:p>
              </w:tc>
              <w:tc>
                <w:tcPr>
                  <w:tcW w:w="2338" w:type="dxa"/>
                  <w:vAlign w:val="center"/>
                </w:tcPr>
                <w:p w14:paraId="549F4468" w14:textId="4A49D911" w:rsidR="00F40CB5" w:rsidRPr="006B4366" w:rsidRDefault="00B04CC6" w:rsidP="00B83D54">
                  <w:pPr>
                    <w:adjustRightInd w:val="0"/>
                    <w:snapToGrid w:val="0"/>
                    <w:spacing w:line="288" w:lineRule="auto"/>
                    <w:jc w:val="center"/>
                    <w:rPr>
                      <w:sz w:val="21"/>
                      <w:szCs w:val="21"/>
                    </w:rPr>
                  </w:pPr>
                  <w:r w:rsidRPr="006B4366">
                    <w:rPr>
                      <w:rFonts w:hint="eastAsia"/>
                      <w:sz w:val="21"/>
                      <w:szCs w:val="21"/>
                    </w:rPr>
                    <w:t>1.</w:t>
                  </w:r>
                  <w:r w:rsidR="00AD5C70" w:rsidRPr="006B4366">
                    <w:rPr>
                      <w:sz w:val="21"/>
                      <w:szCs w:val="21"/>
                    </w:rPr>
                    <w:t>05</w:t>
                  </w:r>
                </w:p>
              </w:tc>
            </w:tr>
            <w:tr w:rsidR="00F40CB5" w:rsidRPr="006B4366" w14:paraId="77A0DC6D" w14:textId="77777777">
              <w:trPr>
                <w:trHeight w:val="397"/>
                <w:jc w:val="center"/>
              </w:trPr>
              <w:tc>
                <w:tcPr>
                  <w:tcW w:w="2517" w:type="dxa"/>
                  <w:vAlign w:val="center"/>
                </w:tcPr>
                <w:p w14:paraId="707F7476" w14:textId="77777777" w:rsidR="00F40CB5" w:rsidRPr="006B4366" w:rsidRDefault="00B04CC6" w:rsidP="00B83D54">
                  <w:pPr>
                    <w:adjustRightInd w:val="0"/>
                    <w:snapToGrid w:val="0"/>
                    <w:spacing w:line="288" w:lineRule="auto"/>
                    <w:jc w:val="center"/>
                    <w:rPr>
                      <w:sz w:val="21"/>
                      <w:szCs w:val="21"/>
                    </w:rPr>
                  </w:pPr>
                  <w:r w:rsidRPr="006B4366">
                    <w:rPr>
                      <w:rFonts w:hint="eastAsia"/>
                      <w:sz w:val="21"/>
                      <w:szCs w:val="21"/>
                    </w:rPr>
                    <w:t>100-500</w:t>
                  </w:r>
                </w:p>
              </w:tc>
              <w:tc>
                <w:tcPr>
                  <w:tcW w:w="2338" w:type="dxa"/>
                  <w:vAlign w:val="center"/>
                </w:tcPr>
                <w:p w14:paraId="64A3B698" w14:textId="5B0A98FF" w:rsidR="00F40CB5" w:rsidRPr="006B4366" w:rsidRDefault="00AD5C70" w:rsidP="00B83D54">
                  <w:pPr>
                    <w:adjustRightInd w:val="0"/>
                    <w:snapToGrid w:val="0"/>
                    <w:spacing w:line="288" w:lineRule="auto"/>
                    <w:jc w:val="center"/>
                    <w:rPr>
                      <w:sz w:val="21"/>
                      <w:szCs w:val="21"/>
                    </w:rPr>
                  </w:pPr>
                  <w:r w:rsidRPr="006B4366">
                    <w:rPr>
                      <w:sz w:val="21"/>
                      <w:szCs w:val="21"/>
                    </w:rPr>
                    <w:t>0.77</w:t>
                  </w:r>
                </w:p>
              </w:tc>
            </w:tr>
            <w:bookmarkEnd w:id="35"/>
          </w:tbl>
          <w:p w14:paraId="7135416C" w14:textId="77777777" w:rsidR="00F40CB5" w:rsidRPr="006B4366" w:rsidRDefault="00F40CB5" w:rsidP="00B83D54">
            <w:pPr>
              <w:adjustRightInd w:val="0"/>
              <w:snapToGrid w:val="0"/>
              <w:spacing w:line="288" w:lineRule="auto"/>
              <w:rPr>
                <w:sz w:val="21"/>
                <w:szCs w:val="21"/>
              </w:rPr>
            </w:pPr>
          </w:p>
        </w:tc>
      </w:tr>
      <w:tr w:rsidR="00F40CB5" w:rsidRPr="00B83D54" w14:paraId="34E6DBF1" w14:textId="77777777">
        <w:trPr>
          <w:trHeight w:val="397"/>
        </w:trPr>
        <w:tc>
          <w:tcPr>
            <w:tcW w:w="1129" w:type="dxa"/>
            <w:vAlign w:val="center"/>
          </w:tcPr>
          <w:p w14:paraId="7BD23E31"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（五）</w:t>
            </w:r>
          </w:p>
        </w:tc>
        <w:tc>
          <w:tcPr>
            <w:tcW w:w="1701" w:type="dxa"/>
            <w:vAlign w:val="center"/>
          </w:tcPr>
          <w:p w14:paraId="4BA8CF3E" w14:textId="77777777" w:rsidR="00F40CB5" w:rsidRPr="006B4366" w:rsidRDefault="00B04CC6" w:rsidP="00B83D54">
            <w:pPr>
              <w:adjustRightInd w:val="0"/>
              <w:snapToGrid w:val="0"/>
              <w:spacing w:line="288" w:lineRule="auto"/>
              <w:jc w:val="center"/>
              <w:rPr>
                <w:sz w:val="21"/>
                <w:szCs w:val="21"/>
              </w:rPr>
            </w:pPr>
            <w:r w:rsidRPr="006B4366">
              <w:rPr>
                <w:rFonts w:cs="Times New Roman" w:hint="eastAsia"/>
                <w:spacing w:val="-6"/>
                <w:sz w:val="21"/>
                <w:szCs w:val="21"/>
              </w:rPr>
              <w:t>磋商保证金（元）</w:t>
            </w:r>
          </w:p>
        </w:tc>
        <w:tc>
          <w:tcPr>
            <w:tcW w:w="6663" w:type="dxa"/>
            <w:vAlign w:val="center"/>
          </w:tcPr>
          <w:p w14:paraId="262357AA" w14:textId="77777777" w:rsidR="00F40CB5" w:rsidRPr="006B4366" w:rsidRDefault="00B04CC6" w:rsidP="00B83D54">
            <w:pPr>
              <w:adjustRightInd w:val="0"/>
              <w:snapToGrid w:val="0"/>
              <w:spacing w:line="288" w:lineRule="auto"/>
              <w:rPr>
                <w:sz w:val="21"/>
                <w:szCs w:val="21"/>
              </w:rPr>
            </w:pPr>
            <w:r w:rsidRPr="006B4366">
              <w:rPr>
                <w:rFonts w:cs="Times New Roman" w:hint="eastAsia"/>
                <w:spacing w:val="-6"/>
                <w:sz w:val="21"/>
                <w:szCs w:val="21"/>
              </w:rPr>
              <w:t>无。</w:t>
            </w:r>
          </w:p>
        </w:tc>
      </w:tr>
      <w:tr w:rsidR="00F40CB5" w:rsidRPr="00B83D54" w14:paraId="400B2DBA" w14:textId="77777777">
        <w:trPr>
          <w:trHeight w:val="397"/>
        </w:trPr>
        <w:tc>
          <w:tcPr>
            <w:tcW w:w="1129" w:type="dxa"/>
            <w:vAlign w:val="center"/>
          </w:tcPr>
          <w:p w14:paraId="1790757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（六）</w:t>
            </w:r>
          </w:p>
        </w:tc>
        <w:tc>
          <w:tcPr>
            <w:tcW w:w="1701" w:type="dxa"/>
            <w:vAlign w:val="center"/>
          </w:tcPr>
          <w:p w14:paraId="1BF6D93B"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联合体响应</w:t>
            </w:r>
          </w:p>
        </w:tc>
        <w:tc>
          <w:tcPr>
            <w:tcW w:w="6663" w:type="dxa"/>
            <w:vAlign w:val="center"/>
          </w:tcPr>
          <w:p w14:paraId="67F86A19" w14:textId="6D83ECBC" w:rsidR="00F40CB5" w:rsidRPr="00B83D54" w:rsidRDefault="00B04CC6" w:rsidP="00B83D54">
            <w:pPr>
              <w:adjustRightInd w:val="0"/>
              <w:snapToGrid w:val="0"/>
              <w:spacing w:line="288" w:lineRule="auto"/>
              <w:rPr>
                <w:sz w:val="21"/>
                <w:szCs w:val="21"/>
              </w:rPr>
            </w:pPr>
            <w:r w:rsidRPr="00B83D54">
              <w:rPr>
                <w:rFonts w:hint="eastAsia"/>
                <w:sz w:val="21"/>
                <w:szCs w:val="21"/>
              </w:rPr>
              <w:t>本项目</w:t>
            </w:r>
            <w:r w:rsidR="00D5132D" w:rsidRPr="00D5132D">
              <w:rPr>
                <w:rFonts w:hint="eastAsia"/>
                <w:sz w:val="21"/>
                <w:szCs w:val="21"/>
              </w:rPr>
              <w:t>（是）</w:t>
            </w:r>
            <w:r w:rsidRPr="00B83D54">
              <w:rPr>
                <w:rFonts w:hint="eastAsia"/>
                <w:sz w:val="21"/>
                <w:szCs w:val="21"/>
              </w:rPr>
              <w:t>接受联合体响应。</w:t>
            </w:r>
          </w:p>
        </w:tc>
      </w:tr>
      <w:tr w:rsidR="00F40CB5" w:rsidRPr="00B83D54" w14:paraId="0414CB02" w14:textId="77777777">
        <w:trPr>
          <w:trHeight w:val="397"/>
        </w:trPr>
        <w:tc>
          <w:tcPr>
            <w:tcW w:w="1129" w:type="dxa"/>
            <w:vAlign w:val="center"/>
          </w:tcPr>
          <w:p w14:paraId="07E620F3"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（七）</w:t>
            </w:r>
          </w:p>
        </w:tc>
        <w:tc>
          <w:tcPr>
            <w:tcW w:w="1701" w:type="dxa"/>
            <w:vAlign w:val="center"/>
          </w:tcPr>
          <w:p w14:paraId="228ABEBB"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转包与分包</w:t>
            </w:r>
          </w:p>
        </w:tc>
        <w:tc>
          <w:tcPr>
            <w:tcW w:w="6663" w:type="dxa"/>
            <w:vAlign w:val="center"/>
          </w:tcPr>
          <w:p w14:paraId="3FC3C51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1.本项目不允许转包；</w:t>
            </w:r>
          </w:p>
          <w:p w14:paraId="546D66FD"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F40CB5" w:rsidRPr="00B83D54" w14:paraId="58DCD713" w14:textId="77777777">
        <w:trPr>
          <w:trHeight w:val="397"/>
        </w:trPr>
        <w:tc>
          <w:tcPr>
            <w:tcW w:w="1129" w:type="dxa"/>
            <w:vAlign w:val="center"/>
          </w:tcPr>
          <w:p w14:paraId="2CBCD010"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（八）</w:t>
            </w:r>
          </w:p>
        </w:tc>
        <w:tc>
          <w:tcPr>
            <w:tcW w:w="1701" w:type="dxa"/>
            <w:vAlign w:val="center"/>
          </w:tcPr>
          <w:p w14:paraId="6286C276" w14:textId="77777777" w:rsidR="00F40CB5" w:rsidRPr="00B83D54" w:rsidRDefault="00B04CC6" w:rsidP="00B83D54">
            <w:pPr>
              <w:adjustRightInd w:val="0"/>
              <w:snapToGrid w:val="0"/>
              <w:spacing w:line="288" w:lineRule="auto"/>
              <w:jc w:val="center"/>
              <w:rPr>
                <w:sz w:val="21"/>
                <w:szCs w:val="21"/>
              </w:rPr>
            </w:pPr>
            <w:r w:rsidRPr="00B83D54">
              <w:rPr>
                <w:rFonts w:hint="eastAsia"/>
                <w:b/>
                <w:bCs/>
                <w:sz w:val="21"/>
                <w:szCs w:val="21"/>
              </w:rPr>
              <w:t>信用记录</w:t>
            </w:r>
          </w:p>
        </w:tc>
        <w:tc>
          <w:tcPr>
            <w:tcW w:w="6663" w:type="dxa"/>
            <w:vAlign w:val="center"/>
          </w:tcPr>
          <w:p w14:paraId="66DF2219" w14:textId="77777777" w:rsidR="00F40CB5" w:rsidRPr="00B83D54" w:rsidRDefault="00B04CC6" w:rsidP="00B83D54">
            <w:pPr>
              <w:adjustRightInd w:val="0"/>
              <w:snapToGrid w:val="0"/>
              <w:spacing w:line="288" w:lineRule="auto"/>
              <w:rPr>
                <w:bCs/>
                <w:sz w:val="21"/>
                <w:szCs w:val="21"/>
              </w:rPr>
            </w:pPr>
            <w:bookmarkStart w:id="36" w:name="_Hlk71808489"/>
            <w:r w:rsidRPr="00B83D54">
              <w:rPr>
                <w:rFonts w:hint="eastAsia"/>
                <w:bCs/>
                <w:sz w:val="21"/>
                <w:szCs w:val="21"/>
              </w:rPr>
              <w:t>根据财库[2016]125号《关于在政府采购活动中查询及使用信用记录有关问题的通知》要求，采购代理机构会对供应商信用记录进行查询并甄别。信用</w:t>
            </w:r>
            <w:r w:rsidRPr="00B83D54">
              <w:rPr>
                <w:rFonts w:hint="eastAsia"/>
                <w:sz w:val="21"/>
                <w:szCs w:val="21"/>
              </w:rPr>
              <w:t>信息查询的截止时点：响应截止时间；</w:t>
            </w:r>
          </w:p>
          <w:p w14:paraId="192C153E"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w:t>
            </w:r>
            <w:r w:rsidRPr="00B83D54">
              <w:rPr>
                <w:sz w:val="21"/>
                <w:szCs w:val="21"/>
              </w:rPr>
              <w:t>1</w:t>
            </w:r>
            <w:r w:rsidRPr="00B83D54">
              <w:rPr>
                <w:rFonts w:hint="eastAsia"/>
                <w:sz w:val="21"/>
                <w:szCs w:val="21"/>
              </w:rPr>
              <w:t>）查询渠道：“信用中国”（www.creditchina.gov.cn）、“中国政府采购网”（www.ccgp.gov.cn）；</w:t>
            </w:r>
          </w:p>
          <w:p w14:paraId="4B379E2D" w14:textId="446B63DA" w:rsidR="00F40CB5" w:rsidRPr="00B83D54" w:rsidRDefault="00B04CC6" w:rsidP="00B83D54">
            <w:pPr>
              <w:adjustRightInd w:val="0"/>
              <w:snapToGrid w:val="0"/>
              <w:spacing w:line="288" w:lineRule="auto"/>
              <w:rPr>
                <w:sz w:val="21"/>
                <w:szCs w:val="21"/>
              </w:rPr>
            </w:pPr>
            <w:r w:rsidRPr="00B83D54">
              <w:rPr>
                <w:rFonts w:hint="eastAsia"/>
                <w:sz w:val="21"/>
                <w:szCs w:val="21"/>
              </w:rPr>
              <w:t>（</w:t>
            </w:r>
            <w:r w:rsidRPr="00B83D54">
              <w:rPr>
                <w:sz w:val="21"/>
                <w:szCs w:val="21"/>
              </w:rPr>
              <w:t>2</w:t>
            </w:r>
            <w:r w:rsidRPr="00B83D54">
              <w:rPr>
                <w:rFonts w:hint="eastAsia"/>
                <w:sz w:val="21"/>
                <w:szCs w:val="21"/>
              </w:rPr>
              <w:t>）信用信息查询记录和证据留存具体方式：采购代理机构经办人和监督人员将查询网页打印、</w:t>
            </w:r>
            <w:r w:rsidR="00D358FB">
              <w:rPr>
                <w:rFonts w:hint="eastAsia"/>
                <w:sz w:val="21"/>
                <w:szCs w:val="21"/>
              </w:rPr>
              <w:t>签名</w:t>
            </w:r>
            <w:r w:rsidRPr="00B83D54">
              <w:rPr>
                <w:rFonts w:hint="eastAsia"/>
                <w:sz w:val="21"/>
                <w:szCs w:val="21"/>
              </w:rPr>
              <w:t>与其他采购文件一并保存；</w:t>
            </w:r>
          </w:p>
          <w:p w14:paraId="2FBBF61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w:t>
            </w:r>
            <w:r w:rsidRPr="00B83D54">
              <w:rPr>
                <w:sz w:val="21"/>
                <w:szCs w:val="21"/>
              </w:rPr>
              <w:t>3</w:t>
            </w:r>
            <w:r w:rsidRPr="00B83D54">
              <w:rPr>
                <w:rFonts w:hint="eastAsia"/>
                <w:bCs/>
                <w:sz w:val="21"/>
                <w:szCs w:val="21"/>
              </w:rPr>
              <w:t>）信用信息的使用规则：供应商被列入失信被执行人、重大税收违法案件当事人名单、政府采购严重违法失信行为记录名单的，拒绝其参与政府采购活动。</w:t>
            </w:r>
            <w:bookmarkEnd w:id="36"/>
          </w:p>
        </w:tc>
      </w:tr>
      <w:tr w:rsidR="00F40CB5" w:rsidRPr="00B83D54" w14:paraId="4DA89382" w14:textId="77777777">
        <w:trPr>
          <w:trHeight w:val="397"/>
        </w:trPr>
        <w:tc>
          <w:tcPr>
            <w:tcW w:w="1129" w:type="dxa"/>
            <w:vAlign w:val="center"/>
          </w:tcPr>
          <w:p w14:paraId="2B33E45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（九）</w:t>
            </w:r>
          </w:p>
        </w:tc>
        <w:tc>
          <w:tcPr>
            <w:tcW w:w="1701" w:type="dxa"/>
            <w:vAlign w:val="center"/>
          </w:tcPr>
          <w:p w14:paraId="00CCDCA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资格审查要求的资格证明材料</w:t>
            </w:r>
          </w:p>
        </w:tc>
        <w:tc>
          <w:tcPr>
            <w:tcW w:w="6663" w:type="dxa"/>
            <w:vAlign w:val="center"/>
          </w:tcPr>
          <w:p w14:paraId="4E394809" w14:textId="77777777" w:rsidR="00F40CB5" w:rsidRPr="006B4366" w:rsidRDefault="00B04CC6" w:rsidP="00B83D54">
            <w:pPr>
              <w:adjustRightInd w:val="0"/>
              <w:snapToGrid w:val="0"/>
              <w:spacing w:line="288" w:lineRule="auto"/>
              <w:rPr>
                <w:b/>
                <w:bCs/>
                <w:sz w:val="21"/>
                <w:szCs w:val="21"/>
              </w:rPr>
            </w:pPr>
            <w:r w:rsidRPr="006B4366">
              <w:rPr>
                <w:rFonts w:hint="eastAsia"/>
                <w:b/>
                <w:bCs/>
                <w:sz w:val="21"/>
                <w:szCs w:val="21"/>
              </w:rPr>
              <w:t>资格审查要求的资格证明材料(均需加盖公章)：</w:t>
            </w:r>
          </w:p>
          <w:p w14:paraId="068D4D8D" w14:textId="77777777" w:rsidR="00F40CB5" w:rsidRPr="006B4366" w:rsidRDefault="00B04CC6" w:rsidP="00B83D54">
            <w:pPr>
              <w:adjustRightInd w:val="0"/>
              <w:snapToGrid w:val="0"/>
              <w:spacing w:line="288" w:lineRule="auto"/>
              <w:rPr>
                <w:sz w:val="21"/>
                <w:szCs w:val="21"/>
              </w:rPr>
            </w:pPr>
            <w:r w:rsidRPr="006B4366">
              <w:rPr>
                <w:rFonts w:hint="eastAsia"/>
                <w:sz w:val="21"/>
                <w:szCs w:val="21"/>
              </w:rPr>
              <w:t>（1）有效的法人或者其他组织的营业执照等证明文件，自然人的身份</w:t>
            </w:r>
            <w:r w:rsidRPr="006B4366">
              <w:rPr>
                <w:rFonts w:hint="eastAsia"/>
                <w:sz w:val="21"/>
                <w:szCs w:val="21"/>
              </w:rPr>
              <w:lastRenderedPageBreak/>
              <w:t>证明</w:t>
            </w:r>
          </w:p>
          <w:p w14:paraId="4F2FCF00" w14:textId="5F267F01" w:rsidR="008F22D6" w:rsidRPr="006B4366" w:rsidRDefault="008F22D6" w:rsidP="00B83D54">
            <w:pPr>
              <w:adjustRightInd w:val="0"/>
              <w:snapToGrid w:val="0"/>
              <w:spacing w:line="288" w:lineRule="auto"/>
              <w:rPr>
                <w:rFonts w:cs="Times New Roman"/>
                <w:sz w:val="21"/>
                <w:szCs w:val="21"/>
              </w:rPr>
            </w:pPr>
            <w:r w:rsidRPr="006B4366">
              <w:rPr>
                <w:rFonts w:cs="Times New Roman" w:hint="eastAsia"/>
                <w:sz w:val="21"/>
                <w:szCs w:val="21"/>
              </w:rPr>
              <w:t>（</w:t>
            </w:r>
            <w:r w:rsidRPr="006B4366">
              <w:rPr>
                <w:rFonts w:cs="Times New Roman"/>
                <w:sz w:val="21"/>
                <w:szCs w:val="21"/>
              </w:rPr>
              <w:t>2）</w:t>
            </w:r>
            <w:r w:rsidR="00301F56" w:rsidRPr="006B4366">
              <w:rPr>
                <w:rFonts w:cs="Times New Roman" w:hint="eastAsia"/>
                <w:sz w:val="21"/>
                <w:szCs w:val="21"/>
              </w:rPr>
              <w:t>符合参加政府采购活动应当具备的一般条件的承诺函</w:t>
            </w:r>
          </w:p>
          <w:p w14:paraId="4EB0B83D" w14:textId="77777777" w:rsidR="006B4366" w:rsidRDefault="008F22D6" w:rsidP="00B83D54">
            <w:pPr>
              <w:adjustRightInd w:val="0"/>
              <w:snapToGrid w:val="0"/>
              <w:spacing w:line="288" w:lineRule="auto"/>
              <w:rPr>
                <w:rFonts w:cs="Times New Roman"/>
                <w:sz w:val="21"/>
                <w:szCs w:val="21"/>
              </w:rPr>
            </w:pPr>
            <w:r w:rsidRPr="006B4366">
              <w:rPr>
                <w:rFonts w:cs="Times New Roman" w:hint="eastAsia"/>
                <w:sz w:val="21"/>
                <w:szCs w:val="21"/>
              </w:rPr>
              <w:t>（</w:t>
            </w:r>
            <w:r w:rsidRPr="006B4366">
              <w:rPr>
                <w:rFonts w:cs="Times New Roman"/>
                <w:sz w:val="21"/>
                <w:szCs w:val="21"/>
              </w:rPr>
              <w:t>3）落实政府采购政策需满足的资格要求：</w:t>
            </w:r>
          </w:p>
          <w:p w14:paraId="6C98D360" w14:textId="77777777" w:rsidR="006B4366" w:rsidRPr="006B4366" w:rsidRDefault="006B4366" w:rsidP="006B4366">
            <w:pPr>
              <w:adjustRightInd w:val="0"/>
              <w:snapToGrid w:val="0"/>
              <w:spacing w:line="288" w:lineRule="auto"/>
              <w:jc w:val="left"/>
              <w:rPr>
                <w:rFonts w:cs="Times New Roman"/>
                <w:spacing w:val="-6"/>
                <w:sz w:val="21"/>
                <w:szCs w:val="21"/>
              </w:rPr>
            </w:pPr>
            <w:r w:rsidRPr="006B4366">
              <w:rPr>
                <w:rFonts w:cs="Times New Roman"/>
                <w:spacing w:val="-6"/>
                <w:sz w:val="21"/>
                <w:szCs w:val="21"/>
              </w:rPr>
              <w:t>中小企业声明函（若属于中小企业）</w:t>
            </w:r>
          </w:p>
          <w:p w14:paraId="3DF1F433" w14:textId="77777777" w:rsidR="006B4366" w:rsidRPr="006B4366" w:rsidRDefault="006B4366" w:rsidP="006B4366">
            <w:pPr>
              <w:adjustRightInd w:val="0"/>
              <w:snapToGrid w:val="0"/>
              <w:spacing w:line="288" w:lineRule="auto"/>
              <w:jc w:val="left"/>
              <w:rPr>
                <w:rFonts w:cs="Times New Roman"/>
                <w:spacing w:val="-6"/>
                <w:sz w:val="21"/>
                <w:szCs w:val="21"/>
              </w:rPr>
            </w:pPr>
            <w:r w:rsidRPr="006B4366">
              <w:rPr>
                <w:rFonts w:cs="Times New Roman"/>
                <w:spacing w:val="-6"/>
                <w:sz w:val="21"/>
                <w:szCs w:val="21"/>
              </w:rPr>
              <w:t>属于监狱企业的证明文件（若属于监狱企业）</w:t>
            </w:r>
          </w:p>
          <w:p w14:paraId="78252497" w14:textId="063218C8" w:rsidR="008F22D6" w:rsidRPr="006B4366" w:rsidRDefault="006B4366" w:rsidP="006B4366">
            <w:pPr>
              <w:adjustRightInd w:val="0"/>
              <w:snapToGrid w:val="0"/>
              <w:spacing w:line="288" w:lineRule="auto"/>
              <w:jc w:val="left"/>
              <w:rPr>
                <w:rFonts w:cs="Times New Roman"/>
                <w:sz w:val="21"/>
                <w:szCs w:val="21"/>
              </w:rPr>
            </w:pPr>
            <w:r w:rsidRPr="006B4366">
              <w:rPr>
                <w:rFonts w:cs="Times New Roman"/>
                <w:spacing w:val="-6"/>
                <w:sz w:val="21"/>
                <w:szCs w:val="21"/>
              </w:rPr>
              <w:t>残疾人福利性单位声明函（若属于残疾人福利性单位）</w:t>
            </w:r>
            <w:r w:rsidRPr="006B4366">
              <w:rPr>
                <w:rFonts w:cs="Times New Roman"/>
                <w:sz w:val="21"/>
                <w:szCs w:val="21"/>
              </w:rPr>
              <w:t xml:space="preserve"> </w:t>
            </w:r>
          </w:p>
          <w:p w14:paraId="1098B6C6" w14:textId="40603C73" w:rsidR="00F40CB5" w:rsidRPr="006B4366" w:rsidRDefault="008F22D6" w:rsidP="00B83D54">
            <w:pPr>
              <w:adjustRightInd w:val="0"/>
              <w:snapToGrid w:val="0"/>
              <w:spacing w:line="288" w:lineRule="auto"/>
              <w:rPr>
                <w:b/>
                <w:bCs/>
                <w:sz w:val="21"/>
                <w:szCs w:val="21"/>
              </w:rPr>
            </w:pPr>
            <w:r w:rsidRPr="006B4366">
              <w:rPr>
                <w:rFonts w:cs="Times New Roman" w:hint="eastAsia"/>
                <w:sz w:val="21"/>
                <w:szCs w:val="21"/>
              </w:rPr>
              <w:t>（</w:t>
            </w:r>
            <w:r w:rsidRPr="006B4366">
              <w:rPr>
                <w:rFonts w:cs="Times New Roman"/>
                <w:sz w:val="21"/>
                <w:szCs w:val="21"/>
              </w:rPr>
              <w:t>4）</w:t>
            </w:r>
            <w:r w:rsidR="00395EE3" w:rsidRPr="006B4366">
              <w:rPr>
                <w:rFonts w:cs="Times New Roman" w:hint="eastAsia"/>
                <w:sz w:val="21"/>
                <w:szCs w:val="21"/>
              </w:rPr>
              <w:t>本项目的特定资格要求</w:t>
            </w:r>
            <w:r w:rsidRPr="006B4366">
              <w:rPr>
                <w:rFonts w:cs="Times New Roman"/>
                <w:sz w:val="21"/>
                <w:szCs w:val="21"/>
              </w:rPr>
              <w:t>证明材料：无</w:t>
            </w:r>
          </w:p>
        </w:tc>
      </w:tr>
      <w:tr w:rsidR="00F40CB5" w:rsidRPr="00B83D54" w14:paraId="10F787B0" w14:textId="77777777">
        <w:trPr>
          <w:trHeight w:val="397"/>
        </w:trPr>
        <w:tc>
          <w:tcPr>
            <w:tcW w:w="1129" w:type="dxa"/>
            <w:vAlign w:val="center"/>
          </w:tcPr>
          <w:p w14:paraId="572FCA4D"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lastRenderedPageBreak/>
              <w:t>（十）</w:t>
            </w:r>
          </w:p>
        </w:tc>
        <w:tc>
          <w:tcPr>
            <w:tcW w:w="1701" w:type="dxa"/>
            <w:vAlign w:val="center"/>
          </w:tcPr>
          <w:p w14:paraId="5F70D146" w14:textId="77777777" w:rsidR="00F40CB5" w:rsidRPr="00B83D54" w:rsidRDefault="00B04CC6" w:rsidP="00B83D54">
            <w:pPr>
              <w:adjustRightInd w:val="0"/>
              <w:snapToGrid w:val="0"/>
              <w:spacing w:line="288" w:lineRule="auto"/>
              <w:jc w:val="center"/>
              <w:rPr>
                <w:sz w:val="21"/>
                <w:szCs w:val="21"/>
              </w:rPr>
            </w:pPr>
            <w:r w:rsidRPr="00B83D54">
              <w:rPr>
                <w:rFonts w:hint="eastAsia"/>
                <w:b/>
                <w:bCs/>
                <w:sz w:val="21"/>
                <w:szCs w:val="21"/>
              </w:rPr>
              <w:t>响应文件份数</w:t>
            </w:r>
          </w:p>
        </w:tc>
        <w:tc>
          <w:tcPr>
            <w:tcW w:w="6663" w:type="dxa"/>
            <w:vAlign w:val="center"/>
          </w:tcPr>
          <w:p w14:paraId="06195A74" w14:textId="74563469" w:rsidR="00F40CB5" w:rsidRPr="006B4366" w:rsidRDefault="00B04CC6" w:rsidP="00B83D54">
            <w:pPr>
              <w:adjustRightInd w:val="0"/>
              <w:snapToGrid w:val="0"/>
              <w:spacing w:line="288" w:lineRule="auto"/>
              <w:ind w:firstLineChars="200" w:firstLine="422"/>
              <w:jc w:val="left"/>
              <w:rPr>
                <w:b/>
                <w:bCs/>
                <w:sz w:val="21"/>
                <w:szCs w:val="21"/>
              </w:rPr>
            </w:pPr>
            <w:r w:rsidRPr="006B4366">
              <w:rPr>
                <w:rFonts w:hint="eastAsia"/>
                <w:b/>
                <w:bCs/>
                <w:sz w:val="21"/>
                <w:szCs w:val="21"/>
              </w:rPr>
              <w:t>电子加密响应文件：政府采购云平台在线上传一份；备份响应文件：密封包装后EMS或顺丰邮寄形式递交一份（邮寄地址：杭州市西湖区玉古路173号中田大厦</w:t>
            </w:r>
            <w:r w:rsidR="00AD5C70" w:rsidRPr="006B4366">
              <w:rPr>
                <w:rFonts w:hint="eastAsia"/>
                <w:b/>
                <w:bCs/>
                <w:sz w:val="21"/>
                <w:szCs w:val="21"/>
              </w:rPr>
              <w:t>21楼H室</w:t>
            </w:r>
            <w:r w:rsidRPr="006B4366">
              <w:rPr>
                <w:rFonts w:hint="eastAsia"/>
                <w:b/>
                <w:bCs/>
                <w:sz w:val="21"/>
                <w:szCs w:val="21"/>
              </w:rPr>
              <w:t>，</w:t>
            </w:r>
            <w:r w:rsidR="00567E90" w:rsidRPr="006B4366">
              <w:rPr>
                <w:rFonts w:hint="eastAsia"/>
                <w:b/>
                <w:bCs/>
                <w:sz w:val="21"/>
                <w:szCs w:val="21"/>
              </w:rPr>
              <w:t>浙江求是招标代理有限公司（</w:t>
            </w:r>
            <w:r w:rsidR="00232877" w:rsidRPr="006B4366">
              <w:rPr>
                <w:rFonts w:hint="eastAsia"/>
                <w:b/>
                <w:bCs/>
                <w:sz w:val="21"/>
                <w:szCs w:val="21"/>
              </w:rPr>
              <w:t>刘冰冰</w:t>
            </w:r>
            <w:r w:rsidR="00567E90" w:rsidRPr="006B4366">
              <w:rPr>
                <w:rFonts w:hint="eastAsia"/>
                <w:b/>
                <w:bCs/>
                <w:sz w:val="21"/>
                <w:szCs w:val="21"/>
              </w:rPr>
              <w:t>）收，电话：</w:t>
            </w:r>
            <w:r w:rsidR="00232877" w:rsidRPr="006B4366">
              <w:rPr>
                <w:rFonts w:hint="eastAsia"/>
                <w:b/>
                <w:bCs/>
                <w:sz w:val="21"/>
                <w:szCs w:val="21"/>
              </w:rPr>
              <w:t>0571-87666117</w:t>
            </w:r>
            <w:r w:rsidR="00567E90" w:rsidRPr="006B4366">
              <w:rPr>
                <w:rFonts w:hint="eastAsia"/>
                <w:b/>
                <w:bCs/>
                <w:sz w:val="21"/>
                <w:szCs w:val="21"/>
              </w:rPr>
              <w:t>，寄出后将（快递单号、项目名称、公司名称、联系方式等相关信息）发至：</w:t>
            </w:r>
            <w:r w:rsidR="00AD5C70" w:rsidRPr="006B4366">
              <w:rPr>
                <w:rFonts w:hint="eastAsia"/>
                <w:b/>
                <w:bCs/>
                <w:sz w:val="21"/>
                <w:szCs w:val="21"/>
              </w:rPr>
              <w:t>zb05@qszb.net</w:t>
            </w:r>
            <w:r w:rsidR="00567E90" w:rsidRPr="006B4366">
              <w:rPr>
                <w:rFonts w:hint="eastAsia"/>
                <w:b/>
                <w:bCs/>
                <w:sz w:val="21"/>
                <w:szCs w:val="21"/>
              </w:rPr>
              <w:t>，以便查收）。</w:t>
            </w:r>
          </w:p>
          <w:p w14:paraId="15AFB676" w14:textId="62055BB3" w:rsidR="00F40CB5" w:rsidRPr="006B4366" w:rsidRDefault="00B04CC6" w:rsidP="00B83D54">
            <w:pPr>
              <w:adjustRightInd w:val="0"/>
              <w:snapToGrid w:val="0"/>
              <w:spacing w:line="288" w:lineRule="auto"/>
              <w:ind w:firstLineChars="200" w:firstLine="422"/>
              <w:jc w:val="left"/>
              <w:rPr>
                <w:b/>
                <w:bCs/>
                <w:sz w:val="21"/>
                <w:szCs w:val="21"/>
              </w:rPr>
            </w:pPr>
            <w:r w:rsidRPr="006B4366">
              <w:rPr>
                <w:rFonts w:hint="eastAsia"/>
                <w:b/>
                <w:bCs/>
                <w:sz w:val="21"/>
                <w:szCs w:val="21"/>
              </w:rPr>
              <w:t>特别说明：双休日和法定节假日不收件，</w:t>
            </w:r>
            <w:r w:rsidR="00BF7858" w:rsidRPr="006B4366">
              <w:rPr>
                <w:rFonts w:hint="eastAsia"/>
                <w:b/>
                <w:bCs/>
                <w:sz w:val="21"/>
                <w:szCs w:val="21"/>
              </w:rPr>
              <w:t>供应商</w:t>
            </w:r>
            <w:r w:rsidRPr="006B4366">
              <w:rPr>
                <w:rFonts w:hint="eastAsia"/>
                <w:b/>
                <w:bCs/>
                <w:sz w:val="21"/>
                <w:szCs w:val="21"/>
              </w:rPr>
              <w:t>自行承担邮寄风险。</w:t>
            </w:r>
          </w:p>
        </w:tc>
      </w:tr>
      <w:tr w:rsidR="00F40CB5" w:rsidRPr="00B83D54" w14:paraId="16609C6A" w14:textId="77777777">
        <w:trPr>
          <w:trHeight w:val="397"/>
        </w:trPr>
        <w:tc>
          <w:tcPr>
            <w:tcW w:w="1129" w:type="dxa"/>
            <w:vAlign w:val="center"/>
          </w:tcPr>
          <w:p w14:paraId="031D34F8"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（十一）</w:t>
            </w:r>
          </w:p>
        </w:tc>
        <w:tc>
          <w:tcPr>
            <w:tcW w:w="1701" w:type="dxa"/>
            <w:vAlign w:val="center"/>
          </w:tcPr>
          <w:p w14:paraId="1285D341" w14:textId="77777777" w:rsidR="00F40CB5" w:rsidRPr="00B83D54" w:rsidRDefault="00B04CC6" w:rsidP="00B83D54">
            <w:pPr>
              <w:adjustRightInd w:val="0"/>
              <w:snapToGrid w:val="0"/>
              <w:spacing w:line="288" w:lineRule="auto"/>
              <w:jc w:val="center"/>
              <w:rPr>
                <w:sz w:val="21"/>
                <w:szCs w:val="21"/>
              </w:rPr>
            </w:pPr>
            <w:r w:rsidRPr="00B83D54">
              <w:rPr>
                <w:rFonts w:hint="eastAsia"/>
                <w:b/>
                <w:bCs/>
                <w:sz w:val="21"/>
                <w:szCs w:val="21"/>
              </w:rPr>
              <w:t>磋商报价</w:t>
            </w:r>
          </w:p>
        </w:tc>
        <w:tc>
          <w:tcPr>
            <w:tcW w:w="6663" w:type="dxa"/>
            <w:vAlign w:val="center"/>
          </w:tcPr>
          <w:p w14:paraId="33063132" w14:textId="77777777" w:rsidR="00F40CB5" w:rsidRPr="006B4366" w:rsidRDefault="00B04CC6" w:rsidP="00B83D54">
            <w:pPr>
              <w:adjustRightInd w:val="0"/>
              <w:snapToGrid w:val="0"/>
              <w:spacing w:line="288" w:lineRule="auto"/>
              <w:rPr>
                <w:sz w:val="21"/>
                <w:szCs w:val="21"/>
              </w:rPr>
            </w:pPr>
            <w:r w:rsidRPr="006B4366">
              <w:rPr>
                <w:rFonts w:hint="eastAsia"/>
                <w:sz w:val="21"/>
                <w:szCs w:val="21"/>
              </w:rPr>
              <w:t>1</w:t>
            </w:r>
            <w:r w:rsidRPr="006B4366">
              <w:rPr>
                <w:sz w:val="21"/>
                <w:szCs w:val="21"/>
              </w:rPr>
              <w:t>.</w:t>
            </w:r>
            <w:r w:rsidRPr="006B4366">
              <w:rPr>
                <w:rFonts w:hint="eastAsia"/>
                <w:sz w:val="21"/>
                <w:szCs w:val="21"/>
              </w:rPr>
              <w:t>报价应按磋商文件要求的格式编制、填写报价内容（可自行增行），未按磋商文件要求编制、填写的响应文件可能被拒绝；</w:t>
            </w:r>
          </w:p>
          <w:p w14:paraId="0F9A07B6" w14:textId="77777777" w:rsidR="00F40CB5" w:rsidRPr="006B4366" w:rsidRDefault="00B04CC6" w:rsidP="00B83D54">
            <w:pPr>
              <w:adjustRightInd w:val="0"/>
              <w:snapToGrid w:val="0"/>
              <w:spacing w:line="288" w:lineRule="auto"/>
              <w:rPr>
                <w:sz w:val="21"/>
                <w:szCs w:val="21"/>
              </w:rPr>
            </w:pPr>
            <w:r w:rsidRPr="006B4366">
              <w:rPr>
                <w:sz w:val="21"/>
                <w:szCs w:val="21"/>
              </w:rPr>
              <w:t>2</w:t>
            </w:r>
            <w:r w:rsidRPr="006B4366">
              <w:rPr>
                <w:rFonts w:hint="eastAsia"/>
                <w:sz w:val="21"/>
                <w:szCs w:val="21"/>
              </w:rPr>
              <w:t>.本次磋商采用人民币报价；</w:t>
            </w:r>
          </w:p>
          <w:p w14:paraId="2AB9A5A2" w14:textId="6C826BFC" w:rsidR="00CA6274" w:rsidRPr="006B4366" w:rsidRDefault="00B04CC6" w:rsidP="00B83D54">
            <w:pPr>
              <w:adjustRightInd w:val="0"/>
              <w:snapToGrid w:val="0"/>
              <w:spacing w:line="288" w:lineRule="auto"/>
              <w:rPr>
                <w:sz w:val="21"/>
                <w:szCs w:val="21"/>
              </w:rPr>
            </w:pPr>
            <w:r w:rsidRPr="006B4366">
              <w:rPr>
                <w:sz w:val="21"/>
                <w:szCs w:val="21"/>
              </w:rPr>
              <w:t>3</w:t>
            </w:r>
            <w:r w:rsidRPr="006B4366">
              <w:rPr>
                <w:rFonts w:hint="eastAsia"/>
                <w:sz w:val="21"/>
                <w:szCs w:val="21"/>
              </w:rPr>
              <w:t>.最后磋商报价是履行合同的最终价格，</w:t>
            </w:r>
            <w:r w:rsidR="008D737F" w:rsidRPr="006B4366">
              <w:rPr>
                <w:rFonts w:hint="eastAsia"/>
                <w:sz w:val="21"/>
                <w:szCs w:val="21"/>
              </w:rPr>
              <w:t>有关本项目实施所涉及的一切费用均计入报价</w:t>
            </w:r>
            <w:r w:rsidRPr="006B4366">
              <w:rPr>
                <w:rFonts w:hint="eastAsia"/>
                <w:sz w:val="21"/>
                <w:szCs w:val="21"/>
              </w:rPr>
              <w:t>。</w:t>
            </w:r>
          </w:p>
          <w:p w14:paraId="23267B9B" w14:textId="1273D169" w:rsidR="00CA6274" w:rsidRPr="006B4366" w:rsidRDefault="00CA6274" w:rsidP="00B83D54">
            <w:pPr>
              <w:adjustRightInd w:val="0"/>
              <w:snapToGrid w:val="0"/>
              <w:spacing w:line="288" w:lineRule="auto"/>
              <w:rPr>
                <w:sz w:val="21"/>
                <w:szCs w:val="21"/>
              </w:rPr>
            </w:pPr>
            <w:r w:rsidRPr="006B4366">
              <w:rPr>
                <w:rFonts w:hint="eastAsia"/>
                <w:sz w:val="21"/>
                <w:szCs w:val="21"/>
              </w:rPr>
              <w:t>▲</w:t>
            </w:r>
            <w:r w:rsidRPr="006B4366">
              <w:rPr>
                <w:sz w:val="21"/>
                <w:szCs w:val="21"/>
              </w:rPr>
              <w:t>4.</w:t>
            </w:r>
            <w:r w:rsidRPr="006B4366">
              <w:rPr>
                <w:rFonts w:hint="eastAsia"/>
                <w:sz w:val="21"/>
                <w:szCs w:val="21"/>
              </w:rPr>
              <w:t>采购人将以合同形式有偿取得货物或服务，不接受</w:t>
            </w:r>
            <w:r w:rsidR="008133A4" w:rsidRPr="006B4366">
              <w:rPr>
                <w:rFonts w:hint="eastAsia"/>
                <w:sz w:val="21"/>
                <w:szCs w:val="21"/>
              </w:rPr>
              <w:t>供应商</w:t>
            </w:r>
            <w:r w:rsidRPr="006B4366">
              <w:rPr>
                <w:rFonts w:hint="eastAsia"/>
                <w:sz w:val="21"/>
                <w:szCs w:val="21"/>
              </w:rPr>
              <w:t>给予的赠品、回扣或者与采购无关的其他商品、服务</w:t>
            </w:r>
            <w:r w:rsidRPr="006B4366">
              <w:rPr>
                <w:sz w:val="21"/>
                <w:szCs w:val="21"/>
              </w:rPr>
              <w:t>。</w:t>
            </w:r>
          </w:p>
        </w:tc>
      </w:tr>
      <w:tr w:rsidR="00F40CB5" w:rsidRPr="00B83D54" w14:paraId="78C4F906" w14:textId="77777777">
        <w:trPr>
          <w:trHeight w:val="397"/>
        </w:trPr>
        <w:tc>
          <w:tcPr>
            <w:tcW w:w="1129" w:type="dxa"/>
            <w:vAlign w:val="center"/>
          </w:tcPr>
          <w:p w14:paraId="135D3D57"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（十二）</w:t>
            </w:r>
          </w:p>
        </w:tc>
        <w:tc>
          <w:tcPr>
            <w:tcW w:w="1701" w:type="dxa"/>
            <w:vAlign w:val="center"/>
          </w:tcPr>
          <w:p w14:paraId="7B06FA3C" w14:textId="77777777" w:rsidR="00F40CB5" w:rsidRPr="00B83D54" w:rsidRDefault="00B04CC6" w:rsidP="00B83D54">
            <w:pPr>
              <w:adjustRightInd w:val="0"/>
              <w:snapToGrid w:val="0"/>
              <w:spacing w:line="288" w:lineRule="auto"/>
              <w:jc w:val="center"/>
              <w:rPr>
                <w:sz w:val="21"/>
                <w:szCs w:val="21"/>
              </w:rPr>
            </w:pPr>
            <w:r w:rsidRPr="00B83D54">
              <w:rPr>
                <w:rFonts w:hint="eastAsia"/>
                <w:b/>
                <w:bCs/>
                <w:sz w:val="21"/>
                <w:szCs w:val="21"/>
              </w:rPr>
              <w:t>响应有效期</w:t>
            </w:r>
          </w:p>
        </w:tc>
        <w:tc>
          <w:tcPr>
            <w:tcW w:w="6663" w:type="dxa"/>
            <w:vAlign w:val="center"/>
          </w:tcPr>
          <w:p w14:paraId="55BAC283"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▲从提交响应文件的截止之日起90天。在原响应有效期满之前，如果出现特殊情况，采购人或采购代理机构以书面形式通知供应商延长响应有效期。</w:t>
            </w:r>
          </w:p>
        </w:tc>
      </w:tr>
      <w:tr w:rsidR="00F40CB5" w:rsidRPr="00B83D54" w14:paraId="475524FF" w14:textId="77777777">
        <w:trPr>
          <w:trHeight w:val="397"/>
        </w:trPr>
        <w:tc>
          <w:tcPr>
            <w:tcW w:w="1129" w:type="dxa"/>
            <w:vAlign w:val="center"/>
          </w:tcPr>
          <w:p w14:paraId="3792486D"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（十三）</w:t>
            </w:r>
          </w:p>
        </w:tc>
        <w:tc>
          <w:tcPr>
            <w:tcW w:w="1701" w:type="dxa"/>
            <w:vAlign w:val="center"/>
          </w:tcPr>
          <w:p w14:paraId="01F15126" w14:textId="369D7640" w:rsidR="00F40CB5" w:rsidRPr="00B83D54" w:rsidRDefault="0048411A" w:rsidP="00B83D54">
            <w:pPr>
              <w:adjustRightInd w:val="0"/>
              <w:snapToGrid w:val="0"/>
              <w:spacing w:line="288" w:lineRule="auto"/>
              <w:jc w:val="center"/>
              <w:rPr>
                <w:sz w:val="21"/>
                <w:szCs w:val="21"/>
              </w:rPr>
            </w:pPr>
            <w:r w:rsidRPr="00B83D54">
              <w:rPr>
                <w:rFonts w:hint="eastAsia"/>
                <w:sz w:val="21"/>
                <w:szCs w:val="21"/>
              </w:rPr>
              <w:t>评审方法和评审标准</w:t>
            </w:r>
          </w:p>
        </w:tc>
        <w:tc>
          <w:tcPr>
            <w:tcW w:w="6663" w:type="dxa"/>
            <w:vAlign w:val="center"/>
          </w:tcPr>
          <w:p w14:paraId="21C2C03A" w14:textId="6EE8C320" w:rsidR="00F40CB5" w:rsidRPr="00B83D54" w:rsidRDefault="00B04CC6" w:rsidP="00B83D54">
            <w:pPr>
              <w:adjustRightInd w:val="0"/>
              <w:snapToGrid w:val="0"/>
              <w:spacing w:line="288" w:lineRule="auto"/>
              <w:rPr>
                <w:sz w:val="21"/>
                <w:szCs w:val="21"/>
              </w:rPr>
            </w:pPr>
            <w:r w:rsidRPr="00B83D54">
              <w:rPr>
                <w:sz w:val="21"/>
                <w:szCs w:val="21"/>
              </w:rPr>
              <w:t>详见“</w:t>
            </w:r>
            <w:r w:rsidRPr="00B83D54">
              <w:rPr>
                <w:rFonts w:hint="eastAsia"/>
                <w:sz w:val="21"/>
                <w:szCs w:val="21"/>
              </w:rPr>
              <w:t xml:space="preserve">第四章  </w:t>
            </w:r>
            <w:r w:rsidR="0048411A" w:rsidRPr="00B83D54">
              <w:rPr>
                <w:rFonts w:hint="eastAsia"/>
                <w:sz w:val="21"/>
                <w:szCs w:val="21"/>
              </w:rPr>
              <w:t>评审方法和评审标准</w:t>
            </w:r>
            <w:r w:rsidRPr="00B83D54">
              <w:rPr>
                <w:sz w:val="21"/>
                <w:szCs w:val="21"/>
              </w:rPr>
              <w:t>”</w:t>
            </w:r>
            <w:r w:rsidRPr="00B83D54">
              <w:rPr>
                <w:rFonts w:hint="eastAsia"/>
                <w:sz w:val="21"/>
                <w:szCs w:val="21"/>
              </w:rPr>
              <w:t>。</w:t>
            </w:r>
          </w:p>
        </w:tc>
      </w:tr>
      <w:tr w:rsidR="00F40CB5" w:rsidRPr="00B83D54" w14:paraId="3254B376" w14:textId="77777777">
        <w:trPr>
          <w:trHeight w:val="397"/>
        </w:trPr>
        <w:tc>
          <w:tcPr>
            <w:tcW w:w="1129" w:type="dxa"/>
            <w:vAlign w:val="center"/>
          </w:tcPr>
          <w:p w14:paraId="287936C3" w14:textId="77777777" w:rsidR="00F40CB5" w:rsidRPr="00B83D54" w:rsidRDefault="00B04CC6" w:rsidP="00B83D54">
            <w:pPr>
              <w:adjustRightInd w:val="0"/>
              <w:snapToGrid w:val="0"/>
              <w:spacing w:line="288" w:lineRule="auto"/>
              <w:jc w:val="center"/>
              <w:rPr>
                <w:sz w:val="21"/>
                <w:szCs w:val="21"/>
              </w:rPr>
            </w:pPr>
            <w:r w:rsidRPr="00B83D54">
              <w:rPr>
                <w:sz w:val="21"/>
                <w:szCs w:val="21"/>
              </w:rPr>
              <w:t>（</w:t>
            </w:r>
            <w:r w:rsidRPr="00B83D54">
              <w:rPr>
                <w:rFonts w:hint="eastAsia"/>
                <w:sz w:val="21"/>
                <w:szCs w:val="21"/>
              </w:rPr>
              <w:t>十四</w:t>
            </w:r>
            <w:r w:rsidRPr="00B83D54">
              <w:rPr>
                <w:sz w:val="21"/>
                <w:szCs w:val="21"/>
              </w:rPr>
              <w:t>）</w:t>
            </w:r>
          </w:p>
        </w:tc>
        <w:tc>
          <w:tcPr>
            <w:tcW w:w="1701" w:type="dxa"/>
            <w:vAlign w:val="center"/>
          </w:tcPr>
          <w:p w14:paraId="4D368E70"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评审结果公示</w:t>
            </w:r>
          </w:p>
        </w:tc>
        <w:tc>
          <w:tcPr>
            <w:tcW w:w="6663" w:type="dxa"/>
            <w:vAlign w:val="center"/>
          </w:tcPr>
          <w:p w14:paraId="41032FFC" w14:textId="06462B88" w:rsidR="00F40CB5" w:rsidRPr="00B83D54" w:rsidRDefault="00B04CC6" w:rsidP="00B83D54">
            <w:pPr>
              <w:adjustRightInd w:val="0"/>
              <w:snapToGrid w:val="0"/>
              <w:spacing w:line="288" w:lineRule="auto"/>
              <w:rPr>
                <w:sz w:val="21"/>
                <w:szCs w:val="21"/>
              </w:rPr>
            </w:pPr>
            <w:r w:rsidRPr="00B83D54">
              <w:rPr>
                <w:rFonts w:hint="eastAsia"/>
                <w:sz w:val="21"/>
                <w:szCs w:val="21"/>
              </w:rPr>
              <w:t>评审结果公示媒体：浙江政府采购网（http://zfcg.czt.zj.gov.cn）。</w:t>
            </w:r>
          </w:p>
        </w:tc>
      </w:tr>
      <w:tr w:rsidR="00F40CB5" w:rsidRPr="00B83D54" w14:paraId="60186264" w14:textId="77777777">
        <w:trPr>
          <w:trHeight w:val="397"/>
        </w:trPr>
        <w:tc>
          <w:tcPr>
            <w:tcW w:w="1129" w:type="dxa"/>
            <w:vAlign w:val="center"/>
          </w:tcPr>
          <w:p w14:paraId="7675725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（十五）</w:t>
            </w:r>
          </w:p>
        </w:tc>
        <w:tc>
          <w:tcPr>
            <w:tcW w:w="1701" w:type="dxa"/>
            <w:vAlign w:val="center"/>
          </w:tcPr>
          <w:p w14:paraId="12B01720"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签订合同</w:t>
            </w:r>
          </w:p>
        </w:tc>
        <w:tc>
          <w:tcPr>
            <w:tcW w:w="6663" w:type="dxa"/>
            <w:vAlign w:val="center"/>
          </w:tcPr>
          <w:p w14:paraId="0873DE00"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t>成交通知书发出之日起30日内。</w:t>
            </w:r>
          </w:p>
        </w:tc>
      </w:tr>
    </w:tbl>
    <w:p w14:paraId="22837F9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C318A7"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一、总则</w:t>
      </w:r>
    </w:p>
    <w:p w14:paraId="32BFC813" w14:textId="61B6205D" w:rsidR="00297341" w:rsidRPr="00B83D54" w:rsidRDefault="00297341" w:rsidP="00B83D54">
      <w:pPr>
        <w:adjustRightInd w:val="0"/>
        <w:snapToGrid w:val="0"/>
        <w:spacing w:line="288" w:lineRule="auto"/>
        <w:ind w:firstLineChars="200" w:firstLine="420"/>
        <w:rPr>
          <w:sz w:val="21"/>
          <w:szCs w:val="21"/>
        </w:rPr>
      </w:pPr>
      <w:bookmarkStart w:id="37" w:name="_Hlk97039780"/>
      <w:r w:rsidRPr="00B83D54">
        <w:rPr>
          <w:rFonts w:hint="eastAsia"/>
          <w:sz w:val="21"/>
          <w:szCs w:val="21"/>
        </w:rPr>
        <w:t>供应商应仔细阅读</w:t>
      </w:r>
      <w:r w:rsidR="001B0563" w:rsidRPr="00B83D54">
        <w:rPr>
          <w:rFonts w:hint="eastAsia"/>
          <w:sz w:val="21"/>
          <w:szCs w:val="21"/>
        </w:rPr>
        <w:t>磋商文件</w:t>
      </w:r>
      <w:r w:rsidRPr="00B83D54">
        <w:rPr>
          <w:rFonts w:hint="eastAsia"/>
          <w:sz w:val="21"/>
          <w:szCs w:val="21"/>
        </w:rPr>
        <w:t>的所有内容，按照磋商文件的要求提交响应文件，并对所提供的全部资料的真实性承担法律责任。</w:t>
      </w:r>
    </w:p>
    <w:bookmarkEnd w:id="37"/>
    <w:p w14:paraId="3C95931D" w14:textId="350C44FF"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（一）适用范围</w:t>
      </w:r>
    </w:p>
    <w:p w14:paraId="51398E36" w14:textId="638CB5F0"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本磋商文件适用于</w:t>
      </w:r>
      <w:r w:rsidR="00232877">
        <w:rPr>
          <w:rFonts w:hint="eastAsia"/>
          <w:sz w:val="21"/>
          <w:szCs w:val="21"/>
        </w:rPr>
        <w:t>浙江财经大学</w:t>
      </w:r>
      <w:r w:rsidR="004C1915">
        <w:rPr>
          <w:rFonts w:hint="eastAsia"/>
          <w:sz w:val="21"/>
          <w:szCs w:val="21"/>
        </w:rPr>
        <w:t>食堂家具</w:t>
      </w:r>
      <w:r w:rsidRPr="00B83D54">
        <w:rPr>
          <w:rFonts w:hint="eastAsia"/>
          <w:sz w:val="21"/>
          <w:szCs w:val="21"/>
        </w:rPr>
        <w:t>的磋商、评审、成交、验收、合同履约、付款等（法律、法规另有规定的，从其规定）。</w:t>
      </w:r>
    </w:p>
    <w:p w14:paraId="28117CD1"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（二）定义</w:t>
      </w:r>
    </w:p>
    <w:p w14:paraId="41EE378A" w14:textId="2CE12FA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1.“采购人”系指</w:t>
      </w:r>
      <w:r w:rsidR="00232877">
        <w:rPr>
          <w:rFonts w:hint="eastAsia"/>
          <w:sz w:val="21"/>
          <w:szCs w:val="21"/>
        </w:rPr>
        <w:t>浙江财经大学</w:t>
      </w:r>
      <w:r w:rsidRPr="00B83D54">
        <w:rPr>
          <w:rFonts w:hint="eastAsia"/>
          <w:sz w:val="21"/>
          <w:szCs w:val="21"/>
        </w:rPr>
        <w:t>；</w:t>
      </w:r>
    </w:p>
    <w:p w14:paraId="6AD58C4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2.“采购代理机构”系指组织本次竞争性磋商的浙江求是招标代理有限公司；</w:t>
      </w:r>
    </w:p>
    <w:p w14:paraId="1D72CC1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3.“供应商”系指响应磋商、参加竞争的法人、其他组织或者自然人；</w:t>
      </w:r>
    </w:p>
    <w:p w14:paraId="580C81F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CB0955" w:rsidRDefault="00B04CC6" w:rsidP="00B83D54">
      <w:pPr>
        <w:adjustRightInd w:val="0"/>
        <w:snapToGrid w:val="0"/>
        <w:spacing w:line="288" w:lineRule="auto"/>
        <w:ind w:firstLineChars="200" w:firstLine="420"/>
        <w:rPr>
          <w:sz w:val="21"/>
          <w:szCs w:val="21"/>
        </w:rPr>
      </w:pPr>
      <w:bookmarkStart w:id="38" w:name="_Hlk97039762"/>
      <w:r w:rsidRPr="00B83D54">
        <w:rPr>
          <w:rFonts w:hint="eastAsia"/>
          <w:sz w:val="21"/>
          <w:szCs w:val="21"/>
        </w:rPr>
        <w:t>5.“电子加密响应文件”系指通过政采云电子交易客户端（政采云</w:t>
      </w:r>
      <w:r w:rsidR="001B7E89">
        <w:rPr>
          <w:rFonts w:hint="eastAsia"/>
          <w:sz w:val="21"/>
          <w:szCs w:val="21"/>
        </w:rPr>
        <w:t>响应</w:t>
      </w:r>
      <w:r w:rsidRPr="00B83D54">
        <w:rPr>
          <w:rFonts w:hint="eastAsia"/>
          <w:sz w:val="21"/>
          <w:szCs w:val="21"/>
        </w:rPr>
        <w:t>客户端）完成响应文件编制后生成并加密的数据电文形式的响应文件（文件扩展名为.jmbs），“备份响应文件”系指与“电子加密</w:t>
      </w:r>
      <w:r w:rsidRPr="00CB0955">
        <w:rPr>
          <w:rFonts w:hint="eastAsia"/>
          <w:sz w:val="21"/>
          <w:szCs w:val="21"/>
        </w:rPr>
        <w:t>响应文件”同时生成的数据电文形式的电子文件（文件扩展名为.bfbs）；</w:t>
      </w:r>
    </w:p>
    <w:p w14:paraId="3227853C" w14:textId="26638CB4" w:rsidR="00AB5BA0" w:rsidRPr="00CB0955" w:rsidRDefault="00AB5BA0" w:rsidP="00AB5BA0">
      <w:pPr>
        <w:adjustRightInd w:val="0"/>
        <w:snapToGrid w:val="0"/>
        <w:spacing w:line="288" w:lineRule="auto"/>
        <w:ind w:firstLineChars="200" w:firstLine="420"/>
        <w:jc w:val="left"/>
        <w:rPr>
          <w:rFonts w:cs="Times New Roman"/>
          <w:sz w:val="21"/>
          <w:szCs w:val="21"/>
        </w:rPr>
      </w:pPr>
      <w:r w:rsidRPr="00CB0955">
        <w:rPr>
          <w:rFonts w:cs="Times New Roman"/>
          <w:sz w:val="21"/>
          <w:szCs w:val="21"/>
        </w:rPr>
        <w:t>“电子签名”系指数据电文中以电子形式所含、所附用于识别签名人身份并表明签名人认可其中内容的数据；</w:t>
      </w:r>
      <w:r w:rsidRPr="00CB0955">
        <w:rPr>
          <w:rFonts w:cs="Times New Roman" w:hint="eastAsia"/>
          <w:sz w:val="21"/>
          <w:szCs w:val="21"/>
        </w:rPr>
        <w:t>“公章”系指单位法定名称章。因特殊原因需要使用冠以法定名称的业务专用章的，</w:t>
      </w:r>
      <w:r w:rsidR="001B7E89" w:rsidRPr="00CB0955">
        <w:rPr>
          <w:rFonts w:cs="Times New Roman" w:hint="eastAsia"/>
          <w:sz w:val="21"/>
          <w:szCs w:val="21"/>
        </w:rPr>
        <w:t>响应</w:t>
      </w:r>
      <w:r w:rsidRPr="00CB0955">
        <w:rPr>
          <w:rFonts w:cs="Times New Roman" w:hint="eastAsia"/>
          <w:sz w:val="21"/>
          <w:szCs w:val="21"/>
        </w:rPr>
        <w:t>时须提供《业务专用章使用说明函》</w:t>
      </w:r>
      <w:r w:rsidR="00AB018B" w:rsidRPr="00CB0955">
        <w:rPr>
          <w:rFonts w:cs="Times New Roman" w:hint="eastAsia"/>
          <w:sz w:val="21"/>
          <w:szCs w:val="21"/>
        </w:rPr>
        <w:t>（附件1）</w:t>
      </w:r>
      <w:r w:rsidRPr="00CB0955">
        <w:rPr>
          <w:rFonts w:cs="Times New Roman" w:hint="eastAsia"/>
          <w:sz w:val="21"/>
          <w:szCs w:val="21"/>
        </w:rPr>
        <w:t>。</w:t>
      </w:r>
    </w:p>
    <w:p w14:paraId="361D7F41" w14:textId="069D67F4" w:rsidR="005F0EB3" w:rsidRPr="00CB0955" w:rsidRDefault="005F0EB3" w:rsidP="005F0EB3">
      <w:pPr>
        <w:adjustRightInd w:val="0"/>
        <w:snapToGrid w:val="0"/>
        <w:spacing w:line="288" w:lineRule="auto"/>
        <w:ind w:firstLineChars="200" w:firstLine="396"/>
        <w:jc w:val="left"/>
        <w:rPr>
          <w:rFonts w:cs="Times New Roman"/>
          <w:spacing w:val="-6"/>
          <w:sz w:val="21"/>
          <w:szCs w:val="21"/>
        </w:rPr>
      </w:pPr>
      <w:r w:rsidRPr="00CB0955">
        <w:rPr>
          <w:rFonts w:cs="Times New Roman" w:hint="eastAsia"/>
          <w:spacing w:val="-6"/>
          <w:sz w:val="21"/>
          <w:szCs w:val="21"/>
        </w:rPr>
        <w:t>磋商文件对响应文件签署、盖章的要求适用于电子签名。</w:t>
      </w:r>
    </w:p>
    <w:bookmarkEnd w:id="38"/>
    <w:p w14:paraId="67941A67" w14:textId="403CC66C" w:rsidR="00F40CB5" w:rsidRPr="006B4366" w:rsidRDefault="00C80011" w:rsidP="00B83D54">
      <w:pPr>
        <w:adjustRightInd w:val="0"/>
        <w:snapToGrid w:val="0"/>
        <w:spacing w:line="288" w:lineRule="auto"/>
        <w:ind w:firstLineChars="200" w:firstLine="420"/>
        <w:rPr>
          <w:sz w:val="21"/>
          <w:szCs w:val="21"/>
        </w:rPr>
      </w:pPr>
      <w:r w:rsidRPr="006B4366">
        <w:rPr>
          <w:sz w:val="21"/>
          <w:szCs w:val="21"/>
        </w:rPr>
        <w:t>6</w:t>
      </w:r>
      <w:r w:rsidR="00B04CC6" w:rsidRPr="006B4366">
        <w:rPr>
          <w:rFonts w:hint="eastAsia"/>
          <w:sz w:val="21"/>
          <w:szCs w:val="21"/>
        </w:rPr>
        <w:t>.“▲”系指实质性要求条款，供应商应当做出实质性响应。</w:t>
      </w:r>
    </w:p>
    <w:p w14:paraId="37C5C453" w14:textId="77777777" w:rsidR="00F40CB5" w:rsidRPr="006B4366" w:rsidRDefault="00B04CC6" w:rsidP="00B83D54">
      <w:pPr>
        <w:adjustRightInd w:val="0"/>
        <w:snapToGrid w:val="0"/>
        <w:spacing w:line="288" w:lineRule="auto"/>
        <w:outlineLvl w:val="2"/>
        <w:rPr>
          <w:b/>
          <w:bCs/>
          <w:sz w:val="21"/>
          <w:szCs w:val="21"/>
        </w:rPr>
      </w:pPr>
      <w:r w:rsidRPr="006B4366">
        <w:rPr>
          <w:rFonts w:hint="eastAsia"/>
          <w:b/>
          <w:bCs/>
          <w:sz w:val="21"/>
          <w:szCs w:val="21"/>
        </w:rPr>
        <w:t>（三）采购方式</w:t>
      </w:r>
    </w:p>
    <w:p w14:paraId="39097500" w14:textId="77777777" w:rsidR="00F40CB5" w:rsidRPr="006B4366" w:rsidRDefault="00B04CC6" w:rsidP="00B83D54">
      <w:pPr>
        <w:adjustRightInd w:val="0"/>
        <w:snapToGrid w:val="0"/>
        <w:spacing w:line="288" w:lineRule="auto"/>
        <w:ind w:firstLineChars="200" w:firstLine="420"/>
        <w:rPr>
          <w:sz w:val="21"/>
          <w:szCs w:val="21"/>
        </w:rPr>
      </w:pPr>
      <w:r w:rsidRPr="006B4366">
        <w:rPr>
          <w:rFonts w:hint="eastAsia"/>
          <w:sz w:val="21"/>
          <w:szCs w:val="21"/>
        </w:rPr>
        <w:t>本次采购采用竞争性磋商（线上电子交易）方式进行。</w:t>
      </w:r>
    </w:p>
    <w:p w14:paraId="3ADA5A77" w14:textId="77777777" w:rsidR="00F40CB5" w:rsidRPr="006B4366" w:rsidRDefault="00B04CC6" w:rsidP="00B83D54">
      <w:pPr>
        <w:adjustRightInd w:val="0"/>
        <w:snapToGrid w:val="0"/>
        <w:spacing w:line="288" w:lineRule="auto"/>
        <w:outlineLvl w:val="2"/>
        <w:rPr>
          <w:b/>
          <w:bCs/>
          <w:sz w:val="21"/>
          <w:szCs w:val="21"/>
        </w:rPr>
      </w:pPr>
      <w:r w:rsidRPr="006B4366">
        <w:rPr>
          <w:rFonts w:hint="eastAsia"/>
          <w:b/>
          <w:bCs/>
          <w:sz w:val="21"/>
          <w:szCs w:val="21"/>
        </w:rPr>
        <w:t>（四）竞争性磋商委托</w:t>
      </w:r>
    </w:p>
    <w:p w14:paraId="65CD5C6C" w14:textId="11712B0D" w:rsidR="00F40CB5" w:rsidRPr="006B4366" w:rsidRDefault="00B04CC6" w:rsidP="00B83D54">
      <w:pPr>
        <w:adjustRightInd w:val="0"/>
        <w:snapToGrid w:val="0"/>
        <w:spacing w:line="288" w:lineRule="auto"/>
        <w:ind w:firstLineChars="200" w:firstLine="420"/>
        <w:rPr>
          <w:sz w:val="21"/>
          <w:szCs w:val="21"/>
        </w:rPr>
      </w:pPr>
      <w:r w:rsidRPr="006B4366">
        <w:rPr>
          <w:sz w:val="21"/>
          <w:szCs w:val="21"/>
        </w:rPr>
        <w:t>1</w:t>
      </w:r>
      <w:r w:rsidRPr="006B4366">
        <w:rPr>
          <w:rFonts w:hint="eastAsia"/>
          <w:sz w:val="21"/>
          <w:szCs w:val="21"/>
        </w:rPr>
        <w:t>.▲供应商授权代表必须为供应商本单位在职职工，并提供</w:t>
      </w:r>
      <w:r w:rsidR="00480D6F" w:rsidRPr="006B4366">
        <w:rPr>
          <w:rFonts w:hint="eastAsia"/>
          <w:sz w:val="21"/>
          <w:szCs w:val="21"/>
        </w:rPr>
        <w:t>2021年</w:t>
      </w:r>
      <w:r w:rsidRPr="006B4366">
        <w:rPr>
          <w:rFonts w:hint="eastAsia"/>
          <w:sz w:val="21"/>
          <w:szCs w:val="21"/>
        </w:rPr>
        <w:t>12月（含）以后任意一月社保缴纳证明（授权代表为法定代表人可不提供）。</w:t>
      </w:r>
    </w:p>
    <w:p w14:paraId="125F893B" w14:textId="53182C8F" w:rsidR="00F40CB5" w:rsidRPr="006B4366" w:rsidRDefault="00B04CC6" w:rsidP="00B83D54">
      <w:pPr>
        <w:adjustRightInd w:val="0"/>
        <w:snapToGrid w:val="0"/>
        <w:spacing w:line="288" w:lineRule="auto"/>
        <w:ind w:firstLineChars="200" w:firstLine="420"/>
        <w:rPr>
          <w:sz w:val="21"/>
          <w:szCs w:val="21"/>
        </w:rPr>
      </w:pPr>
      <w:r w:rsidRPr="006B4366">
        <w:rPr>
          <w:sz w:val="21"/>
          <w:szCs w:val="21"/>
        </w:rPr>
        <w:t>2</w:t>
      </w:r>
      <w:r w:rsidRPr="006B4366">
        <w:rPr>
          <w:rFonts w:hint="eastAsia"/>
          <w:sz w:val="21"/>
          <w:szCs w:val="21"/>
        </w:rPr>
        <w:t>.如供应商代表不是法定代表人，须</w:t>
      </w:r>
      <w:r w:rsidR="00A96BAB" w:rsidRPr="006B4366">
        <w:rPr>
          <w:rFonts w:hint="eastAsia"/>
          <w:sz w:val="21"/>
          <w:szCs w:val="21"/>
        </w:rPr>
        <w:t>提供</w:t>
      </w:r>
      <w:r w:rsidRPr="006B4366">
        <w:rPr>
          <w:rFonts w:hint="eastAsia"/>
          <w:sz w:val="21"/>
          <w:szCs w:val="21"/>
        </w:rPr>
        <w:t>法定代表人授权委托书（格式详见磋商文件第六章）。</w:t>
      </w:r>
    </w:p>
    <w:p w14:paraId="762068C8" w14:textId="77777777" w:rsidR="00F40CB5" w:rsidRPr="006B4366" w:rsidRDefault="00B04CC6" w:rsidP="00B83D54">
      <w:pPr>
        <w:adjustRightInd w:val="0"/>
        <w:snapToGrid w:val="0"/>
        <w:spacing w:line="288" w:lineRule="auto"/>
        <w:outlineLvl w:val="2"/>
        <w:rPr>
          <w:b/>
          <w:bCs/>
          <w:sz w:val="21"/>
          <w:szCs w:val="21"/>
        </w:rPr>
      </w:pPr>
      <w:r w:rsidRPr="006B4366">
        <w:rPr>
          <w:rFonts w:hint="eastAsia"/>
          <w:b/>
          <w:bCs/>
          <w:sz w:val="21"/>
          <w:szCs w:val="21"/>
        </w:rPr>
        <w:t>（五）磋商费用</w:t>
      </w:r>
    </w:p>
    <w:p w14:paraId="5460C461" w14:textId="77777777" w:rsidR="00F40CB5" w:rsidRPr="006B4366" w:rsidRDefault="00B04CC6" w:rsidP="00B83D54">
      <w:pPr>
        <w:adjustRightInd w:val="0"/>
        <w:snapToGrid w:val="0"/>
        <w:spacing w:line="288" w:lineRule="auto"/>
        <w:ind w:firstLineChars="200" w:firstLine="420"/>
        <w:rPr>
          <w:sz w:val="21"/>
          <w:szCs w:val="21"/>
        </w:rPr>
      </w:pPr>
      <w:r w:rsidRPr="006B4366">
        <w:rPr>
          <w:rFonts w:hint="eastAsia"/>
          <w:sz w:val="21"/>
          <w:szCs w:val="21"/>
        </w:rPr>
        <w:t>1.不论磋商结果如何，供应商均应自行承担所有与磋商有关的全部费用；</w:t>
      </w:r>
    </w:p>
    <w:p w14:paraId="1F5AA3AB" w14:textId="77777777" w:rsidR="00F40CB5" w:rsidRPr="00B83D54" w:rsidRDefault="00B04CC6" w:rsidP="00B83D54">
      <w:pPr>
        <w:adjustRightInd w:val="0"/>
        <w:snapToGrid w:val="0"/>
        <w:spacing w:line="288" w:lineRule="auto"/>
        <w:ind w:firstLineChars="200" w:firstLine="420"/>
        <w:rPr>
          <w:sz w:val="21"/>
          <w:szCs w:val="21"/>
        </w:rPr>
      </w:pPr>
      <w:r w:rsidRPr="006B4366">
        <w:rPr>
          <w:rFonts w:hint="eastAsia"/>
          <w:sz w:val="21"/>
          <w:szCs w:val="21"/>
        </w:rPr>
        <w:t>2.成交供应商在成交通知书发出之日起七个工作日内，向采购代</w:t>
      </w:r>
      <w:r w:rsidRPr="00B83D54">
        <w:rPr>
          <w:rFonts w:hint="eastAsia"/>
          <w:sz w:val="21"/>
          <w:szCs w:val="21"/>
        </w:rPr>
        <w:t>理机构交纳代理服务费；</w:t>
      </w:r>
    </w:p>
    <w:p w14:paraId="73459635" w14:textId="77777777" w:rsidR="00F40CB5" w:rsidRPr="00AD5C70" w:rsidRDefault="00B04CC6" w:rsidP="00B83D54">
      <w:pPr>
        <w:adjustRightInd w:val="0"/>
        <w:snapToGrid w:val="0"/>
        <w:spacing w:line="288" w:lineRule="auto"/>
        <w:ind w:firstLineChars="200" w:firstLine="420"/>
        <w:rPr>
          <w:sz w:val="21"/>
          <w:szCs w:val="21"/>
        </w:rPr>
      </w:pPr>
      <w:r w:rsidRPr="00B83D5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w:t>
      </w:r>
      <w:r w:rsidRPr="00AD5C70">
        <w:rPr>
          <w:rFonts w:hint="eastAsia"/>
          <w:sz w:val="21"/>
          <w:szCs w:val="21"/>
        </w:rPr>
        <w:t>均由成交供应商承担。</w:t>
      </w:r>
    </w:p>
    <w:p w14:paraId="4FA06D35" w14:textId="77777777" w:rsidR="00F40CB5" w:rsidRPr="00AD5C70" w:rsidRDefault="00B04CC6" w:rsidP="00B83D54">
      <w:pPr>
        <w:adjustRightInd w:val="0"/>
        <w:snapToGrid w:val="0"/>
        <w:spacing w:line="288" w:lineRule="auto"/>
        <w:ind w:firstLineChars="200" w:firstLine="420"/>
        <w:rPr>
          <w:sz w:val="21"/>
          <w:szCs w:val="21"/>
        </w:rPr>
      </w:pPr>
      <w:r w:rsidRPr="00AD5C70">
        <w:rPr>
          <w:rFonts w:hint="eastAsia"/>
          <w:sz w:val="21"/>
          <w:szCs w:val="21"/>
        </w:rPr>
        <w:t>4</w:t>
      </w:r>
      <w:r w:rsidRPr="00AD5C70">
        <w:rPr>
          <w:sz w:val="21"/>
          <w:szCs w:val="21"/>
        </w:rPr>
        <w:t>.</w:t>
      </w:r>
      <w:r w:rsidRPr="00AD5C70">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F40CB5" w:rsidRPr="00AD5C70" w14:paraId="2026D4B2" w14:textId="77777777">
        <w:trPr>
          <w:trHeight w:val="397"/>
          <w:jc w:val="center"/>
        </w:trPr>
        <w:tc>
          <w:tcPr>
            <w:tcW w:w="2517" w:type="dxa"/>
            <w:vAlign w:val="center"/>
          </w:tcPr>
          <w:p w14:paraId="588A7121" w14:textId="77777777" w:rsidR="00F40CB5" w:rsidRPr="00AD5C70" w:rsidRDefault="00B04CC6" w:rsidP="00B83D54">
            <w:pPr>
              <w:adjustRightInd w:val="0"/>
              <w:snapToGrid w:val="0"/>
              <w:spacing w:line="288" w:lineRule="auto"/>
              <w:jc w:val="center"/>
              <w:rPr>
                <w:b/>
                <w:bCs/>
                <w:sz w:val="21"/>
                <w:szCs w:val="21"/>
              </w:rPr>
            </w:pPr>
            <w:r w:rsidRPr="00AD5C70">
              <w:rPr>
                <w:rFonts w:hint="eastAsia"/>
                <w:b/>
                <w:bCs/>
                <w:sz w:val="21"/>
                <w:szCs w:val="21"/>
              </w:rPr>
              <w:t>成交金额（万元）</w:t>
            </w:r>
          </w:p>
        </w:tc>
        <w:tc>
          <w:tcPr>
            <w:tcW w:w="2338" w:type="dxa"/>
            <w:vAlign w:val="center"/>
          </w:tcPr>
          <w:p w14:paraId="5222E7E3" w14:textId="77777777" w:rsidR="00F40CB5" w:rsidRPr="00AD5C70" w:rsidRDefault="00B04CC6" w:rsidP="00B83D54">
            <w:pPr>
              <w:adjustRightInd w:val="0"/>
              <w:snapToGrid w:val="0"/>
              <w:spacing w:line="288" w:lineRule="auto"/>
              <w:jc w:val="center"/>
              <w:rPr>
                <w:b/>
                <w:bCs/>
                <w:sz w:val="21"/>
                <w:szCs w:val="21"/>
              </w:rPr>
            </w:pPr>
            <w:r w:rsidRPr="00AD5C70">
              <w:rPr>
                <w:rFonts w:hint="eastAsia"/>
                <w:b/>
                <w:bCs/>
                <w:sz w:val="21"/>
                <w:szCs w:val="21"/>
              </w:rPr>
              <w:t>收费标准（费率，%）</w:t>
            </w:r>
          </w:p>
        </w:tc>
      </w:tr>
      <w:tr w:rsidR="00F40CB5" w:rsidRPr="00AD5C70" w14:paraId="4CCDB8F2" w14:textId="77777777">
        <w:trPr>
          <w:trHeight w:val="397"/>
          <w:jc w:val="center"/>
        </w:trPr>
        <w:tc>
          <w:tcPr>
            <w:tcW w:w="2517" w:type="dxa"/>
            <w:vAlign w:val="center"/>
          </w:tcPr>
          <w:p w14:paraId="0CBA735B" w14:textId="77777777" w:rsidR="00F40CB5" w:rsidRPr="00AD5C70" w:rsidRDefault="00B04CC6" w:rsidP="00B83D54">
            <w:pPr>
              <w:adjustRightInd w:val="0"/>
              <w:snapToGrid w:val="0"/>
              <w:spacing w:line="288" w:lineRule="auto"/>
              <w:jc w:val="center"/>
              <w:rPr>
                <w:sz w:val="21"/>
                <w:szCs w:val="21"/>
              </w:rPr>
            </w:pPr>
            <w:r w:rsidRPr="00AD5C70">
              <w:rPr>
                <w:rFonts w:hint="eastAsia"/>
                <w:sz w:val="21"/>
                <w:szCs w:val="21"/>
              </w:rPr>
              <w:t>100以下</w:t>
            </w:r>
          </w:p>
        </w:tc>
        <w:tc>
          <w:tcPr>
            <w:tcW w:w="2338" w:type="dxa"/>
            <w:vAlign w:val="center"/>
          </w:tcPr>
          <w:p w14:paraId="67E8107F" w14:textId="6381CFF2" w:rsidR="00F40CB5" w:rsidRPr="00AD5C70" w:rsidRDefault="00B04CC6" w:rsidP="00B83D54">
            <w:pPr>
              <w:adjustRightInd w:val="0"/>
              <w:snapToGrid w:val="0"/>
              <w:spacing w:line="288" w:lineRule="auto"/>
              <w:jc w:val="center"/>
              <w:rPr>
                <w:sz w:val="21"/>
                <w:szCs w:val="21"/>
              </w:rPr>
            </w:pPr>
            <w:r w:rsidRPr="00AD5C70">
              <w:rPr>
                <w:rFonts w:hint="eastAsia"/>
                <w:sz w:val="21"/>
                <w:szCs w:val="21"/>
              </w:rPr>
              <w:t>1.</w:t>
            </w:r>
            <w:r w:rsidR="00AD5C70" w:rsidRPr="00AD5C70">
              <w:rPr>
                <w:sz w:val="21"/>
                <w:szCs w:val="21"/>
              </w:rPr>
              <w:t>05</w:t>
            </w:r>
          </w:p>
        </w:tc>
      </w:tr>
      <w:tr w:rsidR="00F40CB5" w:rsidRPr="00AD5C70" w14:paraId="25042858" w14:textId="77777777">
        <w:trPr>
          <w:trHeight w:val="397"/>
          <w:jc w:val="center"/>
        </w:trPr>
        <w:tc>
          <w:tcPr>
            <w:tcW w:w="2517" w:type="dxa"/>
            <w:vAlign w:val="center"/>
          </w:tcPr>
          <w:p w14:paraId="0B3CE978" w14:textId="77777777" w:rsidR="00F40CB5" w:rsidRPr="00AD5C70" w:rsidRDefault="00B04CC6" w:rsidP="00B83D54">
            <w:pPr>
              <w:adjustRightInd w:val="0"/>
              <w:snapToGrid w:val="0"/>
              <w:spacing w:line="288" w:lineRule="auto"/>
              <w:jc w:val="center"/>
              <w:rPr>
                <w:sz w:val="21"/>
                <w:szCs w:val="21"/>
              </w:rPr>
            </w:pPr>
            <w:r w:rsidRPr="00AD5C70">
              <w:rPr>
                <w:rFonts w:hint="eastAsia"/>
                <w:sz w:val="21"/>
                <w:szCs w:val="21"/>
              </w:rPr>
              <w:t>100-500</w:t>
            </w:r>
          </w:p>
        </w:tc>
        <w:tc>
          <w:tcPr>
            <w:tcW w:w="2338" w:type="dxa"/>
            <w:vAlign w:val="center"/>
          </w:tcPr>
          <w:p w14:paraId="3AD553FF" w14:textId="4F631BFB" w:rsidR="00F40CB5" w:rsidRPr="00AD5C70" w:rsidRDefault="00AD5C70" w:rsidP="00B83D54">
            <w:pPr>
              <w:adjustRightInd w:val="0"/>
              <w:snapToGrid w:val="0"/>
              <w:spacing w:line="288" w:lineRule="auto"/>
              <w:jc w:val="center"/>
              <w:rPr>
                <w:sz w:val="21"/>
                <w:szCs w:val="21"/>
              </w:rPr>
            </w:pPr>
            <w:r w:rsidRPr="00AD5C70">
              <w:rPr>
                <w:sz w:val="21"/>
                <w:szCs w:val="21"/>
              </w:rPr>
              <w:t>0</w:t>
            </w:r>
            <w:r w:rsidRPr="00AD5C70">
              <w:rPr>
                <w:rFonts w:hint="eastAsia"/>
                <w:sz w:val="21"/>
                <w:szCs w:val="21"/>
              </w:rPr>
              <w:t>.</w:t>
            </w:r>
            <w:r w:rsidRPr="00AD5C70">
              <w:rPr>
                <w:sz w:val="21"/>
                <w:szCs w:val="21"/>
              </w:rPr>
              <w:t>77</w:t>
            </w:r>
          </w:p>
        </w:tc>
      </w:tr>
    </w:tbl>
    <w:p w14:paraId="2B8C6F1E" w14:textId="77777777" w:rsidR="00F40CB5" w:rsidRPr="00AD5C70" w:rsidRDefault="00B04CC6" w:rsidP="00B83D54">
      <w:pPr>
        <w:adjustRightInd w:val="0"/>
        <w:snapToGrid w:val="0"/>
        <w:spacing w:line="288" w:lineRule="auto"/>
        <w:ind w:firstLineChars="200" w:firstLine="420"/>
        <w:rPr>
          <w:sz w:val="21"/>
          <w:szCs w:val="21"/>
        </w:rPr>
      </w:pPr>
      <w:r w:rsidRPr="00AD5C70">
        <w:rPr>
          <w:rFonts w:hint="eastAsia"/>
          <w:sz w:val="21"/>
          <w:szCs w:val="21"/>
        </w:rPr>
        <w:t>5.磋商保证金（元）：无</w:t>
      </w:r>
    </w:p>
    <w:p w14:paraId="458F9FC0" w14:textId="77777777" w:rsidR="00F40CB5" w:rsidRPr="00AD5C70" w:rsidRDefault="00B04CC6" w:rsidP="00B83D54">
      <w:pPr>
        <w:adjustRightInd w:val="0"/>
        <w:snapToGrid w:val="0"/>
        <w:spacing w:line="288" w:lineRule="auto"/>
        <w:outlineLvl w:val="2"/>
        <w:rPr>
          <w:b/>
          <w:bCs/>
          <w:sz w:val="21"/>
          <w:szCs w:val="21"/>
        </w:rPr>
      </w:pPr>
      <w:r w:rsidRPr="00AD5C70">
        <w:rPr>
          <w:rFonts w:hint="eastAsia"/>
          <w:b/>
          <w:bCs/>
          <w:sz w:val="21"/>
          <w:szCs w:val="21"/>
        </w:rPr>
        <w:t>（六）联合体响应</w:t>
      </w:r>
    </w:p>
    <w:p w14:paraId="31F05806" w14:textId="0777F142" w:rsidR="00F40CB5" w:rsidRPr="00AD5C70" w:rsidRDefault="00B04CC6" w:rsidP="00731901">
      <w:pPr>
        <w:adjustRightInd w:val="0"/>
        <w:snapToGrid w:val="0"/>
        <w:spacing w:line="288" w:lineRule="auto"/>
        <w:ind w:firstLineChars="200" w:firstLine="420"/>
        <w:rPr>
          <w:sz w:val="21"/>
          <w:szCs w:val="21"/>
        </w:rPr>
      </w:pPr>
      <w:r w:rsidRPr="00AD5C70">
        <w:rPr>
          <w:rFonts w:hint="eastAsia"/>
          <w:sz w:val="21"/>
          <w:szCs w:val="21"/>
        </w:rPr>
        <w:t>本项目</w:t>
      </w:r>
      <w:r w:rsidR="00D5132D" w:rsidRPr="00AD5C70">
        <w:rPr>
          <w:rFonts w:hint="eastAsia"/>
          <w:sz w:val="21"/>
          <w:szCs w:val="21"/>
        </w:rPr>
        <w:t>（是）</w:t>
      </w:r>
      <w:r w:rsidRPr="00AD5C70">
        <w:rPr>
          <w:rFonts w:hint="eastAsia"/>
          <w:sz w:val="21"/>
          <w:szCs w:val="21"/>
        </w:rPr>
        <w:t>接受联合体响应。</w:t>
      </w:r>
    </w:p>
    <w:p w14:paraId="03B2EF6A" w14:textId="77777777" w:rsidR="00731901" w:rsidRPr="00AD5C70" w:rsidRDefault="00731901" w:rsidP="00731901">
      <w:pPr>
        <w:spacing w:line="288" w:lineRule="auto"/>
        <w:ind w:firstLineChars="200" w:firstLine="420"/>
        <w:rPr>
          <w:rFonts w:cs="Times New Roman"/>
          <w:sz w:val="21"/>
          <w:szCs w:val="22"/>
        </w:rPr>
      </w:pPr>
      <w:bookmarkStart w:id="39" w:name="_Hlk104288918"/>
      <w:r w:rsidRPr="00AD5C70">
        <w:rPr>
          <w:rFonts w:cs="Times New Roman" w:hint="eastAsia"/>
          <w:sz w:val="21"/>
          <w:szCs w:val="22"/>
        </w:rPr>
        <w:t>两个以上的自然人、法人或者其他组织可以组成一个联合体，以一个供应商的身份共同参加政府采购。</w:t>
      </w:r>
    </w:p>
    <w:p w14:paraId="1F6F33F7" w14:textId="02976E9B" w:rsidR="00731901" w:rsidRPr="00AD5C70" w:rsidRDefault="00731901" w:rsidP="00731901">
      <w:pPr>
        <w:adjustRightInd w:val="0"/>
        <w:snapToGrid w:val="0"/>
        <w:spacing w:line="288" w:lineRule="auto"/>
        <w:ind w:firstLineChars="200" w:firstLine="420"/>
        <w:rPr>
          <w:sz w:val="21"/>
          <w:szCs w:val="21"/>
        </w:rPr>
      </w:pPr>
      <w:r w:rsidRPr="00AD5C70">
        <w:rPr>
          <w:rFonts w:cs="Times New Roman" w:hint="eastAsia"/>
          <w:sz w:val="21"/>
          <w:szCs w:val="22"/>
        </w:rPr>
        <w:t>以联合体形式进行政府采购的，参加联合体的供应商均应当具备《中华人民共和国政府采购法》第</w:t>
      </w:r>
      <w:r w:rsidRPr="00AD5C70">
        <w:rPr>
          <w:rFonts w:cs="Times New Roman" w:hint="eastAsia"/>
          <w:sz w:val="21"/>
          <w:szCs w:val="22"/>
        </w:rPr>
        <w:lastRenderedPageBreak/>
        <w:t>二十二条规定的条件，并应当向采购人提交联合协议，载明联合体各方承担的工作和义务。联合体各方应当共同与采购人签订采购合同，就采购合同约定的事项对采购人承担连带责任。</w:t>
      </w:r>
      <w:bookmarkEnd w:id="39"/>
    </w:p>
    <w:p w14:paraId="6C6DBEC3" w14:textId="77777777" w:rsidR="00F40CB5" w:rsidRPr="00AD5C70" w:rsidRDefault="00B04CC6" w:rsidP="00B83D54">
      <w:pPr>
        <w:adjustRightInd w:val="0"/>
        <w:snapToGrid w:val="0"/>
        <w:spacing w:line="288" w:lineRule="auto"/>
        <w:outlineLvl w:val="2"/>
        <w:rPr>
          <w:b/>
          <w:bCs/>
          <w:sz w:val="21"/>
          <w:szCs w:val="21"/>
        </w:rPr>
      </w:pPr>
      <w:r w:rsidRPr="00AD5C70">
        <w:rPr>
          <w:rFonts w:hint="eastAsia"/>
          <w:b/>
          <w:bCs/>
          <w:sz w:val="21"/>
          <w:szCs w:val="21"/>
        </w:rPr>
        <w:t>（七）转包与分包</w:t>
      </w:r>
    </w:p>
    <w:p w14:paraId="493C1DD9" w14:textId="77777777" w:rsidR="00F40CB5" w:rsidRPr="00AD5C70" w:rsidRDefault="00B04CC6" w:rsidP="00B83D54">
      <w:pPr>
        <w:adjustRightInd w:val="0"/>
        <w:snapToGrid w:val="0"/>
        <w:spacing w:line="288" w:lineRule="auto"/>
        <w:ind w:firstLineChars="200" w:firstLine="420"/>
        <w:rPr>
          <w:sz w:val="21"/>
          <w:szCs w:val="21"/>
        </w:rPr>
      </w:pPr>
      <w:r w:rsidRPr="00AD5C70">
        <w:rPr>
          <w:rFonts w:hint="eastAsia"/>
          <w:sz w:val="21"/>
          <w:szCs w:val="21"/>
        </w:rPr>
        <w:t>1.本项目不允许转包；</w:t>
      </w:r>
    </w:p>
    <w:p w14:paraId="2251F3F6" w14:textId="77777777" w:rsidR="00F40CB5" w:rsidRPr="00B83D54" w:rsidRDefault="00B04CC6" w:rsidP="00B83D54">
      <w:pPr>
        <w:adjustRightInd w:val="0"/>
        <w:snapToGrid w:val="0"/>
        <w:spacing w:line="288" w:lineRule="auto"/>
        <w:ind w:firstLineChars="200" w:firstLine="420"/>
        <w:rPr>
          <w:sz w:val="21"/>
          <w:szCs w:val="21"/>
        </w:rPr>
      </w:pPr>
      <w:r w:rsidRPr="00AD5C70">
        <w:rPr>
          <w:rFonts w:hint="eastAsia"/>
          <w:sz w:val="21"/>
          <w:szCs w:val="21"/>
        </w:rPr>
        <w:t>2.供应商根据磋商文件的规定和采购项目的实际情况，拟在成交</w:t>
      </w:r>
      <w:r w:rsidRPr="00B83D54">
        <w:rPr>
          <w:rFonts w:hint="eastAsia"/>
          <w:sz w:val="21"/>
          <w:szCs w:val="21"/>
        </w:rPr>
        <w:t>后将成交项目的非主体、非关键性工作分包的，应当在响应文件中载明分包承担主体，分包承担主体应当具备相应资质条件且不得再次分包。</w:t>
      </w:r>
    </w:p>
    <w:p w14:paraId="13CC022B" w14:textId="785A0F06" w:rsidR="00F40CB5" w:rsidRPr="00953C5E"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00A96BAB" w:rsidRPr="00B83D54">
        <w:rPr>
          <w:rFonts w:hint="eastAsia"/>
          <w:b/>
          <w:bCs/>
          <w:sz w:val="21"/>
          <w:szCs w:val="21"/>
        </w:rPr>
        <w:t>八</w:t>
      </w:r>
      <w:r w:rsidRPr="00953C5E">
        <w:rPr>
          <w:rFonts w:hint="eastAsia"/>
          <w:b/>
          <w:bCs/>
          <w:sz w:val="21"/>
          <w:szCs w:val="21"/>
        </w:rPr>
        <w:t>）质疑和投诉</w:t>
      </w:r>
    </w:p>
    <w:p w14:paraId="147BDA87" w14:textId="37909059" w:rsidR="00F40CB5" w:rsidRPr="00953C5E" w:rsidRDefault="00DD6BD6" w:rsidP="00B83D54">
      <w:pPr>
        <w:adjustRightInd w:val="0"/>
        <w:snapToGrid w:val="0"/>
        <w:spacing w:line="288" w:lineRule="auto"/>
        <w:ind w:firstLineChars="200" w:firstLine="396"/>
        <w:jc w:val="left"/>
        <w:rPr>
          <w:rFonts w:cs="Times New Roman"/>
          <w:spacing w:val="-6"/>
          <w:sz w:val="21"/>
          <w:szCs w:val="21"/>
        </w:rPr>
      </w:pPr>
      <w:bookmarkStart w:id="40" w:name="_Hlk92273406"/>
      <w:bookmarkStart w:id="41" w:name="_Hlk71884065"/>
      <w:r w:rsidRPr="00953C5E">
        <w:rPr>
          <w:rFonts w:cs="Times New Roman" w:hint="eastAsia"/>
          <w:spacing w:val="-6"/>
          <w:sz w:val="21"/>
          <w:szCs w:val="21"/>
        </w:rPr>
        <w:t>1</w:t>
      </w:r>
      <w:r w:rsidRPr="00953C5E">
        <w:rPr>
          <w:rFonts w:cs="Times New Roman"/>
          <w:spacing w:val="-6"/>
          <w:sz w:val="21"/>
          <w:szCs w:val="21"/>
        </w:rPr>
        <w:t>.</w:t>
      </w:r>
      <w:r w:rsidRPr="00953C5E">
        <w:rPr>
          <w:rFonts w:cs="Times New Roman" w:hint="eastAsia"/>
          <w:spacing w:val="-6"/>
          <w:sz w:val="21"/>
          <w:szCs w:val="21"/>
        </w:rPr>
        <w:t>供应商认为采购文件、采购过程、中标或者成交结果使自己的权益受到损害的，可以在知道或者应知其权益受到损害之日起</w:t>
      </w:r>
      <w:r w:rsidRPr="00953C5E">
        <w:rPr>
          <w:rFonts w:cs="Times New Roman"/>
          <w:spacing w:val="-6"/>
          <w:sz w:val="21"/>
          <w:szCs w:val="21"/>
        </w:rPr>
        <w:t>7个工作日内，以书面形式向采购人、采购代理机构提出质疑。</w:t>
      </w:r>
      <w:r w:rsidRPr="00953C5E">
        <w:rPr>
          <w:rFonts w:cs="Times New Roman" w:hint="eastAsia"/>
          <w:spacing w:val="-6"/>
          <w:sz w:val="21"/>
          <w:szCs w:val="21"/>
        </w:rPr>
        <w:t>质疑供应商对采购人、采购代理机构的答复不满意，或者采购人、采购代理机构未在规定时间内作出答复的，可以在答复期满后</w:t>
      </w:r>
      <w:r w:rsidRPr="00953C5E">
        <w:rPr>
          <w:rFonts w:cs="Times New Roman"/>
          <w:spacing w:val="-6"/>
          <w:sz w:val="21"/>
          <w:szCs w:val="21"/>
        </w:rPr>
        <w:t>15个工作日内向</w:t>
      </w:r>
      <w:r w:rsidRPr="00953C5E">
        <w:rPr>
          <w:rFonts w:cs="Times New Roman" w:hint="eastAsia"/>
          <w:spacing w:val="-6"/>
          <w:sz w:val="21"/>
          <w:szCs w:val="21"/>
        </w:rPr>
        <w:t>本级财政部门</w:t>
      </w:r>
      <w:r w:rsidRPr="00953C5E">
        <w:rPr>
          <w:rFonts w:cs="Times New Roman"/>
          <w:spacing w:val="-6"/>
          <w:sz w:val="21"/>
          <w:szCs w:val="21"/>
        </w:rPr>
        <w:t>提起投诉。</w:t>
      </w:r>
      <w:bookmarkEnd w:id="40"/>
    </w:p>
    <w:p w14:paraId="6E7B3BA4" w14:textId="77777777" w:rsidR="00F40CB5" w:rsidRPr="00B83D54" w:rsidRDefault="00B04CC6" w:rsidP="00B83D54">
      <w:pPr>
        <w:adjustRightInd w:val="0"/>
        <w:snapToGrid w:val="0"/>
        <w:spacing w:line="288" w:lineRule="auto"/>
        <w:ind w:firstLineChars="200" w:firstLine="422"/>
        <w:rPr>
          <w:b/>
          <w:bCs/>
          <w:sz w:val="21"/>
          <w:szCs w:val="21"/>
        </w:rPr>
      </w:pPr>
      <w:r w:rsidRPr="00953C5E">
        <w:rPr>
          <w:rFonts w:hint="eastAsia"/>
          <w:b/>
          <w:bCs/>
          <w:sz w:val="21"/>
          <w:szCs w:val="21"/>
        </w:rPr>
        <w:t>2.供应商提出质疑应当提交质疑函和必要的证明材料，质疑函范本、投诉书范本请到浙江政府采购网下载专区</w:t>
      </w:r>
      <w:r w:rsidRPr="00953C5E">
        <w:rPr>
          <w:b/>
          <w:bCs/>
          <w:sz w:val="21"/>
          <w:szCs w:val="21"/>
        </w:rPr>
        <w:t>下载。</w:t>
      </w:r>
      <w:r w:rsidRPr="00953C5E">
        <w:rPr>
          <w:rFonts w:hint="eastAsia"/>
          <w:b/>
          <w:bCs/>
          <w:sz w:val="21"/>
          <w:szCs w:val="21"/>
        </w:rPr>
        <w:t>质疑函应当包括</w:t>
      </w:r>
      <w:r w:rsidRPr="00B83D54">
        <w:rPr>
          <w:rFonts w:hint="eastAsia"/>
          <w:b/>
          <w:bCs/>
          <w:sz w:val="21"/>
          <w:szCs w:val="21"/>
        </w:rPr>
        <w:t>下列内容：</w:t>
      </w:r>
    </w:p>
    <w:p w14:paraId="08ABF12D" w14:textId="65C2AAC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）供应商的姓名或者名称、地址、邮编、联系人及联系电话；</w:t>
      </w:r>
    </w:p>
    <w:p w14:paraId="475002B8" w14:textId="67C0F26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）质疑项目的名称、编号；</w:t>
      </w:r>
    </w:p>
    <w:p w14:paraId="63852F99" w14:textId="1F1EB3D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）具体、明确的质疑事项和与质疑事项相关的请求；</w:t>
      </w:r>
    </w:p>
    <w:p w14:paraId="077FE9DC" w14:textId="668AD96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4</w:t>
      </w:r>
      <w:r w:rsidRPr="00B83D54">
        <w:rPr>
          <w:rFonts w:hint="eastAsia"/>
          <w:sz w:val="21"/>
          <w:szCs w:val="21"/>
        </w:rPr>
        <w:t>）事实依据；</w:t>
      </w:r>
    </w:p>
    <w:p w14:paraId="513B5844" w14:textId="2B7406E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5</w:t>
      </w:r>
      <w:r w:rsidRPr="00B83D54">
        <w:rPr>
          <w:rFonts w:hint="eastAsia"/>
          <w:sz w:val="21"/>
          <w:szCs w:val="21"/>
        </w:rPr>
        <w:t>）必要的法律依据；</w:t>
      </w:r>
    </w:p>
    <w:p w14:paraId="6CB5FD25" w14:textId="36FA948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6</w:t>
      </w:r>
      <w:r w:rsidRPr="00B83D54">
        <w:rPr>
          <w:rFonts w:hint="eastAsia"/>
          <w:sz w:val="21"/>
          <w:szCs w:val="21"/>
        </w:rPr>
        <w:t>）提出质疑的日期。</w:t>
      </w:r>
    </w:p>
    <w:p w14:paraId="1CBD697B" w14:textId="184D477F"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供应商为自然人的，应当由本人</w:t>
      </w:r>
      <w:r w:rsidR="00D358FB">
        <w:rPr>
          <w:rFonts w:hint="eastAsia"/>
          <w:sz w:val="21"/>
          <w:szCs w:val="21"/>
        </w:rPr>
        <w:t>签名</w:t>
      </w:r>
      <w:r w:rsidRPr="00B83D54">
        <w:rPr>
          <w:rFonts w:hint="eastAsia"/>
          <w:sz w:val="21"/>
          <w:szCs w:val="21"/>
        </w:rPr>
        <w:t>；供应商为法人或者其他组织的，应当由法定代表人、主要负责人，或者其授权代表</w:t>
      </w:r>
      <w:r w:rsidR="00D358FB">
        <w:rPr>
          <w:rFonts w:hint="eastAsia"/>
          <w:sz w:val="21"/>
          <w:szCs w:val="21"/>
        </w:rPr>
        <w:t>签名</w:t>
      </w:r>
      <w:r w:rsidRPr="00B83D54">
        <w:rPr>
          <w:rFonts w:hint="eastAsia"/>
          <w:sz w:val="21"/>
          <w:szCs w:val="21"/>
        </w:rPr>
        <w:t>或者盖章，并加盖公章。</w:t>
      </w:r>
    </w:p>
    <w:p w14:paraId="29846309" w14:textId="7777777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3.提出质疑的供应商应当是参与本项目磋商响应活动的供应商。</w:t>
      </w:r>
      <w:r w:rsidRPr="00B83D54">
        <w:rPr>
          <w:rFonts w:hint="eastAsia"/>
          <w:b/>
          <w:bCs/>
          <w:sz w:val="21"/>
          <w:szCs w:val="21"/>
        </w:rPr>
        <w:t>供应商在法定质疑期内应一次性提出针对同一采购程序环节的质疑。</w:t>
      </w:r>
    </w:p>
    <w:p w14:paraId="56D8117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投诉人有下列行为之一的，属于虚假、恶意投诉，由财政部门列入不良行为记录名单，禁止其1至3年内参加政府采购活动：</w:t>
      </w:r>
    </w:p>
    <w:p w14:paraId="5B0A32D4" w14:textId="17835C4C"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）捏造事实；</w:t>
      </w:r>
    </w:p>
    <w:p w14:paraId="314CDB70" w14:textId="1E1E141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）提供虚假材料；</w:t>
      </w:r>
    </w:p>
    <w:p w14:paraId="6C8B2B28" w14:textId="0A31EE21" w:rsidR="00F40CB5" w:rsidRPr="005B3646"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）以非法手段取得证明材料。证据来源的合法性存在明显疑问，投诉人无法证明其取得方式合</w:t>
      </w:r>
      <w:r w:rsidRPr="005B3646">
        <w:rPr>
          <w:rFonts w:hint="eastAsia"/>
          <w:sz w:val="21"/>
          <w:szCs w:val="21"/>
        </w:rPr>
        <w:t>法的，视为以非法手段取得证明材料。</w:t>
      </w:r>
    </w:p>
    <w:p w14:paraId="7AA733E2" w14:textId="77777777" w:rsidR="00A96BAB" w:rsidRPr="005B3646" w:rsidRDefault="00A96BAB" w:rsidP="00B83D54">
      <w:pPr>
        <w:adjustRightInd w:val="0"/>
        <w:snapToGrid w:val="0"/>
        <w:spacing w:line="288" w:lineRule="auto"/>
        <w:outlineLvl w:val="2"/>
        <w:rPr>
          <w:b/>
          <w:spacing w:val="-6"/>
          <w:kern w:val="0"/>
          <w:sz w:val="21"/>
          <w:szCs w:val="21"/>
        </w:rPr>
      </w:pPr>
      <w:bookmarkStart w:id="42" w:name="_Hlk92273111"/>
      <w:bookmarkEnd w:id="41"/>
      <w:r w:rsidRPr="005B3646">
        <w:rPr>
          <w:b/>
          <w:spacing w:val="-6"/>
          <w:kern w:val="0"/>
          <w:sz w:val="21"/>
          <w:szCs w:val="21"/>
        </w:rPr>
        <w:t>（</w:t>
      </w:r>
      <w:r w:rsidRPr="005B3646">
        <w:rPr>
          <w:rFonts w:hint="eastAsia"/>
          <w:b/>
          <w:spacing w:val="-6"/>
          <w:kern w:val="0"/>
          <w:sz w:val="21"/>
          <w:szCs w:val="21"/>
        </w:rPr>
        <w:t>九</w:t>
      </w:r>
      <w:r w:rsidRPr="005B3646">
        <w:rPr>
          <w:b/>
          <w:spacing w:val="-6"/>
          <w:kern w:val="0"/>
          <w:sz w:val="21"/>
          <w:szCs w:val="21"/>
        </w:rPr>
        <w:t>）</w:t>
      </w:r>
      <w:r w:rsidRPr="005B3646">
        <w:rPr>
          <w:rFonts w:hint="eastAsia"/>
          <w:b/>
          <w:spacing w:val="-6"/>
          <w:kern w:val="0"/>
          <w:sz w:val="21"/>
          <w:szCs w:val="21"/>
        </w:rPr>
        <w:t>采购项目需要落实的政府采购政策</w:t>
      </w:r>
    </w:p>
    <w:p w14:paraId="7B7E58A3" w14:textId="77777777" w:rsidR="00A96BAB" w:rsidRPr="005B3646" w:rsidRDefault="00A96BAB" w:rsidP="00B83D54">
      <w:pPr>
        <w:adjustRightInd w:val="0"/>
        <w:snapToGrid w:val="0"/>
        <w:spacing w:line="288" w:lineRule="auto"/>
        <w:ind w:firstLineChars="200" w:firstLine="398"/>
        <w:jc w:val="left"/>
        <w:rPr>
          <w:rFonts w:cs="Times New Roman"/>
          <w:spacing w:val="-6"/>
          <w:sz w:val="21"/>
          <w:szCs w:val="21"/>
        </w:rPr>
      </w:pPr>
      <w:r w:rsidRPr="005B3646">
        <w:rPr>
          <w:rFonts w:cs="Times New Roman" w:hint="eastAsia"/>
          <w:b/>
          <w:bCs/>
          <w:spacing w:val="-6"/>
          <w:sz w:val="21"/>
          <w:szCs w:val="21"/>
        </w:rPr>
        <w:t>1</w:t>
      </w:r>
      <w:r w:rsidRPr="005B3646">
        <w:rPr>
          <w:rFonts w:cs="Times New Roman"/>
          <w:b/>
          <w:bCs/>
          <w:spacing w:val="-6"/>
          <w:sz w:val="21"/>
          <w:szCs w:val="21"/>
        </w:rPr>
        <w:t>.</w:t>
      </w:r>
      <w:r w:rsidRPr="005B3646">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5B3646" w:rsidRDefault="00A96BAB" w:rsidP="00B83D54">
      <w:pPr>
        <w:adjustRightInd w:val="0"/>
        <w:snapToGrid w:val="0"/>
        <w:spacing w:line="288" w:lineRule="auto"/>
        <w:ind w:firstLineChars="200" w:firstLine="398"/>
        <w:jc w:val="left"/>
        <w:rPr>
          <w:rFonts w:cs="Times New Roman"/>
          <w:b/>
          <w:bCs/>
          <w:spacing w:val="-6"/>
          <w:sz w:val="21"/>
          <w:szCs w:val="21"/>
        </w:rPr>
      </w:pPr>
      <w:r w:rsidRPr="005B3646">
        <w:rPr>
          <w:rFonts w:cs="Times New Roman"/>
          <w:b/>
          <w:bCs/>
          <w:spacing w:val="-6"/>
          <w:sz w:val="21"/>
          <w:szCs w:val="21"/>
        </w:rPr>
        <w:t>2.支持绿色发展</w:t>
      </w:r>
    </w:p>
    <w:p w14:paraId="6B988568" w14:textId="2E8CB9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5B3646">
        <w:rPr>
          <w:rFonts w:cs="Times New Roman"/>
          <w:spacing w:val="-6"/>
          <w:sz w:val="21"/>
          <w:szCs w:val="21"/>
        </w:rPr>
        <w:t>供应商</w:t>
      </w:r>
      <w:r w:rsidRPr="005B3646">
        <w:rPr>
          <w:rFonts w:cs="Times New Roman"/>
          <w:spacing w:val="-6"/>
          <w:sz w:val="21"/>
          <w:szCs w:val="21"/>
        </w:rPr>
        <w:t>须按</w:t>
      </w:r>
      <w:r w:rsidR="001B0563" w:rsidRPr="005B3646">
        <w:rPr>
          <w:rFonts w:cs="Times New Roman"/>
          <w:spacing w:val="-6"/>
          <w:sz w:val="21"/>
          <w:szCs w:val="21"/>
        </w:rPr>
        <w:t>磋商文件</w:t>
      </w:r>
      <w:r w:rsidRPr="005B3646">
        <w:rPr>
          <w:rFonts w:cs="Times New Roman"/>
          <w:spacing w:val="-6"/>
          <w:sz w:val="21"/>
          <w:szCs w:val="21"/>
        </w:rPr>
        <w:t>要求提供相关产品认证证书。</w:t>
      </w:r>
    </w:p>
    <w:p w14:paraId="5542E782" w14:textId="0174D6EB"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▲采购人拟采购的产品属于政府强制采购的节能产品品目清单范围的，</w:t>
      </w:r>
      <w:r w:rsidR="008133A4" w:rsidRPr="005B3646">
        <w:rPr>
          <w:rFonts w:cs="Times New Roman"/>
          <w:spacing w:val="-6"/>
          <w:sz w:val="21"/>
          <w:szCs w:val="21"/>
          <w:u w:val="single"/>
        </w:rPr>
        <w:t>供应商</w:t>
      </w:r>
      <w:r w:rsidRPr="005B3646">
        <w:rPr>
          <w:rFonts w:cs="Times New Roman"/>
          <w:spacing w:val="-6"/>
          <w:sz w:val="21"/>
          <w:szCs w:val="21"/>
          <w:u w:val="single"/>
        </w:rPr>
        <w:t>未按</w:t>
      </w:r>
      <w:r w:rsidR="001B0563" w:rsidRPr="005B3646">
        <w:rPr>
          <w:rFonts w:cs="Times New Roman"/>
          <w:spacing w:val="-6"/>
          <w:sz w:val="21"/>
          <w:szCs w:val="21"/>
          <w:u w:val="single"/>
        </w:rPr>
        <w:t>磋商文件</w:t>
      </w:r>
      <w:r w:rsidRPr="005B3646">
        <w:rPr>
          <w:rFonts w:cs="Times New Roman"/>
          <w:spacing w:val="-6"/>
          <w:sz w:val="21"/>
          <w:szCs w:val="21"/>
          <w:u w:val="single"/>
        </w:rPr>
        <w:t>要求提供国家确定的认证机构出具的、有效的节能产品认证证书的，</w:t>
      </w:r>
      <w:r w:rsidR="008133A4" w:rsidRPr="005B3646">
        <w:rPr>
          <w:rFonts w:cs="Times New Roman" w:hint="eastAsia"/>
          <w:spacing w:val="-6"/>
          <w:sz w:val="21"/>
          <w:szCs w:val="21"/>
          <w:u w:val="single"/>
        </w:rPr>
        <w:t>响应</w:t>
      </w:r>
      <w:r w:rsidRPr="005B3646">
        <w:rPr>
          <w:rFonts w:cs="Times New Roman"/>
          <w:spacing w:val="-6"/>
          <w:sz w:val="21"/>
          <w:szCs w:val="21"/>
          <w:u w:val="single"/>
        </w:rPr>
        <w:t>无效。</w:t>
      </w:r>
    </w:p>
    <w:p w14:paraId="02B84278" w14:textId="2F470ED5" w:rsidR="00A96BAB" w:rsidRPr="006B436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修缮、装修类项目采购建材的，采购人应将绿色建筑和绿色建材性能、指标等作为实质性条件纳入</w:t>
      </w:r>
      <w:r w:rsidR="001B0563" w:rsidRPr="005B3646">
        <w:rPr>
          <w:rFonts w:cs="Times New Roman"/>
          <w:spacing w:val="-6"/>
          <w:sz w:val="21"/>
          <w:szCs w:val="21"/>
        </w:rPr>
        <w:t>磋商</w:t>
      </w:r>
      <w:r w:rsidR="001B0563" w:rsidRPr="006B4366">
        <w:rPr>
          <w:rFonts w:cs="Times New Roman"/>
          <w:spacing w:val="-6"/>
          <w:sz w:val="21"/>
          <w:szCs w:val="21"/>
        </w:rPr>
        <w:lastRenderedPageBreak/>
        <w:t>文件</w:t>
      </w:r>
      <w:r w:rsidRPr="006B4366">
        <w:rPr>
          <w:rFonts w:cs="Times New Roman"/>
          <w:spacing w:val="-6"/>
          <w:sz w:val="21"/>
          <w:szCs w:val="21"/>
        </w:rPr>
        <w:t>和合同。</w:t>
      </w:r>
    </w:p>
    <w:p w14:paraId="71DA99B5" w14:textId="77777777" w:rsidR="00A96BAB" w:rsidRPr="006B4366" w:rsidRDefault="00A96BAB" w:rsidP="00B83D54">
      <w:pPr>
        <w:adjustRightInd w:val="0"/>
        <w:snapToGrid w:val="0"/>
        <w:spacing w:line="288" w:lineRule="auto"/>
        <w:ind w:firstLineChars="200" w:firstLine="396"/>
        <w:jc w:val="left"/>
        <w:rPr>
          <w:rFonts w:cs="Times New Roman"/>
          <w:spacing w:val="-6"/>
          <w:sz w:val="21"/>
          <w:szCs w:val="21"/>
        </w:rPr>
      </w:pPr>
      <w:r w:rsidRPr="006B4366">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1E8E710" w14:textId="77777777" w:rsidR="005B18A5" w:rsidRPr="006B4366" w:rsidRDefault="005B18A5" w:rsidP="005B18A5">
      <w:pPr>
        <w:adjustRightInd w:val="0"/>
        <w:snapToGrid w:val="0"/>
        <w:spacing w:line="288" w:lineRule="auto"/>
        <w:ind w:firstLineChars="200" w:firstLine="398"/>
        <w:jc w:val="left"/>
        <w:rPr>
          <w:rFonts w:cs="Times New Roman"/>
          <w:b/>
          <w:bCs/>
          <w:spacing w:val="-6"/>
          <w:sz w:val="21"/>
          <w:szCs w:val="21"/>
        </w:rPr>
      </w:pPr>
      <w:r w:rsidRPr="006B4366">
        <w:rPr>
          <w:rFonts w:cs="Times New Roman"/>
          <w:b/>
          <w:bCs/>
          <w:spacing w:val="-6"/>
          <w:sz w:val="21"/>
          <w:szCs w:val="21"/>
        </w:rPr>
        <w:t>3.支持科技创新</w:t>
      </w:r>
    </w:p>
    <w:p w14:paraId="4EF528B4" w14:textId="7DB096BC" w:rsidR="005B18A5" w:rsidRPr="006B4366" w:rsidRDefault="005B18A5" w:rsidP="005B18A5">
      <w:pPr>
        <w:adjustRightInd w:val="0"/>
        <w:snapToGrid w:val="0"/>
        <w:spacing w:line="288" w:lineRule="auto"/>
        <w:ind w:firstLineChars="200" w:firstLine="396"/>
        <w:jc w:val="left"/>
        <w:rPr>
          <w:rFonts w:cs="Times New Roman"/>
          <w:spacing w:val="-6"/>
          <w:sz w:val="21"/>
          <w:szCs w:val="21"/>
        </w:rPr>
      </w:pPr>
      <w:r w:rsidRPr="006B4366">
        <w:rPr>
          <w:rFonts w:cs="Times New Roman" w:hint="eastAsia"/>
          <w:spacing w:val="-6"/>
          <w:sz w:val="21"/>
          <w:szCs w:val="21"/>
        </w:rPr>
        <w:t>优先推荐专精特新中小企业、创新产品参加政府采购活动。对省级以上主管部门认定的首台套产品，自纳入《省推广应用指导目录》起三年内参加政府采购活动</w:t>
      </w:r>
      <w:r w:rsidR="00074AC8" w:rsidRPr="006B4366">
        <w:rPr>
          <w:rFonts w:cs="Times New Roman" w:hint="eastAsia"/>
          <w:spacing w:val="-6"/>
          <w:sz w:val="21"/>
          <w:szCs w:val="21"/>
        </w:rPr>
        <w:t>，</w:t>
      </w:r>
      <w:r w:rsidRPr="006B4366">
        <w:rPr>
          <w:rFonts w:cs="Times New Roman" w:hint="eastAsia"/>
          <w:spacing w:val="-6"/>
          <w:sz w:val="21"/>
          <w:szCs w:val="21"/>
        </w:rPr>
        <w:t>视同已具备相应销售业绩，业绩分为满分。</w:t>
      </w:r>
      <w:bookmarkStart w:id="43" w:name="_Hlk106875293"/>
    </w:p>
    <w:bookmarkEnd w:id="43"/>
    <w:p w14:paraId="4FD04D2C" w14:textId="5EAF7271" w:rsidR="00A96BAB" w:rsidRPr="006B4366" w:rsidRDefault="005B18A5" w:rsidP="00B83D54">
      <w:pPr>
        <w:adjustRightInd w:val="0"/>
        <w:snapToGrid w:val="0"/>
        <w:spacing w:line="288" w:lineRule="auto"/>
        <w:ind w:firstLineChars="200" w:firstLine="398"/>
        <w:jc w:val="left"/>
        <w:rPr>
          <w:rFonts w:cs="Times New Roman"/>
          <w:b/>
          <w:bCs/>
          <w:spacing w:val="-6"/>
          <w:sz w:val="21"/>
          <w:szCs w:val="21"/>
        </w:rPr>
      </w:pPr>
      <w:r w:rsidRPr="006B4366">
        <w:rPr>
          <w:rFonts w:cs="Times New Roman"/>
          <w:b/>
          <w:bCs/>
          <w:spacing w:val="-6"/>
          <w:sz w:val="21"/>
          <w:szCs w:val="21"/>
        </w:rPr>
        <w:t>4</w:t>
      </w:r>
      <w:r w:rsidR="00A96BAB" w:rsidRPr="006B4366">
        <w:rPr>
          <w:rFonts w:cs="Times New Roman"/>
          <w:b/>
          <w:bCs/>
          <w:spacing w:val="-6"/>
          <w:sz w:val="21"/>
          <w:szCs w:val="21"/>
        </w:rPr>
        <w:t>.支持中小企业发展</w:t>
      </w:r>
    </w:p>
    <w:p w14:paraId="052D717F" w14:textId="77777777" w:rsidR="00A96BAB" w:rsidRPr="006B4366" w:rsidRDefault="00A96BAB" w:rsidP="00B83D54">
      <w:pPr>
        <w:adjustRightInd w:val="0"/>
        <w:snapToGrid w:val="0"/>
        <w:spacing w:line="288" w:lineRule="auto"/>
        <w:ind w:firstLineChars="200" w:firstLine="396"/>
        <w:jc w:val="left"/>
        <w:rPr>
          <w:rFonts w:cs="Times New Roman"/>
          <w:spacing w:val="-6"/>
          <w:sz w:val="21"/>
          <w:szCs w:val="21"/>
        </w:rPr>
      </w:pPr>
      <w:r w:rsidRPr="006B4366">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6B4366">
        <w:rPr>
          <w:rFonts w:cs="Times New Roman" w:hint="eastAsia"/>
          <w:spacing w:val="-6"/>
          <w:sz w:val="21"/>
          <w:szCs w:val="21"/>
        </w:rPr>
        <w:t>符合中小企业划分标准的个体工商户，</w:t>
      </w:r>
      <w:r w:rsidRPr="005B3646">
        <w:rPr>
          <w:rFonts w:cs="Times New Roman" w:hint="eastAsia"/>
          <w:spacing w:val="-6"/>
          <w:sz w:val="21"/>
          <w:szCs w:val="21"/>
        </w:rPr>
        <w:t>在政府采购活动中视同中小企业。</w:t>
      </w:r>
    </w:p>
    <w:p w14:paraId="174303D0" w14:textId="69DA5B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在政府采购活动中，</w:t>
      </w:r>
      <w:r w:rsidR="008133A4" w:rsidRPr="005B3646">
        <w:rPr>
          <w:rFonts w:cs="Times New Roman"/>
          <w:spacing w:val="-6"/>
          <w:sz w:val="21"/>
          <w:szCs w:val="21"/>
        </w:rPr>
        <w:t>供应商</w:t>
      </w:r>
      <w:r w:rsidRPr="005B3646">
        <w:rPr>
          <w:rFonts w:cs="Times New Roman"/>
          <w:spacing w:val="-6"/>
          <w:sz w:val="21"/>
          <w:szCs w:val="21"/>
        </w:rPr>
        <w:t>提供的货物、工程或者服务符合下列情形的，享受中小企业扶持政策：</w:t>
      </w:r>
    </w:p>
    <w:p w14:paraId="00F60BC6"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6B436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在货物采购项目中，</w:t>
      </w:r>
      <w:r w:rsidR="008133A4" w:rsidRPr="005B3646">
        <w:rPr>
          <w:rFonts w:cs="Times New Roman" w:hint="eastAsia"/>
          <w:spacing w:val="-6"/>
          <w:sz w:val="21"/>
          <w:szCs w:val="21"/>
        </w:rPr>
        <w:t>供应商</w:t>
      </w:r>
      <w:r w:rsidRPr="005B3646">
        <w:rPr>
          <w:rFonts w:cs="Times New Roman" w:hint="eastAsia"/>
          <w:spacing w:val="-6"/>
          <w:sz w:val="21"/>
          <w:szCs w:val="21"/>
        </w:rPr>
        <w:t>提供的货物既有中小企业制造货物，也有大型企业制造货物的，不享受中小企业扶</w:t>
      </w:r>
      <w:r w:rsidRPr="006B4366">
        <w:rPr>
          <w:rFonts w:cs="Times New Roman" w:hint="eastAsia"/>
          <w:spacing w:val="-6"/>
          <w:sz w:val="21"/>
          <w:szCs w:val="21"/>
        </w:rPr>
        <w:t>持政策。</w:t>
      </w:r>
    </w:p>
    <w:p w14:paraId="5CD21104" w14:textId="77777777" w:rsidR="00A96BAB" w:rsidRPr="006B4366" w:rsidRDefault="00A96BAB" w:rsidP="00B83D54">
      <w:pPr>
        <w:adjustRightInd w:val="0"/>
        <w:snapToGrid w:val="0"/>
        <w:spacing w:line="288" w:lineRule="auto"/>
        <w:ind w:firstLineChars="200" w:firstLine="396"/>
        <w:jc w:val="left"/>
        <w:rPr>
          <w:rFonts w:cs="Times New Roman"/>
          <w:spacing w:val="-6"/>
          <w:sz w:val="21"/>
          <w:szCs w:val="21"/>
        </w:rPr>
      </w:pPr>
      <w:r w:rsidRPr="006B4366">
        <w:rPr>
          <w:rFonts w:cs="Times New Roman" w:hint="eastAsia"/>
          <w:spacing w:val="-6"/>
          <w:sz w:val="21"/>
          <w:szCs w:val="21"/>
        </w:rPr>
        <w:t>以联合体形式参加政府采购活动，联合体各方均为中小企业的，联合体视同中小企业。其中，联合体各方均为小微企业的，联合体视同小微企业。</w:t>
      </w:r>
    </w:p>
    <w:p w14:paraId="01E3C037" w14:textId="5FC1DF95" w:rsidR="00A96BAB" w:rsidRPr="006B4366" w:rsidRDefault="00A96BAB" w:rsidP="00B83D54">
      <w:pPr>
        <w:adjustRightInd w:val="0"/>
        <w:snapToGrid w:val="0"/>
        <w:spacing w:line="288" w:lineRule="auto"/>
        <w:ind w:firstLineChars="200" w:firstLine="396"/>
        <w:jc w:val="left"/>
        <w:rPr>
          <w:rFonts w:cs="Times New Roman"/>
          <w:spacing w:val="-6"/>
          <w:sz w:val="21"/>
          <w:szCs w:val="21"/>
        </w:rPr>
      </w:pPr>
      <w:r w:rsidRPr="006B4366">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6B4366">
        <w:rPr>
          <w:rFonts w:cs="Times New Roman" w:hint="eastAsia"/>
          <w:spacing w:val="-6"/>
          <w:sz w:val="21"/>
          <w:szCs w:val="21"/>
        </w:rPr>
        <w:t>最后</w:t>
      </w:r>
      <w:r w:rsidRPr="006B4366">
        <w:rPr>
          <w:rFonts w:cs="Times New Roman"/>
          <w:spacing w:val="-6"/>
          <w:sz w:val="21"/>
          <w:szCs w:val="21"/>
        </w:rPr>
        <w:t>报价给予</w:t>
      </w:r>
      <w:r w:rsidR="00C640DE" w:rsidRPr="006B4366">
        <w:rPr>
          <w:rFonts w:cs="Times New Roman"/>
          <w:spacing w:val="-6"/>
          <w:sz w:val="21"/>
          <w:szCs w:val="21"/>
        </w:rPr>
        <w:t>2</w:t>
      </w:r>
      <w:r w:rsidRPr="006B4366">
        <w:rPr>
          <w:rFonts w:cs="Times New Roman"/>
          <w:spacing w:val="-6"/>
          <w:sz w:val="21"/>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C640DE" w:rsidRPr="006B4366">
        <w:rPr>
          <w:rFonts w:cs="Times New Roman"/>
          <w:spacing w:val="-6"/>
          <w:sz w:val="21"/>
          <w:szCs w:val="21"/>
        </w:rPr>
        <w:t>6</w:t>
      </w:r>
      <w:r w:rsidRPr="006B4366">
        <w:rPr>
          <w:rFonts w:cs="Times New Roman"/>
          <w:spacing w:val="-6"/>
          <w:sz w:val="21"/>
          <w:szCs w:val="21"/>
        </w:rPr>
        <w:t>%的扣除，用扣除后的价格参加评审。组成联合体或者接受分包的小微企业与联合体内其他企业、分包企业之间存在直接控</w:t>
      </w:r>
      <w:r w:rsidRPr="006B4366">
        <w:rPr>
          <w:rFonts w:cs="Times New Roman" w:hint="eastAsia"/>
          <w:spacing w:val="-6"/>
          <w:sz w:val="21"/>
          <w:szCs w:val="21"/>
        </w:rPr>
        <w:t>股、管理关系的，不享受价格扣除优惠政策。</w:t>
      </w:r>
    </w:p>
    <w:p w14:paraId="1951B7D4" w14:textId="77777777" w:rsidR="00A96BAB" w:rsidRPr="006B4366" w:rsidRDefault="00A96BAB" w:rsidP="00B83D54">
      <w:pPr>
        <w:adjustRightInd w:val="0"/>
        <w:snapToGrid w:val="0"/>
        <w:spacing w:line="288" w:lineRule="auto"/>
        <w:ind w:firstLineChars="200" w:firstLine="396"/>
        <w:jc w:val="left"/>
        <w:rPr>
          <w:rFonts w:cs="Times New Roman"/>
          <w:spacing w:val="-6"/>
          <w:sz w:val="21"/>
          <w:szCs w:val="21"/>
          <w:u w:val="single"/>
        </w:rPr>
      </w:pPr>
      <w:r w:rsidRPr="006B4366">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6B4366" w:rsidRDefault="00A96BAB" w:rsidP="00B83D54">
      <w:pPr>
        <w:adjustRightInd w:val="0"/>
        <w:snapToGrid w:val="0"/>
        <w:spacing w:line="288" w:lineRule="auto"/>
        <w:ind w:firstLineChars="200" w:firstLine="396"/>
        <w:jc w:val="left"/>
        <w:rPr>
          <w:rFonts w:cs="Times New Roman"/>
          <w:spacing w:val="-6"/>
          <w:sz w:val="21"/>
          <w:szCs w:val="21"/>
          <w:u w:val="single"/>
        </w:rPr>
      </w:pPr>
      <w:r w:rsidRPr="006B4366">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3A88272" w14:textId="282172D2"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6B4366">
        <w:rPr>
          <w:rFonts w:cs="Times New Roman"/>
          <w:spacing w:val="-6"/>
          <w:sz w:val="21"/>
          <w:szCs w:val="21"/>
        </w:rPr>
        <w:t>可享受中小企业扶持政策的</w:t>
      </w:r>
      <w:r w:rsidR="008133A4" w:rsidRPr="006B4366">
        <w:rPr>
          <w:rFonts w:cs="Times New Roman"/>
          <w:spacing w:val="-6"/>
          <w:sz w:val="21"/>
          <w:szCs w:val="21"/>
        </w:rPr>
        <w:t>供应商</w:t>
      </w:r>
      <w:r w:rsidRPr="006B4366">
        <w:rPr>
          <w:rFonts w:cs="Times New Roman"/>
          <w:spacing w:val="-6"/>
          <w:sz w:val="21"/>
          <w:szCs w:val="21"/>
        </w:rPr>
        <w:t>应按照</w:t>
      </w:r>
      <w:r w:rsidR="001B0563" w:rsidRPr="006B4366">
        <w:rPr>
          <w:rFonts w:cs="Times New Roman"/>
          <w:spacing w:val="-6"/>
          <w:sz w:val="21"/>
          <w:szCs w:val="21"/>
        </w:rPr>
        <w:t>磋商文件</w:t>
      </w:r>
      <w:r w:rsidRPr="006B4366">
        <w:rPr>
          <w:rFonts w:cs="Times New Roman"/>
          <w:spacing w:val="-6"/>
          <w:sz w:val="21"/>
          <w:szCs w:val="21"/>
        </w:rPr>
        <w:t>格式要求提供《中小企业声明函》，</w:t>
      </w:r>
      <w:r w:rsidR="008133A4" w:rsidRPr="006B4366">
        <w:rPr>
          <w:rFonts w:cs="Times New Roman"/>
          <w:spacing w:val="-6"/>
          <w:sz w:val="21"/>
          <w:szCs w:val="21"/>
        </w:rPr>
        <w:t>供应商</w:t>
      </w:r>
      <w:r w:rsidRPr="006B4366">
        <w:rPr>
          <w:rFonts w:cs="Times New Roman"/>
          <w:spacing w:val="-6"/>
          <w:sz w:val="21"/>
          <w:szCs w:val="21"/>
        </w:rPr>
        <w:t>提供的《中小企业声明函》与实际情况不符的，不享受中小企业扶持政策。声明内</w:t>
      </w:r>
      <w:r w:rsidRPr="005B3646">
        <w:rPr>
          <w:rFonts w:cs="Times New Roman"/>
          <w:spacing w:val="-6"/>
          <w:sz w:val="21"/>
          <w:szCs w:val="21"/>
        </w:rPr>
        <w:t>容不实的，属于提供虚假材料谋取中标、成交的，依法承担法律责任。</w:t>
      </w:r>
    </w:p>
    <w:p w14:paraId="02A134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中小企业享受扶持政策获得政府采购合同的，小微企业不得将合同分包给大中型企业，中型企业不得将合同分包给大型企业。</w:t>
      </w:r>
      <w:bookmarkEnd w:id="42"/>
    </w:p>
    <w:p w14:paraId="188D258A" w14:textId="63D0CD69" w:rsidR="00F40CB5" w:rsidRPr="00B83D54"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除财库</w:t>
      </w:r>
      <w:r w:rsidRPr="005B3646">
        <w:rPr>
          <w:rFonts w:cs="Times New Roman"/>
          <w:spacing w:val="-6"/>
          <w:sz w:val="21"/>
          <w:szCs w:val="21"/>
        </w:rPr>
        <w:t>《政府采购促进中小企业发展管理办法》</w:t>
      </w:r>
      <w:r w:rsidRPr="005B3646">
        <w:rPr>
          <w:rFonts w:cs="Times New Roman" w:hint="eastAsia"/>
          <w:spacing w:val="-6"/>
          <w:sz w:val="21"/>
          <w:szCs w:val="21"/>
        </w:rPr>
        <w:t>（财库〔</w:t>
      </w:r>
      <w:r w:rsidRPr="005B3646">
        <w:rPr>
          <w:rFonts w:cs="Times New Roman"/>
          <w:spacing w:val="-6"/>
          <w:sz w:val="21"/>
          <w:szCs w:val="21"/>
        </w:rPr>
        <w:t>2020〕46号</w:t>
      </w:r>
      <w:r w:rsidRPr="005B3646">
        <w:rPr>
          <w:rFonts w:cs="Times New Roman" w:hint="eastAsia"/>
          <w:spacing w:val="-6"/>
          <w:sz w:val="21"/>
          <w:szCs w:val="21"/>
        </w:rPr>
        <w:t>）、</w:t>
      </w:r>
      <w:r w:rsidRPr="005B3646">
        <w:rPr>
          <w:rFonts w:cs="Times New Roman"/>
          <w:spacing w:val="-6"/>
          <w:sz w:val="21"/>
          <w:szCs w:val="21"/>
        </w:rPr>
        <w:t>《关于促进残疾人就业政府采购政策的通知》（财库〔2017〕141号）</w:t>
      </w:r>
      <w:r w:rsidRPr="005B3646">
        <w:rPr>
          <w:rFonts w:cs="Times New Roman" w:hint="eastAsia"/>
          <w:spacing w:val="-6"/>
          <w:sz w:val="21"/>
          <w:szCs w:val="21"/>
        </w:rPr>
        <w:t>、</w:t>
      </w:r>
      <w:r w:rsidRPr="005B3646">
        <w:rPr>
          <w:rFonts w:cs="Times New Roman"/>
          <w:spacing w:val="-6"/>
          <w:sz w:val="21"/>
          <w:szCs w:val="21"/>
        </w:rPr>
        <w:t>《关于政府采购支持监狱企业发展有关问题的通知》（财库[2014]68号）规定企业类型以外的供应商不享受中小企业扶持政策</w:t>
      </w:r>
      <w:r w:rsidRPr="005B3646">
        <w:rPr>
          <w:rFonts w:cs="Times New Roman" w:hint="eastAsia"/>
          <w:spacing w:val="-6"/>
          <w:sz w:val="21"/>
          <w:szCs w:val="21"/>
        </w:rPr>
        <w:t>。</w:t>
      </w:r>
    </w:p>
    <w:p w14:paraId="79E5DDFF"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028268B1"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二、磋商文件</w:t>
      </w:r>
    </w:p>
    <w:p w14:paraId="5FF6F4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（一）磋商文件的构成</w:t>
      </w:r>
    </w:p>
    <w:p w14:paraId="201D9737" w14:textId="167E73B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本磋商文件由以下</w:t>
      </w:r>
      <w:r w:rsidR="00C55C7A" w:rsidRPr="00B83D54">
        <w:rPr>
          <w:rFonts w:hint="eastAsia"/>
          <w:sz w:val="21"/>
          <w:szCs w:val="21"/>
        </w:rPr>
        <w:t>部分</w:t>
      </w:r>
      <w:r w:rsidRPr="00B83D54">
        <w:rPr>
          <w:rFonts w:hint="eastAsia"/>
          <w:sz w:val="21"/>
          <w:szCs w:val="21"/>
        </w:rPr>
        <w:t>组成：</w:t>
      </w:r>
    </w:p>
    <w:p w14:paraId="2A3ECEE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1.采购邀请</w:t>
      </w:r>
    </w:p>
    <w:p w14:paraId="469551E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2.采购需求</w:t>
      </w:r>
    </w:p>
    <w:p w14:paraId="69741C2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3.供应商须知</w:t>
      </w:r>
    </w:p>
    <w:p w14:paraId="2667F894" w14:textId="7C4CE9E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w:t>
      </w:r>
      <w:r w:rsidR="0048411A" w:rsidRPr="00B83D54">
        <w:rPr>
          <w:rFonts w:hint="eastAsia"/>
          <w:sz w:val="21"/>
          <w:szCs w:val="21"/>
        </w:rPr>
        <w:t>评审方法和评审标准</w:t>
      </w:r>
    </w:p>
    <w:p w14:paraId="7DB8106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5.拟签订的合同文本</w:t>
      </w:r>
    </w:p>
    <w:p w14:paraId="1959C93C"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6.响应文件格式</w:t>
      </w:r>
    </w:p>
    <w:p w14:paraId="2489D4D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7.本项目磋商文件的澄清、答复、修改、补充的内容</w:t>
      </w:r>
    </w:p>
    <w:p w14:paraId="56B7385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（二）供应商的风险</w:t>
      </w:r>
    </w:p>
    <w:p w14:paraId="4DF91B3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供应商没有按照磋商文件要求提供全部资料，或者供应商没有对磋商文件在各方面作出实质性响应是供应商的风险，并可能导致其响应被拒绝。</w:t>
      </w:r>
    </w:p>
    <w:p w14:paraId="68964DB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（三）磋商文件的澄清与修改</w:t>
      </w:r>
    </w:p>
    <w:p w14:paraId="692F86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4CEF41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27753C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E895A0D"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三、响应文件的编制</w:t>
      </w:r>
    </w:p>
    <w:p w14:paraId="065096EB" w14:textId="77777777" w:rsidR="00F40CB5" w:rsidRPr="001F5B84" w:rsidRDefault="00B04CC6" w:rsidP="00B83D54">
      <w:pPr>
        <w:adjustRightInd w:val="0"/>
        <w:snapToGrid w:val="0"/>
        <w:spacing w:line="288" w:lineRule="auto"/>
        <w:rPr>
          <w:b/>
          <w:bCs/>
          <w:sz w:val="21"/>
          <w:szCs w:val="21"/>
        </w:rPr>
      </w:pPr>
      <w:r w:rsidRPr="00B83D54">
        <w:rPr>
          <w:rFonts w:hint="eastAsia"/>
          <w:b/>
          <w:bCs/>
          <w:sz w:val="21"/>
          <w:szCs w:val="21"/>
        </w:rPr>
        <w:t>（一</w:t>
      </w:r>
      <w:r w:rsidRPr="001F5B84">
        <w:rPr>
          <w:rFonts w:hint="eastAsia"/>
          <w:b/>
          <w:bCs/>
          <w:sz w:val="21"/>
          <w:szCs w:val="21"/>
        </w:rPr>
        <w:t>）响应文件的组成</w:t>
      </w:r>
    </w:p>
    <w:p w14:paraId="2B695304" w14:textId="0C71525D" w:rsidR="00BD6DF5" w:rsidRPr="001F5B84" w:rsidRDefault="00BD6DF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响应文件（电子加密</w:t>
      </w:r>
      <w:r w:rsidR="008133A4" w:rsidRPr="001F5B84">
        <w:rPr>
          <w:rFonts w:cs="Times New Roman" w:hint="eastAsia"/>
          <w:spacing w:val="-6"/>
          <w:sz w:val="21"/>
          <w:szCs w:val="21"/>
        </w:rPr>
        <w:t>响应</w:t>
      </w:r>
      <w:r w:rsidRPr="001F5B84">
        <w:rPr>
          <w:rFonts w:cs="Times New Roman" w:hint="eastAsia"/>
          <w:spacing w:val="-6"/>
          <w:sz w:val="21"/>
          <w:szCs w:val="21"/>
        </w:rPr>
        <w:t>文件）由</w:t>
      </w:r>
      <w:r w:rsidRPr="001F5B84">
        <w:rPr>
          <w:rFonts w:cs="Times New Roman" w:hint="eastAsia"/>
          <w:b/>
          <w:spacing w:val="-6"/>
          <w:sz w:val="21"/>
          <w:szCs w:val="21"/>
        </w:rPr>
        <w:t>资格文件、报价文件、商务和技术文件三部分</w:t>
      </w:r>
      <w:r w:rsidRPr="001F5B84">
        <w:rPr>
          <w:rFonts w:cs="Times New Roman" w:hint="eastAsia"/>
          <w:bCs/>
          <w:spacing w:val="-6"/>
          <w:sz w:val="21"/>
          <w:szCs w:val="21"/>
        </w:rPr>
        <w:t>组成（格式详见磋商文件第六章）。供应商应将响应文件各部分</w:t>
      </w:r>
      <w:r w:rsidRPr="001F5B84">
        <w:rPr>
          <w:rFonts w:cs="Times New Roman" w:hint="eastAsia"/>
          <w:b/>
          <w:spacing w:val="-6"/>
          <w:sz w:val="21"/>
          <w:szCs w:val="21"/>
        </w:rPr>
        <w:t>分别上传</w:t>
      </w:r>
      <w:r w:rsidRPr="001F5B84">
        <w:rPr>
          <w:rFonts w:cs="Times New Roman" w:hint="eastAsia"/>
          <w:bCs/>
          <w:spacing w:val="-6"/>
          <w:sz w:val="21"/>
          <w:szCs w:val="21"/>
        </w:rPr>
        <w:t>至政府采购云平台指定位置。</w:t>
      </w:r>
    </w:p>
    <w:p w14:paraId="02A2914E" w14:textId="42932714" w:rsidR="00BD6DF5" w:rsidRPr="001F5B84" w:rsidRDefault="00712984" w:rsidP="00B83D54">
      <w:pPr>
        <w:adjustRightInd w:val="0"/>
        <w:snapToGrid w:val="0"/>
        <w:spacing w:line="288" w:lineRule="auto"/>
        <w:ind w:firstLineChars="200" w:firstLine="396"/>
        <w:jc w:val="left"/>
        <w:rPr>
          <w:rFonts w:cs="Times New Roman"/>
          <w:spacing w:val="-6"/>
          <w:sz w:val="21"/>
          <w:szCs w:val="21"/>
        </w:rPr>
      </w:pPr>
      <w:bookmarkStart w:id="44" w:name="_Hlk97039967"/>
      <w:r w:rsidRPr="001F5B84">
        <w:rPr>
          <w:rFonts w:cs="Times New Roman" w:hint="eastAsia"/>
          <w:spacing w:val="-6"/>
          <w:sz w:val="21"/>
          <w:szCs w:val="21"/>
        </w:rPr>
        <w:t>响应</w:t>
      </w:r>
      <w:r w:rsidR="00BD6DF5" w:rsidRPr="001F5B84">
        <w:rPr>
          <w:rFonts w:cs="Times New Roman" w:hint="eastAsia"/>
          <w:spacing w:val="-6"/>
          <w:sz w:val="21"/>
          <w:szCs w:val="21"/>
        </w:rPr>
        <w:t>文件组成：详见“第六章</w:t>
      </w:r>
      <w:r w:rsidR="00BD6DF5" w:rsidRPr="001F5B84">
        <w:rPr>
          <w:rFonts w:cs="Times New Roman"/>
          <w:spacing w:val="-6"/>
          <w:sz w:val="21"/>
          <w:szCs w:val="21"/>
        </w:rPr>
        <w:t xml:space="preserve">  </w:t>
      </w:r>
      <w:r w:rsidRPr="001F5B84">
        <w:rPr>
          <w:rFonts w:cs="Times New Roman" w:hint="eastAsia"/>
          <w:spacing w:val="-6"/>
          <w:sz w:val="21"/>
          <w:szCs w:val="21"/>
        </w:rPr>
        <w:t>响应</w:t>
      </w:r>
      <w:r w:rsidR="00BD6DF5" w:rsidRPr="001F5B84">
        <w:rPr>
          <w:rFonts w:cs="Times New Roman"/>
          <w:spacing w:val="-6"/>
          <w:sz w:val="21"/>
          <w:szCs w:val="21"/>
        </w:rPr>
        <w:t>文件格式</w:t>
      </w:r>
      <w:r w:rsidR="00BD6DF5" w:rsidRPr="001F5B84">
        <w:rPr>
          <w:rFonts w:cs="Times New Roman" w:hint="eastAsia"/>
          <w:spacing w:val="-6"/>
          <w:sz w:val="21"/>
          <w:szCs w:val="21"/>
        </w:rPr>
        <w:t>”目录</w:t>
      </w:r>
    </w:p>
    <w:bookmarkEnd w:id="44"/>
    <w:p w14:paraId="1669D6F6" w14:textId="77777777" w:rsidR="00F40CB5" w:rsidRPr="001F5B84" w:rsidRDefault="00B04CC6" w:rsidP="00B83D54">
      <w:pPr>
        <w:adjustRightInd w:val="0"/>
        <w:snapToGrid w:val="0"/>
        <w:spacing w:line="288" w:lineRule="auto"/>
        <w:rPr>
          <w:b/>
          <w:bCs/>
          <w:sz w:val="21"/>
          <w:szCs w:val="21"/>
        </w:rPr>
      </w:pPr>
      <w:r w:rsidRPr="001F5B84">
        <w:rPr>
          <w:rFonts w:hint="eastAsia"/>
          <w:b/>
          <w:bCs/>
          <w:sz w:val="21"/>
          <w:szCs w:val="21"/>
        </w:rPr>
        <w:t>（二）响应文件的签署和份数</w:t>
      </w:r>
    </w:p>
    <w:p w14:paraId="75686492" w14:textId="066D2934"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1.供应商应按照磋商文件和政府采购云平台的要求，根据响应文件的组成规定的内容及顺序通过政采云电子交易客户端（政采云</w:t>
      </w:r>
      <w:r w:rsidR="001B7E89" w:rsidRPr="001F5B84">
        <w:rPr>
          <w:rFonts w:hint="eastAsia"/>
          <w:sz w:val="21"/>
          <w:szCs w:val="21"/>
        </w:rPr>
        <w:t>响应</w:t>
      </w:r>
      <w:r w:rsidRPr="001F5B84">
        <w:rPr>
          <w:rFonts w:hint="eastAsia"/>
          <w:sz w:val="21"/>
          <w:szCs w:val="21"/>
        </w:rPr>
        <w:t>客户端）编制加密响应文件，响应文件内容不完整、编排混乱导致响应文件被误读、漏读或者查找不到相关内容的，是供应商的责任。</w:t>
      </w:r>
    </w:p>
    <w:p w14:paraId="40E720A3" w14:textId="61F77A8F" w:rsidR="00F40CB5" w:rsidRPr="006B4366" w:rsidRDefault="00B04CC6" w:rsidP="00B83D54">
      <w:pPr>
        <w:adjustRightInd w:val="0"/>
        <w:snapToGrid w:val="0"/>
        <w:spacing w:line="288" w:lineRule="auto"/>
        <w:ind w:firstLineChars="200" w:firstLine="420"/>
        <w:rPr>
          <w:sz w:val="21"/>
          <w:szCs w:val="21"/>
        </w:rPr>
      </w:pPr>
      <w:r w:rsidRPr="006B4366">
        <w:rPr>
          <w:rFonts w:hint="eastAsia"/>
          <w:sz w:val="21"/>
          <w:szCs w:val="21"/>
        </w:rPr>
        <w:t>2.响应文件须由供应商在规定位置</w:t>
      </w:r>
      <w:r w:rsidR="0047650F" w:rsidRPr="006B4366">
        <w:rPr>
          <w:rFonts w:hint="eastAsia"/>
          <w:sz w:val="21"/>
          <w:szCs w:val="21"/>
        </w:rPr>
        <w:t>加盖公章</w:t>
      </w:r>
      <w:bookmarkStart w:id="45" w:name="_Hlk96329193"/>
      <w:r w:rsidRPr="006B4366">
        <w:rPr>
          <w:rFonts w:hint="eastAsia"/>
          <w:sz w:val="21"/>
          <w:szCs w:val="21"/>
        </w:rPr>
        <w:t>，供应商应写全称。</w:t>
      </w:r>
      <w:bookmarkEnd w:id="45"/>
    </w:p>
    <w:p w14:paraId="7DDBE0C2" w14:textId="6E25A3C0" w:rsidR="00F40CB5" w:rsidRPr="006B4366" w:rsidRDefault="00B04CC6" w:rsidP="00B83D54">
      <w:pPr>
        <w:adjustRightInd w:val="0"/>
        <w:snapToGrid w:val="0"/>
        <w:spacing w:line="288" w:lineRule="auto"/>
        <w:ind w:firstLineChars="200" w:firstLine="420"/>
        <w:rPr>
          <w:sz w:val="21"/>
          <w:szCs w:val="21"/>
        </w:rPr>
      </w:pPr>
      <w:r w:rsidRPr="006B4366">
        <w:rPr>
          <w:rFonts w:hint="eastAsia"/>
          <w:sz w:val="21"/>
          <w:szCs w:val="21"/>
        </w:rPr>
        <w:t>3.响应文件不得涂改，若有修改错漏处，须由供应商</w:t>
      </w:r>
      <w:r w:rsidR="009B4C50" w:rsidRPr="006B4366">
        <w:rPr>
          <w:rFonts w:hint="eastAsia"/>
          <w:sz w:val="21"/>
          <w:szCs w:val="21"/>
        </w:rPr>
        <w:t>加盖公章</w:t>
      </w:r>
      <w:r w:rsidR="007836E8" w:rsidRPr="006B4366">
        <w:rPr>
          <w:rFonts w:hint="eastAsia"/>
          <w:sz w:val="21"/>
          <w:szCs w:val="21"/>
        </w:rPr>
        <w:t>，或者由法定代表人或其授权的代表签名</w:t>
      </w:r>
      <w:r w:rsidRPr="006B4366">
        <w:rPr>
          <w:rFonts w:hint="eastAsia"/>
          <w:sz w:val="21"/>
          <w:szCs w:val="21"/>
        </w:rPr>
        <w:t>。响应文件因字迹潦草或表达不清所引起的后果由供应商负责。</w:t>
      </w:r>
    </w:p>
    <w:p w14:paraId="774A609E" w14:textId="77777777" w:rsidR="00F40CB5" w:rsidRPr="006B4366" w:rsidRDefault="00B04CC6" w:rsidP="00B83D54">
      <w:pPr>
        <w:adjustRightInd w:val="0"/>
        <w:snapToGrid w:val="0"/>
        <w:spacing w:line="288" w:lineRule="auto"/>
        <w:ind w:firstLineChars="200" w:firstLine="422"/>
        <w:rPr>
          <w:b/>
          <w:bCs/>
          <w:sz w:val="21"/>
          <w:szCs w:val="21"/>
        </w:rPr>
      </w:pPr>
      <w:r w:rsidRPr="006B4366">
        <w:rPr>
          <w:rFonts w:hint="eastAsia"/>
          <w:b/>
          <w:bCs/>
          <w:sz w:val="21"/>
          <w:szCs w:val="21"/>
        </w:rPr>
        <w:t>4.响应文件份数：</w:t>
      </w:r>
    </w:p>
    <w:p w14:paraId="7B698E32" w14:textId="7FECEF01" w:rsidR="00F40CB5" w:rsidRPr="006B4366" w:rsidRDefault="00B04CC6" w:rsidP="00B83D54">
      <w:pPr>
        <w:adjustRightInd w:val="0"/>
        <w:snapToGrid w:val="0"/>
        <w:spacing w:line="288" w:lineRule="auto"/>
        <w:ind w:firstLineChars="200" w:firstLine="422"/>
        <w:rPr>
          <w:b/>
          <w:bCs/>
          <w:sz w:val="21"/>
          <w:szCs w:val="21"/>
        </w:rPr>
      </w:pPr>
      <w:r w:rsidRPr="006B4366">
        <w:rPr>
          <w:rFonts w:hint="eastAsia"/>
          <w:b/>
          <w:bCs/>
          <w:sz w:val="21"/>
          <w:szCs w:val="21"/>
        </w:rPr>
        <w:t>电子加密响应文件：政府采购云平台在线上传一份；备份响应文件：密封包装后EMS或顺丰邮寄形式递交一份（邮寄地址：杭州市西湖区玉古路173号中田大厦</w:t>
      </w:r>
      <w:r w:rsidR="00AD5C70" w:rsidRPr="006B4366">
        <w:rPr>
          <w:rFonts w:hint="eastAsia"/>
          <w:b/>
          <w:bCs/>
          <w:sz w:val="21"/>
          <w:szCs w:val="21"/>
        </w:rPr>
        <w:t>21楼H室</w:t>
      </w:r>
      <w:r w:rsidRPr="006B4366">
        <w:rPr>
          <w:rFonts w:hint="eastAsia"/>
          <w:b/>
          <w:bCs/>
          <w:sz w:val="21"/>
          <w:szCs w:val="21"/>
        </w:rPr>
        <w:t>，</w:t>
      </w:r>
      <w:r w:rsidR="00567E90" w:rsidRPr="006B4366">
        <w:rPr>
          <w:rFonts w:hint="eastAsia"/>
          <w:b/>
          <w:bCs/>
          <w:sz w:val="21"/>
          <w:szCs w:val="21"/>
        </w:rPr>
        <w:t>浙江求是招标代理有限公司（</w:t>
      </w:r>
      <w:r w:rsidR="00232877" w:rsidRPr="006B4366">
        <w:rPr>
          <w:rFonts w:hint="eastAsia"/>
          <w:b/>
          <w:bCs/>
          <w:sz w:val="21"/>
          <w:szCs w:val="21"/>
        </w:rPr>
        <w:t>刘冰冰</w:t>
      </w:r>
      <w:r w:rsidR="00567E90" w:rsidRPr="006B4366">
        <w:rPr>
          <w:rFonts w:hint="eastAsia"/>
          <w:b/>
          <w:bCs/>
          <w:sz w:val="21"/>
          <w:szCs w:val="21"/>
        </w:rPr>
        <w:t>）收，电话：</w:t>
      </w:r>
      <w:r w:rsidR="00232877" w:rsidRPr="006B4366">
        <w:rPr>
          <w:rFonts w:hint="eastAsia"/>
          <w:b/>
          <w:bCs/>
          <w:sz w:val="21"/>
          <w:szCs w:val="21"/>
        </w:rPr>
        <w:t>0571-87666117</w:t>
      </w:r>
      <w:r w:rsidR="00567E90" w:rsidRPr="006B4366">
        <w:rPr>
          <w:rFonts w:hint="eastAsia"/>
          <w:b/>
          <w:bCs/>
          <w:sz w:val="21"/>
          <w:szCs w:val="21"/>
        </w:rPr>
        <w:t>，寄出后将（快递单号、项目名称、公司名称、联系方式等相关信息）发至：</w:t>
      </w:r>
      <w:r w:rsidR="00AD5C70" w:rsidRPr="006B4366">
        <w:rPr>
          <w:rFonts w:hint="eastAsia"/>
          <w:b/>
          <w:bCs/>
          <w:sz w:val="21"/>
          <w:szCs w:val="21"/>
        </w:rPr>
        <w:t>zb05@qszb.net</w:t>
      </w:r>
      <w:r w:rsidR="00567E90" w:rsidRPr="006B4366">
        <w:rPr>
          <w:rFonts w:hint="eastAsia"/>
          <w:b/>
          <w:bCs/>
          <w:sz w:val="21"/>
          <w:szCs w:val="21"/>
        </w:rPr>
        <w:t>，以便查收）。</w:t>
      </w:r>
    </w:p>
    <w:p w14:paraId="1B811DA9" w14:textId="77777777" w:rsidR="00F40CB5" w:rsidRPr="006B4366" w:rsidRDefault="00B04CC6" w:rsidP="00B83D54">
      <w:pPr>
        <w:adjustRightInd w:val="0"/>
        <w:snapToGrid w:val="0"/>
        <w:spacing w:line="288" w:lineRule="auto"/>
        <w:ind w:firstLineChars="200" w:firstLine="422"/>
        <w:rPr>
          <w:b/>
          <w:bCs/>
          <w:sz w:val="21"/>
          <w:szCs w:val="21"/>
        </w:rPr>
      </w:pPr>
      <w:r w:rsidRPr="006B4366">
        <w:rPr>
          <w:rFonts w:hint="eastAsia"/>
          <w:b/>
          <w:bCs/>
          <w:sz w:val="21"/>
          <w:szCs w:val="21"/>
        </w:rPr>
        <w:t>特别说明：双休日和法定节假日不收件，供应商自行承担邮寄风险。</w:t>
      </w:r>
    </w:p>
    <w:p w14:paraId="435B9BDC" w14:textId="77777777" w:rsidR="00F40CB5" w:rsidRPr="006B4366" w:rsidRDefault="00B04CC6" w:rsidP="00B83D54">
      <w:pPr>
        <w:adjustRightInd w:val="0"/>
        <w:snapToGrid w:val="0"/>
        <w:spacing w:line="288" w:lineRule="auto"/>
        <w:ind w:firstLineChars="200" w:firstLine="422"/>
        <w:rPr>
          <w:b/>
          <w:bCs/>
          <w:sz w:val="21"/>
          <w:szCs w:val="21"/>
        </w:rPr>
      </w:pPr>
      <w:r w:rsidRPr="006B4366">
        <w:rPr>
          <w:rFonts w:hint="eastAsia"/>
          <w:b/>
          <w:bCs/>
          <w:sz w:val="21"/>
          <w:szCs w:val="21"/>
        </w:rPr>
        <w:t>备注：</w:t>
      </w:r>
    </w:p>
    <w:p w14:paraId="2C771AFE" w14:textId="77777777" w:rsidR="00F40CB5" w:rsidRPr="006B4366" w:rsidRDefault="00B04CC6" w:rsidP="00B83D54">
      <w:pPr>
        <w:adjustRightInd w:val="0"/>
        <w:snapToGrid w:val="0"/>
        <w:spacing w:line="288" w:lineRule="auto"/>
        <w:rPr>
          <w:b/>
          <w:bCs/>
          <w:sz w:val="21"/>
          <w:szCs w:val="21"/>
        </w:rPr>
      </w:pPr>
      <w:r w:rsidRPr="006B4366">
        <w:rPr>
          <w:rFonts w:hint="eastAsia"/>
          <w:b/>
          <w:bCs/>
          <w:sz w:val="21"/>
          <w:szCs w:val="21"/>
        </w:rPr>
        <w:t>（三）响应文件的上传、递交、修改和撤回</w:t>
      </w:r>
    </w:p>
    <w:p w14:paraId="70535478" w14:textId="77777777" w:rsidR="00F40CB5" w:rsidRPr="00B83D54" w:rsidRDefault="00B04CC6" w:rsidP="00B83D54">
      <w:pPr>
        <w:adjustRightInd w:val="0"/>
        <w:snapToGrid w:val="0"/>
        <w:spacing w:line="288" w:lineRule="auto"/>
        <w:ind w:firstLineChars="200" w:firstLine="420"/>
        <w:rPr>
          <w:sz w:val="21"/>
          <w:szCs w:val="21"/>
        </w:rPr>
      </w:pPr>
      <w:r w:rsidRPr="006B4366">
        <w:rPr>
          <w:rFonts w:hint="eastAsia"/>
          <w:sz w:val="21"/>
          <w:szCs w:val="21"/>
        </w:rPr>
        <w:t>1.响应文件的上传、递交：</w:t>
      </w:r>
    </w:p>
    <w:p w14:paraId="47DC636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（1）电子加密响应文件的上传：</w:t>
      </w:r>
    </w:p>
    <w:p w14:paraId="6CDE17C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▲a.供应商应在响应文件提交截止时间前将电子加密响应文件成功上传至政府采购云平台，否则响应无效；</w:t>
      </w:r>
    </w:p>
    <w:p w14:paraId="1F43BB7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b.电子加密响应文件成功上传后，供应商可自行打印响应文件接收回执。</w:t>
      </w:r>
    </w:p>
    <w:p w14:paraId="047C5DE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（2）备份响应文件的密封包装、递交：</w:t>
      </w:r>
    </w:p>
    <w:p w14:paraId="322A9F2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1F5B84" w:rsidRDefault="00B04CC6" w:rsidP="00B83D54">
      <w:pPr>
        <w:adjustRightInd w:val="0"/>
        <w:snapToGrid w:val="0"/>
        <w:spacing w:line="288" w:lineRule="auto"/>
        <w:ind w:firstLineChars="200" w:firstLine="420"/>
        <w:rPr>
          <w:sz w:val="21"/>
          <w:szCs w:val="21"/>
        </w:rPr>
      </w:pPr>
      <w:r w:rsidRPr="00B83D54">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w:t>
      </w:r>
      <w:r w:rsidRPr="001F5B84">
        <w:rPr>
          <w:rFonts w:hint="eastAsia"/>
          <w:sz w:val="21"/>
          <w:szCs w:val="21"/>
        </w:rPr>
        <w:t>台的，响应无效。</w:t>
      </w:r>
    </w:p>
    <w:p w14:paraId="6D051EBF" w14:textId="4366A67E" w:rsidR="00410205" w:rsidRPr="00B83D54" w:rsidRDefault="0041020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▲d.响应截止时间前，供应商仅递交备份</w:t>
      </w:r>
      <w:r w:rsidR="005C3708" w:rsidRPr="001F5B84">
        <w:rPr>
          <w:rFonts w:cs="Times New Roman" w:hint="eastAsia"/>
          <w:spacing w:val="-6"/>
          <w:sz w:val="21"/>
          <w:szCs w:val="21"/>
        </w:rPr>
        <w:t>响应</w:t>
      </w:r>
      <w:r w:rsidRPr="001F5B84">
        <w:rPr>
          <w:rFonts w:cs="Times New Roman" w:hint="eastAsia"/>
          <w:spacing w:val="-6"/>
          <w:sz w:val="21"/>
          <w:szCs w:val="21"/>
        </w:rPr>
        <w:t>文件而未将电子加密</w:t>
      </w:r>
      <w:r w:rsidR="005C3708" w:rsidRPr="001F5B84">
        <w:rPr>
          <w:rFonts w:cs="Times New Roman" w:hint="eastAsia"/>
          <w:spacing w:val="-6"/>
          <w:sz w:val="21"/>
          <w:szCs w:val="21"/>
        </w:rPr>
        <w:t>响应</w:t>
      </w:r>
      <w:r w:rsidRPr="001F5B84">
        <w:rPr>
          <w:rFonts w:cs="Times New Roman" w:hint="eastAsia"/>
          <w:spacing w:val="-6"/>
          <w:sz w:val="21"/>
          <w:szCs w:val="21"/>
        </w:rPr>
        <w:t>文件成功上传至政府采购云平台的，</w:t>
      </w:r>
      <w:r w:rsidR="005C3708" w:rsidRPr="001F5B84">
        <w:rPr>
          <w:rFonts w:cs="Times New Roman" w:hint="eastAsia"/>
          <w:spacing w:val="-6"/>
          <w:sz w:val="21"/>
          <w:szCs w:val="21"/>
        </w:rPr>
        <w:t>响应</w:t>
      </w:r>
      <w:r w:rsidRPr="001F5B84">
        <w:rPr>
          <w:rFonts w:cs="Times New Roman" w:hint="eastAsia"/>
          <w:spacing w:val="-6"/>
          <w:sz w:val="21"/>
          <w:szCs w:val="21"/>
        </w:rPr>
        <w:t>无效。</w:t>
      </w:r>
    </w:p>
    <w:p w14:paraId="49834A0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3.</w:t>
      </w:r>
      <w:r w:rsidRPr="00B83D54">
        <w:rPr>
          <w:rFonts w:hint="eastAsia"/>
          <w:sz w:val="21"/>
          <w:szCs w:val="21"/>
        </w:rPr>
        <w:t>供应商</w:t>
      </w:r>
      <w:r w:rsidRPr="00B83D54">
        <w:rPr>
          <w:sz w:val="21"/>
          <w:szCs w:val="21"/>
        </w:rPr>
        <w:t>因未在线参加开标而导致电子加密</w:t>
      </w:r>
      <w:r w:rsidRPr="00B83D54">
        <w:rPr>
          <w:rFonts w:hint="eastAsia"/>
          <w:sz w:val="21"/>
          <w:szCs w:val="21"/>
        </w:rPr>
        <w:t>响应</w:t>
      </w:r>
      <w:r w:rsidRPr="00B83D54">
        <w:rPr>
          <w:sz w:val="21"/>
          <w:szCs w:val="21"/>
        </w:rPr>
        <w:t>文件无法按时解密等一切后果由</w:t>
      </w:r>
      <w:r w:rsidRPr="00B83D54">
        <w:rPr>
          <w:rFonts w:hint="eastAsia"/>
          <w:sz w:val="21"/>
          <w:szCs w:val="21"/>
        </w:rPr>
        <w:t>供应商</w:t>
      </w:r>
      <w:r w:rsidRPr="00B83D54">
        <w:rPr>
          <w:sz w:val="21"/>
          <w:szCs w:val="21"/>
        </w:rPr>
        <w:t>自行承担。</w:t>
      </w:r>
    </w:p>
    <w:p w14:paraId="532FA36A" w14:textId="38B6223D"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4.</w:t>
      </w:r>
      <w:r w:rsidRPr="00B83D54">
        <w:rPr>
          <w:rFonts w:hint="eastAsia"/>
          <w:sz w:val="21"/>
          <w:szCs w:val="21"/>
        </w:rPr>
        <w:t>供应商</w:t>
      </w:r>
      <w:r w:rsidRPr="00B83D54">
        <w:rPr>
          <w:sz w:val="21"/>
          <w:szCs w:val="21"/>
        </w:rPr>
        <w:t>应按照</w:t>
      </w:r>
      <w:r w:rsidRPr="00B83D54">
        <w:rPr>
          <w:rFonts w:hint="eastAsia"/>
          <w:sz w:val="21"/>
          <w:szCs w:val="21"/>
        </w:rPr>
        <w:t>磋商</w:t>
      </w:r>
      <w:r w:rsidRPr="00B83D54">
        <w:rPr>
          <w:sz w:val="21"/>
          <w:szCs w:val="21"/>
        </w:rPr>
        <w:t>文件和政府采购云平台的要求，根据</w:t>
      </w:r>
      <w:r w:rsidRPr="00B83D54">
        <w:rPr>
          <w:rFonts w:hint="eastAsia"/>
          <w:sz w:val="21"/>
          <w:szCs w:val="21"/>
        </w:rPr>
        <w:t>响应</w:t>
      </w:r>
      <w:r w:rsidRPr="00B83D54">
        <w:rPr>
          <w:sz w:val="21"/>
          <w:szCs w:val="21"/>
        </w:rPr>
        <w:t>文件的组成规定的内容及顺序通过政采云电子交易客户端（政采云</w:t>
      </w:r>
      <w:r w:rsidR="001B7E89">
        <w:rPr>
          <w:sz w:val="21"/>
          <w:szCs w:val="21"/>
        </w:rPr>
        <w:t>响应</w:t>
      </w:r>
      <w:r w:rsidRPr="00B83D54">
        <w:rPr>
          <w:sz w:val="21"/>
          <w:szCs w:val="21"/>
        </w:rPr>
        <w:t>客户端）编制加密</w:t>
      </w:r>
      <w:r w:rsidRPr="00B83D54">
        <w:rPr>
          <w:rFonts w:hint="eastAsia"/>
          <w:sz w:val="21"/>
          <w:szCs w:val="21"/>
        </w:rPr>
        <w:t>响应</w:t>
      </w:r>
      <w:r w:rsidRPr="00B83D54">
        <w:rPr>
          <w:sz w:val="21"/>
          <w:szCs w:val="21"/>
        </w:rPr>
        <w:t>文件。</w:t>
      </w:r>
    </w:p>
    <w:p w14:paraId="659CEE06"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备注：</w:t>
      </w:r>
    </w:p>
    <w:p w14:paraId="5064582F"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供应商可通过浙江省“电子交易/不见面开评标”学习专题提前进行专题学习，熟悉操作，避免影</w:t>
      </w:r>
      <w:r w:rsidRPr="00B83D54">
        <w:rPr>
          <w:rFonts w:hint="eastAsia"/>
          <w:b/>
          <w:bCs/>
          <w:sz w:val="21"/>
          <w:szCs w:val="21"/>
        </w:rPr>
        <w:lastRenderedPageBreak/>
        <w:t>响采购活动（https://edu.zcygov.cn/luban/e-biding）。</w:t>
      </w:r>
    </w:p>
    <w:p w14:paraId="3497F48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（四）响应文件的语言及计量</w:t>
      </w:r>
    </w:p>
    <w:p w14:paraId="448C45F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（五）磋商报价</w:t>
      </w:r>
    </w:p>
    <w:p w14:paraId="1D800C0B"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1.报价应按磋商文件要求的格式编制、填写报价内容（可自行增行），未按磋商文件要求编制、填写的响应文件可能被拒绝；</w:t>
      </w:r>
    </w:p>
    <w:p w14:paraId="545AD0F8"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2.本次磋商采用人民币报价；</w:t>
      </w:r>
    </w:p>
    <w:p w14:paraId="3B0FA52B" w14:textId="7C876A32" w:rsidR="00F40CB5" w:rsidRPr="001F5B84" w:rsidRDefault="00B04CC6" w:rsidP="00B83D54">
      <w:pPr>
        <w:adjustRightInd w:val="0"/>
        <w:snapToGrid w:val="0"/>
        <w:spacing w:line="288" w:lineRule="auto"/>
        <w:ind w:firstLineChars="200" w:firstLine="420"/>
        <w:rPr>
          <w:sz w:val="21"/>
          <w:szCs w:val="21"/>
        </w:rPr>
      </w:pPr>
      <w:r w:rsidRPr="001F5B84">
        <w:rPr>
          <w:sz w:val="21"/>
          <w:szCs w:val="21"/>
        </w:rPr>
        <w:t>3.最后磋商报价是履行合同的最终价格，</w:t>
      </w:r>
      <w:r w:rsidR="008D737F" w:rsidRPr="001F5B84">
        <w:rPr>
          <w:rFonts w:hint="eastAsia"/>
          <w:sz w:val="21"/>
          <w:szCs w:val="21"/>
        </w:rPr>
        <w:t>有关本项目实施所涉及的一切费用均计入报价</w:t>
      </w:r>
      <w:r w:rsidRPr="001F5B84">
        <w:rPr>
          <w:sz w:val="21"/>
          <w:szCs w:val="21"/>
        </w:rPr>
        <w:t>。</w:t>
      </w:r>
    </w:p>
    <w:p w14:paraId="2D1B79AD" w14:textId="0035677D" w:rsidR="00602E69" w:rsidRPr="001F5B84" w:rsidRDefault="00602E69" w:rsidP="00B83D54">
      <w:pPr>
        <w:pStyle w:val="af1"/>
        <w:adjustRightInd w:val="0"/>
        <w:snapToGrid w:val="0"/>
        <w:spacing w:beforeLines="0" w:before="0" w:afterLines="0" w:after="0" w:line="288" w:lineRule="auto"/>
        <w:ind w:firstLineChars="200" w:firstLine="420"/>
        <w:jc w:val="left"/>
        <w:rPr>
          <w:rFonts w:eastAsia="宋体" w:hAnsi="宋体"/>
          <w:sz w:val="21"/>
          <w:szCs w:val="21"/>
        </w:rPr>
      </w:pPr>
      <w:r w:rsidRPr="001F5B84">
        <w:rPr>
          <w:rFonts w:eastAsia="宋体" w:hAnsi="宋体" w:cs="宋体" w:hint="eastAsia"/>
          <w:sz w:val="21"/>
          <w:szCs w:val="21"/>
        </w:rPr>
        <w:t>▲4</w:t>
      </w:r>
      <w:r w:rsidRPr="001F5B84">
        <w:rPr>
          <w:rFonts w:eastAsia="宋体" w:hAnsi="宋体" w:cs="宋体"/>
          <w:sz w:val="21"/>
          <w:szCs w:val="21"/>
        </w:rPr>
        <w:t>.</w:t>
      </w:r>
      <w:r w:rsidRPr="001F5B84">
        <w:rPr>
          <w:rFonts w:eastAsia="宋体" w:hAnsi="宋体" w:cs="宋体" w:hint="eastAsia"/>
          <w:sz w:val="21"/>
          <w:szCs w:val="21"/>
        </w:rPr>
        <w:t>采购人将以合同形式有偿取得货物或服务，不接受</w:t>
      </w:r>
      <w:r w:rsidR="008133A4" w:rsidRPr="001F5B84">
        <w:rPr>
          <w:rFonts w:eastAsia="宋体" w:hAnsi="宋体" w:cs="宋体" w:hint="eastAsia"/>
          <w:sz w:val="21"/>
          <w:szCs w:val="21"/>
        </w:rPr>
        <w:t>供应商</w:t>
      </w:r>
      <w:r w:rsidRPr="001F5B84">
        <w:rPr>
          <w:rFonts w:eastAsia="宋体" w:hAnsi="宋体" w:cs="宋体" w:hint="eastAsia"/>
          <w:sz w:val="21"/>
          <w:szCs w:val="21"/>
        </w:rPr>
        <w:t>给予的赠品、回扣或者与采购无关的其他商品、服务</w:t>
      </w:r>
      <w:r w:rsidRPr="001F5B84">
        <w:rPr>
          <w:rFonts w:eastAsia="宋体" w:hAnsi="宋体" w:cs="宋体"/>
          <w:sz w:val="21"/>
          <w:szCs w:val="21"/>
        </w:rPr>
        <w:t>。</w:t>
      </w:r>
    </w:p>
    <w:p w14:paraId="62402BC0" w14:textId="77777777" w:rsidR="00F40CB5" w:rsidRPr="001F5B84" w:rsidRDefault="00B04CC6" w:rsidP="00B83D54">
      <w:pPr>
        <w:adjustRightInd w:val="0"/>
        <w:snapToGrid w:val="0"/>
        <w:spacing w:line="288" w:lineRule="auto"/>
        <w:rPr>
          <w:b/>
          <w:bCs/>
          <w:sz w:val="21"/>
          <w:szCs w:val="21"/>
        </w:rPr>
      </w:pPr>
      <w:r w:rsidRPr="001F5B84">
        <w:rPr>
          <w:rFonts w:hint="eastAsia"/>
          <w:b/>
          <w:bCs/>
          <w:sz w:val="21"/>
          <w:szCs w:val="21"/>
        </w:rPr>
        <w:t>（六）响应有效期</w:t>
      </w:r>
    </w:p>
    <w:p w14:paraId="52DB4961" w14:textId="77777777" w:rsidR="00F40CB5" w:rsidRPr="00B83D54" w:rsidRDefault="00B04CC6" w:rsidP="00B83D54">
      <w:pPr>
        <w:adjustRightInd w:val="0"/>
        <w:snapToGrid w:val="0"/>
        <w:spacing w:line="288" w:lineRule="auto"/>
        <w:ind w:firstLineChars="200" w:firstLine="420"/>
        <w:rPr>
          <w:sz w:val="21"/>
          <w:szCs w:val="21"/>
        </w:rPr>
      </w:pPr>
      <w:r w:rsidRPr="001F5B84">
        <w:rPr>
          <w:rFonts w:hint="eastAsia"/>
          <w:sz w:val="21"/>
          <w:szCs w:val="21"/>
        </w:rPr>
        <w:t>▲从提交响应文件的截止之</w:t>
      </w:r>
      <w:r w:rsidRPr="00B83D54">
        <w:rPr>
          <w:rFonts w:hint="eastAsia"/>
          <w:sz w:val="21"/>
          <w:szCs w:val="21"/>
        </w:rPr>
        <w:t>日起90天。在原响应有效期满之前，如果出现特殊情况，采购人或采购代理机构以书面形式通知供应商延长响应有效期。</w:t>
      </w:r>
    </w:p>
    <w:p w14:paraId="2E90629B" w14:textId="77777777" w:rsidR="00AE244D" w:rsidRPr="00B83D54" w:rsidRDefault="00AE244D" w:rsidP="00B83D54">
      <w:pPr>
        <w:widowControl/>
        <w:adjustRightInd w:val="0"/>
        <w:snapToGrid w:val="0"/>
        <w:spacing w:line="288" w:lineRule="auto"/>
        <w:jc w:val="left"/>
        <w:rPr>
          <w:b/>
          <w:bCs/>
          <w:sz w:val="21"/>
          <w:szCs w:val="21"/>
        </w:rPr>
      </w:pPr>
      <w:r w:rsidRPr="00B83D54">
        <w:rPr>
          <w:b/>
          <w:bCs/>
          <w:sz w:val="21"/>
          <w:szCs w:val="21"/>
        </w:rPr>
        <w:br w:type="page"/>
      </w:r>
    </w:p>
    <w:p w14:paraId="419AE5E8" w14:textId="255DB89C"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四、</w:t>
      </w:r>
      <w:r w:rsidR="00B04CC6" w:rsidRPr="00B83D54">
        <w:rPr>
          <w:rFonts w:hint="eastAsia"/>
          <w:b/>
          <w:bCs/>
          <w:sz w:val="21"/>
          <w:szCs w:val="21"/>
        </w:rPr>
        <w:t>响应无效的情形</w:t>
      </w:r>
    </w:p>
    <w:p w14:paraId="1367E067" w14:textId="2C4A8B6A" w:rsidR="001807FA" w:rsidRPr="001F5B84" w:rsidRDefault="001807FA" w:rsidP="00B83D54">
      <w:pPr>
        <w:adjustRightInd w:val="0"/>
        <w:snapToGrid w:val="0"/>
        <w:spacing w:line="288" w:lineRule="auto"/>
        <w:ind w:firstLineChars="200" w:firstLine="420"/>
        <w:rPr>
          <w:sz w:val="21"/>
          <w:szCs w:val="21"/>
        </w:rPr>
      </w:pPr>
      <w:bookmarkStart w:id="46" w:name="_Hlk97039899"/>
      <w:r w:rsidRPr="001F5B84">
        <w:rPr>
          <w:rFonts w:hint="eastAsia"/>
          <w:sz w:val="21"/>
          <w:szCs w:val="21"/>
        </w:rPr>
        <w:t>未响应</w:t>
      </w:r>
      <w:r w:rsidR="001B0563" w:rsidRPr="001F5B84">
        <w:rPr>
          <w:rFonts w:hint="eastAsia"/>
          <w:sz w:val="21"/>
          <w:szCs w:val="21"/>
        </w:rPr>
        <w:t>磋商文件</w:t>
      </w:r>
      <w:r w:rsidRPr="001F5B84">
        <w:rPr>
          <w:rFonts w:hint="eastAsia"/>
          <w:sz w:val="21"/>
          <w:szCs w:val="21"/>
        </w:rPr>
        <w:t>“▲”标记条款要求的，</w:t>
      </w:r>
      <w:r w:rsidR="008133A4" w:rsidRPr="001F5B84">
        <w:rPr>
          <w:rFonts w:hint="eastAsia"/>
          <w:sz w:val="21"/>
          <w:szCs w:val="21"/>
        </w:rPr>
        <w:t>响应</w:t>
      </w:r>
      <w:r w:rsidRPr="001F5B84">
        <w:rPr>
          <w:rFonts w:hint="eastAsia"/>
          <w:sz w:val="21"/>
          <w:szCs w:val="21"/>
        </w:rPr>
        <w:t>无效。</w:t>
      </w:r>
    </w:p>
    <w:bookmarkEnd w:id="46"/>
    <w:p w14:paraId="6E72BCAF" w14:textId="5F7E2C98"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1.在资格审查时，如发现下列情形之一的，响应文件将被视为无效：</w:t>
      </w:r>
    </w:p>
    <w:p w14:paraId="42BD89BF"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（1）资格证明材料不全的，或者不符合磋商文件要求的；</w:t>
      </w:r>
    </w:p>
    <w:p w14:paraId="7C5A4E1B"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w:t>
      </w:r>
      <w:r w:rsidRPr="001F5B84">
        <w:rPr>
          <w:sz w:val="21"/>
          <w:szCs w:val="21"/>
        </w:rPr>
        <w:t>2</w:t>
      </w:r>
      <w:r w:rsidRPr="001F5B84">
        <w:rPr>
          <w:rFonts w:hint="eastAsia"/>
          <w:sz w:val="21"/>
          <w:szCs w:val="21"/>
        </w:rPr>
        <w:t>）供应商不具备磋商文件中规定的资格要求的；</w:t>
      </w:r>
    </w:p>
    <w:p w14:paraId="2F736D54" w14:textId="77777777" w:rsidR="00F40CB5" w:rsidRPr="001F5B84" w:rsidRDefault="00B04CC6" w:rsidP="00B83D54">
      <w:pPr>
        <w:adjustRightInd w:val="0"/>
        <w:snapToGrid w:val="0"/>
        <w:spacing w:line="288" w:lineRule="auto"/>
        <w:ind w:firstLineChars="200" w:firstLine="420"/>
        <w:rPr>
          <w:sz w:val="21"/>
          <w:szCs w:val="21"/>
        </w:rPr>
      </w:pPr>
      <w:bookmarkStart w:id="47" w:name="_Hlk97039841"/>
      <w:r w:rsidRPr="001F5B84">
        <w:rPr>
          <w:rFonts w:hint="eastAsia"/>
          <w:sz w:val="21"/>
          <w:szCs w:val="21"/>
        </w:rPr>
        <w:t>（3）资格文件未按要求签署、盖章的。</w:t>
      </w:r>
    </w:p>
    <w:bookmarkEnd w:id="47"/>
    <w:p w14:paraId="7A35EB61" w14:textId="77777777"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2.在符合性审查、商务和技术评审时，如发现下列情形之一的，响应文件将被视为无效：</w:t>
      </w:r>
    </w:p>
    <w:p w14:paraId="0193ED77"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（1）商务和技术文件未按要求签署、盖章的；</w:t>
      </w:r>
    </w:p>
    <w:p w14:paraId="2309A036" w14:textId="0EB5DE26"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（2）未提供或未按要求提供响应函、法定代表人授权委托书；</w:t>
      </w:r>
    </w:p>
    <w:p w14:paraId="4353F103" w14:textId="765D18E5" w:rsidR="00F40CB5" w:rsidRPr="006B4366"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（3）法定代表</w:t>
      </w:r>
      <w:r w:rsidRPr="006B4366">
        <w:rPr>
          <w:rFonts w:hint="eastAsia"/>
          <w:sz w:val="21"/>
          <w:szCs w:val="21"/>
        </w:rPr>
        <w:t>人委托授权代表参加响应但未提供</w:t>
      </w:r>
      <w:r w:rsidR="00DF07C2" w:rsidRPr="006B4366">
        <w:rPr>
          <w:rFonts w:hint="eastAsia"/>
          <w:sz w:val="21"/>
          <w:szCs w:val="21"/>
        </w:rPr>
        <w:t>符合要求的</w:t>
      </w:r>
      <w:r w:rsidRPr="006B4366">
        <w:rPr>
          <w:rFonts w:hint="eastAsia"/>
          <w:sz w:val="21"/>
          <w:szCs w:val="21"/>
        </w:rPr>
        <w:t>授权代表社保缴纳证明的；</w:t>
      </w:r>
    </w:p>
    <w:p w14:paraId="0651EAAE" w14:textId="77777777" w:rsidR="00F40CB5" w:rsidRPr="006B4366" w:rsidRDefault="00B04CC6" w:rsidP="00B83D54">
      <w:pPr>
        <w:adjustRightInd w:val="0"/>
        <w:snapToGrid w:val="0"/>
        <w:spacing w:line="288" w:lineRule="auto"/>
        <w:ind w:firstLineChars="200" w:firstLine="420"/>
        <w:jc w:val="left"/>
        <w:rPr>
          <w:sz w:val="21"/>
          <w:szCs w:val="21"/>
        </w:rPr>
      </w:pPr>
      <w:r w:rsidRPr="006B4366">
        <w:rPr>
          <w:rFonts w:hint="eastAsia"/>
          <w:sz w:val="21"/>
          <w:szCs w:val="21"/>
        </w:rPr>
        <w:t>（4）未提供或未如实提供采购需求偏离表的；</w:t>
      </w:r>
    </w:p>
    <w:p w14:paraId="0FA4C445" w14:textId="5C534FD2" w:rsidR="00F40CB5" w:rsidRPr="006B4366" w:rsidRDefault="00B04CC6" w:rsidP="00B83D54">
      <w:pPr>
        <w:adjustRightInd w:val="0"/>
        <w:snapToGrid w:val="0"/>
        <w:spacing w:line="288" w:lineRule="auto"/>
        <w:ind w:firstLineChars="200" w:firstLine="420"/>
        <w:jc w:val="left"/>
        <w:rPr>
          <w:sz w:val="21"/>
          <w:szCs w:val="21"/>
        </w:rPr>
      </w:pPr>
      <w:r w:rsidRPr="006B4366">
        <w:rPr>
          <w:rFonts w:hint="eastAsia"/>
          <w:sz w:val="21"/>
          <w:szCs w:val="21"/>
        </w:rPr>
        <w:t>（5）明显不符合磋商文件要求，</w:t>
      </w:r>
      <w:r w:rsidRPr="006B4366">
        <w:rPr>
          <w:rFonts w:hint="eastAsia"/>
          <w:spacing w:val="-6"/>
          <w:sz w:val="21"/>
          <w:szCs w:val="21"/>
        </w:rPr>
        <w:t>或</w:t>
      </w:r>
      <w:r w:rsidRPr="006B4366">
        <w:rPr>
          <w:rFonts w:hint="eastAsia"/>
          <w:sz w:val="21"/>
          <w:szCs w:val="21"/>
        </w:rPr>
        <w:t>负偏离达到规定数目的</w:t>
      </w:r>
      <w:r w:rsidR="002A6C53" w:rsidRPr="006B4366">
        <w:rPr>
          <w:rFonts w:hint="eastAsia"/>
          <w:sz w:val="21"/>
          <w:szCs w:val="21"/>
        </w:rPr>
        <w:t>，</w:t>
      </w:r>
      <w:r w:rsidR="002A6C53" w:rsidRPr="006B4366">
        <w:rPr>
          <w:rFonts w:hint="eastAsia"/>
          <w:spacing w:val="-6"/>
          <w:sz w:val="21"/>
          <w:szCs w:val="21"/>
        </w:rPr>
        <w:t>视为采购人不能接受的附加条件；</w:t>
      </w:r>
    </w:p>
    <w:p w14:paraId="0775A784" w14:textId="34D536DF" w:rsidR="00F40CB5" w:rsidRPr="006B4366" w:rsidRDefault="00B04CC6" w:rsidP="00B83D54">
      <w:pPr>
        <w:adjustRightInd w:val="0"/>
        <w:snapToGrid w:val="0"/>
        <w:spacing w:line="288" w:lineRule="auto"/>
        <w:ind w:firstLineChars="200" w:firstLine="420"/>
        <w:jc w:val="left"/>
        <w:rPr>
          <w:sz w:val="21"/>
          <w:szCs w:val="21"/>
        </w:rPr>
      </w:pPr>
      <w:r w:rsidRPr="006B4366">
        <w:rPr>
          <w:rFonts w:hint="eastAsia"/>
          <w:sz w:val="21"/>
          <w:szCs w:val="21"/>
        </w:rPr>
        <w:t>（</w:t>
      </w:r>
      <w:r w:rsidR="00F80014" w:rsidRPr="006B4366">
        <w:rPr>
          <w:sz w:val="21"/>
          <w:szCs w:val="21"/>
        </w:rPr>
        <w:t>6</w:t>
      </w:r>
      <w:r w:rsidRPr="006B4366">
        <w:rPr>
          <w:rFonts w:hint="eastAsia"/>
          <w:sz w:val="21"/>
          <w:szCs w:val="21"/>
        </w:rPr>
        <w:t>）响应技术方案不明确，存在一个或一个以上备选（替代）响应方案的；</w:t>
      </w:r>
    </w:p>
    <w:p w14:paraId="47A82B13" w14:textId="0881A98D" w:rsidR="00F40CB5" w:rsidRPr="006B4366" w:rsidRDefault="00B04CC6" w:rsidP="00B83D54">
      <w:pPr>
        <w:adjustRightInd w:val="0"/>
        <w:snapToGrid w:val="0"/>
        <w:spacing w:line="288" w:lineRule="auto"/>
        <w:ind w:firstLineChars="200" w:firstLine="420"/>
        <w:jc w:val="left"/>
        <w:rPr>
          <w:sz w:val="21"/>
          <w:szCs w:val="21"/>
        </w:rPr>
      </w:pPr>
      <w:r w:rsidRPr="006B4366">
        <w:rPr>
          <w:rFonts w:hint="eastAsia"/>
          <w:sz w:val="21"/>
          <w:szCs w:val="21"/>
        </w:rPr>
        <w:t>（</w:t>
      </w:r>
      <w:r w:rsidR="00F80014" w:rsidRPr="006B4366">
        <w:rPr>
          <w:sz w:val="21"/>
          <w:szCs w:val="21"/>
        </w:rPr>
        <w:t>7</w:t>
      </w:r>
      <w:r w:rsidRPr="006B4366">
        <w:rPr>
          <w:rFonts w:hint="eastAsia"/>
          <w:sz w:val="21"/>
          <w:szCs w:val="21"/>
        </w:rPr>
        <w:t>）响应文件含有采购人不能接受的附加条件的；</w:t>
      </w:r>
    </w:p>
    <w:p w14:paraId="1989539E" w14:textId="7A0F1E9C" w:rsidR="00F40CB5" w:rsidRPr="001F5B84" w:rsidRDefault="00B04CC6" w:rsidP="00B83D54">
      <w:pPr>
        <w:adjustRightInd w:val="0"/>
        <w:snapToGrid w:val="0"/>
        <w:spacing w:line="288" w:lineRule="auto"/>
        <w:ind w:firstLineChars="200" w:firstLine="420"/>
        <w:jc w:val="left"/>
        <w:rPr>
          <w:sz w:val="21"/>
          <w:szCs w:val="21"/>
        </w:rPr>
      </w:pPr>
      <w:r w:rsidRPr="006B4366">
        <w:rPr>
          <w:rFonts w:hint="eastAsia"/>
          <w:sz w:val="21"/>
          <w:szCs w:val="21"/>
        </w:rPr>
        <w:t>（</w:t>
      </w:r>
      <w:r w:rsidR="00F80014" w:rsidRPr="006B4366">
        <w:rPr>
          <w:sz w:val="21"/>
          <w:szCs w:val="21"/>
        </w:rPr>
        <w:t>8</w:t>
      </w:r>
      <w:r w:rsidRPr="006B4366">
        <w:rPr>
          <w:rFonts w:hint="eastAsia"/>
          <w:sz w:val="21"/>
          <w:szCs w:val="21"/>
        </w:rPr>
        <w:t>）法律、法规和磋商文件规定的其他无效情形。</w:t>
      </w:r>
    </w:p>
    <w:p w14:paraId="44599476" w14:textId="77777777" w:rsidR="00F40CB5" w:rsidRPr="001F5B84" w:rsidRDefault="00B04CC6" w:rsidP="00B83D54">
      <w:pPr>
        <w:adjustRightInd w:val="0"/>
        <w:snapToGrid w:val="0"/>
        <w:spacing w:line="288" w:lineRule="auto"/>
        <w:ind w:firstLineChars="200" w:firstLine="422"/>
        <w:jc w:val="left"/>
        <w:rPr>
          <w:b/>
          <w:bCs/>
          <w:sz w:val="21"/>
          <w:szCs w:val="21"/>
        </w:rPr>
      </w:pPr>
      <w:r w:rsidRPr="001F5B84">
        <w:rPr>
          <w:rFonts w:hint="eastAsia"/>
          <w:b/>
          <w:bCs/>
          <w:sz w:val="21"/>
          <w:szCs w:val="21"/>
        </w:rPr>
        <w:t>3.在报价评审时，如发现下列情形之一的，响应文件将被视为无效：</w:t>
      </w:r>
    </w:p>
    <w:p w14:paraId="3BA15852"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（1）最后报价超过磋商文件中规定的预算金额或最高限价的；</w:t>
      </w:r>
    </w:p>
    <w:p w14:paraId="37C61962" w14:textId="7FE91B96"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（2）最后报价具有选择性的。</w:t>
      </w:r>
    </w:p>
    <w:p w14:paraId="2CD44341" w14:textId="520E39A7" w:rsidR="008B71DF" w:rsidRPr="00B83D54" w:rsidRDefault="008B71DF" w:rsidP="00B83D54">
      <w:pPr>
        <w:widowControl/>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特别说明：</w:t>
      </w:r>
      <w:r w:rsidR="00312E0A" w:rsidRPr="001F5B84">
        <w:rPr>
          <w:rFonts w:cs="Times New Roman" w:hint="eastAsia"/>
          <w:spacing w:val="-6"/>
          <w:sz w:val="21"/>
          <w:szCs w:val="21"/>
        </w:rPr>
        <w:t>磋商小组</w:t>
      </w:r>
      <w:r w:rsidRPr="001F5B84">
        <w:rPr>
          <w:rFonts w:cs="Times New Roman" w:hint="eastAsia"/>
          <w:spacing w:val="-6"/>
          <w:sz w:val="21"/>
          <w:szCs w:val="21"/>
        </w:rPr>
        <w:t>认为</w:t>
      </w:r>
      <w:r w:rsidR="00A03AD8" w:rsidRPr="001F5B84">
        <w:rPr>
          <w:rFonts w:cs="Times New Roman" w:hint="eastAsia"/>
          <w:spacing w:val="-6"/>
          <w:sz w:val="21"/>
          <w:szCs w:val="21"/>
        </w:rPr>
        <w:t>供应商</w:t>
      </w:r>
      <w:r w:rsidRPr="001F5B84">
        <w:rPr>
          <w:rFonts w:cs="Times New Roman" w:hint="eastAsia"/>
          <w:spacing w:val="-6"/>
          <w:sz w:val="21"/>
          <w:szCs w:val="21"/>
        </w:rPr>
        <w:t>的</w:t>
      </w:r>
      <w:r w:rsidR="00A03AD8" w:rsidRPr="001F5B84">
        <w:rPr>
          <w:rFonts w:cs="Times New Roman" w:hint="eastAsia"/>
          <w:spacing w:val="-6"/>
          <w:sz w:val="21"/>
          <w:szCs w:val="21"/>
        </w:rPr>
        <w:t>最后</w:t>
      </w:r>
      <w:r w:rsidRPr="001F5B84">
        <w:rPr>
          <w:rFonts w:cs="Times New Roman" w:hint="eastAsia"/>
          <w:spacing w:val="-6"/>
          <w:sz w:val="21"/>
          <w:szCs w:val="21"/>
        </w:rPr>
        <w:t>报价明显低于其他</w:t>
      </w:r>
      <w:r w:rsidR="00A03AD8" w:rsidRPr="001F5B84">
        <w:rPr>
          <w:rFonts w:cs="Times New Roman" w:hint="eastAsia"/>
          <w:spacing w:val="-6"/>
          <w:sz w:val="21"/>
          <w:szCs w:val="21"/>
        </w:rPr>
        <w:t>供应商最后</w:t>
      </w:r>
      <w:r w:rsidRPr="001F5B84">
        <w:rPr>
          <w:rFonts w:cs="Times New Roman" w:hint="eastAsia"/>
          <w:spacing w:val="-6"/>
          <w:sz w:val="21"/>
          <w:szCs w:val="21"/>
        </w:rPr>
        <w:t>报价，有可能影响产品质量或者不能诚信履约的，应当要求其在</w:t>
      </w:r>
      <w:r w:rsidR="004D29E5" w:rsidRPr="001F5B84">
        <w:rPr>
          <w:rFonts w:cs="Times New Roman" w:hint="eastAsia"/>
          <w:spacing w:val="-6"/>
          <w:sz w:val="21"/>
          <w:szCs w:val="21"/>
        </w:rPr>
        <w:t>评审</w:t>
      </w:r>
      <w:r w:rsidRPr="001F5B84">
        <w:rPr>
          <w:rFonts w:cs="Times New Roman" w:hint="eastAsia"/>
          <w:spacing w:val="-6"/>
          <w:sz w:val="21"/>
          <w:szCs w:val="21"/>
        </w:rPr>
        <w:t>现场合理的时间内提供书面说明，必要时提交相关证明材料；</w:t>
      </w:r>
      <w:r w:rsidR="004D29E5" w:rsidRPr="001F5B84">
        <w:rPr>
          <w:rFonts w:cs="Times New Roman" w:hint="eastAsia"/>
          <w:spacing w:val="-6"/>
          <w:sz w:val="21"/>
          <w:szCs w:val="21"/>
        </w:rPr>
        <w:t>供应商</w:t>
      </w:r>
      <w:r w:rsidRPr="001F5B84">
        <w:rPr>
          <w:rFonts w:cs="Times New Roman" w:hint="eastAsia"/>
          <w:spacing w:val="-6"/>
          <w:sz w:val="21"/>
          <w:szCs w:val="21"/>
        </w:rPr>
        <w:t>不能证明其</w:t>
      </w:r>
      <w:r w:rsidR="004D29E5" w:rsidRPr="001F5B84">
        <w:rPr>
          <w:rFonts w:cs="Times New Roman" w:hint="eastAsia"/>
          <w:spacing w:val="-6"/>
          <w:sz w:val="21"/>
          <w:szCs w:val="21"/>
        </w:rPr>
        <w:t>最后</w:t>
      </w:r>
      <w:r w:rsidRPr="001F5B84">
        <w:rPr>
          <w:rFonts w:cs="Times New Roman" w:hint="eastAsia"/>
          <w:spacing w:val="-6"/>
          <w:sz w:val="21"/>
          <w:szCs w:val="21"/>
        </w:rPr>
        <w:t>报价合理性的，</w:t>
      </w:r>
      <w:r w:rsidR="00312E0A" w:rsidRPr="001F5B84">
        <w:rPr>
          <w:rFonts w:cs="Times New Roman" w:hint="eastAsia"/>
          <w:spacing w:val="-6"/>
          <w:sz w:val="21"/>
          <w:szCs w:val="21"/>
        </w:rPr>
        <w:t>磋商小组</w:t>
      </w:r>
      <w:r w:rsidRPr="001F5B84">
        <w:rPr>
          <w:rFonts w:cs="Times New Roman" w:hint="eastAsia"/>
          <w:spacing w:val="-6"/>
          <w:sz w:val="21"/>
          <w:szCs w:val="21"/>
        </w:rPr>
        <w:t>应当将其作为无效</w:t>
      </w:r>
      <w:r w:rsidR="004D29E5" w:rsidRPr="001F5B84">
        <w:rPr>
          <w:rFonts w:cs="Times New Roman" w:hint="eastAsia"/>
          <w:spacing w:val="-6"/>
          <w:sz w:val="21"/>
          <w:szCs w:val="21"/>
        </w:rPr>
        <w:t>响应</w:t>
      </w:r>
      <w:r w:rsidRPr="001F5B84">
        <w:rPr>
          <w:rFonts w:cs="Times New Roman" w:hint="eastAsia"/>
          <w:spacing w:val="-6"/>
          <w:sz w:val="21"/>
          <w:szCs w:val="21"/>
        </w:rPr>
        <w:t>处理。</w:t>
      </w:r>
    </w:p>
    <w:p w14:paraId="45C8850A" w14:textId="6095C0E4"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4.有下列情形之一的，视为供应商串通，其响应无效：</w:t>
      </w:r>
    </w:p>
    <w:p w14:paraId="38A4B29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（1）不同供应商的响应文件由同一单位或者个人编制；</w:t>
      </w:r>
    </w:p>
    <w:p w14:paraId="216327AA" w14:textId="37F5FB2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（2）不同供应商委托同一单位或者个人办理</w:t>
      </w:r>
      <w:r w:rsidR="00DA66D7" w:rsidRPr="00B83D54">
        <w:rPr>
          <w:rFonts w:hint="eastAsia"/>
          <w:sz w:val="21"/>
          <w:szCs w:val="21"/>
        </w:rPr>
        <w:t>磋商</w:t>
      </w:r>
      <w:r w:rsidRPr="00B83D54">
        <w:rPr>
          <w:rFonts w:hint="eastAsia"/>
          <w:sz w:val="21"/>
          <w:szCs w:val="21"/>
        </w:rPr>
        <w:t>事宜；</w:t>
      </w:r>
    </w:p>
    <w:p w14:paraId="73F5671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（3）不同供应商的响应文件载明的项目管理成员或者联系人员为同一人；</w:t>
      </w:r>
    </w:p>
    <w:p w14:paraId="287FEDD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（4）不同供应商的响应文件异常一致或者最后报价呈规律性差异；</w:t>
      </w:r>
    </w:p>
    <w:p w14:paraId="4ED5065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（5）不同供应商的响应文件相互混装。</w:t>
      </w:r>
    </w:p>
    <w:p w14:paraId="5D60DCE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8080EBE" w14:textId="2BAAE5CB"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五</w:t>
      </w:r>
      <w:r w:rsidR="00B04CC6" w:rsidRPr="00B83D54">
        <w:rPr>
          <w:rFonts w:hint="eastAsia"/>
          <w:b/>
          <w:bCs/>
          <w:sz w:val="21"/>
          <w:szCs w:val="21"/>
        </w:rPr>
        <w:t>、响应文件开启</w:t>
      </w:r>
    </w:p>
    <w:p w14:paraId="4D514D4E" w14:textId="64BA4BC5"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采购</w:t>
      </w:r>
      <w:r w:rsidR="009B0494" w:rsidRPr="001F5B84">
        <w:rPr>
          <w:rFonts w:cs="仿宋_GB2312" w:hint="eastAsia"/>
          <w:kern w:val="0"/>
          <w:sz w:val="21"/>
          <w:szCs w:val="21"/>
        </w:rPr>
        <w:t>代理</w:t>
      </w:r>
      <w:r w:rsidRPr="001F5B84">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开启时，电子交易平台按开启时间自动提取所有响应文件。</w:t>
      </w:r>
      <w:r w:rsidRPr="001F5B84">
        <w:rPr>
          <w:rFonts w:cs="仿宋_GB2312" w:hint="eastAsia"/>
          <w:kern w:val="0"/>
          <w:sz w:val="21"/>
          <w:szCs w:val="21"/>
        </w:rPr>
        <w:t>采购人或代理</w:t>
      </w:r>
      <w:r w:rsidRPr="001F5B84">
        <w:rPr>
          <w:rFonts w:cs="仿宋_GB2312"/>
          <w:kern w:val="0"/>
          <w:sz w:val="21"/>
          <w:szCs w:val="21"/>
        </w:rPr>
        <w:t>机构依托电子交易平台发起开始解密指令，供应商按照平台提示和磋商文件的规定在半小时内完成在线解密。</w:t>
      </w:r>
    </w:p>
    <w:p w14:paraId="459B21D9" w14:textId="1CC32A26" w:rsidR="009023DD" w:rsidRPr="001F5B84" w:rsidRDefault="009023DD" w:rsidP="00B83D54">
      <w:pPr>
        <w:adjustRightInd w:val="0"/>
        <w:snapToGrid w:val="0"/>
        <w:spacing w:line="288" w:lineRule="auto"/>
        <w:ind w:firstLineChars="200" w:firstLine="422"/>
        <w:rPr>
          <w:rFonts w:cs="仿宋_GB2312"/>
          <w:b/>
          <w:sz w:val="21"/>
          <w:szCs w:val="21"/>
        </w:rPr>
      </w:pPr>
      <w:r w:rsidRPr="001F5B84">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1F5B84"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1F5B84" w:rsidRDefault="009023DD" w:rsidP="00B83D54">
      <w:pPr>
        <w:adjustRightInd w:val="0"/>
        <w:snapToGrid w:val="0"/>
        <w:spacing w:line="288" w:lineRule="auto"/>
        <w:ind w:firstLineChars="200" w:firstLine="398"/>
        <w:rPr>
          <w:rFonts w:cs="Times New Roman"/>
          <w:b/>
          <w:bCs/>
          <w:spacing w:val="-6"/>
          <w:sz w:val="21"/>
          <w:szCs w:val="21"/>
        </w:rPr>
      </w:pPr>
      <w:r w:rsidRPr="001F5B84">
        <w:rPr>
          <w:rFonts w:cs="Times New Roman" w:hint="eastAsia"/>
          <w:b/>
          <w:bCs/>
          <w:spacing w:val="-6"/>
          <w:sz w:val="21"/>
          <w:szCs w:val="21"/>
        </w:rPr>
        <w:t>特别说明：如遇政府采购云平台电子化开启或评审程序调整的，按调整后程序执行。</w:t>
      </w:r>
    </w:p>
    <w:p w14:paraId="50832A42" w14:textId="77777777" w:rsidR="00F40CB5" w:rsidRPr="001F5B84" w:rsidRDefault="00B04CC6" w:rsidP="00B83D54">
      <w:pPr>
        <w:adjustRightInd w:val="0"/>
        <w:snapToGrid w:val="0"/>
        <w:spacing w:line="288" w:lineRule="auto"/>
        <w:rPr>
          <w:sz w:val="21"/>
          <w:szCs w:val="21"/>
        </w:rPr>
      </w:pPr>
      <w:r w:rsidRPr="001F5B84">
        <w:rPr>
          <w:rFonts w:hint="eastAsia"/>
          <w:sz w:val="21"/>
          <w:szCs w:val="21"/>
        </w:rPr>
        <w:br w:type="page"/>
      </w:r>
    </w:p>
    <w:p w14:paraId="52F90326" w14:textId="31C0538D"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六</w:t>
      </w:r>
      <w:r w:rsidR="00B04CC6" w:rsidRPr="00B83D54">
        <w:rPr>
          <w:rFonts w:hint="eastAsia"/>
          <w:b/>
          <w:bCs/>
          <w:sz w:val="21"/>
          <w:szCs w:val="21"/>
        </w:rPr>
        <w:t>、评审程序</w:t>
      </w:r>
    </w:p>
    <w:p w14:paraId="36C40535" w14:textId="77777777" w:rsidR="009B0344"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磋商文件内容违反国家有关强制性规定的，磋商小组应当停止评审并向采购人或者采购代理机构说明情况。</w:t>
      </w:r>
    </w:p>
    <w:p w14:paraId="7243357A" w14:textId="69A2E4AD" w:rsidR="00F15219" w:rsidRPr="009D152F" w:rsidRDefault="00F15219" w:rsidP="00B83D54">
      <w:pPr>
        <w:widowControl/>
        <w:adjustRightInd w:val="0"/>
        <w:snapToGrid w:val="0"/>
        <w:spacing w:line="288" w:lineRule="auto"/>
        <w:ind w:firstLineChars="201" w:firstLine="424"/>
        <w:jc w:val="left"/>
        <w:rPr>
          <w:rFonts w:cs="仿宋_GB2312"/>
          <w:b/>
          <w:sz w:val="21"/>
          <w:szCs w:val="21"/>
        </w:rPr>
      </w:pPr>
      <w:r w:rsidRPr="009D152F">
        <w:rPr>
          <w:rFonts w:cs="仿宋_GB2312" w:hint="eastAsia"/>
          <w:b/>
          <w:sz w:val="21"/>
          <w:szCs w:val="21"/>
        </w:rPr>
        <w:t>（一）</w:t>
      </w:r>
      <w:r w:rsidRPr="009D152F">
        <w:rPr>
          <w:rFonts w:cs="仿宋_GB2312"/>
          <w:b/>
          <w:sz w:val="21"/>
          <w:szCs w:val="21"/>
        </w:rPr>
        <w:t>资格审查</w:t>
      </w:r>
    </w:p>
    <w:p w14:paraId="176774EC" w14:textId="5D5DB4CA"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Arial"/>
          <w:kern w:val="0"/>
          <w:sz w:val="21"/>
          <w:szCs w:val="21"/>
        </w:rPr>
        <w:t>开启后，</w:t>
      </w:r>
      <w:r w:rsidR="00312E0A" w:rsidRPr="009D152F">
        <w:rPr>
          <w:rFonts w:cs="仿宋_GB2312" w:hint="eastAsia"/>
          <w:sz w:val="21"/>
          <w:szCs w:val="21"/>
        </w:rPr>
        <w:t>磋商小组</w:t>
      </w:r>
      <w:r w:rsidRPr="009D152F">
        <w:rPr>
          <w:rFonts w:cs="仿宋_GB2312" w:hint="eastAsia"/>
          <w:sz w:val="21"/>
          <w:szCs w:val="21"/>
        </w:rPr>
        <w:t>依据法律法规和磋商文件的规定，对供应商的资格条件进行审查。</w:t>
      </w:r>
    </w:p>
    <w:p w14:paraId="76FD2EEA" w14:textId="2D75FDD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对未通过资格审查的供应商，</w:t>
      </w:r>
      <w:r w:rsidR="00312E0A" w:rsidRPr="009D152F">
        <w:rPr>
          <w:rFonts w:cs="仿宋_GB2312" w:hint="eastAsia"/>
          <w:sz w:val="21"/>
          <w:szCs w:val="21"/>
        </w:rPr>
        <w:t>磋商小组</w:t>
      </w:r>
      <w:r w:rsidRPr="009D152F">
        <w:rPr>
          <w:rFonts w:cs="仿宋_GB2312"/>
          <w:sz w:val="21"/>
          <w:szCs w:val="21"/>
        </w:rPr>
        <w:t>告知其未通过的原因。</w:t>
      </w:r>
    </w:p>
    <w:p w14:paraId="69FDB526" w14:textId="7777777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通过资格审查的供应商不足3家的，不再评标。</w:t>
      </w:r>
    </w:p>
    <w:p w14:paraId="451B739B" w14:textId="09F3D6F0" w:rsidR="00F15219" w:rsidRPr="009D152F" w:rsidRDefault="00F15219" w:rsidP="00B83D54">
      <w:pPr>
        <w:adjustRightInd w:val="0"/>
        <w:snapToGrid w:val="0"/>
        <w:spacing w:line="288" w:lineRule="auto"/>
        <w:ind w:firstLineChars="201" w:firstLine="424"/>
        <w:rPr>
          <w:rFonts w:cs="仿宋_GB2312"/>
          <w:b/>
          <w:sz w:val="21"/>
          <w:szCs w:val="21"/>
        </w:rPr>
      </w:pPr>
      <w:r w:rsidRPr="009D152F">
        <w:rPr>
          <w:rFonts w:cs="仿宋_GB2312" w:hint="eastAsia"/>
          <w:b/>
          <w:sz w:val="21"/>
          <w:szCs w:val="21"/>
        </w:rPr>
        <w:t>（二）</w:t>
      </w:r>
      <w:r w:rsidRPr="009D152F">
        <w:rPr>
          <w:rFonts w:cs="仿宋_GB2312"/>
          <w:b/>
          <w:sz w:val="21"/>
          <w:szCs w:val="21"/>
        </w:rPr>
        <w:t>信用信息查询</w:t>
      </w:r>
    </w:p>
    <w:p w14:paraId="5077D7DA" w14:textId="6066E29A" w:rsidR="00DA71C8" w:rsidRDefault="00DA71C8" w:rsidP="00DD69EB">
      <w:pPr>
        <w:adjustRightInd w:val="0"/>
        <w:snapToGrid w:val="0"/>
        <w:spacing w:line="288" w:lineRule="auto"/>
        <w:ind w:firstLineChars="200" w:firstLine="420"/>
        <w:rPr>
          <w:sz w:val="21"/>
          <w:szCs w:val="21"/>
        </w:rPr>
      </w:pPr>
      <w:r w:rsidRPr="00DA71C8">
        <w:rPr>
          <w:rFonts w:hint="eastAsia"/>
          <w:sz w:val="21"/>
          <w:szCs w:val="21"/>
        </w:rPr>
        <w:t>根据财库</w:t>
      </w:r>
      <w:r w:rsidRPr="00DA71C8">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1</w:t>
      </w:r>
      <w:r w:rsidRPr="00B83D54">
        <w:rPr>
          <w:rFonts w:hint="eastAsia"/>
          <w:sz w:val="21"/>
          <w:szCs w:val="21"/>
        </w:rPr>
        <w:t>）查询渠道：“信用中国”（www.creditchina.gov.cn）、“中国政府采购网”（www.ccgp.gov.cn）；</w:t>
      </w:r>
    </w:p>
    <w:p w14:paraId="5012C97D" w14:textId="77777777"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2</w:t>
      </w:r>
      <w:r w:rsidRPr="00B83D54">
        <w:rPr>
          <w:rFonts w:hint="eastAsia"/>
          <w:sz w:val="21"/>
          <w:szCs w:val="21"/>
        </w:rPr>
        <w:t>）信用信息查询记录和证据留存具体方式：采购代理机构经办人和监督人员将查询网页打印、</w:t>
      </w:r>
      <w:r>
        <w:rPr>
          <w:rFonts w:hint="eastAsia"/>
          <w:sz w:val="21"/>
          <w:szCs w:val="21"/>
        </w:rPr>
        <w:t>签名</w:t>
      </w:r>
      <w:r w:rsidRPr="00B83D54">
        <w:rPr>
          <w:rFonts w:hint="eastAsia"/>
          <w:sz w:val="21"/>
          <w:szCs w:val="21"/>
        </w:rPr>
        <w:t>与其他采购文件一并保存；</w:t>
      </w:r>
    </w:p>
    <w:p w14:paraId="307B0079" w14:textId="77777777" w:rsidR="00DD69EB" w:rsidRDefault="00DD69EB" w:rsidP="00DD69EB">
      <w:pPr>
        <w:adjustRightInd w:val="0"/>
        <w:snapToGrid w:val="0"/>
        <w:spacing w:line="288" w:lineRule="auto"/>
        <w:ind w:firstLineChars="201" w:firstLine="422"/>
        <w:rPr>
          <w:bCs/>
          <w:sz w:val="21"/>
          <w:szCs w:val="21"/>
        </w:rPr>
      </w:pPr>
      <w:r w:rsidRPr="00B83D54">
        <w:rPr>
          <w:rFonts w:hint="eastAsia"/>
          <w:sz w:val="21"/>
          <w:szCs w:val="21"/>
        </w:rPr>
        <w:t>（</w:t>
      </w:r>
      <w:r w:rsidRPr="00B83D54">
        <w:rPr>
          <w:sz w:val="21"/>
          <w:szCs w:val="21"/>
        </w:rPr>
        <w:t>3</w:t>
      </w:r>
      <w:r w:rsidRPr="00B83D54">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9D152F" w:rsidRDefault="00F15219" w:rsidP="00DD69EB">
      <w:pPr>
        <w:adjustRightInd w:val="0"/>
        <w:snapToGrid w:val="0"/>
        <w:spacing w:line="288" w:lineRule="auto"/>
        <w:ind w:firstLineChars="201" w:firstLine="422"/>
        <w:rPr>
          <w:kern w:val="0"/>
          <w:sz w:val="21"/>
          <w:szCs w:val="21"/>
        </w:rPr>
      </w:pPr>
      <w:r w:rsidRPr="009D152F">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D152F">
        <w:rPr>
          <w:rFonts w:cs="仿宋_GB2312" w:hint="eastAsia"/>
          <w:sz w:val="21"/>
          <w:szCs w:val="21"/>
        </w:rPr>
        <w:t>。</w:t>
      </w:r>
    </w:p>
    <w:p w14:paraId="073C32D0" w14:textId="372774E9"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F15219" w:rsidRPr="009D152F">
        <w:rPr>
          <w:rFonts w:cs="Arial" w:hint="eastAsia"/>
          <w:b/>
          <w:kern w:val="0"/>
          <w:sz w:val="21"/>
          <w:szCs w:val="21"/>
        </w:rPr>
        <w:t>三</w:t>
      </w:r>
      <w:r w:rsidRPr="009D152F">
        <w:rPr>
          <w:rFonts w:cs="Arial" w:hint="eastAsia"/>
          <w:b/>
          <w:kern w:val="0"/>
          <w:sz w:val="21"/>
          <w:szCs w:val="21"/>
        </w:rPr>
        <w:t>）</w:t>
      </w:r>
      <w:r w:rsidRPr="009D152F">
        <w:rPr>
          <w:rFonts w:cs="Arial"/>
          <w:b/>
          <w:kern w:val="0"/>
          <w:sz w:val="21"/>
          <w:szCs w:val="21"/>
        </w:rPr>
        <w:t>符合性审查</w:t>
      </w:r>
    </w:p>
    <w:p w14:paraId="2B761A20" w14:textId="69887677"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kern w:val="0"/>
          <w:sz w:val="21"/>
          <w:szCs w:val="21"/>
        </w:rPr>
        <w:t>磋商小组</w:t>
      </w:r>
      <w:r w:rsidR="001B0563" w:rsidRPr="009D152F">
        <w:rPr>
          <w:rFonts w:cs="Arial"/>
          <w:kern w:val="0"/>
          <w:sz w:val="21"/>
          <w:szCs w:val="21"/>
        </w:rPr>
        <w:t>对符合资格的</w:t>
      </w:r>
      <w:r w:rsidR="00A40AAC" w:rsidRPr="009D152F">
        <w:rPr>
          <w:rFonts w:cs="Arial" w:hint="eastAsia"/>
          <w:kern w:val="0"/>
          <w:sz w:val="21"/>
          <w:szCs w:val="21"/>
        </w:rPr>
        <w:t>供应商</w:t>
      </w:r>
      <w:r w:rsidR="001B0563" w:rsidRPr="009D152F">
        <w:rPr>
          <w:rFonts w:cs="Arial"/>
          <w:kern w:val="0"/>
          <w:sz w:val="21"/>
          <w:szCs w:val="21"/>
        </w:rPr>
        <w:t>的</w:t>
      </w:r>
      <w:r w:rsidR="00A40AAC" w:rsidRPr="009D152F">
        <w:rPr>
          <w:rFonts w:cs="Arial" w:hint="eastAsia"/>
          <w:kern w:val="0"/>
          <w:sz w:val="21"/>
          <w:szCs w:val="21"/>
        </w:rPr>
        <w:t>响应</w:t>
      </w:r>
      <w:r w:rsidR="001B0563" w:rsidRPr="009D152F">
        <w:rPr>
          <w:rFonts w:cs="Arial"/>
          <w:kern w:val="0"/>
          <w:sz w:val="21"/>
          <w:szCs w:val="21"/>
        </w:rPr>
        <w:t>文件进行符合性审查，以确定其是否满足磋商文件的实质性要求。</w:t>
      </w:r>
    </w:p>
    <w:p w14:paraId="7340604E" w14:textId="1F1049C6" w:rsidR="00F15219" w:rsidRPr="009D152F" w:rsidRDefault="00F15219" w:rsidP="00B83D54">
      <w:pPr>
        <w:adjustRightInd w:val="0"/>
        <w:snapToGrid w:val="0"/>
        <w:spacing w:line="288" w:lineRule="auto"/>
        <w:ind w:firstLineChars="202" w:firstLine="426"/>
        <w:rPr>
          <w:rFonts w:cs="Arial"/>
          <w:b/>
          <w:bCs/>
          <w:kern w:val="0"/>
          <w:sz w:val="21"/>
          <w:szCs w:val="21"/>
        </w:rPr>
      </w:pPr>
      <w:r w:rsidRPr="009D152F">
        <w:rPr>
          <w:rFonts w:cs="Arial" w:hint="eastAsia"/>
          <w:b/>
          <w:bCs/>
          <w:kern w:val="0"/>
          <w:sz w:val="21"/>
          <w:szCs w:val="21"/>
        </w:rPr>
        <w:t>（四）磋商</w:t>
      </w:r>
    </w:p>
    <w:p w14:paraId="4EEAF437" w14:textId="34121368" w:rsidR="00F15219"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DB89C39" w14:textId="7B07DC31" w:rsidR="00F15219"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对磋商文件作出的实质性变动是磋商文件的有效组成部分，磋商小组</w:t>
      </w:r>
      <w:r w:rsidR="004373B0" w:rsidRPr="009D152F">
        <w:rPr>
          <w:rFonts w:hint="eastAsia"/>
          <w:kern w:val="0"/>
          <w:sz w:val="21"/>
          <w:szCs w:val="21"/>
        </w:rPr>
        <w:t>通过政府采购云平台</w:t>
      </w:r>
      <w:r w:rsidRPr="009D152F">
        <w:rPr>
          <w:rFonts w:cs="Arial" w:hint="eastAsia"/>
          <w:kern w:val="0"/>
          <w:sz w:val="21"/>
          <w:szCs w:val="21"/>
        </w:rPr>
        <w:t>以书面形式同时通知所有参加磋商的供应商。</w:t>
      </w:r>
    </w:p>
    <w:p w14:paraId="347F4A56" w14:textId="0363DD1E" w:rsidR="00F15219" w:rsidRPr="006B4366" w:rsidRDefault="00F15219" w:rsidP="00B83D54">
      <w:pPr>
        <w:adjustRightInd w:val="0"/>
        <w:snapToGrid w:val="0"/>
        <w:spacing w:line="288" w:lineRule="auto"/>
        <w:ind w:firstLineChars="202" w:firstLine="424"/>
        <w:rPr>
          <w:rFonts w:cs="Arial"/>
          <w:kern w:val="0"/>
          <w:sz w:val="21"/>
          <w:szCs w:val="21"/>
        </w:rPr>
      </w:pPr>
      <w:r w:rsidRPr="006B4366">
        <w:rPr>
          <w:rFonts w:cs="Arial" w:hint="eastAsia"/>
          <w:kern w:val="0"/>
          <w:sz w:val="21"/>
          <w:szCs w:val="21"/>
        </w:rPr>
        <w:t>供应商应当按照磋商文件的变动情况和磋商小组的要求</w:t>
      </w:r>
      <w:r w:rsidR="004373B0" w:rsidRPr="006B4366">
        <w:rPr>
          <w:rFonts w:hint="eastAsia"/>
          <w:kern w:val="0"/>
          <w:sz w:val="21"/>
          <w:szCs w:val="21"/>
        </w:rPr>
        <w:t>通过政府采购云平台</w:t>
      </w:r>
      <w:r w:rsidRPr="006B4366">
        <w:rPr>
          <w:rFonts w:cs="Arial" w:hint="eastAsia"/>
          <w:kern w:val="0"/>
          <w:sz w:val="21"/>
          <w:szCs w:val="21"/>
        </w:rPr>
        <w:t>提交</w:t>
      </w:r>
      <w:r w:rsidR="004373B0" w:rsidRPr="006B4366">
        <w:rPr>
          <w:rFonts w:cs="Arial" w:hint="eastAsia"/>
          <w:kern w:val="0"/>
          <w:sz w:val="21"/>
          <w:szCs w:val="21"/>
        </w:rPr>
        <w:t>磋商</w:t>
      </w:r>
      <w:r w:rsidR="00FC0DF7" w:rsidRPr="006B4366">
        <w:rPr>
          <w:rFonts w:cs="Arial" w:hint="eastAsia"/>
          <w:kern w:val="0"/>
          <w:sz w:val="21"/>
          <w:szCs w:val="21"/>
        </w:rPr>
        <w:t>记录</w:t>
      </w:r>
      <w:r w:rsidRPr="006B4366">
        <w:rPr>
          <w:rFonts w:cs="Arial" w:hint="eastAsia"/>
          <w:kern w:val="0"/>
          <w:sz w:val="21"/>
          <w:szCs w:val="21"/>
        </w:rPr>
        <w:t>，并由其法定代表人或授权代表</w:t>
      </w:r>
      <w:r w:rsidR="00D358FB" w:rsidRPr="006B4366">
        <w:rPr>
          <w:rFonts w:cs="Arial" w:hint="eastAsia"/>
          <w:kern w:val="0"/>
          <w:sz w:val="21"/>
          <w:szCs w:val="21"/>
        </w:rPr>
        <w:t>签名</w:t>
      </w:r>
      <w:r w:rsidRPr="006B4366">
        <w:rPr>
          <w:rFonts w:cs="Arial" w:hint="eastAsia"/>
          <w:kern w:val="0"/>
          <w:sz w:val="21"/>
          <w:szCs w:val="21"/>
        </w:rPr>
        <w:t>或者加盖公章。</w:t>
      </w:r>
    </w:p>
    <w:p w14:paraId="5122A6E8" w14:textId="0873B9F6" w:rsidR="00665775" w:rsidRPr="006B4366" w:rsidRDefault="00665775" w:rsidP="00B83D54">
      <w:pPr>
        <w:adjustRightInd w:val="0"/>
        <w:snapToGrid w:val="0"/>
        <w:spacing w:line="288" w:lineRule="auto"/>
        <w:ind w:firstLineChars="200" w:firstLine="420"/>
        <w:rPr>
          <w:kern w:val="0"/>
          <w:sz w:val="21"/>
          <w:szCs w:val="21"/>
        </w:rPr>
      </w:pPr>
      <w:r w:rsidRPr="006B4366">
        <w:rPr>
          <w:rFonts w:hint="eastAsia"/>
          <w:kern w:val="0"/>
          <w:sz w:val="21"/>
          <w:szCs w:val="21"/>
        </w:rPr>
        <w:t>供应商的磋商内容无法通过政府采购云平台上传的，可在规定时间内（不少于半小时）通过指定的电子邮箱（</w:t>
      </w:r>
      <w:r w:rsidR="00AD5C70" w:rsidRPr="006B4366">
        <w:rPr>
          <w:kern w:val="0"/>
          <w:sz w:val="21"/>
          <w:szCs w:val="21"/>
        </w:rPr>
        <w:t>zb05@qszb.net</w:t>
      </w:r>
      <w:r w:rsidRPr="006B4366">
        <w:rPr>
          <w:kern w:val="0"/>
          <w:sz w:val="21"/>
          <w:szCs w:val="21"/>
        </w:rPr>
        <w:t>）或传真号码（0571-87666116）提交。</w:t>
      </w:r>
    </w:p>
    <w:p w14:paraId="1A7D65C3" w14:textId="3881CBB7" w:rsidR="00F15219" w:rsidRPr="006B4366" w:rsidRDefault="00F15219" w:rsidP="00B83D54">
      <w:pPr>
        <w:adjustRightInd w:val="0"/>
        <w:snapToGrid w:val="0"/>
        <w:spacing w:line="288" w:lineRule="auto"/>
        <w:ind w:firstLineChars="202" w:firstLine="426"/>
        <w:rPr>
          <w:rFonts w:cs="Arial"/>
          <w:b/>
          <w:bCs/>
          <w:kern w:val="0"/>
          <w:sz w:val="21"/>
          <w:szCs w:val="21"/>
        </w:rPr>
      </w:pPr>
      <w:r w:rsidRPr="006B4366">
        <w:rPr>
          <w:rFonts w:cs="Arial" w:hint="eastAsia"/>
          <w:b/>
          <w:bCs/>
          <w:kern w:val="0"/>
          <w:sz w:val="21"/>
          <w:szCs w:val="21"/>
        </w:rPr>
        <w:t>（五）最后报价</w:t>
      </w:r>
    </w:p>
    <w:p w14:paraId="741B042B" w14:textId="77777777" w:rsidR="00F15219" w:rsidRPr="006B4366" w:rsidRDefault="00F15219" w:rsidP="00B83D54">
      <w:pPr>
        <w:adjustRightInd w:val="0"/>
        <w:snapToGrid w:val="0"/>
        <w:spacing w:line="288" w:lineRule="auto"/>
        <w:ind w:firstLineChars="202" w:firstLine="424"/>
        <w:rPr>
          <w:rFonts w:cs="Arial"/>
          <w:kern w:val="0"/>
          <w:sz w:val="21"/>
          <w:szCs w:val="21"/>
        </w:rPr>
      </w:pPr>
      <w:r w:rsidRPr="006B4366">
        <w:rPr>
          <w:rFonts w:cs="Arial" w:hint="eastAsia"/>
          <w:kern w:val="0"/>
          <w:sz w:val="21"/>
          <w:szCs w:val="21"/>
        </w:rPr>
        <w:t>磋商文件能够详细列明采购标的的技术、服务要求的，磋商结束后，磋商小组应当要求所有实质性响应的供应商在规定时间内提交最后报价，提交最后报价的供应商不得少于</w:t>
      </w:r>
      <w:r w:rsidRPr="006B4366">
        <w:rPr>
          <w:rFonts w:cs="Arial"/>
          <w:kern w:val="0"/>
          <w:sz w:val="21"/>
          <w:szCs w:val="21"/>
        </w:rPr>
        <w:t>3家。</w:t>
      </w:r>
    </w:p>
    <w:p w14:paraId="4B7BD1BE" w14:textId="77777777" w:rsidR="00F15219" w:rsidRPr="009D152F" w:rsidRDefault="00F15219" w:rsidP="00B83D54">
      <w:pPr>
        <w:adjustRightInd w:val="0"/>
        <w:snapToGrid w:val="0"/>
        <w:spacing w:line="288" w:lineRule="auto"/>
        <w:ind w:firstLineChars="202" w:firstLine="424"/>
        <w:rPr>
          <w:rFonts w:cs="Arial"/>
          <w:kern w:val="0"/>
          <w:sz w:val="21"/>
          <w:szCs w:val="21"/>
        </w:rPr>
      </w:pPr>
      <w:r w:rsidRPr="006B4366">
        <w:rPr>
          <w:rFonts w:cs="Arial" w:hint="eastAsia"/>
          <w:kern w:val="0"/>
          <w:sz w:val="21"/>
          <w:szCs w:val="21"/>
        </w:rPr>
        <w:t>磋商文件不能详细列明采购标的的技术、服务要求，需经磋商由供应商提供最终设计方案或解决方案的，磋商结束后，磋商小组应当按照少数服从多数的原则投票推荐</w:t>
      </w:r>
      <w:r w:rsidRPr="006B4366">
        <w:rPr>
          <w:rFonts w:cs="Arial"/>
          <w:kern w:val="0"/>
          <w:sz w:val="21"/>
          <w:szCs w:val="21"/>
        </w:rPr>
        <w:t>3家以上供应商的设计方案或者解决方案，并要求其在规定时间内提交最后报</w:t>
      </w:r>
      <w:r w:rsidRPr="009D152F">
        <w:rPr>
          <w:rFonts w:cs="Arial"/>
          <w:kern w:val="0"/>
          <w:sz w:val="21"/>
          <w:szCs w:val="21"/>
        </w:rPr>
        <w:t>价。</w:t>
      </w:r>
    </w:p>
    <w:p w14:paraId="3ABA800B" w14:textId="09252EF2" w:rsidR="00312E0A"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最后报价是供应商响应文件的有效组成部分。符合</w:t>
      </w:r>
      <w:r w:rsidR="00FC0DF7" w:rsidRPr="009D152F">
        <w:rPr>
          <w:rFonts w:cs="Arial" w:hint="eastAsia"/>
          <w:kern w:val="0"/>
          <w:sz w:val="21"/>
          <w:szCs w:val="21"/>
        </w:rPr>
        <w:t>《政府采购竞争性磋商采购方式管理暂行办法》（财库〔</w:t>
      </w:r>
      <w:r w:rsidR="00FC0DF7" w:rsidRPr="009D152F">
        <w:rPr>
          <w:rFonts w:cs="Arial"/>
          <w:kern w:val="0"/>
          <w:sz w:val="21"/>
          <w:szCs w:val="21"/>
        </w:rPr>
        <w:t>2014〕214号</w:t>
      </w:r>
      <w:r w:rsidR="00FC0DF7" w:rsidRPr="009D152F">
        <w:rPr>
          <w:rFonts w:cs="Arial" w:hint="eastAsia"/>
          <w:kern w:val="0"/>
          <w:sz w:val="21"/>
          <w:szCs w:val="21"/>
        </w:rPr>
        <w:t>）</w:t>
      </w:r>
      <w:r w:rsidRPr="009D152F">
        <w:rPr>
          <w:rFonts w:cs="Arial" w:hint="eastAsia"/>
          <w:kern w:val="0"/>
          <w:sz w:val="21"/>
          <w:szCs w:val="21"/>
        </w:rPr>
        <w:t>第三条第</w:t>
      </w:r>
      <w:r w:rsidR="00B76572" w:rsidRPr="009D152F">
        <w:rPr>
          <w:rFonts w:cs="Arial" w:hint="eastAsia"/>
          <w:kern w:val="0"/>
          <w:sz w:val="21"/>
          <w:szCs w:val="21"/>
        </w:rPr>
        <w:t>一、</w:t>
      </w:r>
      <w:r w:rsidRPr="009D152F">
        <w:rPr>
          <w:rFonts w:cs="Arial" w:hint="eastAsia"/>
          <w:kern w:val="0"/>
          <w:sz w:val="21"/>
          <w:szCs w:val="21"/>
        </w:rPr>
        <w:t>四项情形的，提交最后报价的供应商可以为</w:t>
      </w:r>
      <w:r w:rsidRPr="009D152F">
        <w:rPr>
          <w:rFonts w:cs="Arial"/>
          <w:kern w:val="0"/>
          <w:sz w:val="21"/>
          <w:szCs w:val="21"/>
        </w:rPr>
        <w:t>2家。</w:t>
      </w:r>
    </w:p>
    <w:p w14:paraId="6CD4F8D1" w14:textId="537E366A"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六</w:t>
      </w:r>
      <w:r w:rsidRPr="009D152F">
        <w:rPr>
          <w:rFonts w:cs="Arial" w:hint="eastAsia"/>
          <w:b/>
          <w:kern w:val="0"/>
          <w:sz w:val="21"/>
          <w:szCs w:val="21"/>
        </w:rPr>
        <w:t>）</w:t>
      </w:r>
      <w:r w:rsidR="004E5385" w:rsidRPr="009D152F">
        <w:rPr>
          <w:rFonts w:cs="Arial" w:hint="eastAsia"/>
          <w:b/>
          <w:kern w:val="0"/>
          <w:sz w:val="21"/>
          <w:szCs w:val="21"/>
        </w:rPr>
        <w:t>综合评分</w:t>
      </w:r>
    </w:p>
    <w:p w14:paraId="47FC39F0" w14:textId="749D3E32" w:rsidR="00312E0A"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lastRenderedPageBreak/>
        <w:t>经磋商确定最终采购需求和提交最后报价的供应商后，由磋商小组采用</w:t>
      </w:r>
      <w:r w:rsidRPr="009D152F">
        <w:rPr>
          <w:rFonts w:cs="Arial" w:hint="eastAsia"/>
          <w:b/>
          <w:bCs/>
          <w:kern w:val="0"/>
          <w:sz w:val="21"/>
          <w:szCs w:val="21"/>
        </w:rPr>
        <w:t>综合评分法</w:t>
      </w:r>
      <w:r w:rsidRPr="009D152F">
        <w:rPr>
          <w:rFonts w:cs="Arial" w:hint="eastAsia"/>
          <w:kern w:val="0"/>
          <w:sz w:val="21"/>
          <w:szCs w:val="21"/>
        </w:rPr>
        <w:t>对提交最后报价的供应商的响应文件和最后报价进行综合评分。</w:t>
      </w:r>
    </w:p>
    <w:p w14:paraId="415A56CC" w14:textId="32477698"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七</w:t>
      </w:r>
      <w:r w:rsidRPr="009D152F">
        <w:rPr>
          <w:rFonts w:cs="Arial" w:hint="eastAsia"/>
          <w:b/>
          <w:kern w:val="0"/>
          <w:sz w:val="21"/>
          <w:szCs w:val="21"/>
        </w:rPr>
        <w:t>）</w:t>
      </w:r>
      <w:r w:rsidRPr="009D152F">
        <w:rPr>
          <w:rFonts w:cs="Arial"/>
          <w:b/>
          <w:kern w:val="0"/>
          <w:sz w:val="21"/>
          <w:szCs w:val="21"/>
        </w:rPr>
        <w:t>汇总商务技术得分</w:t>
      </w:r>
    </w:p>
    <w:p w14:paraId="16D765DE" w14:textId="5A07FA4A"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w:t>
      </w:r>
      <w:r w:rsidR="001B0563" w:rsidRPr="009D152F">
        <w:rPr>
          <w:rFonts w:cs="Arial" w:hint="eastAsia"/>
          <w:kern w:val="0"/>
          <w:sz w:val="21"/>
          <w:szCs w:val="21"/>
        </w:rPr>
        <w:t>各成员独立对</w:t>
      </w:r>
      <w:r w:rsidRPr="009D152F">
        <w:rPr>
          <w:rFonts w:cs="Arial" w:hint="eastAsia"/>
          <w:kern w:val="0"/>
          <w:sz w:val="21"/>
          <w:szCs w:val="21"/>
        </w:rPr>
        <w:t>进入最后报价的供应商</w:t>
      </w:r>
      <w:r w:rsidR="001B0563" w:rsidRPr="009D152F">
        <w:rPr>
          <w:rFonts w:cs="Arial" w:hint="eastAsia"/>
          <w:kern w:val="0"/>
          <w:sz w:val="21"/>
          <w:szCs w:val="21"/>
        </w:rPr>
        <w:t>的商务和技术文件进行评价，并汇总商务技术得分情况。</w:t>
      </w:r>
    </w:p>
    <w:p w14:paraId="7F19C2DE" w14:textId="6ABAD9F5" w:rsidR="001409BF" w:rsidRPr="009D152F" w:rsidRDefault="001409BF" w:rsidP="00B83D54">
      <w:pPr>
        <w:adjustRightInd w:val="0"/>
        <w:snapToGrid w:val="0"/>
        <w:spacing w:line="288" w:lineRule="auto"/>
        <w:ind w:firstLineChars="202" w:firstLine="424"/>
        <w:rPr>
          <w:rFonts w:cs="Arial"/>
          <w:kern w:val="0"/>
          <w:sz w:val="21"/>
          <w:szCs w:val="21"/>
        </w:rPr>
      </w:pPr>
      <w:bookmarkStart w:id="48" w:name="_Hlk94088579"/>
      <w:r w:rsidRPr="009D152F">
        <w:rPr>
          <w:rFonts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8"/>
    <w:p w14:paraId="792F6B5F" w14:textId="58144BFC"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八</w:t>
      </w:r>
      <w:r w:rsidRPr="009D152F">
        <w:rPr>
          <w:rFonts w:cs="Arial" w:hint="eastAsia"/>
          <w:b/>
          <w:kern w:val="0"/>
          <w:sz w:val="21"/>
          <w:szCs w:val="21"/>
        </w:rPr>
        <w:t>）排序与推荐</w:t>
      </w:r>
    </w:p>
    <w:p w14:paraId="0DA59607" w14:textId="30EDE9E5" w:rsidR="00ED52F0" w:rsidRPr="006B4366"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磋商小组应当根据综合评分情况，按照评审得分由高到低顺序推荐</w:t>
      </w:r>
      <w:r w:rsidRPr="009D152F">
        <w:rPr>
          <w:rFonts w:cs="Arial"/>
          <w:kern w:val="0"/>
          <w:sz w:val="21"/>
          <w:szCs w:val="21"/>
        </w:rPr>
        <w:t>3名以上成交候选供应商，并编</w:t>
      </w:r>
      <w:r w:rsidRPr="006B4366">
        <w:rPr>
          <w:rFonts w:cs="Arial"/>
          <w:kern w:val="0"/>
          <w:sz w:val="21"/>
          <w:szCs w:val="21"/>
        </w:rPr>
        <w:t>写评审报告。符合</w:t>
      </w:r>
      <w:r w:rsidRPr="006B4366">
        <w:rPr>
          <w:rFonts w:cs="Arial" w:hint="eastAsia"/>
          <w:kern w:val="0"/>
          <w:sz w:val="21"/>
          <w:szCs w:val="21"/>
        </w:rPr>
        <w:t>《政府采购竞争性磋商采购方式管理暂行办法》（财库〔</w:t>
      </w:r>
      <w:r w:rsidRPr="006B4366">
        <w:rPr>
          <w:rFonts w:cs="Arial"/>
          <w:kern w:val="0"/>
          <w:sz w:val="21"/>
          <w:szCs w:val="21"/>
        </w:rPr>
        <w:t>2014〕214号</w:t>
      </w:r>
      <w:r w:rsidRPr="006B4366">
        <w:rPr>
          <w:rFonts w:cs="Arial" w:hint="eastAsia"/>
          <w:kern w:val="0"/>
          <w:sz w:val="21"/>
          <w:szCs w:val="21"/>
        </w:rPr>
        <w:t>）</w:t>
      </w:r>
      <w:r w:rsidRPr="006B4366">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1ED50647" w14:textId="4FE83CF0" w:rsidR="001B0563" w:rsidRPr="006B4366" w:rsidRDefault="001B0563" w:rsidP="00B83D54">
      <w:pPr>
        <w:adjustRightInd w:val="0"/>
        <w:snapToGrid w:val="0"/>
        <w:spacing w:line="288" w:lineRule="auto"/>
        <w:ind w:firstLineChars="202" w:firstLine="424"/>
        <w:rPr>
          <w:rFonts w:cs="Arial"/>
          <w:kern w:val="0"/>
          <w:sz w:val="21"/>
          <w:szCs w:val="21"/>
        </w:rPr>
      </w:pPr>
      <w:r w:rsidRPr="006B4366">
        <w:rPr>
          <w:rFonts w:cs="Arial" w:hint="eastAsia"/>
          <w:kern w:val="0"/>
          <w:sz w:val="21"/>
          <w:szCs w:val="21"/>
        </w:rPr>
        <w:t>提供相同品牌产品且通过资格审查、符合性审查的不同</w:t>
      </w:r>
      <w:r w:rsidR="008133A4" w:rsidRPr="006B4366">
        <w:rPr>
          <w:rFonts w:cs="Arial" w:hint="eastAsia"/>
          <w:kern w:val="0"/>
          <w:sz w:val="21"/>
          <w:szCs w:val="21"/>
        </w:rPr>
        <w:t>供应商</w:t>
      </w:r>
      <w:r w:rsidRPr="006B4366">
        <w:rPr>
          <w:rFonts w:cs="Arial" w:hint="eastAsia"/>
          <w:kern w:val="0"/>
          <w:sz w:val="21"/>
          <w:szCs w:val="21"/>
        </w:rPr>
        <w:t>参加同一合同项下</w:t>
      </w:r>
      <w:r w:rsidR="00DA66D7" w:rsidRPr="006B4366">
        <w:rPr>
          <w:rFonts w:cs="Arial" w:hint="eastAsia"/>
          <w:kern w:val="0"/>
          <w:sz w:val="21"/>
          <w:szCs w:val="21"/>
        </w:rPr>
        <w:t>磋商</w:t>
      </w:r>
      <w:r w:rsidRPr="006B4366">
        <w:rPr>
          <w:rFonts w:cs="Arial" w:hint="eastAsia"/>
          <w:kern w:val="0"/>
          <w:sz w:val="21"/>
          <w:szCs w:val="21"/>
        </w:rPr>
        <w:t>的，按一家</w:t>
      </w:r>
      <w:r w:rsidR="008133A4" w:rsidRPr="006B4366">
        <w:rPr>
          <w:rFonts w:cs="Arial" w:hint="eastAsia"/>
          <w:kern w:val="0"/>
          <w:sz w:val="21"/>
          <w:szCs w:val="21"/>
        </w:rPr>
        <w:t>供应商</w:t>
      </w:r>
      <w:r w:rsidRPr="006B4366">
        <w:rPr>
          <w:rFonts w:cs="Arial" w:hint="eastAsia"/>
          <w:kern w:val="0"/>
          <w:sz w:val="21"/>
          <w:szCs w:val="21"/>
        </w:rPr>
        <w:t>计算，评审后得分最高的同品牌</w:t>
      </w:r>
      <w:r w:rsidR="008133A4" w:rsidRPr="006B4366">
        <w:rPr>
          <w:rFonts w:cs="Arial" w:hint="eastAsia"/>
          <w:kern w:val="0"/>
          <w:sz w:val="21"/>
          <w:szCs w:val="21"/>
        </w:rPr>
        <w:t>供应商</w:t>
      </w:r>
      <w:r w:rsidRPr="006B4366">
        <w:rPr>
          <w:rFonts w:cs="Arial" w:hint="eastAsia"/>
          <w:kern w:val="0"/>
          <w:sz w:val="21"/>
          <w:szCs w:val="21"/>
        </w:rPr>
        <w:t>获得</w:t>
      </w:r>
      <w:r w:rsidR="008133A4" w:rsidRPr="006B4366">
        <w:rPr>
          <w:rFonts w:cs="Arial" w:hint="eastAsia"/>
          <w:kern w:val="0"/>
          <w:sz w:val="21"/>
          <w:szCs w:val="21"/>
        </w:rPr>
        <w:t>成交供应商</w:t>
      </w:r>
      <w:r w:rsidRPr="006B4366">
        <w:rPr>
          <w:rFonts w:cs="Arial" w:hint="eastAsia"/>
          <w:kern w:val="0"/>
          <w:sz w:val="21"/>
          <w:szCs w:val="21"/>
        </w:rPr>
        <w:t>推荐资格；评审得分相同的，由采购人或者采购人委托</w:t>
      </w:r>
      <w:r w:rsidR="00312E0A" w:rsidRPr="006B4366">
        <w:rPr>
          <w:rFonts w:cs="Arial" w:hint="eastAsia"/>
          <w:kern w:val="0"/>
          <w:sz w:val="21"/>
          <w:szCs w:val="21"/>
        </w:rPr>
        <w:t>磋商小组</w:t>
      </w:r>
      <w:r w:rsidRPr="006B4366">
        <w:rPr>
          <w:rFonts w:cs="Arial" w:hint="eastAsia"/>
          <w:kern w:val="0"/>
          <w:sz w:val="21"/>
          <w:szCs w:val="21"/>
        </w:rPr>
        <w:t>按照磋商文件规定的方式确定一个</w:t>
      </w:r>
      <w:r w:rsidR="008133A4" w:rsidRPr="006B4366">
        <w:rPr>
          <w:rFonts w:cs="Arial" w:hint="eastAsia"/>
          <w:kern w:val="0"/>
          <w:sz w:val="21"/>
          <w:szCs w:val="21"/>
        </w:rPr>
        <w:t>供应商</w:t>
      </w:r>
      <w:r w:rsidRPr="006B4366">
        <w:rPr>
          <w:rFonts w:cs="Arial" w:hint="eastAsia"/>
          <w:kern w:val="0"/>
          <w:sz w:val="21"/>
          <w:szCs w:val="21"/>
        </w:rPr>
        <w:t>获得</w:t>
      </w:r>
      <w:r w:rsidR="008133A4" w:rsidRPr="006B4366">
        <w:rPr>
          <w:rFonts w:cs="Arial" w:hint="eastAsia"/>
          <w:kern w:val="0"/>
          <w:sz w:val="21"/>
          <w:szCs w:val="21"/>
        </w:rPr>
        <w:t>成交供应商</w:t>
      </w:r>
      <w:r w:rsidRPr="006B4366">
        <w:rPr>
          <w:rFonts w:cs="Arial" w:hint="eastAsia"/>
          <w:kern w:val="0"/>
          <w:sz w:val="21"/>
          <w:szCs w:val="21"/>
        </w:rPr>
        <w:t>推荐资格，磋商文件未规定的采取随机抽取方式确定，其他同品牌</w:t>
      </w:r>
      <w:r w:rsidR="008133A4" w:rsidRPr="006B4366">
        <w:rPr>
          <w:rFonts w:cs="Arial" w:hint="eastAsia"/>
          <w:kern w:val="0"/>
          <w:sz w:val="21"/>
          <w:szCs w:val="21"/>
        </w:rPr>
        <w:t>供应商</w:t>
      </w:r>
      <w:r w:rsidRPr="006B4366">
        <w:rPr>
          <w:rFonts w:cs="Arial" w:hint="eastAsia"/>
          <w:kern w:val="0"/>
          <w:sz w:val="21"/>
          <w:szCs w:val="21"/>
        </w:rPr>
        <w:t>不作为</w:t>
      </w:r>
      <w:r w:rsidR="00660F95" w:rsidRPr="006B4366">
        <w:rPr>
          <w:rFonts w:cs="Arial" w:hint="eastAsia"/>
          <w:kern w:val="0"/>
          <w:sz w:val="21"/>
          <w:szCs w:val="21"/>
        </w:rPr>
        <w:t>成交</w:t>
      </w:r>
      <w:r w:rsidRPr="006B4366">
        <w:rPr>
          <w:rFonts w:cs="Arial" w:hint="eastAsia"/>
          <w:kern w:val="0"/>
          <w:sz w:val="21"/>
          <w:szCs w:val="21"/>
        </w:rPr>
        <w:t>候选人。</w:t>
      </w:r>
    </w:p>
    <w:p w14:paraId="6D5E9959" w14:textId="358969BB" w:rsidR="001B0563" w:rsidRPr="006B4366" w:rsidRDefault="001B0563" w:rsidP="00B83D54">
      <w:pPr>
        <w:adjustRightInd w:val="0"/>
        <w:snapToGrid w:val="0"/>
        <w:spacing w:line="288" w:lineRule="auto"/>
        <w:ind w:firstLineChars="202" w:firstLine="424"/>
        <w:rPr>
          <w:rFonts w:cs="Arial"/>
          <w:kern w:val="0"/>
          <w:sz w:val="21"/>
          <w:szCs w:val="21"/>
        </w:rPr>
      </w:pPr>
      <w:r w:rsidRPr="006B4366">
        <w:rPr>
          <w:rFonts w:cs="Arial" w:hint="eastAsia"/>
          <w:kern w:val="0"/>
          <w:sz w:val="21"/>
          <w:szCs w:val="21"/>
        </w:rPr>
        <w:t>非单一产品采购项目，采购人应当根据采购项目技术构成、产品价格比重等合理确定核心产品，并在磋商文件中载明。多家</w:t>
      </w:r>
      <w:r w:rsidR="008133A4" w:rsidRPr="006B4366">
        <w:rPr>
          <w:rFonts w:cs="Arial" w:hint="eastAsia"/>
          <w:kern w:val="0"/>
          <w:sz w:val="21"/>
          <w:szCs w:val="21"/>
        </w:rPr>
        <w:t>供应商</w:t>
      </w:r>
      <w:r w:rsidRPr="006B4366">
        <w:rPr>
          <w:rFonts w:cs="Arial" w:hint="eastAsia"/>
          <w:kern w:val="0"/>
          <w:sz w:val="21"/>
          <w:szCs w:val="21"/>
        </w:rPr>
        <w:t>提供的核心产品品牌相同的，按前款规定处理。</w:t>
      </w:r>
    </w:p>
    <w:p w14:paraId="612DD714" w14:textId="1C536303" w:rsidR="001B0563" w:rsidRPr="006B4366" w:rsidRDefault="001B0563" w:rsidP="00B83D54">
      <w:pPr>
        <w:adjustRightInd w:val="0"/>
        <w:snapToGrid w:val="0"/>
        <w:spacing w:line="288" w:lineRule="auto"/>
        <w:ind w:firstLineChars="202" w:firstLine="426"/>
        <w:rPr>
          <w:rFonts w:cs="Arial"/>
          <w:b/>
          <w:kern w:val="0"/>
          <w:sz w:val="21"/>
          <w:szCs w:val="21"/>
        </w:rPr>
      </w:pPr>
      <w:r w:rsidRPr="006B4366">
        <w:rPr>
          <w:rFonts w:cs="Arial" w:hint="eastAsia"/>
          <w:b/>
          <w:kern w:val="0"/>
          <w:sz w:val="21"/>
          <w:szCs w:val="21"/>
        </w:rPr>
        <w:t>（</w:t>
      </w:r>
      <w:r w:rsidR="003866DD" w:rsidRPr="006B4366">
        <w:rPr>
          <w:rFonts w:cs="Arial" w:hint="eastAsia"/>
          <w:b/>
          <w:kern w:val="0"/>
          <w:sz w:val="21"/>
          <w:szCs w:val="21"/>
        </w:rPr>
        <w:t>九</w:t>
      </w:r>
      <w:r w:rsidRPr="006B4366">
        <w:rPr>
          <w:rFonts w:cs="Arial" w:hint="eastAsia"/>
          <w:b/>
          <w:kern w:val="0"/>
          <w:sz w:val="21"/>
          <w:szCs w:val="21"/>
        </w:rPr>
        <w:t>）</w:t>
      </w:r>
      <w:r w:rsidRPr="006B4366">
        <w:rPr>
          <w:rFonts w:cs="Arial"/>
          <w:b/>
          <w:kern w:val="0"/>
          <w:sz w:val="21"/>
          <w:szCs w:val="21"/>
        </w:rPr>
        <w:t>编写评标报告</w:t>
      </w:r>
    </w:p>
    <w:p w14:paraId="386F21C7" w14:textId="34D89929" w:rsidR="00ED52F0" w:rsidRPr="009D152F" w:rsidRDefault="00ED52F0" w:rsidP="00B83D54">
      <w:pPr>
        <w:adjustRightInd w:val="0"/>
        <w:snapToGrid w:val="0"/>
        <w:spacing w:line="288" w:lineRule="auto"/>
        <w:ind w:firstLineChars="202" w:firstLine="424"/>
        <w:rPr>
          <w:rFonts w:cs="Arial"/>
          <w:kern w:val="0"/>
          <w:sz w:val="21"/>
          <w:szCs w:val="21"/>
        </w:rPr>
      </w:pPr>
      <w:r w:rsidRPr="006B4366">
        <w:rPr>
          <w:rFonts w:cs="Arial" w:hint="eastAsia"/>
          <w:kern w:val="0"/>
          <w:sz w:val="21"/>
          <w:szCs w:val="21"/>
        </w:rPr>
        <w:t>评审报告应当由磋商小组全体人员</w:t>
      </w:r>
      <w:r w:rsidR="00D358FB" w:rsidRPr="006B4366">
        <w:rPr>
          <w:rFonts w:cs="Arial" w:hint="eastAsia"/>
          <w:kern w:val="0"/>
          <w:sz w:val="21"/>
          <w:szCs w:val="21"/>
        </w:rPr>
        <w:t>签名</w:t>
      </w:r>
      <w:r w:rsidRPr="006B4366">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6B4366">
        <w:rPr>
          <w:rFonts w:cs="Arial" w:hint="eastAsia"/>
          <w:kern w:val="0"/>
          <w:sz w:val="21"/>
          <w:szCs w:val="21"/>
        </w:rPr>
        <w:t>签名</w:t>
      </w:r>
      <w:r w:rsidRPr="006B4366">
        <w:rPr>
          <w:rFonts w:cs="Arial" w:hint="eastAsia"/>
          <w:kern w:val="0"/>
          <w:sz w:val="21"/>
          <w:szCs w:val="21"/>
        </w:rPr>
        <w:t>又不书面说明其不同意见和理由的，视为同意评审报</w:t>
      </w:r>
      <w:r w:rsidRPr="009D152F">
        <w:rPr>
          <w:rFonts w:cs="Arial" w:hint="eastAsia"/>
          <w:kern w:val="0"/>
          <w:sz w:val="21"/>
          <w:szCs w:val="21"/>
        </w:rPr>
        <w:t>告。</w:t>
      </w:r>
    </w:p>
    <w:p w14:paraId="4ABD45A8" w14:textId="1659283E" w:rsidR="001B0563" w:rsidRPr="009D152F" w:rsidRDefault="00033A1D" w:rsidP="00B83D54">
      <w:pPr>
        <w:adjustRightInd w:val="0"/>
        <w:snapToGrid w:val="0"/>
        <w:spacing w:line="288" w:lineRule="auto"/>
        <w:ind w:firstLineChars="202" w:firstLine="426"/>
        <w:rPr>
          <w:b/>
          <w:bCs/>
          <w:sz w:val="21"/>
          <w:szCs w:val="21"/>
        </w:rPr>
      </w:pPr>
      <w:r w:rsidRPr="009D152F">
        <w:rPr>
          <w:rFonts w:cs="Arial" w:hint="eastAsia"/>
          <w:b/>
          <w:kern w:val="0"/>
          <w:sz w:val="21"/>
          <w:szCs w:val="21"/>
        </w:rPr>
        <w:t>（十）</w:t>
      </w:r>
      <w:r w:rsidR="004E5BEF" w:rsidRPr="009D152F">
        <w:rPr>
          <w:rFonts w:cs="Arial" w:hint="eastAsia"/>
          <w:b/>
          <w:kern w:val="0"/>
          <w:sz w:val="21"/>
          <w:szCs w:val="21"/>
        </w:rPr>
        <w:t>补充说明</w:t>
      </w:r>
    </w:p>
    <w:p w14:paraId="47D2A26F" w14:textId="3EFF2C13" w:rsidR="00F40CB5" w:rsidRPr="00B83D54" w:rsidRDefault="00B04CC6" w:rsidP="00B83D54">
      <w:pPr>
        <w:adjustRightInd w:val="0"/>
        <w:snapToGrid w:val="0"/>
        <w:spacing w:line="288" w:lineRule="auto"/>
        <w:ind w:firstLineChars="200" w:firstLine="420"/>
        <w:rPr>
          <w:sz w:val="21"/>
          <w:szCs w:val="21"/>
        </w:rPr>
      </w:pPr>
      <w:r w:rsidRPr="009D152F">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0BE48634" w14:textId="77777777" w:rsidR="008634FB" w:rsidRPr="00B83D54" w:rsidRDefault="008634FB" w:rsidP="00B83D54">
      <w:pPr>
        <w:widowControl/>
        <w:adjustRightInd w:val="0"/>
        <w:snapToGrid w:val="0"/>
        <w:spacing w:line="288" w:lineRule="auto"/>
        <w:jc w:val="left"/>
        <w:rPr>
          <w:rFonts w:cs="Times New Roman"/>
          <w:b/>
          <w:spacing w:val="-6"/>
          <w:sz w:val="21"/>
          <w:szCs w:val="21"/>
        </w:rPr>
      </w:pPr>
      <w:r w:rsidRPr="00B83D54">
        <w:rPr>
          <w:rFonts w:cs="Times New Roman"/>
          <w:b/>
          <w:spacing w:val="-6"/>
          <w:sz w:val="21"/>
          <w:szCs w:val="21"/>
        </w:rPr>
        <w:br w:type="page"/>
      </w:r>
    </w:p>
    <w:p w14:paraId="620F43B9" w14:textId="78487BA4" w:rsidR="008634FB" w:rsidRPr="00B83D54" w:rsidRDefault="00AE244D" w:rsidP="00B83D54">
      <w:pPr>
        <w:adjustRightInd w:val="0"/>
        <w:snapToGrid w:val="0"/>
        <w:spacing w:line="288" w:lineRule="auto"/>
        <w:jc w:val="center"/>
        <w:outlineLvl w:val="1"/>
        <w:rPr>
          <w:rFonts w:cs="Times New Roman"/>
          <w:b/>
          <w:spacing w:val="-6"/>
          <w:sz w:val="21"/>
          <w:szCs w:val="21"/>
        </w:rPr>
      </w:pPr>
      <w:r w:rsidRPr="00B83D54">
        <w:rPr>
          <w:rFonts w:cs="Times New Roman" w:hint="eastAsia"/>
          <w:b/>
          <w:spacing w:val="-6"/>
          <w:sz w:val="21"/>
          <w:szCs w:val="21"/>
        </w:rPr>
        <w:lastRenderedPageBreak/>
        <w:t>七</w:t>
      </w:r>
      <w:r w:rsidR="008634FB" w:rsidRPr="00B83D54">
        <w:rPr>
          <w:rFonts w:cs="Times New Roman" w:hint="eastAsia"/>
          <w:b/>
          <w:spacing w:val="-6"/>
          <w:sz w:val="21"/>
          <w:szCs w:val="21"/>
        </w:rPr>
        <w:t>、</w:t>
      </w:r>
      <w:r w:rsidR="002E42D3" w:rsidRPr="00B83D54">
        <w:rPr>
          <w:rFonts w:cs="Times New Roman" w:hint="eastAsia"/>
          <w:b/>
          <w:spacing w:val="-6"/>
          <w:sz w:val="21"/>
          <w:szCs w:val="21"/>
        </w:rPr>
        <w:t>成交</w:t>
      </w:r>
      <w:r w:rsidR="008634FB" w:rsidRPr="00B83D54">
        <w:rPr>
          <w:rFonts w:cs="Times New Roman" w:hint="eastAsia"/>
          <w:b/>
          <w:spacing w:val="-6"/>
          <w:sz w:val="21"/>
          <w:szCs w:val="21"/>
        </w:rPr>
        <w:t>与合同</w:t>
      </w:r>
    </w:p>
    <w:p w14:paraId="76AE4800" w14:textId="04E3951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w:t>
      </w:r>
      <w:r w:rsidR="008634FB" w:rsidRPr="00B83D54">
        <w:rPr>
          <w:rFonts w:hint="eastAsia"/>
          <w:b/>
          <w:bCs/>
          <w:sz w:val="21"/>
          <w:szCs w:val="21"/>
        </w:rPr>
        <w:t>一</w:t>
      </w:r>
      <w:r w:rsidRPr="00B83D54">
        <w:rPr>
          <w:rFonts w:hint="eastAsia"/>
          <w:b/>
          <w:bCs/>
          <w:sz w:val="21"/>
          <w:szCs w:val="21"/>
        </w:rPr>
        <w:t>）成交</w:t>
      </w:r>
    </w:p>
    <w:p w14:paraId="170D136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AD0896" w14:textId="43DBADE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w:t>
      </w:r>
      <w:r w:rsidR="00925E18" w:rsidRPr="00B83D54">
        <w:rPr>
          <w:rFonts w:hint="eastAsia"/>
          <w:sz w:val="21"/>
          <w:szCs w:val="21"/>
        </w:rPr>
        <w:t>采购代理机构在成交供应商确定后</w:t>
      </w:r>
      <w:r w:rsidR="00925E18" w:rsidRPr="00B83D54">
        <w:rPr>
          <w:sz w:val="21"/>
          <w:szCs w:val="21"/>
        </w:rPr>
        <w:t>2个工作日内公告成交结果，同时向成交供应商发出成交通知书，并将磋商文件随成交结果同时公告。</w:t>
      </w:r>
    </w:p>
    <w:p w14:paraId="682F63F7" w14:textId="639C190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w:t>
      </w:r>
      <w:r w:rsidRPr="00B83D54">
        <w:rPr>
          <w:sz w:val="21"/>
          <w:szCs w:val="21"/>
        </w:rPr>
        <w:t>.</w:t>
      </w:r>
      <w:r w:rsidRPr="00B83D54">
        <w:rPr>
          <w:rFonts w:hint="eastAsia"/>
          <w:sz w:val="21"/>
          <w:szCs w:val="21"/>
        </w:rPr>
        <w:t>评审结果公示媒体：浙江政府采购网（http://zfcg.czt.zj.gov.cn）。</w:t>
      </w:r>
    </w:p>
    <w:p w14:paraId="7D1AF622" w14:textId="4F3E408D" w:rsidR="00F40CB5" w:rsidRPr="00B83D54" w:rsidRDefault="00B04CC6" w:rsidP="00B83D54">
      <w:pPr>
        <w:adjustRightInd w:val="0"/>
        <w:snapToGrid w:val="0"/>
        <w:spacing w:line="288" w:lineRule="auto"/>
        <w:jc w:val="left"/>
        <w:rPr>
          <w:b/>
          <w:bCs/>
          <w:sz w:val="21"/>
          <w:szCs w:val="21"/>
        </w:rPr>
      </w:pPr>
      <w:r w:rsidRPr="00B83D54">
        <w:rPr>
          <w:rFonts w:hint="eastAsia"/>
          <w:b/>
          <w:bCs/>
          <w:sz w:val="21"/>
          <w:szCs w:val="21"/>
        </w:rPr>
        <w:t>（</w:t>
      </w:r>
      <w:r w:rsidR="008634FB" w:rsidRPr="00B83D54">
        <w:rPr>
          <w:rFonts w:hint="eastAsia"/>
          <w:b/>
          <w:bCs/>
          <w:sz w:val="21"/>
          <w:szCs w:val="21"/>
        </w:rPr>
        <w:t>二</w:t>
      </w:r>
      <w:r w:rsidRPr="00B83D54">
        <w:rPr>
          <w:rFonts w:hint="eastAsia"/>
          <w:b/>
          <w:bCs/>
          <w:sz w:val="21"/>
          <w:szCs w:val="21"/>
        </w:rPr>
        <w:t>）合同授予</w:t>
      </w:r>
    </w:p>
    <w:p w14:paraId="0E617CC7"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B83D54" w:rsidRDefault="008634FB" w:rsidP="00B83D54">
      <w:pPr>
        <w:adjustRightInd w:val="0"/>
        <w:snapToGrid w:val="0"/>
        <w:spacing w:line="288" w:lineRule="auto"/>
        <w:rPr>
          <w:sz w:val="21"/>
          <w:szCs w:val="21"/>
        </w:rPr>
      </w:pPr>
    </w:p>
    <w:p w14:paraId="574E1313" w14:textId="446643E3" w:rsidR="008634FB" w:rsidRPr="00246483" w:rsidRDefault="00AE244D" w:rsidP="00B83D54">
      <w:pPr>
        <w:adjustRightInd w:val="0"/>
        <w:snapToGrid w:val="0"/>
        <w:spacing w:line="288" w:lineRule="auto"/>
        <w:jc w:val="center"/>
        <w:outlineLvl w:val="1"/>
        <w:rPr>
          <w:rFonts w:cs="Times New Roman"/>
          <w:b/>
          <w:spacing w:val="-6"/>
          <w:sz w:val="21"/>
          <w:szCs w:val="21"/>
        </w:rPr>
      </w:pPr>
      <w:r w:rsidRPr="00246483">
        <w:rPr>
          <w:rFonts w:cs="Times New Roman" w:hint="eastAsia"/>
          <w:b/>
          <w:spacing w:val="-6"/>
          <w:sz w:val="21"/>
          <w:szCs w:val="21"/>
        </w:rPr>
        <w:t>八</w:t>
      </w:r>
      <w:r w:rsidR="008634FB" w:rsidRPr="00246483">
        <w:rPr>
          <w:rFonts w:cs="Times New Roman" w:hint="eastAsia"/>
          <w:b/>
          <w:spacing w:val="-6"/>
          <w:sz w:val="21"/>
          <w:szCs w:val="21"/>
        </w:rPr>
        <w:t>、</w:t>
      </w:r>
      <w:r w:rsidR="008634FB" w:rsidRPr="00246483">
        <w:rPr>
          <w:rFonts w:cs="Times New Roman"/>
          <w:b/>
          <w:spacing w:val="-6"/>
          <w:sz w:val="21"/>
          <w:szCs w:val="21"/>
        </w:rPr>
        <w:t>验</w:t>
      </w:r>
      <w:r w:rsidR="008634FB" w:rsidRPr="00246483">
        <w:rPr>
          <w:rFonts w:cs="Times New Roman" w:hint="eastAsia"/>
          <w:b/>
          <w:spacing w:val="-6"/>
          <w:sz w:val="21"/>
          <w:szCs w:val="21"/>
        </w:rPr>
        <w:t xml:space="preserve"> </w:t>
      </w:r>
      <w:r w:rsidR="008634FB" w:rsidRPr="00246483">
        <w:rPr>
          <w:rFonts w:cs="Times New Roman"/>
          <w:b/>
          <w:spacing w:val="-6"/>
          <w:sz w:val="21"/>
          <w:szCs w:val="21"/>
        </w:rPr>
        <w:t xml:space="preserve"> 收</w:t>
      </w:r>
    </w:p>
    <w:p w14:paraId="693EA2CE" w14:textId="4C9B1514"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246483">
        <w:rPr>
          <w:rFonts w:cs="Helvetica"/>
          <w:kern w:val="0"/>
          <w:sz w:val="21"/>
          <w:szCs w:val="21"/>
        </w:rPr>
        <w:t>签名</w:t>
      </w:r>
      <w:r w:rsidRPr="00246483">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采购人可以邀请参加本项目的其他</w:t>
      </w:r>
      <w:r w:rsidR="008133A4" w:rsidRPr="00246483">
        <w:rPr>
          <w:rFonts w:cs="Helvetica"/>
          <w:kern w:val="0"/>
          <w:sz w:val="21"/>
          <w:szCs w:val="21"/>
        </w:rPr>
        <w:t>供应商</w:t>
      </w:r>
      <w:r w:rsidRPr="00246483">
        <w:rPr>
          <w:rFonts w:cs="Helvetica"/>
          <w:kern w:val="0"/>
          <w:sz w:val="21"/>
          <w:szCs w:val="21"/>
        </w:rPr>
        <w:t>或者第三方机构参与验收。参与验收的</w:t>
      </w:r>
      <w:r w:rsidR="008133A4" w:rsidRPr="00246483">
        <w:rPr>
          <w:rFonts w:cs="Helvetica"/>
          <w:kern w:val="0"/>
          <w:sz w:val="21"/>
          <w:szCs w:val="21"/>
        </w:rPr>
        <w:t>供应商</w:t>
      </w:r>
      <w:r w:rsidRPr="00246483">
        <w:rPr>
          <w:rFonts w:cs="Helvetica"/>
          <w:kern w:val="0"/>
          <w:sz w:val="21"/>
          <w:szCs w:val="21"/>
        </w:rPr>
        <w:t>或者第三方机构的意见作为</w:t>
      </w:r>
      <w:r w:rsidRPr="00246483">
        <w:rPr>
          <w:rFonts w:cs="Helvetica" w:hint="eastAsia"/>
          <w:kern w:val="0"/>
          <w:sz w:val="21"/>
          <w:szCs w:val="21"/>
        </w:rPr>
        <w:t>验收书的参考资料一并存档。</w:t>
      </w:r>
    </w:p>
    <w:p w14:paraId="398695D3" w14:textId="77777777"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B83D54"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B83D54" w:rsidRDefault="008634FB" w:rsidP="00B83D54">
      <w:pPr>
        <w:adjustRightInd w:val="0"/>
        <w:snapToGrid w:val="0"/>
        <w:spacing w:line="288" w:lineRule="auto"/>
        <w:rPr>
          <w:sz w:val="21"/>
          <w:szCs w:val="21"/>
        </w:rPr>
      </w:pPr>
    </w:p>
    <w:p w14:paraId="100850FD" w14:textId="1F567436"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t>九</w:t>
      </w:r>
      <w:r w:rsidR="00B04CC6" w:rsidRPr="00B83D54">
        <w:rPr>
          <w:rFonts w:hint="eastAsia"/>
          <w:b/>
          <w:bCs/>
          <w:sz w:val="21"/>
          <w:szCs w:val="21"/>
        </w:rPr>
        <w:t>、可中止电子交易活动的情形</w:t>
      </w:r>
    </w:p>
    <w:p w14:paraId="2A17AEA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1.电子交易平台发生故障而无法登录访问的；</w:t>
      </w:r>
    </w:p>
    <w:p w14:paraId="7BF7CEB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2.电子交易平台应用或数据库出现错误，不能进行正常操作的；</w:t>
      </w:r>
    </w:p>
    <w:p w14:paraId="6CC349F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3.电子交易平台发现严重安全漏洞，有潜在泄密危险的；</w:t>
      </w:r>
    </w:p>
    <w:p w14:paraId="1AF9FEDF"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4.病毒发作导致不能进行正常操作的；</w:t>
      </w:r>
    </w:p>
    <w:p w14:paraId="03B37F0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5.其他无法保证电子交易的公平、公正和安全的情况。</w:t>
      </w:r>
    </w:p>
    <w:p w14:paraId="16802951" w14:textId="149EC62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出现前款规定情形，不影响采购公平、公正性的，采购代理机构可以待上述情形消除后继续组织电</w:t>
      </w:r>
      <w:r w:rsidRPr="00B83D54">
        <w:rPr>
          <w:rFonts w:hint="eastAsia"/>
          <w:sz w:val="21"/>
          <w:szCs w:val="21"/>
        </w:rPr>
        <w:lastRenderedPageBreak/>
        <w:t>子交易活动；影响或可能影响采购公平、公正性的，应当重新采购。</w:t>
      </w:r>
      <w:r w:rsidRPr="00B83D54">
        <w:rPr>
          <w:rFonts w:hint="eastAsia"/>
          <w:sz w:val="21"/>
          <w:szCs w:val="21"/>
        </w:rPr>
        <w:br w:type="page"/>
      </w:r>
    </w:p>
    <w:p w14:paraId="4DBDC1D2" w14:textId="6A76269B" w:rsidR="00F40CB5" w:rsidRPr="00246483" w:rsidRDefault="00B04CC6" w:rsidP="00B83D54">
      <w:pPr>
        <w:adjustRightInd w:val="0"/>
        <w:snapToGrid w:val="0"/>
        <w:spacing w:line="288" w:lineRule="auto"/>
        <w:jc w:val="center"/>
        <w:outlineLvl w:val="0"/>
        <w:rPr>
          <w:b/>
          <w:bCs/>
          <w:sz w:val="32"/>
          <w:szCs w:val="32"/>
        </w:rPr>
      </w:pPr>
      <w:r w:rsidRPr="00246483">
        <w:rPr>
          <w:rFonts w:hint="eastAsia"/>
          <w:b/>
          <w:bCs/>
          <w:sz w:val="32"/>
          <w:szCs w:val="32"/>
        </w:rPr>
        <w:lastRenderedPageBreak/>
        <w:t xml:space="preserve">第四章  </w:t>
      </w:r>
      <w:r w:rsidR="0048411A" w:rsidRPr="00246483">
        <w:rPr>
          <w:rFonts w:hint="eastAsia"/>
          <w:b/>
          <w:bCs/>
          <w:sz w:val="32"/>
          <w:szCs w:val="32"/>
        </w:rPr>
        <w:t>评审方法和评审标准</w:t>
      </w:r>
    </w:p>
    <w:p w14:paraId="03C17461" w14:textId="1D11699A" w:rsidR="00F40CB5" w:rsidRPr="00246483" w:rsidRDefault="00B04CC6" w:rsidP="00B83D54">
      <w:pPr>
        <w:adjustRightInd w:val="0"/>
        <w:snapToGrid w:val="0"/>
        <w:spacing w:line="288" w:lineRule="auto"/>
        <w:outlineLvl w:val="1"/>
        <w:rPr>
          <w:b/>
          <w:bCs/>
          <w:sz w:val="21"/>
          <w:szCs w:val="21"/>
        </w:rPr>
      </w:pPr>
      <w:r w:rsidRPr="00246483">
        <w:rPr>
          <w:rFonts w:hint="eastAsia"/>
          <w:b/>
          <w:bCs/>
          <w:sz w:val="21"/>
          <w:szCs w:val="21"/>
        </w:rPr>
        <w:t>一、</w:t>
      </w:r>
      <w:r w:rsidR="00BA23C3" w:rsidRPr="00246483">
        <w:rPr>
          <w:rFonts w:hint="eastAsia"/>
          <w:b/>
          <w:bCs/>
          <w:sz w:val="21"/>
          <w:szCs w:val="21"/>
        </w:rPr>
        <w:t>评审方法</w:t>
      </w:r>
    </w:p>
    <w:p w14:paraId="2F9A4D9C" w14:textId="119087BD"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本次评审采用综合评分法，总分为100分。评分过程中采用四舍五入法，并保留小数2位。</w:t>
      </w:r>
    </w:p>
    <w:p w14:paraId="4DA01F21" w14:textId="77777777"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供应商评审综合得分=商务分+技术分+价格分</w:t>
      </w:r>
    </w:p>
    <w:p w14:paraId="12D71D71" w14:textId="56E989BE" w:rsidR="00F40CB5" w:rsidRPr="00B83D54" w:rsidRDefault="00B04CC6" w:rsidP="00B83D54">
      <w:pPr>
        <w:adjustRightInd w:val="0"/>
        <w:snapToGrid w:val="0"/>
        <w:spacing w:line="288" w:lineRule="auto"/>
        <w:ind w:firstLineChars="200" w:firstLine="420"/>
        <w:rPr>
          <w:sz w:val="21"/>
          <w:szCs w:val="21"/>
        </w:rPr>
      </w:pPr>
      <w:r w:rsidRPr="00246483">
        <w:rPr>
          <w:rFonts w:hint="eastAsia"/>
          <w:sz w:val="21"/>
          <w:szCs w:val="21"/>
        </w:rPr>
        <w:t>商务分、技术分按照磋商小组成员的独立评分结果的算术平均分计算，计算公式为：商务分、技术分=（磋商小组所有成员评分合计数）/（磋商小组组成人员数）</w:t>
      </w:r>
      <w:r w:rsidR="003A3B4B" w:rsidRPr="00246483">
        <w:rPr>
          <w:rFonts w:hint="eastAsia"/>
          <w:sz w:val="21"/>
          <w:szCs w:val="21"/>
        </w:rPr>
        <w:t>。项目评审过程中，不得去掉最后报价中的最高报价和最低报价。</w:t>
      </w:r>
    </w:p>
    <w:p w14:paraId="61913378" w14:textId="400CFF4E"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二、评审标准</w:t>
      </w:r>
    </w:p>
    <w:tbl>
      <w:tblPr>
        <w:tblStyle w:val="ab"/>
        <w:tblW w:w="9356" w:type="dxa"/>
        <w:tblInd w:w="108" w:type="dxa"/>
        <w:tblLook w:val="04A0" w:firstRow="1" w:lastRow="0" w:firstColumn="1" w:lastColumn="0" w:noHBand="0" w:noVBand="1"/>
      </w:tblPr>
      <w:tblGrid>
        <w:gridCol w:w="1551"/>
        <w:gridCol w:w="888"/>
        <w:gridCol w:w="6917"/>
      </w:tblGrid>
      <w:tr w:rsidR="00C17A01" w:rsidRPr="00C17A01" w14:paraId="398267B8" w14:textId="77777777" w:rsidTr="00C17A01">
        <w:trPr>
          <w:trHeight w:val="284"/>
        </w:trPr>
        <w:tc>
          <w:tcPr>
            <w:tcW w:w="1551" w:type="dxa"/>
            <w:vAlign w:val="center"/>
          </w:tcPr>
          <w:p w14:paraId="49E51FEA"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评审因素</w:t>
            </w:r>
          </w:p>
        </w:tc>
        <w:tc>
          <w:tcPr>
            <w:tcW w:w="888" w:type="dxa"/>
            <w:vAlign w:val="center"/>
          </w:tcPr>
          <w:p w14:paraId="76063051"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分值</w:t>
            </w:r>
          </w:p>
        </w:tc>
        <w:tc>
          <w:tcPr>
            <w:tcW w:w="6917" w:type="dxa"/>
            <w:vAlign w:val="center"/>
          </w:tcPr>
          <w:p w14:paraId="66788B3C"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评分细则</w:t>
            </w:r>
          </w:p>
        </w:tc>
      </w:tr>
      <w:tr w:rsidR="00C17A01" w:rsidRPr="00C17A01" w14:paraId="407438ED" w14:textId="77777777" w:rsidTr="00D13142">
        <w:trPr>
          <w:trHeight w:val="284"/>
        </w:trPr>
        <w:tc>
          <w:tcPr>
            <w:tcW w:w="9356" w:type="dxa"/>
            <w:gridSpan w:val="3"/>
            <w:vAlign w:val="center"/>
          </w:tcPr>
          <w:p w14:paraId="5AD1DF66" w14:textId="3B85C0C9" w:rsidR="00C17A01" w:rsidRPr="00C17A01" w:rsidRDefault="00C17A01" w:rsidP="00D13142">
            <w:pPr>
              <w:adjustRightInd w:val="0"/>
              <w:snapToGrid w:val="0"/>
              <w:rPr>
                <w:sz w:val="21"/>
                <w:szCs w:val="21"/>
              </w:rPr>
            </w:pPr>
            <w:r w:rsidRPr="00C17A01">
              <w:rPr>
                <w:rFonts w:hint="eastAsia"/>
                <w:b/>
                <w:bCs/>
                <w:sz w:val="21"/>
                <w:szCs w:val="21"/>
              </w:rPr>
              <w:t>价格分（</w:t>
            </w:r>
            <w:r w:rsidR="00577044">
              <w:rPr>
                <w:b/>
                <w:bCs/>
                <w:sz w:val="21"/>
                <w:szCs w:val="21"/>
              </w:rPr>
              <w:t>3</w:t>
            </w:r>
            <w:r w:rsidRPr="00C17A01">
              <w:rPr>
                <w:rFonts w:hint="eastAsia"/>
                <w:b/>
                <w:bCs/>
                <w:sz w:val="21"/>
                <w:szCs w:val="21"/>
              </w:rPr>
              <w:t>0）</w:t>
            </w:r>
          </w:p>
        </w:tc>
      </w:tr>
      <w:tr w:rsidR="00C17A01" w:rsidRPr="00C17A01" w14:paraId="10D3983F" w14:textId="77777777" w:rsidTr="00C17A01">
        <w:trPr>
          <w:trHeight w:val="821"/>
        </w:trPr>
        <w:tc>
          <w:tcPr>
            <w:tcW w:w="1551" w:type="dxa"/>
            <w:vAlign w:val="center"/>
          </w:tcPr>
          <w:p w14:paraId="45B8B304"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最后磋商报价</w:t>
            </w:r>
          </w:p>
        </w:tc>
        <w:tc>
          <w:tcPr>
            <w:tcW w:w="888" w:type="dxa"/>
            <w:vAlign w:val="center"/>
          </w:tcPr>
          <w:p w14:paraId="59B86EE7" w14:textId="06C6D727" w:rsidR="00C17A01" w:rsidRPr="00C17A01" w:rsidRDefault="00577044" w:rsidP="00D13142">
            <w:pPr>
              <w:adjustRightInd w:val="0"/>
              <w:snapToGrid w:val="0"/>
              <w:jc w:val="center"/>
              <w:rPr>
                <w:b/>
                <w:bCs/>
                <w:sz w:val="21"/>
                <w:szCs w:val="21"/>
              </w:rPr>
            </w:pPr>
            <w:r>
              <w:rPr>
                <w:b/>
                <w:bCs/>
                <w:sz w:val="21"/>
                <w:szCs w:val="21"/>
              </w:rPr>
              <w:t>3</w:t>
            </w:r>
            <w:r w:rsidR="00C17A01" w:rsidRPr="00C17A01">
              <w:rPr>
                <w:rFonts w:hint="eastAsia"/>
                <w:b/>
                <w:bCs/>
                <w:sz w:val="21"/>
                <w:szCs w:val="21"/>
              </w:rPr>
              <w:t>0</w:t>
            </w:r>
          </w:p>
        </w:tc>
        <w:tc>
          <w:tcPr>
            <w:tcW w:w="6917" w:type="dxa"/>
            <w:vAlign w:val="center"/>
          </w:tcPr>
          <w:p w14:paraId="13837494" w14:textId="77777777" w:rsidR="00C17A01" w:rsidRPr="00C17A01" w:rsidRDefault="00C17A01" w:rsidP="00D13142">
            <w:pPr>
              <w:adjustRightInd w:val="0"/>
              <w:snapToGrid w:val="0"/>
              <w:rPr>
                <w:sz w:val="21"/>
                <w:szCs w:val="21"/>
              </w:rPr>
            </w:pPr>
            <w:r w:rsidRPr="00C17A01">
              <w:rPr>
                <w:rFonts w:hint="eastAsia"/>
                <w:sz w:val="21"/>
                <w:szCs w:val="21"/>
              </w:rPr>
              <w:t>价格</w:t>
            </w:r>
            <w:proofErr w:type="gramStart"/>
            <w:r w:rsidRPr="00C17A01">
              <w:rPr>
                <w:rFonts w:hint="eastAsia"/>
                <w:sz w:val="21"/>
                <w:szCs w:val="21"/>
              </w:rPr>
              <w:t>分统一</w:t>
            </w:r>
            <w:proofErr w:type="gramEnd"/>
            <w:r w:rsidRPr="00C17A01">
              <w:rPr>
                <w:rFonts w:hint="eastAsia"/>
                <w:sz w:val="21"/>
                <w:szCs w:val="21"/>
              </w:rPr>
              <w:t>采用低价优先法计算，即满足磋商文件要求且最后报价最低的供应商的价格为磋商基准价，其价格分为满分。其他供应商的价格</w:t>
            </w:r>
            <w:proofErr w:type="gramStart"/>
            <w:r w:rsidRPr="00C17A01">
              <w:rPr>
                <w:rFonts w:hint="eastAsia"/>
                <w:sz w:val="21"/>
                <w:szCs w:val="21"/>
              </w:rPr>
              <w:t>分统一</w:t>
            </w:r>
            <w:proofErr w:type="gramEnd"/>
            <w:r w:rsidRPr="00C17A01">
              <w:rPr>
                <w:rFonts w:hint="eastAsia"/>
                <w:sz w:val="21"/>
                <w:szCs w:val="21"/>
              </w:rPr>
              <w:t>按照下列公式计算：</w:t>
            </w:r>
          </w:p>
          <w:p w14:paraId="351C1161" w14:textId="11B48BC2" w:rsidR="00C17A01" w:rsidRPr="00C17A01" w:rsidRDefault="00C17A01" w:rsidP="00D13142">
            <w:pPr>
              <w:adjustRightInd w:val="0"/>
              <w:snapToGrid w:val="0"/>
              <w:rPr>
                <w:sz w:val="21"/>
                <w:szCs w:val="21"/>
              </w:rPr>
            </w:pPr>
            <w:r w:rsidRPr="00C17A01">
              <w:rPr>
                <w:rFonts w:hint="eastAsia"/>
                <w:sz w:val="21"/>
                <w:szCs w:val="21"/>
              </w:rPr>
              <w:t>磋商报价得分=（磋商基准价/最后磋商报价）×</w:t>
            </w:r>
            <w:r w:rsidR="00577044">
              <w:rPr>
                <w:sz w:val="21"/>
                <w:szCs w:val="21"/>
              </w:rPr>
              <w:t>3</w:t>
            </w:r>
            <w:r w:rsidRPr="00C17A01">
              <w:rPr>
                <w:rFonts w:hint="eastAsia"/>
                <w:sz w:val="21"/>
                <w:szCs w:val="21"/>
              </w:rPr>
              <w:t>0%×100</w:t>
            </w:r>
          </w:p>
        </w:tc>
      </w:tr>
      <w:tr w:rsidR="00C17A01" w:rsidRPr="00C17A01" w14:paraId="143686AA" w14:textId="77777777" w:rsidTr="00D13142">
        <w:trPr>
          <w:trHeight w:val="284"/>
        </w:trPr>
        <w:tc>
          <w:tcPr>
            <w:tcW w:w="9356" w:type="dxa"/>
            <w:gridSpan w:val="3"/>
            <w:vAlign w:val="center"/>
          </w:tcPr>
          <w:p w14:paraId="208472D8" w14:textId="4F69BCD6" w:rsidR="00C17A01" w:rsidRPr="00C17A01" w:rsidRDefault="00C17A01" w:rsidP="00D13142">
            <w:pPr>
              <w:adjustRightInd w:val="0"/>
              <w:snapToGrid w:val="0"/>
              <w:rPr>
                <w:sz w:val="21"/>
                <w:szCs w:val="21"/>
              </w:rPr>
            </w:pPr>
            <w:r w:rsidRPr="00C17A01">
              <w:rPr>
                <w:rFonts w:hint="eastAsia"/>
                <w:b/>
                <w:bCs/>
                <w:sz w:val="21"/>
                <w:szCs w:val="21"/>
              </w:rPr>
              <w:t>商务分（1</w:t>
            </w:r>
            <w:r w:rsidR="009E5458">
              <w:rPr>
                <w:b/>
                <w:bCs/>
                <w:sz w:val="21"/>
                <w:szCs w:val="21"/>
              </w:rPr>
              <w:t>0</w:t>
            </w:r>
            <w:r w:rsidR="00527996">
              <w:rPr>
                <w:rFonts w:hint="eastAsia"/>
                <w:b/>
                <w:bCs/>
                <w:sz w:val="21"/>
                <w:szCs w:val="21"/>
              </w:rPr>
              <w:t>）</w:t>
            </w:r>
          </w:p>
        </w:tc>
      </w:tr>
      <w:tr w:rsidR="00C17A01" w:rsidRPr="00C17A01" w14:paraId="67C62B08" w14:textId="77777777" w:rsidTr="00C17A01">
        <w:trPr>
          <w:trHeight w:val="616"/>
        </w:trPr>
        <w:tc>
          <w:tcPr>
            <w:tcW w:w="1551" w:type="dxa"/>
            <w:vAlign w:val="center"/>
          </w:tcPr>
          <w:p w14:paraId="0AD8D219"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质保期</w:t>
            </w:r>
          </w:p>
        </w:tc>
        <w:tc>
          <w:tcPr>
            <w:tcW w:w="888" w:type="dxa"/>
            <w:vAlign w:val="center"/>
          </w:tcPr>
          <w:p w14:paraId="3B00AE3F"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2</w:t>
            </w:r>
          </w:p>
        </w:tc>
        <w:tc>
          <w:tcPr>
            <w:tcW w:w="6917" w:type="dxa"/>
            <w:vAlign w:val="center"/>
          </w:tcPr>
          <w:p w14:paraId="24298453" w14:textId="77777777" w:rsidR="00C17A01" w:rsidRPr="00C17A01" w:rsidRDefault="00C17A01" w:rsidP="00D13142">
            <w:pPr>
              <w:adjustRightInd w:val="0"/>
              <w:snapToGrid w:val="0"/>
              <w:rPr>
                <w:sz w:val="21"/>
                <w:szCs w:val="21"/>
              </w:rPr>
            </w:pPr>
            <w:r w:rsidRPr="00C17A01">
              <w:rPr>
                <w:rFonts w:hint="eastAsia"/>
                <w:sz w:val="21"/>
                <w:szCs w:val="21"/>
              </w:rPr>
              <w:t>质保期在满足磋商文件要求的基础上每延长一年加1分，最多加2分，延长时间不足一年的不计入加分，质保期不满足磋商文件要求的响应无效。</w:t>
            </w:r>
          </w:p>
        </w:tc>
      </w:tr>
      <w:tr w:rsidR="00C17A01" w:rsidRPr="00C17A01" w14:paraId="18FDC1FA" w14:textId="77777777" w:rsidTr="00C17A01">
        <w:trPr>
          <w:trHeight w:val="821"/>
        </w:trPr>
        <w:tc>
          <w:tcPr>
            <w:tcW w:w="1551" w:type="dxa"/>
            <w:vAlign w:val="center"/>
          </w:tcPr>
          <w:p w14:paraId="386DCBAA"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业绩</w:t>
            </w:r>
          </w:p>
        </w:tc>
        <w:tc>
          <w:tcPr>
            <w:tcW w:w="888" w:type="dxa"/>
            <w:vAlign w:val="center"/>
          </w:tcPr>
          <w:p w14:paraId="672B18F7" w14:textId="47CB8856" w:rsidR="00C17A01" w:rsidRPr="00C17A01" w:rsidRDefault="009F4D00" w:rsidP="00D13142">
            <w:pPr>
              <w:adjustRightInd w:val="0"/>
              <w:snapToGrid w:val="0"/>
              <w:jc w:val="center"/>
              <w:rPr>
                <w:b/>
                <w:bCs/>
                <w:sz w:val="21"/>
                <w:szCs w:val="21"/>
              </w:rPr>
            </w:pPr>
            <w:r>
              <w:rPr>
                <w:b/>
                <w:bCs/>
                <w:sz w:val="21"/>
                <w:szCs w:val="21"/>
              </w:rPr>
              <w:t>3</w:t>
            </w:r>
          </w:p>
        </w:tc>
        <w:tc>
          <w:tcPr>
            <w:tcW w:w="6917" w:type="dxa"/>
            <w:vAlign w:val="center"/>
          </w:tcPr>
          <w:p w14:paraId="7B699E42" w14:textId="1C0920C1" w:rsidR="00C17A01" w:rsidRPr="00C17A01" w:rsidRDefault="00C17A01" w:rsidP="00D13142">
            <w:pPr>
              <w:adjustRightInd w:val="0"/>
              <w:snapToGrid w:val="0"/>
              <w:rPr>
                <w:sz w:val="21"/>
                <w:szCs w:val="21"/>
              </w:rPr>
            </w:pPr>
            <w:r w:rsidRPr="00C17A01">
              <w:rPr>
                <w:rFonts w:hint="eastAsia"/>
                <w:sz w:val="21"/>
                <w:szCs w:val="21"/>
              </w:rPr>
              <w:t>供应商自2019年1月1日以来（以合同签订时间为准）同类合同业绩：每提供1份业绩证明材料得0.5分，最高得</w:t>
            </w:r>
            <w:r w:rsidR="009F4D00">
              <w:rPr>
                <w:sz w:val="21"/>
                <w:szCs w:val="21"/>
              </w:rPr>
              <w:t>3</w:t>
            </w:r>
            <w:r w:rsidRPr="00C17A01">
              <w:rPr>
                <w:rFonts w:hint="eastAsia"/>
                <w:sz w:val="21"/>
                <w:szCs w:val="21"/>
              </w:rPr>
              <w:t>。</w:t>
            </w:r>
          </w:p>
          <w:p w14:paraId="1DE944B6" w14:textId="69090683" w:rsidR="00C17A01" w:rsidRPr="00C17A01" w:rsidRDefault="00C17A01" w:rsidP="00D13142">
            <w:pPr>
              <w:adjustRightInd w:val="0"/>
              <w:snapToGrid w:val="0"/>
              <w:rPr>
                <w:sz w:val="21"/>
                <w:szCs w:val="21"/>
              </w:rPr>
            </w:pPr>
            <w:r w:rsidRPr="00C17A01">
              <w:rPr>
                <w:rFonts w:hint="eastAsia"/>
                <w:b/>
                <w:bCs/>
                <w:sz w:val="21"/>
                <w:szCs w:val="21"/>
              </w:rPr>
              <w:t>（每个</w:t>
            </w:r>
            <w:r w:rsidR="00521F02">
              <w:rPr>
                <w:rFonts w:hint="eastAsia"/>
                <w:b/>
                <w:bCs/>
                <w:sz w:val="21"/>
                <w:szCs w:val="21"/>
              </w:rPr>
              <w:t>合同业绩</w:t>
            </w:r>
            <w:r w:rsidRPr="00C17A01">
              <w:rPr>
                <w:rFonts w:hint="eastAsia"/>
                <w:b/>
                <w:bCs/>
                <w:sz w:val="21"/>
                <w:szCs w:val="21"/>
              </w:rPr>
              <w:t>须提供合同、发票和验收报告</w:t>
            </w:r>
            <w:r w:rsidR="00521F02">
              <w:rPr>
                <w:rFonts w:hint="eastAsia"/>
                <w:b/>
                <w:bCs/>
                <w:sz w:val="21"/>
                <w:szCs w:val="21"/>
              </w:rPr>
              <w:t>扫描件</w:t>
            </w:r>
            <w:r w:rsidRPr="00C17A01">
              <w:rPr>
                <w:rFonts w:hint="eastAsia"/>
                <w:b/>
                <w:bCs/>
                <w:sz w:val="21"/>
                <w:szCs w:val="21"/>
              </w:rPr>
              <w:t>，缺一不可。）</w:t>
            </w:r>
          </w:p>
        </w:tc>
      </w:tr>
      <w:tr w:rsidR="00C17A01" w:rsidRPr="00C17A01" w14:paraId="0448189F" w14:textId="77777777" w:rsidTr="00C17A01">
        <w:trPr>
          <w:trHeight w:val="1798"/>
        </w:trPr>
        <w:tc>
          <w:tcPr>
            <w:tcW w:w="1551" w:type="dxa"/>
            <w:vAlign w:val="center"/>
          </w:tcPr>
          <w:p w14:paraId="6563937A" w14:textId="3A24D966" w:rsidR="00C17A01" w:rsidRPr="00C17A01" w:rsidRDefault="00521F02" w:rsidP="00D13142">
            <w:pPr>
              <w:adjustRightInd w:val="0"/>
              <w:snapToGrid w:val="0"/>
              <w:jc w:val="center"/>
              <w:rPr>
                <w:b/>
                <w:bCs/>
                <w:sz w:val="21"/>
                <w:szCs w:val="21"/>
              </w:rPr>
            </w:pPr>
            <w:r>
              <w:rPr>
                <w:rFonts w:hint="eastAsia"/>
                <w:b/>
                <w:bCs/>
                <w:sz w:val="21"/>
                <w:szCs w:val="21"/>
              </w:rPr>
              <w:t>认证证书</w:t>
            </w:r>
          </w:p>
        </w:tc>
        <w:tc>
          <w:tcPr>
            <w:tcW w:w="888" w:type="dxa"/>
            <w:vAlign w:val="center"/>
          </w:tcPr>
          <w:p w14:paraId="381D96B9" w14:textId="16C3FB91" w:rsidR="00C17A01" w:rsidRPr="00C17A01" w:rsidRDefault="009E5458" w:rsidP="00D13142">
            <w:pPr>
              <w:adjustRightInd w:val="0"/>
              <w:snapToGrid w:val="0"/>
              <w:jc w:val="center"/>
              <w:rPr>
                <w:b/>
                <w:bCs/>
                <w:sz w:val="21"/>
                <w:szCs w:val="21"/>
              </w:rPr>
            </w:pPr>
            <w:r>
              <w:rPr>
                <w:b/>
                <w:bCs/>
                <w:sz w:val="21"/>
                <w:szCs w:val="21"/>
              </w:rPr>
              <w:t>3</w:t>
            </w:r>
          </w:p>
        </w:tc>
        <w:tc>
          <w:tcPr>
            <w:tcW w:w="6917" w:type="dxa"/>
            <w:vAlign w:val="center"/>
          </w:tcPr>
          <w:p w14:paraId="622C0428" w14:textId="77777777" w:rsidR="00C17A01" w:rsidRPr="00C17A01" w:rsidRDefault="00C17A01" w:rsidP="00D13142">
            <w:pPr>
              <w:adjustRightInd w:val="0"/>
              <w:snapToGrid w:val="0"/>
              <w:rPr>
                <w:sz w:val="21"/>
                <w:szCs w:val="21"/>
              </w:rPr>
            </w:pPr>
            <w:r w:rsidRPr="00C17A01">
              <w:rPr>
                <w:rFonts w:hint="eastAsia"/>
                <w:sz w:val="21"/>
                <w:szCs w:val="21"/>
              </w:rPr>
              <w:t>供应商具有：</w:t>
            </w:r>
          </w:p>
          <w:p w14:paraId="13F90DF6" w14:textId="1C3E6192" w:rsidR="00C17A01" w:rsidRPr="00577044" w:rsidRDefault="00C17A01" w:rsidP="00D13142">
            <w:pPr>
              <w:adjustRightInd w:val="0"/>
              <w:snapToGrid w:val="0"/>
              <w:rPr>
                <w:sz w:val="21"/>
                <w:szCs w:val="21"/>
              </w:rPr>
            </w:pPr>
            <w:r w:rsidRPr="00577044">
              <w:rPr>
                <w:rFonts w:hint="eastAsia"/>
                <w:sz w:val="21"/>
                <w:szCs w:val="21"/>
              </w:rPr>
              <w:t>有效期内的ISO9001质量管理体系认证证书（</w:t>
            </w:r>
            <w:r w:rsidR="00877E62" w:rsidRPr="00577044">
              <w:rPr>
                <w:rFonts w:hint="eastAsia"/>
                <w:sz w:val="21"/>
                <w:szCs w:val="21"/>
              </w:rPr>
              <w:t>至少包含一项采购品类</w:t>
            </w:r>
            <w:r w:rsidRPr="00577044">
              <w:rPr>
                <w:rFonts w:hint="eastAsia"/>
                <w:sz w:val="21"/>
                <w:szCs w:val="21"/>
              </w:rPr>
              <w:t>），有得1分，没有不得分。</w:t>
            </w:r>
          </w:p>
          <w:p w14:paraId="54995A07" w14:textId="342550C5" w:rsidR="00C17A01" w:rsidRPr="00C17A01" w:rsidRDefault="00C17A01" w:rsidP="00D13142">
            <w:pPr>
              <w:adjustRightInd w:val="0"/>
              <w:snapToGrid w:val="0"/>
              <w:rPr>
                <w:sz w:val="21"/>
                <w:szCs w:val="21"/>
              </w:rPr>
            </w:pPr>
            <w:r w:rsidRPr="00577044">
              <w:rPr>
                <w:rFonts w:hint="eastAsia"/>
                <w:sz w:val="21"/>
                <w:szCs w:val="21"/>
              </w:rPr>
              <w:t>有效期内的ISO14001环境管理体系认证证书（</w:t>
            </w:r>
            <w:r w:rsidR="00877E62" w:rsidRPr="00577044">
              <w:rPr>
                <w:rFonts w:hint="eastAsia"/>
                <w:sz w:val="21"/>
                <w:szCs w:val="21"/>
              </w:rPr>
              <w:t>至少包含一项采购品类</w:t>
            </w:r>
            <w:r w:rsidRPr="00577044">
              <w:rPr>
                <w:rFonts w:hint="eastAsia"/>
                <w:sz w:val="21"/>
                <w:szCs w:val="21"/>
              </w:rPr>
              <w:t>），有得1分，没有不得分。</w:t>
            </w:r>
          </w:p>
          <w:p w14:paraId="1A1F9935" w14:textId="77777777" w:rsidR="00C17A01" w:rsidRPr="00C17A01" w:rsidRDefault="00C17A01" w:rsidP="00D13142">
            <w:pPr>
              <w:adjustRightInd w:val="0"/>
              <w:snapToGrid w:val="0"/>
              <w:rPr>
                <w:sz w:val="21"/>
                <w:szCs w:val="21"/>
              </w:rPr>
            </w:pPr>
            <w:r w:rsidRPr="00C17A01">
              <w:rPr>
                <w:rFonts w:hint="eastAsia"/>
                <w:sz w:val="21"/>
                <w:szCs w:val="21"/>
              </w:rPr>
              <w:t>有效期内的ISO45001职业健康安全管理体系认证证书或（GB/T28001职业健康安全管理体系认证证书），有得1分，没有不得分。</w:t>
            </w:r>
          </w:p>
          <w:p w14:paraId="494557DA" w14:textId="15325F98" w:rsidR="00C17A01" w:rsidRPr="00C17A01" w:rsidRDefault="00C17A01" w:rsidP="00D13142">
            <w:pPr>
              <w:adjustRightInd w:val="0"/>
              <w:snapToGrid w:val="0"/>
              <w:rPr>
                <w:sz w:val="21"/>
                <w:szCs w:val="21"/>
              </w:rPr>
            </w:pPr>
            <w:r w:rsidRPr="00C17A01">
              <w:rPr>
                <w:rFonts w:hint="eastAsia"/>
                <w:b/>
                <w:bCs/>
                <w:sz w:val="21"/>
                <w:szCs w:val="21"/>
              </w:rPr>
              <w:t>（以证书</w:t>
            </w:r>
            <w:r w:rsidR="00521F02">
              <w:rPr>
                <w:rFonts w:hint="eastAsia"/>
                <w:b/>
                <w:bCs/>
                <w:sz w:val="21"/>
                <w:szCs w:val="21"/>
              </w:rPr>
              <w:t>扫描件</w:t>
            </w:r>
            <w:r w:rsidRPr="00C17A01">
              <w:rPr>
                <w:rFonts w:hint="eastAsia"/>
                <w:b/>
                <w:bCs/>
                <w:sz w:val="21"/>
                <w:szCs w:val="21"/>
              </w:rPr>
              <w:t>为准）</w:t>
            </w:r>
          </w:p>
        </w:tc>
      </w:tr>
      <w:tr w:rsidR="00C17A01" w:rsidRPr="00C17A01" w14:paraId="688C29E8" w14:textId="77777777" w:rsidTr="00C17A01">
        <w:trPr>
          <w:trHeight w:val="1232"/>
        </w:trPr>
        <w:tc>
          <w:tcPr>
            <w:tcW w:w="1551" w:type="dxa"/>
            <w:vAlign w:val="center"/>
          </w:tcPr>
          <w:p w14:paraId="5CE537BE"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政策功能</w:t>
            </w:r>
          </w:p>
        </w:tc>
        <w:tc>
          <w:tcPr>
            <w:tcW w:w="888" w:type="dxa"/>
            <w:vAlign w:val="center"/>
          </w:tcPr>
          <w:p w14:paraId="609865C3" w14:textId="76E157EE" w:rsidR="00C17A01" w:rsidRPr="00C17A01" w:rsidRDefault="009E5458" w:rsidP="00D13142">
            <w:pPr>
              <w:adjustRightInd w:val="0"/>
              <w:snapToGrid w:val="0"/>
              <w:jc w:val="center"/>
              <w:rPr>
                <w:b/>
                <w:bCs/>
                <w:sz w:val="21"/>
                <w:szCs w:val="21"/>
              </w:rPr>
            </w:pPr>
            <w:r>
              <w:rPr>
                <w:b/>
                <w:bCs/>
                <w:sz w:val="21"/>
                <w:szCs w:val="21"/>
              </w:rPr>
              <w:t>2</w:t>
            </w:r>
          </w:p>
        </w:tc>
        <w:tc>
          <w:tcPr>
            <w:tcW w:w="6917" w:type="dxa"/>
            <w:vAlign w:val="center"/>
          </w:tcPr>
          <w:p w14:paraId="7186CB83" w14:textId="0D6EC1C1" w:rsidR="00C17A01" w:rsidRPr="00C17A01" w:rsidRDefault="00C17A01" w:rsidP="00D13142">
            <w:pPr>
              <w:adjustRightInd w:val="0"/>
              <w:snapToGrid w:val="0"/>
              <w:rPr>
                <w:sz w:val="21"/>
                <w:szCs w:val="21"/>
              </w:rPr>
            </w:pPr>
            <w:r w:rsidRPr="00C17A01">
              <w:rPr>
                <w:rFonts w:hint="eastAsia"/>
                <w:sz w:val="21"/>
                <w:szCs w:val="21"/>
              </w:rPr>
              <w:t>响应产品属于品目清单范围且提供国家确定的认证机构出具的有效的环境标志产品认证证书（扫描件）的</w:t>
            </w:r>
            <w:r w:rsidR="00577044">
              <w:rPr>
                <w:rFonts w:hint="eastAsia"/>
                <w:sz w:val="21"/>
                <w:szCs w:val="21"/>
              </w:rPr>
              <w:t>，</w:t>
            </w:r>
            <w:r w:rsidR="00577044" w:rsidRPr="00577044">
              <w:rPr>
                <w:rFonts w:hint="eastAsia"/>
                <w:sz w:val="21"/>
                <w:szCs w:val="21"/>
              </w:rPr>
              <w:t>每项产品得</w:t>
            </w:r>
            <w:r w:rsidR="009E5458">
              <w:rPr>
                <w:sz w:val="21"/>
                <w:szCs w:val="21"/>
              </w:rPr>
              <w:t>1</w:t>
            </w:r>
            <w:r w:rsidR="00577044" w:rsidRPr="00577044">
              <w:rPr>
                <w:sz w:val="21"/>
                <w:szCs w:val="21"/>
              </w:rPr>
              <w:t>分，最高得</w:t>
            </w:r>
            <w:r w:rsidR="009E5458">
              <w:rPr>
                <w:sz w:val="21"/>
                <w:szCs w:val="21"/>
              </w:rPr>
              <w:t>2</w:t>
            </w:r>
            <w:r w:rsidR="005222CC">
              <w:rPr>
                <w:rFonts w:hint="eastAsia"/>
                <w:sz w:val="21"/>
                <w:szCs w:val="21"/>
              </w:rPr>
              <w:t>分</w:t>
            </w:r>
            <w:r w:rsidR="00577044" w:rsidRPr="00577044">
              <w:rPr>
                <w:sz w:val="21"/>
                <w:szCs w:val="21"/>
              </w:rPr>
              <w:t>。</w:t>
            </w:r>
          </w:p>
          <w:p w14:paraId="5B3A5999" w14:textId="77777777" w:rsidR="00C17A01" w:rsidRPr="00C17A01" w:rsidRDefault="00C17A01" w:rsidP="00D13142">
            <w:pPr>
              <w:adjustRightInd w:val="0"/>
              <w:snapToGrid w:val="0"/>
              <w:rPr>
                <w:sz w:val="21"/>
                <w:szCs w:val="21"/>
              </w:rPr>
            </w:pPr>
            <w:r w:rsidRPr="00C17A01">
              <w:rPr>
                <w:rFonts w:hint="eastAsia"/>
                <w:sz w:val="21"/>
                <w:szCs w:val="21"/>
              </w:rPr>
              <w:t>注：政府强制采购的节能产品的除外。</w:t>
            </w:r>
          </w:p>
        </w:tc>
      </w:tr>
      <w:tr w:rsidR="00C17A01" w:rsidRPr="00C17A01" w14:paraId="36E90DFE" w14:textId="77777777" w:rsidTr="00D13142">
        <w:trPr>
          <w:trHeight w:val="284"/>
        </w:trPr>
        <w:tc>
          <w:tcPr>
            <w:tcW w:w="9356" w:type="dxa"/>
            <w:gridSpan w:val="3"/>
            <w:vAlign w:val="center"/>
          </w:tcPr>
          <w:p w14:paraId="643095A0" w14:textId="28BFCC26" w:rsidR="00C17A01" w:rsidRPr="00C17A01" w:rsidRDefault="00C17A01" w:rsidP="00D13142">
            <w:pPr>
              <w:adjustRightInd w:val="0"/>
              <w:snapToGrid w:val="0"/>
              <w:rPr>
                <w:sz w:val="21"/>
                <w:szCs w:val="21"/>
              </w:rPr>
            </w:pPr>
            <w:r w:rsidRPr="00C17A01">
              <w:rPr>
                <w:rFonts w:hint="eastAsia"/>
                <w:b/>
                <w:bCs/>
                <w:sz w:val="21"/>
                <w:szCs w:val="21"/>
              </w:rPr>
              <w:t>技术分（</w:t>
            </w:r>
            <w:r w:rsidR="009E5458">
              <w:rPr>
                <w:rFonts w:hint="eastAsia"/>
                <w:b/>
                <w:bCs/>
                <w:sz w:val="21"/>
                <w:szCs w:val="21"/>
              </w:rPr>
              <w:t>6</w:t>
            </w:r>
            <w:r w:rsidR="009E5458">
              <w:rPr>
                <w:b/>
                <w:bCs/>
                <w:sz w:val="21"/>
                <w:szCs w:val="21"/>
              </w:rPr>
              <w:t>0</w:t>
            </w:r>
            <w:r w:rsidR="00154535">
              <w:rPr>
                <w:rFonts w:hint="eastAsia"/>
                <w:b/>
                <w:bCs/>
                <w:sz w:val="21"/>
                <w:szCs w:val="21"/>
              </w:rPr>
              <w:t>）</w:t>
            </w:r>
          </w:p>
        </w:tc>
      </w:tr>
      <w:tr w:rsidR="00C17A01" w:rsidRPr="00C17A01" w14:paraId="7D0157F4" w14:textId="77777777" w:rsidTr="00C17A01">
        <w:trPr>
          <w:trHeight w:val="979"/>
        </w:trPr>
        <w:tc>
          <w:tcPr>
            <w:tcW w:w="1551" w:type="dxa"/>
            <w:vAlign w:val="center"/>
          </w:tcPr>
          <w:p w14:paraId="25CA8E36"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产品响应程度</w:t>
            </w:r>
          </w:p>
        </w:tc>
        <w:tc>
          <w:tcPr>
            <w:tcW w:w="888" w:type="dxa"/>
            <w:vAlign w:val="center"/>
          </w:tcPr>
          <w:p w14:paraId="66BE6549" w14:textId="3A7FF1F5" w:rsidR="00C17A01" w:rsidRPr="00C17A01" w:rsidRDefault="009E5458" w:rsidP="00D13142">
            <w:pPr>
              <w:adjustRightInd w:val="0"/>
              <w:snapToGrid w:val="0"/>
              <w:jc w:val="center"/>
              <w:rPr>
                <w:b/>
                <w:bCs/>
                <w:sz w:val="21"/>
                <w:szCs w:val="21"/>
              </w:rPr>
            </w:pPr>
            <w:r>
              <w:rPr>
                <w:b/>
                <w:bCs/>
                <w:sz w:val="21"/>
                <w:szCs w:val="21"/>
              </w:rPr>
              <w:t>9</w:t>
            </w:r>
          </w:p>
        </w:tc>
        <w:tc>
          <w:tcPr>
            <w:tcW w:w="6917" w:type="dxa"/>
            <w:vAlign w:val="center"/>
          </w:tcPr>
          <w:p w14:paraId="3140A026" w14:textId="77777777" w:rsidR="00C17A01" w:rsidRPr="00C17A01" w:rsidRDefault="00C17A01" w:rsidP="00D13142">
            <w:pPr>
              <w:adjustRightInd w:val="0"/>
              <w:snapToGrid w:val="0"/>
              <w:rPr>
                <w:sz w:val="21"/>
                <w:szCs w:val="21"/>
              </w:rPr>
            </w:pPr>
            <w:r w:rsidRPr="00C17A01">
              <w:rPr>
                <w:rFonts w:hint="eastAsia"/>
                <w:sz w:val="21"/>
                <w:szCs w:val="21"/>
              </w:rPr>
              <w:t>不符合（负偏离）技术要求中标注“▲”条款（不可偏离）的响应文件无效，满足或明显</w:t>
            </w:r>
            <w:proofErr w:type="gramStart"/>
            <w:r w:rsidRPr="00C17A01">
              <w:rPr>
                <w:rFonts w:hint="eastAsia"/>
                <w:sz w:val="21"/>
                <w:szCs w:val="21"/>
              </w:rPr>
              <w:t>优于磋商</w:t>
            </w:r>
            <w:proofErr w:type="gramEnd"/>
            <w:r w:rsidRPr="00C17A01">
              <w:rPr>
                <w:rFonts w:hint="eastAsia"/>
                <w:sz w:val="21"/>
                <w:szCs w:val="21"/>
              </w:rPr>
              <w:t>文件明确的全部技术条款要求的该项得满分；</w:t>
            </w:r>
          </w:p>
          <w:p w14:paraId="174CAA99" w14:textId="2F087E88" w:rsidR="00C17A01" w:rsidRPr="00C17A01" w:rsidRDefault="00C17A01" w:rsidP="00D13142">
            <w:pPr>
              <w:adjustRightInd w:val="0"/>
              <w:snapToGrid w:val="0"/>
              <w:rPr>
                <w:sz w:val="21"/>
                <w:szCs w:val="21"/>
              </w:rPr>
            </w:pPr>
            <w:r w:rsidRPr="00C17A01">
              <w:rPr>
                <w:rFonts w:hint="eastAsia"/>
                <w:sz w:val="21"/>
                <w:szCs w:val="21"/>
              </w:rPr>
              <w:t>技术条款低于技术要求（负偏离）的每项扣</w:t>
            </w:r>
            <w:r w:rsidR="009E5458">
              <w:rPr>
                <w:sz w:val="21"/>
                <w:szCs w:val="21"/>
              </w:rPr>
              <w:t>3</w:t>
            </w:r>
            <w:r w:rsidRPr="00C17A01">
              <w:rPr>
                <w:rFonts w:hint="eastAsia"/>
                <w:sz w:val="21"/>
                <w:szCs w:val="21"/>
              </w:rPr>
              <w:t>分；</w:t>
            </w:r>
          </w:p>
          <w:p w14:paraId="73396C6C" w14:textId="77777777" w:rsidR="00C17A01" w:rsidRPr="00C17A01" w:rsidRDefault="00C17A01" w:rsidP="00D13142">
            <w:pPr>
              <w:adjustRightInd w:val="0"/>
              <w:snapToGrid w:val="0"/>
              <w:rPr>
                <w:sz w:val="21"/>
                <w:szCs w:val="21"/>
              </w:rPr>
            </w:pPr>
            <w:r w:rsidRPr="00C17A01">
              <w:rPr>
                <w:rFonts w:hint="eastAsia"/>
                <w:sz w:val="21"/>
                <w:szCs w:val="21"/>
              </w:rPr>
              <w:t>负偏离3项及以上的响应文件无效。</w:t>
            </w:r>
          </w:p>
        </w:tc>
      </w:tr>
      <w:tr w:rsidR="00C17A01" w:rsidRPr="00C17A01" w14:paraId="3050DF81" w14:textId="77777777" w:rsidTr="00C17A01">
        <w:trPr>
          <w:trHeight w:val="1218"/>
        </w:trPr>
        <w:tc>
          <w:tcPr>
            <w:tcW w:w="1551" w:type="dxa"/>
            <w:vAlign w:val="center"/>
          </w:tcPr>
          <w:p w14:paraId="37981B0F"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研发实力</w:t>
            </w:r>
          </w:p>
        </w:tc>
        <w:tc>
          <w:tcPr>
            <w:tcW w:w="888" w:type="dxa"/>
            <w:vAlign w:val="center"/>
          </w:tcPr>
          <w:p w14:paraId="6152EC2F" w14:textId="204FAC13" w:rsidR="00C17A01" w:rsidRPr="00C17A01" w:rsidRDefault="00577044" w:rsidP="00D13142">
            <w:pPr>
              <w:adjustRightInd w:val="0"/>
              <w:snapToGrid w:val="0"/>
              <w:jc w:val="center"/>
              <w:rPr>
                <w:b/>
                <w:bCs/>
                <w:sz w:val="21"/>
                <w:szCs w:val="21"/>
              </w:rPr>
            </w:pPr>
            <w:r>
              <w:rPr>
                <w:b/>
                <w:bCs/>
                <w:sz w:val="21"/>
                <w:szCs w:val="21"/>
              </w:rPr>
              <w:t>3</w:t>
            </w:r>
          </w:p>
        </w:tc>
        <w:tc>
          <w:tcPr>
            <w:tcW w:w="6917" w:type="dxa"/>
            <w:vAlign w:val="center"/>
          </w:tcPr>
          <w:p w14:paraId="453BA9D4" w14:textId="671CD1EA" w:rsidR="00C17A01" w:rsidRPr="00577044" w:rsidRDefault="00C17A01" w:rsidP="00D13142">
            <w:pPr>
              <w:adjustRightInd w:val="0"/>
              <w:snapToGrid w:val="0"/>
              <w:rPr>
                <w:sz w:val="21"/>
                <w:szCs w:val="21"/>
              </w:rPr>
            </w:pPr>
            <w:r w:rsidRPr="00C17A01">
              <w:rPr>
                <w:rFonts w:hint="eastAsia"/>
                <w:sz w:val="21"/>
                <w:szCs w:val="21"/>
              </w:rPr>
              <w:t>与采购产品相</w:t>
            </w:r>
            <w:r w:rsidRPr="00577044">
              <w:rPr>
                <w:rFonts w:hint="eastAsia"/>
                <w:sz w:val="21"/>
                <w:szCs w:val="21"/>
              </w:rPr>
              <w:t>关的外观、结构、工艺及技术专利（须在保护期内）情况（整项最高</w:t>
            </w:r>
            <w:r w:rsidR="00577044" w:rsidRPr="00577044">
              <w:rPr>
                <w:sz w:val="21"/>
                <w:szCs w:val="21"/>
              </w:rPr>
              <w:t>3</w:t>
            </w:r>
            <w:r w:rsidRPr="00577044">
              <w:rPr>
                <w:rFonts w:hint="eastAsia"/>
                <w:sz w:val="21"/>
                <w:szCs w:val="21"/>
              </w:rPr>
              <w:t>分）：</w:t>
            </w:r>
          </w:p>
          <w:p w14:paraId="1CEF134B" w14:textId="119471E3" w:rsidR="00C17A01" w:rsidRPr="00577044" w:rsidRDefault="00C17A01" w:rsidP="00D13142">
            <w:pPr>
              <w:adjustRightInd w:val="0"/>
              <w:snapToGrid w:val="0"/>
              <w:rPr>
                <w:sz w:val="21"/>
                <w:szCs w:val="21"/>
              </w:rPr>
            </w:pPr>
            <w:r w:rsidRPr="00577044">
              <w:rPr>
                <w:rFonts w:hint="eastAsia"/>
                <w:sz w:val="21"/>
                <w:szCs w:val="21"/>
              </w:rPr>
              <w:t>每项发明专利得</w:t>
            </w:r>
            <w:r w:rsidR="003033AD" w:rsidRPr="00577044">
              <w:rPr>
                <w:sz w:val="21"/>
                <w:szCs w:val="21"/>
              </w:rPr>
              <w:t>1</w:t>
            </w:r>
            <w:r w:rsidRPr="00577044">
              <w:rPr>
                <w:rFonts w:hint="eastAsia"/>
                <w:sz w:val="21"/>
                <w:szCs w:val="21"/>
              </w:rPr>
              <w:t>分，最高得</w:t>
            </w:r>
            <w:r w:rsidR="00577044" w:rsidRPr="00577044">
              <w:rPr>
                <w:sz w:val="21"/>
                <w:szCs w:val="21"/>
              </w:rPr>
              <w:t>3分</w:t>
            </w:r>
          </w:p>
          <w:p w14:paraId="1AC3DF98" w14:textId="77777777" w:rsidR="00C17A01" w:rsidRPr="00577044" w:rsidRDefault="00C17A01" w:rsidP="00D13142">
            <w:pPr>
              <w:adjustRightInd w:val="0"/>
              <w:snapToGrid w:val="0"/>
              <w:rPr>
                <w:sz w:val="21"/>
                <w:szCs w:val="21"/>
              </w:rPr>
            </w:pPr>
            <w:r w:rsidRPr="00577044">
              <w:rPr>
                <w:rFonts w:hint="eastAsia"/>
                <w:sz w:val="21"/>
                <w:szCs w:val="21"/>
              </w:rPr>
              <w:t>每项实用新型专利得0.5分，最高得1分；</w:t>
            </w:r>
          </w:p>
          <w:p w14:paraId="6765784C" w14:textId="3AC48AA4" w:rsidR="00C17A01" w:rsidRPr="00577044" w:rsidRDefault="00C17A01" w:rsidP="00D13142">
            <w:pPr>
              <w:adjustRightInd w:val="0"/>
              <w:snapToGrid w:val="0"/>
              <w:rPr>
                <w:sz w:val="21"/>
                <w:szCs w:val="21"/>
              </w:rPr>
            </w:pPr>
            <w:r w:rsidRPr="00577044">
              <w:rPr>
                <w:rFonts w:hint="eastAsia"/>
                <w:sz w:val="21"/>
                <w:szCs w:val="21"/>
              </w:rPr>
              <w:t>每项外观专利得0.</w:t>
            </w:r>
            <w:r w:rsidR="003033AD" w:rsidRPr="00577044">
              <w:rPr>
                <w:sz w:val="21"/>
                <w:szCs w:val="21"/>
              </w:rPr>
              <w:t>2</w:t>
            </w:r>
            <w:r w:rsidRPr="00577044">
              <w:rPr>
                <w:rFonts w:hint="eastAsia"/>
                <w:sz w:val="21"/>
                <w:szCs w:val="21"/>
              </w:rPr>
              <w:t>5分，最高得</w:t>
            </w:r>
            <w:r w:rsidR="003033AD" w:rsidRPr="00577044">
              <w:rPr>
                <w:rFonts w:hint="eastAsia"/>
                <w:sz w:val="21"/>
                <w:szCs w:val="21"/>
              </w:rPr>
              <w:t>0</w:t>
            </w:r>
            <w:r w:rsidR="003033AD" w:rsidRPr="00577044">
              <w:rPr>
                <w:sz w:val="21"/>
                <w:szCs w:val="21"/>
              </w:rPr>
              <w:t>.5</w:t>
            </w:r>
            <w:r w:rsidRPr="00577044">
              <w:rPr>
                <w:rFonts w:hint="eastAsia"/>
                <w:sz w:val="21"/>
                <w:szCs w:val="21"/>
              </w:rPr>
              <w:t>分。</w:t>
            </w:r>
          </w:p>
          <w:p w14:paraId="3AC4F0A6" w14:textId="72C4D117" w:rsidR="00C17A01" w:rsidRPr="00C17A01" w:rsidRDefault="00C17A01" w:rsidP="00D13142">
            <w:pPr>
              <w:adjustRightInd w:val="0"/>
              <w:snapToGrid w:val="0"/>
              <w:rPr>
                <w:sz w:val="21"/>
                <w:szCs w:val="21"/>
              </w:rPr>
            </w:pPr>
            <w:r w:rsidRPr="00577044">
              <w:rPr>
                <w:rFonts w:hint="eastAsia"/>
                <w:b/>
                <w:bCs/>
                <w:sz w:val="21"/>
                <w:szCs w:val="21"/>
              </w:rPr>
              <w:t>（以专利证书</w:t>
            </w:r>
            <w:r w:rsidR="00521F02" w:rsidRPr="00577044">
              <w:rPr>
                <w:rFonts w:hint="eastAsia"/>
                <w:b/>
                <w:bCs/>
                <w:sz w:val="21"/>
                <w:szCs w:val="21"/>
              </w:rPr>
              <w:t>扫描件</w:t>
            </w:r>
            <w:r w:rsidRPr="00577044">
              <w:rPr>
                <w:rFonts w:hint="eastAsia"/>
                <w:b/>
                <w:bCs/>
                <w:sz w:val="21"/>
                <w:szCs w:val="21"/>
              </w:rPr>
              <w:t>为准）</w:t>
            </w:r>
          </w:p>
        </w:tc>
      </w:tr>
      <w:tr w:rsidR="00C17A01" w:rsidRPr="00C17A01" w14:paraId="4280E382" w14:textId="77777777" w:rsidTr="000B61A2">
        <w:trPr>
          <w:trHeight w:val="274"/>
        </w:trPr>
        <w:tc>
          <w:tcPr>
            <w:tcW w:w="1551" w:type="dxa"/>
            <w:vMerge w:val="restart"/>
            <w:vAlign w:val="center"/>
          </w:tcPr>
          <w:p w14:paraId="299B317B"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生产实施方案</w:t>
            </w:r>
          </w:p>
        </w:tc>
        <w:tc>
          <w:tcPr>
            <w:tcW w:w="888" w:type="dxa"/>
            <w:vAlign w:val="center"/>
          </w:tcPr>
          <w:p w14:paraId="41C5F873" w14:textId="4EB8C47B" w:rsidR="00C17A01" w:rsidRPr="00C17A01" w:rsidRDefault="00577044" w:rsidP="00D13142">
            <w:pPr>
              <w:adjustRightInd w:val="0"/>
              <w:snapToGrid w:val="0"/>
              <w:jc w:val="center"/>
              <w:rPr>
                <w:b/>
                <w:bCs/>
                <w:sz w:val="21"/>
                <w:szCs w:val="21"/>
              </w:rPr>
            </w:pPr>
            <w:r>
              <w:rPr>
                <w:b/>
                <w:bCs/>
                <w:sz w:val="21"/>
                <w:szCs w:val="21"/>
              </w:rPr>
              <w:t>3</w:t>
            </w:r>
          </w:p>
        </w:tc>
        <w:tc>
          <w:tcPr>
            <w:tcW w:w="6917" w:type="dxa"/>
            <w:vAlign w:val="center"/>
          </w:tcPr>
          <w:p w14:paraId="62D93987" w14:textId="371B0ACF" w:rsidR="00C17A01" w:rsidRPr="00C17A01" w:rsidRDefault="00577044" w:rsidP="00D13142">
            <w:pPr>
              <w:adjustRightInd w:val="0"/>
              <w:snapToGrid w:val="0"/>
              <w:rPr>
                <w:sz w:val="21"/>
                <w:szCs w:val="21"/>
              </w:rPr>
            </w:pPr>
            <w:r w:rsidRPr="00577044">
              <w:rPr>
                <w:rFonts w:hint="eastAsia"/>
                <w:sz w:val="21"/>
                <w:szCs w:val="21"/>
              </w:rPr>
              <w:t>项目实施规划方案，提出合理的项目整体实施方案，能按照项目分解节点，并可跟踪实施。</w:t>
            </w:r>
          </w:p>
        </w:tc>
      </w:tr>
      <w:tr w:rsidR="00C17A01" w:rsidRPr="00C17A01" w14:paraId="74D2C68D" w14:textId="77777777" w:rsidTr="00C17A01">
        <w:trPr>
          <w:trHeight w:val="638"/>
        </w:trPr>
        <w:tc>
          <w:tcPr>
            <w:tcW w:w="1551" w:type="dxa"/>
            <w:vMerge/>
            <w:vAlign w:val="center"/>
          </w:tcPr>
          <w:p w14:paraId="65A4C88B" w14:textId="77777777" w:rsidR="00C17A01" w:rsidRPr="00C17A01" w:rsidRDefault="00C17A01" w:rsidP="00D13142">
            <w:pPr>
              <w:adjustRightInd w:val="0"/>
              <w:snapToGrid w:val="0"/>
              <w:jc w:val="center"/>
              <w:rPr>
                <w:b/>
                <w:bCs/>
                <w:sz w:val="21"/>
                <w:szCs w:val="21"/>
              </w:rPr>
            </w:pPr>
          </w:p>
        </w:tc>
        <w:tc>
          <w:tcPr>
            <w:tcW w:w="888" w:type="dxa"/>
            <w:vAlign w:val="center"/>
          </w:tcPr>
          <w:p w14:paraId="7DAE5FEC"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3</w:t>
            </w:r>
          </w:p>
        </w:tc>
        <w:tc>
          <w:tcPr>
            <w:tcW w:w="6917" w:type="dxa"/>
            <w:vAlign w:val="center"/>
          </w:tcPr>
          <w:p w14:paraId="25A2E25D" w14:textId="77777777" w:rsidR="00C17A01" w:rsidRPr="00C17A01" w:rsidRDefault="00C17A01" w:rsidP="00D13142">
            <w:pPr>
              <w:adjustRightInd w:val="0"/>
              <w:snapToGrid w:val="0"/>
              <w:rPr>
                <w:sz w:val="21"/>
                <w:szCs w:val="21"/>
              </w:rPr>
            </w:pPr>
            <w:r w:rsidRPr="00C17A01">
              <w:rPr>
                <w:rFonts w:hint="eastAsia"/>
                <w:sz w:val="21"/>
                <w:szCs w:val="21"/>
              </w:rPr>
              <w:t>针对本项目的品质管理管控方案，是否有独立品管部门和专门品管人员，产品生产过程中的质量控制是否完善。</w:t>
            </w:r>
          </w:p>
        </w:tc>
      </w:tr>
      <w:tr w:rsidR="00C17A01" w:rsidRPr="00C17A01" w14:paraId="6EDBECEE" w14:textId="77777777" w:rsidTr="00C17A01">
        <w:trPr>
          <w:trHeight w:val="642"/>
        </w:trPr>
        <w:tc>
          <w:tcPr>
            <w:tcW w:w="1551" w:type="dxa"/>
            <w:vMerge/>
            <w:vAlign w:val="center"/>
          </w:tcPr>
          <w:p w14:paraId="5517F4F9" w14:textId="77777777" w:rsidR="00C17A01" w:rsidRPr="00C17A01" w:rsidRDefault="00C17A01" w:rsidP="00D13142">
            <w:pPr>
              <w:adjustRightInd w:val="0"/>
              <w:snapToGrid w:val="0"/>
              <w:jc w:val="center"/>
              <w:rPr>
                <w:b/>
                <w:bCs/>
                <w:sz w:val="21"/>
                <w:szCs w:val="21"/>
              </w:rPr>
            </w:pPr>
          </w:p>
        </w:tc>
        <w:tc>
          <w:tcPr>
            <w:tcW w:w="888" w:type="dxa"/>
            <w:vAlign w:val="center"/>
          </w:tcPr>
          <w:p w14:paraId="131DE813" w14:textId="723A6520" w:rsidR="00C17A01" w:rsidRPr="00C17A01" w:rsidRDefault="00154535" w:rsidP="00D13142">
            <w:pPr>
              <w:adjustRightInd w:val="0"/>
              <w:snapToGrid w:val="0"/>
              <w:jc w:val="center"/>
              <w:rPr>
                <w:b/>
                <w:bCs/>
                <w:sz w:val="21"/>
                <w:szCs w:val="21"/>
              </w:rPr>
            </w:pPr>
            <w:r>
              <w:rPr>
                <w:b/>
                <w:bCs/>
                <w:sz w:val="21"/>
                <w:szCs w:val="21"/>
              </w:rPr>
              <w:t>4</w:t>
            </w:r>
          </w:p>
        </w:tc>
        <w:tc>
          <w:tcPr>
            <w:tcW w:w="6917" w:type="dxa"/>
            <w:vAlign w:val="center"/>
          </w:tcPr>
          <w:p w14:paraId="7D5CDECA" w14:textId="77777777" w:rsidR="00C17A01" w:rsidRPr="00C17A01" w:rsidRDefault="00C17A01" w:rsidP="00D13142">
            <w:pPr>
              <w:adjustRightInd w:val="0"/>
              <w:snapToGrid w:val="0"/>
              <w:rPr>
                <w:sz w:val="21"/>
                <w:szCs w:val="21"/>
              </w:rPr>
            </w:pPr>
            <w:r w:rsidRPr="00C17A01">
              <w:rPr>
                <w:rFonts w:hint="eastAsia"/>
                <w:sz w:val="21"/>
                <w:szCs w:val="21"/>
              </w:rPr>
              <w:t>针对本项目的安装方案，货物交付时间节点，落实送货安装时间和人员安排，确保按期交付使用情况。</w:t>
            </w:r>
          </w:p>
        </w:tc>
      </w:tr>
      <w:tr w:rsidR="00C17A01" w:rsidRPr="00C17A01" w14:paraId="66BC4E6D" w14:textId="77777777" w:rsidTr="00C17A01">
        <w:trPr>
          <w:trHeight w:val="2155"/>
        </w:trPr>
        <w:tc>
          <w:tcPr>
            <w:tcW w:w="1551" w:type="dxa"/>
            <w:vAlign w:val="center"/>
          </w:tcPr>
          <w:p w14:paraId="061D68EA"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检测报告</w:t>
            </w:r>
          </w:p>
        </w:tc>
        <w:tc>
          <w:tcPr>
            <w:tcW w:w="888" w:type="dxa"/>
            <w:vAlign w:val="center"/>
          </w:tcPr>
          <w:p w14:paraId="314E95A0" w14:textId="6CBD7FC7" w:rsidR="00C17A01" w:rsidRPr="003033AD" w:rsidRDefault="009E5458" w:rsidP="00D13142">
            <w:pPr>
              <w:adjustRightInd w:val="0"/>
              <w:snapToGrid w:val="0"/>
              <w:jc w:val="center"/>
              <w:rPr>
                <w:b/>
                <w:bCs/>
                <w:sz w:val="21"/>
                <w:szCs w:val="21"/>
              </w:rPr>
            </w:pPr>
            <w:r>
              <w:rPr>
                <w:b/>
                <w:bCs/>
                <w:sz w:val="21"/>
                <w:szCs w:val="21"/>
              </w:rPr>
              <w:t>3</w:t>
            </w:r>
          </w:p>
        </w:tc>
        <w:tc>
          <w:tcPr>
            <w:tcW w:w="6917" w:type="dxa"/>
            <w:vAlign w:val="center"/>
          </w:tcPr>
          <w:p w14:paraId="2ECEF2F1" w14:textId="77777777" w:rsidR="00C17A01" w:rsidRPr="003033AD" w:rsidRDefault="00C17A01" w:rsidP="00D13142">
            <w:pPr>
              <w:adjustRightInd w:val="0"/>
              <w:snapToGrid w:val="0"/>
              <w:rPr>
                <w:sz w:val="21"/>
                <w:szCs w:val="21"/>
              </w:rPr>
            </w:pPr>
            <w:r w:rsidRPr="003033AD">
              <w:rPr>
                <w:rFonts w:hint="eastAsia"/>
                <w:sz w:val="21"/>
                <w:szCs w:val="21"/>
              </w:rPr>
              <w:t>拟用原材料检测报告（一年内）情况：</w:t>
            </w:r>
          </w:p>
          <w:p w14:paraId="544ADCE5" w14:textId="7765C03B" w:rsidR="00C17A01" w:rsidRPr="003033AD" w:rsidRDefault="00C17A01" w:rsidP="00D13142">
            <w:pPr>
              <w:adjustRightInd w:val="0"/>
              <w:snapToGrid w:val="0"/>
              <w:rPr>
                <w:sz w:val="21"/>
                <w:szCs w:val="21"/>
              </w:rPr>
            </w:pPr>
            <w:r w:rsidRPr="003033AD">
              <w:rPr>
                <w:rFonts w:hint="eastAsia"/>
                <w:sz w:val="21"/>
                <w:szCs w:val="21"/>
              </w:rPr>
              <w:t>1.多层板：检测项目须包含含水率、甲醛释放量，检测数据需符合国家标准。</w:t>
            </w:r>
          </w:p>
          <w:p w14:paraId="570912C2" w14:textId="66A49D31" w:rsidR="00C17A01" w:rsidRPr="003033AD" w:rsidRDefault="00C17A01" w:rsidP="00D13142">
            <w:pPr>
              <w:adjustRightInd w:val="0"/>
              <w:snapToGrid w:val="0"/>
              <w:rPr>
                <w:sz w:val="21"/>
                <w:szCs w:val="21"/>
              </w:rPr>
            </w:pPr>
            <w:r w:rsidRPr="003033AD">
              <w:rPr>
                <w:rFonts w:hint="eastAsia"/>
                <w:sz w:val="21"/>
                <w:szCs w:val="21"/>
              </w:rPr>
              <w:t>2.实木板材：检测项目须包含抗（细）菌率，检测数据需符合国家标准。</w:t>
            </w:r>
          </w:p>
          <w:p w14:paraId="122186F4" w14:textId="77777777" w:rsidR="00C17A01" w:rsidRPr="003033AD" w:rsidRDefault="00C17A01" w:rsidP="00D13142">
            <w:pPr>
              <w:adjustRightInd w:val="0"/>
              <w:snapToGrid w:val="0"/>
              <w:rPr>
                <w:sz w:val="21"/>
                <w:szCs w:val="21"/>
              </w:rPr>
            </w:pPr>
            <w:r w:rsidRPr="003033AD">
              <w:rPr>
                <w:rFonts w:hint="eastAsia"/>
                <w:sz w:val="21"/>
                <w:szCs w:val="21"/>
              </w:rPr>
              <w:t>3.油漆：检测项目须包含笨、甲苯、二甲苯、总挥发性有机物，检测数据需符合国家标准。</w:t>
            </w:r>
          </w:p>
          <w:p w14:paraId="2B42F664" w14:textId="77777777" w:rsidR="00C17A01" w:rsidRPr="003033AD" w:rsidRDefault="00C17A01" w:rsidP="00D13142">
            <w:pPr>
              <w:adjustRightInd w:val="0"/>
              <w:snapToGrid w:val="0"/>
              <w:rPr>
                <w:sz w:val="21"/>
                <w:szCs w:val="21"/>
              </w:rPr>
            </w:pPr>
            <w:r w:rsidRPr="003033AD">
              <w:rPr>
                <w:rFonts w:hint="eastAsia"/>
                <w:sz w:val="21"/>
                <w:szCs w:val="21"/>
              </w:rPr>
              <w:t>4.钢管：检测项目须包含冲击强度、耐腐蚀，检测数据需符合国家标准。</w:t>
            </w:r>
          </w:p>
          <w:p w14:paraId="42F31333" w14:textId="77777777" w:rsidR="00C17A01" w:rsidRPr="003033AD" w:rsidRDefault="00C17A01" w:rsidP="00D13142">
            <w:pPr>
              <w:adjustRightInd w:val="0"/>
              <w:snapToGrid w:val="0"/>
              <w:rPr>
                <w:sz w:val="21"/>
                <w:szCs w:val="21"/>
              </w:rPr>
            </w:pPr>
            <w:r w:rsidRPr="003033AD">
              <w:rPr>
                <w:rFonts w:hint="eastAsia"/>
                <w:sz w:val="21"/>
                <w:szCs w:val="21"/>
              </w:rPr>
              <w:t>5.塑胶件：检测项目须包含重金属（铅、铬、镉、汞），检测数据需符合国家标准。</w:t>
            </w:r>
          </w:p>
          <w:p w14:paraId="02346033" w14:textId="77777777" w:rsidR="00C17A01" w:rsidRPr="003033AD" w:rsidRDefault="00C17A01" w:rsidP="00D13142">
            <w:pPr>
              <w:adjustRightInd w:val="0"/>
              <w:snapToGrid w:val="0"/>
              <w:rPr>
                <w:sz w:val="21"/>
                <w:szCs w:val="21"/>
              </w:rPr>
            </w:pPr>
            <w:r w:rsidRPr="003033AD">
              <w:rPr>
                <w:rFonts w:hint="eastAsia"/>
                <w:sz w:val="21"/>
                <w:szCs w:val="21"/>
              </w:rPr>
              <w:t>6.塑粉：检测项目须包含邻苯二甲酸酯、重金属（铅、铬、镉、汞），检测数据需符合国家标准。</w:t>
            </w:r>
          </w:p>
          <w:p w14:paraId="2E5B41BF" w14:textId="77777777" w:rsidR="00C17A01" w:rsidRPr="003033AD" w:rsidRDefault="00C17A01" w:rsidP="00D13142">
            <w:pPr>
              <w:adjustRightInd w:val="0"/>
              <w:snapToGrid w:val="0"/>
              <w:rPr>
                <w:sz w:val="21"/>
                <w:szCs w:val="21"/>
              </w:rPr>
            </w:pPr>
            <w:r w:rsidRPr="003033AD">
              <w:rPr>
                <w:rFonts w:hint="eastAsia"/>
                <w:sz w:val="21"/>
                <w:szCs w:val="21"/>
              </w:rPr>
              <w:t>7.胶粘剂：检测项目须包含游离甲醛、苯、甲苯+二甲苯、总挥发性有机物，检测数据需符合国家标准。</w:t>
            </w:r>
          </w:p>
          <w:p w14:paraId="7DF5FF39" w14:textId="7A7E3BBA" w:rsidR="00C17A01" w:rsidRPr="003033AD" w:rsidRDefault="00C17A01" w:rsidP="00D13142">
            <w:pPr>
              <w:adjustRightInd w:val="0"/>
              <w:snapToGrid w:val="0"/>
              <w:rPr>
                <w:sz w:val="21"/>
                <w:szCs w:val="21"/>
              </w:rPr>
            </w:pPr>
            <w:r w:rsidRPr="003033AD">
              <w:rPr>
                <w:rFonts w:hint="eastAsia"/>
                <w:sz w:val="21"/>
                <w:szCs w:val="21"/>
              </w:rPr>
              <w:t>每提供一个得1分，最高得</w:t>
            </w:r>
            <w:r w:rsidR="009E5458">
              <w:rPr>
                <w:sz w:val="21"/>
                <w:szCs w:val="21"/>
              </w:rPr>
              <w:t>3</w:t>
            </w:r>
            <w:r w:rsidRPr="003033AD">
              <w:rPr>
                <w:rFonts w:hint="eastAsia"/>
                <w:sz w:val="21"/>
                <w:szCs w:val="21"/>
              </w:rPr>
              <w:t>分。</w:t>
            </w:r>
          </w:p>
          <w:p w14:paraId="614D1F72" w14:textId="380E2307" w:rsidR="00C17A01" w:rsidRPr="003033AD" w:rsidRDefault="00C17A01" w:rsidP="00D13142">
            <w:pPr>
              <w:adjustRightInd w:val="0"/>
              <w:snapToGrid w:val="0"/>
              <w:rPr>
                <w:kern w:val="0"/>
                <w:sz w:val="21"/>
                <w:szCs w:val="21"/>
              </w:rPr>
            </w:pPr>
            <w:r w:rsidRPr="003033AD">
              <w:rPr>
                <w:rFonts w:hint="eastAsia"/>
                <w:b/>
                <w:bCs/>
                <w:sz w:val="21"/>
                <w:szCs w:val="21"/>
              </w:rPr>
              <w:t>（以检测报告</w:t>
            </w:r>
            <w:r w:rsidR="00521F02" w:rsidRPr="003033AD">
              <w:rPr>
                <w:rFonts w:hint="eastAsia"/>
                <w:b/>
                <w:bCs/>
                <w:sz w:val="21"/>
                <w:szCs w:val="21"/>
              </w:rPr>
              <w:t>扫描件</w:t>
            </w:r>
            <w:r w:rsidRPr="003033AD">
              <w:rPr>
                <w:rFonts w:hint="eastAsia"/>
                <w:b/>
                <w:bCs/>
                <w:sz w:val="21"/>
                <w:szCs w:val="21"/>
              </w:rPr>
              <w:t>为准，检测单位须通过国家计量认证（CMA资质））</w:t>
            </w:r>
          </w:p>
        </w:tc>
      </w:tr>
      <w:tr w:rsidR="00C17A01" w:rsidRPr="00C17A01" w14:paraId="750DCF81" w14:textId="77777777" w:rsidTr="00C17A01">
        <w:trPr>
          <w:trHeight w:val="284"/>
        </w:trPr>
        <w:tc>
          <w:tcPr>
            <w:tcW w:w="1551" w:type="dxa"/>
            <w:vAlign w:val="center"/>
          </w:tcPr>
          <w:p w14:paraId="611988A8"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生产设备</w:t>
            </w:r>
          </w:p>
        </w:tc>
        <w:tc>
          <w:tcPr>
            <w:tcW w:w="888" w:type="dxa"/>
            <w:vAlign w:val="center"/>
          </w:tcPr>
          <w:p w14:paraId="2B9C85CD" w14:textId="416803B2" w:rsidR="00C17A01" w:rsidRPr="00C17A01" w:rsidRDefault="00577044" w:rsidP="00D13142">
            <w:pPr>
              <w:adjustRightInd w:val="0"/>
              <w:snapToGrid w:val="0"/>
              <w:jc w:val="center"/>
              <w:rPr>
                <w:b/>
                <w:bCs/>
                <w:sz w:val="21"/>
                <w:szCs w:val="21"/>
              </w:rPr>
            </w:pPr>
            <w:r>
              <w:rPr>
                <w:b/>
                <w:bCs/>
                <w:sz w:val="21"/>
                <w:szCs w:val="21"/>
              </w:rPr>
              <w:t>3</w:t>
            </w:r>
          </w:p>
        </w:tc>
        <w:tc>
          <w:tcPr>
            <w:tcW w:w="6917" w:type="dxa"/>
          </w:tcPr>
          <w:p w14:paraId="2EC5CB1C" w14:textId="77777777" w:rsidR="00C17A01" w:rsidRPr="00C17A01" w:rsidRDefault="00C17A01" w:rsidP="00D13142">
            <w:pPr>
              <w:adjustRightInd w:val="0"/>
              <w:snapToGrid w:val="0"/>
              <w:rPr>
                <w:sz w:val="21"/>
                <w:szCs w:val="21"/>
              </w:rPr>
            </w:pPr>
            <w:r w:rsidRPr="00C17A01">
              <w:rPr>
                <w:rFonts w:hint="eastAsia"/>
                <w:sz w:val="21"/>
                <w:szCs w:val="21"/>
              </w:rPr>
              <w:t>供应商的生产设备情况。（提供设备清单、购置发票或租赁合同等证明材料）</w:t>
            </w:r>
          </w:p>
        </w:tc>
      </w:tr>
      <w:tr w:rsidR="00C17A01" w:rsidRPr="00C17A01" w14:paraId="51648F11" w14:textId="77777777" w:rsidTr="00C17A01">
        <w:trPr>
          <w:trHeight w:val="284"/>
        </w:trPr>
        <w:tc>
          <w:tcPr>
            <w:tcW w:w="1551" w:type="dxa"/>
            <w:vAlign w:val="center"/>
          </w:tcPr>
          <w:p w14:paraId="2DDE7C01"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技术团队</w:t>
            </w:r>
          </w:p>
        </w:tc>
        <w:tc>
          <w:tcPr>
            <w:tcW w:w="888" w:type="dxa"/>
            <w:vAlign w:val="center"/>
          </w:tcPr>
          <w:p w14:paraId="4B47FAD2" w14:textId="7D16E54B" w:rsidR="00C17A01" w:rsidRPr="00C17A01" w:rsidRDefault="009F4D00" w:rsidP="00D13142">
            <w:pPr>
              <w:adjustRightInd w:val="0"/>
              <w:snapToGrid w:val="0"/>
              <w:jc w:val="center"/>
              <w:rPr>
                <w:b/>
                <w:bCs/>
                <w:sz w:val="21"/>
                <w:szCs w:val="21"/>
              </w:rPr>
            </w:pPr>
            <w:r>
              <w:rPr>
                <w:b/>
                <w:bCs/>
                <w:sz w:val="21"/>
                <w:szCs w:val="21"/>
              </w:rPr>
              <w:t>3</w:t>
            </w:r>
          </w:p>
        </w:tc>
        <w:tc>
          <w:tcPr>
            <w:tcW w:w="6917" w:type="dxa"/>
            <w:vAlign w:val="center"/>
          </w:tcPr>
          <w:p w14:paraId="236E1691" w14:textId="77777777" w:rsidR="00C17A01" w:rsidRPr="00C17A01" w:rsidRDefault="00C17A01" w:rsidP="00D13142">
            <w:pPr>
              <w:adjustRightInd w:val="0"/>
              <w:snapToGrid w:val="0"/>
              <w:rPr>
                <w:sz w:val="21"/>
                <w:szCs w:val="21"/>
              </w:rPr>
            </w:pPr>
            <w:r w:rsidRPr="00C17A01">
              <w:rPr>
                <w:rFonts w:hint="eastAsia"/>
                <w:sz w:val="21"/>
                <w:szCs w:val="21"/>
              </w:rPr>
              <w:t>拟派项目负责人、专业技术人员资格证（如有）、职称证明（如有）和</w:t>
            </w:r>
            <w:proofErr w:type="gramStart"/>
            <w:r w:rsidRPr="00C17A01">
              <w:rPr>
                <w:rFonts w:hint="eastAsia"/>
                <w:sz w:val="21"/>
                <w:szCs w:val="21"/>
              </w:rPr>
              <w:t>社保证明</w:t>
            </w:r>
            <w:proofErr w:type="gramEnd"/>
            <w:r w:rsidRPr="00C17A01">
              <w:rPr>
                <w:rFonts w:hint="eastAsia"/>
                <w:sz w:val="21"/>
                <w:szCs w:val="21"/>
              </w:rPr>
              <w:t>情况。（提供人员简历、资质证书、社会保险缴纳证明材料）</w:t>
            </w:r>
          </w:p>
        </w:tc>
      </w:tr>
      <w:tr w:rsidR="00C17A01" w:rsidRPr="00C17A01" w14:paraId="4BFC557D" w14:textId="77777777" w:rsidTr="00C17A01">
        <w:trPr>
          <w:trHeight w:val="284"/>
        </w:trPr>
        <w:tc>
          <w:tcPr>
            <w:tcW w:w="1551" w:type="dxa"/>
            <w:vAlign w:val="center"/>
          </w:tcPr>
          <w:p w14:paraId="19D16994"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合理化建议</w:t>
            </w:r>
          </w:p>
        </w:tc>
        <w:tc>
          <w:tcPr>
            <w:tcW w:w="888" w:type="dxa"/>
            <w:vAlign w:val="center"/>
          </w:tcPr>
          <w:p w14:paraId="11CC038C"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2</w:t>
            </w:r>
          </w:p>
        </w:tc>
        <w:tc>
          <w:tcPr>
            <w:tcW w:w="6917" w:type="dxa"/>
            <w:vAlign w:val="center"/>
          </w:tcPr>
          <w:p w14:paraId="5AB0CEDA" w14:textId="77777777" w:rsidR="00C17A01" w:rsidRPr="00C17A01" w:rsidRDefault="00C17A01" w:rsidP="00D13142">
            <w:pPr>
              <w:adjustRightInd w:val="0"/>
              <w:snapToGrid w:val="0"/>
              <w:rPr>
                <w:sz w:val="21"/>
                <w:szCs w:val="21"/>
              </w:rPr>
            </w:pPr>
            <w:r w:rsidRPr="00C17A01">
              <w:rPr>
                <w:rFonts w:hint="eastAsia"/>
                <w:sz w:val="21"/>
                <w:szCs w:val="21"/>
              </w:rPr>
              <w:t>供应商针对本项目的合理化建议。</w:t>
            </w:r>
          </w:p>
        </w:tc>
      </w:tr>
      <w:tr w:rsidR="00C17A01" w:rsidRPr="00C17A01" w14:paraId="051CFEBE" w14:textId="77777777" w:rsidTr="00C17A01">
        <w:trPr>
          <w:trHeight w:val="284"/>
        </w:trPr>
        <w:tc>
          <w:tcPr>
            <w:tcW w:w="1551" w:type="dxa"/>
            <w:vAlign w:val="center"/>
          </w:tcPr>
          <w:p w14:paraId="2A688383"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其他优惠承诺</w:t>
            </w:r>
          </w:p>
        </w:tc>
        <w:tc>
          <w:tcPr>
            <w:tcW w:w="888" w:type="dxa"/>
            <w:vAlign w:val="center"/>
          </w:tcPr>
          <w:p w14:paraId="068A1009" w14:textId="77777777" w:rsidR="00C17A01" w:rsidRPr="00C17A01" w:rsidRDefault="00C17A01" w:rsidP="00D13142">
            <w:pPr>
              <w:adjustRightInd w:val="0"/>
              <w:snapToGrid w:val="0"/>
              <w:jc w:val="center"/>
              <w:rPr>
                <w:b/>
                <w:bCs/>
                <w:sz w:val="21"/>
                <w:szCs w:val="21"/>
              </w:rPr>
            </w:pPr>
            <w:r w:rsidRPr="00C17A01">
              <w:rPr>
                <w:rFonts w:hint="eastAsia"/>
                <w:b/>
                <w:bCs/>
                <w:sz w:val="21"/>
                <w:szCs w:val="21"/>
              </w:rPr>
              <w:t>2</w:t>
            </w:r>
          </w:p>
        </w:tc>
        <w:tc>
          <w:tcPr>
            <w:tcW w:w="6917" w:type="dxa"/>
            <w:vAlign w:val="center"/>
          </w:tcPr>
          <w:p w14:paraId="7995DBC5" w14:textId="77777777" w:rsidR="00C17A01" w:rsidRPr="00C17A01" w:rsidRDefault="00C17A01" w:rsidP="00D13142">
            <w:pPr>
              <w:adjustRightInd w:val="0"/>
              <w:snapToGrid w:val="0"/>
              <w:rPr>
                <w:sz w:val="21"/>
                <w:szCs w:val="21"/>
              </w:rPr>
            </w:pPr>
            <w:r w:rsidRPr="00C17A01">
              <w:rPr>
                <w:rFonts w:hint="eastAsia"/>
                <w:sz w:val="21"/>
                <w:szCs w:val="21"/>
              </w:rPr>
              <w:t>供应商针对本项目的其他优惠承诺。</w:t>
            </w:r>
          </w:p>
        </w:tc>
      </w:tr>
      <w:tr w:rsidR="007B34F4" w:rsidRPr="00C17A01" w14:paraId="5A22803F" w14:textId="77777777" w:rsidTr="00C17A01">
        <w:trPr>
          <w:trHeight w:val="284"/>
        </w:trPr>
        <w:tc>
          <w:tcPr>
            <w:tcW w:w="1551" w:type="dxa"/>
            <w:vMerge w:val="restart"/>
            <w:vAlign w:val="center"/>
          </w:tcPr>
          <w:p w14:paraId="44658156" w14:textId="77777777" w:rsidR="007B34F4" w:rsidRPr="00C17A01" w:rsidRDefault="007B34F4" w:rsidP="00D13142">
            <w:pPr>
              <w:adjustRightInd w:val="0"/>
              <w:snapToGrid w:val="0"/>
              <w:jc w:val="center"/>
              <w:rPr>
                <w:b/>
                <w:bCs/>
                <w:sz w:val="21"/>
                <w:szCs w:val="21"/>
              </w:rPr>
            </w:pPr>
            <w:r w:rsidRPr="00C17A01">
              <w:rPr>
                <w:rFonts w:hint="eastAsia"/>
                <w:b/>
                <w:bCs/>
                <w:sz w:val="21"/>
                <w:szCs w:val="21"/>
              </w:rPr>
              <w:t>售后服务</w:t>
            </w:r>
          </w:p>
        </w:tc>
        <w:tc>
          <w:tcPr>
            <w:tcW w:w="888" w:type="dxa"/>
            <w:vAlign w:val="center"/>
          </w:tcPr>
          <w:p w14:paraId="051F9092" w14:textId="11D48D94" w:rsidR="007B34F4" w:rsidRPr="008904F2" w:rsidRDefault="007B34F4" w:rsidP="00D13142">
            <w:pPr>
              <w:adjustRightInd w:val="0"/>
              <w:snapToGrid w:val="0"/>
              <w:jc w:val="center"/>
              <w:rPr>
                <w:b/>
                <w:bCs/>
                <w:sz w:val="21"/>
                <w:szCs w:val="21"/>
              </w:rPr>
            </w:pPr>
            <w:r w:rsidRPr="008904F2">
              <w:rPr>
                <w:b/>
                <w:bCs/>
                <w:sz w:val="21"/>
                <w:szCs w:val="21"/>
              </w:rPr>
              <w:t>2</w:t>
            </w:r>
          </w:p>
        </w:tc>
        <w:tc>
          <w:tcPr>
            <w:tcW w:w="6917" w:type="dxa"/>
            <w:vAlign w:val="center"/>
          </w:tcPr>
          <w:p w14:paraId="26F9D9BA" w14:textId="44CDD108" w:rsidR="007B34F4" w:rsidRPr="008904F2" w:rsidRDefault="007B34F4" w:rsidP="00D13142">
            <w:pPr>
              <w:adjustRightInd w:val="0"/>
              <w:snapToGrid w:val="0"/>
              <w:rPr>
                <w:sz w:val="21"/>
                <w:szCs w:val="21"/>
              </w:rPr>
            </w:pPr>
            <w:r w:rsidRPr="008904F2">
              <w:rPr>
                <w:rFonts w:hint="eastAsia"/>
                <w:sz w:val="21"/>
                <w:szCs w:val="21"/>
              </w:rPr>
              <w:t>质保期内外售后服务方案、售后服务承诺的可行性及服务承诺落实的保障措施。</w:t>
            </w:r>
          </w:p>
        </w:tc>
      </w:tr>
      <w:tr w:rsidR="007B34F4" w:rsidRPr="00C17A01" w14:paraId="12B7D0AF" w14:textId="77777777" w:rsidTr="00C17A01">
        <w:trPr>
          <w:trHeight w:val="284"/>
        </w:trPr>
        <w:tc>
          <w:tcPr>
            <w:tcW w:w="1551" w:type="dxa"/>
            <w:vMerge/>
            <w:vAlign w:val="center"/>
          </w:tcPr>
          <w:p w14:paraId="789EDC41" w14:textId="77777777" w:rsidR="007B34F4" w:rsidRPr="00C17A01" w:rsidRDefault="007B34F4" w:rsidP="00D13142">
            <w:pPr>
              <w:adjustRightInd w:val="0"/>
              <w:snapToGrid w:val="0"/>
              <w:jc w:val="center"/>
              <w:rPr>
                <w:b/>
                <w:bCs/>
                <w:sz w:val="21"/>
                <w:szCs w:val="21"/>
              </w:rPr>
            </w:pPr>
          </w:p>
        </w:tc>
        <w:tc>
          <w:tcPr>
            <w:tcW w:w="888" w:type="dxa"/>
            <w:vAlign w:val="center"/>
          </w:tcPr>
          <w:p w14:paraId="0174B4FC" w14:textId="2DE9FC9D" w:rsidR="007B34F4" w:rsidRPr="008904F2" w:rsidRDefault="007B34F4" w:rsidP="00D13142">
            <w:pPr>
              <w:adjustRightInd w:val="0"/>
              <w:snapToGrid w:val="0"/>
              <w:jc w:val="center"/>
              <w:rPr>
                <w:b/>
                <w:bCs/>
                <w:sz w:val="21"/>
                <w:szCs w:val="21"/>
              </w:rPr>
            </w:pPr>
            <w:r w:rsidRPr="008904F2">
              <w:rPr>
                <w:b/>
                <w:bCs/>
                <w:sz w:val="21"/>
                <w:szCs w:val="21"/>
              </w:rPr>
              <w:t>2</w:t>
            </w:r>
          </w:p>
        </w:tc>
        <w:tc>
          <w:tcPr>
            <w:tcW w:w="6917" w:type="dxa"/>
            <w:vAlign w:val="center"/>
          </w:tcPr>
          <w:p w14:paraId="754FD553" w14:textId="77777777" w:rsidR="007B34F4" w:rsidRPr="008904F2" w:rsidRDefault="007B34F4" w:rsidP="00D13142">
            <w:pPr>
              <w:adjustRightInd w:val="0"/>
              <w:snapToGrid w:val="0"/>
              <w:rPr>
                <w:sz w:val="21"/>
                <w:szCs w:val="21"/>
              </w:rPr>
            </w:pPr>
            <w:r w:rsidRPr="008904F2">
              <w:rPr>
                <w:rFonts w:hint="eastAsia"/>
                <w:sz w:val="21"/>
                <w:szCs w:val="21"/>
              </w:rPr>
              <w:t>质保期内外的后续技术支持和维护能力情况，配件、附件、备品备件的准备和保障措施。</w:t>
            </w:r>
          </w:p>
        </w:tc>
      </w:tr>
      <w:tr w:rsidR="007B34F4" w:rsidRPr="00C17A01" w14:paraId="2CC79AFD" w14:textId="77777777" w:rsidTr="00C17A01">
        <w:trPr>
          <w:trHeight w:val="284"/>
        </w:trPr>
        <w:tc>
          <w:tcPr>
            <w:tcW w:w="1551" w:type="dxa"/>
            <w:vMerge/>
            <w:vAlign w:val="center"/>
          </w:tcPr>
          <w:p w14:paraId="37BD1B8B" w14:textId="77777777" w:rsidR="007B34F4" w:rsidRPr="00C17A01" w:rsidRDefault="007B34F4" w:rsidP="00D13142">
            <w:pPr>
              <w:adjustRightInd w:val="0"/>
              <w:snapToGrid w:val="0"/>
              <w:jc w:val="center"/>
              <w:rPr>
                <w:b/>
                <w:bCs/>
                <w:sz w:val="21"/>
                <w:szCs w:val="21"/>
              </w:rPr>
            </w:pPr>
          </w:p>
        </w:tc>
        <w:tc>
          <w:tcPr>
            <w:tcW w:w="888" w:type="dxa"/>
            <w:vAlign w:val="center"/>
          </w:tcPr>
          <w:p w14:paraId="6CD67564" w14:textId="048CD833" w:rsidR="007B34F4" w:rsidRPr="008904F2" w:rsidRDefault="007B34F4" w:rsidP="00D13142">
            <w:pPr>
              <w:adjustRightInd w:val="0"/>
              <w:snapToGrid w:val="0"/>
              <w:jc w:val="center"/>
              <w:rPr>
                <w:b/>
                <w:bCs/>
                <w:sz w:val="21"/>
                <w:szCs w:val="21"/>
              </w:rPr>
            </w:pPr>
            <w:r w:rsidRPr="008904F2">
              <w:rPr>
                <w:rFonts w:hint="eastAsia"/>
                <w:b/>
                <w:bCs/>
                <w:sz w:val="21"/>
                <w:szCs w:val="21"/>
              </w:rPr>
              <w:t>2</w:t>
            </w:r>
          </w:p>
        </w:tc>
        <w:tc>
          <w:tcPr>
            <w:tcW w:w="6917" w:type="dxa"/>
            <w:vAlign w:val="center"/>
          </w:tcPr>
          <w:p w14:paraId="7A626B9F" w14:textId="44F0344E" w:rsidR="007B34F4" w:rsidRPr="008904F2" w:rsidRDefault="007B34F4" w:rsidP="00D13142">
            <w:pPr>
              <w:adjustRightInd w:val="0"/>
              <w:snapToGrid w:val="0"/>
              <w:rPr>
                <w:sz w:val="21"/>
                <w:szCs w:val="21"/>
              </w:rPr>
            </w:pPr>
            <w:r w:rsidRPr="008904F2">
              <w:rPr>
                <w:rFonts w:hint="eastAsia"/>
                <w:sz w:val="21"/>
                <w:szCs w:val="21"/>
              </w:rPr>
              <w:t>质保期满后维修收费标准情况，包括但不限于人工、材料等内容。</w:t>
            </w:r>
          </w:p>
        </w:tc>
      </w:tr>
      <w:tr w:rsidR="00C17A01" w:rsidRPr="00C17A01" w14:paraId="18D541B1" w14:textId="77777777" w:rsidTr="00C17A01">
        <w:trPr>
          <w:trHeight w:val="284"/>
        </w:trPr>
        <w:tc>
          <w:tcPr>
            <w:tcW w:w="1551" w:type="dxa"/>
            <w:vMerge w:val="restart"/>
            <w:vAlign w:val="center"/>
          </w:tcPr>
          <w:p w14:paraId="58DE0F64" w14:textId="47260ADE" w:rsidR="00C17A01" w:rsidRPr="00C17A01" w:rsidRDefault="00C17A01" w:rsidP="00A86D4D">
            <w:pPr>
              <w:adjustRightInd w:val="0"/>
              <w:snapToGrid w:val="0"/>
              <w:jc w:val="center"/>
              <w:rPr>
                <w:b/>
                <w:bCs/>
                <w:sz w:val="21"/>
                <w:szCs w:val="21"/>
              </w:rPr>
            </w:pPr>
            <w:r w:rsidRPr="00C17A01">
              <w:rPr>
                <w:rFonts w:hint="eastAsia"/>
                <w:b/>
                <w:bCs/>
                <w:sz w:val="21"/>
                <w:szCs w:val="21"/>
              </w:rPr>
              <w:t>样品</w:t>
            </w:r>
          </w:p>
        </w:tc>
        <w:tc>
          <w:tcPr>
            <w:tcW w:w="888" w:type="dxa"/>
            <w:vAlign w:val="center"/>
          </w:tcPr>
          <w:p w14:paraId="5A014BB7" w14:textId="57553428" w:rsidR="00C17A01" w:rsidRPr="008904F2" w:rsidRDefault="009F4D00" w:rsidP="00D13142">
            <w:pPr>
              <w:adjustRightInd w:val="0"/>
              <w:snapToGrid w:val="0"/>
              <w:jc w:val="center"/>
              <w:rPr>
                <w:b/>
                <w:bCs/>
                <w:sz w:val="21"/>
                <w:szCs w:val="21"/>
              </w:rPr>
            </w:pPr>
            <w:r w:rsidRPr="008904F2">
              <w:rPr>
                <w:b/>
                <w:bCs/>
                <w:sz w:val="21"/>
                <w:szCs w:val="21"/>
              </w:rPr>
              <w:t>8</w:t>
            </w:r>
          </w:p>
        </w:tc>
        <w:tc>
          <w:tcPr>
            <w:tcW w:w="6917" w:type="dxa"/>
            <w:vAlign w:val="center"/>
          </w:tcPr>
          <w:p w14:paraId="7EC283E4" w14:textId="77777777" w:rsidR="00C17A01" w:rsidRPr="008904F2" w:rsidRDefault="00C17A01" w:rsidP="00D13142">
            <w:pPr>
              <w:adjustRightInd w:val="0"/>
              <w:snapToGrid w:val="0"/>
              <w:rPr>
                <w:sz w:val="21"/>
                <w:szCs w:val="21"/>
              </w:rPr>
            </w:pPr>
            <w:r w:rsidRPr="008904F2">
              <w:rPr>
                <w:rFonts w:hint="eastAsia"/>
                <w:sz w:val="21"/>
                <w:szCs w:val="21"/>
              </w:rPr>
              <w:t>四人连体餐桌：</w:t>
            </w:r>
          </w:p>
          <w:p w14:paraId="074ACEEC" w14:textId="77777777" w:rsidR="00C17A01" w:rsidRPr="008904F2" w:rsidRDefault="00C17A01" w:rsidP="00D13142">
            <w:pPr>
              <w:adjustRightInd w:val="0"/>
              <w:snapToGrid w:val="0"/>
              <w:rPr>
                <w:sz w:val="21"/>
                <w:szCs w:val="21"/>
              </w:rPr>
            </w:pPr>
            <w:r w:rsidRPr="008904F2">
              <w:rPr>
                <w:rFonts w:hint="eastAsia"/>
                <w:sz w:val="21"/>
                <w:szCs w:val="21"/>
              </w:rPr>
              <w:t>款式（2分）：款式新颖、年轻程度。</w:t>
            </w:r>
          </w:p>
          <w:p w14:paraId="5BF0E868" w14:textId="77777777" w:rsidR="00C17A01" w:rsidRPr="008904F2" w:rsidRDefault="00C17A01" w:rsidP="00D13142">
            <w:pPr>
              <w:adjustRightInd w:val="0"/>
              <w:snapToGrid w:val="0"/>
              <w:rPr>
                <w:sz w:val="21"/>
                <w:szCs w:val="21"/>
              </w:rPr>
            </w:pPr>
            <w:r w:rsidRPr="008904F2">
              <w:rPr>
                <w:rFonts w:hint="eastAsia"/>
                <w:sz w:val="21"/>
                <w:szCs w:val="21"/>
              </w:rPr>
              <w:t>结构（1分）：结构合理、可靠程度。</w:t>
            </w:r>
          </w:p>
          <w:p w14:paraId="4410D238" w14:textId="77777777" w:rsidR="00C17A01" w:rsidRPr="008904F2" w:rsidRDefault="00C17A01" w:rsidP="00D13142">
            <w:pPr>
              <w:adjustRightInd w:val="0"/>
              <w:snapToGrid w:val="0"/>
              <w:rPr>
                <w:sz w:val="21"/>
                <w:szCs w:val="21"/>
              </w:rPr>
            </w:pPr>
            <w:r w:rsidRPr="008904F2">
              <w:rPr>
                <w:rFonts w:hint="eastAsia"/>
                <w:sz w:val="21"/>
                <w:szCs w:val="21"/>
              </w:rPr>
              <w:t>工艺（2分）：细节处理精细程度。</w:t>
            </w:r>
          </w:p>
          <w:p w14:paraId="545D9286" w14:textId="6D800391" w:rsidR="00C17A01" w:rsidRPr="008904F2" w:rsidRDefault="00C17A01" w:rsidP="00D13142">
            <w:pPr>
              <w:adjustRightInd w:val="0"/>
              <w:snapToGrid w:val="0"/>
              <w:rPr>
                <w:sz w:val="21"/>
                <w:szCs w:val="21"/>
              </w:rPr>
            </w:pPr>
            <w:r w:rsidRPr="008904F2">
              <w:rPr>
                <w:rFonts w:hint="eastAsia"/>
                <w:sz w:val="21"/>
                <w:szCs w:val="21"/>
              </w:rPr>
              <w:t>体感（</w:t>
            </w:r>
            <w:r w:rsidR="009F4D00" w:rsidRPr="008904F2">
              <w:rPr>
                <w:sz w:val="21"/>
                <w:szCs w:val="21"/>
              </w:rPr>
              <w:t>2</w:t>
            </w:r>
            <w:r w:rsidRPr="008904F2">
              <w:rPr>
                <w:rFonts w:hint="eastAsia"/>
                <w:sz w:val="21"/>
                <w:szCs w:val="21"/>
              </w:rPr>
              <w:t>分）：符合人体工程学情况。</w:t>
            </w:r>
          </w:p>
          <w:p w14:paraId="24CAF2E7" w14:textId="77777777" w:rsidR="00C17A01" w:rsidRPr="008904F2" w:rsidRDefault="00C17A01" w:rsidP="00D13142">
            <w:pPr>
              <w:adjustRightInd w:val="0"/>
              <w:snapToGrid w:val="0"/>
              <w:rPr>
                <w:sz w:val="21"/>
                <w:szCs w:val="21"/>
              </w:rPr>
            </w:pPr>
            <w:r w:rsidRPr="008904F2">
              <w:rPr>
                <w:rFonts w:hint="eastAsia"/>
                <w:sz w:val="21"/>
                <w:szCs w:val="21"/>
              </w:rPr>
              <w:t>尺寸偏差情况（1分）：超出允许偏差范围的，每项扣0.5分，扣完为止。</w:t>
            </w:r>
          </w:p>
        </w:tc>
      </w:tr>
      <w:tr w:rsidR="00C17A01" w:rsidRPr="00C17A01" w14:paraId="4A4F0555" w14:textId="77777777" w:rsidTr="00C17A01">
        <w:trPr>
          <w:trHeight w:val="284"/>
        </w:trPr>
        <w:tc>
          <w:tcPr>
            <w:tcW w:w="1551" w:type="dxa"/>
            <w:vMerge/>
            <w:vAlign w:val="center"/>
          </w:tcPr>
          <w:p w14:paraId="4845D880" w14:textId="77777777" w:rsidR="00C17A01" w:rsidRPr="00C17A01" w:rsidRDefault="00C17A01" w:rsidP="00D13142">
            <w:pPr>
              <w:adjustRightInd w:val="0"/>
              <w:snapToGrid w:val="0"/>
              <w:jc w:val="center"/>
              <w:rPr>
                <w:b/>
                <w:bCs/>
                <w:sz w:val="21"/>
                <w:szCs w:val="21"/>
              </w:rPr>
            </w:pPr>
          </w:p>
        </w:tc>
        <w:tc>
          <w:tcPr>
            <w:tcW w:w="888" w:type="dxa"/>
            <w:vAlign w:val="center"/>
          </w:tcPr>
          <w:p w14:paraId="3A8F7EFE" w14:textId="1AB356C6" w:rsidR="00C17A01" w:rsidRPr="00C17A01" w:rsidRDefault="00577044" w:rsidP="00D13142">
            <w:pPr>
              <w:adjustRightInd w:val="0"/>
              <w:snapToGrid w:val="0"/>
              <w:jc w:val="center"/>
              <w:rPr>
                <w:b/>
                <w:bCs/>
                <w:sz w:val="21"/>
                <w:szCs w:val="21"/>
              </w:rPr>
            </w:pPr>
            <w:r>
              <w:rPr>
                <w:b/>
                <w:bCs/>
                <w:sz w:val="21"/>
                <w:szCs w:val="21"/>
              </w:rPr>
              <w:t>6</w:t>
            </w:r>
          </w:p>
        </w:tc>
        <w:tc>
          <w:tcPr>
            <w:tcW w:w="6917" w:type="dxa"/>
            <w:vAlign w:val="center"/>
          </w:tcPr>
          <w:p w14:paraId="2E079D9B" w14:textId="78920765" w:rsidR="00C17A01" w:rsidRPr="00C17A01" w:rsidRDefault="00C17A01" w:rsidP="00D13142">
            <w:pPr>
              <w:adjustRightInd w:val="0"/>
              <w:snapToGrid w:val="0"/>
              <w:rPr>
                <w:sz w:val="21"/>
                <w:szCs w:val="21"/>
              </w:rPr>
            </w:pPr>
            <w:r w:rsidRPr="00C17A01">
              <w:rPr>
                <w:rFonts w:hint="eastAsia"/>
                <w:sz w:val="21"/>
                <w:szCs w:val="21"/>
              </w:rPr>
              <w:t>餐椅</w:t>
            </w:r>
            <w:r w:rsidR="00877E62">
              <w:rPr>
                <w:rFonts w:hint="eastAsia"/>
                <w:sz w:val="21"/>
                <w:szCs w:val="21"/>
              </w:rPr>
              <w:t>1</w:t>
            </w:r>
            <w:r w:rsidRPr="00C17A01">
              <w:rPr>
                <w:rFonts w:hint="eastAsia"/>
                <w:sz w:val="21"/>
                <w:szCs w:val="21"/>
              </w:rPr>
              <w:t>、餐椅</w:t>
            </w:r>
            <w:r w:rsidR="00877E62">
              <w:rPr>
                <w:rFonts w:hint="eastAsia"/>
                <w:sz w:val="21"/>
                <w:szCs w:val="21"/>
              </w:rPr>
              <w:t>2</w:t>
            </w:r>
            <w:r w:rsidRPr="00C17A01">
              <w:rPr>
                <w:rFonts w:hint="eastAsia"/>
                <w:sz w:val="21"/>
                <w:szCs w:val="21"/>
              </w:rPr>
              <w:t>：</w:t>
            </w:r>
          </w:p>
          <w:p w14:paraId="75361A26" w14:textId="765CFF8C" w:rsidR="00C17A01" w:rsidRPr="00C17A01" w:rsidRDefault="00C17A01" w:rsidP="00D13142">
            <w:pPr>
              <w:adjustRightInd w:val="0"/>
              <w:snapToGrid w:val="0"/>
              <w:rPr>
                <w:sz w:val="21"/>
                <w:szCs w:val="21"/>
              </w:rPr>
            </w:pPr>
            <w:r w:rsidRPr="00C17A01">
              <w:rPr>
                <w:rFonts w:hint="eastAsia"/>
                <w:sz w:val="21"/>
                <w:szCs w:val="21"/>
              </w:rPr>
              <w:t>款式（</w:t>
            </w:r>
            <w:r w:rsidR="00577044">
              <w:rPr>
                <w:sz w:val="21"/>
                <w:szCs w:val="21"/>
              </w:rPr>
              <w:t>2</w:t>
            </w:r>
            <w:r w:rsidR="009F4D00">
              <w:rPr>
                <w:sz w:val="21"/>
                <w:szCs w:val="21"/>
              </w:rPr>
              <w:t>分</w:t>
            </w:r>
            <w:r w:rsidR="009F4D00">
              <w:rPr>
                <w:rFonts w:hint="eastAsia"/>
                <w:sz w:val="21"/>
                <w:szCs w:val="21"/>
              </w:rPr>
              <w:t>）</w:t>
            </w:r>
            <w:r w:rsidRPr="00C17A01">
              <w:rPr>
                <w:rFonts w:hint="eastAsia"/>
                <w:sz w:val="21"/>
                <w:szCs w:val="21"/>
              </w:rPr>
              <w:t>：款式新颖、年轻程度。</w:t>
            </w:r>
          </w:p>
          <w:p w14:paraId="379611A7" w14:textId="77777777" w:rsidR="00C17A01" w:rsidRPr="00C17A01" w:rsidRDefault="00C17A01" w:rsidP="00D13142">
            <w:pPr>
              <w:adjustRightInd w:val="0"/>
              <w:snapToGrid w:val="0"/>
              <w:rPr>
                <w:sz w:val="21"/>
                <w:szCs w:val="21"/>
              </w:rPr>
            </w:pPr>
            <w:r w:rsidRPr="00C17A01">
              <w:rPr>
                <w:rFonts w:hint="eastAsia"/>
                <w:sz w:val="21"/>
                <w:szCs w:val="21"/>
              </w:rPr>
              <w:t>结构（1分）：结构合理程度，椅脚、椅面、靠背等主要部件尺寸、厚度、坚固程度。</w:t>
            </w:r>
          </w:p>
          <w:p w14:paraId="132FF23C" w14:textId="106E3D93" w:rsidR="00C17A01" w:rsidRPr="00C17A01" w:rsidRDefault="00C17A01" w:rsidP="00D13142">
            <w:pPr>
              <w:adjustRightInd w:val="0"/>
              <w:snapToGrid w:val="0"/>
              <w:rPr>
                <w:sz w:val="21"/>
                <w:szCs w:val="21"/>
              </w:rPr>
            </w:pPr>
            <w:r w:rsidRPr="00C17A01">
              <w:rPr>
                <w:rFonts w:hint="eastAsia"/>
                <w:sz w:val="21"/>
                <w:szCs w:val="21"/>
              </w:rPr>
              <w:t>工艺（1分）：细节处理精细程度</w:t>
            </w:r>
            <w:r w:rsidR="009F4D00">
              <w:rPr>
                <w:rFonts w:hint="eastAsia"/>
                <w:sz w:val="21"/>
                <w:szCs w:val="21"/>
              </w:rPr>
              <w:t>。</w:t>
            </w:r>
          </w:p>
          <w:p w14:paraId="326791BE" w14:textId="349B7CB7" w:rsidR="00C17A01" w:rsidRPr="00C17A01" w:rsidRDefault="00C17A01" w:rsidP="00D13142">
            <w:pPr>
              <w:adjustRightInd w:val="0"/>
              <w:snapToGrid w:val="0"/>
              <w:rPr>
                <w:sz w:val="21"/>
                <w:szCs w:val="21"/>
              </w:rPr>
            </w:pPr>
            <w:r w:rsidRPr="00C17A01">
              <w:rPr>
                <w:rFonts w:hint="eastAsia"/>
                <w:sz w:val="21"/>
                <w:szCs w:val="21"/>
              </w:rPr>
              <w:t>体感（</w:t>
            </w:r>
            <w:r w:rsidR="009F4D00">
              <w:rPr>
                <w:sz w:val="21"/>
                <w:szCs w:val="21"/>
              </w:rPr>
              <w:t>2</w:t>
            </w:r>
            <w:r w:rsidRPr="00C17A01">
              <w:rPr>
                <w:rFonts w:hint="eastAsia"/>
                <w:sz w:val="21"/>
                <w:szCs w:val="21"/>
              </w:rPr>
              <w:t>分）：符合人体工程学情况。</w:t>
            </w:r>
          </w:p>
        </w:tc>
      </w:tr>
      <w:tr w:rsidR="00C17A01" w:rsidRPr="00C17A01" w14:paraId="7AEEADA7" w14:textId="77777777" w:rsidTr="00C17A01">
        <w:trPr>
          <w:trHeight w:val="284"/>
        </w:trPr>
        <w:tc>
          <w:tcPr>
            <w:tcW w:w="1551" w:type="dxa"/>
            <w:vMerge/>
            <w:vAlign w:val="center"/>
          </w:tcPr>
          <w:p w14:paraId="548C6984" w14:textId="77777777" w:rsidR="00C17A01" w:rsidRPr="00C17A01" w:rsidRDefault="00C17A01" w:rsidP="00D13142">
            <w:pPr>
              <w:adjustRightInd w:val="0"/>
              <w:snapToGrid w:val="0"/>
              <w:jc w:val="center"/>
              <w:rPr>
                <w:b/>
                <w:bCs/>
                <w:sz w:val="21"/>
                <w:szCs w:val="21"/>
              </w:rPr>
            </w:pPr>
          </w:p>
        </w:tc>
        <w:tc>
          <w:tcPr>
            <w:tcW w:w="888" w:type="dxa"/>
            <w:vAlign w:val="center"/>
          </w:tcPr>
          <w:p w14:paraId="29B8CC6A" w14:textId="63705406" w:rsidR="00C17A01" w:rsidRPr="00C17A01" w:rsidRDefault="009F4D00" w:rsidP="00D13142">
            <w:pPr>
              <w:adjustRightInd w:val="0"/>
              <w:snapToGrid w:val="0"/>
              <w:jc w:val="center"/>
              <w:rPr>
                <w:b/>
                <w:bCs/>
                <w:sz w:val="21"/>
                <w:szCs w:val="21"/>
              </w:rPr>
            </w:pPr>
            <w:r>
              <w:rPr>
                <w:b/>
                <w:bCs/>
                <w:sz w:val="21"/>
                <w:szCs w:val="21"/>
              </w:rPr>
              <w:t>5</w:t>
            </w:r>
          </w:p>
        </w:tc>
        <w:tc>
          <w:tcPr>
            <w:tcW w:w="6917" w:type="dxa"/>
            <w:vAlign w:val="center"/>
          </w:tcPr>
          <w:p w14:paraId="3186C1B8" w14:textId="77777777" w:rsidR="00C17A01" w:rsidRPr="00C17A01" w:rsidRDefault="00C17A01" w:rsidP="00D13142">
            <w:pPr>
              <w:adjustRightInd w:val="0"/>
              <w:snapToGrid w:val="0"/>
              <w:rPr>
                <w:sz w:val="21"/>
                <w:szCs w:val="21"/>
              </w:rPr>
            </w:pPr>
            <w:r w:rsidRPr="00C17A01">
              <w:rPr>
                <w:rFonts w:hint="eastAsia"/>
                <w:sz w:val="21"/>
                <w:szCs w:val="21"/>
              </w:rPr>
              <w:t>4人圆桌：</w:t>
            </w:r>
          </w:p>
          <w:p w14:paraId="19C28710" w14:textId="77777777" w:rsidR="00C17A01" w:rsidRPr="00C17A01" w:rsidRDefault="00C17A01" w:rsidP="00D13142">
            <w:pPr>
              <w:adjustRightInd w:val="0"/>
              <w:snapToGrid w:val="0"/>
              <w:rPr>
                <w:sz w:val="21"/>
                <w:szCs w:val="21"/>
              </w:rPr>
            </w:pPr>
            <w:r w:rsidRPr="00C17A01">
              <w:rPr>
                <w:rFonts w:hint="eastAsia"/>
                <w:sz w:val="21"/>
                <w:szCs w:val="21"/>
              </w:rPr>
              <w:t>款式（1分）：款式新颖、年轻程度。</w:t>
            </w:r>
          </w:p>
          <w:p w14:paraId="56C434C5" w14:textId="24370074" w:rsidR="00C17A01" w:rsidRPr="00C17A01" w:rsidRDefault="00C17A01" w:rsidP="00D13142">
            <w:pPr>
              <w:adjustRightInd w:val="0"/>
              <w:snapToGrid w:val="0"/>
              <w:rPr>
                <w:sz w:val="21"/>
                <w:szCs w:val="21"/>
              </w:rPr>
            </w:pPr>
            <w:r w:rsidRPr="00C17A01">
              <w:rPr>
                <w:rFonts w:hint="eastAsia"/>
                <w:sz w:val="21"/>
                <w:szCs w:val="21"/>
              </w:rPr>
              <w:t>结构（</w:t>
            </w:r>
            <w:r w:rsidR="009F4D00">
              <w:rPr>
                <w:sz w:val="21"/>
                <w:szCs w:val="21"/>
              </w:rPr>
              <w:t>2</w:t>
            </w:r>
            <w:r w:rsidRPr="00C17A01">
              <w:rPr>
                <w:rFonts w:hint="eastAsia"/>
                <w:sz w:val="21"/>
                <w:szCs w:val="21"/>
              </w:rPr>
              <w:t>分）：结构合理程度，</w:t>
            </w:r>
            <w:r w:rsidR="00A86D4D">
              <w:rPr>
                <w:rFonts w:hint="eastAsia"/>
                <w:sz w:val="21"/>
                <w:szCs w:val="21"/>
              </w:rPr>
              <w:t>桌面</w:t>
            </w:r>
            <w:r w:rsidRPr="00C17A01">
              <w:rPr>
                <w:rFonts w:hint="eastAsia"/>
                <w:sz w:val="21"/>
                <w:szCs w:val="21"/>
              </w:rPr>
              <w:t>等主要部件尺寸、坚固程度。</w:t>
            </w:r>
          </w:p>
          <w:p w14:paraId="4029601A" w14:textId="77777777" w:rsidR="00C17A01" w:rsidRPr="00C17A01" w:rsidRDefault="00C17A01" w:rsidP="00D13142">
            <w:pPr>
              <w:adjustRightInd w:val="0"/>
              <w:snapToGrid w:val="0"/>
              <w:rPr>
                <w:sz w:val="21"/>
                <w:szCs w:val="21"/>
              </w:rPr>
            </w:pPr>
            <w:r w:rsidRPr="00C17A01">
              <w:rPr>
                <w:rFonts w:hint="eastAsia"/>
                <w:sz w:val="21"/>
                <w:szCs w:val="21"/>
              </w:rPr>
              <w:t>工艺（1分）：细节处理精细程度。</w:t>
            </w:r>
          </w:p>
          <w:p w14:paraId="0E58ACED" w14:textId="77777777" w:rsidR="00C17A01" w:rsidRPr="00C17A01" w:rsidRDefault="00C17A01" w:rsidP="00D13142">
            <w:pPr>
              <w:adjustRightInd w:val="0"/>
              <w:snapToGrid w:val="0"/>
              <w:rPr>
                <w:sz w:val="21"/>
                <w:szCs w:val="21"/>
              </w:rPr>
            </w:pPr>
            <w:r w:rsidRPr="00C17A01">
              <w:rPr>
                <w:rFonts w:hint="eastAsia"/>
                <w:sz w:val="21"/>
                <w:szCs w:val="21"/>
              </w:rPr>
              <w:t>尺寸偏差情况（1分）：超出允许偏差范围的，每项扣0.5分，扣完为止。</w:t>
            </w:r>
          </w:p>
        </w:tc>
      </w:tr>
    </w:tbl>
    <w:p w14:paraId="1F65C820" w14:textId="77777777" w:rsidR="00F40CB5" w:rsidRPr="00C17A01" w:rsidRDefault="00F40CB5" w:rsidP="00B83D54">
      <w:pPr>
        <w:adjustRightInd w:val="0"/>
        <w:snapToGrid w:val="0"/>
        <w:spacing w:line="288" w:lineRule="auto"/>
        <w:rPr>
          <w:sz w:val="21"/>
          <w:szCs w:val="21"/>
        </w:rPr>
      </w:pPr>
    </w:p>
    <w:p w14:paraId="1EBB28D4" w14:textId="55B8CDF5" w:rsidR="00F40CB5" w:rsidRPr="00B83D54" w:rsidRDefault="00B04CC6" w:rsidP="00B83D54">
      <w:pPr>
        <w:adjustRightInd w:val="0"/>
        <w:snapToGrid w:val="0"/>
        <w:spacing w:line="288" w:lineRule="auto"/>
        <w:jc w:val="left"/>
        <w:rPr>
          <w:b/>
          <w:sz w:val="21"/>
          <w:szCs w:val="21"/>
        </w:rPr>
      </w:pPr>
      <w:r w:rsidRPr="00B83D54">
        <w:rPr>
          <w:rFonts w:hint="eastAsia"/>
          <w:b/>
          <w:sz w:val="21"/>
          <w:szCs w:val="21"/>
        </w:rPr>
        <w:t>说明</w:t>
      </w:r>
      <w:r w:rsidRPr="00B83D54">
        <w:rPr>
          <w:b/>
          <w:sz w:val="21"/>
          <w:szCs w:val="21"/>
        </w:rPr>
        <w:t>：</w:t>
      </w:r>
      <w:r w:rsidR="006B4366" w:rsidRPr="006B4366">
        <w:rPr>
          <w:rFonts w:hint="eastAsia"/>
          <w:b/>
          <w:sz w:val="21"/>
          <w:szCs w:val="21"/>
        </w:rPr>
        <w:t>本项目专门面向中小企业采购，不再执行价格评审优惠的扶持政策。</w:t>
      </w:r>
    </w:p>
    <w:p w14:paraId="1D32E47E" w14:textId="77777777" w:rsidR="00154535" w:rsidRDefault="00154535">
      <w:pPr>
        <w:widowControl/>
        <w:jc w:val="left"/>
        <w:rPr>
          <w:b/>
          <w:bCs/>
          <w:sz w:val="32"/>
          <w:szCs w:val="32"/>
        </w:rPr>
      </w:pPr>
      <w:r>
        <w:rPr>
          <w:b/>
          <w:bCs/>
          <w:sz w:val="32"/>
          <w:szCs w:val="32"/>
        </w:rPr>
        <w:br w:type="page"/>
      </w:r>
    </w:p>
    <w:p w14:paraId="15C6D1B8" w14:textId="3D5912CC"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 xml:space="preserve">第五章  </w:t>
      </w:r>
      <w:proofErr w:type="gramStart"/>
      <w:r w:rsidRPr="00B83D54">
        <w:rPr>
          <w:rFonts w:hint="eastAsia"/>
          <w:b/>
          <w:bCs/>
          <w:sz w:val="32"/>
          <w:szCs w:val="32"/>
        </w:rPr>
        <w:t>拟签订</w:t>
      </w:r>
      <w:proofErr w:type="gramEnd"/>
      <w:r w:rsidRPr="00B83D54">
        <w:rPr>
          <w:rFonts w:hint="eastAsia"/>
          <w:b/>
          <w:bCs/>
          <w:sz w:val="32"/>
          <w:szCs w:val="32"/>
        </w:rPr>
        <w:t>的合同文本</w:t>
      </w:r>
    </w:p>
    <w:p w14:paraId="3528EEAE" w14:textId="05D9B684" w:rsidR="00C06A4F" w:rsidRPr="00B83D54" w:rsidRDefault="00232877" w:rsidP="00B83D54">
      <w:pPr>
        <w:adjustRightInd w:val="0"/>
        <w:snapToGrid w:val="0"/>
        <w:spacing w:line="288" w:lineRule="auto"/>
        <w:jc w:val="center"/>
        <w:rPr>
          <w:b/>
          <w:bCs/>
          <w:sz w:val="21"/>
          <w:szCs w:val="21"/>
        </w:rPr>
      </w:pPr>
      <w:r>
        <w:rPr>
          <w:rFonts w:hint="eastAsia"/>
          <w:b/>
          <w:spacing w:val="-6"/>
          <w:sz w:val="21"/>
          <w:szCs w:val="21"/>
        </w:rPr>
        <w:t>浙江财经大学</w:t>
      </w:r>
      <w:r w:rsidR="00C06A4F" w:rsidRPr="00B83D54">
        <w:rPr>
          <w:rFonts w:hint="eastAsia"/>
          <w:b/>
          <w:spacing w:val="-6"/>
          <w:sz w:val="21"/>
          <w:szCs w:val="21"/>
        </w:rPr>
        <w:t xml:space="preserve"> 政府采购合同</w:t>
      </w:r>
    </w:p>
    <w:p w14:paraId="44A7F566" w14:textId="49323365" w:rsidR="00F40CB5" w:rsidRPr="00B83D54" w:rsidRDefault="00F40CB5" w:rsidP="00B83D54">
      <w:pPr>
        <w:adjustRightInd w:val="0"/>
        <w:snapToGrid w:val="0"/>
        <w:spacing w:line="288" w:lineRule="auto"/>
        <w:rPr>
          <w:sz w:val="21"/>
          <w:szCs w:val="21"/>
        </w:rPr>
      </w:pPr>
    </w:p>
    <w:p w14:paraId="631E8FDC" w14:textId="53B3C824"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项目名称：</w:t>
      </w:r>
      <w:r w:rsidR="004C1915">
        <w:rPr>
          <w:rFonts w:cs="Times New Roman" w:hint="eastAsia"/>
          <w:b/>
          <w:bCs/>
          <w:spacing w:val="-6"/>
          <w:sz w:val="21"/>
          <w:szCs w:val="21"/>
        </w:rPr>
        <w:t>食堂家具</w:t>
      </w:r>
    </w:p>
    <w:p w14:paraId="2681D193" w14:textId="6564800D"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项目编号：</w:t>
      </w:r>
      <w:r w:rsidR="00904C84">
        <w:rPr>
          <w:rFonts w:cs="Times New Roman"/>
          <w:b/>
          <w:bCs/>
          <w:spacing w:val="-6"/>
          <w:sz w:val="21"/>
          <w:szCs w:val="21"/>
        </w:rPr>
        <w:t xml:space="preserve">QSZB-Z(H)-E22221(CS) </w:t>
      </w:r>
    </w:p>
    <w:p w14:paraId="5D51C865" w14:textId="7777777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采购计划文号：</w:t>
      </w:r>
    </w:p>
    <w:p w14:paraId="2581BC49" w14:textId="62D3812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甲方（需方）：</w:t>
      </w:r>
      <w:r w:rsidR="00232877">
        <w:rPr>
          <w:rFonts w:cs="Times New Roman" w:hint="eastAsia"/>
          <w:b/>
          <w:bCs/>
          <w:spacing w:val="-6"/>
          <w:sz w:val="21"/>
          <w:szCs w:val="21"/>
        </w:rPr>
        <w:t>浙江财经大学</w:t>
      </w:r>
    </w:p>
    <w:p w14:paraId="7D20FE14" w14:textId="7777777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乙方（供方）：</w:t>
      </w:r>
    </w:p>
    <w:p w14:paraId="75C042FE" w14:textId="77777777" w:rsidR="0040692C" w:rsidRPr="00B83D54" w:rsidRDefault="0040692C" w:rsidP="00B83D54">
      <w:pPr>
        <w:adjustRightInd w:val="0"/>
        <w:snapToGrid w:val="0"/>
        <w:spacing w:line="288" w:lineRule="auto"/>
        <w:rPr>
          <w:rFonts w:cs="Times New Roman"/>
          <w:b/>
          <w:bCs/>
          <w:spacing w:val="-6"/>
          <w:sz w:val="21"/>
          <w:szCs w:val="21"/>
        </w:rPr>
      </w:pPr>
      <w:r w:rsidRPr="00B83D54">
        <w:rPr>
          <w:rFonts w:cs="Times New Roman" w:hint="eastAsia"/>
          <w:b/>
          <w:bCs/>
          <w:spacing w:val="-6"/>
          <w:sz w:val="21"/>
          <w:szCs w:val="21"/>
        </w:rPr>
        <w:t>采购代理机构：浙江求是招标代理有限公司</w:t>
      </w:r>
    </w:p>
    <w:p w14:paraId="6BD702AE" w14:textId="77777777" w:rsidR="0040692C" w:rsidRPr="00B83D54" w:rsidRDefault="0040692C" w:rsidP="00B83D54">
      <w:pPr>
        <w:adjustRightInd w:val="0"/>
        <w:snapToGrid w:val="0"/>
        <w:spacing w:line="288" w:lineRule="auto"/>
        <w:rPr>
          <w:rFonts w:cs="Times New Roman"/>
          <w:spacing w:val="-6"/>
          <w:sz w:val="21"/>
          <w:szCs w:val="21"/>
        </w:rPr>
      </w:pPr>
    </w:p>
    <w:p w14:paraId="328EC985" w14:textId="5FCEF924" w:rsidR="0040692C" w:rsidRPr="00B83D54" w:rsidRDefault="0040692C" w:rsidP="00B83D54">
      <w:pPr>
        <w:adjustRightInd w:val="0"/>
        <w:snapToGrid w:val="0"/>
        <w:spacing w:line="288" w:lineRule="auto"/>
        <w:ind w:firstLineChars="200" w:firstLine="396"/>
        <w:rPr>
          <w:spacing w:val="-6"/>
          <w:sz w:val="21"/>
          <w:szCs w:val="21"/>
        </w:rPr>
      </w:pPr>
      <w:r w:rsidRPr="00B83D54">
        <w:rPr>
          <w:rFonts w:hint="eastAsia"/>
          <w:spacing w:val="-6"/>
          <w:sz w:val="21"/>
          <w:szCs w:val="21"/>
        </w:rPr>
        <w:t>根据《中华人民共和国政府采购法》等法律法规规定，浙江求是招标代理有限公司受</w:t>
      </w:r>
      <w:r w:rsidR="00285ECD" w:rsidRPr="00B83D54">
        <w:rPr>
          <w:rFonts w:hint="eastAsia"/>
          <w:spacing w:val="-6"/>
          <w:sz w:val="21"/>
          <w:szCs w:val="21"/>
          <w:u w:val="single"/>
        </w:rPr>
        <w:t xml:space="preserve"> </w:t>
      </w:r>
      <w:r w:rsidR="00232877">
        <w:rPr>
          <w:rFonts w:hint="eastAsia"/>
          <w:spacing w:val="-6"/>
          <w:sz w:val="21"/>
          <w:szCs w:val="21"/>
          <w:u w:val="single"/>
        </w:rPr>
        <w:t>浙江财经大学</w:t>
      </w:r>
      <w:r w:rsidR="00285ECD" w:rsidRPr="00B83D54">
        <w:rPr>
          <w:rFonts w:hint="eastAsia"/>
          <w:spacing w:val="-6"/>
          <w:sz w:val="21"/>
          <w:szCs w:val="21"/>
          <w:u w:val="single"/>
        </w:rPr>
        <w:t xml:space="preserve"> </w:t>
      </w:r>
      <w:r w:rsidRPr="00B83D54">
        <w:rPr>
          <w:rFonts w:hint="eastAsia"/>
          <w:spacing w:val="-6"/>
          <w:sz w:val="21"/>
          <w:szCs w:val="21"/>
        </w:rPr>
        <w:t>委托，经</w:t>
      </w:r>
      <w:r w:rsidR="00D92F42" w:rsidRPr="00B83D54">
        <w:rPr>
          <w:rFonts w:hint="eastAsia"/>
          <w:spacing w:val="-6"/>
          <w:sz w:val="21"/>
          <w:szCs w:val="21"/>
          <w:u w:val="single"/>
        </w:rPr>
        <w:t>竞争性磋商采购</w:t>
      </w:r>
      <w:r w:rsidRPr="00B83D54">
        <w:rPr>
          <w:rFonts w:hint="eastAsia"/>
          <w:spacing w:val="-6"/>
          <w:sz w:val="21"/>
          <w:szCs w:val="21"/>
        </w:rPr>
        <w:t>，确定</w:t>
      </w:r>
      <w:r w:rsidRPr="00B83D54">
        <w:rPr>
          <w:rFonts w:hint="eastAsia"/>
          <w:spacing w:val="-6"/>
          <w:sz w:val="21"/>
          <w:szCs w:val="21"/>
          <w:u w:val="single"/>
        </w:rPr>
        <w:t xml:space="preserve">              </w:t>
      </w:r>
      <w:r w:rsidRPr="00B83D54">
        <w:rPr>
          <w:rFonts w:hint="eastAsia"/>
          <w:spacing w:val="-6"/>
          <w:sz w:val="21"/>
          <w:szCs w:val="21"/>
        </w:rPr>
        <w:t>为</w:t>
      </w:r>
      <w:r w:rsidRPr="00B83D54">
        <w:rPr>
          <w:rFonts w:hint="eastAsia"/>
          <w:spacing w:val="-6"/>
          <w:sz w:val="21"/>
          <w:szCs w:val="21"/>
          <w:u w:val="single"/>
        </w:rPr>
        <w:t xml:space="preserve"> </w:t>
      </w:r>
      <w:r w:rsidR="004C1915">
        <w:rPr>
          <w:spacing w:val="-6"/>
          <w:sz w:val="21"/>
          <w:szCs w:val="21"/>
          <w:u w:val="single"/>
        </w:rPr>
        <w:t>食堂家具</w:t>
      </w:r>
      <w:r w:rsidRPr="00B83D54">
        <w:rPr>
          <w:rFonts w:hint="eastAsia"/>
          <w:spacing w:val="-6"/>
          <w:sz w:val="21"/>
          <w:szCs w:val="21"/>
          <w:u w:val="single"/>
        </w:rPr>
        <w:t xml:space="preserve"> </w:t>
      </w:r>
      <w:r w:rsidRPr="00B83D54">
        <w:rPr>
          <w:rFonts w:hint="eastAsia"/>
          <w:spacing w:val="-6"/>
          <w:sz w:val="21"/>
          <w:szCs w:val="21"/>
        </w:rPr>
        <w:t>项目编号</w:t>
      </w:r>
      <w:r w:rsidRPr="00B83D54">
        <w:rPr>
          <w:rFonts w:hint="eastAsia"/>
          <w:spacing w:val="-6"/>
          <w:sz w:val="21"/>
          <w:szCs w:val="21"/>
          <w:u w:val="single"/>
        </w:rPr>
        <w:t>（</w:t>
      </w:r>
      <w:r w:rsidR="00904C84">
        <w:rPr>
          <w:spacing w:val="-6"/>
          <w:sz w:val="21"/>
          <w:szCs w:val="21"/>
          <w:u w:val="single"/>
        </w:rPr>
        <w:t xml:space="preserve">QSZB-Z(H)-E22221(CS) </w:t>
      </w:r>
      <w:r w:rsidRPr="00B83D54">
        <w:rPr>
          <w:rFonts w:hint="eastAsia"/>
          <w:spacing w:val="-6"/>
          <w:sz w:val="21"/>
          <w:szCs w:val="21"/>
          <w:u w:val="single"/>
        </w:rPr>
        <w:t>）</w:t>
      </w:r>
      <w:r w:rsidRPr="00B83D54">
        <w:rPr>
          <w:rFonts w:hint="eastAsia"/>
          <w:spacing w:val="-6"/>
          <w:sz w:val="21"/>
          <w:szCs w:val="21"/>
        </w:rPr>
        <w:t>的</w:t>
      </w:r>
      <w:r w:rsidR="00D92F42" w:rsidRPr="00B83D54">
        <w:rPr>
          <w:rFonts w:hint="eastAsia"/>
          <w:spacing w:val="-6"/>
          <w:sz w:val="21"/>
          <w:szCs w:val="21"/>
        </w:rPr>
        <w:t>成交供应商</w:t>
      </w:r>
      <w:r w:rsidRPr="00B83D54">
        <w:rPr>
          <w:rFonts w:hint="eastAsia"/>
          <w:spacing w:val="-6"/>
          <w:sz w:val="21"/>
          <w:szCs w:val="21"/>
        </w:rPr>
        <w:t>。根据《中华人民共和国民法典》规定，签署本合同。</w:t>
      </w:r>
    </w:p>
    <w:p w14:paraId="2AD5B3FB" w14:textId="77777777" w:rsidR="0040692C" w:rsidRPr="00B83D54" w:rsidRDefault="0040692C" w:rsidP="00B83D54">
      <w:pPr>
        <w:adjustRightInd w:val="0"/>
        <w:snapToGrid w:val="0"/>
        <w:spacing w:line="288" w:lineRule="auto"/>
        <w:rPr>
          <w:b/>
          <w:spacing w:val="-6"/>
          <w:sz w:val="21"/>
          <w:szCs w:val="21"/>
        </w:rPr>
      </w:pPr>
    </w:p>
    <w:p w14:paraId="636674A8" w14:textId="77777777" w:rsidR="0040692C" w:rsidRPr="00B83D54" w:rsidRDefault="0040692C" w:rsidP="00B83D54">
      <w:pPr>
        <w:adjustRightInd w:val="0"/>
        <w:snapToGrid w:val="0"/>
        <w:spacing w:line="288" w:lineRule="auto"/>
        <w:rPr>
          <w:b/>
          <w:spacing w:val="-6"/>
          <w:sz w:val="21"/>
          <w:szCs w:val="21"/>
        </w:rPr>
      </w:pPr>
      <w:r w:rsidRPr="00B83D54">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0692C" w:rsidRPr="00B83D54" w14:paraId="108EE179" w14:textId="77777777" w:rsidTr="00AD5C70">
        <w:trPr>
          <w:trHeight w:val="397"/>
        </w:trPr>
        <w:tc>
          <w:tcPr>
            <w:tcW w:w="689" w:type="dxa"/>
            <w:vAlign w:val="center"/>
          </w:tcPr>
          <w:p w14:paraId="6C962E04"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序号</w:t>
            </w:r>
          </w:p>
        </w:tc>
        <w:tc>
          <w:tcPr>
            <w:tcW w:w="2163" w:type="dxa"/>
            <w:vAlign w:val="center"/>
          </w:tcPr>
          <w:p w14:paraId="58703940"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名称</w:t>
            </w:r>
          </w:p>
        </w:tc>
        <w:tc>
          <w:tcPr>
            <w:tcW w:w="2532" w:type="dxa"/>
            <w:vAlign w:val="center"/>
          </w:tcPr>
          <w:p w14:paraId="6451385F"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品牌、型号</w:t>
            </w:r>
          </w:p>
        </w:tc>
        <w:tc>
          <w:tcPr>
            <w:tcW w:w="709" w:type="dxa"/>
            <w:vAlign w:val="center"/>
          </w:tcPr>
          <w:p w14:paraId="1AEC7279"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数量</w:t>
            </w:r>
          </w:p>
        </w:tc>
        <w:tc>
          <w:tcPr>
            <w:tcW w:w="708" w:type="dxa"/>
            <w:vAlign w:val="center"/>
          </w:tcPr>
          <w:p w14:paraId="7BF05D40"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单位</w:t>
            </w:r>
          </w:p>
        </w:tc>
        <w:tc>
          <w:tcPr>
            <w:tcW w:w="1418" w:type="dxa"/>
            <w:vAlign w:val="center"/>
          </w:tcPr>
          <w:p w14:paraId="4F366386"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单价（元）</w:t>
            </w:r>
          </w:p>
        </w:tc>
        <w:tc>
          <w:tcPr>
            <w:tcW w:w="1300" w:type="dxa"/>
            <w:vAlign w:val="center"/>
          </w:tcPr>
          <w:p w14:paraId="7494EE82"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lang w:val="zh-CN"/>
              </w:rPr>
              <w:t>合计（元）</w:t>
            </w:r>
          </w:p>
        </w:tc>
      </w:tr>
      <w:tr w:rsidR="0040692C" w:rsidRPr="00B83D54" w14:paraId="05B7A885" w14:textId="77777777" w:rsidTr="00AD5C70">
        <w:trPr>
          <w:trHeight w:val="397"/>
        </w:trPr>
        <w:tc>
          <w:tcPr>
            <w:tcW w:w="689" w:type="dxa"/>
            <w:vAlign w:val="center"/>
          </w:tcPr>
          <w:p w14:paraId="546C9654"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rPr>
              <w:t>1</w:t>
            </w:r>
          </w:p>
        </w:tc>
        <w:tc>
          <w:tcPr>
            <w:tcW w:w="2163" w:type="dxa"/>
            <w:vAlign w:val="center"/>
          </w:tcPr>
          <w:p w14:paraId="64CFF745"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2532" w:type="dxa"/>
            <w:vAlign w:val="center"/>
          </w:tcPr>
          <w:p w14:paraId="194DFB58"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709" w:type="dxa"/>
            <w:vAlign w:val="center"/>
          </w:tcPr>
          <w:p w14:paraId="5FB01A4F"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708" w:type="dxa"/>
            <w:vAlign w:val="center"/>
          </w:tcPr>
          <w:p w14:paraId="01EE4383"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1418" w:type="dxa"/>
            <w:vAlign w:val="center"/>
          </w:tcPr>
          <w:p w14:paraId="2CA0A0E7"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1300" w:type="dxa"/>
            <w:vAlign w:val="center"/>
          </w:tcPr>
          <w:p w14:paraId="29498D1F"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r>
      <w:tr w:rsidR="0040692C" w:rsidRPr="00B83D54" w14:paraId="2DE109BC" w14:textId="77777777" w:rsidTr="00AD5C70">
        <w:trPr>
          <w:trHeight w:val="397"/>
        </w:trPr>
        <w:tc>
          <w:tcPr>
            <w:tcW w:w="689" w:type="dxa"/>
            <w:vAlign w:val="center"/>
          </w:tcPr>
          <w:p w14:paraId="71C8AA04" w14:textId="77777777" w:rsidR="0040692C" w:rsidRPr="00B83D54" w:rsidRDefault="0040692C" w:rsidP="00B83D54">
            <w:pPr>
              <w:adjustRightInd w:val="0"/>
              <w:snapToGrid w:val="0"/>
              <w:spacing w:line="288" w:lineRule="auto"/>
              <w:jc w:val="center"/>
              <w:rPr>
                <w:spacing w:val="-6"/>
                <w:sz w:val="21"/>
                <w:szCs w:val="21"/>
              </w:rPr>
            </w:pPr>
            <w:r w:rsidRPr="00B83D54">
              <w:rPr>
                <w:rFonts w:hint="eastAsia"/>
                <w:spacing w:val="-6"/>
                <w:sz w:val="21"/>
                <w:szCs w:val="21"/>
              </w:rPr>
              <w:t>2</w:t>
            </w:r>
          </w:p>
        </w:tc>
        <w:tc>
          <w:tcPr>
            <w:tcW w:w="2163" w:type="dxa"/>
            <w:vAlign w:val="center"/>
          </w:tcPr>
          <w:p w14:paraId="3A2F4208"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2532" w:type="dxa"/>
            <w:vAlign w:val="center"/>
          </w:tcPr>
          <w:p w14:paraId="4204FA02"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709" w:type="dxa"/>
            <w:vAlign w:val="center"/>
          </w:tcPr>
          <w:p w14:paraId="53F7F50B"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708" w:type="dxa"/>
            <w:vAlign w:val="center"/>
          </w:tcPr>
          <w:p w14:paraId="6A808A6C"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1418" w:type="dxa"/>
            <w:vAlign w:val="center"/>
          </w:tcPr>
          <w:p w14:paraId="604B52DC"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c>
          <w:tcPr>
            <w:tcW w:w="1300" w:type="dxa"/>
            <w:vAlign w:val="center"/>
          </w:tcPr>
          <w:p w14:paraId="44B6A4E7" w14:textId="77777777" w:rsidR="0040692C" w:rsidRPr="00B83D54" w:rsidRDefault="0040692C" w:rsidP="00B83D54">
            <w:pPr>
              <w:adjustRightInd w:val="0"/>
              <w:snapToGrid w:val="0"/>
              <w:spacing w:line="288" w:lineRule="auto"/>
              <w:ind w:firstLineChars="200" w:firstLine="396"/>
              <w:jc w:val="center"/>
              <w:rPr>
                <w:spacing w:val="-6"/>
                <w:sz w:val="21"/>
                <w:szCs w:val="21"/>
              </w:rPr>
            </w:pPr>
          </w:p>
        </w:tc>
      </w:tr>
      <w:tr w:rsidR="0040692C" w:rsidRPr="00B83D54" w14:paraId="6F85D725" w14:textId="77777777" w:rsidTr="00AD5C70">
        <w:trPr>
          <w:trHeight w:val="397"/>
        </w:trPr>
        <w:tc>
          <w:tcPr>
            <w:tcW w:w="9519" w:type="dxa"/>
            <w:gridSpan w:val="7"/>
            <w:vAlign w:val="center"/>
          </w:tcPr>
          <w:p w14:paraId="2D3F46A4" w14:textId="77777777" w:rsidR="0040692C" w:rsidRPr="00B83D54" w:rsidRDefault="0040692C" w:rsidP="00B83D54">
            <w:pPr>
              <w:adjustRightInd w:val="0"/>
              <w:snapToGrid w:val="0"/>
              <w:spacing w:line="288" w:lineRule="auto"/>
              <w:jc w:val="left"/>
              <w:rPr>
                <w:spacing w:val="-6"/>
                <w:sz w:val="21"/>
                <w:szCs w:val="21"/>
              </w:rPr>
            </w:pPr>
            <w:r w:rsidRPr="00B83D54">
              <w:rPr>
                <w:rFonts w:hint="eastAsia"/>
                <w:spacing w:val="-6"/>
                <w:sz w:val="21"/>
                <w:szCs w:val="21"/>
              </w:rPr>
              <w:t>总计（小写）：</w:t>
            </w:r>
          </w:p>
        </w:tc>
      </w:tr>
      <w:tr w:rsidR="0040692C" w:rsidRPr="00B83D54" w14:paraId="273DD3DC" w14:textId="77777777" w:rsidTr="00AD5C70">
        <w:trPr>
          <w:trHeight w:val="397"/>
        </w:trPr>
        <w:tc>
          <w:tcPr>
            <w:tcW w:w="9519" w:type="dxa"/>
            <w:gridSpan w:val="7"/>
            <w:vAlign w:val="center"/>
          </w:tcPr>
          <w:p w14:paraId="7C9B90E9" w14:textId="77777777" w:rsidR="0040692C" w:rsidRPr="00B83D54" w:rsidRDefault="0040692C" w:rsidP="00B83D54">
            <w:pPr>
              <w:adjustRightInd w:val="0"/>
              <w:snapToGrid w:val="0"/>
              <w:spacing w:line="288" w:lineRule="auto"/>
              <w:jc w:val="left"/>
              <w:rPr>
                <w:spacing w:val="-6"/>
                <w:sz w:val="21"/>
                <w:szCs w:val="21"/>
                <w:lang w:val="zh-CN"/>
              </w:rPr>
            </w:pPr>
          </w:p>
          <w:p w14:paraId="77133F31" w14:textId="77777777" w:rsidR="0040692C" w:rsidRPr="00B83D54" w:rsidRDefault="0040692C" w:rsidP="00B83D54">
            <w:pPr>
              <w:adjustRightInd w:val="0"/>
              <w:snapToGrid w:val="0"/>
              <w:spacing w:line="288" w:lineRule="auto"/>
              <w:jc w:val="left"/>
              <w:rPr>
                <w:spacing w:val="-6"/>
                <w:sz w:val="21"/>
                <w:szCs w:val="21"/>
                <w:lang w:val="zh-CN"/>
              </w:rPr>
            </w:pPr>
            <w:r w:rsidRPr="00B83D54">
              <w:rPr>
                <w:rFonts w:hint="eastAsia"/>
                <w:spacing w:val="-6"/>
                <w:sz w:val="21"/>
                <w:szCs w:val="21"/>
                <w:lang w:val="zh-CN"/>
              </w:rPr>
              <w:t>合同总价（大写）：</w:t>
            </w:r>
            <w:r w:rsidRPr="00B83D54">
              <w:rPr>
                <w:rFonts w:cs="Times New Roman" w:hint="eastAsia"/>
                <w:spacing w:val="-6"/>
                <w:sz w:val="21"/>
                <w:szCs w:val="21"/>
                <w:u w:val="single"/>
              </w:rPr>
              <w:t xml:space="preserve"> </w:t>
            </w:r>
            <w:r w:rsidRPr="00B83D54">
              <w:rPr>
                <w:rFonts w:cs="Times New Roman"/>
                <w:spacing w:val="-6"/>
                <w:sz w:val="21"/>
                <w:szCs w:val="21"/>
                <w:u w:val="single"/>
              </w:rPr>
              <w:t xml:space="preserve">                        </w:t>
            </w:r>
            <w:r w:rsidRPr="00B83D54">
              <w:rPr>
                <w:rFonts w:cs="Times New Roman" w:hint="eastAsia"/>
                <w:spacing w:val="-6"/>
                <w:sz w:val="21"/>
                <w:szCs w:val="21"/>
              </w:rPr>
              <w:t>。</w:t>
            </w:r>
          </w:p>
          <w:p w14:paraId="386C2114" w14:textId="77777777" w:rsidR="0040692C" w:rsidRPr="00B83D54" w:rsidRDefault="0040692C" w:rsidP="00B83D54">
            <w:pPr>
              <w:adjustRightInd w:val="0"/>
              <w:snapToGrid w:val="0"/>
              <w:spacing w:line="288" w:lineRule="auto"/>
              <w:jc w:val="left"/>
              <w:rPr>
                <w:spacing w:val="-6"/>
                <w:sz w:val="21"/>
                <w:szCs w:val="21"/>
              </w:rPr>
            </w:pPr>
            <w:r w:rsidRPr="00B83D54">
              <w:rPr>
                <w:rFonts w:hint="eastAsia"/>
                <w:spacing w:val="-6"/>
                <w:sz w:val="21"/>
                <w:szCs w:val="21"/>
              </w:rPr>
              <w:t>注：以上合同总价包含货物（包括主机、标准附件、备品备件、专用工具）价、货物运杂费、保险费、利润、税金等。</w:t>
            </w:r>
          </w:p>
        </w:tc>
      </w:tr>
    </w:tbl>
    <w:p w14:paraId="09F55F5D" w14:textId="77777777" w:rsidR="0040692C" w:rsidRPr="00B83D54" w:rsidRDefault="0040692C" w:rsidP="00B83D54">
      <w:pPr>
        <w:adjustRightInd w:val="0"/>
        <w:snapToGrid w:val="0"/>
        <w:spacing w:line="288" w:lineRule="auto"/>
        <w:ind w:firstLineChars="200" w:firstLine="396"/>
        <w:rPr>
          <w:spacing w:val="-6"/>
          <w:sz w:val="21"/>
          <w:szCs w:val="21"/>
        </w:rPr>
      </w:pPr>
    </w:p>
    <w:p w14:paraId="25582E5B" w14:textId="77777777" w:rsidR="0040692C" w:rsidRPr="00B83D54" w:rsidRDefault="0040692C" w:rsidP="00B83D54">
      <w:pPr>
        <w:adjustRightInd w:val="0"/>
        <w:snapToGrid w:val="0"/>
        <w:spacing w:line="288" w:lineRule="auto"/>
        <w:rPr>
          <w:rFonts w:cs="Times New Roman"/>
          <w:b/>
          <w:spacing w:val="-6"/>
          <w:sz w:val="21"/>
          <w:szCs w:val="21"/>
        </w:rPr>
      </w:pPr>
      <w:r w:rsidRPr="00B83D54">
        <w:rPr>
          <w:rFonts w:cs="Times New Roman" w:hint="eastAsia"/>
          <w:b/>
          <w:spacing w:val="-6"/>
          <w:sz w:val="21"/>
          <w:szCs w:val="21"/>
        </w:rPr>
        <w:t>第二条：履约保证金和付款方式</w:t>
      </w:r>
    </w:p>
    <w:p w14:paraId="543D7B8C" w14:textId="55B98FC3" w:rsidR="003B7308" w:rsidRPr="00B83D54" w:rsidRDefault="003B7308" w:rsidP="00B83D54">
      <w:pPr>
        <w:adjustRightInd w:val="0"/>
        <w:snapToGrid w:val="0"/>
        <w:spacing w:line="288" w:lineRule="auto"/>
        <w:rPr>
          <w:spacing w:val="-6"/>
          <w:kern w:val="0"/>
          <w:sz w:val="21"/>
          <w:szCs w:val="21"/>
        </w:rPr>
      </w:pPr>
    </w:p>
    <w:p w14:paraId="4ACD06E1" w14:textId="77777777" w:rsidR="003B7308" w:rsidRPr="00B83D54" w:rsidRDefault="003B7308" w:rsidP="00B83D54">
      <w:pPr>
        <w:adjustRightInd w:val="0"/>
        <w:snapToGrid w:val="0"/>
        <w:spacing w:line="288" w:lineRule="auto"/>
        <w:rPr>
          <w:rFonts w:cs="Times New Roman"/>
          <w:b/>
          <w:spacing w:val="-6"/>
          <w:sz w:val="21"/>
          <w:szCs w:val="21"/>
        </w:rPr>
      </w:pPr>
    </w:p>
    <w:p w14:paraId="126B5C40" w14:textId="1C751F46" w:rsidR="0040692C" w:rsidRPr="00B83D54" w:rsidRDefault="0040692C" w:rsidP="00B83D54">
      <w:pPr>
        <w:adjustRightInd w:val="0"/>
        <w:snapToGrid w:val="0"/>
        <w:spacing w:line="288" w:lineRule="auto"/>
        <w:rPr>
          <w:rFonts w:cs="Times New Roman"/>
          <w:b/>
          <w:spacing w:val="-6"/>
          <w:sz w:val="21"/>
          <w:szCs w:val="21"/>
        </w:rPr>
      </w:pPr>
      <w:r w:rsidRPr="00B83D54">
        <w:rPr>
          <w:rFonts w:cs="Times New Roman" w:hint="eastAsia"/>
          <w:b/>
          <w:spacing w:val="-6"/>
          <w:sz w:val="21"/>
          <w:szCs w:val="21"/>
        </w:rPr>
        <w:t>第三条：交付时间、地点、货物质保期</w:t>
      </w:r>
    </w:p>
    <w:p w14:paraId="3BBECEEE" w14:textId="77777777" w:rsidR="0040692C" w:rsidRPr="00B83D54" w:rsidRDefault="0040692C" w:rsidP="00B83D54">
      <w:pPr>
        <w:adjustRightInd w:val="0"/>
        <w:snapToGrid w:val="0"/>
        <w:spacing w:line="288" w:lineRule="auto"/>
        <w:ind w:rightChars="-245" w:right="-588" w:firstLineChars="200" w:firstLine="396"/>
        <w:rPr>
          <w:rFonts w:cs="Times New Roman"/>
          <w:spacing w:val="-6"/>
          <w:sz w:val="21"/>
          <w:szCs w:val="21"/>
        </w:rPr>
      </w:pPr>
      <w:r w:rsidRPr="00B83D54">
        <w:rPr>
          <w:rFonts w:cs="Times New Roman" w:hint="eastAsia"/>
          <w:spacing w:val="-6"/>
          <w:sz w:val="21"/>
          <w:szCs w:val="21"/>
        </w:rPr>
        <w:t>交付时间：</w:t>
      </w:r>
      <w:r w:rsidRPr="00B83D54">
        <w:rPr>
          <w:rFonts w:cs="Times New Roman" w:hint="eastAsia"/>
          <w:spacing w:val="-6"/>
          <w:sz w:val="21"/>
          <w:szCs w:val="21"/>
          <w:u w:val="single"/>
        </w:rPr>
        <w:t xml:space="preserve">    </w:t>
      </w:r>
      <w:r w:rsidRPr="00B83D54">
        <w:rPr>
          <w:rFonts w:cs="Times New Roman" w:hint="eastAsia"/>
          <w:spacing w:val="-6"/>
          <w:sz w:val="21"/>
          <w:szCs w:val="21"/>
        </w:rPr>
        <w:t>年</w:t>
      </w:r>
      <w:r w:rsidRPr="00B83D54">
        <w:rPr>
          <w:rFonts w:cs="Times New Roman" w:hint="eastAsia"/>
          <w:spacing w:val="-6"/>
          <w:sz w:val="21"/>
          <w:szCs w:val="21"/>
          <w:u w:val="single"/>
        </w:rPr>
        <w:t xml:space="preserve">    </w:t>
      </w:r>
      <w:r w:rsidRPr="00B83D54">
        <w:rPr>
          <w:rFonts w:cs="Times New Roman" w:hint="eastAsia"/>
          <w:spacing w:val="-6"/>
          <w:sz w:val="21"/>
          <w:szCs w:val="21"/>
        </w:rPr>
        <w:t>月</w:t>
      </w:r>
      <w:r w:rsidRPr="00B83D54">
        <w:rPr>
          <w:rFonts w:cs="Times New Roman" w:hint="eastAsia"/>
          <w:spacing w:val="-6"/>
          <w:sz w:val="21"/>
          <w:szCs w:val="21"/>
          <w:u w:val="single"/>
        </w:rPr>
        <w:t xml:space="preserve">    </w:t>
      </w:r>
      <w:r w:rsidRPr="00B83D54">
        <w:rPr>
          <w:rFonts w:cs="Times New Roman" w:hint="eastAsia"/>
          <w:spacing w:val="-6"/>
          <w:sz w:val="21"/>
          <w:szCs w:val="21"/>
        </w:rPr>
        <w:t>日前；</w:t>
      </w:r>
    </w:p>
    <w:p w14:paraId="221553D7" w14:textId="77777777" w:rsidR="0040692C" w:rsidRPr="00B83D54" w:rsidRDefault="0040692C" w:rsidP="00B83D54">
      <w:pPr>
        <w:adjustRightInd w:val="0"/>
        <w:snapToGrid w:val="0"/>
        <w:spacing w:line="288" w:lineRule="auto"/>
        <w:ind w:rightChars="-245" w:right="-588" w:firstLineChars="200" w:firstLine="396"/>
        <w:rPr>
          <w:rFonts w:cs="Times New Roman"/>
          <w:spacing w:val="-6"/>
          <w:sz w:val="21"/>
          <w:szCs w:val="21"/>
        </w:rPr>
      </w:pPr>
      <w:r w:rsidRPr="00B83D54">
        <w:rPr>
          <w:rFonts w:cs="Times New Roman" w:hint="eastAsia"/>
          <w:spacing w:val="-6"/>
          <w:sz w:val="21"/>
          <w:szCs w:val="21"/>
        </w:rPr>
        <w:t>交付地点：</w:t>
      </w:r>
      <w:r w:rsidRPr="00B83D54">
        <w:rPr>
          <w:rFonts w:cs="Times New Roman" w:hint="eastAsia"/>
          <w:spacing w:val="-6"/>
          <w:sz w:val="21"/>
          <w:szCs w:val="21"/>
          <w:u w:val="single"/>
        </w:rPr>
        <w:t xml:space="preserve"> </w:t>
      </w:r>
      <w:r w:rsidRPr="00B83D54">
        <w:rPr>
          <w:rFonts w:cs="Times New Roman"/>
          <w:spacing w:val="-6"/>
          <w:sz w:val="21"/>
          <w:szCs w:val="21"/>
          <w:u w:val="single"/>
        </w:rPr>
        <w:t xml:space="preserve">                        </w:t>
      </w:r>
      <w:r w:rsidRPr="00B83D54">
        <w:rPr>
          <w:rFonts w:cs="Times New Roman" w:hint="eastAsia"/>
          <w:spacing w:val="-6"/>
          <w:sz w:val="21"/>
          <w:szCs w:val="21"/>
        </w:rPr>
        <w:t>；</w:t>
      </w:r>
    </w:p>
    <w:p w14:paraId="273E20D2" w14:textId="77777777" w:rsidR="0040692C" w:rsidRPr="00B83D54" w:rsidRDefault="0040692C" w:rsidP="00B83D54">
      <w:pPr>
        <w:adjustRightInd w:val="0"/>
        <w:snapToGrid w:val="0"/>
        <w:spacing w:line="288" w:lineRule="auto"/>
        <w:ind w:rightChars="-245" w:right="-588" w:firstLineChars="200" w:firstLine="396"/>
        <w:rPr>
          <w:rFonts w:cs="Times New Roman"/>
          <w:spacing w:val="-6"/>
          <w:sz w:val="21"/>
          <w:szCs w:val="21"/>
          <w:u w:val="single"/>
        </w:rPr>
      </w:pPr>
      <w:r w:rsidRPr="00B83D54">
        <w:rPr>
          <w:rFonts w:cs="Times New Roman" w:hint="eastAsia"/>
          <w:spacing w:val="-6"/>
          <w:sz w:val="21"/>
          <w:szCs w:val="21"/>
        </w:rPr>
        <w:t>货物质保期：</w:t>
      </w:r>
      <w:r w:rsidRPr="00B83D54">
        <w:rPr>
          <w:rFonts w:cs="Times New Roman" w:hint="eastAsia"/>
          <w:spacing w:val="-6"/>
          <w:sz w:val="21"/>
          <w:szCs w:val="21"/>
          <w:u w:val="single"/>
        </w:rPr>
        <w:t xml:space="preserve"> </w:t>
      </w:r>
      <w:r w:rsidRPr="00B83D54">
        <w:rPr>
          <w:rFonts w:cs="Times New Roman"/>
          <w:spacing w:val="-6"/>
          <w:sz w:val="21"/>
          <w:szCs w:val="21"/>
          <w:u w:val="single"/>
        </w:rPr>
        <w:t xml:space="preserve">     </w:t>
      </w:r>
      <w:r w:rsidRPr="00B83D54">
        <w:rPr>
          <w:rFonts w:cs="Times New Roman" w:hint="eastAsia"/>
          <w:spacing w:val="-6"/>
          <w:sz w:val="21"/>
          <w:szCs w:val="21"/>
          <w:u w:val="single"/>
        </w:rPr>
        <w:t>年</w:t>
      </w:r>
      <w:r w:rsidRPr="00B83D54">
        <w:rPr>
          <w:rFonts w:cs="Times New Roman" w:hint="eastAsia"/>
          <w:spacing w:val="-6"/>
          <w:sz w:val="21"/>
          <w:szCs w:val="21"/>
        </w:rPr>
        <w:t>，项目验收合格后开始计算；</w:t>
      </w:r>
    </w:p>
    <w:p w14:paraId="157DD73B" w14:textId="77777777" w:rsidR="0040692C" w:rsidRPr="00B83D54" w:rsidRDefault="0040692C" w:rsidP="00B83D54">
      <w:pPr>
        <w:adjustRightInd w:val="0"/>
        <w:snapToGrid w:val="0"/>
        <w:spacing w:line="288" w:lineRule="auto"/>
        <w:rPr>
          <w:rFonts w:cs="Times New Roman"/>
          <w:b/>
          <w:spacing w:val="-6"/>
          <w:sz w:val="21"/>
          <w:szCs w:val="21"/>
        </w:rPr>
      </w:pPr>
      <w:r w:rsidRPr="00B83D54">
        <w:rPr>
          <w:rFonts w:cs="Times New Roman" w:hint="eastAsia"/>
          <w:b/>
          <w:spacing w:val="-6"/>
          <w:sz w:val="21"/>
          <w:szCs w:val="21"/>
        </w:rPr>
        <w:t>第四条：服务标准、期限、效率</w:t>
      </w:r>
    </w:p>
    <w:p w14:paraId="17B6BC17"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1.在质保期内，乙方应对货物出现的质量及安全问题负责处理解决并承担一切费用。</w:t>
      </w:r>
    </w:p>
    <w:p w14:paraId="585A8709"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2.质保期内出现无法排除的故障，乙方需无条件更换同型号产品。</w:t>
      </w:r>
    </w:p>
    <w:p w14:paraId="23FB4574"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3.质保期满后，乙方继续为甲方服务，仅收取零配件成本费。</w:t>
      </w:r>
    </w:p>
    <w:p w14:paraId="79A43D2B"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4.因人为因素出现的故障不在免费保修范围内。</w:t>
      </w:r>
    </w:p>
    <w:p w14:paraId="2CCB8625" w14:textId="77777777" w:rsidR="0040692C" w:rsidRPr="00B83D54" w:rsidRDefault="0040692C" w:rsidP="00B83D54">
      <w:pPr>
        <w:adjustRightInd w:val="0"/>
        <w:snapToGrid w:val="0"/>
        <w:spacing w:line="288" w:lineRule="auto"/>
        <w:ind w:firstLineChars="200" w:firstLine="396"/>
        <w:rPr>
          <w:rFonts w:cs="Times New Roman"/>
          <w:spacing w:val="-6"/>
          <w:sz w:val="21"/>
          <w:szCs w:val="21"/>
          <w:u w:val="single"/>
        </w:rPr>
      </w:pPr>
      <w:r w:rsidRPr="00B83D54">
        <w:rPr>
          <w:rFonts w:cs="Times New Roman" w:hint="eastAsia"/>
          <w:spacing w:val="-6"/>
          <w:sz w:val="21"/>
          <w:szCs w:val="21"/>
        </w:rPr>
        <w:t>5.</w:t>
      </w:r>
      <w:r w:rsidRPr="00B83D54">
        <w:rPr>
          <w:rFonts w:cs="Times New Roman" w:hint="eastAsia"/>
          <w:spacing w:val="-6"/>
          <w:sz w:val="21"/>
          <w:szCs w:val="21"/>
          <w:u w:val="single"/>
        </w:rPr>
        <w:t>如在使用过程中发生质量问题，乙方维修响应时间：    小时以内；</w:t>
      </w:r>
    </w:p>
    <w:p w14:paraId="16E60619" w14:textId="77777777" w:rsidR="0040692C" w:rsidRPr="00B83D54" w:rsidRDefault="0040692C" w:rsidP="00B83D54">
      <w:pPr>
        <w:adjustRightInd w:val="0"/>
        <w:snapToGrid w:val="0"/>
        <w:spacing w:line="288" w:lineRule="auto"/>
        <w:ind w:firstLineChars="200" w:firstLine="396"/>
        <w:rPr>
          <w:rFonts w:cs="Times New Roman"/>
          <w:spacing w:val="-6"/>
          <w:sz w:val="21"/>
          <w:szCs w:val="21"/>
          <w:u w:val="single"/>
        </w:rPr>
      </w:pPr>
      <w:r w:rsidRPr="00B83D54">
        <w:rPr>
          <w:rFonts w:cs="Times New Roman" w:hint="eastAsia"/>
          <w:spacing w:val="-6"/>
          <w:sz w:val="21"/>
          <w:szCs w:val="21"/>
          <w:u w:val="single"/>
        </w:rPr>
        <w:t>电话技术支持时间：    小时以内；</w:t>
      </w:r>
    </w:p>
    <w:p w14:paraId="11849998" w14:textId="77777777" w:rsidR="0040692C" w:rsidRPr="00B83D54" w:rsidRDefault="0040692C" w:rsidP="00B83D54">
      <w:pPr>
        <w:adjustRightInd w:val="0"/>
        <w:snapToGrid w:val="0"/>
        <w:spacing w:line="288" w:lineRule="auto"/>
        <w:ind w:firstLineChars="200" w:firstLine="396"/>
        <w:rPr>
          <w:rFonts w:cs="Times New Roman"/>
          <w:spacing w:val="-6"/>
          <w:sz w:val="21"/>
          <w:szCs w:val="21"/>
          <w:u w:val="single"/>
        </w:rPr>
      </w:pPr>
      <w:r w:rsidRPr="00B83D54">
        <w:rPr>
          <w:rFonts w:cs="Times New Roman" w:hint="eastAsia"/>
          <w:spacing w:val="-6"/>
          <w:sz w:val="21"/>
          <w:szCs w:val="21"/>
          <w:u w:val="single"/>
        </w:rPr>
        <w:t>若需上门维修，则在：    小时内到达现场并进行维修；</w:t>
      </w:r>
    </w:p>
    <w:p w14:paraId="27050BA6"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6.培训：</w:t>
      </w:r>
      <w:r w:rsidRPr="00B83D54">
        <w:rPr>
          <w:rFonts w:cs="Times New Roman" w:hint="eastAsia"/>
          <w:spacing w:val="-6"/>
          <w:sz w:val="21"/>
          <w:szCs w:val="21"/>
          <w:u w:val="single"/>
        </w:rPr>
        <w:t xml:space="preserve"> </w:t>
      </w:r>
      <w:r w:rsidRPr="00B83D54">
        <w:rPr>
          <w:rFonts w:cs="Times New Roman"/>
          <w:spacing w:val="-6"/>
          <w:sz w:val="21"/>
          <w:szCs w:val="21"/>
          <w:u w:val="single"/>
        </w:rPr>
        <w:t xml:space="preserve">                        </w:t>
      </w:r>
      <w:r w:rsidRPr="00B83D54">
        <w:rPr>
          <w:rFonts w:cs="Times New Roman" w:hint="eastAsia"/>
          <w:spacing w:val="-6"/>
          <w:sz w:val="21"/>
          <w:szCs w:val="21"/>
        </w:rPr>
        <w:t>；</w:t>
      </w:r>
    </w:p>
    <w:p w14:paraId="079CB853" w14:textId="77777777" w:rsidR="0040692C" w:rsidRPr="00B83D54" w:rsidRDefault="0040692C" w:rsidP="00B83D54">
      <w:pPr>
        <w:adjustRightInd w:val="0"/>
        <w:snapToGrid w:val="0"/>
        <w:spacing w:line="288" w:lineRule="auto"/>
        <w:rPr>
          <w:rFonts w:cs="Times New Roman"/>
          <w:b/>
          <w:spacing w:val="-6"/>
          <w:sz w:val="21"/>
          <w:szCs w:val="21"/>
        </w:rPr>
      </w:pPr>
      <w:r w:rsidRPr="00B83D54">
        <w:rPr>
          <w:rFonts w:cs="Times New Roman" w:hint="eastAsia"/>
          <w:b/>
          <w:spacing w:val="-6"/>
          <w:sz w:val="21"/>
          <w:szCs w:val="21"/>
        </w:rPr>
        <w:t>第五条：其他技术、服务要求</w:t>
      </w:r>
    </w:p>
    <w:p w14:paraId="2257F38A" w14:textId="0EB9E8DD"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1.乙方应按</w:t>
      </w:r>
      <w:r w:rsidR="00D92F42" w:rsidRPr="00D9520E">
        <w:rPr>
          <w:rFonts w:cs="Times New Roman" w:hint="eastAsia"/>
          <w:spacing w:val="-6"/>
          <w:sz w:val="21"/>
          <w:szCs w:val="21"/>
        </w:rPr>
        <w:t>磋商文件</w:t>
      </w:r>
      <w:r w:rsidRPr="00D9520E">
        <w:rPr>
          <w:rFonts w:cs="Times New Roman" w:hint="eastAsia"/>
          <w:spacing w:val="-6"/>
          <w:sz w:val="21"/>
          <w:szCs w:val="21"/>
        </w:rPr>
        <w:t>规定的货物性能、技术要求、质量标准向甲方提供未经使用的全新产品，符合国家法</w:t>
      </w:r>
      <w:r w:rsidRPr="00D9520E">
        <w:rPr>
          <w:rFonts w:cs="Times New Roman" w:hint="eastAsia"/>
          <w:spacing w:val="-6"/>
          <w:sz w:val="21"/>
          <w:szCs w:val="21"/>
        </w:rPr>
        <w:lastRenderedPageBreak/>
        <w:t>律规定和技术规格、质量标准的出厂原装合格产品。</w:t>
      </w:r>
    </w:p>
    <w:p w14:paraId="2326AF21"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2.技术支持：</w:t>
      </w:r>
    </w:p>
    <w:p w14:paraId="1E194F18"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乙方应及时免费提供合同货物软件的升级，免费提供合同货物新功能和应用的资料。</w:t>
      </w:r>
    </w:p>
    <w:p w14:paraId="4BFC17D8" w14:textId="03DD245E"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3.安装调试</w:t>
      </w:r>
    </w:p>
    <w:p w14:paraId="212BA84A"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3.1安装地点：甲方指定地点；</w:t>
      </w:r>
    </w:p>
    <w:p w14:paraId="22E3EB29"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CC15A4A"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3.3如乙方委托国内代理（或其他机构）负责安装或配合安装应在签约时指明，但乙方仍要对合同货物及其安装质量负全部责任；</w:t>
      </w:r>
    </w:p>
    <w:p w14:paraId="40B18CEB"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3.4安装标准：符合我国国家有关技术规范要求和技术标准，所有的软件和硬件必须保证同时安装到位；</w:t>
      </w:r>
    </w:p>
    <w:p w14:paraId="7677EA82"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3.5乙方免费提供合同货物的安装服务；</w:t>
      </w:r>
    </w:p>
    <w:p w14:paraId="716C86F1" w14:textId="795A9E91"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3.6乙方在</w:t>
      </w:r>
      <w:r w:rsidR="00D92F42" w:rsidRPr="00D9520E">
        <w:rPr>
          <w:rFonts w:cs="Times New Roman" w:hint="eastAsia"/>
          <w:spacing w:val="-6"/>
          <w:sz w:val="21"/>
          <w:szCs w:val="21"/>
        </w:rPr>
        <w:t>响应文件</w:t>
      </w:r>
      <w:r w:rsidRPr="00D9520E">
        <w:rPr>
          <w:rFonts w:cs="Times New Roman" w:hint="eastAsia"/>
          <w:spacing w:val="-6"/>
          <w:sz w:val="21"/>
          <w:szCs w:val="21"/>
        </w:rPr>
        <w:t>中应提供安装调试计划、对安装场地和环境的要求。</w:t>
      </w:r>
    </w:p>
    <w:p w14:paraId="6B81C65B"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4.乙方应提供质保期满后主要零部件报价单、质保期满后维护费、软件升级及其相关服务内容；</w:t>
      </w:r>
    </w:p>
    <w:p w14:paraId="6CA3862B"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5.供货时提供有关的全套技术文件。</w:t>
      </w:r>
    </w:p>
    <w:p w14:paraId="585F1C3A" w14:textId="77777777" w:rsidR="0040692C" w:rsidRPr="00D9520E" w:rsidRDefault="0040692C" w:rsidP="00B83D54">
      <w:pPr>
        <w:adjustRightInd w:val="0"/>
        <w:snapToGrid w:val="0"/>
        <w:spacing w:line="288" w:lineRule="auto"/>
        <w:ind w:firstLineChars="200" w:firstLine="396"/>
        <w:rPr>
          <w:rFonts w:cs="Times New Roman"/>
          <w:spacing w:val="-6"/>
          <w:sz w:val="21"/>
          <w:szCs w:val="21"/>
        </w:rPr>
      </w:pPr>
      <w:r w:rsidRPr="00D9520E">
        <w:rPr>
          <w:rFonts w:cs="Times New Roman" w:hint="eastAsia"/>
          <w:spacing w:val="-6"/>
          <w:sz w:val="21"/>
          <w:szCs w:val="21"/>
        </w:rPr>
        <w:t>6</w:t>
      </w:r>
      <w:r w:rsidRPr="00D9520E">
        <w:rPr>
          <w:rFonts w:cs="Times New Roman"/>
          <w:spacing w:val="-6"/>
          <w:sz w:val="21"/>
          <w:szCs w:val="21"/>
        </w:rPr>
        <w:t>.</w:t>
      </w:r>
      <w:r w:rsidRPr="00D9520E">
        <w:rPr>
          <w:rFonts w:cs="Times New Roman" w:hint="eastAsia"/>
          <w:spacing w:val="-6"/>
          <w:sz w:val="21"/>
          <w:szCs w:val="21"/>
        </w:rPr>
        <w:t>乙方应保证所提供的货物或其中任何一部分均不会侵犯第三方的知识产权。</w:t>
      </w:r>
    </w:p>
    <w:p w14:paraId="53CAB99B" w14:textId="77777777" w:rsidR="0040692C" w:rsidRPr="00D9520E" w:rsidRDefault="0040692C" w:rsidP="00B83D54">
      <w:pPr>
        <w:adjustRightInd w:val="0"/>
        <w:snapToGrid w:val="0"/>
        <w:spacing w:line="288" w:lineRule="auto"/>
        <w:rPr>
          <w:rFonts w:cs="Times New Roman"/>
          <w:b/>
          <w:spacing w:val="-6"/>
          <w:sz w:val="21"/>
          <w:szCs w:val="21"/>
        </w:rPr>
      </w:pPr>
      <w:r w:rsidRPr="00D9520E">
        <w:rPr>
          <w:rFonts w:cs="Times New Roman" w:hint="eastAsia"/>
          <w:b/>
          <w:spacing w:val="-6"/>
          <w:sz w:val="21"/>
          <w:szCs w:val="21"/>
        </w:rPr>
        <w:t>第六条：验收标准</w:t>
      </w:r>
    </w:p>
    <w:p w14:paraId="233F55AA" w14:textId="77777777" w:rsidR="0040692C" w:rsidRPr="00D9520E" w:rsidRDefault="0040692C" w:rsidP="00B83D54">
      <w:pPr>
        <w:adjustRightInd w:val="0"/>
        <w:snapToGrid w:val="0"/>
        <w:spacing w:line="288" w:lineRule="auto"/>
        <w:ind w:rightChars="11" w:right="26" w:firstLineChars="200" w:firstLine="396"/>
        <w:rPr>
          <w:rFonts w:cs="Times New Roman"/>
          <w:spacing w:val="-6"/>
          <w:sz w:val="21"/>
          <w:szCs w:val="21"/>
        </w:rPr>
      </w:pPr>
      <w:r w:rsidRPr="00D9520E">
        <w:rPr>
          <w:rFonts w:cs="Times New Roman" w:hint="eastAsia"/>
          <w:spacing w:val="-6"/>
          <w:sz w:val="21"/>
          <w:szCs w:val="21"/>
        </w:rPr>
        <w:t>1.验收由甲方负责实施；</w:t>
      </w:r>
    </w:p>
    <w:p w14:paraId="4FC612E1" w14:textId="77777777" w:rsidR="0040692C" w:rsidRPr="00D9520E" w:rsidRDefault="0040692C" w:rsidP="00B83D54">
      <w:pPr>
        <w:adjustRightInd w:val="0"/>
        <w:snapToGrid w:val="0"/>
        <w:spacing w:line="288" w:lineRule="auto"/>
        <w:ind w:rightChars="11" w:right="26" w:firstLineChars="200" w:firstLine="396"/>
        <w:rPr>
          <w:rFonts w:cs="Times New Roman"/>
          <w:spacing w:val="-6"/>
          <w:sz w:val="21"/>
          <w:szCs w:val="21"/>
        </w:rPr>
      </w:pPr>
      <w:r w:rsidRPr="00D9520E">
        <w:rPr>
          <w:rFonts w:cs="Times New Roman" w:hint="eastAsia"/>
          <w:spacing w:val="-6"/>
          <w:sz w:val="21"/>
          <w:szCs w:val="21"/>
        </w:rPr>
        <w:t>2.验收依据：</w:t>
      </w:r>
    </w:p>
    <w:p w14:paraId="7CCF1D72" w14:textId="2E175667" w:rsidR="0040692C" w:rsidRPr="00D9520E" w:rsidRDefault="0040692C" w:rsidP="00B83D54">
      <w:pPr>
        <w:adjustRightInd w:val="0"/>
        <w:snapToGrid w:val="0"/>
        <w:spacing w:line="288" w:lineRule="auto"/>
        <w:ind w:rightChars="11" w:right="26" w:firstLineChars="200" w:firstLine="396"/>
        <w:rPr>
          <w:rFonts w:cs="Times New Roman"/>
          <w:spacing w:val="-6"/>
          <w:sz w:val="21"/>
          <w:szCs w:val="21"/>
        </w:rPr>
      </w:pPr>
      <w:r w:rsidRPr="00D9520E">
        <w:rPr>
          <w:rFonts w:cs="Times New Roman" w:hint="eastAsia"/>
          <w:spacing w:val="-6"/>
          <w:sz w:val="21"/>
          <w:szCs w:val="21"/>
        </w:rPr>
        <w:t>2.1合同、</w:t>
      </w:r>
      <w:r w:rsidR="00D92F42" w:rsidRPr="00D9520E">
        <w:rPr>
          <w:rFonts w:cs="Times New Roman" w:hint="eastAsia"/>
          <w:spacing w:val="-6"/>
          <w:sz w:val="21"/>
          <w:szCs w:val="21"/>
        </w:rPr>
        <w:t>磋商文件</w:t>
      </w:r>
      <w:r w:rsidRPr="00D9520E">
        <w:rPr>
          <w:rFonts w:cs="Times New Roman" w:hint="eastAsia"/>
          <w:spacing w:val="-6"/>
          <w:sz w:val="21"/>
          <w:szCs w:val="21"/>
        </w:rPr>
        <w:t>、</w:t>
      </w:r>
      <w:r w:rsidR="00D92F42" w:rsidRPr="00D9520E">
        <w:rPr>
          <w:rFonts w:cs="Times New Roman" w:hint="eastAsia"/>
          <w:spacing w:val="-6"/>
          <w:sz w:val="21"/>
          <w:szCs w:val="21"/>
        </w:rPr>
        <w:t>响应文件</w:t>
      </w:r>
      <w:r w:rsidRPr="00D9520E">
        <w:rPr>
          <w:rFonts w:cs="Times New Roman" w:hint="eastAsia"/>
          <w:spacing w:val="-6"/>
          <w:sz w:val="21"/>
          <w:szCs w:val="21"/>
        </w:rPr>
        <w:t>；</w:t>
      </w:r>
    </w:p>
    <w:p w14:paraId="30A9AB35" w14:textId="77777777" w:rsidR="0040692C" w:rsidRPr="00D9520E" w:rsidRDefault="0040692C" w:rsidP="00B83D54">
      <w:pPr>
        <w:adjustRightInd w:val="0"/>
        <w:snapToGrid w:val="0"/>
        <w:spacing w:line="288" w:lineRule="auto"/>
        <w:ind w:rightChars="11" w:right="26" w:firstLineChars="200" w:firstLine="396"/>
        <w:rPr>
          <w:rFonts w:cs="Times New Roman"/>
          <w:spacing w:val="-6"/>
          <w:sz w:val="21"/>
          <w:szCs w:val="21"/>
        </w:rPr>
      </w:pPr>
      <w:r w:rsidRPr="00D9520E">
        <w:rPr>
          <w:rFonts w:cs="Times New Roman" w:hint="eastAsia"/>
          <w:spacing w:val="-6"/>
          <w:sz w:val="21"/>
          <w:szCs w:val="21"/>
        </w:rPr>
        <w:t>2.2乙方提供的技术规格、经甲方认可的合同货物的有效检验文件；</w:t>
      </w:r>
    </w:p>
    <w:p w14:paraId="7819CF6A" w14:textId="22B8881E" w:rsidR="0040692C" w:rsidRPr="00D9520E" w:rsidRDefault="0040692C" w:rsidP="00B83D54">
      <w:pPr>
        <w:adjustRightInd w:val="0"/>
        <w:snapToGrid w:val="0"/>
        <w:spacing w:line="288" w:lineRule="auto"/>
        <w:ind w:rightChars="11" w:right="26" w:firstLineChars="200" w:firstLine="396"/>
        <w:rPr>
          <w:rFonts w:cs="Times New Roman"/>
          <w:spacing w:val="-6"/>
          <w:sz w:val="21"/>
          <w:szCs w:val="21"/>
        </w:rPr>
      </w:pPr>
      <w:r w:rsidRPr="00D9520E">
        <w:rPr>
          <w:rFonts w:cs="Times New Roman" w:hint="eastAsia"/>
          <w:spacing w:val="-6"/>
          <w:sz w:val="21"/>
          <w:szCs w:val="21"/>
        </w:rPr>
        <w:t>2.3乙方</w:t>
      </w:r>
      <w:r w:rsidR="00D92F42" w:rsidRPr="00D9520E">
        <w:rPr>
          <w:rFonts w:cs="Times New Roman" w:hint="eastAsia"/>
          <w:spacing w:val="-6"/>
          <w:sz w:val="21"/>
          <w:szCs w:val="21"/>
        </w:rPr>
        <w:t>响应文件</w:t>
      </w:r>
      <w:r w:rsidRPr="00D9520E">
        <w:rPr>
          <w:rFonts w:cs="Times New Roman" w:hint="eastAsia"/>
          <w:spacing w:val="-6"/>
          <w:sz w:val="21"/>
          <w:szCs w:val="21"/>
        </w:rPr>
        <w:t>中提供的经甲方认可的合同货物的验收标准（符合中国有关的国家、地方、行业标准）和检测办法及相应检测手段。</w:t>
      </w:r>
    </w:p>
    <w:p w14:paraId="11371A6F"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D9520E">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w:t>
      </w:r>
      <w:r w:rsidRPr="00B83D54">
        <w:rPr>
          <w:rFonts w:cs="Times New Roman" w:hint="eastAsia"/>
          <w:spacing w:val="-6"/>
          <w:sz w:val="21"/>
          <w:szCs w:val="21"/>
        </w:rPr>
        <w:t>意，由此产生的费用由乙方承担。</w:t>
      </w:r>
    </w:p>
    <w:p w14:paraId="09FDD0CC"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4.验收合格的条件：</w:t>
      </w:r>
    </w:p>
    <w:p w14:paraId="693FC5A0" w14:textId="384FF403"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4.1所供货物符合产品标准和合同的要求；</w:t>
      </w:r>
    </w:p>
    <w:p w14:paraId="4E8D68B6"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4.2在进行测试和验收过程中发现的问题已被解决并得到甲方的认可；</w:t>
      </w:r>
    </w:p>
    <w:p w14:paraId="21F6E2F0"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4.3合同中规定的所有货物和材料均已交付；</w:t>
      </w:r>
    </w:p>
    <w:p w14:paraId="176CDC58"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4.4所供货物已通过使用单位组织的验收；</w:t>
      </w:r>
    </w:p>
    <w:p w14:paraId="464DD690"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4.5所有相关的技术文件及资料均已提交并得到接受。</w:t>
      </w:r>
    </w:p>
    <w:p w14:paraId="332D2DCD" w14:textId="77777777" w:rsidR="0040692C" w:rsidRPr="00B83D54" w:rsidRDefault="0040692C" w:rsidP="00B83D54">
      <w:pPr>
        <w:adjustRightInd w:val="0"/>
        <w:snapToGrid w:val="0"/>
        <w:spacing w:line="288" w:lineRule="auto"/>
        <w:ind w:rightChars="-245" w:right="-588"/>
        <w:rPr>
          <w:rFonts w:cs="Times New Roman"/>
          <w:b/>
          <w:spacing w:val="-6"/>
          <w:sz w:val="21"/>
          <w:szCs w:val="21"/>
        </w:rPr>
      </w:pPr>
      <w:r w:rsidRPr="00B83D54">
        <w:rPr>
          <w:rFonts w:cs="Times New Roman" w:hint="eastAsia"/>
          <w:b/>
          <w:spacing w:val="-6"/>
          <w:sz w:val="21"/>
          <w:szCs w:val="21"/>
        </w:rPr>
        <w:t>第七条：违约责任</w:t>
      </w:r>
    </w:p>
    <w:p w14:paraId="6742E2FE"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1.乙方逾期履行合同的，自逾期之日起，向甲方每日偿付合同总价0</w:t>
      </w:r>
      <w:r w:rsidRPr="00B83D54">
        <w:rPr>
          <w:rFonts w:cs="Times New Roman"/>
          <w:spacing w:val="-6"/>
          <w:sz w:val="21"/>
          <w:szCs w:val="21"/>
        </w:rPr>
        <w:t>.5</w:t>
      </w:r>
      <w:r w:rsidRPr="00B83D54">
        <w:rPr>
          <w:rFonts w:cs="Times New Roman" w:hint="eastAsia"/>
          <w:spacing w:val="-6"/>
          <w:sz w:val="21"/>
          <w:szCs w:val="21"/>
        </w:rPr>
        <w:t>%的滞纳金。</w:t>
      </w:r>
    </w:p>
    <w:p w14:paraId="0C0B1C18"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2.甲方逾期支付货款的，自逾期之日起，向乙方每日偿付未付价款0</w:t>
      </w:r>
      <w:r w:rsidRPr="00B83D54">
        <w:rPr>
          <w:rFonts w:cs="Times New Roman"/>
          <w:spacing w:val="-6"/>
          <w:sz w:val="21"/>
          <w:szCs w:val="21"/>
        </w:rPr>
        <w:t>.5</w:t>
      </w:r>
      <w:r w:rsidRPr="00B83D54">
        <w:rPr>
          <w:rFonts w:cs="Times New Roman" w:hint="eastAsia"/>
          <w:spacing w:val="-6"/>
          <w:sz w:val="21"/>
          <w:szCs w:val="21"/>
        </w:rPr>
        <w:t>%的滞纳金。</w:t>
      </w:r>
    </w:p>
    <w:p w14:paraId="214174D3"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72B8DA7" w14:textId="3C06A085"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4.乙方所交的货物品种、型号、规格、技术参数、质量不符合合同规定及</w:t>
      </w:r>
      <w:r w:rsidR="00D92F42" w:rsidRPr="00B83D54">
        <w:rPr>
          <w:rFonts w:cs="Times New Roman" w:hint="eastAsia"/>
          <w:spacing w:val="-6"/>
          <w:sz w:val="21"/>
          <w:szCs w:val="21"/>
        </w:rPr>
        <w:t>磋商文件</w:t>
      </w:r>
      <w:r w:rsidRPr="00B83D54">
        <w:rPr>
          <w:rFonts w:cs="Times New Roman" w:hint="eastAsia"/>
          <w:spacing w:val="-6"/>
          <w:sz w:val="21"/>
          <w:szCs w:val="21"/>
        </w:rPr>
        <w:t>规定标准的，甲方有权拒收该货物，乙方愿意更换货物但逾期交货的，按乙方逾期交货处理。乙方拒绝更换货物的，甲方可单方面解除合同。</w:t>
      </w:r>
    </w:p>
    <w:p w14:paraId="0CE6390E" w14:textId="77777777" w:rsidR="0040692C" w:rsidRPr="00B83D54" w:rsidRDefault="0040692C" w:rsidP="00B83D54">
      <w:pPr>
        <w:adjustRightInd w:val="0"/>
        <w:snapToGrid w:val="0"/>
        <w:spacing w:line="288" w:lineRule="auto"/>
        <w:rPr>
          <w:rFonts w:cs="Times New Roman"/>
          <w:b/>
          <w:spacing w:val="-6"/>
          <w:sz w:val="21"/>
          <w:szCs w:val="21"/>
        </w:rPr>
      </w:pPr>
      <w:r w:rsidRPr="00B83D54">
        <w:rPr>
          <w:rFonts w:cs="Times New Roman"/>
          <w:b/>
          <w:spacing w:val="-6"/>
          <w:sz w:val="21"/>
          <w:szCs w:val="21"/>
        </w:rPr>
        <w:t>第</w:t>
      </w:r>
      <w:r w:rsidRPr="00B83D54">
        <w:rPr>
          <w:rFonts w:cs="Times New Roman" w:hint="eastAsia"/>
          <w:b/>
          <w:spacing w:val="-6"/>
          <w:sz w:val="21"/>
          <w:szCs w:val="21"/>
        </w:rPr>
        <w:t>八</w:t>
      </w:r>
      <w:r w:rsidRPr="00B83D54">
        <w:rPr>
          <w:rFonts w:cs="Times New Roman"/>
          <w:b/>
          <w:spacing w:val="-6"/>
          <w:sz w:val="21"/>
          <w:szCs w:val="21"/>
        </w:rPr>
        <w:t>条：不可抗力事件处理</w:t>
      </w:r>
    </w:p>
    <w:p w14:paraId="77278B73"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1.在合同有效期内，任何一方因不可抗力事件导致不能履行合同，则合同履行期可延长，其延长期与不可抗力影响期相同。</w:t>
      </w:r>
    </w:p>
    <w:p w14:paraId="431DB1EA"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2.不可抗力事件发生后，应立即通知对方，并寄送有关权威机构出具的证明。</w:t>
      </w:r>
    </w:p>
    <w:p w14:paraId="653F30A7"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3.不可抗力事件延续120天以上，双方应通过友好协商，确定是否继续履行合同。</w:t>
      </w:r>
    </w:p>
    <w:p w14:paraId="443A5DEB" w14:textId="77777777" w:rsidR="0040692C" w:rsidRPr="00B83D54" w:rsidRDefault="0040692C" w:rsidP="00B83D54">
      <w:pPr>
        <w:adjustRightInd w:val="0"/>
        <w:snapToGrid w:val="0"/>
        <w:spacing w:line="288" w:lineRule="auto"/>
        <w:ind w:rightChars="-245" w:right="-588"/>
        <w:rPr>
          <w:rFonts w:cs="Times New Roman"/>
          <w:b/>
          <w:spacing w:val="-6"/>
          <w:sz w:val="21"/>
          <w:szCs w:val="21"/>
        </w:rPr>
      </w:pPr>
      <w:r w:rsidRPr="00B83D54">
        <w:rPr>
          <w:rFonts w:cs="Times New Roman" w:hint="eastAsia"/>
          <w:b/>
          <w:spacing w:val="-6"/>
          <w:sz w:val="21"/>
          <w:szCs w:val="21"/>
        </w:rPr>
        <w:lastRenderedPageBreak/>
        <w:t>第九条：争议解决</w:t>
      </w:r>
    </w:p>
    <w:p w14:paraId="0E31E5C1" w14:textId="77777777" w:rsidR="0040692C" w:rsidRPr="00B83D54" w:rsidRDefault="0040692C" w:rsidP="00B83D54">
      <w:pPr>
        <w:adjustRightInd w:val="0"/>
        <w:snapToGrid w:val="0"/>
        <w:spacing w:line="288" w:lineRule="auto"/>
        <w:ind w:rightChars="11" w:right="26" w:firstLineChars="200" w:firstLine="396"/>
        <w:rPr>
          <w:rFonts w:cs="Times New Roman"/>
          <w:spacing w:val="-6"/>
          <w:sz w:val="21"/>
          <w:szCs w:val="21"/>
        </w:rPr>
      </w:pPr>
      <w:r w:rsidRPr="00B83D54">
        <w:rPr>
          <w:rFonts w:cs="Times New Roman" w:hint="eastAsia"/>
          <w:spacing w:val="-6"/>
          <w:sz w:val="21"/>
          <w:szCs w:val="21"/>
        </w:rPr>
        <w:t>因本合同发生纠纷，甲乙双方应当及时协商，协商不成时，任何一方可向甲方所在地人民法院起诉。</w:t>
      </w:r>
    </w:p>
    <w:p w14:paraId="2B47C760" w14:textId="77777777" w:rsidR="0040692C" w:rsidRPr="00B83D54" w:rsidRDefault="0040692C" w:rsidP="00B83D54">
      <w:pPr>
        <w:adjustRightInd w:val="0"/>
        <w:snapToGrid w:val="0"/>
        <w:spacing w:line="288" w:lineRule="auto"/>
        <w:ind w:rightChars="-245" w:right="-588"/>
        <w:rPr>
          <w:rFonts w:cs="Times New Roman"/>
          <w:b/>
          <w:spacing w:val="-6"/>
          <w:sz w:val="21"/>
          <w:szCs w:val="21"/>
        </w:rPr>
      </w:pPr>
      <w:r w:rsidRPr="00B83D54">
        <w:rPr>
          <w:rFonts w:cs="Times New Roman" w:hint="eastAsia"/>
          <w:b/>
          <w:spacing w:val="-6"/>
          <w:sz w:val="21"/>
          <w:szCs w:val="21"/>
        </w:rPr>
        <w:t>第十条：合同生效</w:t>
      </w:r>
    </w:p>
    <w:p w14:paraId="7BB8726E" w14:textId="19083296"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1</w:t>
      </w:r>
      <w:r w:rsidRPr="00B83D54">
        <w:rPr>
          <w:rFonts w:cs="Times New Roman"/>
          <w:spacing w:val="-6"/>
          <w:sz w:val="21"/>
          <w:szCs w:val="21"/>
        </w:rPr>
        <w:t>.</w:t>
      </w:r>
      <w:r w:rsidRPr="00B83D54">
        <w:rPr>
          <w:rFonts w:cs="Times New Roman" w:hint="eastAsia"/>
          <w:spacing w:val="-6"/>
          <w:sz w:val="21"/>
          <w:szCs w:val="21"/>
        </w:rPr>
        <w:t>合同经甲、乙双方法定代表人或授权代表</w:t>
      </w:r>
      <w:r w:rsidR="00D358FB">
        <w:rPr>
          <w:rFonts w:cs="Times New Roman" w:hint="eastAsia"/>
          <w:spacing w:val="-6"/>
          <w:sz w:val="21"/>
          <w:szCs w:val="21"/>
        </w:rPr>
        <w:t>签名</w:t>
      </w:r>
      <w:r w:rsidRPr="00B83D54">
        <w:rPr>
          <w:rFonts w:cs="Times New Roman" w:hint="eastAsia"/>
          <w:spacing w:val="-6"/>
          <w:sz w:val="21"/>
          <w:szCs w:val="21"/>
        </w:rPr>
        <w:t>并加盖单位公章后生效。</w:t>
      </w:r>
    </w:p>
    <w:p w14:paraId="6E0AEDE1" w14:textId="35C1E803"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2</w:t>
      </w:r>
      <w:r w:rsidRPr="00B83D54">
        <w:rPr>
          <w:rFonts w:cs="Times New Roman"/>
          <w:spacing w:val="-6"/>
          <w:sz w:val="21"/>
          <w:szCs w:val="21"/>
        </w:rPr>
        <w:t>.</w:t>
      </w:r>
      <w:r w:rsidRPr="00B83D54">
        <w:rPr>
          <w:rFonts w:cs="Times New Roman" w:hint="eastAsia"/>
          <w:spacing w:val="-6"/>
          <w:sz w:val="21"/>
          <w:szCs w:val="21"/>
        </w:rPr>
        <w:t>本合同附件、</w:t>
      </w:r>
      <w:r w:rsidR="00D92F42" w:rsidRPr="00B83D54">
        <w:rPr>
          <w:rFonts w:cs="Times New Roman" w:hint="eastAsia"/>
          <w:spacing w:val="-6"/>
          <w:sz w:val="21"/>
          <w:szCs w:val="21"/>
        </w:rPr>
        <w:t>磋商文件</w:t>
      </w:r>
      <w:r w:rsidRPr="00B83D54">
        <w:rPr>
          <w:rFonts w:cs="Times New Roman" w:hint="eastAsia"/>
          <w:spacing w:val="-6"/>
          <w:sz w:val="21"/>
          <w:szCs w:val="21"/>
        </w:rPr>
        <w:t>、</w:t>
      </w:r>
      <w:r w:rsidR="00D92F42" w:rsidRPr="00B83D54">
        <w:rPr>
          <w:rFonts w:cs="Times New Roman" w:hint="eastAsia"/>
          <w:spacing w:val="-6"/>
          <w:sz w:val="21"/>
          <w:szCs w:val="21"/>
        </w:rPr>
        <w:t>响应文件</w:t>
      </w:r>
      <w:r w:rsidRPr="00B83D54">
        <w:rPr>
          <w:rFonts w:cs="Times New Roman" w:hint="eastAsia"/>
          <w:spacing w:val="-6"/>
          <w:sz w:val="21"/>
          <w:szCs w:val="21"/>
        </w:rPr>
        <w:t>、询标澄清、</w:t>
      </w:r>
      <w:r w:rsidR="00D92F42" w:rsidRPr="00B83D54">
        <w:rPr>
          <w:rFonts w:cs="Times New Roman" w:hint="eastAsia"/>
          <w:spacing w:val="-6"/>
          <w:sz w:val="21"/>
          <w:szCs w:val="21"/>
        </w:rPr>
        <w:t>成交通知书</w:t>
      </w:r>
      <w:r w:rsidRPr="00B83D54">
        <w:rPr>
          <w:rFonts w:cs="Times New Roman" w:hint="eastAsia"/>
          <w:spacing w:val="-6"/>
          <w:sz w:val="21"/>
          <w:szCs w:val="21"/>
        </w:rPr>
        <w:t>均为合同的组成部分，与本合同具有同等法律效力。</w:t>
      </w:r>
    </w:p>
    <w:p w14:paraId="3454BDC3" w14:textId="77777777" w:rsidR="0040692C" w:rsidRPr="00B83D54" w:rsidRDefault="0040692C" w:rsidP="00B83D54">
      <w:pPr>
        <w:adjustRightInd w:val="0"/>
        <w:snapToGrid w:val="0"/>
        <w:spacing w:line="288" w:lineRule="auto"/>
        <w:rPr>
          <w:rFonts w:cs="Times New Roman"/>
          <w:b/>
          <w:spacing w:val="-6"/>
          <w:sz w:val="21"/>
          <w:szCs w:val="21"/>
        </w:rPr>
      </w:pPr>
      <w:r w:rsidRPr="00B83D54">
        <w:rPr>
          <w:rFonts w:cs="Times New Roman" w:hint="eastAsia"/>
          <w:b/>
          <w:spacing w:val="-6"/>
          <w:sz w:val="21"/>
          <w:szCs w:val="21"/>
        </w:rPr>
        <w:t>第十一条：合同份数</w:t>
      </w:r>
    </w:p>
    <w:p w14:paraId="3200A068" w14:textId="77777777" w:rsidR="0040692C" w:rsidRPr="00B83D54" w:rsidRDefault="0040692C" w:rsidP="00B83D54">
      <w:pPr>
        <w:adjustRightInd w:val="0"/>
        <w:snapToGrid w:val="0"/>
        <w:spacing w:line="288" w:lineRule="auto"/>
        <w:ind w:firstLineChars="200" w:firstLine="396"/>
        <w:rPr>
          <w:rFonts w:cs="Times New Roman"/>
          <w:spacing w:val="-6"/>
          <w:sz w:val="21"/>
          <w:szCs w:val="21"/>
        </w:rPr>
      </w:pPr>
      <w:r w:rsidRPr="00B83D54">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0692C" w:rsidRPr="00B83D54" w14:paraId="0AB8CC32" w14:textId="77777777" w:rsidTr="00AD5C70">
        <w:trPr>
          <w:trHeight w:val="397"/>
        </w:trPr>
        <w:tc>
          <w:tcPr>
            <w:tcW w:w="4678" w:type="dxa"/>
            <w:vAlign w:val="center"/>
          </w:tcPr>
          <w:p w14:paraId="5D1682F5"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甲方（需方）：（公章）</w:t>
            </w:r>
          </w:p>
        </w:tc>
        <w:tc>
          <w:tcPr>
            <w:tcW w:w="4678" w:type="dxa"/>
            <w:vAlign w:val="center"/>
          </w:tcPr>
          <w:p w14:paraId="43AACE4A"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乙方（供方）：（公章）</w:t>
            </w:r>
          </w:p>
        </w:tc>
      </w:tr>
      <w:tr w:rsidR="0040692C" w:rsidRPr="00B83D54" w14:paraId="08D2921A" w14:textId="77777777" w:rsidTr="00AD5C70">
        <w:trPr>
          <w:trHeight w:val="397"/>
        </w:trPr>
        <w:tc>
          <w:tcPr>
            <w:tcW w:w="4678" w:type="dxa"/>
            <w:vAlign w:val="center"/>
          </w:tcPr>
          <w:p w14:paraId="6E7E4F70"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甲方代表：</w:t>
            </w:r>
          </w:p>
          <w:p w14:paraId="7EBA5B25" w14:textId="3547F101"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w:t>
            </w:r>
            <w:r w:rsidR="00D358FB">
              <w:rPr>
                <w:rFonts w:cs="Times New Roman" w:hint="eastAsia"/>
                <w:spacing w:val="-6"/>
                <w:sz w:val="21"/>
                <w:szCs w:val="21"/>
              </w:rPr>
              <w:t>签名</w:t>
            </w:r>
            <w:r w:rsidRPr="00B83D54">
              <w:rPr>
                <w:rFonts w:cs="Times New Roman" w:hint="eastAsia"/>
                <w:spacing w:val="-6"/>
                <w:sz w:val="21"/>
                <w:szCs w:val="21"/>
              </w:rPr>
              <w:t>）</w:t>
            </w:r>
          </w:p>
        </w:tc>
        <w:tc>
          <w:tcPr>
            <w:tcW w:w="4678" w:type="dxa"/>
            <w:vAlign w:val="center"/>
          </w:tcPr>
          <w:p w14:paraId="4E47842A"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乙方代表：</w:t>
            </w:r>
          </w:p>
          <w:p w14:paraId="28A6247D" w14:textId="1C092EA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w:t>
            </w:r>
            <w:r w:rsidR="00D358FB">
              <w:rPr>
                <w:rFonts w:cs="Times New Roman" w:hint="eastAsia"/>
                <w:spacing w:val="-6"/>
                <w:sz w:val="21"/>
                <w:szCs w:val="21"/>
              </w:rPr>
              <w:t>签名</w:t>
            </w:r>
            <w:r w:rsidRPr="00B83D54">
              <w:rPr>
                <w:rFonts w:cs="Times New Roman" w:hint="eastAsia"/>
                <w:spacing w:val="-6"/>
                <w:sz w:val="21"/>
                <w:szCs w:val="21"/>
              </w:rPr>
              <w:t>）</w:t>
            </w:r>
          </w:p>
        </w:tc>
      </w:tr>
      <w:tr w:rsidR="0040692C" w:rsidRPr="00B83D54" w14:paraId="1B27BB33" w14:textId="77777777" w:rsidTr="00AD5C70">
        <w:trPr>
          <w:trHeight w:val="397"/>
        </w:trPr>
        <w:tc>
          <w:tcPr>
            <w:tcW w:w="4678" w:type="dxa"/>
            <w:vAlign w:val="center"/>
          </w:tcPr>
          <w:p w14:paraId="113B95E3" w14:textId="77777777" w:rsidR="0040692C" w:rsidRPr="00B83D54" w:rsidRDefault="0040692C" w:rsidP="00B83D54">
            <w:pPr>
              <w:adjustRightInd w:val="0"/>
              <w:snapToGrid w:val="0"/>
              <w:spacing w:line="288" w:lineRule="auto"/>
              <w:rPr>
                <w:rFonts w:cs="Times New Roman"/>
                <w:sz w:val="21"/>
                <w:szCs w:val="21"/>
              </w:rPr>
            </w:pPr>
            <w:r w:rsidRPr="00B83D54">
              <w:rPr>
                <w:rFonts w:cs="Times New Roman" w:hint="eastAsia"/>
                <w:sz w:val="21"/>
                <w:szCs w:val="21"/>
              </w:rPr>
              <w:t>地址：</w:t>
            </w:r>
          </w:p>
        </w:tc>
        <w:tc>
          <w:tcPr>
            <w:tcW w:w="4678" w:type="dxa"/>
            <w:vAlign w:val="center"/>
          </w:tcPr>
          <w:p w14:paraId="35F1DFE9"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地址：</w:t>
            </w:r>
          </w:p>
        </w:tc>
      </w:tr>
      <w:tr w:rsidR="0040692C" w:rsidRPr="00B83D54" w14:paraId="101D9FC6" w14:textId="77777777" w:rsidTr="00AD5C70">
        <w:trPr>
          <w:trHeight w:val="397"/>
        </w:trPr>
        <w:tc>
          <w:tcPr>
            <w:tcW w:w="4678" w:type="dxa"/>
            <w:vAlign w:val="center"/>
          </w:tcPr>
          <w:p w14:paraId="5E4546ED" w14:textId="77777777" w:rsidR="0040692C" w:rsidRPr="00B83D54" w:rsidRDefault="0040692C" w:rsidP="00B83D54">
            <w:pPr>
              <w:adjustRightInd w:val="0"/>
              <w:snapToGrid w:val="0"/>
              <w:spacing w:line="288" w:lineRule="auto"/>
              <w:rPr>
                <w:rFonts w:cs="Times New Roman"/>
                <w:sz w:val="21"/>
                <w:szCs w:val="21"/>
              </w:rPr>
            </w:pPr>
            <w:r w:rsidRPr="00B83D54">
              <w:rPr>
                <w:rFonts w:cs="Times New Roman" w:hint="eastAsia"/>
                <w:sz w:val="21"/>
                <w:szCs w:val="21"/>
              </w:rPr>
              <w:t>电话：</w:t>
            </w:r>
          </w:p>
        </w:tc>
        <w:tc>
          <w:tcPr>
            <w:tcW w:w="4678" w:type="dxa"/>
            <w:vAlign w:val="center"/>
          </w:tcPr>
          <w:p w14:paraId="22BEE32B"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电话：</w:t>
            </w:r>
          </w:p>
        </w:tc>
      </w:tr>
      <w:tr w:rsidR="0040692C" w:rsidRPr="00B83D54" w14:paraId="3EEB2A06" w14:textId="77777777" w:rsidTr="00AD5C70">
        <w:trPr>
          <w:trHeight w:val="397"/>
        </w:trPr>
        <w:tc>
          <w:tcPr>
            <w:tcW w:w="4678" w:type="dxa"/>
            <w:vAlign w:val="center"/>
          </w:tcPr>
          <w:p w14:paraId="5B87166A" w14:textId="77777777" w:rsidR="0040692C" w:rsidRPr="00B83D54" w:rsidRDefault="0040692C" w:rsidP="00B83D54">
            <w:pPr>
              <w:adjustRightInd w:val="0"/>
              <w:snapToGrid w:val="0"/>
              <w:spacing w:line="288" w:lineRule="auto"/>
              <w:rPr>
                <w:rFonts w:cs="Times New Roman"/>
                <w:sz w:val="21"/>
                <w:szCs w:val="21"/>
              </w:rPr>
            </w:pPr>
            <w:r w:rsidRPr="00B83D54">
              <w:rPr>
                <w:rFonts w:cs="Times New Roman" w:hint="eastAsia"/>
                <w:sz w:val="21"/>
                <w:szCs w:val="21"/>
              </w:rPr>
              <w:t>开户银行：</w:t>
            </w:r>
          </w:p>
        </w:tc>
        <w:tc>
          <w:tcPr>
            <w:tcW w:w="4678" w:type="dxa"/>
            <w:vAlign w:val="center"/>
          </w:tcPr>
          <w:p w14:paraId="6873D625"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开户银行：</w:t>
            </w:r>
          </w:p>
        </w:tc>
      </w:tr>
      <w:tr w:rsidR="0040692C" w:rsidRPr="00B83D54" w14:paraId="61815E41" w14:textId="77777777" w:rsidTr="00AD5C70">
        <w:trPr>
          <w:trHeight w:val="397"/>
        </w:trPr>
        <w:tc>
          <w:tcPr>
            <w:tcW w:w="4678" w:type="dxa"/>
            <w:vAlign w:val="center"/>
          </w:tcPr>
          <w:p w14:paraId="5EB80730" w14:textId="77777777" w:rsidR="0040692C" w:rsidRPr="00B83D54" w:rsidRDefault="0040692C" w:rsidP="00B83D54">
            <w:pPr>
              <w:adjustRightInd w:val="0"/>
              <w:snapToGrid w:val="0"/>
              <w:spacing w:line="288" w:lineRule="auto"/>
              <w:rPr>
                <w:rFonts w:cs="Times New Roman"/>
                <w:sz w:val="21"/>
                <w:szCs w:val="21"/>
              </w:rPr>
            </w:pPr>
            <w:proofErr w:type="gramStart"/>
            <w:r w:rsidRPr="00B83D54">
              <w:rPr>
                <w:rFonts w:cs="Times New Roman" w:hint="eastAsia"/>
                <w:sz w:val="21"/>
                <w:szCs w:val="21"/>
              </w:rPr>
              <w:t>帐号</w:t>
            </w:r>
            <w:proofErr w:type="gramEnd"/>
            <w:r w:rsidRPr="00B83D54">
              <w:rPr>
                <w:rFonts w:cs="Times New Roman" w:hint="eastAsia"/>
                <w:sz w:val="21"/>
                <w:szCs w:val="21"/>
              </w:rPr>
              <w:t>：</w:t>
            </w:r>
          </w:p>
        </w:tc>
        <w:tc>
          <w:tcPr>
            <w:tcW w:w="4678" w:type="dxa"/>
            <w:vAlign w:val="center"/>
          </w:tcPr>
          <w:p w14:paraId="54F8A290" w14:textId="77777777" w:rsidR="0040692C" w:rsidRPr="00B83D54" w:rsidRDefault="0040692C" w:rsidP="00B83D54">
            <w:pPr>
              <w:adjustRightInd w:val="0"/>
              <w:snapToGrid w:val="0"/>
              <w:spacing w:line="288" w:lineRule="auto"/>
              <w:rPr>
                <w:rFonts w:cs="Times New Roman"/>
                <w:spacing w:val="-6"/>
                <w:sz w:val="21"/>
                <w:szCs w:val="21"/>
              </w:rPr>
            </w:pPr>
            <w:proofErr w:type="gramStart"/>
            <w:r w:rsidRPr="00B83D54">
              <w:rPr>
                <w:rFonts w:cs="Times New Roman" w:hint="eastAsia"/>
                <w:spacing w:val="-6"/>
                <w:sz w:val="21"/>
                <w:szCs w:val="21"/>
              </w:rPr>
              <w:t>帐号</w:t>
            </w:r>
            <w:proofErr w:type="gramEnd"/>
            <w:r w:rsidRPr="00B83D54">
              <w:rPr>
                <w:rFonts w:cs="Times New Roman" w:hint="eastAsia"/>
                <w:spacing w:val="-6"/>
                <w:sz w:val="21"/>
                <w:szCs w:val="21"/>
              </w:rPr>
              <w:t>：</w:t>
            </w:r>
          </w:p>
        </w:tc>
      </w:tr>
      <w:tr w:rsidR="0040692C" w:rsidRPr="00B83D54" w14:paraId="5727882D" w14:textId="77777777" w:rsidTr="00AD5C70">
        <w:trPr>
          <w:trHeight w:val="397"/>
        </w:trPr>
        <w:tc>
          <w:tcPr>
            <w:tcW w:w="4678" w:type="dxa"/>
            <w:vAlign w:val="center"/>
          </w:tcPr>
          <w:p w14:paraId="3B09CBB0" w14:textId="3250D648" w:rsidR="0040692C" w:rsidRPr="00B83D54" w:rsidRDefault="00D358FB" w:rsidP="00B83D54">
            <w:pPr>
              <w:adjustRightInd w:val="0"/>
              <w:snapToGrid w:val="0"/>
              <w:spacing w:line="288" w:lineRule="auto"/>
              <w:rPr>
                <w:rFonts w:cs="Times New Roman"/>
                <w:spacing w:val="-6"/>
                <w:sz w:val="21"/>
                <w:szCs w:val="21"/>
              </w:rPr>
            </w:pPr>
            <w:r>
              <w:rPr>
                <w:rFonts w:cs="Times New Roman" w:hint="eastAsia"/>
                <w:spacing w:val="-6"/>
                <w:sz w:val="21"/>
                <w:szCs w:val="21"/>
              </w:rPr>
              <w:t>签名</w:t>
            </w:r>
            <w:r w:rsidR="0040692C" w:rsidRPr="00B83D54">
              <w:rPr>
                <w:rFonts w:cs="Times New Roman" w:hint="eastAsia"/>
                <w:spacing w:val="-6"/>
                <w:sz w:val="21"/>
                <w:szCs w:val="21"/>
              </w:rPr>
              <w:t>日期：      年    月    日</w:t>
            </w:r>
          </w:p>
        </w:tc>
        <w:tc>
          <w:tcPr>
            <w:tcW w:w="4678" w:type="dxa"/>
            <w:vAlign w:val="center"/>
          </w:tcPr>
          <w:p w14:paraId="01D8043F" w14:textId="4B3B2A4C" w:rsidR="0040692C" w:rsidRPr="00B83D54" w:rsidRDefault="00D358FB" w:rsidP="00B83D54">
            <w:pPr>
              <w:adjustRightInd w:val="0"/>
              <w:snapToGrid w:val="0"/>
              <w:spacing w:line="288" w:lineRule="auto"/>
              <w:rPr>
                <w:rFonts w:cs="Times New Roman"/>
                <w:spacing w:val="-6"/>
                <w:sz w:val="21"/>
                <w:szCs w:val="21"/>
              </w:rPr>
            </w:pPr>
            <w:r>
              <w:rPr>
                <w:rFonts w:cs="Times New Roman" w:hint="eastAsia"/>
                <w:spacing w:val="-6"/>
                <w:sz w:val="21"/>
                <w:szCs w:val="21"/>
              </w:rPr>
              <w:t>签名</w:t>
            </w:r>
            <w:r w:rsidR="0040692C" w:rsidRPr="00B83D54">
              <w:rPr>
                <w:rFonts w:cs="Times New Roman" w:hint="eastAsia"/>
                <w:spacing w:val="-6"/>
                <w:sz w:val="21"/>
                <w:szCs w:val="21"/>
              </w:rPr>
              <w:t>日期：      年    月    日</w:t>
            </w:r>
          </w:p>
        </w:tc>
      </w:tr>
      <w:tr w:rsidR="0040692C" w:rsidRPr="00B83D54" w14:paraId="72619583" w14:textId="77777777" w:rsidTr="00AD5C70">
        <w:trPr>
          <w:gridAfter w:val="1"/>
          <w:wAfter w:w="4678" w:type="dxa"/>
          <w:trHeight w:val="397"/>
        </w:trPr>
        <w:tc>
          <w:tcPr>
            <w:tcW w:w="4678" w:type="dxa"/>
            <w:vAlign w:val="center"/>
          </w:tcPr>
          <w:p w14:paraId="22A01565" w14:textId="7777777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合同</w:t>
            </w:r>
            <w:proofErr w:type="gramStart"/>
            <w:r w:rsidRPr="00B83D54">
              <w:rPr>
                <w:rFonts w:cs="Times New Roman" w:hint="eastAsia"/>
                <w:spacing w:val="-6"/>
                <w:sz w:val="21"/>
                <w:szCs w:val="21"/>
              </w:rPr>
              <w:t>鉴证</w:t>
            </w:r>
            <w:proofErr w:type="gramEnd"/>
            <w:r w:rsidRPr="00B83D54">
              <w:rPr>
                <w:rFonts w:cs="Times New Roman" w:hint="eastAsia"/>
                <w:spacing w:val="-6"/>
                <w:sz w:val="21"/>
                <w:szCs w:val="21"/>
              </w:rPr>
              <w:t>方：浙江求是招标代理有限公司（公章）</w:t>
            </w:r>
          </w:p>
        </w:tc>
      </w:tr>
      <w:tr w:rsidR="0040692C" w:rsidRPr="00B83D54" w14:paraId="2B5CE96F" w14:textId="77777777" w:rsidTr="00AD5C70">
        <w:trPr>
          <w:gridAfter w:val="1"/>
          <w:wAfter w:w="4678" w:type="dxa"/>
          <w:trHeight w:val="397"/>
        </w:trPr>
        <w:tc>
          <w:tcPr>
            <w:tcW w:w="4678" w:type="dxa"/>
            <w:vAlign w:val="center"/>
          </w:tcPr>
          <w:p w14:paraId="24B1A9EB" w14:textId="77777777" w:rsidR="0040692C" w:rsidRPr="00B83D54" w:rsidRDefault="0040692C" w:rsidP="00B83D54">
            <w:pPr>
              <w:tabs>
                <w:tab w:val="left" w:pos="2880"/>
              </w:tabs>
              <w:adjustRightInd w:val="0"/>
              <w:snapToGrid w:val="0"/>
              <w:spacing w:line="288" w:lineRule="auto"/>
              <w:rPr>
                <w:rFonts w:cs="Times New Roman"/>
                <w:spacing w:val="-6"/>
                <w:sz w:val="21"/>
                <w:szCs w:val="21"/>
              </w:rPr>
            </w:pPr>
            <w:r w:rsidRPr="00B83D54">
              <w:rPr>
                <w:rFonts w:cs="Times New Roman" w:hint="eastAsia"/>
                <w:spacing w:val="-6"/>
                <w:sz w:val="21"/>
                <w:szCs w:val="21"/>
              </w:rPr>
              <w:t>采购代理机构代表：</w:t>
            </w:r>
          </w:p>
          <w:p w14:paraId="4ED0626E" w14:textId="1FC6C397" w:rsidR="0040692C" w:rsidRPr="00B83D54" w:rsidRDefault="0040692C" w:rsidP="00B83D54">
            <w:pPr>
              <w:adjustRightInd w:val="0"/>
              <w:snapToGrid w:val="0"/>
              <w:spacing w:line="288" w:lineRule="auto"/>
              <w:rPr>
                <w:rFonts w:cs="Times New Roman"/>
                <w:spacing w:val="-6"/>
                <w:sz w:val="21"/>
                <w:szCs w:val="21"/>
              </w:rPr>
            </w:pPr>
            <w:r w:rsidRPr="00B83D54">
              <w:rPr>
                <w:rFonts w:cs="Times New Roman" w:hint="eastAsia"/>
                <w:spacing w:val="-6"/>
                <w:sz w:val="21"/>
                <w:szCs w:val="21"/>
              </w:rPr>
              <w:t>（</w:t>
            </w:r>
            <w:r w:rsidR="00D358FB">
              <w:rPr>
                <w:rFonts w:cs="Times New Roman" w:hint="eastAsia"/>
                <w:spacing w:val="-6"/>
                <w:sz w:val="21"/>
                <w:szCs w:val="21"/>
              </w:rPr>
              <w:t>签名</w:t>
            </w:r>
            <w:r w:rsidRPr="00B83D54">
              <w:rPr>
                <w:rFonts w:cs="Times New Roman" w:hint="eastAsia"/>
                <w:spacing w:val="-6"/>
                <w:sz w:val="21"/>
                <w:szCs w:val="21"/>
              </w:rPr>
              <w:t>）</w:t>
            </w:r>
          </w:p>
        </w:tc>
      </w:tr>
      <w:tr w:rsidR="0040692C" w:rsidRPr="00B83D54" w14:paraId="4C690520" w14:textId="77777777" w:rsidTr="00AD5C70">
        <w:trPr>
          <w:gridAfter w:val="1"/>
          <w:wAfter w:w="4678" w:type="dxa"/>
          <w:trHeight w:val="397"/>
        </w:trPr>
        <w:tc>
          <w:tcPr>
            <w:tcW w:w="4678" w:type="dxa"/>
            <w:vAlign w:val="center"/>
          </w:tcPr>
          <w:p w14:paraId="26740824" w14:textId="2D225F1F" w:rsidR="0040692C" w:rsidRPr="00B83D54" w:rsidRDefault="0040692C" w:rsidP="00B83D54">
            <w:pPr>
              <w:tabs>
                <w:tab w:val="left" w:pos="2880"/>
              </w:tabs>
              <w:adjustRightInd w:val="0"/>
              <w:snapToGrid w:val="0"/>
              <w:spacing w:line="288" w:lineRule="auto"/>
              <w:rPr>
                <w:rFonts w:cs="Times New Roman"/>
                <w:spacing w:val="-6"/>
                <w:sz w:val="21"/>
                <w:szCs w:val="21"/>
              </w:rPr>
            </w:pPr>
            <w:r w:rsidRPr="00B83D54">
              <w:rPr>
                <w:rFonts w:hint="eastAsia"/>
                <w:sz w:val="21"/>
                <w:szCs w:val="21"/>
              </w:rPr>
              <w:t>地址：杭州市玉古路173号中田大厦</w:t>
            </w:r>
            <w:r w:rsidR="00CC41B7">
              <w:rPr>
                <w:rFonts w:hint="eastAsia"/>
                <w:sz w:val="21"/>
                <w:szCs w:val="21"/>
              </w:rPr>
              <w:t>21楼</w:t>
            </w:r>
          </w:p>
        </w:tc>
      </w:tr>
      <w:tr w:rsidR="0040692C" w:rsidRPr="00B83D54" w14:paraId="50680DB2" w14:textId="77777777" w:rsidTr="00AD5C70">
        <w:trPr>
          <w:gridAfter w:val="1"/>
          <w:wAfter w:w="4678" w:type="dxa"/>
          <w:trHeight w:val="397"/>
        </w:trPr>
        <w:tc>
          <w:tcPr>
            <w:tcW w:w="4678" w:type="dxa"/>
            <w:vAlign w:val="center"/>
          </w:tcPr>
          <w:p w14:paraId="73F6715E" w14:textId="5CC20F0D" w:rsidR="0040692C" w:rsidRPr="00B83D54" w:rsidRDefault="0040692C" w:rsidP="00B83D54">
            <w:pPr>
              <w:tabs>
                <w:tab w:val="left" w:pos="2880"/>
              </w:tabs>
              <w:adjustRightInd w:val="0"/>
              <w:snapToGrid w:val="0"/>
              <w:spacing w:line="288" w:lineRule="auto"/>
              <w:rPr>
                <w:rFonts w:cs="Times New Roman"/>
                <w:spacing w:val="-6"/>
                <w:sz w:val="21"/>
                <w:szCs w:val="21"/>
              </w:rPr>
            </w:pPr>
            <w:r w:rsidRPr="00B83D54">
              <w:rPr>
                <w:rFonts w:hint="eastAsia"/>
                <w:sz w:val="21"/>
                <w:szCs w:val="21"/>
              </w:rPr>
              <w:t>电话：</w:t>
            </w:r>
            <w:r w:rsidR="00232877">
              <w:rPr>
                <w:rFonts w:hint="eastAsia"/>
                <w:sz w:val="21"/>
                <w:szCs w:val="21"/>
              </w:rPr>
              <w:t>0571-87666117</w:t>
            </w:r>
          </w:p>
        </w:tc>
      </w:tr>
      <w:tr w:rsidR="0040692C" w:rsidRPr="00B83D54" w14:paraId="7E5FF5E0" w14:textId="77777777" w:rsidTr="00AD5C70">
        <w:trPr>
          <w:gridAfter w:val="1"/>
          <w:wAfter w:w="4678" w:type="dxa"/>
          <w:trHeight w:val="397"/>
        </w:trPr>
        <w:tc>
          <w:tcPr>
            <w:tcW w:w="4678" w:type="dxa"/>
            <w:vAlign w:val="center"/>
          </w:tcPr>
          <w:p w14:paraId="42E24AE4" w14:textId="77777777" w:rsidR="0040692C" w:rsidRPr="00B83D54" w:rsidRDefault="0040692C" w:rsidP="00B83D54">
            <w:pPr>
              <w:adjustRightInd w:val="0"/>
              <w:snapToGrid w:val="0"/>
              <w:spacing w:line="288" w:lineRule="auto"/>
              <w:rPr>
                <w:rFonts w:cs="Times New Roman"/>
                <w:spacing w:val="-6"/>
                <w:sz w:val="21"/>
                <w:szCs w:val="21"/>
              </w:rPr>
            </w:pPr>
            <w:proofErr w:type="gramStart"/>
            <w:r w:rsidRPr="00B83D54">
              <w:rPr>
                <w:rFonts w:cs="Times New Roman" w:hint="eastAsia"/>
                <w:spacing w:val="-6"/>
                <w:sz w:val="21"/>
                <w:szCs w:val="21"/>
              </w:rPr>
              <w:t>鉴证</w:t>
            </w:r>
            <w:proofErr w:type="gramEnd"/>
            <w:r w:rsidRPr="00B83D54">
              <w:rPr>
                <w:rFonts w:cs="Times New Roman" w:hint="eastAsia"/>
                <w:spacing w:val="-6"/>
                <w:sz w:val="21"/>
                <w:szCs w:val="21"/>
              </w:rPr>
              <w:t>日期：      年    月    日</w:t>
            </w:r>
          </w:p>
        </w:tc>
      </w:tr>
    </w:tbl>
    <w:p w14:paraId="3CB0509E" w14:textId="77777777" w:rsidR="00F40CB5" w:rsidRPr="00B83D54" w:rsidRDefault="00F40CB5" w:rsidP="00B83D54">
      <w:pPr>
        <w:adjustRightInd w:val="0"/>
        <w:snapToGrid w:val="0"/>
        <w:spacing w:line="288" w:lineRule="auto"/>
        <w:rPr>
          <w:sz w:val="21"/>
          <w:szCs w:val="21"/>
        </w:rPr>
      </w:pPr>
    </w:p>
    <w:p w14:paraId="53119A0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54E2C0C"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第六章  响应文件格式</w:t>
      </w:r>
    </w:p>
    <w:p w14:paraId="02FCA2BA" w14:textId="40E3FC6E" w:rsidR="00F40CB5" w:rsidRPr="00B83D54" w:rsidRDefault="00F40CB5" w:rsidP="00B83D54">
      <w:pPr>
        <w:adjustRightInd w:val="0"/>
        <w:snapToGrid w:val="0"/>
        <w:spacing w:line="288" w:lineRule="auto"/>
        <w:rPr>
          <w:sz w:val="21"/>
          <w:szCs w:val="21"/>
        </w:rPr>
      </w:pPr>
    </w:p>
    <w:p w14:paraId="0557EADF" w14:textId="16C1E857" w:rsidR="00712984" w:rsidRPr="00B83D54" w:rsidRDefault="00712984" w:rsidP="00B83D54">
      <w:pPr>
        <w:adjustRightInd w:val="0"/>
        <w:snapToGrid w:val="0"/>
        <w:spacing w:line="288" w:lineRule="auto"/>
        <w:jc w:val="center"/>
        <w:rPr>
          <w:b/>
          <w:bCs/>
          <w:sz w:val="21"/>
          <w:szCs w:val="21"/>
        </w:rPr>
      </w:pPr>
      <w:r w:rsidRPr="00B83D54">
        <w:rPr>
          <w:rFonts w:hint="eastAsia"/>
          <w:b/>
          <w:bCs/>
          <w:sz w:val="21"/>
          <w:szCs w:val="21"/>
        </w:rPr>
        <w:t xml:space="preserve">目 </w:t>
      </w:r>
      <w:r w:rsidRPr="00B83D54">
        <w:rPr>
          <w:b/>
          <w:bCs/>
          <w:sz w:val="21"/>
          <w:szCs w:val="21"/>
        </w:rPr>
        <w:t xml:space="preserve"> </w:t>
      </w:r>
      <w:r w:rsidRPr="00B83D54">
        <w:rPr>
          <w:rFonts w:hint="eastAsia"/>
          <w:b/>
          <w:bCs/>
          <w:sz w:val="21"/>
          <w:szCs w:val="21"/>
        </w:rPr>
        <w:t>录</w:t>
      </w:r>
    </w:p>
    <w:p w14:paraId="6055B523" w14:textId="5312EDB6" w:rsidR="00712984" w:rsidRPr="00B83D54" w:rsidRDefault="00712984" w:rsidP="00B83D54">
      <w:pPr>
        <w:adjustRightInd w:val="0"/>
        <w:snapToGrid w:val="0"/>
        <w:spacing w:line="288" w:lineRule="auto"/>
        <w:rPr>
          <w:sz w:val="21"/>
          <w:szCs w:val="21"/>
        </w:rPr>
      </w:pPr>
    </w:p>
    <w:p w14:paraId="74A0F040" w14:textId="77777777" w:rsidR="00712984" w:rsidRPr="00B83D54" w:rsidRDefault="00712984" w:rsidP="00B83D54">
      <w:pPr>
        <w:adjustRightInd w:val="0"/>
        <w:snapToGrid w:val="0"/>
        <w:spacing w:line="288" w:lineRule="auto"/>
        <w:ind w:firstLineChars="200" w:firstLine="422"/>
        <w:rPr>
          <w:b/>
          <w:bCs/>
          <w:sz w:val="21"/>
          <w:szCs w:val="21"/>
        </w:rPr>
      </w:pPr>
      <w:bookmarkStart w:id="49" w:name="_Hlk71884160"/>
      <w:r w:rsidRPr="00B83D54">
        <w:rPr>
          <w:rFonts w:hint="eastAsia"/>
          <w:b/>
          <w:bCs/>
          <w:sz w:val="21"/>
          <w:szCs w:val="21"/>
        </w:rPr>
        <w:t>▲1.资格文件（单独上传）</w:t>
      </w:r>
    </w:p>
    <w:p w14:paraId="5D2DAE5A"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资格审查要求的资格证明材料(均需加盖公章)：</w:t>
      </w:r>
    </w:p>
    <w:bookmarkEnd w:id="49"/>
    <w:p w14:paraId="3C868A23"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（1）有效的法人或者其他组织的营业执照等证明文件，自然人的身份证明</w:t>
      </w:r>
    </w:p>
    <w:p w14:paraId="106E3995" w14:textId="77777777" w:rsidR="00712984" w:rsidRPr="00B83D54" w:rsidRDefault="00712984" w:rsidP="00B83D54">
      <w:pPr>
        <w:adjustRightInd w:val="0"/>
        <w:snapToGrid w:val="0"/>
        <w:spacing w:line="288" w:lineRule="auto"/>
        <w:ind w:firstLineChars="200" w:firstLine="422"/>
        <w:rPr>
          <w:b/>
          <w:bCs/>
          <w:sz w:val="21"/>
          <w:szCs w:val="21"/>
        </w:rPr>
      </w:pPr>
      <w:bookmarkStart w:id="50" w:name="_Hlk71884127"/>
      <w:r w:rsidRPr="00B83D54">
        <w:rPr>
          <w:rFonts w:hint="eastAsia"/>
          <w:b/>
          <w:bCs/>
          <w:sz w:val="21"/>
          <w:szCs w:val="21"/>
        </w:rPr>
        <w:t>（</w:t>
      </w:r>
      <w:r w:rsidRPr="00B83D54">
        <w:rPr>
          <w:b/>
          <w:bCs/>
          <w:sz w:val="21"/>
          <w:szCs w:val="21"/>
        </w:rPr>
        <w:t>2）符合参加政府采购活动应当具备的一般条件的承诺函</w:t>
      </w:r>
    </w:p>
    <w:p w14:paraId="6C190E96" w14:textId="77777777" w:rsidR="006B4366"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w:t>
      </w:r>
      <w:r w:rsidRPr="00B83D54">
        <w:rPr>
          <w:b/>
          <w:bCs/>
          <w:sz w:val="21"/>
          <w:szCs w:val="21"/>
        </w:rPr>
        <w:t>3）落实政府采购政策需满足的资格要求：</w:t>
      </w:r>
    </w:p>
    <w:p w14:paraId="23208601" w14:textId="77777777" w:rsidR="006B4366" w:rsidRPr="006B4366" w:rsidRDefault="006B4366" w:rsidP="006B4366">
      <w:pPr>
        <w:adjustRightInd w:val="0"/>
        <w:snapToGrid w:val="0"/>
        <w:spacing w:line="288" w:lineRule="auto"/>
        <w:ind w:firstLineChars="200" w:firstLine="420"/>
        <w:rPr>
          <w:bCs/>
          <w:sz w:val="21"/>
          <w:szCs w:val="21"/>
        </w:rPr>
      </w:pPr>
      <w:r w:rsidRPr="006B4366">
        <w:rPr>
          <w:rFonts w:hint="eastAsia"/>
          <w:bCs/>
          <w:sz w:val="21"/>
          <w:szCs w:val="21"/>
        </w:rPr>
        <w:t>中小企业声明函（若属于中小企业）</w:t>
      </w:r>
    </w:p>
    <w:p w14:paraId="31C19674" w14:textId="77777777" w:rsidR="006B4366" w:rsidRPr="006B4366" w:rsidRDefault="006B4366" w:rsidP="006B4366">
      <w:pPr>
        <w:adjustRightInd w:val="0"/>
        <w:snapToGrid w:val="0"/>
        <w:spacing w:line="288" w:lineRule="auto"/>
        <w:ind w:firstLineChars="200" w:firstLine="420"/>
        <w:rPr>
          <w:bCs/>
          <w:sz w:val="21"/>
          <w:szCs w:val="21"/>
        </w:rPr>
      </w:pPr>
      <w:r w:rsidRPr="006B4366">
        <w:rPr>
          <w:rFonts w:hint="eastAsia"/>
          <w:bCs/>
          <w:sz w:val="21"/>
          <w:szCs w:val="21"/>
        </w:rPr>
        <w:t>属于监狱企业的证明文件（若属于监狱企业）</w:t>
      </w:r>
    </w:p>
    <w:p w14:paraId="6FA3CCF0" w14:textId="6AB59B8E" w:rsidR="00712984" w:rsidRPr="006B4366" w:rsidRDefault="006B4366" w:rsidP="006B4366">
      <w:pPr>
        <w:adjustRightInd w:val="0"/>
        <w:snapToGrid w:val="0"/>
        <w:spacing w:line="288" w:lineRule="auto"/>
        <w:ind w:firstLineChars="200" w:firstLine="420"/>
        <w:rPr>
          <w:bCs/>
          <w:sz w:val="21"/>
          <w:szCs w:val="21"/>
        </w:rPr>
      </w:pPr>
      <w:r w:rsidRPr="006B4366">
        <w:rPr>
          <w:rFonts w:hint="eastAsia"/>
          <w:bCs/>
          <w:sz w:val="21"/>
          <w:szCs w:val="21"/>
        </w:rPr>
        <w:t>残疾人福利性单位声明函（若属于残疾人福利性单位）</w:t>
      </w:r>
      <w:r w:rsidRPr="006B4366">
        <w:rPr>
          <w:bCs/>
          <w:sz w:val="21"/>
          <w:szCs w:val="21"/>
        </w:rPr>
        <w:t xml:space="preserve"> </w:t>
      </w:r>
    </w:p>
    <w:p w14:paraId="79F9FBC9" w14:textId="4D0A2CAD" w:rsidR="00712984" w:rsidRPr="006B4366" w:rsidRDefault="00712984" w:rsidP="00B83D54">
      <w:pPr>
        <w:adjustRightInd w:val="0"/>
        <w:snapToGrid w:val="0"/>
        <w:spacing w:line="288" w:lineRule="auto"/>
        <w:ind w:firstLineChars="200" w:firstLine="422"/>
        <w:rPr>
          <w:b/>
          <w:bCs/>
          <w:sz w:val="21"/>
          <w:szCs w:val="21"/>
        </w:rPr>
      </w:pPr>
      <w:r w:rsidRPr="006B4366">
        <w:rPr>
          <w:rFonts w:hint="eastAsia"/>
          <w:b/>
          <w:bCs/>
          <w:sz w:val="21"/>
          <w:szCs w:val="21"/>
        </w:rPr>
        <w:t>（</w:t>
      </w:r>
      <w:r w:rsidRPr="006B4366">
        <w:rPr>
          <w:b/>
          <w:bCs/>
          <w:sz w:val="21"/>
          <w:szCs w:val="21"/>
        </w:rPr>
        <w:t>4）</w:t>
      </w:r>
      <w:r w:rsidR="00395EE3" w:rsidRPr="006B4366">
        <w:rPr>
          <w:rFonts w:hint="eastAsia"/>
          <w:b/>
          <w:bCs/>
          <w:sz w:val="21"/>
          <w:szCs w:val="21"/>
        </w:rPr>
        <w:t>本项目的特定资格要求</w:t>
      </w:r>
      <w:r w:rsidRPr="006B4366">
        <w:rPr>
          <w:b/>
          <w:bCs/>
          <w:sz w:val="21"/>
          <w:szCs w:val="21"/>
        </w:rPr>
        <w:t>证明材料：无</w:t>
      </w:r>
    </w:p>
    <w:p w14:paraId="1A60D845" w14:textId="1F0C8D68" w:rsidR="00F979BE" w:rsidRPr="006B4366" w:rsidRDefault="00F979BE" w:rsidP="00B83D54">
      <w:pPr>
        <w:adjustRightInd w:val="0"/>
        <w:snapToGrid w:val="0"/>
        <w:spacing w:line="288" w:lineRule="auto"/>
        <w:ind w:firstLineChars="200" w:firstLine="398"/>
        <w:rPr>
          <w:b/>
          <w:bCs/>
          <w:sz w:val="21"/>
          <w:szCs w:val="21"/>
        </w:rPr>
      </w:pPr>
      <w:r w:rsidRPr="006B4366">
        <w:rPr>
          <w:rFonts w:hint="eastAsia"/>
          <w:b/>
          <w:spacing w:val="-6"/>
          <w:sz w:val="21"/>
          <w:szCs w:val="21"/>
        </w:rPr>
        <w:t>▲联合体</w:t>
      </w:r>
      <w:r w:rsidR="00711F94" w:rsidRPr="006B4366">
        <w:rPr>
          <w:rFonts w:hint="eastAsia"/>
          <w:b/>
          <w:spacing w:val="-6"/>
          <w:sz w:val="21"/>
          <w:szCs w:val="21"/>
        </w:rPr>
        <w:t>响应</w:t>
      </w:r>
      <w:r w:rsidRPr="006B4366">
        <w:rPr>
          <w:rFonts w:hint="eastAsia"/>
          <w:b/>
          <w:spacing w:val="-6"/>
          <w:sz w:val="21"/>
          <w:szCs w:val="21"/>
        </w:rPr>
        <w:t>的，联合体各方均应提供资格文件（</w:t>
      </w:r>
      <w:r w:rsidRPr="006B4366">
        <w:rPr>
          <w:b/>
          <w:spacing w:val="-6"/>
          <w:sz w:val="21"/>
          <w:szCs w:val="21"/>
        </w:rPr>
        <w:t>1）、（2）</w:t>
      </w:r>
      <w:r w:rsidRPr="006B4366">
        <w:rPr>
          <w:rFonts w:hint="eastAsia"/>
          <w:b/>
          <w:spacing w:val="-6"/>
          <w:sz w:val="21"/>
          <w:szCs w:val="21"/>
        </w:rPr>
        <w:t>材料</w:t>
      </w:r>
      <w:r w:rsidRPr="006B4366">
        <w:rPr>
          <w:b/>
          <w:spacing w:val="-6"/>
          <w:sz w:val="21"/>
          <w:szCs w:val="21"/>
        </w:rPr>
        <w:t>。</w:t>
      </w:r>
    </w:p>
    <w:p w14:paraId="4E94B6FF" w14:textId="77777777" w:rsidR="00F979BE" w:rsidRPr="006B4366" w:rsidRDefault="00F979BE" w:rsidP="00B83D54">
      <w:pPr>
        <w:adjustRightInd w:val="0"/>
        <w:snapToGrid w:val="0"/>
        <w:spacing w:line="288" w:lineRule="auto"/>
        <w:ind w:firstLineChars="200" w:firstLine="422"/>
        <w:rPr>
          <w:b/>
          <w:bCs/>
          <w:sz w:val="21"/>
          <w:szCs w:val="21"/>
        </w:rPr>
      </w:pPr>
    </w:p>
    <w:bookmarkEnd w:id="50"/>
    <w:p w14:paraId="063D3DBE" w14:textId="77777777" w:rsidR="00712984" w:rsidRPr="00B83D54" w:rsidRDefault="00712984" w:rsidP="00B83D54">
      <w:pPr>
        <w:adjustRightInd w:val="0"/>
        <w:snapToGrid w:val="0"/>
        <w:spacing w:line="288" w:lineRule="auto"/>
        <w:ind w:firstLineChars="200" w:firstLine="422"/>
        <w:rPr>
          <w:b/>
          <w:bCs/>
          <w:sz w:val="21"/>
          <w:szCs w:val="21"/>
        </w:rPr>
      </w:pPr>
      <w:r w:rsidRPr="006B4366">
        <w:rPr>
          <w:rFonts w:hint="eastAsia"/>
          <w:b/>
          <w:bCs/>
          <w:sz w:val="21"/>
          <w:szCs w:val="21"/>
        </w:rPr>
        <w:t>2.报价文件</w:t>
      </w:r>
    </w:p>
    <w:p w14:paraId="76764EE7" w14:textId="77777777"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（1）初次报价一览表</w:t>
      </w:r>
    </w:p>
    <w:p w14:paraId="3024BD38" w14:textId="77777777" w:rsidR="00712984" w:rsidRPr="00B83D54" w:rsidRDefault="00712984" w:rsidP="00B83D54">
      <w:pPr>
        <w:adjustRightInd w:val="0"/>
        <w:snapToGrid w:val="0"/>
        <w:spacing w:line="288" w:lineRule="auto"/>
        <w:ind w:firstLineChars="200" w:firstLine="422"/>
        <w:rPr>
          <w:b/>
          <w:bCs/>
          <w:sz w:val="21"/>
          <w:szCs w:val="21"/>
        </w:rPr>
      </w:pPr>
      <w:r w:rsidRPr="00B83D54">
        <w:rPr>
          <w:rFonts w:hint="eastAsia"/>
          <w:b/>
          <w:bCs/>
          <w:sz w:val="21"/>
          <w:szCs w:val="21"/>
        </w:rPr>
        <w:t>3.商务和技术文件</w:t>
      </w:r>
    </w:p>
    <w:p w14:paraId="0C7BE2D7" w14:textId="77777777"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（1）响应函</w:t>
      </w:r>
    </w:p>
    <w:p w14:paraId="07E7C61F" w14:textId="41326178"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w:t>
      </w:r>
      <w:r w:rsidR="00310D2D" w:rsidRPr="00B83D54">
        <w:rPr>
          <w:sz w:val="21"/>
          <w:szCs w:val="21"/>
        </w:rPr>
        <w:t>2</w:t>
      </w:r>
      <w:r w:rsidRPr="00B83D54">
        <w:rPr>
          <w:rFonts w:hint="eastAsia"/>
          <w:sz w:val="21"/>
          <w:szCs w:val="21"/>
        </w:rPr>
        <w:t>）法定代表人授权委托书</w:t>
      </w:r>
    </w:p>
    <w:p w14:paraId="61A84BC2" w14:textId="73369E12" w:rsidR="00712984" w:rsidRPr="00B83D54" w:rsidRDefault="00712984" w:rsidP="00B83D54">
      <w:pPr>
        <w:adjustRightInd w:val="0"/>
        <w:snapToGrid w:val="0"/>
        <w:spacing w:line="288" w:lineRule="auto"/>
        <w:ind w:firstLineChars="200" w:firstLine="420"/>
        <w:rPr>
          <w:sz w:val="21"/>
          <w:szCs w:val="21"/>
        </w:rPr>
      </w:pPr>
      <w:r w:rsidRPr="00B83D54">
        <w:rPr>
          <w:rFonts w:hint="eastAsia"/>
          <w:sz w:val="21"/>
          <w:szCs w:val="21"/>
        </w:rPr>
        <w:t>（</w:t>
      </w:r>
      <w:r w:rsidR="00310D2D" w:rsidRPr="00B83D54">
        <w:rPr>
          <w:sz w:val="21"/>
          <w:szCs w:val="21"/>
        </w:rPr>
        <w:t>2</w:t>
      </w:r>
      <w:r w:rsidRPr="00B83D54">
        <w:rPr>
          <w:rFonts w:hint="eastAsia"/>
          <w:sz w:val="21"/>
          <w:szCs w:val="21"/>
        </w:rPr>
        <w:t>）</w:t>
      </w:r>
      <w:r w:rsidR="00480D6F">
        <w:rPr>
          <w:rFonts w:hint="eastAsia"/>
          <w:sz w:val="21"/>
          <w:szCs w:val="21"/>
        </w:rPr>
        <w:t>2021年</w:t>
      </w:r>
      <w:r w:rsidRPr="00B83D54">
        <w:rPr>
          <w:rFonts w:hint="eastAsia"/>
          <w:sz w:val="21"/>
          <w:szCs w:val="21"/>
        </w:rPr>
        <w:t>12月（含）以后任意一月供应商授权代表社保缴纳证明</w:t>
      </w:r>
    </w:p>
    <w:p w14:paraId="139E56F2" w14:textId="6A161449" w:rsidR="00712984" w:rsidRPr="006B4366" w:rsidRDefault="00712984" w:rsidP="00B83D54">
      <w:pPr>
        <w:adjustRightInd w:val="0"/>
        <w:snapToGrid w:val="0"/>
        <w:spacing w:line="288" w:lineRule="auto"/>
        <w:ind w:firstLineChars="200" w:firstLine="420"/>
        <w:rPr>
          <w:sz w:val="21"/>
          <w:szCs w:val="21"/>
        </w:rPr>
      </w:pPr>
      <w:r w:rsidRPr="006B4366">
        <w:rPr>
          <w:rFonts w:hint="eastAsia"/>
          <w:sz w:val="21"/>
          <w:szCs w:val="21"/>
        </w:rPr>
        <w:t>（</w:t>
      </w:r>
      <w:r w:rsidR="00310D2D" w:rsidRPr="006B4366">
        <w:rPr>
          <w:sz w:val="21"/>
          <w:szCs w:val="21"/>
        </w:rPr>
        <w:t>3</w:t>
      </w:r>
      <w:r w:rsidRPr="006B4366">
        <w:rPr>
          <w:rFonts w:hint="eastAsia"/>
          <w:sz w:val="21"/>
          <w:szCs w:val="21"/>
        </w:rPr>
        <w:t>）供应商同类合同一览表</w:t>
      </w:r>
    </w:p>
    <w:p w14:paraId="3C7A42E1" w14:textId="7FCEC5D7" w:rsidR="00712984" w:rsidRPr="006B4366" w:rsidRDefault="00712984" w:rsidP="00B83D54">
      <w:pPr>
        <w:adjustRightInd w:val="0"/>
        <w:snapToGrid w:val="0"/>
        <w:spacing w:line="288" w:lineRule="auto"/>
        <w:ind w:firstLineChars="200" w:firstLine="420"/>
        <w:rPr>
          <w:sz w:val="21"/>
          <w:szCs w:val="21"/>
        </w:rPr>
      </w:pPr>
      <w:r w:rsidRPr="006B4366">
        <w:rPr>
          <w:rFonts w:hint="eastAsia"/>
          <w:sz w:val="21"/>
          <w:szCs w:val="21"/>
        </w:rPr>
        <w:t>（</w:t>
      </w:r>
      <w:r w:rsidR="00310D2D" w:rsidRPr="006B4366">
        <w:rPr>
          <w:sz w:val="21"/>
          <w:szCs w:val="21"/>
        </w:rPr>
        <w:t>4</w:t>
      </w:r>
      <w:r w:rsidRPr="006B4366">
        <w:rPr>
          <w:sz w:val="21"/>
          <w:szCs w:val="21"/>
        </w:rPr>
        <w:t>）采购需求偏离表</w:t>
      </w:r>
    </w:p>
    <w:p w14:paraId="396477B9" w14:textId="6E888BC5" w:rsidR="00712984" w:rsidRPr="006B4366" w:rsidRDefault="00712984" w:rsidP="00B83D54">
      <w:pPr>
        <w:adjustRightInd w:val="0"/>
        <w:snapToGrid w:val="0"/>
        <w:spacing w:line="288" w:lineRule="auto"/>
        <w:ind w:firstLineChars="200" w:firstLine="420"/>
        <w:rPr>
          <w:sz w:val="21"/>
          <w:szCs w:val="21"/>
        </w:rPr>
      </w:pPr>
      <w:r w:rsidRPr="006B4366">
        <w:rPr>
          <w:rFonts w:hint="eastAsia"/>
          <w:sz w:val="21"/>
          <w:szCs w:val="21"/>
        </w:rPr>
        <w:t>（</w:t>
      </w:r>
      <w:r w:rsidR="00310D2D" w:rsidRPr="006B4366">
        <w:rPr>
          <w:sz w:val="21"/>
          <w:szCs w:val="21"/>
        </w:rPr>
        <w:t>5</w:t>
      </w:r>
      <w:r w:rsidRPr="006B4366">
        <w:rPr>
          <w:sz w:val="21"/>
          <w:szCs w:val="21"/>
        </w:rPr>
        <w:t>）货物配置清单</w:t>
      </w:r>
    </w:p>
    <w:p w14:paraId="5E51C0B5" w14:textId="0E414722" w:rsidR="00712984" w:rsidRPr="006B4366" w:rsidRDefault="00712984" w:rsidP="00B83D54">
      <w:pPr>
        <w:adjustRightInd w:val="0"/>
        <w:snapToGrid w:val="0"/>
        <w:spacing w:line="288" w:lineRule="auto"/>
        <w:ind w:firstLineChars="200" w:firstLine="420"/>
        <w:rPr>
          <w:sz w:val="21"/>
          <w:szCs w:val="21"/>
        </w:rPr>
      </w:pPr>
      <w:bookmarkStart w:id="51" w:name="_Hlk71884196"/>
      <w:r w:rsidRPr="006B4366">
        <w:rPr>
          <w:rFonts w:hint="eastAsia"/>
          <w:sz w:val="21"/>
          <w:szCs w:val="21"/>
        </w:rPr>
        <w:t>（</w:t>
      </w:r>
      <w:r w:rsidR="00310D2D" w:rsidRPr="006B4366">
        <w:rPr>
          <w:sz w:val="21"/>
          <w:szCs w:val="21"/>
        </w:rPr>
        <w:t>6</w:t>
      </w:r>
      <w:r w:rsidRPr="006B4366">
        <w:rPr>
          <w:sz w:val="21"/>
          <w:szCs w:val="21"/>
        </w:rPr>
        <w:t>）技术方案：</w:t>
      </w:r>
    </w:p>
    <w:p w14:paraId="2BB6B84F"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研发实力</w:t>
      </w:r>
    </w:p>
    <w:p w14:paraId="43064F79" w14:textId="37DC7AD0"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生产实施方案</w:t>
      </w:r>
    </w:p>
    <w:p w14:paraId="64239F95"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检测报告</w:t>
      </w:r>
    </w:p>
    <w:p w14:paraId="45AE1409"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生产设备</w:t>
      </w:r>
    </w:p>
    <w:p w14:paraId="42436F3E"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技术团队</w:t>
      </w:r>
    </w:p>
    <w:p w14:paraId="300F6C6D"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合理化建议</w:t>
      </w:r>
    </w:p>
    <w:p w14:paraId="5ABF4F56"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其他优惠承诺</w:t>
      </w:r>
    </w:p>
    <w:p w14:paraId="785389DA" w14:textId="77777777" w:rsidR="00A86D4D" w:rsidRPr="00A86D4D" w:rsidRDefault="00A86D4D" w:rsidP="00A86D4D">
      <w:pPr>
        <w:adjustRightInd w:val="0"/>
        <w:snapToGrid w:val="0"/>
        <w:spacing w:line="288" w:lineRule="auto"/>
        <w:ind w:firstLineChars="200" w:firstLine="420"/>
        <w:jc w:val="left"/>
        <w:rPr>
          <w:sz w:val="21"/>
          <w:szCs w:val="21"/>
        </w:rPr>
      </w:pPr>
      <w:r w:rsidRPr="00A86D4D">
        <w:rPr>
          <w:rFonts w:hint="eastAsia"/>
          <w:sz w:val="21"/>
          <w:szCs w:val="21"/>
        </w:rPr>
        <w:t>售后服务</w:t>
      </w:r>
    </w:p>
    <w:p w14:paraId="50032D41" w14:textId="77777777" w:rsidR="00950B67" w:rsidRPr="006B4366" w:rsidRDefault="00950B67" w:rsidP="00B83D54">
      <w:pPr>
        <w:adjustRightInd w:val="0"/>
        <w:snapToGrid w:val="0"/>
        <w:spacing w:line="288" w:lineRule="auto"/>
        <w:ind w:firstLineChars="200" w:firstLine="396"/>
        <w:jc w:val="left"/>
        <w:rPr>
          <w:rFonts w:cs="Times New Roman"/>
          <w:spacing w:val="-6"/>
          <w:sz w:val="21"/>
          <w:szCs w:val="21"/>
        </w:rPr>
      </w:pPr>
      <w:r w:rsidRPr="006B4366">
        <w:rPr>
          <w:rFonts w:cs="Times New Roman" w:hint="eastAsia"/>
          <w:spacing w:val="-6"/>
          <w:sz w:val="21"/>
          <w:szCs w:val="21"/>
        </w:rPr>
        <w:t>（</w:t>
      </w:r>
      <w:r w:rsidRPr="006B4366">
        <w:rPr>
          <w:rFonts w:cs="Times New Roman"/>
          <w:spacing w:val="-6"/>
          <w:sz w:val="21"/>
          <w:szCs w:val="21"/>
        </w:rPr>
        <w:t>7</w:t>
      </w:r>
      <w:r w:rsidRPr="006B4366">
        <w:rPr>
          <w:rFonts w:cs="Times New Roman" w:hint="eastAsia"/>
          <w:spacing w:val="-6"/>
          <w:sz w:val="21"/>
          <w:szCs w:val="21"/>
        </w:rPr>
        <w:t>）节能、环保产品证明材料</w:t>
      </w:r>
    </w:p>
    <w:p w14:paraId="51ABA08D" w14:textId="0E6AF258" w:rsidR="00DA66D7" w:rsidRPr="00B83D54" w:rsidRDefault="00712984" w:rsidP="00B83D54">
      <w:pPr>
        <w:adjustRightInd w:val="0"/>
        <w:snapToGrid w:val="0"/>
        <w:spacing w:line="288" w:lineRule="auto"/>
        <w:ind w:firstLineChars="200" w:firstLine="420"/>
        <w:rPr>
          <w:sz w:val="21"/>
          <w:szCs w:val="21"/>
        </w:rPr>
      </w:pPr>
      <w:r w:rsidRPr="006B4366">
        <w:rPr>
          <w:rFonts w:hint="eastAsia"/>
          <w:sz w:val="21"/>
          <w:szCs w:val="21"/>
        </w:rPr>
        <w:t>（</w:t>
      </w:r>
      <w:r w:rsidR="006B4366">
        <w:rPr>
          <w:rFonts w:hint="eastAsia"/>
          <w:sz w:val="21"/>
          <w:szCs w:val="21"/>
        </w:rPr>
        <w:t>8</w:t>
      </w:r>
      <w:r w:rsidRPr="006B4366">
        <w:rPr>
          <w:sz w:val="21"/>
          <w:szCs w:val="21"/>
        </w:rPr>
        <w:t>）</w:t>
      </w:r>
      <w:r w:rsidRPr="006B4366">
        <w:rPr>
          <w:rFonts w:hint="eastAsia"/>
          <w:sz w:val="21"/>
          <w:szCs w:val="21"/>
        </w:rPr>
        <w:t>供应商</w:t>
      </w:r>
      <w:r w:rsidRPr="006B4366">
        <w:rPr>
          <w:sz w:val="21"/>
          <w:szCs w:val="21"/>
        </w:rPr>
        <w:t>需要说明的其他文件和材料</w:t>
      </w:r>
      <w:bookmarkEnd w:id="51"/>
    </w:p>
    <w:p w14:paraId="38E97328"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E23BF84" w14:textId="77777777" w:rsidR="00F40CB5" w:rsidRPr="00B83D54" w:rsidRDefault="00F40CB5" w:rsidP="00B83D54">
      <w:pPr>
        <w:adjustRightInd w:val="0"/>
        <w:snapToGrid w:val="0"/>
        <w:spacing w:line="288" w:lineRule="auto"/>
      </w:pPr>
    </w:p>
    <w:p w14:paraId="6C7722FC"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资格文件</w:t>
      </w:r>
    </w:p>
    <w:p w14:paraId="2E7B1ED4" w14:textId="77777777" w:rsidR="000D70AF" w:rsidRPr="00B83D54" w:rsidRDefault="000D70AF" w:rsidP="00B83D54">
      <w:pPr>
        <w:adjustRightInd w:val="0"/>
        <w:snapToGrid w:val="0"/>
        <w:spacing w:line="288" w:lineRule="auto"/>
        <w:jc w:val="center"/>
        <w:rPr>
          <w:b/>
          <w:bCs/>
          <w:sz w:val="21"/>
          <w:szCs w:val="21"/>
        </w:rPr>
      </w:pPr>
    </w:p>
    <w:p w14:paraId="5C911ACB" w14:textId="77777777" w:rsidR="000D70AF" w:rsidRPr="00B83D54" w:rsidRDefault="000D70AF" w:rsidP="00B83D54">
      <w:pPr>
        <w:adjustRightInd w:val="0"/>
        <w:snapToGrid w:val="0"/>
        <w:spacing w:line="288" w:lineRule="auto"/>
        <w:jc w:val="center"/>
        <w:rPr>
          <w:b/>
          <w:bCs/>
          <w:sz w:val="21"/>
          <w:szCs w:val="21"/>
        </w:rPr>
      </w:pPr>
    </w:p>
    <w:p w14:paraId="31861D73" w14:textId="445A7040" w:rsidR="00F40CB5" w:rsidRPr="00B83D54" w:rsidRDefault="00B04CC6" w:rsidP="00B83D54">
      <w:pPr>
        <w:adjustRightInd w:val="0"/>
        <w:snapToGrid w:val="0"/>
        <w:spacing w:line="288" w:lineRule="auto"/>
        <w:jc w:val="center"/>
        <w:rPr>
          <w:b/>
          <w:bCs/>
          <w:sz w:val="21"/>
          <w:szCs w:val="21"/>
        </w:rPr>
      </w:pPr>
      <w:bookmarkStart w:id="52" w:name="_Hlk94097338"/>
      <w:r w:rsidRPr="00B83D54">
        <w:rPr>
          <w:rFonts w:hint="eastAsia"/>
          <w:b/>
          <w:bCs/>
          <w:sz w:val="21"/>
          <w:szCs w:val="21"/>
        </w:rPr>
        <w:t>资格审查要求的资格证明材料(均需加盖公章)</w:t>
      </w:r>
    </w:p>
    <w:bookmarkEnd w:id="52"/>
    <w:p w14:paraId="0124A105"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541E0EE" w14:textId="5E04F17E" w:rsidR="00F40CB5" w:rsidRPr="00B83D54" w:rsidRDefault="00B04CC6" w:rsidP="00DF642D">
      <w:pPr>
        <w:adjustRightInd w:val="0"/>
        <w:snapToGrid w:val="0"/>
        <w:spacing w:line="288" w:lineRule="auto"/>
        <w:outlineLvl w:val="2"/>
        <w:rPr>
          <w:b/>
          <w:bCs/>
          <w:sz w:val="21"/>
          <w:szCs w:val="21"/>
        </w:rPr>
      </w:pPr>
      <w:r w:rsidRPr="00B83D54">
        <w:rPr>
          <w:rFonts w:hint="eastAsia"/>
          <w:b/>
          <w:bCs/>
          <w:sz w:val="21"/>
          <w:szCs w:val="21"/>
        </w:rPr>
        <w:lastRenderedPageBreak/>
        <w:t>（1）有效的法人或者其他组织的营业执照等证明文件，自然人的身份证明</w:t>
      </w:r>
      <w:r w:rsidR="00DF642D">
        <w:rPr>
          <w:rFonts w:hint="eastAsia"/>
          <w:b/>
          <w:bCs/>
          <w:sz w:val="21"/>
          <w:szCs w:val="21"/>
        </w:rPr>
        <w:t>（扫描件）</w:t>
      </w:r>
    </w:p>
    <w:p w14:paraId="13A3D788" w14:textId="77777777" w:rsidR="00F40CB5" w:rsidRPr="00B83D54" w:rsidRDefault="00F40CB5" w:rsidP="00B83D54">
      <w:pPr>
        <w:adjustRightInd w:val="0"/>
        <w:snapToGrid w:val="0"/>
        <w:spacing w:line="288" w:lineRule="auto"/>
        <w:rPr>
          <w:sz w:val="21"/>
          <w:szCs w:val="21"/>
        </w:rPr>
      </w:pPr>
    </w:p>
    <w:p w14:paraId="0F902F36" w14:textId="77777777" w:rsidR="00F40CB5" w:rsidRPr="004663A4" w:rsidRDefault="00B04CC6" w:rsidP="00B83D54">
      <w:pPr>
        <w:adjustRightInd w:val="0"/>
        <w:snapToGrid w:val="0"/>
        <w:spacing w:line="288" w:lineRule="auto"/>
        <w:rPr>
          <w:sz w:val="21"/>
          <w:szCs w:val="21"/>
        </w:rPr>
      </w:pPr>
      <w:r w:rsidRPr="004663A4">
        <w:rPr>
          <w:rFonts w:hint="eastAsia"/>
          <w:sz w:val="21"/>
          <w:szCs w:val="21"/>
        </w:rPr>
        <w:t>说明：</w:t>
      </w:r>
    </w:p>
    <w:p w14:paraId="296FE3F0" w14:textId="77777777" w:rsidR="00F40CB5" w:rsidRPr="004663A4" w:rsidRDefault="00B04CC6" w:rsidP="00B83D54">
      <w:pPr>
        <w:adjustRightInd w:val="0"/>
        <w:snapToGrid w:val="0"/>
        <w:spacing w:line="288" w:lineRule="auto"/>
        <w:rPr>
          <w:sz w:val="21"/>
          <w:szCs w:val="21"/>
        </w:rPr>
      </w:pPr>
      <w:r w:rsidRPr="004663A4">
        <w:rPr>
          <w:rFonts w:hint="eastAsia"/>
          <w:sz w:val="21"/>
          <w:szCs w:val="21"/>
        </w:rPr>
        <w:t>1.如供应商是企业（包括合伙企业），提供在工商部门注册的有效“企业法人营业执照”或“营业执照”；</w:t>
      </w:r>
    </w:p>
    <w:p w14:paraId="4488464E" w14:textId="77777777" w:rsidR="00F40CB5" w:rsidRPr="004663A4" w:rsidRDefault="00B04CC6" w:rsidP="00B83D54">
      <w:pPr>
        <w:adjustRightInd w:val="0"/>
        <w:snapToGrid w:val="0"/>
        <w:spacing w:line="288" w:lineRule="auto"/>
        <w:rPr>
          <w:sz w:val="21"/>
          <w:szCs w:val="21"/>
        </w:rPr>
      </w:pPr>
      <w:r w:rsidRPr="004663A4">
        <w:rPr>
          <w:rFonts w:hint="eastAsia"/>
          <w:sz w:val="21"/>
          <w:szCs w:val="21"/>
        </w:rPr>
        <w:t>2.如供应商是事业单位，提供有效的“事业单位法人证书”；</w:t>
      </w:r>
    </w:p>
    <w:p w14:paraId="3AFDE931" w14:textId="77777777" w:rsidR="00F40CB5" w:rsidRPr="004663A4" w:rsidRDefault="00B04CC6" w:rsidP="00B83D54">
      <w:pPr>
        <w:adjustRightInd w:val="0"/>
        <w:snapToGrid w:val="0"/>
        <w:spacing w:line="288" w:lineRule="auto"/>
        <w:rPr>
          <w:sz w:val="21"/>
          <w:szCs w:val="21"/>
        </w:rPr>
      </w:pPr>
      <w:r w:rsidRPr="004663A4">
        <w:rPr>
          <w:rFonts w:hint="eastAsia"/>
          <w:sz w:val="21"/>
          <w:szCs w:val="21"/>
        </w:rPr>
        <w:t>3.如供应商是非企业专业服务机构的，提供执业许可证等证明文件；</w:t>
      </w:r>
    </w:p>
    <w:p w14:paraId="39E7C1E3" w14:textId="77777777" w:rsidR="00F40CB5" w:rsidRPr="004663A4" w:rsidRDefault="00B04CC6" w:rsidP="00B83D54">
      <w:pPr>
        <w:adjustRightInd w:val="0"/>
        <w:snapToGrid w:val="0"/>
        <w:spacing w:line="288" w:lineRule="auto"/>
        <w:rPr>
          <w:sz w:val="21"/>
          <w:szCs w:val="21"/>
        </w:rPr>
      </w:pPr>
      <w:r w:rsidRPr="004663A4">
        <w:rPr>
          <w:rFonts w:hint="eastAsia"/>
          <w:sz w:val="21"/>
          <w:szCs w:val="21"/>
        </w:rPr>
        <w:t>4.如供应商是个体工商户，提供有效的“个体工商户营业执照”；</w:t>
      </w:r>
    </w:p>
    <w:p w14:paraId="0B05E714" w14:textId="77777777" w:rsidR="00F40CB5" w:rsidRPr="004663A4" w:rsidRDefault="00B04CC6" w:rsidP="00B83D54">
      <w:pPr>
        <w:adjustRightInd w:val="0"/>
        <w:snapToGrid w:val="0"/>
        <w:spacing w:line="288" w:lineRule="auto"/>
        <w:rPr>
          <w:sz w:val="21"/>
          <w:szCs w:val="21"/>
        </w:rPr>
      </w:pPr>
      <w:r w:rsidRPr="004663A4">
        <w:rPr>
          <w:rFonts w:hint="eastAsia"/>
          <w:sz w:val="21"/>
          <w:szCs w:val="21"/>
        </w:rPr>
        <w:t>5.如供应商是自然人，提供有效的自然人身份证明。</w:t>
      </w:r>
    </w:p>
    <w:p w14:paraId="7C7E93EC"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1B0F1C0" w14:textId="2CF19D5F" w:rsidR="008F22D6" w:rsidRPr="00B83D54"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B83D54">
        <w:rPr>
          <w:rFonts w:cs="Times New Roman" w:hint="eastAsia"/>
          <w:b/>
          <w:spacing w:val="-6"/>
          <w:sz w:val="21"/>
          <w:szCs w:val="21"/>
        </w:rPr>
        <w:lastRenderedPageBreak/>
        <w:t>（2）</w:t>
      </w:r>
      <w:r w:rsidR="00301F56" w:rsidRPr="00B83D54">
        <w:rPr>
          <w:rFonts w:cs="Times New Roman" w:hint="eastAsia"/>
          <w:b/>
          <w:bCs/>
          <w:sz w:val="21"/>
          <w:szCs w:val="21"/>
        </w:rPr>
        <w:t>符合参加政府采购活动应当具备的一般条件的承诺函</w:t>
      </w:r>
    </w:p>
    <w:p w14:paraId="2C373775" w14:textId="77777777" w:rsidR="008F22D6" w:rsidRPr="00B83D54" w:rsidRDefault="008F22D6" w:rsidP="00B83D54">
      <w:pPr>
        <w:adjustRightInd w:val="0"/>
        <w:snapToGrid w:val="0"/>
        <w:spacing w:line="288" w:lineRule="auto"/>
        <w:rPr>
          <w:rFonts w:cs="Times New Roman"/>
          <w:color w:val="000000"/>
          <w:sz w:val="21"/>
          <w:szCs w:val="21"/>
          <w:shd w:val="clear" w:color="auto" w:fill="FFFFFF"/>
        </w:rPr>
      </w:pPr>
    </w:p>
    <w:p w14:paraId="70335532" w14:textId="6DB419EB" w:rsidR="000D70AF" w:rsidRPr="00DB0427" w:rsidRDefault="000D70AF" w:rsidP="00B83D54">
      <w:pPr>
        <w:adjustRightInd w:val="0"/>
        <w:snapToGrid w:val="0"/>
        <w:spacing w:line="288" w:lineRule="auto"/>
        <w:rPr>
          <w:rFonts w:cs="Times New Roman"/>
          <w:b/>
          <w:bCs/>
          <w:spacing w:val="-6"/>
          <w:sz w:val="21"/>
          <w:szCs w:val="21"/>
        </w:rPr>
      </w:pPr>
      <w:r w:rsidRPr="00DB0427">
        <w:rPr>
          <w:rFonts w:cs="Times New Roman" w:hint="eastAsia"/>
          <w:b/>
          <w:bCs/>
          <w:spacing w:val="-6"/>
          <w:sz w:val="21"/>
          <w:szCs w:val="21"/>
        </w:rPr>
        <w:t>致：</w:t>
      </w:r>
      <w:r w:rsidR="00232877">
        <w:rPr>
          <w:rFonts w:cs="Times New Roman" w:hint="eastAsia"/>
          <w:b/>
          <w:bCs/>
          <w:spacing w:val="-6"/>
          <w:sz w:val="21"/>
          <w:szCs w:val="21"/>
        </w:rPr>
        <w:t>浙江财经大学</w:t>
      </w:r>
      <w:r w:rsidRPr="00DB0427">
        <w:rPr>
          <w:rFonts w:cs="Times New Roman" w:hint="eastAsia"/>
          <w:b/>
          <w:bCs/>
          <w:spacing w:val="-6"/>
          <w:sz w:val="21"/>
          <w:szCs w:val="21"/>
        </w:rPr>
        <w:t>、浙江求是招标代理有限公司</w:t>
      </w:r>
    </w:p>
    <w:p w14:paraId="7C584669" w14:textId="77777777" w:rsidR="000D70AF" w:rsidRPr="00DB0427" w:rsidRDefault="000D70AF" w:rsidP="00B83D54">
      <w:pPr>
        <w:adjustRightInd w:val="0"/>
        <w:snapToGrid w:val="0"/>
        <w:spacing w:line="288" w:lineRule="auto"/>
        <w:rPr>
          <w:rFonts w:cs="Times New Roman"/>
          <w:spacing w:val="-6"/>
          <w:sz w:val="21"/>
          <w:szCs w:val="21"/>
        </w:rPr>
      </w:pPr>
    </w:p>
    <w:p w14:paraId="61923609" w14:textId="35140C66" w:rsidR="000D70AF" w:rsidRPr="00DB0427" w:rsidRDefault="000D70AF" w:rsidP="00B83D54">
      <w:pPr>
        <w:adjustRightInd w:val="0"/>
        <w:snapToGrid w:val="0"/>
        <w:spacing w:line="288" w:lineRule="auto"/>
        <w:ind w:firstLineChars="200" w:firstLine="396"/>
        <w:rPr>
          <w:rFonts w:cs="Times New Roman"/>
          <w:spacing w:val="-6"/>
          <w:sz w:val="21"/>
          <w:szCs w:val="21"/>
        </w:rPr>
      </w:pPr>
      <w:bookmarkStart w:id="53" w:name="_Hlk97040025"/>
      <w:r w:rsidRPr="00DB0427">
        <w:rPr>
          <w:rFonts w:cs="Times New Roman" w:hint="eastAsia"/>
          <w:spacing w:val="-6"/>
          <w:sz w:val="21"/>
          <w:szCs w:val="21"/>
        </w:rPr>
        <w:t>我方</w:t>
      </w:r>
      <w:r w:rsidRPr="00DB0427">
        <w:rPr>
          <w:rFonts w:cs="Times New Roman" w:hint="eastAsia"/>
          <w:spacing w:val="-6"/>
          <w:sz w:val="21"/>
          <w:szCs w:val="21"/>
          <w:u w:val="single"/>
        </w:rPr>
        <w:t xml:space="preserve">（供应商名称）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spacing w:val="-6"/>
          <w:sz w:val="21"/>
          <w:szCs w:val="21"/>
          <w:u w:val="single"/>
        </w:rPr>
        <w:t xml:space="preserve"> </w:t>
      </w:r>
      <w:r w:rsidRPr="00DB0427">
        <w:rPr>
          <w:rFonts w:cs="Times New Roman" w:hint="eastAsia"/>
          <w:spacing w:val="-6"/>
          <w:sz w:val="21"/>
          <w:szCs w:val="21"/>
        </w:rPr>
        <w:t>参加</w:t>
      </w:r>
      <w:r w:rsidRPr="00DB0427">
        <w:rPr>
          <w:rFonts w:cs="Times New Roman" w:hint="eastAsia"/>
          <w:spacing w:val="-6"/>
          <w:sz w:val="21"/>
          <w:szCs w:val="21"/>
          <w:u w:val="single"/>
        </w:rPr>
        <w:t xml:space="preserve">（项目名称）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hint="eastAsia"/>
          <w:spacing w:val="-6"/>
          <w:sz w:val="21"/>
          <w:szCs w:val="21"/>
        </w:rPr>
        <w:t>项目的采购活动并承诺如下：</w:t>
      </w:r>
    </w:p>
    <w:p w14:paraId="412FD5E7"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一、我方满足《中华人民共和国政府采购法》第二十二条规定：</w:t>
      </w:r>
    </w:p>
    <w:p w14:paraId="632DE891"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（一）具有独立承担民事责任的能力；</w:t>
      </w:r>
    </w:p>
    <w:p w14:paraId="733FE0D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（二）具有良好的商业信誉和健全的财务会计制度；</w:t>
      </w:r>
    </w:p>
    <w:p w14:paraId="74A23E1F"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（三）具有履行合同所必需的设备和专业技术能力；</w:t>
      </w:r>
    </w:p>
    <w:p w14:paraId="0F36222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（四）有依法缴纳税收和社会保障资金的良好记录；</w:t>
      </w:r>
    </w:p>
    <w:p w14:paraId="2AC9D604" w14:textId="13C68C4B"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（五）参加本项目政府采购活动前三年内，在经营活动中</w:t>
      </w:r>
      <w:r w:rsidRPr="00DB0427">
        <w:rPr>
          <w:rFonts w:cs="Times New Roman" w:hint="eastAsia"/>
          <w:b/>
          <w:spacing w:val="-6"/>
          <w:sz w:val="21"/>
          <w:szCs w:val="21"/>
          <w:u w:val="single"/>
        </w:rPr>
        <w:t xml:space="preserve">  没有  </w:t>
      </w:r>
      <w:r w:rsidRPr="00DB0427">
        <w:rPr>
          <w:rFonts w:cs="Times New Roman" w:hint="eastAsia"/>
          <w:spacing w:val="-6"/>
          <w:sz w:val="21"/>
          <w:szCs w:val="21"/>
        </w:rPr>
        <w:t>重大违法记录。（重大违法记录是指</w:t>
      </w:r>
      <w:r w:rsidR="008133A4" w:rsidRPr="00DB0427">
        <w:rPr>
          <w:rFonts w:cs="Times New Roman" w:hint="eastAsia"/>
          <w:spacing w:val="-6"/>
          <w:sz w:val="21"/>
          <w:szCs w:val="21"/>
        </w:rPr>
        <w:t>供应商</w:t>
      </w:r>
      <w:r w:rsidRPr="00DB0427">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（六）法律、行政法规规定的其他条件。</w:t>
      </w:r>
    </w:p>
    <w:p w14:paraId="30959DA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二、未被信用中国（</w:t>
      </w:r>
      <w:r w:rsidRPr="00DB0427">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三、不存在以下情况：</w:t>
      </w:r>
    </w:p>
    <w:p w14:paraId="71680524"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1、</w:t>
      </w:r>
      <w:r w:rsidRPr="00DB0427">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2、</w:t>
      </w:r>
      <w:r w:rsidRPr="00DB0427">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B83D54"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w:t>
      </w:r>
      <w:r w:rsidRPr="00DB0427">
        <w:rPr>
          <w:rFonts w:cs="Times New Roman"/>
          <w:spacing w:val="-6"/>
          <w:sz w:val="21"/>
          <w:szCs w:val="21"/>
        </w:rPr>
        <w:t>以上事项如有虚假或隐瞒，我方愿意承担一切后果和责任。</w:t>
      </w:r>
    </w:p>
    <w:p w14:paraId="25812A05" w14:textId="77777777" w:rsidR="000D70AF" w:rsidRPr="00B83D54" w:rsidRDefault="000D70AF" w:rsidP="00B83D54">
      <w:pPr>
        <w:adjustRightInd w:val="0"/>
        <w:snapToGrid w:val="0"/>
        <w:spacing w:line="288" w:lineRule="auto"/>
        <w:rPr>
          <w:rFonts w:cs="Times New Roman"/>
          <w:sz w:val="21"/>
          <w:szCs w:val="21"/>
        </w:rPr>
      </w:pPr>
    </w:p>
    <w:p w14:paraId="026D96FD" w14:textId="1EA23F23" w:rsidR="007E240F" w:rsidRPr="007E240F" w:rsidRDefault="007E240F" w:rsidP="007E240F">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41461DDC"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53"/>
    <w:p w14:paraId="3A995591"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68326F5" w14:textId="77777777" w:rsidR="006B4366" w:rsidRDefault="00B04CC6" w:rsidP="00B83D54">
      <w:pPr>
        <w:adjustRightInd w:val="0"/>
        <w:snapToGrid w:val="0"/>
        <w:spacing w:line="288" w:lineRule="auto"/>
        <w:jc w:val="left"/>
        <w:outlineLvl w:val="2"/>
        <w:rPr>
          <w:b/>
          <w:spacing w:val="-6"/>
          <w:sz w:val="21"/>
          <w:szCs w:val="21"/>
        </w:rPr>
      </w:pPr>
      <w:r w:rsidRPr="00B83D54">
        <w:rPr>
          <w:rFonts w:hint="eastAsia"/>
          <w:b/>
          <w:spacing w:val="-6"/>
          <w:sz w:val="21"/>
          <w:szCs w:val="21"/>
        </w:rPr>
        <w:lastRenderedPageBreak/>
        <w:t>（</w:t>
      </w:r>
      <w:r w:rsidR="008F22D6" w:rsidRPr="00B83D54">
        <w:rPr>
          <w:b/>
          <w:spacing w:val="-6"/>
          <w:sz w:val="21"/>
          <w:szCs w:val="21"/>
        </w:rPr>
        <w:t>3</w:t>
      </w:r>
      <w:r w:rsidRPr="00B83D54">
        <w:rPr>
          <w:b/>
          <w:spacing w:val="-6"/>
          <w:sz w:val="21"/>
          <w:szCs w:val="21"/>
        </w:rPr>
        <w:t>）落实政府采购政策需满足的资格要求：</w:t>
      </w:r>
    </w:p>
    <w:p w14:paraId="6DCC9545" w14:textId="1A166B91" w:rsidR="006B4366" w:rsidRPr="00B83D54" w:rsidRDefault="006B4366" w:rsidP="006B4366">
      <w:pPr>
        <w:adjustRightInd w:val="0"/>
        <w:snapToGrid w:val="0"/>
        <w:spacing w:line="288" w:lineRule="auto"/>
        <w:ind w:firstLineChars="236" w:firstLine="498"/>
        <w:jc w:val="center"/>
        <w:rPr>
          <w:b/>
          <w:bCs/>
          <w:sz w:val="21"/>
          <w:szCs w:val="21"/>
        </w:rPr>
      </w:pPr>
      <w:r w:rsidRPr="00B83D54">
        <w:rPr>
          <w:b/>
          <w:bCs/>
          <w:sz w:val="21"/>
          <w:szCs w:val="21"/>
        </w:rPr>
        <w:t>中小企业声明函（货物）</w:t>
      </w:r>
      <w:r w:rsidRPr="00B83D54">
        <w:rPr>
          <w:rFonts w:hint="eastAsia"/>
          <w:b/>
          <w:bCs/>
          <w:sz w:val="21"/>
          <w:szCs w:val="21"/>
        </w:rPr>
        <w:t>（若属于中小企业）</w:t>
      </w:r>
    </w:p>
    <w:p w14:paraId="5C876D8D" w14:textId="77777777" w:rsidR="006B4366" w:rsidRPr="006B4366" w:rsidRDefault="006B4366" w:rsidP="006B4366">
      <w:pPr>
        <w:adjustRightInd w:val="0"/>
        <w:snapToGrid w:val="0"/>
        <w:spacing w:line="288" w:lineRule="auto"/>
        <w:ind w:firstLineChars="236" w:firstLine="498"/>
        <w:rPr>
          <w:b/>
          <w:sz w:val="21"/>
          <w:szCs w:val="21"/>
        </w:rPr>
      </w:pPr>
    </w:p>
    <w:p w14:paraId="5282B33B" w14:textId="77777777" w:rsidR="006B4366" w:rsidRPr="006B4366" w:rsidRDefault="006B4366" w:rsidP="006B4366">
      <w:pPr>
        <w:adjustRightInd w:val="0"/>
        <w:snapToGrid w:val="0"/>
        <w:spacing w:line="288" w:lineRule="auto"/>
        <w:ind w:firstLineChars="236" w:firstLine="496"/>
        <w:rPr>
          <w:sz w:val="21"/>
          <w:szCs w:val="21"/>
        </w:rPr>
      </w:pPr>
      <w:r w:rsidRPr="00B83D54">
        <w:rPr>
          <w:sz w:val="21"/>
          <w:szCs w:val="21"/>
        </w:rPr>
        <w:t>本</w:t>
      </w:r>
      <w:r w:rsidRPr="006B4366">
        <w:rPr>
          <w:sz w:val="21"/>
          <w:szCs w:val="21"/>
        </w:rPr>
        <w:t>公司（联合体）郑重声明，根据《政府采购促进中小企业发展管理办法》（财库</w:t>
      </w:r>
      <w:r w:rsidRPr="006B4366">
        <w:rPr>
          <w:rFonts w:hint="eastAsia"/>
          <w:sz w:val="21"/>
          <w:szCs w:val="21"/>
        </w:rPr>
        <w:t>﹝</w:t>
      </w:r>
      <w:r w:rsidRPr="006B4366">
        <w:rPr>
          <w:sz w:val="21"/>
          <w:szCs w:val="21"/>
        </w:rPr>
        <w:t>2020</w:t>
      </w:r>
      <w:r w:rsidRPr="006B4366">
        <w:rPr>
          <w:rFonts w:hint="eastAsia"/>
          <w:sz w:val="21"/>
          <w:szCs w:val="21"/>
        </w:rPr>
        <w:t>﹞</w:t>
      </w:r>
      <w:r w:rsidRPr="006B4366">
        <w:rPr>
          <w:sz w:val="21"/>
          <w:szCs w:val="21"/>
        </w:rPr>
        <w:t>46 号）的规定，本公司（联合体）参加</w:t>
      </w:r>
      <w:r w:rsidRPr="006B4366">
        <w:rPr>
          <w:i/>
          <w:sz w:val="21"/>
          <w:szCs w:val="21"/>
          <w:u w:val="single"/>
        </w:rPr>
        <w:t>（单位名称）</w:t>
      </w:r>
      <w:r w:rsidRPr="006B4366">
        <w:rPr>
          <w:sz w:val="21"/>
          <w:szCs w:val="21"/>
        </w:rPr>
        <w:t>的</w:t>
      </w:r>
      <w:r w:rsidRPr="006B4366">
        <w:rPr>
          <w:i/>
          <w:sz w:val="21"/>
          <w:szCs w:val="21"/>
          <w:u w:val="single"/>
        </w:rPr>
        <w:t>（项目名称）</w:t>
      </w:r>
      <w:r w:rsidRPr="006B4366">
        <w:rPr>
          <w:sz w:val="21"/>
          <w:szCs w:val="21"/>
        </w:rPr>
        <w:t>采购活动，提供的货物全部由符合政策要求的中小企业制造。相关企业（含联合体中的中小企业、签订分包意向协议的中小企业）的具体情况如下：</w:t>
      </w:r>
    </w:p>
    <w:p w14:paraId="7B22C5AE" w14:textId="77777777" w:rsidR="006B4366" w:rsidRPr="006B4366" w:rsidRDefault="006B4366" w:rsidP="006B4366">
      <w:pPr>
        <w:adjustRightInd w:val="0"/>
        <w:snapToGrid w:val="0"/>
        <w:spacing w:line="288" w:lineRule="auto"/>
        <w:ind w:firstLineChars="236" w:firstLine="496"/>
        <w:rPr>
          <w:sz w:val="21"/>
          <w:szCs w:val="21"/>
        </w:rPr>
      </w:pPr>
      <w:r w:rsidRPr="006B4366">
        <w:rPr>
          <w:i/>
          <w:sz w:val="21"/>
          <w:szCs w:val="21"/>
          <w:u w:val="single"/>
        </w:rPr>
        <w:t>1. （标的名称）</w:t>
      </w:r>
      <w:r w:rsidRPr="006B4366">
        <w:rPr>
          <w:i/>
          <w:sz w:val="21"/>
          <w:szCs w:val="21"/>
        </w:rPr>
        <w:t xml:space="preserve"> </w:t>
      </w:r>
      <w:r w:rsidRPr="006B4366">
        <w:rPr>
          <w:sz w:val="21"/>
          <w:szCs w:val="21"/>
        </w:rPr>
        <w:t>，属于</w:t>
      </w:r>
      <w:r w:rsidRPr="006B4366">
        <w:rPr>
          <w:i/>
          <w:sz w:val="21"/>
          <w:szCs w:val="21"/>
        </w:rPr>
        <w:t>（</w:t>
      </w:r>
      <w:r w:rsidRPr="006B4366">
        <w:rPr>
          <w:i/>
          <w:sz w:val="21"/>
          <w:szCs w:val="21"/>
          <w:u w:val="single"/>
        </w:rPr>
        <w:t>采购文件中明确的所属行业）行业</w:t>
      </w:r>
      <w:r w:rsidRPr="006B4366">
        <w:rPr>
          <w:sz w:val="21"/>
          <w:szCs w:val="21"/>
        </w:rPr>
        <w:t>；制造商为</w:t>
      </w:r>
      <w:r w:rsidRPr="006B4366">
        <w:rPr>
          <w:i/>
          <w:sz w:val="21"/>
          <w:szCs w:val="21"/>
          <w:u w:val="single"/>
        </w:rPr>
        <w:t>（企业名称）</w:t>
      </w:r>
      <w:r w:rsidRPr="006B4366">
        <w:rPr>
          <w:sz w:val="21"/>
          <w:szCs w:val="21"/>
        </w:rPr>
        <w:t>，从业人员</w:t>
      </w:r>
      <w:r w:rsidRPr="006B4366">
        <w:rPr>
          <w:sz w:val="21"/>
          <w:szCs w:val="21"/>
          <w:u w:val="single"/>
        </w:rPr>
        <w:t xml:space="preserve"> </w:t>
      </w:r>
      <w:r w:rsidRPr="006B4366">
        <w:rPr>
          <w:sz w:val="21"/>
          <w:szCs w:val="21"/>
          <w:u w:val="single"/>
        </w:rPr>
        <w:tab/>
      </w:r>
      <w:r w:rsidRPr="006B4366">
        <w:rPr>
          <w:sz w:val="21"/>
          <w:szCs w:val="21"/>
        </w:rPr>
        <w:t>人，营业收入为</w:t>
      </w:r>
      <w:r w:rsidRPr="006B4366">
        <w:rPr>
          <w:sz w:val="21"/>
          <w:szCs w:val="21"/>
          <w:u w:val="single"/>
        </w:rPr>
        <w:t xml:space="preserve"> </w:t>
      </w:r>
      <w:r w:rsidRPr="006B4366">
        <w:rPr>
          <w:sz w:val="21"/>
          <w:szCs w:val="21"/>
          <w:u w:val="single"/>
        </w:rPr>
        <w:tab/>
      </w:r>
      <w:r w:rsidRPr="006B4366">
        <w:rPr>
          <w:sz w:val="21"/>
          <w:szCs w:val="21"/>
        </w:rPr>
        <w:t>万元，资产总额为</w:t>
      </w:r>
      <w:r w:rsidRPr="006B4366">
        <w:rPr>
          <w:sz w:val="21"/>
          <w:szCs w:val="21"/>
          <w:u w:val="single"/>
        </w:rPr>
        <w:t xml:space="preserve"> </w:t>
      </w:r>
      <w:r w:rsidRPr="006B4366">
        <w:rPr>
          <w:sz w:val="21"/>
          <w:szCs w:val="21"/>
          <w:u w:val="single"/>
        </w:rPr>
        <w:tab/>
      </w:r>
      <w:r w:rsidRPr="006B4366">
        <w:rPr>
          <w:sz w:val="21"/>
          <w:szCs w:val="21"/>
        </w:rPr>
        <w:t>万元，属于</w:t>
      </w:r>
      <w:r w:rsidRPr="006B4366">
        <w:rPr>
          <w:i/>
          <w:sz w:val="21"/>
          <w:szCs w:val="21"/>
          <w:u w:val="single"/>
        </w:rPr>
        <w:t>（中型企业、小型企业、微型企业）</w:t>
      </w:r>
      <w:r w:rsidRPr="006B4366">
        <w:rPr>
          <w:sz w:val="21"/>
          <w:szCs w:val="21"/>
        </w:rPr>
        <w:t>；</w:t>
      </w:r>
    </w:p>
    <w:p w14:paraId="0006AFF5" w14:textId="77777777" w:rsidR="006B4366" w:rsidRPr="006B4366" w:rsidRDefault="006B4366" w:rsidP="006B4366">
      <w:pPr>
        <w:adjustRightInd w:val="0"/>
        <w:snapToGrid w:val="0"/>
        <w:spacing w:line="288" w:lineRule="auto"/>
        <w:ind w:firstLineChars="236" w:firstLine="496"/>
        <w:rPr>
          <w:sz w:val="21"/>
          <w:szCs w:val="21"/>
        </w:rPr>
      </w:pPr>
      <w:r w:rsidRPr="006B4366">
        <w:rPr>
          <w:i/>
          <w:sz w:val="21"/>
          <w:szCs w:val="21"/>
          <w:u w:val="single"/>
        </w:rPr>
        <w:t>2. （标的名称）</w:t>
      </w:r>
      <w:r w:rsidRPr="006B4366">
        <w:rPr>
          <w:i/>
          <w:sz w:val="21"/>
          <w:szCs w:val="21"/>
        </w:rPr>
        <w:t xml:space="preserve"> </w:t>
      </w:r>
      <w:r w:rsidRPr="006B4366">
        <w:rPr>
          <w:sz w:val="21"/>
          <w:szCs w:val="21"/>
        </w:rPr>
        <w:t>，属于</w:t>
      </w:r>
      <w:r w:rsidRPr="006B4366">
        <w:rPr>
          <w:i/>
          <w:sz w:val="21"/>
          <w:szCs w:val="21"/>
        </w:rPr>
        <w:t>（</w:t>
      </w:r>
      <w:r w:rsidRPr="006B4366">
        <w:rPr>
          <w:i/>
          <w:sz w:val="21"/>
          <w:szCs w:val="21"/>
          <w:u w:val="single"/>
        </w:rPr>
        <w:t>采购文件中明确的所属行业）行业</w:t>
      </w:r>
      <w:r w:rsidRPr="006B4366">
        <w:rPr>
          <w:sz w:val="21"/>
          <w:szCs w:val="21"/>
        </w:rPr>
        <w:t>；制造商为</w:t>
      </w:r>
      <w:r w:rsidRPr="006B4366">
        <w:rPr>
          <w:i/>
          <w:sz w:val="21"/>
          <w:szCs w:val="21"/>
          <w:u w:val="single"/>
        </w:rPr>
        <w:t>（企业名称）</w:t>
      </w:r>
      <w:r w:rsidRPr="006B4366">
        <w:rPr>
          <w:sz w:val="21"/>
          <w:szCs w:val="21"/>
        </w:rPr>
        <w:t>，从业人员</w:t>
      </w:r>
      <w:r w:rsidRPr="006B4366">
        <w:rPr>
          <w:sz w:val="21"/>
          <w:szCs w:val="21"/>
          <w:u w:val="single"/>
        </w:rPr>
        <w:t xml:space="preserve"> </w:t>
      </w:r>
      <w:r w:rsidRPr="006B4366">
        <w:rPr>
          <w:sz w:val="21"/>
          <w:szCs w:val="21"/>
          <w:u w:val="single"/>
        </w:rPr>
        <w:tab/>
      </w:r>
      <w:r w:rsidRPr="006B4366">
        <w:rPr>
          <w:sz w:val="21"/>
          <w:szCs w:val="21"/>
        </w:rPr>
        <w:t>人，营业收入为</w:t>
      </w:r>
      <w:r w:rsidRPr="006B4366">
        <w:rPr>
          <w:sz w:val="21"/>
          <w:szCs w:val="21"/>
          <w:u w:val="single"/>
        </w:rPr>
        <w:t xml:space="preserve"> </w:t>
      </w:r>
      <w:r w:rsidRPr="006B4366">
        <w:rPr>
          <w:sz w:val="21"/>
          <w:szCs w:val="21"/>
          <w:u w:val="single"/>
        </w:rPr>
        <w:tab/>
      </w:r>
      <w:r w:rsidRPr="006B4366">
        <w:rPr>
          <w:sz w:val="21"/>
          <w:szCs w:val="21"/>
        </w:rPr>
        <w:t>万元，资产总额为</w:t>
      </w:r>
      <w:r w:rsidRPr="006B4366">
        <w:rPr>
          <w:sz w:val="21"/>
          <w:szCs w:val="21"/>
          <w:u w:val="single"/>
        </w:rPr>
        <w:t xml:space="preserve"> </w:t>
      </w:r>
      <w:r w:rsidRPr="006B4366">
        <w:rPr>
          <w:sz w:val="21"/>
          <w:szCs w:val="21"/>
          <w:u w:val="single"/>
        </w:rPr>
        <w:tab/>
      </w:r>
      <w:r w:rsidRPr="006B4366">
        <w:rPr>
          <w:sz w:val="21"/>
          <w:szCs w:val="21"/>
        </w:rPr>
        <w:t>万元，属于</w:t>
      </w:r>
      <w:r w:rsidRPr="006B4366">
        <w:rPr>
          <w:i/>
          <w:sz w:val="21"/>
          <w:szCs w:val="21"/>
          <w:u w:val="single"/>
        </w:rPr>
        <w:t>（中型企业、小型企业、微型企业）</w:t>
      </w:r>
      <w:r w:rsidRPr="006B4366">
        <w:rPr>
          <w:rFonts w:hint="eastAsia"/>
          <w:sz w:val="21"/>
          <w:szCs w:val="21"/>
        </w:rPr>
        <w:t>；</w:t>
      </w:r>
    </w:p>
    <w:p w14:paraId="1B98F457" w14:textId="77777777" w:rsidR="006B4366" w:rsidRPr="006B4366" w:rsidRDefault="006B4366" w:rsidP="006B4366">
      <w:pPr>
        <w:adjustRightInd w:val="0"/>
        <w:snapToGrid w:val="0"/>
        <w:spacing w:line="288" w:lineRule="auto"/>
        <w:ind w:firstLineChars="236" w:firstLine="496"/>
        <w:rPr>
          <w:sz w:val="21"/>
          <w:szCs w:val="21"/>
        </w:rPr>
      </w:pPr>
      <w:r w:rsidRPr="006B4366">
        <w:rPr>
          <w:sz w:val="21"/>
          <w:szCs w:val="21"/>
        </w:rPr>
        <w:t>……</w:t>
      </w:r>
    </w:p>
    <w:p w14:paraId="55E27922" w14:textId="77777777" w:rsidR="006B4366" w:rsidRPr="006B4366" w:rsidRDefault="006B4366" w:rsidP="006B4366">
      <w:pPr>
        <w:adjustRightInd w:val="0"/>
        <w:snapToGrid w:val="0"/>
        <w:spacing w:line="288" w:lineRule="auto"/>
        <w:ind w:firstLineChars="236" w:firstLine="496"/>
        <w:rPr>
          <w:sz w:val="21"/>
          <w:szCs w:val="21"/>
        </w:rPr>
      </w:pPr>
      <w:r w:rsidRPr="006B4366">
        <w:rPr>
          <w:sz w:val="21"/>
          <w:szCs w:val="21"/>
        </w:rPr>
        <w:t>以上企业，不属于大企业的分支机构，不存在控股股东为大企业的情形，也不存在与大企业的负责人为同一人的情形。</w:t>
      </w:r>
    </w:p>
    <w:p w14:paraId="6C4DF86C" w14:textId="77777777" w:rsidR="006B4366" w:rsidRPr="006B4366" w:rsidRDefault="006B4366" w:rsidP="006B4366">
      <w:pPr>
        <w:adjustRightInd w:val="0"/>
        <w:snapToGrid w:val="0"/>
        <w:spacing w:line="288" w:lineRule="auto"/>
        <w:ind w:firstLineChars="236" w:firstLine="496"/>
        <w:rPr>
          <w:sz w:val="21"/>
          <w:szCs w:val="21"/>
        </w:rPr>
      </w:pPr>
      <w:r w:rsidRPr="006B4366">
        <w:rPr>
          <w:sz w:val="21"/>
          <w:szCs w:val="21"/>
        </w:rPr>
        <w:t>本企业对上述声明内容的真实性负责。如有虚假，将依法承担相应责任。</w:t>
      </w:r>
    </w:p>
    <w:p w14:paraId="064036BB" w14:textId="77777777" w:rsidR="006B4366" w:rsidRPr="006B4366" w:rsidRDefault="006B4366" w:rsidP="006B4366">
      <w:pPr>
        <w:adjustRightInd w:val="0"/>
        <w:snapToGrid w:val="0"/>
        <w:spacing w:line="288" w:lineRule="auto"/>
        <w:ind w:firstLineChars="236" w:firstLine="496"/>
        <w:rPr>
          <w:sz w:val="21"/>
          <w:szCs w:val="21"/>
        </w:rPr>
      </w:pPr>
    </w:p>
    <w:p w14:paraId="68806232" w14:textId="77777777" w:rsidR="006B4366" w:rsidRPr="006B4366" w:rsidRDefault="006B4366" w:rsidP="006B4366">
      <w:pPr>
        <w:adjustRightInd w:val="0"/>
        <w:snapToGrid w:val="0"/>
        <w:spacing w:line="288" w:lineRule="auto"/>
        <w:ind w:firstLineChars="236" w:firstLine="496"/>
        <w:rPr>
          <w:sz w:val="21"/>
          <w:szCs w:val="21"/>
        </w:rPr>
      </w:pPr>
      <w:r w:rsidRPr="006B4366">
        <w:rPr>
          <w:sz w:val="21"/>
          <w:szCs w:val="21"/>
        </w:rPr>
        <w:t>企业名称（盖章）：</w:t>
      </w:r>
    </w:p>
    <w:p w14:paraId="20441632" w14:textId="77777777" w:rsidR="006B4366" w:rsidRPr="006B4366" w:rsidRDefault="006B4366" w:rsidP="006B4366">
      <w:pPr>
        <w:adjustRightInd w:val="0"/>
        <w:snapToGrid w:val="0"/>
        <w:spacing w:line="288" w:lineRule="auto"/>
        <w:ind w:firstLineChars="236" w:firstLine="496"/>
        <w:rPr>
          <w:sz w:val="21"/>
          <w:szCs w:val="21"/>
        </w:rPr>
      </w:pPr>
      <w:r w:rsidRPr="006B4366">
        <w:rPr>
          <w:sz w:val="21"/>
          <w:szCs w:val="21"/>
        </w:rPr>
        <w:t>日期：</w:t>
      </w:r>
    </w:p>
    <w:p w14:paraId="6F144391" w14:textId="77777777" w:rsidR="006B4366" w:rsidRPr="006B4366" w:rsidRDefault="006B4366" w:rsidP="006B4366">
      <w:pPr>
        <w:adjustRightInd w:val="0"/>
        <w:snapToGrid w:val="0"/>
        <w:spacing w:line="288" w:lineRule="auto"/>
        <w:ind w:firstLineChars="236" w:firstLine="496"/>
        <w:rPr>
          <w:sz w:val="21"/>
          <w:szCs w:val="21"/>
        </w:rPr>
      </w:pPr>
    </w:p>
    <w:p w14:paraId="777115D9" w14:textId="77777777" w:rsidR="006B4366" w:rsidRPr="006B4366" w:rsidRDefault="006B4366" w:rsidP="006B4366">
      <w:pPr>
        <w:adjustRightInd w:val="0"/>
        <w:snapToGrid w:val="0"/>
        <w:spacing w:line="288" w:lineRule="auto"/>
        <w:ind w:firstLineChars="236" w:firstLine="496"/>
        <w:rPr>
          <w:sz w:val="21"/>
          <w:szCs w:val="21"/>
        </w:rPr>
      </w:pPr>
      <w:r w:rsidRPr="006B4366">
        <w:rPr>
          <w:rFonts w:hint="eastAsia"/>
          <w:sz w:val="21"/>
          <w:szCs w:val="21"/>
        </w:rPr>
        <w:t>注：</w:t>
      </w:r>
    </w:p>
    <w:p w14:paraId="48600F8E" w14:textId="77777777" w:rsidR="006B4366" w:rsidRPr="006B4366" w:rsidRDefault="006B4366" w:rsidP="006B4366">
      <w:pPr>
        <w:adjustRightInd w:val="0"/>
        <w:snapToGrid w:val="0"/>
        <w:spacing w:line="288" w:lineRule="auto"/>
        <w:ind w:firstLineChars="236" w:firstLine="496"/>
        <w:rPr>
          <w:sz w:val="21"/>
          <w:szCs w:val="21"/>
        </w:rPr>
      </w:pPr>
      <w:r w:rsidRPr="006B4366">
        <w:rPr>
          <w:rFonts w:hint="eastAsia"/>
          <w:sz w:val="21"/>
          <w:szCs w:val="21"/>
        </w:rPr>
        <w:t>1</w:t>
      </w:r>
      <w:r w:rsidRPr="006B4366">
        <w:rPr>
          <w:sz w:val="21"/>
          <w:szCs w:val="21"/>
        </w:rPr>
        <w:t>.</w:t>
      </w:r>
      <w:r w:rsidRPr="006B4366">
        <w:rPr>
          <w:rFonts w:hint="eastAsia"/>
          <w:sz w:val="21"/>
          <w:szCs w:val="21"/>
        </w:rPr>
        <w:t>中小企业参加政府采购活动，应当出具财库〔2020〕46号文件规定的《中小企业声明函》，否则不得享受相关中小企业扶持政策。</w:t>
      </w:r>
    </w:p>
    <w:p w14:paraId="28419FD1" w14:textId="77777777" w:rsidR="006B4366" w:rsidRPr="006B4366" w:rsidRDefault="006B4366" w:rsidP="006B4366">
      <w:pPr>
        <w:adjustRightInd w:val="0"/>
        <w:snapToGrid w:val="0"/>
        <w:spacing w:line="288" w:lineRule="auto"/>
        <w:ind w:firstLineChars="236" w:firstLine="496"/>
        <w:rPr>
          <w:sz w:val="21"/>
          <w:szCs w:val="21"/>
        </w:rPr>
      </w:pPr>
      <w:r w:rsidRPr="006B4366">
        <w:rPr>
          <w:rFonts w:hint="eastAsia"/>
          <w:sz w:val="21"/>
          <w:szCs w:val="21"/>
        </w:rPr>
        <w:t>2</w:t>
      </w:r>
      <w:r w:rsidRPr="006B4366">
        <w:rPr>
          <w:sz w:val="21"/>
          <w:szCs w:val="21"/>
        </w:rPr>
        <w:t>.</w:t>
      </w:r>
      <w:r w:rsidRPr="006B4366">
        <w:rPr>
          <w:rFonts w:hint="eastAsia"/>
          <w:sz w:val="21"/>
          <w:szCs w:val="21"/>
        </w:rPr>
        <w:t>从业人员、营业收入、资产总额填报上一年度数据，无上</w:t>
      </w:r>
      <w:proofErr w:type="gramStart"/>
      <w:r w:rsidRPr="006B4366">
        <w:rPr>
          <w:rFonts w:hint="eastAsia"/>
          <w:sz w:val="21"/>
          <w:szCs w:val="21"/>
        </w:rPr>
        <w:t>一</w:t>
      </w:r>
      <w:proofErr w:type="gramEnd"/>
      <w:r w:rsidRPr="006B4366">
        <w:rPr>
          <w:rFonts w:hint="eastAsia"/>
          <w:sz w:val="21"/>
          <w:szCs w:val="21"/>
        </w:rPr>
        <w:t>年度数据的新成立企业可不填报。</w:t>
      </w:r>
    </w:p>
    <w:p w14:paraId="789CD79C" w14:textId="77777777" w:rsidR="006B4366" w:rsidRPr="006B4366" w:rsidRDefault="006B4366" w:rsidP="006B4366">
      <w:pPr>
        <w:adjustRightInd w:val="0"/>
        <w:snapToGrid w:val="0"/>
        <w:spacing w:line="288" w:lineRule="auto"/>
        <w:ind w:firstLineChars="236" w:firstLine="496"/>
        <w:rPr>
          <w:rFonts w:cs="Times New Roman"/>
          <w:sz w:val="21"/>
          <w:szCs w:val="21"/>
        </w:rPr>
      </w:pPr>
      <w:bookmarkStart w:id="54" w:name="_Hlk71885339"/>
      <w:r w:rsidRPr="006B4366">
        <w:rPr>
          <w:rFonts w:cs="Times New Roman"/>
          <w:sz w:val="21"/>
          <w:szCs w:val="21"/>
        </w:rPr>
        <w:t>3.</w:t>
      </w:r>
      <w:r w:rsidRPr="006B4366">
        <w:rPr>
          <w:rFonts w:cs="Times New Roman" w:hint="eastAsia"/>
          <w:sz w:val="21"/>
          <w:szCs w:val="21"/>
        </w:rPr>
        <w:t>《中小企业声明函》填写不全的，视为未提供《中小企业声明函》（从业人员、营业收入、资产总额在中小企业划型标准规定中不涉及的除外），</w:t>
      </w:r>
      <w:bookmarkStart w:id="55" w:name="_Hlk104288877"/>
      <w:r w:rsidRPr="006B4366">
        <w:rPr>
          <w:rFonts w:cs="Times New Roman" w:hint="eastAsia"/>
          <w:sz w:val="21"/>
          <w:szCs w:val="22"/>
        </w:rPr>
        <w:t>不享受中小企业扶持政策。</w:t>
      </w:r>
      <w:bookmarkEnd w:id="55"/>
      <w:r w:rsidRPr="006B4366">
        <w:rPr>
          <w:sz w:val="21"/>
          <w:szCs w:val="21"/>
        </w:rPr>
        <w:t>如项目包含“多件”标的物的，需按标的物项数逐项填写。</w:t>
      </w:r>
    </w:p>
    <w:p w14:paraId="34086ED6" w14:textId="77777777" w:rsidR="006B4366" w:rsidRPr="006B4366" w:rsidRDefault="006B4366" w:rsidP="006B4366">
      <w:pPr>
        <w:adjustRightInd w:val="0"/>
        <w:snapToGrid w:val="0"/>
        <w:spacing w:line="288" w:lineRule="auto"/>
        <w:ind w:firstLineChars="236" w:firstLine="496"/>
        <w:rPr>
          <w:sz w:val="21"/>
          <w:szCs w:val="21"/>
        </w:rPr>
      </w:pPr>
      <w:r w:rsidRPr="006B4366">
        <w:rPr>
          <w:rFonts w:hint="eastAsia"/>
          <w:sz w:val="21"/>
          <w:szCs w:val="21"/>
        </w:rPr>
        <w:t>4</w:t>
      </w:r>
      <w:r w:rsidRPr="006B4366">
        <w:rPr>
          <w:sz w:val="21"/>
          <w:szCs w:val="21"/>
        </w:rPr>
        <w:t>.</w:t>
      </w:r>
      <w:r w:rsidRPr="006B4366">
        <w:rPr>
          <w:rFonts w:hint="eastAsia"/>
          <w:sz w:val="21"/>
          <w:szCs w:val="21"/>
        </w:rPr>
        <w:t>供应商提供《中小企业声明函》内容不实的，属于提供虚假材料谋取中标、成交，依照《中华人民共和国政府采购法》等国家有关规定追究相应责任。</w:t>
      </w:r>
      <w:bookmarkEnd w:id="54"/>
    </w:p>
    <w:p w14:paraId="4290E8A0" w14:textId="77777777" w:rsidR="006B4366" w:rsidRPr="00B83D54" w:rsidRDefault="006B4366" w:rsidP="006B4366">
      <w:pPr>
        <w:adjustRightInd w:val="0"/>
        <w:snapToGrid w:val="0"/>
        <w:spacing w:line="288" w:lineRule="auto"/>
        <w:ind w:firstLineChars="236" w:firstLine="496"/>
        <w:rPr>
          <w:rFonts w:cs="Times New Roman"/>
          <w:sz w:val="21"/>
          <w:szCs w:val="21"/>
        </w:rPr>
      </w:pPr>
      <w:r w:rsidRPr="006B4366">
        <w:rPr>
          <w:rFonts w:cs="Times New Roman" w:hint="eastAsia"/>
          <w:sz w:val="21"/>
          <w:szCs w:val="21"/>
        </w:rPr>
        <w:t>5.本项目只以《中小企业声明函》作为评判供应商是否属于</w:t>
      </w:r>
      <w:r w:rsidRPr="00B83D54">
        <w:rPr>
          <w:rFonts w:cs="Times New Roman" w:hint="eastAsia"/>
          <w:sz w:val="21"/>
          <w:szCs w:val="21"/>
        </w:rPr>
        <w:t>中小企业的唯一依据。</w:t>
      </w:r>
    </w:p>
    <w:p w14:paraId="4C3916A5" w14:textId="77777777" w:rsidR="006B4366" w:rsidRPr="00B83D54" w:rsidRDefault="006B4366" w:rsidP="006B4366">
      <w:pPr>
        <w:widowControl/>
        <w:adjustRightInd w:val="0"/>
        <w:snapToGrid w:val="0"/>
        <w:spacing w:line="288" w:lineRule="auto"/>
        <w:ind w:firstLineChars="236" w:firstLine="496"/>
        <w:jc w:val="left"/>
        <w:rPr>
          <w:sz w:val="21"/>
          <w:szCs w:val="21"/>
        </w:rPr>
      </w:pPr>
      <w:r w:rsidRPr="00B83D54">
        <w:rPr>
          <w:sz w:val="21"/>
          <w:szCs w:val="21"/>
        </w:rPr>
        <w:br w:type="page"/>
      </w:r>
    </w:p>
    <w:p w14:paraId="45268D96" w14:textId="6A961536" w:rsidR="006B4366" w:rsidRPr="00B83D54" w:rsidRDefault="006B4366" w:rsidP="006B4366">
      <w:pPr>
        <w:adjustRightInd w:val="0"/>
        <w:snapToGrid w:val="0"/>
        <w:spacing w:line="288" w:lineRule="auto"/>
        <w:jc w:val="center"/>
        <w:rPr>
          <w:color w:val="000000"/>
          <w:kern w:val="0"/>
          <w:sz w:val="21"/>
          <w:szCs w:val="21"/>
          <w:highlight w:val="yellow"/>
        </w:rPr>
      </w:pPr>
      <w:r w:rsidRPr="00B83D54">
        <w:rPr>
          <w:rFonts w:hint="eastAsia"/>
          <w:b/>
          <w:spacing w:val="-6"/>
          <w:sz w:val="21"/>
          <w:szCs w:val="21"/>
        </w:rPr>
        <w:lastRenderedPageBreak/>
        <w:t>属于监狱企业的证明文件（若属于监狱企业）</w:t>
      </w:r>
    </w:p>
    <w:p w14:paraId="73127E91" w14:textId="77777777" w:rsidR="006B4366" w:rsidRPr="006B4366" w:rsidRDefault="006B4366" w:rsidP="006B4366">
      <w:pPr>
        <w:adjustRightInd w:val="0"/>
        <w:snapToGrid w:val="0"/>
        <w:spacing w:line="288" w:lineRule="auto"/>
        <w:rPr>
          <w:color w:val="000000"/>
          <w:kern w:val="0"/>
          <w:sz w:val="21"/>
          <w:szCs w:val="21"/>
        </w:rPr>
      </w:pPr>
    </w:p>
    <w:p w14:paraId="278E8108" w14:textId="77777777" w:rsidR="006B4366" w:rsidRPr="00B83D54" w:rsidRDefault="006B4366" w:rsidP="006B4366">
      <w:pPr>
        <w:adjustRightInd w:val="0"/>
        <w:snapToGrid w:val="0"/>
        <w:spacing w:line="288" w:lineRule="auto"/>
        <w:ind w:firstLineChars="177" w:firstLine="373"/>
        <w:rPr>
          <w:b/>
          <w:bCs/>
          <w:sz w:val="21"/>
          <w:szCs w:val="21"/>
        </w:rPr>
      </w:pPr>
      <w:r w:rsidRPr="00B83D54">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0F8C93B" w14:textId="77777777" w:rsidR="006B4366" w:rsidRPr="00B83D54" w:rsidRDefault="006B4366" w:rsidP="006B4366">
      <w:pPr>
        <w:adjustRightInd w:val="0"/>
        <w:snapToGrid w:val="0"/>
        <w:spacing w:line="288" w:lineRule="auto"/>
        <w:rPr>
          <w:sz w:val="21"/>
          <w:szCs w:val="21"/>
        </w:rPr>
      </w:pPr>
    </w:p>
    <w:p w14:paraId="034C8E31" w14:textId="77777777" w:rsidR="006B4366" w:rsidRPr="00B83D54" w:rsidRDefault="006B4366" w:rsidP="006B4366">
      <w:pPr>
        <w:adjustRightInd w:val="0"/>
        <w:snapToGrid w:val="0"/>
        <w:spacing w:line="288" w:lineRule="auto"/>
        <w:rPr>
          <w:b/>
          <w:bCs/>
          <w:sz w:val="21"/>
          <w:szCs w:val="21"/>
        </w:rPr>
      </w:pPr>
      <w:r w:rsidRPr="00B83D54">
        <w:rPr>
          <w:rFonts w:hint="eastAsia"/>
          <w:b/>
          <w:bCs/>
          <w:sz w:val="21"/>
          <w:szCs w:val="21"/>
        </w:rPr>
        <w:t>说明：</w:t>
      </w:r>
    </w:p>
    <w:p w14:paraId="2AF7924B" w14:textId="77777777" w:rsidR="006B4366" w:rsidRPr="00B83D54" w:rsidRDefault="006B4366" w:rsidP="006B4366">
      <w:pPr>
        <w:widowControl/>
        <w:shd w:val="clear" w:color="auto" w:fill="FFFFFF"/>
        <w:adjustRightInd w:val="0"/>
        <w:snapToGrid w:val="0"/>
        <w:spacing w:line="288" w:lineRule="auto"/>
        <w:ind w:firstLineChars="177" w:firstLine="372"/>
        <w:jc w:val="left"/>
        <w:rPr>
          <w:color w:val="000000"/>
          <w:kern w:val="0"/>
          <w:sz w:val="21"/>
          <w:szCs w:val="21"/>
        </w:rPr>
      </w:pPr>
      <w:r w:rsidRPr="00B83D54">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B40C54" w14:textId="77777777" w:rsidR="006B4366" w:rsidRPr="00B83D54" w:rsidRDefault="006B4366" w:rsidP="006B4366">
      <w:pPr>
        <w:widowControl/>
        <w:shd w:val="clear" w:color="auto" w:fill="FFFFFF"/>
        <w:adjustRightInd w:val="0"/>
        <w:snapToGrid w:val="0"/>
        <w:spacing w:line="288" w:lineRule="auto"/>
        <w:ind w:firstLineChars="177" w:firstLine="372"/>
        <w:jc w:val="left"/>
        <w:rPr>
          <w:color w:val="000000"/>
          <w:kern w:val="0"/>
          <w:sz w:val="21"/>
          <w:szCs w:val="21"/>
        </w:rPr>
      </w:pPr>
      <w:r w:rsidRPr="00B83D54">
        <w:rPr>
          <w:rFonts w:hint="eastAsia"/>
          <w:color w:val="000000"/>
          <w:kern w:val="0"/>
          <w:sz w:val="21"/>
          <w:szCs w:val="21"/>
        </w:rPr>
        <w:t>二、在政府采购活动中，监狱企业视同小型、微型企业，享受预留份额、评审中价格扣除等政府采购促进中小企业发展的政府采购政策。</w:t>
      </w:r>
    </w:p>
    <w:p w14:paraId="7449F57D" w14:textId="77777777" w:rsidR="006B4366" w:rsidRPr="00B83D54" w:rsidRDefault="006B4366" w:rsidP="006B4366">
      <w:pPr>
        <w:widowControl/>
        <w:adjustRightInd w:val="0"/>
        <w:snapToGrid w:val="0"/>
        <w:spacing w:line="288" w:lineRule="auto"/>
        <w:jc w:val="left"/>
        <w:rPr>
          <w:b/>
          <w:spacing w:val="-6"/>
          <w:sz w:val="21"/>
          <w:szCs w:val="21"/>
        </w:rPr>
      </w:pPr>
      <w:r w:rsidRPr="00B83D54">
        <w:rPr>
          <w:b/>
          <w:spacing w:val="-6"/>
          <w:sz w:val="21"/>
          <w:szCs w:val="21"/>
        </w:rPr>
        <w:br w:type="page"/>
      </w:r>
    </w:p>
    <w:p w14:paraId="545BA9BB" w14:textId="6B6A105F" w:rsidR="006B4366" w:rsidRPr="00B83D54" w:rsidRDefault="006B4366" w:rsidP="006B4366">
      <w:pPr>
        <w:adjustRightInd w:val="0"/>
        <w:snapToGrid w:val="0"/>
        <w:spacing w:line="288" w:lineRule="auto"/>
        <w:jc w:val="center"/>
        <w:rPr>
          <w:b/>
          <w:spacing w:val="-6"/>
          <w:sz w:val="21"/>
          <w:szCs w:val="21"/>
        </w:rPr>
      </w:pPr>
      <w:r w:rsidRPr="00B83D54">
        <w:rPr>
          <w:rFonts w:hint="eastAsia"/>
          <w:b/>
          <w:spacing w:val="-6"/>
          <w:sz w:val="21"/>
          <w:szCs w:val="21"/>
        </w:rPr>
        <w:lastRenderedPageBreak/>
        <w:t>残疾人福利性单位声明函（若属于残疾人福利性单位）</w:t>
      </w:r>
    </w:p>
    <w:p w14:paraId="5B8B455F" w14:textId="77777777" w:rsidR="006B4366" w:rsidRPr="00B83D54" w:rsidRDefault="006B4366" w:rsidP="006B4366">
      <w:pPr>
        <w:adjustRightInd w:val="0"/>
        <w:snapToGrid w:val="0"/>
        <w:spacing w:line="288" w:lineRule="auto"/>
        <w:rPr>
          <w:rFonts w:cs="Times New Roman"/>
          <w:b/>
          <w:spacing w:val="6"/>
          <w:sz w:val="21"/>
          <w:szCs w:val="21"/>
        </w:rPr>
      </w:pPr>
    </w:p>
    <w:p w14:paraId="08F13092" w14:textId="77777777" w:rsidR="006B4366" w:rsidRPr="006B4366" w:rsidRDefault="006B4366" w:rsidP="006B4366">
      <w:pPr>
        <w:adjustRightInd w:val="0"/>
        <w:snapToGrid w:val="0"/>
        <w:spacing w:line="288" w:lineRule="auto"/>
        <w:ind w:firstLineChars="200" w:firstLine="444"/>
        <w:rPr>
          <w:rFonts w:cs="Times New Roman"/>
          <w:spacing w:val="6"/>
          <w:sz w:val="21"/>
          <w:szCs w:val="21"/>
        </w:rPr>
      </w:pPr>
      <w:r w:rsidRPr="006B4366">
        <w:rPr>
          <w:rFonts w:cs="Times New Roman" w:hint="eastAsia"/>
          <w:spacing w:val="6"/>
          <w:sz w:val="21"/>
          <w:szCs w:val="21"/>
        </w:rPr>
        <w:t>本单位郑重声明，根据《财政部 民政部 中国残疾人联合会关于促进残疾人就业政府采购政策的通知》（财库</w:t>
      </w:r>
      <w:r w:rsidRPr="006B4366">
        <w:rPr>
          <w:rFonts w:cs="Times New Roman" w:hint="eastAsia"/>
          <w:sz w:val="21"/>
          <w:szCs w:val="21"/>
        </w:rPr>
        <w:t>〔2017〕 141</w:t>
      </w:r>
      <w:r w:rsidRPr="006B4366">
        <w:rPr>
          <w:rFonts w:cs="Times New Roman" w:hint="eastAsia"/>
          <w:spacing w:val="6"/>
          <w:sz w:val="21"/>
          <w:szCs w:val="21"/>
        </w:rPr>
        <w:t>号）的规定，</w:t>
      </w:r>
      <w:r w:rsidRPr="006B4366">
        <w:rPr>
          <w:rFonts w:cs="Times New Roman" w:hint="eastAsia"/>
          <w:b/>
          <w:bCs/>
          <w:spacing w:val="6"/>
          <w:sz w:val="21"/>
          <w:szCs w:val="21"/>
        </w:rPr>
        <w:t>本单位为符合条件的残疾人福利性单位</w:t>
      </w:r>
      <w:r w:rsidRPr="006B4366">
        <w:rPr>
          <w:rFonts w:cs="Times New Roman"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7E10976" w14:textId="77777777" w:rsidR="006B4366" w:rsidRPr="006B4366" w:rsidRDefault="006B4366" w:rsidP="006B4366">
      <w:pPr>
        <w:adjustRightInd w:val="0"/>
        <w:snapToGrid w:val="0"/>
        <w:spacing w:line="288" w:lineRule="auto"/>
        <w:ind w:firstLineChars="200" w:firstLine="444"/>
        <w:rPr>
          <w:rFonts w:cs="Times New Roman"/>
          <w:spacing w:val="6"/>
          <w:sz w:val="21"/>
          <w:szCs w:val="21"/>
        </w:rPr>
      </w:pPr>
      <w:r w:rsidRPr="006B4366">
        <w:rPr>
          <w:rFonts w:cs="Times New Roman" w:hint="eastAsia"/>
          <w:spacing w:val="6"/>
          <w:sz w:val="21"/>
          <w:szCs w:val="21"/>
        </w:rPr>
        <w:t>本单位对上述声明的真实性负责。如有虚假，将依法承担相应责任。</w:t>
      </w:r>
    </w:p>
    <w:p w14:paraId="7F34C516" w14:textId="77777777" w:rsidR="006B4366" w:rsidRPr="006B4366" w:rsidRDefault="006B4366" w:rsidP="006B4366">
      <w:pPr>
        <w:tabs>
          <w:tab w:val="left" w:pos="4860"/>
        </w:tabs>
        <w:adjustRightInd w:val="0"/>
        <w:snapToGrid w:val="0"/>
        <w:spacing w:line="288" w:lineRule="auto"/>
        <w:ind w:right="1560" w:firstLineChars="200" w:firstLine="444"/>
        <w:rPr>
          <w:rFonts w:cs="Times New Roman"/>
          <w:spacing w:val="6"/>
          <w:sz w:val="21"/>
          <w:szCs w:val="21"/>
        </w:rPr>
      </w:pPr>
      <w:r w:rsidRPr="006B4366">
        <w:rPr>
          <w:rFonts w:cs="Times New Roman" w:hint="eastAsia"/>
          <w:spacing w:val="6"/>
          <w:sz w:val="21"/>
          <w:szCs w:val="21"/>
        </w:rPr>
        <w:t>单位名称（盖章）：</w:t>
      </w:r>
    </w:p>
    <w:p w14:paraId="2679D94D" w14:textId="77777777" w:rsidR="006B4366" w:rsidRPr="006B4366" w:rsidRDefault="006B4366" w:rsidP="006B4366">
      <w:pPr>
        <w:tabs>
          <w:tab w:val="left" w:pos="4860"/>
        </w:tabs>
        <w:adjustRightInd w:val="0"/>
        <w:snapToGrid w:val="0"/>
        <w:spacing w:line="288" w:lineRule="auto"/>
        <w:ind w:right="1560" w:firstLineChars="200" w:firstLine="444"/>
        <w:rPr>
          <w:rFonts w:cs="Times New Roman"/>
          <w:spacing w:val="6"/>
          <w:sz w:val="21"/>
          <w:szCs w:val="21"/>
        </w:rPr>
      </w:pPr>
      <w:r w:rsidRPr="006B4366">
        <w:rPr>
          <w:rFonts w:cs="Times New Roman" w:hint="eastAsia"/>
          <w:spacing w:val="6"/>
          <w:sz w:val="21"/>
          <w:szCs w:val="21"/>
        </w:rPr>
        <w:t>日  期：</w:t>
      </w:r>
    </w:p>
    <w:p w14:paraId="2B921FA3" w14:textId="77777777" w:rsidR="006B4366" w:rsidRPr="006B4366" w:rsidRDefault="006B4366" w:rsidP="006B4366">
      <w:pPr>
        <w:adjustRightInd w:val="0"/>
        <w:snapToGrid w:val="0"/>
        <w:spacing w:line="288" w:lineRule="auto"/>
        <w:rPr>
          <w:sz w:val="21"/>
          <w:szCs w:val="21"/>
        </w:rPr>
      </w:pPr>
    </w:p>
    <w:p w14:paraId="1FD480B1" w14:textId="77777777" w:rsidR="006B4366" w:rsidRPr="006B4366" w:rsidRDefault="006B4366" w:rsidP="006B4366">
      <w:pPr>
        <w:adjustRightInd w:val="0"/>
        <w:snapToGrid w:val="0"/>
        <w:spacing w:line="288" w:lineRule="auto"/>
        <w:rPr>
          <w:b/>
          <w:bCs/>
          <w:sz w:val="21"/>
          <w:szCs w:val="21"/>
        </w:rPr>
      </w:pPr>
      <w:r w:rsidRPr="006B4366">
        <w:rPr>
          <w:rFonts w:hint="eastAsia"/>
          <w:b/>
          <w:bCs/>
          <w:sz w:val="21"/>
          <w:szCs w:val="21"/>
        </w:rPr>
        <w:t>说明：</w:t>
      </w:r>
    </w:p>
    <w:p w14:paraId="3659BCED"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6B4366">
        <w:rPr>
          <w:rFonts w:hint="eastAsia"/>
          <w:color w:val="000000"/>
          <w:sz w:val="21"/>
          <w:szCs w:val="21"/>
        </w:rPr>
        <w:t>一、享受政府采购支持政策的残疾人福利性单位应当同</w:t>
      </w:r>
      <w:r w:rsidRPr="00B83D54">
        <w:rPr>
          <w:rFonts w:hint="eastAsia"/>
          <w:color w:val="000000"/>
          <w:sz w:val="21"/>
          <w:szCs w:val="21"/>
        </w:rPr>
        <w:t>时满足以下条件：</w:t>
      </w:r>
    </w:p>
    <w:p w14:paraId="2BB19389"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B83D54">
        <w:rPr>
          <w:rFonts w:hint="eastAsia"/>
          <w:color w:val="000000"/>
          <w:sz w:val="21"/>
          <w:szCs w:val="21"/>
        </w:rPr>
        <w:t>（一）安置的残疾人占本单位在职职工人数的比例不低于25%（含25%），并且安置的残疾人人数不少于10人（含10人）；</w:t>
      </w:r>
    </w:p>
    <w:p w14:paraId="5675B487"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B83D54">
        <w:rPr>
          <w:rFonts w:hint="eastAsia"/>
          <w:color w:val="000000"/>
          <w:sz w:val="21"/>
          <w:szCs w:val="21"/>
        </w:rPr>
        <w:t>（二）依法与安置的每位残疾人签订了一年以上（含一年）的劳动合同或服务协议；</w:t>
      </w:r>
    </w:p>
    <w:p w14:paraId="7C9B7D00"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B83D54">
        <w:rPr>
          <w:rFonts w:hint="eastAsia"/>
          <w:color w:val="000000"/>
          <w:sz w:val="21"/>
          <w:szCs w:val="21"/>
        </w:rPr>
        <w:t>（三）为安置的每位残疾人按月足额缴纳了基本养老保险、基本医疗保险、失业保险、工伤保险和生育保险等社会保险费；</w:t>
      </w:r>
    </w:p>
    <w:p w14:paraId="741760A8"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B83D54">
        <w:rPr>
          <w:rFonts w:hint="eastAsia"/>
          <w:color w:val="000000"/>
          <w:sz w:val="21"/>
          <w:szCs w:val="21"/>
        </w:rPr>
        <w:t>（四）通过银行等金融机构向安置的每位残疾人，按月支付了不低于单位所在区县适用的经省级人民政府批准的月最低工资标准的工资；</w:t>
      </w:r>
    </w:p>
    <w:p w14:paraId="3FE41062"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B83D54">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B55431D"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000000"/>
          <w:sz w:val="21"/>
          <w:szCs w:val="21"/>
        </w:rPr>
      </w:pPr>
      <w:r w:rsidRPr="00B83D54">
        <w:rPr>
          <w:rFonts w:hint="eastAsia"/>
          <w:color w:val="000000"/>
          <w:sz w:val="21"/>
          <w:szCs w:val="21"/>
        </w:rPr>
        <w:t>前款所称残疾人是指法</w:t>
      </w:r>
      <w:proofErr w:type="gramStart"/>
      <w:r w:rsidRPr="00B83D54">
        <w:rPr>
          <w:rFonts w:hint="eastAsia"/>
          <w:color w:val="000000"/>
          <w:sz w:val="21"/>
          <w:szCs w:val="21"/>
        </w:rPr>
        <w:t>定劳动</w:t>
      </w:r>
      <w:proofErr w:type="gramEnd"/>
      <w:r w:rsidRPr="00B83D54">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FC7C44"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sidRPr="00B83D54">
        <w:rPr>
          <w:rFonts w:hint="eastAsia"/>
          <w:color w:val="000000"/>
          <w:sz w:val="21"/>
          <w:szCs w:val="21"/>
        </w:rPr>
        <w:t>二、符合条件的残疾人福利性单位在参加政府采购活动时，应当提供</w:t>
      </w:r>
      <w:r w:rsidRPr="00B83D54">
        <w:rPr>
          <w:rFonts w:hint="eastAsia"/>
          <w:sz w:val="21"/>
          <w:szCs w:val="21"/>
        </w:rPr>
        <w:t>财库</w:t>
      </w:r>
      <w:r w:rsidRPr="00B83D54">
        <w:rPr>
          <w:sz w:val="21"/>
          <w:szCs w:val="21"/>
        </w:rPr>
        <w:t>[2017]141号</w:t>
      </w:r>
      <w:r w:rsidRPr="00B83D54">
        <w:rPr>
          <w:rFonts w:hint="eastAsia"/>
          <w:sz w:val="21"/>
          <w:szCs w:val="21"/>
        </w:rPr>
        <w:t>文件</w:t>
      </w:r>
      <w:r w:rsidRPr="00B83D54">
        <w:rPr>
          <w:rFonts w:hint="eastAsia"/>
          <w:color w:val="000000"/>
          <w:sz w:val="21"/>
          <w:szCs w:val="21"/>
        </w:rPr>
        <w:t>规定的《残疾人福利性单位声明函》</w:t>
      </w:r>
      <w:r w:rsidRPr="00B83D54">
        <w:rPr>
          <w:rFonts w:hint="eastAsia"/>
          <w:sz w:val="21"/>
          <w:szCs w:val="21"/>
        </w:rPr>
        <w:t>，并对声明的真实性负责。</w:t>
      </w:r>
    </w:p>
    <w:p w14:paraId="7137F02D"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color w:val="FF0000"/>
          <w:sz w:val="21"/>
          <w:szCs w:val="21"/>
        </w:rPr>
      </w:pPr>
      <w:r w:rsidRPr="00B83D54">
        <w:rPr>
          <w:rFonts w:hint="eastAsia"/>
          <w:color w:val="000000"/>
          <w:sz w:val="21"/>
          <w:szCs w:val="21"/>
        </w:rPr>
        <w:t>三、在政府采购活动中，残疾人福利性单位视同小型、微型企业，享受预留份额、评审中价格扣除等促进中小企业发展的政府采购政策。</w:t>
      </w:r>
    </w:p>
    <w:p w14:paraId="0A05E663" w14:textId="77777777" w:rsidR="006B4366" w:rsidRPr="00B83D54" w:rsidRDefault="006B4366" w:rsidP="006B4366">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3D54">
        <w:rPr>
          <w:rFonts w:hint="eastAsia"/>
          <w:sz w:val="21"/>
          <w:szCs w:val="21"/>
        </w:rPr>
        <w:t>残疾人福利性单位属于小型、微型企业的，不重复享受政策。</w:t>
      </w:r>
    </w:p>
    <w:p w14:paraId="27746256" w14:textId="39F9FD9C" w:rsidR="00F40CB5" w:rsidRPr="006B4366" w:rsidRDefault="00F40CB5" w:rsidP="006B4366">
      <w:pPr>
        <w:adjustRightInd w:val="0"/>
        <w:snapToGrid w:val="0"/>
        <w:spacing w:line="288" w:lineRule="auto"/>
        <w:jc w:val="left"/>
        <w:rPr>
          <w:b/>
          <w:spacing w:val="-6"/>
          <w:sz w:val="21"/>
          <w:szCs w:val="21"/>
        </w:rPr>
      </w:pPr>
    </w:p>
    <w:p w14:paraId="36ED3BBC" w14:textId="5021FB4A" w:rsidR="00F40CB5" w:rsidRPr="00B83D54" w:rsidRDefault="00B04CC6" w:rsidP="00B83D54">
      <w:pPr>
        <w:adjustRightInd w:val="0"/>
        <w:snapToGrid w:val="0"/>
        <w:spacing w:line="288" w:lineRule="auto"/>
        <w:jc w:val="left"/>
        <w:outlineLvl w:val="2"/>
        <w:rPr>
          <w:b/>
          <w:spacing w:val="-6"/>
          <w:sz w:val="21"/>
          <w:szCs w:val="21"/>
        </w:rPr>
      </w:pPr>
      <w:r w:rsidRPr="00B83D54">
        <w:rPr>
          <w:rFonts w:hint="eastAsia"/>
          <w:b/>
          <w:spacing w:val="-6"/>
          <w:sz w:val="21"/>
          <w:szCs w:val="21"/>
        </w:rPr>
        <w:t>（</w:t>
      </w:r>
      <w:r w:rsidR="008F22D6" w:rsidRPr="00B83D54">
        <w:rPr>
          <w:b/>
          <w:spacing w:val="-6"/>
          <w:sz w:val="21"/>
          <w:szCs w:val="21"/>
        </w:rPr>
        <w:t>4</w:t>
      </w:r>
      <w:r w:rsidRPr="00B83D54">
        <w:rPr>
          <w:rFonts w:hint="eastAsia"/>
          <w:b/>
          <w:spacing w:val="-6"/>
          <w:sz w:val="21"/>
          <w:szCs w:val="21"/>
        </w:rPr>
        <w:t>）</w:t>
      </w:r>
      <w:r w:rsidR="00395EE3" w:rsidRPr="00B83D54">
        <w:rPr>
          <w:rFonts w:hint="eastAsia"/>
          <w:b/>
          <w:spacing w:val="-6"/>
          <w:sz w:val="21"/>
          <w:szCs w:val="21"/>
        </w:rPr>
        <w:t>本项目的特定资格要求</w:t>
      </w:r>
      <w:r w:rsidRPr="00B83D54">
        <w:rPr>
          <w:rFonts w:hint="eastAsia"/>
          <w:b/>
          <w:spacing w:val="-6"/>
          <w:sz w:val="21"/>
          <w:szCs w:val="21"/>
        </w:rPr>
        <w:t>证明材料：无</w:t>
      </w:r>
    </w:p>
    <w:p w14:paraId="46196181"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5D14A0EB" w14:textId="77777777" w:rsidR="00F40CB5" w:rsidRPr="00B83D54" w:rsidRDefault="00F40CB5" w:rsidP="00B83D54">
      <w:pPr>
        <w:adjustRightInd w:val="0"/>
        <w:snapToGrid w:val="0"/>
        <w:spacing w:line="288" w:lineRule="auto"/>
      </w:pPr>
    </w:p>
    <w:p w14:paraId="7B6E4031"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报价文件</w:t>
      </w:r>
    </w:p>
    <w:p w14:paraId="4FA19C6C" w14:textId="77777777" w:rsidR="00F40CB5" w:rsidRPr="00B83D54" w:rsidRDefault="00B04CC6" w:rsidP="00B83D54">
      <w:pPr>
        <w:adjustRightInd w:val="0"/>
        <w:snapToGrid w:val="0"/>
        <w:spacing w:line="288" w:lineRule="auto"/>
      </w:pPr>
      <w:r w:rsidRPr="00B83D54">
        <w:rPr>
          <w:rFonts w:hint="eastAsia"/>
        </w:rPr>
        <w:br w:type="page"/>
      </w:r>
    </w:p>
    <w:p w14:paraId="05FAC88F" w14:textId="77777777" w:rsidR="00F40CB5" w:rsidRPr="00DB0427" w:rsidRDefault="00B04CC6" w:rsidP="00B83D54">
      <w:pPr>
        <w:adjustRightInd w:val="0"/>
        <w:snapToGrid w:val="0"/>
        <w:spacing w:line="288" w:lineRule="auto"/>
        <w:jc w:val="center"/>
        <w:outlineLvl w:val="2"/>
        <w:rPr>
          <w:b/>
          <w:bCs/>
          <w:sz w:val="21"/>
          <w:szCs w:val="21"/>
        </w:rPr>
      </w:pPr>
      <w:r w:rsidRPr="00DB0427">
        <w:rPr>
          <w:rFonts w:hint="eastAsia"/>
          <w:b/>
          <w:bCs/>
          <w:sz w:val="21"/>
          <w:szCs w:val="21"/>
        </w:rPr>
        <w:lastRenderedPageBreak/>
        <w:t>（1）初次报价一览表</w:t>
      </w:r>
    </w:p>
    <w:p w14:paraId="00ECC9F4" w14:textId="61B94BA6" w:rsidR="00F40CB5" w:rsidRPr="00DB0427" w:rsidRDefault="00B04CC6" w:rsidP="00B83D54">
      <w:pPr>
        <w:adjustRightInd w:val="0"/>
        <w:snapToGrid w:val="0"/>
        <w:spacing w:line="288" w:lineRule="auto"/>
        <w:rPr>
          <w:sz w:val="21"/>
          <w:szCs w:val="21"/>
        </w:rPr>
      </w:pPr>
      <w:r w:rsidRPr="00DB0427">
        <w:rPr>
          <w:rFonts w:hint="eastAsia"/>
          <w:sz w:val="21"/>
          <w:szCs w:val="21"/>
        </w:rPr>
        <w:t>采 购 人：</w:t>
      </w:r>
      <w:r w:rsidR="00232877">
        <w:rPr>
          <w:rFonts w:hint="eastAsia"/>
          <w:sz w:val="21"/>
          <w:szCs w:val="21"/>
        </w:rPr>
        <w:t>浙江财经大学</w:t>
      </w:r>
    </w:p>
    <w:p w14:paraId="170C4B5E" w14:textId="74AF1A48" w:rsidR="00F40CB5" w:rsidRPr="00DB0427" w:rsidRDefault="00B04CC6" w:rsidP="00B83D54">
      <w:pPr>
        <w:adjustRightInd w:val="0"/>
        <w:snapToGrid w:val="0"/>
        <w:spacing w:line="288" w:lineRule="auto"/>
        <w:rPr>
          <w:sz w:val="21"/>
          <w:szCs w:val="21"/>
        </w:rPr>
      </w:pPr>
      <w:r w:rsidRPr="00DB0427">
        <w:rPr>
          <w:rFonts w:hint="eastAsia"/>
          <w:sz w:val="21"/>
          <w:szCs w:val="21"/>
        </w:rPr>
        <w:t>项目名称：</w:t>
      </w:r>
      <w:r w:rsidR="004C1915">
        <w:rPr>
          <w:rFonts w:hint="eastAsia"/>
          <w:sz w:val="21"/>
          <w:szCs w:val="21"/>
        </w:rPr>
        <w:t>食堂家具</w:t>
      </w:r>
    </w:p>
    <w:p w14:paraId="4DB411B1" w14:textId="73E81537" w:rsidR="00F40CB5" w:rsidRPr="00DB0427" w:rsidRDefault="00B04CC6" w:rsidP="00B83D54">
      <w:pPr>
        <w:adjustRightInd w:val="0"/>
        <w:snapToGrid w:val="0"/>
        <w:spacing w:line="288" w:lineRule="auto"/>
        <w:rPr>
          <w:sz w:val="21"/>
          <w:szCs w:val="21"/>
        </w:rPr>
      </w:pPr>
      <w:r w:rsidRPr="00DB0427">
        <w:rPr>
          <w:rFonts w:hint="eastAsia"/>
          <w:sz w:val="21"/>
          <w:szCs w:val="21"/>
        </w:rPr>
        <w:t>项目编号：</w:t>
      </w:r>
      <w:r w:rsidR="00904C84">
        <w:rPr>
          <w:rFonts w:hint="eastAsia"/>
          <w:sz w:val="21"/>
          <w:szCs w:val="21"/>
        </w:rPr>
        <w:t xml:space="preserve">QSZB-Z(H)-E22221(CS)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B102AE" w:rsidRPr="00DB0427" w14:paraId="2762ECF2" w14:textId="77777777" w:rsidTr="00AD5C7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4B87E1" w14:textId="77777777" w:rsidR="00B102AE" w:rsidRPr="00DB0427" w:rsidRDefault="00B102AE" w:rsidP="00B83D54">
            <w:pPr>
              <w:adjustRightInd w:val="0"/>
              <w:snapToGrid w:val="0"/>
              <w:spacing w:line="288" w:lineRule="auto"/>
              <w:jc w:val="center"/>
              <w:rPr>
                <w:b/>
                <w:bCs/>
                <w:sz w:val="21"/>
                <w:szCs w:val="21"/>
              </w:rPr>
            </w:pPr>
            <w:bookmarkStart w:id="56" w:name="_Hlk97040054"/>
            <w:r w:rsidRPr="00DB0427">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6A88713" w14:textId="77777777"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52B08F" w14:textId="77777777"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0AC7899" w14:textId="1F74B4A0" w:rsidR="00B102AE" w:rsidRPr="00DB0427" w:rsidRDefault="00B102AE" w:rsidP="006B4366">
            <w:pPr>
              <w:adjustRightInd w:val="0"/>
              <w:snapToGrid w:val="0"/>
              <w:spacing w:line="288" w:lineRule="auto"/>
              <w:jc w:val="center"/>
              <w:rPr>
                <w:b/>
                <w:bCs/>
                <w:sz w:val="21"/>
                <w:szCs w:val="21"/>
              </w:rPr>
            </w:pPr>
            <w:r w:rsidRPr="00DB0427">
              <w:rPr>
                <w:rFonts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9B3910" w14:textId="77777777"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E8C61F" w14:textId="77777777"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31056CA7" w14:textId="77777777"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382610E5" w14:textId="77777777"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金额（元）</w:t>
            </w:r>
          </w:p>
        </w:tc>
      </w:tr>
      <w:tr w:rsidR="00B102AE" w:rsidRPr="00DB0427" w14:paraId="32254A6B" w14:textId="77777777" w:rsidTr="00AD5C7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28CBE5" w14:textId="77777777" w:rsidR="00B102AE" w:rsidRPr="00DB0427" w:rsidRDefault="00B102AE" w:rsidP="00B83D54">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D22CAB6" w14:textId="77777777" w:rsidR="00B102AE" w:rsidRPr="00DB0427" w:rsidRDefault="00B102AE" w:rsidP="00B83D54">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AC77CA3" w14:textId="77777777" w:rsidR="00B102AE" w:rsidRPr="00DB0427" w:rsidRDefault="00B102AE" w:rsidP="00B83D54">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2054EDB" w14:textId="77777777" w:rsidR="00B102AE" w:rsidRPr="00DB0427" w:rsidRDefault="00B102AE"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AF1901" w14:textId="77777777" w:rsidR="00B102AE" w:rsidRPr="00DB0427" w:rsidRDefault="00B102AE"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5EEEFD" w14:textId="77777777" w:rsidR="00B102AE" w:rsidRPr="00DB0427" w:rsidRDefault="00B102AE" w:rsidP="00B83D54">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D033F85" w14:textId="77777777" w:rsidR="00B102AE" w:rsidRPr="00DB0427" w:rsidRDefault="00B102AE" w:rsidP="00B83D54">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0A8ADEE" w14:textId="77777777" w:rsidR="00B102AE" w:rsidRPr="00DB0427" w:rsidRDefault="00B102AE" w:rsidP="00B83D54">
            <w:pPr>
              <w:adjustRightInd w:val="0"/>
              <w:snapToGrid w:val="0"/>
              <w:spacing w:line="288" w:lineRule="auto"/>
              <w:jc w:val="center"/>
              <w:rPr>
                <w:b/>
                <w:bCs/>
                <w:sz w:val="21"/>
                <w:szCs w:val="21"/>
              </w:rPr>
            </w:pPr>
          </w:p>
        </w:tc>
      </w:tr>
      <w:tr w:rsidR="00B102AE" w:rsidRPr="00DB0427" w14:paraId="1CBABD5D" w14:textId="77777777" w:rsidTr="00AD5C7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4C53C" w14:textId="77777777" w:rsidR="00B102AE" w:rsidRPr="00DB0427" w:rsidRDefault="00B102AE" w:rsidP="00B83D54">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B2F6AE2" w14:textId="77777777" w:rsidR="00B102AE" w:rsidRPr="00DB0427" w:rsidRDefault="00B102AE" w:rsidP="00B83D54">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244302" w14:textId="77777777" w:rsidR="00B102AE" w:rsidRPr="00DB0427" w:rsidRDefault="00B102AE" w:rsidP="00B83D54">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B2B7494" w14:textId="77777777" w:rsidR="00B102AE" w:rsidRPr="00DB0427" w:rsidRDefault="00B102AE"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2404DD" w14:textId="77777777" w:rsidR="00B102AE" w:rsidRPr="00DB0427" w:rsidRDefault="00B102AE"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DB8DD8" w14:textId="77777777" w:rsidR="00B102AE" w:rsidRPr="00DB0427" w:rsidRDefault="00B102AE" w:rsidP="00B83D54">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6DD5F2E" w14:textId="77777777" w:rsidR="00B102AE" w:rsidRPr="00DB0427" w:rsidRDefault="00B102AE" w:rsidP="00B83D54">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59914AB" w14:textId="77777777" w:rsidR="00B102AE" w:rsidRPr="00DB0427" w:rsidRDefault="00B102AE" w:rsidP="00B83D54">
            <w:pPr>
              <w:adjustRightInd w:val="0"/>
              <w:snapToGrid w:val="0"/>
              <w:spacing w:line="288" w:lineRule="auto"/>
              <w:jc w:val="center"/>
              <w:rPr>
                <w:b/>
                <w:bCs/>
                <w:sz w:val="21"/>
                <w:szCs w:val="21"/>
              </w:rPr>
            </w:pPr>
          </w:p>
        </w:tc>
      </w:tr>
      <w:tr w:rsidR="00B102AE" w:rsidRPr="00DB0427" w14:paraId="5F4AC1FD" w14:textId="77777777" w:rsidTr="00AD5C7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FF5913" w14:textId="77777777" w:rsidR="00B102AE" w:rsidRPr="00DB0427" w:rsidRDefault="00B102AE" w:rsidP="00B83D54">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90901E5" w14:textId="77777777" w:rsidR="00B102AE" w:rsidRPr="00DB0427" w:rsidRDefault="00B102AE" w:rsidP="00B83D54">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9A9FC8" w14:textId="77777777" w:rsidR="00B102AE" w:rsidRPr="00DB0427" w:rsidRDefault="00B102AE" w:rsidP="00B83D54">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BF0A395" w14:textId="77777777" w:rsidR="00B102AE" w:rsidRPr="00DB0427" w:rsidRDefault="00B102AE"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C0627E" w14:textId="77777777" w:rsidR="00B102AE" w:rsidRPr="00DB0427" w:rsidRDefault="00B102AE"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8F7409" w14:textId="77777777" w:rsidR="00B102AE" w:rsidRPr="00DB0427" w:rsidRDefault="00B102AE" w:rsidP="00B83D54">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E634533" w14:textId="77777777" w:rsidR="00B102AE" w:rsidRPr="00DB0427" w:rsidRDefault="00B102AE" w:rsidP="00B83D54">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1629DC1" w14:textId="77777777" w:rsidR="00B102AE" w:rsidRPr="00DB0427" w:rsidRDefault="00B102AE" w:rsidP="00B83D54">
            <w:pPr>
              <w:adjustRightInd w:val="0"/>
              <w:snapToGrid w:val="0"/>
              <w:spacing w:line="288" w:lineRule="auto"/>
              <w:jc w:val="center"/>
              <w:rPr>
                <w:b/>
                <w:bCs/>
                <w:sz w:val="21"/>
                <w:szCs w:val="21"/>
              </w:rPr>
            </w:pPr>
          </w:p>
        </w:tc>
      </w:tr>
      <w:tr w:rsidR="00B102AE" w:rsidRPr="00DB0427" w14:paraId="61BAC24F" w14:textId="77777777" w:rsidTr="00AD5C7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00EEAF" w14:textId="77777777" w:rsidR="00B102AE" w:rsidRPr="00DB0427" w:rsidRDefault="00B102AE" w:rsidP="00B83D54">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D19F5F" w14:textId="77777777" w:rsidR="00B102AE" w:rsidRPr="00DB0427" w:rsidRDefault="00B102AE" w:rsidP="00B83D54">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CDBB349" w14:textId="77777777" w:rsidR="00B102AE" w:rsidRPr="00DB0427" w:rsidRDefault="00B102AE" w:rsidP="00B83D54">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379E511" w14:textId="77777777" w:rsidR="00B102AE" w:rsidRPr="00DB0427" w:rsidRDefault="00B102AE"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55863B" w14:textId="77777777" w:rsidR="00B102AE" w:rsidRPr="00DB0427" w:rsidRDefault="00B102AE"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0B6319" w14:textId="77777777" w:rsidR="00B102AE" w:rsidRPr="00DB0427" w:rsidRDefault="00B102AE" w:rsidP="00B83D54">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1E56B81" w14:textId="77777777" w:rsidR="00B102AE" w:rsidRPr="00DB0427" w:rsidRDefault="00B102AE" w:rsidP="00B83D54">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95A2143" w14:textId="77777777" w:rsidR="00B102AE" w:rsidRPr="00DB0427" w:rsidRDefault="00B102AE" w:rsidP="00B83D54">
            <w:pPr>
              <w:adjustRightInd w:val="0"/>
              <w:snapToGrid w:val="0"/>
              <w:spacing w:line="288" w:lineRule="auto"/>
              <w:jc w:val="center"/>
              <w:rPr>
                <w:b/>
                <w:bCs/>
                <w:sz w:val="21"/>
                <w:szCs w:val="21"/>
              </w:rPr>
            </w:pPr>
          </w:p>
        </w:tc>
      </w:tr>
      <w:tr w:rsidR="00B102AE" w:rsidRPr="00DB0427" w14:paraId="7A6724AC" w14:textId="77777777" w:rsidTr="00AD5C7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BD28AA" w14:textId="77777777" w:rsidR="00B102AE" w:rsidRPr="00DB0427" w:rsidRDefault="00B102AE" w:rsidP="00B83D54">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7CDE509" w14:textId="77777777" w:rsidR="00B102AE" w:rsidRPr="00DB0427" w:rsidRDefault="00B102AE" w:rsidP="00B83D54">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D87DF6" w14:textId="77777777" w:rsidR="00B102AE" w:rsidRPr="00DB0427" w:rsidRDefault="00B102AE" w:rsidP="00B83D54">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C650B39" w14:textId="77777777" w:rsidR="00B102AE" w:rsidRPr="00DB0427" w:rsidRDefault="00B102AE"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6C8723" w14:textId="77777777" w:rsidR="00B102AE" w:rsidRPr="00DB0427" w:rsidRDefault="00B102AE"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892641" w14:textId="77777777" w:rsidR="00B102AE" w:rsidRPr="00DB0427" w:rsidRDefault="00B102AE" w:rsidP="00B83D54">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18D4B9A" w14:textId="77777777" w:rsidR="00B102AE" w:rsidRPr="00DB0427" w:rsidRDefault="00B102AE" w:rsidP="00B83D54">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49A316F" w14:textId="77777777" w:rsidR="00B102AE" w:rsidRPr="00DB0427" w:rsidRDefault="00B102AE" w:rsidP="00B83D54">
            <w:pPr>
              <w:adjustRightInd w:val="0"/>
              <w:snapToGrid w:val="0"/>
              <w:spacing w:line="288" w:lineRule="auto"/>
              <w:jc w:val="center"/>
              <w:rPr>
                <w:b/>
                <w:bCs/>
                <w:sz w:val="21"/>
                <w:szCs w:val="21"/>
              </w:rPr>
            </w:pPr>
          </w:p>
        </w:tc>
      </w:tr>
      <w:tr w:rsidR="00B102AE" w:rsidRPr="00DB0427" w14:paraId="39FD20A7" w14:textId="77777777" w:rsidTr="00AD5C70">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61F6C0E9" w14:textId="1BCFDEAF" w:rsidR="00B102AE" w:rsidRPr="00DB0427" w:rsidRDefault="00B102AE" w:rsidP="00B83D54">
            <w:pPr>
              <w:adjustRightInd w:val="0"/>
              <w:snapToGrid w:val="0"/>
              <w:spacing w:line="288" w:lineRule="auto"/>
              <w:jc w:val="left"/>
              <w:rPr>
                <w:b/>
                <w:bCs/>
                <w:sz w:val="21"/>
                <w:szCs w:val="21"/>
              </w:rPr>
            </w:pPr>
            <w:r w:rsidRPr="00DB0427">
              <w:rPr>
                <w:rFonts w:cs="Times New Roman" w:hint="eastAsia"/>
                <w:b/>
                <w:spacing w:val="-6"/>
                <w:sz w:val="21"/>
                <w:szCs w:val="21"/>
              </w:rPr>
              <w:t>说明：采购人将以合同形式有偿取得货物或服务，不接受供应商给予的赠品、回扣或者与采购无关的其他商品、服务。</w:t>
            </w:r>
          </w:p>
          <w:p w14:paraId="5253902C" w14:textId="1E633AD0" w:rsidR="00B102AE" w:rsidRPr="00DB0427" w:rsidRDefault="00B102AE" w:rsidP="00B83D54">
            <w:pPr>
              <w:adjustRightInd w:val="0"/>
              <w:snapToGrid w:val="0"/>
              <w:spacing w:line="288" w:lineRule="auto"/>
              <w:jc w:val="center"/>
              <w:rPr>
                <w:b/>
                <w:bCs/>
                <w:sz w:val="21"/>
                <w:szCs w:val="21"/>
              </w:rPr>
            </w:pPr>
            <w:r w:rsidRPr="00DB0427">
              <w:rPr>
                <w:rFonts w:hint="eastAsia"/>
                <w:b/>
                <w:bCs/>
                <w:sz w:val="21"/>
                <w:szCs w:val="21"/>
              </w:rPr>
              <w:t>总价（人民币元）</w:t>
            </w:r>
          </w:p>
          <w:p w14:paraId="6ACEC68B" w14:textId="77777777" w:rsidR="00B102AE" w:rsidRPr="00DB0427" w:rsidRDefault="00B102AE" w:rsidP="00B83D54">
            <w:pPr>
              <w:adjustRightInd w:val="0"/>
              <w:snapToGrid w:val="0"/>
              <w:spacing w:line="288" w:lineRule="auto"/>
              <w:rPr>
                <w:b/>
                <w:bCs/>
                <w:sz w:val="21"/>
                <w:szCs w:val="21"/>
              </w:rPr>
            </w:pPr>
          </w:p>
          <w:p w14:paraId="19A3A52E" w14:textId="77777777" w:rsidR="00B102AE" w:rsidRPr="00DB0427" w:rsidRDefault="00B102AE" w:rsidP="00B83D54">
            <w:pPr>
              <w:adjustRightInd w:val="0"/>
              <w:snapToGrid w:val="0"/>
              <w:spacing w:line="288" w:lineRule="auto"/>
              <w:rPr>
                <w:b/>
                <w:bCs/>
                <w:sz w:val="21"/>
                <w:szCs w:val="21"/>
              </w:rPr>
            </w:pPr>
            <w:r w:rsidRPr="00DB0427">
              <w:rPr>
                <w:rFonts w:hint="eastAsia"/>
                <w:b/>
                <w:bCs/>
                <w:sz w:val="21"/>
                <w:szCs w:val="21"/>
              </w:rPr>
              <w:t>小写：_________________________</w:t>
            </w:r>
          </w:p>
          <w:p w14:paraId="360491BB" w14:textId="77777777" w:rsidR="00B102AE" w:rsidRPr="00DB0427" w:rsidRDefault="00B102AE" w:rsidP="00B83D54">
            <w:pPr>
              <w:adjustRightInd w:val="0"/>
              <w:snapToGrid w:val="0"/>
              <w:spacing w:line="288" w:lineRule="auto"/>
              <w:rPr>
                <w:b/>
                <w:bCs/>
                <w:sz w:val="21"/>
                <w:szCs w:val="21"/>
              </w:rPr>
            </w:pPr>
          </w:p>
          <w:p w14:paraId="6857795D" w14:textId="77777777" w:rsidR="00B102AE" w:rsidRPr="00DB0427" w:rsidRDefault="00B102AE" w:rsidP="00B83D54">
            <w:pPr>
              <w:adjustRightInd w:val="0"/>
              <w:snapToGrid w:val="0"/>
              <w:spacing w:line="288" w:lineRule="auto"/>
              <w:rPr>
                <w:b/>
                <w:bCs/>
                <w:sz w:val="21"/>
                <w:szCs w:val="21"/>
              </w:rPr>
            </w:pPr>
            <w:r w:rsidRPr="00DB0427">
              <w:rPr>
                <w:rFonts w:hint="eastAsia"/>
                <w:b/>
                <w:bCs/>
                <w:sz w:val="21"/>
                <w:szCs w:val="21"/>
              </w:rPr>
              <w:t>大写：_________________________</w:t>
            </w:r>
          </w:p>
          <w:p w14:paraId="7ED7DB18" w14:textId="77777777" w:rsidR="00B102AE" w:rsidRPr="00DB0427" w:rsidRDefault="00B102AE" w:rsidP="00B83D54">
            <w:pPr>
              <w:adjustRightInd w:val="0"/>
              <w:snapToGrid w:val="0"/>
              <w:spacing w:line="288" w:lineRule="auto"/>
              <w:rPr>
                <w:b/>
                <w:bCs/>
                <w:sz w:val="21"/>
                <w:szCs w:val="21"/>
              </w:rPr>
            </w:pPr>
          </w:p>
        </w:tc>
      </w:tr>
      <w:bookmarkEnd w:id="56"/>
    </w:tbl>
    <w:p w14:paraId="3EDA871A" w14:textId="77777777" w:rsidR="00B102AE" w:rsidRPr="00DB0427" w:rsidRDefault="00B102AE" w:rsidP="00B83D54">
      <w:pPr>
        <w:adjustRightInd w:val="0"/>
        <w:snapToGrid w:val="0"/>
        <w:spacing w:line="288" w:lineRule="auto"/>
        <w:rPr>
          <w:rFonts w:cs="Times New Roman"/>
          <w:spacing w:val="-6"/>
          <w:sz w:val="21"/>
          <w:szCs w:val="21"/>
        </w:rPr>
      </w:pPr>
    </w:p>
    <w:p w14:paraId="607DC184" w14:textId="77777777" w:rsidR="00B102AE" w:rsidRPr="00DB0427" w:rsidRDefault="00B102AE" w:rsidP="00B83D54">
      <w:pPr>
        <w:adjustRightInd w:val="0"/>
        <w:snapToGrid w:val="0"/>
        <w:spacing w:line="288" w:lineRule="auto"/>
        <w:rPr>
          <w:rFonts w:cs="Times New Roman"/>
          <w:b/>
          <w:bCs/>
          <w:spacing w:val="-6"/>
          <w:sz w:val="21"/>
          <w:szCs w:val="21"/>
        </w:rPr>
      </w:pPr>
      <w:bookmarkStart w:id="57" w:name="_Hlk97040072"/>
      <w:r w:rsidRPr="00DB0427">
        <w:rPr>
          <w:rFonts w:cs="Times New Roman" w:hint="eastAsia"/>
          <w:b/>
          <w:bCs/>
          <w:spacing w:val="-6"/>
          <w:sz w:val="21"/>
          <w:szCs w:val="21"/>
        </w:rPr>
        <w:t>说明：</w:t>
      </w:r>
    </w:p>
    <w:p w14:paraId="5375D352" w14:textId="77777777" w:rsidR="00B102AE" w:rsidRPr="00DB0427" w:rsidRDefault="00B102AE" w:rsidP="00B83D54">
      <w:pPr>
        <w:adjustRightInd w:val="0"/>
        <w:snapToGrid w:val="0"/>
        <w:spacing w:line="288" w:lineRule="auto"/>
        <w:rPr>
          <w:rFonts w:cs="Times New Roman"/>
          <w:bCs/>
          <w:spacing w:val="-6"/>
          <w:sz w:val="21"/>
          <w:szCs w:val="21"/>
        </w:rPr>
      </w:pPr>
      <w:r w:rsidRPr="00DB0427">
        <w:rPr>
          <w:rFonts w:cs="Times New Roman"/>
          <w:bCs/>
          <w:spacing w:val="-6"/>
          <w:sz w:val="21"/>
          <w:szCs w:val="21"/>
        </w:rPr>
        <w:t>1.</w:t>
      </w:r>
      <w:r w:rsidRPr="00DB0427">
        <w:rPr>
          <w:rFonts w:cs="Times New Roman" w:hint="eastAsia"/>
          <w:bCs/>
          <w:spacing w:val="-6"/>
          <w:sz w:val="21"/>
          <w:szCs w:val="21"/>
        </w:rPr>
        <w:t>此表在不改变格式要求的情况下，可自行增行。</w:t>
      </w:r>
    </w:p>
    <w:p w14:paraId="6A38DFFB" w14:textId="77777777" w:rsidR="00B102AE" w:rsidRPr="00DB0427" w:rsidRDefault="00B102AE" w:rsidP="00B83D54">
      <w:pPr>
        <w:adjustRightInd w:val="0"/>
        <w:snapToGrid w:val="0"/>
        <w:spacing w:line="288" w:lineRule="auto"/>
        <w:jc w:val="left"/>
        <w:rPr>
          <w:rFonts w:cs="Times New Roman"/>
          <w:b/>
          <w:spacing w:val="-6"/>
          <w:sz w:val="21"/>
          <w:szCs w:val="21"/>
        </w:rPr>
      </w:pPr>
      <w:r w:rsidRPr="00DB0427">
        <w:rPr>
          <w:rFonts w:cs="Times New Roman"/>
          <w:bCs/>
          <w:spacing w:val="-6"/>
          <w:sz w:val="21"/>
          <w:szCs w:val="21"/>
        </w:rPr>
        <w:t>2.有关本项目实施所涉及的一切费用均计入报价。</w:t>
      </w:r>
    </w:p>
    <w:p w14:paraId="22F58F4E" w14:textId="10457726" w:rsidR="00B102AE" w:rsidRPr="00B83D54" w:rsidRDefault="00B102AE" w:rsidP="00B83D54">
      <w:pPr>
        <w:adjustRightInd w:val="0"/>
        <w:snapToGrid w:val="0"/>
        <w:spacing w:line="288" w:lineRule="auto"/>
        <w:jc w:val="left"/>
        <w:rPr>
          <w:rFonts w:cs="Times New Roman"/>
          <w:b/>
          <w:spacing w:val="-6"/>
          <w:sz w:val="21"/>
          <w:szCs w:val="21"/>
        </w:rPr>
      </w:pPr>
      <w:r w:rsidRPr="00DB0427">
        <w:rPr>
          <w:rFonts w:cs="Times New Roman"/>
          <w:b/>
          <w:spacing w:val="-6"/>
          <w:sz w:val="21"/>
          <w:szCs w:val="21"/>
        </w:rPr>
        <w:t>3.以上表格要求细分项目及报价，在“规格型号”一栏中，货物类项目填写规格型号。</w:t>
      </w:r>
    </w:p>
    <w:p w14:paraId="1F7BEAD7" w14:textId="77777777" w:rsidR="00F40CB5" w:rsidRPr="00B83D54" w:rsidRDefault="00F40CB5" w:rsidP="00B83D54">
      <w:pPr>
        <w:adjustRightInd w:val="0"/>
        <w:snapToGrid w:val="0"/>
        <w:spacing w:line="288" w:lineRule="auto"/>
        <w:rPr>
          <w:sz w:val="21"/>
          <w:szCs w:val="21"/>
        </w:rPr>
      </w:pPr>
    </w:p>
    <w:p w14:paraId="6FECFEF6" w14:textId="77777777" w:rsidR="00F40CB5" w:rsidRPr="00B83D54" w:rsidRDefault="00F40CB5" w:rsidP="00B83D54">
      <w:pPr>
        <w:adjustRightInd w:val="0"/>
        <w:snapToGrid w:val="0"/>
        <w:spacing w:line="288" w:lineRule="auto"/>
        <w:rPr>
          <w:sz w:val="21"/>
          <w:szCs w:val="21"/>
        </w:rPr>
      </w:pPr>
    </w:p>
    <w:p w14:paraId="634B8044" w14:textId="77777777" w:rsidR="007E240F" w:rsidRPr="007E240F" w:rsidRDefault="007E240F" w:rsidP="007E240F">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6284946E"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57"/>
    <w:p w14:paraId="27CC199A"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35644D0" w14:textId="444A347E" w:rsidR="00D116CB" w:rsidRPr="00B83D54" w:rsidRDefault="00D116CB" w:rsidP="00B83D54">
      <w:pPr>
        <w:widowControl/>
        <w:adjustRightInd w:val="0"/>
        <w:snapToGrid w:val="0"/>
        <w:spacing w:line="288" w:lineRule="auto"/>
        <w:jc w:val="left"/>
        <w:rPr>
          <w:rFonts w:cs="Times New Roman"/>
          <w:b/>
          <w:bCs/>
          <w:spacing w:val="-6"/>
          <w:sz w:val="21"/>
          <w:szCs w:val="21"/>
        </w:rPr>
      </w:pPr>
    </w:p>
    <w:p w14:paraId="64B9EE2E" w14:textId="77777777" w:rsidR="00F40CB5" w:rsidRPr="00B83D54" w:rsidRDefault="00F40CB5" w:rsidP="00B83D54">
      <w:pPr>
        <w:adjustRightInd w:val="0"/>
        <w:snapToGrid w:val="0"/>
        <w:spacing w:line="288" w:lineRule="auto"/>
      </w:pPr>
    </w:p>
    <w:p w14:paraId="4BF34782"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商务和技术文件</w:t>
      </w:r>
    </w:p>
    <w:p w14:paraId="4F0B162D" w14:textId="77777777" w:rsidR="00F40CB5" w:rsidRPr="00B83D54" w:rsidRDefault="00B04CC6" w:rsidP="00B83D54">
      <w:pPr>
        <w:adjustRightInd w:val="0"/>
        <w:snapToGrid w:val="0"/>
        <w:spacing w:line="288" w:lineRule="auto"/>
      </w:pPr>
      <w:r w:rsidRPr="00B83D54">
        <w:rPr>
          <w:rFonts w:hint="eastAsia"/>
        </w:rPr>
        <w:br w:type="page"/>
      </w:r>
    </w:p>
    <w:p w14:paraId="775E8EEA"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（1）响应函</w:t>
      </w:r>
    </w:p>
    <w:p w14:paraId="612EA271" w14:textId="77777777" w:rsidR="00DA66D7" w:rsidRPr="00B83D54" w:rsidRDefault="00DA66D7" w:rsidP="00B83D54">
      <w:pPr>
        <w:adjustRightInd w:val="0"/>
        <w:snapToGrid w:val="0"/>
        <w:spacing w:line="288" w:lineRule="auto"/>
        <w:rPr>
          <w:sz w:val="21"/>
          <w:szCs w:val="21"/>
        </w:rPr>
      </w:pPr>
    </w:p>
    <w:p w14:paraId="019DADA8" w14:textId="1231791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致：</w:t>
      </w:r>
      <w:r w:rsidR="00232877">
        <w:rPr>
          <w:rFonts w:hint="eastAsia"/>
          <w:b/>
          <w:bCs/>
          <w:sz w:val="21"/>
          <w:szCs w:val="21"/>
        </w:rPr>
        <w:t>浙江财经大学</w:t>
      </w:r>
      <w:r w:rsidR="00ED3169" w:rsidRPr="00B83D54">
        <w:rPr>
          <w:rFonts w:hint="eastAsia"/>
          <w:b/>
          <w:bCs/>
          <w:sz w:val="21"/>
          <w:szCs w:val="21"/>
        </w:rPr>
        <w:t>、</w:t>
      </w:r>
      <w:r w:rsidRPr="00B83D54">
        <w:rPr>
          <w:rFonts w:hint="eastAsia"/>
          <w:b/>
          <w:bCs/>
          <w:sz w:val="21"/>
          <w:szCs w:val="21"/>
        </w:rPr>
        <w:t>浙江求是招标代理有限公司</w:t>
      </w:r>
    </w:p>
    <w:p w14:paraId="7CAAF6AF" w14:textId="77777777" w:rsidR="00DA66D7" w:rsidRPr="00B83D54" w:rsidRDefault="00DA66D7" w:rsidP="00B83D54">
      <w:pPr>
        <w:adjustRightInd w:val="0"/>
        <w:snapToGrid w:val="0"/>
        <w:spacing w:line="288" w:lineRule="auto"/>
        <w:rPr>
          <w:rFonts w:cs="Times New Roman"/>
          <w:spacing w:val="-6"/>
          <w:sz w:val="21"/>
          <w:szCs w:val="21"/>
          <w:highlight w:val="cyan"/>
        </w:rPr>
      </w:pPr>
    </w:p>
    <w:p w14:paraId="36685B74" w14:textId="189CCF28" w:rsidR="00A82257" w:rsidRPr="0031548D" w:rsidRDefault="00A82257" w:rsidP="00B83D54">
      <w:pPr>
        <w:adjustRightInd w:val="0"/>
        <w:snapToGrid w:val="0"/>
        <w:spacing w:line="288" w:lineRule="auto"/>
        <w:ind w:firstLineChars="200" w:firstLine="396"/>
        <w:rPr>
          <w:sz w:val="21"/>
          <w:szCs w:val="21"/>
        </w:rPr>
      </w:pPr>
      <w:bookmarkStart w:id="58" w:name="_Hlk97040115"/>
      <w:r w:rsidRPr="0031548D">
        <w:rPr>
          <w:rFonts w:cs="Times New Roman" w:hint="eastAsia"/>
          <w:spacing w:val="-6"/>
          <w:sz w:val="21"/>
          <w:szCs w:val="21"/>
        </w:rPr>
        <w:t>我方参加</w:t>
      </w:r>
      <w:r w:rsidR="00232877">
        <w:rPr>
          <w:rFonts w:cs="Times New Roman" w:hint="eastAsia"/>
          <w:bCs/>
          <w:spacing w:val="-6"/>
          <w:sz w:val="21"/>
          <w:szCs w:val="21"/>
          <w:u w:val="single"/>
        </w:rPr>
        <w:t>浙江财经大学</w:t>
      </w:r>
      <w:r w:rsidR="004C1915">
        <w:rPr>
          <w:rFonts w:cs="Times New Roman" w:hint="eastAsia"/>
          <w:bCs/>
          <w:spacing w:val="-6"/>
          <w:sz w:val="21"/>
          <w:szCs w:val="21"/>
          <w:u w:val="single"/>
        </w:rPr>
        <w:t>食堂家具</w:t>
      </w:r>
      <w:r w:rsidRPr="0031548D">
        <w:rPr>
          <w:rFonts w:cs="Times New Roman" w:hint="eastAsia"/>
          <w:spacing w:val="-6"/>
          <w:sz w:val="21"/>
          <w:szCs w:val="21"/>
          <w:u w:val="single"/>
        </w:rPr>
        <w:t>（项目编号</w:t>
      </w:r>
      <w:r w:rsidRPr="0031548D">
        <w:rPr>
          <w:rFonts w:cs="Times New Roman" w:hint="eastAsia"/>
          <w:bCs/>
          <w:spacing w:val="-6"/>
          <w:sz w:val="21"/>
          <w:szCs w:val="21"/>
          <w:u w:val="single"/>
        </w:rPr>
        <w:t>：</w:t>
      </w:r>
      <w:r w:rsidR="00904C84">
        <w:rPr>
          <w:rFonts w:cs="Times New Roman" w:hint="eastAsia"/>
          <w:bCs/>
          <w:spacing w:val="-6"/>
          <w:sz w:val="21"/>
          <w:szCs w:val="21"/>
          <w:u w:val="single"/>
        </w:rPr>
        <w:t xml:space="preserve">QSZB-Z(H)-E22221(CS) </w:t>
      </w:r>
      <w:r w:rsidRPr="0031548D">
        <w:rPr>
          <w:rFonts w:cs="Times New Roman" w:hint="eastAsia"/>
          <w:spacing w:val="-6"/>
          <w:sz w:val="21"/>
          <w:szCs w:val="21"/>
          <w:u w:val="single"/>
        </w:rPr>
        <w:t>）</w:t>
      </w:r>
      <w:r w:rsidRPr="0031548D">
        <w:rPr>
          <w:rFonts w:cs="Times New Roman" w:hint="eastAsia"/>
          <w:spacing w:val="-6"/>
          <w:sz w:val="21"/>
          <w:szCs w:val="21"/>
        </w:rPr>
        <w:t>项目，为此，我方提交电子加密响应文件一份、以介质（U盘）存储的数据电文形式的</w:t>
      </w:r>
      <w:r w:rsidRPr="0031548D">
        <w:rPr>
          <w:rFonts w:cs="Times New Roman" w:hint="eastAsia"/>
          <w:spacing w:val="-6"/>
          <w:sz w:val="21"/>
          <w:szCs w:val="21"/>
          <w:u w:val="single"/>
        </w:rPr>
        <w:t xml:space="preserve">备份响应文件 </w:t>
      </w:r>
      <w:r w:rsidRPr="0031548D">
        <w:rPr>
          <w:rFonts w:cs="Times New Roman"/>
          <w:spacing w:val="-6"/>
          <w:sz w:val="21"/>
          <w:szCs w:val="21"/>
          <w:u w:val="single"/>
        </w:rPr>
        <w:t xml:space="preserve">    </w:t>
      </w:r>
      <w:r w:rsidRPr="0031548D">
        <w:rPr>
          <w:rFonts w:cs="Times New Roman" w:hint="eastAsia"/>
          <w:spacing w:val="-6"/>
          <w:sz w:val="21"/>
          <w:szCs w:val="21"/>
          <w:u w:val="single"/>
        </w:rPr>
        <w:t>份</w:t>
      </w:r>
      <w:r w:rsidRPr="0031548D">
        <w:rPr>
          <w:rFonts w:cs="Times New Roman" w:hint="eastAsia"/>
          <w:spacing w:val="-6"/>
          <w:sz w:val="21"/>
          <w:szCs w:val="21"/>
        </w:rPr>
        <w:t>。宣布同意如下：</w:t>
      </w:r>
    </w:p>
    <w:bookmarkEnd w:id="58"/>
    <w:p w14:paraId="6C4F167C"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2.我方在磋商响应之前已经与贵方进行了充分的沟通，完全理解并</w:t>
      </w:r>
      <w:proofErr w:type="gramStart"/>
      <w:r w:rsidRPr="0031548D">
        <w:rPr>
          <w:rFonts w:hint="eastAsia"/>
          <w:sz w:val="21"/>
          <w:szCs w:val="21"/>
        </w:rPr>
        <w:t>接受磋商</w:t>
      </w:r>
      <w:proofErr w:type="gramEnd"/>
      <w:r w:rsidRPr="0031548D">
        <w:rPr>
          <w:rFonts w:hint="eastAsia"/>
          <w:sz w:val="21"/>
          <w:szCs w:val="21"/>
        </w:rPr>
        <w:t>文件的各项规定和要求，对磋商文件的合理性、合法性不再有异议。</w:t>
      </w:r>
    </w:p>
    <w:p w14:paraId="7804A99E"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3.响应有效期自提交响应文件的截止之日起</w:t>
      </w:r>
      <w:r w:rsidRPr="0031548D">
        <w:rPr>
          <w:rFonts w:hint="eastAsia"/>
          <w:sz w:val="21"/>
          <w:szCs w:val="21"/>
          <w:u w:val="single"/>
        </w:rPr>
        <w:t>90</w:t>
      </w:r>
      <w:r w:rsidRPr="0031548D">
        <w:rPr>
          <w:rFonts w:hint="eastAsia"/>
          <w:sz w:val="21"/>
          <w:szCs w:val="21"/>
        </w:rPr>
        <w:t>天。</w:t>
      </w:r>
    </w:p>
    <w:p w14:paraId="65EC1885"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4.如成交，本响应文件至本项目合同履行</w:t>
      </w:r>
      <w:proofErr w:type="gramStart"/>
      <w:r w:rsidRPr="0031548D">
        <w:rPr>
          <w:rFonts w:hint="eastAsia"/>
          <w:sz w:val="21"/>
          <w:szCs w:val="21"/>
        </w:rPr>
        <w:t>完毕止均保持</w:t>
      </w:r>
      <w:proofErr w:type="gramEnd"/>
      <w:r w:rsidRPr="0031548D">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5.我方同意按照贵方要求提供与磋商有关的一切数据或资料。</w:t>
      </w:r>
    </w:p>
    <w:p w14:paraId="109146E5" w14:textId="483A8B7A"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6.与本磋商有关的一切正式往来信函</w:t>
      </w:r>
      <w:r w:rsidR="00A82257" w:rsidRPr="0031548D">
        <w:rPr>
          <w:rFonts w:hint="eastAsia"/>
          <w:sz w:val="21"/>
          <w:szCs w:val="21"/>
        </w:rPr>
        <w:t>联系</w:t>
      </w:r>
      <w:r w:rsidRPr="0031548D">
        <w:rPr>
          <w:rFonts w:hint="eastAsia"/>
          <w:sz w:val="21"/>
          <w:szCs w:val="21"/>
        </w:rPr>
        <w:t>：</w:t>
      </w:r>
    </w:p>
    <w:tbl>
      <w:tblPr>
        <w:tblStyle w:val="ab"/>
        <w:tblW w:w="0" w:type="auto"/>
        <w:tblInd w:w="279" w:type="dxa"/>
        <w:tblLook w:val="04A0" w:firstRow="1" w:lastRow="0" w:firstColumn="1" w:lastColumn="0" w:noHBand="0" w:noVBand="1"/>
      </w:tblPr>
      <w:tblGrid>
        <w:gridCol w:w="2122"/>
        <w:gridCol w:w="6808"/>
      </w:tblGrid>
      <w:tr w:rsidR="00A82257" w:rsidRPr="0031548D" w14:paraId="1C9CF3E2" w14:textId="77777777" w:rsidTr="00AD5C70">
        <w:tc>
          <w:tcPr>
            <w:tcW w:w="2122" w:type="dxa"/>
          </w:tcPr>
          <w:p w14:paraId="22B8F14B" w14:textId="77777777" w:rsidR="00A82257" w:rsidRPr="0031548D" w:rsidRDefault="00A82257" w:rsidP="00B83D54">
            <w:pPr>
              <w:adjustRightInd w:val="0"/>
              <w:snapToGrid w:val="0"/>
              <w:spacing w:line="288" w:lineRule="auto"/>
              <w:rPr>
                <w:rFonts w:cs="Times New Roman"/>
                <w:spacing w:val="-6"/>
                <w:sz w:val="21"/>
                <w:szCs w:val="21"/>
              </w:rPr>
            </w:pPr>
            <w:bookmarkStart w:id="59" w:name="_Hlk97040154"/>
            <w:r w:rsidRPr="0031548D">
              <w:rPr>
                <w:rFonts w:cs="Times New Roman" w:hint="eastAsia"/>
                <w:spacing w:val="-6"/>
                <w:sz w:val="21"/>
                <w:szCs w:val="21"/>
              </w:rPr>
              <w:t>联系人：</w:t>
            </w:r>
          </w:p>
        </w:tc>
        <w:tc>
          <w:tcPr>
            <w:tcW w:w="6808" w:type="dxa"/>
          </w:tcPr>
          <w:p w14:paraId="2C0D7DB9"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08D61BB" w14:textId="77777777" w:rsidTr="00AD5C70">
        <w:tc>
          <w:tcPr>
            <w:tcW w:w="2122" w:type="dxa"/>
          </w:tcPr>
          <w:p w14:paraId="4C44D821"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职务：</w:t>
            </w:r>
          </w:p>
        </w:tc>
        <w:tc>
          <w:tcPr>
            <w:tcW w:w="6808" w:type="dxa"/>
          </w:tcPr>
          <w:p w14:paraId="08243838"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1E5D5466" w14:textId="77777777" w:rsidTr="00AD5C70">
        <w:tc>
          <w:tcPr>
            <w:tcW w:w="2122" w:type="dxa"/>
          </w:tcPr>
          <w:p w14:paraId="7AEB354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手机：</w:t>
            </w:r>
          </w:p>
        </w:tc>
        <w:tc>
          <w:tcPr>
            <w:tcW w:w="6808" w:type="dxa"/>
          </w:tcPr>
          <w:p w14:paraId="2C679F77"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31E875BB" w14:textId="77777777" w:rsidTr="00AD5C70">
        <w:tc>
          <w:tcPr>
            <w:tcW w:w="2122" w:type="dxa"/>
          </w:tcPr>
          <w:p w14:paraId="7D7BA16C"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电子邮箱：</w:t>
            </w:r>
          </w:p>
        </w:tc>
        <w:tc>
          <w:tcPr>
            <w:tcW w:w="6808" w:type="dxa"/>
          </w:tcPr>
          <w:p w14:paraId="0AEC9A4F"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4A2EDF0A" w14:textId="77777777" w:rsidTr="00AD5C70">
        <w:tc>
          <w:tcPr>
            <w:tcW w:w="2122" w:type="dxa"/>
          </w:tcPr>
          <w:p w14:paraId="3DF96724"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地址：</w:t>
            </w:r>
          </w:p>
        </w:tc>
        <w:tc>
          <w:tcPr>
            <w:tcW w:w="6808" w:type="dxa"/>
          </w:tcPr>
          <w:p w14:paraId="23F6B29C"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6D42B5B" w14:textId="77777777" w:rsidTr="00AD5C70">
        <w:tc>
          <w:tcPr>
            <w:tcW w:w="2122" w:type="dxa"/>
          </w:tcPr>
          <w:p w14:paraId="032F70B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开户银行：</w:t>
            </w:r>
          </w:p>
        </w:tc>
        <w:tc>
          <w:tcPr>
            <w:tcW w:w="6808" w:type="dxa"/>
          </w:tcPr>
          <w:p w14:paraId="4E037CB6"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B83D54" w14:paraId="45A9DA11" w14:textId="77777777" w:rsidTr="00AD5C70">
        <w:tc>
          <w:tcPr>
            <w:tcW w:w="2122" w:type="dxa"/>
          </w:tcPr>
          <w:p w14:paraId="44903FB7" w14:textId="77777777" w:rsidR="00A82257" w:rsidRPr="00B83D54"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银行账号：</w:t>
            </w:r>
          </w:p>
        </w:tc>
        <w:tc>
          <w:tcPr>
            <w:tcW w:w="6808" w:type="dxa"/>
          </w:tcPr>
          <w:p w14:paraId="6CE91A7B" w14:textId="77777777" w:rsidR="00A82257" w:rsidRPr="00B83D54" w:rsidRDefault="00A82257" w:rsidP="00B83D54">
            <w:pPr>
              <w:adjustRightInd w:val="0"/>
              <w:snapToGrid w:val="0"/>
              <w:spacing w:line="288" w:lineRule="auto"/>
              <w:rPr>
                <w:rFonts w:cs="Times New Roman"/>
                <w:spacing w:val="-6"/>
                <w:sz w:val="21"/>
                <w:szCs w:val="21"/>
              </w:rPr>
            </w:pPr>
          </w:p>
        </w:tc>
      </w:tr>
      <w:bookmarkEnd w:id="59"/>
    </w:tbl>
    <w:p w14:paraId="5DCF150A" w14:textId="77777777" w:rsidR="00F40CB5" w:rsidRPr="00B83D54" w:rsidRDefault="00F40CB5" w:rsidP="00B83D54">
      <w:pPr>
        <w:adjustRightInd w:val="0"/>
        <w:snapToGrid w:val="0"/>
        <w:spacing w:line="288" w:lineRule="auto"/>
        <w:rPr>
          <w:sz w:val="21"/>
          <w:szCs w:val="21"/>
        </w:rPr>
      </w:pPr>
    </w:p>
    <w:p w14:paraId="6C670F39" w14:textId="77777777" w:rsidR="00F40CB5" w:rsidRPr="00B83D54" w:rsidRDefault="00F40CB5" w:rsidP="00B83D54">
      <w:pPr>
        <w:adjustRightInd w:val="0"/>
        <w:snapToGrid w:val="0"/>
        <w:spacing w:line="288" w:lineRule="auto"/>
        <w:rPr>
          <w:sz w:val="21"/>
          <w:szCs w:val="21"/>
        </w:rPr>
      </w:pPr>
    </w:p>
    <w:p w14:paraId="133F371A" w14:textId="77777777" w:rsidR="007E240F" w:rsidRPr="007E240F" w:rsidRDefault="007E240F" w:rsidP="007E240F">
      <w:pPr>
        <w:adjustRightInd w:val="0"/>
        <w:snapToGrid w:val="0"/>
        <w:spacing w:line="288" w:lineRule="auto"/>
        <w:rPr>
          <w:rFonts w:cs="Times New Roman"/>
          <w:b/>
          <w:bCs/>
          <w:spacing w:val="-6"/>
          <w:sz w:val="21"/>
          <w:szCs w:val="21"/>
        </w:rPr>
      </w:pPr>
      <w:bookmarkStart w:id="60" w:name="_Hlk97040160"/>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7B318C93"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60"/>
    <w:p w14:paraId="0D1CED97"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40D4E7E" w14:textId="080A24D6"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）法定代表人授权委托书</w:t>
      </w:r>
    </w:p>
    <w:p w14:paraId="4D8920BF" w14:textId="34BA898A" w:rsidR="00F40CB5" w:rsidRPr="00B83D54" w:rsidRDefault="00B04CC6" w:rsidP="00B83D54">
      <w:pPr>
        <w:adjustRightInd w:val="0"/>
        <w:snapToGrid w:val="0"/>
        <w:spacing w:line="288" w:lineRule="auto"/>
        <w:rPr>
          <w:sz w:val="21"/>
          <w:szCs w:val="21"/>
        </w:rPr>
      </w:pPr>
      <w:bookmarkStart w:id="61" w:name="_Hlk97040253"/>
      <w:r w:rsidRPr="00B83D54">
        <w:rPr>
          <w:rFonts w:hint="eastAsia"/>
          <w:sz w:val="21"/>
          <w:szCs w:val="21"/>
        </w:rPr>
        <w:t>致：</w:t>
      </w:r>
      <w:r w:rsidR="00232877">
        <w:rPr>
          <w:rFonts w:hint="eastAsia"/>
          <w:sz w:val="21"/>
          <w:szCs w:val="21"/>
        </w:rPr>
        <w:t>浙江财经大学</w:t>
      </w:r>
      <w:r w:rsidRPr="00B83D54">
        <w:rPr>
          <w:rFonts w:hint="eastAsia"/>
          <w:sz w:val="21"/>
          <w:szCs w:val="21"/>
        </w:rPr>
        <w:t>、浙江求是招标代理有限公司</w:t>
      </w:r>
    </w:p>
    <w:p w14:paraId="12F78711" w14:textId="77777777" w:rsidR="001E505A" w:rsidRPr="00515BF9" w:rsidRDefault="001E505A" w:rsidP="00B83D54">
      <w:pPr>
        <w:adjustRightInd w:val="0"/>
        <w:snapToGrid w:val="0"/>
        <w:spacing w:line="288" w:lineRule="auto"/>
        <w:ind w:firstLineChars="200" w:firstLine="396"/>
        <w:rPr>
          <w:rFonts w:cs="Times New Roman"/>
          <w:bCs/>
          <w:spacing w:val="-6"/>
          <w:sz w:val="21"/>
          <w:szCs w:val="21"/>
        </w:rPr>
      </w:pPr>
      <w:r w:rsidRPr="00515BF9">
        <w:rPr>
          <w:rFonts w:cs="Times New Roman" w:hint="eastAsia"/>
          <w:bCs/>
          <w:spacing w:val="-6"/>
          <w:sz w:val="21"/>
          <w:szCs w:val="21"/>
        </w:rPr>
        <w:t>我</w:t>
      </w:r>
      <w:r w:rsidRPr="00515BF9">
        <w:rPr>
          <w:rFonts w:cs="Times New Roman"/>
          <w:spacing w:val="-6"/>
          <w:sz w:val="21"/>
          <w:szCs w:val="21"/>
        </w:rPr>
        <w:t>________________</w:t>
      </w:r>
      <w:r w:rsidRPr="00515BF9">
        <w:rPr>
          <w:rFonts w:cs="Times New Roman" w:hint="eastAsia"/>
          <w:spacing w:val="-6"/>
          <w:sz w:val="21"/>
          <w:szCs w:val="21"/>
        </w:rPr>
        <w:t>（</w:t>
      </w:r>
      <w:r w:rsidRPr="00515BF9">
        <w:rPr>
          <w:rFonts w:cs="Times New Roman"/>
          <w:bCs/>
          <w:spacing w:val="-6"/>
          <w:sz w:val="21"/>
          <w:szCs w:val="21"/>
        </w:rPr>
        <w:t>姓名</w:t>
      </w:r>
      <w:r w:rsidRPr="00515BF9">
        <w:rPr>
          <w:rFonts w:cs="Times New Roman" w:hint="eastAsia"/>
          <w:bCs/>
          <w:spacing w:val="-6"/>
          <w:sz w:val="21"/>
          <w:szCs w:val="21"/>
        </w:rPr>
        <w:t>）</w:t>
      </w:r>
      <w:r w:rsidRPr="00515BF9">
        <w:rPr>
          <w:rFonts w:cs="Times New Roman"/>
          <w:bCs/>
          <w:spacing w:val="-6"/>
          <w:sz w:val="21"/>
          <w:szCs w:val="21"/>
        </w:rPr>
        <w:t>系</w:t>
      </w:r>
      <w:r w:rsidRPr="00515BF9">
        <w:rPr>
          <w:rFonts w:cs="Times New Roman" w:hint="eastAsia"/>
          <w:bCs/>
          <w:spacing w:val="-6"/>
          <w:sz w:val="21"/>
          <w:szCs w:val="21"/>
        </w:rPr>
        <w:t>_________________________（供应商名称）</w:t>
      </w:r>
      <w:r w:rsidRPr="00515BF9">
        <w:rPr>
          <w:rFonts w:cs="Times New Roman"/>
          <w:bCs/>
          <w:spacing w:val="-6"/>
          <w:sz w:val="21"/>
          <w:szCs w:val="21"/>
        </w:rPr>
        <w:t>的法定代表人，身份证</w:t>
      </w:r>
      <w:r w:rsidRPr="00515BF9">
        <w:rPr>
          <w:rFonts w:cs="Times New Roman" w:hint="eastAsia"/>
          <w:bCs/>
          <w:spacing w:val="-6"/>
          <w:sz w:val="21"/>
          <w:szCs w:val="21"/>
        </w:rPr>
        <w:t>号码：_________________________________。</w:t>
      </w:r>
    </w:p>
    <w:p w14:paraId="3D054DF3" w14:textId="766F0F97" w:rsidR="001E505A" w:rsidRPr="00515BF9" w:rsidRDefault="001E505A" w:rsidP="00B83D54">
      <w:pPr>
        <w:adjustRightInd w:val="0"/>
        <w:snapToGrid w:val="0"/>
        <w:spacing w:line="288" w:lineRule="auto"/>
        <w:ind w:firstLineChars="200" w:firstLine="396"/>
        <w:rPr>
          <w:rFonts w:cs="Times New Roman"/>
          <w:spacing w:val="-6"/>
          <w:sz w:val="21"/>
          <w:szCs w:val="21"/>
        </w:rPr>
      </w:pPr>
      <w:r w:rsidRPr="00515BF9">
        <w:rPr>
          <w:rFonts w:cs="Times New Roman" w:hint="eastAsia"/>
          <w:spacing w:val="-6"/>
          <w:sz w:val="21"/>
          <w:szCs w:val="21"/>
        </w:rPr>
        <w:t>现授权委托本单位在职职工：</w:t>
      </w:r>
      <w:r w:rsidRPr="00515BF9">
        <w:rPr>
          <w:rFonts w:cs="Times New Roman"/>
          <w:spacing w:val="-6"/>
          <w:sz w:val="21"/>
          <w:szCs w:val="21"/>
        </w:rPr>
        <w:t>_________</w:t>
      </w:r>
      <w:r w:rsidRPr="00515BF9">
        <w:rPr>
          <w:rFonts w:cs="Times New Roman" w:hint="eastAsia"/>
          <w:spacing w:val="-6"/>
          <w:sz w:val="21"/>
          <w:szCs w:val="21"/>
        </w:rPr>
        <w:t>（姓名），身份证号码：</w:t>
      </w:r>
      <w:r w:rsidRPr="00515BF9">
        <w:rPr>
          <w:rFonts w:cs="Times New Roman"/>
          <w:spacing w:val="-6"/>
          <w:sz w:val="21"/>
          <w:szCs w:val="21"/>
        </w:rPr>
        <w:t>_______________</w:t>
      </w:r>
      <w:r w:rsidRPr="00515BF9">
        <w:rPr>
          <w:rFonts w:cs="Times New Roman" w:hint="eastAsia"/>
          <w:spacing w:val="-6"/>
          <w:sz w:val="21"/>
          <w:szCs w:val="21"/>
        </w:rPr>
        <w:t>，以我方的名义参加</w:t>
      </w:r>
      <w:r w:rsidR="00232877">
        <w:rPr>
          <w:rFonts w:cs="Times New Roman" w:hint="eastAsia"/>
          <w:bCs/>
          <w:spacing w:val="-6"/>
          <w:sz w:val="21"/>
          <w:szCs w:val="21"/>
        </w:rPr>
        <w:t>浙江财经大学</w:t>
      </w:r>
      <w:r w:rsidR="004C1915">
        <w:rPr>
          <w:rFonts w:cs="Times New Roman" w:hint="eastAsia"/>
          <w:bCs/>
          <w:spacing w:val="-6"/>
          <w:sz w:val="21"/>
          <w:szCs w:val="21"/>
        </w:rPr>
        <w:t>食堂</w:t>
      </w:r>
      <w:proofErr w:type="gramStart"/>
      <w:r w:rsidR="004C1915">
        <w:rPr>
          <w:rFonts w:cs="Times New Roman" w:hint="eastAsia"/>
          <w:bCs/>
          <w:spacing w:val="-6"/>
          <w:sz w:val="21"/>
          <w:szCs w:val="21"/>
        </w:rPr>
        <w:t>家具</w:t>
      </w:r>
      <w:r w:rsidRPr="00515BF9">
        <w:rPr>
          <w:rFonts w:cs="Times New Roman" w:hint="eastAsia"/>
          <w:bCs/>
          <w:spacing w:val="-6"/>
          <w:sz w:val="21"/>
          <w:szCs w:val="21"/>
        </w:rPr>
        <w:t>标项</w:t>
      </w:r>
      <w:proofErr w:type="gramEnd"/>
      <w:r w:rsidRPr="00515BF9">
        <w:rPr>
          <w:rFonts w:cs="Times New Roman" w:hint="eastAsia"/>
          <w:bCs/>
          <w:spacing w:val="-6"/>
          <w:sz w:val="21"/>
          <w:szCs w:val="21"/>
          <w:u w:val="single"/>
        </w:rPr>
        <w:t xml:space="preserve">  </w:t>
      </w:r>
      <w:r w:rsidRPr="00515BF9">
        <w:rPr>
          <w:rFonts w:cs="Times New Roman"/>
          <w:bCs/>
          <w:spacing w:val="-6"/>
          <w:sz w:val="21"/>
          <w:szCs w:val="21"/>
          <w:u w:val="single"/>
        </w:rPr>
        <w:t xml:space="preserve"> </w:t>
      </w:r>
      <w:r w:rsidRPr="00515BF9">
        <w:rPr>
          <w:rFonts w:cs="Times New Roman" w:hint="eastAsia"/>
          <w:bCs/>
          <w:spacing w:val="-6"/>
          <w:sz w:val="21"/>
          <w:szCs w:val="21"/>
          <w:u w:val="single"/>
        </w:rPr>
        <w:t xml:space="preserve"> </w:t>
      </w:r>
      <w:r w:rsidRPr="00515BF9">
        <w:rPr>
          <w:rFonts w:cs="Times New Roman" w:hint="eastAsia"/>
          <w:spacing w:val="-6"/>
          <w:sz w:val="21"/>
          <w:szCs w:val="21"/>
        </w:rPr>
        <w:t>的磋商活动，并代表我方全权办理针对上述项目的</w:t>
      </w:r>
      <w:r w:rsidRPr="00515BF9">
        <w:rPr>
          <w:rFonts w:hint="eastAsia"/>
          <w:sz w:val="21"/>
          <w:szCs w:val="21"/>
        </w:rPr>
        <w:t>磋商文件开启、磋商、评审、签约等具体事务和签署相关文件。</w:t>
      </w:r>
    </w:p>
    <w:p w14:paraId="2126D80F"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我方对被授权人的签名负全部责任。</w:t>
      </w:r>
    </w:p>
    <w:p w14:paraId="6A3B84A0"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在撤销授权的书面通知以前，本授权书一直有效。被授权人在授权书有效期内签署的所有文件不因授权的撤销而失效。</w:t>
      </w:r>
    </w:p>
    <w:p w14:paraId="085BCB6A"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被授权人无转委托权，特此委托。</w:t>
      </w:r>
    </w:p>
    <w:p w14:paraId="44975A74" w14:textId="6DD40E26" w:rsidR="00F40CB5" w:rsidRPr="00515BF9" w:rsidRDefault="00B04CC6" w:rsidP="00B83D54">
      <w:pPr>
        <w:adjustRightInd w:val="0"/>
        <w:snapToGrid w:val="0"/>
        <w:spacing w:line="288" w:lineRule="auto"/>
        <w:ind w:firstLineChars="200" w:firstLine="420"/>
        <w:rPr>
          <w:sz w:val="21"/>
          <w:szCs w:val="21"/>
          <w:u w:val="single"/>
        </w:rPr>
      </w:pPr>
      <w:r w:rsidRPr="00515BF9">
        <w:rPr>
          <w:rFonts w:hint="eastAsia"/>
          <w:sz w:val="21"/>
          <w:szCs w:val="21"/>
          <w:u w:val="single"/>
        </w:rPr>
        <w:t>▲供应商授权代表必须为供应商本单位在职职工，并提供</w:t>
      </w:r>
      <w:r w:rsidR="00480D6F">
        <w:rPr>
          <w:sz w:val="21"/>
          <w:szCs w:val="21"/>
          <w:u w:val="single"/>
        </w:rPr>
        <w:t>2021年</w:t>
      </w:r>
      <w:r w:rsidRPr="00515BF9">
        <w:rPr>
          <w:sz w:val="21"/>
          <w:szCs w:val="21"/>
          <w:u w:val="single"/>
        </w:rPr>
        <w:t>12月（含）以后任意一月社保缴纳证明</w:t>
      </w:r>
      <w:r w:rsidRPr="00515BF9">
        <w:rPr>
          <w:rFonts w:hint="eastAsia"/>
          <w:sz w:val="21"/>
          <w:szCs w:val="21"/>
          <w:u w:val="single"/>
        </w:rPr>
        <w:t>。</w:t>
      </w:r>
    </w:p>
    <w:p w14:paraId="7D75EFC6" w14:textId="59101AD4"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法定代表人（</w:t>
      </w:r>
      <w:r w:rsidR="00D358FB" w:rsidRPr="00515BF9">
        <w:rPr>
          <w:rFonts w:hint="eastAsia"/>
          <w:sz w:val="21"/>
          <w:szCs w:val="21"/>
        </w:rPr>
        <w:t>签名</w:t>
      </w:r>
      <w:r w:rsidRPr="00515BF9">
        <w:rPr>
          <w:rFonts w:hint="eastAsia"/>
          <w:sz w:val="21"/>
          <w:szCs w:val="21"/>
        </w:rPr>
        <w:t>或盖章）：</w:t>
      </w:r>
    </w:p>
    <w:p w14:paraId="764D226F" w14:textId="77777777" w:rsidR="001E505A" w:rsidRPr="00515BF9" w:rsidRDefault="001E505A" w:rsidP="00B83D54">
      <w:pPr>
        <w:adjustRightInd w:val="0"/>
        <w:snapToGrid w:val="0"/>
        <w:spacing w:line="288" w:lineRule="auto"/>
        <w:rPr>
          <w:sz w:val="21"/>
          <w:szCs w:val="21"/>
        </w:rPr>
      </w:pPr>
    </w:p>
    <w:p w14:paraId="69C2881D" w14:textId="77777777" w:rsidR="00DA499E" w:rsidRPr="00515BF9" w:rsidRDefault="00DA499E" w:rsidP="00AD5C70">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供应商名称（</w:t>
      </w:r>
      <w:r w:rsidRPr="00515BF9">
        <w:rPr>
          <w:rFonts w:cs="Times New Roman"/>
          <w:b/>
          <w:bCs/>
          <w:spacing w:val="-6"/>
          <w:sz w:val="21"/>
          <w:szCs w:val="21"/>
        </w:rPr>
        <w:t>电子签名/公章</w:t>
      </w:r>
      <w:r w:rsidRPr="00515BF9">
        <w:rPr>
          <w:rFonts w:cs="Times New Roman" w:hint="eastAsia"/>
          <w:b/>
          <w:bCs/>
          <w:spacing w:val="-6"/>
          <w:sz w:val="21"/>
          <w:szCs w:val="21"/>
        </w:rPr>
        <w:t>）：</w:t>
      </w:r>
    </w:p>
    <w:p w14:paraId="66EC9E1E" w14:textId="77777777" w:rsidR="00DA499E" w:rsidRPr="00515BF9" w:rsidRDefault="00DA499E" w:rsidP="00DA499E">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日期：     年   月   日</w:t>
      </w:r>
    </w:p>
    <w:tbl>
      <w:tblPr>
        <w:tblStyle w:val="ab"/>
        <w:tblW w:w="0" w:type="auto"/>
        <w:tblLook w:val="04A0" w:firstRow="1" w:lastRow="0" w:firstColumn="1" w:lastColumn="0" w:noHBand="0" w:noVBand="1"/>
      </w:tblPr>
      <w:tblGrid>
        <w:gridCol w:w="9402"/>
      </w:tblGrid>
      <w:tr w:rsidR="001E505A" w:rsidRPr="00B83D54" w14:paraId="662796F7" w14:textId="77777777" w:rsidTr="001E505A">
        <w:tc>
          <w:tcPr>
            <w:tcW w:w="9628" w:type="dxa"/>
          </w:tcPr>
          <w:p w14:paraId="7A5CEB43" w14:textId="77777777" w:rsidR="001E505A" w:rsidRPr="00515BF9" w:rsidRDefault="001E505A" w:rsidP="00B83D54">
            <w:pPr>
              <w:adjustRightInd w:val="0"/>
              <w:snapToGrid w:val="0"/>
              <w:spacing w:line="288" w:lineRule="auto"/>
              <w:rPr>
                <w:rFonts w:cs="Times New Roman"/>
                <w:sz w:val="21"/>
                <w:szCs w:val="21"/>
              </w:rPr>
            </w:pPr>
            <w:r w:rsidRPr="00515BF9">
              <w:rPr>
                <w:rFonts w:cs="Times New Roman" w:hint="eastAsia"/>
                <w:sz w:val="21"/>
                <w:szCs w:val="21"/>
              </w:rPr>
              <w:t>法定代表人身份证明：</w:t>
            </w:r>
          </w:p>
          <w:p w14:paraId="59BA5B74" w14:textId="77777777" w:rsidR="001E505A" w:rsidRPr="00515BF9" w:rsidRDefault="001E505A" w:rsidP="00B83D54">
            <w:pPr>
              <w:adjustRightInd w:val="0"/>
              <w:snapToGrid w:val="0"/>
              <w:spacing w:line="288" w:lineRule="auto"/>
              <w:rPr>
                <w:rFonts w:cs="Times New Roman"/>
                <w:sz w:val="21"/>
                <w:szCs w:val="21"/>
              </w:rPr>
            </w:pPr>
          </w:p>
          <w:p w14:paraId="5D53638E" w14:textId="77777777" w:rsidR="001E505A" w:rsidRPr="00515BF9" w:rsidRDefault="001E505A" w:rsidP="00B83D54">
            <w:pPr>
              <w:adjustRightInd w:val="0"/>
              <w:snapToGrid w:val="0"/>
              <w:spacing w:line="288" w:lineRule="auto"/>
              <w:rPr>
                <w:rFonts w:cs="Times New Roman"/>
                <w:sz w:val="21"/>
                <w:szCs w:val="21"/>
              </w:rPr>
            </w:pPr>
          </w:p>
          <w:p w14:paraId="631F266F" w14:textId="77777777" w:rsidR="001E505A" w:rsidRPr="00515BF9" w:rsidRDefault="001E505A" w:rsidP="00B83D54">
            <w:pPr>
              <w:adjustRightInd w:val="0"/>
              <w:snapToGrid w:val="0"/>
              <w:spacing w:line="288" w:lineRule="auto"/>
              <w:rPr>
                <w:rFonts w:cs="Times New Roman"/>
                <w:sz w:val="21"/>
                <w:szCs w:val="21"/>
              </w:rPr>
            </w:pPr>
          </w:p>
          <w:p w14:paraId="3D126716" w14:textId="77777777" w:rsidR="001E505A" w:rsidRPr="00515BF9" w:rsidRDefault="001E505A" w:rsidP="00B83D54">
            <w:pPr>
              <w:adjustRightInd w:val="0"/>
              <w:snapToGrid w:val="0"/>
              <w:spacing w:line="288" w:lineRule="auto"/>
              <w:rPr>
                <w:rFonts w:cs="Times New Roman"/>
                <w:sz w:val="21"/>
                <w:szCs w:val="21"/>
              </w:rPr>
            </w:pPr>
          </w:p>
          <w:p w14:paraId="06098D04" w14:textId="10D19E3C" w:rsidR="001E505A" w:rsidRPr="00515BF9" w:rsidRDefault="001E505A" w:rsidP="00B83D54">
            <w:pPr>
              <w:adjustRightInd w:val="0"/>
              <w:snapToGrid w:val="0"/>
              <w:spacing w:line="288" w:lineRule="auto"/>
              <w:rPr>
                <w:rFonts w:cs="Times New Roman"/>
                <w:sz w:val="21"/>
                <w:szCs w:val="21"/>
              </w:rPr>
            </w:pPr>
          </w:p>
          <w:p w14:paraId="54B02E93" w14:textId="77777777" w:rsidR="001E505A" w:rsidRPr="00515BF9" w:rsidRDefault="001E505A" w:rsidP="00B83D54">
            <w:pPr>
              <w:adjustRightInd w:val="0"/>
              <w:snapToGrid w:val="0"/>
              <w:spacing w:line="288" w:lineRule="auto"/>
              <w:rPr>
                <w:rFonts w:cs="Times New Roman"/>
                <w:sz w:val="21"/>
                <w:szCs w:val="21"/>
              </w:rPr>
            </w:pPr>
          </w:p>
          <w:p w14:paraId="377373A6" w14:textId="77777777" w:rsidR="001E505A" w:rsidRPr="00515BF9" w:rsidRDefault="001E505A" w:rsidP="00B83D54">
            <w:pPr>
              <w:adjustRightInd w:val="0"/>
              <w:snapToGrid w:val="0"/>
              <w:spacing w:line="288" w:lineRule="auto"/>
              <w:rPr>
                <w:rFonts w:cs="Times New Roman"/>
                <w:sz w:val="21"/>
                <w:szCs w:val="21"/>
              </w:rPr>
            </w:pPr>
          </w:p>
          <w:p w14:paraId="63286CB0" w14:textId="77777777" w:rsidR="001E505A" w:rsidRPr="00B83D54" w:rsidRDefault="001E505A" w:rsidP="00B83D54">
            <w:pPr>
              <w:adjustRightInd w:val="0"/>
              <w:snapToGrid w:val="0"/>
              <w:spacing w:line="288" w:lineRule="auto"/>
              <w:rPr>
                <w:rFonts w:cs="Times New Roman"/>
                <w:sz w:val="21"/>
                <w:szCs w:val="21"/>
              </w:rPr>
            </w:pPr>
            <w:r w:rsidRPr="00515BF9">
              <w:rPr>
                <w:rFonts w:cs="Times New Roman" w:hint="eastAsia"/>
                <w:sz w:val="21"/>
                <w:szCs w:val="21"/>
              </w:rPr>
              <w:t>授权代表身份证明：</w:t>
            </w:r>
          </w:p>
          <w:p w14:paraId="20DE7D6C" w14:textId="77777777" w:rsidR="001E505A" w:rsidRPr="00B83D54" w:rsidRDefault="001E505A" w:rsidP="00B83D54">
            <w:pPr>
              <w:adjustRightInd w:val="0"/>
              <w:snapToGrid w:val="0"/>
              <w:spacing w:line="288" w:lineRule="auto"/>
              <w:rPr>
                <w:rFonts w:cs="Times New Roman"/>
                <w:sz w:val="21"/>
                <w:szCs w:val="21"/>
              </w:rPr>
            </w:pPr>
          </w:p>
          <w:p w14:paraId="127E57C7" w14:textId="77777777" w:rsidR="001E505A" w:rsidRPr="00B83D54" w:rsidRDefault="001E505A" w:rsidP="00B83D54">
            <w:pPr>
              <w:adjustRightInd w:val="0"/>
              <w:snapToGrid w:val="0"/>
              <w:spacing w:line="288" w:lineRule="auto"/>
              <w:rPr>
                <w:rFonts w:cs="Times New Roman"/>
                <w:sz w:val="21"/>
                <w:szCs w:val="21"/>
              </w:rPr>
            </w:pPr>
          </w:p>
          <w:p w14:paraId="13FA21F8" w14:textId="77777777" w:rsidR="001E505A" w:rsidRPr="00B83D54" w:rsidRDefault="001E505A" w:rsidP="00B83D54">
            <w:pPr>
              <w:adjustRightInd w:val="0"/>
              <w:snapToGrid w:val="0"/>
              <w:spacing w:line="288" w:lineRule="auto"/>
              <w:rPr>
                <w:rFonts w:cs="Times New Roman"/>
                <w:sz w:val="21"/>
                <w:szCs w:val="21"/>
              </w:rPr>
            </w:pPr>
          </w:p>
          <w:p w14:paraId="16CDCAC5" w14:textId="77777777" w:rsidR="001E505A" w:rsidRPr="00B83D54" w:rsidRDefault="001E505A" w:rsidP="00B83D54">
            <w:pPr>
              <w:adjustRightInd w:val="0"/>
              <w:snapToGrid w:val="0"/>
              <w:spacing w:line="288" w:lineRule="auto"/>
              <w:rPr>
                <w:sz w:val="21"/>
                <w:szCs w:val="21"/>
              </w:rPr>
            </w:pPr>
          </w:p>
          <w:p w14:paraId="6FE8A84D" w14:textId="77777777" w:rsidR="001E505A" w:rsidRPr="00B83D54" w:rsidRDefault="001E505A" w:rsidP="00B83D54">
            <w:pPr>
              <w:adjustRightInd w:val="0"/>
              <w:snapToGrid w:val="0"/>
              <w:spacing w:line="288" w:lineRule="auto"/>
              <w:rPr>
                <w:sz w:val="21"/>
                <w:szCs w:val="21"/>
              </w:rPr>
            </w:pPr>
          </w:p>
          <w:p w14:paraId="4B8D8FC7" w14:textId="77777777" w:rsidR="001E505A" w:rsidRPr="00B83D54" w:rsidRDefault="001E505A" w:rsidP="00B83D54">
            <w:pPr>
              <w:adjustRightInd w:val="0"/>
              <w:snapToGrid w:val="0"/>
              <w:spacing w:line="288" w:lineRule="auto"/>
              <w:rPr>
                <w:sz w:val="21"/>
                <w:szCs w:val="21"/>
              </w:rPr>
            </w:pPr>
          </w:p>
          <w:p w14:paraId="5520CB64" w14:textId="77777777" w:rsidR="001E505A" w:rsidRPr="00B83D54" w:rsidRDefault="001E505A" w:rsidP="00B83D54">
            <w:pPr>
              <w:adjustRightInd w:val="0"/>
              <w:snapToGrid w:val="0"/>
              <w:spacing w:line="288" w:lineRule="auto"/>
              <w:rPr>
                <w:sz w:val="21"/>
                <w:szCs w:val="21"/>
              </w:rPr>
            </w:pPr>
          </w:p>
        </w:tc>
      </w:tr>
      <w:bookmarkEnd w:id="61"/>
    </w:tbl>
    <w:p w14:paraId="37061F50" w14:textId="77777777" w:rsidR="00F40CB5" w:rsidRPr="00B83D54" w:rsidRDefault="00F40CB5" w:rsidP="00B83D54">
      <w:pPr>
        <w:adjustRightInd w:val="0"/>
        <w:snapToGrid w:val="0"/>
        <w:spacing w:line="288" w:lineRule="auto"/>
        <w:rPr>
          <w:sz w:val="21"/>
          <w:szCs w:val="21"/>
        </w:rPr>
      </w:pPr>
    </w:p>
    <w:p w14:paraId="738CAD8A"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6EA865C" w14:textId="70EDFF81"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w:t>
      </w:r>
      <w:r w:rsidR="00480D6F">
        <w:rPr>
          <w:rFonts w:hint="eastAsia"/>
          <w:b/>
          <w:bCs/>
          <w:sz w:val="21"/>
          <w:szCs w:val="21"/>
        </w:rPr>
        <w:t>2021年</w:t>
      </w:r>
      <w:r w:rsidRPr="00B83D54">
        <w:rPr>
          <w:rFonts w:hint="eastAsia"/>
          <w:b/>
          <w:bCs/>
          <w:sz w:val="21"/>
          <w:szCs w:val="21"/>
        </w:rPr>
        <w:t>12月（含）以后任意一月的供应商授权代表社保缴纳证明</w:t>
      </w:r>
    </w:p>
    <w:p w14:paraId="1E3161BF"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（授权代表为法定代表人可不提供）</w:t>
      </w:r>
    </w:p>
    <w:p w14:paraId="677FACA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A3FC0E9" w14:textId="6E9DA292"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3</w:t>
      </w:r>
      <w:r w:rsidRPr="00B83D54">
        <w:rPr>
          <w:rFonts w:hint="eastAsia"/>
          <w:b/>
          <w:bCs/>
          <w:sz w:val="21"/>
          <w:szCs w:val="21"/>
        </w:rPr>
        <w:t>）</w:t>
      </w:r>
      <w:r w:rsidR="00ED5D79" w:rsidRPr="00B83D54">
        <w:rPr>
          <w:rFonts w:hint="eastAsia"/>
          <w:b/>
          <w:bCs/>
          <w:sz w:val="21"/>
          <w:szCs w:val="21"/>
        </w:rPr>
        <w:t>供应商同类合同一览表</w:t>
      </w:r>
    </w:p>
    <w:tbl>
      <w:tblPr>
        <w:tblStyle w:val="ab"/>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B83D54" w14:paraId="37C89961" w14:textId="77777777">
        <w:trPr>
          <w:trHeight w:val="567"/>
          <w:jc w:val="center"/>
        </w:trPr>
        <w:tc>
          <w:tcPr>
            <w:tcW w:w="778" w:type="dxa"/>
            <w:vAlign w:val="center"/>
          </w:tcPr>
          <w:p w14:paraId="2AD899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序号</w:t>
            </w:r>
          </w:p>
        </w:tc>
        <w:tc>
          <w:tcPr>
            <w:tcW w:w="1268" w:type="dxa"/>
            <w:vAlign w:val="center"/>
          </w:tcPr>
          <w:p w14:paraId="5272F748"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w:t>
            </w:r>
          </w:p>
        </w:tc>
        <w:tc>
          <w:tcPr>
            <w:tcW w:w="1282" w:type="dxa"/>
            <w:vAlign w:val="center"/>
          </w:tcPr>
          <w:p w14:paraId="1F857447"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项目名称</w:t>
            </w:r>
          </w:p>
        </w:tc>
        <w:tc>
          <w:tcPr>
            <w:tcW w:w="1432" w:type="dxa"/>
            <w:vAlign w:val="center"/>
          </w:tcPr>
          <w:p w14:paraId="5DCA899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数量</w:t>
            </w:r>
          </w:p>
        </w:tc>
        <w:tc>
          <w:tcPr>
            <w:tcW w:w="1256" w:type="dxa"/>
            <w:vAlign w:val="center"/>
          </w:tcPr>
          <w:p w14:paraId="3E0CDF0A"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合同金额</w:t>
            </w:r>
          </w:p>
          <w:p w14:paraId="0ED5482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（万元）</w:t>
            </w:r>
          </w:p>
        </w:tc>
        <w:tc>
          <w:tcPr>
            <w:tcW w:w="899" w:type="dxa"/>
            <w:vAlign w:val="center"/>
          </w:tcPr>
          <w:p w14:paraId="273E62AE"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附件页码</w:t>
            </w:r>
          </w:p>
        </w:tc>
        <w:tc>
          <w:tcPr>
            <w:tcW w:w="995" w:type="dxa"/>
            <w:vAlign w:val="center"/>
          </w:tcPr>
          <w:p w14:paraId="1F5C6483"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合同签订时间</w:t>
            </w:r>
          </w:p>
        </w:tc>
        <w:tc>
          <w:tcPr>
            <w:tcW w:w="1718" w:type="dxa"/>
            <w:vAlign w:val="center"/>
          </w:tcPr>
          <w:p w14:paraId="3688AB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采购人联系人</w:t>
            </w:r>
          </w:p>
          <w:p w14:paraId="34157F7C"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联系方式</w:t>
            </w:r>
          </w:p>
        </w:tc>
      </w:tr>
      <w:tr w:rsidR="00F40CB5" w:rsidRPr="00B83D54" w14:paraId="3D893822" w14:textId="77777777">
        <w:trPr>
          <w:trHeight w:val="567"/>
          <w:jc w:val="center"/>
        </w:trPr>
        <w:tc>
          <w:tcPr>
            <w:tcW w:w="778" w:type="dxa"/>
            <w:vAlign w:val="center"/>
          </w:tcPr>
          <w:p w14:paraId="25B0F635"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B83D54" w:rsidRDefault="00F40CB5" w:rsidP="00B83D54">
            <w:pPr>
              <w:adjustRightInd w:val="0"/>
              <w:snapToGrid w:val="0"/>
              <w:spacing w:line="288" w:lineRule="auto"/>
              <w:jc w:val="center"/>
              <w:rPr>
                <w:sz w:val="21"/>
                <w:szCs w:val="21"/>
              </w:rPr>
            </w:pPr>
          </w:p>
        </w:tc>
      </w:tr>
      <w:tr w:rsidR="00F40CB5" w:rsidRPr="00B83D54" w14:paraId="17C0FFB0" w14:textId="77777777">
        <w:trPr>
          <w:trHeight w:val="567"/>
          <w:jc w:val="center"/>
        </w:trPr>
        <w:tc>
          <w:tcPr>
            <w:tcW w:w="778" w:type="dxa"/>
            <w:vAlign w:val="center"/>
          </w:tcPr>
          <w:p w14:paraId="543B3E80"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B83D54" w:rsidRDefault="00F40CB5" w:rsidP="00B83D54">
            <w:pPr>
              <w:adjustRightInd w:val="0"/>
              <w:snapToGrid w:val="0"/>
              <w:spacing w:line="288" w:lineRule="auto"/>
              <w:jc w:val="center"/>
              <w:rPr>
                <w:sz w:val="21"/>
                <w:szCs w:val="21"/>
              </w:rPr>
            </w:pPr>
          </w:p>
        </w:tc>
      </w:tr>
      <w:tr w:rsidR="00F40CB5" w:rsidRPr="00B83D54" w14:paraId="20E7A13F" w14:textId="77777777">
        <w:trPr>
          <w:trHeight w:val="567"/>
          <w:jc w:val="center"/>
        </w:trPr>
        <w:tc>
          <w:tcPr>
            <w:tcW w:w="778" w:type="dxa"/>
            <w:vAlign w:val="center"/>
          </w:tcPr>
          <w:p w14:paraId="621DCC9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B83D54" w:rsidRDefault="00F40CB5" w:rsidP="00B83D54">
            <w:pPr>
              <w:adjustRightInd w:val="0"/>
              <w:snapToGrid w:val="0"/>
              <w:spacing w:line="288" w:lineRule="auto"/>
              <w:jc w:val="center"/>
              <w:rPr>
                <w:sz w:val="21"/>
                <w:szCs w:val="21"/>
              </w:rPr>
            </w:pPr>
          </w:p>
        </w:tc>
      </w:tr>
      <w:tr w:rsidR="00F40CB5" w:rsidRPr="00B83D54" w14:paraId="3AB69F17" w14:textId="77777777">
        <w:trPr>
          <w:trHeight w:val="567"/>
          <w:jc w:val="center"/>
        </w:trPr>
        <w:tc>
          <w:tcPr>
            <w:tcW w:w="778" w:type="dxa"/>
            <w:vAlign w:val="center"/>
          </w:tcPr>
          <w:p w14:paraId="7121C32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B83D54" w:rsidRDefault="00F40CB5" w:rsidP="00B83D54">
            <w:pPr>
              <w:adjustRightInd w:val="0"/>
              <w:snapToGrid w:val="0"/>
              <w:spacing w:line="288" w:lineRule="auto"/>
              <w:jc w:val="center"/>
              <w:rPr>
                <w:sz w:val="21"/>
                <w:szCs w:val="21"/>
              </w:rPr>
            </w:pPr>
          </w:p>
        </w:tc>
      </w:tr>
    </w:tbl>
    <w:p w14:paraId="0B0215CB" w14:textId="77777777" w:rsidR="00F40CB5" w:rsidRPr="00B83D54" w:rsidRDefault="00F40CB5" w:rsidP="00B83D54">
      <w:pPr>
        <w:adjustRightInd w:val="0"/>
        <w:snapToGrid w:val="0"/>
        <w:spacing w:line="288" w:lineRule="auto"/>
        <w:rPr>
          <w:sz w:val="21"/>
          <w:szCs w:val="21"/>
        </w:rPr>
      </w:pPr>
    </w:p>
    <w:p w14:paraId="6A0AB77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382CCB8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1.供应商须提供上述业绩合同扫描件；</w:t>
      </w:r>
    </w:p>
    <w:p w14:paraId="2988296C" w14:textId="51DE258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2.所有合同扫描件应清晰，应能体现合同签订时间、双方</w:t>
      </w:r>
      <w:r w:rsidR="00D358FB">
        <w:rPr>
          <w:rFonts w:hint="eastAsia"/>
          <w:b/>
          <w:bCs/>
          <w:sz w:val="21"/>
          <w:szCs w:val="21"/>
        </w:rPr>
        <w:t>签名</w:t>
      </w:r>
      <w:r w:rsidRPr="00B83D54">
        <w:rPr>
          <w:rFonts w:hint="eastAsia"/>
          <w:b/>
          <w:bCs/>
          <w:sz w:val="21"/>
          <w:szCs w:val="21"/>
        </w:rPr>
        <w:t>盖章等内容；</w:t>
      </w:r>
    </w:p>
    <w:p w14:paraId="67A9DCFD"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3.供应商应在不涉及商业秘密的前提下尽可能提供详细的合同扫描件内容。</w:t>
      </w:r>
    </w:p>
    <w:p w14:paraId="7A8FBE0F" w14:textId="77777777" w:rsidR="00F40CB5" w:rsidRPr="00B83D54" w:rsidRDefault="00F40CB5" w:rsidP="00B83D54">
      <w:pPr>
        <w:adjustRightInd w:val="0"/>
        <w:snapToGrid w:val="0"/>
        <w:spacing w:line="288" w:lineRule="auto"/>
        <w:rPr>
          <w:sz w:val="21"/>
          <w:szCs w:val="21"/>
        </w:rPr>
      </w:pPr>
    </w:p>
    <w:p w14:paraId="777B31B8" w14:textId="77777777" w:rsidR="00F40CB5" w:rsidRPr="00B83D54" w:rsidRDefault="00F40CB5" w:rsidP="00B83D54">
      <w:pPr>
        <w:adjustRightInd w:val="0"/>
        <w:snapToGrid w:val="0"/>
        <w:spacing w:line="288" w:lineRule="auto"/>
        <w:rPr>
          <w:sz w:val="21"/>
          <w:szCs w:val="21"/>
        </w:rPr>
      </w:pPr>
    </w:p>
    <w:p w14:paraId="4C2F4BD1" w14:textId="77777777" w:rsidR="00F40CB5" w:rsidRPr="00B83D54" w:rsidRDefault="00F40CB5" w:rsidP="00B83D54">
      <w:pPr>
        <w:adjustRightInd w:val="0"/>
        <w:snapToGrid w:val="0"/>
        <w:spacing w:line="288" w:lineRule="auto"/>
        <w:rPr>
          <w:sz w:val="21"/>
          <w:szCs w:val="21"/>
        </w:rPr>
      </w:pPr>
    </w:p>
    <w:p w14:paraId="4D004E96"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FD3B23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0FCFB71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2219B7B" w14:textId="39E56988"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4</w:t>
      </w:r>
      <w:r w:rsidRPr="00B83D54">
        <w:rPr>
          <w:rFonts w:hint="eastAsia"/>
          <w:b/>
          <w:bCs/>
          <w:sz w:val="21"/>
          <w:szCs w:val="21"/>
        </w:rPr>
        <w:t>）采购需求偏离表</w:t>
      </w:r>
    </w:p>
    <w:p w14:paraId="1E569820" w14:textId="23F25276" w:rsidR="00F40CB5" w:rsidRPr="00B83D54" w:rsidRDefault="00B04CC6" w:rsidP="00B83D54">
      <w:pPr>
        <w:adjustRightInd w:val="0"/>
        <w:snapToGrid w:val="0"/>
        <w:spacing w:line="288" w:lineRule="auto"/>
        <w:rPr>
          <w:sz w:val="21"/>
          <w:szCs w:val="21"/>
        </w:rPr>
      </w:pPr>
      <w:r w:rsidRPr="00B83D54">
        <w:rPr>
          <w:rFonts w:hint="eastAsia"/>
          <w:sz w:val="21"/>
          <w:szCs w:val="21"/>
        </w:rPr>
        <w:t>采 购 人：</w:t>
      </w:r>
      <w:r w:rsidR="00232877">
        <w:rPr>
          <w:rFonts w:hint="eastAsia"/>
          <w:sz w:val="21"/>
          <w:szCs w:val="21"/>
        </w:rPr>
        <w:t>浙江财经大学</w:t>
      </w:r>
    </w:p>
    <w:p w14:paraId="7B16C050" w14:textId="4AC04947" w:rsidR="00F40CB5" w:rsidRPr="00B83D54" w:rsidRDefault="00B04CC6" w:rsidP="00B83D54">
      <w:pPr>
        <w:adjustRightInd w:val="0"/>
        <w:snapToGrid w:val="0"/>
        <w:spacing w:line="288" w:lineRule="auto"/>
        <w:rPr>
          <w:sz w:val="21"/>
          <w:szCs w:val="21"/>
        </w:rPr>
      </w:pPr>
      <w:r w:rsidRPr="00B83D54">
        <w:rPr>
          <w:rFonts w:hint="eastAsia"/>
          <w:sz w:val="21"/>
          <w:szCs w:val="21"/>
        </w:rPr>
        <w:t>项目名称：</w:t>
      </w:r>
      <w:r w:rsidR="004C1915">
        <w:rPr>
          <w:rFonts w:hint="eastAsia"/>
          <w:sz w:val="21"/>
          <w:szCs w:val="21"/>
        </w:rPr>
        <w:t>食堂家具</w:t>
      </w:r>
    </w:p>
    <w:p w14:paraId="32DCC236" w14:textId="47178E36" w:rsidR="00F40CB5" w:rsidRPr="00B83D54" w:rsidRDefault="00B04CC6" w:rsidP="00B83D54">
      <w:pPr>
        <w:adjustRightInd w:val="0"/>
        <w:snapToGrid w:val="0"/>
        <w:spacing w:line="288" w:lineRule="auto"/>
        <w:rPr>
          <w:sz w:val="21"/>
          <w:szCs w:val="21"/>
        </w:rPr>
      </w:pPr>
      <w:r w:rsidRPr="00B83D54">
        <w:rPr>
          <w:rFonts w:hint="eastAsia"/>
          <w:sz w:val="21"/>
          <w:szCs w:val="21"/>
        </w:rPr>
        <w:t>项目编号：</w:t>
      </w:r>
      <w:r w:rsidR="00904C84">
        <w:rPr>
          <w:rFonts w:hint="eastAsia"/>
          <w:sz w:val="21"/>
          <w:szCs w:val="21"/>
        </w:rPr>
        <w:t xml:space="preserve">QSZB-Z(H)-E22221(CS) </w:t>
      </w:r>
    </w:p>
    <w:tbl>
      <w:tblPr>
        <w:tblStyle w:val="ab"/>
        <w:tblW w:w="0" w:type="auto"/>
        <w:jc w:val="center"/>
        <w:tblLook w:val="04A0" w:firstRow="1" w:lastRow="0" w:firstColumn="1" w:lastColumn="0" w:noHBand="0" w:noVBand="1"/>
      </w:tblPr>
      <w:tblGrid>
        <w:gridCol w:w="1012"/>
        <w:gridCol w:w="3200"/>
        <w:gridCol w:w="2836"/>
        <w:gridCol w:w="2354"/>
      </w:tblGrid>
      <w:tr w:rsidR="00F40CB5" w:rsidRPr="00B83D54" w14:paraId="27EB3427" w14:textId="77777777">
        <w:trPr>
          <w:trHeight w:val="397"/>
          <w:jc w:val="center"/>
        </w:trPr>
        <w:tc>
          <w:tcPr>
            <w:tcW w:w="1024" w:type="dxa"/>
            <w:vAlign w:val="center"/>
          </w:tcPr>
          <w:p w14:paraId="5A1362EA" w14:textId="77777777" w:rsidR="00F40CB5" w:rsidRPr="00B83D54" w:rsidRDefault="00B04CC6" w:rsidP="00B83D54">
            <w:pPr>
              <w:adjustRightInd w:val="0"/>
              <w:snapToGrid w:val="0"/>
              <w:spacing w:line="288" w:lineRule="auto"/>
              <w:jc w:val="center"/>
              <w:rPr>
                <w:b/>
                <w:bCs/>
                <w:sz w:val="21"/>
                <w:szCs w:val="21"/>
              </w:rPr>
            </w:pPr>
            <w:bookmarkStart w:id="62" w:name="_Hlk97040421"/>
            <w:r w:rsidRPr="00B83D54">
              <w:rPr>
                <w:rFonts w:hint="eastAsia"/>
                <w:b/>
                <w:bCs/>
                <w:sz w:val="21"/>
                <w:szCs w:val="21"/>
              </w:rPr>
              <w:t>序号</w:t>
            </w:r>
          </w:p>
        </w:tc>
        <w:tc>
          <w:tcPr>
            <w:tcW w:w="3286" w:type="dxa"/>
            <w:vAlign w:val="center"/>
          </w:tcPr>
          <w:p w14:paraId="34C687E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磋商文件要求</w:t>
            </w:r>
          </w:p>
        </w:tc>
        <w:tc>
          <w:tcPr>
            <w:tcW w:w="2911" w:type="dxa"/>
            <w:vAlign w:val="center"/>
          </w:tcPr>
          <w:p w14:paraId="3F59253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响应规格</w:t>
            </w:r>
          </w:p>
        </w:tc>
        <w:tc>
          <w:tcPr>
            <w:tcW w:w="2407" w:type="dxa"/>
            <w:vAlign w:val="center"/>
          </w:tcPr>
          <w:p w14:paraId="59F505C5"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是否偏离（提供说明）</w:t>
            </w:r>
          </w:p>
        </w:tc>
      </w:tr>
      <w:tr w:rsidR="00F40CB5" w:rsidRPr="00B83D54" w14:paraId="7F93050F" w14:textId="77777777">
        <w:trPr>
          <w:trHeight w:val="397"/>
          <w:jc w:val="center"/>
        </w:trPr>
        <w:tc>
          <w:tcPr>
            <w:tcW w:w="9628" w:type="dxa"/>
            <w:gridSpan w:val="4"/>
            <w:vAlign w:val="center"/>
          </w:tcPr>
          <w:p w14:paraId="053C90F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采购资金的支付方式、时间、条件</w:t>
            </w:r>
          </w:p>
        </w:tc>
      </w:tr>
      <w:tr w:rsidR="00F40CB5" w:rsidRPr="00B83D54" w14:paraId="3FD3A493" w14:textId="77777777">
        <w:trPr>
          <w:trHeight w:val="397"/>
          <w:jc w:val="center"/>
        </w:trPr>
        <w:tc>
          <w:tcPr>
            <w:tcW w:w="1024" w:type="dxa"/>
            <w:vAlign w:val="center"/>
          </w:tcPr>
          <w:p w14:paraId="463617C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243ABC35"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B83D54" w:rsidRDefault="00F40CB5" w:rsidP="00B83D54">
            <w:pPr>
              <w:adjustRightInd w:val="0"/>
              <w:snapToGrid w:val="0"/>
              <w:spacing w:line="288" w:lineRule="auto"/>
              <w:jc w:val="center"/>
              <w:rPr>
                <w:sz w:val="21"/>
                <w:szCs w:val="21"/>
              </w:rPr>
            </w:pPr>
          </w:p>
        </w:tc>
      </w:tr>
      <w:tr w:rsidR="00F40CB5" w:rsidRPr="00B83D54" w14:paraId="3B858DE3" w14:textId="77777777">
        <w:trPr>
          <w:trHeight w:val="397"/>
          <w:jc w:val="center"/>
        </w:trPr>
        <w:tc>
          <w:tcPr>
            <w:tcW w:w="1024" w:type="dxa"/>
            <w:vAlign w:val="center"/>
          </w:tcPr>
          <w:p w14:paraId="355D665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5B2B96EE"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B83D54" w:rsidRDefault="00F40CB5" w:rsidP="00B83D54">
            <w:pPr>
              <w:adjustRightInd w:val="0"/>
              <w:snapToGrid w:val="0"/>
              <w:spacing w:line="288" w:lineRule="auto"/>
              <w:jc w:val="center"/>
              <w:rPr>
                <w:sz w:val="21"/>
                <w:szCs w:val="21"/>
              </w:rPr>
            </w:pPr>
          </w:p>
        </w:tc>
      </w:tr>
      <w:tr w:rsidR="00F40CB5" w:rsidRPr="00B83D54" w14:paraId="20AE5137" w14:textId="77777777">
        <w:trPr>
          <w:trHeight w:val="397"/>
          <w:jc w:val="center"/>
        </w:trPr>
        <w:tc>
          <w:tcPr>
            <w:tcW w:w="1024" w:type="dxa"/>
            <w:vAlign w:val="center"/>
          </w:tcPr>
          <w:p w14:paraId="0DA10506"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754A7C8F"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B83D54" w:rsidRDefault="00F40CB5" w:rsidP="00B83D54">
            <w:pPr>
              <w:adjustRightInd w:val="0"/>
              <w:snapToGrid w:val="0"/>
              <w:spacing w:line="288" w:lineRule="auto"/>
              <w:jc w:val="center"/>
              <w:rPr>
                <w:sz w:val="21"/>
                <w:szCs w:val="21"/>
              </w:rPr>
            </w:pPr>
          </w:p>
        </w:tc>
      </w:tr>
      <w:tr w:rsidR="00F40CB5" w:rsidRPr="00B83D54" w14:paraId="5A88D960" w14:textId="77777777">
        <w:trPr>
          <w:trHeight w:val="397"/>
          <w:jc w:val="center"/>
        </w:trPr>
        <w:tc>
          <w:tcPr>
            <w:tcW w:w="9628" w:type="dxa"/>
            <w:gridSpan w:val="4"/>
            <w:vAlign w:val="center"/>
          </w:tcPr>
          <w:p w14:paraId="5A6E74EF"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服务要求</w:t>
            </w:r>
          </w:p>
        </w:tc>
      </w:tr>
      <w:tr w:rsidR="00F40CB5" w:rsidRPr="00B83D54" w14:paraId="38738002" w14:textId="77777777">
        <w:trPr>
          <w:trHeight w:val="397"/>
          <w:jc w:val="center"/>
        </w:trPr>
        <w:tc>
          <w:tcPr>
            <w:tcW w:w="1024" w:type="dxa"/>
            <w:vAlign w:val="center"/>
          </w:tcPr>
          <w:p w14:paraId="4F082E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07FD78B8"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B83D54" w:rsidRDefault="00F40CB5" w:rsidP="00B83D54">
            <w:pPr>
              <w:adjustRightInd w:val="0"/>
              <w:snapToGrid w:val="0"/>
              <w:spacing w:line="288" w:lineRule="auto"/>
              <w:jc w:val="center"/>
              <w:rPr>
                <w:sz w:val="21"/>
                <w:szCs w:val="21"/>
              </w:rPr>
            </w:pPr>
          </w:p>
        </w:tc>
      </w:tr>
      <w:tr w:rsidR="00F40CB5" w:rsidRPr="00B83D54" w14:paraId="7B8FE42E" w14:textId="77777777">
        <w:trPr>
          <w:trHeight w:val="397"/>
          <w:jc w:val="center"/>
        </w:trPr>
        <w:tc>
          <w:tcPr>
            <w:tcW w:w="1024" w:type="dxa"/>
            <w:vAlign w:val="center"/>
          </w:tcPr>
          <w:p w14:paraId="4202AC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7BB12F5A"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B83D54" w:rsidRDefault="00F40CB5" w:rsidP="00B83D54">
            <w:pPr>
              <w:adjustRightInd w:val="0"/>
              <w:snapToGrid w:val="0"/>
              <w:spacing w:line="288" w:lineRule="auto"/>
              <w:jc w:val="center"/>
              <w:rPr>
                <w:sz w:val="21"/>
                <w:szCs w:val="21"/>
              </w:rPr>
            </w:pPr>
          </w:p>
        </w:tc>
      </w:tr>
      <w:tr w:rsidR="00F40CB5" w:rsidRPr="00B83D54" w14:paraId="3BBB7666" w14:textId="77777777">
        <w:trPr>
          <w:trHeight w:val="397"/>
          <w:jc w:val="center"/>
        </w:trPr>
        <w:tc>
          <w:tcPr>
            <w:tcW w:w="1024" w:type="dxa"/>
            <w:vAlign w:val="center"/>
          </w:tcPr>
          <w:p w14:paraId="5A31B012"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3F3C8A04"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B83D54" w:rsidRDefault="00F40CB5" w:rsidP="00B83D54">
            <w:pPr>
              <w:adjustRightInd w:val="0"/>
              <w:snapToGrid w:val="0"/>
              <w:spacing w:line="288" w:lineRule="auto"/>
              <w:jc w:val="center"/>
              <w:rPr>
                <w:sz w:val="21"/>
                <w:szCs w:val="21"/>
              </w:rPr>
            </w:pPr>
          </w:p>
        </w:tc>
      </w:tr>
      <w:tr w:rsidR="00F40CB5" w:rsidRPr="00B83D54" w14:paraId="7753E7C6" w14:textId="77777777">
        <w:trPr>
          <w:trHeight w:val="397"/>
          <w:jc w:val="center"/>
        </w:trPr>
        <w:tc>
          <w:tcPr>
            <w:tcW w:w="9628" w:type="dxa"/>
            <w:gridSpan w:val="4"/>
            <w:vAlign w:val="center"/>
          </w:tcPr>
          <w:p w14:paraId="21B9FE0C"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技术要求</w:t>
            </w:r>
          </w:p>
        </w:tc>
      </w:tr>
      <w:tr w:rsidR="00F40CB5" w:rsidRPr="00B83D54" w14:paraId="48E7F8F1" w14:textId="77777777">
        <w:trPr>
          <w:trHeight w:val="397"/>
          <w:jc w:val="center"/>
        </w:trPr>
        <w:tc>
          <w:tcPr>
            <w:tcW w:w="1024" w:type="dxa"/>
            <w:vAlign w:val="center"/>
          </w:tcPr>
          <w:p w14:paraId="68EF99D4"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4AED4071"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B83D54" w:rsidRDefault="00F40CB5" w:rsidP="00B83D54">
            <w:pPr>
              <w:adjustRightInd w:val="0"/>
              <w:snapToGrid w:val="0"/>
              <w:spacing w:line="288" w:lineRule="auto"/>
              <w:jc w:val="center"/>
              <w:rPr>
                <w:sz w:val="21"/>
                <w:szCs w:val="21"/>
              </w:rPr>
            </w:pPr>
          </w:p>
        </w:tc>
      </w:tr>
      <w:tr w:rsidR="00F40CB5" w:rsidRPr="00B83D54" w14:paraId="3A12F731" w14:textId="77777777">
        <w:trPr>
          <w:trHeight w:val="397"/>
          <w:jc w:val="center"/>
        </w:trPr>
        <w:tc>
          <w:tcPr>
            <w:tcW w:w="1024" w:type="dxa"/>
            <w:vAlign w:val="center"/>
          </w:tcPr>
          <w:p w14:paraId="0646177C"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49FFB308"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B83D54" w:rsidRDefault="00F40CB5" w:rsidP="00B83D54">
            <w:pPr>
              <w:adjustRightInd w:val="0"/>
              <w:snapToGrid w:val="0"/>
              <w:spacing w:line="288" w:lineRule="auto"/>
              <w:jc w:val="center"/>
              <w:rPr>
                <w:sz w:val="21"/>
                <w:szCs w:val="21"/>
              </w:rPr>
            </w:pPr>
          </w:p>
        </w:tc>
      </w:tr>
      <w:tr w:rsidR="00F40CB5" w:rsidRPr="00B83D54" w14:paraId="771E5337" w14:textId="77777777">
        <w:trPr>
          <w:trHeight w:val="397"/>
          <w:jc w:val="center"/>
        </w:trPr>
        <w:tc>
          <w:tcPr>
            <w:tcW w:w="1024" w:type="dxa"/>
            <w:vAlign w:val="center"/>
          </w:tcPr>
          <w:p w14:paraId="04A1DE8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50E3B990"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B83D54" w:rsidRDefault="00F40CB5" w:rsidP="00B83D54">
            <w:pPr>
              <w:adjustRightInd w:val="0"/>
              <w:snapToGrid w:val="0"/>
              <w:spacing w:line="288" w:lineRule="auto"/>
              <w:jc w:val="center"/>
              <w:rPr>
                <w:sz w:val="21"/>
                <w:szCs w:val="21"/>
              </w:rPr>
            </w:pPr>
          </w:p>
        </w:tc>
      </w:tr>
      <w:bookmarkEnd w:id="62"/>
    </w:tbl>
    <w:p w14:paraId="616B566C" w14:textId="77777777" w:rsidR="00F40CB5" w:rsidRPr="00B83D54" w:rsidRDefault="00F40CB5" w:rsidP="00B83D54">
      <w:pPr>
        <w:adjustRightInd w:val="0"/>
        <w:snapToGrid w:val="0"/>
        <w:spacing w:line="288" w:lineRule="auto"/>
        <w:rPr>
          <w:sz w:val="21"/>
          <w:szCs w:val="21"/>
        </w:rPr>
      </w:pPr>
    </w:p>
    <w:p w14:paraId="6DDF475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C1F50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1.逐项按照磋商文件要求填写响应规格；</w:t>
      </w:r>
    </w:p>
    <w:p w14:paraId="10E3098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3.如不填写或未如实填写，自行</w:t>
      </w:r>
      <w:proofErr w:type="gramStart"/>
      <w:r w:rsidRPr="00B83D54">
        <w:rPr>
          <w:rFonts w:hint="eastAsia"/>
          <w:b/>
          <w:bCs/>
          <w:sz w:val="21"/>
          <w:szCs w:val="21"/>
        </w:rPr>
        <w:t>承担磋商</w:t>
      </w:r>
      <w:proofErr w:type="gramEnd"/>
      <w:r w:rsidRPr="00B83D54">
        <w:rPr>
          <w:rFonts w:hint="eastAsia"/>
          <w:b/>
          <w:bCs/>
          <w:sz w:val="21"/>
          <w:szCs w:val="21"/>
        </w:rPr>
        <w:t>响应风险。</w:t>
      </w:r>
    </w:p>
    <w:p w14:paraId="54262B77" w14:textId="77777777" w:rsidR="00F40CB5" w:rsidRPr="00B83D54" w:rsidRDefault="00F40CB5" w:rsidP="00B83D54">
      <w:pPr>
        <w:adjustRightInd w:val="0"/>
        <w:snapToGrid w:val="0"/>
        <w:spacing w:line="288" w:lineRule="auto"/>
        <w:rPr>
          <w:sz w:val="21"/>
          <w:szCs w:val="21"/>
        </w:rPr>
      </w:pPr>
    </w:p>
    <w:p w14:paraId="575E61B3" w14:textId="77777777" w:rsidR="00F40CB5" w:rsidRPr="00B83D54" w:rsidRDefault="00F40CB5" w:rsidP="00B83D54">
      <w:pPr>
        <w:adjustRightInd w:val="0"/>
        <w:snapToGrid w:val="0"/>
        <w:spacing w:line="288" w:lineRule="auto"/>
        <w:rPr>
          <w:sz w:val="21"/>
          <w:szCs w:val="21"/>
        </w:rPr>
      </w:pPr>
    </w:p>
    <w:p w14:paraId="5AD6F854" w14:textId="77777777" w:rsidR="00F40CB5" w:rsidRPr="00B83D54" w:rsidRDefault="00F40CB5" w:rsidP="00B83D54">
      <w:pPr>
        <w:adjustRightInd w:val="0"/>
        <w:snapToGrid w:val="0"/>
        <w:spacing w:line="288" w:lineRule="auto"/>
        <w:rPr>
          <w:sz w:val="21"/>
          <w:szCs w:val="21"/>
        </w:rPr>
      </w:pPr>
    </w:p>
    <w:p w14:paraId="176822F9"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112792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3BE3ED28"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320DF079" w14:textId="0B078D3B"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5</w:t>
      </w:r>
      <w:r w:rsidRPr="00B83D54">
        <w:rPr>
          <w:rFonts w:hint="eastAsia"/>
          <w:b/>
          <w:bCs/>
          <w:sz w:val="21"/>
          <w:szCs w:val="21"/>
        </w:rPr>
        <w:t>）货物配置清单</w:t>
      </w:r>
      <w:r w:rsidR="00D6559F" w:rsidRPr="00B83D54">
        <w:rPr>
          <w:rFonts w:hint="eastAsia"/>
          <w:sz w:val="21"/>
          <w:szCs w:val="21"/>
        </w:rPr>
        <w:t>（不含报价）</w:t>
      </w:r>
    </w:p>
    <w:p w14:paraId="5BCF1CBC" w14:textId="4A16F2A7" w:rsidR="00F40CB5" w:rsidRPr="00B83D54" w:rsidRDefault="00F40CB5" w:rsidP="00B83D54">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D24E07" w:rsidRPr="00B83D54" w14:paraId="122EE9F8"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4B69B8" w14:textId="738DC847" w:rsidR="00D24E07" w:rsidRPr="009D42DC" w:rsidRDefault="00D24E07" w:rsidP="00B83D54">
            <w:pPr>
              <w:adjustRightInd w:val="0"/>
              <w:snapToGrid w:val="0"/>
              <w:spacing w:line="288" w:lineRule="auto"/>
              <w:jc w:val="center"/>
              <w:rPr>
                <w:b/>
                <w:bCs/>
                <w:sz w:val="21"/>
                <w:szCs w:val="21"/>
              </w:rPr>
            </w:pPr>
            <w:r w:rsidRPr="009D42DC">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239880" w14:textId="11350725" w:rsidR="00D24E07" w:rsidRPr="009D42DC" w:rsidRDefault="00D24E07" w:rsidP="00B83D54">
            <w:pPr>
              <w:adjustRightInd w:val="0"/>
              <w:snapToGrid w:val="0"/>
              <w:spacing w:line="288" w:lineRule="auto"/>
              <w:jc w:val="center"/>
              <w:rPr>
                <w:b/>
                <w:bCs/>
                <w:sz w:val="21"/>
                <w:szCs w:val="21"/>
              </w:rPr>
            </w:pPr>
            <w:r w:rsidRPr="009D42DC">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9E4C7A" w14:textId="0BAC01B0" w:rsidR="00D24E07" w:rsidRPr="009D42DC" w:rsidRDefault="00D24E07" w:rsidP="00B83D54">
            <w:pPr>
              <w:adjustRightInd w:val="0"/>
              <w:snapToGrid w:val="0"/>
              <w:spacing w:line="288" w:lineRule="auto"/>
              <w:jc w:val="center"/>
              <w:rPr>
                <w:b/>
                <w:bCs/>
                <w:sz w:val="21"/>
                <w:szCs w:val="21"/>
              </w:rPr>
            </w:pPr>
            <w:r w:rsidRPr="009D42DC">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7AE8C653" w14:textId="7C55B2F0" w:rsidR="00D24E07" w:rsidRPr="009D42DC" w:rsidRDefault="00D24E07" w:rsidP="006B4366">
            <w:pPr>
              <w:adjustRightInd w:val="0"/>
              <w:snapToGrid w:val="0"/>
              <w:spacing w:line="288" w:lineRule="auto"/>
              <w:jc w:val="center"/>
              <w:rPr>
                <w:b/>
                <w:bCs/>
                <w:sz w:val="21"/>
                <w:szCs w:val="21"/>
              </w:rPr>
            </w:pPr>
            <w:r w:rsidRPr="009D42DC">
              <w:rPr>
                <w:rFonts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883639" w14:textId="47212540" w:rsidR="00D24E07" w:rsidRPr="009D42DC" w:rsidRDefault="00D24E07" w:rsidP="00B83D54">
            <w:pPr>
              <w:adjustRightInd w:val="0"/>
              <w:snapToGrid w:val="0"/>
              <w:spacing w:line="288" w:lineRule="auto"/>
              <w:jc w:val="center"/>
              <w:rPr>
                <w:b/>
                <w:bCs/>
                <w:sz w:val="21"/>
                <w:szCs w:val="21"/>
              </w:rPr>
            </w:pPr>
            <w:r w:rsidRPr="009D42DC">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950060" w14:textId="311857C4" w:rsidR="00D24E07" w:rsidRPr="009D42DC" w:rsidRDefault="00D24E07" w:rsidP="00B83D54">
            <w:pPr>
              <w:adjustRightInd w:val="0"/>
              <w:snapToGrid w:val="0"/>
              <w:spacing w:line="288" w:lineRule="auto"/>
              <w:jc w:val="center"/>
              <w:rPr>
                <w:b/>
                <w:bCs/>
                <w:sz w:val="21"/>
                <w:szCs w:val="21"/>
              </w:rPr>
            </w:pPr>
            <w:r w:rsidRPr="009D42DC">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0F3C2A49" w14:textId="77777777" w:rsidR="00D24E07" w:rsidRPr="00B83D54" w:rsidRDefault="00D24E07" w:rsidP="00B83D54">
            <w:pPr>
              <w:adjustRightInd w:val="0"/>
              <w:snapToGrid w:val="0"/>
              <w:spacing w:line="288" w:lineRule="auto"/>
              <w:jc w:val="center"/>
              <w:rPr>
                <w:b/>
                <w:bCs/>
                <w:sz w:val="21"/>
                <w:szCs w:val="21"/>
              </w:rPr>
            </w:pPr>
            <w:r w:rsidRPr="009D42DC">
              <w:rPr>
                <w:rFonts w:hint="eastAsia"/>
                <w:b/>
                <w:bCs/>
                <w:sz w:val="21"/>
                <w:szCs w:val="21"/>
              </w:rPr>
              <w:t>配置（可另附页）</w:t>
            </w:r>
          </w:p>
        </w:tc>
      </w:tr>
      <w:tr w:rsidR="00D24E07" w:rsidRPr="00B83D54" w14:paraId="2F904289"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A1AC0"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21242B"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757F74"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0CA76C78"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24E345"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2F9300"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274509"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1F7A5E90"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555A8F"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1800329"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05DBE4"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6D182D0"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D1E7E3"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B9B67F"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9B0778"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71F109BA"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8A773B"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0CDFC3"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F100B2"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17B4AA19"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CA9EF7"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414837"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87C41B2"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4500D8F8"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0F0A06"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005FEC"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6CAF1C"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8869EDC"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9CC973"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E90E41"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CD4A669"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3488DCD7"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907F3B"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6DCBCE"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3081B7"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0ED2831"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27B527"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5D5963"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3AD1A0"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5425F48A"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8CE54C"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454923"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1383DB"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DB63A1E"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A94813"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3F0920"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14DE3B8"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4AC22018"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234526"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2095AE"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1AE3A4"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1A9BE398"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7AC5717"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95D776"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47795FF" w14:textId="77777777" w:rsidR="00D24E07" w:rsidRPr="00B83D54" w:rsidRDefault="00D24E07" w:rsidP="00B83D54">
            <w:pPr>
              <w:adjustRightInd w:val="0"/>
              <w:snapToGrid w:val="0"/>
              <w:spacing w:line="288" w:lineRule="auto"/>
              <w:jc w:val="center"/>
              <w:rPr>
                <w:b/>
                <w:bCs/>
                <w:sz w:val="21"/>
                <w:szCs w:val="21"/>
              </w:rPr>
            </w:pPr>
          </w:p>
        </w:tc>
      </w:tr>
      <w:tr w:rsidR="00D24E07" w:rsidRPr="00B83D54" w14:paraId="62DD9EF3"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560500" w14:textId="77777777" w:rsidR="00D24E07" w:rsidRPr="00B83D54"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0A8107"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04D3F2" w14:textId="77777777" w:rsidR="00D24E07" w:rsidRPr="00B83D54"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5439BB2" w14:textId="77777777" w:rsidR="00D24E07" w:rsidRPr="00B83D54"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90D954" w14:textId="77777777" w:rsidR="00D24E07" w:rsidRPr="00B83D54"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EE2C41" w14:textId="77777777" w:rsidR="00D24E07" w:rsidRPr="00B83D54"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124910E" w14:textId="77777777" w:rsidR="00D24E07" w:rsidRPr="00B83D54" w:rsidRDefault="00D24E07" w:rsidP="00B83D54">
            <w:pPr>
              <w:adjustRightInd w:val="0"/>
              <w:snapToGrid w:val="0"/>
              <w:spacing w:line="288" w:lineRule="auto"/>
              <w:jc w:val="center"/>
              <w:rPr>
                <w:b/>
                <w:bCs/>
                <w:sz w:val="21"/>
                <w:szCs w:val="21"/>
              </w:rPr>
            </w:pPr>
          </w:p>
        </w:tc>
      </w:tr>
    </w:tbl>
    <w:p w14:paraId="0D91833E" w14:textId="77777777" w:rsidR="00F40CB5" w:rsidRPr="00B83D54" w:rsidRDefault="00F40CB5" w:rsidP="00B83D54">
      <w:pPr>
        <w:adjustRightInd w:val="0"/>
        <w:snapToGrid w:val="0"/>
        <w:spacing w:line="288" w:lineRule="auto"/>
        <w:rPr>
          <w:sz w:val="21"/>
          <w:szCs w:val="21"/>
        </w:rPr>
      </w:pPr>
    </w:p>
    <w:p w14:paraId="0730B8A0" w14:textId="77777777" w:rsidR="00F40CB5" w:rsidRPr="00B83D54" w:rsidRDefault="00F40CB5" w:rsidP="00B83D54">
      <w:pPr>
        <w:adjustRightInd w:val="0"/>
        <w:snapToGrid w:val="0"/>
        <w:spacing w:line="288" w:lineRule="auto"/>
        <w:rPr>
          <w:sz w:val="21"/>
          <w:szCs w:val="21"/>
        </w:rPr>
      </w:pPr>
    </w:p>
    <w:p w14:paraId="0CBDDC8E" w14:textId="77777777" w:rsidR="00184D11" w:rsidRPr="006B4366" w:rsidRDefault="00184D11" w:rsidP="00184D11">
      <w:pPr>
        <w:adjustRightInd w:val="0"/>
        <w:snapToGrid w:val="0"/>
        <w:spacing w:line="288" w:lineRule="auto"/>
        <w:rPr>
          <w:rFonts w:cs="Times New Roman"/>
          <w:b/>
          <w:bCs/>
          <w:spacing w:val="-6"/>
          <w:sz w:val="21"/>
          <w:szCs w:val="21"/>
        </w:rPr>
      </w:pPr>
      <w:r w:rsidRPr="006B4366">
        <w:rPr>
          <w:rFonts w:cs="Times New Roman" w:hint="eastAsia"/>
          <w:b/>
          <w:bCs/>
          <w:spacing w:val="-6"/>
          <w:sz w:val="21"/>
          <w:szCs w:val="21"/>
        </w:rPr>
        <w:t>供应商名称（</w:t>
      </w:r>
      <w:r w:rsidRPr="006B4366">
        <w:rPr>
          <w:rFonts w:cs="Times New Roman"/>
          <w:b/>
          <w:bCs/>
          <w:spacing w:val="-6"/>
          <w:sz w:val="21"/>
          <w:szCs w:val="21"/>
        </w:rPr>
        <w:t>电子签名/公章</w:t>
      </w:r>
      <w:r w:rsidRPr="006B4366">
        <w:rPr>
          <w:rFonts w:cs="Times New Roman" w:hint="eastAsia"/>
          <w:b/>
          <w:bCs/>
          <w:spacing w:val="-6"/>
          <w:sz w:val="21"/>
          <w:szCs w:val="21"/>
        </w:rPr>
        <w:t>）：</w:t>
      </w:r>
    </w:p>
    <w:p w14:paraId="6AC2E6D6" w14:textId="77777777" w:rsidR="00184D11" w:rsidRPr="006B4366" w:rsidRDefault="00184D11" w:rsidP="00184D11">
      <w:pPr>
        <w:adjustRightInd w:val="0"/>
        <w:snapToGrid w:val="0"/>
        <w:spacing w:line="288" w:lineRule="auto"/>
        <w:rPr>
          <w:rFonts w:cs="Times New Roman"/>
          <w:b/>
          <w:bCs/>
          <w:spacing w:val="-6"/>
          <w:sz w:val="21"/>
          <w:szCs w:val="21"/>
        </w:rPr>
      </w:pPr>
      <w:r w:rsidRPr="006B4366">
        <w:rPr>
          <w:rFonts w:cs="Times New Roman" w:hint="eastAsia"/>
          <w:b/>
          <w:bCs/>
          <w:spacing w:val="-6"/>
          <w:sz w:val="21"/>
          <w:szCs w:val="21"/>
        </w:rPr>
        <w:t>日期：     年   月   日</w:t>
      </w:r>
    </w:p>
    <w:p w14:paraId="6887E1EB" w14:textId="77777777" w:rsidR="00F40CB5" w:rsidRPr="006B4366" w:rsidRDefault="00F40CB5" w:rsidP="00B83D54">
      <w:pPr>
        <w:adjustRightInd w:val="0"/>
        <w:snapToGrid w:val="0"/>
        <w:spacing w:line="288" w:lineRule="auto"/>
        <w:rPr>
          <w:sz w:val="21"/>
          <w:szCs w:val="21"/>
        </w:rPr>
      </w:pPr>
    </w:p>
    <w:p w14:paraId="3FF2F459" w14:textId="77777777" w:rsidR="00F40CB5" w:rsidRPr="006B4366" w:rsidRDefault="00F40CB5" w:rsidP="00B83D54">
      <w:pPr>
        <w:adjustRightInd w:val="0"/>
        <w:snapToGrid w:val="0"/>
        <w:spacing w:line="288" w:lineRule="auto"/>
        <w:rPr>
          <w:sz w:val="21"/>
          <w:szCs w:val="21"/>
        </w:rPr>
      </w:pPr>
    </w:p>
    <w:p w14:paraId="15CE5011" w14:textId="712A624D" w:rsidR="001E505A" w:rsidRPr="00B83D54" w:rsidRDefault="001E505A" w:rsidP="00B83D54">
      <w:pPr>
        <w:adjustRightInd w:val="0"/>
        <w:snapToGrid w:val="0"/>
        <w:spacing w:line="288" w:lineRule="auto"/>
        <w:rPr>
          <w:b/>
          <w:spacing w:val="-6"/>
          <w:sz w:val="21"/>
          <w:szCs w:val="21"/>
        </w:rPr>
      </w:pPr>
      <w:r w:rsidRPr="006B4366">
        <w:rPr>
          <w:rFonts w:hint="eastAsia"/>
          <w:b/>
          <w:spacing w:val="-6"/>
          <w:sz w:val="21"/>
          <w:szCs w:val="21"/>
        </w:rPr>
        <w:t>附：产品技术支持材料</w:t>
      </w:r>
    </w:p>
    <w:p w14:paraId="7800DD9E"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0D44DE07" w14:textId="77777777" w:rsidR="001E505A" w:rsidRPr="00B83D54" w:rsidRDefault="001E505A" w:rsidP="00B83D54">
      <w:pPr>
        <w:adjustRightInd w:val="0"/>
        <w:snapToGrid w:val="0"/>
        <w:spacing w:line="288" w:lineRule="auto"/>
        <w:jc w:val="left"/>
        <w:outlineLvl w:val="2"/>
        <w:rPr>
          <w:b/>
          <w:spacing w:val="-6"/>
          <w:sz w:val="21"/>
          <w:szCs w:val="21"/>
        </w:rPr>
      </w:pPr>
      <w:bookmarkStart w:id="63" w:name="_Hlk71885757"/>
      <w:r w:rsidRPr="00B83D54">
        <w:rPr>
          <w:rFonts w:hint="eastAsia"/>
          <w:b/>
          <w:spacing w:val="-6"/>
          <w:sz w:val="21"/>
          <w:szCs w:val="21"/>
        </w:rPr>
        <w:lastRenderedPageBreak/>
        <w:t>（</w:t>
      </w:r>
      <w:r w:rsidRPr="00B83D54">
        <w:rPr>
          <w:b/>
          <w:spacing w:val="-6"/>
          <w:sz w:val="21"/>
          <w:szCs w:val="21"/>
        </w:rPr>
        <w:t>6</w:t>
      </w:r>
      <w:r w:rsidRPr="00B83D54">
        <w:rPr>
          <w:rFonts w:hint="eastAsia"/>
          <w:b/>
          <w:spacing w:val="-6"/>
          <w:sz w:val="21"/>
          <w:szCs w:val="21"/>
        </w:rPr>
        <w:t>）技术方案</w:t>
      </w:r>
    </w:p>
    <w:p w14:paraId="31994D17"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研发实力</w:t>
      </w:r>
    </w:p>
    <w:p w14:paraId="612F2E44"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生产实施方案</w:t>
      </w:r>
    </w:p>
    <w:p w14:paraId="6A0EC868"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检测报告</w:t>
      </w:r>
    </w:p>
    <w:p w14:paraId="542B3896"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生产设备</w:t>
      </w:r>
    </w:p>
    <w:p w14:paraId="1926C788"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技术团队</w:t>
      </w:r>
    </w:p>
    <w:p w14:paraId="7FC17B9A"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合理化建议</w:t>
      </w:r>
    </w:p>
    <w:p w14:paraId="3CAFC2EC" w14:textId="77777777" w:rsidR="00A86D4D" w:rsidRPr="00A86D4D" w:rsidRDefault="00A86D4D" w:rsidP="00A86D4D">
      <w:pPr>
        <w:adjustRightInd w:val="0"/>
        <w:snapToGrid w:val="0"/>
        <w:spacing w:line="288" w:lineRule="auto"/>
        <w:rPr>
          <w:spacing w:val="-6"/>
          <w:sz w:val="21"/>
          <w:szCs w:val="21"/>
        </w:rPr>
      </w:pPr>
      <w:r w:rsidRPr="00A86D4D">
        <w:rPr>
          <w:rFonts w:hint="eastAsia"/>
          <w:spacing w:val="-6"/>
          <w:sz w:val="21"/>
          <w:szCs w:val="21"/>
        </w:rPr>
        <w:t>其他优惠承诺</w:t>
      </w:r>
    </w:p>
    <w:p w14:paraId="70AFFBFD" w14:textId="3DD5BADD" w:rsidR="001E505A" w:rsidRPr="00A86D4D" w:rsidRDefault="00A86D4D" w:rsidP="00A86D4D">
      <w:pPr>
        <w:adjustRightInd w:val="0"/>
        <w:snapToGrid w:val="0"/>
        <w:spacing w:line="288" w:lineRule="auto"/>
        <w:rPr>
          <w:spacing w:val="-6"/>
          <w:sz w:val="21"/>
          <w:szCs w:val="21"/>
        </w:rPr>
      </w:pPr>
      <w:r w:rsidRPr="00A86D4D">
        <w:rPr>
          <w:rFonts w:hint="eastAsia"/>
          <w:spacing w:val="-6"/>
          <w:sz w:val="21"/>
          <w:szCs w:val="21"/>
        </w:rPr>
        <w:t>售后服务</w:t>
      </w:r>
    </w:p>
    <w:p w14:paraId="2A630149" w14:textId="77777777" w:rsidR="001E505A" w:rsidRPr="006B4366" w:rsidRDefault="001E505A" w:rsidP="00B83D54">
      <w:pPr>
        <w:adjustRightInd w:val="0"/>
        <w:snapToGrid w:val="0"/>
        <w:spacing w:line="288" w:lineRule="auto"/>
        <w:outlineLvl w:val="2"/>
        <w:rPr>
          <w:b/>
          <w:spacing w:val="-6"/>
          <w:sz w:val="21"/>
          <w:szCs w:val="21"/>
        </w:rPr>
      </w:pPr>
      <w:r w:rsidRPr="006B4366">
        <w:rPr>
          <w:rFonts w:hint="eastAsia"/>
          <w:b/>
          <w:spacing w:val="-6"/>
          <w:sz w:val="21"/>
          <w:szCs w:val="21"/>
        </w:rPr>
        <w:t>（</w:t>
      </w:r>
      <w:r w:rsidRPr="006B4366">
        <w:rPr>
          <w:b/>
          <w:spacing w:val="-6"/>
          <w:sz w:val="21"/>
          <w:szCs w:val="21"/>
        </w:rPr>
        <w:t>7</w:t>
      </w:r>
      <w:r w:rsidRPr="006B4366">
        <w:rPr>
          <w:rFonts w:hint="eastAsia"/>
          <w:b/>
          <w:spacing w:val="-6"/>
          <w:sz w:val="21"/>
          <w:szCs w:val="21"/>
        </w:rPr>
        <w:t>）节能环保产品证明材料</w:t>
      </w:r>
    </w:p>
    <w:p w14:paraId="33352869" w14:textId="4AD23F96" w:rsidR="001E505A" w:rsidRPr="006B4366" w:rsidRDefault="001E505A" w:rsidP="00B83D54">
      <w:pPr>
        <w:adjustRightInd w:val="0"/>
        <w:snapToGrid w:val="0"/>
        <w:spacing w:line="288" w:lineRule="auto"/>
        <w:rPr>
          <w:rFonts w:cs="Times New Roman"/>
          <w:b/>
          <w:sz w:val="21"/>
          <w:szCs w:val="21"/>
        </w:rPr>
      </w:pPr>
      <w:r w:rsidRPr="006B4366">
        <w:rPr>
          <w:rFonts w:cs="Times New Roman" w:hint="eastAsia"/>
          <w:b/>
          <w:sz w:val="21"/>
          <w:szCs w:val="21"/>
        </w:rPr>
        <w:t>说明：产品属于品目清单范围且提供国家确定的认证机构出具的有效的节能产品、环境标志产品认证证书（扫描件）。</w:t>
      </w:r>
    </w:p>
    <w:p w14:paraId="195C0449" w14:textId="73EE339B" w:rsidR="001E505A" w:rsidRPr="006B4366" w:rsidRDefault="001E505A" w:rsidP="00B83D54">
      <w:pPr>
        <w:adjustRightInd w:val="0"/>
        <w:snapToGrid w:val="0"/>
        <w:spacing w:line="288" w:lineRule="auto"/>
        <w:ind w:firstLineChars="200" w:firstLine="396"/>
        <w:jc w:val="left"/>
        <w:rPr>
          <w:rFonts w:cs="Times New Roman"/>
          <w:spacing w:val="-6"/>
          <w:sz w:val="21"/>
          <w:szCs w:val="21"/>
        </w:rPr>
      </w:pPr>
      <w:r w:rsidRPr="006B4366">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6B4366">
        <w:rPr>
          <w:rFonts w:cs="Times New Roman"/>
          <w:spacing w:val="-6"/>
          <w:sz w:val="21"/>
          <w:szCs w:val="21"/>
        </w:rPr>
        <w:t>供应商</w:t>
      </w:r>
      <w:r w:rsidRPr="006B4366">
        <w:rPr>
          <w:rFonts w:cs="Times New Roman"/>
          <w:spacing w:val="-6"/>
          <w:sz w:val="21"/>
          <w:szCs w:val="21"/>
        </w:rPr>
        <w:t>须按</w:t>
      </w:r>
      <w:r w:rsidR="00660F95" w:rsidRPr="006B4366">
        <w:rPr>
          <w:rFonts w:cs="Times New Roman" w:hint="eastAsia"/>
          <w:spacing w:val="-6"/>
          <w:sz w:val="21"/>
          <w:szCs w:val="21"/>
        </w:rPr>
        <w:t>磋商</w:t>
      </w:r>
      <w:r w:rsidRPr="006B4366">
        <w:rPr>
          <w:rFonts w:cs="Times New Roman"/>
          <w:spacing w:val="-6"/>
          <w:sz w:val="21"/>
          <w:szCs w:val="21"/>
        </w:rPr>
        <w:t>文件要求提供相关产品认证证书。</w:t>
      </w:r>
    </w:p>
    <w:p w14:paraId="7A1D2A93" w14:textId="461F9582" w:rsidR="001E505A" w:rsidRPr="006B4366" w:rsidRDefault="001E505A" w:rsidP="00B83D54">
      <w:pPr>
        <w:adjustRightInd w:val="0"/>
        <w:snapToGrid w:val="0"/>
        <w:spacing w:line="288" w:lineRule="auto"/>
        <w:ind w:firstLineChars="200" w:firstLine="396"/>
        <w:jc w:val="left"/>
        <w:rPr>
          <w:rFonts w:cs="Times New Roman"/>
          <w:spacing w:val="-6"/>
          <w:sz w:val="21"/>
          <w:szCs w:val="21"/>
        </w:rPr>
      </w:pPr>
      <w:r w:rsidRPr="006B4366">
        <w:rPr>
          <w:rFonts w:cs="Times New Roman"/>
          <w:spacing w:val="-6"/>
          <w:sz w:val="21"/>
          <w:szCs w:val="21"/>
        </w:rPr>
        <w:t>▲采购人拟采购的产品属于政府强制采购的节能产品品目清单范围的，</w:t>
      </w:r>
      <w:r w:rsidR="008133A4" w:rsidRPr="006B4366">
        <w:rPr>
          <w:rFonts w:cs="Times New Roman"/>
          <w:spacing w:val="-6"/>
          <w:sz w:val="21"/>
          <w:szCs w:val="21"/>
        </w:rPr>
        <w:t>供应商</w:t>
      </w:r>
      <w:r w:rsidRPr="006B4366">
        <w:rPr>
          <w:rFonts w:cs="Times New Roman"/>
          <w:spacing w:val="-6"/>
          <w:sz w:val="21"/>
          <w:szCs w:val="21"/>
        </w:rPr>
        <w:t>未按</w:t>
      </w:r>
      <w:r w:rsidR="00660F95" w:rsidRPr="006B4366">
        <w:rPr>
          <w:rFonts w:cs="Times New Roman" w:hint="eastAsia"/>
          <w:spacing w:val="-6"/>
          <w:sz w:val="21"/>
          <w:szCs w:val="21"/>
        </w:rPr>
        <w:t>磋商</w:t>
      </w:r>
      <w:r w:rsidRPr="006B4366">
        <w:rPr>
          <w:rFonts w:cs="Times New Roman"/>
          <w:spacing w:val="-6"/>
          <w:sz w:val="21"/>
          <w:szCs w:val="21"/>
        </w:rPr>
        <w:t>文件要求提供国家确定的认证机构出具的、有效的节能产品认证证书的，</w:t>
      </w:r>
      <w:r w:rsidR="00DA66D7" w:rsidRPr="006B4366">
        <w:rPr>
          <w:rFonts w:cs="Times New Roman" w:hint="eastAsia"/>
          <w:spacing w:val="-6"/>
          <w:sz w:val="21"/>
          <w:szCs w:val="21"/>
        </w:rPr>
        <w:t>响应</w:t>
      </w:r>
      <w:r w:rsidRPr="006B4366">
        <w:rPr>
          <w:rFonts w:cs="Times New Roman"/>
          <w:spacing w:val="-6"/>
          <w:sz w:val="21"/>
          <w:szCs w:val="21"/>
        </w:rPr>
        <w:t>无效。</w:t>
      </w:r>
    </w:p>
    <w:p w14:paraId="241B4DFA" w14:textId="77777777" w:rsidR="001E505A" w:rsidRPr="006B4366" w:rsidRDefault="001E505A" w:rsidP="00B83D54">
      <w:pPr>
        <w:adjustRightInd w:val="0"/>
        <w:snapToGrid w:val="0"/>
        <w:spacing w:line="288" w:lineRule="auto"/>
        <w:jc w:val="left"/>
        <w:rPr>
          <w:rFonts w:cs="Times New Roman"/>
          <w:spacing w:val="-6"/>
          <w:sz w:val="21"/>
          <w:szCs w:val="21"/>
        </w:rPr>
      </w:pPr>
    </w:p>
    <w:p w14:paraId="468B447D" w14:textId="2441F8BA" w:rsidR="001E505A" w:rsidRPr="006B4366" w:rsidRDefault="001E505A" w:rsidP="00B83D54">
      <w:pPr>
        <w:adjustRightInd w:val="0"/>
        <w:snapToGrid w:val="0"/>
        <w:spacing w:line="288" w:lineRule="auto"/>
        <w:rPr>
          <w:b/>
          <w:spacing w:val="-6"/>
          <w:sz w:val="21"/>
          <w:szCs w:val="21"/>
        </w:rPr>
      </w:pPr>
    </w:p>
    <w:p w14:paraId="5F4F4B7C" w14:textId="77777777" w:rsidR="005B18A5" w:rsidRPr="006B4366" w:rsidRDefault="005B18A5" w:rsidP="005B18A5">
      <w:pPr>
        <w:adjustRightInd w:val="0"/>
        <w:snapToGrid w:val="0"/>
        <w:spacing w:line="288" w:lineRule="auto"/>
        <w:outlineLvl w:val="2"/>
        <w:rPr>
          <w:b/>
          <w:spacing w:val="-6"/>
          <w:sz w:val="21"/>
          <w:szCs w:val="21"/>
        </w:rPr>
      </w:pPr>
      <w:r w:rsidRPr="006B4366">
        <w:rPr>
          <w:rFonts w:hint="eastAsia"/>
          <w:b/>
          <w:spacing w:val="-6"/>
          <w:sz w:val="21"/>
          <w:szCs w:val="21"/>
        </w:rPr>
        <w:t>（8）科技创新相关证明材料</w:t>
      </w:r>
    </w:p>
    <w:p w14:paraId="000FBE26" w14:textId="77777777" w:rsidR="005B18A5" w:rsidRPr="006B4366" w:rsidRDefault="005B18A5" w:rsidP="005B18A5">
      <w:pPr>
        <w:adjustRightInd w:val="0"/>
        <w:snapToGrid w:val="0"/>
        <w:spacing w:line="288" w:lineRule="auto"/>
        <w:ind w:firstLineChars="200" w:firstLine="396"/>
        <w:jc w:val="left"/>
        <w:rPr>
          <w:rFonts w:cs="Times New Roman"/>
          <w:spacing w:val="-6"/>
          <w:sz w:val="21"/>
          <w:szCs w:val="21"/>
        </w:rPr>
      </w:pPr>
      <w:r w:rsidRPr="006B4366">
        <w:rPr>
          <w:rFonts w:cs="Times New Roman" w:hint="eastAsia"/>
          <w:spacing w:val="-6"/>
          <w:sz w:val="21"/>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11EFAFC5" w14:textId="77777777" w:rsidR="005B18A5" w:rsidRPr="006B4366" w:rsidRDefault="005B18A5" w:rsidP="00B83D54">
      <w:pPr>
        <w:adjustRightInd w:val="0"/>
        <w:snapToGrid w:val="0"/>
        <w:spacing w:line="288" w:lineRule="auto"/>
        <w:rPr>
          <w:b/>
          <w:spacing w:val="-6"/>
          <w:sz w:val="21"/>
          <w:szCs w:val="21"/>
        </w:rPr>
      </w:pPr>
    </w:p>
    <w:p w14:paraId="2621839B" w14:textId="0C6B3EF0" w:rsidR="006A5A5D" w:rsidRPr="00B83D54" w:rsidRDefault="001E505A" w:rsidP="00B83D54">
      <w:pPr>
        <w:adjustRightInd w:val="0"/>
        <w:snapToGrid w:val="0"/>
        <w:spacing w:line="288" w:lineRule="auto"/>
        <w:outlineLvl w:val="2"/>
        <w:rPr>
          <w:b/>
          <w:spacing w:val="-6"/>
          <w:sz w:val="21"/>
          <w:szCs w:val="21"/>
        </w:rPr>
      </w:pPr>
      <w:r w:rsidRPr="006B4366">
        <w:rPr>
          <w:rFonts w:hint="eastAsia"/>
          <w:b/>
          <w:spacing w:val="-6"/>
          <w:sz w:val="21"/>
          <w:szCs w:val="21"/>
        </w:rPr>
        <w:t>（</w:t>
      </w:r>
      <w:r w:rsidR="00D9520E">
        <w:rPr>
          <w:rFonts w:hint="eastAsia"/>
          <w:b/>
          <w:spacing w:val="-6"/>
          <w:sz w:val="21"/>
          <w:szCs w:val="21"/>
        </w:rPr>
        <w:t>9</w:t>
      </w:r>
      <w:r w:rsidRPr="006B4366">
        <w:rPr>
          <w:rFonts w:hint="eastAsia"/>
          <w:b/>
          <w:spacing w:val="-6"/>
          <w:sz w:val="21"/>
          <w:szCs w:val="21"/>
        </w:rPr>
        <w:t>）</w:t>
      </w:r>
      <w:r w:rsidR="008133A4" w:rsidRPr="006B4366">
        <w:rPr>
          <w:rFonts w:hint="eastAsia"/>
          <w:b/>
          <w:spacing w:val="-6"/>
          <w:sz w:val="21"/>
          <w:szCs w:val="21"/>
        </w:rPr>
        <w:t>供应商</w:t>
      </w:r>
      <w:r w:rsidRPr="006B4366">
        <w:rPr>
          <w:rFonts w:hint="eastAsia"/>
          <w:b/>
          <w:spacing w:val="-6"/>
          <w:sz w:val="21"/>
          <w:szCs w:val="21"/>
        </w:rPr>
        <w:t>需要说明的其他文件和材料。</w:t>
      </w:r>
      <w:bookmarkEnd w:id="63"/>
    </w:p>
    <w:p w14:paraId="0E8DF75A" w14:textId="0B9B2DBA" w:rsidR="00506BEA" w:rsidRDefault="00506BEA">
      <w:pPr>
        <w:widowControl/>
        <w:jc w:val="left"/>
        <w:rPr>
          <w:b/>
          <w:spacing w:val="-6"/>
          <w:sz w:val="21"/>
          <w:szCs w:val="21"/>
        </w:rPr>
      </w:pPr>
      <w:r>
        <w:rPr>
          <w:b/>
          <w:spacing w:val="-6"/>
          <w:sz w:val="21"/>
          <w:szCs w:val="21"/>
        </w:rPr>
        <w:br w:type="page"/>
      </w:r>
    </w:p>
    <w:p w14:paraId="043616B3" w14:textId="77777777" w:rsidR="00506BEA" w:rsidRPr="00506BEA" w:rsidRDefault="00506BEA" w:rsidP="00506BEA">
      <w:pPr>
        <w:adjustRightInd w:val="0"/>
        <w:snapToGrid w:val="0"/>
        <w:spacing w:line="288" w:lineRule="auto"/>
        <w:outlineLvl w:val="2"/>
        <w:rPr>
          <w:rFonts w:cs="Times New Roman"/>
          <w:b/>
          <w:bCs/>
          <w:sz w:val="21"/>
          <w:szCs w:val="21"/>
        </w:rPr>
      </w:pPr>
      <w:r w:rsidRPr="00506BEA">
        <w:rPr>
          <w:rFonts w:cs="Times New Roman"/>
          <w:b/>
          <w:spacing w:val="-6"/>
          <w:sz w:val="21"/>
          <w:szCs w:val="21"/>
        </w:rPr>
        <w:lastRenderedPageBreak/>
        <w:t>附件</w:t>
      </w:r>
      <w:r w:rsidRPr="00506BEA">
        <w:rPr>
          <w:rFonts w:cs="Times New Roman" w:hint="eastAsia"/>
          <w:b/>
          <w:spacing w:val="-6"/>
          <w:sz w:val="21"/>
          <w:szCs w:val="21"/>
        </w:rPr>
        <w:t>1：</w:t>
      </w:r>
      <w:r w:rsidRPr="00506BEA">
        <w:rPr>
          <w:rFonts w:cs="Times New Roman" w:hint="eastAsia"/>
          <w:b/>
          <w:bCs/>
          <w:sz w:val="21"/>
          <w:szCs w:val="21"/>
        </w:rPr>
        <w:t>业务专用章使用说明函</w:t>
      </w:r>
    </w:p>
    <w:p w14:paraId="2A11821B" w14:textId="77777777" w:rsidR="00506BEA" w:rsidRPr="00506BEA" w:rsidRDefault="00506BEA" w:rsidP="00506BEA">
      <w:pPr>
        <w:snapToGrid w:val="0"/>
        <w:spacing w:line="288" w:lineRule="auto"/>
        <w:rPr>
          <w:rFonts w:cs="仿宋_GB2312"/>
          <w:sz w:val="21"/>
          <w:szCs w:val="21"/>
          <w:u w:val="single"/>
        </w:rPr>
      </w:pPr>
    </w:p>
    <w:p w14:paraId="7CB91EAC" w14:textId="77777777" w:rsidR="00506BEA" w:rsidRPr="00506BEA" w:rsidRDefault="00506BEA" w:rsidP="00506BEA">
      <w:pPr>
        <w:snapToGrid w:val="0"/>
        <w:spacing w:line="288" w:lineRule="auto"/>
        <w:rPr>
          <w:rFonts w:cs="Times New Roman"/>
          <w:sz w:val="21"/>
          <w:szCs w:val="21"/>
        </w:rPr>
      </w:pPr>
      <w:r w:rsidRPr="00506BEA">
        <w:rPr>
          <w:rFonts w:cs="仿宋_GB2312" w:hint="eastAsia"/>
          <w:sz w:val="21"/>
          <w:szCs w:val="21"/>
          <w:u w:val="single"/>
        </w:rPr>
        <w:t>（采购人）、（采购代理机构）</w:t>
      </w:r>
    </w:p>
    <w:p w14:paraId="64DA96A8" w14:textId="1345D940" w:rsidR="00506BEA" w:rsidRPr="00506BEA" w:rsidRDefault="00506BEA" w:rsidP="00506BEA">
      <w:pPr>
        <w:snapToGrid w:val="0"/>
        <w:spacing w:line="288" w:lineRule="auto"/>
        <w:ind w:firstLineChars="202" w:firstLine="424"/>
        <w:rPr>
          <w:sz w:val="21"/>
          <w:szCs w:val="21"/>
        </w:rPr>
      </w:pPr>
      <w:r w:rsidRPr="00506BEA">
        <w:rPr>
          <w:rFonts w:cs="仿宋_GB2312" w:hint="eastAsia"/>
          <w:kern w:val="0"/>
          <w:sz w:val="21"/>
          <w:szCs w:val="21"/>
          <w:lang w:val="zh-CN"/>
        </w:rPr>
        <w:t>我方</w:t>
      </w:r>
      <w:r w:rsidRPr="00506BEA">
        <w:rPr>
          <w:rFonts w:cs="仿宋_GB2312"/>
          <w:kern w:val="0"/>
          <w:sz w:val="21"/>
          <w:szCs w:val="21"/>
          <w:u w:val="single"/>
          <w:lang w:val="zh-CN"/>
        </w:rPr>
        <w:t xml:space="preserve">                         </w:t>
      </w:r>
      <w:r w:rsidRPr="00506BEA">
        <w:rPr>
          <w:rFonts w:cs="仿宋_GB2312"/>
          <w:sz w:val="21"/>
          <w:szCs w:val="21"/>
        </w:rPr>
        <w:t>(供应商全称)</w:t>
      </w:r>
      <w:r w:rsidRPr="00506BEA">
        <w:rPr>
          <w:rFonts w:cs="Times New Roman" w:hint="eastAsia"/>
          <w:sz w:val="21"/>
          <w:szCs w:val="21"/>
        </w:rPr>
        <w:t>是中华人民共和国依法登记注册的合法企业，</w:t>
      </w:r>
      <w:r w:rsidRPr="00506BEA">
        <w:rPr>
          <w:rFonts w:hint="eastAsia"/>
          <w:bCs/>
          <w:sz w:val="21"/>
          <w:szCs w:val="21"/>
        </w:rPr>
        <w:t>在参加</w:t>
      </w:r>
      <w:r w:rsidRPr="00506BEA">
        <w:rPr>
          <w:rFonts w:cs="仿宋_GB2312" w:hint="eastAsia"/>
          <w:sz w:val="21"/>
          <w:szCs w:val="21"/>
        </w:rPr>
        <w:t>你方组织的</w:t>
      </w:r>
      <w:r w:rsidRPr="00506BEA">
        <w:rPr>
          <w:rFonts w:cs="仿宋_GB2312" w:hint="eastAsia"/>
          <w:sz w:val="21"/>
          <w:szCs w:val="21"/>
          <w:u w:val="single"/>
        </w:rPr>
        <w:t>（项目名称）</w:t>
      </w:r>
      <w:r w:rsidRPr="00506BEA">
        <w:rPr>
          <w:rFonts w:cs="仿宋_GB2312" w:hint="eastAsia"/>
          <w:sz w:val="21"/>
          <w:szCs w:val="21"/>
        </w:rPr>
        <w:t>项目</w:t>
      </w:r>
      <w:r w:rsidRPr="00506BEA">
        <w:rPr>
          <w:rFonts w:cs="仿宋_GB2312" w:hint="eastAsia"/>
          <w:sz w:val="21"/>
          <w:szCs w:val="21"/>
          <w:u w:val="single"/>
        </w:rPr>
        <w:t>（项目编号）</w:t>
      </w:r>
      <w:r w:rsidR="001B7E89">
        <w:rPr>
          <w:rFonts w:hint="eastAsia"/>
          <w:bCs/>
          <w:sz w:val="21"/>
          <w:szCs w:val="21"/>
        </w:rPr>
        <w:t>响应</w:t>
      </w:r>
      <w:r w:rsidRPr="00506BEA">
        <w:rPr>
          <w:rFonts w:hint="eastAsia"/>
          <w:bCs/>
          <w:sz w:val="21"/>
          <w:szCs w:val="21"/>
        </w:rPr>
        <w:t>（响应）活动中作如下说明：</w:t>
      </w:r>
      <w:r w:rsidRPr="00506BEA">
        <w:rPr>
          <w:rFonts w:hint="eastAsia"/>
          <w:sz w:val="21"/>
          <w:szCs w:val="21"/>
        </w:rPr>
        <w:t>我方所使用的</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与法定名称</w:t>
      </w:r>
      <w:proofErr w:type="gramStart"/>
      <w:r w:rsidRPr="00506BEA">
        <w:rPr>
          <w:rFonts w:hint="eastAsia"/>
          <w:sz w:val="21"/>
          <w:szCs w:val="21"/>
        </w:rPr>
        <w:t>章具有</w:t>
      </w:r>
      <w:proofErr w:type="gramEnd"/>
      <w:r w:rsidRPr="00506BEA">
        <w:rPr>
          <w:rFonts w:hint="eastAsia"/>
          <w:sz w:val="21"/>
          <w:szCs w:val="21"/>
        </w:rPr>
        <w:t>同等的法律效力，对使用</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的行为予以完全承认，并愿意承担相应责任。</w:t>
      </w:r>
    </w:p>
    <w:p w14:paraId="30D293B5" w14:textId="77777777" w:rsidR="00506BEA" w:rsidRPr="00506BEA" w:rsidRDefault="00506BEA" w:rsidP="00506BEA">
      <w:pPr>
        <w:snapToGrid w:val="0"/>
        <w:spacing w:line="288" w:lineRule="auto"/>
        <w:ind w:firstLineChars="202" w:firstLine="424"/>
        <w:rPr>
          <w:sz w:val="21"/>
          <w:szCs w:val="21"/>
        </w:rPr>
      </w:pPr>
      <w:r w:rsidRPr="00506BEA">
        <w:rPr>
          <w:rFonts w:hint="eastAsia"/>
          <w:sz w:val="21"/>
          <w:szCs w:val="21"/>
        </w:rPr>
        <w:t>特此说明。</w:t>
      </w:r>
    </w:p>
    <w:p w14:paraId="19795714" w14:textId="77777777" w:rsidR="00506BEA" w:rsidRPr="00506BEA" w:rsidRDefault="00506BEA" w:rsidP="00506BEA">
      <w:pPr>
        <w:snapToGrid w:val="0"/>
        <w:spacing w:line="288" w:lineRule="auto"/>
        <w:ind w:right="480" w:firstLineChars="202" w:firstLine="424"/>
        <w:rPr>
          <w:sz w:val="21"/>
          <w:szCs w:val="21"/>
        </w:rPr>
      </w:pPr>
      <w:r w:rsidRPr="00506BEA">
        <w:rPr>
          <w:rFonts w:hint="eastAsia"/>
          <w:sz w:val="21"/>
          <w:szCs w:val="21"/>
        </w:rPr>
        <w:t>供应商（法定名称章）：</w:t>
      </w:r>
    </w:p>
    <w:p w14:paraId="5F0E6950" w14:textId="77777777" w:rsidR="00506BEA" w:rsidRPr="00506BEA" w:rsidRDefault="00506BEA" w:rsidP="00506BEA">
      <w:pPr>
        <w:snapToGrid w:val="0"/>
        <w:spacing w:line="288" w:lineRule="auto"/>
        <w:ind w:right="1440" w:firstLineChars="202" w:firstLine="424"/>
        <w:rPr>
          <w:sz w:val="21"/>
          <w:szCs w:val="21"/>
        </w:rPr>
      </w:pPr>
      <w:r w:rsidRPr="00506BEA">
        <w:rPr>
          <w:sz w:val="21"/>
          <w:szCs w:val="21"/>
        </w:rPr>
        <w:t>日期：       年     月     日</w:t>
      </w:r>
    </w:p>
    <w:p w14:paraId="46EB141A" w14:textId="77777777" w:rsidR="00506BEA" w:rsidRPr="00506BEA" w:rsidRDefault="00506BEA" w:rsidP="00506BEA">
      <w:pPr>
        <w:snapToGrid w:val="0"/>
        <w:spacing w:line="288" w:lineRule="auto"/>
        <w:rPr>
          <w:b/>
          <w:bCs/>
          <w:sz w:val="21"/>
          <w:szCs w:val="21"/>
        </w:rPr>
      </w:pPr>
    </w:p>
    <w:p w14:paraId="436F14D1" w14:textId="77777777" w:rsidR="00506BEA" w:rsidRPr="00506BEA" w:rsidRDefault="00506BEA" w:rsidP="00506BEA">
      <w:pPr>
        <w:snapToGrid w:val="0"/>
        <w:spacing w:line="288" w:lineRule="auto"/>
        <w:rPr>
          <w:sz w:val="21"/>
          <w:szCs w:val="21"/>
        </w:rPr>
      </w:pPr>
      <w:r w:rsidRPr="00506BEA">
        <w:rPr>
          <w:rFonts w:hint="eastAsia"/>
          <w:b/>
          <w:bCs/>
          <w:sz w:val="21"/>
          <w:szCs w:val="21"/>
        </w:rPr>
        <w:t>附：</w:t>
      </w:r>
      <w:r w:rsidRPr="00506BEA">
        <w:rPr>
          <w:rFonts w:hint="eastAsia"/>
          <w:sz w:val="21"/>
          <w:szCs w:val="21"/>
        </w:rPr>
        <w:t>供应商法定名称章（印模）</w:t>
      </w:r>
      <w:r w:rsidRPr="00506BEA">
        <w:rPr>
          <w:sz w:val="21"/>
          <w:szCs w:val="21"/>
        </w:rPr>
        <w:t xml:space="preserve">                </w:t>
      </w:r>
      <w:r w:rsidRPr="00506BEA">
        <w:rPr>
          <w:rFonts w:hint="eastAsia"/>
          <w:sz w:val="21"/>
          <w:szCs w:val="21"/>
        </w:rPr>
        <w:t>供应商“</w:t>
      </w:r>
      <w:r w:rsidRPr="00506BEA">
        <w:rPr>
          <w:rFonts w:cs="仿宋_GB2312"/>
          <w:sz w:val="21"/>
          <w:szCs w:val="21"/>
        </w:rPr>
        <w:t>XX</w:t>
      </w:r>
      <w:r w:rsidRPr="00506BEA">
        <w:rPr>
          <w:rFonts w:hint="eastAsia"/>
          <w:sz w:val="21"/>
          <w:szCs w:val="21"/>
        </w:rPr>
        <w:t>专用章”（印模）</w:t>
      </w:r>
    </w:p>
    <w:p w14:paraId="177E7AEF" w14:textId="77777777" w:rsidR="00506BEA" w:rsidRPr="00506BEA" w:rsidRDefault="00506BEA" w:rsidP="00506BEA">
      <w:pPr>
        <w:snapToGrid w:val="0"/>
        <w:spacing w:line="288" w:lineRule="auto"/>
        <w:rPr>
          <w:sz w:val="21"/>
          <w:szCs w:val="21"/>
        </w:rPr>
      </w:pPr>
      <w:r w:rsidRPr="00506BEA">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6E5A43A4"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506BEA">
        <w:rPr>
          <w:rFonts w:hint="eastAsia"/>
          <w:sz w:val="21"/>
          <w:szCs w:val="21"/>
        </w:rPr>
        <w:t xml:space="preserve"> </w:t>
      </w:r>
      <w:r w:rsidRPr="00506BEA">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5D35D84"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Default="000C354C">
      <w:pPr>
        <w:widowControl/>
        <w:jc w:val="left"/>
        <w:rPr>
          <w:b/>
          <w:spacing w:val="-6"/>
          <w:sz w:val="21"/>
          <w:szCs w:val="21"/>
        </w:rPr>
      </w:pPr>
      <w:r>
        <w:rPr>
          <w:b/>
          <w:spacing w:val="-6"/>
          <w:sz w:val="21"/>
          <w:szCs w:val="21"/>
        </w:rPr>
        <w:br w:type="page"/>
      </w:r>
    </w:p>
    <w:p w14:paraId="5B1EABCF" w14:textId="77777777" w:rsidR="00A35229" w:rsidRPr="00A35229" w:rsidRDefault="00A35229" w:rsidP="00A35229">
      <w:pPr>
        <w:snapToGrid w:val="0"/>
        <w:spacing w:line="288" w:lineRule="auto"/>
        <w:jc w:val="center"/>
        <w:outlineLvl w:val="2"/>
        <w:rPr>
          <w:rFonts w:cs="仿宋_GB2312"/>
          <w:b/>
          <w:kern w:val="0"/>
          <w:sz w:val="21"/>
          <w:szCs w:val="21"/>
          <w:lang w:val="zh-CN"/>
        </w:rPr>
      </w:pPr>
      <w:r w:rsidRPr="00A35229">
        <w:rPr>
          <w:rFonts w:cs="仿宋_GB2312" w:hint="eastAsia"/>
          <w:b/>
          <w:kern w:val="0"/>
          <w:sz w:val="21"/>
          <w:szCs w:val="21"/>
          <w:lang w:val="zh-CN"/>
        </w:rPr>
        <w:lastRenderedPageBreak/>
        <w:t>附件2</w:t>
      </w:r>
      <w:r w:rsidRPr="00A35229">
        <w:rPr>
          <w:rFonts w:cs="仿宋_GB2312"/>
          <w:b/>
          <w:kern w:val="0"/>
          <w:sz w:val="21"/>
          <w:szCs w:val="21"/>
          <w:lang w:val="zh-CN"/>
        </w:rPr>
        <w:t>：</w:t>
      </w:r>
      <w:r w:rsidRPr="00A35229">
        <w:rPr>
          <w:rFonts w:cs="仿宋_GB2312" w:hint="eastAsia"/>
          <w:b/>
          <w:kern w:val="0"/>
          <w:sz w:val="21"/>
          <w:szCs w:val="21"/>
          <w:lang w:val="zh-CN"/>
        </w:rPr>
        <w:t>联合协议</w:t>
      </w:r>
    </w:p>
    <w:p w14:paraId="42B21903" w14:textId="4806AB23" w:rsidR="00A35229" w:rsidRPr="00A35229" w:rsidRDefault="00A35229" w:rsidP="00A35229">
      <w:pPr>
        <w:widowControl/>
        <w:snapToGrid w:val="0"/>
        <w:spacing w:line="288" w:lineRule="auto"/>
        <w:ind w:firstLineChars="201" w:firstLine="424"/>
        <w:jc w:val="left"/>
        <w:rPr>
          <w:rFonts w:cs="仿宋_GB2312"/>
          <w:b/>
          <w:sz w:val="21"/>
          <w:szCs w:val="21"/>
        </w:rPr>
      </w:pPr>
      <w:r w:rsidRPr="00A35229">
        <w:rPr>
          <w:rFonts w:cs="仿宋_GB2312" w:hint="eastAsia"/>
          <w:b/>
          <w:sz w:val="21"/>
          <w:szCs w:val="21"/>
        </w:rPr>
        <w:t>（以联合体形式</w:t>
      </w:r>
      <w:r w:rsidR="007C537A">
        <w:rPr>
          <w:rFonts w:cs="仿宋_GB2312" w:hint="eastAsia"/>
          <w:b/>
          <w:sz w:val="21"/>
          <w:szCs w:val="21"/>
        </w:rPr>
        <w:t>响应</w:t>
      </w:r>
      <w:r w:rsidRPr="00A35229">
        <w:rPr>
          <w:rFonts w:cs="仿宋_GB2312" w:hint="eastAsia"/>
          <w:b/>
          <w:sz w:val="21"/>
          <w:szCs w:val="21"/>
        </w:rPr>
        <w:t>的，提供联合协议；本项目不接受联合体</w:t>
      </w:r>
      <w:r w:rsidR="007C537A">
        <w:rPr>
          <w:rFonts w:cs="仿宋_GB2312" w:hint="eastAsia"/>
          <w:b/>
          <w:sz w:val="21"/>
          <w:szCs w:val="21"/>
        </w:rPr>
        <w:t>响应</w:t>
      </w:r>
      <w:r w:rsidRPr="00A35229">
        <w:rPr>
          <w:rFonts w:cs="仿宋_GB2312" w:hint="eastAsia"/>
          <w:b/>
          <w:sz w:val="21"/>
          <w:szCs w:val="21"/>
        </w:rPr>
        <w:t>或者</w:t>
      </w:r>
      <w:r w:rsidR="007C537A">
        <w:rPr>
          <w:rFonts w:cs="仿宋_GB2312" w:hint="eastAsia"/>
          <w:b/>
          <w:sz w:val="21"/>
          <w:szCs w:val="21"/>
        </w:rPr>
        <w:t>供应商</w:t>
      </w:r>
      <w:r w:rsidRPr="00A35229">
        <w:rPr>
          <w:rFonts w:cs="仿宋_GB2312" w:hint="eastAsia"/>
          <w:b/>
          <w:sz w:val="21"/>
          <w:szCs w:val="21"/>
        </w:rPr>
        <w:t>不以联合体形式</w:t>
      </w:r>
      <w:r w:rsidR="007C537A">
        <w:rPr>
          <w:rFonts w:cs="仿宋_GB2312" w:hint="eastAsia"/>
          <w:b/>
          <w:sz w:val="21"/>
          <w:szCs w:val="21"/>
        </w:rPr>
        <w:t>响应</w:t>
      </w:r>
      <w:r w:rsidRPr="00A35229">
        <w:rPr>
          <w:rFonts w:cs="仿宋_GB2312" w:hint="eastAsia"/>
          <w:b/>
          <w:sz w:val="21"/>
          <w:szCs w:val="21"/>
        </w:rPr>
        <w:t>的，则不需要提供）</w:t>
      </w:r>
    </w:p>
    <w:p w14:paraId="457668BF" w14:textId="5D46BD5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（联合体所有成员名称）</w:t>
      </w:r>
      <w:r w:rsidRPr="00A35229">
        <w:rPr>
          <w:rFonts w:cs="仿宋_GB2312" w:hint="eastAsia"/>
          <w:kern w:val="0"/>
          <w:sz w:val="21"/>
          <w:szCs w:val="21"/>
        </w:rPr>
        <w:t>自愿</w:t>
      </w:r>
      <w:r w:rsidRPr="00A35229">
        <w:rPr>
          <w:rFonts w:cs="仿宋_GB2312" w:hint="eastAsia"/>
          <w:kern w:val="0"/>
          <w:sz w:val="21"/>
          <w:szCs w:val="21"/>
          <w:lang w:val="zh-CN"/>
        </w:rPr>
        <w:t>组成一个联合体，以一个</w:t>
      </w:r>
      <w:r w:rsidR="00D45F06">
        <w:rPr>
          <w:rFonts w:cs="仿宋_GB2312" w:hint="eastAsia"/>
          <w:kern w:val="0"/>
          <w:sz w:val="21"/>
          <w:szCs w:val="21"/>
          <w:lang w:val="zh-CN"/>
        </w:rPr>
        <w:t>供应商</w:t>
      </w:r>
      <w:r w:rsidRPr="00A35229">
        <w:rPr>
          <w:rFonts w:cs="仿宋_GB2312" w:hint="eastAsia"/>
          <w:kern w:val="0"/>
          <w:sz w:val="21"/>
          <w:szCs w:val="21"/>
          <w:lang w:val="zh-CN"/>
        </w:rPr>
        <w:t>的身份</w:t>
      </w:r>
      <w:r w:rsidRPr="00A35229">
        <w:rPr>
          <w:rFonts w:cs="仿宋_GB2312" w:hint="eastAsia"/>
          <w:kern w:val="0"/>
          <w:sz w:val="21"/>
          <w:szCs w:val="21"/>
        </w:rPr>
        <w:t>参加</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001B7E89">
        <w:rPr>
          <w:rFonts w:cs="仿宋_GB2312" w:hint="eastAsia"/>
          <w:kern w:val="0"/>
          <w:sz w:val="21"/>
          <w:szCs w:val="21"/>
          <w:lang w:val="zh-CN"/>
        </w:rPr>
        <w:t>响应</w:t>
      </w:r>
      <w:r w:rsidRPr="00A35229">
        <w:rPr>
          <w:rFonts w:cs="仿宋_GB2312" w:hint="eastAsia"/>
          <w:kern w:val="0"/>
          <w:sz w:val="21"/>
          <w:szCs w:val="21"/>
          <w:lang w:val="zh-CN"/>
        </w:rPr>
        <w:t>。</w:t>
      </w:r>
    </w:p>
    <w:p w14:paraId="6A9D4D5D" w14:textId="29918410"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一、各方一致决定，</w:t>
      </w:r>
      <w:r w:rsidRPr="00A35229">
        <w:rPr>
          <w:rFonts w:cs="仿宋_GB2312" w:hint="eastAsia"/>
          <w:kern w:val="0"/>
          <w:sz w:val="21"/>
          <w:szCs w:val="21"/>
          <w:u w:val="single"/>
        </w:rPr>
        <w:t>（某联合体成员名称）</w:t>
      </w:r>
      <w:r w:rsidRPr="00A35229">
        <w:rPr>
          <w:rFonts w:cs="仿宋_GB2312" w:hint="eastAsia"/>
          <w:kern w:val="0"/>
          <w:sz w:val="21"/>
          <w:szCs w:val="21"/>
        </w:rPr>
        <w:t>为联合体</w:t>
      </w:r>
      <w:r w:rsidRPr="00A35229">
        <w:rPr>
          <w:rFonts w:cs="仿宋_GB2312" w:hint="eastAsia"/>
          <w:kern w:val="0"/>
          <w:sz w:val="21"/>
          <w:szCs w:val="21"/>
          <w:lang w:val="zh-CN"/>
        </w:rPr>
        <w:t>牵头人</w:t>
      </w:r>
      <w:r w:rsidRPr="00A35229">
        <w:rPr>
          <w:rFonts w:cs="Arial" w:hint="eastAsia"/>
          <w:sz w:val="21"/>
          <w:szCs w:val="21"/>
        </w:rPr>
        <w:t>，代表所有联合体成员负责</w:t>
      </w:r>
      <w:r w:rsidR="001B7E89">
        <w:rPr>
          <w:rFonts w:cs="Arial" w:hint="eastAsia"/>
          <w:sz w:val="21"/>
          <w:szCs w:val="21"/>
        </w:rPr>
        <w:t>响应</w:t>
      </w:r>
      <w:r w:rsidRPr="00A35229">
        <w:rPr>
          <w:rFonts w:cs="Arial" w:hint="eastAsia"/>
          <w:sz w:val="21"/>
          <w:szCs w:val="21"/>
        </w:rPr>
        <w:t>和合同实施阶段的主办、协调工作</w:t>
      </w:r>
      <w:r w:rsidRPr="00A35229">
        <w:rPr>
          <w:rFonts w:cs="仿宋_GB2312" w:hint="eastAsia"/>
          <w:kern w:val="0"/>
          <w:sz w:val="21"/>
          <w:szCs w:val="21"/>
          <w:lang w:val="zh-CN"/>
        </w:rPr>
        <w:t>。</w:t>
      </w:r>
    </w:p>
    <w:p w14:paraId="2FADCACB" w14:textId="10A3D968"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w:t>
      </w:r>
      <w:r w:rsidRPr="00A35229">
        <w:rPr>
          <w:rFonts w:cs="Arial" w:hint="eastAsia"/>
          <w:sz w:val="21"/>
          <w:szCs w:val="21"/>
        </w:rPr>
        <w:t>所有联合体成员各方签署授权书，授权书载明的</w:t>
      </w:r>
      <w:r w:rsidRPr="00A35229">
        <w:rPr>
          <w:rFonts w:cs="仿宋_GB2312" w:hint="eastAsia"/>
          <w:kern w:val="0"/>
          <w:sz w:val="21"/>
          <w:szCs w:val="21"/>
          <w:lang w:val="zh-CN"/>
        </w:rPr>
        <w:t>授权代表根据</w:t>
      </w:r>
      <w:r w:rsidR="001B7E89">
        <w:rPr>
          <w:rFonts w:cs="仿宋_GB2312" w:hint="eastAsia"/>
          <w:kern w:val="0"/>
          <w:sz w:val="21"/>
          <w:szCs w:val="21"/>
          <w:lang w:val="zh-CN"/>
        </w:rPr>
        <w:t>磋商</w:t>
      </w:r>
      <w:r w:rsidRPr="00A35229">
        <w:rPr>
          <w:rFonts w:cs="仿宋_GB2312" w:hint="eastAsia"/>
          <w:kern w:val="0"/>
          <w:sz w:val="21"/>
          <w:szCs w:val="21"/>
          <w:lang w:val="zh-CN"/>
        </w:rPr>
        <w:t>文件规定及</w:t>
      </w:r>
      <w:r w:rsidR="001B7E89">
        <w:rPr>
          <w:rFonts w:cs="仿宋_GB2312" w:hint="eastAsia"/>
          <w:kern w:val="0"/>
          <w:sz w:val="21"/>
          <w:szCs w:val="21"/>
          <w:lang w:val="zh-CN"/>
        </w:rPr>
        <w:t>响应</w:t>
      </w:r>
      <w:r w:rsidRPr="00A35229">
        <w:rPr>
          <w:rFonts w:cs="仿宋_GB2312" w:hint="eastAsia"/>
          <w:kern w:val="0"/>
          <w:sz w:val="21"/>
          <w:szCs w:val="21"/>
          <w:lang w:val="zh-CN"/>
        </w:rPr>
        <w:t>内容而对采购人、采购机构所作的任何合法承诺，包括书面澄清及相应等均对联合</w:t>
      </w:r>
      <w:r w:rsidR="001B7E89">
        <w:rPr>
          <w:rFonts w:cs="仿宋_GB2312" w:hint="eastAsia"/>
          <w:kern w:val="0"/>
          <w:sz w:val="21"/>
          <w:szCs w:val="21"/>
          <w:lang w:val="zh-CN"/>
        </w:rPr>
        <w:t>响应</w:t>
      </w:r>
      <w:r w:rsidRPr="00A35229">
        <w:rPr>
          <w:rFonts w:cs="仿宋_GB2312" w:hint="eastAsia"/>
          <w:kern w:val="0"/>
          <w:sz w:val="21"/>
          <w:szCs w:val="21"/>
          <w:lang w:val="zh-CN"/>
        </w:rPr>
        <w:t>各方产生约束力。</w:t>
      </w:r>
    </w:p>
    <w:p w14:paraId="394997B3" w14:textId="19777456"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三、本次联合</w:t>
      </w:r>
      <w:r w:rsidR="001B7E89">
        <w:rPr>
          <w:rFonts w:cs="仿宋_GB2312" w:hint="eastAsia"/>
          <w:kern w:val="0"/>
          <w:sz w:val="21"/>
          <w:szCs w:val="21"/>
          <w:lang w:val="zh-CN"/>
        </w:rPr>
        <w:t>响应</w:t>
      </w:r>
      <w:r w:rsidRPr="00A35229">
        <w:rPr>
          <w:rFonts w:cs="仿宋_GB2312" w:hint="eastAsia"/>
          <w:kern w:val="0"/>
          <w:sz w:val="21"/>
          <w:szCs w:val="21"/>
          <w:lang w:val="zh-CN"/>
        </w:rPr>
        <w:t>中，分工如下：</w:t>
      </w:r>
      <w:r w:rsidRPr="00A35229">
        <w:rPr>
          <w:rFonts w:cs="仿宋_GB2312" w:hint="eastAsia"/>
          <w:kern w:val="0"/>
          <w:sz w:val="21"/>
          <w:szCs w:val="21"/>
          <w:u w:val="single"/>
        </w:rPr>
        <w:t>（联合体其中一方成员名称）</w:t>
      </w:r>
      <w:r w:rsidRPr="00A35229">
        <w:rPr>
          <w:rFonts w:cs="仿宋_GB2312" w:hint="eastAsia"/>
          <w:kern w:val="0"/>
          <w:sz w:val="21"/>
          <w:szCs w:val="21"/>
          <w:lang w:val="zh-CN"/>
        </w:rPr>
        <w:t>承担的工作和义务为：</w:t>
      </w:r>
      <w:r w:rsidRPr="00A35229">
        <w:rPr>
          <w:rFonts w:cs="Times New Roman"/>
          <w:sz w:val="21"/>
          <w:szCs w:val="21"/>
          <w:u w:val="single"/>
        </w:rPr>
        <w:t xml:space="preserve">             </w:t>
      </w:r>
      <w:r w:rsidRPr="00A35229">
        <w:rPr>
          <w:rFonts w:cs="仿宋_GB2312" w:hint="eastAsia"/>
          <w:kern w:val="0"/>
          <w:sz w:val="21"/>
          <w:szCs w:val="21"/>
          <w:lang w:val="zh-CN"/>
        </w:rPr>
        <w:t>；</w:t>
      </w:r>
      <w:r w:rsidRPr="00A35229">
        <w:rPr>
          <w:rFonts w:cs="仿宋_GB2312"/>
          <w:kern w:val="0"/>
          <w:sz w:val="21"/>
          <w:szCs w:val="21"/>
          <w:lang w:val="zh-CN"/>
        </w:rPr>
        <w:t>……。</w:t>
      </w:r>
    </w:p>
    <w:p w14:paraId="574D9294" w14:textId="7C698F05"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lang w:val="zh-CN"/>
        </w:rPr>
        <w:t>四、</w:t>
      </w:r>
      <w:r w:rsidRPr="00A35229">
        <w:rPr>
          <w:rFonts w:cs="仿宋_GB2312" w:hint="eastAsia"/>
          <w:kern w:val="0"/>
          <w:sz w:val="21"/>
          <w:szCs w:val="21"/>
          <w:u w:val="single"/>
        </w:rPr>
        <w:t>（联合体其中一方成员名称）</w:t>
      </w:r>
      <w:r w:rsidRPr="00A35229">
        <w:rPr>
          <w:rFonts w:cs="仿宋_GB2312" w:hint="eastAsia"/>
          <w:kern w:val="0"/>
          <w:sz w:val="21"/>
          <w:szCs w:val="21"/>
        </w:rPr>
        <w:t>提供的全部货物由小</w:t>
      </w:r>
      <w:proofErr w:type="gramStart"/>
      <w:r w:rsidRPr="00A35229">
        <w:rPr>
          <w:rFonts w:cs="仿宋_GB2312" w:hint="eastAsia"/>
          <w:kern w:val="0"/>
          <w:sz w:val="21"/>
          <w:szCs w:val="21"/>
        </w:rPr>
        <w:t>微企业</w:t>
      </w:r>
      <w:proofErr w:type="gramEnd"/>
      <w:r w:rsidRPr="00A35229">
        <w:rPr>
          <w:rFonts w:cs="仿宋_GB2312" w:hint="eastAsia"/>
          <w:kern w:val="0"/>
          <w:sz w:val="21"/>
          <w:szCs w:val="21"/>
        </w:rPr>
        <w:t>制造，其合同份额占到合同总金额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仿宋_GB2312" w:hint="eastAsia"/>
          <w:kern w:val="0"/>
          <w:sz w:val="21"/>
          <w:szCs w:val="21"/>
          <w:lang w:val="zh-CN"/>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采购项目，以及预留份额中的非预留部分采购包，接受联合体</w:t>
      </w:r>
      <w:r w:rsidR="001B7E89">
        <w:rPr>
          <w:rFonts w:cs="仿宋_GB2312" w:hint="eastAsia"/>
          <w:b/>
          <w:kern w:val="0"/>
          <w:sz w:val="21"/>
          <w:szCs w:val="21"/>
          <w:lang w:val="zh-CN"/>
        </w:rPr>
        <w:t>响应</w:t>
      </w:r>
      <w:r w:rsidRPr="00A35229">
        <w:rPr>
          <w:rFonts w:cs="仿宋_GB2312" w:hint="eastAsia"/>
          <w:b/>
          <w:kern w:val="0"/>
          <w:sz w:val="21"/>
          <w:szCs w:val="21"/>
          <w:lang w:val="zh-CN"/>
        </w:rPr>
        <w:t>的，联合体其中一方提供的货物全部由小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，对联合体报价给予</w:t>
      </w:r>
      <w:r w:rsidR="001409C1">
        <w:rPr>
          <w:rFonts w:cs="仿宋_GB2312"/>
          <w:b/>
          <w:kern w:val="0"/>
          <w:sz w:val="21"/>
          <w:szCs w:val="21"/>
          <w:lang w:val="zh-CN"/>
        </w:rPr>
        <w:t>6</w:t>
      </w:r>
      <w:r w:rsidRPr="00A35229">
        <w:rPr>
          <w:rFonts w:cs="仿宋_GB2312"/>
          <w:b/>
          <w:kern w:val="0"/>
          <w:sz w:val="21"/>
          <w:szCs w:val="21"/>
          <w:lang w:val="zh-CN"/>
        </w:rPr>
        <w:t>%的扣除</w:t>
      </w:r>
      <w:r w:rsidRPr="00A35229">
        <w:rPr>
          <w:rFonts w:cs="仿宋_GB2312" w:hint="eastAsia"/>
          <w:b/>
          <w:kern w:val="0"/>
          <w:sz w:val="21"/>
          <w:szCs w:val="21"/>
          <w:lang w:val="zh-CN"/>
        </w:rPr>
        <w:t>）</w:t>
      </w:r>
    </w:p>
    <w:p w14:paraId="55FD2ED3" w14:textId="329A95FD"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五、如果</w:t>
      </w:r>
      <w:r w:rsidR="00840283">
        <w:rPr>
          <w:rFonts w:cs="仿宋_GB2312" w:hint="eastAsia"/>
          <w:kern w:val="0"/>
          <w:sz w:val="21"/>
          <w:szCs w:val="21"/>
          <w:lang w:val="zh-CN"/>
        </w:rPr>
        <w:t>成交</w:t>
      </w:r>
      <w:r w:rsidRPr="00A35229">
        <w:rPr>
          <w:rFonts w:cs="仿宋_GB2312" w:hint="eastAsia"/>
          <w:kern w:val="0"/>
          <w:sz w:val="21"/>
          <w:szCs w:val="21"/>
          <w:lang w:val="zh-CN"/>
        </w:rPr>
        <w:t>，</w:t>
      </w:r>
      <w:r w:rsidRPr="00A35229">
        <w:rPr>
          <w:rFonts w:cs="Times New Roman" w:hint="eastAsia"/>
          <w:sz w:val="21"/>
          <w:szCs w:val="21"/>
        </w:rPr>
        <w:t>联合体各成员方共同与采购人签订合同，并就采购合同约定的事项对采购人承担连带责任。</w:t>
      </w:r>
    </w:p>
    <w:p w14:paraId="6CFA468A" w14:textId="468C8425"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六、有关本次联合</w:t>
      </w:r>
      <w:r w:rsidR="001B7E89">
        <w:rPr>
          <w:rFonts w:cs="仿宋_GB2312" w:hint="eastAsia"/>
          <w:kern w:val="0"/>
          <w:sz w:val="21"/>
          <w:szCs w:val="21"/>
          <w:lang w:val="zh-CN"/>
        </w:rPr>
        <w:t>响应</w:t>
      </w:r>
      <w:r w:rsidRPr="00A35229">
        <w:rPr>
          <w:rFonts w:cs="仿宋_GB2312" w:hint="eastAsia"/>
          <w:kern w:val="0"/>
          <w:sz w:val="21"/>
          <w:szCs w:val="21"/>
          <w:lang w:val="zh-CN"/>
        </w:rPr>
        <w:t>的其他事宜：</w:t>
      </w:r>
    </w:p>
    <w:p w14:paraId="58711FE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1、联合体各方不再单独参加或者与其</w:t>
      </w:r>
      <w:proofErr w:type="gramStart"/>
      <w:r w:rsidRPr="00A35229">
        <w:rPr>
          <w:rFonts w:cs="仿宋_GB2312" w:hint="eastAsia"/>
          <w:kern w:val="0"/>
          <w:sz w:val="21"/>
          <w:szCs w:val="21"/>
          <w:lang w:val="zh-CN"/>
        </w:rPr>
        <w:t>他供应</w:t>
      </w:r>
      <w:proofErr w:type="gramEnd"/>
      <w:r w:rsidRPr="00A35229">
        <w:rPr>
          <w:rFonts w:cs="仿宋_GB2312" w:hint="eastAsia"/>
          <w:kern w:val="0"/>
          <w:sz w:val="21"/>
          <w:szCs w:val="21"/>
          <w:lang w:val="zh-CN"/>
        </w:rPr>
        <w:t>商另外组成联合体参加同一合同项下的政府采购活动。</w:t>
      </w:r>
    </w:p>
    <w:p w14:paraId="06E2DAC9"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3、本协议提交采购人、采购机构后，联合体各方不得以任何形式对上述内容进行修改或撤销。</w:t>
      </w:r>
    </w:p>
    <w:p w14:paraId="5DFD6CE7"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联合体成员名称</w:t>
      </w:r>
      <w:r w:rsidRPr="00A35229">
        <w:rPr>
          <w:rFonts w:cs="仿宋_GB2312"/>
          <w:b/>
          <w:bCs/>
          <w:kern w:val="0"/>
          <w:sz w:val="21"/>
          <w:szCs w:val="21"/>
          <w:lang w:val="zh-CN"/>
        </w:rPr>
        <w:t>(电子签名/公章)：</w:t>
      </w:r>
    </w:p>
    <w:p w14:paraId="52DCF6F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A35229" w:rsidRDefault="00A35229" w:rsidP="00A35229">
      <w:pPr>
        <w:snapToGrid w:val="0"/>
        <w:spacing w:line="288" w:lineRule="auto"/>
        <w:ind w:firstLineChars="201" w:firstLine="424"/>
        <w:rPr>
          <w:rFonts w:cs="Times New Roman"/>
          <w:b/>
          <w:bCs/>
          <w:sz w:val="21"/>
          <w:szCs w:val="21"/>
        </w:rPr>
      </w:pPr>
    </w:p>
    <w:p w14:paraId="1D76F53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77A9437F" w14:textId="77777777" w:rsidR="00A35229" w:rsidRPr="00A35229" w:rsidRDefault="00A35229" w:rsidP="00A35229">
      <w:pPr>
        <w:widowControl/>
        <w:jc w:val="left"/>
        <w:rPr>
          <w:rFonts w:cs="仿宋_GB2312"/>
          <w:b/>
          <w:kern w:val="0"/>
          <w:sz w:val="21"/>
          <w:szCs w:val="21"/>
        </w:rPr>
      </w:pPr>
      <w:r w:rsidRPr="00A35229">
        <w:rPr>
          <w:rFonts w:cs="仿宋_GB2312"/>
          <w:b/>
          <w:kern w:val="0"/>
          <w:sz w:val="21"/>
          <w:szCs w:val="21"/>
        </w:rPr>
        <w:br w:type="page"/>
      </w:r>
    </w:p>
    <w:p w14:paraId="338F6928" w14:textId="77777777" w:rsidR="00A35229" w:rsidRPr="00A35229" w:rsidRDefault="00A35229" w:rsidP="00A35229">
      <w:pPr>
        <w:snapToGrid w:val="0"/>
        <w:spacing w:line="288" w:lineRule="auto"/>
        <w:jc w:val="center"/>
        <w:outlineLvl w:val="2"/>
        <w:rPr>
          <w:rFonts w:cs="仿宋_GB2312"/>
          <w:b/>
          <w:kern w:val="0"/>
          <w:sz w:val="21"/>
          <w:szCs w:val="21"/>
        </w:rPr>
      </w:pPr>
      <w:r w:rsidRPr="00A35229">
        <w:rPr>
          <w:rFonts w:cs="仿宋_GB2312" w:hint="eastAsia"/>
          <w:b/>
          <w:kern w:val="0"/>
          <w:sz w:val="21"/>
          <w:szCs w:val="21"/>
        </w:rPr>
        <w:lastRenderedPageBreak/>
        <w:t>附件3</w:t>
      </w:r>
      <w:r w:rsidRPr="00A35229">
        <w:rPr>
          <w:rFonts w:cs="仿宋_GB2312"/>
          <w:b/>
          <w:kern w:val="0"/>
          <w:sz w:val="21"/>
          <w:szCs w:val="21"/>
        </w:rPr>
        <w:t>：</w:t>
      </w:r>
      <w:r w:rsidRPr="00A35229">
        <w:rPr>
          <w:rFonts w:cs="仿宋_GB2312" w:hint="eastAsia"/>
          <w:b/>
          <w:kern w:val="0"/>
          <w:sz w:val="21"/>
          <w:szCs w:val="21"/>
        </w:rPr>
        <w:t>分包意向协议</w:t>
      </w:r>
    </w:p>
    <w:p w14:paraId="1FC1ED7D" w14:textId="41358797" w:rsidR="00A35229" w:rsidRPr="00A35229" w:rsidRDefault="00A35229" w:rsidP="00A35229">
      <w:pPr>
        <w:widowControl/>
        <w:snapToGrid w:val="0"/>
        <w:spacing w:line="288" w:lineRule="auto"/>
        <w:ind w:firstLineChars="201" w:firstLine="422"/>
        <w:jc w:val="left"/>
        <w:rPr>
          <w:rFonts w:cs="仿宋_GB2312"/>
          <w:sz w:val="21"/>
          <w:szCs w:val="21"/>
        </w:rPr>
      </w:pPr>
      <w:r w:rsidRPr="00A35229">
        <w:rPr>
          <w:rFonts w:cs="仿宋_GB2312" w:hint="eastAsia"/>
          <w:sz w:val="21"/>
          <w:szCs w:val="21"/>
        </w:rPr>
        <w:t>（</w:t>
      </w:r>
      <w:r w:rsidR="00840283">
        <w:rPr>
          <w:rFonts w:cs="仿宋_GB2312" w:hint="eastAsia"/>
          <w:b/>
          <w:sz w:val="21"/>
          <w:szCs w:val="21"/>
        </w:rPr>
        <w:t>成交</w:t>
      </w:r>
      <w:r w:rsidRPr="00A35229">
        <w:rPr>
          <w:rFonts w:cs="仿宋_GB2312" w:hint="eastAsia"/>
          <w:b/>
          <w:sz w:val="21"/>
          <w:szCs w:val="21"/>
        </w:rPr>
        <w:t>后以分包方式履行合同的，提供分包意向协议；采购人不同意分包或者</w:t>
      </w:r>
      <w:r w:rsidR="001B7E89">
        <w:rPr>
          <w:rFonts w:cs="仿宋_GB2312" w:hint="eastAsia"/>
          <w:b/>
          <w:sz w:val="21"/>
          <w:szCs w:val="21"/>
        </w:rPr>
        <w:t>供应</w:t>
      </w:r>
      <w:proofErr w:type="gramStart"/>
      <w:r w:rsidR="001B7E89">
        <w:rPr>
          <w:rFonts w:cs="仿宋_GB2312" w:hint="eastAsia"/>
          <w:b/>
          <w:sz w:val="21"/>
          <w:szCs w:val="21"/>
        </w:rPr>
        <w:t>商</w:t>
      </w:r>
      <w:r w:rsidR="00840283">
        <w:rPr>
          <w:rFonts w:cs="仿宋_GB2312" w:hint="eastAsia"/>
          <w:b/>
          <w:sz w:val="21"/>
          <w:szCs w:val="21"/>
        </w:rPr>
        <w:t>成交</w:t>
      </w:r>
      <w:proofErr w:type="gramEnd"/>
      <w:r w:rsidRPr="00A35229">
        <w:rPr>
          <w:rFonts w:cs="仿宋_GB2312" w:hint="eastAsia"/>
          <w:b/>
          <w:sz w:val="21"/>
          <w:szCs w:val="21"/>
        </w:rPr>
        <w:t>后不以分包方式履行合同的，则不需要提供。</w:t>
      </w:r>
      <w:r w:rsidRPr="00A35229">
        <w:rPr>
          <w:rFonts w:cs="仿宋_GB2312" w:hint="eastAsia"/>
          <w:sz w:val="21"/>
          <w:szCs w:val="21"/>
        </w:rPr>
        <w:t>）</w:t>
      </w:r>
    </w:p>
    <w:p w14:paraId="6DC09299" w14:textId="2B99922F"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若成为</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Pr="00A35229">
        <w:rPr>
          <w:rFonts w:cs="仿宋_GB2312" w:hint="eastAsia"/>
          <w:kern w:val="0"/>
          <w:sz w:val="21"/>
          <w:szCs w:val="21"/>
          <w:lang w:val="zh-CN"/>
        </w:rPr>
        <w:t>的</w:t>
      </w:r>
      <w:r w:rsidR="00840283">
        <w:rPr>
          <w:rFonts w:cs="仿宋_GB2312" w:hint="eastAsia"/>
          <w:kern w:val="0"/>
          <w:sz w:val="21"/>
          <w:szCs w:val="21"/>
          <w:lang w:val="zh-CN"/>
        </w:rPr>
        <w:t>成交</w:t>
      </w:r>
      <w:r w:rsidRPr="00A35229">
        <w:rPr>
          <w:rFonts w:cs="仿宋_GB2312" w:hint="eastAsia"/>
          <w:kern w:val="0"/>
          <w:sz w:val="21"/>
          <w:szCs w:val="21"/>
          <w:lang w:val="zh-CN"/>
        </w:rPr>
        <w:t>供应商，将依法采取分包方式履行合同。</w:t>
      </w: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rPr>
        <w:t>与</w:t>
      </w:r>
      <w:r w:rsidRPr="00A35229">
        <w:rPr>
          <w:rFonts w:cs="仿宋_GB2312" w:hint="eastAsia"/>
          <w:kern w:val="0"/>
          <w:sz w:val="21"/>
          <w:szCs w:val="21"/>
          <w:u w:val="single"/>
        </w:rPr>
        <w:t>（所有分包供应商名称）</w:t>
      </w:r>
      <w:r w:rsidRPr="00A35229">
        <w:rPr>
          <w:rFonts w:cs="仿宋_GB2312" w:hint="eastAsia"/>
          <w:kern w:val="0"/>
          <w:sz w:val="21"/>
          <w:szCs w:val="21"/>
        </w:rPr>
        <w:t>达成分包意向协议</w:t>
      </w:r>
      <w:r w:rsidRPr="00A35229">
        <w:rPr>
          <w:rFonts w:cs="仿宋_GB2312" w:hint="eastAsia"/>
          <w:kern w:val="0"/>
          <w:sz w:val="21"/>
          <w:szCs w:val="21"/>
          <w:lang w:val="zh-CN"/>
        </w:rPr>
        <w:t>。</w:t>
      </w:r>
      <w:r w:rsidRPr="00A35229">
        <w:rPr>
          <w:rFonts w:cs="仿宋_GB2312"/>
          <w:kern w:val="0"/>
          <w:sz w:val="21"/>
          <w:szCs w:val="21"/>
          <w:lang w:val="zh-CN"/>
        </w:rPr>
        <w:t xml:space="preserve"> </w:t>
      </w:r>
    </w:p>
    <w:p w14:paraId="0FC4EEA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一、分包标的及数量</w:t>
      </w:r>
    </w:p>
    <w:p w14:paraId="1103FB8C" w14:textId="09EB75C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将</w:t>
      </w:r>
      <w:r w:rsidRPr="00A35229">
        <w:rPr>
          <w:rFonts w:cs="Times New Roman"/>
          <w:sz w:val="21"/>
          <w:szCs w:val="21"/>
          <w:u w:val="single"/>
        </w:rPr>
        <w:t xml:space="preserve">   XX工作内容   </w:t>
      </w:r>
      <w:r w:rsidRPr="00A35229">
        <w:rPr>
          <w:rFonts w:cs="Arial" w:hint="eastAsia"/>
          <w:sz w:val="21"/>
          <w:szCs w:val="21"/>
        </w:rPr>
        <w:t>分包给</w:t>
      </w:r>
      <w:r w:rsidRPr="00A35229">
        <w:rPr>
          <w:rFonts w:cs="仿宋_GB2312" w:hint="eastAsia"/>
          <w:kern w:val="0"/>
          <w:sz w:val="21"/>
          <w:szCs w:val="21"/>
          <w:u w:val="single"/>
        </w:rPr>
        <w:t>（某分包供应商名称）</w:t>
      </w:r>
      <w:r w:rsidRPr="00A35229">
        <w:rPr>
          <w:rFonts w:cs="仿宋_GB2312" w:hint="eastAsia"/>
          <w:kern w:val="0"/>
          <w:sz w:val="21"/>
          <w:szCs w:val="21"/>
          <w:lang w:val="zh-CN"/>
        </w:rPr>
        <w:t>，</w:t>
      </w:r>
      <w:r w:rsidRPr="00A35229">
        <w:rPr>
          <w:rFonts w:cs="仿宋_GB2312" w:hint="eastAsia"/>
          <w:kern w:val="0"/>
          <w:sz w:val="21"/>
          <w:szCs w:val="21"/>
          <w:u w:val="single"/>
        </w:rPr>
        <w:t>（某分包供应商名称），</w:t>
      </w:r>
      <w:r w:rsidRPr="00A35229">
        <w:rPr>
          <w:rFonts w:cs="仿宋_GB2312" w:hint="eastAsia"/>
          <w:kern w:val="0"/>
          <w:sz w:val="21"/>
          <w:szCs w:val="21"/>
          <w:lang w:val="zh-CN"/>
        </w:rPr>
        <w:t>具备承</w:t>
      </w:r>
      <w:r w:rsidRPr="00A35229">
        <w:rPr>
          <w:rFonts w:cs="仿宋_GB2312" w:hint="eastAsia"/>
          <w:kern w:val="0"/>
          <w:sz w:val="21"/>
          <w:szCs w:val="21"/>
        </w:rPr>
        <w:t>担</w:t>
      </w:r>
      <w:r w:rsidRPr="00A35229">
        <w:rPr>
          <w:rFonts w:cs="仿宋_GB2312"/>
          <w:kern w:val="0"/>
          <w:sz w:val="21"/>
          <w:szCs w:val="21"/>
          <w:u w:val="single"/>
          <w:lang w:val="zh-CN"/>
        </w:rPr>
        <w:t>XX工作内容</w:t>
      </w:r>
      <w:r w:rsidRPr="00A35229">
        <w:rPr>
          <w:rFonts w:cs="仿宋_GB2312" w:hint="eastAsia"/>
          <w:kern w:val="0"/>
          <w:sz w:val="21"/>
          <w:szCs w:val="21"/>
          <w:lang w:val="zh-CN"/>
        </w:rPr>
        <w:t>相应资质条件且不得再次分包；</w:t>
      </w:r>
    </w:p>
    <w:p w14:paraId="60D5E7E6"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w:t>
      </w:r>
    </w:p>
    <w:p w14:paraId="092E4BA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二、分包工作履行期限、地点、方式</w:t>
      </w:r>
    </w:p>
    <w:p w14:paraId="501A25FB" w14:textId="77777777" w:rsidR="00A35229" w:rsidRPr="00A35229" w:rsidRDefault="00A35229" w:rsidP="00A35229">
      <w:pPr>
        <w:snapToGrid w:val="0"/>
        <w:spacing w:line="288" w:lineRule="auto"/>
        <w:ind w:firstLineChars="201" w:firstLine="422"/>
        <w:rPr>
          <w:rFonts w:cs="Times New Roman"/>
          <w:sz w:val="21"/>
          <w:szCs w:val="21"/>
          <w:u w:val="single"/>
        </w:rPr>
      </w:pPr>
      <w:r w:rsidRPr="00A35229">
        <w:rPr>
          <w:rFonts w:cs="Times New Roman"/>
          <w:sz w:val="21"/>
          <w:szCs w:val="21"/>
          <w:u w:val="single"/>
        </w:rPr>
        <w:t xml:space="preserve">                                                                                  </w:t>
      </w:r>
    </w:p>
    <w:p w14:paraId="162FEAD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三、质量</w:t>
      </w:r>
    </w:p>
    <w:p w14:paraId="47523AF0"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38ABDF6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四、价款或者报酬</w:t>
      </w:r>
    </w:p>
    <w:p w14:paraId="34A75B6C"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136B1D9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五、违约责任</w:t>
      </w:r>
    </w:p>
    <w:p w14:paraId="0F5C1902"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5B3816B3"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六、争议解决的办法</w:t>
      </w:r>
    </w:p>
    <w:p w14:paraId="11CBBAFB"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4FD0DC84"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七、其他</w:t>
      </w:r>
    </w:p>
    <w:p w14:paraId="1AA889AC" w14:textId="476DFF15"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u w:val="single"/>
        </w:rPr>
        <w:t>（分包供应商名称）提供的货物全部由小</w:t>
      </w:r>
      <w:proofErr w:type="gramStart"/>
      <w:r w:rsidRPr="00A35229">
        <w:rPr>
          <w:rFonts w:cs="仿宋_GB2312" w:hint="eastAsia"/>
          <w:kern w:val="0"/>
          <w:sz w:val="21"/>
          <w:szCs w:val="21"/>
          <w:u w:val="single"/>
        </w:rPr>
        <w:t>微企业</w:t>
      </w:r>
      <w:proofErr w:type="gramEnd"/>
      <w:r w:rsidRPr="00A35229">
        <w:rPr>
          <w:rFonts w:cs="仿宋_GB2312" w:hint="eastAsia"/>
          <w:kern w:val="0"/>
          <w:sz w:val="21"/>
          <w:szCs w:val="21"/>
          <w:u w:val="single"/>
        </w:rPr>
        <w:t>制造，</w:t>
      </w:r>
      <w:r w:rsidRPr="00A35229">
        <w:rPr>
          <w:rFonts w:cs="仿宋_GB2312" w:hint="eastAsia"/>
          <w:kern w:val="0"/>
          <w:sz w:val="21"/>
          <w:szCs w:val="21"/>
        </w:rPr>
        <w:t>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Times New Roman" w:hint="eastAsia"/>
          <w:sz w:val="21"/>
          <w:szCs w:val="21"/>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采购项目，以及预留份额中的非预留部分采购包，允许分包的，分包供应商提供的货物全部由小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的，对大中型企业的报价给予</w:t>
      </w:r>
      <w:r w:rsidR="001409C1">
        <w:rPr>
          <w:rFonts w:cs="仿宋_GB2312"/>
          <w:b/>
          <w:kern w:val="0"/>
          <w:sz w:val="21"/>
          <w:szCs w:val="21"/>
          <w:lang w:val="zh-CN"/>
        </w:rPr>
        <w:t>6</w:t>
      </w:r>
      <w:r w:rsidRPr="00A35229">
        <w:rPr>
          <w:rFonts w:cs="仿宋_GB2312"/>
          <w:b/>
          <w:kern w:val="0"/>
          <w:sz w:val="21"/>
          <w:szCs w:val="21"/>
          <w:lang w:val="zh-CN"/>
        </w:rPr>
        <w:t>%的扣除</w:t>
      </w:r>
      <w:r w:rsidRPr="00A35229">
        <w:rPr>
          <w:rFonts w:cs="仿宋_GB2312" w:hint="eastAsia"/>
          <w:b/>
          <w:kern w:val="0"/>
          <w:sz w:val="21"/>
          <w:szCs w:val="21"/>
          <w:lang w:val="zh-CN"/>
        </w:rPr>
        <w:t>）</w:t>
      </w:r>
    </w:p>
    <w:p w14:paraId="4EB65D88" w14:textId="77777777" w:rsidR="00A35229" w:rsidRPr="00A35229" w:rsidRDefault="00A35229" w:rsidP="00A35229">
      <w:pPr>
        <w:snapToGrid w:val="0"/>
        <w:spacing w:line="288" w:lineRule="auto"/>
        <w:rPr>
          <w:rFonts w:cs="仿宋_GB2312"/>
          <w:kern w:val="0"/>
          <w:sz w:val="21"/>
          <w:szCs w:val="21"/>
          <w:lang w:val="zh-CN"/>
        </w:rPr>
      </w:pPr>
    </w:p>
    <w:p w14:paraId="452F0046" w14:textId="4507BC86" w:rsidR="00A35229" w:rsidRPr="00A35229" w:rsidRDefault="001B7E89" w:rsidP="00A35229">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w:t>
      </w:r>
      <w:r w:rsidR="00A35229" w:rsidRPr="00A35229">
        <w:rPr>
          <w:rFonts w:cs="仿宋_GB2312" w:hint="eastAsia"/>
          <w:b/>
          <w:bCs/>
          <w:kern w:val="0"/>
          <w:sz w:val="21"/>
          <w:szCs w:val="21"/>
          <w:lang w:val="zh-CN"/>
        </w:rPr>
        <w:t>名称（电子签名</w:t>
      </w:r>
      <w:r w:rsidR="00A35229" w:rsidRPr="00A35229">
        <w:rPr>
          <w:rFonts w:cs="仿宋_GB2312"/>
          <w:b/>
          <w:bCs/>
          <w:kern w:val="0"/>
          <w:sz w:val="21"/>
          <w:szCs w:val="21"/>
          <w:lang w:val="zh-CN"/>
        </w:rPr>
        <w:t>/公章）：</w:t>
      </w:r>
    </w:p>
    <w:p w14:paraId="372A5D6A"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分包供应商名称：</w:t>
      </w:r>
    </w:p>
    <w:p w14:paraId="3089EE16" w14:textId="77777777" w:rsidR="00A35229" w:rsidRPr="00A35229" w:rsidRDefault="00A35229" w:rsidP="00A35229">
      <w:pPr>
        <w:snapToGrid w:val="0"/>
        <w:spacing w:line="288" w:lineRule="auto"/>
        <w:rPr>
          <w:rFonts w:cs="仿宋_GB2312"/>
          <w:b/>
          <w:bCs/>
          <w:kern w:val="0"/>
          <w:sz w:val="21"/>
          <w:szCs w:val="21"/>
          <w:lang w:val="zh-CN"/>
        </w:rPr>
      </w:pPr>
    </w:p>
    <w:p w14:paraId="367F88A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33635D7A" w14:textId="77777777" w:rsidR="00F94DF0" w:rsidRPr="00B83D54" w:rsidRDefault="00F94DF0" w:rsidP="00B83D54">
      <w:pPr>
        <w:adjustRightInd w:val="0"/>
        <w:snapToGrid w:val="0"/>
        <w:spacing w:line="288" w:lineRule="auto"/>
        <w:rPr>
          <w:b/>
          <w:spacing w:val="-6"/>
          <w:sz w:val="21"/>
          <w:szCs w:val="21"/>
        </w:rPr>
      </w:pPr>
    </w:p>
    <w:sectPr w:rsidR="00F94DF0" w:rsidRPr="00B83D54">
      <w:footerReference w:type="default" r:id="rId17"/>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62EFD" w14:textId="77777777" w:rsidR="00775004" w:rsidRDefault="00775004">
      <w:r>
        <w:separator/>
      </w:r>
    </w:p>
  </w:endnote>
  <w:endnote w:type="continuationSeparator" w:id="0">
    <w:p w14:paraId="47B4631D" w14:textId="77777777" w:rsidR="00775004" w:rsidRDefault="0077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577044" w:rsidRPr="00576CC0" w:rsidRDefault="00577044">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75A4" w14:textId="77777777" w:rsidR="00775004" w:rsidRDefault="00775004">
      <w:r>
        <w:separator/>
      </w:r>
    </w:p>
  </w:footnote>
  <w:footnote w:type="continuationSeparator" w:id="0">
    <w:p w14:paraId="508ABB2A" w14:textId="77777777" w:rsidR="00775004" w:rsidRDefault="0077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B16E" w14:textId="77777777" w:rsidR="00577044" w:rsidRDefault="00577044">
    <w:pPr>
      <w:pStyle w:val="aa"/>
      <w:jc w:val="center"/>
    </w:pPr>
    <w:r>
      <w:rPr>
        <w:rFonts w:hint="eastAsia"/>
        <w:noProof/>
      </w:rPr>
      <w:drawing>
        <wp:inline distT="0" distB="0" distL="114300" distR="114300" wp14:anchorId="5C97BC45" wp14:editId="441E9DE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1D18"/>
    <w:rsid w:val="00017F85"/>
    <w:rsid w:val="00020F6F"/>
    <w:rsid w:val="00021B54"/>
    <w:rsid w:val="00021E52"/>
    <w:rsid w:val="0002527B"/>
    <w:rsid w:val="00026204"/>
    <w:rsid w:val="0002684E"/>
    <w:rsid w:val="00026EBB"/>
    <w:rsid w:val="00031B39"/>
    <w:rsid w:val="00033A1D"/>
    <w:rsid w:val="00052BA5"/>
    <w:rsid w:val="00071F0A"/>
    <w:rsid w:val="00074AC8"/>
    <w:rsid w:val="000767D0"/>
    <w:rsid w:val="00081FB8"/>
    <w:rsid w:val="00083A4C"/>
    <w:rsid w:val="000871AF"/>
    <w:rsid w:val="00087AA4"/>
    <w:rsid w:val="000908FB"/>
    <w:rsid w:val="0009587C"/>
    <w:rsid w:val="000A693B"/>
    <w:rsid w:val="000A7653"/>
    <w:rsid w:val="000B0AFC"/>
    <w:rsid w:val="000B2063"/>
    <w:rsid w:val="000B22A6"/>
    <w:rsid w:val="000B61A2"/>
    <w:rsid w:val="000B6DC3"/>
    <w:rsid w:val="000C354C"/>
    <w:rsid w:val="000C5B13"/>
    <w:rsid w:val="000D70AF"/>
    <w:rsid w:val="000E1952"/>
    <w:rsid w:val="000E6023"/>
    <w:rsid w:val="000F2FF2"/>
    <w:rsid w:val="000F74F6"/>
    <w:rsid w:val="000F7F44"/>
    <w:rsid w:val="00103BEB"/>
    <w:rsid w:val="00107A23"/>
    <w:rsid w:val="00110E4C"/>
    <w:rsid w:val="0012475B"/>
    <w:rsid w:val="00127812"/>
    <w:rsid w:val="0013073F"/>
    <w:rsid w:val="001407E0"/>
    <w:rsid w:val="001409BF"/>
    <w:rsid w:val="001409C1"/>
    <w:rsid w:val="00142487"/>
    <w:rsid w:val="00145F4F"/>
    <w:rsid w:val="00146C91"/>
    <w:rsid w:val="00154535"/>
    <w:rsid w:val="001608A6"/>
    <w:rsid w:val="00161FDF"/>
    <w:rsid w:val="001629F2"/>
    <w:rsid w:val="0016331E"/>
    <w:rsid w:val="001705C9"/>
    <w:rsid w:val="00174FAC"/>
    <w:rsid w:val="0017601C"/>
    <w:rsid w:val="001807FA"/>
    <w:rsid w:val="00180FC7"/>
    <w:rsid w:val="001841E7"/>
    <w:rsid w:val="001848A0"/>
    <w:rsid w:val="00184D11"/>
    <w:rsid w:val="00187378"/>
    <w:rsid w:val="00187B77"/>
    <w:rsid w:val="001929A5"/>
    <w:rsid w:val="00194FC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1E47"/>
    <w:rsid w:val="001E39A7"/>
    <w:rsid w:val="001E505A"/>
    <w:rsid w:val="001F4C52"/>
    <w:rsid w:val="001F5B84"/>
    <w:rsid w:val="001F6FC6"/>
    <w:rsid w:val="00203B7E"/>
    <w:rsid w:val="0020567E"/>
    <w:rsid w:val="00207647"/>
    <w:rsid w:val="00223344"/>
    <w:rsid w:val="002244D1"/>
    <w:rsid w:val="0022560D"/>
    <w:rsid w:val="00232877"/>
    <w:rsid w:val="00236087"/>
    <w:rsid w:val="002365FC"/>
    <w:rsid w:val="00246483"/>
    <w:rsid w:val="00257623"/>
    <w:rsid w:val="00260A9F"/>
    <w:rsid w:val="00261053"/>
    <w:rsid w:val="00264A17"/>
    <w:rsid w:val="002664FC"/>
    <w:rsid w:val="00271655"/>
    <w:rsid w:val="00271BC7"/>
    <w:rsid w:val="00272B23"/>
    <w:rsid w:val="002730A5"/>
    <w:rsid w:val="0027404F"/>
    <w:rsid w:val="00277DC5"/>
    <w:rsid w:val="002847E2"/>
    <w:rsid w:val="00284E31"/>
    <w:rsid w:val="00285ECD"/>
    <w:rsid w:val="0028756C"/>
    <w:rsid w:val="00287C9E"/>
    <w:rsid w:val="00290B03"/>
    <w:rsid w:val="00294B8C"/>
    <w:rsid w:val="00297341"/>
    <w:rsid w:val="002A0D65"/>
    <w:rsid w:val="002A143E"/>
    <w:rsid w:val="002A2B06"/>
    <w:rsid w:val="002A497A"/>
    <w:rsid w:val="002A6C53"/>
    <w:rsid w:val="002A7800"/>
    <w:rsid w:val="002B00EC"/>
    <w:rsid w:val="002B6EDB"/>
    <w:rsid w:val="002C54CC"/>
    <w:rsid w:val="002C7B80"/>
    <w:rsid w:val="002D5B1A"/>
    <w:rsid w:val="002E42D3"/>
    <w:rsid w:val="002E4A55"/>
    <w:rsid w:val="002E77E1"/>
    <w:rsid w:val="002F0A74"/>
    <w:rsid w:val="002F39B2"/>
    <w:rsid w:val="00301F56"/>
    <w:rsid w:val="003033AD"/>
    <w:rsid w:val="00310D2D"/>
    <w:rsid w:val="00312E0A"/>
    <w:rsid w:val="003135FE"/>
    <w:rsid w:val="00313A06"/>
    <w:rsid w:val="0031548D"/>
    <w:rsid w:val="003159FE"/>
    <w:rsid w:val="00320835"/>
    <w:rsid w:val="003218CB"/>
    <w:rsid w:val="00324DBF"/>
    <w:rsid w:val="00326414"/>
    <w:rsid w:val="003277CE"/>
    <w:rsid w:val="0033123E"/>
    <w:rsid w:val="00331488"/>
    <w:rsid w:val="003321D8"/>
    <w:rsid w:val="00333ECD"/>
    <w:rsid w:val="003451E0"/>
    <w:rsid w:val="0034587B"/>
    <w:rsid w:val="00345AD3"/>
    <w:rsid w:val="00347DC5"/>
    <w:rsid w:val="00354085"/>
    <w:rsid w:val="003544E6"/>
    <w:rsid w:val="003554CF"/>
    <w:rsid w:val="003574D9"/>
    <w:rsid w:val="0036448F"/>
    <w:rsid w:val="003708E3"/>
    <w:rsid w:val="003715FC"/>
    <w:rsid w:val="00373D59"/>
    <w:rsid w:val="0037467E"/>
    <w:rsid w:val="003866DD"/>
    <w:rsid w:val="00386DC4"/>
    <w:rsid w:val="003875B9"/>
    <w:rsid w:val="00391308"/>
    <w:rsid w:val="00393A98"/>
    <w:rsid w:val="00395B34"/>
    <w:rsid w:val="00395EE3"/>
    <w:rsid w:val="00396158"/>
    <w:rsid w:val="00396C6A"/>
    <w:rsid w:val="003A3B4B"/>
    <w:rsid w:val="003B7308"/>
    <w:rsid w:val="003C00F7"/>
    <w:rsid w:val="003D2A8D"/>
    <w:rsid w:val="003D5885"/>
    <w:rsid w:val="003D64A4"/>
    <w:rsid w:val="003E0C7F"/>
    <w:rsid w:val="003E3619"/>
    <w:rsid w:val="003E52FD"/>
    <w:rsid w:val="003E713B"/>
    <w:rsid w:val="0040087E"/>
    <w:rsid w:val="00403DFF"/>
    <w:rsid w:val="0040692C"/>
    <w:rsid w:val="00406E33"/>
    <w:rsid w:val="0040798E"/>
    <w:rsid w:val="00410205"/>
    <w:rsid w:val="004114B7"/>
    <w:rsid w:val="00411C4F"/>
    <w:rsid w:val="00414B48"/>
    <w:rsid w:val="00421745"/>
    <w:rsid w:val="00422F72"/>
    <w:rsid w:val="004235BA"/>
    <w:rsid w:val="004237A6"/>
    <w:rsid w:val="0043243E"/>
    <w:rsid w:val="00436610"/>
    <w:rsid w:val="004373B0"/>
    <w:rsid w:val="00437E88"/>
    <w:rsid w:val="004407A1"/>
    <w:rsid w:val="00440DA0"/>
    <w:rsid w:val="00444FC4"/>
    <w:rsid w:val="0044631C"/>
    <w:rsid w:val="00447307"/>
    <w:rsid w:val="00447892"/>
    <w:rsid w:val="00454840"/>
    <w:rsid w:val="0045716B"/>
    <w:rsid w:val="00460410"/>
    <w:rsid w:val="00462F48"/>
    <w:rsid w:val="004663A4"/>
    <w:rsid w:val="00467FA3"/>
    <w:rsid w:val="004723DA"/>
    <w:rsid w:val="0047650F"/>
    <w:rsid w:val="00477C08"/>
    <w:rsid w:val="00480D6F"/>
    <w:rsid w:val="0048411A"/>
    <w:rsid w:val="00493425"/>
    <w:rsid w:val="004A1098"/>
    <w:rsid w:val="004A7850"/>
    <w:rsid w:val="004B27EF"/>
    <w:rsid w:val="004B2DC9"/>
    <w:rsid w:val="004B3815"/>
    <w:rsid w:val="004B5D4B"/>
    <w:rsid w:val="004C0583"/>
    <w:rsid w:val="004C1915"/>
    <w:rsid w:val="004C28D6"/>
    <w:rsid w:val="004C519D"/>
    <w:rsid w:val="004C5538"/>
    <w:rsid w:val="004D29E5"/>
    <w:rsid w:val="004D32D8"/>
    <w:rsid w:val="004E0163"/>
    <w:rsid w:val="004E5385"/>
    <w:rsid w:val="004E5BEF"/>
    <w:rsid w:val="0050528C"/>
    <w:rsid w:val="00506BEA"/>
    <w:rsid w:val="00507935"/>
    <w:rsid w:val="005114AB"/>
    <w:rsid w:val="00515BF9"/>
    <w:rsid w:val="005160C5"/>
    <w:rsid w:val="00516685"/>
    <w:rsid w:val="005203F2"/>
    <w:rsid w:val="0052060B"/>
    <w:rsid w:val="00521326"/>
    <w:rsid w:val="00521F02"/>
    <w:rsid w:val="005222CC"/>
    <w:rsid w:val="00527996"/>
    <w:rsid w:val="0053043E"/>
    <w:rsid w:val="00530769"/>
    <w:rsid w:val="00531406"/>
    <w:rsid w:val="005314FF"/>
    <w:rsid w:val="00532BC4"/>
    <w:rsid w:val="0053485D"/>
    <w:rsid w:val="00537039"/>
    <w:rsid w:val="00540291"/>
    <w:rsid w:val="00541586"/>
    <w:rsid w:val="00542553"/>
    <w:rsid w:val="00542E27"/>
    <w:rsid w:val="00553EFE"/>
    <w:rsid w:val="005627EA"/>
    <w:rsid w:val="0056288C"/>
    <w:rsid w:val="00563B42"/>
    <w:rsid w:val="00567E90"/>
    <w:rsid w:val="00572430"/>
    <w:rsid w:val="00572A91"/>
    <w:rsid w:val="00576CC0"/>
    <w:rsid w:val="00577044"/>
    <w:rsid w:val="00577E18"/>
    <w:rsid w:val="005854FF"/>
    <w:rsid w:val="00585872"/>
    <w:rsid w:val="005A0961"/>
    <w:rsid w:val="005A33A4"/>
    <w:rsid w:val="005A6BAA"/>
    <w:rsid w:val="005A7876"/>
    <w:rsid w:val="005B0747"/>
    <w:rsid w:val="005B12A4"/>
    <w:rsid w:val="005B18A5"/>
    <w:rsid w:val="005B2FD9"/>
    <w:rsid w:val="005B3646"/>
    <w:rsid w:val="005C3708"/>
    <w:rsid w:val="005C3F3F"/>
    <w:rsid w:val="005C3FF4"/>
    <w:rsid w:val="005C5996"/>
    <w:rsid w:val="005C76EF"/>
    <w:rsid w:val="005D7140"/>
    <w:rsid w:val="005E1447"/>
    <w:rsid w:val="005E541A"/>
    <w:rsid w:val="005E606B"/>
    <w:rsid w:val="005F0EB3"/>
    <w:rsid w:val="005F1491"/>
    <w:rsid w:val="005F3863"/>
    <w:rsid w:val="005F54EF"/>
    <w:rsid w:val="00602E69"/>
    <w:rsid w:val="00604B99"/>
    <w:rsid w:val="00605A26"/>
    <w:rsid w:val="00623375"/>
    <w:rsid w:val="00630726"/>
    <w:rsid w:val="00631899"/>
    <w:rsid w:val="00632793"/>
    <w:rsid w:val="0063383F"/>
    <w:rsid w:val="006366F0"/>
    <w:rsid w:val="00647F07"/>
    <w:rsid w:val="006576BA"/>
    <w:rsid w:val="00660F95"/>
    <w:rsid w:val="00665775"/>
    <w:rsid w:val="00676C52"/>
    <w:rsid w:val="00680911"/>
    <w:rsid w:val="00680A5B"/>
    <w:rsid w:val="0068112F"/>
    <w:rsid w:val="00685305"/>
    <w:rsid w:val="006A039B"/>
    <w:rsid w:val="006A2CF7"/>
    <w:rsid w:val="006A41FD"/>
    <w:rsid w:val="006A5664"/>
    <w:rsid w:val="006A5A5D"/>
    <w:rsid w:val="006B1311"/>
    <w:rsid w:val="006B3E4E"/>
    <w:rsid w:val="006B4366"/>
    <w:rsid w:val="006B4656"/>
    <w:rsid w:val="006C1D47"/>
    <w:rsid w:val="006C3481"/>
    <w:rsid w:val="006D3BAA"/>
    <w:rsid w:val="006D7283"/>
    <w:rsid w:val="006E5749"/>
    <w:rsid w:val="006F277C"/>
    <w:rsid w:val="006F46B6"/>
    <w:rsid w:val="0070138B"/>
    <w:rsid w:val="00705EF5"/>
    <w:rsid w:val="00707602"/>
    <w:rsid w:val="00707B60"/>
    <w:rsid w:val="00711714"/>
    <w:rsid w:val="00711F94"/>
    <w:rsid w:val="00712984"/>
    <w:rsid w:val="0071599A"/>
    <w:rsid w:val="00725E32"/>
    <w:rsid w:val="00727B63"/>
    <w:rsid w:val="00731901"/>
    <w:rsid w:val="007325CF"/>
    <w:rsid w:val="00732CDB"/>
    <w:rsid w:val="0073538E"/>
    <w:rsid w:val="00742B0C"/>
    <w:rsid w:val="007430B7"/>
    <w:rsid w:val="007453F9"/>
    <w:rsid w:val="0075711C"/>
    <w:rsid w:val="00757AD3"/>
    <w:rsid w:val="00757B26"/>
    <w:rsid w:val="00761FCE"/>
    <w:rsid w:val="00766D5A"/>
    <w:rsid w:val="007674CC"/>
    <w:rsid w:val="00771EA2"/>
    <w:rsid w:val="00775004"/>
    <w:rsid w:val="007836E8"/>
    <w:rsid w:val="00783DE5"/>
    <w:rsid w:val="00786251"/>
    <w:rsid w:val="007873F4"/>
    <w:rsid w:val="007904D7"/>
    <w:rsid w:val="00791767"/>
    <w:rsid w:val="00797E2C"/>
    <w:rsid w:val="007A2CA3"/>
    <w:rsid w:val="007B160C"/>
    <w:rsid w:val="007B34F4"/>
    <w:rsid w:val="007C2F9C"/>
    <w:rsid w:val="007C537A"/>
    <w:rsid w:val="007D1444"/>
    <w:rsid w:val="007D2661"/>
    <w:rsid w:val="007D5D9F"/>
    <w:rsid w:val="007E240F"/>
    <w:rsid w:val="007E681D"/>
    <w:rsid w:val="007F2E8B"/>
    <w:rsid w:val="007F64A0"/>
    <w:rsid w:val="00800ABA"/>
    <w:rsid w:val="00800FCE"/>
    <w:rsid w:val="00810FA6"/>
    <w:rsid w:val="008133A4"/>
    <w:rsid w:val="00814C63"/>
    <w:rsid w:val="008316E0"/>
    <w:rsid w:val="008318CA"/>
    <w:rsid w:val="00832D21"/>
    <w:rsid w:val="00833DDE"/>
    <w:rsid w:val="00840283"/>
    <w:rsid w:val="00840FE7"/>
    <w:rsid w:val="00841ADD"/>
    <w:rsid w:val="00843675"/>
    <w:rsid w:val="00851510"/>
    <w:rsid w:val="008634FB"/>
    <w:rsid w:val="008639D0"/>
    <w:rsid w:val="0087486E"/>
    <w:rsid w:val="00877E62"/>
    <w:rsid w:val="00882EE8"/>
    <w:rsid w:val="008904F2"/>
    <w:rsid w:val="008A0A8F"/>
    <w:rsid w:val="008A34A6"/>
    <w:rsid w:val="008B218D"/>
    <w:rsid w:val="008B6837"/>
    <w:rsid w:val="008B71DF"/>
    <w:rsid w:val="008C038F"/>
    <w:rsid w:val="008C688F"/>
    <w:rsid w:val="008C72DF"/>
    <w:rsid w:val="008D5940"/>
    <w:rsid w:val="008D737F"/>
    <w:rsid w:val="008D741F"/>
    <w:rsid w:val="008E0CE8"/>
    <w:rsid w:val="008E337A"/>
    <w:rsid w:val="008E4BFF"/>
    <w:rsid w:val="008E4DF6"/>
    <w:rsid w:val="008E5550"/>
    <w:rsid w:val="008F22D6"/>
    <w:rsid w:val="008F5B6A"/>
    <w:rsid w:val="008F6F9B"/>
    <w:rsid w:val="009023DD"/>
    <w:rsid w:val="00904B25"/>
    <w:rsid w:val="00904C84"/>
    <w:rsid w:val="009132BA"/>
    <w:rsid w:val="00914148"/>
    <w:rsid w:val="00915C23"/>
    <w:rsid w:val="00920D1A"/>
    <w:rsid w:val="00925E18"/>
    <w:rsid w:val="0092726D"/>
    <w:rsid w:val="00936B9A"/>
    <w:rsid w:val="00936D8A"/>
    <w:rsid w:val="00937430"/>
    <w:rsid w:val="00946CA8"/>
    <w:rsid w:val="00950958"/>
    <w:rsid w:val="00950B67"/>
    <w:rsid w:val="00953C5E"/>
    <w:rsid w:val="00957D35"/>
    <w:rsid w:val="009637F6"/>
    <w:rsid w:val="009653D9"/>
    <w:rsid w:val="00966E9D"/>
    <w:rsid w:val="00967418"/>
    <w:rsid w:val="00975691"/>
    <w:rsid w:val="00981D3A"/>
    <w:rsid w:val="009875B5"/>
    <w:rsid w:val="00993DBA"/>
    <w:rsid w:val="009949B7"/>
    <w:rsid w:val="009A2732"/>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E5458"/>
    <w:rsid w:val="009F4D00"/>
    <w:rsid w:val="00A00A3E"/>
    <w:rsid w:val="00A03AD8"/>
    <w:rsid w:val="00A07A45"/>
    <w:rsid w:val="00A142D1"/>
    <w:rsid w:val="00A22CF0"/>
    <w:rsid w:val="00A2408D"/>
    <w:rsid w:val="00A249C0"/>
    <w:rsid w:val="00A30675"/>
    <w:rsid w:val="00A31FCB"/>
    <w:rsid w:val="00A332BA"/>
    <w:rsid w:val="00A33906"/>
    <w:rsid w:val="00A35229"/>
    <w:rsid w:val="00A40AAC"/>
    <w:rsid w:val="00A42750"/>
    <w:rsid w:val="00A42C00"/>
    <w:rsid w:val="00A549DF"/>
    <w:rsid w:val="00A6088B"/>
    <w:rsid w:val="00A64554"/>
    <w:rsid w:val="00A732F4"/>
    <w:rsid w:val="00A73C39"/>
    <w:rsid w:val="00A76EBE"/>
    <w:rsid w:val="00A80D49"/>
    <w:rsid w:val="00A819DE"/>
    <w:rsid w:val="00A81A32"/>
    <w:rsid w:val="00A82257"/>
    <w:rsid w:val="00A86D4D"/>
    <w:rsid w:val="00A86E0A"/>
    <w:rsid w:val="00A9606B"/>
    <w:rsid w:val="00A96BAB"/>
    <w:rsid w:val="00AA0EF3"/>
    <w:rsid w:val="00AA31FE"/>
    <w:rsid w:val="00AA3A8D"/>
    <w:rsid w:val="00AA6460"/>
    <w:rsid w:val="00AB018B"/>
    <w:rsid w:val="00AB05B7"/>
    <w:rsid w:val="00AB2659"/>
    <w:rsid w:val="00AB4295"/>
    <w:rsid w:val="00AB5BA0"/>
    <w:rsid w:val="00AC01B8"/>
    <w:rsid w:val="00AC1688"/>
    <w:rsid w:val="00AC20C7"/>
    <w:rsid w:val="00AC2671"/>
    <w:rsid w:val="00AC6367"/>
    <w:rsid w:val="00AC6923"/>
    <w:rsid w:val="00AD3EB3"/>
    <w:rsid w:val="00AD5C70"/>
    <w:rsid w:val="00AE244D"/>
    <w:rsid w:val="00AE5D74"/>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1A0D"/>
    <w:rsid w:val="00B34DE9"/>
    <w:rsid w:val="00B35964"/>
    <w:rsid w:val="00B3599C"/>
    <w:rsid w:val="00B368F7"/>
    <w:rsid w:val="00B43EB1"/>
    <w:rsid w:val="00B44156"/>
    <w:rsid w:val="00B461A3"/>
    <w:rsid w:val="00B46901"/>
    <w:rsid w:val="00B54625"/>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17A01"/>
    <w:rsid w:val="00C23F1B"/>
    <w:rsid w:val="00C31136"/>
    <w:rsid w:val="00C32739"/>
    <w:rsid w:val="00C419D0"/>
    <w:rsid w:val="00C43452"/>
    <w:rsid w:val="00C43EC7"/>
    <w:rsid w:val="00C55C7A"/>
    <w:rsid w:val="00C57C91"/>
    <w:rsid w:val="00C62102"/>
    <w:rsid w:val="00C62996"/>
    <w:rsid w:val="00C640DE"/>
    <w:rsid w:val="00C7549F"/>
    <w:rsid w:val="00C80011"/>
    <w:rsid w:val="00C8122C"/>
    <w:rsid w:val="00C86AE4"/>
    <w:rsid w:val="00C87810"/>
    <w:rsid w:val="00C90608"/>
    <w:rsid w:val="00C91A0B"/>
    <w:rsid w:val="00C93ED4"/>
    <w:rsid w:val="00CA6274"/>
    <w:rsid w:val="00CA65D5"/>
    <w:rsid w:val="00CA68BB"/>
    <w:rsid w:val="00CA714D"/>
    <w:rsid w:val="00CA7E4F"/>
    <w:rsid w:val="00CB0955"/>
    <w:rsid w:val="00CB430B"/>
    <w:rsid w:val="00CC137F"/>
    <w:rsid w:val="00CC41B7"/>
    <w:rsid w:val="00CC4BB4"/>
    <w:rsid w:val="00CC7935"/>
    <w:rsid w:val="00CD13BC"/>
    <w:rsid w:val="00CD43DF"/>
    <w:rsid w:val="00CD69E3"/>
    <w:rsid w:val="00CD7BE2"/>
    <w:rsid w:val="00CE2B63"/>
    <w:rsid w:val="00CE42A3"/>
    <w:rsid w:val="00CF0526"/>
    <w:rsid w:val="00CF323A"/>
    <w:rsid w:val="00CF3679"/>
    <w:rsid w:val="00D1097C"/>
    <w:rsid w:val="00D116CB"/>
    <w:rsid w:val="00D13142"/>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132D"/>
    <w:rsid w:val="00D5473A"/>
    <w:rsid w:val="00D549C3"/>
    <w:rsid w:val="00D573C5"/>
    <w:rsid w:val="00D63B7F"/>
    <w:rsid w:val="00D6455C"/>
    <w:rsid w:val="00D6559F"/>
    <w:rsid w:val="00D66B50"/>
    <w:rsid w:val="00D70BAD"/>
    <w:rsid w:val="00D722AC"/>
    <w:rsid w:val="00D80A2C"/>
    <w:rsid w:val="00D87236"/>
    <w:rsid w:val="00D91A7B"/>
    <w:rsid w:val="00D92F42"/>
    <w:rsid w:val="00D930C1"/>
    <w:rsid w:val="00D938F4"/>
    <w:rsid w:val="00D9520E"/>
    <w:rsid w:val="00D96E37"/>
    <w:rsid w:val="00DA0A3C"/>
    <w:rsid w:val="00DA1CDB"/>
    <w:rsid w:val="00DA38EB"/>
    <w:rsid w:val="00DA499E"/>
    <w:rsid w:val="00DA6115"/>
    <w:rsid w:val="00DA66D7"/>
    <w:rsid w:val="00DA71C8"/>
    <w:rsid w:val="00DB0427"/>
    <w:rsid w:val="00DB252D"/>
    <w:rsid w:val="00DB4AF7"/>
    <w:rsid w:val="00DB7001"/>
    <w:rsid w:val="00DD03A9"/>
    <w:rsid w:val="00DD08CA"/>
    <w:rsid w:val="00DD2AFA"/>
    <w:rsid w:val="00DD3361"/>
    <w:rsid w:val="00DD69EB"/>
    <w:rsid w:val="00DD6BD6"/>
    <w:rsid w:val="00DD6C5E"/>
    <w:rsid w:val="00DD7462"/>
    <w:rsid w:val="00DE0018"/>
    <w:rsid w:val="00DE276C"/>
    <w:rsid w:val="00DE402D"/>
    <w:rsid w:val="00DF07C2"/>
    <w:rsid w:val="00DF0D69"/>
    <w:rsid w:val="00DF205A"/>
    <w:rsid w:val="00DF3A0D"/>
    <w:rsid w:val="00DF40BC"/>
    <w:rsid w:val="00DF5142"/>
    <w:rsid w:val="00DF642D"/>
    <w:rsid w:val="00E02718"/>
    <w:rsid w:val="00E02BC1"/>
    <w:rsid w:val="00E03F07"/>
    <w:rsid w:val="00E06FA8"/>
    <w:rsid w:val="00E07963"/>
    <w:rsid w:val="00E12310"/>
    <w:rsid w:val="00E17296"/>
    <w:rsid w:val="00E17C9D"/>
    <w:rsid w:val="00E26AFE"/>
    <w:rsid w:val="00E26F8C"/>
    <w:rsid w:val="00E30E42"/>
    <w:rsid w:val="00E3206B"/>
    <w:rsid w:val="00E32D70"/>
    <w:rsid w:val="00E36D93"/>
    <w:rsid w:val="00E370E0"/>
    <w:rsid w:val="00E5038C"/>
    <w:rsid w:val="00E565AC"/>
    <w:rsid w:val="00E66BFD"/>
    <w:rsid w:val="00E67BF2"/>
    <w:rsid w:val="00E702BC"/>
    <w:rsid w:val="00E7371B"/>
    <w:rsid w:val="00E9083B"/>
    <w:rsid w:val="00E90C4C"/>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B94"/>
    <w:rsid w:val="00F31217"/>
    <w:rsid w:val="00F31415"/>
    <w:rsid w:val="00F343A0"/>
    <w:rsid w:val="00F40CB5"/>
    <w:rsid w:val="00F42EA1"/>
    <w:rsid w:val="00F54B3E"/>
    <w:rsid w:val="00F5586F"/>
    <w:rsid w:val="00F60635"/>
    <w:rsid w:val="00F62803"/>
    <w:rsid w:val="00F64962"/>
    <w:rsid w:val="00F67707"/>
    <w:rsid w:val="00F742BF"/>
    <w:rsid w:val="00F7456D"/>
    <w:rsid w:val="00F75E1B"/>
    <w:rsid w:val="00F80014"/>
    <w:rsid w:val="00F80F99"/>
    <w:rsid w:val="00F9106A"/>
    <w:rsid w:val="00F94DF0"/>
    <w:rsid w:val="00F979BE"/>
    <w:rsid w:val="00FA1F1C"/>
    <w:rsid w:val="00FB1975"/>
    <w:rsid w:val="00FB7AED"/>
    <w:rsid w:val="00FC0DF7"/>
    <w:rsid w:val="00FD21A7"/>
    <w:rsid w:val="00FD5B27"/>
    <w:rsid w:val="00FE036D"/>
    <w:rsid w:val="00FE23A5"/>
    <w:rsid w:val="00FE35AF"/>
    <w:rsid w:val="00FE69BA"/>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styleId="af0">
    <w:name w:val="Normal (Web)"/>
    <w:basedOn w:val="a"/>
    <w:uiPriority w:val="99"/>
    <w:unhideWhenUsed/>
    <w:rsid w:val="00D116CB"/>
    <w:pPr>
      <w:widowControl/>
      <w:spacing w:before="100" w:beforeAutospacing="1" w:after="100" w:afterAutospacing="1"/>
      <w:jc w:val="left"/>
    </w:pPr>
    <w:rPr>
      <w:kern w:val="0"/>
    </w:rPr>
  </w:style>
  <w:style w:type="paragraph" w:styleId="af1">
    <w:name w:val="Plain Text"/>
    <w:basedOn w:val="a"/>
    <w:link w:val="11"/>
    <w:uiPriority w:val="99"/>
    <w:qFormat/>
    <w:rsid w:val="00602E69"/>
    <w:pPr>
      <w:spacing w:beforeLines="50" w:before="156" w:afterLines="50" w:after="156" w:line="400" w:lineRule="atLeast"/>
    </w:pPr>
    <w:rPr>
      <w:rFonts w:eastAsiaTheme="minorEastAsia" w:hAnsi="Courier New" w:cstheme="minorBidi"/>
    </w:rPr>
  </w:style>
  <w:style w:type="character" w:customStyle="1" w:styleId="af2">
    <w:name w:val="纯文本 字符"/>
    <w:basedOn w:val="a0"/>
    <w:rsid w:val="00602E69"/>
    <w:rPr>
      <w:rFonts w:asciiTheme="minorEastAsia" w:eastAsiaTheme="minorEastAsia" w:hAnsi="Courier New" w:cs="Courier New"/>
      <w:kern w:val="2"/>
      <w:sz w:val="24"/>
      <w:szCs w:val="24"/>
    </w:rPr>
  </w:style>
  <w:style w:type="character" w:customStyle="1" w:styleId="11">
    <w:name w:val="纯文本 字符1"/>
    <w:link w:val="af1"/>
    <w:uiPriority w:val="99"/>
    <w:qFormat/>
    <w:rsid w:val="00602E69"/>
    <w:rPr>
      <w:rFonts w:ascii="宋体" w:eastAsiaTheme="minorEastAsia" w:hAnsi="Courier New" w:cstheme="minorBidi"/>
      <w:kern w:val="2"/>
      <w:sz w:val="24"/>
      <w:szCs w:val="24"/>
    </w:rPr>
  </w:style>
  <w:style w:type="paragraph" w:styleId="af3">
    <w:name w:val="annotation subject"/>
    <w:basedOn w:val="a3"/>
    <w:next w:val="a3"/>
    <w:link w:val="af4"/>
    <w:semiHidden/>
    <w:unhideWhenUsed/>
    <w:rsid w:val="00993DBA"/>
    <w:rPr>
      <w:rFonts w:ascii="宋体" w:hAnsi="宋体" w:cs="宋体"/>
      <w:b/>
      <w:bCs/>
      <w:sz w:val="24"/>
    </w:rPr>
  </w:style>
  <w:style w:type="character" w:customStyle="1" w:styleId="af4">
    <w:name w:val="批注主题 字符"/>
    <w:basedOn w:val="a4"/>
    <w:link w:val="af3"/>
    <w:semiHidden/>
    <w:rsid w:val="00993DBA"/>
    <w:rPr>
      <w:rFonts w:ascii="宋体" w:hAnsi="宋体" w:cs="宋体"/>
      <w:b/>
      <w:bCs/>
      <w:kern w:val="2"/>
      <w:sz w:val="24"/>
      <w:szCs w:val="24"/>
    </w:rPr>
  </w:style>
  <w:style w:type="character" w:styleId="af5">
    <w:name w:val="Unresolved Mention"/>
    <w:basedOn w:val="a0"/>
    <w:uiPriority w:val="99"/>
    <w:semiHidden/>
    <w:unhideWhenUsed/>
    <w:rsid w:val="009A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02160">
      <w:bodyDiv w:val="1"/>
      <w:marLeft w:val="0"/>
      <w:marRight w:val="0"/>
      <w:marTop w:val="0"/>
      <w:marBottom w:val="0"/>
      <w:divBdr>
        <w:top w:val="none" w:sz="0" w:space="0" w:color="auto"/>
        <w:left w:val="none" w:sz="0" w:space="0" w:color="auto"/>
        <w:bottom w:val="none" w:sz="0" w:space="0" w:color="auto"/>
        <w:right w:val="none" w:sz="0" w:space="0" w:color="auto"/>
      </w:divBdr>
    </w:div>
    <w:div w:id="411582127">
      <w:bodyDiv w:val="1"/>
      <w:marLeft w:val="0"/>
      <w:marRight w:val="0"/>
      <w:marTop w:val="0"/>
      <w:marBottom w:val="0"/>
      <w:divBdr>
        <w:top w:val="none" w:sz="0" w:space="0" w:color="auto"/>
        <w:left w:val="none" w:sz="0" w:space="0" w:color="auto"/>
        <w:bottom w:val="none" w:sz="0" w:space="0" w:color="auto"/>
        <w:right w:val="none" w:sz="0" w:space="0" w:color="auto"/>
      </w:divBdr>
    </w:div>
    <w:div w:id="691996961">
      <w:bodyDiv w:val="1"/>
      <w:marLeft w:val="0"/>
      <w:marRight w:val="0"/>
      <w:marTop w:val="0"/>
      <w:marBottom w:val="0"/>
      <w:divBdr>
        <w:top w:val="none" w:sz="0" w:space="0" w:color="auto"/>
        <w:left w:val="none" w:sz="0" w:space="0" w:color="auto"/>
        <w:bottom w:val="none" w:sz="0" w:space="0" w:color="auto"/>
        <w:right w:val="none" w:sz="0" w:space="0" w:color="auto"/>
      </w:divBdr>
    </w:div>
    <w:div w:id="1283344509">
      <w:bodyDiv w:val="1"/>
      <w:marLeft w:val="0"/>
      <w:marRight w:val="0"/>
      <w:marTop w:val="0"/>
      <w:marBottom w:val="0"/>
      <w:divBdr>
        <w:top w:val="none" w:sz="0" w:space="0" w:color="auto"/>
        <w:left w:val="none" w:sz="0" w:space="0" w:color="auto"/>
        <w:bottom w:val="none" w:sz="0" w:space="0" w:color="auto"/>
        <w:right w:val="none" w:sz="0" w:space="0" w:color="auto"/>
      </w:divBdr>
    </w:div>
    <w:div w:id="1319727331">
      <w:bodyDiv w:val="1"/>
      <w:marLeft w:val="0"/>
      <w:marRight w:val="0"/>
      <w:marTop w:val="0"/>
      <w:marBottom w:val="0"/>
      <w:divBdr>
        <w:top w:val="none" w:sz="0" w:space="0" w:color="auto"/>
        <w:left w:val="none" w:sz="0" w:space="0" w:color="auto"/>
        <w:bottom w:val="none" w:sz="0" w:space="0" w:color="auto"/>
        <w:right w:val="none" w:sz="0" w:space="0" w:color="auto"/>
      </w:divBdr>
    </w:div>
    <w:div w:id="1505707607">
      <w:bodyDiv w:val="1"/>
      <w:marLeft w:val="0"/>
      <w:marRight w:val="0"/>
      <w:marTop w:val="0"/>
      <w:marBottom w:val="0"/>
      <w:divBdr>
        <w:top w:val="none" w:sz="0" w:space="0" w:color="auto"/>
        <w:left w:val="none" w:sz="0" w:space="0" w:color="auto"/>
        <w:bottom w:val="none" w:sz="0" w:space="0" w:color="auto"/>
        <w:right w:val="none" w:sz="0" w:space="0" w:color="auto"/>
      </w:divBdr>
    </w:div>
    <w:div w:id="1652101577">
      <w:bodyDiv w:val="1"/>
      <w:marLeft w:val="0"/>
      <w:marRight w:val="0"/>
      <w:marTop w:val="0"/>
      <w:marBottom w:val="0"/>
      <w:divBdr>
        <w:top w:val="none" w:sz="0" w:space="0" w:color="auto"/>
        <w:left w:val="none" w:sz="0" w:space="0" w:color="auto"/>
        <w:bottom w:val="none" w:sz="0" w:space="0" w:color="auto"/>
        <w:right w:val="none" w:sz="0" w:space="0" w:color="auto"/>
      </w:divBdr>
    </w:div>
    <w:div w:id="1914659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3A9C6-AA39-4CBD-B998-24ADBF43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4770</Words>
  <Characters>27193</Characters>
  <Application>Microsoft Office Word</Application>
  <DocSecurity>0</DocSecurity>
  <Lines>226</Lines>
  <Paragraphs>63</Paragraphs>
  <ScaleCrop>false</ScaleCrop>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cp:revision>
  <cp:lastPrinted>2020-04-01T05:56:00Z</cp:lastPrinted>
  <dcterms:created xsi:type="dcterms:W3CDTF">2022-07-20T06:35:00Z</dcterms:created>
  <dcterms:modified xsi:type="dcterms:W3CDTF">2022-07-20T08:09:00Z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