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DD7"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46DE85A1"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61B957FD"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55B27DA5" w14:textId="4DD7C2A8" w:rsidR="00F40CB5" w:rsidRPr="00733329" w:rsidRDefault="008A4515" w:rsidP="00B83D54">
      <w:pPr>
        <w:adjustRightInd w:val="0"/>
        <w:snapToGrid w:val="0"/>
        <w:spacing w:line="288" w:lineRule="auto"/>
        <w:jc w:val="center"/>
        <w:rPr>
          <w:rFonts w:ascii="楷体" w:eastAsia="楷体" w:hAnsi="楷体" w:cs="楷体"/>
          <w:b/>
          <w:bCs/>
          <w:sz w:val="48"/>
          <w:szCs w:val="48"/>
        </w:rPr>
      </w:pPr>
      <w:r w:rsidRPr="00733329">
        <w:rPr>
          <w:rFonts w:ascii="楷体" w:eastAsia="楷体" w:hAnsi="楷体" w:cs="楷体" w:hint="eastAsia"/>
          <w:b/>
          <w:bCs/>
          <w:sz w:val="48"/>
          <w:szCs w:val="48"/>
        </w:rPr>
        <w:t>浙江财经大学</w:t>
      </w:r>
    </w:p>
    <w:p w14:paraId="3B8AFA9C" w14:textId="3CBA5817" w:rsidR="00F40CB5" w:rsidRPr="00B83D54" w:rsidRDefault="00372193" w:rsidP="00B83D54">
      <w:pPr>
        <w:adjustRightInd w:val="0"/>
        <w:snapToGrid w:val="0"/>
        <w:spacing w:line="288" w:lineRule="auto"/>
        <w:jc w:val="center"/>
        <w:rPr>
          <w:rFonts w:ascii="楷体" w:eastAsia="楷体" w:hAnsi="楷体" w:cs="楷体"/>
          <w:b/>
          <w:bCs/>
          <w:sz w:val="48"/>
          <w:szCs w:val="48"/>
        </w:rPr>
      </w:pPr>
      <w:r w:rsidRPr="00733329">
        <w:rPr>
          <w:rFonts w:ascii="楷体" w:eastAsia="楷体" w:hAnsi="楷体" w:cs="楷体" w:hint="eastAsia"/>
          <w:b/>
          <w:bCs/>
          <w:sz w:val="48"/>
          <w:szCs w:val="48"/>
        </w:rPr>
        <w:t>牛奶供应</w:t>
      </w:r>
    </w:p>
    <w:p w14:paraId="4A97C7A3" w14:textId="3BD29876" w:rsidR="00851510" w:rsidRPr="00B83D54" w:rsidRDefault="00851510" w:rsidP="00B83D54">
      <w:pPr>
        <w:adjustRightInd w:val="0"/>
        <w:snapToGrid w:val="0"/>
        <w:spacing w:line="288" w:lineRule="auto"/>
        <w:jc w:val="center"/>
        <w:rPr>
          <w:rFonts w:ascii="楷体" w:eastAsia="楷体" w:hAnsi="楷体" w:cs="楷体"/>
          <w:b/>
          <w:bCs/>
          <w:sz w:val="48"/>
          <w:szCs w:val="48"/>
        </w:rPr>
      </w:pPr>
    </w:p>
    <w:p w14:paraId="192FB9BE" w14:textId="77777777" w:rsidR="00851510" w:rsidRPr="00B83D54" w:rsidRDefault="00851510" w:rsidP="00B83D54">
      <w:pPr>
        <w:adjustRightInd w:val="0"/>
        <w:snapToGrid w:val="0"/>
        <w:spacing w:line="288" w:lineRule="auto"/>
        <w:jc w:val="center"/>
        <w:rPr>
          <w:rFonts w:ascii="楷体" w:eastAsia="楷体" w:hAnsi="楷体" w:cs="楷体"/>
          <w:b/>
          <w:bCs/>
          <w:sz w:val="48"/>
          <w:szCs w:val="48"/>
        </w:rPr>
      </w:pPr>
    </w:p>
    <w:p w14:paraId="35D2AF14" w14:textId="77777777" w:rsidR="00F40CB5" w:rsidRPr="00B83D54" w:rsidRDefault="00B04CC6" w:rsidP="00B83D54">
      <w:pPr>
        <w:adjustRightInd w:val="0"/>
        <w:snapToGrid w:val="0"/>
        <w:spacing w:line="288" w:lineRule="auto"/>
        <w:jc w:val="center"/>
        <w:rPr>
          <w:rFonts w:ascii="楷体" w:eastAsia="楷体" w:hAnsi="楷体" w:cs="楷体"/>
          <w:b/>
          <w:bCs/>
          <w:sz w:val="72"/>
          <w:szCs w:val="72"/>
        </w:rPr>
      </w:pPr>
      <w:r w:rsidRPr="00B83D54">
        <w:rPr>
          <w:rFonts w:ascii="楷体" w:eastAsia="楷体" w:hAnsi="楷体" w:cs="楷体" w:hint="eastAsia"/>
          <w:b/>
          <w:bCs/>
          <w:sz w:val="72"/>
          <w:szCs w:val="72"/>
        </w:rPr>
        <w:t>磋商文件</w:t>
      </w:r>
    </w:p>
    <w:p w14:paraId="6E9355A0" w14:textId="118F1B8F" w:rsidR="00F40CB5" w:rsidRPr="00B83D54" w:rsidRDefault="00B04CC6" w:rsidP="00B83D54">
      <w:pPr>
        <w:adjustRightInd w:val="0"/>
        <w:snapToGrid w:val="0"/>
        <w:spacing w:line="288" w:lineRule="auto"/>
        <w:jc w:val="center"/>
        <w:rPr>
          <w:rFonts w:ascii="楷体" w:eastAsia="楷体" w:hAnsi="楷体" w:cs="楷体"/>
          <w:b/>
          <w:bCs/>
          <w:sz w:val="36"/>
          <w:szCs w:val="36"/>
        </w:rPr>
      </w:pPr>
      <w:r w:rsidRPr="00B83D54">
        <w:rPr>
          <w:rFonts w:ascii="楷体" w:eastAsia="楷体" w:hAnsi="楷体" w:cs="楷体" w:hint="eastAsia"/>
          <w:b/>
          <w:bCs/>
          <w:sz w:val="36"/>
          <w:szCs w:val="36"/>
        </w:rPr>
        <w:t>（线上电子交易）</w:t>
      </w:r>
    </w:p>
    <w:p w14:paraId="3A210568" w14:textId="1FD9330F" w:rsidR="00851510" w:rsidRPr="00B83D54" w:rsidRDefault="00851510" w:rsidP="00B83D54">
      <w:pPr>
        <w:adjustRightInd w:val="0"/>
        <w:snapToGrid w:val="0"/>
        <w:spacing w:line="288" w:lineRule="auto"/>
        <w:jc w:val="center"/>
        <w:rPr>
          <w:rFonts w:ascii="楷体" w:eastAsia="楷体" w:hAnsi="楷体" w:cs="楷体"/>
          <w:b/>
          <w:bCs/>
          <w:sz w:val="36"/>
          <w:szCs w:val="36"/>
        </w:rPr>
      </w:pPr>
    </w:p>
    <w:p w14:paraId="6A889CD7" w14:textId="77777777" w:rsidR="00851510" w:rsidRPr="00B83D54" w:rsidRDefault="00851510" w:rsidP="00B83D54">
      <w:pPr>
        <w:adjustRightInd w:val="0"/>
        <w:snapToGrid w:val="0"/>
        <w:spacing w:line="288" w:lineRule="auto"/>
        <w:jc w:val="center"/>
        <w:rPr>
          <w:rFonts w:ascii="楷体" w:eastAsia="楷体" w:hAnsi="楷体" w:cs="楷体"/>
          <w:b/>
          <w:bCs/>
          <w:sz w:val="36"/>
          <w:szCs w:val="36"/>
        </w:rPr>
      </w:pPr>
    </w:p>
    <w:p w14:paraId="73054605" w14:textId="328CE4AB" w:rsidR="00F40CB5" w:rsidRPr="00733329" w:rsidRDefault="00B04CC6" w:rsidP="00B83D54">
      <w:pPr>
        <w:adjustRightInd w:val="0"/>
        <w:snapToGrid w:val="0"/>
        <w:spacing w:line="288" w:lineRule="auto"/>
        <w:rPr>
          <w:rFonts w:ascii="楷体" w:eastAsia="楷体" w:hAnsi="楷体" w:cs="楷体"/>
          <w:b/>
          <w:bCs/>
          <w:sz w:val="30"/>
          <w:szCs w:val="30"/>
        </w:rPr>
      </w:pPr>
      <w:r w:rsidRPr="00733329">
        <w:rPr>
          <w:rFonts w:ascii="楷体" w:eastAsia="楷体" w:hAnsi="楷体" w:cs="楷体" w:hint="eastAsia"/>
          <w:b/>
          <w:bCs/>
          <w:sz w:val="30"/>
          <w:szCs w:val="30"/>
        </w:rPr>
        <w:t>项目名称：</w:t>
      </w:r>
      <w:r w:rsidR="0033265E" w:rsidRPr="00733329">
        <w:rPr>
          <w:rFonts w:ascii="楷体" w:eastAsia="楷体" w:hAnsi="楷体" w:cs="楷体" w:hint="eastAsia"/>
          <w:b/>
          <w:bCs/>
          <w:sz w:val="30"/>
          <w:szCs w:val="30"/>
        </w:rPr>
        <w:t>牛奶供应</w:t>
      </w:r>
    </w:p>
    <w:p w14:paraId="2C5C330A" w14:textId="695947AF" w:rsidR="00F40CB5" w:rsidRPr="00733329" w:rsidRDefault="00B04CC6" w:rsidP="00B83D54">
      <w:pPr>
        <w:adjustRightInd w:val="0"/>
        <w:snapToGrid w:val="0"/>
        <w:spacing w:line="288" w:lineRule="auto"/>
        <w:rPr>
          <w:rFonts w:ascii="楷体" w:eastAsia="楷体" w:hAnsi="楷体" w:cs="楷体"/>
          <w:b/>
          <w:bCs/>
          <w:sz w:val="30"/>
          <w:szCs w:val="30"/>
        </w:rPr>
      </w:pPr>
      <w:r w:rsidRPr="00733329">
        <w:rPr>
          <w:rFonts w:ascii="楷体" w:eastAsia="楷体" w:hAnsi="楷体" w:cs="楷体" w:hint="eastAsia"/>
          <w:b/>
          <w:bCs/>
          <w:sz w:val="30"/>
          <w:szCs w:val="30"/>
        </w:rPr>
        <w:t>项目编号：</w:t>
      </w:r>
      <w:r w:rsidR="00DF5257">
        <w:rPr>
          <w:rFonts w:ascii="楷体" w:eastAsia="楷体" w:hAnsi="楷体" w:cs="楷体" w:hint="eastAsia"/>
          <w:b/>
          <w:bCs/>
          <w:sz w:val="30"/>
          <w:szCs w:val="30"/>
        </w:rPr>
        <w:t xml:space="preserve">QSZB-Z(F)-E22162(CS) </w:t>
      </w:r>
    </w:p>
    <w:p w14:paraId="01EFA199" w14:textId="459A64A1" w:rsidR="00CC137F" w:rsidRPr="00733329" w:rsidRDefault="00CC137F" w:rsidP="00B83D54">
      <w:pPr>
        <w:adjustRightInd w:val="0"/>
        <w:snapToGrid w:val="0"/>
        <w:spacing w:line="288" w:lineRule="auto"/>
        <w:rPr>
          <w:rFonts w:ascii="楷体" w:eastAsia="楷体" w:hAnsi="楷体" w:cs="楷体"/>
          <w:b/>
          <w:bCs/>
          <w:sz w:val="30"/>
          <w:szCs w:val="30"/>
        </w:rPr>
      </w:pPr>
      <w:r w:rsidRPr="00733329">
        <w:rPr>
          <w:rFonts w:ascii="楷体" w:eastAsia="楷体" w:hAnsi="楷体" w:cs="楷体" w:hint="eastAsia"/>
          <w:b/>
          <w:bCs/>
          <w:sz w:val="30"/>
          <w:szCs w:val="30"/>
        </w:rPr>
        <w:t>采 购 人：</w:t>
      </w:r>
      <w:r w:rsidR="008A4515" w:rsidRPr="00733329">
        <w:rPr>
          <w:rFonts w:ascii="楷体" w:eastAsia="楷体" w:hAnsi="楷体" w:cs="楷体" w:hint="eastAsia"/>
          <w:b/>
          <w:bCs/>
          <w:sz w:val="30"/>
          <w:szCs w:val="30"/>
        </w:rPr>
        <w:t>浙江财经大学</w:t>
      </w:r>
    </w:p>
    <w:p w14:paraId="035CD638" w14:textId="77777777" w:rsidR="00F40CB5" w:rsidRPr="00733329" w:rsidRDefault="00B04CC6" w:rsidP="00B83D54">
      <w:pPr>
        <w:adjustRightInd w:val="0"/>
        <w:snapToGrid w:val="0"/>
        <w:spacing w:line="288" w:lineRule="auto"/>
        <w:rPr>
          <w:rFonts w:ascii="楷体" w:eastAsia="楷体" w:hAnsi="楷体" w:cs="楷体"/>
          <w:b/>
          <w:bCs/>
          <w:sz w:val="30"/>
          <w:szCs w:val="30"/>
        </w:rPr>
      </w:pPr>
      <w:r w:rsidRPr="00733329">
        <w:rPr>
          <w:rFonts w:ascii="楷体" w:eastAsia="楷体" w:hAnsi="楷体" w:cs="楷体" w:hint="eastAsia"/>
          <w:b/>
          <w:bCs/>
          <w:sz w:val="30"/>
          <w:szCs w:val="30"/>
        </w:rPr>
        <w:t>采购代理机构：浙江求是招标代理有限公司</w:t>
      </w:r>
    </w:p>
    <w:p w14:paraId="1B92DB11" w14:textId="152029E9" w:rsidR="00F40CB5" w:rsidRPr="00B83D54" w:rsidRDefault="00B04CC6" w:rsidP="00B83D54">
      <w:pPr>
        <w:adjustRightInd w:val="0"/>
        <w:snapToGrid w:val="0"/>
        <w:spacing w:line="288" w:lineRule="auto"/>
        <w:rPr>
          <w:rFonts w:ascii="楷体" w:eastAsia="楷体" w:hAnsi="楷体" w:cs="楷体"/>
          <w:b/>
          <w:bCs/>
          <w:sz w:val="30"/>
          <w:szCs w:val="30"/>
        </w:rPr>
      </w:pPr>
      <w:r w:rsidRPr="00733329">
        <w:rPr>
          <w:rFonts w:ascii="楷体" w:eastAsia="楷体" w:hAnsi="楷体" w:cs="楷体" w:hint="eastAsia"/>
          <w:b/>
          <w:bCs/>
          <w:sz w:val="30"/>
          <w:szCs w:val="30"/>
        </w:rPr>
        <w:t>采购计划文号：</w:t>
      </w:r>
      <w:r w:rsidR="00733329" w:rsidRPr="00733329">
        <w:rPr>
          <w:rFonts w:ascii="楷体" w:eastAsia="楷体" w:hAnsi="楷体" w:cs="Times New Roman"/>
          <w:b/>
          <w:spacing w:val="-6"/>
          <w:sz w:val="30"/>
          <w:szCs w:val="30"/>
        </w:rPr>
        <w:t>[2022]33357号</w:t>
      </w:r>
    </w:p>
    <w:p w14:paraId="120B66F9" w14:textId="1BC8B3FD" w:rsidR="00647F07" w:rsidRPr="00B83D54" w:rsidRDefault="00647F07" w:rsidP="00B83D54">
      <w:pPr>
        <w:widowControl/>
        <w:adjustRightInd w:val="0"/>
        <w:snapToGrid w:val="0"/>
        <w:spacing w:line="288" w:lineRule="auto"/>
        <w:jc w:val="left"/>
        <w:rPr>
          <w:rFonts w:ascii="楷体" w:eastAsia="楷体" w:hAnsi="楷体" w:cs="楷体"/>
          <w:b/>
          <w:bCs/>
          <w:sz w:val="30"/>
          <w:szCs w:val="30"/>
        </w:rPr>
      </w:pPr>
      <w:r w:rsidRPr="00B83D54">
        <w:rPr>
          <w:rFonts w:ascii="楷体" w:eastAsia="楷体" w:hAnsi="楷体" w:cs="楷体"/>
          <w:b/>
          <w:bCs/>
          <w:sz w:val="30"/>
          <w:szCs w:val="30"/>
        </w:rPr>
        <w:br w:type="page"/>
      </w:r>
    </w:p>
    <w:p w14:paraId="7DADA2BC" w14:textId="77777777" w:rsidR="00F40CB5" w:rsidRPr="00B83D54" w:rsidRDefault="00F40CB5" w:rsidP="00B83D54">
      <w:pPr>
        <w:adjustRightInd w:val="0"/>
        <w:snapToGrid w:val="0"/>
        <w:spacing w:line="288" w:lineRule="auto"/>
        <w:rPr>
          <w:rFonts w:ascii="楷体" w:eastAsia="楷体" w:hAnsi="楷体" w:cs="楷体"/>
          <w:b/>
          <w:bCs/>
          <w:sz w:val="30"/>
          <w:szCs w:val="30"/>
        </w:rPr>
      </w:pPr>
    </w:p>
    <w:p w14:paraId="1F2F70C5" w14:textId="77777777" w:rsidR="00832B08" w:rsidRPr="00B83D54" w:rsidRDefault="00832B08" w:rsidP="00832B08">
      <w:pPr>
        <w:adjustRightInd w:val="0"/>
        <w:snapToGrid w:val="0"/>
        <w:spacing w:line="288" w:lineRule="auto"/>
        <w:jc w:val="center"/>
        <w:outlineLvl w:val="0"/>
        <w:rPr>
          <w:rFonts w:ascii="楷体" w:eastAsia="楷体" w:hAnsi="楷体" w:cs="楷体"/>
          <w:b/>
          <w:bCs/>
          <w:sz w:val="48"/>
          <w:szCs w:val="48"/>
        </w:rPr>
      </w:pPr>
      <w:r w:rsidRPr="00B83D54">
        <w:rPr>
          <w:rFonts w:ascii="楷体" w:eastAsia="楷体" w:hAnsi="楷体" w:cs="楷体" w:hint="eastAsia"/>
          <w:b/>
          <w:bCs/>
          <w:sz w:val="48"/>
          <w:szCs w:val="48"/>
        </w:rPr>
        <w:t xml:space="preserve">目 </w:t>
      </w:r>
      <w:r w:rsidRPr="00B83D54">
        <w:rPr>
          <w:rFonts w:ascii="楷体" w:eastAsia="楷体" w:hAnsi="楷体" w:cs="楷体"/>
          <w:b/>
          <w:bCs/>
          <w:sz w:val="48"/>
          <w:szCs w:val="48"/>
        </w:rPr>
        <w:t xml:space="preserve"> </w:t>
      </w:r>
      <w:r w:rsidRPr="00B83D54">
        <w:rPr>
          <w:rFonts w:ascii="楷体" w:eastAsia="楷体" w:hAnsi="楷体" w:cs="楷体" w:hint="eastAsia"/>
          <w:b/>
          <w:bCs/>
          <w:sz w:val="48"/>
          <w:szCs w:val="48"/>
        </w:rPr>
        <w:t>录</w:t>
      </w:r>
    </w:p>
    <w:p w14:paraId="7A05FAB9" w14:textId="77777777" w:rsidR="00832B08" w:rsidRPr="00B83D54" w:rsidRDefault="00832B08" w:rsidP="00832B08">
      <w:pPr>
        <w:adjustRightInd w:val="0"/>
        <w:snapToGrid w:val="0"/>
        <w:spacing w:line="288" w:lineRule="auto"/>
        <w:rPr>
          <w:rFonts w:ascii="楷体" w:eastAsia="楷体" w:hAnsi="楷体" w:cs="楷体"/>
          <w:b/>
          <w:bCs/>
          <w:sz w:val="30"/>
          <w:szCs w:val="30"/>
        </w:rPr>
      </w:pPr>
    </w:p>
    <w:p w14:paraId="52707E25"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第一章  采购邀请</w:t>
      </w:r>
    </w:p>
    <w:p w14:paraId="40A443DB"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第二章  采购需求</w:t>
      </w:r>
    </w:p>
    <w:p w14:paraId="78CC1068"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第三章  供应商须知</w:t>
      </w:r>
    </w:p>
    <w:p w14:paraId="479E5C8B"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第四章  评审方法和评审标准</w:t>
      </w:r>
    </w:p>
    <w:p w14:paraId="21511697"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 xml:space="preserve">第五章  </w:t>
      </w:r>
      <w:proofErr w:type="gramStart"/>
      <w:r w:rsidRPr="00B83D54">
        <w:rPr>
          <w:rFonts w:ascii="楷体" w:eastAsia="楷体" w:hAnsi="楷体" w:cs="楷体" w:hint="eastAsia"/>
          <w:b/>
          <w:bCs/>
          <w:sz w:val="30"/>
          <w:szCs w:val="30"/>
        </w:rPr>
        <w:t>拟签订</w:t>
      </w:r>
      <w:proofErr w:type="gramEnd"/>
      <w:r w:rsidRPr="00B83D54">
        <w:rPr>
          <w:rFonts w:ascii="楷体" w:eastAsia="楷体" w:hAnsi="楷体" w:cs="楷体" w:hint="eastAsia"/>
          <w:b/>
          <w:bCs/>
          <w:sz w:val="30"/>
          <w:szCs w:val="30"/>
        </w:rPr>
        <w:t>的合同文本</w:t>
      </w:r>
    </w:p>
    <w:p w14:paraId="3EDC6D61"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第六章  响应文件格式</w:t>
      </w:r>
    </w:p>
    <w:p w14:paraId="295D09DE" w14:textId="77777777" w:rsidR="00832B08" w:rsidRPr="00B83D54" w:rsidRDefault="00832B08" w:rsidP="00832B08">
      <w:pPr>
        <w:adjustRightInd w:val="0"/>
        <w:snapToGrid w:val="0"/>
        <w:spacing w:line="288" w:lineRule="auto"/>
        <w:rPr>
          <w:rFonts w:ascii="楷体" w:eastAsia="楷体" w:hAnsi="楷体" w:cs="楷体"/>
          <w:b/>
          <w:bCs/>
          <w:sz w:val="30"/>
          <w:szCs w:val="30"/>
        </w:rPr>
      </w:pPr>
    </w:p>
    <w:p w14:paraId="71504524" w14:textId="77777777" w:rsidR="00832B08" w:rsidRPr="00B83D54" w:rsidRDefault="00832B08" w:rsidP="00832B08">
      <w:pPr>
        <w:adjustRightInd w:val="0"/>
        <w:snapToGrid w:val="0"/>
        <w:spacing w:line="288" w:lineRule="auto"/>
        <w:ind w:firstLineChars="200" w:firstLine="602"/>
        <w:rPr>
          <w:rFonts w:cs="楷体"/>
          <w:b/>
          <w:bCs/>
          <w:sz w:val="30"/>
          <w:szCs w:val="30"/>
        </w:rPr>
        <w:sectPr w:rsidR="00832B08" w:rsidRPr="00B83D54">
          <w:headerReference w:type="default" r:id="rId8"/>
          <w:pgSz w:w="11906" w:h="16838"/>
          <w:pgMar w:top="1247" w:right="1247" w:bottom="1247" w:left="1247" w:header="85" w:footer="992" w:gutter="0"/>
          <w:cols w:space="425"/>
          <w:docGrid w:type="lines" w:linePitch="312"/>
        </w:sectPr>
      </w:pPr>
    </w:p>
    <w:p w14:paraId="0422C2D3" w14:textId="77777777" w:rsidR="00DD734C" w:rsidRDefault="00DD734C">
      <w:pPr>
        <w:widowControl/>
        <w:jc w:val="left"/>
        <w:rPr>
          <w:b/>
          <w:bCs/>
          <w:sz w:val="32"/>
          <w:szCs w:val="32"/>
        </w:rPr>
      </w:pPr>
      <w:r>
        <w:rPr>
          <w:b/>
          <w:bCs/>
          <w:sz w:val="32"/>
          <w:szCs w:val="32"/>
        </w:rPr>
        <w:br w:type="page"/>
      </w:r>
    </w:p>
    <w:p w14:paraId="4F8CB329" w14:textId="653A2ED0" w:rsidR="00F40CB5" w:rsidRPr="00B83D54" w:rsidRDefault="00B04CC6" w:rsidP="00B83D54">
      <w:pPr>
        <w:adjustRightInd w:val="0"/>
        <w:snapToGrid w:val="0"/>
        <w:spacing w:line="288" w:lineRule="auto"/>
        <w:jc w:val="center"/>
        <w:outlineLvl w:val="0"/>
        <w:rPr>
          <w:rFonts w:cs="楷体"/>
          <w:color w:val="0000FF"/>
          <w:sz w:val="21"/>
          <w:szCs w:val="21"/>
        </w:rPr>
      </w:pPr>
      <w:r w:rsidRPr="00B83D54">
        <w:rPr>
          <w:rFonts w:hint="eastAsia"/>
          <w:b/>
          <w:bCs/>
          <w:sz w:val="32"/>
          <w:szCs w:val="32"/>
        </w:rPr>
        <w:lastRenderedPageBreak/>
        <w:t xml:space="preserve">第一章 </w:t>
      </w:r>
      <w:r w:rsidRPr="00B83D54">
        <w:rPr>
          <w:b/>
          <w:bCs/>
          <w:sz w:val="32"/>
          <w:szCs w:val="32"/>
        </w:rPr>
        <w:t xml:space="preserve"> </w:t>
      </w:r>
      <w:r w:rsidRPr="00B83D54">
        <w:rPr>
          <w:rFonts w:hint="eastAsia"/>
          <w:b/>
          <w:bCs/>
          <w:sz w:val="32"/>
          <w:szCs w:val="32"/>
        </w:rPr>
        <w:t>采购邀请</w:t>
      </w:r>
    </w:p>
    <w:p w14:paraId="63C20DE6" w14:textId="77777777" w:rsidR="00F40CB5" w:rsidRPr="00733329"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83D54">
        <w:rPr>
          <w:rFonts w:hint="eastAsia"/>
          <w:b/>
          <w:sz w:val="21"/>
          <w:szCs w:val="21"/>
        </w:rPr>
        <w:t>项目</w:t>
      </w:r>
      <w:r w:rsidRPr="00733329">
        <w:rPr>
          <w:rFonts w:hint="eastAsia"/>
          <w:b/>
          <w:sz w:val="21"/>
          <w:szCs w:val="21"/>
        </w:rPr>
        <w:t>概况</w:t>
      </w:r>
    </w:p>
    <w:p w14:paraId="269C20E0" w14:textId="534AF006" w:rsidR="00F40CB5" w:rsidRPr="00733329"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733329">
        <w:rPr>
          <w:rFonts w:hint="eastAsia"/>
          <w:b/>
          <w:sz w:val="21"/>
          <w:szCs w:val="21"/>
          <w:u w:val="single"/>
        </w:rPr>
        <w:t xml:space="preserve"> </w:t>
      </w:r>
      <w:r w:rsidR="0033265E" w:rsidRPr="00733329">
        <w:rPr>
          <w:b/>
          <w:sz w:val="21"/>
          <w:szCs w:val="21"/>
          <w:u w:val="single"/>
        </w:rPr>
        <w:t>牛奶供应</w:t>
      </w:r>
      <w:r w:rsidRPr="00733329">
        <w:rPr>
          <w:rFonts w:hint="eastAsia"/>
          <w:b/>
          <w:sz w:val="21"/>
          <w:szCs w:val="21"/>
          <w:u w:val="single"/>
        </w:rPr>
        <w:t xml:space="preserve"> </w:t>
      </w:r>
      <w:r w:rsidRPr="00733329">
        <w:rPr>
          <w:rFonts w:hint="eastAsia"/>
          <w:b/>
          <w:sz w:val="21"/>
          <w:szCs w:val="21"/>
        </w:rPr>
        <w:t>采购项目的潜在供应商应在</w:t>
      </w:r>
      <w:r w:rsidRPr="00733329">
        <w:rPr>
          <w:rFonts w:hint="eastAsia"/>
          <w:b/>
          <w:sz w:val="21"/>
          <w:szCs w:val="21"/>
          <w:u w:val="single"/>
        </w:rPr>
        <w:t xml:space="preserve"> 政府采购云平台（</w:t>
      </w:r>
      <w:r w:rsidR="00B26FB4" w:rsidRPr="00733329">
        <w:rPr>
          <w:rFonts w:hint="eastAsia"/>
          <w:b/>
          <w:sz w:val="21"/>
          <w:szCs w:val="21"/>
          <w:u w:val="single"/>
        </w:rPr>
        <w:t>https://www.zcygov.cn</w:t>
      </w:r>
      <w:r w:rsidRPr="00733329">
        <w:rPr>
          <w:rFonts w:hint="eastAsia"/>
          <w:b/>
          <w:sz w:val="21"/>
          <w:szCs w:val="21"/>
          <w:u w:val="single"/>
        </w:rPr>
        <w:t xml:space="preserve">） </w:t>
      </w:r>
      <w:r w:rsidRPr="00733329">
        <w:rPr>
          <w:rFonts w:hint="eastAsia"/>
          <w:b/>
          <w:sz w:val="21"/>
          <w:szCs w:val="21"/>
        </w:rPr>
        <w:t>获取（下载）采购文件，并于</w:t>
      </w:r>
      <w:r w:rsidRPr="00733329">
        <w:rPr>
          <w:rFonts w:hint="eastAsia"/>
          <w:b/>
          <w:sz w:val="21"/>
          <w:szCs w:val="21"/>
          <w:u w:val="single"/>
        </w:rPr>
        <w:t xml:space="preserve"> </w:t>
      </w:r>
      <w:r w:rsidR="00DF5257">
        <w:rPr>
          <w:rFonts w:hint="eastAsia"/>
          <w:b/>
          <w:sz w:val="21"/>
          <w:szCs w:val="21"/>
          <w:u w:val="single"/>
        </w:rPr>
        <w:t>2022年</w:t>
      </w:r>
      <w:r w:rsidR="00990F5A">
        <w:rPr>
          <w:rFonts w:hint="eastAsia"/>
          <w:b/>
          <w:sz w:val="21"/>
          <w:szCs w:val="21"/>
          <w:u w:val="single"/>
        </w:rPr>
        <w:t>7月9日09:30:00</w:t>
      </w:r>
      <w:r w:rsidRPr="00733329">
        <w:rPr>
          <w:rFonts w:hint="eastAsia"/>
          <w:b/>
          <w:sz w:val="21"/>
          <w:szCs w:val="21"/>
          <w:u w:val="single"/>
        </w:rPr>
        <w:t xml:space="preserve"> </w:t>
      </w:r>
      <w:r w:rsidRPr="00733329">
        <w:rPr>
          <w:rFonts w:hint="eastAsia"/>
          <w:b/>
          <w:bCs/>
          <w:sz w:val="21"/>
          <w:szCs w:val="21"/>
        </w:rPr>
        <w:t>（北京时间）前提交（上传）响应文件</w:t>
      </w:r>
      <w:r w:rsidRPr="00733329">
        <w:rPr>
          <w:rFonts w:hint="eastAsia"/>
          <w:b/>
          <w:sz w:val="21"/>
          <w:szCs w:val="21"/>
        </w:rPr>
        <w:t>。</w:t>
      </w:r>
    </w:p>
    <w:p w14:paraId="4EA5EF91" w14:textId="77777777" w:rsidR="00F40CB5" w:rsidRPr="00733329" w:rsidRDefault="00B04CC6" w:rsidP="00B83D54">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733329">
        <w:rPr>
          <w:rFonts w:hint="eastAsia"/>
          <w:b/>
          <w:sz w:val="21"/>
          <w:szCs w:val="21"/>
        </w:rPr>
        <w:t>一、项目基本情况</w:t>
      </w:r>
      <w:bookmarkEnd w:id="0"/>
      <w:bookmarkEnd w:id="1"/>
      <w:bookmarkEnd w:id="2"/>
      <w:bookmarkEnd w:id="3"/>
    </w:p>
    <w:p w14:paraId="4EE45E5F" w14:textId="2E3DE472" w:rsidR="00F40CB5" w:rsidRPr="00733329" w:rsidRDefault="00B04CC6" w:rsidP="00B83D54">
      <w:pPr>
        <w:adjustRightInd w:val="0"/>
        <w:snapToGrid w:val="0"/>
        <w:spacing w:line="288" w:lineRule="auto"/>
        <w:ind w:firstLineChars="200" w:firstLine="420"/>
        <w:rPr>
          <w:sz w:val="21"/>
          <w:szCs w:val="21"/>
        </w:rPr>
      </w:pPr>
      <w:r w:rsidRPr="00733329">
        <w:rPr>
          <w:rFonts w:hint="eastAsia"/>
          <w:sz w:val="21"/>
          <w:szCs w:val="21"/>
        </w:rPr>
        <w:t>1</w:t>
      </w:r>
      <w:r w:rsidRPr="00733329">
        <w:rPr>
          <w:sz w:val="21"/>
          <w:szCs w:val="21"/>
        </w:rPr>
        <w:t>.</w:t>
      </w:r>
      <w:r w:rsidRPr="00733329">
        <w:rPr>
          <w:rFonts w:hint="eastAsia"/>
          <w:sz w:val="21"/>
          <w:szCs w:val="21"/>
        </w:rPr>
        <w:t>项目编号：</w:t>
      </w:r>
      <w:r w:rsidR="00DF5257">
        <w:rPr>
          <w:rFonts w:hint="eastAsia"/>
          <w:bCs/>
          <w:sz w:val="21"/>
          <w:szCs w:val="21"/>
        </w:rPr>
        <w:t xml:space="preserve">QSZB-Z(F)-E22162(CS) </w:t>
      </w:r>
    </w:p>
    <w:p w14:paraId="2A055468" w14:textId="0DDFF751" w:rsidR="00F40CB5" w:rsidRPr="00733329" w:rsidRDefault="00B04CC6" w:rsidP="00B83D54">
      <w:pPr>
        <w:adjustRightInd w:val="0"/>
        <w:snapToGrid w:val="0"/>
        <w:spacing w:line="288" w:lineRule="auto"/>
        <w:ind w:firstLineChars="200" w:firstLine="420"/>
        <w:rPr>
          <w:sz w:val="21"/>
          <w:szCs w:val="21"/>
        </w:rPr>
      </w:pPr>
      <w:r w:rsidRPr="00733329">
        <w:rPr>
          <w:sz w:val="21"/>
          <w:szCs w:val="21"/>
        </w:rPr>
        <w:t>2.</w:t>
      </w:r>
      <w:r w:rsidRPr="00733329">
        <w:rPr>
          <w:rFonts w:hint="eastAsia"/>
          <w:sz w:val="21"/>
          <w:szCs w:val="21"/>
        </w:rPr>
        <w:t>项目名称：</w:t>
      </w:r>
      <w:r w:rsidR="0033265E" w:rsidRPr="00733329">
        <w:rPr>
          <w:sz w:val="21"/>
          <w:szCs w:val="21"/>
        </w:rPr>
        <w:t>牛奶供应</w:t>
      </w:r>
    </w:p>
    <w:p w14:paraId="2983D0DB" w14:textId="77777777" w:rsidR="00F40CB5" w:rsidRPr="00733329" w:rsidRDefault="00B04CC6" w:rsidP="00B83D54">
      <w:pPr>
        <w:adjustRightInd w:val="0"/>
        <w:snapToGrid w:val="0"/>
        <w:spacing w:line="288" w:lineRule="auto"/>
        <w:ind w:firstLineChars="200" w:firstLine="420"/>
        <w:rPr>
          <w:sz w:val="21"/>
          <w:szCs w:val="21"/>
        </w:rPr>
      </w:pPr>
      <w:r w:rsidRPr="00733329">
        <w:rPr>
          <w:sz w:val="21"/>
          <w:szCs w:val="21"/>
        </w:rPr>
        <w:t>3.</w:t>
      </w:r>
      <w:r w:rsidRPr="00733329">
        <w:rPr>
          <w:rFonts w:hint="eastAsia"/>
          <w:sz w:val="21"/>
          <w:szCs w:val="21"/>
        </w:rPr>
        <w:t>采购方式：竞争性磋商</w:t>
      </w:r>
    </w:p>
    <w:bookmarkEnd w:id="4"/>
    <w:p w14:paraId="40F02871" w14:textId="10DB5C62" w:rsidR="00F40CB5" w:rsidRPr="00733329" w:rsidRDefault="00B04CC6" w:rsidP="00B83D54">
      <w:pPr>
        <w:adjustRightInd w:val="0"/>
        <w:snapToGrid w:val="0"/>
        <w:spacing w:line="288" w:lineRule="auto"/>
        <w:ind w:firstLineChars="200" w:firstLine="420"/>
        <w:rPr>
          <w:sz w:val="21"/>
          <w:szCs w:val="21"/>
        </w:rPr>
      </w:pPr>
      <w:r w:rsidRPr="00733329">
        <w:rPr>
          <w:sz w:val="21"/>
          <w:szCs w:val="21"/>
        </w:rPr>
        <w:t>4.</w:t>
      </w:r>
      <w:r w:rsidRPr="00733329">
        <w:rPr>
          <w:rFonts w:hint="eastAsia"/>
          <w:sz w:val="21"/>
          <w:szCs w:val="21"/>
        </w:rPr>
        <w:t>预算金额：</w:t>
      </w:r>
      <w:r w:rsidR="0011307E">
        <w:rPr>
          <w:sz w:val="21"/>
          <w:szCs w:val="21"/>
        </w:rPr>
        <w:t>26</w:t>
      </w:r>
      <w:r w:rsidR="00733329">
        <w:rPr>
          <w:sz w:val="21"/>
          <w:szCs w:val="21"/>
        </w:rPr>
        <w:t>0000</w:t>
      </w:r>
      <w:r w:rsidR="00733329" w:rsidRPr="00733329">
        <w:rPr>
          <w:rFonts w:hint="eastAsia"/>
          <w:sz w:val="21"/>
          <w:szCs w:val="21"/>
        </w:rPr>
        <w:t>元</w:t>
      </w:r>
    </w:p>
    <w:p w14:paraId="584C4A72" w14:textId="3C5C9874" w:rsidR="00F40CB5" w:rsidRPr="00733329" w:rsidRDefault="00B04CC6" w:rsidP="00B83D54">
      <w:pPr>
        <w:adjustRightInd w:val="0"/>
        <w:snapToGrid w:val="0"/>
        <w:spacing w:line="288" w:lineRule="auto"/>
        <w:ind w:firstLineChars="200" w:firstLine="420"/>
        <w:rPr>
          <w:sz w:val="21"/>
          <w:szCs w:val="21"/>
        </w:rPr>
      </w:pPr>
      <w:r w:rsidRPr="00733329">
        <w:rPr>
          <w:sz w:val="21"/>
          <w:szCs w:val="21"/>
        </w:rPr>
        <w:t>5.</w:t>
      </w:r>
      <w:r w:rsidRPr="00733329">
        <w:rPr>
          <w:rFonts w:hint="eastAsia"/>
          <w:sz w:val="21"/>
          <w:szCs w:val="21"/>
        </w:rPr>
        <w:t>最高限价：</w:t>
      </w:r>
      <w:r w:rsidR="0011307E">
        <w:rPr>
          <w:sz w:val="21"/>
          <w:szCs w:val="21"/>
        </w:rPr>
        <w:t>26</w:t>
      </w:r>
      <w:r w:rsidR="00733329" w:rsidRPr="00733329">
        <w:rPr>
          <w:sz w:val="21"/>
          <w:szCs w:val="21"/>
        </w:rPr>
        <w:t>0000</w:t>
      </w:r>
      <w:r w:rsidR="00733329" w:rsidRPr="00733329">
        <w:rPr>
          <w:rFonts w:hint="eastAsia"/>
          <w:sz w:val="21"/>
          <w:szCs w:val="21"/>
        </w:rPr>
        <w:t>元</w:t>
      </w:r>
    </w:p>
    <w:p w14:paraId="01D0D7A0" w14:textId="69DC36E7" w:rsidR="00F40CB5" w:rsidRPr="00733329" w:rsidRDefault="00B04CC6" w:rsidP="00B83D54">
      <w:pPr>
        <w:adjustRightInd w:val="0"/>
        <w:snapToGrid w:val="0"/>
        <w:spacing w:line="288" w:lineRule="auto"/>
        <w:ind w:firstLineChars="200" w:firstLine="420"/>
        <w:rPr>
          <w:spacing w:val="-6"/>
          <w:sz w:val="21"/>
          <w:szCs w:val="21"/>
        </w:rPr>
      </w:pPr>
      <w:r w:rsidRPr="00733329">
        <w:rPr>
          <w:sz w:val="21"/>
          <w:szCs w:val="21"/>
        </w:rPr>
        <w:t>6.</w:t>
      </w:r>
      <w:r w:rsidRPr="00733329">
        <w:rPr>
          <w:rFonts w:hint="eastAsia"/>
          <w:sz w:val="21"/>
          <w:szCs w:val="21"/>
        </w:rPr>
        <w:t>合同履</w:t>
      </w:r>
      <w:r w:rsidR="00CC7935" w:rsidRPr="00733329">
        <w:rPr>
          <w:rFonts w:hint="eastAsia"/>
          <w:sz w:val="21"/>
          <w:szCs w:val="21"/>
        </w:rPr>
        <w:t>约</w:t>
      </w:r>
      <w:r w:rsidRPr="00733329">
        <w:rPr>
          <w:rFonts w:hint="eastAsia"/>
          <w:sz w:val="21"/>
          <w:szCs w:val="21"/>
        </w:rPr>
        <w:t>期限：</w:t>
      </w:r>
      <w:r w:rsidR="00733329" w:rsidRPr="00733329">
        <w:rPr>
          <w:sz w:val="21"/>
          <w:szCs w:val="21"/>
        </w:rPr>
        <w:t>2022年9月3日-202</w:t>
      </w:r>
      <w:r w:rsidR="00692428">
        <w:rPr>
          <w:sz w:val="21"/>
          <w:szCs w:val="21"/>
        </w:rPr>
        <w:t>3</w:t>
      </w:r>
      <w:r w:rsidR="00733329" w:rsidRPr="00733329">
        <w:rPr>
          <w:sz w:val="21"/>
          <w:szCs w:val="21"/>
        </w:rPr>
        <w:t>年9月2日</w:t>
      </w:r>
    </w:p>
    <w:p w14:paraId="43ECD14B" w14:textId="51D93182" w:rsidR="00F40CB5" w:rsidRPr="00733329" w:rsidRDefault="00B04CC6" w:rsidP="00B83D54">
      <w:pPr>
        <w:adjustRightInd w:val="0"/>
        <w:snapToGrid w:val="0"/>
        <w:spacing w:line="288" w:lineRule="auto"/>
        <w:ind w:firstLineChars="200" w:firstLine="420"/>
        <w:rPr>
          <w:sz w:val="21"/>
          <w:szCs w:val="21"/>
        </w:rPr>
      </w:pPr>
      <w:r w:rsidRPr="00733329">
        <w:rPr>
          <w:sz w:val="21"/>
          <w:szCs w:val="21"/>
        </w:rPr>
        <w:t>7.</w:t>
      </w:r>
      <w:r w:rsidRPr="00733329">
        <w:rPr>
          <w:rFonts w:hint="eastAsia"/>
          <w:sz w:val="21"/>
          <w:szCs w:val="21"/>
        </w:rPr>
        <w:t>本项目</w:t>
      </w:r>
      <w:r w:rsidR="00D5132D" w:rsidRPr="00733329">
        <w:rPr>
          <w:rFonts w:hint="eastAsia"/>
          <w:sz w:val="21"/>
          <w:szCs w:val="21"/>
        </w:rPr>
        <w:t>（是）</w:t>
      </w:r>
      <w:r w:rsidRPr="00733329">
        <w:rPr>
          <w:rFonts w:hint="eastAsia"/>
          <w:sz w:val="21"/>
          <w:szCs w:val="21"/>
        </w:rPr>
        <w:t>接受联合体响应。</w:t>
      </w:r>
    </w:p>
    <w:p w14:paraId="6F25FE9D" w14:textId="77777777" w:rsidR="00F40CB5" w:rsidRPr="00733329" w:rsidRDefault="00B04CC6" w:rsidP="00B83D54">
      <w:pPr>
        <w:adjustRightInd w:val="0"/>
        <w:snapToGrid w:val="0"/>
        <w:spacing w:line="288" w:lineRule="auto"/>
        <w:ind w:firstLineChars="200" w:firstLine="420"/>
        <w:rPr>
          <w:sz w:val="21"/>
          <w:szCs w:val="21"/>
        </w:rPr>
      </w:pPr>
      <w:r w:rsidRPr="00733329">
        <w:rPr>
          <w:sz w:val="21"/>
          <w:szCs w:val="21"/>
        </w:rPr>
        <w:t>8.</w:t>
      </w:r>
      <w:r w:rsidRPr="00733329">
        <w:rPr>
          <w:rFonts w:hint="eastAsia"/>
          <w:sz w:val="21"/>
          <w:szCs w:val="21"/>
        </w:rPr>
        <w:t>采购需求：</w:t>
      </w: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3412"/>
        <w:gridCol w:w="803"/>
        <w:gridCol w:w="804"/>
        <w:gridCol w:w="3540"/>
      </w:tblGrid>
      <w:tr w:rsidR="00733329" w:rsidRPr="00733329" w14:paraId="0F5ABE6A" w14:textId="77777777" w:rsidTr="00733329">
        <w:trPr>
          <w:trHeight w:val="652"/>
        </w:trPr>
        <w:tc>
          <w:tcPr>
            <w:tcW w:w="766" w:type="dxa"/>
            <w:tcBorders>
              <w:tl2br w:val="nil"/>
              <w:tr2bl w:val="nil"/>
            </w:tcBorders>
            <w:vAlign w:val="center"/>
          </w:tcPr>
          <w:p w14:paraId="377A466D" w14:textId="77777777" w:rsidR="00733329" w:rsidRPr="00733329" w:rsidRDefault="00733329" w:rsidP="00733329">
            <w:pPr>
              <w:adjustRightInd w:val="0"/>
              <w:snapToGrid w:val="0"/>
              <w:spacing w:line="288" w:lineRule="auto"/>
              <w:jc w:val="center"/>
              <w:rPr>
                <w:b/>
                <w:bCs/>
                <w:sz w:val="21"/>
                <w:szCs w:val="21"/>
              </w:rPr>
            </w:pPr>
            <w:r w:rsidRPr="00733329">
              <w:rPr>
                <w:rFonts w:hint="eastAsia"/>
                <w:b/>
                <w:bCs/>
                <w:sz w:val="21"/>
                <w:szCs w:val="21"/>
              </w:rPr>
              <w:t>序号</w:t>
            </w:r>
          </w:p>
        </w:tc>
        <w:tc>
          <w:tcPr>
            <w:tcW w:w="3412" w:type="dxa"/>
            <w:tcBorders>
              <w:right w:val="single" w:sz="4" w:space="0" w:color="auto"/>
              <w:tl2br w:val="nil"/>
              <w:tr2bl w:val="nil"/>
            </w:tcBorders>
            <w:vAlign w:val="center"/>
          </w:tcPr>
          <w:p w14:paraId="68EC9DA9" w14:textId="77777777" w:rsidR="00733329" w:rsidRPr="00733329" w:rsidRDefault="00733329" w:rsidP="00733329">
            <w:pPr>
              <w:adjustRightInd w:val="0"/>
              <w:snapToGrid w:val="0"/>
              <w:spacing w:line="288" w:lineRule="auto"/>
              <w:jc w:val="center"/>
              <w:rPr>
                <w:b/>
                <w:bCs/>
                <w:sz w:val="21"/>
                <w:szCs w:val="21"/>
              </w:rPr>
            </w:pPr>
            <w:r w:rsidRPr="00733329">
              <w:rPr>
                <w:rFonts w:hint="eastAsia"/>
                <w:b/>
                <w:bCs/>
                <w:sz w:val="21"/>
                <w:szCs w:val="21"/>
              </w:rPr>
              <w:t>名称</w:t>
            </w:r>
          </w:p>
        </w:tc>
        <w:tc>
          <w:tcPr>
            <w:tcW w:w="803" w:type="dxa"/>
            <w:tcBorders>
              <w:tl2br w:val="nil"/>
              <w:tr2bl w:val="nil"/>
            </w:tcBorders>
            <w:vAlign w:val="center"/>
          </w:tcPr>
          <w:p w14:paraId="586942F8" w14:textId="77777777" w:rsidR="00733329" w:rsidRPr="00733329" w:rsidRDefault="00733329" w:rsidP="00733329">
            <w:pPr>
              <w:adjustRightInd w:val="0"/>
              <w:snapToGrid w:val="0"/>
              <w:spacing w:line="288" w:lineRule="auto"/>
              <w:jc w:val="center"/>
              <w:rPr>
                <w:b/>
                <w:bCs/>
                <w:sz w:val="21"/>
                <w:szCs w:val="21"/>
              </w:rPr>
            </w:pPr>
            <w:r w:rsidRPr="00733329">
              <w:rPr>
                <w:rFonts w:hint="eastAsia"/>
                <w:b/>
                <w:bCs/>
                <w:sz w:val="21"/>
                <w:szCs w:val="21"/>
              </w:rPr>
              <w:t>数量</w:t>
            </w:r>
          </w:p>
        </w:tc>
        <w:tc>
          <w:tcPr>
            <w:tcW w:w="804" w:type="dxa"/>
            <w:tcBorders>
              <w:tl2br w:val="nil"/>
              <w:tr2bl w:val="nil"/>
            </w:tcBorders>
            <w:vAlign w:val="center"/>
          </w:tcPr>
          <w:p w14:paraId="593B177B" w14:textId="77777777" w:rsidR="00733329" w:rsidRPr="00733329" w:rsidRDefault="00733329" w:rsidP="00733329">
            <w:pPr>
              <w:adjustRightInd w:val="0"/>
              <w:snapToGrid w:val="0"/>
              <w:spacing w:line="288" w:lineRule="auto"/>
              <w:jc w:val="center"/>
              <w:rPr>
                <w:b/>
                <w:bCs/>
                <w:sz w:val="21"/>
                <w:szCs w:val="21"/>
              </w:rPr>
            </w:pPr>
            <w:r w:rsidRPr="00733329">
              <w:rPr>
                <w:rFonts w:hint="eastAsia"/>
                <w:b/>
                <w:bCs/>
                <w:sz w:val="21"/>
                <w:szCs w:val="21"/>
              </w:rPr>
              <w:t>单位</w:t>
            </w:r>
          </w:p>
        </w:tc>
        <w:tc>
          <w:tcPr>
            <w:tcW w:w="3540" w:type="dxa"/>
            <w:tcBorders>
              <w:right w:val="single" w:sz="4" w:space="0" w:color="auto"/>
              <w:tl2br w:val="nil"/>
              <w:tr2bl w:val="nil"/>
            </w:tcBorders>
            <w:vAlign w:val="center"/>
          </w:tcPr>
          <w:p w14:paraId="4B00BF65" w14:textId="77777777" w:rsidR="00733329" w:rsidRPr="00733329" w:rsidRDefault="00733329" w:rsidP="00733329">
            <w:pPr>
              <w:adjustRightInd w:val="0"/>
              <w:snapToGrid w:val="0"/>
              <w:spacing w:line="288" w:lineRule="auto"/>
              <w:jc w:val="center"/>
              <w:rPr>
                <w:b/>
                <w:bCs/>
                <w:sz w:val="21"/>
                <w:szCs w:val="21"/>
              </w:rPr>
            </w:pPr>
            <w:r w:rsidRPr="00733329">
              <w:rPr>
                <w:rFonts w:hint="eastAsia"/>
                <w:b/>
                <w:bCs/>
                <w:sz w:val="21"/>
                <w:szCs w:val="21"/>
              </w:rPr>
              <w:t>简要技术需求或服务要求</w:t>
            </w:r>
          </w:p>
        </w:tc>
      </w:tr>
      <w:tr w:rsidR="00733329" w:rsidRPr="00733329" w14:paraId="04B29A8D" w14:textId="77777777" w:rsidTr="00733329">
        <w:trPr>
          <w:trHeight w:val="308"/>
        </w:trPr>
        <w:tc>
          <w:tcPr>
            <w:tcW w:w="766" w:type="dxa"/>
            <w:tcBorders>
              <w:tl2br w:val="nil"/>
              <w:tr2bl w:val="nil"/>
            </w:tcBorders>
            <w:vAlign w:val="center"/>
          </w:tcPr>
          <w:p w14:paraId="2747A8B9" w14:textId="55D9C17A" w:rsidR="00733329" w:rsidRPr="00733329" w:rsidRDefault="00733329" w:rsidP="00733329">
            <w:pPr>
              <w:adjustRightInd w:val="0"/>
              <w:snapToGrid w:val="0"/>
              <w:spacing w:line="288" w:lineRule="auto"/>
              <w:jc w:val="center"/>
              <w:rPr>
                <w:bCs/>
                <w:sz w:val="21"/>
                <w:szCs w:val="21"/>
              </w:rPr>
            </w:pPr>
            <w:r w:rsidRPr="00733329">
              <w:rPr>
                <w:rFonts w:hint="eastAsia"/>
                <w:bCs/>
                <w:sz w:val="21"/>
                <w:szCs w:val="21"/>
              </w:rPr>
              <w:t>1</w:t>
            </w:r>
          </w:p>
        </w:tc>
        <w:tc>
          <w:tcPr>
            <w:tcW w:w="3412" w:type="dxa"/>
            <w:tcBorders>
              <w:right w:val="single" w:sz="4" w:space="0" w:color="auto"/>
              <w:tl2br w:val="nil"/>
              <w:tr2bl w:val="nil"/>
            </w:tcBorders>
            <w:vAlign w:val="center"/>
          </w:tcPr>
          <w:p w14:paraId="03208E3D" w14:textId="2FBD3F15" w:rsidR="00733329" w:rsidRPr="00733329" w:rsidRDefault="00733329" w:rsidP="00733329">
            <w:pPr>
              <w:adjustRightInd w:val="0"/>
              <w:snapToGrid w:val="0"/>
              <w:spacing w:line="288" w:lineRule="auto"/>
              <w:jc w:val="center"/>
              <w:rPr>
                <w:bCs/>
                <w:sz w:val="21"/>
                <w:szCs w:val="21"/>
              </w:rPr>
            </w:pPr>
            <w:r w:rsidRPr="00733329">
              <w:rPr>
                <w:sz w:val="21"/>
                <w:szCs w:val="21"/>
              </w:rPr>
              <w:t>牛奶供应</w:t>
            </w:r>
          </w:p>
        </w:tc>
        <w:tc>
          <w:tcPr>
            <w:tcW w:w="803" w:type="dxa"/>
            <w:tcBorders>
              <w:tl2br w:val="nil"/>
              <w:tr2bl w:val="nil"/>
            </w:tcBorders>
            <w:vAlign w:val="center"/>
          </w:tcPr>
          <w:p w14:paraId="12FD6326" w14:textId="0A29CD44" w:rsidR="00733329" w:rsidRPr="00733329" w:rsidRDefault="00733329" w:rsidP="00733329">
            <w:pPr>
              <w:adjustRightInd w:val="0"/>
              <w:snapToGrid w:val="0"/>
              <w:spacing w:line="288" w:lineRule="auto"/>
              <w:jc w:val="center"/>
              <w:rPr>
                <w:bCs/>
                <w:sz w:val="21"/>
                <w:szCs w:val="21"/>
              </w:rPr>
            </w:pPr>
            <w:r w:rsidRPr="00733329">
              <w:rPr>
                <w:rFonts w:hint="eastAsia"/>
                <w:bCs/>
                <w:sz w:val="21"/>
                <w:szCs w:val="21"/>
              </w:rPr>
              <w:t>1</w:t>
            </w:r>
          </w:p>
        </w:tc>
        <w:tc>
          <w:tcPr>
            <w:tcW w:w="804" w:type="dxa"/>
            <w:tcBorders>
              <w:tl2br w:val="nil"/>
              <w:tr2bl w:val="nil"/>
            </w:tcBorders>
            <w:vAlign w:val="center"/>
          </w:tcPr>
          <w:p w14:paraId="1DD169FF" w14:textId="249AE609" w:rsidR="00733329" w:rsidRPr="00733329" w:rsidRDefault="00733329" w:rsidP="00733329">
            <w:pPr>
              <w:adjustRightInd w:val="0"/>
              <w:snapToGrid w:val="0"/>
              <w:spacing w:line="288" w:lineRule="auto"/>
              <w:jc w:val="center"/>
              <w:rPr>
                <w:bCs/>
                <w:sz w:val="21"/>
                <w:szCs w:val="21"/>
              </w:rPr>
            </w:pPr>
            <w:r w:rsidRPr="00733329">
              <w:rPr>
                <w:rFonts w:hint="eastAsia"/>
                <w:bCs/>
                <w:sz w:val="21"/>
                <w:szCs w:val="21"/>
              </w:rPr>
              <w:t>项</w:t>
            </w:r>
          </w:p>
        </w:tc>
        <w:tc>
          <w:tcPr>
            <w:tcW w:w="3540" w:type="dxa"/>
            <w:tcBorders>
              <w:right w:val="single" w:sz="4" w:space="0" w:color="auto"/>
              <w:tl2br w:val="nil"/>
              <w:tr2bl w:val="nil"/>
            </w:tcBorders>
            <w:vAlign w:val="center"/>
          </w:tcPr>
          <w:p w14:paraId="05DC272B" w14:textId="36486426" w:rsidR="00733329" w:rsidRPr="00733329" w:rsidRDefault="00733329" w:rsidP="00733329">
            <w:pPr>
              <w:adjustRightInd w:val="0"/>
              <w:snapToGrid w:val="0"/>
              <w:spacing w:line="288" w:lineRule="auto"/>
              <w:jc w:val="center"/>
              <w:rPr>
                <w:bCs/>
                <w:sz w:val="21"/>
                <w:szCs w:val="21"/>
              </w:rPr>
            </w:pPr>
            <w:r w:rsidRPr="00733329">
              <w:rPr>
                <w:rFonts w:hint="eastAsia"/>
                <w:bCs/>
                <w:sz w:val="21"/>
                <w:szCs w:val="21"/>
              </w:rPr>
              <w:t>详见第二章采购需求</w:t>
            </w:r>
          </w:p>
        </w:tc>
      </w:tr>
    </w:tbl>
    <w:p w14:paraId="52DFC041" w14:textId="77777777" w:rsidR="00F40CB5" w:rsidRPr="00733329" w:rsidRDefault="00B04CC6" w:rsidP="00B83D54">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733329">
        <w:rPr>
          <w:rFonts w:hint="eastAsia"/>
          <w:b/>
          <w:sz w:val="21"/>
          <w:szCs w:val="21"/>
        </w:rPr>
        <w:t>二、申请人的资格要求：</w:t>
      </w:r>
      <w:bookmarkEnd w:id="5"/>
      <w:bookmarkEnd w:id="6"/>
      <w:bookmarkEnd w:id="7"/>
      <w:bookmarkEnd w:id="8"/>
    </w:p>
    <w:p w14:paraId="6CDF5DD2" w14:textId="2CD55314" w:rsidR="00F40CB5" w:rsidRPr="0033265E" w:rsidRDefault="00B04CC6" w:rsidP="004C519D">
      <w:pPr>
        <w:adjustRightInd w:val="0"/>
        <w:snapToGrid w:val="0"/>
        <w:spacing w:line="288" w:lineRule="auto"/>
        <w:ind w:firstLineChars="200" w:firstLine="420"/>
        <w:rPr>
          <w:rFonts w:cs="Times New Roman"/>
          <w:bCs/>
          <w:sz w:val="21"/>
          <w:szCs w:val="21"/>
        </w:rPr>
      </w:pPr>
      <w:bookmarkStart w:id="9" w:name="_Toc28359004"/>
      <w:bookmarkStart w:id="10" w:name="_Toc28359081"/>
      <w:r w:rsidRPr="00733329">
        <w:rPr>
          <w:rFonts w:cs="Times New Roman" w:hint="eastAsia"/>
          <w:bCs/>
          <w:sz w:val="21"/>
          <w:szCs w:val="21"/>
        </w:rPr>
        <w:t>1.满足《中华人民共和国政府采购法》第二十二条规定，</w:t>
      </w:r>
      <w:r w:rsidR="00447307" w:rsidRPr="00733329">
        <w:rPr>
          <w:rFonts w:cs="Times New Roman" w:hint="eastAsia"/>
          <w:bCs/>
          <w:sz w:val="21"/>
          <w:szCs w:val="21"/>
        </w:rPr>
        <w:t>未被“信用中国”（</w:t>
      </w:r>
      <w:r w:rsidR="009A2732" w:rsidRPr="00733329">
        <w:rPr>
          <w:rFonts w:cs="Times New Roman"/>
          <w:bCs/>
          <w:sz w:val="21"/>
          <w:szCs w:val="21"/>
        </w:rPr>
        <w:t>www</w:t>
      </w:r>
      <w:r w:rsidR="009A2732" w:rsidRPr="009A2732">
        <w:rPr>
          <w:rFonts w:cs="Times New Roman"/>
          <w:bCs/>
          <w:sz w:val="21"/>
          <w:szCs w:val="21"/>
        </w:rPr>
        <w:t>.creditchina.gov.cn</w:t>
      </w:r>
      <w:r w:rsidR="009A2732">
        <w:rPr>
          <w:rFonts w:cs="Times New Roman" w:hint="eastAsia"/>
          <w:bCs/>
          <w:sz w:val="21"/>
          <w:szCs w:val="21"/>
        </w:rPr>
        <w:t>）</w:t>
      </w:r>
      <w:r w:rsidR="00447307" w:rsidRPr="004C519D">
        <w:rPr>
          <w:rFonts w:cs="Times New Roman"/>
          <w:bCs/>
          <w:sz w:val="21"/>
          <w:szCs w:val="21"/>
        </w:rPr>
        <w:t>、中国政府采购网（www.ccgp.gov.cn）列入失信被执行人、重大税收违法案件当事人名单、政府采购严重</w:t>
      </w:r>
      <w:r w:rsidR="00447307" w:rsidRPr="0033265E">
        <w:rPr>
          <w:rFonts w:cs="Times New Roman"/>
          <w:bCs/>
          <w:sz w:val="21"/>
          <w:szCs w:val="21"/>
        </w:rPr>
        <w:t>违法失信行为记录名单。</w:t>
      </w:r>
    </w:p>
    <w:p w14:paraId="01600999" w14:textId="77777777" w:rsidR="0033265E" w:rsidRPr="0033265E" w:rsidRDefault="00B04CC6" w:rsidP="0033265E">
      <w:pPr>
        <w:adjustRightInd w:val="0"/>
        <w:snapToGrid w:val="0"/>
        <w:spacing w:line="288" w:lineRule="auto"/>
        <w:ind w:firstLineChars="200" w:firstLine="420"/>
        <w:rPr>
          <w:rFonts w:cs="Times New Roman"/>
          <w:sz w:val="21"/>
          <w:szCs w:val="21"/>
        </w:rPr>
      </w:pPr>
      <w:r w:rsidRPr="0033265E">
        <w:rPr>
          <w:rFonts w:cs="Times New Roman" w:hint="eastAsia"/>
          <w:sz w:val="21"/>
          <w:szCs w:val="21"/>
        </w:rPr>
        <w:t>2.落实政府采购政策需满足的资格要求：</w:t>
      </w:r>
      <w:r w:rsidR="0033265E" w:rsidRPr="0033265E">
        <w:rPr>
          <w:rFonts w:cs="Times New Roman" w:hint="eastAsia"/>
          <w:sz w:val="21"/>
          <w:szCs w:val="21"/>
        </w:rPr>
        <w:t>本项目整体专门面向中小企业采购。</w:t>
      </w:r>
    </w:p>
    <w:p w14:paraId="5C5CDC64" w14:textId="77777777" w:rsidR="0033265E" w:rsidRPr="0033265E" w:rsidRDefault="0033265E" w:rsidP="0033265E">
      <w:pPr>
        <w:adjustRightInd w:val="0"/>
        <w:snapToGrid w:val="0"/>
        <w:spacing w:line="288" w:lineRule="auto"/>
        <w:ind w:firstLineChars="200" w:firstLine="420"/>
        <w:rPr>
          <w:rFonts w:cs="Times New Roman"/>
          <w:sz w:val="21"/>
          <w:szCs w:val="21"/>
        </w:rPr>
      </w:pPr>
      <w:r w:rsidRPr="0033265E">
        <w:rPr>
          <w:rFonts w:cs="Times New Roman" w:hint="eastAsia"/>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717FCFCD" w14:textId="21357278" w:rsidR="0033265E" w:rsidRPr="0033265E" w:rsidRDefault="0033265E" w:rsidP="0033265E">
      <w:pPr>
        <w:adjustRightInd w:val="0"/>
        <w:snapToGrid w:val="0"/>
        <w:spacing w:line="288" w:lineRule="auto"/>
        <w:ind w:firstLineChars="200" w:firstLine="420"/>
        <w:rPr>
          <w:rFonts w:cs="Times New Roman"/>
          <w:sz w:val="21"/>
          <w:szCs w:val="21"/>
        </w:rPr>
      </w:pPr>
      <w:r w:rsidRPr="0033265E">
        <w:rPr>
          <w:rFonts w:cs="Times New Roman" w:hint="eastAsia"/>
          <w:sz w:val="21"/>
          <w:szCs w:val="21"/>
        </w:rPr>
        <w:t>√ 服务由中小企业承接，即提供服务的人员为中小企业依照《中华人民共和国劳动合同法》订立劳动合同的从业人员）</w:t>
      </w:r>
    </w:p>
    <w:p w14:paraId="4F53F138" w14:textId="77777777" w:rsidR="0033265E" w:rsidRPr="0033265E" w:rsidRDefault="0033265E" w:rsidP="0033265E">
      <w:pPr>
        <w:adjustRightInd w:val="0"/>
        <w:snapToGrid w:val="0"/>
        <w:spacing w:line="288" w:lineRule="auto"/>
        <w:ind w:firstLineChars="200" w:firstLine="420"/>
        <w:rPr>
          <w:rFonts w:cs="Times New Roman"/>
          <w:sz w:val="21"/>
          <w:szCs w:val="21"/>
        </w:rPr>
      </w:pPr>
      <w:r w:rsidRPr="0033265E">
        <w:rPr>
          <w:rFonts w:cs="Times New Roman" w:hint="eastAsia"/>
          <w:sz w:val="21"/>
          <w:szCs w:val="21"/>
        </w:rPr>
        <w:t>□ 工程由中小企业承建，即工程施工单位为中小企业；</w:t>
      </w:r>
    </w:p>
    <w:p w14:paraId="6259D406" w14:textId="77777777" w:rsidR="0033265E" w:rsidRPr="0033265E" w:rsidRDefault="0033265E" w:rsidP="0033265E">
      <w:pPr>
        <w:adjustRightInd w:val="0"/>
        <w:snapToGrid w:val="0"/>
        <w:spacing w:line="288" w:lineRule="auto"/>
        <w:ind w:firstLineChars="200" w:firstLine="420"/>
        <w:rPr>
          <w:rFonts w:cs="Times New Roman"/>
          <w:sz w:val="21"/>
          <w:szCs w:val="21"/>
        </w:rPr>
      </w:pPr>
      <w:r w:rsidRPr="0033265E">
        <w:rPr>
          <w:rFonts w:cs="Times New Roman" w:hint="eastAsia"/>
          <w:sz w:val="21"/>
          <w:szCs w:val="21"/>
        </w:rPr>
        <w:t>监狱企业、残疾人福利性单位视同小型、微型企业；</w:t>
      </w:r>
    </w:p>
    <w:p w14:paraId="38E940B1" w14:textId="77777777" w:rsidR="0033265E" w:rsidRPr="0033265E" w:rsidRDefault="0033265E" w:rsidP="0033265E">
      <w:pPr>
        <w:adjustRightInd w:val="0"/>
        <w:snapToGrid w:val="0"/>
        <w:spacing w:line="288" w:lineRule="auto"/>
        <w:ind w:firstLineChars="200" w:firstLine="420"/>
        <w:rPr>
          <w:rFonts w:cs="Times New Roman"/>
          <w:sz w:val="21"/>
          <w:szCs w:val="21"/>
        </w:rPr>
      </w:pPr>
      <w:r w:rsidRPr="0033265E">
        <w:rPr>
          <w:rFonts w:cs="Times New Roman" w:hint="eastAsia"/>
          <w:sz w:val="21"/>
          <w:szCs w:val="21"/>
        </w:rPr>
        <w:t>本项目采购标的属性为：</w:t>
      </w:r>
      <w:r w:rsidRPr="0033265E">
        <w:rPr>
          <w:rFonts w:cs="Times New Roman"/>
          <w:sz w:val="21"/>
          <w:szCs w:val="21"/>
        </w:rPr>
        <w:t>服务</w:t>
      </w:r>
      <w:r w:rsidRPr="0033265E">
        <w:rPr>
          <w:rFonts w:cs="Times New Roman" w:hint="eastAsia"/>
          <w:sz w:val="21"/>
          <w:szCs w:val="21"/>
        </w:rPr>
        <w:t>，采购标的对应的中小企业划分标准所属行业：餐饮业</w:t>
      </w:r>
    </w:p>
    <w:p w14:paraId="501F23D2" w14:textId="67638BC2" w:rsidR="00F40CB5" w:rsidRPr="0033265E" w:rsidRDefault="0033265E" w:rsidP="0033265E">
      <w:pPr>
        <w:adjustRightInd w:val="0"/>
        <w:snapToGrid w:val="0"/>
        <w:spacing w:line="288" w:lineRule="auto"/>
        <w:ind w:firstLineChars="200" w:firstLine="420"/>
        <w:rPr>
          <w:rFonts w:cs="Times New Roman"/>
          <w:sz w:val="21"/>
          <w:szCs w:val="21"/>
        </w:rPr>
      </w:pPr>
      <w:r w:rsidRPr="0033265E">
        <w:rPr>
          <w:rFonts w:cs="Times New Roman" w:hint="eastAsia"/>
          <w:sz w:val="21"/>
          <w:szCs w:val="21"/>
        </w:rPr>
        <w:t>中小企业划型标准：从业人员</w:t>
      </w:r>
      <w:r w:rsidRPr="0033265E">
        <w:rPr>
          <w:rFonts w:cs="Times New Roman"/>
          <w:sz w:val="21"/>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DDDF8F" w14:textId="77777777" w:rsidR="00F40CB5" w:rsidRPr="0033265E" w:rsidRDefault="00B04CC6" w:rsidP="00B83D54">
      <w:pPr>
        <w:adjustRightInd w:val="0"/>
        <w:snapToGrid w:val="0"/>
        <w:spacing w:line="288" w:lineRule="auto"/>
        <w:ind w:firstLineChars="200" w:firstLine="420"/>
        <w:rPr>
          <w:sz w:val="21"/>
          <w:szCs w:val="21"/>
        </w:rPr>
      </w:pPr>
      <w:r w:rsidRPr="0033265E">
        <w:rPr>
          <w:rFonts w:hint="eastAsia"/>
          <w:sz w:val="21"/>
          <w:szCs w:val="21"/>
        </w:rPr>
        <w:t>3.本项目的特定资格要求：无。</w:t>
      </w:r>
    </w:p>
    <w:p w14:paraId="2FD65415" w14:textId="77777777" w:rsidR="00F40CB5" w:rsidRPr="00733329" w:rsidRDefault="00B04CC6" w:rsidP="00B83D54">
      <w:pPr>
        <w:adjustRightInd w:val="0"/>
        <w:snapToGrid w:val="0"/>
        <w:spacing w:line="288" w:lineRule="auto"/>
        <w:rPr>
          <w:b/>
          <w:sz w:val="21"/>
          <w:szCs w:val="21"/>
        </w:rPr>
      </w:pPr>
      <w:bookmarkStart w:id="11" w:name="_Toc35393623"/>
      <w:bookmarkStart w:id="12" w:name="_Toc35393792"/>
      <w:r w:rsidRPr="00733329">
        <w:rPr>
          <w:rFonts w:hint="eastAsia"/>
          <w:b/>
          <w:sz w:val="21"/>
          <w:szCs w:val="21"/>
        </w:rPr>
        <w:t>三、获取（下载）采购文件</w:t>
      </w:r>
      <w:bookmarkEnd w:id="9"/>
      <w:bookmarkEnd w:id="10"/>
      <w:bookmarkEnd w:id="11"/>
      <w:bookmarkEnd w:id="12"/>
    </w:p>
    <w:p w14:paraId="4C646905" w14:textId="11F662F0" w:rsidR="00F40CB5" w:rsidRPr="00733329" w:rsidRDefault="00B04CC6" w:rsidP="0033265E">
      <w:pPr>
        <w:tabs>
          <w:tab w:val="left" w:pos="3119"/>
        </w:tabs>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733329">
        <w:rPr>
          <w:rFonts w:hint="eastAsia"/>
          <w:sz w:val="21"/>
          <w:szCs w:val="21"/>
        </w:rPr>
        <w:t>时间：</w:t>
      </w:r>
      <w:r w:rsidR="00DF5257">
        <w:rPr>
          <w:rFonts w:hint="eastAsia"/>
          <w:sz w:val="21"/>
          <w:szCs w:val="21"/>
        </w:rPr>
        <w:t>/</w:t>
      </w:r>
      <w:r w:rsidRPr="00733329">
        <w:rPr>
          <w:rFonts w:hint="eastAsia"/>
          <w:sz w:val="21"/>
          <w:szCs w:val="21"/>
        </w:rPr>
        <w:t>至</w:t>
      </w:r>
      <w:r w:rsidR="0033265E" w:rsidRPr="00733329">
        <w:rPr>
          <w:rFonts w:hint="eastAsia"/>
          <w:sz w:val="21"/>
          <w:szCs w:val="21"/>
        </w:rPr>
        <w:t>2022年</w:t>
      </w:r>
      <w:r w:rsidR="00990F5A">
        <w:rPr>
          <w:sz w:val="21"/>
          <w:szCs w:val="21"/>
        </w:rPr>
        <w:t>7月9日</w:t>
      </w:r>
      <w:r w:rsidRPr="00733329">
        <w:rPr>
          <w:rFonts w:hint="eastAsia"/>
          <w:sz w:val="21"/>
          <w:szCs w:val="21"/>
        </w:rPr>
        <w:t>，每天上午00:00至12:00，下午12:00至23:59（北京时间，线上获取法定节假日均可，线下获取文件法定节假日除外）</w:t>
      </w:r>
    </w:p>
    <w:p w14:paraId="431DB1EB" w14:textId="6C3A1AC2" w:rsidR="00F40CB5" w:rsidRPr="00733329" w:rsidRDefault="00B04CC6" w:rsidP="00B83D54">
      <w:pPr>
        <w:adjustRightInd w:val="0"/>
        <w:snapToGrid w:val="0"/>
        <w:spacing w:line="288" w:lineRule="auto"/>
        <w:ind w:firstLineChars="200" w:firstLine="420"/>
        <w:rPr>
          <w:sz w:val="21"/>
          <w:szCs w:val="21"/>
        </w:rPr>
      </w:pPr>
      <w:r w:rsidRPr="00733329">
        <w:rPr>
          <w:rFonts w:hint="eastAsia"/>
          <w:sz w:val="21"/>
          <w:szCs w:val="21"/>
        </w:rPr>
        <w:t>地点（网址）：政府采购云平台（</w:t>
      </w:r>
      <w:r w:rsidR="00F20D96" w:rsidRPr="00733329">
        <w:rPr>
          <w:sz w:val="21"/>
          <w:szCs w:val="21"/>
        </w:rPr>
        <w:t>https://www.zcygov.cn</w:t>
      </w:r>
      <w:r w:rsidRPr="00733329">
        <w:rPr>
          <w:rFonts w:hint="eastAsia"/>
          <w:sz w:val="21"/>
          <w:szCs w:val="21"/>
        </w:rPr>
        <w:t>）</w:t>
      </w:r>
    </w:p>
    <w:p w14:paraId="653F5AB0" w14:textId="4BAA9ECC" w:rsidR="00F40CB5" w:rsidRPr="00733329" w:rsidRDefault="00B04CC6" w:rsidP="00B83D54">
      <w:pPr>
        <w:adjustRightInd w:val="0"/>
        <w:snapToGrid w:val="0"/>
        <w:spacing w:line="288" w:lineRule="auto"/>
        <w:ind w:firstLineChars="200" w:firstLine="420"/>
        <w:rPr>
          <w:sz w:val="21"/>
          <w:szCs w:val="21"/>
        </w:rPr>
      </w:pPr>
      <w:r w:rsidRPr="00733329">
        <w:rPr>
          <w:rFonts w:hint="eastAsia"/>
          <w:sz w:val="21"/>
          <w:szCs w:val="21"/>
        </w:rPr>
        <w:t>方式：</w:t>
      </w:r>
      <w:r w:rsidR="006576BA" w:rsidRPr="00733329">
        <w:rPr>
          <w:rFonts w:hint="eastAsia"/>
          <w:sz w:val="21"/>
          <w:szCs w:val="21"/>
        </w:rPr>
        <w:t>供应商登录政</w:t>
      </w:r>
      <w:proofErr w:type="gramStart"/>
      <w:r w:rsidR="006576BA" w:rsidRPr="00733329">
        <w:rPr>
          <w:rFonts w:hint="eastAsia"/>
          <w:sz w:val="21"/>
          <w:szCs w:val="21"/>
        </w:rPr>
        <w:t>采云</w:t>
      </w:r>
      <w:proofErr w:type="gramEnd"/>
      <w:r w:rsidR="006576BA" w:rsidRPr="00733329">
        <w:rPr>
          <w:rFonts w:hint="eastAsia"/>
          <w:sz w:val="21"/>
          <w:szCs w:val="21"/>
        </w:rPr>
        <w:t>平台</w:t>
      </w:r>
      <w:r w:rsidR="00F20D96" w:rsidRPr="00733329">
        <w:rPr>
          <w:rFonts w:hint="eastAsia"/>
          <w:sz w:val="21"/>
          <w:szCs w:val="21"/>
        </w:rPr>
        <w:t>（</w:t>
      </w:r>
      <w:r w:rsidR="00F20D96" w:rsidRPr="00733329">
        <w:rPr>
          <w:sz w:val="21"/>
          <w:szCs w:val="21"/>
        </w:rPr>
        <w:t>https://www.zcygov.cn</w:t>
      </w:r>
      <w:r w:rsidR="00F20D96" w:rsidRPr="00733329">
        <w:rPr>
          <w:rFonts w:hint="eastAsia"/>
          <w:sz w:val="21"/>
          <w:szCs w:val="21"/>
        </w:rPr>
        <w:t>）</w:t>
      </w:r>
      <w:r w:rsidR="006576BA" w:rsidRPr="00733329">
        <w:rPr>
          <w:sz w:val="21"/>
          <w:szCs w:val="21"/>
        </w:rPr>
        <w:t>在线申请获取采购文件（进入“项目采购”应用，在获取采购文件菜单中选择项目，申请获取采购文件）</w:t>
      </w:r>
    </w:p>
    <w:p w14:paraId="4A86F55E" w14:textId="77777777" w:rsidR="00F40CB5" w:rsidRPr="00733329" w:rsidRDefault="00B04CC6" w:rsidP="00B83D54">
      <w:pPr>
        <w:adjustRightInd w:val="0"/>
        <w:snapToGrid w:val="0"/>
        <w:spacing w:line="288" w:lineRule="auto"/>
        <w:ind w:firstLineChars="200" w:firstLine="420"/>
        <w:rPr>
          <w:sz w:val="21"/>
          <w:szCs w:val="21"/>
        </w:rPr>
      </w:pPr>
      <w:r w:rsidRPr="00733329">
        <w:rPr>
          <w:rFonts w:hint="eastAsia"/>
          <w:sz w:val="21"/>
          <w:szCs w:val="21"/>
        </w:rPr>
        <w:t>售价（元）：0</w:t>
      </w:r>
    </w:p>
    <w:p w14:paraId="367FF269" w14:textId="77777777" w:rsidR="00F40CB5" w:rsidRPr="00733329" w:rsidRDefault="00B04CC6" w:rsidP="00B83D54">
      <w:pPr>
        <w:adjustRightInd w:val="0"/>
        <w:snapToGrid w:val="0"/>
        <w:spacing w:line="288" w:lineRule="auto"/>
        <w:rPr>
          <w:b/>
          <w:sz w:val="21"/>
          <w:szCs w:val="21"/>
        </w:rPr>
      </w:pPr>
      <w:r w:rsidRPr="00733329">
        <w:rPr>
          <w:rFonts w:hint="eastAsia"/>
          <w:b/>
          <w:sz w:val="21"/>
          <w:szCs w:val="21"/>
        </w:rPr>
        <w:t>四、</w:t>
      </w:r>
      <w:bookmarkEnd w:id="13"/>
      <w:bookmarkEnd w:id="14"/>
      <w:bookmarkEnd w:id="15"/>
      <w:bookmarkEnd w:id="16"/>
      <w:r w:rsidRPr="00733329">
        <w:rPr>
          <w:rFonts w:hint="eastAsia"/>
          <w:b/>
          <w:sz w:val="21"/>
          <w:szCs w:val="21"/>
        </w:rPr>
        <w:t>响应文件提交（上传）</w:t>
      </w:r>
    </w:p>
    <w:p w14:paraId="6583891F" w14:textId="411760F2" w:rsidR="00F40CB5" w:rsidRPr="00733329" w:rsidRDefault="00B04CC6" w:rsidP="00B83D54">
      <w:pPr>
        <w:adjustRightInd w:val="0"/>
        <w:snapToGrid w:val="0"/>
        <w:spacing w:line="288" w:lineRule="auto"/>
        <w:ind w:firstLineChars="200" w:firstLine="420"/>
        <w:rPr>
          <w:bCs/>
          <w:sz w:val="21"/>
          <w:szCs w:val="21"/>
        </w:rPr>
      </w:pPr>
      <w:r w:rsidRPr="00733329">
        <w:rPr>
          <w:rFonts w:hint="eastAsia"/>
          <w:bCs/>
          <w:sz w:val="21"/>
          <w:szCs w:val="21"/>
        </w:rPr>
        <w:t>截止时间：</w:t>
      </w:r>
      <w:r w:rsidR="00DF5257">
        <w:rPr>
          <w:rFonts w:hint="eastAsia"/>
          <w:bCs/>
          <w:sz w:val="21"/>
          <w:szCs w:val="21"/>
        </w:rPr>
        <w:t>2022年</w:t>
      </w:r>
      <w:r w:rsidR="00990F5A">
        <w:rPr>
          <w:rFonts w:hint="eastAsia"/>
          <w:bCs/>
          <w:sz w:val="21"/>
          <w:szCs w:val="21"/>
        </w:rPr>
        <w:t>7月9日09:30:00</w:t>
      </w:r>
      <w:r w:rsidRPr="00733329">
        <w:rPr>
          <w:rFonts w:hint="eastAsia"/>
          <w:bCs/>
          <w:sz w:val="21"/>
          <w:szCs w:val="21"/>
        </w:rPr>
        <w:t>（北京时间）</w:t>
      </w:r>
    </w:p>
    <w:p w14:paraId="02306872" w14:textId="5850A343" w:rsidR="00F40CB5" w:rsidRPr="00B83D54" w:rsidRDefault="00B04CC6" w:rsidP="00B83D54">
      <w:pPr>
        <w:adjustRightInd w:val="0"/>
        <w:snapToGrid w:val="0"/>
        <w:spacing w:line="288" w:lineRule="auto"/>
        <w:ind w:firstLineChars="200" w:firstLine="420"/>
        <w:rPr>
          <w:bCs/>
          <w:sz w:val="21"/>
          <w:szCs w:val="21"/>
        </w:rPr>
      </w:pPr>
      <w:r w:rsidRPr="00733329">
        <w:rPr>
          <w:rFonts w:hint="eastAsia"/>
          <w:bCs/>
          <w:sz w:val="21"/>
          <w:szCs w:val="21"/>
        </w:rPr>
        <w:t>地点</w:t>
      </w:r>
      <w:r w:rsidR="00B46901" w:rsidRPr="00733329">
        <w:rPr>
          <w:rFonts w:hint="eastAsia"/>
          <w:sz w:val="21"/>
          <w:szCs w:val="21"/>
        </w:rPr>
        <w:t>（网址）：政府采购云平台（</w:t>
      </w:r>
      <w:r w:rsidR="00B26FB4" w:rsidRPr="00733329">
        <w:rPr>
          <w:rFonts w:hint="eastAsia"/>
          <w:sz w:val="21"/>
          <w:szCs w:val="21"/>
        </w:rPr>
        <w:t>https://www.zcygov.cn</w:t>
      </w:r>
      <w:r w:rsidR="00B46901" w:rsidRPr="00733329">
        <w:rPr>
          <w:rFonts w:hint="eastAsia"/>
          <w:sz w:val="21"/>
          <w:szCs w:val="21"/>
        </w:rPr>
        <w:t>）</w:t>
      </w:r>
    </w:p>
    <w:p w14:paraId="16238C66" w14:textId="77777777" w:rsidR="00F40CB5" w:rsidRPr="00B83D54" w:rsidRDefault="00B04CC6" w:rsidP="00B83D54">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B83D54">
        <w:rPr>
          <w:rFonts w:hint="eastAsia"/>
          <w:b/>
          <w:sz w:val="21"/>
          <w:szCs w:val="21"/>
        </w:rPr>
        <w:t>五、响应文件开启</w:t>
      </w:r>
    </w:p>
    <w:p w14:paraId="6CCDD442" w14:textId="43CEA3AE" w:rsidR="00F40CB5" w:rsidRPr="00733329" w:rsidRDefault="00B04CC6" w:rsidP="00B83D54">
      <w:pPr>
        <w:adjustRightInd w:val="0"/>
        <w:snapToGrid w:val="0"/>
        <w:spacing w:line="288" w:lineRule="auto"/>
        <w:ind w:firstLineChars="200" w:firstLine="420"/>
        <w:rPr>
          <w:bCs/>
          <w:sz w:val="21"/>
          <w:szCs w:val="21"/>
        </w:rPr>
      </w:pPr>
      <w:r w:rsidRPr="00733329">
        <w:rPr>
          <w:rFonts w:hint="eastAsia"/>
          <w:bCs/>
          <w:sz w:val="21"/>
          <w:szCs w:val="21"/>
        </w:rPr>
        <w:lastRenderedPageBreak/>
        <w:t>开启时间：</w:t>
      </w:r>
      <w:r w:rsidR="00DF5257">
        <w:rPr>
          <w:rFonts w:hint="eastAsia"/>
          <w:bCs/>
          <w:sz w:val="21"/>
          <w:szCs w:val="21"/>
        </w:rPr>
        <w:t>2022年</w:t>
      </w:r>
      <w:r w:rsidR="00990F5A">
        <w:rPr>
          <w:rFonts w:hint="eastAsia"/>
          <w:bCs/>
          <w:sz w:val="21"/>
          <w:szCs w:val="21"/>
        </w:rPr>
        <w:t>7月9日09:30:00</w:t>
      </w:r>
      <w:r w:rsidRPr="00733329">
        <w:rPr>
          <w:rFonts w:hint="eastAsia"/>
          <w:bCs/>
          <w:sz w:val="21"/>
          <w:szCs w:val="21"/>
        </w:rPr>
        <w:t>（北京时间）</w:t>
      </w:r>
    </w:p>
    <w:p w14:paraId="2F54E974" w14:textId="1B4644B1" w:rsidR="00F40CB5" w:rsidRPr="00733329" w:rsidRDefault="00B04CC6" w:rsidP="00B83D54">
      <w:pPr>
        <w:adjustRightInd w:val="0"/>
        <w:snapToGrid w:val="0"/>
        <w:spacing w:line="288" w:lineRule="auto"/>
        <w:ind w:firstLineChars="200" w:firstLine="420"/>
        <w:rPr>
          <w:bCs/>
          <w:sz w:val="21"/>
          <w:szCs w:val="21"/>
        </w:rPr>
      </w:pPr>
      <w:r w:rsidRPr="00733329">
        <w:rPr>
          <w:rFonts w:hint="eastAsia"/>
          <w:bCs/>
          <w:sz w:val="21"/>
          <w:szCs w:val="21"/>
        </w:rPr>
        <w:t>地点</w:t>
      </w:r>
      <w:r w:rsidR="001C5E97" w:rsidRPr="00733329">
        <w:rPr>
          <w:rFonts w:hint="eastAsia"/>
          <w:sz w:val="21"/>
          <w:szCs w:val="21"/>
        </w:rPr>
        <w:t>（网址）：政府采购云平台（</w:t>
      </w:r>
      <w:r w:rsidR="00B26FB4" w:rsidRPr="00733329">
        <w:rPr>
          <w:rFonts w:hint="eastAsia"/>
          <w:sz w:val="21"/>
          <w:szCs w:val="21"/>
        </w:rPr>
        <w:t>https://www.zcygov.cn</w:t>
      </w:r>
      <w:r w:rsidR="001C5E97" w:rsidRPr="00733329">
        <w:rPr>
          <w:rFonts w:hint="eastAsia"/>
          <w:sz w:val="21"/>
          <w:szCs w:val="21"/>
        </w:rPr>
        <w:t>）</w:t>
      </w:r>
      <w:r w:rsidR="00271655" w:rsidRPr="00733329">
        <w:rPr>
          <w:rFonts w:cs="Times New Roman" w:hint="eastAsia"/>
          <w:sz w:val="21"/>
          <w:szCs w:val="21"/>
        </w:rPr>
        <w:t>/杭州市西湖区玉古路173号中田大厦</w:t>
      </w:r>
      <w:r w:rsidR="00DF5257">
        <w:rPr>
          <w:rFonts w:cs="Times New Roman" w:hint="eastAsia"/>
          <w:sz w:val="21"/>
          <w:szCs w:val="21"/>
        </w:rPr>
        <w:t>21楼</w:t>
      </w:r>
      <w:r w:rsidR="00271655" w:rsidRPr="00733329">
        <w:rPr>
          <w:rFonts w:cs="Times New Roman" w:hint="eastAsia"/>
          <w:sz w:val="21"/>
          <w:szCs w:val="21"/>
        </w:rPr>
        <w:t>（求是招标</w:t>
      </w:r>
      <w:r w:rsidR="00990F5A">
        <w:rPr>
          <w:rFonts w:cs="Times New Roman" w:hint="eastAsia"/>
          <w:sz w:val="21"/>
          <w:szCs w:val="21"/>
        </w:rPr>
        <w:t>会议室2</w:t>
      </w:r>
      <w:r w:rsidR="00271655" w:rsidRPr="00733329">
        <w:rPr>
          <w:rFonts w:cs="Times New Roman" w:hint="eastAsia"/>
          <w:sz w:val="21"/>
          <w:szCs w:val="21"/>
        </w:rPr>
        <w:t>）</w:t>
      </w:r>
    </w:p>
    <w:p w14:paraId="678CDC2F" w14:textId="77777777" w:rsidR="00F40CB5" w:rsidRPr="00733329" w:rsidRDefault="00B04CC6" w:rsidP="00B83D54">
      <w:pPr>
        <w:adjustRightInd w:val="0"/>
        <w:snapToGrid w:val="0"/>
        <w:spacing w:line="288" w:lineRule="auto"/>
        <w:rPr>
          <w:b/>
          <w:sz w:val="21"/>
          <w:szCs w:val="21"/>
        </w:rPr>
      </w:pPr>
      <w:r w:rsidRPr="00733329">
        <w:rPr>
          <w:rFonts w:hint="eastAsia"/>
          <w:b/>
          <w:sz w:val="21"/>
          <w:szCs w:val="21"/>
        </w:rPr>
        <w:t>六、公告期限</w:t>
      </w:r>
      <w:bookmarkEnd w:id="17"/>
      <w:bookmarkEnd w:id="18"/>
      <w:bookmarkEnd w:id="19"/>
      <w:bookmarkEnd w:id="20"/>
    </w:p>
    <w:p w14:paraId="21E7D722" w14:textId="77777777" w:rsidR="00F40CB5" w:rsidRPr="00733329" w:rsidRDefault="00B04CC6" w:rsidP="00B83D54">
      <w:pPr>
        <w:adjustRightInd w:val="0"/>
        <w:snapToGrid w:val="0"/>
        <w:spacing w:line="288" w:lineRule="auto"/>
        <w:ind w:firstLineChars="200" w:firstLine="420"/>
        <w:rPr>
          <w:kern w:val="0"/>
          <w:sz w:val="21"/>
          <w:szCs w:val="21"/>
        </w:rPr>
      </w:pPr>
      <w:r w:rsidRPr="00733329">
        <w:rPr>
          <w:rFonts w:hint="eastAsia"/>
          <w:kern w:val="0"/>
          <w:sz w:val="21"/>
          <w:szCs w:val="21"/>
        </w:rPr>
        <w:t>自本公告发布之日起3个工作日。</w:t>
      </w:r>
    </w:p>
    <w:p w14:paraId="563507F2" w14:textId="77777777" w:rsidR="00F40CB5" w:rsidRPr="00733329" w:rsidRDefault="00B04CC6" w:rsidP="00B83D54">
      <w:pPr>
        <w:adjustRightInd w:val="0"/>
        <w:snapToGrid w:val="0"/>
        <w:spacing w:line="288" w:lineRule="auto"/>
        <w:rPr>
          <w:b/>
          <w:sz w:val="21"/>
          <w:szCs w:val="21"/>
        </w:rPr>
      </w:pPr>
      <w:bookmarkStart w:id="21" w:name="_Toc35393795"/>
      <w:bookmarkStart w:id="22" w:name="_Toc35393626"/>
      <w:r w:rsidRPr="00733329">
        <w:rPr>
          <w:rFonts w:hint="eastAsia"/>
          <w:b/>
          <w:sz w:val="21"/>
          <w:szCs w:val="21"/>
        </w:rPr>
        <w:t>七、其他补充事宜</w:t>
      </w:r>
      <w:bookmarkEnd w:id="21"/>
      <w:bookmarkEnd w:id="22"/>
    </w:p>
    <w:p w14:paraId="0464DCA2" w14:textId="77777777" w:rsidR="00180FC7" w:rsidRPr="00180FC7" w:rsidRDefault="00180FC7" w:rsidP="00180FC7">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733329">
        <w:rPr>
          <w:rFonts w:cs="Times New Roman"/>
          <w:sz w:val="21"/>
          <w:szCs w:val="21"/>
        </w:rPr>
        <w:t>1.《浙江省财政厅关于进一步发挥政府采购政策功能全力推动经济稳进提质的通知》 （</w:t>
      </w:r>
      <w:proofErr w:type="gramStart"/>
      <w:r w:rsidRPr="00733329">
        <w:rPr>
          <w:rFonts w:cs="Times New Roman"/>
          <w:sz w:val="21"/>
          <w:szCs w:val="21"/>
        </w:rPr>
        <w:t>浙财采监</w:t>
      </w:r>
      <w:proofErr w:type="gramEnd"/>
      <w:r w:rsidRPr="00733329">
        <w:rPr>
          <w:rFonts w:cs="Times New Roman"/>
          <w:sz w:val="21"/>
          <w:szCs w:val="21"/>
        </w:rPr>
        <w:t>（2022）3号）、《浙江省财政厅关于进一步促进政府采购公平竞争打造最优营商环境的通知》（</w:t>
      </w:r>
      <w:proofErr w:type="gramStart"/>
      <w:r w:rsidRPr="00733329">
        <w:rPr>
          <w:rFonts w:cs="Times New Roman"/>
          <w:sz w:val="21"/>
          <w:szCs w:val="21"/>
        </w:rPr>
        <w:t>浙财采</w:t>
      </w:r>
      <w:proofErr w:type="gramEnd"/>
      <w:r w:rsidRPr="00733329">
        <w:rPr>
          <w:rFonts w:cs="Times New Roman"/>
          <w:sz w:val="21"/>
          <w:szCs w:val="21"/>
        </w:rPr>
        <w:t>监（2021）22号）已分别于2022年1月29日和2022年2月1日开始实施，此前有关规定与上述文件内容不一致的，按上述文件要求执行。</w:t>
      </w:r>
    </w:p>
    <w:p w14:paraId="2C70DF36" w14:textId="77777777" w:rsidR="00180FC7" w:rsidRPr="00180FC7" w:rsidRDefault="00180FC7" w:rsidP="00180FC7">
      <w:pPr>
        <w:adjustRightInd w:val="0"/>
        <w:snapToGrid w:val="0"/>
        <w:spacing w:line="288" w:lineRule="auto"/>
        <w:ind w:firstLineChars="200" w:firstLine="420"/>
        <w:rPr>
          <w:rFonts w:cs="Times New Roman"/>
          <w:sz w:val="21"/>
          <w:szCs w:val="21"/>
        </w:rPr>
      </w:pPr>
      <w:r w:rsidRPr="00180FC7">
        <w:rPr>
          <w:rFonts w:cs="Times New Roman"/>
          <w:sz w:val="21"/>
          <w:szCs w:val="21"/>
        </w:rPr>
        <w:t>2.根据《浙江省财政厅关于进一步促进政府采购公平竞争打造最优营商环境的通知》（</w:t>
      </w:r>
      <w:proofErr w:type="gramStart"/>
      <w:r w:rsidRPr="00180FC7">
        <w:rPr>
          <w:rFonts w:cs="Times New Roman"/>
          <w:sz w:val="21"/>
          <w:szCs w:val="21"/>
        </w:rPr>
        <w:t>浙财采监</w:t>
      </w:r>
      <w:proofErr w:type="gramEnd"/>
      <w:r w:rsidRPr="00180FC7">
        <w:rPr>
          <w:rFonts w:cs="Times New Roman"/>
          <w:sz w:val="21"/>
          <w:szCs w:val="21"/>
        </w:rPr>
        <w:t>（2021）22号）文件关于“健全行政裁决机制”要求，鼓励供应商在线提起询问，路径为：政</w:t>
      </w:r>
      <w:proofErr w:type="gramStart"/>
      <w:r w:rsidRPr="00180FC7">
        <w:rPr>
          <w:rFonts w:cs="Times New Roman"/>
          <w:sz w:val="21"/>
          <w:szCs w:val="21"/>
        </w:rPr>
        <w:t>采云</w:t>
      </w:r>
      <w:proofErr w:type="gramEnd"/>
      <w:r w:rsidRPr="00180FC7">
        <w:rPr>
          <w:rFonts w:cs="Times New Roman"/>
          <w:sz w:val="21"/>
          <w:szCs w:val="21"/>
        </w:rPr>
        <w:t>-项目采购-询问质疑投诉-询问列表:鼓励供应商在线提起质疑，路径为：政</w:t>
      </w:r>
      <w:proofErr w:type="gramStart"/>
      <w:r w:rsidRPr="00180FC7">
        <w:rPr>
          <w:rFonts w:cs="Times New Roman"/>
          <w:sz w:val="21"/>
          <w:szCs w:val="21"/>
        </w:rPr>
        <w:t>采云</w:t>
      </w:r>
      <w:proofErr w:type="gramEnd"/>
      <w:r w:rsidRPr="00180FC7">
        <w:rPr>
          <w:rFonts w:cs="Times New Roman"/>
          <w:sz w:val="21"/>
          <w:szCs w:val="21"/>
        </w:rPr>
        <w:t>-项目采购-询问质疑投诉-质疑列表。质疑供应商对在线质疑答复不满意的，可在线提起投诉，路径为：浙江政府服务网-政府采购投诉处理-在线办理。</w:t>
      </w:r>
    </w:p>
    <w:p w14:paraId="012FE27A" w14:textId="77777777" w:rsidR="00180FC7" w:rsidRPr="00180FC7" w:rsidRDefault="00180FC7" w:rsidP="00180FC7">
      <w:pPr>
        <w:adjustRightInd w:val="0"/>
        <w:snapToGrid w:val="0"/>
        <w:spacing w:line="288" w:lineRule="auto"/>
        <w:ind w:firstLineChars="200" w:firstLine="420"/>
        <w:rPr>
          <w:rFonts w:cs="Times New Roman"/>
          <w:sz w:val="21"/>
          <w:szCs w:val="21"/>
        </w:rPr>
      </w:pPr>
      <w:r w:rsidRPr="00180FC7">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180FC7">
        <w:rPr>
          <w:rFonts w:cs="Times New Roman"/>
          <w:sz w:val="21"/>
          <w:szCs w:val="21"/>
        </w:rPr>
        <w:t>作出</w:t>
      </w:r>
      <w:proofErr w:type="gramEnd"/>
      <w:r w:rsidRPr="00180FC7">
        <w:rPr>
          <w:rFonts w:cs="Times New Roman"/>
          <w:sz w:val="21"/>
          <w:szCs w:val="21"/>
        </w:rPr>
        <w:t>答复的，可以在答复期满后十五个工作日内向同级政府采购监督管理部门投诉。质疑函范本、投诉书范本请到浙江政府采购网下载专区下载。</w:t>
      </w:r>
    </w:p>
    <w:p w14:paraId="25101D37" w14:textId="77777777" w:rsidR="00180FC7" w:rsidRPr="00180FC7" w:rsidRDefault="00180FC7" w:rsidP="00180FC7">
      <w:pPr>
        <w:adjustRightInd w:val="0"/>
        <w:snapToGrid w:val="0"/>
        <w:spacing w:line="288" w:lineRule="auto"/>
        <w:ind w:firstLineChars="200" w:firstLine="420"/>
        <w:rPr>
          <w:rFonts w:cs="Times New Roman"/>
          <w:sz w:val="21"/>
          <w:szCs w:val="21"/>
          <w:highlight w:val="cyan"/>
        </w:rPr>
      </w:pPr>
      <w:r w:rsidRPr="00180FC7">
        <w:rPr>
          <w:rFonts w:cs="Times New Roman"/>
          <w:sz w:val="21"/>
          <w:szCs w:val="21"/>
        </w:rPr>
        <w:t>4.其他事项：</w:t>
      </w:r>
    </w:p>
    <w:p w14:paraId="763D97FA" w14:textId="6BE5039D" w:rsidR="00180FC7" w:rsidRPr="00421745" w:rsidRDefault="00180FC7" w:rsidP="00180FC7">
      <w:pPr>
        <w:adjustRightInd w:val="0"/>
        <w:snapToGrid w:val="0"/>
        <w:spacing w:line="288" w:lineRule="auto"/>
        <w:ind w:firstLineChars="200" w:firstLine="420"/>
        <w:rPr>
          <w:rFonts w:cs="Times New Roman"/>
          <w:sz w:val="21"/>
          <w:szCs w:val="21"/>
        </w:rPr>
      </w:pPr>
      <w:r w:rsidRPr="00421745">
        <w:rPr>
          <w:rFonts w:cs="Times New Roman"/>
          <w:sz w:val="21"/>
          <w:szCs w:val="21"/>
        </w:rPr>
        <w:t>（</w:t>
      </w:r>
      <w:r w:rsidRPr="00421745">
        <w:rPr>
          <w:rFonts w:cs="Times New Roman" w:hint="eastAsia"/>
          <w:sz w:val="21"/>
          <w:szCs w:val="21"/>
        </w:rPr>
        <w:t>1</w:t>
      </w:r>
      <w:r w:rsidRPr="00421745">
        <w:rPr>
          <w:rFonts w:cs="Times New Roman"/>
          <w:sz w:val="21"/>
          <w:szCs w:val="21"/>
        </w:rPr>
        <w:t>）需要落实的政府采购政策：包括节约资源、保护环境、促进中小企业发展等。详见</w:t>
      </w:r>
      <w:r w:rsidR="00840283" w:rsidRPr="00421745">
        <w:rPr>
          <w:rFonts w:cs="Times New Roman"/>
          <w:sz w:val="21"/>
          <w:szCs w:val="21"/>
        </w:rPr>
        <w:t>磋商文件</w:t>
      </w:r>
      <w:r w:rsidRPr="00421745">
        <w:rPr>
          <w:rFonts w:cs="Times New Roman"/>
          <w:sz w:val="21"/>
          <w:szCs w:val="21"/>
        </w:rPr>
        <w:t>的第</w:t>
      </w:r>
      <w:r w:rsidRPr="00421745">
        <w:rPr>
          <w:rFonts w:cs="Times New Roman" w:hint="eastAsia"/>
          <w:sz w:val="21"/>
          <w:szCs w:val="21"/>
        </w:rPr>
        <w:t>三章-采购项目需要落实的政府采购政策</w:t>
      </w:r>
      <w:r w:rsidRPr="00421745">
        <w:rPr>
          <w:rFonts w:cs="Times New Roman"/>
          <w:sz w:val="21"/>
          <w:szCs w:val="21"/>
        </w:rPr>
        <w:t>。</w:t>
      </w:r>
    </w:p>
    <w:bookmarkEnd w:id="23"/>
    <w:p w14:paraId="55872100" w14:textId="33FC44B9" w:rsidR="00F40CB5" w:rsidRPr="00B83D54" w:rsidRDefault="00180FC7" w:rsidP="00180FC7">
      <w:pPr>
        <w:adjustRightInd w:val="0"/>
        <w:snapToGrid w:val="0"/>
        <w:spacing w:line="288" w:lineRule="auto"/>
        <w:ind w:firstLineChars="200" w:firstLine="420"/>
        <w:rPr>
          <w:bCs/>
          <w:sz w:val="21"/>
          <w:szCs w:val="21"/>
        </w:rPr>
      </w:pPr>
      <w:r w:rsidRPr="00421745">
        <w:rPr>
          <w:rFonts w:cs="Times New Roman" w:hint="eastAsia"/>
          <w:sz w:val="21"/>
          <w:szCs w:val="21"/>
        </w:rPr>
        <w:t>▲</w:t>
      </w:r>
      <w:bookmarkStart w:id="28" w:name="_Hlk92271072"/>
      <w:r w:rsidRPr="00421745">
        <w:rPr>
          <w:rFonts w:cs="Times New Roman" w:hint="eastAsia"/>
          <w:sz w:val="21"/>
          <w:szCs w:val="21"/>
        </w:rPr>
        <w:t>（2）</w:t>
      </w:r>
      <w:r w:rsidRPr="00421745">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0819737" w14:textId="77777777" w:rsidR="00F40CB5" w:rsidRPr="00B83D54" w:rsidRDefault="00B04CC6" w:rsidP="00B83D54">
      <w:pPr>
        <w:adjustRightInd w:val="0"/>
        <w:snapToGrid w:val="0"/>
        <w:spacing w:line="288" w:lineRule="auto"/>
        <w:rPr>
          <w:b/>
          <w:sz w:val="21"/>
          <w:szCs w:val="21"/>
        </w:rPr>
      </w:pPr>
      <w:r w:rsidRPr="00B83D54">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1.采购人信息</w:t>
      </w:r>
    </w:p>
    <w:p w14:paraId="442B928B" w14:textId="7A96B863"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名称：</w:t>
      </w:r>
      <w:r w:rsidR="008A4515" w:rsidRPr="008A4515">
        <w:rPr>
          <w:rFonts w:hint="eastAsia"/>
          <w:sz w:val="21"/>
          <w:szCs w:val="21"/>
        </w:rPr>
        <w:t>浙江财经大学</w:t>
      </w:r>
    </w:p>
    <w:p w14:paraId="56A1B410" w14:textId="4FFBE72A"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地址：</w:t>
      </w:r>
      <w:r w:rsidR="008A4515" w:rsidRPr="008A4515">
        <w:rPr>
          <w:rFonts w:hint="eastAsia"/>
          <w:sz w:val="21"/>
          <w:szCs w:val="21"/>
        </w:rPr>
        <w:t>浙江省杭州市下沙高教</w:t>
      </w:r>
      <w:proofErr w:type="gramStart"/>
      <w:r w:rsidR="008A4515" w:rsidRPr="008A4515">
        <w:rPr>
          <w:rFonts w:hint="eastAsia"/>
          <w:sz w:val="21"/>
          <w:szCs w:val="21"/>
        </w:rPr>
        <w:t>园区学源街</w:t>
      </w:r>
      <w:proofErr w:type="gramEnd"/>
      <w:r w:rsidR="008A4515" w:rsidRPr="008A4515">
        <w:rPr>
          <w:rFonts w:hint="eastAsia"/>
          <w:sz w:val="21"/>
          <w:szCs w:val="21"/>
        </w:rPr>
        <w:t>18号</w:t>
      </w:r>
    </w:p>
    <w:p w14:paraId="1485B44A" w14:textId="77777777" w:rsidR="00F40CB5" w:rsidRPr="003D4694" w:rsidRDefault="00B04CC6" w:rsidP="00B83D54">
      <w:pPr>
        <w:adjustRightInd w:val="0"/>
        <w:snapToGrid w:val="0"/>
        <w:spacing w:line="288" w:lineRule="auto"/>
        <w:ind w:firstLineChars="202" w:firstLine="424"/>
        <w:rPr>
          <w:sz w:val="21"/>
          <w:szCs w:val="21"/>
        </w:rPr>
      </w:pPr>
      <w:r w:rsidRPr="003D4694">
        <w:rPr>
          <w:rFonts w:hint="eastAsia"/>
          <w:sz w:val="21"/>
          <w:szCs w:val="21"/>
        </w:rPr>
        <w:t>传真：</w:t>
      </w:r>
      <w:r w:rsidRPr="003D4694">
        <w:rPr>
          <w:sz w:val="21"/>
          <w:szCs w:val="21"/>
        </w:rPr>
        <w:t>/</w:t>
      </w:r>
    </w:p>
    <w:p w14:paraId="686232A1" w14:textId="1BD9753D" w:rsidR="00F40CB5" w:rsidRPr="003D4694" w:rsidRDefault="00B04CC6" w:rsidP="00B83D54">
      <w:pPr>
        <w:adjustRightInd w:val="0"/>
        <w:snapToGrid w:val="0"/>
        <w:spacing w:line="288" w:lineRule="auto"/>
        <w:ind w:firstLineChars="202" w:firstLine="424"/>
        <w:rPr>
          <w:sz w:val="21"/>
          <w:szCs w:val="21"/>
        </w:rPr>
      </w:pPr>
      <w:r w:rsidRPr="003D4694">
        <w:rPr>
          <w:rFonts w:hint="eastAsia"/>
          <w:sz w:val="21"/>
          <w:szCs w:val="21"/>
        </w:rPr>
        <w:t>项目联系人（询问）：</w:t>
      </w:r>
      <w:r w:rsidR="00754D5A">
        <w:rPr>
          <w:rFonts w:hint="eastAsia"/>
          <w:sz w:val="21"/>
          <w:szCs w:val="21"/>
        </w:rPr>
        <w:t>李</w:t>
      </w:r>
      <w:r w:rsidR="003D4694" w:rsidRPr="003D4694">
        <w:rPr>
          <w:rFonts w:hint="eastAsia"/>
          <w:sz w:val="21"/>
          <w:szCs w:val="21"/>
        </w:rPr>
        <w:t>老师</w:t>
      </w:r>
    </w:p>
    <w:p w14:paraId="1A3D29BA" w14:textId="71BA4261" w:rsidR="00F40CB5" w:rsidRPr="008A4515" w:rsidRDefault="00B04CC6" w:rsidP="00B83D54">
      <w:pPr>
        <w:adjustRightInd w:val="0"/>
        <w:snapToGrid w:val="0"/>
        <w:spacing w:line="288" w:lineRule="auto"/>
        <w:ind w:firstLineChars="202" w:firstLine="424"/>
        <w:rPr>
          <w:sz w:val="21"/>
          <w:szCs w:val="21"/>
        </w:rPr>
      </w:pPr>
      <w:r w:rsidRPr="003D4694">
        <w:rPr>
          <w:rFonts w:hint="eastAsia"/>
          <w:sz w:val="21"/>
          <w:szCs w:val="21"/>
        </w:rPr>
        <w:t>项目联系方式（询问）：</w:t>
      </w:r>
      <w:r w:rsidR="00754D5A" w:rsidRPr="00754D5A">
        <w:rPr>
          <w:sz w:val="21"/>
          <w:szCs w:val="21"/>
        </w:rPr>
        <w:t>0571-56608986</w:t>
      </w:r>
    </w:p>
    <w:p w14:paraId="377672E0" w14:textId="71ABD878"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质疑联系人：</w:t>
      </w:r>
      <w:r w:rsidR="0033265E">
        <w:rPr>
          <w:rFonts w:hint="eastAsia"/>
          <w:sz w:val="21"/>
          <w:szCs w:val="21"/>
        </w:rPr>
        <w:t>汪</w:t>
      </w:r>
      <w:r w:rsidR="008A4515" w:rsidRPr="008A4515">
        <w:rPr>
          <w:rFonts w:hint="eastAsia"/>
          <w:sz w:val="21"/>
          <w:szCs w:val="21"/>
        </w:rPr>
        <w:t>老师</w:t>
      </w:r>
    </w:p>
    <w:p w14:paraId="5621DEF4" w14:textId="5E0C3005" w:rsidR="00F40CB5" w:rsidRPr="00B83D54" w:rsidRDefault="00B04CC6" w:rsidP="00B83D54">
      <w:pPr>
        <w:adjustRightInd w:val="0"/>
        <w:snapToGrid w:val="0"/>
        <w:spacing w:line="288" w:lineRule="auto"/>
        <w:ind w:firstLineChars="202" w:firstLine="424"/>
        <w:rPr>
          <w:sz w:val="21"/>
          <w:szCs w:val="21"/>
        </w:rPr>
      </w:pPr>
      <w:r w:rsidRPr="008A4515">
        <w:rPr>
          <w:rFonts w:hint="eastAsia"/>
          <w:sz w:val="21"/>
          <w:szCs w:val="21"/>
        </w:rPr>
        <w:t>质疑联系方式：</w:t>
      </w:r>
      <w:r w:rsidR="008A4515" w:rsidRPr="008A4515">
        <w:rPr>
          <w:rFonts w:hint="eastAsia"/>
          <w:sz w:val="21"/>
          <w:szCs w:val="21"/>
        </w:rPr>
        <w:t>0571-</w:t>
      </w:r>
      <w:r w:rsidR="0033265E" w:rsidRPr="0033265E">
        <w:t xml:space="preserve"> </w:t>
      </w:r>
      <w:r w:rsidR="0033265E" w:rsidRPr="0033265E">
        <w:rPr>
          <w:sz w:val="21"/>
          <w:szCs w:val="21"/>
        </w:rPr>
        <w:t>86731939</w:t>
      </w:r>
    </w:p>
    <w:p w14:paraId="6C731FD6" w14:textId="77777777" w:rsidR="00F40CB5" w:rsidRPr="00B83D54" w:rsidRDefault="00F40CB5" w:rsidP="00B83D54">
      <w:pPr>
        <w:adjustRightInd w:val="0"/>
        <w:snapToGrid w:val="0"/>
        <w:spacing w:line="288" w:lineRule="auto"/>
        <w:ind w:firstLineChars="202" w:firstLine="424"/>
        <w:rPr>
          <w:sz w:val="21"/>
          <w:szCs w:val="21"/>
        </w:rPr>
      </w:pPr>
    </w:p>
    <w:p w14:paraId="179955D9"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2.采购代理机构信息</w:t>
      </w:r>
    </w:p>
    <w:p w14:paraId="707F181B"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名称：浙江求是招标代理有限公司</w:t>
      </w:r>
    </w:p>
    <w:p w14:paraId="56CCBF70" w14:textId="47646833"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地址：杭州市西湖区玉古路</w:t>
      </w:r>
      <w:r w:rsidRPr="008A4515">
        <w:rPr>
          <w:sz w:val="21"/>
          <w:szCs w:val="21"/>
        </w:rPr>
        <w:t>173号中田大厦</w:t>
      </w:r>
      <w:r w:rsidR="00DF5257">
        <w:rPr>
          <w:sz w:val="21"/>
          <w:szCs w:val="21"/>
        </w:rPr>
        <w:t>21楼</w:t>
      </w:r>
    </w:p>
    <w:p w14:paraId="07D920CE"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传真：</w:t>
      </w:r>
      <w:r w:rsidRPr="008A4515">
        <w:rPr>
          <w:sz w:val="21"/>
          <w:szCs w:val="21"/>
        </w:rPr>
        <w:t>/</w:t>
      </w:r>
    </w:p>
    <w:p w14:paraId="2FCC2EA4" w14:textId="337BCFF4"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项目联系人（询问）：</w:t>
      </w:r>
      <w:r w:rsidR="008A4515" w:rsidRPr="008A4515">
        <w:rPr>
          <w:rFonts w:hint="eastAsia"/>
          <w:sz w:val="21"/>
          <w:szCs w:val="21"/>
        </w:rPr>
        <w:t>刘冰冰、王鑫涛</w:t>
      </w:r>
    </w:p>
    <w:p w14:paraId="47261F12" w14:textId="69EAE222"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项目联系方式（询问）：</w:t>
      </w:r>
      <w:r w:rsidR="008A4515" w:rsidRPr="008A4515">
        <w:rPr>
          <w:rFonts w:hint="eastAsia"/>
          <w:sz w:val="21"/>
          <w:szCs w:val="21"/>
        </w:rPr>
        <w:t>0571-87666117</w:t>
      </w:r>
    </w:p>
    <w:p w14:paraId="1C82D90C"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质疑联系人：余水星</w:t>
      </w:r>
    </w:p>
    <w:p w14:paraId="62CD5D3A"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lastRenderedPageBreak/>
        <w:t>质疑联系方式：</w:t>
      </w:r>
      <w:r w:rsidRPr="008A4515">
        <w:rPr>
          <w:sz w:val="21"/>
          <w:szCs w:val="21"/>
        </w:rPr>
        <w:t>0571-81110356</w:t>
      </w:r>
    </w:p>
    <w:p w14:paraId="7B7E58ED" w14:textId="77777777" w:rsidR="00F40CB5" w:rsidRPr="00B83D54" w:rsidRDefault="00B04CC6" w:rsidP="00B83D54">
      <w:pPr>
        <w:adjustRightInd w:val="0"/>
        <w:snapToGrid w:val="0"/>
        <w:spacing w:line="288" w:lineRule="auto"/>
        <w:ind w:firstLineChars="202" w:firstLine="424"/>
        <w:rPr>
          <w:sz w:val="21"/>
          <w:szCs w:val="21"/>
        </w:rPr>
      </w:pPr>
      <w:r w:rsidRPr="008A4515">
        <w:rPr>
          <w:rFonts w:hint="eastAsia"/>
          <w:sz w:val="21"/>
          <w:szCs w:val="21"/>
        </w:rPr>
        <w:t>质疑邮箱：</w:t>
      </w:r>
      <w:r w:rsidRPr="008A4515">
        <w:rPr>
          <w:sz w:val="21"/>
          <w:szCs w:val="21"/>
        </w:rPr>
        <w:t>jdkh@qszb.net</w:t>
      </w:r>
    </w:p>
    <w:p w14:paraId="39267AA7" w14:textId="77777777" w:rsidR="00F40CB5" w:rsidRPr="00B83D54" w:rsidRDefault="00F40CB5" w:rsidP="00B83D54">
      <w:pPr>
        <w:adjustRightInd w:val="0"/>
        <w:snapToGrid w:val="0"/>
        <w:spacing w:line="288" w:lineRule="auto"/>
        <w:ind w:firstLineChars="202" w:firstLine="424"/>
        <w:rPr>
          <w:sz w:val="21"/>
          <w:szCs w:val="21"/>
        </w:rPr>
      </w:pPr>
    </w:p>
    <w:p w14:paraId="143C2A91"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3.同级政府采购监督管理部门</w:t>
      </w:r>
    </w:p>
    <w:p w14:paraId="6339C49B"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名称：浙江省财政厅政府采购监管处</w:t>
      </w:r>
    </w:p>
    <w:p w14:paraId="3A385689"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地址：杭州市环城西路</w:t>
      </w:r>
      <w:r w:rsidRPr="00B83D54">
        <w:rPr>
          <w:sz w:val="21"/>
          <w:szCs w:val="21"/>
        </w:rPr>
        <w:t>37号</w:t>
      </w:r>
    </w:p>
    <w:p w14:paraId="1E5C92A6"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传真：</w:t>
      </w:r>
      <w:r w:rsidRPr="00B83D54">
        <w:rPr>
          <w:sz w:val="21"/>
          <w:szCs w:val="21"/>
        </w:rPr>
        <w:t>/</w:t>
      </w:r>
    </w:p>
    <w:p w14:paraId="6072ABB7"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联系人：倪文良、</w:t>
      </w:r>
      <w:proofErr w:type="gramStart"/>
      <w:r w:rsidRPr="00B83D54">
        <w:rPr>
          <w:rFonts w:hint="eastAsia"/>
          <w:sz w:val="21"/>
          <w:szCs w:val="21"/>
        </w:rPr>
        <w:t>吴聪瑜</w:t>
      </w:r>
      <w:proofErr w:type="gramEnd"/>
    </w:p>
    <w:p w14:paraId="2A327B46" w14:textId="0FEE3ADC"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监督投诉电话：</w:t>
      </w:r>
      <w:r w:rsidRPr="00B83D54">
        <w:rPr>
          <w:sz w:val="21"/>
          <w:szCs w:val="21"/>
        </w:rPr>
        <w:t>0571-87057615、87058489</w:t>
      </w:r>
    </w:p>
    <w:p w14:paraId="4154BD53" w14:textId="6AEFE3DB" w:rsidR="0048411A" w:rsidRPr="00B83D54" w:rsidRDefault="0048411A" w:rsidP="00B83D54">
      <w:pPr>
        <w:adjustRightInd w:val="0"/>
        <w:snapToGrid w:val="0"/>
        <w:spacing w:line="288" w:lineRule="auto"/>
        <w:rPr>
          <w:sz w:val="21"/>
          <w:szCs w:val="21"/>
        </w:rPr>
      </w:pPr>
    </w:p>
    <w:p w14:paraId="77D62199" w14:textId="77777777" w:rsidR="0048411A" w:rsidRPr="00B83D54" w:rsidRDefault="0048411A" w:rsidP="00B83D54">
      <w:pPr>
        <w:adjustRightInd w:val="0"/>
        <w:snapToGrid w:val="0"/>
        <w:spacing w:line="288" w:lineRule="auto"/>
        <w:ind w:firstLineChars="200" w:firstLine="420"/>
        <w:rPr>
          <w:kern w:val="0"/>
          <w:sz w:val="21"/>
          <w:szCs w:val="21"/>
        </w:rPr>
      </w:pPr>
      <w:r w:rsidRPr="00B83D54">
        <w:rPr>
          <w:rFonts w:hint="eastAsia"/>
          <w:kern w:val="0"/>
          <w:sz w:val="21"/>
          <w:szCs w:val="21"/>
        </w:rPr>
        <w:t>若对项目采购电子交易系统操作有疑问，可登录政</w:t>
      </w:r>
      <w:proofErr w:type="gramStart"/>
      <w:r w:rsidRPr="00B83D54">
        <w:rPr>
          <w:rFonts w:hint="eastAsia"/>
          <w:kern w:val="0"/>
          <w:sz w:val="21"/>
          <w:szCs w:val="21"/>
        </w:rPr>
        <w:t>采云</w:t>
      </w:r>
      <w:proofErr w:type="gramEnd"/>
      <w:r w:rsidRPr="00B83D54">
        <w:rPr>
          <w:rFonts w:hint="eastAsia"/>
          <w:kern w:val="0"/>
          <w:sz w:val="21"/>
          <w:szCs w:val="21"/>
        </w:rPr>
        <w:t>（</w:t>
      </w:r>
      <w:r w:rsidRPr="00B83D54">
        <w:rPr>
          <w:kern w:val="0"/>
          <w:sz w:val="21"/>
          <w:szCs w:val="21"/>
        </w:rPr>
        <w:t>https://www.zcygov.cn/），点击右侧咨询小采，获取采小蜜智能服务管家帮助，或拨打政</w:t>
      </w:r>
      <w:proofErr w:type="gramStart"/>
      <w:r w:rsidRPr="00B83D54">
        <w:rPr>
          <w:kern w:val="0"/>
          <w:sz w:val="21"/>
          <w:szCs w:val="21"/>
        </w:rPr>
        <w:t>采</w:t>
      </w:r>
      <w:proofErr w:type="gramEnd"/>
      <w:r w:rsidRPr="00B83D54">
        <w:rPr>
          <w:kern w:val="0"/>
          <w:sz w:val="21"/>
          <w:szCs w:val="21"/>
        </w:rPr>
        <w:t>云服务热线400-881-7190获取热线服务帮助。</w:t>
      </w:r>
    </w:p>
    <w:p w14:paraId="78A14617" w14:textId="5E0AD431" w:rsidR="005D7140" w:rsidRPr="00B83D54" w:rsidRDefault="0048411A" w:rsidP="00B83D54">
      <w:pPr>
        <w:adjustRightInd w:val="0"/>
        <w:snapToGrid w:val="0"/>
        <w:spacing w:line="288" w:lineRule="auto"/>
        <w:ind w:firstLineChars="200" w:firstLine="420"/>
        <w:rPr>
          <w:kern w:val="0"/>
          <w:sz w:val="21"/>
          <w:szCs w:val="21"/>
        </w:rPr>
      </w:pPr>
      <w:r w:rsidRPr="00B83D54">
        <w:rPr>
          <w:kern w:val="0"/>
          <w:sz w:val="21"/>
          <w:szCs w:val="21"/>
        </w:rPr>
        <w:t>CA问题联系电话（人工）：</w:t>
      </w:r>
      <w:proofErr w:type="gramStart"/>
      <w:r w:rsidRPr="00B83D54">
        <w:rPr>
          <w:kern w:val="0"/>
          <w:sz w:val="21"/>
          <w:szCs w:val="21"/>
        </w:rPr>
        <w:t>汇信</w:t>
      </w:r>
      <w:proofErr w:type="gramEnd"/>
      <w:r w:rsidRPr="00B83D54">
        <w:rPr>
          <w:kern w:val="0"/>
          <w:sz w:val="21"/>
          <w:szCs w:val="21"/>
        </w:rPr>
        <w:t>CA 400-888-4636；天谷CA 400-087-8198。</w:t>
      </w:r>
    </w:p>
    <w:p w14:paraId="14F8D639"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293F11C4"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第二章  采购需求</w:t>
      </w:r>
    </w:p>
    <w:p w14:paraId="7399437F" w14:textId="77777777"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854FF" w:rsidRPr="00B83D54" w14:paraId="12F9158B" w14:textId="77777777" w:rsidTr="00372193">
        <w:trPr>
          <w:trHeight w:val="312"/>
        </w:trPr>
        <w:tc>
          <w:tcPr>
            <w:tcW w:w="708" w:type="dxa"/>
            <w:vAlign w:val="center"/>
          </w:tcPr>
          <w:p w14:paraId="60BE72EB" w14:textId="77777777" w:rsidR="005854FF" w:rsidRPr="00B83D54" w:rsidRDefault="005854FF" w:rsidP="00B83D54">
            <w:pPr>
              <w:adjustRightInd w:val="0"/>
              <w:snapToGrid w:val="0"/>
              <w:spacing w:line="288" w:lineRule="auto"/>
              <w:jc w:val="center"/>
              <w:rPr>
                <w:b/>
                <w:bCs/>
                <w:sz w:val="21"/>
                <w:szCs w:val="21"/>
              </w:rPr>
            </w:pPr>
            <w:bookmarkStart w:id="29" w:name="_Hlk45005599"/>
            <w:r w:rsidRPr="00B83D54">
              <w:rPr>
                <w:rFonts w:hint="eastAsia"/>
                <w:b/>
                <w:bCs/>
                <w:sz w:val="21"/>
                <w:szCs w:val="21"/>
              </w:rPr>
              <w:t>序号</w:t>
            </w:r>
          </w:p>
        </w:tc>
        <w:tc>
          <w:tcPr>
            <w:tcW w:w="3256" w:type="dxa"/>
            <w:vAlign w:val="center"/>
          </w:tcPr>
          <w:p w14:paraId="054B9DFB" w14:textId="77777777" w:rsidR="005854FF" w:rsidRPr="00B83D54" w:rsidRDefault="005854FF" w:rsidP="00B83D54">
            <w:pPr>
              <w:adjustRightInd w:val="0"/>
              <w:snapToGrid w:val="0"/>
              <w:spacing w:line="288" w:lineRule="auto"/>
              <w:jc w:val="center"/>
              <w:rPr>
                <w:b/>
                <w:bCs/>
                <w:sz w:val="21"/>
                <w:szCs w:val="21"/>
              </w:rPr>
            </w:pPr>
            <w:r w:rsidRPr="00B83D54">
              <w:rPr>
                <w:rFonts w:hint="eastAsia"/>
                <w:b/>
                <w:bCs/>
                <w:sz w:val="21"/>
                <w:szCs w:val="21"/>
              </w:rPr>
              <w:t>政策名称</w:t>
            </w:r>
          </w:p>
        </w:tc>
        <w:tc>
          <w:tcPr>
            <w:tcW w:w="5529" w:type="dxa"/>
            <w:vAlign w:val="center"/>
          </w:tcPr>
          <w:p w14:paraId="40F85C48" w14:textId="77777777" w:rsidR="005854FF" w:rsidRPr="00B83D54" w:rsidRDefault="005854FF" w:rsidP="00B83D54">
            <w:pPr>
              <w:adjustRightInd w:val="0"/>
              <w:snapToGrid w:val="0"/>
              <w:spacing w:line="288" w:lineRule="auto"/>
              <w:jc w:val="center"/>
              <w:rPr>
                <w:b/>
                <w:bCs/>
                <w:sz w:val="21"/>
                <w:szCs w:val="21"/>
              </w:rPr>
            </w:pPr>
            <w:r w:rsidRPr="00B83D54">
              <w:rPr>
                <w:rFonts w:hint="eastAsia"/>
                <w:b/>
                <w:bCs/>
                <w:sz w:val="21"/>
                <w:szCs w:val="21"/>
              </w:rPr>
              <w:t>内容</w:t>
            </w:r>
          </w:p>
        </w:tc>
      </w:tr>
      <w:tr w:rsidR="00950958" w:rsidRPr="00B83D54" w14:paraId="1D271999" w14:textId="77777777" w:rsidTr="00372193">
        <w:trPr>
          <w:trHeight w:val="312"/>
        </w:trPr>
        <w:tc>
          <w:tcPr>
            <w:tcW w:w="708" w:type="dxa"/>
            <w:vAlign w:val="center"/>
          </w:tcPr>
          <w:p w14:paraId="6DF0591B" w14:textId="09B26FA7" w:rsidR="00950958" w:rsidRPr="00421745" w:rsidRDefault="0033265E" w:rsidP="00950958">
            <w:pPr>
              <w:adjustRightInd w:val="0"/>
              <w:snapToGrid w:val="0"/>
              <w:spacing w:line="288" w:lineRule="auto"/>
              <w:jc w:val="center"/>
              <w:rPr>
                <w:b/>
                <w:bCs/>
                <w:sz w:val="21"/>
                <w:szCs w:val="21"/>
              </w:rPr>
            </w:pPr>
            <w:r>
              <w:rPr>
                <w:sz w:val="21"/>
                <w:szCs w:val="21"/>
              </w:rPr>
              <w:t>1</w:t>
            </w:r>
          </w:p>
        </w:tc>
        <w:tc>
          <w:tcPr>
            <w:tcW w:w="3256" w:type="dxa"/>
            <w:vAlign w:val="center"/>
          </w:tcPr>
          <w:p w14:paraId="389759D2" w14:textId="662292B9" w:rsidR="00950958" w:rsidRPr="00733329" w:rsidRDefault="00950958" w:rsidP="00950958">
            <w:pPr>
              <w:adjustRightInd w:val="0"/>
              <w:snapToGrid w:val="0"/>
              <w:spacing w:line="288" w:lineRule="auto"/>
              <w:jc w:val="left"/>
              <w:rPr>
                <w:sz w:val="21"/>
                <w:szCs w:val="21"/>
              </w:rPr>
            </w:pPr>
            <w:r w:rsidRPr="00733329">
              <w:rPr>
                <w:rFonts w:hint="eastAsia"/>
                <w:sz w:val="21"/>
                <w:szCs w:val="21"/>
              </w:rPr>
              <w:t>政府采购促进中小企业发展</w:t>
            </w:r>
          </w:p>
        </w:tc>
        <w:tc>
          <w:tcPr>
            <w:tcW w:w="5529" w:type="dxa"/>
            <w:vAlign w:val="center"/>
          </w:tcPr>
          <w:p w14:paraId="5763A344" w14:textId="1AC1686D" w:rsidR="00950958" w:rsidRPr="00733329" w:rsidRDefault="00950958" w:rsidP="00950958">
            <w:pPr>
              <w:adjustRightInd w:val="0"/>
              <w:snapToGrid w:val="0"/>
              <w:spacing w:line="288" w:lineRule="auto"/>
              <w:jc w:val="left"/>
              <w:rPr>
                <w:sz w:val="21"/>
                <w:szCs w:val="21"/>
              </w:rPr>
            </w:pPr>
            <w:r w:rsidRPr="00733329">
              <w:rPr>
                <w:rFonts w:hint="eastAsia"/>
                <w:sz w:val="21"/>
                <w:szCs w:val="21"/>
              </w:rPr>
              <w:t>提供材料详见磋商文件第六章“</w:t>
            </w:r>
            <w:r w:rsidR="0033265E" w:rsidRPr="00733329">
              <w:rPr>
                <w:rFonts w:hint="eastAsia"/>
                <w:sz w:val="21"/>
                <w:szCs w:val="21"/>
              </w:rPr>
              <w:t>资格</w:t>
            </w:r>
            <w:r w:rsidRPr="00733329">
              <w:rPr>
                <w:rFonts w:hint="eastAsia"/>
                <w:sz w:val="21"/>
                <w:szCs w:val="21"/>
              </w:rPr>
              <w:t>文件”</w:t>
            </w:r>
          </w:p>
          <w:p w14:paraId="247B3C4D" w14:textId="279D546F" w:rsidR="00950958" w:rsidRPr="00733329" w:rsidRDefault="00950958" w:rsidP="00950958">
            <w:pPr>
              <w:adjustRightInd w:val="0"/>
              <w:snapToGrid w:val="0"/>
              <w:spacing w:line="288" w:lineRule="auto"/>
              <w:jc w:val="left"/>
              <w:rPr>
                <w:sz w:val="21"/>
                <w:szCs w:val="21"/>
              </w:rPr>
            </w:pPr>
            <w:r w:rsidRPr="00733329">
              <w:rPr>
                <w:rFonts w:hint="eastAsia"/>
                <w:sz w:val="21"/>
                <w:szCs w:val="21"/>
              </w:rPr>
              <w:t>本项目采购标的</w:t>
            </w:r>
            <w:r w:rsidR="0033265E" w:rsidRPr="00733329">
              <w:rPr>
                <w:rFonts w:hint="eastAsia"/>
                <w:sz w:val="21"/>
                <w:szCs w:val="21"/>
              </w:rPr>
              <w:t>属性</w:t>
            </w:r>
            <w:r w:rsidRPr="00733329">
              <w:rPr>
                <w:rFonts w:hint="eastAsia"/>
                <w:sz w:val="21"/>
                <w:szCs w:val="21"/>
              </w:rPr>
              <w:t>为：</w:t>
            </w:r>
            <w:r w:rsidRPr="00733329">
              <w:rPr>
                <w:sz w:val="21"/>
                <w:szCs w:val="21"/>
              </w:rPr>
              <w:t>服务</w:t>
            </w:r>
            <w:r w:rsidRPr="00733329">
              <w:rPr>
                <w:rFonts w:hint="eastAsia"/>
                <w:sz w:val="21"/>
                <w:szCs w:val="21"/>
              </w:rPr>
              <w:t>，采购标的对应的中小企业划分标准所属行业：</w:t>
            </w:r>
            <w:r w:rsidR="0033265E" w:rsidRPr="00733329">
              <w:rPr>
                <w:rFonts w:hint="eastAsia"/>
                <w:sz w:val="21"/>
                <w:szCs w:val="21"/>
              </w:rPr>
              <w:t>餐饮业</w:t>
            </w:r>
          </w:p>
          <w:p w14:paraId="215D8E41" w14:textId="5ED89D23" w:rsidR="00950958" w:rsidRPr="00733329" w:rsidRDefault="00950958" w:rsidP="00950958">
            <w:pPr>
              <w:adjustRightInd w:val="0"/>
              <w:snapToGrid w:val="0"/>
              <w:spacing w:line="288" w:lineRule="auto"/>
              <w:jc w:val="left"/>
              <w:rPr>
                <w:b/>
                <w:bCs/>
                <w:sz w:val="21"/>
                <w:szCs w:val="21"/>
              </w:rPr>
            </w:pPr>
            <w:r w:rsidRPr="00733329">
              <w:rPr>
                <w:rFonts w:hint="eastAsia"/>
                <w:sz w:val="21"/>
                <w:szCs w:val="21"/>
              </w:rPr>
              <w:t>中小企业划型标准：</w:t>
            </w:r>
            <w:r w:rsidR="0033265E" w:rsidRPr="00733329">
              <w:rPr>
                <w:rFonts w:hint="eastAsia"/>
                <w:sz w:val="21"/>
                <w:szCs w:val="21"/>
              </w:rPr>
              <w:t>从业人员</w:t>
            </w:r>
            <w:r w:rsidR="0033265E" w:rsidRPr="00733329">
              <w:rPr>
                <w:sz w:val="21"/>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rsidR="00950958" w:rsidRPr="00B83D54" w14:paraId="646D2561" w14:textId="77777777" w:rsidTr="00372193">
        <w:trPr>
          <w:trHeight w:val="312"/>
        </w:trPr>
        <w:tc>
          <w:tcPr>
            <w:tcW w:w="708" w:type="dxa"/>
            <w:vAlign w:val="center"/>
          </w:tcPr>
          <w:p w14:paraId="000DCF17" w14:textId="3BF90FE8" w:rsidR="00950958" w:rsidRPr="00421745" w:rsidRDefault="0033265E" w:rsidP="00950958">
            <w:pPr>
              <w:adjustRightInd w:val="0"/>
              <w:snapToGrid w:val="0"/>
              <w:spacing w:line="288" w:lineRule="auto"/>
              <w:jc w:val="center"/>
              <w:rPr>
                <w:sz w:val="21"/>
                <w:szCs w:val="21"/>
              </w:rPr>
            </w:pPr>
            <w:r>
              <w:rPr>
                <w:sz w:val="21"/>
                <w:szCs w:val="21"/>
              </w:rPr>
              <w:t>2</w:t>
            </w:r>
          </w:p>
        </w:tc>
        <w:tc>
          <w:tcPr>
            <w:tcW w:w="3256" w:type="dxa"/>
            <w:vAlign w:val="center"/>
          </w:tcPr>
          <w:p w14:paraId="2CCE43ED" w14:textId="7072ADA9" w:rsidR="00950958" w:rsidRPr="00733329" w:rsidRDefault="00950958" w:rsidP="00950958">
            <w:pPr>
              <w:adjustRightInd w:val="0"/>
              <w:snapToGrid w:val="0"/>
              <w:spacing w:line="288" w:lineRule="auto"/>
              <w:jc w:val="left"/>
              <w:rPr>
                <w:sz w:val="21"/>
                <w:szCs w:val="21"/>
              </w:rPr>
            </w:pPr>
            <w:r w:rsidRPr="00733329">
              <w:rPr>
                <w:rFonts w:hint="eastAsia"/>
                <w:sz w:val="21"/>
                <w:szCs w:val="21"/>
              </w:rPr>
              <w:t>政府采购支持监狱企业发展</w:t>
            </w:r>
          </w:p>
        </w:tc>
        <w:tc>
          <w:tcPr>
            <w:tcW w:w="5529" w:type="dxa"/>
            <w:vAlign w:val="center"/>
          </w:tcPr>
          <w:p w14:paraId="090A1FA8" w14:textId="7C4C58FA" w:rsidR="00950958" w:rsidRPr="00733329" w:rsidRDefault="00950958" w:rsidP="00950958">
            <w:pPr>
              <w:adjustRightInd w:val="0"/>
              <w:snapToGrid w:val="0"/>
              <w:spacing w:line="288" w:lineRule="auto"/>
              <w:jc w:val="left"/>
              <w:rPr>
                <w:rFonts w:cs="Times New Roman"/>
                <w:b/>
                <w:bCs/>
                <w:sz w:val="21"/>
                <w:szCs w:val="21"/>
              </w:rPr>
            </w:pPr>
            <w:r w:rsidRPr="00733329">
              <w:rPr>
                <w:rFonts w:hint="eastAsia"/>
                <w:sz w:val="21"/>
                <w:szCs w:val="21"/>
              </w:rPr>
              <w:t>提供材料详见磋商文件第六章“</w:t>
            </w:r>
            <w:r w:rsidR="0033265E" w:rsidRPr="00733329">
              <w:rPr>
                <w:rFonts w:hint="eastAsia"/>
                <w:sz w:val="21"/>
                <w:szCs w:val="21"/>
              </w:rPr>
              <w:t>资格</w:t>
            </w:r>
            <w:r w:rsidRPr="00733329">
              <w:rPr>
                <w:rFonts w:hint="eastAsia"/>
                <w:sz w:val="21"/>
                <w:szCs w:val="21"/>
              </w:rPr>
              <w:t>文件”</w:t>
            </w:r>
          </w:p>
        </w:tc>
      </w:tr>
      <w:tr w:rsidR="00950958" w:rsidRPr="00B83D54" w14:paraId="0DACA20F" w14:textId="77777777" w:rsidTr="00372193">
        <w:trPr>
          <w:trHeight w:val="312"/>
        </w:trPr>
        <w:tc>
          <w:tcPr>
            <w:tcW w:w="708" w:type="dxa"/>
            <w:vAlign w:val="center"/>
          </w:tcPr>
          <w:p w14:paraId="4A3FE0AA" w14:textId="337A6F0F" w:rsidR="00950958" w:rsidRPr="00421745" w:rsidRDefault="0033265E" w:rsidP="00950958">
            <w:pPr>
              <w:adjustRightInd w:val="0"/>
              <w:snapToGrid w:val="0"/>
              <w:spacing w:line="288" w:lineRule="auto"/>
              <w:jc w:val="center"/>
              <w:rPr>
                <w:sz w:val="21"/>
                <w:szCs w:val="21"/>
              </w:rPr>
            </w:pPr>
            <w:r>
              <w:rPr>
                <w:sz w:val="21"/>
                <w:szCs w:val="21"/>
              </w:rPr>
              <w:t>3</w:t>
            </w:r>
          </w:p>
        </w:tc>
        <w:tc>
          <w:tcPr>
            <w:tcW w:w="3256" w:type="dxa"/>
            <w:vAlign w:val="center"/>
          </w:tcPr>
          <w:p w14:paraId="0F9ABF37" w14:textId="2F38DA80" w:rsidR="00950958" w:rsidRPr="00733329" w:rsidRDefault="00950958" w:rsidP="00950958">
            <w:pPr>
              <w:adjustRightInd w:val="0"/>
              <w:snapToGrid w:val="0"/>
              <w:spacing w:line="288" w:lineRule="auto"/>
              <w:jc w:val="left"/>
              <w:rPr>
                <w:sz w:val="21"/>
                <w:szCs w:val="21"/>
              </w:rPr>
            </w:pPr>
            <w:r w:rsidRPr="00733329">
              <w:rPr>
                <w:rFonts w:hint="eastAsia"/>
                <w:sz w:val="21"/>
                <w:szCs w:val="21"/>
              </w:rPr>
              <w:t>政府采购促进残疾人就业</w:t>
            </w:r>
          </w:p>
        </w:tc>
        <w:tc>
          <w:tcPr>
            <w:tcW w:w="5529" w:type="dxa"/>
            <w:vAlign w:val="center"/>
          </w:tcPr>
          <w:p w14:paraId="3EA65235" w14:textId="7C584302" w:rsidR="00950958" w:rsidRPr="00733329" w:rsidRDefault="00950958" w:rsidP="00950958">
            <w:pPr>
              <w:adjustRightInd w:val="0"/>
              <w:snapToGrid w:val="0"/>
              <w:spacing w:line="288" w:lineRule="auto"/>
              <w:jc w:val="left"/>
              <w:rPr>
                <w:sz w:val="21"/>
                <w:szCs w:val="21"/>
              </w:rPr>
            </w:pPr>
            <w:r w:rsidRPr="00733329">
              <w:rPr>
                <w:rFonts w:hint="eastAsia"/>
                <w:sz w:val="21"/>
                <w:szCs w:val="21"/>
              </w:rPr>
              <w:t>提供材料详见磋商文件第六章“</w:t>
            </w:r>
            <w:r w:rsidR="0033265E" w:rsidRPr="00733329">
              <w:rPr>
                <w:rFonts w:hint="eastAsia"/>
                <w:sz w:val="21"/>
                <w:szCs w:val="21"/>
              </w:rPr>
              <w:t>资格</w:t>
            </w:r>
            <w:r w:rsidRPr="00733329">
              <w:rPr>
                <w:rFonts w:hint="eastAsia"/>
                <w:sz w:val="21"/>
                <w:szCs w:val="21"/>
              </w:rPr>
              <w:t>文件”</w:t>
            </w:r>
          </w:p>
        </w:tc>
      </w:tr>
      <w:bookmarkEnd w:id="29"/>
    </w:tbl>
    <w:p w14:paraId="56503EE2" w14:textId="77777777" w:rsidR="009653D9" w:rsidRPr="00B83D54" w:rsidRDefault="009653D9" w:rsidP="00B83D54">
      <w:pPr>
        <w:adjustRightInd w:val="0"/>
        <w:snapToGrid w:val="0"/>
        <w:spacing w:line="288" w:lineRule="auto"/>
        <w:rPr>
          <w:sz w:val="21"/>
          <w:szCs w:val="21"/>
        </w:rPr>
      </w:pPr>
    </w:p>
    <w:p w14:paraId="43861EBE" w14:textId="77777777"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8756C" w:rsidRPr="00B83D54" w14:paraId="07232C2C" w14:textId="77777777" w:rsidTr="0037219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0127C8" w14:textId="77777777" w:rsidR="0028756C" w:rsidRPr="00421745" w:rsidRDefault="0028756C" w:rsidP="00B83D54">
            <w:pPr>
              <w:adjustRightInd w:val="0"/>
              <w:snapToGrid w:val="0"/>
              <w:spacing w:line="288" w:lineRule="auto"/>
              <w:jc w:val="center"/>
              <w:rPr>
                <w:rFonts w:cs="Times New Roman"/>
                <w:b/>
                <w:spacing w:val="-6"/>
                <w:sz w:val="21"/>
                <w:szCs w:val="21"/>
              </w:rPr>
            </w:pPr>
            <w:bookmarkStart w:id="30" w:name="_Hlk45005608"/>
            <w:r w:rsidRPr="00421745">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15FE72C" w14:textId="13EEF2CA" w:rsidR="0028756C" w:rsidRPr="00DE408F" w:rsidRDefault="0028756C" w:rsidP="00692428">
            <w:pPr>
              <w:adjustRightInd w:val="0"/>
              <w:snapToGrid w:val="0"/>
              <w:ind w:firstLineChars="200" w:firstLine="420"/>
              <w:rPr>
                <w:sz w:val="21"/>
                <w:szCs w:val="21"/>
              </w:rPr>
            </w:pPr>
            <w:r w:rsidRPr="00DE408F">
              <w:rPr>
                <w:rFonts w:hint="eastAsia"/>
                <w:sz w:val="21"/>
                <w:szCs w:val="21"/>
              </w:rPr>
              <w:t>1.合同签订后一周内，</w:t>
            </w:r>
            <w:r w:rsidR="008133A4" w:rsidRPr="00DE408F">
              <w:rPr>
                <w:rFonts w:hint="eastAsia"/>
                <w:sz w:val="21"/>
                <w:szCs w:val="21"/>
              </w:rPr>
              <w:t>成交供应商</w:t>
            </w:r>
            <w:r w:rsidRPr="00DE408F">
              <w:rPr>
                <w:rFonts w:hint="eastAsia"/>
                <w:sz w:val="21"/>
                <w:szCs w:val="21"/>
              </w:rPr>
              <w:t>向采购人提交</w:t>
            </w:r>
            <w:r w:rsidR="00DE408F" w:rsidRPr="00DE408F">
              <w:rPr>
                <w:rFonts w:hint="eastAsia"/>
                <w:sz w:val="21"/>
                <w:szCs w:val="21"/>
              </w:rPr>
              <w:t>预算金额</w:t>
            </w:r>
            <w:r w:rsidR="00DF5257">
              <w:rPr>
                <w:sz w:val="21"/>
                <w:szCs w:val="21"/>
              </w:rPr>
              <w:t>1%</w:t>
            </w:r>
            <w:r w:rsidRPr="00DE408F">
              <w:rPr>
                <w:rFonts w:hint="eastAsia"/>
                <w:sz w:val="21"/>
                <w:szCs w:val="21"/>
              </w:rPr>
              <w:t>的履约保证金，履约保证金在合同履约期间无违约情形的，项目验收结束后，于一周内退还（不计息）；</w:t>
            </w:r>
          </w:p>
          <w:p w14:paraId="57342959" w14:textId="77777777" w:rsidR="0028756C" w:rsidRPr="00DE408F" w:rsidRDefault="0028756C" w:rsidP="00692428">
            <w:pPr>
              <w:adjustRightInd w:val="0"/>
              <w:snapToGrid w:val="0"/>
              <w:ind w:firstLineChars="200" w:firstLine="420"/>
              <w:rPr>
                <w:sz w:val="21"/>
                <w:szCs w:val="21"/>
              </w:rPr>
            </w:pPr>
            <w:r w:rsidRPr="00DE408F">
              <w:rPr>
                <w:rFonts w:hint="eastAsia"/>
                <w:sz w:val="21"/>
                <w:szCs w:val="21"/>
              </w:rPr>
              <w:t>2.提交方式：支票、汇票、本票或金融机构、担保机构出具的保函等非现金形式。</w:t>
            </w:r>
          </w:p>
        </w:tc>
      </w:tr>
      <w:tr w:rsidR="0028756C" w:rsidRPr="00B83D54" w14:paraId="221C2400" w14:textId="77777777" w:rsidTr="0037219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B62497B" w14:textId="77777777" w:rsidR="0028756C" w:rsidRPr="00421745" w:rsidRDefault="0028756C" w:rsidP="00B83D54">
            <w:pPr>
              <w:adjustRightInd w:val="0"/>
              <w:snapToGrid w:val="0"/>
              <w:spacing w:line="288" w:lineRule="auto"/>
              <w:jc w:val="center"/>
              <w:rPr>
                <w:rFonts w:cs="Times New Roman"/>
                <w:b/>
                <w:spacing w:val="-6"/>
                <w:sz w:val="21"/>
                <w:szCs w:val="21"/>
              </w:rPr>
            </w:pPr>
            <w:r w:rsidRPr="00421745">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14E40E3" w14:textId="3A722FC2" w:rsidR="0028756C" w:rsidRPr="00DE408F" w:rsidRDefault="00DE408F" w:rsidP="00692428">
            <w:pPr>
              <w:adjustRightInd w:val="0"/>
              <w:snapToGrid w:val="0"/>
              <w:ind w:firstLineChars="200" w:firstLine="420"/>
              <w:rPr>
                <w:sz w:val="21"/>
                <w:szCs w:val="21"/>
              </w:rPr>
            </w:pPr>
            <w:r>
              <w:rPr>
                <w:rFonts w:hint="eastAsia"/>
                <w:sz w:val="21"/>
                <w:szCs w:val="21"/>
              </w:rPr>
              <w:t>本项目据实结算，</w:t>
            </w:r>
            <w:r w:rsidR="00692428" w:rsidRPr="00DE408F">
              <w:rPr>
                <w:rFonts w:hint="eastAsia"/>
                <w:sz w:val="21"/>
                <w:szCs w:val="21"/>
              </w:rPr>
              <w:t>货到验收合格后付款，一月结算一次。每月的26日至次月的25日为一个结算周期。（如遇寒暑假顺延至开学后）</w:t>
            </w:r>
          </w:p>
        </w:tc>
      </w:tr>
      <w:bookmarkEnd w:id="30"/>
    </w:tbl>
    <w:p w14:paraId="0D5BD005" w14:textId="77777777" w:rsidR="00F40CB5" w:rsidRPr="00B83D54" w:rsidRDefault="00F40CB5" w:rsidP="00B83D54">
      <w:pPr>
        <w:adjustRightInd w:val="0"/>
        <w:snapToGrid w:val="0"/>
        <w:spacing w:line="288" w:lineRule="auto"/>
        <w:rPr>
          <w:sz w:val="21"/>
          <w:szCs w:val="21"/>
        </w:rPr>
      </w:pPr>
    </w:p>
    <w:p w14:paraId="70B89C02" w14:textId="77777777" w:rsidR="00692428" w:rsidRDefault="00B04CC6" w:rsidP="00692428">
      <w:pPr>
        <w:adjustRightInd w:val="0"/>
        <w:snapToGrid w:val="0"/>
        <w:spacing w:line="288" w:lineRule="auto"/>
        <w:outlineLvl w:val="1"/>
        <w:rPr>
          <w:b/>
          <w:bCs/>
          <w:sz w:val="21"/>
          <w:szCs w:val="21"/>
        </w:rPr>
      </w:pPr>
      <w:r w:rsidRPr="00B83D54">
        <w:rPr>
          <w:rFonts w:hint="eastAsia"/>
          <w:b/>
          <w:bCs/>
          <w:sz w:val="21"/>
          <w:szCs w:val="21"/>
        </w:rPr>
        <w:t>三、服务要求</w:t>
      </w:r>
    </w:p>
    <w:p w14:paraId="52B2ECA9" w14:textId="2885A7D9" w:rsidR="00692428" w:rsidRPr="00692428" w:rsidRDefault="00511982" w:rsidP="00692428">
      <w:pPr>
        <w:adjustRightInd w:val="0"/>
        <w:snapToGrid w:val="0"/>
        <w:spacing w:line="288" w:lineRule="auto"/>
        <w:ind w:firstLineChars="200" w:firstLine="420"/>
        <w:rPr>
          <w:b/>
          <w:bCs/>
          <w:sz w:val="21"/>
          <w:szCs w:val="21"/>
        </w:rPr>
      </w:pPr>
      <w:r>
        <w:rPr>
          <w:rFonts w:hint="eastAsia"/>
          <w:sz w:val="21"/>
          <w:szCs w:val="21"/>
        </w:rPr>
        <w:t>3</w:t>
      </w:r>
      <w:r>
        <w:rPr>
          <w:sz w:val="21"/>
          <w:szCs w:val="21"/>
        </w:rPr>
        <w:t>.1</w:t>
      </w:r>
      <w:r w:rsidR="00692428" w:rsidRPr="00692428">
        <w:rPr>
          <w:rFonts w:hint="eastAsia"/>
          <w:sz w:val="21"/>
          <w:szCs w:val="21"/>
        </w:rPr>
        <w:t>、项目概况</w:t>
      </w:r>
    </w:p>
    <w:p w14:paraId="0F66866C" w14:textId="6BD1BE20" w:rsidR="00692428" w:rsidRPr="00DA5525" w:rsidRDefault="00692428" w:rsidP="00692428">
      <w:pPr>
        <w:adjustRightInd w:val="0"/>
        <w:snapToGrid w:val="0"/>
        <w:spacing w:line="288" w:lineRule="auto"/>
        <w:ind w:firstLineChars="200" w:firstLine="420"/>
        <w:rPr>
          <w:sz w:val="21"/>
          <w:szCs w:val="21"/>
        </w:rPr>
      </w:pPr>
      <w:bookmarkStart w:id="31" w:name="_Toc248215385"/>
      <w:bookmarkStart w:id="32" w:name="_Toc132888833"/>
      <w:bookmarkStart w:id="33" w:name="_Toc272147103"/>
      <w:bookmarkStart w:id="34" w:name="_Toc248058823"/>
      <w:bookmarkStart w:id="35" w:name="_Toc248227204"/>
      <w:bookmarkStart w:id="36" w:name="_Toc272144932"/>
      <w:bookmarkStart w:id="37" w:name="_Toc248212196"/>
      <w:bookmarkStart w:id="38" w:name="_Toc272145148"/>
      <w:bookmarkStart w:id="39" w:name="_Toc248228518"/>
      <w:r w:rsidRPr="00DA5525">
        <w:rPr>
          <w:rFonts w:hint="eastAsia"/>
          <w:sz w:val="21"/>
          <w:szCs w:val="21"/>
        </w:rPr>
        <w:t>本次采购内容为</w:t>
      </w:r>
      <w:r w:rsidRPr="00DA5525">
        <w:rPr>
          <w:rFonts w:hint="eastAsia"/>
          <w:kern w:val="0"/>
          <w:sz w:val="21"/>
          <w:szCs w:val="21"/>
        </w:rPr>
        <w:t>浙江财经大学下沙校区食堂（学术一楼餐厅、文华二楼、筹建餐厅（西北组团一楼））牛奶定点供应。食堂全年采购金额约为26万。</w:t>
      </w:r>
      <w:r w:rsidRPr="00DA5525">
        <w:rPr>
          <w:rFonts w:hint="eastAsia"/>
          <w:sz w:val="21"/>
          <w:szCs w:val="21"/>
        </w:rPr>
        <w:t>供应商可根据所提供采购货物的名称、品牌、数量、配送情况，结合本次采购的特点从供应、服务等诸方面综合考虑进行深化设计响应文件。</w:t>
      </w:r>
      <w:bookmarkStart w:id="40" w:name="_Toc218001525"/>
      <w:bookmarkStart w:id="41" w:name="_Toc184806447"/>
      <w:bookmarkStart w:id="42" w:name="_Toc247289970"/>
      <w:bookmarkStart w:id="43" w:name="_Toc136355502"/>
    </w:p>
    <w:p w14:paraId="3C202291" w14:textId="1CAB6438" w:rsidR="00692428" w:rsidRPr="00692428" w:rsidRDefault="00511982" w:rsidP="00692428">
      <w:pPr>
        <w:adjustRightInd w:val="0"/>
        <w:snapToGrid w:val="0"/>
        <w:spacing w:line="288" w:lineRule="auto"/>
        <w:ind w:firstLineChars="200" w:firstLine="420"/>
        <w:rPr>
          <w:color w:val="000000"/>
          <w:sz w:val="21"/>
          <w:szCs w:val="21"/>
        </w:rPr>
      </w:pPr>
      <w:r>
        <w:rPr>
          <w:rFonts w:hint="eastAsia"/>
          <w:sz w:val="21"/>
          <w:szCs w:val="21"/>
        </w:rPr>
        <w:t>3</w:t>
      </w:r>
      <w:r>
        <w:rPr>
          <w:sz w:val="21"/>
          <w:szCs w:val="21"/>
        </w:rPr>
        <w:t>.2</w:t>
      </w:r>
      <w:r w:rsidR="00692428" w:rsidRPr="00692428">
        <w:rPr>
          <w:rFonts w:hint="eastAsia"/>
          <w:sz w:val="21"/>
          <w:szCs w:val="21"/>
        </w:rPr>
        <w:t>、标准和规范</w:t>
      </w:r>
      <w:bookmarkEnd w:id="40"/>
      <w:bookmarkEnd w:id="41"/>
      <w:bookmarkEnd w:id="42"/>
      <w:bookmarkEnd w:id="43"/>
    </w:p>
    <w:p w14:paraId="37DAE2E7" w14:textId="77777777" w:rsidR="00692428" w:rsidRPr="00511982" w:rsidRDefault="00692428" w:rsidP="00692428">
      <w:pPr>
        <w:adjustRightInd w:val="0"/>
        <w:snapToGrid w:val="0"/>
        <w:spacing w:line="288" w:lineRule="auto"/>
        <w:ind w:firstLineChars="200" w:firstLine="420"/>
        <w:rPr>
          <w:sz w:val="21"/>
          <w:szCs w:val="21"/>
        </w:rPr>
      </w:pPr>
      <w:r w:rsidRPr="00511982">
        <w:rPr>
          <w:rFonts w:hint="eastAsia"/>
          <w:sz w:val="21"/>
          <w:szCs w:val="21"/>
        </w:rPr>
        <w:t>本期采购需求品种为屋顶盒装、袋装、纸杯装、塑杯装等包装系列的巴氏杀菌乳、风味酸乳、风味发酵乳等牛奶，上述品种主要为常温和低温系列产品，其中常温纯奶产品相关安全质量等要求执行GB25190等，低温巴士杀菌乳类产品相关安全质量等要求执行GB19645等；低温酸乳类产品相关安全质量等要求执行GB19302等。其他国家相关安全、质量、包装等规定与标准作为当然要求执行。</w:t>
      </w:r>
      <w:r w:rsidRPr="00511982">
        <w:rPr>
          <w:rFonts w:hint="eastAsia"/>
          <w:b/>
          <w:sz w:val="21"/>
          <w:szCs w:val="21"/>
        </w:rPr>
        <w:t>以上所述标准均以最新实施版本为准</w:t>
      </w:r>
      <w:r w:rsidRPr="00511982">
        <w:rPr>
          <w:rFonts w:hint="eastAsia"/>
          <w:sz w:val="21"/>
          <w:szCs w:val="21"/>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155"/>
        <w:gridCol w:w="1125"/>
        <w:gridCol w:w="1125"/>
        <w:gridCol w:w="2670"/>
        <w:gridCol w:w="2664"/>
      </w:tblGrid>
      <w:tr w:rsidR="00740F9C" w:rsidRPr="00692428" w14:paraId="39548EF5" w14:textId="77777777" w:rsidTr="009F16D7">
        <w:trPr>
          <w:trHeight w:val="428"/>
          <w:jc w:val="center"/>
        </w:trPr>
        <w:tc>
          <w:tcPr>
            <w:tcW w:w="754" w:type="dxa"/>
            <w:tcBorders>
              <w:top w:val="single" w:sz="4" w:space="0" w:color="auto"/>
              <w:left w:val="single" w:sz="4" w:space="0" w:color="auto"/>
              <w:bottom w:val="single" w:sz="4" w:space="0" w:color="auto"/>
              <w:right w:val="single" w:sz="4" w:space="0" w:color="auto"/>
            </w:tcBorders>
            <w:vAlign w:val="center"/>
          </w:tcPr>
          <w:bookmarkEnd w:id="31"/>
          <w:bookmarkEnd w:id="32"/>
          <w:bookmarkEnd w:id="33"/>
          <w:bookmarkEnd w:id="34"/>
          <w:bookmarkEnd w:id="35"/>
          <w:bookmarkEnd w:id="36"/>
          <w:bookmarkEnd w:id="37"/>
          <w:bookmarkEnd w:id="38"/>
          <w:bookmarkEnd w:id="39"/>
          <w:p w14:paraId="53A65D9E"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序号</w:t>
            </w:r>
          </w:p>
        </w:tc>
        <w:tc>
          <w:tcPr>
            <w:tcW w:w="1155" w:type="dxa"/>
            <w:tcBorders>
              <w:top w:val="single" w:sz="4" w:space="0" w:color="auto"/>
              <w:left w:val="single" w:sz="4" w:space="0" w:color="auto"/>
              <w:bottom w:val="single" w:sz="4" w:space="0" w:color="auto"/>
              <w:right w:val="single" w:sz="4" w:space="0" w:color="auto"/>
            </w:tcBorders>
            <w:vAlign w:val="center"/>
          </w:tcPr>
          <w:p w14:paraId="30625628"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乳品类型</w:t>
            </w:r>
          </w:p>
        </w:tc>
        <w:tc>
          <w:tcPr>
            <w:tcW w:w="1125" w:type="dxa"/>
            <w:tcBorders>
              <w:top w:val="single" w:sz="4" w:space="0" w:color="auto"/>
              <w:left w:val="single" w:sz="4" w:space="0" w:color="auto"/>
              <w:bottom w:val="single" w:sz="4" w:space="0" w:color="auto"/>
              <w:right w:val="single" w:sz="4" w:space="0" w:color="auto"/>
            </w:tcBorders>
            <w:vAlign w:val="center"/>
          </w:tcPr>
          <w:p w14:paraId="47901B9D"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包装类型</w:t>
            </w:r>
          </w:p>
        </w:tc>
        <w:tc>
          <w:tcPr>
            <w:tcW w:w="1125" w:type="dxa"/>
            <w:tcBorders>
              <w:top w:val="single" w:sz="4" w:space="0" w:color="auto"/>
              <w:left w:val="single" w:sz="4" w:space="0" w:color="auto"/>
              <w:bottom w:val="single" w:sz="4" w:space="0" w:color="auto"/>
              <w:right w:val="single" w:sz="4" w:space="0" w:color="auto"/>
            </w:tcBorders>
            <w:vAlign w:val="center"/>
          </w:tcPr>
          <w:p w14:paraId="7E804321"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存储条件</w:t>
            </w:r>
          </w:p>
        </w:tc>
        <w:tc>
          <w:tcPr>
            <w:tcW w:w="2670" w:type="dxa"/>
            <w:tcBorders>
              <w:top w:val="single" w:sz="4" w:space="0" w:color="auto"/>
              <w:left w:val="single" w:sz="4" w:space="0" w:color="auto"/>
              <w:bottom w:val="single" w:sz="4" w:space="0" w:color="auto"/>
              <w:right w:val="single" w:sz="4" w:space="0" w:color="auto"/>
            </w:tcBorders>
            <w:vAlign w:val="center"/>
          </w:tcPr>
          <w:p w14:paraId="199C34D0"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产品标准</w:t>
            </w:r>
          </w:p>
        </w:tc>
        <w:tc>
          <w:tcPr>
            <w:tcW w:w="2664" w:type="dxa"/>
            <w:tcBorders>
              <w:top w:val="single" w:sz="4" w:space="0" w:color="auto"/>
              <w:left w:val="single" w:sz="4" w:space="0" w:color="auto"/>
              <w:bottom w:val="single" w:sz="4" w:space="0" w:color="auto"/>
              <w:right w:val="single" w:sz="4" w:space="0" w:color="auto"/>
            </w:tcBorders>
            <w:vAlign w:val="center"/>
          </w:tcPr>
          <w:p w14:paraId="18A2D1BA" w14:textId="77777777" w:rsidR="00740F9C" w:rsidRPr="00692428" w:rsidRDefault="00740F9C" w:rsidP="009F16D7">
            <w:pPr>
              <w:widowControl/>
              <w:spacing w:line="288" w:lineRule="auto"/>
              <w:jc w:val="center"/>
              <w:rPr>
                <w:color w:val="000000"/>
                <w:sz w:val="21"/>
                <w:szCs w:val="21"/>
              </w:rPr>
            </w:pPr>
            <w:r w:rsidRPr="00692428">
              <w:rPr>
                <w:rFonts w:hint="eastAsia"/>
                <w:color w:val="000000"/>
                <w:sz w:val="21"/>
                <w:szCs w:val="21"/>
              </w:rPr>
              <w:t>样品规格（</w:t>
            </w:r>
            <w:r w:rsidRPr="00692428">
              <w:rPr>
                <w:color w:val="000000"/>
                <w:sz w:val="21"/>
                <w:szCs w:val="21"/>
              </w:rPr>
              <w:t>g/ ml</w:t>
            </w:r>
            <w:r w:rsidRPr="00692428">
              <w:rPr>
                <w:rFonts w:hint="eastAsia"/>
                <w:color w:val="000000"/>
                <w:sz w:val="21"/>
                <w:szCs w:val="21"/>
              </w:rPr>
              <w:t>）</w:t>
            </w:r>
          </w:p>
        </w:tc>
      </w:tr>
      <w:tr w:rsidR="00740F9C" w:rsidRPr="00692428" w14:paraId="6C91CE16" w14:textId="77777777" w:rsidTr="009F16D7">
        <w:trPr>
          <w:trHeight w:val="616"/>
          <w:jc w:val="center"/>
        </w:trPr>
        <w:tc>
          <w:tcPr>
            <w:tcW w:w="754" w:type="dxa"/>
            <w:vMerge w:val="restart"/>
            <w:tcBorders>
              <w:top w:val="single" w:sz="4" w:space="0" w:color="auto"/>
              <w:left w:val="single" w:sz="4" w:space="0" w:color="auto"/>
              <w:right w:val="single" w:sz="4" w:space="0" w:color="auto"/>
            </w:tcBorders>
            <w:vAlign w:val="center"/>
          </w:tcPr>
          <w:p w14:paraId="7BFD244B"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1</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14:paraId="3966428A"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常温纯奶</w:t>
            </w:r>
          </w:p>
        </w:tc>
        <w:tc>
          <w:tcPr>
            <w:tcW w:w="1125" w:type="dxa"/>
            <w:tcBorders>
              <w:top w:val="single" w:sz="4" w:space="0" w:color="auto"/>
              <w:left w:val="single" w:sz="4" w:space="0" w:color="auto"/>
              <w:bottom w:val="single" w:sz="4" w:space="0" w:color="auto"/>
              <w:right w:val="single" w:sz="4" w:space="0" w:color="auto"/>
            </w:tcBorders>
            <w:vAlign w:val="center"/>
          </w:tcPr>
          <w:p w14:paraId="23137430"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盒装</w:t>
            </w:r>
          </w:p>
        </w:tc>
        <w:tc>
          <w:tcPr>
            <w:tcW w:w="1125" w:type="dxa"/>
            <w:vMerge w:val="restart"/>
            <w:tcBorders>
              <w:top w:val="single" w:sz="4" w:space="0" w:color="auto"/>
              <w:left w:val="single" w:sz="4" w:space="0" w:color="auto"/>
              <w:right w:val="single" w:sz="4" w:space="0" w:color="auto"/>
            </w:tcBorders>
            <w:vAlign w:val="center"/>
          </w:tcPr>
          <w:p w14:paraId="3C5D16ED"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常温</w:t>
            </w:r>
          </w:p>
        </w:tc>
        <w:tc>
          <w:tcPr>
            <w:tcW w:w="2670" w:type="dxa"/>
            <w:vMerge w:val="restart"/>
            <w:tcBorders>
              <w:top w:val="single" w:sz="4" w:space="0" w:color="auto"/>
              <w:left w:val="single" w:sz="4" w:space="0" w:color="auto"/>
              <w:right w:val="single" w:sz="4" w:space="0" w:color="auto"/>
            </w:tcBorders>
            <w:vAlign w:val="center"/>
          </w:tcPr>
          <w:p w14:paraId="5A45527F" w14:textId="77777777" w:rsidR="00740F9C" w:rsidRPr="00692428" w:rsidRDefault="00740F9C" w:rsidP="009F16D7">
            <w:pPr>
              <w:adjustRightInd w:val="0"/>
              <w:snapToGrid w:val="0"/>
              <w:spacing w:line="288" w:lineRule="auto"/>
              <w:jc w:val="center"/>
              <w:rPr>
                <w:color w:val="000000"/>
                <w:sz w:val="21"/>
                <w:szCs w:val="21"/>
              </w:rPr>
            </w:pPr>
            <w:r w:rsidRPr="00692428">
              <w:rPr>
                <w:color w:val="000000"/>
                <w:sz w:val="21"/>
                <w:szCs w:val="21"/>
              </w:rPr>
              <w:t>GB</w:t>
            </w:r>
            <w:r w:rsidRPr="00692428">
              <w:rPr>
                <w:rFonts w:hint="eastAsia"/>
                <w:color w:val="000000"/>
                <w:sz w:val="21"/>
                <w:szCs w:val="21"/>
              </w:rPr>
              <w:t>25190，蛋白质（</w:t>
            </w:r>
            <w:r w:rsidRPr="00692428">
              <w:rPr>
                <w:color w:val="000000"/>
                <w:sz w:val="21"/>
                <w:szCs w:val="21"/>
              </w:rPr>
              <w:t xml:space="preserve">g/ </w:t>
            </w:r>
            <w:r w:rsidRPr="00692428">
              <w:rPr>
                <w:rFonts w:hint="eastAsia"/>
                <w:color w:val="000000"/>
                <w:sz w:val="21"/>
                <w:szCs w:val="21"/>
              </w:rPr>
              <w:t>100g）≥2.9，脂肪（</w:t>
            </w:r>
            <w:r w:rsidRPr="00692428">
              <w:rPr>
                <w:color w:val="000000"/>
                <w:sz w:val="21"/>
                <w:szCs w:val="21"/>
              </w:rPr>
              <w:t xml:space="preserve">g/ </w:t>
            </w:r>
            <w:r w:rsidRPr="00692428">
              <w:rPr>
                <w:rFonts w:hint="eastAsia"/>
                <w:color w:val="000000"/>
                <w:sz w:val="21"/>
                <w:szCs w:val="21"/>
              </w:rPr>
              <w:t>100g）≥3.1</w:t>
            </w:r>
          </w:p>
        </w:tc>
        <w:tc>
          <w:tcPr>
            <w:tcW w:w="2664" w:type="dxa"/>
            <w:tcBorders>
              <w:top w:val="single" w:sz="4" w:space="0" w:color="auto"/>
              <w:left w:val="single" w:sz="4" w:space="0" w:color="auto"/>
              <w:bottom w:val="single" w:sz="4" w:space="0" w:color="auto"/>
              <w:right w:val="single" w:sz="4" w:space="0" w:color="auto"/>
            </w:tcBorders>
            <w:vAlign w:val="center"/>
          </w:tcPr>
          <w:p w14:paraId="307AA828"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color w:val="000000"/>
                <w:sz w:val="21"/>
                <w:szCs w:val="21"/>
              </w:rPr>
              <w:t>200ml</w:t>
            </w:r>
          </w:p>
        </w:tc>
      </w:tr>
      <w:tr w:rsidR="00740F9C" w:rsidRPr="00692428" w14:paraId="39193B2E" w14:textId="77777777" w:rsidTr="009F16D7">
        <w:trPr>
          <w:trHeight w:val="571"/>
          <w:jc w:val="center"/>
        </w:trPr>
        <w:tc>
          <w:tcPr>
            <w:tcW w:w="754" w:type="dxa"/>
            <w:vMerge/>
            <w:tcBorders>
              <w:left w:val="single" w:sz="4" w:space="0" w:color="auto"/>
              <w:bottom w:val="single" w:sz="4" w:space="0" w:color="auto"/>
              <w:right w:val="single" w:sz="4" w:space="0" w:color="auto"/>
            </w:tcBorders>
            <w:vAlign w:val="center"/>
          </w:tcPr>
          <w:p w14:paraId="309C0DBE" w14:textId="77777777" w:rsidR="00740F9C" w:rsidRPr="00692428" w:rsidRDefault="00740F9C" w:rsidP="009F16D7">
            <w:pPr>
              <w:adjustRightInd w:val="0"/>
              <w:snapToGrid w:val="0"/>
              <w:spacing w:line="288" w:lineRule="auto"/>
              <w:jc w:val="center"/>
              <w:rPr>
                <w:color w:val="000000"/>
                <w:sz w:val="21"/>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14:paraId="6DC7ED4A" w14:textId="77777777" w:rsidR="00740F9C" w:rsidRPr="00692428" w:rsidRDefault="00740F9C" w:rsidP="009F16D7">
            <w:pPr>
              <w:widowControl/>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14:paraId="29E723B9"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袋装</w:t>
            </w:r>
          </w:p>
        </w:tc>
        <w:tc>
          <w:tcPr>
            <w:tcW w:w="1125" w:type="dxa"/>
            <w:vMerge/>
            <w:tcBorders>
              <w:left w:val="single" w:sz="4" w:space="0" w:color="auto"/>
              <w:bottom w:val="single" w:sz="4" w:space="0" w:color="auto"/>
              <w:right w:val="single" w:sz="4" w:space="0" w:color="auto"/>
            </w:tcBorders>
            <w:vAlign w:val="center"/>
          </w:tcPr>
          <w:p w14:paraId="23524328" w14:textId="77777777" w:rsidR="00740F9C" w:rsidRPr="00692428" w:rsidRDefault="00740F9C" w:rsidP="009F16D7">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14:paraId="25E70BEE" w14:textId="77777777" w:rsidR="00740F9C" w:rsidRPr="00692428" w:rsidRDefault="00740F9C" w:rsidP="009F16D7">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14:paraId="2BC17E5B"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180</w:t>
            </w:r>
            <w:r w:rsidRPr="00692428">
              <w:rPr>
                <w:color w:val="000000"/>
                <w:sz w:val="21"/>
                <w:szCs w:val="21"/>
              </w:rPr>
              <w:t>ml</w:t>
            </w:r>
          </w:p>
        </w:tc>
      </w:tr>
      <w:tr w:rsidR="00740F9C" w:rsidRPr="00692428" w14:paraId="6A591131" w14:textId="77777777" w:rsidTr="009F16D7">
        <w:trPr>
          <w:trHeight w:val="1155"/>
          <w:jc w:val="center"/>
        </w:trPr>
        <w:tc>
          <w:tcPr>
            <w:tcW w:w="754" w:type="dxa"/>
            <w:tcBorders>
              <w:top w:val="single" w:sz="4" w:space="0" w:color="auto"/>
              <w:left w:val="single" w:sz="4" w:space="0" w:color="auto"/>
              <w:bottom w:val="single" w:sz="4" w:space="0" w:color="auto"/>
              <w:right w:val="single" w:sz="4" w:space="0" w:color="auto"/>
            </w:tcBorders>
            <w:vAlign w:val="center"/>
          </w:tcPr>
          <w:p w14:paraId="1800308D"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2</w:t>
            </w:r>
          </w:p>
        </w:tc>
        <w:tc>
          <w:tcPr>
            <w:tcW w:w="1155" w:type="dxa"/>
            <w:tcBorders>
              <w:top w:val="single" w:sz="4" w:space="0" w:color="auto"/>
              <w:left w:val="single" w:sz="4" w:space="0" w:color="auto"/>
              <w:bottom w:val="single" w:sz="4" w:space="0" w:color="auto"/>
              <w:right w:val="single" w:sz="4" w:space="0" w:color="auto"/>
            </w:tcBorders>
            <w:vAlign w:val="center"/>
          </w:tcPr>
          <w:p w14:paraId="5A5346B8"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低温鲜奶</w:t>
            </w:r>
          </w:p>
        </w:tc>
        <w:tc>
          <w:tcPr>
            <w:tcW w:w="1125" w:type="dxa"/>
            <w:tcBorders>
              <w:top w:val="single" w:sz="4" w:space="0" w:color="auto"/>
              <w:left w:val="single" w:sz="4" w:space="0" w:color="auto"/>
              <w:bottom w:val="single" w:sz="4" w:space="0" w:color="auto"/>
              <w:right w:val="single" w:sz="4" w:space="0" w:color="auto"/>
            </w:tcBorders>
            <w:vAlign w:val="center"/>
          </w:tcPr>
          <w:p w14:paraId="47CCF535"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屋顶盒装</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1CE7CF78"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冷藏</w:t>
            </w:r>
          </w:p>
        </w:tc>
        <w:tc>
          <w:tcPr>
            <w:tcW w:w="2670" w:type="dxa"/>
            <w:tcBorders>
              <w:top w:val="single" w:sz="4" w:space="0" w:color="auto"/>
              <w:left w:val="single" w:sz="4" w:space="0" w:color="auto"/>
              <w:bottom w:val="single" w:sz="4" w:space="0" w:color="auto"/>
              <w:right w:val="single" w:sz="4" w:space="0" w:color="auto"/>
            </w:tcBorders>
            <w:vAlign w:val="center"/>
          </w:tcPr>
          <w:p w14:paraId="040EE093" w14:textId="77777777" w:rsidR="00740F9C" w:rsidRPr="00692428" w:rsidRDefault="00740F9C" w:rsidP="009F16D7">
            <w:pPr>
              <w:adjustRightInd w:val="0"/>
              <w:snapToGrid w:val="0"/>
              <w:spacing w:line="288" w:lineRule="auto"/>
              <w:jc w:val="center"/>
              <w:rPr>
                <w:color w:val="000000"/>
                <w:sz w:val="21"/>
                <w:szCs w:val="21"/>
              </w:rPr>
            </w:pPr>
            <w:r w:rsidRPr="00692428">
              <w:rPr>
                <w:color w:val="000000"/>
                <w:sz w:val="21"/>
                <w:szCs w:val="21"/>
              </w:rPr>
              <w:t>GB19</w:t>
            </w:r>
            <w:r w:rsidRPr="00692428">
              <w:rPr>
                <w:rFonts w:hint="eastAsia"/>
                <w:color w:val="000000"/>
                <w:sz w:val="21"/>
                <w:szCs w:val="21"/>
              </w:rPr>
              <w:t>645，蛋白质（</w:t>
            </w:r>
            <w:r w:rsidRPr="00692428">
              <w:rPr>
                <w:color w:val="000000"/>
                <w:sz w:val="21"/>
                <w:szCs w:val="21"/>
              </w:rPr>
              <w:t xml:space="preserve">g/ </w:t>
            </w:r>
            <w:r w:rsidRPr="00692428">
              <w:rPr>
                <w:rFonts w:hint="eastAsia"/>
                <w:color w:val="000000"/>
                <w:sz w:val="21"/>
                <w:szCs w:val="21"/>
              </w:rPr>
              <w:t>100g）≥2.9，脂肪（</w:t>
            </w:r>
            <w:r w:rsidRPr="00692428">
              <w:rPr>
                <w:color w:val="000000"/>
                <w:sz w:val="21"/>
                <w:szCs w:val="21"/>
              </w:rPr>
              <w:t xml:space="preserve">g/ </w:t>
            </w:r>
            <w:r w:rsidRPr="00692428">
              <w:rPr>
                <w:rFonts w:hint="eastAsia"/>
                <w:color w:val="000000"/>
                <w:sz w:val="21"/>
                <w:szCs w:val="21"/>
              </w:rPr>
              <w:t>100g）≥3.1</w:t>
            </w:r>
          </w:p>
        </w:tc>
        <w:tc>
          <w:tcPr>
            <w:tcW w:w="2664" w:type="dxa"/>
            <w:tcBorders>
              <w:top w:val="single" w:sz="4" w:space="0" w:color="auto"/>
              <w:left w:val="single" w:sz="4" w:space="0" w:color="auto"/>
              <w:bottom w:val="single" w:sz="4" w:space="0" w:color="auto"/>
              <w:right w:val="single" w:sz="4" w:space="0" w:color="auto"/>
            </w:tcBorders>
            <w:vAlign w:val="center"/>
          </w:tcPr>
          <w:p w14:paraId="49CA20CC"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200ml</w:t>
            </w:r>
          </w:p>
        </w:tc>
      </w:tr>
      <w:tr w:rsidR="00740F9C" w:rsidRPr="00692428" w14:paraId="7F584552" w14:textId="77777777" w:rsidTr="009F16D7">
        <w:trPr>
          <w:trHeight w:val="582"/>
          <w:jc w:val="center"/>
        </w:trPr>
        <w:tc>
          <w:tcPr>
            <w:tcW w:w="754" w:type="dxa"/>
            <w:vMerge w:val="restart"/>
            <w:tcBorders>
              <w:left w:val="single" w:sz="4" w:space="0" w:color="auto"/>
              <w:right w:val="single" w:sz="4" w:space="0" w:color="auto"/>
            </w:tcBorders>
            <w:vAlign w:val="center"/>
          </w:tcPr>
          <w:p w14:paraId="75F571E5" w14:textId="77777777" w:rsidR="00740F9C" w:rsidRPr="00692428" w:rsidRDefault="00740F9C" w:rsidP="009F16D7">
            <w:pPr>
              <w:adjustRightInd w:val="0"/>
              <w:snapToGrid w:val="0"/>
              <w:spacing w:line="288" w:lineRule="auto"/>
              <w:jc w:val="center"/>
              <w:rPr>
                <w:color w:val="000000"/>
                <w:sz w:val="21"/>
                <w:szCs w:val="21"/>
              </w:rPr>
            </w:pPr>
            <w:r w:rsidRPr="003D4694">
              <w:rPr>
                <w:rFonts w:hint="eastAsia"/>
                <w:color w:val="000000"/>
                <w:sz w:val="21"/>
                <w:szCs w:val="21"/>
              </w:rPr>
              <w:lastRenderedPageBreak/>
              <w:t>3</w:t>
            </w:r>
          </w:p>
        </w:tc>
        <w:tc>
          <w:tcPr>
            <w:tcW w:w="1155" w:type="dxa"/>
            <w:vMerge w:val="restart"/>
            <w:tcBorders>
              <w:left w:val="single" w:sz="4" w:space="0" w:color="auto"/>
              <w:right w:val="single" w:sz="4" w:space="0" w:color="auto"/>
            </w:tcBorders>
            <w:vAlign w:val="center"/>
          </w:tcPr>
          <w:p w14:paraId="641F4A03"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低温酸奶</w:t>
            </w:r>
          </w:p>
        </w:tc>
        <w:tc>
          <w:tcPr>
            <w:tcW w:w="1125" w:type="dxa"/>
            <w:tcBorders>
              <w:top w:val="single" w:sz="4" w:space="0" w:color="auto"/>
              <w:left w:val="single" w:sz="4" w:space="0" w:color="auto"/>
              <w:bottom w:val="single" w:sz="4" w:space="0" w:color="auto"/>
              <w:right w:val="single" w:sz="4" w:space="0" w:color="auto"/>
            </w:tcBorders>
            <w:vAlign w:val="center"/>
          </w:tcPr>
          <w:p w14:paraId="1F673D9E"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纸杯装</w:t>
            </w:r>
          </w:p>
        </w:tc>
        <w:tc>
          <w:tcPr>
            <w:tcW w:w="1125" w:type="dxa"/>
            <w:vMerge/>
            <w:tcBorders>
              <w:left w:val="single" w:sz="4" w:space="0" w:color="auto"/>
              <w:right w:val="single" w:sz="4" w:space="0" w:color="auto"/>
            </w:tcBorders>
            <w:vAlign w:val="center"/>
          </w:tcPr>
          <w:p w14:paraId="56B398C9" w14:textId="77777777" w:rsidR="00740F9C" w:rsidRPr="00692428" w:rsidRDefault="00740F9C" w:rsidP="009F16D7">
            <w:pPr>
              <w:adjustRightInd w:val="0"/>
              <w:snapToGrid w:val="0"/>
              <w:spacing w:line="288" w:lineRule="auto"/>
              <w:jc w:val="center"/>
              <w:rPr>
                <w:color w:val="000000"/>
                <w:sz w:val="21"/>
                <w:szCs w:val="21"/>
              </w:rPr>
            </w:pPr>
          </w:p>
        </w:tc>
        <w:tc>
          <w:tcPr>
            <w:tcW w:w="2670" w:type="dxa"/>
            <w:vMerge w:val="restart"/>
            <w:tcBorders>
              <w:top w:val="single" w:sz="4" w:space="0" w:color="auto"/>
              <w:left w:val="single" w:sz="4" w:space="0" w:color="auto"/>
              <w:right w:val="single" w:sz="4" w:space="0" w:color="auto"/>
            </w:tcBorders>
            <w:vAlign w:val="center"/>
          </w:tcPr>
          <w:p w14:paraId="42F92E50" w14:textId="77777777" w:rsidR="00740F9C" w:rsidRPr="00692428" w:rsidRDefault="00740F9C" w:rsidP="009F16D7">
            <w:pPr>
              <w:adjustRightInd w:val="0"/>
              <w:snapToGrid w:val="0"/>
              <w:spacing w:line="288" w:lineRule="auto"/>
              <w:jc w:val="center"/>
              <w:rPr>
                <w:color w:val="000000"/>
                <w:sz w:val="21"/>
                <w:szCs w:val="21"/>
              </w:rPr>
            </w:pPr>
            <w:r w:rsidRPr="00692428">
              <w:rPr>
                <w:color w:val="000000"/>
                <w:sz w:val="21"/>
                <w:szCs w:val="21"/>
              </w:rPr>
              <w:t>GB1</w:t>
            </w:r>
            <w:r w:rsidRPr="00692428">
              <w:rPr>
                <w:rFonts w:hint="eastAsia"/>
                <w:color w:val="000000"/>
                <w:sz w:val="21"/>
                <w:szCs w:val="21"/>
              </w:rPr>
              <w:t>9302，蛋白质（</w:t>
            </w:r>
            <w:r w:rsidRPr="00692428">
              <w:rPr>
                <w:color w:val="000000"/>
                <w:sz w:val="21"/>
                <w:szCs w:val="21"/>
              </w:rPr>
              <w:t xml:space="preserve">g/ </w:t>
            </w:r>
            <w:r w:rsidRPr="00692428">
              <w:rPr>
                <w:rFonts w:hint="eastAsia"/>
                <w:color w:val="000000"/>
                <w:sz w:val="21"/>
                <w:szCs w:val="21"/>
              </w:rPr>
              <w:t>100g）≥2.3，脂肪（</w:t>
            </w:r>
            <w:r w:rsidRPr="00692428">
              <w:rPr>
                <w:color w:val="000000"/>
                <w:sz w:val="21"/>
                <w:szCs w:val="21"/>
              </w:rPr>
              <w:t xml:space="preserve">g/ </w:t>
            </w:r>
            <w:r w:rsidRPr="00692428">
              <w:rPr>
                <w:rFonts w:hint="eastAsia"/>
                <w:color w:val="000000"/>
                <w:sz w:val="21"/>
                <w:szCs w:val="21"/>
              </w:rPr>
              <w:t>100g）≥2.5</w:t>
            </w:r>
          </w:p>
        </w:tc>
        <w:tc>
          <w:tcPr>
            <w:tcW w:w="2664" w:type="dxa"/>
            <w:tcBorders>
              <w:top w:val="single" w:sz="4" w:space="0" w:color="auto"/>
              <w:left w:val="single" w:sz="4" w:space="0" w:color="auto"/>
              <w:bottom w:val="single" w:sz="4" w:space="0" w:color="auto"/>
              <w:right w:val="single" w:sz="4" w:space="0" w:color="auto"/>
            </w:tcBorders>
            <w:vAlign w:val="center"/>
          </w:tcPr>
          <w:p w14:paraId="6C727DFD"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180</w:t>
            </w:r>
            <w:r w:rsidRPr="00692428">
              <w:rPr>
                <w:color w:val="000000"/>
                <w:sz w:val="21"/>
                <w:szCs w:val="21"/>
              </w:rPr>
              <w:t>ml</w:t>
            </w:r>
          </w:p>
        </w:tc>
      </w:tr>
      <w:tr w:rsidR="00740F9C" w:rsidRPr="003D4694" w14:paraId="182F623D" w14:textId="77777777" w:rsidTr="009F16D7">
        <w:trPr>
          <w:trHeight w:val="720"/>
          <w:jc w:val="center"/>
        </w:trPr>
        <w:tc>
          <w:tcPr>
            <w:tcW w:w="754" w:type="dxa"/>
            <w:vMerge/>
            <w:tcBorders>
              <w:left w:val="single" w:sz="4" w:space="0" w:color="auto"/>
              <w:right w:val="single" w:sz="4" w:space="0" w:color="auto"/>
            </w:tcBorders>
            <w:vAlign w:val="center"/>
          </w:tcPr>
          <w:p w14:paraId="78686913" w14:textId="77777777" w:rsidR="00740F9C" w:rsidRPr="003D4694" w:rsidRDefault="00740F9C" w:rsidP="009F16D7">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14:paraId="5893FBB5" w14:textId="77777777" w:rsidR="00740F9C" w:rsidRPr="003D4694" w:rsidRDefault="00740F9C" w:rsidP="009F16D7">
            <w:pPr>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14:paraId="402C27B2" w14:textId="77777777" w:rsidR="00740F9C" w:rsidRPr="003D4694" w:rsidRDefault="00740F9C" w:rsidP="009F16D7">
            <w:pPr>
              <w:adjustRightInd w:val="0"/>
              <w:snapToGrid w:val="0"/>
              <w:spacing w:line="288" w:lineRule="auto"/>
              <w:jc w:val="center"/>
              <w:rPr>
                <w:color w:val="000000"/>
                <w:sz w:val="21"/>
                <w:szCs w:val="21"/>
              </w:rPr>
            </w:pPr>
            <w:proofErr w:type="gramStart"/>
            <w:r w:rsidRPr="003D4694">
              <w:rPr>
                <w:rFonts w:hint="eastAsia"/>
                <w:color w:val="000000"/>
                <w:sz w:val="21"/>
                <w:szCs w:val="21"/>
              </w:rPr>
              <w:t>塑</w:t>
            </w:r>
            <w:proofErr w:type="gramEnd"/>
            <w:r w:rsidRPr="003D4694">
              <w:rPr>
                <w:rFonts w:hint="eastAsia"/>
                <w:color w:val="000000"/>
                <w:sz w:val="21"/>
                <w:szCs w:val="21"/>
              </w:rPr>
              <w:t>杯装</w:t>
            </w:r>
          </w:p>
        </w:tc>
        <w:tc>
          <w:tcPr>
            <w:tcW w:w="1125" w:type="dxa"/>
            <w:vMerge/>
            <w:tcBorders>
              <w:left w:val="single" w:sz="4" w:space="0" w:color="auto"/>
              <w:right w:val="single" w:sz="4" w:space="0" w:color="auto"/>
            </w:tcBorders>
            <w:vAlign w:val="center"/>
          </w:tcPr>
          <w:p w14:paraId="78FBA270" w14:textId="77777777" w:rsidR="00740F9C" w:rsidRPr="003D4694" w:rsidRDefault="00740F9C" w:rsidP="009F16D7">
            <w:pPr>
              <w:adjustRightInd w:val="0"/>
              <w:snapToGrid w:val="0"/>
              <w:spacing w:line="288" w:lineRule="auto"/>
              <w:jc w:val="center"/>
              <w:rPr>
                <w:color w:val="000000"/>
                <w:sz w:val="21"/>
                <w:szCs w:val="21"/>
              </w:rPr>
            </w:pPr>
          </w:p>
        </w:tc>
        <w:tc>
          <w:tcPr>
            <w:tcW w:w="2670" w:type="dxa"/>
            <w:vMerge/>
            <w:tcBorders>
              <w:left w:val="single" w:sz="4" w:space="0" w:color="auto"/>
              <w:right w:val="single" w:sz="4" w:space="0" w:color="auto"/>
            </w:tcBorders>
            <w:vAlign w:val="center"/>
          </w:tcPr>
          <w:p w14:paraId="6893AD87" w14:textId="77777777" w:rsidR="00740F9C" w:rsidRPr="003D4694" w:rsidRDefault="00740F9C" w:rsidP="009F16D7">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14:paraId="04750437" w14:textId="77777777" w:rsidR="00740F9C" w:rsidRPr="003D4694" w:rsidRDefault="00740F9C" w:rsidP="009F16D7">
            <w:pPr>
              <w:spacing w:line="288" w:lineRule="auto"/>
              <w:jc w:val="center"/>
              <w:rPr>
                <w:color w:val="000000"/>
                <w:sz w:val="21"/>
                <w:szCs w:val="21"/>
              </w:rPr>
            </w:pPr>
            <w:r w:rsidRPr="003D4694">
              <w:rPr>
                <w:rFonts w:cs="Arial"/>
                <w:color w:val="000000"/>
                <w:sz w:val="21"/>
                <w:szCs w:val="21"/>
              </w:rPr>
              <w:t>≤</w:t>
            </w:r>
            <w:r w:rsidRPr="003D4694">
              <w:rPr>
                <w:rFonts w:hint="eastAsia"/>
                <w:color w:val="000000"/>
                <w:sz w:val="21"/>
                <w:szCs w:val="21"/>
              </w:rPr>
              <w:t>100</w:t>
            </w:r>
            <w:r w:rsidRPr="003D4694">
              <w:rPr>
                <w:color w:val="000000"/>
                <w:sz w:val="21"/>
                <w:szCs w:val="21"/>
              </w:rPr>
              <w:t>ml</w:t>
            </w:r>
          </w:p>
        </w:tc>
      </w:tr>
      <w:tr w:rsidR="00740F9C" w:rsidRPr="003D4694" w14:paraId="5F423E0C" w14:textId="77777777" w:rsidTr="009F16D7">
        <w:trPr>
          <w:trHeight w:val="699"/>
          <w:jc w:val="center"/>
        </w:trPr>
        <w:tc>
          <w:tcPr>
            <w:tcW w:w="754" w:type="dxa"/>
            <w:vMerge/>
            <w:tcBorders>
              <w:left w:val="single" w:sz="4" w:space="0" w:color="auto"/>
              <w:right w:val="single" w:sz="4" w:space="0" w:color="auto"/>
            </w:tcBorders>
            <w:vAlign w:val="center"/>
          </w:tcPr>
          <w:p w14:paraId="6CD870BC" w14:textId="77777777" w:rsidR="00740F9C" w:rsidRPr="003D4694" w:rsidRDefault="00740F9C" w:rsidP="009F16D7">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14:paraId="4669CD70" w14:textId="77777777" w:rsidR="00740F9C" w:rsidRPr="003D4694" w:rsidRDefault="00740F9C" w:rsidP="009F16D7">
            <w:pPr>
              <w:adjustRightInd w:val="0"/>
              <w:snapToGrid w:val="0"/>
              <w:spacing w:line="288" w:lineRule="auto"/>
              <w:jc w:val="center"/>
              <w:rPr>
                <w:rFonts w:cs="Times New Roman"/>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14:paraId="63FB2650" w14:textId="77777777" w:rsidR="00740F9C" w:rsidRPr="003D4694" w:rsidRDefault="00740F9C" w:rsidP="009F16D7">
            <w:pPr>
              <w:adjustRightInd w:val="0"/>
              <w:snapToGrid w:val="0"/>
              <w:spacing w:line="288" w:lineRule="auto"/>
              <w:jc w:val="center"/>
              <w:rPr>
                <w:color w:val="000000"/>
                <w:sz w:val="21"/>
                <w:szCs w:val="21"/>
              </w:rPr>
            </w:pPr>
            <w:r w:rsidRPr="003D4694">
              <w:rPr>
                <w:rFonts w:hint="eastAsia"/>
                <w:color w:val="000000"/>
                <w:sz w:val="21"/>
                <w:szCs w:val="21"/>
              </w:rPr>
              <w:t>屋顶盒装</w:t>
            </w:r>
          </w:p>
        </w:tc>
        <w:tc>
          <w:tcPr>
            <w:tcW w:w="1125" w:type="dxa"/>
            <w:vMerge/>
            <w:tcBorders>
              <w:left w:val="single" w:sz="4" w:space="0" w:color="auto"/>
              <w:bottom w:val="single" w:sz="4" w:space="0" w:color="auto"/>
              <w:right w:val="single" w:sz="4" w:space="0" w:color="auto"/>
            </w:tcBorders>
            <w:vAlign w:val="center"/>
          </w:tcPr>
          <w:p w14:paraId="34F9C918" w14:textId="77777777" w:rsidR="00740F9C" w:rsidRPr="003D4694" w:rsidRDefault="00740F9C" w:rsidP="009F16D7">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14:paraId="6DA4651F" w14:textId="77777777" w:rsidR="00740F9C" w:rsidRPr="003D4694" w:rsidRDefault="00740F9C" w:rsidP="009F16D7">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14:paraId="56C85A6F" w14:textId="77777777" w:rsidR="00740F9C" w:rsidRPr="003D4694" w:rsidRDefault="00740F9C" w:rsidP="009F16D7">
            <w:pPr>
              <w:spacing w:line="288" w:lineRule="auto"/>
              <w:jc w:val="center"/>
              <w:rPr>
                <w:color w:val="000000"/>
                <w:sz w:val="21"/>
                <w:szCs w:val="21"/>
              </w:rPr>
            </w:pPr>
            <w:r w:rsidRPr="003D4694">
              <w:rPr>
                <w:rFonts w:cs="Arial"/>
                <w:color w:val="000000"/>
                <w:sz w:val="21"/>
                <w:szCs w:val="21"/>
              </w:rPr>
              <w:t>≤</w:t>
            </w:r>
            <w:r w:rsidRPr="003D4694">
              <w:rPr>
                <w:rFonts w:cs="Arial" w:hint="eastAsia"/>
                <w:color w:val="000000"/>
                <w:sz w:val="21"/>
                <w:szCs w:val="21"/>
              </w:rPr>
              <w:t>200</w:t>
            </w:r>
            <w:r w:rsidRPr="003D4694">
              <w:rPr>
                <w:color w:val="000000"/>
                <w:sz w:val="21"/>
                <w:szCs w:val="21"/>
              </w:rPr>
              <w:t>ml</w:t>
            </w:r>
          </w:p>
        </w:tc>
      </w:tr>
    </w:tbl>
    <w:p w14:paraId="5C7D4712" w14:textId="77777777" w:rsidR="00692428" w:rsidRPr="00692428" w:rsidRDefault="00692428" w:rsidP="00692428">
      <w:pPr>
        <w:tabs>
          <w:tab w:val="left" w:pos="3976"/>
        </w:tabs>
        <w:spacing w:line="288" w:lineRule="auto"/>
        <w:ind w:firstLineChars="200" w:firstLine="420"/>
        <w:rPr>
          <w:sz w:val="21"/>
          <w:szCs w:val="21"/>
        </w:rPr>
      </w:pPr>
      <w:r w:rsidRPr="003D4694">
        <w:rPr>
          <w:rFonts w:hint="eastAsia"/>
          <w:sz w:val="21"/>
          <w:szCs w:val="21"/>
        </w:rPr>
        <w:t>注：非上述乳品包装类型的牛奶及非上述乳品类型的牛奶请在补充报价单中填写</w:t>
      </w:r>
    </w:p>
    <w:p w14:paraId="3E05FFE3" w14:textId="4EDB6754" w:rsidR="00692428" w:rsidRPr="00692428" w:rsidRDefault="00511982" w:rsidP="00692428">
      <w:pPr>
        <w:tabs>
          <w:tab w:val="left" w:pos="3976"/>
        </w:tabs>
        <w:spacing w:line="288" w:lineRule="auto"/>
        <w:ind w:firstLineChars="200" w:firstLine="420"/>
        <w:rPr>
          <w:sz w:val="21"/>
          <w:szCs w:val="21"/>
        </w:rPr>
      </w:pPr>
      <w:r>
        <w:rPr>
          <w:rFonts w:hint="eastAsia"/>
          <w:sz w:val="21"/>
          <w:szCs w:val="21"/>
        </w:rPr>
        <w:t>3</w:t>
      </w:r>
      <w:r>
        <w:rPr>
          <w:sz w:val="21"/>
          <w:szCs w:val="21"/>
        </w:rPr>
        <w:t>.3</w:t>
      </w:r>
      <w:r w:rsidR="00692428" w:rsidRPr="00692428">
        <w:rPr>
          <w:rFonts w:hint="eastAsia"/>
          <w:sz w:val="21"/>
          <w:szCs w:val="21"/>
        </w:rPr>
        <w:t>、质量保证</w:t>
      </w:r>
    </w:p>
    <w:p w14:paraId="07366F53" w14:textId="151BDE78" w:rsidR="00692428" w:rsidRPr="00C13B5A" w:rsidRDefault="00511982" w:rsidP="00692428">
      <w:pPr>
        <w:adjustRightInd w:val="0"/>
        <w:snapToGrid w:val="0"/>
        <w:spacing w:line="288" w:lineRule="auto"/>
        <w:ind w:firstLineChars="200" w:firstLine="420"/>
        <w:jc w:val="left"/>
        <w:rPr>
          <w:color w:val="000000"/>
          <w:sz w:val="21"/>
          <w:szCs w:val="21"/>
        </w:rPr>
      </w:pPr>
      <w:r w:rsidRPr="00C13B5A">
        <w:rPr>
          <w:color w:val="000000"/>
          <w:sz w:val="21"/>
          <w:szCs w:val="21"/>
        </w:rPr>
        <w:t>1</w:t>
      </w:r>
      <w:r w:rsidRPr="00C13B5A">
        <w:rPr>
          <w:rFonts w:hint="eastAsia"/>
          <w:color w:val="000000"/>
          <w:sz w:val="21"/>
          <w:szCs w:val="21"/>
        </w:rPr>
        <w:t>）</w:t>
      </w:r>
      <w:r w:rsidR="00692428" w:rsidRPr="00C13B5A">
        <w:rPr>
          <w:rFonts w:hint="eastAsia"/>
          <w:color w:val="000000"/>
          <w:sz w:val="21"/>
          <w:szCs w:val="21"/>
        </w:rPr>
        <w:t>成交供应商与采购人应参照</w:t>
      </w:r>
      <w:r w:rsidR="00692428" w:rsidRPr="00C13B5A">
        <w:rPr>
          <w:rFonts w:hint="eastAsia"/>
          <w:bCs/>
          <w:color w:val="000000"/>
          <w:sz w:val="21"/>
          <w:szCs w:val="21"/>
        </w:rPr>
        <w:t>国家或行业相关规定</w:t>
      </w:r>
      <w:r w:rsidR="00692428" w:rsidRPr="00C13B5A">
        <w:rPr>
          <w:rFonts w:hint="eastAsia"/>
          <w:color w:val="000000"/>
          <w:sz w:val="21"/>
          <w:szCs w:val="21"/>
        </w:rPr>
        <w:t>的要求进行验收，符合国家相关标准规范要求。原材料验收由</w:t>
      </w:r>
      <w:r w:rsidR="00C13B5A">
        <w:rPr>
          <w:rFonts w:hint="eastAsia"/>
          <w:color w:val="000000"/>
          <w:sz w:val="21"/>
          <w:szCs w:val="21"/>
        </w:rPr>
        <w:t>采购人</w:t>
      </w:r>
      <w:r w:rsidR="00692428" w:rsidRPr="00C13B5A">
        <w:rPr>
          <w:rFonts w:hint="eastAsia"/>
          <w:color w:val="000000"/>
          <w:sz w:val="21"/>
          <w:szCs w:val="21"/>
        </w:rPr>
        <w:t>的餐厅管理方与</w:t>
      </w:r>
      <w:r w:rsidR="00C13B5A">
        <w:rPr>
          <w:rFonts w:hint="eastAsia"/>
          <w:color w:val="000000"/>
          <w:sz w:val="21"/>
          <w:szCs w:val="21"/>
        </w:rPr>
        <w:t>成交供应</w:t>
      </w:r>
      <w:proofErr w:type="gramStart"/>
      <w:r w:rsidR="00C13B5A">
        <w:rPr>
          <w:rFonts w:hint="eastAsia"/>
          <w:color w:val="000000"/>
          <w:sz w:val="21"/>
          <w:szCs w:val="21"/>
        </w:rPr>
        <w:t>商</w:t>
      </w:r>
      <w:r w:rsidR="00692428" w:rsidRPr="00C13B5A">
        <w:rPr>
          <w:rFonts w:hint="eastAsia"/>
          <w:color w:val="000000"/>
          <w:sz w:val="21"/>
          <w:szCs w:val="21"/>
        </w:rPr>
        <w:t>双方</w:t>
      </w:r>
      <w:proofErr w:type="gramEnd"/>
      <w:r w:rsidR="00692428" w:rsidRPr="00C13B5A">
        <w:rPr>
          <w:rFonts w:hint="eastAsia"/>
          <w:color w:val="000000"/>
          <w:sz w:val="21"/>
          <w:szCs w:val="21"/>
        </w:rPr>
        <w:t>现场检验，对供应货物的质量无异议数量准确无误后，双方签字，各自留存，为</w:t>
      </w:r>
      <w:r w:rsidR="00C13B5A">
        <w:rPr>
          <w:rFonts w:hint="eastAsia"/>
          <w:color w:val="000000"/>
          <w:sz w:val="21"/>
          <w:szCs w:val="21"/>
        </w:rPr>
        <w:t>成交供应商</w:t>
      </w:r>
      <w:r w:rsidR="00692428" w:rsidRPr="00C13B5A">
        <w:rPr>
          <w:rFonts w:hint="eastAsia"/>
          <w:color w:val="000000"/>
          <w:sz w:val="21"/>
          <w:szCs w:val="21"/>
        </w:rPr>
        <w:t>办理结算的重要依据。</w:t>
      </w:r>
    </w:p>
    <w:p w14:paraId="4E597E0C" w14:textId="6A53783B" w:rsidR="00692428" w:rsidRPr="00C13B5A" w:rsidRDefault="00692428" w:rsidP="00692428">
      <w:pPr>
        <w:adjustRightInd w:val="0"/>
        <w:snapToGrid w:val="0"/>
        <w:spacing w:line="288" w:lineRule="auto"/>
        <w:ind w:firstLineChars="200" w:firstLine="420"/>
        <w:rPr>
          <w:color w:val="000000"/>
          <w:sz w:val="21"/>
          <w:szCs w:val="21"/>
          <w:u w:val="single"/>
        </w:rPr>
      </w:pPr>
      <w:r w:rsidRPr="00C13B5A">
        <w:rPr>
          <w:rFonts w:hint="eastAsia"/>
          <w:color w:val="000000"/>
          <w:sz w:val="21"/>
          <w:szCs w:val="21"/>
        </w:rPr>
        <w:t>货物在验收时有不符合要求的，一律退回，</w:t>
      </w:r>
      <w:r w:rsidR="00C13B5A">
        <w:rPr>
          <w:rFonts w:hint="eastAsia"/>
          <w:color w:val="000000"/>
          <w:sz w:val="21"/>
          <w:szCs w:val="21"/>
        </w:rPr>
        <w:t>成交供应商</w:t>
      </w:r>
      <w:r w:rsidRPr="00C13B5A">
        <w:rPr>
          <w:rFonts w:hint="eastAsia"/>
          <w:color w:val="000000"/>
          <w:sz w:val="21"/>
          <w:szCs w:val="21"/>
        </w:rPr>
        <w:t>无条件重新更换配送，更换后仍然不符合标准的</w:t>
      </w:r>
      <w:r w:rsidR="00C13B5A">
        <w:rPr>
          <w:rFonts w:hint="eastAsia"/>
          <w:color w:val="000000"/>
          <w:sz w:val="21"/>
          <w:szCs w:val="21"/>
        </w:rPr>
        <w:t>成交供应商</w:t>
      </w:r>
      <w:r w:rsidRPr="00C13B5A">
        <w:rPr>
          <w:rFonts w:hint="eastAsia"/>
          <w:color w:val="000000"/>
          <w:sz w:val="21"/>
          <w:szCs w:val="21"/>
        </w:rPr>
        <w:t>需承担当日总价值30%的罚金。</w:t>
      </w:r>
    </w:p>
    <w:p w14:paraId="5A45635B" w14:textId="44DF8943" w:rsidR="00692428" w:rsidRPr="00C13B5A" w:rsidRDefault="00692428" w:rsidP="00692428">
      <w:pPr>
        <w:adjustRightInd w:val="0"/>
        <w:snapToGrid w:val="0"/>
        <w:spacing w:line="288" w:lineRule="auto"/>
        <w:ind w:firstLineChars="200" w:firstLine="420"/>
        <w:jc w:val="left"/>
        <w:rPr>
          <w:color w:val="000000"/>
          <w:sz w:val="21"/>
          <w:szCs w:val="21"/>
        </w:rPr>
      </w:pPr>
      <w:r w:rsidRPr="00C13B5A">
        <w:rPr>
          <w:rFonts w:hint="eastAsia"/>
          <w:color w:val="000000"/>
          <w:sz w:val="21"/>
          <w:szCs w:val="21"/>
        </w:rPr>
        <w:t>验收时若发现送货数量与订货数量不相符，</w:t>
      </w:r>
      <w:r w:rsidR="00C13B5A">
        <w:rPr>
          <w:rFonts w:hint="eastAsia"/>
          <w:color w:val="000000"/>
          <w:sz w:val="21"/>
          <w:szCs w:val="21"/>
        </w:rPr>
        <w:t>采购人</w:t>
      </w:r>
      <w:r w:rsidRPr="00C13B5A">
        <w:rPr>
          <w:rFonts w:hint="eastAsia"/>
          <w:color w:val="000000"/>
          <w:sz w:val="21"/>
          <w:szCs w:val="21"/>
        </w:rPr>
        <w:t>有权根据实际情况决定是否进行验收。</w:t>
      </w:r>
      <w:r w:rsidR="00C13B5A">
        <w:rPr>
          <w:rFonts w:hint="eastAsia"/>
          <w:color w:val="000000"/>
          <w:sz w:val="21"/>
          <w:szCs w:val="21"/>
        </w:rPr>
        <w:t>成交供应商</w:t>
      </w:r>
      <w:r w:rsidRPr="00C13B5A">
        <w:rPr>
          <w:rFonts w:hint="eastAsia"/>
          <w:color w:val="000000"/>
          <w:sz w:val="21"/>
          <w:szCs w:val="21"/>
        </w:rPr>
        <w:t>所送货物超过</w:t>
      </w:r>
      <w:r w:rsidR="00C13B5A">
        <w:rPr>
          <w:rFonts w:hint="eastAsia"/>
          <w:color w:val="000000"/>
          <w:sz w:val="21"/>
          <w:szCs w:val="21"/>
        </w:rPr>
        <w:t>采购人</w:t>
      </w:r>
      <w:r w:rsidRPr="00C13B5A">
        <w:rPr>
          <w:rFonts w:hint="eastAsia"/>
          <w:color w:val="000000"/>
          <w:sz w:val="21"/>
          <w:szCs w:val="21"/>
        </w:rPr>
        <w:t>订单数时，超过部分</w:t>
      </w:r>
      <w:r w:rsidR="00C13B5A">
        <w:rPr>
          <w:rFonts w:hint="eastAsia"/>
          <w:color w:val="000000"/>
          <w:sz w:val="21"/>
          <w:szCs w:val="21"/>
        </w:rPr>
        <w:t>采购人</w:t>
      </w:r>
      <w:r w:rsidRPr="00C13B5A">
        <w:rPr>
          <w:rFonts w:hint="eastAsia"/>
          <w:color w:val="000000"/>
          <w:sz w:val="21"/>
          <w:szCs w:val="21"/>
        </w:rPr>
        <w:t>有权不予验收；</w:t>
      </w:r>
      <w:r w:rsidR="00C13B5A">
        <w:rPr>
          <w:rFonts w:hint="eastAsia"/>
          <w:color w:val="000000"/>
          <w:sz w:val="21"/>
          <w:szCs w:val="21"/>
        </w:rPr>
        <w:t>成交供应商</w:t>
      </w:r>
      <w:r w:rsidRPr="00C13B5A">
        <w:rPr>
          <w:rFonts w:hint="eastAsia"/>
          <w:color w:val="000000"/>
          <w:sz w:val="21"/>
          <w:szCs w:val="21"/>
        </w:rPr>
        <w:t>所送货物低于</w:t>
      </w:r>
      <w:r w:rsidR="00C13B5A">
        <w:rPr>
          <w:rFonts w:hint="eastAsia"/>
          <w:color w:val="000000"/>
          <w:sz w:val="21"/>
          <w:szCs w:val="21"/>
        </w:rPr>
        <w:t>采购人</w:t>
      </w:r>
      <w:r w:rsidRPr="00C13B5A">
        <w:rPr>
          <w:rFonts w:hint="eastAsia"/>
          <w:color w:val="000000"/>
          <w:sz w:val="21"/>
          <w:szCs w:val="21"/>
        </w:rPr>
        <w:t>订单数时，</w:t>
      </w:r>
      <w:r w:rsidR="00C13B5A">
        <w:rPr>
          <w:rFonts w:hint="eastAsia"/>
          <w:color w:val="000000"/>
          <w:sz w:val="21"/>
          <w:szCs w:val="21"/>
        </w:rPr>
        <w:t>成交供应商</w:t>
      </w:r>
      <w:r w:rsidRPr="00C13B5A">
        <w:rPr>
          <w:rFonts w:hint="eastAsia"/>
          <w:color w:val="000000"/>
          <w:sz w:val="21"/>
          <w:szCs w:val="21"/>
        </w:rPr>
        <w:t>必须负责及时补足。</w:t>
      </w:r>
    </w:p>
    <w:p w14:paraId="33018176" w14:textId="5D87B3E3" w:rsidR="00692428" w:rsidRPr="00C13B5A" w:rsidRDefault="00692428" w:rsidP="00692428">
      <w:pPr>
        <w:adjustRightInd w:val="0"/>
        <w:snapToGrid w:val="0"/>
        <w:spacing w:line="288" w:lineRule="auto"/>
        <w:ind w:firstLineChars="200" w:firstLine="420"/>
        <w:rPr>
          <w:color w:val="000000"/>
          <w:sz w:val="21"/>
          <w:szCs w:val="21"/>
        </w:rPr>
      </w:pPr>
      <w:r w:rsidRPr="00C13B5A">
        <w:rPr>
          <w:rFonts w:hint="eastAsia"/>
          <w:color w:val="000000"/>
          <w:sz w:val="21"/>
          <w:szCs w:val="21"/>
        </w:rPr>
        <w:t>2</w:t>
      </w:r>
      <w:r w:rsidR="00511982" w:rsidRPr="00C13B5A">
        <w:rPr>
          <w:rFonts w:hint="eastAsia"/>
          <w:color w:val="000000"/>
          <w:sz w:val="21"/>
          <w:szCs w:val="21"/>
        </w:rPr>
        <w:t>）</w:t>
      </w:r>
      <w:r w:rsidRPr="00C13B5A">
        <w:rPr>
          <w:rFonts w:hint="eastAsia"/>
          <w:color w:val="000000"/>
          <w:sz w:val="21"/>
          <w:szCs w:val="21"/>
        </w:rPr>
        <w:t>成交供应商供应所有货物必须符合国家相关法律法规的要求。</w:t>
      </w:r>
    </w:p>
    <w:p w14:paraId="5BD058D1" w14:textId="4B22D5E6" w:rsidR="00692428" w:rsidRPr="00C13B5A" w:rsidRDefault="00692428" w:rsidP="00692428">
      <w:pPr>
        <w:adjustRightInd w:val="0"/>
        <w:snapToGrid w:val="0"/>
        <w:spacing w:line="288" w:lineRule="auto"/>
        <w:ind w:firstLineChars="200" w:firstLine="420"/>
        <w:rPr>
          <w:color w:val="000000"/>
          <w:sz w:val="21"/>
          <w:szCs w:val="21"/>
        </w:rPr>
      </w:pPr>
      <w:r w:rsidRPr="00C13B5A">
        <w:rPr>
          <w:rFonts w:hint="eastAsia"/>
          <w:color w:val="000000"/>
          <w:sz w:val="21"/>
          <w:szCs w:val="21"/>
        </w:rPr>
        <w:t>3</w:t>
      </w:r>
      <w:r w:rsidR="00511982" w:rsidRPr="00C13B5A">
        <w:rPr>
          <w:rFonts w:hint="eastAsia"/>
          <w:color w:val="000000"/>
          <w:sz w:val="21"/>
          <w:szCs w:val="21"/>
        </w:rPr>
        <w:t>）</w:t>
      </w:r>
      <w:r w:rsidRPr="00C13B5A">
        <w:rPr>
          <w:rFonts w:hint="eastAsia"/>
          <w:color w:val="000000"/>
          <w:sz w:val="21"/>
          <w:szCs w:val="21"/>
        </w:rPr>
        <w:t>因成交供应商供货质量原因，引起</w:t>
      </w:r>
      <w:r w:rsidR="00C13B5A">
        <w:rPr>
          <w:rFonts w:hint="eastAsia"/>
          <w:color w:val="000000"/>
          <w:sz w:val="21"/>
          <w:szCs w:val="21"/>
        </w:rPr>
        <w:t>采购人</w:t>
      </w:r>
      <w:r w:rsidRPr="00C13B5A">
        <w:rPr>
          <w:rFonts w:hint="eastAsia"/>
          <w:color w:val="000000"/>
          <w:sz w:val="21"/>
          <w:szCs w:val="21"/>
        </w:rPr>
        <w:t>食品安全事故，应按照国家法律法规承担相应法律责任，除赔偿当期的货物损失外，还应对由此引起的其他延续损失给予全额经济赔偿（包括医疗、声誉），并承担其他相应法律责任，采购</w:t>
      </w:r>
      <w:r w:rsidR="00C13B5A">
        <w:rPr>
          <w:rFonts w:hint="eastAsia"/>
          <w:color w:val="000000"/>
          <w:sz w:val="21"/>
          <w:szCs w:val="21"/>
        </w:rPr>
        <w:t>人</w:t>
      </w:r>
      <w:r w:rsidRPr="00C13B5A">
        <w:rPr>
          <w:rFonts w:hint="eastAsia"/>
          <w:color w:val="000000"/>
          <w:sz w:val="21"/>
          <w:szCs w:val="21"/>
        </w:rPr>
        <w:t>有权单方终止合同，扣除所有履约保证金。</w:t>
      </w:r>
    </w:p>
    <w:p w14:paraId="62EC38AB" w14:textId="4895A2B2" w:rsidR="00692428" w:rsidRPr="00C13B5A" w:rsidRDefault="00692428" w:rsidP="00692428">
      <w:pPr>
        <w:adjustRightInd w:val="0"/>
        <w:snapToGrid w:val="0"/>
        <w:spacing w:line="288" w:lineRule="auto"/>
        <w:ind w:firstLineChars="200" w:firstLine="420"/>
        <w:rPr>
          <w:color w:val="000000"/>
          <w:sz w:val="21"/>
          <w:szCs w:val="21"/>
        </w:rPr>
      </w:pPr>
      <w:r w:rsidRPr="00C13B5A">
        <w:rPr>
          <w:rFonts w:hint="eastAsia"/>
          <w:color w:val="000000"/>
          <w:sz w:val="21"/>
          <w:szCs w:val="21"/>
        </w:rPr>
        <w:t>4</w:t>
      </w:r>
      <w:r w:rsidR="00511982" w:rsidRPr="00C13B5A">
        <w:rPr>
          <w:rFonts w:hint="eastAsia"/>
          <w:color w:val="000000"/>
          <w:sz w:val="21"/>
          <w:szCs w:val="21"/>
        </w:rPr>
        <w:t>）</w:t>
      </w:r>
      <w:r w:rsidRPr="00C13B5A">
        <w:rPr>
          <w:rFonts w:hint="eastAsia"/>
          <w:color w:val="000000"/>
          <w:sz w:val="21"/>
          <w:szCs w:val="21"/>
        </w:rPr>
        <w:t xml:space="preserve"> 本磋商文件所称质量，包括但不限于货物的包装、规格、型号、产地、卫生标准、生产日期，保质期等内容。</w:t>
      </w:r>
    </w:p>
    <w:p w14:paraId="6BB17265" w14:textId="2CD76B1F" w:rsidR="00692428" w:rsidRPr="00C13B5A" w:rsidRDefault="00692428" w:rsidP="00692428">
      <w:pPr>
        <w:adjustRightInd w:val="0"/>
        <w:snapToGrid w:val="0"/>
        <w:spacing w:line="288" w:lineRule="auto"/>
        <w:ind w:firstLineChars="200" w:firstLine="420"/>
        <w:rPr>
          <w:color w:val="000000"/>
          <w:sz w:val="21"/>
          <w:szCs w:val="21"/>
        </w:rPr>
      </w:pPr>
      <w:r w:rsidRPr="00C13B5A">
        <w:rPr>
          <w:rFonts w:hint="eastAsia"/>
          <w:color w:val="000000"/>
          <w:sz w:val="21"/>
          <w:szCs w:val="21"/>
        </w:rPr>
        <w:t>5</w:t>
      </w:r>
      <w:r w:rsidR="00511982" w:rsidRPr="00C13B5A">
        <w:rPr>
          <w:rFonts w:hint="eastAsia"/>
          <w:color w:val="000000"/>
          <w:sz w:val="21"/>
          <w:szCs w:val="21"/>
        </w:rPr>
        <w:t>）</w:t>
      </w:r>
      <w:r w:rsidRPr="00C13B5A">
        <w:rPr>
          <w:rFonts w:hint="eastAsia"/>
          <w:color w:val="000000"/>
          <w:sz w:val="21"/>
          <w:szCs w:val="21"/>
        </w:rPr>
        <w:t xml:space="preserve"> 采购人有权对成交供应商提供的所有货物抽样送至第三</w:t>
      </w:r>
      <w:proofErr w:type="gramStart"/>
      <w:r w:rsidRPr="00C13B5A">
        <w:rPr>
          <w:rFonts w:hint="eastAsia"/>
          <w:color w:val="000000"/>
          <w:sz w:val="21"/>
          <w:szCs w:val="21"/>
        </w:rPr>
        <w:t>方专业</w:t>
      </w:r>
      <w:proofErr w:type="gramEnd"/>
      <w:r w:rsidRPr="00C13B5A">
        <w:rPr>
          <w:rFonts w:hint="eastAsia"/>
          <w:color w:val="000000"/>
          <w:sz w:val="21"/>
          <w:szCs w:val="21"/>
        </w:rPr>
        <w:t>检测检验机构检测一次，费用</w:t>
      </w:r>
      <w:proofErr w:type="gramStart"/>
      <w:r w:rsidRPr="00C13B5A">
        <w:rPr>
          <w:rFonts w:hint="eastAsia"/>
          <w:color w:val="000000"/>
          <w:sz w:val="21"/>
          <w:szCs w:val="21"/>
        </w:rPr>
        <w:t>由成</w:t>
      </w:r>
      <w:proofErr w:type="gramEnd"/>
      <w:r w:rsidRPr="00C13B5A">
        <w:rPr>
          <w:rFonts w:hint="eastAsia"/>
          <w:color w:val="000000"/>
          <w:sz w:val="21"/>
          <w:szCs w:val="21"/>
        </w:rPr>
        <w:t>交供应商承担，检验检测不合格按食品卫生法相关条例进行处理。</w:t>
      </w:r>
    </w:p>
    <w:p w14:paraId="099DBD43" w14:textId="7D547098" w:rsidR="00692428" w:rsidRPr="00692428" w:rsidRDefault="00511982" w:rsidP="00692428">
      <w:pPr>
        <w:adjustRightInd w:val="0"/>
        <w:snapToGrid w:val="0"/>
        <w:spacing w:line="288" w:lineRule="auto"/>
        <w:ind w:firstLineChars="200" w:firstLine="420"/>
        <w:rPr>
          <w:color w:val="000000"/>
          <w:sz w:val="21"/>
          <w:szCs w:val="21"/>
        </w:rPr>
      </w:pPr>
      <w:r>
        <w:rPr>
          <w:rFonts w:hint="eastAsia"/>
          <w:sz w:val="21"/>
          <w:szCs w:val="21"/>
        </w:rPr>
        <w:t>3</w:t>
      </w:r>
      <w:r>
        <w:rPr>
          <w:sz w:val="21"/>
          <w:szCs w:val="21"/>
        </w:rPr>
        <w:t>.4</w:t>
      </w:r>
      <w:r w:rsidR="00692428" w:rsidRPr="00692428">
        <w:rPr>
          <w:rFonts w:hint="eastAsia"/>
          <w:sz w:val="21"/>
          <w:szCs w:val="21"/>
        </w:rPr>
        <w:t>、服务要求</w:t>
      </w:r>
    </w:p>
    <w:p w14:paraId="03727701" w14:textId="2841D3DE" w:rsidR="00692428" w:rsidRPr="00692428" w:rsidRDefault="00692428" w:rsidP="00692428">
      <w:pPr>
        <w:adjustRightInd w:val="0"/>
        <w:snapToGrid w:val="0"/>
        <w:spacing w:line="288" w:lineRule="auto"/>
        <w:ind w:firstLineChars="200" w:firstLine="422"/>
        <w:rPr>
          <w:color w:val="000000"/>
          <w:sz w:val="21"/>
          <w:szCs w:val="21"/>
        </w:rPr>
      </w:pPr>
      <w:r w:rsidRPr="00692428">
        <w:rPr>
          <w:rFonts w:hint="eastAsia"/>
          <w:b/>
          <w:color w:val="000000"/>
          <w:sz w:val="21"/>
          <w:szCs w:val="21"/>
        </w:rPr>
        <w:t>1</w:t>
      </w:r>
      <w:r w:rsidR="00511982">
        <w:rPr>
          <w:rFonts w:hint="eastAsia"/>
          <w:b/>
          <w:color w:val="000000"/>
          <w:sz w:val="21"/>
          <w:szCs w:val="21"/>
        </w:rPr>
        <w:t>）</w:t>
      </w:r>
      <w:r w:rsidRPr="00692428">
        <w:rPr>
          <w:rFonts w:hint="eastAsia"/>
          <w:b/>
          <w:color w:val="000000"/>
          <w:sz w:val="21"/>
          <w:szCs w:val="21"/>
        </w:rPr>
        <w:t xml:space="preserve"> </w:t>
      </w:r>
      <w:r w:rsidR="00DE408F" w:rsidRPr="00DE408F">
        <w:rPr>
          <w:rFonts w:hint="eastAsia"/>
          <w:color w:val="000000"/>
          <w:sz w:val="21"/>
          <w:szCs w:val="21"/>
        </w:rPr>
        <w:t>本项目要求供应商具有一定仓储能力，</w:t>
      </w:r>
      <w:r w:rsidRPr="00692428">
        <w:rPr>
          <w:rFonts w:hint="eastAsia"/>
          <w:color w:val="000000"/>
          <w:sz w:val="21"/>
          <w:szCs w:val="21"/>
        </w:rPr>
        <w:t>成交供应商必须自行提供配送服务，不得将配送项目进行任何方式的转包、分包，成交供应商项目人员备案制度，不得擅自更换已备案的项目负责人和相关服务人员，如需更换，需得到采购人同意，并备案后方可更换，若发现擅自更换本项目相关人员的，情节严重者，终止其合同，并追究其责任。</w:t>
      </w:r>
    </w:p>
    <w:p w14:paraId="594C15A9" w14:textId="6803CA57" w:rsidR="00692428" w:rsidRPr="00692428" w:rsidRDefault="00692428" w:rsidP="00692428">
      <w:pPr>
        <w:adjustRightInd w:val="0"/>
        <w:snapToGrid w:val="0"/>
        <w:spacing w:line="288" w:lineRule="auto"/>
        <w:ind w:firstLineChars="200" w:firstLine="422"/>
        <w:jc w:val="left"/>
        <w:rPr>
          <w:color w:val="000000"/>
          <w:sz w:val="21"/>
          <w:szCs w:val="21"/>
        </w:rPr>
      </w:pPr>
      <w:r w:rsidRPr="00692428">
        <w:rPr>
          <w:rFonts w:hint="eastAsia"/>
          <w:b/>
          <w:color w:val="000000"/>
          <w:sz w:val="21"/>
          <w:szCs w:val="21"/>
        </w:rPr>
        <w:t>2</w:t>
      </w:r>
      <w:r w:rsidR="00511982">
        <w:rPr>
          <w:rFonts w:hint="eastAsia"/>
          <w:b/>
          <w:color w:val="000000"/>
          <w:sz w:val="21"/>
          <w:szCs w:val="21"/>
        </w:rPr>
        <w:t>）</w:t>
      </w:r>
      <w:r w:rsidRPr="00692428">
        <w:rPr>
          <w:rFonts w:hint="eastAsia"/>
          <w:color w:val="000000"/>
          <w:sz w:val="21"/>
          <w:szCs w:val="21"/>
        </w:rPr>
        <w:t>成交供应商应做好食品安全的保障工作。</w:t>
      </w:r>
    </w:p>
    <w:p w14:paraId="56E7EC5B"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（1）必须按采购人所填订单配送，按规定时间送达学校，确保送到的学校食品新鲜、优质、安全、可靠。</w:t>
      </w:r>
    </w:p>
    <w:p w14:paraId="1A63317B"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（2）提供的货物是符合质量标准的食品。</w:t>
      </w:r>
    </w:p>
    <w:p w14:paraId="6A6E0E07"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（3）按采购人和学校规定进出学校。</w:t>
      </w:r>
    </w:p>
    <w:p w14:paraId="1B1D1449"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w:t>
      </w:r>
      <w:r w:rsidRPr="00692428">
        <w:rPr>
          <w:color w:val="000000"/>
          <w:sz w:val="21"/>
          <w:szCs w:val="21"/>
        </w:rPr>
        <w:t>4</w:t>
      </w:r>
      <w:r w:rsidRPr="00692428">
        <w:rPr>
          <w:rFonts w:hint="eastAsia"/>
          <w:color w:val="000000"/>
          <w:sz w:val="21"/>
          <w:szCs w:val="21"/>
        </w:rPr>
        <w:t>）配送人员应具备有效的健康合格证明，配送车辆应符合相关卫生要求，做到每日清洗、消毒并做好消毒记录。</w:t>
      </w:r>
    </w:p>
    <w:p w14:paraId="45A00405"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w:t>
      </w:r>
      <w:r w:rsidRPr="00692428">
        <w:rPr>
          <w:color w:val="000000"/>
          <w:sz w:val="21"/>
          <w:szCs w:val="21"/>
        </w:rPr>
        <w:t>5</w:t>
      </w:r>
      <w:r w:rsidRPr="00692428">
        <w:rPr>
          <w:rFonts w:hint="eastAsia"/>
          <w:color w:val="000000"/>
          <w:sz w:val="21"/>
          <w:szCs w:val="21"/>
        </w:rPr>
        <w:t>）建立责任追究制度。采购人员将定期或不定期地深入食堂和配送企业，对货物配送工作进行督查。对成交供应商提供不合格货物或不按要求配送，影响学校师生正常就餐严重的取消配送资格，造成责任事故的将追究其法律责任。</w:t>
      </w:r>
    </w:p>
    <w:p w14:paraId="26C702F1"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w:t>
      </w:r>
      <w:r w:rsidRPr="00692428">
        <w:rPr>
          <w:color w:val="000000"/>
          <w:sz w:val="21"/>
          <w:szCs w:val="21"/>
        </w:rPr>
        <w:t>6</w:t>
      </w:r>
      <w:r w:rsidRPr="00692428">
        <w:rPr>
          <w:rFonts w:hint="eastAsia"/>
          <w:color w:val="000000"/>
          <w:sz w:val="21"/>
          <w:szCs w:val="21"/>
        </w:rPr>
        <w:t>）建立退出机制。成交供应商履约过程中，因质量、服务等方面发生重大违约情况，或合同期内</w:t>
      </w:r>
      <w:proofErr w:type="gramStart"/>
      <w:r w:rsidRPr="00692428">
        <w:rPr>
          <w:rFonts w:hint="eastAsia"/>
          <w:color w:val="000000"/>
          <w:sz w:val="21"/>
          <w:szCs w:val="21"/>
        </w:rPr>
        <w:t>处罚达</w:t>
      </w:r>
      <w:proofErr w:type="gramEnd"/>
      <w:r w:rsidRPr="00692428">
        <w:rPr>
          <w:color w:val="000000"/>
          <w:sz w:val="21"/>
          <w:szCs w:val="21"/>
        </w:rPr>
        <w:t>3</w:t>
      </w:r>
      <w:r w:rsidRPr="00692428">
        <w:rPr>
          <w:rFonts w:hint="eastAsia"/>
          <w:color w:val="000000"/>
          <w:sz w:val="21"/>
          <w:szCs w:val="21"/>
        </w:rPr>
        <w:t>次以上，将取消该成交供应商的配送资格解除合同。</w:t>
      </w:r>
    </w:p>
    <w:p w14:paraId="52DCF491" w14:textId="77777777" w:rsidR="00692428" w:rsidRPr="00692428" w:rsidRDefault="00692428" w:rsidP="00692428">
      <w:pPr>
        <w:adjustRightInd w:val="0"/>
        <w:snapToGrid w:val="0"/>
        <w:spacing w:line="288" w:lineRule="auto"/>
        <w:ind w:firstLineChars="200" w:firstLine="422"/>
        <w:jc w:val="left"/>
        <w:rPr>
          <w:color w:val="000000"/>
          <w:sz w:val="21"/>
          <w:szCs w:val="21"/>
        </w:rPr>
      </w:pPr>
      <w:r w:rsidRPr="00692428">
        <w:rPr>
          <w:rFonts w:hint="eastAsia"/>
          <w:b/>
          <w:bCs/>
          <w:sz w:val="21"/>
          <w:szCs w:val="21"/>
        </w:rPr>
        <w:t>（</w:t>
      </w:r>
      <w:r w:rsidRPr="00692428">
        <w:rPr>
          <w:b/>
          <w:bCs/>
          <w:sz w:val="21"/>
          <w:szCs w:val="21"/>
        </w:rPr>
        <w:t>7</w:t>
      </w:r>
      <w:r w:rsidRPr="00692428">
        <w:rPr>
          <w:rFonts w:hint="eastAsia"/>
          <w:b/>
          <w:bCs/>
          <w:sz w:val="21"/>
          <w:szCs w:val="21"/>
        </w:rPr>
        <w:t>）寒暑假期间因需货量少，成交供应商必须服从定价并配送，并在响应文件中予以承诺。</w:t>
      </w:r>
      <w:r w:rsidRPr="00692428">
        <w:rPr>
          <w:rFonts w:hint="eastAsia"/>
          <w:color w:val="000000"/>
          <w:sz w:val="21"/>
          <w:szCs w:val="21"/>
        </w:rPr>
        <w:t>合同期内如遇采购人经营政策方式调整，造成需货数量减少，采购人不承担违约责任。</w:t>
      </w:r>
    </w:p>
    <w:p w14:paraId="1C36276B" w14:textId="5C19CC19"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sz w:val="21"/>
          <w:szCs w:val="21"/>
        </w:rPr>
        <w:lastRenderedPageBreak/>
        <w:t>3.5</w:t>
      </w:r>
      <w:r w:rsidRPr="00692428">
        <w:rPr>
          <w:rFonts w:hint="eastAsia"/>
          <w:sz w:val="21"/>
          <w:szCs w:val="21"/>
        </w:rPr>
        <w:t>订货、送货时间及地点</w:t>
      </w:r>
    </w:p>
    <w:p w14:paraId="6492F2E2" w14:textId="7B24779F" w:rsidR="00692428" w:rsidRPr="00692428" w:rsidRDefault="00511982" w:rsidP="00692428">
      <w:pPr>
        <w:adjustRightInd w:val="0"/>
        <w:snapToGrid w:val="0"/>
        <w:spacing w:line="288" w:lineRule="auto"/>
        <w:ind w:firstLineChars="200" w:firstLine="420"/>
        <w:jc w:val="left"/>
        <w:rPr>
          <w:color w:val="000000"/>
          <w:sz w:val="21"/>
          <w:szCs w:val="21"/>
        </w:rPr>
      </w:pPr>
      <w:r>
        <w:rPr>
          <w:rFonts w:hint="eastAsia"/>
          <w:color w:val="000000"/>
          <w:sz w:val="21"/>
          <w:szCs w:val="21"/>
        </w:rPr>
        <w:t>1）</w:t>
      </w:r>
      <w:r w:rsidR="00692428" w:rsidRPr="00692428">
        <w:rPr>
          <w:rFonts w:hint="eastAsia"/>
          <w:color w:val="000000"/>
          <w:sz w:val="21"/>
          <w:szCs w:val="21"/>
        </w:rPr>
        <w:t>送货时间：按照双方约定的时间送货，一般为报货后次日早上</w:t>
      </w:r>
      <w:r w:rsidR="00692428" w:rsidRPr="00692428">
        <w:rPr>
          <w:color w:val="000000"/>
          <w:sz w:val="21"/>
          <w:szCs w:val="21"/>
        </w:rPr>
        <w:t>6:00</w:t>
      </w:r>
      <w:r w:rsidR="00692428" w:rsidRPr="00692428">
        <w:rPr>
          <w:rFonts w:hint="eastAsia"/>
          <w:color w:val="000000"/>
          <w:sz w:val="21"/>
          <w:szCs w:val="21"/>
        </w:rPr>
        <w:t>前货物送达；有特殊送货时间要求，以双方约定为准。</w:t>
      </w:r>
    </w:p>
    <w:p w14:paraId="747CBF16" w14:textId="538929AA" w:rsidR="00692428" w:rsidRPr="00692428" w:rsidRDefault="00511982" w:rsidP="00692428">
      <w:pPr>
        <w:adjustRightInd w:val="0"/>
        <w:snapToGrid w:val="0"/>
        <w:spacing w:line="288" w:lineRule="auto"/>
        <w:ind w:firstLineChars="200" w:firstLine="420"/>
        <w:jc w:val="left"/>
        <w:rPr>
          <w:color w:val="000000"/>
          <w:sz w:val="21"/>
          <w:szCs w:val="21"/>
          <w:lang w:val="zh-CN"/>
        </w:rPr>
      </w:pPr>
      <w:r>
        <w:rPr>
          <w:rFonts w:hint="eastAsia"/>
          <w:color w:val="000000"/>
          <w:sz w:val="21"/>
          <w:szCs w:val="21"/>
        </w:rPr>
        <w:t>2）</w:t>
      </w:r>
      <w:r w:rsidR="00692428" w:rsidRPr="00692428">
        <w:rPr>
          <w:rFonts w:hint="eastAsia"/>
          <w:color w:val="000000"/>
          <w:sz w:val="21"/>
          <w:szCs w:val="21"/>
        </w:rPr>
        <w:t>送货地点：</w:t>
      </w:r>
      <w:r w:rsidR="00692428" w:rsidRPr="00692428">
        <w:rPr>
          <w:rFonts w:hint="eastAsia"/>
          <w:color w:val="000000"/>
          <w:sz w:val="21"/>
          <w:szCs w:val="21"/>
          <w:lang w:val="zh-CN"/>
        </w:rPr>
        <w:t>按用户指定时间送至采购人指定地点。</w:t>
      </w:r>
    </w:p>
    <w:p w14:paraId="0762353E" w14:textId="1D4C0F7D" w:rsidR="00692428" w:rsidRPr="00692428" w:rsidRDefault="00511982" w:rsidP="00692428">
      <w:pPr>
        <w:adjustRightInd w:val="0"/>
        <w:snapToGrid w:val="0"/>
        <w:spacing w:line="288" w:lineRule="auto"/>
        <w:ind w:firstLineChars="200" w:firstLine="420"/>
        <w:jc w:val="left"/>
        <w:rPr>
          <w:color w:val="000000"/>
          <w:sz w:val="21"/>
          <w:szCs w:val="21"/>
        </w:rPr>
      </w:pPr>
      <w:r>
        <w:rPr>
          <w:rFonts w:hint="eastAsia"/>
          <w:color w:val="000000"/>
          <w:sz w:val="21"/>
          <w:szCs w:val="21"/>
        </w:rPr>
        <w:t>3）</w:t>
      </w:r>
      <w:r w:rsidR="00692428" w:rsidRPr="00692428">
        <w:rPr>
          <w:rFonts w:hint="eastAsia"/>
          <w:color w:val="000000"/>
          <w:sz w:val="21"/>
          <w:szCs w:val="21"/>
        </w:rPr>
        <w:t>报单方式：采购人电话、微信、邮件等形式报单。成交供应商所送货物种类、名称和数量由</w:t>
      </w:r>
      <w:r w:rsidR="00692428" w:rsidRPr="00692428">
        <w:rPr>
          <w:rFonts w:hint="eastAsia"/>
          <w:color w:val="000000"/>
          <w:sz w:val="21"/>
          <w:szCs w:val="21"/>
          <w:lang w:val="zh-CN"/>
        </w:rPr>
        <w:t>采购人</w:t>
      </w:r>
      <w:r w:rsidR="00692428" w:rsidRPr="00692428">
        <w:rPr>
          <w:rFonts w:hint="eastAsia"/>
          <w:color w:val="000000"/>
          <w:sz w:val="21"/>
          <w:szCs w:val="21"/>
        </w:rPr>
        <w:t>于前一日下午</w:t>
      </w:r>
      <w:r w:rsidR="00692428" w:rsidRPr="00692428">
        <w:rPr>
          <w:color w:val="000000"/>
          <w:sz w:val="21"/>
          <w:szCs w:val="21"/>
        </w:rPr>
        <w:t xml:space="preserve"> 16:</w:t>
      </w:r>
      <w:r w:rsidR="00692428" w:rsidRPr="00692428">
        <w:rPr>
          <w:rFonts w:hint="eastAsia"/>
          <w:color w:val="000000"/>
          <w:sz w:val="21"/>
          <w:szCs w:val="21"/>
        </w:rPr>
        <w:t>3</w:t>
      </w:r>
      <w:r w:rsidR="00692428" w:rsidRPr="00692428">
        <w:rPr>
          <w:color w:val="000000"/>
          <w:sz w:val="21"/>
          <w:szCs w:val="21"/>
        </w:rPr>
        <w:t xml:space="preserve">0  </w:t>
      </w:r>
      <w:r w:rsidR="00692428" w:rsidRPr="00692428">
        <w:rPr>
          <w:rFonts w:hint="eastAsia"/>
          <w:color w:val="000000"/>
          <w:sz w:val="21"/>
          <w:szCs w:val="21"/>
        </w:rPr>
        <w:t>前将订货单通过电话、微信、邮件等形式报单，成交供应商按规定要求送货。若采购人出现紧急订货等特殊情况，</w:t>
      </w:r>
      <w:r w:rsidR="00C13B5A">
        <w:rPr>
          <w:rFonts w:hint="eastAsia"/>
          <w:color w:val="000000"/>
          <w:sz w:val="21"/>
          <w:szCs w:val="21"/>
        </w:rPr>
        <w:t>成交供应商</w:t>
      </w:r>
      <w:r w:rsidR="00692428" w:rsidRPr="00692428">
        <w:rPr>
          <w:rFonts w:hint="eastAsia"/>
          <w:color w:val="000000"/>
          <w:sz w:val="21"/>
          <w:szCs w:val="21"/>
        </w:rPr>
        <w:t>亦应予以满足。</w:t>
      </w:r>
    </w:p>
    <w:p w14:paraId="680C87A3" w14:textId="229B395A"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sz w:val="21"/>
          <w:szCs w:val="21"/>
        </w:rPr>
        <w:t>3</w:t>
      </w:r>
      <w:r w:rsidRPr="00692428">
        <w:rPr>
          <w:sz w:val="21"/>
          <w:szCs w:val="21"/>
        </w:rPr>
        <w:t>.6</w:t>
      </w:r>
      <w:r w:rsidRPr="00692428">
        <w:rPr>
          <w:rFonts w:hint="eastAsia"/>
          <w:sz w:val="21"/>
          <w:szCs w:val="21"/>
        </w:rPr>
        <w:t>合同期限</w:t>
      </w:r>
    </w:p>
    <w:p w14:paraId="31387E91" w14:textId="23681BAE" w:rsidR="00692428" w:rsidRPr="00C13B5A" w:rsidRDefault="00692428" w:rsidP="00692428">
      <w:pPr>
        <w:adjustRightInd w:val="0"/>
        <w:snapToGrid w:val="0"/>
        <w:spacing w:line="288" w:lineRule="auto"/>
        <w:ind w:firstLineChars="200" w:firstLine="420"/>
        <w:rPr>
          <w:bCs/>
          <w:sz w:val="21"/>
          <w:szCs w:val="21"/>
        </w:rPr>
      </w:pPr>
      <w:r w:rsidRPr="00C13B5A">
        <w:rPr>
          <w:rFonts w:hint="eastAsia"/>
          <w:bCs/>
          <w:sz w:val="21"/>
          <w:szCs w:val="21"/>
        </w:rPr>
        <w:t>2022年9月3日-</w:t>
      </w:r>
      <w:r w:rsidR="00511982" w:rsidRPr="00C13B5A">
        <w:rPr>
          <w:rFonts w:hint="eastAsia"/>
          <w:bCs/>
          <w:sz w:val="21"/>
          <w:szCs w:val="21"/>
        </w:rPr>
        <w:t>202</w:t>
      </w:r>
      <w:r w:rsidR="00511982" w:rsidRPr="00C13B5A">
        <w:rPr>
          <w:bCs/>
          <w:sz w:val="21"/>
          <w:szCs w:val="21"/>
        </w:rPr>
        <w:t>3</w:t>
      </w:r>
      <w:r w:rsidRPr="00C13B5A">
        <w:rPr>
          <w:rFonts w:hint="eastAsia"/>
          <w:bCs/>
          <w:sz w:val="21"/>
          <w:szCs w:val="21"/>
        </w:rPr>
        <w:t>年9月2日</w:t>
      </w:r>
    </w:p>
    <w:p w14:paraId="2E8D07C1" w14:textId="45E4C11A" w:rsidR="00692428" w:rsidRPr="00692428" w:rsidRDefault="00692428" w:rsidP="00692428">
      <w:pPr>
        <w:adjustRightInd w:val="0"/>
        <w:snapToGrid w:val="0"/>
        <w:spacing w:line="288" w:lineRule="auto"/>
        <w:ind w:firstLineChars="200" w:firstLine="420"/>
        <w:rPr>
          <w:b/>
          <w:bCs/>
          <w:color w:val="FF0000"/>
          <w:sz w:val="21"/>
          <w:szCs w:val="21"/>
        </w:rPr>
      </w:pPr>
      <w:r w:rsidRPr="00692428">
        <w:rPr>
          <w:rFonts w:hint="eastAsia"/>
          <w:sz w:val="21"/>
          <w:szCs w:val="21"/>
        </w:rPr>
        <w:t>3</w:t>
      </w:r>
      <w:r w:rsidRPr="00692428">
        <w:rPr>
          <w:sz w:val="21"/>
          <w:szCs w:val="21"/>
        </w:rPr>
        <w:t>.7</w:t>
      </w:r>
      <w:r w:rsidRPr="00692428">
        <w:rPr>
          <w:rFonts w:hint="eastAsia"/>
          <w:sz w:val="21"/>
          <w:szCs w:val="21"/>
        </w:rPr>
        <w:t>调价周期</w:t>
      </w:r>
    </w:p>
    <w:p w14:paraId="10194F6B" w14:textId="77777777" w:rsidR="00692428" w:rsidRPr="00692428" w:rsidRDefault="00692428" w:rsidP="00692428">
      <w:pPr>
        <w:adjustRightInd w:val="0"/>
        <w:snapToGrid w:val="0"/>
        <w:spacing w:line="288" w:lineRule="auto"/>
        <w:ind w:firstLineChars="200" w:firstLine="420"/>
        <w:rPr>
          <w:sz w:val="21"/>
          <w:szCs w:val="21"/>
        </w:rPr>
      </w:pPr>
      <w:r w:rsidRPr="00692428">
        <w:rPr>
          <w:rFonts w:hint="eastAsia"/>
          <w:sz w:val="21"/>
          <w:szCs w:val="21"/>
        </w:rPr>
        <w:t>合同期内</w:t>
      </w:r>
      <w:proofErr w:type="gramStart"/>
      <w:r w:rsidRPr="00692428">
        <w:rPr>
          <w:rFonts w:hint="eastAsia"/>
          <w:sz w:val="21"/>
          <w:szCs w:val="21"/>
        </w:rPr>
        <w:t>执行</w:t>
      </w:r>
      <w:r w:rsidRPr="00692428">
        <w:rPr>
          <w:rFonts w:hint="eastAsia"/>
          <w:color w:val="000000"/>
          <w:sz w:val="21"/>
          <w:szCs w:val="21"/>
        </w:rPr>
        <w:t>磋商</w:t>
      </w:r>
      <w:proofErr w:type="gramEnd"/>
      <w:r w:rsidRPr="00692428">
        <w:rPr>
          <w:rFonts w:hint="eastAsia"/>
          <w:color w:val="000000"/>
          <w:sz w:val="21"/>
          <w:szCs w:val="21"/>
        </w:rPr>
        <w:t>最终成交价格</w:t>
      </w:r>
      <w:r w:rsidRPr="00692428">
        <w:rPr>
          <w:rFonts w:hint="eastAsia"/>
          <w:sz w:val="21"/>
          <w:szCs w:val="21"/>
        </w:rPr>
        <w:t>，不调价。</w:t>
      </w:r>
      <w:bookmarkStart w:id="44" w:name="_Toc41486549"/>
    </w:p>
    <w:bookmarkEnd w:id="44"/>
    <w:p w14:paraId="655DA15D" w14:textId="10A8DB41" w:rsidR="00692428" w:rsidRPr="00692428" w:rsidRDefault="009F3BA3" w:rsidP="00692428">
      <w:pPr>
        <w:adjustRightInd w:val="0"/>
        <w:snapToGrid w:val="0"/>
        <w:spacing w:line="288" w:lineRule="auto"/>
        <w:ind w:firstLineChars="200" w:firstLine="420"/>
        <w:rPr>
          <w:sz w:val="21"/>
          <w:szCs w:val="21"/>
        </w:rPr>
      </w:pPr>
      <w:r>
        <w:rPr>
          <w:rFonts w:hint="eastAsia"/>
          <w:sz w:val="21"/>
          <w:szCs w:val="21"/>
        </w:rPr>
        <w:t>3</w:t>
      </w:r>
      <w:r>
        <w:rPr>
          <w:sz w:val="21"/>
          <w:szCs w:val="21"/>
        </w:rPr>
        <w:t>.8</w:t>
      </w:r>
      <w:r w:rsidR="00692428" w:rsidRPr="00692428">
        <w:rPr>
          <w:rFonts w:hint="eastAsia"/>
          <w:sz w:val="21"/>
          <w:szCs w:val="21"/>
        </w:rPr>
        <w:t>、设备投放要求</w:t>
      </w:r>
    </w:p>
    <w:p w14:paraId="54044BCB"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为满足产品存放要求，保障产品安全与品质，成交供应商必须提供相应储藏设备（主要为冰箱），具体要求如下：</w:t>
      </w:r>
    </w:p>
    <w:p w14:paraId="43DC90E0"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设备根据食堂实际需要，原则上为每个独立食堂</w:t>
      </w:r>
      <w:r w:rsidRPr="00692428">
        <w:rPr>
          <w:color w:val="000000"/>
          <w:sz w:val="21"/>
          <w:szCs w:val="21"/>
        </w:rPr>
        <w:t>1</w:t>
      </w:r>
      <w:r w:rsidRPr="00692428">
        <w:rPr>
          <w:rFonts w:hint="eastAsia"/>
          <w:color w:val="000000"/>
          <w:sz w:val="21"/>
          <w:szCs w:val="21"/>
        </w:rPr>
        <w:t>台，如需使用，签署合同附件设备投放协议后投入使用，成交</w:t>
      </w:r>
      <w:proofErr w:type="gramStart"/>
      <w:r w:rsidRPr="00692428">
        <w:rPr>
          <w:rFonts w:hint="eastAsia"/>
          <w:color w:val="000000"/>
          <w:sz w:val="21"/>
          <w:szCs w:val="21"/>
        </w:rPr>
        <w:t>供应商无特殊情况</w:t>
      </w:r>
      <w:proofErr w:type="gramEnd"/>
      <w:r w:rsidRPr="00692428">
        <w:rPr>
          <w:rFonts w:hint="eastAsia"/>
          <w:color w:val="000000"/>
          <w:sz w:val="21"/>
          <w:szCs w:val="21"/>
        </w:rPr>
        <w:t>必须满足采购人使用需求；</w:t>
      </w:r>
    </w:p>
    <w:p w14:paraId="7FAEAAF3"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设备</w:t>
      </w:r>
      <w:proofErr w:type="gramStart"/>
      <w:r w:rsidRPr="00692428">
        <w:rPr>
          <w:rFonts w:hint="eastAsia"/>
          <w:color w:val="000000"/>
          <w:sz w:val="21"/>
          <w:szCs w:val="21"/>
        </w:rPr>
        <w:t>由成交</w:t>
      </w:r>
      <w:proofErr w:type="gramEnd"/>
      <w:r w:rsidRPr="00692428">
        <w:rPr>
          <w:rFonts w:hint="eastAsia"/>
          <w:color w:val="000000"/>
          <w:sz w:val="21"/>
          <w:szCs w:val="21"/>
        </w:rPr>
        <w:t>供应商无偿提供使用，并负责日常检修与维护费用，相关能耗支出与设备保管清洁事宜由采购人负责；</w:t>
      </w:r>
    </w:p>
    <w:p w14:paraId="6AE13AB7"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设备仅</w:t>
      </w:r>
      <w:proofErr w:type="gramStart"/>
      <w:r w:rsidRPr="00692428">
        <w:rPr>
          <w:rFonts w:hint="eastAsia"/>
          <w:color w:val="000000"/>
          <w:sz w:val="21"/>
          <w:szCs w:val="21"/>
        </w:rPr>
        <w:t>作成交供</w:t>
      </w:r>
      <w:proofErr w:type="gramEnd"/>
      <w:r w:rsidRPr="00692428">
        <w:rPr>
          <w:rFonts w:hint="eastAsia"/>
          <w:color w:val="000000"/>
          <w:sz w:val="21"/>
          <w:szCs w:val="21"/>
        </w:rPr>
        <w:t>应商产品存储陈列使用，不得摆放其他商家、其他品牌产品。</w:t>
      </w:r>
    </w:p>
    <w:p w14:paraId="0B70566C" w14:textId="77777777" w:rsidR="00692428" w:rsidRPr="00692428" w:rsidRDefault="00692428" w:rsidP="00692428">
      <w:pPr>
        <w:adjustRightInd w:val="0"/>
        <w:snapToGrid w:val="0"/>
        <w:spacing w:line="288" w:lineRule="auto"/>
        <w:ind w:firstLineChars="200" w:firstLine="420"/>
        <w:jc w:val="left"/>
        <w:rPr>
          <w:color w:val="000000"/>
          <w:sz w:val="21"/>
          <w:szCs w:val="21"/>
        </w:rPr>
      </w:pPr>
      <w:r w:rsidRPr="00692428">
        <w:rPr>
          <w:rFonts w:hint="eastAsia"/>
          <w:color w:val="000000"/>
          <w:sz w:val="21"/>
          <w:szCs w:val="21"/>
        </w:rPr>
        <w:t>采购人应认真保管使用成交供应商设备，不得违反约定使用，挪作他用，造成遗失与人为损坏，合同期满后设备退还。</w:t>
      </w:r>
    </w:p>
    <w:p w14:paraId="6D81BF9E" w14:textId="5F26C84E" w:rsidR="00692428" w:rsidRPr="00692428" w:rsidRDefault="009F3BA3" w:rsidP="00692428">
      <w:pPr>
        <w:adjustRightInd w:val="0"/>
        <w:snapToGrid w:val="0"/>
        <w:spacing w:line="288" w:lineRule="auto"/>
        <w:ind w:firstLineChars="200" w:firstLine="420"/>
        <w:jc w:val="left"/>
        <w:rPr>
          <w:color w:val="000000"/>
          <w:sz w:val="21"/>
          <w:szCs w:val="21"/>
        </w:rPr>
      </w:pPr>
      <w:r>
        <w:rPr>
          <w:rFonts w:hint="eastAsia"/>
          <w:sz w:val="21"/>
          <w:szCs w:val="21"/>
        </w:rPr>
        <w:t>3</w:t>
      </w:r>
      <w:r>
        <w:rPr>
          <w:sz w:val="21"/>
          <w:szCs w:val="21"/>
        </w:rPr>
        <w:t>.9</w:t>
      </w:r>
      <w:r w:rsidR="00692428" w:rsidRPr="00692428">
        <w:rPr>
          <w:rFonts w:hint="eastAsia"/>
          <w:sz w:val="21"/>
          <w:szCs w:val="21"/>
        </w:rPr>
        <w:t>、 服务考核</w:t>
      </w:r>
    </w:p>
    <w:p w14:paraId="25A1024B" w14:textId="77777777" w:rsidR="00692428" w:rsidRPr="00C13B5A" w:rsidRDefault="00692428" w:rsidP="00692428">
      <w:pPr>
        <w:adjustRightInd w:val="0"/>
        <w:snapToGrid w:val="0"/>
        <w:spacing w:line="288" w:lineRule="auto"/>
        <w:ind w:firstLineChars="200" w:firstLine="420"/>
        <w:jc w:val="left"/>
        <w:rPr>
          <w:color w:val="000000"/>
          <w:sz w:val="21"/>
          <w:szCs w:val="21"/>
        </w:rPr>
      </w:pPr>
      <w:r w:rsidRPr="00C13B5A">
        <w:rPr>
          <w:rFonts w:hint="eastAsia"/>
          <w:color w:val="000000"/>
          <w:sz w:val="21"/>
          <w:szCs w:val="21"/>
        </w:rPr>
        <w:t>1.在合同有效期内，采购人将不定期组织采购单位人员、专家等组成监管小组，对成交供应商的产品价格、质量、服务等方面进行监督管理。</w:t>
      </w:r>
    </w:p>
    <w:p w14:paraId="2CE1AE52" w14:textId="77777777" w:rsidR="00692428" w:rsidRPr="00C13B5A" w:rsidRDefault="00692428" w:rsidP="00692428">
      <w:pPr>
        <w:adjustRightInd w:val="0"/>
        <w:snapToGrid w:val="0"/>
        <w:spacing w:line="288" w:lineRule="auto"/>
        <w:ind w:firstLineChars="200" w:firstLine="420"/>
        <w:jc w:val="left"/>
        <w:rPr>
          <w:color w:val="000000"/>
          <w:sz w:val="21"/>
          <w:szCs w:val="21"/>
        </w:rPr>
      </w:pPr>
      <w:r w:rsidRPr="00C13B5A">
        <w:rPr>
          <w:rFonts w:hint="eastAsia"/>
          <w:color w:val="000000"/>
          <w:sz w:val="21"/>
          <w:szCs w:val="21"/>
        </w:rPr>
        <w:t>2.将参照《政府招标货物和服务招标投标管理办法》(中华人民共和国财政部第87号令)和《杭州市政府招标供货商监督考核暂行办法》（</w:t>
      </w:r>
      <w:proofErr w:type="gramStart"/>
      <w:r w:rsidRPr="00C13B5A">
        <w:rPr>
          <w:rFonts w:hint="eastAsia"/>
          <w:color w:val="000000"/>
          <w:sz w:val="21"/>
          <w:szCs w:val="21"/>
        </w:rPr>
        <w:t>杭财购[</w:t>
      </w:r>
      <w:proofErr w:type="gramEnd"/>
      <w:r w:rsidRPr="00C13B5A">
        <w:rPr>
          <w:rFonts w:hint="eastAsia"/>
          <w:color w:val="000000"/>
          <w:sz w:val="21"/>
          <w:szCs w:val="21"/>
        </w:rPr>
        <w:t>2008]910号）及货物供货标准、服务要求等对成交供应商进行考核，采购人不定期对合同的履约情况进行检查，发现弄虚作假，偷工减料，以次充好，达不到国家、行业有关标准和技术文件规定的，一经查实，采购人将罚没合同履约保证金，终止合同，并给予通报，</w:t>
      </w:r>
      <w:r w:rsidRPr="00C13B5A">
        <w:rPr>
          <w:rFonts w:hint="eastAsia"/>
          <w:snapToGrid w:val="0"/>
          <w:color w:val="000000"/>
          <w:kern w:val="0"/>
          <w:sz w:val="21"/>
          <w:szCs w:val="21"/>
        </w:rPr>
        <w:t>并取消成交供应商及法定代表人在本校的相关成交资格</w:t>
      </w:r>
      <w:r w:rsidRPr="00C13B5A">
        <w:rPr>
          <w:rFonts w:hint="eastAsia"/>
          <w:color w:val="000000"/>
          <w:sz w:val="21"/>
          <w:szCs w:val="21"/>
        </w:rPr>
        <w:t>，给采购单位造成损失的，成交供应商须承担赔偿责任。</w:t>
      </w:r>
    </w:p>
    <w:p w14:paraId="7F64F261" w14:textId="77777777" w:rsidR="009F3BA3" w:rsidRDefault="00692428" w:rsidP="009F3BA3">
      <w:pPr>
        <w:adjustRightInd w:val="0"/>
        <w:snapToGrid w:val="0"/>
        <w:spacing w:line="288" w:lineRule="auto"/>
        <w:ind w:firstLineChars="200" w:firstLine="420"/>
        <w:jc w:val="left"/>
        <w:rPr>
          <w:color w:val="000000"/>
          <w:sz w:val="21"/>
          <w:szCs w:val="21"/>
        </w:rPr>
      </w:pPr>
      <w:r w:rsidRPr="00C13B5A">
        <w:rPr>
          <w:rFonts w:hint="eastAsia"/>
          <w:color w:val="000000"/>
          <w:sz w:val="21"/>
          <w:szCs w:val="21"/>
        </w:rPr>
        <w:t>3.未尽事宜由双方协商解决。</w:t>
      </w:r>
    </w:p>
    <w:p w14:paraId="6DDF4D39" w14:textId="43DFE51A" w:rsidR="009F3BA3" w:rsidRPr="009F3BA3" w:rsidRDefault="009F3BA3" w:rsidP="009F3BA3">
      <w:pPr>
        <w:adjustRightInd w:val="0"/>
        <w:snapToGrid w:val="0"/>
        <w:spacing w:line="288" w:lineRule="auto"/>
        <w:ind w:firstLineChars="200" w:firstLine="422"/>
        <w:jc w:val="left"/>
        <w:rPr>
          <w:b/>
          <w:color w:val="000000"/>
          <w:sz w:val="21"/>
          <w:szCs w:val="21"/>
        </w:rPr>
      </w:pPr>
      <w:r w:rsidRPr="009F3BA3">
        <w:rPr>
          <w:rFonts w:cs="Times New Roman" w:hint="eastAsia"/>
          <w:b/>
          <w:sz w:val="21"/>
          <w:szCs w:val="21"/>
        </w:rPr>
        <w:t>四、</w:t>
      </w:r>
      <w:r w:rsidRPr="009F3BA3">
        <w:rPr>
          <w:rFonts w:hint="eastAsia"/>
          <w:b/>
          <w:sz w:val="21"/>
          <w:szCs w:val="21"/>
        </w:rPr>
        <w:t>样品要求：</w:t>
      </w:r>
    </w:p>
    <w:p w14:paraId="2AA26B56" w14:textId="77777777" w:rsidR="009F3BA3" w:rsidRDefault="009F3BA3" w:rsidP="009F3BA3">
      <w:pPr>
        <w:widowControl/>
        <w:spacing w:line="288" w:lineRule="auto"/>
        <w:ind w:firstLineChars="200" w:firstLine="420"/>
        <w:rPr>
          <w:rFonts w:cs="Times New Roman"/>
          <w:sz w:val="21"/>
          <w:szCs w:val="21"/>
          <w:lang w:bidi="ar"/>
        </w:rPr>
      </w:pPr>
      <w:r>
        <w:rPr>
          <w:rFonts w:cs="Times New Roman" w:hint="eastAsia"/>
          <w:sz w:val="21"/>
          <w:szCs w:val="21"/>
          <w:lang w:bidi="ar"/>
        </w:rPr>
        <w:t>1.供应商需提供清单中所有</w:t>
      </w:r>
      <w:r>
        <w:rPr>
          <w:rFonts w:cs="Times New Roman"/>
          <w:sz w:val="21"/>
          <w:szCs w:val="21"/>
          <w:lang w:bidi="ar"/>
        </w:rPr>
        <w:t>6</w:t>
      </w:r>
      <w:r>
        <w:rPr>
          <w:rFonts w:cs="Times New Roman" w:hint="eastAsia"/>
          <w:sz w:val="21"/>
          <w:szCs w:val="21"/>
          <w:lang w:bidi="ar"/>
        </w:rPr>
        <w:t>款牛奶作为样品，规格、数量如下：</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123"/>
        <w:gridCol w:w="1094"/>
        <w:gridCol w:w="2592"/>
        <w:gridCol w:w="1966"/>
      </w:tblGrid>
      <w:tr w:rsidR="009F3BA3" w14:paraId="19059402" w14:textId="77777777" w:rsidTr="009F3BA3">
        <w:trPr>
          <w:trHeight w:val="284"/>
          <w:jc w:val="center"/>
        </w:trPr>
        <w:tc>
          <w:tcPr>
            <w:tcW w:w="733" w:type="dxa"/>
            <w:tcBorders>
              <w:top w:val="single" w:sz="4" w:space="0" w:color="auto"/>
              <w:left w:val="single" w:sz="4" w:space="0" w:color="auto"/>
              <w:bottom w:val="single" w:sz="4" w:space="0" w:color="auto"/>
              <w:right w:val="single" w:sz="4" w:space="0" w:color="auto"/>
            </w:tcBorders>
            <w:vAlign w:val="center"/>
          </w:tcPr>
          <w:p w14:paraId="33FC7DD0" w14:textId="77777777" w:rsidR="009F3BA3" w:rsidRDefault="009F3BA3" w:rsidP="009F3BA3">
            <w:pPr>
              <w:adjustRightInd w:val="0"/>
              <w:snapToGrid w:val="0"/>
              <w:spacing w:line="288" w:lineRule="auto"/>
              <w:jc w:val="center"/>
              <w:rPr>
                <w:color w:val="000000"/>
                <w:sz w:val="21"/>
                <w:szCs w:val="21"/>
              </w:rPr>
            </w:pPr>
            <w:r>
              <w:rPr>
                <w:rFonts w:hint="eastAsia"/>
                <w:color w:val="000000"/>
                <w:sz w:val="21"/>
                <w:szCs w:val="21"/>
              </w:rPr>
              <w:t>序号</w:t>
            </w:r>
          </w:p>
        </w:tc>
        <w:tc>
          <w:tcPr>
            <w:tcW w:w="1123" w:type="dxa"/>
            <w:tcBorders>
              <w:top w:val="single" w:sz="4" w:space="0" w:color="auto"/>
              <w:left w:val="single" w:sz="4" w:space="0" w:color="auto"/>
              <w:bottom w:val="single" w:sz="4" w:space="0" w:color="auto"/>
              <w:right w:val="single" w:sz="4" w:space="0" w:color="auto"/>
            </w:tcBorders>
            <w:vAlign w:val="center"/>
          </w:tcPr>
          <w:p w14:paraId="7873578C" w14:textId="77777777" w:rsidR="009F3BA3" w:rsidRDefault="009F3BA3" w:rsidP="009F3BA3">
            <w:pPr>
              <w:adjustRightInd w:val="0"/>
              <w:snapToGrid w:val="0"/>
              <w:spacing w:line="288" w:lineRule="auto"/>
              <w:jc w:val="center"/>
              <w:rPr>
                <w:color w:val="000000"/>
                <w:sz w:val="21"/>
                <w:szCs w:val="21"/>
              </w:rPr>
            </w:pPr>
            <w:r>
              <w:rPr>
                <w:rFonts w:hint="eastAsia"/>
                <w:color w:val="000000"/>
                <w:sz w:val="21"/>
                <w:szCs w:val="21"/>
              </w:rPr>
              <w:t>乳品类型</w:t>
            </w:r>
          </w:p>
        </w:tc>
        <w:tc>
          <w:tcPr>
            <w:tcW w:w="1094" w:type="dxa"/>
            <w:tcBorders>
              <w:top w:val="single" w:sz="4" w:space="0" w:color="auto"/>
              <w:left w:val="single" w:sz="4" w:space="0" w:color="auto"/>
              <w:bottom w:val="single" w:sz="4" w:space="0" w:color="auto"/>
              <w:right w:val="single" w:sz="4" w:space="0" w:color="auto"/>
            </w:tcBorders>
            <w:vAlign w:val="center"/>
          </w:tcPr>
          <w:p w14:paraId="7BF27E88" w14:textId="77777777" w:rsidR="009F3BA3" w:rsidRDefault="009F3BA3" w:rsidP="009F3BA3">
            <w:pPr>
              <w:adjustRightInd w:val="0"/>
              <w:snapToGrid w:val="0"/>
              <w:spacing w:line="288" w:lineRule="auto"/>
              <w:jc w:val="center"/>
              <w:rPr>
                <w:color w:val="000000"/>
                <w:sz w:val="21"/>
                <w:szCs w:val="21"/>
              </w:rPr>
            </w:pPr>
            <w:r>
              <w:rPr>
                <w:rFonts w:hint="eastAsia"/>
                <w:color w:val="000000"/>
                <w:sz w:val="21"/>
                <w:szCs w:val="21"/>
              </w:rPr>
              <w:t>包装类型</w:t>
            </w:r>
          </w:p>
        </w:tc>
        <w:tc>
          <w:tcPr>
            <w:tcW w:w="2592" w:type="dxa"/>
            <w:tcBorders>
              <w:top w:val="single" w:sz="4" w:space="0" w:color="auto"/>
              <w:left w:val="single" w:sz="4" w:space="0" w:color="auto"/>
              <w:bottom w:val="single" w:sz="4" w:space="0" w:color="auto"/>
              <w:right w:val="single" w:sz="4" w:space="0" w:color="auto"/>
            </w:tcBorders>
            <w:vAlign w:val="center"/>
          </w:tcPr>
          <w:p w14:paraId="20ED1E2B" w14:textId="77777777" w:rsidR="009F3BA3" w:rsidRDefault="009F3BA3" w:rsidP="009F3BA3">
            <w:pPr>
              <w:widowControl/>
              <w:spacing w:line="288" w:lineRule="auto"/>
              <w:jc w:val="center"/>
              <w:rPr>
                <w:color w:val="000000"/>
                <w:sz w:val="21"/>
                <w:szCs w:val="21"/>
              </w:rPr>
            </w:pPr>
            <w:r>
              <w:rPr>
                <w:rFonts w:hint="eastAsia"/>
                <w:color w:val="000000"/>
                <w:sz w:val="21"/>
                <w:szCs w:val="21"/>
              </w:rPr>
              <w:t>样品规格（</w:t>
            </w:r>
            <w:r>
              <w:rPr>
                <w:color w:val="000000"/>
                <w:sz w:val="21"/>
                <w:szCs w:val="21"/>
              </w:rPr>
              <w:t>g/ ml</w:t>
            </w:r>
            <w:r>
              <w:rPr>
                <w:rFonts w:hint="eastAsia"/>
                <w:color w:val="000000"/>
                <w:sz w:val="21"/>
                <w:szCs w:val="21"/>
              </w:rPr>
              <w:t>）</w:t>
            </w:r>
          </w:p>
        </w:tc>
        <w:tc>
          <w:tcPr>
            <w:tcW w:w="1966" w:type="dxa"/>
            <w:tcBorders>
              <w:top w:val="single" w:sz="4" w:space="0" w:color="auto"/>
              <w:left w:val="single" w:sz="4" w:space="0" w:color="auto"/>
              <w:bottom w:val="single" w:sz="4" w:space="0" w:color="auto"/>
              <w:right w:val="single" w:sz="4" w:space="0" w:color="auto"/>
            </w:tcBorders>
          </w:tcPr>
          <w:p w14:paraId="43AB2DB7" w14:textId="77777777" w:rsidR="009F3BA3" w:rsidRDefault="009F3BA3" w:rsidP="009F3BA3">
            <w:pPr>
              <w:widowControl/>
              <w:spacing w:line="288" w:lineRule="auto"/>
              <w:jc w:val="center"/>
              <w:rPr>
                <w:color w:val="000000"/>
                <w:sz w:val="21"/>
                <w:szCs w:val="21"/>
              </w:rPr>
            </w:pPr>
            <w:r>
              <w:rPr>
                <w:rFonts w:hint="eastAsia"/>
                <w:color w:val="000000"/>
                <w:sz w:val="21"/>
                <w:szCs w:val="21"/>
              </w:rPr>
              <w:t>数量</w:t>
            </w:r>
          </w:p>
        </w:tc>
      </w:tr>
      <w:tr w:rsidR="009F3BA3" w14:paraId="332EDFEE" w14:textId="77777777" w:rsidTr="009F3BA3">
        <w:trPr>
          <w:trHeight w:val="410"/>
          <w:jc w:val="center"/>
        </w:trPr>
        <w:tc>
          <w:tcPr>
            <w:tcW w:w="733" w:type="dxa"/>
            <w:vMerge w:val="restart"/>
            <w:tcBorders>
              <w:top w:val="single" w:sz="4" w:space="0" w:color="auto"/>
              <w:left w:val="single" w:sz="4" w:space="0" w:color="auto"/>
              <w:right w:val="single" w:sz="4" w:space="0" w:color="auto"/>
            </w:tcBorders>
            <w:vAlign w:val="center"/>
          </w:tcPr>
          <w:p w14:paraId="060BD1FE" w14:textId="77777777" w:rsidR="009F3BA3" w:rsidRDefault="009F3BA3" w:rsidP="009F3BA3">
            <w:pPr>
              <w:adjustRightInd w:val="0"/>
              <w:snapToGrid w:val="0"/>
              <w:spacing w:line="288" w:lineRule="auto"/>
              <w:jc w:val="center"/>
              <w:rPr>
                <w:color w:val="000000"/>
                <w:sz w:val="21"/>
                <w:szCs w:val="21"/>
              </w:rPr>
            </w:pPr>
            <w:r>
              <w:rPr>
                <w:rFonts w:hint="eastAsia"/>
                <w:color w:val="000000"/>
                <w:sz w:val="21"/>
                <w:szCs w:val="21"/>
              </w:rPr>
              <w:t>1</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0E83B8C5" w14:textId="77777777" w:rsidR="009F3BA3" w:rsidRDefault="009F3BA3" w:rsidP="009F3BA3">
            <w:pPr>
              <w:adjustRightInd w:val="0"/>
              <w:snapToGrid w:val="0"/>
              <w:spacing w:line="288" w:lineRule="auto"/>
              <w:jc w:val="center"/>
              <w:rPr>
                <w:color w:val="000000"/>
                <w:sz w:val="21"/>
                <w:szCs w:val="21"/>
              </w:rPr>
            </w:pPr>
            <w:r>
              <w:rPr>
                <w:rFonts w:hint="eastAsia"/>
                <w:color w:val="000000"/>
                <w:sz w:val="21"/>
                <w:szCs w:val="21"/>
              </w:rPr>
              <w:t>常温纯奶</w:t>
            </w:r>
          </w:p>
        </w:tc>
        <w:tc>
          <w:tcPr>
            <w:tcW w:w="1094" w:type="dxa"/>
            <w:tcBorders>
              <w:top w:val="single" w:sz="4" w:space="0" w:color="auto"/>
              <w:left w:val="single" w:sz="4" w:space="0" w:color="auto"/>
              <w:bottom w:val="single" w:sz="4" w:space="0" w:color="auto"/>
              <w:right w:val="single" w:sz="4" w:space="0" w:color="auto"/>
            </w:tcBorders>
            <w:vAlign w:val="center"/>
          </w:tcPr>
          <w:p w14:paraId="6E541995" w14:textId="77777777" w:rsidR="009F3BA3" w:rsidRDefault="009F3BA3" w:rsidP="009F3BA3">
            <w:pPr>
              <w:adjustRightInd w:val="0"/>
              <w:snapToGrid w:val="0"/>
              <w:spacing w:line="288" w:lineRule="auto"/>
              <w:jc w:val="center"/>
              <w:rPr>
                <w:color w:val="000000"/>
                <w:sz w:val="21"/>
                <w:szCs w:val="21"/>
              </w:rPr>
            </w:pPr>
            <w:r>
              <w:rPr>
                <w:rFonts w:hint="eastAsia"/>
                <w:color w:val="000000"/>
                <w:sz w:val="21"/>
                <w:szCs w:val="21"/>
              </w:rPr>
              <w:t>盒装</w:t>
            </w:r>
          </w:p>
        </w:tc>
        <w:tc>
          <w:tcPr>
            <w:tcW w:w="2592" w:type="dxa"/>
            <w:tcBorders>
              <w:top w:val="single" w:sz="4" w:space="0" w:color="auto"/>
              <w:left w:val="single" w:sz="4" w:space="0" w:color="auto"/>
              <w:bottom w:val="single" w:sz="4" w:space="0" w:color="auto"/>
              <w:right w:val="single" w:sz="4" w:space="0" w:color="auto"/>
            </w:tcBorders>
            <w:vAlign w:val="center"/>
          </w:tcPr>
          <w:p w14:paraId="2B6655ED" w14:textId="77777777" w:rsidR="009F3BA3" w:rsidRDefault="009F3BA3" w:rsidP="009F3BA3">
            <w:pPr>
              <w:spacing w:line="288" w:lineRule="auto"/>
              <w:jc w:val="center"/>
              <w:rPr>
                <w:color w:val="000000"/>
                <w:sz w:val="21"/>
                <w:szCs w:val="21"/>
              </w:rPr>
            </w:pPr>
            <w:r>
              <w:rPr>
                <w:rFonts w:cs="Arial"/>
                <w:color w:val="000000"/>
                <w:sz w:val="21"/>
                <w:szCs w:val="21"/>
              </w:rPr>
              <w:t>≤</w:t>
            </w:r>
            <w:r>
              <w:rPr>
                <w:color w:val="000000"/>
                <w:sz w:val="21"/>
                <w:szCs w:val="21"/>
              </w:rPr>
              <w:t>200ml</w:t>
            </w:r>
          </w:p>
        </w:tc>
        <w:tc>
          <w:tcPr>
            <w:tcW w:w="1966" w:type="dxa"/>
            <w:tcBorders>
              <w:top w:val="single" w:sz="4" w:space="0" w:color="auto"/>
              <w:left w:val="single" w:sz="4" w:space="0" w:color="auto"/>
              <w:bottom w:val="single" w:sz="4" w:space="0" w:color="auto"/>
              <w:right w:val="single" w:sz="4" w:space="0" w:color="auto"/>
            </w:tcBorders>
          </w:tcPr>
          <w:p w14:paraId="0FFB350D" w14:textId="77777777" w:rsidR="009F3BA3" w:rsidRDefault="009F3BA3" w:rsidP="009F3BA3">
            <w:pPr>
              <w:spacing w:line="288" w:lineRule="auto"/>
              <w:jc w:val="center"/>
              <w:rPr>
                <w:rFonts w:cs="Arial"/>
                <w:color w:val="000000"/>
                <w:sz w:val="21"/>
                <w:szCs w:val="21"/>
              </w:rPr>
            </w:pPr>
            <w:r>
              <w:rPr>
                <w:rFonts w:cs="Arial" w:hint="eastAsia"/>
                <w:color w:val="000000"/>
                <w:sz w:val="21"/>
                <w:szCs w:val="21"/>
              </w:rPr>
              <w:t>2</w:t>
            </w:r>
          </w:p>
        </w:tc>
      </w:tr>
      <w:tr w:rsidR="009F3BA3" w14:paraId="65E33D3E" w14:textId="77777777" w:rsidTr="009F3BA3">
        <w:trPr>
          <w:trHeight w:val="380"/>
          <w:jc w:val="center"/>
        </w:trPr>
        <w:tc>
          <w:tcPr>
            <w:tcW w:w="733" w:type="dxa"/>
            <w:vMerge/>
            <w:tcBorders>
              <w:left w:val="single" w:sz="4" w:space="0" w:color="auto"/>
              <w:bottom w:val="single" w:sz="4" w:space="0" w:color="auto"/>
              <w:right w:val="single" w:sz="4" w:space="0" w:color="auto"/>
            </w:tcBorders>
            <w:vAlign w:val="center"/>
          </w:tcPr>
          <w:p w14:paraId="28518DBF" w14:textId="77777777" w:rsidR="009F3BA3" w:rsidRDefault="009F3BA3" w:rsidP="009F3BA3">
            <w:pPr>
              <w:adjustRightInd w:val="0"/>
              <w:snapToGrid w:val="0"/>
              <w:spacing w:line="288" w:lineRule="auto"/>
              <w:jc w:val="center"/>
              <w:rPr>
                <w:color w:val="000000"/>
                <w:sz w:val="21"/>
                <w:szCs w:val="21"/>
              </w:rPr>
            </w:pPr>
          </w:p>
        </w:tc>
        <w:tc>
          <w:tcPr>
            <w:tcW w:w="1123" w:type="dxa"/>
            <w:vMerge/>
            <w:tcBorders>
              <w:top w:val="single" w:sz="4" w:space="0" w:color="auto"/>
              <w:left w:val="single" w:sz="4" w:space="0" w:color="auto"/>
              <w:bottom w:val="single" w:sz="4" w:space="0" w:color="auto"/>
              <w:right w:val="single" w:sz="4" w:space="0" w:color="auto"/>
            </w:tcBorders>
            <w:vAlign w:val="center"/>
          </w:tcPr>
          <w:p w14:paraId="5BB79B85" w14:textId="77777777" w:rsidR="009F3BA3" w:rsidRDefault="009F3BA3" w:rsidP="009F3BA3">
            <w:pPr>
              <w:widowControl/>
              <w:adjustRightInd w:val="0"/>
              <w:snapToGrid w:val="0"/>
              <w:spacing w:line="288" w:lineRule="auto"/>
              <w:jc w:val="center"/>
              <w:rPr>
                <w:color w:val="000000"/>
                <w:sz w:val="21"/>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DD633EE" w14:textId="77777777" w:rsidR="009F3BA3" w:rsidRDefault="009F3BA3" w:rsidP="009F3BA3">
            <w:pPr>
              <w:adjustRightInd w:val="0"/>
              <w:snapToGrid w:val="0"/>
              <w:spacing w:line="288" w:lineRule="auto"/>
              <w:jc w:val="center"/>
              <w:rPr>
                <w:color w:val="000000"/>
                <w:sz w:val="21"/>
                <w:szCs w:val="21"/>
              </w:rPr>
            </w:pPr>
            <w:r>
              <w:rPr>
                <w:rFonts w:hint="eastAsia"/>
                <w:color w:val="000000"/>
                <w:sz w:val="21"/>
                <w:szCs w:val="21"/>
              </w:rPr>
              <w:t>袋装</w:t>
            </w:r>
          </w:p>
        </w:tc>
        <w:tc>
          <w:tcPr>
            <w:tcW w:w="2592" w:type="dxa"/>
            <w:tcBorders>
              <w:top w:val="single" w:sz="4" w:space="0" w:color="auto"/>
              <w:left w:val="single" w:sz="4" w:space="0" w:color="auto"/>
              <w:bottom w:val="single" w:sz="4" w:space="0" w:color="auto"/>
              <w:right w:val="single" w:sz="4" w:space="0" w:color="auto"/>
            </w:tcBorders>
            <w:vAlign w:val="center"/>
          </w:tcPr>
          <w:p w14:paraId="0D92F98C" w14:textId="77777777" w:rsidR="009F3BA3" w:rsidRDefault="009F3BA3" w:rsidP="009F3BA3">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c>
          <w:tcPr>
            <w:tcW w:w="1966" w:type="dxa"/>
            <w:tcBorders>
              <w:top w:val="single" w:sz="4" w:space="0" w:color="auto"/>
              <w:left w:val="single" w:sz="4" w:space="0" w:color="auto"/>
              <w:bottom w:val="single" w:sz="4" w:space="0" w:color="auto"/>
              <w:right w:val="single" w:sz="4" w:space="0" w:color="auto"/>
            </w:tcBorders>
          </w:tcPr>
          <w:p w14:paraId="5A7C194B" w14:textId="77777777" w:rsidR="009F3BA3" w:rsidRDefault="009F3BA3" w:rsidP="009F3BA3">
            <w:pPr>
              <w:spacing w:line="288" w:lineRule="auto"/>
              <w:jc w:val="center"/>
              <w:rPr>
                <w:rFonts w:cs="Arial"/>
                <w:color w:val="000000"/>
                <w:sz w:val="21"/>
                <w:szCs w:val="21"/>
              </w:rPr>
            </w:pPr>
            <w:r>
              <w:rPr>
                <w:rFonts w:cs="Arial" w:hint="eastAsia"/>
                <w:color w:val="000000"/>
                <w:sz w:val="21"/>
                <w:szCs w:val="21"/>
              </w:rPr>
              <w:t>2</w:t>
            </w:r>
          </w:p>
        </w:tc>
      </w:tr>
      <w:tr w:rsidR="00553AE9" w14:paraId="3BD219C4" w14:textId="77777777" w:rsidTr="009F3BA3">
        <w:trPr>
          <w:trHeight w:val="479"/>
          <w:jc w:val="center"/>
        </w:trPr>
        <w:tc>
          <w:tcPr>
            <w:tcW w:w="733" w:type="dxa"/>
            <w:tcBorders>
              <w:top w:val="single" w:sz="4" w:space="0" w:color="auto"/>
              <w:left w:val="single" w:sz="4" w:space="0" w:color="auto"/>
              <w:right w:val="single" w:sz="4" w:space="0" w:color="auto"/>
            </w:tcBorders>
            <w:vAlign w:val="center"/>
          </w:tcPr>
          <w:p w14:paraId="59B15C0C" w14:textId="77777777" w:rsidR="00553AE9" w:rsidRDefault="00553AE9" w:rsidP="009F3BA3">
            <w:pPr>
              <w:adjustRightInd w:val="0"/>
              <w:snapToGrid w:val="0"/>
              <w:spacing w:line="288" w:lineRule="auto"/>
              <w:jc w:val="center"/>
              <w:rPr>
                <w:color w:val="000000"/>
                <w:sz w:val="21"/>
                <w:szCs w:val="21"/>
              </w:rPr>
            </w:pPr>
            <w:r>
              <w:rPr>
                <w:rFonts w:hint="eastAsia"/>
                <w:color w:val="000000"/>
                <w:sz w:val="21"/>
                <w:szCs w:val="21"/>
              </w:rPr>
              <w:t>2</w:t>
            </w:r>
          </w:p>
        </w:tc>
        <w:tc>
          <w:tcPr>
            <w:tcW w:w="1123" w:type="dxa"/>
            <w:tcBorders>
              <w:top w:val="single" w:sz="4" w:space="0" w:color="auto"/>
              <w:left w:val="single" w:sz="4" w:space="0" w:color="auto"/>
              <w:right w:val="single" w:sz="4" w:space="0" w:color="auto"/>
            </w:tcBorders>
            <w:vAlign w:val="center"/>
          </w:tcPr>
          <w:p w14:paraId="0425211D" w14:textId="77777777" w:rsidR="00553AE9" w:rsidRDefault="00553AE9" w:rsidP="009F3BA3">
            <w:pPr>
              <w:adjustRightInd w:val="0"/>
              <w:snapToGrid w:val="0"/>
              <w:spacing w:line="288" w:lineRule="auto"/>
              <w:jc w:val="center"/>
              <w:rPr>
                <w:color w:val="000000"/>
                <w:sz w:val="21"/>
                <w:szCs w:val="21"/>
              </w:rPr>
            </w:pPr>
            <w:r>
              <w:rPr>
                <w:rFonts w:hint="eastAsia"/>
                <w:color w:val="000000"/>
                <w:sz w:val="21"/>
                <w:szCs w:val="21"/>
              </w:rPr>
              <w:t>低温鲜奶</w:t>
            </w:r>
          </w:p>
        </w:tc>
        <w:tc>
          <w:tcPr>
            <w:tcW w:w="1094" w:type="dxa"/>
            <w:tcBorders>
              <w:top w:val="single" w:sz="4" w:space="0" w:color="auto"/>
              <w:left w:val="single" w:sz="4" w:space="0" w:color="auto"/>
              <w:bottom w:val="single" w:sz="4" w:space="0" w:color="auto"/>
              <w:right w:val="single" w:sz="4" w:space="0" w:color="auto"/>
            </w:tcBorders>
            <w:vAlign w:val="center"/>
          </w:tcPr>
          <w:p w14:paraId="1F740677" w14:textId="77777777" w:rsidR="00553AE9" w:rsidRDefault="00553AE9" w:rsidP="009F3BA3">
            <w:pPr>
              <w:adjustRightInd w:val="0"/>
              <w:snapToGrid w:val="0"/>
              <w:spacing w:line="288" w:lineRule="auto"/>
              <w:jc w:val="center"/>
              <w:rPr>
                <w:color w:val="000000"/>
                <w:sz w:val="21"/>
                <w:szCs w:val="21"/>
              </w:rPr>
            </w:pPr>
            <w:r>
              <w:rPr>
                <w:rFonts w:hint="eastAsia"/>
                <w:color w:val="000000"/>
                <w:sz w:val="21"/>
                <w:szCs w:val="21"/>
              </w:rPr>
              <w:t>屋顶盒装</w:t>
            </w:r>
          </w:p>
        </w:tc>
        <w:tc>
          <w:tcPr>
            <w:tcW w:w="2592" w:type="dxa"/>
            <w:tcBorders>
              <w:top w:val="single" w:sz="4" w:space="0" w:color="auto"/>
              <w:left w:val="single" w:sz="4" w:space="0" w:color="auto"/>
              <w:bottom w:val="single" w:sz="4" w:space="0" w:color="auto"/>
              <w:right w:val="single" w:sz="4" w:space="0" w:color="auto"/>
            </w:tcBorders>
            <w:vAlign w:val="center"/>
          </w:tcPr>
          <w:p w14:paraId="4128CE29" w14:textId="77777777" w:rsidR="00553AE9" w:rsidRDefault="00553AE9" w:rsidP="009F3BA3">
            <w:pPr>
              <w:spacing w:line="288" w:lineRule="auto"/>
              <w:jc w:val="center"/>
              <w:rPr>
                <w:color w:val="000000"/>
                <w:sz w:val="21"/>
                <w:szCs w:val="21"/>
              </w:rPr>
            </w:pPr>
            <w:r>
              <w:rPr>
                <w:rFonts w:cs="Arial"/>
                <w:color w:val="000000"/>
                <w:sz w:val="21"/>
                <w:szCs w:val="21"/>
              </w:rPr>
              <w:t>≤</w:t>
            </w:r>
            <w:r>
              <w:rPr>
                <w:rFonts w:hint="eastAsia"/>
                <w:color w:val="000000"/>
                <w:sz w:val="21"/>
                <w:szCs w:val="21"/>
              </w:rPr>
              <w:t>200ml</w:t>
            </w:r>
          </w:p>
        </w:tc>
        <w:tc>
          <w:tcPr>
            <w:tcW w:w="1966" w:type="dxa"/>
            <w:tcBorders>
              <w:top w:val="single" w:sz="4" w:space="0" w:color="auto"/>
              <w:left w:val="single" w:sz="4" w:space="0" w:color="auto"/>
              <w:bottom w:val="single" w:sz="4" w:space="0" w:color="auto"/>
              <w:right w:val="single" w:sz="4" w:space="0" w:color="auto"/>
            </w:tcBorders>
          </w:tcPr>
          <w:p w14:paraId="5579C6F2" w14:textId="77777777" w:rsidR="00553AE9" w:rsidRDefault="00553AE9" w:rsidP="009F3BA3">
            <w:pPr>
              <w:spacing w:line="288" w:lineRule="auto"/>
              <w:jc w:val="center"/>
              <w:rPr>
                <w:rFonts w:cs="Arial"/>
                <w:color w:val="000000"/>
                <w:sz w:val="21"/>
                <w:szCs w:val="21"/>
              </w:rPr>
            </w:pPr>
            <w:r>
              <w:rPr>
                <w:rFonts w:cs="Arial" w:hint="eastAsia"/>
                <w:color w:val="000000"/>
                <w:sz w:val="21"/>
                <w:szCs w:val="21"/>
              </w:rPr>
              <w:t>2</w:t>
            </w:r>
          </w:p>
        </w:tc>
      </w:tr>
      <w:tr w:rsidR="00740F9C" w14:paraId="6A96C4DD" w14:textId="77777777" w:rsidTr="009F3BA3">
        <w:trPr>
          <w:trHeight w:val="387"/>
          <w:jc w:val="center"/>
        </w:trPr>
        <w:tc>
          <w:tcPr>
            <w:tcW w:w="733" w:type="dxa"/>
            <w:vMerge w:val="restart"/>
            <w:tcBorders>
              <w:left w:val="single" w:sz="4" w:space="0" w:color="auto"/>
              <w:right w:val="single" w:sz="4" w:space="0" w:color="auto"/>
            </w:tcBorders>
            <w:vAlign w:val="center"/>
          </w:tcPr>
          <w:p w14:paraId="0633449B" w14:textId="242B23F9" w:rsidR="00740F9C" w:rsidRDefault="00740F9C" w:rsidP="009F3BA3">
            <w:pPr>
              <w:adjustRightInd w:val="0"/>
              <w:snapToGrid w:val="0"/>
              <w:spacing w:line="288" w:lineRule="auto"/>
              <w:jc w:val="center"/>
              <w:rPr>
                <w:color w:val="000000"/>
                <w:sz w:val="21"/>
                <w:szCs w:val="21"/>
              </w:rPr>
            </w:pPr>
            <w:r>
              <w:rPr>
                <w:rFonts w:hint="eastAsia"/>
                <w:color w:val="000000"/>
                <w:sz w:val="21"/>
                <w:szCs w:val="21"/>
              </w:rPr>
              <w:t>3</w:t>
            </w:r>
          </w:p>
        </w:tc>
        <w:tc>
          <w:tcPr>
            <w:tcW w:w="1123" w:type="dxa"/>
            <w:vMerge w:val="restart"/>
            <w:tcBorders>
              <w:left w:val="single" w:sz="4" w:space="0" w:color="auto"/>
              <w:right w:val="single" w:sz="4" w:space="0" w:color="auto"/>
            </w:tcBorders>
            <w:vAlign w:val="center"/>
          </w:tcPr>
          <w:p w14:paraId="77DB9DF6" w14:textId="4999C8F1" w:rsidR="00740F9C" w:rsidRDefault="00740F9C" w:rsidP="009F3BA3">
            <w:pPr>
              <w:adjustRightInd w:val="0"/>
              <w:snapToGrid w:val="0"/>
              <w:spacing w:line="288" w:lineRule="auto"/>
              <w:jc w:val="center"/>
              <w:rPr>
                <w:color w:val="000000"/>
                <w:sz w:val="21"/>
                <w:szCs w:val="21"/>
              </w:rPr>
            </w:pPr>
            <w:r>
              <w:rPr>
                <w:rFonts w:hint="eastAsia"/>
                <w:color w:val="000000"/>
                <w:sz w:val="21"/>
                <w:szCs w:val="21"/>
              </w:rPr>
              <w:t>低温酸奶</w:t>
            </w:r>
          </w:p>
        </w:tc>
        <w:tc>
          <w:tcPr>
            <w:tcW w:w="1094" w:type="dxa"/>
            <w:tcBorders>
              <w:top w:val="single" w:sz="4" w:space="0" w:color="auto"/>
              <w:left w:val="single" w:sz="4" w:space="0" w:color="auto"/>
              <w:bottom w:val="single" w:sz="4" w:space="0" w:color="auto"/>
              <w:right w:val="single" w:sz="4" w:space="0" w:color="auto"/>
            </w:tcBorders>
            <w:vAlign w:val="center"/>
          </w:tcPr>
          <w:p w14:paraId="3F47D44A" w14:textId="77777777" w:rsidR="00740F9C" w:rsidRDefault="00740F9C" w:rsidP="009F3BA3">
            <w:pPr>
              <w:adjustRightInd w:val="0"/>
              <w:snapToGrid w:val="0"/>
              <w:spacing w:line="288" w:lineRule="auto"/>
              <w:jc w:val="center"/>
              <w:rPr>
                <w:color w:val="000000"/>
                <w:sz w:val="21"/>
                <w:szCs w:val="21"/>
              </w:rPr>
            </w:pPr>
            <w:r>
              <w:rPr>
                <w:rFonts w:hint="eastAsia"/>
                <w:color w:val="000000"/>
                <w:sz w:val="21"/>
                <w:szCs w:val="21"/>
              </w:rPr>
              <w:t>纸杯装</w:t>
            </w:r>
          </w:p>
        </w:tc>
        <w:tc>
          <w:tcPr>
            <w:tcW w:w="2592" w:type="dxa"/>
            <w:tcBorders>
              <w:top w:val="single" w:sz="4" w:space="0" w:color="auto"/>
              <w:left w:val="single" w:sz="4" w:space="0" w:color="auto"/>
              <w:bottom w:val="single" w:sz="4" w:space="0" w:color="auto"/>
              <w:right w:val="single" w:sz="4" w:space="0" w:color="auto"/>
            </w:tcBorders>
            <w:vAlign w:val="center"/>
          </w:tcPr>
          <w:p w14:paraId="41A7E057" w14:textId="77777777" w:rsidR="00740F9C" w:rsidRDefault="00740F9C" w:rsidP="009F3BA3">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c>
          <w:tcPr>
            <w:tcW w:w="1966" w:type="dxa"/>
            <w:tcBorders>
              <w:top w:val="single" w:sz="4" w:space="0" w:color="auto"/>
              <w:left w:val="single" w:sz="4" w:space="0" w:color="auto"/>
              <w:bottom w:val="single" w:sz="4" w:space="0" w:color="auto"/>
              <w:right w:val="single" w:sz="4" w:space="0" w:color="auto"/>
            </w:tcBorders>
          </w:tcPr>
          <w:p w14:paraId="6056520E" w14:textId="77777777" w:rsidR="00740F9C" w:rsidRDefault="00740F9C" w:rsidP="009F3BA3">
            <w:pPr>
              <w:spacing w:line="288" w:lineRule="auto"/>
              <w:jc w:val="center"/>
              <w:rPr>
                <w:rFonts w:cs="Arial"/>
                <w:color w:val="000000"/>
                <w:sz w:val="21"/>
                <w:szCs w:val="21"/>
              </w:rPr>
            </w:pPr>
            <w:r>
              <w:rPr>
                <w:rFonts w:cs="Arial" w:hint="eastAsia"/>
                <w:color w:val="000000"/>
                <w:sz w:val="21"/>
                <w:szCs w:val="21"/>
              </w:rPr>
              <w:t>2</w:t>
            </w:r>
          </w:p>
        </w:tc>
      </w:tr>
      <w:tr w:rsidR="00740F9C" w14:paraId="07C49BC4" w14:textId="77777777" w:rsidTr="00553AE9">
        <w:trPr>
          <w:trHeight w:val="802"/>
          <w:jc w:val="center"/>
        </w:trPr>
        <w:tc>
          <w:tcPr>
            <w:tcW w:w="733" w:type="dxa"/>
            <w:vMerge/>
            <w:tcBorders>
              <w:left w:val="single" w:sz="4" w:space="0" w:color="auto"/>
              <w:right w:val="single" w:sz="4" w:space="0" w:color="auto"/>
            </w:tcBorders>
            <w:vAlign w:val="center"/>
          </w:tcPr>
          <w:p w14:paraId="350B5410" w14:textId="7D2589FA" w:rsidR="00740F9C" w:rsidRDefault="00740F9C" w:rsidP="009F3BA3">
            <w:pPr>
              <w:adjustRightInd w:val="0"/>
              <w:snapToGrid w:val="0"/>
              <w:spacing w:line="288" w:lineRule="auto"/>
              <w:jc w:val="center"/>
              <w:rPr>
                <w:color w:val="000000"/>
                <w:sz w:val="21"/>
                <w:szCs w:val="21"/>
              </w:rPr>
            </w:pPr>
          </w:p>
        </w:tc>
        <w:tc>
          <w:tcPr>
            <w:tcW w:w="1123" w:type="dxa"/>
            <w:vMerge/>
            <w:tcBorders>
              <w:left w:val="single" w:sz="4" w:space="0" w:color="auto"/>
              <w:right w:val="single" w:sz="4" w:space="0" w:color="auto"/>
            </w:tcBorders>
            <w:vAlign w:val="center"/>
          </w:tcPr>
          <w:p w14:paraId="0EA4B45F" w14:textId="79839FE3" w:rsidR="00740F9C" w:rsidRDefault="00740F9C" w:rsidP="009F3BA3">
            <w:pPr>
              <w:adjustRightInd w:val="0"/>
              <w:snapToGrid w:val="0"/>
              <w:spacing w:line="288" w:lineRule="auto"/>
              <w:jc w:val="center"/>
              <w:rPr>
                <w:color w:val="000000"/>
                <w:sz w:val="21"/>
                <w:szCs w:val="21"/>
              </w:rPr>
            </w:pPr>
          </w:p>
        </w:tc>
        <w:tc>
          <w:tcPr>
            <w:tcW w:w="1094" w:type="dxa"/>
            <w:tcBorders>
              <w:top w:val="single" w:sz="4" w:space="0" w:color="auto"/>
              <w:left w:val="single" w:sz="4" w:space="0" w:color="auto"/>
              <w:right w:val="single" w:sz="4" w:space="0" w:color="auto"/>
            </w:tcBorders>
            <w:vAlign w:val="center"/>
          </w:tcPr>
          <w:p w14:paraId="5FA849B8" w14:textId="77777777" w:rsidR="00740F9C" w:rsidRDefault="00740F9C" w:rsidP="009F3BA3">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2592" w:type="dxa"/>
            <w:tcBorders>
              <w:top w:val="single" w:sz="4" w:space="0" w:color="auto"/>
              <w:left w:val="single" w:sz="4" w:space="0" w:color="auto"/>
              <w:right w:val="single" w:sz="4" w:space="0" w:color="auto"/>
            </w:tcBorders>
            <w:vAlign w:val="center"/>
          </w:tcPr>
          <w:p w14:paraId="5621144C" w14:textId="77777777" w:rsidR="00740F9C" w:rsidRDefault="00740F9C" w:rsidP="009F3BA3">
            <w:pPr>
              <w:spacing w:line="288" w:lineRule="auto"/>
              <w:jc w:val="center"/>
              <w:rPr>
                <w:color w:val="000000"/>
                <w:sz w:val="21"/>
                <w:szCs w:val="21"/>
              </w:rPr>
            </w:pPr>
            <w:r>
              <w:rPr>
                <w:rFonts w:cs="Arial"/>
                <w:color w:val="000000"/>
                <w:sz w:val="21"/>
                <w:szCs w:val="21"/>
              </w:rPr>
              <w:t>≤</w:t>
            </w:r>
            <w:r>
              <w:rPr>
                <w:rFonts w:hint="eastAsia"/>
                <w:color w:val="000000"/>
                <w:sz w:val="21"/>
                <w:szCs w:val="21"/>
              </w:rPr>
              <w:t>100</w:t>
            </w:r>
            <w:r>
              <w:rPr>
                <w:color w:val="000000"/>
                <w:sz w:val="21"/>
                <w:szCs w:val="21"/>
              </w:rPr>
              <w:t>ml</w:t>
            </w:r>
          </w:p>
        </w:tc>
        <w:tc>
          <w:tcPr>
            <w:tcW w:w="1966" w:type="dxa"/>
            <w:tcBorders>
              <w:top w:val="single" w:sz="4" w:space="0" w:color="auto"/>
              <w:left w:val="single" w:sz="4" w:space="0" w:color="auto"/>
              <w:right w:val="single" w:sz="4" w:space="0" w:color="auto"/>
            </w:tcBorders>
          </w:tcPr>
          <w:p w14:paraId="4E149C7F" w14:textId="77777777" w:rsidR="00740F9C" w:rsidRDefault="00740F9C" w:rsidP="009F3BA3">
            <w:pPr>
              <w:spacing w:line="288" w:lineRule="auto"/>
              <w:jc w:val="center"/>
              <w:rPr>
                <w:rFonts w:cs="Arial"/>
                <w:color w:val="000000"/>
                <w:sz w:val="21"/>
                <w:szCs w:val="21"/>
              </w:rPr>
            </w:pPr>
            <w:r>
              <w:rPr>
                <w:rFonts w:cs="Arial" w:hint="eastAsia"/>
                <w:color w:val="000000"/>
                <w:sz w:val="21"/>
                <w:szCs w:val="21"/>
              </w:rPr>
              <w:t>2</w:t>
            </w:r>
          </w:p>
        </w:tc>
      </w:tr>
      <w:tr w:rsidR="00740F9C" w14:paraId="132C223C" w14:textId="77777777" w:rsidTr="009F3BA3">
        <w:trPr>
          <w:trHeight w:val="465"/>
          <w:jc w:val="center"/>
        </w:trPr>
        <w:tc>
          <w:tcPr>
            <w:tcW w:w="733" w:type="dxa"/>
            <w:vMerge/>
            <w:tcBorders>
              <w:left w:val="single" w:sz="4" w:space="0" w:color="auto"/>
              <w:right w:val="single" w:sz="4" w:space="0" w:color="auto"/>
            </w:tcBorders>
            <w:vAlign w:val="center"/>
          </w:tcPr>
          <w:p w14:paraId="1C9869B3" w14:textId="77777777" w:rsidR="00740F9C" w:rsidRDefault="00740F9C" w:rsidP="009F3BA3">
            <w:pPr>
              <w:adjustRightInd w:val="0"/>
              <w:snapToGrid w:val="0"/>
              <w:spacing w:line="288" w:lineRule="auto"/>
              <w:jc w:val="center"/>
              <w:rPr>
                <w:color w:val="000000"/>
                <w:sz w:val="21"/>
                <w:szCs w:val="21"/>
              </w:rPr>
            </w:pPr>
          </w:p>
        </w:tc>
        <w:tc>
          <w:tcPr>
            <w:tcW w:w="1123" w:type="dxa"/>
            <w:vMerge/>
            <w:tcBorders>
              <w:left w:val="single" w:sz="4" w:space="0" w:color="auto"/>
              <w:right w:val="single" w:sz="4" w:space="0" w:color="auto"/>
            </w:tcBorders>
            <w:vAlign w:val="center"/>
          </w:tcPr>
          <w:p w14:paraId="1E1BB40C" w14:textId="77777777" w:rsidR="00740F9C" w:rsidRDefault="00740F9C" w:rsidP="009F3BA3">
            <w:pPr>
              <w:adjustRightInd w:val="0"/>
              <w:snapToGrid w:val="0"/>
              <w:spacing w:line="288" w:lineRule="auto"/>
              <w:jc w:val="center"/>
              <w:rPr>
                <w:rFonts w:cs="Times New Roman"/>
                <w:color w:val="000000"/>
                <w:sz w:val="21"/>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7D6F6CB" w14:textId="77777777" w:rsidR="00740F9C" w:rsidRDefault="00740F9C" w:rsidP="009F3BA3">
            <w:pPr>
              <w:adjustRightInd w:val="0"/>
              <w:snapToGrid w:val="0"/>
              <w:spacing w:line="288" w:lineRule="auto"/>
              <w:jc w:val="center"/>
              <w:rPr>
                <w:color w:val="000000"/>
                <w:sz w:val="21"/>
                <w:szCs w:val="21"/>
              </w:rPr>
            </w:pPr>
            <w:r>
              <w:rPr>
                <w:rFonts w:hint="eastAsia"/>
                <w:color w:val="000000"/>
                <w:sz w:val="21"/>
                <w:szCs w:val="21"/>
              </w:rPr>
              <w:t>屋顶盒装</w:t>
            </w:r>
          </w:p>
        </w:tc>
        <w:tc>
          <w:tcPr>
            <w:tcW w:w="2592" w:type="dxa"/>
            <w:tcBorders>
              <w:top w:val="single" w:sz="4" w:space="0" w:color="auto"/>
              <w:left w:val="single" w:sz="4" w:space="0" w:color="auto"/>
              <w:bottom w:val="single" w:sz="4" w:space="0" w:color="auto"/>
              <w:right w:val="single" w:sz="4" w:space="0" w:color="auto"/>
            </w:tcBorders>
            <w:vAlign w:val="center"/>
          </w:tcPr>
          <w:p w14:paraId="7CC699B1" w14:textId="77777777" w:rsidR="00740F9C" w:rsidRDefault="00740F9C" w:rsidP="009F3BA3">
            <w:pPr>
              <w:spacing w:line="288" w:lineRule="auto"/>
              <w:jc w:val="center"/>
              <w:rPr>
                <w:color w:val="000000"/>
                <w:sz w:val="21"/>
                <w:szCs w:val="21"/>
              </w:rPr>
            </w:pPr>
            <w:r>
              <w:rPr>
                <w:rFonts w:cs="Arial"/>
                <w:color w:val="000000"/>
                <w:sz w:val="21"/>
                <w:szCs w:val="21"/>
              </w:rPr>
              <w:t>≤</w:t>
            </w:r>
            <w:r>
              <w:rPr>
                <w:rFonts w:cs="Arial" w:hint="eastAsia"/>
                <w:color w:val="000000"/>
                <w:sz w:val="21"/>
                <w:szCs w:val="21"/>
              </w:rPr>
              <w:t>200</w:t>
            </w:r>
            <w:r>
              <w:rPr>
                <w:color w:val="000000"/>
                <w:sz w:val="21"/>
                <w:szCs w:val="21"/>
              </w:rPr>
              <w:t>ml</w:t>
            </w:r>
          </w:p>
        </w:tc>
        <w:tc>
          <w:tcPr>
            <w:tcW w:w="1966" w:type="dxa"/>
            <w:tcBorders>
              <w:top w:val="single" w:sz="4" w:space="0" w:color="auto"/>
              <w:left w:val="single" w:sz="4" w:space="0" w:color="auto"/>
              <w:bottom w:val="single" w:sz="4" w:space="0" w:color="auto"/>
              <w:right w:val="single" w:sz="4" w:space="0" w:color="auto"/>
            </w:tcBorders>
          </w:tcPr>
          <w:p w14:paraId="6A03143C" w14:textId="77777777" w:rsidR="00740F9C" w:rsidRDefault="00740F9C" w:rsidP="009F3BA3">
            <w:pPr>
              <w:spacing w:line="288" w:lineRule="auto"/>
              <w:jc w:val="center"/>
              <w:rPr>
                <w:rFonts w:cs="Arial"/>
                <w:color w:val="000000"/>
                <w:sz w:val="21"/>
                <w:szCs w:val="21"/>
              </w:rPr>
            </w:pPr>
            <w:r>
              <w:rPr>
                <w:rFonts w:cs="Arial" w:hint="eastAsia"/>
                <w:color w:val="000000"/>
                <w:sz w:val="21"/>
                <w:szCs w:val="21"/>
              </w:rPr>
              <w:t>2</w:t>
            </w:r>
          </w:p>
        </w:tc>
      </w:tr>
    </w:tbl>
    <w:p w14:paraId="1F2A0282" w14:textId="77777777" w:rsidR="009F3BA3" w:rsidRPr="00DF5257" w:rsidRDefault="009F3BA3" w:rsidP="009F3BA3">
      <w:pPr>
        <w:widowControl/>
        <w:spacing w:line="288" w:lineRule="auto"/>
        <w:ind w:firstLineChars="200" w:firstLine="420"/>
        <w:rPr>
          <w:rFonts w:hAnsi="??" w:hint="eastAsia"/>
          <w:sz w:val="21"/>
          <w:szCs w:val="21"/>
        </w:rPr>
      </w:pPr>
      <w:r w:rsidRPr="00DF5257">
        <w:rPr>
          <w:rFonts w:hint="eastAsia"/>
          <w:sz w:val="21"/>
          <w:szCs w:val="21"/>
          <w:lang w:bidi="ar"/>
        </w:rPr>
        <w:lastRenderedPageBreak/>
        <w:t>2.未提供样品或提供样品种类数量不全的，样品分为0分。</w:t>
      </w:r>
    </w:p>
    <w:p w14:paraId="29AEFD3C" w14:textId="2DA91E42" w:rsidR="009F3BA3" w:rsidRPr="00990F5A" w:rsidRDefault="009F3BA3" w:rsidP="00DF5257">
      <w:pPr>
        <w:adjustRightInd w:val="0"/>
        <w:snapToGrid w:val="0"/>
        <w:spacing w:line="288" w:lineRule="auto"/>
        <w:ind w:firstLineChars="200" w:firstLine="420"/>
        <w:rPr>
          <w:bCs/>
          <w:sz w:val="21"/>
          <w:szCs w:val="21"/>
        </w:rPr>
      </w:pPr>
      <w:r w:rsidRPr="00990F5A">
        <w:rPr>
          <w:rFonts w:cs="Times New Roman" w:hint="eastAsia"/>
          <w:sz w:val="21"/>
          <w:szCs w:val="21"/>
          <w:lang w:bidi="ar"/>
        </w:rPr>
        <w:t>3.</w:t>
      </w:r>
      <w:r w:rsidRPr="00990F5A">
        <w:rPr>
          <w:rFonts w:hint="eastAsia"/>
          <w:sz w:val="21"/>
          <w:szCs w:val="21"/>
          <w:lang w:bidi="ar"/>
        </w:rPr>
        <w:t>样品递交截止时间、递交地点：</w:t>
      </w:r>
      <w:r w:rsidR="00DF5257" w:rsidRPr="00990F5A">
        <w:rPr>
          <w:rFonts w:hint="eastAsia"/>
          <w:bCs/>
          <w:sz w:val="21"/>
          <w:szCs w:val="21"/>
        </w:rPr>
        <w:t>2022年</w:t>
      </w:r>
      <w:r w:rsidR="00990F5A" w:rsidRPr="00990F5A">
        <w:rPr>
          <w:rFonts w:hint="eastAsia"/>
          <w:bCs/>
          <w:sz w:val="21"/>
          <w:szCs w:val="21"/>
        </w:rPr>
        <w:t>7月9日09:30:00</w:t>
      </w:r>
      <w:r w:rsidR="00DF5257" w:rsidRPr="00990F5A">
        <w:rPr>
          <w:rFonts w:hint="eastAsia"/>
          <w:bCs/>
          <w:sz w:val="21"/>
          <w:szCs w:val="21"/>
        </w:rPr>
        <w:t>（北京时间）,地点</w:t>
      </w:r>
      <w:r w:rsidR="00DF5257" w:rsidRPr="00990F5A">
        <w:rPr>
          <w:rFonts w:hint="eastAsia"/>
          <w:sz w:val="21"/>
          <w:szCs w:val="21"/>
        </w:rPr>
        <w:t>：</w:t>
      </w:r>
      <w:r w:rsidR="00DF5257" w:rsidRPr="00990F5A">
        <w:rPr>
          <w:rFonts w:cs="Times New Roman" w:hint="eastAsia"/>
          <w:sz w:val="21"/>
          <w:szCs w:val="21"/>
        </w:rPr>
        <w:t>杭州市西湖区玉古路173号中田大厦21楼（求是招标</w:t>
      </w:r>
      <w:r w:rsidR="00990F5A" w:rsidRPr="00990F5A">
        <w:rPr>
          <w:rFonts w:cs="Times New Roman" w:hint="eastAsia"/>
          <w:sz w:val="21"/>
          <w:szCs w:val="21"/>
        </w:rPr>
        <w:t>会议室2</w:t>
      </w:r>
      <w:r w:rsidR="00DF5257" w:rsidRPr="00990F5A">
        <w:rPr>
          <w:rFonts w:cs="Times New Roman" w:hint="eastAsia"/>
          <w:sz w:val="21"/>
          <w:szCs w:val="21"/>
        </w:rPr>
        <w:t>）</w:t>
      </w:r>
      <w:r w:rsidRPr="00990F5A">
        <w:rPr>
          <w:rFonts w:hint="eastAsia"/>
          <w:sz w:val="21"/>
          <w:szCs w:val="21"/>
          <w:lang w:bidi="ar"/>
        </w:rPr>
        <w:t>，逾期送达将予以拒收。</w:t>
      </w:r>
    </w:p>
    <w:p w14:paraId="3935AFA1" w14:textId="77777777" w:rsidR="009F3BA3" w:rsidRPr="00990F5A" w:rsidRDefault="009F3BA3" w:rsidP="009F3BA3">
      <w:pPr>
        <w:widowControl/>
        <w:spacing w:line="288" w:lineRule="auto"/>
        <w:ind w:firstLineChars="200" w:firstLine="420"/>
        <w:rPr>
          <w:rFonts w:hAnsi="??" w:hint="eastAsia"/>
          <w:sz w:val="21"/>
          <w:szCs w:val="21"/>
        </w:rPr>
      </w:pPr>
      <w:r w:rsidRPr="00990F5A">
        <w:rPr>
          <w:rFonts w:hAnsi="??" w:hint="eastAsia"/>
          <w:sz w:val="21"/>
          <w:szCs w:val="21"/>
        </w:rPr>
        <w:t>4</w:t>
      </w:r>
      <w:r w:rsidRPr="00990F5A">
        <w:rPr>
          <w:rFonts w:hAnsi="??"/>
          <w:sz w:val="21"/>
          <w:szCs w:val="21"/>
        </w:rPr>
        <w:t>.是否需要随样品提交相关检测报告：否；</w:t>
      </w:r>
    </w:p>
    <w:p w14:paraId="5B9F7C3E" w14:textId="6EB9943F" w:rsidR="009F3BA3" w:rsidRPr="00355A9C" w:rsidRDefault="009F3BA3" w:rsidP="009F3BA3">
      <w:pPr>
        <w:widowControl/>
        <w:spacing w:line="288" w:lineRule="auto"/>
        <w:ind w:firstLineChars="200" w:firstLine="420"/>
        <w:rPr>
          <w:rFonts w:hAnsi="??" w:hint="eastAsia"/>
          <w:sz w:val="21"/>
          <w:szCs w:val="21"/>
        </w:rPr>
      </w:pPr>
      <w:r w:rsidRPr="00990F5A">
        <w:rPr>
          <w:rFonts w:hAnsi="??" w:hint="eastAsia"/>
          <w:sz w:val="21"/>
          <w:szCs w:val="21"/>
        </w:rPr>
        <w:t>5</w:t>
      </w:r>
      <w:r w:rsidRPr="00990F5A">
        <w:rPr>
          <w:rFonts w:hAnsi="??"/>
          <w:sz w:val="21"/>
          <w:szCs w:val="21"/>
        </w:rPr>
        <w:t>.样品的评审方法以及评审标准：评标委员会针对</w:t>
      </w:r>
      <w:r w:rsidR="00990F5A">
        <w:rPr>
          <w:rFonts w:hAnsi="??" w:hint="eastAsia"/>
          <w:sz w:val="21"/>
          <w:szCs w:val="21"/>
        </w:rPr>
        <w:t>供应商递交的</w:t>
      </w:r>
      <w:r w:rsidRPr="00990F5A">
        <w:rPr>
          <w:rFonts w:hAnsi="??"/>
          <w:sz w:val="21"/>
          <w:szCs w:val="21"/>
        </w:rPr>
        <w:t>样品</w:t>
      </w:r>
      <w:r w:rsidRPr="00355A9C">
        <w:rPr>
          <w:rFonts w:hAnsi="??"/>
          <w:sz w:val="21"/>
          <w:szCs w:val="21"/>
        </w:rPr>
        <w:t>进行打分，评审标准详见第四章  评标办法及评分标准；</w:t>
      </w:r>
    </w:p>
    <w:p w14:paraId="106E3EAD" w14:textId="77777777" w:rsidR="009F3BA3" w:rsidRDefault="009F3BA3" w:rsidP="009F3BA3">
      <w:pPr>
        <w:spacing w:line="288" w:lineRule="auto"/>
        <w:ind w:firstLineChars="200" w:firstLine="420"/>
      </w:pPr>
      <w:r>
        <w:rPr>
          <w:rFonts w:cs="Times New Roman"/>
          <w:sz w:val="21"/>
          <w:szCs w:val="21"/>
          <w:lang w:bidi="ar"/>
        </w:rPr>
        <w:t>6</w:t>
      </w:r>
      <w:r>
        <w:rPr>
          <w:rFonts w:cs="Times New Roman" w:hint="eastAsia"/>
          <w:sz w:val="21"/>
          <w:szCs w:val="21"/>
          <w:lang w:bidi="ar"/>
        </w:rPr>
        <w:t>.本次样品不退还</w:t>
      </w:r>
      <w:r>
        <w:rPr>
          <w:rFonts w:hint="eastAsia"/>
          <w:sz w:val="21"/>
          <w:szCs w:val="21"/>
          <w:lang w:bidi="ar"/>
        </w:rPr>
        <w:t>。</w:t>
      </w:r>
    </w:p>
    <w:p w14:paraId="02384734" w14:textId="77777777" w:rsidR="00692428" w:rsidRPr="00692428" w:rsidRDefault="00692428" w:rsidP="00692428">
      <w:pPr>
        <w:adjustRightInd w:val="0"/>
        <w:snapToGrid w:val="0"/>
        <w:spacing w:line="288" w:lineRule="auto"/>
        <w:rPr>
          <w:rFonts w:cs="Times New Roman"/>
          <w:b/>
          <w:bCs/>
          <w:sz w:val="21"/>
          <w:szCs w:val="21"/>
        </w:rPr>
      </w:pPr>
    </w:p>
    <w:p w14:paraId="1CA953E2" w14:textId="77777777" w:rsidR="00E9083B" w:rsidRPr="00B83D54" w:rsidRDefault="00E9083B" w:rsidP="00B83D54">
      <w:pPr>
        <w:widowControl/>
        <w:adjustRightInd w:val="0"/>
        <w:snapToGrid w:val="0"/>
        <w:spacing w:line="288" w:lineRule="auto"/>
        <w:jc w:val="left"/>
        <w:rPr>
          <w:rFonts w:cs="Times New Roman"/>
          <w:sz w:val="21"/>
          <w:szCs w:val="21"/>
        </w:rPr>
      </w:pPr>
      <w:r w:rsidRPr="00B83D54">
        <w:rPr>
          <w:rFonts w:cs="Times New Roman"/>
          <w:sz w:val="21"/>
          <w:szCs w:val="21"/>
        </w:rPr>
        <w:br w:type="page"/>
      </w:r>
    </w:p>
    <w:p w14:paraId="35C629D2"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第三章  供应商须知</w:t>
      </w:r>
    </w:p>
    <w:p w14:paraId="0E3F382E"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F40CB5" w:rsidRPr="00B83D54" w14:paraId="1A8A5EF5" w14:textId="77777777">
        <w:trPr>
          <w:trHeight w:val="397"/>
        </w:trPr>
        <w:tc>
          <w:tcPr>
            <w:tcW w:w="1129" w:type="dxa"/>
            <w:vAlign w:val="center"/>
          </w:tcPr>
          <w:p w14:paraId="2A5AFCDA"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条款号</w:t>
            </w:r>
          </w:p>
        </w:tc>
        <w:tc>
          <w:tcPr>
            <w:tcW w:w="1701" w:type="dxa"/>
            <w:vAlign w:val="center"/>
          </w:tcPr>
          <w:p w14:paraId="7FA2FD40"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内容</w:t>
            </w:r>
          </w:p>
        </w:tc>
        <w:tc>
          <w:tcPr>
            <w:tcW w:w="6663" w:type="dxa"/>
            <w:vAlign w:val="center"/>
          </w:tcPr>
          <w:p w14:paraId="2ADA7A16"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说明与要求</w:t>
            </w:r>
          </w:p>
        </w:tc>
      </w:tr>
      <w:tr w:rsidR="00F40CB5" w:rsidRPr="00B83D54" w14:paraId="461F8816" w14:textId="77777777">
        <w:trPr>
          <w:trHeight w:val="397"/>
        </w:trPr>
        <w:tc>
          <w:tcPr>
            <w:tcW w:w="1129" w:type="dxa"/>
            <w:vAlign w:val="center"/>
          </w:tcPr>
          <w:p w14:paraId="4969A2FD"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（一）</w:t>
            </w:r>
          </w:p>
        </w:tc>
        <w:tc>
          <w:tcPr>
            <w:tcW w:w="1701" w:type="dxa"/>
            <w:vAlign w:val="center"/>
          </w:tcPr>
          <w:p w14:paraId="749E9069"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适用范围</w:t>
            </w:r>
          </w:p>
        </w:tc>
        <w:tc>
          <w:tcPr>
            <w:tcW w:w="6663" w:type="dxa"/>
            <w:vAlign w:val="center"/>
          </w:tcPr>
          <w:p w14:paraId="0216F772" w14:textId="1BCA2648" w:rsidR="00F40CB5" w:rsidRPr="00B83D54" w:rsidRDefault="00B04CC6" w:rsidP="00B83D54">
            <w:pPr>
              <w:adjustRightInd w:val="0"/>
              <w:snapToGrid w:val="0"/>
              <w:spacing w:line="288" w:lineRule="auto"/>
              <w:rPr>
                <w:sz w:val="21"/>
                <w:szCs w:val="21"/>
              </w:rPr>
            </w:pPr>
            <w:r w:rsidRPr="00B83D54">
              <w:rPr>
                <w:rFonts w:hint="eastAsia"/>
                <w:sz w:val="21"/>
                <w:szCs w:val="21"/>
              </w:rPr>
              <w:t>本磋商文件适用于</w:t>
            </w:r>
            <w:r w:rsidR="008A4515">
              <w:rPr>
                <w:rFonts w:hint="eastAsia"/>
                <w:sz w:val="21"/>
                <w:szCs w:val="21"/>
              </w:rPr>
              <w:t>浙江财经大学</w:t>
            </w:r>
            <w:r w:rsidR="0033265E">
              <w:rPr>
                <w:rFonts w:hint="eastAsia"/>
                <w:sz w:val="21"/>
                <w:szCs w:val="21"/>
              </w:rPr>
              <w:t>牛奶供应</w:t>
            </w:r>
            <w:r w:rsidRPr="00B83D54">
              <w:rPr>
                <w:rFonts w:hint="eastAsia"/>
                <w:sz w:val="21"/>
                <w:szCs w:val="21"/>
              </w:rPr>
              <w:t>的磋商、评审、成交、验收、合同履约、付款等（法律、法规另有规定的，从其规定）。</w:t>
            </w:r>
          </w:p>
        </w:tc>
      </w:tr>
      <w:tr w:rsidR="00F40CB5" w:rsidRPr="00B83D54" w14:paraId="0E3FD0F0" w14:textId="77777777">
        <w:trPr>
          <w:trHeight w:val="397"/>
        </w:trPr>
        <w:tc>
          <w:tcPr>
            <w:tcW w:w="1129" w:type="dxa"/>
            <w:vAlign w:val="center"/>
          </w:tcPr>
          <w:p w14:paraId="42B48C43"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（二）</w:t>
            </w:r>
          </w:p>
        </w:tc>
        <w:tc>
          <w:tcPr>
            <w:tcW w:w="1701" w:type="dxa"/>
            <w:vAlign w:val="center"/>
          </w:tcPr>
          <w:p w14:paraId="2375AFC6"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采购方式</w:t>
            </w:r>
          </w:p>
        </w:tc>
        <w:tc>
          <w:tcPr>
            <w:tcW w:w="6663" w:type="dxa"/>
            <w:vAlign w:val="center"/>
          </w:tcPr>
          <w:p w14:paraId="74E4F2B4"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本次采购采用竞争性磋商（线上电子交易）方式进行。</w:t>
            </w:r>
          </w:p>
        </w:tc>
      </w:tr>
      <w:tr w:rsidR="00F40CB5" w:rsidRPr="00B83D54" w14:paraId="64BFE3C1" w14:textId="77777777">
        <w:trPr>
          <w:trHeight w:val="397"/>
        </w:trPr>
        <w:tc>
          <w:tcPr>
            <w:tcW w:w="1129" w:type="dxa"/>
            <w:vAlign w:val="center"/>
          </w:tcPr>
          <w:p w14:paraId="413F503E"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（三）</w:t>
            </w:r>
          </w:p>
        </w:tc>
        <w:tc>
          <w:tcPr>
            <w:tcW w:w="1701" w:type="dxa"/>
            <w:vAlign w:val="center"/>
          </w:tcPr>
          <w:p w14:paraId="34F6382F" w14:textId="77777777" w:rsidR="00F40CB5" w:rsidRPr="00832B08" w:rsidRDefault="00B04CC6" w:rsidP="00B83D54">
            <w:pPr>
              <w:adjustRightInd w:val="0"/>
              <w:snapToGrid w:val="0"/>
              <w:spacing w:line="288" w:lineRule="auto"/>
              <w:jc w:val="center"/>
              <w:rPr>
                <w:sz w:val="21"/>
                <w:szCs w:val="21"/>
              </w:rPr>
            </w:pPr>
            <w:r w:rsidRPr="00832B08">
              <w:rPr>
                <w:rFonts w:hint="eastAsia"/>
                <w:sz w:val="21"/>
                <w:szCs w:val="21"/>
              </w:rPr>
              <w:t>竞争性磋商委托</w:t>
            </w:r>
          </w:p>
        </w:tc>
        <w:tc>
          <w:tcPr>
            <w:tcW w:w="6663" w:type="dxa"/>
            <w:vAlign w:val="center"/>
          </w:tcPr>
          <w:p w14:paraId="64D63EDC" w14:textId="150D54D5" w:rsidR="00F40CB5" w:rsidRPr="00832B08" w:rsidRDefault="00B04CC6" w:rsidP="00B83D54">
            <w:pPr>
              <w:adjustRightInd w:val="0"/>
              <w:snapToGrid w:val="0"/>
              <w:spacing w:line="288" w:lineRule="auto"/>
              <w:rPr>
                <w:sz w:val="21"/>
                <w:szCs w:val="21"/>
              </w:rPr>
            </w:pPr>
            <w:r w:rsidRPr="00832B08">
              <w:rPr>
                <w:sz w:val="21"/>
                <w:szCs w:val="21"/>
              </w:rPr>
              <w:t>1</w:t>
            </w:r>
            <w:r w:rsidRPr="00832B08">
              <w:rPr>
                <w:rFonts w:hint="eastAsia"/>
                <w:sz w:val="21"/>
                <w:szCs w:val="21"/>
              </w:rPr>
              <w:t>.▲供应商授权代表必须为供应商本单位在职职工，并提供</w:t>
            </w:r>
            <w:r w:rsidR="00C13B5A">
              <w:rPr>
                <w:rFonts w:hint="eastAsia"/>
                <w:sz w:val="21"/>
                <w:szCs w:val="21"/>
              </w:rPr>
              <w:t>2021年12</w:t>
            </w:r>
            <w:r w:rsidRPr="00832B08">
              <w:rPr>
                <w:rFonts w:hint="eastAsia"/>
                <w:sz w:val="21"/>
                <w:szCs w:val="21"/>
              </w:rPr>
              <w:t>月（含）以后任意一月社保缴纳证明（授权代表为法定代表人可不提供）。</w:t>
            </w:r>
          </w:p>
          <w:p w14:paraId="0A366B52" w14:textId="2BE612F3" w:rsidR="00F40CB5" w:rsidRPr="00832B08" w:rsidRDefault="00B04CC6" w:rsidP="00B83D54">
            <w:pPr>
              <w:adjustRightInd w:val="0"/>
              <w:snapToGrid w:val="0"/>
              <w:spacing w:line="288" w:lineRule="auto"/>
              <w:rPr>
                <w:sz w:val="21"/>
                <w:szCs w:val="21"/>
              </w:rPr>
            </w:pPr>
            <w:r w:rsidRPr="00832B08">
              <w:rPr>
                <w:sz w:val="21"/>
                <w:szCs w:val="21"/>
              </w:rPr>
              <w:t>2</w:t>
            </w:r>
            <w:r w:rsidRPr="00832B08">
              <w:rPr>
                <w:rFonts w:hint="eastAsia"/>
                <w:sz w:val="21"/>
                <w:szCs w:val="21"/>
              </w:rPr>
              <w:t>.如供应商代表不是法定代表人，须</w:t>
            </w:r>
            <w:r w:rsidR="00B34DE9" w:rsidRPr="00832B08">
              <w:rPr>
                <w:rFonts w:hint="eastAsia"/>
                <w:sz w:val="21"/>
                <w:szCs w:val="21"/>
              </w:rPr>
              <w:t>提供</w:t>
            </w:r>
            <w:r w:rsidRPr="00832B08">
              <w:rPr>
                <w:rFonts w:hint="eastAsia"/>
                <w:sz w:val="21"/>
                <w:szCs w:val="21"/>
              </w:rPr>
              <w:t>法定代表人授权委托书（格式详见磋商文件第六章）。</w:t>
            </w:r>
          </w:p>
        </w:tc>
      </w:tr>
      <w:tr w:rsidR="00F40CB5" w:rsidRPr="00B83D54" w14:paraId="231BC7F1" w14:textId="77777777">
        <w:trPr>
          <w:trHeight w:val="397"/>
        </w:trPr>
        <w:tc>
          <w:tcPr>
            <w:tcW w:w="1129" w:type="dxa"/>
            <w:vAlign w:val="center"/>
          </w:tcPr>
          <w:p w14:paraId="30916172"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（四）</w:t>
            </w:r>
          </w:p>
        </w:tc>
        <w:tc>
          <w:tcPr>
            <w:tcW w:w="1701" w:type="dxa"/>
            <w:vAlign w:val="center"/>
          </w:tcPr>
          <w:p w14:paraId="54540F54" w14:textId="77777777" w:rsidR="00F40CB5" w:rsidRPr="00832B08" w:rsidRDefault="00B04CC6" w:rsidP="00B83D54">
            <w:pPr>
              <w:adjustRightInd w:val="0"/>
              <w:snapToGrid w:val="0"/>
              <w:spacing w:line="288" w:lineRule="auto"/>
              <w:jc w:val="center"/>
              <w:rPr>
                <w:sz w:val="21"/>
                <w:szCs w:val="21"/>
              </w:rPr>
            </w:pPr>
            <w:r w:rsidRPr="00832B08">
              <w:rPr>
                <w:rFonts w:hint="eastAsia"/>
                <w:sz w:val="21"/>
                <w:szCs w:val="21"/>
              </w:rPr>
              <w:t>磋商费用</w:t>
            </w:r>
          </w:p>
        </w:tc>
        <w:tc>
          <w:tcPr>
            <w:tcW w:w="6663" w:type="dxa"/>
            <w:vAlign w:val="center"/>
          </w:tcPr>
          <w:p w14:paraId="37DCFD35" w14:textId="77777777" w:rsidR="00F40CB5" w:rsidRPr="00832B08" w:rsidRDefault="00B04CC6" w:rsidP="00B83D54">
            <w:pPr>
              <w:adjustRightInd w:val="0"/>
              <w:snapToGrid w:val="0"/>
              <w:spacing w:line="288" w:lineRule="auto"/>
              <w:rPr>
                <w:sz w:val="21"/>
                <w:szCs w:val="21"/>
              </w:rPr>
            </w:pPr>
            <w:r w:rsidRPr="00832B08">
              <w:rPr>
                <w:rFonts w:hint="eastAsia"/>
                <w:sz w:val="21"/>
                <w:szCs w:val="21"/>
              </w:rPr>
              <w:t>1.不论磋商结果如何，供应商均应自行承担所有与磋商有关的全部费用；</w:t>
            </w:r>
          </w:p>
          <w:p w14:paraId="33EA9F1D" w14:textId="77777777" w:rsidR="00F40CB5" w:rsidRPr="00832B08" w:rsidRDefault="00B04CC6" w:rsidP="00B83D54">
            <w:pPr>
              <w:adjustRightInd w:val="0"/>
              <w:snapToGrid w:val="0"/>
              <w:spacing w:line="288" w:lineRule="auto"/>
              <w:rPr>
                <w:sz w:val="21"/>
                <w:szCs w:val="21"/>
              </w:rPr>
            </w:pPr>
            <w:r w:rsidRPr="00832B08">
              <w:rPr>
                <w:rFonts w:hint="eastAsia"/>
                <w:sz w:val="21"/>
                <w:szCs w:val="21"/>
              </w:rPr>
              <w:t>2.成交供应商在成交通知书发出之日起七个工作日内，向采购代理机构交纳代理服务费；</w:t>
            </w:r>
          </w:p>
          <w:p w14:paraId="4AE6F29A" w14:textId="77777777" w:rsidR="00F40CB5" w:rsidRPr="00832B08" w:rsidRDefault="00B04CC6" w:rsidP="00B83D54">
            <w:pPr>
              <w:adjustRightInd w:val="0"/>
              <w:snapToGrid w:val="0"/>
              <w:spacing w:line="288" w:lineRule="auto"/>
              <w:rPr>
                <w:sz w:val="21"/>
                <w:szCs w:val="21"/>
              </w:rPr>
            </w:pPr>
            <w:r w:rsidRPr="00832B08">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832B08">
              <w:rPr>
                <w:rFonts w:hint="eastAsia"/>
                <w:sz w:val="21"/>
                <w:szCs w:val="21"/>
              </w:rPr>
              <w:t>由成交</w:t>
            </w:r>
            <w:proofErr w:type="gramEnd"/>
            <w:r w:rsidRPr="00832B08">
              <w:rPr>
                <w:rFonts w:hint="eastAsia"/>
                <w:sz w:val="21"/>
                <w:szCs w:val="21"/>
              </w:rPr>
              <w:t>供应商承担。</w:t>
            </w:r>
          </w:p>
          <w:p w14:paraId="7135416C" w14:textId="36207FF7" w:rsidR="00F40CB5" w:rsidRPr="00832B08" w:rsidRDefault="00B04CC6" w:rsidP="00B83D54">
            <w:pPr>
              <w:adjustRightInd w:val="0"/>
              <w:snapToGrid w:val="0"/>
              <w:spacing w:line="288" w:lineRule="auto"/>
              <w:rPr>
                <w:sz w:val="21"/>
                <w:szCs w:val="21"/>
              </w:rPr>
            </w:pPr>
            <w:bookmarkStart w:id="45" w:name="_Hlk71808378"/>
            <w:r w:rsidRPr="00832B08">
              <w:rPr>
                <w:rFonts w:hint="eastAsia"/>
                <w:sz w:val="21"/>
                <w:szCs w:val="21"/>
              </w:rPr>
              <w:t>4</w:t>
            </w:r>
            <w:r w:rsidRPr="00832B08">
              <w:rPr>
                <w:sz w:val="21"/>
                <w:szCs w:val="21"/>
              </w:rPr>
              <w:t>.</w:t>
            </w:r>
            <w:r w:rsidRPr="00832B08">
              <w:rPr>
                <w:rFonts w:hint="eastAsia"/>
                <w:sz w:val="21"/>
                <w:szCs w:val="21"/>
              </w:rPr>
              <w:t>代理服务费收费标准：</w:t>
            </w:r>
            <w:bookmarkEnd w:id="45"/>
            <w:r w:rsidR="0011307E">
              <w:rPr>
                <w:rFonts w:hint="eastAsia"/>
                <w:sz w:val="21"/>
                <w:szCs w:val="21"/>
              </w:rPr>
              <w:t>2730</w:t>
            </w:r>
            <w:r w:rsidR="00C13B5A">
              <w:rPr>
                <w:rFonts w:hint="eastAsia"/>
                <w:sz w:val="21"/>
                <w:szCs w:val="21"/>
              </w:rPr>
              <w:t>元</w:t>
            </w:r>
          </w:p>
        </w:tc>
      </w:tr>
      <w:tr w:rsidR="00F40CB5" w:rsidRPr="00B83D54" w14:paraId="34E6DBF1" w14:textId="77777777">
        <w:trPr>
          <w:trHeight w:val="397"/>
        </w:trPr>
        <w:tc>
          <w:tcPr>
            <w:tcW w:w="1129" w:type="dxa"/>
            <w:vAlign w:val="center"/>
          </w:tcPr>
          <w:p w14:paraId="7BD23E31"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（五）</w:t>
            </w:r>
          </w:p>
        </w:tc>
        <w:tc>
          <w:tcPr>
            <w:tcW w:w="1701" w:type="dxa"/>
            <w:vAlign w:val="center"/>
          </w:tcPr>
          <w:p w14:paraId="4BA8CF3E" w14:textId="77777777" w:rsidR="00F40CB5" w:rsidRPr="00832B08" w:rsidRDefault="00B04CC6" w:rsidP="00B83D54">
            <w:pPr>
              <w:adjustRightInd w:val="0"/>
              <w:snapToGrid w:val="0"/>
              <w:spacing w:line="288" w:lineRule="auto"/>
              <w:jc w:val="center"/>
              <w:rPr>
                <w:sz w:val="21"/>
                <w:szCs w:val="21"/>
              </w:rPr>
            </w:pPr>
            <w:r w:rsidRPr="00832B08">
              <w:rPr>
                <w:rFonts w:cs="Times New Roman" w:hint="eastAsia"/>
                <w:spacing w:val="-6"/>
                <w:sz w:val="21"/>
                <w:szCs w:val="21"/>
              </w:rPr>
              <w:t>磋商保证金（元）</w:t>
            </w:r>
          </w:p>
        </w:tc>
        <w:tc>
          <w:tcPr>
            <w:tcW w:w="6663" w:type="dxa"/>
            <w:vAlign w:val="center"/>
          </w:tcPr>
          <w:p w14:paraId="262357AA" w14:textId="77777777" w:rsidR="00F40CB5" w:rsidRPr="00832B08" w:rsidRDefault="00B04CC6" w:rsidP="00B83D54">
            <w:pPr>
              <w:adjustRightInd w:val="0"/>
              <w:snapToGrid w:val="0"/>
              <w:spacing w:line="288" w:lineRule="auto"/>
              <w:rPr>
                <w:sz w:val="21"/>
                <w:szCs w:val="21"/>
              </w:rPr>
            </w:pPr>
            <w:r w:rsidRPr="00832B08">
              <w:rPr>
                <w:rFonts w:cs="Times New Roman" w:hint="eastAsia"/>
                <w:spacing w:val="-6"/>
                <w:sz w:val="21"/>
                <w:szCs w:val="21"/>
              </w:rPr>
              <w:t>无。</w:t>
            </w:r>
          </w:p>
        </w:tc>
      </w:tr>
      <w:tr w:rsidR="00F40CB5" w:rsidRPr="00B83D54" w14:paraId="400B2DBA" w14:textId="77777777">
        <w:trPr>
          <w:trHeight w:val="397"/>
        </w:trPr>
        <w:tc>
          <w:tcPr>
            <w:tcW w:w="1129" w:type="dxa"/>
            <w:vAlign w:val="center"/>
          </w:tcPr>
          <w:p w14:paraId="1790757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（六）</w:t>
            </w:r>
          </w:p>
        </w:tc>
        <w:tc>
          <w:tcPr>
            <w:tcW w:w="1701" w:type="dxa"/>
            <w:vAlign w:val="center"/>
          </w:tcPr>
          <w:p w14:paraId="1BF6D93B"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联合体响应</w:t>
            </w:r>
          </w:p>
        </w:tc>
        <w:tc>
          <w:tcPr>
            <w:tcW w:w="6663" w:type="dxa"/>
            <w:vAlign w:val="center"/>
          </w:tcPr>
          <w:p w14:paraId="67F86A19" w14:textId="6D83ECBC" w:rsidR="00F40CB5" w:rsidRPr="00B83D54" w:rsidRDefault="00B04CC6" w:rsidP="00B83D54">
            <w:pPr>
              <w:adjustRightInd w:val="0"/>
              <w:snapToGrid w:val="0"/>
              <w:spacing w:line="288" w:lineRule="auto"/>
              <w:rPr>
                <w:sz w:val="21"/>
                <w:szCs w:val="21"/>
              </w:rPr>
            </w:pPr>
            <w:r w:rsidRPr="00B83D54">
              <w:rPr>
                <w:rFonts w:hint="eastAsia"/>
                <w:sz w:val="21"/>
                <w:szCs w:val="21"/>
              </w:rPr>
              <w:t>本项目</w:t>
            </w:r>
            <w:r w:rsidR="00D5132D" w:rsidRPr="00D5132D">
              <w:rPr>
                <w:rFonts w:hint="eastAsia"/>
                <w:sz w:val="21"/>
                <w:szCs w:val="21"/>
              </w:rPr>
              <w:t>（是）</w:t>
            </w:r>
            <w:r w:rsidRPr="00B83D54">
              <w:rPr>
                <w:rFonts w:hint="eastAsia"/>
                <w:sz w:val="21"/>
                <w:szCs w:val="21"/>
              </w:rPr>
              <w:t>接受联合体响应。</w:t>
            </w:r>
          </w:p>
        </w:tc>
      </w:tr>
      <w:tr w:rsidR="00F40CB5" w:rsidRPr="00B83D54" w14:paraId="0414CB02" w14:textId="77777777">
        <w:trPr>
          <w:trHeight w:val="397"/>
        </w:trPr>
        <w:tc>
          <w:tcPr>
            <w:tcW w:w="1129" w:type="dxa"/>
            <w:vAlign w:val="center"/>
          </w:tcPr>
          <w:p w14:paraId="07E620F3"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（七）</w:t>
            </w:r>
          </w:p>
        </w:tc>
        <w:tc>
          <w:tcPr>
            <w:tcW w:w="1701" w:type="dxa"/>
            <w:vAlign w:val="center"/>
          </w:tcPr>
          <w:p w14:paraId="228ABEBB"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转包与分包</w:t>
            </w:r>
          </w:p>
        </w:tc>
        <w:tc>
          <w:tcPr>
            <w:tcW w:w="6663" w:type="dxa"/>
            <w:vAlign w:val="center"/>
          </w:tcPr>
          <w:p w14:paraId="3FC3C51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1.本项目不允许转包；</w:t>
            </w:r>
          </w:p>
          <w:p w14:paraId="546D66FD"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F40CB5" w:rsidRPr="00B83D54" w14:paraId="58DCD713" w14:textId="77777777">
        <w:trPr>
          <w:trHeight w:val="397"/>
        </w:trPr>
        <w:tc>
          <w:tcPr>
            <w:tcW w:w="1129" w:type="dxa"/>
            <w:vAlign w:val="center"/>
          </w:tcPr>
          <w:p w14:paraId="2CBCD010"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（八）</w:t>
            </w:r>
          </w:p>
        </w:tc>
        <w:tc>
          <w:tcPr>
            <w:tcW w:w="1701" w:type="dxa"/>
            <w:vAlign w:val="center"/>
          </w:tcPr>
          <w:p w14:paraId="6286C276" w14:textId="77777777" w:rsidR="00F40CB5" w:rsidRPr="00B83D54" w:rsidRDefault="00B04CC6" w:rsidP="00B83D54">
            <w:pPr>
              <w:adjustRightInd w:val="0"/>
              <w:snapToGrid w:val="0"/>
              <w:spacing w:line="288" w:lineRule="auto"/>
              <w:jc w:val="center"/>
              <w:rPr>
                <w:sz w:val="21"/>
                <w:szCs w:val="21"/>
              </w:rPr>
            </w:pPr>
            <w:r w:rsidRPr="00B83D54">
              <w:rPr>
                <w:rFonts w:hint="eastAsia"/>
                <w:b/>
                <w:bCs/>
                <w:sz w:val="21"/>
                <w:szCs w:val="21"/>
              </w:rPr>
              <w:t>信用记录</w:t>
            </w:r>
          </w:p>
        </w:tc>
        <w:tc>
          <w:tcPr>
            <w:tcW w:w="6663" w:type="dxa"/>
            <w:vAlign w:val="center"/>
          </w:tcPr>
          <w:p w14:paraId="66DF2219" w14:textId="77777777" w:rsidR="00F40CB5" w:rsidRPr="00B83D54" w:rsidRDefault="00B04CC6" w:rsidP="00B83D54">
            <w:pPr>
              <w:adjustRightInd w:val="0"/>
              <w:snapToGrid w:val="0"/>
              <w:spacing w:line="288" w:lineRule="auto"/>
              <w:rPr>
                <w:bCs/>
                <w:sz w:val="21"/>
                <w:szCs w:val="21"/>
              </w:rPr>
            </w:pPr>
            <w:bookmarkStart w:id="46" w:name="_Hlk71808489"/>
            <w:r w:rsidRPr="00B83D54">
              <w:rPr>
                <w:rFonts w:hint="eastAsia"/>
                <w:bCs/>
                <w:sz w:val="21"/>
                <w:szCs w:val="21"/>
              </w:rPr>
              <w:t>根据财库[2016]125号《关于在政府采购活动中查询及使用信用记录有关问题的通知》要求，采购代理机构会对供应商信用记录进行查询并甄别。信用</w:t>
            </w:r>
            <w:r w:rsidRPr="00B83D54">
              <w:rPr>
                <w:rFonts w:hint="eastAsia"/>
                <w:sz w:val="21"/>
                <w:szCs w:val="21"/>
              </w:rPr>
              <w:t>信息查询的截止时点：响应截止时间；</w:t>
            </w:r>
          </w:p>
          <w:p w14:paraId="192C153E"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w:t>
            </w:r>
            <w:r w:rsidRPr="00B83D54">
              <w:rPr>
                <w:sz w:val="21"/>
                <w:szCs w:val="21"/>
              </w:rPr>
              <w:t>1</w:t>
            </w:r>
            <w:r w:rsidRPr="00B83D54">
              <w:rPr>
                <w:rFonts w:hint="eastAsia"/>
                <w:sz w:val="21"/>
                <w:szCs w:val="21"/>
              </w:rPr>
              <w:t>）查询渠道：“信用中国”（www.creditchina.gov.cn）、“中国政府采购网”（www.ccgp.gov.cn）；</w:t>
            </w:r>
          </w:p>
          <w:p w14:paraId="4B379E2D" w14:textId="446B63DA" w:rsidR="00F40CB5" w:rsidRPr="00B83D54" w:rsidRDefault="00B04CC6" w:rsidP="00B83D54">
            <w:pPr>
              <w:adjustRightInd w:val="0"/>
              <w:snapToGrid w:val="0"/>
              <w:spacing w:line="288" w:lineRule="auto"/>
              <w:rPr>
                <w:sz w:val="21"/>
                <w:szCs w:val="21"/>
              </w:rPr>
            </w:pPr>
            <w:r w:rsidRPr="00B83D54">
              <w:rPr>
                <w:rFonts w:hint="eastAsia"/>
                <w:sz w:val="21"/>
                <w:szCs w:val="21"/>
              </w:rPr>
              <w:t>（</w:t>
            </w:r>
            <w:r w:rsidRPr="00B83D54">
              <w:rPr>
                <w:sz w:val="21"/>
                <w:szCs w:val="21"/>
              </w:rPr>
              <w:t>2</w:t>
            </w:r>
            <w:r w:rsidRPr="00B83D54">
              <w:rPr>
                <w:rFonts w:hint="eastAsia"/>
                <w:sz w:val="21"/>
                <w:szCs w:val="21"/>
              </w:rPr>
              <w:t>）信用信息查询记录和证据留存具体方式：采购代理机构经办人和监督人员将查询网页打印、</w:t>
            </w:r>
            <w:r w:rsidR="00D358FB">
              <w:rPr>
                <w:rFonts w:hint="eastAsia"/>
                <w:sz w:val="21"/>
                <w:szCs w:val="21"/>
              </w:rPr>
              <w:t>签名</w:t>
            </w:r>
            <w:r w:rsidRPr="00B83D54">
              <w:rPr>
                <w:rFonts w:hint="eastAsia"/>
                <w:sz w:val="21"/>
                <w:szCs w:val="21"/>
              </w:rPr>
              <w:t>与其他采购文件一并保存；</w:t>
            </w:r>
          </w:p>
          <w:p w14:paraId="2FBBF619"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w:t>
            </w:r>
            <w:r w:rsidRPr="00B83D54">
              <w:rPr>
                <w:sz w:val="21"/>
                <w:szCs w:val="21"/>
              </w:rPr>
              <w:t>3</w:t>
            </w:r>
            <w:r w:rsidRPr="00B83D54">
              <w:rPr>
                <w:rFonts w:hint="eastAsia"/>
                <w:bCs/>
                <w:sz w:val="21"/>
                <w:szCs w:val="21"/>
              </w:rPr>
              <w:t>）信用信息的使用规则：供应商被列入失信被执行人、重大税收违法案件当事人名单、政府采购严重违法失信行为记录名单的，拒绝其参与政府采购活动。</w:t>
            </w:r>
            <w:bookmarkEnd w:id="46"/>
          </w:p>
        </w:tc>
      </w:tr>
      <w:tr w:rsidR="00F40CB5" w:rsidRPr="00B83D54" w14:paraId="4DA89382" w14:textId="77777777">
        <w:trPr>
          <w:trHeight w:val="397"/>
        </w:trPr>
        <w:tc>
          <w:tcPr>
            <w:tcW w:w="1129" w:type="dxa"/>
            <w:vAlign w:val="center"/>
          </w:tcPr>
          <w:p w14:paraId="2B33E45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（九）</w:t>
            </w:r>
          </w:p>
        </w:tc>
        <w:tc>
          <w:tcPr>
            <w:tcW w:w="1701" w:type="dxa"/>
            <w:vAlign w:val="center"/>
          </w:tcPr>
          <w:p w14:paraId="00CCDCA5" w14:textId="77777777" w:rsidR="00F40CB5" w:rsidRPr="00832B08" w:rsidRDefault="00B04CC6" w:rsidP="00B83D54">
            <w:pPr>
              <w:adjustRightInd w:val="0"/>
              <w:snapToGrid w:val="0"/>
              <w:spacing w:line="288" w:lineRule="auto"/>
              <w:jc w:val="center"/>
              <w:rPr>
                <w:sz w:val="21"/>
                <w:szCs w:val="21"/>
              </w:rPr>
            </w:pPr>
            <w:r w:rsidRPr="00832B08">
              <w:rPr>
                <w:rFonts w:hint="eastAsia"/>
                <w:sz w:val="21"/>
                <w:szCs w:val="21"/>
              </w:rPr>
              <w:t>资格审查要求的资格证明材料</w:t>
            </w:r>
          </w:p>
        </w:tc>
        <w:tc>
          <w:tcPr>
            <w:tcW w:w="6663" w:type="dxa"/>
            <w:vAlign w:val="center"/>
          </w:tcPr>
          <w:p w14:paraId="4E394809" w14:textId="77777777" w:rsidR="00F40CB5" w:rsidRPr="00832B08" w:rsidRDefault="00B04CC6" w:rsidP="00B83D54">
            <w:pPr>
              <w:adjustRightInd w:val="0"/>
              <w:snapToGrid w:val="0"/>
              <w:spacing w:line="288" w:lineRule="auto"/>
              <w:rPr>
                <w:b/>
                <w:bCs/>
                <w:sz w:val="21"/>
                <w:szCs w:val="21"/>
              </w:rPr>
            </w:pPr>
            <w:r w:rsidRPr="00832B08">
              <w:rPr>
                <w:rFonts w:hint="eastAsia"/>
                <w:b/>
                <w:bCs/>
                <w:sz w:val="21"/>
                <w:szCs w:val="21"/>
              </w:rPr>
              <w:t>资格审查要求的资格证明材料(均需加盖公章)：</w:t>
            </w:r>
          </w:p>
          <w:p w14:paraId="068D4D8D" w14:textId="77777777" w:rsidR="00F40CB5" w:rsidRPr="00832B08" w:rsidRDefault="00B04CC6" w:rsidP="00B83D54">
            <w:pPr>
              <w:adjustRightInd w:val="0"/>
              <w:snapToGrid w:val="0"/>
              <w:spacing w:line="288" w:lineRule="auto"/>
              <w:rPr>
                <w:sz w:val="21"/>
                <w:szCs w:val="21"/>
              </w:rPr>
            </w:pPr>
            <w:r w:rsidRPr="00832B08">
              <w:rPr>
                <w:rFonts w:hint="eastAsia"/>
                <w:sz w:val="21"/>
                <w:szCs w:val="21"/>
              </w:rPr>
              <w:t>（1）有效的法人或者其他组织的营业执照等证明文件，自然人的身份证明</w:t>
            </w:r>
          </w:p>
          <w:p w14:paraId="4F2FCF00" w14:textId="5F267F01" w:rsidR="008F22D6" w:rsidRPr="00832B08" w:rsidRDefault="008F22D6" w:rsidP="00B83D54">
            <w:pPr>
              <w:adjustRightInd w:val="0"/>
              <w:snapToGrid w:val="0"/>
              <w:spacing w:line="288" w:lineRule="auto"/>
              <w:rPr>
                <w:rFonts w:cs="Times New Roman"/>
                <w:sz w:val="21"/>
                <w:szCs w:val="21"/>
              </w:rPr>
            </w:pPr>
            <w:r w:rsidRPr="00832B08">
              <w:rPr>
                <w:rFonts w:cs="Times New Roman" w:hint="eastAsia"/>
                <w:sz w:val="21"/>
                <w:szCs w:val="21"/>
              </w:rPr>
              <w:t>（</w:t>
            </w:r>
            <w:r w:rsidRPr="00832B08">
              <w:rPr>
                <w:rFonts w:cs="Times New Roman"/>
                <w:sz w:val="21"/>
                <w:szCs w:val="21"/>
              </w:rPr>
              <w:t>2）</w:t>
            </w:r>
            <w:r w:rsidR="00301F56" w:rsidRPr="00832B08">
              <w:rPr>
                <w:rFonts w:cs="Times New Roman" w:hint="eastAsia"/>
                <w:sz w:val="21"/>
                <w:szCs w:val="21"/>
              </w:rPr>
              <w:t>符合参加政府采购活动应当具备的一般条件的承诺函</w:t>
            </w:r>
          </w:p>
          <w:p w14:paraId="1A8706EA" w14:textId="77777777" w:rsidR="0033265E" w:rsidRDefault="008F22D6" w:rsidP="00B83D54">
            <w:pPr>
              <w:adjustRightInd w:val="0"/>
              <w:snapToGrid w:val="0"/>
              <w:spacing w:line="288" w:lineRule="auto"/>
              <w:rPr>
                <w:rFonts w:cs="Times New Roman"/>
                <w:sz w:val="21"/>
                <w:szCs w:val="21"/>
              </w:rPr>
            </w:pPr>
            <w:r w:rsidRPr="00832B08">
              <w:rPr>
                <w:rFonts w:cs="Times New Roman" w:hint="eastAsia"/>
                <w:sz w:val="21"/>
                <w:szCs w:val="21"/>
              </w:rPr>
              <w:t>（</w:t>
            </w:r>
            <w:r w:rsidRPr="00832B08">
              <w:rPr>
                <w:rFonts w:cs="Times New Roman"/>
                <w:sz w:val="21"/>
                <w:szCs w:val="21"/>
              </w:rPr>
              <w:t>3）落实政府采购政策需满足的资格要求：</w:t>
            </w:r>
          </w:p>
          <w:p w14:paraId="4920F9FA" w14:textId="77777777" w:rsidR="0033265E" w:rsidRPr="0033265E" w:rsidRDefault="0033265E" w:rsidP="0033265E">
            <w:pPr>
              <w:adjustRightInd w:val="0"/>
              <w:snapToGrid w:val="0"/>
              <w:spacing w:line="288" w:lineRule="auto"/>
              <w:jc w:val="left"/>
              <w:rPr>
                <w:rFonts w:cs="Times New Roman"/>
                <w:sz w:val="21"/>
                <w:szCs w:val="21"/>
              </w:rPr>
            </w:pPr>
            <w:r w:rsidRPr="0033265E">
              <w:rPr>
                <w:rFonts w:cs="Times New Roman"/>
                <w:sz w:val="21"/>
                <w:szCs w:val="21"/>
              </w:rPr>
              <w:t>中小企业声明函（若属于中小企业）</w:t>
            </w:r>
          </w:p>
          <w:p w14:paraId="1122C3CA" w14:textId="77777777" w:rsidR="0033265E" w:rsidRPr="0033265E" w:rsidRDefault="0033265E" w:rsidP="0033265E">
            <w:pPr>
              <w:adjustRightInd w:val="0"/>
              <w:snapToGrid w:val="0"/>
              <w:spacing w:line="288" w:lineRule="auto"/>
              <w:jc w:val="left"/>
              <w:rPr>
                <w:rFonts w:cs="Times New Roman"/>
                <w:sz w:val="21"/>
                <w:szCs w:val="21"/>
              </w:rPr>
            </w:pPr>
            <w:r w:rsidRPr="0033265E">
              <w:rPr>
                <w:rFonts w:cs="Times New Roman"/>
                <w:sz w:val="21"/>
                <w:szCs w:val="21"/>
              </w:rPr>
              <w:lastRenderedPageBreak/>
              <w:t>属于监狱企业的证明文件（若属于监狱企业）</w:t>
            </w:r>
          </w:p>
          <w:p w14:paraId="78252497" w14:textId="7DBDD94C" w:rsidR="008F22D6" w:rsidRPr="00832B08" w:rsidRDefault="0033265E" w:rsidP="0033265E">
            <w:pPr>
              <w:adjustRightInd w:val="0"/>
              <w:snapToGrid w:val="0"/>
              <w:spacing w:line="288" w:lineRule="auto"/>
              <w:rPr>
                <w:rFonts w:cs="Times New Roman"/>
                <w:sz w:val="21"/>
                <w:szCs w:val="21"/>
              </w:rPr>
            </w:pPr>
            <w:r w:rsidRPr="0033265E">
              <w:rPr>
                <w:rFonts w:cs="Times New Roman"/>
                <w:sz w:val="21"/>
                <w:szCs w:val="21"/>
              </w:rPr>
              <w:t>残疾人福利性单位声明函（若属于残疾人福利性单位）</w:t>
            </w:r>
            <w:r w:rsidRPr="00832B08">
              <w:rPr>
                <w:rFonts w:cs="Times New Roman"/>
                <w:sz w:val="21"/>
                <w:szCs w:val="21"/>
              </w:rPr>
              <w:t xml:space="preserve"> </w:t>
            </w:r>
          </w:p>
          <w:p w14:paraId="1098B6C6" w14:textId="40603C73" w:rsidR="00F40CB5" w:rsidRPr="00832B08" w:rsidRDefault="008F22D6" w:rsidP="00B83D54">
            <w:pPr>
              <w:adjustRightInd w:val="0"/>
              <w:snapToGrid w:val="0"/>
              <w:spacing w:line="288" w:lineRule="auto"/>
              <w:rPr>
                <w:b/>
                <w:bCs/>
                <w:sz w:val="21"/>
                <w:szCs w:val="21"/>
              </w:rPr>
            </w:pPr>
            <w:r w:rsidRPr="00832B08">
              <w:rPr>
                <w:rFonts w:cs="Times New Roman" w:hint="eastAsia"/>
                <w:sz w:val="21"/>
                <w:szCs w:val="21"/>
              </w:rPr>
              <w:t>（</w:t>
            </w:r>
            <w:r w:rsidRPr="00832B08">
              <w:rPr>
                <w:rFonts w:cs="Times New Roman"/>
                <w:sz w:val="21"/>
                <w:szCs w:val="21"/>
              </w:rPr>
              <w:t>4）</w:t>
            </w:r>
            <w:r w:rsidR="00395EE3" w:rsidRPr="00832B08">
              <w:rPr>
                <w:rFonts w:cs="Times New Roman" w:hint="eastAsia"/>
                <w:sz w:val="21"/>
                <w:szCs w:val="21"/>
              </w:rPr>
              <w:t>本项目的特定资格要求</w:t>
            </w:r>
            <w:r w:rsidRPr="00832B08">
              <w:rPr>
                <w:rFonts w:cs="Times New Roman"/>
                <w:sz w:val="21"/>
                <w:szCs w:val="21"/>
              </w:rPr>
              <w:t>证明材料：无</w:t>
            </w:r>
          </w:p>
        </w:tc>
      </w:tr>
      <w:tr w:rsidR="00F40CB5" w:rsidRPr="00B83D54" w14:paraId="10F787B0" w14:textId="77777777">
        <w:trPr>
          <w:trHeight w:val="397"/>
        </w:trPr>
        <w:tc>
          <w:tcPr>
            <w:tcW w:w="1129" w:type="dxa"/>
            <w:vAlign w:val="center"/>
          </w:tcPr>
          <w:p w14:paraId="572FCA4D"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lastRenderedPageBreak/>
              <w:t>（十）</w:t>
            </w:r>
          </w:p>
        </w:tc>
        <w:tc>
          <w:tcPr>
            <w:tcW w:w="1701" w:type="dxa"/>
            <w:vAlign w:val="center"/>
          </w:tcPr>
          <w:p w14:paraId="5F70D146" w14:textId="77777777" w:rsidR="00F40CB5" w:rsidRPr="00832B08" w:rsidRDefault="00B04CC6" w:rsidP="00B83D54">
            <w:pPr>
              <w:adjustRightInd w:val="0"/>
              <w:snapToGrid w:val="0"/>
              <w:spacing w:line="288" w:lineRule="auto"/>
              <w:jc w:val="center"/>
              <w:rPr>
                <w:sz w:val="21"/>
                <w:szCs w:val="21"/>
              </w:rPr>
            </w:pPr>
            <w:r w:rsidRPr="00832B08">
              <w:rPr>
                <w:rFonts w:hint="eastAsia"/>
                <w:b/>
                <w:bCs/>
                <w:sz w:val="21"/>
                <w:szCs w:val="21"/>
              </w:rPr>
              <w:t>响应文件份数</w:t>
            </w:r>
          </w:p>
        </w:tc>
        <w:tc>
          <w:tcPr>
            <w:tcW w:w="6663" w:type="dxa"/>
            <w:vAlign w:val="center"/>
          </w:tcPr>
          <w:p w14:paraId="06195A74" w14:textId="44260714" w:rsidR="00F40CB5" w:rsidRPr="00832B08" w:rsidRDefault="00B04CC6" w:rsidP="00B83D54">
            <w:pPr>
              <w:adjustRightInd w:val="0"/>
              <w:snapToGrid w:val="0"/>
              <w:spacing w:line="288" w:lineRule="auto"/>
              <w:ind w:firstLineChars="200" w:firstLine="422"/>
              <w:jc w:val="left"/>
              <w:rPr>
                <w:b/>
                <w:bCs/>
                <w:sz w:val="21"/>
                <w:szCs w:val="21"/>
              </w:rPr>
            </w:pPr>
            <w:r w:rsidRPr="00832B08">
              <w:rPr>
                <w:rFonts w:hint="eastAsia"/>
                <w:b/>
                <w:bCs/>
                <w:sz w:val="21"/>
                <w:szCs w:val="21"/>
              </w:rPr>
              <w:t>电子加密响应文件：政府采购云平台在线上传一份；备份响应文件：密封包装后EMS或顺丰邮寄形式递交一份（邮寄地址：杭州市西湖区玉古路173号中田大厦</w:t>
            </w:r>
            <w:r w:rsidR="00DF5257">
              <w:rPr>
                <w:rFonts w:hint="eastAsia"/>
                <w:b/>
                <w:bCs/>
                <w:sz w:val="21"/>
                <w:szCs w:val="21"/>
              </w:rPr>
              <w:t>21楼</w:t>
            </w:r>
            <w:r w:rsidRPr="00832B08">
              <w:rPr>
                <w:rFonts w:hint="eastAsia"/>
                <w:b/>
                <w:bCs/>
                <w:sz w:val="21"/>
                <w:szCs w:val="21"/>
              </w:rPr>
              <w:t>H室，</w:t>
            </w:r>
            <w:r w:rsidR="00567E90" w:rsidRPr="00832B08">
              <w:rPr>
                <w:rFonts w:hint="eastAsia"/>
                <w:b/>
                <w:bCs/>
                <w:sz w:val="21"/>
                <w:szCs w:val="21"/>
              </w:rPr>
              <w:t>浙江求是招标代理有限公司（</w:t>
            </w:r>
            <w:r w:rsidR="008A4515" w:rsidRPr="00832B08">
              <w:rPr>
                <w:rFonts w:hint="eastAsia"/>
                <w:b/>
                <w:bCs/>
                <w:sz w:val="21"/>
                <w:szCs w:val="21"/>
              </w:rPr>
              <w:t>刘冰冰</w:t>
            </w:r>
            <w:r w:rsidR="00567E90" w:rsidRPr="00832B08">
              <w:rPr>
                <w:rFonts w:hint="eastAsia"/>
                <w:b/>
                <w:bCs/>
                <w:sz w:val="21"/>
                <w:szCs w:val="21"/>
              </w:rPr>
              <w:t>）收，电话：</w:t>
            </w:r>
            <w:r w:rsidR="008A4515" w:rsidRPr="00832B08">
              <w:rPr>
                <w:rFonts w:hint="eastAsia"/>
                <w:b/>
                <w:bCs/>
                <w:sz w:val="21"/>
                <w:szCs w:val="21"/>
              </w:rPr>
              <w:t>0571-87666117</w:t>
            </w:r>
            <w:r w:rsidR="00567E90" w:rsidRPr="00832B08">
              <w:rPr>
                <w:rFonts w:hint="eastAsia"/>
                <w:b/>
                <w:bCs/>
                <w:sz w:val="21"/>
                <w:szCs w:val="21"/>
              </w:rPr>
              <w:t>，寄出后将（快递单号、项目名称、公司名称、联系方式等相关信息）发至：</w:t>
            </w:r>
            <w:r w:rsidR="00832B08" w:rsidRPr="00832B08">
              <w:rPr>
                <w:rFonts w:hint="eastAsia"/>
                <w:b/>
                <w:bCs/>
                <w:sz w:val="21"/>
                <w:szCs w:val="21"/>
              </w:rPr>
              <w:t>zb05@qszb.net</w:t>
            </w:r>
            <w:r w:rsidR="00567E90" w:rsidRPr="00832B08">
              <w:rPr>
                <w:rFonts w:hint="eastAsia"/>
                <w:b/>
                <w:bCs/>
                <w:sz w:val="21"/>
                <w:szCs w:val="21"/>
              </w:rPr>
              <w:t>，以便查收）。</w:t>
            </w:r>
          </w:p>
          <w:p w14:paraId="15AFB676" w14:textId="62055BB3" w:rsidR="00F40CB5" w:rsidRPr="00832B08" w:rsidRDefault="00B04CC6" w:rsidP="00B83D54">
            <w:pPr>
              <w:adjustRightInd w:val="0"/>
              <w:snapToGrid w:val="0"/>
              <w:spacing w:line="288" w:lineRule="auto"/>
              <w:ind w:firstLineChars="200" w:firstLine="422"/>
              <w:jc w:val="left"/>
              <w:rPr>
                <w:b/>
                <w:bCs/>
                <w:sz w:val="21"/>
                <w:szCs w:val="21"/>
              </w:rPr>
            </w:pPr>
            <w:r w:rsidRPr="00832B08">
              <w:rPr>
                <w:rFonts w:hint="eastAsia"/>
                <w:b/>
                <w:bCs/>
                <w:sz w:val="21"/>
                <w:szCs w:val="21"/>
              </w:rPr>
              <w:t>特别说明：双休日和法定节假日</w:t>
            </w:r>
            <w:proofErr w:type="gramStart"/>
            <w:r w:rsidRPr="00832B08">
              <w:rPr>
                <w:rFonts w:hint="eastAsia"/>
                <w:b/>
                <w:bCs/>
                <w:sz w:val="21"/>
                <w:szCs w:val="21"/>
              </w:rPr>
              <w:t>不</w:t>
            </w:r>
            <w:proofErr w:type="gramEnd"/>
            <w:r w:rsidRPr="00832B08">
              <w:rPr>
                <w:rFonts w:hint="eastAsia"/>
                <w:b/>
                <w:bCs/>
                <w:sz w:val="21"/>
                <w:szCs w:val="21"/>
              </w:rPr>
              <w:t>收件，</w:t>
            </w:r>
            <w:r w:rsidR="00BF7858" w:rsidRPr="00832B08">
              <w:rPr>
                <w:rFonts w:hint="eastAsia"/>
                <w:b/>
                <w:bCs/>
                <w:sz w:val="21"/>
                <w:szCs w:val="21"/>
              </w:rPr>
              <w:t>供应商</w:t>
            </w:r>
            <w:r w:rsidRPr="00832B08">
              <w:rPr>
                <w:rFonts w:hint="eastAsia"/>
                <w:b/>
                <w:bCs/>
                <w:sz w:val="21"/>
                <w:szCs w:val="21"/>
              </w:rPr>
              <w:t>自行承担邮寄风险。</w:t>
            </w:r>
          </w:p>
        </w:tc>
      </w:tr>
      <w:tr w:rsidR="00F40CB5" w:rsidRPr="00B83D54" w14:paraId="16609C6A" w14:textId="77777777">
        <w:trPr>
          <w:trHeight w:val="397"/>
        </w:trPr>
        <w:tc>
          <w:tcPr>
            <w:tcW w:w="1129" w:type="dxa"/>
            <w:vAlign w:val="center"/>
          </w:tcPr>
          <w:p w14:paraId="031D34F8"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（十一）</w:t>
            </w:r>
          </w:p>
        </w:tc>
        <w:tc>
          <w:tcPr>
            <w:tcW w:w="1701" w:type="dxa"/>
            <w:vAlign w:val="center"/>
          </w:tcPr>
          <w:p w14:paraId="1285D341" w14:textId="77777777" w:rsidR="00F40CB5" w:rsidRPr="00832B08" w:rsidRDefault="00B04CC6" w:rsidP="00B83D54">
            <w:pPr>
              <w:adjustRightInd w:val="0"/>
              <w:snapToGrid w:val="0"/>
              <w:spacing w:line="288" w:lineRule="auto"/>
              <w:jc w:val="center"/>
              <w:rPr>
                <w:sz w:val="21"/>
                <w:szCs w:val="21"/>
              </w:rPr>
            </w:pPr>
            <w:r w:rsidRPr="00832B08">
              <w:rPr>
                <w:rFonts w:hint="eastAsia"/>
                <w:b/>
                <w:bCs/>
                <w:sz w:val="21"/>
                <w:szCs w:val="21"/>
              </w:rPr>
              <w:t>磋商报价</w:t>
            </w:r>
          </w:p>
        </w:tc>
        <w:tc>
          <w:tcPr>
            <w:tcW w:w="6663" w:type="dxa"/>
            <w:vAlign w:val="center"/>
          </w:tcPr>
          <w:p w14:paraId="33063132" w14:textId="77777777" w:rsidR="00F40CB5" w:rsidRPr="00832B08" w:rsidRDefault="00B04CC6" w:rsidP="00B83D54">
            <w:pPr>
              <w:adjustRightInd w:val="0"/>
              <w:snapToGrid w:val="0"/>
              <w:spacing w:line="288" w:lineRule="auto"/>
              <w:rPr>
                <w:sz w:val="21"/>
                <w:szCs w:val="21"/>
              </w:rPr>
            </w:pPr>
            <w:r w:rsidRPr="00832B08">
              <w:rPr>
                <w:rFonts w:hint="eastAsia"/>
                <w:sz w:val="21"/>
                <w:szCs w:val="21"/>
              </w:rPr>
              <w:t>1</w:t>
            </w:r>
            <w:r w:rsidRPr="00832B08">
              <w:rPr>
                <w:sz w:val="21"/>
                <w:szCs w:val="21"/>
              </w:rPr>
              <w:t>.</w:t>
            </w:r>
            <w:r w:rsidRPr="00832B08">
              <w:rPr>
                <w:rFonts w:hint="eastAsia"/>
                <w:sz w:val="21"/>
                <w:szCs w:val="21"/>
              </w:rPr>
              <w:t>报价应按磋商文件要求的格式编制、填写报价内容（可自行增行），未按磋商文件要求编制、填写的响应文件可能被拒绝；</w:t>
            </w:r>
          </w:p>
          <w:p w14:paraId="0F9A07B6" w14:textId="77777777" w:rsidR="00F40CB5" w:rsidRPr="00832B08" w:rsidRDefault="00B04CC6" w:rsidP="00B83D54">
            <w:pPr>
              <w:adjustRightInd w:val="0"/>
              <w:snapToGrid w:val="0"/>
              <w:spacing w:line="288" w:lineRule="auto"/>
              <w:rPr>
                <w:sz w:val="21"/>
                <w:szCs w:val="21"/>
              </w:rPr>
            </w:pPr>
            <w:r w:rsidRPr="00832B08">
              <w:rPr>
                <w:sz w:val="21"/>
                <w:szCs w:val="21"/>
              </w:rPr>
              <w:t>2</w:t>
            </w:r>
            <w:r w:rsidRPr="00832B08">
              <w:rPr>
                <w:rFonts w:hint="eastAsia"/>
                <w:sz w:val="21"/>
                <w:szCs w:val="21"/>
              </w:rPr>
              <w:t>.本次磋商采用人民币报价；</w:t>
            </w:r>
          </w:p>
          <w:p w14:paraId="2AB9A5A2" w14:textId="6C826BFC" w:rsidR="00CA6274" w:rsidRPr="00832B08" w:rsidRDefault="00B04CC6" w:rsidP="00B83D54">
            <w:pPr>
              <w:adjustRightInd w:val="0"/>
              <w:snapToGrid w:val="0"/>
              <w:spacing w:line="288" w:lineRule="auto"/>
              <w:rPr>
                <w:sz w:val="21"/>
                <w:szCs w:val="21"/>
              </w:rPr>
            </w:pPr>
            <w:r w:rsidRPr="00832B08">
              <w:rPr>
                <w:sz w:val="21"/>
                <w:szCs w:val="21"/>
              </w:rPr>
              <w:t>3</w:t>
            </w:r>
            <w:r w:rsidRPr="00832B08">
              <w:rPr>
                <w:rFonts w:hint="eastAsia"/>
                <w:sz w:val="21"/>
                <w:szCs w:val="21"/>
              </w:rPr>
              <w:t>.最后磋商报价是履行合同的最终价格，</w:t>
            </w:r>
            <w:r w:rsidR="008D737F" w:rsidRPr="00832B08">
              <w:rPr>
                <w:rFonts w:hint="eastAsia"/>
                <w:sz w:val="21"/>
                <w:szCs w:val="21"/>
              </w:rPr>
              <w:t>有关本项目实施所涉及的一切费用均计入报价</w:t>
            </w:r>
            <w:r w:rsidRPr="00832B08">
              <w:rPr>
                <w:rFonts w:hint="eastAsia"/>
                <w:sz w:val="21"/>
                <w:szCs w:val="21"/>
              </w:rPr>
              <w:t>。</w:t>
            </w:r>
          </w:p>
          <w:p w14:paraId="23267B9B" w14:textId="1273D169" w:rsidR="00CA6274" w:rsidRPr="00832B08" w:rsidRDefault="00CA6274" w:rsidP="00B83D54">
            <w:pPr>
              <w:adjustRightInd w:val="0"/>
              <w:snapToGrid w:val="0"/>
              <w:spacing w:line="288" w:lineRule="auto"/>
              <w:rPr>
                <w:sz w:val="21"/>
                <w:szCs w:val="21"/>
              </w:rPr>
            </w:pPr>
            <w:r w:rsidRPr="00832B08">
              <w:rPr>
                <w:rFonts w:hint="eastAsia"/>
                <w:sz w:val="21"/>
                <w:szCs w:val="21"/>
              </w:rPr>
              <w:t>▲</w:t>
            </w:r>
            <w:r w:rsidRPr="00832B08">
              <w:rPr>
                <w:sz w:val="21"/>
                <w:szCs w:val="21"/>
              </w:rPr>
              <w:t>4.</w:t>
            </w:r>
            <w:r w:rsidRPr="00832B08">
              <w:rPr>
                <w:rFonts w:hint="eastAsia"/>
                <w:sz w:val="21"/>
                <w:szCs w:val="21"/>
              </w:rPr>
              <w:t>采购人将以合同形式有偿取得货物或服务，不接受</w:t>
            </w:r>
            <w:r w:rsidR="008133A4" w:rsidRPr="00832B08">
              <w:rPr>
                <w:rFonts w:hint="eastAsia"/>
                <w:sz w:val="21"/>
                <w:szCs w:val="21"/>
              </w:rPr>
              <w:t>供应商</w:t>
            </w:r>
            <w:r w:rsidRPr="00832B08">
              <w:rPr>
                <w:rFonts w:hint="eastAsia"/>
                <w:sz w:val="21"/>
                <w:szCs w:val="21"/>
              </w:rPr>
              <w:t>给予的赠品、回扣或者与采购无关的其他商品、服务</w:t>
            </w:r>
            <w:r w:rsidRPr="00832B08">
              <w:rPr>
                <w:sz w:val="21"/>
                <w:szCs w:val="21"/>
              </w:rPr>
              <w:t>。</w:t>
            </w:r>
          </w:p>
        </w:tc>
      </w:tr>
      <w:tr w:rsidR="00F40CB5" w:rsidRPr="00B83D54" w14:paraId="78C4F906" w14:textId="77777777">
        <w:trPr>
          <w:trHeight w:val="397"/>
        </w:trPr>
        <w:tc>
          <w:tcPr>
            <w:tcW w:w="1129" w:type="dxa"/>
            <w:vAlign w:val="center"/>
          </w:tcPr>
          <w:p w14:paraId="135D3D57"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（十二）</w:t>
            </w:r>
          </w:p>
        </w:tc>
        <w:tc>
          <w:tcPr>
            <w:tcW w:w="1701" w:type="dxa"/>
            <w:vAlign w:val="center"/>
          </w:tcPr>
          <w:p w14:paraId="7B06FA3C" w14:textId="77777777" w:rsidR="00F40CB5" w:rsidRPr="00B83D54" w:rsidRDefault="00B04CC6" w:rsidP="00B83D54">
            <w:pPr>
              <w:adjustRightInd w:val="0"/>
              <w:snapToGrid w:val="0"/>
              <w:spacing w:line="288" w:lineRule="auto"/>
              <w:jc w:val="center"/>
              <w:rPr>
                <w:sz w:val="21"/>
                <w:szCs w:val="21"/>
              </w:rPr>
            </w:pPr>
            <w:r w:rsidRPr="00B83D54">
              <w:rPr>
                <w:rFonts w:hint="eastAsia"/>
                <w:b/>
                <w:bCs/>
                <w:sz w:val="21"/>
                <w:szCs w:val="21"/>
              </w:rPr>
              <w:t>响应有效期</w:t>
            </w:r>
          </w:p>
        </w:tc>
        <w:tc>
          <w:tcPr>
            <w:tcW w:w="6663" w:type="dxa"/>
            <w:vAlign w:val="center"/>
          </w:tcPr>
          <w:p w14:paraId="55BAC283"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▲从提交响应文件的截止之日起90天。在原响应有效期满之前，如果出现特殊情况，采购人或采购代理机构以书面形式通知供应商延长响应有效期。</w:t>
            </w:r>
          </w:p>
        </w:tc>
      </w:tr>
      <w:tr w:rsidR="00F40CB5" w:rsidRPr="00B83D54" w14:paraId="475524FF" w14:textId="77777777">
        <w:trPr>
          <w:trHeight w:val="397"/>
        </w:trPr>
        <w:tc>
          <w:tcPr>
            <w:tcW w:w="1129" w:type="dxa"/>
            <w:vAlign w:val="center"/>
          </w:tcPr>
          <w:p w14:paraId="3792486D"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（十三）</w:t>
            </w:r>
          </w:p>
        </w:tc>
        <w:tc>
          <w:tcPr>
            <w:tcW w:w="1701" w:type="dxa"/>
            <w:vAlign w:val="center"/>
          </w:tcPr>
          <w:p w14:paraId="01F15126" w14:textId="369D7640" w:rsidR="00F40CB5" w:rsidRPr="00B83D54" w:rsidRDefault="0048411A" w:rsidP="00B83D54">
            <w:pPr>
              <w:adjustRightInd w:val="0"/>
              <w:snapToGrid w:val="0"/>
              <w:spacing w:line="288" w:lineRule="auto"/>
              <w:jc w:val="center"/>
              <w:rPr>
                <w:sz w:val="21"/>
                <w:szCs w:val="21"/>
              </w:rPr>
            </w:pPr>
            <w:r w:rsidRPr="00B83D54">
              <w:rPr>
                <w:rFonts w:hint="eastAsia"/>
                <w:sz w:val="21"/>
                <w:szCs w:val="21"/>
              </w:rPr>
              <w:t>评审方法和评审标准</w:t>
            </w:r>
          </w:p>
        </w:tc>
        <w:tc>
          <w:tcPr>
            <w:tcW w:w="6663" w:type="dxa"/>
            <w:vAlign w:val="center"/>
          </w:tcPr>
          <w:p w14:paraId="21C2C03A" w14:textId="6EE8C320" w:rsidR="00F40CB5" w:rsidRPr="00B83D54" w:rsidRDefault="00B04CC6" w:rsidP="00B83D54">
            <w:pPr>
              <w:adjustRightInd w:val="0"/>
              <w:snapToGrid w:val="0"/>
              <w:spacing w:line="288" w:lineRule="auto"/>
              <w:rPr>
                <w:sz w:val="21"/>
                <w:szCs w:val="21"/>
              </w:rPr>
            </w:pPr>
            <w:r w:rsidRPr="00B83D54">
              <w:rPr>
                <w:sz w:val="21"/>
                <w:szCs w:val="21"/>
              </w:rPr>
              <w:t>详见“</w:t>
            </w:r>
            <w:r w:rsidRPr="00B83D54">
              <w:rPr>
                <w:rFonts w:hint="eastAsia"/>
                <w:sz w:val="21"/>
                <w:szCs w:val="21"/>
              </w:rPr>
              <w:t xml:space="preserve">第四章  </w:t>
            </w:r>
            <w:r w:rsidR="0048411A" w:rsidRPr="00B83D54">
              <w:rPr>
                <w:rFonts w:hint="eastAsia"/>
                <w:sz w:val="21"/>
                <w:szCs w:val="21"/>
              </w:rPr>
              <w:t>评审方法和评审标准</w:t>
            </w:r>
            <w:r w:rsidRPr="00B83D54">
              <w:rPr>
                <w:sz w:val="21"/>
                <w:szCs w:val="21"/>
              </w:rPr>
              <w:t>”</w:t>
            </w:r>
            <w:r w:rsidRPr="00B83D54">
              <w:rPr>
                <w:rFonts w:hint="eastAsia"/>
                <w:sz w:val="21"/>
                <w:szCs w:val="21"/>
              </w:rPr>
              <w:t>。</w:t>
            </w:r>
          </w:p>
        </w:tc>
      </w:tr>
      <w:tr w:rsidR="00F40CB5" w:rsidRPr="00B83D54" w14:paraId="3254B376" w14:textId="77777777">
        <w:trPr>
          <w:trHeight w:val="397"/>
        </w:trPr>
        <w:tc>
          <w:tcPr>
            <w:tcW w:w="1129" w:type="dxa"/>
            <w:vAlign w:val="center"/>
          </w:tcPr>
          <w:p w14:paraId="287936C3" w14:textId="77777777" w:rsidR="00F40CB5" w:rsidRPr="00B83D54" w:rsidRDefault="00B04CC6" w:rsidP="00B83D54">
            <w:pPr>
              <w:adjustRightInd w:val="0"/>
              <w:snapToGrid w:val="0"/>
              <w:spacing w:line="288" w:lineRule="auto"/>
              <w:jc w:val="center"/>
              <w:rPr>
                <w:sz w:val="21"/>
                <w:szCs w:val="21"/>
              </w:rPr>
            </w:pPr>
            <w:r w:rsidRPr="00B83D54">
              <w:rPr>
                <w:sz w:val="21"/>
                <w:szCs w:val="21"/>
              </w:rPr>
              <w:t>（</w:t>
            </w:r>
            <w:r w:rsidRPr="00B83D54">
              <w:rPr>
                <w:rFonts w:hint="eastAsia"/>
                <w:sz w:val="21"/>
                <w:szCs w:val="21"/>
              </w:rPr>
              <w:t>十四</w:t>
            </w:r>
            <w:r w:rsidRPr="00B83D54">
              <w:rPr>
                <w:sz w:val="21"/>
                <w:szCs w:val="21"/>
              </w:rPr>
              <w:t>）</w:t>
            </w:r>
          </w:p>
        </w:tc>
        <w:tc>
          <w:tcPr>
            <w:tcW w:w="1701" w:type="dxa"/>
            <w:vAlign w:val="center"/>
          </w:tcPr>
          <w:p w14:paraId="4D368E70"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评审结果公示</w:t>
            </w:r>
          </w:p>
        </w:tc>
        <w:tc>
          <w:tcPr>
            <w:tcW w:w="6663" w:type="dxa"/>
            <w:vAlign w:val="center"/>
          </w:tcPr>
          <w:p w14:paraId="41032FFC" w14:textId="06462B88" w:rsidR="00F40CB5" w:rsidRPr="00B83D54" w:rsidRDefault="00B04CC6" w:rsidP="00B83D54">
            <w:pPr>
              <w:adjustRightInd w:val="0"/>
              <w:snapToGrid w:val="0"/>
              <w:spacing w:line="288" w:lineRule="auto"/>
              <w:rPr>
                <w:sz w:val="21"/>
                <w:szCs w:val="21"/>
              </w:rPr>
            </w:pPr>
            <w:r w:rsidRPr="00B83D54">
              <w:rPr>
                <w:rFonts w:hint="eastAsia"/>
                <w:sz w:val="21"/>
                <w:szCs w:val="21"/>
              </w:rPr>
              <w:t>评审结果公示媒体：浙江政府采购网（http://zfcg.czt.zj.gov.cn）。</w:t>
            </w:r>
          </w:p>
        </w:tc>
      </w:tr>
      <w:tr w:rsidR="00F40CB5" w:rsidRPr="00B83D54" w14:paraId="60186264" w14:textId="77777777">
        <w:trPr>
          <w:trHeight w:val="397"/>
        </w:trPr>
        <w:tc>
          <w:tcPr>
            <w:tcW w:w="1129" w:type="dxa"/>
            <w:vAlign w:val="center"/>
          </w:tcPr>
          <w:p w14:paraId="7675725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（十五）</w:t>
            </w:r>
          </w:p>
        </w:tc>
        <w:tc>
          <w:tcPr>
            <w:tcW w:w="1701" w:type="dxa"/>
            <w:vAlign w:val="center"/>
          </w:tcPr>
          <w:p w14:paraId="12B01720"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签订合同</w:t>
            </w:r>
          </w:p>
        </w:tc>
        <w:tc>
          <w:tcPr>
            <w:tcW w:w="6663" w:type="dxa"/>
            <w:vAlign w:val="center"/>
          </w:tcPr>
          <w:p w14:paraId="0873DE00"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成交通知书发出之日起30日内。</w:t>
            </w:r>
          </w:p>
        </w:tc>
      </w:tr>
    </w:tbl>
    <w:p w14:paraId="22837F9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29C318A7"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一、总则</w:t>
      </w:r>
    </w:p>
    <w:p w14:paraId="32BFC813" w14:textId="61B6205D" w:rsidR="00297341" w:rsidRPr="00B83D54" w:rsidRDefault="00297341" w:rsidP="00B83D54">
      <w:pPr>
        <w:adjustRightInd w:val="0"/>
        <w:snapToGrid w:val="0"/>
        <w:spacing w:line="288" w:lineRule="auto"/>
        <w:ind w:firstLineChars="200" w:firstLine="420"/>
        <w:rPr>
          <w:sz w:val="21"/>
          <w:szCs w:val="21"/>
        </w:rPr>
      </w:pPr>
      <w:bookmarkStart w:id="47" w:name="_Hlk97039780"/>
      <w:r w:rsidRPr="00B83D54">
        <w:rPr>
          <w:rFonts w:hint="eastAsia"/>
          <w:sz w:val="21"/>
          <w:szCs w:val="21"/>
        </w:rPr>
        <w:t>供应商应仔细</w:t>
      </w:r>
      <w:proofErr w:type="gramStart"/>
      <w:r w:rsidRPr="00B83D54">
        <w:rPr>
          <w:rFonts w:hint="eastAsia"/>
          <w:sz w:val="21"/>
          <w:szCs w:val="21"/>
        </w:rPr>
        <w:t>阅读</w:t>
      </w:r>
      <w:r w:rsidR="001B0563" w:rsidRPr="00B83D54">
        <w:rPr>
          <w:rFonts w:hint="eastAsia"/>
          <w:sz w:val="21"/>
          <w:szCs w:val="21"/>
        </w:rPr>
        <w:t>磋商</w:t>
      </w:r>
      <w:proofErr w:type="gramEnd"/>
      <w:r w:rsidR="001B0563" w:rsidRPr="00B83D54">
        <w:rPr>
          <w:rFonts w:hint="eastAsia"/>
          <w:sz w:val="21"/>
          <w:szCs w:val="21"/>
        </w:rPr>
        <w:t>文件</w:t>
      </w:r>
      <w:r w:rsidRPr="00B83D54">
        <w:rPr>
          <w:rFonts w:hint="eastAsia"/>
          <w:sz w:val="21"/>
          <w:szCs w:val="21"/>
        </w:rPr>
        <w:t>的所有内容，按照磋商文件的要求提交响应文件，并对所提供的全部资料的真实性承担法律责任。</w:t>
      </w:r>
    </w:p>
    <w:bookmarkEnd w:id="47"/>
    <w:p w14:paraId="3C95931D" w14:textId="350C44FF"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（一）适用范围</w:t>
      </w:r>
    </w:p>
    <w:p w14:paraId="51398E36" w14:textId="5D8AA346"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本磋商文件适用于</w:t>
      </w:r>
      <w:r w:rsidR="008A4515">
        <w:rPr>
          <w:rFonts w:hint="eastAsia"/>
          <w:sz w:val="21"/>
          <w:szCs w:val="21"/>
        </w:rPr>
        <w:t>浙江财经大学</w:t>
      </w:r>
      <w:r w:rsidR="0033265E">
        <w:rPr>
          <w:rFonts w:hint="eastAsia"/>
          <w:sz w:val="21"/>
          <w:szCs w:val="21"/>
        </w:rPr>
        <w:t>牛奶供应</w:t>
      </w:r>
      <w:r w:rsidRPr="00B83D54">
        <w:rPr>
          <w:rFonts w:hint="eastAsia"/>
          <w:sz w:val="21"/>
          <w:szCs w:val="21"/>
        </w:rPr>
        <w:t>的磋商、评审、成交、验收、合同履约、付款等（法律、法规另有规定的，从其规定）。</w:t>
      </w:r>
    </w:p>
    <w:p w14:paraId="28117CD1" w14:textId="77777777"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（二）定义</w:t>
      </w:r>
    </w:p>
    <w:p w14:paraId="41EE378A" w14:textId="7A5E7AE0"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1.“采购人”系指</w:t>
      </w:r>
      <w:r w:rsidR="008A4515">
        <w:rPr>
          <w:rFonts w:hint="eastAsia"/>
          <w:sz w:val="21"/>
          <w:szCs w:val="21"/>
        </w:rPr>
        <w:t>浙江财经大学</w:t>
      </w:r>
      <w:r w:rsidRPr="00B83D54">
        <w:rPr>
          <w:rFonts w:hint="eastAsia"/>
          <w:sz w:val="21"/>
          <w:szCs w:val="21"/>
        </w:rPr>
        <w:t>；</w:t>
      </w:r>
      <w:bookmarkStart w:id="48" w:name="_GoBack"/>
      <w:bookmarkEnd w:id="48"/>
    </w:p>
    <w:p w14:paraId="6AD58C4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2.“采购代理机构”系指组织本次竞争性磋商的浙江求是招标代理有限公司；</w:t>
      </w:r>
    </w:p>
    <w:p w14:paraId="1D72CC1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3.“供应商”系指响应磋商、参加竞争的法人、其他组织或者自然人；</w:t>
      </w:r>
    </w:p>
    <w:p w14:paraId="580C81F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4.“书面形式”包括合同书、信件和数据电文(包括电报、电传、传真、电子数据交换和电子邮件)等可以有形地表现所载内容的形式；</w:t>
      </w:r>
    </w:p>
    <w:p w14:paraId="72E2EB58" w14:textId="0B31F3E3" w:rsidR="00F40CB5" w:rsidRPr="00CB0955" w:rsidRDefault="00B04CC6" w:rsidP="00B83D54">
      <w:pPr>
        <w:adjustRightInd w:val="0"/>
        <w:snapToGrid w:val="0"/>
        <w:spacing w:line="288" w:lineRule="auto"/>
        <w:ind w:firstLineChars="200" w:firstLine="420"/>
        <w:rPr>
          <w:sz w:val="21"/>
          <w:szCs w:val="21"/>
        </w:rPr>
      </w:pPr>
      <w:bookmarkStart w:id="49" w:name="_Hlk97039762"/>
      <w:r w:rsidRPr="00B83D54">
        <w:rPr>
          <w:rFonts w:hint="eastAsia"/>
          <w:sz w:val="21"/>
          <w:szCs w:val="21"/>
        </w:rPr>
        <w:t>5.“电子加密响应文件”系指通过政</w:t>
      </w:r>
      <w:proofErr w:type="gramStart"/>
      <w:r w:rsidRPr="00B83D54">
        <w:rPr>
          <w:rFonts w:hint="eastAsia"/>
          <w:sz w:val="21"/>
          <w:szCs w:val="21"/>
        </w:rPr>
        <w:t>采云</w:t>
      </w:r>
      <w:proofErr w:type="gramEnd"/>
      <w:r w:rsidRPr="00B83D54">
        <w:rPr>
          <w:rFonts w:hint="eastAsia"/>
          <w:sz w:val="21"/>
          <w:szCs w:val="21"/>
        </w:rPr>
        <w:t>电子交易客户端（政</w:t>
      </w:r>
      <w:proofErr w:type="gramStart"/>
      <w:r w:rsidRPr="00B83D54">
        <w:rPr>
          <w:rFonts w:hint="eastAsia"/>
          <w:sz w:val="21"/>
          <w:szCs w:val="21"/>
        </w:rPr>
        <w:t>采</w:t>
      </w:r>
      <w:proofErr w:type="gramEnd"/>
      <w:r w:rsidRPr="00B83D54">
        <w:rPr>
          <w:rFonts w:hint="eastAsia"/>
          <w:sz w:val="21"/>
          <w:szCs w:val="21"/>
        </w:rPr>
        <w:t>云</w:t>
      </w:r>
      <w:r w:rsidR="001B7E89">
        <w:rPr>
          <w:rFonts w:hint="eastAsia"/>
          <w:sz w:val="21"/>
          <w:szCs w:val="21"/>
        </w:rPr>
        <w:t>响应</w:t>
      </w:r>
      <w:r w:rsidRPr="00B83D54">
        <w:rPr>
          <w:rFonts w:hint="eastAsia"/>
          <w:sz w:val="21"/>
          <w:szCs w:val="21"/>
        </w:rPr>
        <w:t>客户端）完成响应文件编制后生成并加密的数据电文形式的响应文件（文件扩展名为.jmbs），“备份响应文件”系指与“电子加密</w:t>
      </w:r>
      <w:r w:rsidRPr="00CB0955">
        <w:rPr>
          <w:rFonts w:hint="eastAsia"/>
          <w:sz w:val="21"/>
          <w:szCs w:val="21"/>
        </w:rPr>
        <w:t>响应文件”同时生成的数据电文形式的电子文件（文件扩展名为.bfbs）；</w:t>
      </w:r>
    </w:p>
    <w:p w14:paraId="3227853C" w14:textId="26638CB4" w:rsidR="00AB5BA0" w:rsidRPr="00CB0955" w:rsidRDefault="00AB5BA0" w:rsidP="00AB5BA0">
      <w:pPr>
        <w:adjustRightInd w:val="0"/>
        <w:snapToGrid w:val="0"/>
        <w:spacing w:line="288" w:lineRule="auto"/>
        <w:ind w:firstLineChars="200" w:firstLine="420"/>
        <w:jc w:val="left"/>
        <w:rPr>
          <w:rFonts w:cs="Times New Roman"/>
          <w:sz w:val="21"/>
          <w:szCs w:val="21"/>
        </w:rPr>
      </w:pPr>
      <w:r w:rsidRPr="00CB0955">
        <w:rPr>
          <w:rFonts w:cs="Times New Roman"/>
          <w:sz w:val="21"/>
          <w:szCs w:val="21"/>
        </w:rPr>
        <w:t>“电子签名”系指数据电文中以电子形式所含、所附用于识别签名人身份并表明签名人认可其中内容的数据；</w:t>
      </w:r>
      <w:r w:rsidRPr="00CB0955">
        <w:rPr>
          <w:rFonts w:cs="Times New Roman" w:hint="eastAsia"/>
          <w:sz w:val="21"/>
          <w:szCs w:val="21"/>
        </w:rPr>
        <w:t>“公章”系指单位法定名称章。因特殊原因需要使用冠以法定名称的业务专用章的，</w:t>
      </w:r>
      <w:r w:rsidR="001B7E89" w:rsidRPr="00CB0955">
        <w:rPr>
          <w:rFonts w:cs="Times New Roman" w:hint="eastAsia"/>
          <w:sz w:val="21"/>
          <w:szCs w:val="21"/>
        </w:rPr>
        <w:t>响应</w:t>
      </w:r>
      <w:r w:rsidRPr="00CB0955">
        <w:rPr>
          <w:rFonts w:cs="Times New Roman" w:hint="eastAsia"/>
          <w:sz w:val="21"/>
          <w:szCs w:val="21"/>
        </w:rPr>
        <w:t>时须提供《业务专用章使用说明函》</w:t>
      </w:r>
      <w:r w:rsidR="00AB018B" w:rsidRPr="00CB0955">
        <w:rPr>
          <w:rFonts w:cs="Times New Roman" w:hint="eastAsia"/>
          <w:sz w:val="21"/>
          <w:szCs w:val="21"/>
        </w:rPr>
        <w:t>（附件1）</w:t>
      </w:r>
      <w:r w:rsidRPr="00CB0955">
        <w:rPr>
          <w:rFonts w:cs="Times New Roman" w:hint="eastAsia"/>
          <w:sz w:val="21"/>
          <w:szCs w:val="21"/>
        </w:rPr>
        <w:t>。</w:t>
      </w:r>
    </w:p>
    <w:p w14:paraId="361D7F41" w14:textId="069D67F4" w:rsidR="005F0EB3" w:rsidRPr="00CB0955" w:rsidRDefault="005F0EB3" w:rsidP="005F0EB3">
      <w:pPr>
        <w:adjustRightInd w:val="0"/>
        <w:snapToGrid w:val="0"/>
        <w:spacing w:line="288" w:lineRule="auto"/>
        <w:ind w:firstLineChars="200" w:firstLine="396"/>
        <w:jc w:val="left"/>
        <w:rPr>
          <w:rFonts w:cs="Times New Roman"/>
          <w:spacing w:val="-6"/>
          <w:sz w:val="21"/>
          <w:szCs w:val="21"/>
        </w:rPr>
      </w:pPr>
      <w:r w:rsidRPr="00CB0955">
        <w:rPr>
          <w:rFonts w:cs="Times New Roman" w:hint="eastAsia"/>
          <w:spacing w:val="-6"/>
          <w:sz w:val="21"/>
          <w:szCs w:val="21"/>
        </w:rPr>
        <w:t>磋商文件对响应文件签署、盖章的要求适用于电子签名。</w:t>
      </w:r>
    </w:p>
    <w:bookmarkEnd w:id="49"/>
    <w:p w14:paraId="67941A67" w14:textId="403CC66C" w:rsidR="00F40CB5" w:rsidRPr="00B83D54" w:rsidRDefault="00C80011" w:rsidP="00B83D54">
      <w:pPr>
        <w:adjustRightInd w:val="0"/>
        <w:snapToGrid w:val="0"/>
        <w:spacing w:line="288" w:lineRule="auto"/>
        <w:ind w:firstLineChars="200" w:firstLine="420"/>
        <w:rPr>
          <w:sz w:val="21"/>
          <w:szCs w:val="21"/>
        </w:rPr>
      </w:pPr>
      <w:r w:rsidRPr="00CB0955">
        <w:rPr>
          <w:sz w:val="21"/>
          <w:szCs w:val="21"/>
        </w:rPr>
        <w:t>6</w:t>
      </w:r>
      <w:r w:rsidR="00B04CC6" w:rsidRPr="00CB0955">
        <w:rPr>
          <w:rFonts w:hint="eastAsia"/>
          <w:sz w:val="21"/>
          <w:szCs w:val="21"/>
        </w:rPr>
        <w:t>.“▲”系指实质性要求条款，供应商应当做出实质性响应。</w:t>
      </w:r>
    </w:p>
    <w:p w14:paraId="37C5C453" w14:textId="77777777" w:rsidR="00F40CB5" w:rsidRPr="00C13B5A" w:rsidRDefault="00B04CC6" w:rsidP="00B83D54">
      <w:pPr>
        <w:adjustRightInd w:val="0"/>
        <w:snapToGrid w:val="0"/>
        <w:spacing w:line="288" w:lineRule="auto"/>
        <w:outlineLvl w:val="2"/>
        <w:rPr>
          <w:b/>
          <w:bCs/>
          <w:sz w:val="21"/>
          <w:szCs w:val="21"/>
        </w:rPr>
      </w:pPr>
      <w:r w:rsidRPr="00B83D54">
        <w:rPr>
          <w:rFonts w:hint="eastAsia"/>
          <w:b/>
          <w:bCs/>
          <w:sz w:val="21"/>
          <w:szCs w:val="21"/>
        </w:rPr>
        <w:t>（</w:t>
      </w:r>
      <w:r w:rsidRPr="00C13B5A">
        <w:rPr>
          <w:rFonts w:hint="eastAsia"/>
          <w:b/>
          <w:bCs/>
          <w:sz w:val="21"/>
          <w:szCs w:val="21"/>
        </w:rPr>
        <w:t>三）采购方式</w:t>
      </w:r>
    </w:p>
    <w:p w14:paraId="39097500" w14:textId="77777777" w:rsidR="00F40CB5" w:rsidRPr="00C13B5A" w:rsidRDefault="00B04CC6" w:rsidP="00B83D54">
      <w:pPr>
        <w:adjustRightInd w:val="0"/>
        <w:snapToGrid w:val="0"/>
        <w:spacing w:line="288" w:lineRule="auto"/>
        <w:ind w:firstLineChars="200" w:firstLine="420"/>
        <w:rPr>
          <w:sz w:val="21"/>
          <w:szCs w:val="21"/>
        </w:rPr>
      </w:pPr>
      <w:r w:rsidRPr="00C13B5A">
        <w:rPr>
          <w:rFonts w:hint="eastAsia"/>
          <w:sz w:val="21"/>
          <w:szCs w:val="21"/>
        </w:rPr>
        <w:t>本次采购采用竞争性磋商（线上电子交易）方式进行。</w:t>
      </w:r>
    </w:p>
    <w:p w14:paraId="3ADA5A77" w14:textId="77777777" w:rsidR="00F40CB5" w:rsidRPr="00C13B5A" w:rsidRDefault="00B04CC6" w:rsidP="00B83D54">
      <w:pPr>
        <w:adjustRightInd w:val="0"/>
        <w:snapToGrid w:val="0"/>
        <w:spacing w:line="288" w:lineRule="auto"/>
        <w:outlineLvl w:val="2"/>
        <w:rPr>
          <w:b/>
          <w:bCs/>
          <w:sz w:val="21"/>
          <w:szCs w:val="21"/>
        </w:rPr>
      </w:pPr>
      <w:r w:rsidRPr="00C13B5A">
        <w:rPr>
          <w:rFonts w:hint="eastAsia"/>
          <w:b/>
          <w:bCs/>
          <w:sz w:val="21"/>
          <w:szCs w:val="21"/>
        </w:rPr>
        <w:t>（四）竞争性磋商委托</w:t>
      </w:r>
    </w:p>
    <w:p w14:paraId="65CD5C6C" w14:textId="22F90CC0" w:rsidR="00F40CB5" w:rsidRPr="00C13B5A" w:rsidRDefault="00B04CC6" w:rsidP="00B83D54">
      <w:pPr>
        <w:adjustRightInd w:val="0"/>
        <w:snapToGrid w:val="0"/>
        <w:spacing w:line="288" w:lineRule="auto"/>
        <w:ind w:firstLineChars="200" w:firstLine="420"/>
        <w:rPr>
          <w:sz w:val="21"/>
          <w:szCs w:val="21"/>
        </w:rPr>
      </w:pPr>
      <w:r w:rsidRPr="00C13B5A">
        <w:rPr>
          <w:sz w:val="21"/>
          <w:szCs w:val="21"/>
        </w:rPr>
        <w:t>1</w:t>
      </w:r>
      <w:r w:rsidRPr="00C13B5A">
        <w:rPr>
          <w:rFonts w:hint="eastAsia"/>
          <w:sz w:val="21"/>
          <w:szCs w:val="21"/>
        </w:rPr>
        <w:t>.▲供应商授权代表必须为供应商本单位在职职工，并提供</w:t>
      </w:r>
      <w:r w:rsidR="00C13B5A" w:rsidRPr="00C13B5A">
        <w:rPr>
          <w:rFonts w:hint="eastAsia"/>
          <w:sz w:val="21"/>
          <w:szCs w:val="21"/>
        </w:rPr>
        <w:t>2021年12</w:t>
      </w:r>
      <w:r w:rsidRPr="00C13B5A">
        <w:rPr>
          <w:rFonts w:hint="eastAsia"/>
          <w:sz w:val="21"/>
          <w:szCs w:val="21"/>
        </w:rPr>
        <w:t>月（含）以后任意一月社保缴纳证明（授权代表为法定代表人可不提供）。</w:t>
      </w:r>
    </w:p>
    <w:p w14:paraId="125F893B" w14:textId="53182C8F" w:rsidR="00F40CB5" w:rsidRPr="00C13B5A" w:rsidRDefault="00B04CC6" w:rsidP="00B83D54">
      <w:pPr>
        <w:adjustRightInd w:val="0"/>
        <w:snapToGrid w:val="0"/>
        <w:spacing w:line="288" w:lineRule="auto"/>
        <w:ind w:firstLineChars="200" w:firstLine="420"/>
        <w:rPr>
          <w:sz w:val="21"/>
          <w:szCs w:val="21"/>
        </w:rPr>
      </w:pPr>
      <w:r w:rsidRPr="00C13B5A">
        <w:rPr>
          <w:sz w:val="21"/>
          <w:szCs w:val="21"/>
        </w:rPr>
        <w:t>2</w:t>
      </w:r>
      <w:r w:rsidRPr="00C13B5A">
        <w:rPr>
          <w:rFonts w:hint="eastAsia"/>
          <w:sz w:val="21"/>
          <w:szCs w:val="21"/>
        </w:rPr>
        <w:t>.如供应商代表不是法定代表人，须</w:t>
      </w:r>
      <w:r w:rsidR="00A96BAB" w:rsidRPr="00C13B5A">
        <w:rPr>
          <w:rFonts w:hint="eastAsia"/>
          <w:sz w:val="21"/>
          <w:szCs w:val="21"/>
        </w:rPr>
        <w:t>提供</w:t>
      </w:r>
      <w:r w:rsidRPr="00C13B5A">
        <w:rPr>
          <w:rFonts w:hint="eastAsia"/>
          <w:sz w:val="21"/>
          <w:szCs w:val="21"/>
        </w:rPr>
        <w:t>法定代表人授权委托书（格式详见磋商文件第六章）。</w:t>
      </w:r>
    </w:p>
    <w:p w14:paraId="762068C8" w14:textId="77777777" w:rsidR="00F40CB5" w:rsidRPr="00C13B5A" w:rsidRDefault="00B04CC6" w:rsidP="00B83D54">
      <w:pPr>
        <w:adjustRightInd w:val="0"/>
        <w:snapToGrid w:val="0"/>
        <w:spacing w:line="288" w:lineRule="auto"/>
        <w:outlineLvl w:val="2"/>
        <w:rPr>
          <w:b/>
          <w:bCs/>
          <w:sz w:val="21"/>
          <w:szCs w:val="21"/>
        </w:rPr>
      </w:pPr>
      <w:r w:rsidRPr="00C13B5A">
        <w:rPr>
          <w:rFonts w:hint="eastAsia"/>
          <w:b/>
          <w:bCs/>
          <w:sz w:val="21"/>
          <w:szCs w:val="21"/>
        </w:rPr>
        <w:t>（五）磋商费用</w:t>
      </w:r>
    </w:p>
    <w:p w14:paraId="5460C461" w14:textId="77777777" w:rsidR="00F40CB5" w:rsidRPr="00C13B5A" w:rsidRDefault="00B04CC6" w:rsidP="00B83D54">
      <w:pPr>
        <w:adjustRightInd w:val="0"/>
        <w:snapToGrid w:val="0"/>
        <w:spacing w:line="288" w:lineRule="auto"/>
        <w:ind w:firstLineChars="200" w:firstLine="420"/>
        <w:rPr>
          <w:sz w:val="21"/>
          <w:szCs w:val="21"/>
        </w:rPr>
      </w:pPr>
      <w:r w:rsidRPr="00C13B5A">
        <w:rPr>
          <w:rFonts w:hint="eastAsia"/>
          <w:sz w:val="21"/>
          <w:szCs w:val="21"/>
        </w:rPr>
        <w:t>1.不论磋商结果如何，供应商均应自行承担所有与磋商有关的全部费用；</w:t>
      </w:r>
    </w:p>
    <w:p w14:paraId="1F5AA3AB" w14:textId="77777777" w:rsidR="00F40CB5" w:rsidRPr="00B83D54" w:rsidRDefault="00B04CC6" w:rsidP="00B83D54">
      <w:pPr>
        <w:adjustRightInd w:val="0"/>
        <w:snapToGrid w:val="0"/>
        <w:spacing w:line="288" w:lineRule="auto"/>
        <w:ind w:firstLineChars="200" w:firstLine="420"/>
        <w:rPr>
          <w:sz w:val="21"/>
          <w:szCs w:val="21"/>
        </w:rPr>
      </w:pPr>
      <w:r w:rsidRPr="00C13B5A">
        <w:rPr>
          <w:rFonts w:hint="eastAsia"/>
          <w:sz w:val="21"/>
          <w:szCs w:val="21"/>
        </w:rPr>
        <w:t>2.成交供应商在成交通知书发出之日起七个工作日内，向采购代</w:t>
      </w:r>
      <w:r w:rsidRPr="00B83D54">
        <w:rPr>
          <w:rFonts w:hint="eastAsia"/>
          <w:sz w:val="21"/>
          <w:szCs w:val="21"/>
        </w:rPr>
        <w:t>理机构交纳代理服务费；</w:t>
      </w:r>
    </w:p>
    <w:p w14:paraId="7345963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B83D54">
        <w:rPr>
          <w:rFonts w:hint="eastAsia"/>
          <w:sz w:val="21"/>
          <w:szCs w:val="21"/>
        </w:rPr>
        <w:t>由成交</w:t>
      </w:r>
      <w:proofErr w:type="gramEnd"/>
      <w:r w:rsidRPr="00B83D54">
        <w:rPr>
          <w:rFonts w:hint="eastAsia"/>
          <w:sz w:val="21"/>
          <w:szCs w:val="21"/>
        </w:rPr>
        <w:t>供应商承担。</w:t>
      </w:r>
    </w:p>
    <w:p w14:paraId="4FA06D35" w14:textId="1EA5B19F"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4</w:t>
      </w:r>
      <w:r w:rsidRPr="00832B08">
        <w:rPr>
          <w:sz w:val="21"/>
          <w:szCs w:val="21"/>
        </w:rPr>
        <w:t>.</w:t>
      </w:r>
      <w:r w:rsidRPr="00832B08">
        <w:rPr>
          <w:rFonts w:hint="eastAsia"/>
          <w:sz w:val="21"/>
          <w:szCs w:val="21"/>
        </w:rPr>
        <w:t>代理服务费收费标准：</w:t>
      </w:r>
      <w:r w:rsidR="0011307E">
        <w:rPr>
          <w:rFonts w:hint="eastAsia"/>
          <w:sz w:val="21"/>
          <w:szCs w:val="21"/>
        </w:rPr>
        <w:t>2730</w:t>
      </w:r>
      <w:r w:rsidR="00C13B5A">
        <w:rPr>
          <w:rFonts w:hint="eastAsia"/>
          <w:sz w:val="21"/>
          <w:szCs w:val="21"/>
        </w:rPr>
        <w:t>元</w:t>
      </w:r>
    </w:p>
    <w:p w14:paraId="2B8C6F1E"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5.磋商保证金（元）：无</w:t>
      </w:r>
    </w:p>
    <w:p w14:paraId="458F9FC0" w14:textId="77777777" w:rsidR="00F40CB5" w:rsidRPr="00B83D54" w:rsidRDefault="00B04CC6" w:rsidP="00B83D54">
      <w:pPr>
        <w:adjustRightInd w:val="0"/>
        <w:snapToGrid w:val="0"/>
        <w:spacing w:line="288" w:lineRule="auto"/>
        <w:outlineLvl w:val="2"/>
        <w:rPr>
          <w:b/>
          <w:bCs/>
          <w:sz w:val="21"/>
          <w:szCs w:val="21"/>
        </w:rPr>
      </w:pPr>
      <w:r w:rsidRPr="00832B08">
        <w:rPr>
          <w:rFonts w:hint="eastAsia"/>
          <w:b/>
          <w:bCs/>
          <w:sz w:val="21"/>
          <w:szCs w:val="21"/>
        </w:rPr>
        <w:t>（六）联合体响应</w:t>
      </w:r>
    </w:p>
    <w:p w14:paraId="31F05806" w14:textId="791DCF65"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本项目</w:t>
      </w:r>
      <w:r w:rsidR="00D5132D" w:rsidRPr="00D5132D">
        <w:rPr>
          <w:rFonts w:hint="eastAsia"/>
          <w:sz w:val="21"/>
          <w:szCs w:val="21"/>
        </w:rPr>
        <w:t>（是）</w:t>
      </w:r>
      <w:r w:rsidRPr="00B83D54">
        <w:rPr>
          <w:rFonts w:hint="eastAsia"/>
          <w:sz w:val="21"/>
          <w:szCs w:val="21"/>
        </w:rPr>
        <w:t>接受联合体响应。</w:t>
      </w:r>
    </w:p>
    <w:p w14:paraId="6C6DBEC3" w14:textId="77777777"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（七）转包与分包</w:t>
      </w:r>
    </w:p>
    <w:p w14:paraId="493C1DD9"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1.本项目不允许转包；</w:t>
      </w:r>
    </w:p>
    <w:p w14:paraId="2251F3F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3CC022B" w14:textId="785A0F06" w:rsidR="00F40CB5" w:rsidRPr="00953C5E" w:rsidRDefault="00B04CC6" w:rsidP="00B83D54">
      <w:pPr>
        <w:adjustRightInd w:val="0"/>
        <w:snapToGrid w:val="0"/>
        <w:spacing w:line="288" w:lineRule="auto"/>
        <w:outlineLvl w:val="2"/>
        <w:rPr>
          <w:b/>
          <w:bCs/>
          <w:sz w:val="21"/>
          <w:szCs w:val="21"/>
        </w:rPr>
      </w:pPr>
      <w:r w:rsidRPr="00B83D54">
        <w:rPr>
          <w:rFonts w:hint="eastAsia"/>
          <w:b/>
          <w:bCs/>
          <w:sz w:val="21"/>
          <w:szCs w:val="21"/>
        </w:rPr>
        <w:t>（</w:t>
      </w:r>
      <w:r w:rsidR="00A96BAB" w:rsidRPr="00B83D54">
        <w:rPr>
          <w:rFonts w:hint="eastAsia"/>
          <w:b/>
          <w:bCs/>
          <w:sz w:val="21"/>
          <w:szCs w:val="21"/>
        </w:rPr>
        <w:t>八</w:t>
      </w:r>
      <w:r w:rsidRPr="00953C5E">
        <w:rPr>
          <w:rFonts w:hint="eastAsia"/>
          <w:b/>
          <w:bCs/>
          <w:sz w:val="21"/>
          <w:szCs w:val="21"/>
        </w:rPr>
        <w:t>）质疑和投诉</w:t>
      </w:r>
    </w:p>
    <w:p w14:paraId="147BDA87" w14:textId="37909059" w:rsidR="00F40CB5" w:rsidRPr="00953C5E" w:rsidRDefault="00DD6BD6" w:rsidP="00B83D54">
      <w:pPr>
        <w:adjustRightInd w:val="0"/>
        <w:snapToGrid w:val="0"/>
        <w:spacing w:line="288" w:lineRule="auto"/>
        <w:ind w:firstLineChars="200" w:firstLine="396"/>
        <w:jc w:val="left"/>
        <w:rPr>
          <w:rFonts w:cs="Times New Roman"/>
          <w:spacing w:val="-6"/>
          <w:sz w:val="21"/>
          <w:szCs w:val="21"/>
        </w:rPr>
      </w:pPr>
      <w:bookmarkStart w:id="50" w:name="_Hlk92273406"/>
      <w:bookmarkStart w:id="51" w:name="_Hlk71884065"/>
      <w:r w:rsidRPr="00953C5E">
        <w:rPr>
          <w:rFonts w:cs="Times New Roman" w:hint="eastAsia"/>
          <w:spacing w:val="-6"/>
          <w:sz w:val="21"/>
          <w:szCs w:val="21"/>
        </w:rPr>
        <w:t>1</w:t>
      </w:r>
      <w:r w:rsidRPr="00953C5E">
        <w:rPr>
          <w:rFonts w:cs="Times New Roman"/>
          <w:spacing w:val="-6"/>
          <w:sz w:val="21"/>
          <w:szCs w:val="21"/>
        </w:rPr>
        <w:t>.</w:t>
      </w:r>
      <w:r w:rsidRPr="00953C5E">
        <w:rPr>
          <w:rFonts w:cs="Times New Roman" w:hint="eastAsia"/>
          <w:spacing w:val="-6"/>
          <w:sz w:val="21"/>
          <w:szCs w:val="21"/>
        </w:rPr>
        <w:t>供应商认为采购文件、采购过程、中标或者成交结果使自己的权益受到损害的，可以在知道或者应知其权益受到损害之日起</w:t>
      </w:r>
      <w:r w:rsidRPr="00953C5E">
        <w:rPr>
          <w:rFonts w:cs="Times New Roman"/>
          <w:spacing w:val="-6"/>
          <w:sz w:val="21"/>
          <w:szCs w:val="21"/>
        </w:rPr>
        <w:t>7个工作日内，以书面形式向采购人、采购代理机构提出质疑。</w:t>
      </w:r>
      <w:r w:rsidRPr="00953C5E">
        <w:rPr>
          <w:rFonts w:cs="Times New Roman" w:hint="eastAsia"/>
          <w:spacing w:val="-6"/>
          <w:sz w:val="21"/>
          <w:szCs w:val="21"/>
        </w:rPr>
        <w:t>质疑供应商对采购</w:t>
      </w:r>
      <w:r w:rsidRPr="00953C5E">
        <w:rPr>
          <w:rFonts w:cs="Times New Roman" w:hint="eastAsia"/>
          <w:spacing w:val="-6"/>
          <w:sz w:val="21"/>
          <w:szCs w:val="21"/>
        </w:rPr>
        <w:lastRenderedPageBreak/>
        <w:t>人、采购代理机构的答复不满意，或者采购人、采购代理机构未在规定时间内</w:t>
      </w:r>
      <w:proofErr w:type="gramStart"/>
      <w:r w:rsidRPr="00953C5E">
        <w:rPr>
          <w:rFonts w:cs="Times New Roman" w:hint="eastAsia"/>
          <w:spacing w:val="-6"/>
          <w:sz w:val="21"/>
          <w:szCs w:val="21"/>
        </w:rPr>
        <w:t>作出</w:t>
      </w:r>
      <w:proofErr w:type="gramEnd"/>
      <w:r w:rsidRPr="00953C5E">
        <w:rPr>
          <w:rFonts w:cs="Times New Roman" w:hint="eastAsia"/>
          <w:spacing w:val="-6"/>
          <w:sz w:val="21"/>
          <w:szCs w:val="21"/>
        </w:rPr>
        <w:t>答复的，可以在答复期满后</w:t>
      </w:r>
      <w:r w:rsidRPr="00953C5E">
        <w:rPr>
          <w:rFonts w:cs="Times New Roman"/>
          <w:spacing w:val="-6"/>
          <w:sz w:val="21"/>
          <w:szCs w:val="21"/>
        </w:rPr>
        <w:t>15个工作日内向</w:t>
      </w:r>
      <w:r w:rsidRPr="00953C5E">
        <w:rPr>
          <w:rFonts w:cs="Times New Roman" w:hint="eastAsia"/>
          <w:spacing w:val="-6"/>
          <w:sz w:val="21"/>
          <w:szCs w:val="21"/>
        </w:rPr>
        <w:t>本级财政部门</w:t>
      </w:r>
      <w:r w:rsidRPr="00953C5E">
        <w:rPr>
          <w:rFonts w:cs="Times New Roman"/>
          <w:spacing w:val="-6"/>
          <w:sz w:val="21"/>
          <w:szCs w:val="21"/>
        </w:rPr>
        <w:t>提起投诉。</w:t>
      </w:r>
      <w:bookmarkEnd w:id="50"/>
    </w:p>
    <w:p w14:paraId="6E7B3BA4" w14:textId="77777777" w:rsidR="00F40CB5" w:rsidRPr="00B83D54" w:rsidRDefault="00B04CC6" w:rsidP="00B83D54">
      <w:pPr>
        <w:adjustRightInd w:val="0"/>
        <w:snapToGrid w:val="0"/>
        <w:spacing w:line="288" w:lineRule="auto"/>
        <w:ind w:firstLineChars="200" w:firstLine="422"/>
        <w:rPr>
          <w:b/>
          <w:bCs/>
          <w:sz w:val="21"/>
          <w:szCs w:val="21"/>
        </w:rPr>
      </w:pPr>
      <w:r w:rsidRPr="00953C5E">
        <w:rPr>
          <w:rFonts w:hint="eastAsia"/>
          <w:b/>
          <w:bCs/>
          <w:sz w:val="21"/>
          <w:szCs w:val="21"/>
        </w:rPr>
        <w:t>2.供应商提出质疑应当提交质疑函和必要的证明材料，质疑函范本、投诉书范本请到浙江政府采购网下载专区</w:t>
      </w:r>
      <w:r w:rsidRPr="00953C5E">
        <w:rPr>
          <w:b/>
          <w:bCs/>
          <w:sz w:val="21"/>
          <w:szCs w:val="21"/>
        </w:rPr>
        <w:t>下载。</w:t>
      </w:r>
      <w:r w:rsidRPr="00953C5E">
        <w:rPr>
          <w:rFonts w:hint="eastAsia"/>
          <w:b/>
          <w:bCs/>
          <w:sz w:val="21"/>
          <w:szCs w:val="21"/>
        </w:rPr>
        <w:t>质疑</w:t>
      </w:r>
      <w:proofErr w:type="gramStart"/>
      <w:r w:rsidRPr="00953C5E">
        <w:rPr>
          <w:rFonts w:hint="eastAsia"/>
          <w:b/>
          <w:bCs/>
          <w:sz w:val="21"/>
          <w:szCs w:val="21"/>
        </w:rPr>
        <w:t>函应当</w:t>
      </w:r>
      <w:proofErr w:type="gramEnd"/>
      <w:r w:rsidRPr="00953C5E">
        <w:rPr>
          <w:rFonts w:hint="eastAsia"/>
          <w:b/>
          <w:bCs/>
          <w:sz w:val="21"/>
          <w:szCs w:val="21"/>
        </w:rPr>
        <w:t>包括</w:t>
      </w:r>
      <w:r w:rsidRPr="00B83D54">
        <w:rPr>
          <w:rFonts w:hint="eastAsia"/>
          <w:b/>
          <w:bCs/>
          <w:sz w:val="21"/>
          <w:szCs w:val="21"/>
        </w:rPr>
        <w:t>下列内容：</w:t>
      </w:r>
    </w:p>
    <w:p w14:paraId="08ABF12D" w14:textId="65C2AAC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1</w:t>
      </w:r>
      <w:r w:rsidRPr="00B83D54">
        <w:rPr>
          <w:rFonts w:hint="eastAsia"/>
          <w:sz w:val="21"/>
          <w:szCs w:val="21"/>
        </w:rPr>
        <w:t>）供应商的姓名或者名称、地址、邮编、联系人及联系电话；</w:t>
      </w:r>
    </w:p>
    <w:p w14:paraId="475002B8" w14:textId="67C0F26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2</w:t>
      </w:r>
      <w:r w:rsidRPr="00B83D54">
        <w:rPr>
          <w:rFonts w:hint="eastAsia"/>
          <w:sz w:val="21"/>
          <w:szCs w:val="21"/>
        </w:rPr>
        <w:t>）质疑项目的名称、编号；</w:t>
      </w:r>
    </w:p>
    <w:p w14:paraId="63852F99" w14:textId="1F1EB3DB"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3</w:t>
      </w:r>
      <w:r w:rsidRPr="00B83D54">
        <w:rPr>
          <w:rFonts w:hint="eastAsia"/>
          <w:sz w:val="21"/>
          <w:szCs w:val="21"/>
        </w:rPr>
        <w:t>）具体、明确的质疑事项和与质疑事项相关的请求；</w:t>
      </w:r>
    </w:p>
    <w:p w14:paraId="077FE9DC" w14:textId="668AD96B"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4</w:t>
      </w:r>
      <w:r w:rsidRPr="00B83D54">
        <w:rPr>
          <w:rFonts w:hint="eastAsia"/>
          <w:sz w:val="21"/>
          <w:szCs w:val="21"/>
        </w:rPr>
        <w:t>）事实依据；</w:t>
      </w:r>
    </w:p>
    <w:p w14:paraId="513B5844" w14:textId="2B7406E5"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5</w:t>
      </w:r>
      <w:r w:rsidRPr="00B83D54">
        <w:rPr>
          <w:rFonts w:hint="eastAsia"/>
          <w:sz w:val="21"/>
          <w:szCs w:val="21"/>
        </w:rPr>
        <w:t>）必要的法律依据；</w:t>
      </w:r>
    </w:p>
    <w:p w14:paraId="6CB5FD25" w14:textId="36FA948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6</w:t>
      </w:r>
      <w:r w:rsidRPr="00B83D54">
        <w:rPr>
          <w:rFonts w:hint="eastAsia"/>
          <w:sz w:val="21"/>
          <w:szCs w:val="21"/>
        </w:rPr>
        <w:t>）提出质疑的日期。</w:t>
      </w:r>
    </w:p>
    <w:p w14:paraId="1CBD697B" w14:textId="184D477F"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供应商为自然人的，应当由本人</w:t>
      </w:r>
      <w:r w:rsidR="00D358FB">
        <w:rPr>
          <w:rFonts w:hint="eastAsia"/>
          <w:sz w:val="21"/>
          <w:szCs w:val="21"/>
        </w:rPr>
        <w:t>签名</w:t>
      </w:r>
      <w:r w:rsidRPr="00B83D54">
        <w:rPr>
          <w:rFonts w:hint="eastAsia"/>
          <w:sz w:val="21"/>
          <w:szCs w:val="21"/>
        </w:rPr>
        <w:t>；供应商为法人或者其他组织的，应当由法定代表人、主要负责人，或者其授权代表</w:t>
      </w:r>
      <w:r w:rsidR="00D358FB">
        <w:rPr>
          <w:rFonts w:hint="eastAsia"/>
          <w:sz w:val="21"/>
          <w:szCs w:val="21"/>
        </w:rPr>
        <w:t>签名</w:t>
      </w:r>
      <w:r w:rsidRPr="00B83D54">
        <w:rPr>
          <w:rFonts w:hint="eastAsia"/>
          <w:sz w:val="21"/>
          <w:szCs w:val="21"/>
        </w:rPr>
        <w:t>或者盖章，并加盖公章。</w:t>
      </w:r>
    </w:p>
    <w:p w14:paraId="29846309" w14:textId="77777777" w:rsidR="00F40CB5" w:rsidRPr="00B83D54" w:rsidRDefault="00B04CC6" w:rsidP="00B83D54">
      <w:pPr>
        <w:adjustRightInd w:val="0"/>
        <w:snapToGrid w:val="0"/>
        <w:spacing w:line="288" w:lineRule="auto"/>
        <w:ind w:firstLineChars="200" w:firstLine="420"/>
        <w:rPr>
          <w:b/>
          <w:bCs/>
          <w:sz w:val="21"/>
          <w:szCs w:val="21"/>
        </w:rPr>
      </w:pPr>
      <w:r w:rsidRPr="00B83D54">
        <w:rPr>
          <w:rFonts w:hint="eastAsia"/>
          <w:sz w:val="21"/>
          <w:szCs w:val="21"/>
        </w:rPr>
        <w:t>3.提出质疑的供应商应当是参与本项目磋商响应活动的供应商。</w:t>
      </w:r>
      <w:r w:rsidRPr="00B83D54">
        <w:rPr>
          <w:rFonts w:hint="eastAsia"/>
          <w:b/>
          <w:bCs/>
          <w:sz w:val="21"/>
          <w:szCs w:val="21"/>
        </w:rPr>
        <w:t>供应商在法定质疑期内应一次性提出针对同一采购程序环节的质疑。</w:t>
      </w:r>
    </w:p>
    <w:p w14:paraId="56D8117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投诉人有下列行为之一的，属于虚假、恶意投诉，由财政部门列入不良行为记录名单，禁止其1至3年内参加政府采购活动：</w:t>
      </w:r>
    </w:p>
    <w:p w14:paraId="5B0A32D4" w14:textId="17835C4C"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1</w:t>
      </w:r>
      <w:r w:rsidRPr="00B83D54">
        <w:rPr>
          <w:rFonts w:hint="eastAsia"/>
          <w:sz w:val="21"/>
          <w:szCs w:val="21"/>
        </w:rPr>
        <w:t>）捏造事实；</w:t>
      </w:r>
    </w:p>
    <w:p w14:paraId="314CDB70" w14:textId="1E1E1414"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2</w:t>
      </w:r>
      <w:r w:rsidRPr="00B83D54">
        <w:rPr>
          <w:rFonts w:hint="eastAsia"/>
          <w:sz w:val="21"/>
          <w:szCs w:val="21"/>
        </w:rPr>
        <w:t>）提供虚假材料；</w:t>
      </w:r>
    </w:p>
    <w:p w14:paraId="6C8B2B28" w14:textId="0A31EE21" w:rsidR="00F40CB5" w:rsidRPr="005B3646"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3</w:t>
      </w:r>
      <w:r w:rsidRPr="00B83D54">
        <w:rPr>
          <w:rFonts w:hint="eastAsia"/>
          <w:sz w:val="21"/>
          <w:szCs w:val="21"/>
        </w:rPr>
        <w:t>）以非法手段取得证明材料。证据来源的合法性存在明显疑问，投诉人无法证明其取得方式合</w:t>
      </w:r>
      <w:r w:rsidRPr="005B3646">
        <w:rPr>
          <w:rFonts w:hint="eastAsia"/>
          <w:sz w:val="21"/>
          <w:szCs w:val="21"/>
        </w:rPr>
        <w:t>法的，视为以非法手段取得证明材料。</w:t>
      </w:r>
    </w:p>
    <w:p w14:paraId="7AA733E2" w14:textId="77777777" w:rsidR="00A96BAB" w:rsidRPr="005B3646" w:rsidRDefault="00A96BAB" w:rsidP="00B83D54">
      <w:pPr>
        <w:adjustRightInd w:val="0"/>
        <w:snapToGrid w:val="0"/>
        <w:spacing w:line="288" w:lineRule="auto"/>
        <w:outlineLvl w:val="2"/>
        <w:rPr>
          <w:b/>
          <w:spacing w:val="-6"/>
          <w:kern w:val="0"/>
          <w:sz w:val="21"/>
          <w:szCs w:val="21"/>
        </w:rPr>
      </w:pPr>
      <w:bookmarkStart w:id="52" w:name="_Hlk92273111"/>
      <w:bookmarkEnd w:id="51"/>
      <w:r w:rsidRPr="005B3646">
        <w:rPr>
          <w:b/>
          <w:spacing w:val="-6"/>
          <w:kern w:val="0"/>
          <w:sz w:val="21"/>
          <w:szCs w:val="21"/>
        </w:rPr>
        <w:t>（</w:t>
      </w:r>
      <w:r w:rsidRPr="005B3646">
        <w:rPr>
          <w:rFonts w:hint="eastAsia"/>
          <w:b/>
          <w:spacing w:val="-6"/>
          <w:kern w:val="0"/>
          <w:sz w:val="21"/>
          <w:szCs w:val="21"/>
        </w:rPr>
        <w:t>九</w:t>
      </w:r>
      <w:r w:rsidRPr="005B3646">
        <w:rPr>
          <w:b/>
          <w:spacing w:val="-6"/>
          <w:kern w:val="0"/>
          <w:sz w:val="21"/>
          <w:szCs w:val="21"/>
        </w:rPr>
        <w:t>）</w:t>
      </w:r>
      <w:r w:rsidRPr="005B3646">
        <w:rPr>
          <w:rFonts w:hint="eastAsia"/>
          <w:b/>
          <w:spacing w:val="-6"/>
          <w:kern w:val="0"/>
          <w:sz w:val="21"/>
          <w:szCs w:val="21"/>
        </w:rPr>
        <w:t>采购项目需要落实的政府采购政策</w:t>
      </w:r>
    </w:p>
    <w:p w14:paraId="4FD04D2C" w14:textId="1176351C" w:rsidR="00A96BAB" w:rsidRPr="005B3646" w:rsidRDefault="0033265E" w:rsidP="00B83D54">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1</w:t>
      </w:r>
      <w:r w:rsidR="00A96BAB" w:rsidRPr="005B3646">
        <w:rPr>
          <w:rFonts w:cs="Times New Roman"/>
          <w:b/>
          <w:bCs/>
          <w:spacing w:val="-6"/>
          <w:sz w:val="21"/>
          <w:szCs w:val="21"/>
        </w:rPr>
        <w:t>.支持中小企业发展</w:t>
      </w:r>
    </w:p>
    <w:p w14:paraId="052D717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67C6D1"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符合中小企业划分标准的个体工商户，在政府采购活动中视同中小企业。</w:t>
      </w:r>
    </w:p>
    <w:p w14:paraId="174303D0" w14:textId="69DA5B5B"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在政府采购活动中，</w:t>
      </w:r>
      <w:r w:rsidR="008133A4" w:rsidRPr="005B3646">
        <w:rPr>
          <w:rFonts w:cs="Times New Roman"/>
          <w:spacing w:val="-6"/>
          <w:sz w:val="21"/>
          <w:szCs w:val="21"/>
        </w:rPr>
        <w:t>供应商</w:t>
      </w:r>
      <w:r w:rsidRPr="005B3646">
        <w:rPr>
          <w:rFonts w:cs="Times New Roman"/>
          <w:spacing w:val="-6"/>
          <w:sz w:val="21"/>
          <w:szCs w:val="21"/>
        </w:rPr>
        <w:t>提供的货物、工程或者服务符合下列情形的，享受中小企业扶持政策：</w:t>
      </w:r>
    </w:p>
    <w:p w14:paraId="00F60BC6"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A2E49CC" w14:textId="1ED00EE4"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在货物采购项目中，</w:t>
      </w:r>
      <w:r w:rsidR="008133A4" w:rsidRPr="005B3646">
        <w:rPr>
          <w:rFonts w:cs="Times New Roman" w:hint="eastAsia"/>
          <w:spacing w:val="-6"/>
          <w:sz w:val="21"/>
          <w:szCs w:val="21"/>
        </w:rPr>
        <w:t>供应商</w:t>
      </w:r>
      <w:r w:rsidRPr="005B3646">
        <w:rPr>
          <w:rFonts w:cs="Times New Roman" w:hint="eastAsia"/>
          <w:spacing w:val="-6"/>
          <w:sz w:val="21"/>
          <w:szCs w:val="21"/>
        </w:rPr>
        <w:t>提供的货物既有中小企业制造货物，也有大型企业制造货物的，不享受中小企业扶持政策。</w:t>
      </w:r>
    </w:p>
    <w:p w14:paraId="5CD21104"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以联合体形</w:t>
      </w:r>
      <w:proofErr w:type="gramStart"/>
      <w:r w:rsidRPr="005B3646">
        <w:rPr>
          <w:rFonts w:cs="Times New Roman" w:hint="eastAsia"/>
          <w:spacing w:val="-6"/>
          <w:sz w:val="21"/>
          <w:szCs w:val="21"/>
        </w:rPr>
        <w:t>式参加</w:t>
      </w:r>
      <w:proofErr w:type="gramEnd"/>
      <w:r w:rsidRPr="005B3646">
        <w:rPr>
          <w:rFonts w:cs="Times New Roman" w:hint="eastAsia"/>
          <w:spacing w:val="-6"/>
          <w:sz w:val="21"/>
          <w:szCs w:val="21"/>
        </w:rPr>
        <w:t>政府采购活动，联合体各方均为中小企业的，联合体视同中小企业。其中，联合体各方均为小</w:t>
      </w:r>
      <w:proofErr w:type="gramStart"/>
      <w:r w:rsidRPr="005B3646">
        <w:rPr>
          <w:rFonts w:cs="Times New Roman" w:hint="eastAsia"/>
          <w:spacing w:val="-6"/>
          <w:sz w:val="21"/>
          <w:szCs w:val="21"/>
        </w:rPr>
        <w:t>微企业</w:t>
      </w:r>
      <w:proofErr w:type="gramEnd"/>
      <w:r w:rsidRPr="005B3646">
        <w:rPr>
          <w:rFonts w:cs="Times New Roman" w:hint="eastAsia"/>
          <w:spacing w:val="-6"/>
          <w:sz w:val="21"/>
          <w:szCs w:val="21"/>
        </w:rPr>
        <w:t>的，联合体视同小微企业。</w:t>
      </w:r>
    </w:p>
    <w:p w14:paraId="01E3C037" w14:textId="27819039"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008133A4" w:rsidRPr="005B3646">
        <w:rPr>
          <w:rFonts w:cs="Times New Roman" w:hint="eastAsia"/>
          <w:spacing w:val="-6"/>
          <w:sz w:val="21"/>
          <w:szCs w:val="21"/>
        </w:rPr>
        <w:t>最后</w:t>
      </w:r>
      <w:r w:rsidRPr="005B3646">
        <w:rPr>
          <w:rFonts w:cs="Times New Roman"/>
          <w:spacing w:val="-6"/>
          <w:sz w:val="21"/>
          <w:szCs w:val="21"/>
        </w:rPr>
        <w:t>报价给予10%的扣除，用扣除后的价格参与评审。接受大中型企业与小</w:t>
      </w:r>
      <w:proofErr w:type="gramStart"/>
      <w:r w:rsidRPr="005B3646">
        <w:rPr>
          <w:rFonts w:cs="Times New Roman"/>
          <w:spacing w:val="-6"/>
          <w:sz w:val="21"/>
          <w:szCs w:val="21"/>
        </w:rPr>
        <w:t>微企业</w:t>
      </w:r>
      <w:proofErr w:type="gramEnd"/>
      <w:r w:rsidRPr="005B3646">
        <w:rPr>
          <w:rFonts w:cs="Times New Roman"/>
          <w:spacing w:val="-6"/>
          <w:sz w:val="21"/>
          <w:szCs w:val="21"/>
        </w:rPr>
        <w:t>组成联合体或者允许大中型企业向一家或者多家小</w:t>
      </w:r>
      <w:proofErr w:type="gramStart"/>
      <w:r w:rsidRPr="005B3646">
        <w:rPr>
          <w:rFonts w:cs="Times New Roman"/>
          <w:spacing w:val="-6"/>
          <w:sz w:val="21"/>
          <w:szCs w:val="21"/>
        </w:rPr>
        <w:t>微企</w:t>
      </w:r>
      <w:proofErr w:type="gramEnd"/>
      <w:r w:rsidRPr="005B3646">
        <w:rPr>
          <w:rFonts w:cs="Times New Roman"/>
          <w:spacing w:val="-6"/>
          <w:sz w:val="21"/>
          <w:szCs w:val="21"/>
        </w:rPr>
        <w:t>业分包的政府采购货物或服务项目，对于联合协议或者分包意向协议约定小</w:t>
      </w:r>
      <w:proofErr w:type="gramStart"/>
      <w:r w:rsidRPr="005B3646">
        <w:rPr>
          <w:rFonts w:cs="Times New Roman"/>
          <w:spacing w:val="-6"/>
          <w:sz w:val="21"/>
          <w:szCs w:val="21"/>
        </w:rPr>
        <w:t>微企</w:t>
      </w:r>
      <w:proofErr w:type="gramEnd"/>
      <w:r w:rsidRPr="005B3646">
        <w:rPr>
          <w:rFonts w:cs="Times New Roman"/>
          <w:spacing w:val="-6"/>
          <w:sz w:val="21"/>
          <w:szCs w:val="21"/>
        </w:rPr>
        <w:t>业的合同份额占到合同总金额30%以上的，对联合体或者大中型企业的报价给予3%的扣除，用扣除后的价格参加评审。组成联合体或者接受分包的小</w:t>
      </w:r>
      <w:proofErr w:type="gramStart"/>
      <w:r w:rsidRPr="005B3646">
        <w:rPr>
          <w:rFonts w:cs="Times New Roman"/>
          <w:spacing w:val="-6"/>
          <w:sz w:val="21"/>
          <w:szCs w:val="21"/>
        </w:rPr>
        <w:t>微企业</w:t>
      </w:r>
      <w:proofErr w:type="gramEnd"/>
      <w:r w:rsidRPr="005B3646">
        <w:rPr>
          <w:rFonts w:cs="Times New Roman"/>
          <w:spacing w:val="-6"/>
          <w:sz w:val="21"/>
          <w:szCs w:val="21"/>
        </w:rPr>
        <w:t>与联合体内其他企业、分包企业之间存在直接控</w:t>
      </w:r>
      <w:r w:rsidRPr="005B3646">
        <w:rPr>
          <w:rFonts w:cs="Times New Roman" w:hint="eastAsia"/>
          <w:spacing w:val="-6"/>
          <w:sz w:val="21"/>
          <w:szCs w:val="21"/>
        </w:rPr>
        <w:t>股、管理关系的，不享受价格扣除优惠政策。</w:t>
      </w:r>
    </w:p>
    <w:p w14:paraId="1951B7D4"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u w:val="single"/>
        </w:rPr>
      </w:pPr>
      <w:r w:rsidRPr="005B3646">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F05FC2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u w:val="single"/>
        </w:rPr>
      </w:pPr>
      <w:r w:rsidRPr="005B3646">
        <w:rPr>
          <w:rFonts w:cs="Times New Roman"/>
          <w:spacing w:val="-6"/>
          <w:sz w:val="21"/>
          <w:szCs w:val="21"/>
          <w:u w:val="single"/>
        </w:rPr>
        <w:t>符合《关于政府采购支持监狱企业发展有关问题的通知》（财库[2014]68号）规定的监狱企业并提供由</w:t>
      </w:r>
      <w:r w:rsidRPr="005B3646">
        <w:rPr>
          <w:rFonts w:cs="Times New Roman"/>
          <w:spacing w:val="-6"/>
          <w:sz w:val="21"/>
          <w:szCs w:val="21"/>
          <w:u w:val="single"/>
        </w:rPr>
        <w:lastRenderedPageBreak/>
        <w:t>省级以上监狱管理局、戒毒管理局（含新疆生产建设兵团）出具的属于监狱企业证明文件的，视同为小型、微型企业。</w:t>
      </w:r>
    </w:p>
    <w:p w14:paraId="53A88272" w14:textId="282172D2"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可享受中小企业扶持政策的</w:t>
      </w:r>
      <w:r w:rsidR="008133A4" w:rsidRPr="005B3646">
        <w:rPr>
          <w:rFonts w:cs="Times New Roman"/>
          <w:spacing w:val="-6"/>
          <w:sz w:val="21"/>
          <w:szCs w:val="21"/>
        </w:rPr>
        <w:t>供应商</w:t>
      </w:r>
      <w:r w:rsidRPr="005B3646">
        <w:rPr>
          <w:rFonts w:cs="Times New Roman"/>
          <w:spacing w:val="-6"/>
          <w:sz w:val="21"/>
          <w:szCs w:val="21"/>
        </w:rPr>
        <w:t>应按照</w:t>
      </w:r>
      <w:r w:rsidR="001B0563" w:rsidRPr="005B3646">
        <w:rPr>
          <w:rFonts w:cs="Times New Roman"/>
          <w:spacing w:val="-6"/>
          <w:sz w:val="21"/>
          <w:szCs w:val="21"/>
        </w:rPr>
        <w:t>磋商文件</w:t>
      </w:r>
      <w:r w:rsidRPr="005B3646">
        <w:rPr>
          <w:rFonts w:cs="Times New Roman"/>
          <w:spacing w:val="-6"/>
          <w:sz w:val="21"/>
          <w:szCs w:val="21"/>
        </w:rPr>
        <w:t>格式要求提供《中小企业声明函》，</w:t>
      </w:r>
      <w:r w:rsidR="008133A4" w:rsidRPr="005B3646">
        <w:rPr>
          <w:rFonts w:cs="Times New Roman"/>
          <w:spacing w:val="-6"/>
          <w:sz w:val="21"/>
          <w:szCs w:val="21"/>
        </w:rPr>
        <w:t>供应商</w:t>
      </w:r>
      <w:r w:rsidRPr="005B3646">
        <w:rPr>
          <w:rFonts w:cs="Times New Roman"/>
          <w:spacing w:val="-6"/>
          <w:sz w:val="21"/>
          <w:szCs w:val="21"/>
        </w:rPr>
        <w:t>提供的《中小企业声明函》与实际情况不符的，不享受中小企业扶持政策。声明内容不实的，属于提供虚假材料谋取中标、成交的，依法承担法律责任。</w:t>
      </w:r>
    </w:p>
    <w:p w14:paraId="02A1347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中小企业享受扶持政策获得政府采购合同的，小</w:t>
      </w:r>
      <w:proofErr w:type="gramStart"/>
      <w:r w:rsidRPr="005B3646">
        <w:rPr>
          <w:rFonts w:cs="Times New Roman"/>
          <w:spacing w:val="-6"/>
          <w:sz w:val="21"/>
          <w:szCs w:val="21"/>
        </w:rPr>
        <w:t>微企业</w:t>
      </w:r>
      <w:proofErr w:type="gramEnd"/>
      <w:r w:rsidRPr="005B3646">
        <w:rPr>
          <w:rFonts w:cs="Times New Roman"/>
          <w:spacing w:val="-6"/>
          <w:sz w:val="21"/>
          <w:szCs w:val="21"/>
        </w:rPr>
        <w:t>不得将合同分包给大中型企业，中型企业不得将合同分包给大型企业。</w:t>
      </w:r>
      <w:bookmarkEnd w:id="52"/>
    </w:p>
    <w:p w14:paraId="188D258A" w14:textId="63D0CD69" w:rsidR="00F40CB5" w:rsidRPr="00B83D54" w:rsidRDefault="00A96BAB" w:rsidP="00B83D54">
      <w:pPr>
        <w:adjustRightInd w:val="0"/>
        <w:snapToGrid w:val="0"/>
        <w:spacing w:line="288" w:lineRule="auto"/>
        <w:ind w:firstLineChars="200" w:firstLine="396"/>
        <w:jc w:val="left"/>
        <w:rPr>
          <w:rFonts w:cs="Times New Roman"/>
          <w:spacing w:val="-6"/>
          <w:sz w:val="21"/>
          <w:szCs w:val="21"/>
        </w:rPr>
      </w:pPr>
      <w:proofErr w:type="gramStart"/>
      <w:r w:rsidRPr="005B3646">
        <w:rPr>
          <w:rFonts w:cs="Times New Roman" w:hint="eastAsia"/>
          <w:spacing w:val="-6"/>
          <w:sz w:val="21"/>
          <w:szCs w:val="21"/>
        </w:rPr>
        <w:t>除财库</w:t>
      </w:r>
      <w:proofErr w:type="gramEnd"/>
      <w:r w:rsidRPr="005B3646">
        <w:rPr>
          <w:rFonts w:cs="Times New Roman"/>
          <w:spacing w:val="-6"/>
          <w:sz w:val="21"/>
          <w:szCs w:val="21"/>
        </w:rPr>
        <w:t>《政府采购促进中小企业发展管理办法》</w:t>
      </w:r>
      <w:r w:rsidRPr="005B3646">
        <w:rPr>
          <w:rFonts w:cs="Times New Roman" w:hint="eastAsia"/>
          <w:spacing w:val="-6"/>
          <w:sz w:val="21"/>
          <w:szCs w:val="21"/>
        </w:rPr>
        <w:t>（财库〔</w:t>
      </w:r>
      <w:r w:rsidRPr="005B3646">
        <w:rPr>
          <w:rFonts w:cs="Times New Roman"/>
          <w:spacing w:val="-6"/>
          <w:sz w:val="21"/>
          <w:szCs w:val="21"/>
        </w:rPr>
        <w:t>2020〕46号</w:t>
      </w:r>
      <w:r w:rsidRPr="005B3646">
        <w:rPr>
          <w:rFonts w:cs="Times New Roman" w:hint="eastAsia"/>
          <w:spacing w:val="-6"/>
          <w:sz w:val="21"/>
          <w:szCs w:val="21"/>
        </w:rPr>
        <w:t>）、</w:t>
      </w:r>
      <w:r w:rsidRPr="005B3646">
        <w:rPr>
          <w:rFonts w:cs="Times New Roman"/>
          <w:spacing w:val="-6"/>
          <w:sz w:val="21"/>
          <w:szCs w:val="21"/>
        </w:rPr>
        <w:t>《关于促进残疾人就业政府采购政策的通知》（财库〔2017〕141号）</w:t>
      </w:r>
      <w:r w:rsidRPr="005B3646">
        <w:rPr>
          <w:rFonts w:cs="Times New Roman" w:hint="eastAsia"/>
          <w:spacing w:val="-6"/>
          <w:sz w:val="21"/>
          <w:szCs w:val="21"/>
        </w:rPr>
        <w:t>、</w:t>
      </w:r>
      <w:r w:rsidRPr="005B3646">
        <w:rPr>
          <w:rFonts w:cs="Times New Roman"/>
          <w:spacing w:val="-6"/>
          <w:sz w:val="21"/>
          <w:szCs w:val="21"/>
        </w:rPr>
        <w:t>《关于政府采购支持监狱企业发展有关问题的通知》（财库[2014]68号）规定企业类型以外的供应商不享受中小企业扶持政策</w:t>
      </w:r>
      <w:r w:rsidRPr="005B3646">
        <w:rPr>
          <w:rFonts w:cs="Times New Roman" w:hint="eastAsia"/>
          <w:spacing w:val="-6"/>
          <w:sz w:val="21"/>
          <w:szCs w:val="21"/>
        </w:rPr>
        <w:t>。</w:t>
      </w:r>
    </w:p>
    <w:p w14:paraId="79E5DDFF"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028268B1"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二、磋商文件</w:t>
      </w:r>
    </w:p>
    <w:p w14:paraId="5FF6F4E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（一）磋商文件的构成</w:t>
      </w:r>
    </w:p>
    <w:p w14:paraId="201D9737" w14:textId="167E73B2"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本磋商文件由以下</w:t>
      </w:r>
      <w:r w:rsidR="00C55C7A" w:rsidRPr="00B83D54">
        <w:rPr>
          <w:rFonts w:hint="eastAsia"/>
          <w:sz w:val="21"/>
          <w:szCs w:val="21"/>
        </w:rPr>
        <w:t>部分</w:t>
      </w:r>
      <w:r w:rsidRPr="00B83D54">
        <w:rPr>
          <w:rFonts w:hint="eastAsia"/>
          <w:sz w:val="21"/>
          <w:szCs w:val="21"/>
        </w:rPr>
        <w:t>组成：</w:t>
      </w:r>
    </w:p>
    <w:p w14:paraId="2A3ECEEE"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1.采购邀请</w:t>
      </w:r>
    </w:p>
    <w:p w14:paraId="469551E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2.采购需求</w:t>
      </w:r>
    </w:p>
    <w:p w14:paraId="69741C2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3.供应商须知</w:t>
      </w:r>
    </w:p>
    <w:p w14:paraId="2667F894" w14:textId="7C4CE9E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w:t>
      </w:r>
      <w:r w:rsidR="0048411A" w:rsidRPr="00B83D54">
        <w:rPr>
          <w:rFonts w:hint="eastAsia"/>
          <w:sz w:val="21"/>
          <w:szCs w:val="21"/>
        </w:rPr>
        <w:t>评审方法和评审标准</w:t>
      </w:r>
    </w:p>
    <w:p w14:paraId="7DB8106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w:t>
      </w:r>
      <w:proofErr w:type="gramStart"/>
      <w:r w:rsidRPr="00B83D54">
        <w:rPr>
          <w:rFonts w:hint="eastAsia"/>
          <w:sz w:val="21"/>
          <w:szCs w:val="21"/>
        </w:rPr>
        <w:t>拟签订</w:t>
      </w:r>
      <w:proofErr w:type="gramEnd"/>
      <w:r w:rsidRPr="00B83D54">
        <w:rPr>
          <w:rFonts w:hint="eastAsia"/>
          <w:sz w:val="21"/>
          <w:szCs w:val="21"/>
        </w:rPr>
        <w:t>的合同文本</w:t>
      </w:r>
    </w:p>
    <w:p w14:paraId="1959C93C"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6.响应文件格式</w:t>
      </w:r>
    </w:p>
    <w:p w14:paraId="2489D4D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7.本项目磋商文件的澄清、答复、修改、补充的内容</w:t>
      </w:r>
    </w:p>
    <w:p w14:paraId="56B73856"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（二）供应商的风险</w:t>
      </w:r>
    </w:p>
    <w:p w14:paraId="4DF91B3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供应商没有按照磋商文件要求提供全部资料，或者供应商没有对磋商文件在各方面</w:t>
      </w:r>
      <w:proofErr w:type="gramStart"/>
      <w:r w:rsidRPr="00B83D54">
        <w:rPr>
          <w:rFonts w:hint="eastAsia"/>
          <w:sz w:val="21"/>
          <w:szCs w:val="21"/>
        </w:rPr>
        <w:t>作出</w:t>
      </w:r>
      <w:proofErr w:type="gramEnd"/>
      <w:r w:rsidRPr="00B83D54">
        <w:rPr>
          <w:rFonts w:hint="eastAsia"/>
          <w:sz w:val="21"/>
          <w:szCs w:val="21"/>
        </w:rPr>
        <w:t>实质性响应是供应商的风险，并可能导致其响应被拒绝。</w:t>
      </w:r>
    </w:p>
    <w:p w14:paraId="68964DB2"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（三）磋商文件的澄清与修改</w:t>
      </w:r>
    </w:p>
    <w:p w14:paraId="692F866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澄清或者修改的内容可能影响响应文件编制的，采购人、采购代理机构会在提交首次响应文件截止时间至少5日前，以书面形式通知所有</w:t>
      </w:r>
      <w:proofErr w:type="gramStart"/>
      <w:r w:rsidRPr="00B83D54">
        <w:rPr>
          <w:rFonts w:hint="eastAsia"/>
          <w:sz w:val="21"/>
          <w:szCs w:val="21"/>
        </w:rPr>
        <w:t>获取磋商</w:t>
      </w:r>
      <w:proofErr w:type="gramEnd"/>
      <w:r w:rsidRPr="00B83D54">
        <w:rPr>
          <w:rFonts w:hint="eastAsia"/>
          <w:sz w:val="21"/>
          <w:szCs w:val="21"/>
        </w:rPr>
        <w:t>文件的供应商；不足5日的，采购人、采购代理机构会顺延提交首次响应文件截止时间。</w:t>
      </w:r>
    </w:p>
    <w:p w14:paraId="44CEF41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2.磋商文件的修改将以书面形式通知所有</w:t>
      </w:r>
      <w:proofErr w:type="gramStart"/>
      <w:r w:rsidRPr="00B83D54">
        <w:rPr>
          <w:rFonts w:hint="eastAsia"/>
          <w:sz w:val="21"/>
          <w:szCs w:val="21"/>
        </w:rPr>
        <w:t>获取磋商</w:t>
      </w:r>
      <w:proofErr w:type="gramEnd"/>
      <w:r w:rsidRPr="00B83D54">
        <w:rPr>
          <w:rFonts w:hint="eastAsia"/>
          <w:sz w:val="21"/>
          <w:szCs w:val="21"/>
        </w:rPr>
        <w:t>文件的供应商，并对其具有约束力。供应商在收到上述通知后，应立即向采购代理机构回函确认。若无书面回函确认，视同供应商已</w:t>
      </w:r>
      <w:proofErr w:type="gramStart"/>
      <w:r w:rsidRPr="00B83D54">
        <w:rPr>
          <w:rFonts w:hint="eastAsia"/>
          <w:sz w:val="21"/>
          <w:szCs w:val="21"/>
        </w:rPr>
        <w:t>收到磋商</w:t>
      </w:r>
      <w:proofErr w:type="gramEnd"/>
      <w:r w:rsidRPr="00B83D54">
        <w:rPr>
          <w:rFonts w:hint="eastAsia"/>
          <w:sz w:val="21"/>
          <w:szCs w:val="21"/>
        </w:rPr>
        <w:t>文件修改的通知，并受其约束。</w:t>
      </w:r>
    </w:p>
    <w:p w14:paraId="527753C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4E895A0D"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三、响应文件的编制</w:t>
      </w:r>
    </w:p>
    <w:p w14:paraId="065096EB" w14:textId="77777777" w:rsidR="00F40CB5" w:rsidRPr="001F5B84" w:rsidRDefault="00B04CC6" w:rsidP="00B83D54">
      <w:pPr>
        <w:adjustRightInd w:val="0"/>
        <w:snapToGrid w:val="0"/>
        <w:spacing w:line="288" w:lineRule="auto"/>
        <w:rPr>
          <w:b/>
          <w:bCs/>
          <w:sz w:val="21"/>
          <w:szCs w:val="21"/>
        </w:rPr>
      </w:pPr>
      <w:r w:rsidRPr="00B83D54">
        <w:rPr>
          <w:rFonts w:hint="eastAsia"/>
          <w:b/>
          <w:bCs/>
          <w:sz w:val="21"/>
          <w:szCs w:val="21"/>
        </w:rPr>
        <w:t>（一</w:t>
      </w:r>
      <w:r w:rsidRPr="001F5B84">
        <w:rPr>
          <w:rFonts w:hint="eastAsia"/>
          <w:b/>
          <w:bCs/>
          <w:sz w:val="21"/>
          <w:szCs w:val="21"/>
        </w:rPr>
        <w:t>）响应文件的组成</w:t>
      </w:r>
    </w:p>
    <w:p w14:paraId="2B695304" w14:textId="0C71525D" w:rsidR="00BD6DF5" w:rsidRPr="001F5B84" w:rsidRDefault="00BD6DF5" w:rsidP="00B83D54">
      <w:pPr>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响应文件（电子加密</w:t>
      </w:r>
      <w:r w:rsidR="008133A4" w:rsidRPr="001F5B84">
        <w:rPr>
          <w:rFonts w:cs="Times New Roman" w:hint="eastAsia"/>
          <w:spacing w:val="-6"/>
          <w:sz w:val="21"/>
          <w:szCs w:val="21"/>
        </w:rPr>
        <w:t>响应</w:t>
      </w:r>
      <w:r w:rsidRPr="001F5B84">
        <w:rPr>
          <w:rFonts w:cs="Times New Roman" w:hint="eastAsia"/>
          <w:spacing w:val="-6"/>
          <w:sz w:val="21"/>
          <w:szCs w:val="21"/>
        </w:rPr>
        <w:t>文件）由</w:t>
      </w:r>
      <w:r w:rsidRPr="001F5B84">
        <w:rPr>
          <w:rFonts w:cs="Times New Roman" w:hint="eastAsia"/>
          <w:b/>
          <w:spacing w:val="-6"/>
          <w:sz w:val="21"/>
          <w:szCs w:val="21"/>
        </w:rPr>
        <w:t>资格文件、报价文件、商务和技术文件三部分</w:t>
      </w:r>
      <w:r w:rsidRPr="001F5B84">
        <w:rPr>
          <w:rFonts w:cs="Times New Roman" w:hint="eastAsia"/>
          <w:bCs/>
          <w:spacing w:val="-6"/>
          <w:sz w:val="21"/>
          <w:szCs w:val="21"/>
        </w:rPr>
        <w:t>组成（格式详见磋商文件第六章）。供应商应将响应文件各部分</w:t>
      </w:r>
      <w:r w:rsidRPr="001F5B84">
        <w:rPr>
          <w:rFonts w:cs="Times New Roman" w:hint="eastAsia"/>
          <w:b/>
          <w:spacing w:val="-6"/>
          <w:sz w:val="21"/>
          <w:szCs w:val="21"/>
        </w:rPr>
        <w:t>分别上传</w:t>
      </w:r>
      <w:r w:rsidRPr="001F5B84">
        <w:rPr>
          <w:rFonts w:cs="Times New Roman" w:hint="eastAsia"/>
          <w:bCs/>
          <w:spacing w:val="-6"/>
          <w:sz w:val="21"/>
          <w:szCs w:val="21"/>
        </w:rPr>
        <w:t>至政府采购云平台指定位置。</w:t>
      </w:r>
    </w:p>
    <w:p w14:paraId="02A2914E" w14:textId="42932714" w:rsidR="00BD6DF5" w:rsidRPr="001F5B84" w:rsidRDefault="00712984" w:rsidP="00B83D54">
      <w:pPr>
        <w:adjustRightInd w:val="0"/>
        <w:snapToGrid w:val="0"/>
        <w:spacing w:line="288" w:lineRule="auto"/>
        <w:ind w:firstLineChars="200" w:firstLine="396"/>
        <w:jc w:val="left"/>
        <w:rPr>
          <w:rFonts w:cs="Times New Roman"/>
          <w:spacing w:val="-6"/>
          <w:sz w:val="21"/>
          <w:szCs w:val="21"/>
        </w:rPr>
      </w:pPr>
      <w:bookmarkStart w:id="53" w:name="_Hlk97039967"/>
      <w:r w:rsidRPr="001F5B84">
        <w:rPr>
          <w:rFonts w:cs="Times New Roman" w:hint="eastAsia"/>
          <w:spacing w:val="-6"/>
          <w:sz w:val="21"/>
          <w:szCs w:val="21"/>
        </w:rPr>
        <w:t>响应</w:t>
      </w:r>
      <w:r w:rsidR="00BD6DF5" w:rsidRPr="001F5B84">
        <w:rPr>
          <w:rFonts w:cs="Times New Roman" w:hint="eastAsia"/>
          <w:spacing w:val="-6"/>
          <w:sz w:val="21"/>
          <w:szCs w:val="21"/>
        </w:rPr>
        <w:t>文件组成：详见“第六章</w:t>
      </w:r>
      <w:r w:rsidR="00BD6DF5" w:rsidRPr="001F5B84">
        <w:rPr>
          <w:rFonts w:cs="Times New Roman"/>
          <w:spacing w:val="-6"/>
          <w:sz w:val="21"/>
          <w:szCs w:val="21"/>
        </w:rPr>
        <w:t xml:space="preserve">  </w:t>
      </w:r>
      <w:r w:rsidRPr="001F5B84">
        <w:rPr>
          <w:rFonts w:cs="Times New Roman" w:hint="eastAsia"/>
          <w:spacing w:val="-6"/>
          <w:sz w:val="21"/>
          <w:szCs w:val="21"/>
        </w:rPr>
        <w:t>响应</w:t>
      </w:r>
      <w:r w:rsidR="00BD6DF5" w:rsidRPr="001F5B84">
        <w:rPr>
          <w:rFonts w:cs="Times New Roman"/>
          <w:spacing w:val="-6"/>
          <w:sz w:val="21"/>
          <w:szCs w:val="21"/>
        </w:rPr>
        <w:t>文件格式</w:t>
      </w:r>
      <w:r w:rsidR="00BD6DF5" w:rsidRPr="001F5B84">
        <w:rPr>
          <w:rFonts w:cs="Times New Roman" w:hint="eastAsia"/>
          <w:spacing w:val="-6"/>
          <w:sz w:val="21"/>
          <w:szCs w:val="21"/>
        </w:rPr>
        <w:t>”目录</w:t>
      </w:r>
    </w:p>
    <w:bookmarkEnd w:id="53"/>
    <w:p w14:paraId="1669D6F6" w14:textId="77777777" w:rsidR="00F40CB5" w:rsidRPr="001F5B84" w:rsidRDefault="00B04CC6" w:rsidP="00B83D54">
      <w:pPr>
        <w:adjustRightInd w:val="0"/>
        <w:snapToGrid w:val="0"/>
        <w:spacing w:line="288" w:lineRule="auto"/>
        <w:rPr>
          <w:b/>
          <w:bCs/>
          <w:sz w:val="21"/>
          <w:szCs w:val="21"/>
        </w:rPr>
      </w:pPr>
      <w:r w:rsidRPr="001F5B84">
        <w:rPr>
          <w:rFonts w:hint="eastAsia"/>
          <w:b/>
          <w:bCs/>
          <w:sz w:val="21"/>
          <w:szCs w:val="21"/>
        </w:rPr>
        <w:t>（二）响应文件的签署和份数</w:t>
      </w:r>
    </w:p>
    <w:p w14:paraId="75686492" w14:textId="066D2934" w:rsidR="00F40CB5" w:rsidRPr="00832B08" w:rsidRDefault="00B04CC6" w:rsidP="00B83D54">
      <w:pPr>
        <w:adjustRightInd w:val="0"/>
        <w:snapToGrid w:val="0"/>
        <w:spacing w:line="288" w:lineRule="auto"/>
        <w:ind w:firstLineChars="200" w:firstLine="420"/>
        <w:rPr>
          <w:sz w:val="21"/>
          <w:szCs w:val="21"/>
        </w:rPr>
      </w:pPr>
      <w:r w:rsidRPr="001F5B84">
        <w:rPr>
          <w:rFonts w:hint="eastAsia"/>
          <w:sz w:val="21"/>
          <w:szCs w:val="21"/>
        </w:rPr>
        <w:t>1.供应商应按照磋商文件和政府采购云平台的要求，根据响应文件的组成规定的内容及顺序通过政</w:t>
      </w:r>
      <w:proofErr w:type="gramStart"/>
      <w:r w:rsidRPr="001F5B84">
        <w:rPr>
          <w:rFonts w:hint="eastAsia"/>
          <w:sz w:val="21"/>
          <w:szCs w:val="21"/>
        </w:rPr>
        <w:t>采云</w:t>
      </w:r>
      <w:proofErr w:type="gramEnd"/>
      <w:r w:rsidRPr="001F5B84">
        <w:rPr>
          <w:rFonts w:hint="eastAsia"/>
          <w:sz w:val="21"/>
          <w:szCs w:val="21"/>
        </w:rPr>
        <w:t>电子交易客户端（政</w:t>
      </w:r>
      <w:proofErr w:type="gramStart"/>
      <w:r w:rsidRPr="001F5B84">
        <w:rPr>
          <w:rFonts w:hint="eastAsia"/>
          <w:sz w:val="21"/>
          <w:szCs w:val="21"/>
        </w:rPr>
        <w:t>采</w:t>
      </w:r>
      <w:proofErr w:type="gramEnd"/>
      <w:r w:rsidRPr="001F5B84">
        <w:rPr>
          <w:rFonts w:hint="eastAsia"/>
          <w:sz w:val="21"/>
          <w:szCs w:val="21"/>
        </w:rPr>
        <w:t>云</w:t>
      </w:r>
      <w:r w:rsidR="001B7E89" w:rsidRPr="001F5B84">
        <w:rPr>
          <w:rFonts w:hint="eastAsia"/>
          <w:sz w:val="21"/>
          <w:szCs w:val="21"/>
        </w:rPr>
        <w:t>响应</w:t>
      </w:r>
      <w:r w:rsidRPr="001F5B84">
        <w:rPr>
          <w:rFonts w:hint="eastAsia"/>
          <w:sz w:val="21"/>
          <w:szCs w:val="21"/>
        </w:rPr>
        <w:t>客户端）编制加密响应文件，响应文件内容不完整、编排混乱导致响</w:t>
      </w:r>
      <w:r w:rsidRPr="00832B08">
        <w:rPr>
          <w:rFonts w:hint="eastAsia"/>
          <w:sz w:val="21"/>
          <w:szCs w:val="21"/>
        </w:rPr>
        <w:t>应文件被误读、漏读或者查找不到相关内容的，是供应商的责任。</w:t>
      </w:r>
    </w:p>
    <w:p w14:paraId="40E720A3" w14:textId="61F77A8F"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2.响应文件须由供应商在规定位置</w:t>
      </w:r>
      <w:r w:rsidR="0047650F" w:rsidRPr="00832B08">
        <w:rPr>
          <w:rFonts w:hint="eastAsia"/>
          <w:sz w:val="21"/>
          <w:szCs w:val="21"/>
        </w:rPr>
        <w:t>加盖公章</w:t>
      </w:r>
      <w:bookmarkStart w:id="54" w:name="_Hlk96329193"/>
      <w:r w:rsidRPr="00832B08">
        <w:rPr>
          <w:rFonts w:hint="eastAsia"/>
          <w:sz w:val="21"/>
          <w:szCs w:val="21"/>
        </w:rPr>
        <w:t>，供应商应写全称。</w:t>
      </w:r>
      <w:bookmarkEnd w:id="54"/>
    </w:p>
    <w:p w14:paraId="7DDBE0C2" w14:textId="6E25A3C0"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3.响应文件不得涂改，若有修改错漏处，须由供应商</w:t>
      </w:r>
      <w:r w:rsidR="009B4C50" w:rsidRPr="00832B08">
        <w:rPr>
          <w:rFonts w:hint="eastAsia"/>
          <w:sz w:val="21"/>
          <w:szCs w:val="21"/>
        </w:rPr>
        <w:t>加盖公章</w:t>
      </w:r>
      <w:r w:rsidR="007836E8" w:rsidRPr="00832B08">
        <w:rPr>
          <w:rFonts w:hint="eastAsia"/>
          <w:sz w:val="21"/>
          <w:szCs w:val="21"/>
        </w:rPr>
        <w:t>，或者由法定代表人或其授权的代表签名</w:t>
      </w:r>
      <w:r w:rsidRPr="00832B08">
        <w:rPr>
          <w:rFonts w:hint="eastAsia"/>
          <w:sz w:val="21"/>
          <w:szCs w:val="21"/>
        </w:rPr>
        <w:t>。响应文件因字迹潦草或表达不清所引起的后果由供应商负责。</w:t>
      </w:r>
    </w:p>
    <w:p w14:paraId="774A609E" w14:textId="77777777"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4.响应文件份数：</w:t>
      </w:r>
    </w:p>
    <w:p w14:paraId="7B698E32" w14:textId="1693C28E"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电子加密响应文件：政府采购云平台在线上传一份；备份响应文件：密封包装后EMS或顺丰邮寄形式递交一份（邮寄地址：杭州市西湖区玉古路173号中田大厦</w:t>
      </w:r>
      <w:r w:rsidR="00DF5257">
        <w:rPr>
          <w:rFonts w:hint="eastAsia"/>
          <w:b/>
          <w:bCs/>
          <w:sz w:val="21"/>
          <w:szCs w:val="21"/>
        </w:rPr>
        <w:t>21楼</w:t>
      </w:r>
      <w:r w:rsidRPr="00832B08">
        <w:rPr>
          <w:rFonts w:hint="eastAsia"/>
          <w:b/>
          <w:bCs/>
          <w:sz w:val="21"/>
          <w:szCs w:val="21"/>
        </w:rPr>
        <w:t>H室，</w:t>
      </w:r>
      <w:r w:rsidR="00567E90" w:rsidRPr="00832B08">
        <w:rPr>
          <w:rFonts w:hint="eastAsia"/>
          <w:b/>
          <w:bCs/>
          <w:sz w:val="21"/>
          <w:szCs w:val="21"/>
        </w:rPr>
        <w:t>浙江求是招标代理有限公司（</w:t>
      </w:r>
      <w:r w:rsidR="008A4515" w:rsidRPr="00832B08">
        <w:rPr>
          <w:rFonts w:hint="eastAsia"/>
          <w:b/>
          <w:bCs/>
          <w:sz w:val="21"/>
          <w:szCs w:val="21"/>
        </w:rPr>
        <w:t>刘冰冰</w:t>
      </w:r>
      <w:r w:rsidR="00567E90" w:rsidRPr="00832B08">
        <w:rPr>
          <w:rFonts w:hint="eastAsia"/>
          <w:b/>
          <w:bCs/>
          <w:sz w:val="21"/>
          <w:szCs w:val="21"/>
        </w:rPr>
        <w:t>）收，电话：</w:t>
      </w:r>
      <w:r w:rsidR="008A4515" w:rsidRPr="00832B08">
        <w:rPr>
          <w:rFonts w:hint="eastAsia"/>
          <w:b/>
          <w:bCs/>
          <w:sz w:val="21"/>
          <w:szCs w:val="21"/>
        </w:rPr>
        <w:t>0571-87666117</w:t>
      </w:r>
      <w:r w:rsidR="00567E90" w:rsidRPr="00832B08">
        <w:rPr>
          <w:rFonts w:hint="eastAsia"/>
          <w:b/>
          <w:bCs/>
          <w:sz w:val="21"/>
          <w:szCs w:val="21"/>
        </w:rPr>
        <w:t>，寄出后将（快递单号、项目名称、公司名称、联系方式等相关信息）发至：</w:t>
      </w:r>
      <w:r w:rsidR="00832B08" w:rsidRPr="00832B08">
        <w:rPr>
          <w:rFonts w:hint="eastAsia"/>
          <w:b/>
          <w:bCs/>
          <w:sz w:val="21"/>
          <w:szCs w:val="21"/>
        </w:rPr>
        <w:t>zb05@qszb.net</w:t>
      </w:r>
      <w:r w:rsidR="00567E90" w:rsidRPr="00832B08">
        <w:rPr>
          <w:rFonts w:hint="eastAsia"/>
          <w:b/>
          <w:bCs/>
          <w:sz w:val="21"/>
          <w:szCs w:val="21"/>
        </w:rPr>
        <w:t>，以便查收）。</w:t>
      </w:r>
    </w:p>
    <w:p w14:paraId="1B811DA9" w14:textId="77777777"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特别说明：双休日和法定节假日</w:t>
      </w:r>
      <w:proofErr w:type="gramStart"/>
      <w:r w:rsidRPr="00832B08">
        <w:rPr>
          <w:rFonts w:hint="eastAsia"/>
          <w:b/>
          <w:bCs/>
          <w:sz w:val="21"/>
          <w:szCs w:val="21"/>
        </w:rPr>
        <w:t>不</w:t>
      </w:r>
      <w:proofErr w:type="gramEnd"/>
      <w:r w:rsidRPr="00832B08">
        <w:rPr>
          <w:rFonts w:hint="eastAsia"/>
          <w:b/>
          <w:bCs/>
          <w:sz w:val="21"/>
          <w:szCs w:val="21"/>
        </w:rPr>
        <w:t>收件，供应商自行承担邮寄风险。</w:t>
      </w:r>
    </w:p>
    <w:p w14:paraId="435B9BDC" w14:textId="77777777"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备注：</w:t>
      </w:r>
    </w:p>
    <w:p w14:paraId="2C771AFE" w14:textId="77777777" w:rsidR="00F40CB5" w:rsidRPr="00832B08" w:rsidRDefault="00B04CC6" w:rsidP="00B83D54">
      <w:pPr>
        <w:adjustRightInd w:val="0"/>
        <w:snapToGrid w:val="0"/>
        <w:spacing w:line="288" w:lineRule="auto"/>
        <w:rPr>
          <w:b/>
          <w:bCs/>
          <w:sz w:val="21"/>
          <w:szCs w:val="21"/>
        </w:rPr>
      </w:pPr>
      <w:r w:rsidRPr="00832B08">
        <w:rPr>
          <w:rFonts w:hint="eastAsia"/>
          <w:b/>
          <w:bCs/>
          <w:sz w:val="21"/>
          <w:szCs w:val="21"/>
        </w:rPr>
        <w:t>（三）响应文件的上传、递交、修改和撤回</w:t>
      </w:r>
    </w:p>
    <w:p w14:paraId="70535478"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1.响应文件的上传、递交：</w:t>
      </w:r>
    </w:p>
    <w:p w14:paraId="47DC6366"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（1）电子加密响应文件的上传：</w:t>
      </w:r>
    </w:p>
    <w:p w14:paraId="6CDE17CB" w14:textId="77777777" w:rsidR="00F40CB5" w:rsidRPr="00B83D54" w:rsidRDefault="00B04CC6" w:rsidP="00B83D54">
      <w:pPr>
        <w:adjustRightInd w:val="0"/>
        <w:snapToGrid w:val="0"/>
        <w:spacing w:line="288" w:lineRule="auto"/>
        <w:ind w:firstLineChars="200" w:firstLine="420"/>
        <w:rPr>
          <w:sz w:val="21"/>
          <w:szCs w:val="21"/>
        </w:rPr>
      </w:pPr>
      <w:r w:rsidRPr="00832B08">
        <w:rPr>
          <w:rFonts w:hint="eastAsia"/>
          <w:sz w:val="21"/>
          <w:szCs w:val="21"/>
        </w:rPr>
        <w:t>▲a.供应商应在响应文件提交截止时</w:t>
      </w:r>
      <w:r w:rsidRPr="00B83D54">
        <w:rPr>
          <w:rFonts w:hint="eastAsia"/>
          <w:sz w:val="21"/>
          <w:szCs w:val="21"/>
        </w:rPr>
        <w:t>间前将电子加密响应文件成功上传至政府采购云平台，否则响应无效；</w:t>
      </w:r>
    </w:p>
    <w:p w14:paraId="1F43BB7D"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b.电子加密响应文件成功上传后，供应商可自行打印响应文件接收回执。</w:t>
      </w:r>
    </w:p>
    <w:p w14:paraId="047C5DE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（2）备份响应文件的密封包装、递交：</w:t>
      </w:r>
    </w:p>
    <w:p w14:paraId="322A9F2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4CB8EA66" w:rsidR="00F40CB5" w:rsidRPr="001F5B84" w:rsidRDefault="00B04CC6" w:rsidP="00B83D54">
      <w:pPr>
        <w:adjustRightInd w:val="0"/>
        <w:snapToGrid w:val="0"/>
        <w:spacing w:line="288" w:lineRule="auto"/>
        <w:ind w:firstLineChars="200" w:firstLine="420"/>
        <w:rPr>
          <w:sz w:val="21"/>
          <w:szCs w:val="21"/>
        </w:rPr>
      </w:pPr>
      <w:r w:rsidRPr="00B83D54">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w:t>
      </w:r>
      <w:r w:rsidRPr="001F5B84">
        <w:rPr>
          <w:rFonts w:hint="eastAsia"/>
          <w:sz w:val="21"/>
          <w:szCs w:val="21"/>
        </w:rPr>
        <w:t>台的，响应无效。</w:t>
      </w:r>
    </w:p>
    <w:p w14:paraId="6D051EBF" w14:textId="4366A67E" w:rsidR="00410205" w:rsidRPr="00B83D54" w:rsidRDefault="00410205" w:rsidP="00B83D54">
      <w:pPr>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▲d.响应截止时间前，供应商仅递交备份</w:t>
      </w:r>
      <w:r w:rsidR="005C3708" w:rsidRPr="001F5B84">
        <w:rPr>
          <w:rFonts w:cs="Times New Roman" w:hint="eastAsia"/>
          <w:spacing w:val="-6"/>
          <w:sz w:val="21"/>
          <w:szCs w:val="21"/>
        </w:rPr>
        <w:t>响应</w:t>
      </w:r>
      <w:r w:rsidRPr="001F5B84">
        <w:rPr>
          <w:rFonts w:cs="Times New Roman" w:hint="eastAsia"/>
          <w:spacing w:val="-6"/>
          <w:sz w:val="21"/>
          <w:szCs w:val="21"/>
        </w:rPr>
        <w:t>文件而未将电子加密</w:t>
      </w:r>
      <w:r w:rsidR="005C3708" w:rsidRPr="001F5B84">
        <w:rPr>
          <w:rFonts w:cs="Times New Roman" w:hint="eastAsia"/>
          <w:spacing w:val="-6"/>
          <w:sz w:val="21"/>
          <w:szCs w:val="21"/>
        </w:rPr>
        <w:t>响应</w:t>
      </w:r>
      <w:r w:rsidRPr="001F5B84">
        <w:rPr>
          <w:rFonts w:cs="Times New Roman" w:hint="eastAsia"/>
          <w:spacing w:val="-6"/>
          <w:sz w:val="21"/>
          <w:szCs w:val="21"/>
        </w:rPr>
        <w:t>文件成功上传至政府采购云平台的，</w:t>
      </w:r>
      <w:r w:rsidR="005C3708" w:rsidRPr="001F5B84">
        <w:rPr>
          <w:rFonts w:cs="Times New Roman" w:hint="eastAsia"/>
          <w:spacing w:val="-6"/>
          <w:sz w:val="21"/>
          <w:szCs w:val="21"/>
        </w:rPr>
        <w:t>响应</w:t>
      </w:r>
      <w:r w:rsidRPr="001F5B84">
        <w:rPr>
          <w:rFonts w:cs="Times New Roman" w:hint="eastAsia"/>
          <w:spacing w:val="-6"/>
          <w:sz w:val="21"/>
          <w:szCs w:val="21"/>
        </w:rPr>
        <w:t>无效。</w:t>
      </w:r>
    </w:p>
    <w:p w14:paraId="49834A0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3.</w:t>
      </w:r>
      <w:r w:rsidRPr="00B83D54">
        <w:rPr>
          <w:rFonts w:hint="eastAsia"/>
          <w:sz w:val="21"/>
          <w:szCs w:val="21"/>
        </w:rPr>
        <w:t>供应商</w:t>
      </w:r>
      <w:r w:rsidRPr="00B83D54">
        <w:rPr>
          <w:sz w:val="21"/>
          <w:szCs w:val="21"/>
        </w:rPr>
        <w:t>因未在线参加开标而导致电子加密</w:t>
      </w:r>
      <w:r w:rsidRPr="00B83D54">
        <w:rPr>
          <w:rFonts w:hint="eastAsia"/>
          <w:sz w:val="21"/>
          <w:szCs w:val="21"/>
        </w:rPr>
        <w:t>响应</w:t>
      </w:r>
      <w:r w:rsidRPr="00B83D54">
        <w:rPr>
          <w:sz w:val="21"/>
          <w:szCs w:val="21"/>
        </w:rPr>
        <w:t>文件无法按时解密等一切后果由</w:t>
      </w:r>
      <w:r w:rsidRPr="00B83D54">
        <w:rPr>
          <w:rFonts w:hint="eastAsia"/>
          <w:sz w:val="21"/>
          <w:szCs w:val="21"/>
        </w:rPr>
        <w:t>供应商</w:t>
      </w:r>
      <w:r w:rsidRPr="00B83D54">
        <w:rPr>
          <w:sz w:val="21"/>
          <w:szCs w:val="21"/>
        </w:rPr>
        <w:t>自行承担。</w:t>
      </w:r>
    </w:p>
    <w:p w14:paraId="532FA36A" w14:textId="38B6223D"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4.</w:t>
      </w:r>
      <w:r w:rsidRPr="00B83D54">
        <w:rPr>
          <w:rFonts w:hint="eastAsia"/>
          <w:sz w:val="21"/>
          <w:szCs w:val="21"/>
        </w:rPr>
        <w:t>供应商</w:t>
      </w:r>
      <w:r w:rsidRPr="00B83D54">
        <w:rPr>
          <w:sz w:val="21"/>
          <w:szCs w:val="21"/>
        </w:rPr>
        <w:t>应按照</w:t>
      </w:r>
      <w:r w:rsidRPr="00B83D54">
        <w:rPr>
          <w:rFonts w:hint="eastAsia"/>
          <w:sz w:val="21"/>
          <w:szCs w:val="21"/>
        </w:rPr>
        <w:t>磋商</w:t>
      </w:r>
      <w:r w:rsidRPr="00B83D54">
        <w:rPr>
          <w:sz w:val="21"/>
          <w:szCs w:val="21"/>
        </w:rPr>
        <w:t>文件和政府采购云平台的要求，根据</w:t>
      </w:r>
      <w:r w:rsidRPr="00B83D54">
        <w:rPr>
          <w:rFonts w:hint="eastAsia"/>
          <w:sz w:val="21"/>
          <w:szCs w:val="21"/>
        </w:rPr>
        <w:t>响应</w:t>
      </w:r>
      <w:r w:rsidRPr="00B83D54">
        <w:rPr>
          <w:sz w:val="21"/>
          <w:szCs w:val="21"/>
        </w:rPr>
        <w:t>文件的组成规定的内容及顺序通过政</w:t>
      </w:r>
      <w:proofErr w:type="gramStart"/>
      <w:r w:rsidRPr="00B83D54">
        <w:rPr>
          <w:sz w:val="21"/>
          <w:szCs w:val="21"/>
        </w:rPr>
        <w:t>采云</w:t>
      </w:r>
      <w:proofErr w:type="gramEnd"/>
      <w:r w:rsidRPr="00B83D54">
        <w:rPr>
          <w:sz w:val="21"/>
          <w:szCs w:val="21"/>
        </w:rPr>
        <w:t>电子交易客户端（政</w:t>
      </w:r>
      <w:proofErr w:type="gramStart"/>
      <w:r w:rsidRPr="00B83D54">
        <w:rPr>
          <w:sz w:val="21"/>
          <w:szCs w:val="21"/>
        </w:rPr>
        <w:t>采</w:t>
      </w:r>
      <w:proofErr w:type="gramEnd"/>
      <w:r w:rsidRPr="00B83D54">
        <w:rPr>
          <w:sz w:val="21"/>
          <w:szCs w:val="21"/>
        </w:rPr>
        <w:t>云</w:t>
      </w:r>
      <w:r w:rsidR="001B7E89">
        <w:rPr>
          <w:sz w:val="21"/>
          <w:szCs w:val="21"/>
        </w:rPr>
        <w:t>响应</w:t>
      </w:r>
      <w:r w:rsidRPr="00B83D54">
        <w:rPr>
          <w:sz w:val="21"/>
          <w:szCs w:val="21"/>
        </w:rPr>
        <w:t>客户端）编制加密</w:t>
      </w:r>
      <w:r w:rsidRPr="00B83D54">
        <w:rPr>
          <w:rFonts w:hint="eastAsia"/>
          <w:sz w:val="21"/>
          <w:szCs w:val="21"/>
        </w:rPr>
        <w:t>响应</w:t>
      </w:r>
      <w:r w:rsidRPr="00B83D54">
        <w:rPr>
          <w:sz w:val="21"/>
          <w:szCs w:val="21"/>
        </w:rPr>
        <w:t>文件。</w:t>
      </w:r>
    </w:p>
    <w:p w14:paraId="659CEE06" w14:textId="77777777"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备注：</w:t>
      </w:r>
    </w:p>
    <w:p w14:paraId="5064582F" w14:textId="77777777"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供应商可通过浙江省“电子交易/不见面开评标”学习专题提前进行专题学习，熟悉操作，避免影</w:t>
      </w:r>
      <w:r w:rsidRPr="00B83D54">
        <w:rPr>
          <w:rFonts w:hint="eastAsia"/>
          <w:b/>
          <w:bCs/>
          <w:sz w:val="21"/>
          <w:szCs w:val="21"/>
        </w:rPr>
        <w:lastRenderedPageBreak/>
        <w:t>响采购活动（https://edu.zcygov.cn/luban/e-biding）。</w:t>
      </w:r>
    </w:p>
    <w:p w14:paraId="3497F48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（四）响应文件的语言及计量</w:t>
      </w:r>
    </w:p>
    <w:p w14:paraId="448C45F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（五）磋商报价</w:t>
      </w:r>
    </w:p>
    <w:p w14:paraId="1D800C0B" w14:textId="77777777"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1.报价应按磋商文件要求的格式编制、填写报价内容（可自行增行），未按磋商文件要求编制、填写的响应文件可能被拒绝；</w:t>
      </w:r>
    </w:p>
    <w:p w14:paraId="545AD0F8" w14:textId="77777777"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2.本次磋商采用人民币报价；</w:t>
      </w:r>
    </w:p>
    <w:p w14:paraId="3B0FA52B" w14:textId="7C876A32" w:rsidR="00F40CB5" w:rsidRPr="001F5B84" w:rsidRDefault="00B04CC6" w:rsidP="00B83D54">
      <w:pPr>
        <w:adjustRightInd w:val="0"/>
        <w:snapToGrid w:val="0"/>
        <w:spacing w:line="288" w:lineRule="auto"/>
        <w:ind w:firstLineChars="200" w:firstLine="420"/>
        <w:rPr>
          <w:sz w:val="21"/>
          <w:szCs w:val="21"/>
        </w:rPr>
      </w:pPr>
      <w:r w:rsidRPr="001F5B84">
        <w:rPr>
          <w:sz w:val="21"/>
          <w:szCs w:val="21"/>
        </w:rPr>
        <w:t>3.最后磋商报价是履行合同的最终价格，</w:t>
      </w:r>
      <w:r w:rsidR="008D737F" w:rsidRPr="001F5B84">
        <w:rPr>
          <w:rFonts w:hint="eastAsia"/>
          <w:sz w:val="21"/>
          <w:szCs w:val="21"/>
        </w:rPr>
        <w:t>有关本项目实施所涉及的一切费用均计入报价</w:t>
      </w:r>
      <w:r w:rsidRPr="001F5B84">
        <w:rPr>
          <w:sz w:val="21"/>
          <w:szCs w:val="21"/>
        </w:rPr>
        <w:t>。</w:t>
      </w:r>
    </w:p>
    <w:p w14:paraId="2D1B79AD" w14:textId="0035677D" w:rsidR="00602E69" w:rsidRPr="001F5B84" w:rsidRDefault="00602E69" w:rsidP="00B83D54">
      <w:pPr>
        <w:pStyle w:val="af1"/>
        <w:adjustRightInd w:val="0"/>
        <w:snapToGrid w:val="0"/>
        <w:spacing w:beforeLines="0" w:before="0" w:afterLines="0" w:after="0" w:line="288" w:lineRule="auto"/>
        <w:ind w:firstLineChars="200" w:firstLine="420"/>
        <w:jc w:val="left"/>
        <w:rPr>
          <w:rFonts w:eastAsia="宋体" w:hAnsi="宋体"/>
          <w:sz w:val="21"/>
          <w:szCs w:val="21"/>
        </w:rPr>
      </w:pPr>
      <w:r w:rsidRPr="001F5B84">
        <w:rPr>
          <w:rFonts w:eastAsia="宋体" w:hAnsi="宋体" w:cs="宋体" w:hint="eastAsia"/>
          <w:sz w:val="21"/>
          <w:szCs w:val="21"/>
        </w:rPr>
        <w:t>▲4</w:t>
      </w:r>
      <w:r w:rsidRPr="001F5B84">
        <w:rPr>
          <w:rFonts w:eastAsia="宋体" w:hAnsi="宋体" w:cs="宋体"/>
          <w:sz w:val="21"/>
          <w:szCs w:val="21"/>
        </w:rPr>
        <w:t>.</w:t>
      </w:r>
      <w:r w:rsidRPr="001F5B84">
        <w:rPr>
          <w:rFonts w:eastAsia="宋体" w:hAnsi="宋体" w:cs="宋体" w:hint="eastAsia"/>
          <w:sz w:val="21"/>
          <w:szCs w:val="21"/>
        </w:rPr>
        <w:t>采购人将以合同形式有偿取得货物或服务，不接受</w:t>
      </w:r>
      <w:r w:rsidR="008133A4" w:rsidRPr="001F5B84">
        <w:rPr>
          <w:rFonts w:eastAsia="宋体" w:hAnsi="宋体" w:cs="宋体" w:hint="eastAsia"/>
          <w:sz w:val="21"/>
          <w:szCs w:val="21"/>
        </w:rPr>
        <w:t>供应商</w:t>
      </w:r>
      <w:r w:rsidRPr="001F5B84">
        <w:rPr>
          <w:rFonts w:eastAsia="宋体" w:hAnsi="宋体" w:cs="宋体" w:hint="eastAsia"/>
          <w:sz w:val="21"/>
          <w:szCs w:val="21"/>
        </w:rPr>
        <w:t>给予的赠品、回扣或者与采购无关的其他商品、服务</w:t>
      </w:r>
      <w:r w:rsidRPr="001F5B84">
        <w:rPr>
          <w:rFonts w:eastAsia="宋体" w:hAnsi="宋体" w:cs="宋体"/>
          <w:sz w:val="21"/>
          <w:szCs w:val="21"/>
        </w:rPr>
        <w:t>。</w:t>
      </w:r>
    </w:p>
    <w:p w14:paraId="62402BC0" w14:textId="77777777" w:rsidR="00F40CB5" w:rsidRPr="001F5B84" w:rsidRDefault="00B04CC6" w:rsidP="00B83D54">
      <w:pPr>
        <w:adjustRightInd w:val="0"/>
        <w:snapToGrid w:val="0"/>
        <w:spacing w:line="288" w:lineRule="auto"/>
        <w:rPr>
          <w:b/>
          <w:bCs/>
          <w:sz w:val="21"/>
          <w:szCs w:val="21"/>
        </w:rPr>
      </w:pPr>
      <w:r w:rsidRPr="001F5B84">
        <w:rPr>
          <w:rFonts w:hint="eastAsia"/>
          <w:b/>
          <w:bCs/>
          <w:sz w:val="21"/>
          <w:szCs w:val="21"/>
        </w:rPr>
        <w:t>（六）响应有效期</w:t>
      </w:r>
    </w:p>
    <w:p w14:paraId="52DB4961" w14:textId="77777777" w:rsidR="00F40CB5" w:rsidRPr="00B83D54" w:rsidRDefault="00B04CC6" w:rsidP="00B83D54">
      <w:pPr>
        <w:adjustRightInd w:val="0"/>
        <w:snapToGrid w:val="0"/>
        <w:spacing w:line="288" w:lineRule="auto"/>
        <w:ind w:firstLineChars="200" w:firstLine="420"/>
        <w:rPr>
          <w:sz w:val="21"/>
          <w:szCs w:val="21"/>
        </w:rPr>
      </w:pPr>
      <w:r w:rsidRPr="001F5B84">
        <w:rPr>
          <w:rFonts w:hint="eastAsia"/>
          <w:sz w:val="21"/>
          <w:szCs w:val="21"/>
        </w:rPr>
        <w:t>▲从提交响应文件的截止之</w:t>
      </w:r>
      <w:r w:rsidRPr="00B83D54">
        <w:rPr>
          <w:rFonts w:hint="eastAsia"/>
          <w:sz w:val="21"/>
          <w:szCs w:val="21"/>
        </w:rPr>
        <w:t>日起90天。在原响应有效期满之前，如果出现特殊情况，采购人或采购代理机构以书面形式通知供应商延长响应有效期。</w:t>
      </w:r>
    </w:p>
    <w:p w14:paraId="2E90629B" w14:textId="77777777" w:rsidR="00AE244D" w:rsidRPr="00B83D54" w:rsidRDefault="00AE244D" w:rsidP="00B83D54">
      <w:pPr>
        <w:widowControl/>
        <w:adjustRightInd w:val="0"/>
        <w:snapToGrid w:val="0"/>
        <w:spacing w:line="288" w:lineRule="auto"/>
        <w:jc w:val="left"/>
        <w:rPr>
          <w:b/>
          <w:bCs/>
          <w:sz w:val="21"/>
          <w:szCs w:val="21"/>
        </w:rPr>
      </w:pPr>
      <w:r w:rsidRPr="00B83D54">
        <w:rPr>
          <w:b/>
          <w:bCs/>
          <w:sz w:val="21"/>
          <w:szCs w:val="21"/>
        </w:rPr>
        <w:br w:type="page"/>
      </w:r>
    </w:p>
    <w:p w14:paraId="419AE5E8" w14:textId="255DB89C"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四、</w:t>
      </w:r>
      <w:r w:rsidR="00B04CC6" w:rsidRPr="00B83D54">
        <w:rPr>
          <w:rFonts w:hint="eastAsia"/>
          <w:b/>
          <w:bCs/>
          <w:sz w:val="21"/>
          <w:szCs w:val="21"/>
        </w:rPr>
        <w:t>响应无效的情形</w:t>
      </w:r>
    </w:p>
    <w:p w14:paraId="1367E067" w14:textId="2C4A8B6A" w:rsidR="001807FA" w:rsidRPr="001F5B84" w:rsidRDefault="001807FA" w:rsidP="00B83D54">
      <w:pPr>
        <w:adjustRightInd w:val="0"/>
        <w:snapToGrid w:val="0"/>
        <w:spacing w:line="288" w:lineRule="auto"/>
        <w:ind w:firstLineChars="200" w:firstLine="420"/>
        <w:rPr>
          <w:sz w:val="21"/>
          <w:szCs w:val="21"/>
        </w:rPr>
      </w:pPr>
      <w:bookmarkStart w:id="55" w:name="_Hlk97039899"/>
      <w:r w:rsidRPr="001F5B84">
        <w:rPr>
          <w:rFonts w:hint="eastAsia"/>
          <w:sz w:val="21"/>
          <w:szCs w:val="21"/>
        </w:rPr>
        <w:t>未响应</w:t>
      </w:r>
      <w:r w:rsidR="001B0563" w:rsidRPr="001F5B84">
        <w:rPr>
          <w:rFonts w:hint="eastAsia"/>
          <w:sz w:val="21"/>
          <w:szCs w:val="21"/>
        </w:rPr>
        <w:t>磋商文件</w:t>
      </w:r>
      <w:r w:rsidRPr="001F5B84">
        <w:rPr>
          <w:rFonts w:hint="eastAsia"/>
          <w:sz w:val="21"/>
          <w:szCs w:val="21"/>
        </w:rPr>
        <w:t>“▲”标记条款要求的，</w:t>
      </w:r>
      <w:r w:rsidR="008133A4" w:rsidRPr="001F5B84">
        <w:rPr>
          <w:rFonts w:hint="eastAsia"/>
          <w:sz w:val="21"/>
          <w:szCs w:val="21"/>
        </w:rPr>
        <w:t>响应</w:t>
      </w:r>
      <w:r w:rsidRPr="001F5B84">
        <w:rPr>
          <w:rFonts w:hint="eastAsia"/>
          <w:sz w:val="21"/>
          <w:szCs w:val="21"/>
        </w:rPr>
        <w:t>无效。</w:t>
      </w:r>
    </w:p>
    <w:bookmarkEnd w:id="55"/>
    <w:p w14:paraId="6E72BCAF" w14:textId="5F7E2C98" w:rsidR="00F40CB5" w:rsidRPr="001F5B84" w:rsidRDefault="00B04CC6" w:rsidP="00B83D54">
      <w:pPr>
        <w:adjustRightInd w:val="0"/>
        <w:snapToGrid w:val="0"/>
        <w:spacing w:line="288" w:lineRule="auto"/>
        <w:ind w:firstLineChars="200" w:firstLine="422"/>
        <w:rPr>
          <w:b/>
          <w:bCs/>
          <w:sz w:val="21"/>
          <w:szCs w:val="21"/>
        </w:rPr>
      </w:pPr>
      <w:r w:rsidRPr="001F5B84">
        <w:rPr>
          <w:rFonts w:hint="eastAsia"/>
          <w:b/>
          <w:bCs/>
          <w:sz w:val="21"/>
          <w:szCs w:val="21"/>
        </w:rPr>
        <w:t>1.在资格审查时，如发现下列情形之一的，响应文件将被视为无效：</w:t>
      </w:r>
    </w:p>
    <w:p w14:paraId="42BD89BF" w14:textId="77777777"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（1）资格证明材料不全的，或者不</w:t>
      </w:r>
      <w:proofErr w:type="gramStart"/>
      <w:r w:rsidRPr="001F5B84">
        <w:rPr>
          <w:rFonts w:hint="eastAsia"/>
          <w:sz w:val="21"/>
          <w:szCs w:val="21"/>
        </w:rPr>
        <w:t>符合磋商</w:t>
      </w:r>
      <w:proofErr w:type="gramEnd"/>
      <w:r w:rsidRPr="001F5B84">
        <w:rPr>
          <w:rFonts w:hint="eastAsia"/>
          <w:sz w:val="21"/>
          <w:szCs w:val="21"/>
        </w:rPr>
        <w:t>文件要求的；</w:t>
      </w:r>
    </w:p>
    <w:p w14:paraId="7C5A4E1B" w14:textId="77777777"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w:t>
      </w:r>
      <w:r w:rsidRPr="001F5B84">
        <w:rPr>
          <w:sz w:val="21"/>
          <w:szCs w:val="21"/>
        </w:rPr>
        <w:t>2</w:t>
      </w:r>
      <w:r w:rsidRPr="001F5B84">
        <w:rPr>
          <w:rFonts w:hint="eastAsia"/>
          <w:sz w:val="21"/>
          <w:szCs w:val="21"/>
        </w:rPr>
        <w:t>）供应商不</w:t>
      </w:r>
      <w:proofErr w:type="gramStart"/>
      <w:r w:rsidRPr="001F5B84">
        <w:rPr>
          <w:rFonts w:hint="eastAsia"/>
          <w:sz w:val="21"/>
          <w:szCs w:val="21"/>
        </w:rPr>
        <w:t>具备磋商</w:t>
      </w:r>
      <w:proofErr w:type="gramEnd"/>
      <w:r w:rsidRPr="001F5B84">
        <w:rPr>
          <w:rFonts w:hint="eastAsia"/>
          <w:sz w:val="21"/>
          <w:szCs w:val="21"/>
        </w:rPr>
        <w:t>文件中规定的资格要求的；</w:t>
      </w:r>
    </w:p>
    <w:p w14:paraId="2F736D54" w14:textId="77777777" w:rsidR="00F40CB5" w:rsidRPr="001F5B84" w:rsidRDefault="00B04CC6" w:rsidP="00B83D54">
      <w:pPr>
        <w:adjustRightInd w:val="0"/>
        <w:snapToGrid w:val="0"/>
        <w:spacing w:line="288" w:lineRule="auto"/>
        <w:ind w:firstLineChars="200" w:firstLine="420"/>
        <w:rPr>
          <w:sz w:val="21"/>
          <w:szCs w:val="21"/>
        </w:rPr>
      </w:pPr>
      <w:bookmarkStart w:id="56" w:name="_Hlk97039841"/>
      <w:r w:rsidRPr="001F5B84">
        <w:rPr>
          <w:rFonts w:hint="eastAsia"/>
          <w:sz w:val="21"/>
          <w:szCs w:val="21"/>
        </w:rPr>
        <w:t>（3）资格文件未按要求签署、盖章的。</w:t>
      </w:r>
    </w:p>
    <w:bookmarkEnd w:id="56"/>
    <w:p w14:paraId="7A35EB61" w14:textId="77777777" w:rsidR="00F40CB5" w:rsidRPr="001F5B84" w:rsidRDefault="00B04CC6" w:rsidP="00B83D54">
      <w:pPr>
        <w:adjustRightInd w:val="0"/>
        <w:snapToGrid w:val="0"/>
        <w:spacing w:line="288" w:lineRule="auto"/>
        <w:ind w:firstLineChars="200" w:firstLine="422"/>
        <w:rPr>
          <w:b/>
          <w:bCs/>
          <w:sz w:val="21"/>
          <w:szCs w:val="21"/>
        </w:rPr>
      </w:pPr>
      <w:r w:rsidRPr="001F5B84">
        <w:rPr>
          <w:rFonts w:hint="eastAsia"/>
          <w:b/>
          <w:bCs/>
          <w:sz w:val="21"/>
          <w:szCs w:val="21"/>
        </w:rPr>
        <w:t>2.在符合性审查、商务和技术评审时，如发现下列情形之一的，响应文件将被视为无效：</w:t>
      </w:r>
    </w:p>
    <w:p w14:paraId="0193ED77" w14:textId="77777777"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（1）商务和技术文件未按要求签署、盖章的；</w:t>
      </w:r>
    </w:p>
    <w:p w14:paraId="2309A036" w14:textId="0EB5DE26"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（2）未提供或未按要求提供响应函、法定代表人授权委托书；</w:t>
      </w:r>
    </w:p>
    <w:p w14:paraId="4353F103" w14:textId="765D18E5"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（3）法定代表人委托授权代表参加响应但未提供</w:t>
      </w:r>
      <w:r w:rsidR="00DF07C2" w:rsidRPr="001F5B84">
        <w:rPr>
          <w:rFonts w:hint="eastAsia"/>
          <w:sz w:val="21"/>
          <w:szCs w:val="21"/>
        </w:rPr>
        <w:t>符合要求的</w:t>
      </w:r>
      <w:r w:rsidRPr="001F5B84">
        <w:rPr>
          <w:rFonts w:hint="eastAsia"/>
          <w:sz w:val="21"/>
          <w:szCs w:val="21"/>
        </w:rPr>
        <w:t>授权代表社保缴纳证明的；</w:t>
      </w:r>
    </w:p>
    <w:p w14:paraId="0651EAAE" w14:textId="77777777"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（4）未提供或未如实提供采购需求偏离表的；</w:t>
      </w:r>
    </w:p>
    <w:p w14:paraId="0FA4C445" w14:textId="72180DC0"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（5）明显不</w:t>
      </w:r>
      <w:proofErr w:type="gramStart"/>
      <w:r w:rsidRPr="001F5B84">
        <w:rPr>
          <w:rFonts w:hint="eastAsia"/>
          <w:sz w:val="21"/>
          <w:szCs w:val="21"/>
        </w:rPr>
        <w:t>符合磋商</w:t>
      </w:r>
      <w:proofErr w:type="gramEnd"/>
      <w:r w:rsidRPr="001F5B84">
        <w:rPr>
          <w:rFonts w:hint="eastAsia"/>
          <w:sz w:val="21"/>
          <w:szCs w:val="21"/>
        </w:rPr>
        <w:t>文件要求，</w:t>
      </w:r>
      <w:r w:rsidRPr="001F5B84">
        <w:rPr>
          <w:rFonts w:hint="eastAsia"/>
          <w:spacing w:val="-6"/>
          <w:sz w:val="21"/>
          <w:szCs w:val="21"/>
        </w:rPr>
        <w:t>或</w:t>
      </w:r>
      <w:r w:rsidRPr="001F5B84">
        <w:rPr>
          <w:rFonts w:hint="eastAsia"/>
          <w:sz w:val="21"/>
          <w:szCs w:val="21"/>
        </w:rPr>
        <w:t>负偏离达到规定数目的</w:t>
      </w:r>
      <w:r w:rsidRPr="001F5B84">
        <w:rPr>
          <w:spacing w:val="-6"/>
          <w:sz w:val="21"/>
          <w:szCs w:val="21"/>
        </w:rPr>
        <w:t>；</w:t>
      </w:r>
    </w:p>
    <w:p w14:paraId="0775A784" w14:textId="34D536DF"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w:t>
      </w:r>
      <w:r w:rsidR="00F80014" w:rsidRPr="001F5B84">
        <w:rPr>
          <w:sz w:val="21"/>
          <w:szCs w:val="21"/>
        </w:rPr>
        <w:t>6</w:t>
      </w:r>
      <w:r w:rsidRPr="001F5B84">
        <w:rPr>
          <w:rFonts w:hint="eastAsia"/>
          <w:sz w:val="21"/>
          <w:szCs w:val="21"/>
        </w:rPr>
        <w:t>）响应技术方案不明确，存在一个或一个以上备选（替代）响应方案的；</w:t>
      </w:r>
    </w:p>
    <w:p w14:paraId="47A82B13" w14:textId="0881A98D"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w:t>
      </w:r>
      <w:r w:rsidR="00F80014" w:rsidRPr="001F5B84">
        <w:rPr>
          <w:sz w:val="21"/>
          <w:szCs w:val="21"/>
        </w:rPr>
        <w:t>7</w:t>
      </w:r>
      <w:r w:rsidRPr="001F5B84">
        <w:rPr>
          <w:rFonts w:hint="eastAsia"/>
          <w:sz w:val="21"/>
          <w:szCs w:val="21"/>
        </w:rPr>
        <w:t>）响应文件含有采购人不能接受的附加条件的；</w:t>
      </w:r>
    </w:p>
    <w:p w14:paraId="1989539E" w14:textId="7A0F1E9C"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w:t>
      </w:r>
      <w:r w:rsidR="00F80014" w:rsidRPr="001F5B84">
        <w:rPr>
          <w:sz w:val="21"/>
          <w:szCs w:val="21"/>
        </w:rPr>
        <w:t>8</w:t>
      </w:r>
      <w:r w:rsidRPr="001F5B84">
        <w:rPr>
          <w:rFonts w:hint="eastAsia"/>
          <w:sz w:val="21"/>
          <w:szCs w:val="21"/>
        </w:rPr>
        <w:t>）法律、法规和磋商文件规定的其他无效情形。</w:t>
      </w:r>
    </w:p>
    <w:p w14:paraId="44599476" w14:textId="77777777" w:rsidR="00F40CB5" w:rsidRPr="001F5B84" w:rsidRDefault="00B04CC6" w:rsidP="00B83D54">
      <w:pPr>
        <w:adjustRightInd w:val="0"/>
        <w:snapToGrid w:val="0"/>
        <w:spacing w:line="288" w:lineRule="auto"/>
        <w:ind w:firstLineChars="200" w:firstLine="422"/>
        <w:jc w:val="left"/>
        <w:rPr>
          <w:b/>
          <w:bCs/>
          <w:sz w:val="21"/>
          <w:szCs w:val="21"/>
        </w:rPr>
      </w:pPr>
      <w:r w:rsidRPr="001F5B84">
        <w:rPr>
          <w:rFonts w:hint="eastAsia"/>
          <w:b/>
          <w:bCs/>
          <w:sz w:val="21"/>
          <w:szCs w:val="21"/>
        </w:rPr>
        <w:t>3.在报价评审时，如发现下列情形之一的，响应文件将被视为无效：</w:t>
      </w:r>
    </w:p>
    <w:p w14:paraId="3BA15852" w14:textId="77777777"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（1）最后报价</w:t>
      </w:r>
      <w:proofErr w:type="gramStart"/>
      <w:r w:rsidRPr="001F5B84">
        <w:rPr>
          <w:rFonts w:hint="eastAsia"/>
          <w:sz w:val="21"/>
          <w:szCs w:val="21"/>
        </w:rPr>
        <w:t>超过磋商</w:t>
      </w:r>
      <w:proofErr w:type="gramEnd"/>
      <w:r w:rsidRPr="001F5B84">
        <w:rPr>
          <w:rFonts w:hint="eastAsia"/>
          <w:sz w:val="21"/>
          <w:szCs w:val="21"/>
        </w:rPr>
        <w:t>文件中规定的预算金额或最高限价的；</w:t>
      </w:r>
    </w:p>
    <w:p w14:paraId="37C61962" w14:textId="7FE91B96"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（2）最后报价具有选择性的。</w:t>
      </w:r>
    </w:p>
    <w:p w14:paraId="2CD44341" w14:textId="520E39A7" w:rsidR="008B71DF" w:rsidRPr="00B83D54" w:rsidRDefault="008B71DF" w:rsidP="00B83D54">
      <w:pPr>
        <w:widowControl/>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特别说明：</w:t>
      </w:r>
      <w:r w:rsidR="00312E0A" w:rsidRPr="001F5B84">
        <w:rPr>
          <w:rFonts w:cs="Times New Roman" w:hint="eastAsia"/>
          <w:spacing w:val="-6"/>
          <w:sz w:val="21"/>
          <w:szCs w:val="21"/>
        </w:rPr>
        <w:t>磋商小组</w:t>
      </w:r>
      <w:r w:rsidRPr="001F5B84">
        <w:rPr>
          <w:rFonts w:cs="Times New Roman" w:hint="eastAsia"/>
          <w:spacing w:val="-6"/>
          <w:sz w:val="21"/>
          <w:szCs w:val="21"/>
        </w:rPr>
        <w:t>认为</w:t>
      </w:r>
      <w:r w:rsidR="00A03AD8" w:rsidRPr="001F5B84">
        <w:rPr>
          <w:rFonts w:cs="Times New Roman" w:hint="eastAsia"/>
          <w:spacing w:val="-6"/>
          <w:sz w:val="21"/>
          <w:szCs w:val="21"/>
        </w:rPr>
        <w:t>供应商</w:t>
      </w:r>
      <w:r w:rsidRPr="001F5B84">
        <w:rPr>
          <w:rFonts w:cs="Times New Roman" w:hint="eastAsia"/>
          <w:spacing w:val="-6"/>
          <w:sz w:val="21"/>
          <w:szCs w:val="21"/>
        </w:rPr>
        <w:t>的</w:t>
      </w:r>
      <w:r w:rsidR="00A03AD8" w:rsidRPr="001F5B84">
        <w:rPr>
          <w:rFonts w:cs="Times New Roman" w:hint="eastAsia"/>
          <w:spacing w:val="-6"/>
          <w:sz w:val="21"/>
          <w:szCs w:val="21"/>
        </w:rPr>
        <w:t>最后</w:t>
      </w:r>
      <w:r w:rsidRPr="001F5B84">
        <w:rPr>
          <w:rFonts w:cs="Times New Roman" w:hint="eastAsia"/>
          <w:spacing w:val="-6"/>
          <w:sz w:val="21"/>
          <w:szCs w:val="21"/>
        </w:rPr>
        <w:t>报价明显低于其他</w:t>
      </w:r>
      <w:r w:rsidR="00A03AD8" w:rsidRPr="001F5B84">
        <w:rPr>
          <w:rFonts w:cs="Times New Roman" w:hint="eastAsia"/>
          <w:spacing w:val="-6"/>
          <w:sz w:val="21"/>
          <w:szCs w:val="21"/>
        </w:rPr>
        <w:t>供应</w:t>
      </w:r>
      <w:proofErr w:type="gramStart"/>
      <w:r w:rsidR="00A03AD8" w:rsidRPr="001F5B84">
        <w:rPr>
          <w:rFonts w:cs="Times New Roman" w:hint="eastAsia"/>
          <w:spacing w:val="-6"/>
          <w:sz w:val="21"/>
          <w:szCs w:val="21"/>
        </w:rPr>
        <w:t>商最后</w:t>
      </w:r>
      <w:proofErr w:type="gramEnd"/>
      <w:r w:rsidRPr="001F5B84">
        <w:rPr>
          <w:rFonts w:cs="Times New Roman" w:hint="eastAsia"/>
          <w:spacing w:val="-6"/>
          <w:sz w:val="21"/>
          <w:szCs w:val="21"/>
        </w:rPr>
        <w:t>报价，有可能影响产品质量或者不能诚信履约的，应当要求其在</w:t>
      </w:r>
      <w:r w:rsidR="004D29E5" w:rsidRPr="001F5B84">
        <w:rPr>
          <w:rFonts w:cs="Times New Roman" w:hint="eastAsia"/>
          <w:spacing w:val="-6"/>
          <w:sz w:val="21"/>
          <w:szCs w:val="21"/>
        </w:rPr>
        <w:t>评审</w:t>
      </w:r>
      <w:r w:rsidRPr="001F5B84">
        <w:rPr>
          <w:rFonts w:cs="Times New Roman" w:hint="eastAsia"/>
          <w:spacing w:val="-6"/>
          <w:sz w:val="21"/>
          <w:szCs w:val="21"/>
        </w:rPr>
        <w:t>现场合理的时间内提供书面说明，必要时提交相关证明材料；</w:t>
      </w:r>
      <w:r w:rsidR="004D29E5" w:rsidRPr="001F5B84">
        <w:rPr>
          <w:rFonts w:cs="Times New Roman" w:hint="eastAsia"/>
          <w:spacing w:val="-6"/>
          <w:sz w:val="21"/>
          <w:szCs w:val="21"/>
        </w:rPr>
        <w:t>供应商</w:t>
      </w:r>
      <w:r w:rsidRPr="001F5B84">
        <w:rPr>
          <w:rFonts w:cs="Times New Roman" w:hint="eastAsia"/>
          <w:spacing w:val="-6"/>
          <w:sz w:val="21"/>
          <w:szCs w:val="21"/>
        </w:rPr>
        <w:t>不能证明其</w:t>
      </w:r>
      <w:r w:rsidR="004D29E5" w:rsidRPr="001F5B84">
        <w:rPr>
          <w:rFonts w:cs="Times New Roman" w:hint="eastAsia"/>
          <w:spacing w:val="-6"/>
          <w:sz w:val="21"/>
          <w:szCs w:val="21"/>
        </w:rPr>
        <w:t>最后</w:t>
      </w:r>
      <w:r w:rsidRPr="001F5B84">
        <w:rPr>
          <w:rFonts w:cs="Times New Roman" w:hint="eastAsia"/>
          <w:spacing w:val="-6"/>
          <w:sz w:val="21"/>
          <w:szCs w:val="21"/>
        </w:rPr>
        <w:t>报价合理性的，</w:t>
      </w:r>
      <w:r w:rsidR="00312E0A" w:rsidRPr="001F5B84">
        <w:rPr>
          <w:rFonts w:cs="Times New Roman" w:hint="eastAsia"/>
          <w:spacing w:val="-6"/>
          <w:sz w:val="21"/>
          <w:szCs w:val="21"/>
        </w:rPr>
        <w:t>磋商小组</w:t>
      </w:r>
      <w:r w:rsidRPr="001F5B84">
        <w:rPr>
          <w:rFonts w:cs="Times New Roman" w:hint="eastAsia"/>
          <w:spacing w:val="-6"/>
          <w:sz w:val="21"/>
          <w:szCs w:val="21"/>
        </w:rPr>
        <w:t>应当将其作为无效</w:t>
      </w:r>
      <w:r w:rsidR="004D29E5" w:rsidRPr="001F5B84">
        <w:rPr>
          <w:rFonts w:cs="Times New Roman" w:hint="eastAsia"/>
          <w:spacing w:val="-6"/>
          <w:sz w:val="21"/>
          <w:szCs w:val="21"/>
        </w:rPr>
        <w:t>响应</w:t>
      </w:r>
      <w:r w:rsidRPr="001F5B84">
        <w:rPr>
          <w:rFonts w:cs="Times New Roman" w:hint="eastAsia"/>
          <w:spacing w:val="-6"/>
          <w:sz w:val="21"/>
          <w:szCs w:val="21"/>
        </w:rPr>
        <w:t>处理。</w:t>
      </w:r>
    </w:p>
    <w:p w14:paraId="45C8850A" w14:textId="6095C0E4"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4.有下列情形之一的，视为供应商串通，其响应无效：</w:t>
      </w:r>
    </w:p>
    <w:p w14:paraId="38A4B29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（1）不同供应商的响应文件由同一单位或者个人编制；</w:t>
      </w:r>
    </w:p>
    <w:p w14:paraId="216327AA" w14:textId="37F5FB2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（2）不同供应商委托同一单位或者个人办理</w:t>
      </w:r>
      <w:r w:rsidR="00DA66D7" w:rsidRPr="00B83D54">
        <w:rPr>
          <w:rFonts w:hint="eastAsia"/>
          <w:sz w:val="21"/>
          <w:szCs w:val="21"/>
        </w:rPr>
        <w:t>磋商</w:t>
      </w:r>
      <w:r w:rsidRPr="00B83D54">
        <w:rPr>
          <w:rFonts w:hint="eastAsia"/>
          <w:sz w:val="21"/>
          <w:szCs w:val="21"/>
        </w:rPr>
        <w:t>事宜；</w:t>
      </w:r>
    </w:p>
    <w:p w14:paraId="73F5671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（3）不同供应商的响应文件载明的项目管理成员或者联系人员为同一人；</w:t>
      </w:r>
    </w:p>
    <w:p w14:paraId="287FEDDD" w14:textId="406600E2"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（4）不同供应商的响应文件异常一致或者最后报价呈规律性差异；</w:t>
      </w:r>
    </w:p>
    <w:p w14:paraId="4ED5065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（5）不同供应商的响应文件相互混装。</w:t>
      </w:r>
    </w:p>
    <w:p w14:paraId="5D60DCE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8080EBE" w14:textId="2BAAE5CB"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五</w:t>
      </w:r>
      <w:r w:rsidR="00B04CC6" w:rsidRPr="00B83D54">
        <w:rPr>
          <w:rFonts w:hint="eastAsia"/>
          <w:b/>
          <w:bCs/>
          <w:sz w:val="21"/>
          <w:szCs w:val="21"/>
        </w:rPr>
        <w:t>、响应文件开启</w:t>
      </w:r>
    </w:p>
    <w:p w14:paraId="4D514D4E" w14:textId="64BA4BC5" w:rsidR="009023DD" w:rsidRPr="001F5B8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F5B84">
        <w:rPr>
          <w:rFonts w:cs="仿宋_GB2312"/>
          <w:kern w:val="0"/>
          <w:sz w:val="21"/>
          <w:szCs w:val="21"/>
        </w:rPr>
        <w:t>采购</w:t>
      </w:r>
      <w:r w:rsidR="009B0494" w:rsidRPr="001F5B84">
        <w:rPr>
          <w:rFonts w:cs="仿宋_GB2312" w:hint="eastAsia"/>
          <w:kern w:val="0"/>
          <w:sz w:val="21"/>
          <w:szCs w:val="21"/>
        </w:rPr>
        <w:t>代理</w:t>
      </w:r>
      <w:r w:rsidRPr="001F5B84">
        <w:rPr>
          <w:rFonts w:cs="仿宋_GB2312"/>
          <w:kern w:val="0"/>
          <w:sz w:val="21"/>
          <w:szCs w:val="21"/>
        </w:rPr>
        <w:t>机构按照磋商文件规定的时间通过电子交易平台组织开启，所有供应商均应当准时在线参加。供应商不足3家的，不得开启。</w:t>
      </w:r>
    </w:p>
    <w:p w14:paraId="430F862C" w14:textId="759D8B7B" w:rsidR="009023DD" w:rsidRPr="001F5B8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F5B84">
        <w:rPr>
          <w:rFonts w:cs="仿宋_GB2312"/>
          <w:kern w:val="0"/>
          <w:sz w:val="21"/>
          <w:szCs w:val="21"/>
        </w:rPr>
        <w:t>开启时，电子交易平台按开启时间自动提取所有响应文件。</w:t>
      </w:r>
      <w:r w:rsidRPr="001F5B84">
        <w:rPr>
          <w:rFonts w:cs="仿宋_GB2312" w:hint="eastAsia"/>
          <w:kern w:val="0"/>
          <w:sz w:val="21"/>
          <w:szCs w:val="21"/>
        </w:rPr>
        <w:t>采购人或代理</w:t>
      </w:r>
      <w:r w:rsidRPr="001F5B84">
        <w:rPr>
          <w:rFonts w:cs="仿宋_GB2312"/>
          <w:kern w:val="0"/>
          <w:sz w:val="21"/>
          <w:szCs w:val="21"/>
        </w:rPr>
        <w:t>机构依托电子交易平台发起开始解密指令，供应</w:t>
      </w:r>
      <w:proofErr w:type="gramStart"/>
      <w:r w:rsidRPr="001F5B84">
        <w:rPr>
          <w:rFonts w:cs="仿宋_GB2312"/>
          <w:kern w:val="0"/>
          <w:sz w:val="21"/>
          <w:szCs w:val="21"/>
        </w:rPr>
        <w:t>商按照</w:t>
      </w:r>
      <w:proofErr w:type="gramEnd"/>
      <w:r w:rsidRPr="001F5B84">
        <w:rPr>
          <w:rFonts w:cs="仿宋_GB2312"/>
          <w:kern w:val="0"/>
          <w:sz w:val="21"/>
          <w:szCs w:val="21"/>
        </w:rPr>
        <w:t>平台提示和磋商文件的规定在半小时内完成在线解密。</w:t>
      </w:r>
    </w:p>
    <w:p w14:paraId="459B21D9" w14:textId="1CC32A26" w:rsidR="009023DD" w:rsidRPr="001F5B84" w:rsidRDefault="009023DD" w:rsidP="00B83D54">
      <w:pPr>
        <w:adjustRightInd w:val="0"/>
        <w:snapToGrid w:val="0"/>
        <w:spacing w:line="288" w:lineRule="auto"/>
        <w:ind w:firstLineChars="200" w:firstLine="422"/>
        <w:rPr>
          <w:rFonts w:cs="仿宋_GB2312"/>
          <w:b/>
          <w:sz w:val="21"/>
          <w:szCs w:val="21"/>
        </w:rPr>
      </w:pPr>
      <w:r w:rsidRPr="001F5B84">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57CD40D2" w14:textId="77777777" w:rsidR="009023DD" w:rsidRPr="001F5B84" w:rsidRDefault="009023DD" w:rsidP="00B83D54">
      <w:pPr>
        <w:adjustRightInd w:val="0"/>
        <w:snapToGrid w:val="0"/>
        <w:spacing w:line="288" w:lineRule="auto"/>
        <w:ind w:firstLineChars="200" w:firstLine="398"/>
        <w:rPr>
          <w:rFonts w:cs="Times New Roman"/>
          <w:b/>
          <w:bCs/>
          <w:spacing w:val="-6"/>
          <w:sz w:val="21"/>
          <w:szCs w:val="21"/>
        </w:rPr>
      </w:pPr>
    </w:p>
    <w:p w14:paraId="783CA8D4" w14:textId="28F36413" w:rsidR="009023DD" w:rsidRPr="001F5B84" w:rsidRDefault="009023DD" w:rsidP="00B83D54">
      <w:pPr>
        <w:adjustRightInd w:val="0"/>
        <w:snapToGrid w:val="0"/>
        <w:spacing w:line="288" w:lineRule="auto"/>
        <w:ind w:firstLineChars="200" w:firstLine="398"/>
        <w:rPr>
          <w:rFonts w:cs="Times New Roman"/>
          <w:b/>
          <w:bCs/>
          <w:spacing w:val="-6"/>
          <w:sz w:val="21"/>
          <w:szCs w:val="21"/>
        </w:rPr>
      </w:pPr>
      <w:r w:rsidRPr="001F5B84">
        <w:rPr>
          <w:rFonts w:cs="Times New Roman" w:hint="eastAsia"/>
          <w:b/>
          <w:bCs/>
          <w:spacing w:val="-6"/>
          <w:sz w:val="21"/>
          <w:szCs w:val="21"/>
        </w:rPr>
        <w:t>特别说明：如</w:t>
      </w:r>
      <w:proofErr w:type="gramStart"/>
      <w:r w:rsidRPr="001F5B84">
        <w:rPr>
          <w:rFonts w:cs="Times New Roman" w:hint="eastAsia"/>
          <w:b/>
          <w:bCs/>
          <w:spacing w:val="-6"/>
          <w:sz w:val="21"/>
          <w:szCs w:val="21"/>
        </w:rPr>
        <w:t>遇政府</w:t>
      </w:r>
      <w:proofErr w:type="gramEnd"/>
      <w:r w:rsidRPr="001F5B84">
        <w:rPr>
          <w:rFonts w:cs="Times New Roman" w:hint="eastAsia"/>
          <w:b/>
          <w:bCs/>
          <w:spacing w:val="-6"/>
          <w:sz w:val="21"/>
          <w:szCs w:val="21"/>
        </w:rPr>
        <w:t>采购云平台电子化开启或评审程序调整的，按调整后程序执行。</w:t>
      </w:r>
    </w:p>
    <w:p w14:paraId="50832A42" w14:textId="77777777" w:rsidR="00F40CB5" w:rsidRPr="001F5B84" w:rsidRDefault="00B04CC6" w:rsidP="00B83D54">
      <w:pPr>
        <w:adjustRightInd w:val="0"/>
        <w:snapToGrid w:val="0"/>
        <w:spacing w:line="288" w:lineRule="auto"/>
        <w:rPr>
          <w:sz w:val="21"/>
          <w:szCs w:val="21"/>
        </w:rPr>
      </w:pPr>
      <w:r w:rsidRPr="001F5B84">
        <w:rPr>
          <w:rFonts w:hint="eastAsia"/>
          <w:sz w:val="21"/>
          <w:szCs w:val="21"/>
        </w:rPr>
        <w:br w:type="page"/>
      </w:r>
    </w:p>
    <w:p w14:paraId="52F90326" w14:textId="31C0538D"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六</w:t>
      </w:r>
      <w:r w:rsidR="00B04CC6" w:rsidRPr="00B83D54">
        <w:rPr>
          <w:rFonts w:hint="eastAsia"/>
          <w:b/>
          <w:bCs/>
          <w:sz w:val="21"/>
          <w:szCs w:val="21"/>
        </w:rPr>
        <w:t>、评审程序</w:t>
      </w:r>
    </w:p>
    <w:p w14:paraId="36C40535" w14:textId="77777777" w:rsidR="009B0344" w:rsidRPr="009D152F" w:rsidRDefault="009B0344" w:rsidP="00B83D54">
      <w:pPr>
        <w:adjustRightInd w:val="0"/>
        <w:snapToGrid w:val="0"/>
        <w:spacing w:line="288" w:lineRule="auto"/>
        <w:ind w:firstLineChars="200" w:firstLine="420"/>
        <w:rPr>
          <w:kern w:val="0"/>
          <w:sz w:val="21"/>
          <w:szCs w:val="21"/>
        </w:rPr>
      </w:pPr>
      <w:r w:rsidRPr="009D152F">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06601F" w14:textId="7EA654E7" w:rsidR="001B0563" w:rsidRPr="009D152F" w:rsidRDefault="009B0344" w:rsidP="00B83D54">
      <w:pPr>
        <w:adjustRightInd w:val="0"/>
        <w:snapToGrid w:val="0"/>
        <w:spacing w:line="288" w:lineRule="auto"/>
        <w:ind w:firstLineChars="200" w:firstLine="420"/>
        <w:rPr>
          <w:kern w:val="0"/>
          <w:sz w:val="21"/>
          <w:szCs w:val="21"/>
        </w:rPr>
      </w:pPr>
      <w:r w:rsidRPr="009D152F">
        <w:rPr>
          <w:rFonts w:hint="eastAsia"/>
          <w:kern w:val="0"/>
          <w:sz w:val="21"/>
          <w:szCs w:val="21"/>
        </w:rPr>
        <w:t>磋商文件内容违反国家有关强制性规定的，磋商小组应当停止评审并向采购人或者采购代理机构说明情况。</w:t>
      </w:r>
    </w:p>
    <w:p w14:paraId="7243357A" w14:textId="69A2E4AD" w:rsidR="00F15219" w:rsidRPr="009D152F" w:rsidRDefault="00F15219" w:rsidP="00B83D54">
      <w:pPr>
        <w:widowControl/>
        <w:adjustRightInd w:val="0"/>
        <w:snapToGrid w:val="0"/>
        <w:spacing w:line="288" w:lineRule="auto"/>
        <w:ind w:firstLineChars="201" w:firstLine="424"/>
        <w:jc w:val="left"/>
        <w:rPr>
          <w:rFonts w:cs="仿宋_GB2312"/>
          <w:b/>
          <w:sz w:val="21"/>
          <w:szCs w:val="21"/>
        </w:rPr>
      </w:pPr>
      <w:r w:rsidRPr="009D152F">
        <w:rPr>
          <w:rFonts w:cs="仿宋_GB2312" w:hint="eastAsia"/>
          <w:b/>
          <w:sz w:val="21"/>
          <w:szCs w:val="21"/>
        </w:rPr>
        <w:t>（一）</w:t>
      </w:r>
      <w:r w:rsidRPr="009D152F">
        <w:rPr>
          <w:rFonts w:cs="仿宋_GB2312"/>
          <w:b/>
          <w:sz w:val="21"/>
          <w:szCs w:val="21"/>
        </w:rPr>
        <w:t>资格审查</w:t>
      </w:r>
    </w:p>
    <w:p w14:paraId="176774EC" w14:textId="5D5DB4CA"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Arial"/>
          <w:kern w:val="0"/>
          <w:sz w:val="21"/>
          <w:szCs w:val="21"/>
        </w:rPr>
        <w:t>开启后，</w:t>
      </w:r>
      <w:r w:rsidR="00312E0A" w:rsidRPr="009D152F">
        <w:rPr>
          <w:rFonts w:cs="仿宋_GB2312" w:hint="eastAsia"/>
          <w:sz w:val="21"/>
          <w:szCs w:val="21"/>
        </w:rPr>
        <w:t>磋商小组</w:t>
      </w:r>
      <w:r w:rsidRPr="009D152F">
        <w:rPr>
          <w:rFonts w:cs="仿宋_GB2312" w:hint="eastAsia"/>
          <w:sz w:val="21"/>
          <w:szCs w:val="21"/>
        </w:rPr>
        <w:t>依据法律法规和磋商文件的规定，对供应商的资格条件进行审查。</w:t>
      </w:r>
    </w:p>
    <w:p w14:paraId="76FD2EEA" w14:textId="2D75FDD7"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仿宋_GB2312"/>
          <w:sz w:val="21"/>
          <w:szCs w:val="21"/>
        </w:rPr>
        <w:t>对未通过资格审查的供应商，</w:t>
      </w:r>
      <w:r w:rsidR="00312E0A" w:rsidRPr="009D152F">
        <w:rPr>
          <w:rFonts w:cs="仿宋_GB2312" w:hint="eastAsia"/>
          <w:sz w:val="21"/>
          <w:szCs w:val="21"/>
        </w:rPr>
        <w:t>磋商小组</w:t>
      </w:r>
      <w:r w:rsidRPr="009D152F">
        <w:rPr>
          <w:rFonts w:cs="仿宋_GB2312"/>
          <w:sz w:val="21"/>
          <w:szCs w:val="21"/>
        </w:rPr>
        <w:t>告知其未通过的原因。</w:t>
      </w:r>
    </w:p>
    <w:p w14:paraId="69FDB526" w14:textId="77777777"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仿宋_GB2312"/>
          <w:sz w:val="21"/>
          <w:szCs w:val="21"/>
        </w:rPr>
        <w:t>通过资格审查的供应商不足3家的，不再评标。</w:t>
      </w:r>
    </w:p>
    <w:p w14:paraId="451B739B" w14:textId="09F3D6F0" w:rsidR="00F15219" w:rsidRPr="009D152F" w:rsidRDefault="00F15219" w:rsidP="00B83D54">
      <w:pPr>
        <w:adjustRightInd w:val="0"/>
        <w:snapToGrid w:val="0"/>
        <w:spacing w:line="288" w:lineRule="auto"/>
        <w:ind w:firstLineChars="201" w:firstLine="424"/>
        <w:rPr>
          <w:rFonts w:cs="仿宋_GB2312"/>
          <w:b/>
          <w:sz w:val="21"/>
          <w:szCs w:val="21"/>
        </w:rPr>
      </w:pPr>
      <w:r w:rsidRPr="009D152F">
        <w:rPr>
          <w:rFonts w:cs="仿宋_GB2312" w:hint="eastAsia"/>
          <w:b/>
          <w:sz w:val="21"/>
          <w:szCs w:val="21"/>
        </w:rPr>
        <w:t>（二）</w:t>
      </w:r>
      <w:r w:rsidRPr="009D152F">
        <w:rPr>
          <w:rFonts w:cs="仿宋_GB2312"/>
          <w:b/>
          <w:sz w:val="21"/>
          <w:szCs w:val="21"/>
        </w:rPr>
        <w:t>信用信息查询</w:t>
      </w:r>
    </w:p>
    <w:p w14:paraId="5077D7DA" w14:textId="6066E29A" w:rsidR="00DA71C8" w:rsidRDefault="00DA71C8" w:rsidP="00DD69EB">
      <w:pPr>
        <w:adjustRightInd w:val="0"/>
        <w:snapToGrid w:val="0"/>
        <w:spacing w:line="288" w:lineRule="auto"/>
        <w:ind w:firstLineChars="200" w:firstLine="420"/>
        <w:rPr>
          <w:sz w:val="21"/>
          <w:szCs w:val="21"/>
        </w:rPr>
      </w:pPr>
      <w:r w:rsidRPr="00DA71C8">
        <w:rPr>
          <w:rFonts w:hint="eastAsia"/>
          <w:sz w:val="21"/>
          <w:szCs w:val="21"/>
        </w:rPr>
        <w:t>根据财库</w:t>
      </w:r>
      <w:r w:rsidRPr="00DA71C8">
        <w:rPr>
          <w:sz w:val="21"/>
          <w:szCs w:val="21"/>
        </w:rPr>
        <w:t>[2016]125号《关于在政府采购活动中查询及使用信用记录有关问题的通知》要求，采购代理机构会对供应商信用记录进行查询并甄别。信用信息查询的截止时点：响应截止时间；</w:t>
      </w:r>
    </w:p>
    <w:p w14:paraId="7F7895AB" w14:textId="12C952BD" w:rsidR="00DD69EB" w:rsidRPr="00B83D54" w:rsidRDefault="00DD69EB" w:rsidP="00DD69EB">
      <w:pPr>
        <w:adjustRightInd w:val="0"/>
        <w:snapToGrid w:val="0"/>
        <w:spacing w:line="288" w:lineRule="auto"/>
        <w:ind w:firstLineChars="200" w:firstLine="420"/>
        <w:rPr>
          <w:sz w:val="21"/>
          <w:szCs w:val="21"/>
        </w:rPr>
      </w:pPr>
      <w:r w:rsidRPr="00B83D54">
        <w:rPr>
          <w:rFonts w:hint="eastAsia"/>
          <w:sz w:val="21"/>
          <w:szCs w:val="21"/>
        </w:rPr>
        <w:t>（</w:t>
      </w:r>
      <w:r w:rsidRPr="00B83D54">
        <w:rPr>
          <w:sz w:val="21"/>
          <w:szCs w:val="21"/>
        </w:rPr>
        <w:t>1</w:t>
      </w:r>
      <w:r w:rsidRPr="00B83D54">
        <w:rPr>
          <w:rFonts w:hint="eastAsia"/>
          <w:sz w:val="21"/>
          <w:szCs w:val="21"/>
        </w:rPr>
        <w:t>）查询渠道：“信用中国”（www.creditchina.gov.cn）、“中国政府采购网”（www.ccgp.gov.cn）；</w:t>
      </w:r>
    </w:p>
    <w:p w14:paraId="5012C97D" w14:textId="77777777" w:rsidR="00DD69EB" w:rsidRPr="00B83D54" w:rsidRDefault="00DD69EB" w:rsidP="00DD69EB">
      <w:pPr>
        <w:adjustRightInd w:val="0"/>
        <w:snapToGrid w:val="0"/>
        <w:spacing w:line="288" w:lineRule="auto"/>
        <w:ind w:firstLineChars="200" w:firstLine="420"/>
        <w:rPr>
          <w:sz w:val="21"/>
          <w:szCs w:val="21"/>
        </w:rPr>
      </w:pPr>
      <w:r w:rsidRPr="00B83D54">
        <w:rPr>
          <w:rFonts w:hint="eastAsia"/>
          <w:sz w:val="21"/>
          <w:szCs w:val="21"/>
        </w:rPr>
        <w:t>（</w:t>
      </w:r>
      <w:r w:rsidRPr="00B83D54">
        <w:rPr>
          <w:sz w:val="21"/>
          <w:szCs w:val="21"/>
        </w:rPr>
        <w:t>2</w:t>
      </w:r>
      <w:r w:rsidRPr="00B83D54">
        <w:rPr>
          <w:rFonts w:hint="eastAsia"/>
          <w:sz w:val="21"/>
          <w:szCs w:val="21"/>
        </w:rPr>
        <w:t>）信用信息查询记录和证据留存具体方式：采购代理机构经办人和监督人员将查询网页打印、</w:t>
      </w:r>
      <w:r>
        <w:rPr>
          <w:rFonts w:hint="eastAsia"/>
          <w:sz w:val="21"/>
          <w:szCs w:val="21"/>
        </w:rPr>
        <w:t>签名</w:t>
      </w:r>
      <w:r w:rsidRPr="00B83D54">
        <w:rPr>
          <w:rFonts w:hint="eastAsia"/>
          <w:sz w:val="21"/>
          <w:szCs w:val="21"/>
        </w:rPr>
        <w:t>与其他采购文件一并保存；</w:t>
      </w:r>
    </w:p>
    <w:p w14:paraId="307B0079" w14:textId="77777777" w:rsidR="00DD69EB" w:rsidRDefault="00DD69EB" w:rsidP="00DD69EB">
      <w:pPr>
        <w:adjustRightInd w:val="0"/>
        <w:snapToGrid w:val="0"/>
        <w:spacing w:line="288" w:lineRule="auto"/>
        <w:ind w:firstLineChars="201" w:firstLine="422"/>
        <w:rPr>
          <w:bCs/>
          <w:sz w:val="21"/>
          <w:szCs w:val="21"/>
        </w:rPr>
      </w:pPr>
      <w:r w:rsidRPr="00B83D54">
        <w:rPr>
          <w:rFonts w:hint="eastAsia"/>
          <w:sz w:val="21"/>
          <w:szCs w:val="21"/>
        </w:rPr>
        <w:t>（</w:t>
      </w:r>
      <w:r w:rsidRPr="00B83D54">
        <w:rPr>
          <w:sz w:val="21"/>
          <w:szCs w:val="21"/>
        </w:rPr>
        <w:t>3</w:t>
      </w:r>
      <w:r w:rsidRPr="00B83D54">
        <w:rPr>
          <w:rFonts w:hint="eastAsia"/>
          <w:bCs/>
          <w:sz w:val="21"/>
          <w:szCs w:val="21"/>
        </w:rPr>
        <w:t>）信用信息的使用规则：供应商被列入失信被执行人、重大税收违法案件当事人名单、政府采购严重违法失信行为记录名单的，拒绝其参与政府采购活动。</w:t>
      </w:r>
    </w:p>
    <w:p w14:paraId="4E140CFD" w14:textId="5D30B41F" w:rsidR="00F15219" w:rsidRPr="009D152F" w:rsidRDefault="00F15219" w:rsidP="00DD69EB">
      <w:pPr>
        <w:adjustRightInd w:val="0"/>
        <w:snapToGrid w:val="0"/>
        <w:spacing w:line="288" w:lineRule="auto"/>
        <w:ind w:firstLineChars="201" w:firstLine="422"/>
        <w:rPr>
          <w:kern w:val="0"/>
          <w:sz w:val="21"/>
          <w:szCs w:val="21"/>
        </w:rPr>
      </w:pPr>
      <w:r w:rsidRPr="009D152F">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D152F">
        <w:rPr>
          <w:rFonts w:cs="仿宋_GB2312" w:hint="eastAsia"/>
          <w:sz w:val="21"/>
          <w:szCs w:val="21"/>
        </w:rPr>
        <w:t>。</w:t>
      </w:r>
    </w:p>
    <w:p w14:paraId="073C32D0" w14:textId="372774E9"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F15219" w:rsidRPr="009D152F">
        <w:rPr>
          <w:rFonts w:cs="Arial" w:hint="eastAsia"/>
          <w:b/>
          <w:kern w:val="0"/>
          <w:sz w:val="21"/>
          <w:szCs w:val="21"/>
        </w:rPr>
        <w:t>三</w:t>
      </w:r>
      <w:r w:rsidRPr="009D152F">
        <w:rPr>
          <w:rFonts w:cs="Arial" w:hint="eastAsia"/>
          <w:b/>
          <w:kern w:val="0"/>
          <w:sz w:val="21"/>
          <w:szCs w:val="21"/>
        </w:rPr>
        <w:t>）</w:t>
      </w:r>
      <w:r w:rsidRPr="009D152F">
        <w:rPr>
          <w:rFonts w:cs="Arial"/>
          <w:b/>
          <w:kern w:val="0"/>
          <w:sz w:val="21"/>
          <w:szCs w:val="21"/>
        </w:rPr>
        <w:t>符合性审查</w:t>
      </w:r>
    </w:p>
    <w:p w14:paraId="2B761A20" w14:textId="69887677"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kern w:val="0"/>
          <w:sz w:val="21"/>
          <w:szCs w:val="21"/>
        </w:rPr>
        <w:t>磋商小组</w:t>
      </w:r>
      <w:r w:rsidR="001B0563" w:rsidRPr="009D152F">
        <w:rPr>
          <w:rFonts w:cs="Arial"/>
          <w:kern w:val="0"/>
          <w:sz w:val="21"/>
          <w:szCs w:val="21"/>
        </w:rPr>
        <w:t>对符合资格的</w:t>
      </w:r>
      <w:r w:rsidR="00A40AAC" w:rsidRPr="009D152F">
        <w:rPr>
          <w:rFonts w:cs="Arial" w:hint="eastAsia"/>
          <w:kern w:val="0"/>
          <w:sz w:val="21"/>
          <w:szCs w:val="21"/>
        </w:rPr>
        <w:t>供应商</w:t>
      </w:r>
      <w:r w:rsidR="001B0563" w:rsidRPr="009D152F">
        <w:rPr>
          <w:rFonts w:cs="Arial"/>
          <w:kern w:val="0"/>
          <w:sz w:val="21"/>
          <w:szCs w:val="21"/>
        </w:rPr>
        <w:t>的</w:t>
      </w:r>
      <w:r w:rsidR="00A40AAC" w:rsidRPr="009D152F">
        <w:rPr>
          <w:rFonts w:cs="Arial" w:hint="eastAsia"/>
          <w:kern w:val="0"/>
          <w:sz w:val="21"/>
          <w:szCs w:val="21"/>
        </w:rPr>
        <w:t>响应</w:t>
      </w:r>
      <w:r w:rsidR="001B0563" w:rsidRPr="009D152F">
        <w:rPr>
          <w:rFonts w:cs="Arial"/>
          <w:kern w:val="0"/>
          <w:sz w:val="21"/>
          <w:szCs w:val="21"/>
        </w:rPr>
        <w:t>文件进行符合性审查，以确定其是否满足磋商文件的实质性要求。</w:t>
      </w:r>
    </w:p>
    <w:p w14:paraId="7340604E" w14:textId="1F1049C6" w:rsidR="00F15219" w:rsidRPr="009D152F" w:rsidRDefault="00F15219" w:rsidP="00B83D54">
      <w:pPr>
        <w:adjustRightInd w:val="0"/>
        <w:snapToGrid w:val="0"/>
        <w:spacing w:line="288" w:lineRule="auto"/>
        <w:ind w:firstLineChars="202" w:firstLine="426"/>
        <w:rPr>
          <w:rFonts w:cs="Arial"/>
          <w:b/>
          <w:bCs/>
          <w:kern w:val="0"/>
          <w:sz w:val="21"/>
          <w:szCs w:val="21"/>
        </w:rPr>
      </w:pPr>
      <w:r w:rsidRPr="009D152F">
        <w:rPr>
          <w:rFonts w:cs="Arial" w:hint="eastAsia"/>
          <w:b/>
          <w:bCs/>
          <w:kern w:val="0"/>
          <w:sz w:val="21"/>
          <w:szCs w:val="21"/>
        </w:rPr>
        <w:t>（四）磋商</w:t>
      </w:r>
    </w:p>
    <w:p w14:paraId="4EEAF437" w14:textId="34121368" w:rsidR="00F15219"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磋商小组所有成员应当集中与单一供应商分别进行磋商，并给予所有参加磋商的供应商平等的磋商机会。</w:t>
      </w:r>
    </w:p>
    <w:p w14:paraId="5BD1E12F" w14:textId="77777777" w:rsidR="00F15219" w:rsidRPr="00832B08"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在磋商过程中，磋商小组可以根据磋商文件和磋商情况实质性变动采购需求中的技术、服务要求以</w:t>
      </w:r>
      <w:r w:rsidRPr="00832B08">
        <w:rPr>
          <w:rFonts w:cs="Arial" w:hint="eastAsia"/>
          <w:kern w:val="0"/>
          <w:sz w:val="21"/>
          <w:szCs w:val="21"/>
        </w:rPr>
        <w:t>及合同草案条款，但不得变动磋商文件中的其他内容。实质性变动的内容，须经采购人代表确认。</w:t>
      </w:r>
    </w:p>
    <w:p w14:paraId="1DB89C39" w14:textId="7B07DC31" w:rsidR="00F15219" w:rsidRPr="00832B08"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对磋商文件</w:t>
      </w:r>
      <w:proofErr w:type="gramStart"/>
      <w:r w:rsidRPr="00832B08">
        <w:rPr>
          <w:rFonts w:cs="Arial" w:hint="eastAsia"/>
          <w:kern w:val="0"/>
          <w:sz w:val="21"/>
          <w:szCs w:val="21"/>
        </w:rPr>
        <w:t>作出</w:t>
      </w:r>
      <w:proofErr w:type="gramEnd"/>
      <w:r w:rsidRPr="00832B08">
        <w:rPr>
          <w:rFonts w:cs="Arial" w:hint="eastAsia"/>
          <w:kern w:val="0"/>
          <w:sz w:val="21"/>
          <w:szCs w:val="21"/>
        </w:rPr>
        <w:t>的实质性变动是磋商文件的有效组成部分，磋商小组</w:t>
      </w:r>
      <w:r w:rsidR="004373B0" w:rsidRPr="00832B08">
        <w:rPr>
          <w:rFonts w:hint="eastAsia"/>
          <w:kern w:val="0"/>
          <w:sz w:val="21"/>
          <w:szCs w:val="21"/>
        </w:rPr>
        <w:t>通过政府采购云平台</w:t>
      </w:r>
      <w:r w:rsidRPr="00832B08">
        <w:rPr>
          <w:rFonts w:cs="Arial" w:hint="eastAsia"/>
          <w:kern w:val="0"/>
          <w:sz w:val="21"/>
          <w:szCs w:val="21"/>
        </w:rPr>
        <w:t>以书面形式同时通知所有参加磋商的供应商。</w:t>
      </w:r>
    </w:p>
    <w:p w14:paraId="347F4A56" w14:textId="0363DD1E" w:rsidR="00F15219" w:rsidRPr="00832B08"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供应商应当按照磋商文件的变动情况和磋商小组的要求</w:t>
      </w:r>
      <w:r w:rsidR="004373B0" w:rsidRPr="00832B08">
        <w:rPr>
          <w:rFonts w:hint="eastAsia"/>
          <w:kern w:val="0"/>
          <w:sz w:val="21"/>
          <w:szCs w:val="21"/>
        </w:rPr>
        <w:t>通过政府采购云平台</w:t>
      </w:r>
      <w:proofErr w:type="gramStart"/>
      <w:r w:rsidRPr="00832B08">
        <w:rPr>
          <w:rFonts w:cs="Arial" w:hint="eastAsia"/>
          <w:kern w:val="0"/>
          <w:sz w:val="21"/>
          <w:szCs w:val="21"/>
        </w:rPr>
        <w:t>提交</w:t>
      </w:r>
      <w:r w:rsidR="004373B0" w:rsidRPr="00832B08">
        <w:rPr>
          <w:rFonts w:cs="Arial" w:hint="eastAsia"/>
          <w:kern w:val="0"/>
          <w:sz w:val="21"/>
          <w:szCs w:val="21"/>
        </w:rPr>
        <w:t>磋商</w:t>
      </w:r>
      <w:proofErr w:type="gramEnd"/>
      <w:r w:rsidR="00FC0DF7" w:rsidRPr="00832B08">
        <w:rPr>
          <w:rFonts w:cs="Arial" w:hint="eastAsia"/>
          <w:kern w:val="0"/>
          <w:sz w:val="21"/>
          <w:szCs w:val="21"/>
        </w:rPr>
        <w:t>记录</w:t>
      </w:r>
      <w:r w:rsidRPr="00832B08">
        <w:rPr>
          <w:rFonts w:cs="Arial" w:hint="eastAsia"/>
          <w:kern w:val="0"/>
          <w:sz w:val="21"/>
          <w:szCs w:val="21"/>
        </w:rPr>
        <w:t>，并由其法定代表人或授权代表</w:t>
      </w:r>
      <w:r w:rsidR="00D358FB" w:rsidRPr="00832B08">
        <w:rPr>
          <w:rFonts w:cs="Arial" w:hint="eastAsia"/>
          <w:kern w:val="0"/>
          <w:sz w:val="21"/>
          <w:szCs w:val="21"/>
        </w:rPr>
        <w:t>签名</w:t>
      </w:r>
      <w:r w:rsidRPr="00832B08">
        <w:rPr>
          <w:rFonts w:cs="Arial" w:hint="eastAsia"/>
          <w:kern w:val="0"/>
          <w:sz w:val="21"/>
          <w:szCs w:val="21"/>
        </w:rPr>
        <w:t>或者加盖公章。</w:t>
      </w:r>
    </w:p>
    <w:p w14:paraId="5122A6E8" w14:textId="17E8BDBE" w:rsidR="00665775" w:rsidRPr="00832B08" w:rsidRDefault="00665775" w:rsidP="00B83D54">
      <w:pPr>
        <w:adjustRightInd w:val="0"/>
        <w:snapToGrid w:val="0"/>
        <w:spacing w:line="288" w:lineRule="auto"/>
        <w:ind w:firstLineChars="200" w:firstLine="420"/>
        <w:rPr>
          <w:kern w:val="0"/>
          <w:sz w:val="21"/>
          <w:szCs w:val="21"/>
        </w:rPr>
      </w:pPr>
      <w:r w:rsidRPr="00832B08">
        <w:rPr>
          <w:rFonts w:hint="eastAsia"/>
          <w:kern w:val="0"/>
          <w:sz w:val="21"/>
          <w:szCs w:val="21"/>
        </w:rPr>
        <w:t>供应商的磋商内容无法通过政府采购云平台上传的，可在规定时间内（不少于半小时）通过指定的电子邮箱（</w:t>
      </w:r>
      <w:r w:rsidR="00832B08" w:rsidRPr="00832B08">
        <w:rPr>
          <w:kern w:val="0"/>
          <w:sz w:val="21"/>
          <w:szCs w:val="21"/>
        </w:rPr>
        <w:t>zb05@qszb.net</w:t>
      </w:r>
      <w:r w:rsidRPr="00832B08">
        <w:rPr>
          <w:kern w:val="0"/>
          <w:sz w:val="21"/>
          <w:szCs w:val="21"/>
        </w:rPr>
        <w:t>）或传真号码（0571-87666116）提交。</w:t>
      </w:r>
    </w:p>
    <w:p w14:paraId="1A7D65C3" w14:textId="3881CBB7" w:rsidR="00F15219" w:rsidRPr="00832B08" w:rsidRDefault="00F15219" w:rsidP="00B83D54">
      <w:pPr>
        <w:adjustRightInd w:val="0"/>
        <w:snapToGrid w:val="0"/>
        <w:spacing w:line="288" w:lineRule="auto"/>
        <w:ind w:firstLineChars="202" w:firstLine="426"/>
        <w:rPr>
          <w:rFonts w:cs="Arial"/>
          <w:b/>
          <w:bCs/>
          <w:kern w:val="0"/>
          <w:sz w:val="21"/>
          <w:szCs w:val="21"/>
        </w:rPr>
      </w:pPr>
      <w:r w:rsidRPr="00832B08">
        <w:rPr>
          <w:rFonts w:cs="Arial" w:hint="eastAsia"/>
          <w:b/>
          <w:bCs/>
          <w:kern w:val="0"/>
          <w:sz w:val="21"/>
          <w:szCs w:val="21"/>
        </w:rPr>
        <w:t>（五）最后报价</w:t>
      </w:r>
    </w:p>
    <w:p w14:paraId="741B042B" w14:textId="77777777" w:rsidR="00F15219" w:rsidRPr="00832B08"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磋商文件能够详细列明采购标的</w:t>
      </w:r>
      <w:proofErr w:type="gramStart"/>
      <w:r w:rsidRPr="00832B08">
        <w:rPr>
          <w:rFonts w:cs="Arial" w:hint="eastAsia"/>
          <w:kern w:val="0"/>
          <w:sz w:val="21"/>
          <w:szCs w:val="21"/>
        </w:rPr>
        <w:t>的</w:t>
      </w:r>
      <w:proofErr w:type="gramEnd"/>
      <w:r w:rsidRPr="00832B08">
        <w:rPr>
          <w:rFonts w:cs="Arial" w:hint="eastAsia"/>
          <w:kern w:val="0"/>
          <w:sz w:val="21"/>
          <w:szCs w:val="21"/>
        </w:rPr>
        <w:t>技术、服务要求的，磋商结束后，磋商小组应当要求所有实质性响应的供应商在规定时间内提交最后报价，提交最后报价的供应商不得少于</w:t>
      </w:r>
      <w:r w:rsidRPr="00832B08">
        <w:rPr>
          <w:rFonts w:cs="Arial"/>
          <w:kern w:val="0"/>
          <w:sz w:val="21"/>
          <w:szCs w:val="21"/>
        </w:rPr>
        <w:t>3家。</w:t>
      </w:r>
    </w:p>
    <w:p w14:paraId="4B7BD1BE" w14:textId="77777777" w:rsidR="00F15219" w:rsidRPr="009D152F"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磋商文件不能详细列明采购标的</w:t>
      </w:r>
      <w:proofErr w:type="gramStart"/>
      <w:r w:rsidRPr="00832B08">
        <w:rPr>
          <w:rFonts w:cs="Arial" w:hint="eastAsia"/>
          <w:kern w:val="0"/>
          <w:sz w:val="21"/>
          <w:szCs w:val="21"/>
        </w:rPr>
        <w:t>的</w:t>
      </w:r>
      <w:proofErr w:type="gramEnd"/>
      <w:r w:rsidRPr="00832B08">
        <w:rPr>
          <w:rFonts w:cs="Arial" w:hint="eastAsia"/>
          <w:kern w:val="0"/>
          <w:sz w:val="21"/>
          <w:szCs w:val="21"/>
        </w:rPr>
        <w:t>技术、服务要求，需经磋商由供应商提供最终设计方案或解决方案的，磋商结束后，磋商小组应当按照少数服从多数的原则投票推荐</w:t>
      </w:r>
      <w:r w:rsidRPr="00832B08">
        <w:rPr>
          <w:rFonts w:cs="Arial"/>
          <w:kern w:val="0"/>
          <w:sz w:val="21"/>
          <w:szCs w:val="21"/>
        </w:rPr>
        <w:t>3家以上供应商的设计方案或者解决方案，并要求其在规定时间内提交最后报</w:t>
      </w:r>
      <w:r w:rsidRPr="009D152F">
        <w:rPr>
          <w:rFonts w:cs="Arial"/>
          <w:kern w:val="0"/>
          <w:sz w:val="21"/>
          <w:szCs w:val="21"/>
        </w:rPr>
        <w:t>价。</w:t>
      </w:r>
    </w:p>
    <w:p w14:paraId="3ABA800B" w14:textId="09252EF2" w:rsidR="00312E0A"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最后报价是供应商响应文件的有效组成部分。符合</w:t>
      </w:r>
      <w:r w:rsidR="00FC0DF7" w:rsidRPr="009D152F">
        <w:rPr>
          <w:rFonts w:cs="Arial" w:hint="eastAsia"/>
          <w:kern w:val="0"/>
          <w:sz w:val="21"/>
          <w:szCs w:val="21"/>
        </w:rPr>
        <w:t>《政府采购竞争性磋商采购方式管理暂行办法》（财库〔</w:t>
      </w:r>
      <w:r w:rsidR="00FC0DF7" w:rsidRPr="009D152F">
        <w:rPr>
          <w:rFonts w:cs="Arial"/>
          <w:kern w:val="0"/>
          <w:sz w:val="21"/>
          <w:szCs w:val="21"/>
        </w:rPr>
        <w:t>2014〕214号</w:t>
      </w:r>
      <w:r w:rsidR="00FC0DF7" w:rsidRPr="009D152F">
        <w:rPr>
          <w:rFonts w:cs="Arial" w:hint="eastAsia"/>
          <w:kern w:val="0"/>
          <w:sz w:val="21"/>
          <w:szCs w:val="21"/>
        </w:rPr>
        <w:t>）</w:t>
      </w:r>
      <w:r w:rsidRPr="009D152F">
        <w:rPr>
          <w:rFonts w:cs="Arial" w:hint="eastAsia"/>
          <w:kern w:val="0"/>
          <w:sz w:val="21"/>
          <w:szCs w:val="21"/>
        </w:rPr>
        <w:t>第三条第</w:t>
      </w:r>
      <w:r w:rsidR="00B76572" w:rsidRPr="009D152F">
        <w:rPr>
          <w:rFonts w:cs="Arial" w:hint="eastAsia"/>
          <w:kern w:val="0"/>
          <w:sz w:val="21"/>
          <w:szCs w:val="21"/>
        </w:rPr>
        <w:t>一、</w:t>
      </w:r>
      <w:r w:rsidRPr="009D152F">
        <w:rPr>
          <w:rFonts w:cs="Arial" w:hint="eastAsia"/>
          <w:kern w:val="0"/>
          <w:sz w:val="21"/>
          <w:szCs w:val="21"/>
        </w:rPr>
        <w:t>四项情形的，提交最后报价的供应商可以为</w:t>
      </w:r>
      <w:r w:rsidRPr="009D152F">
        <w:rPr>
          <w:rFonts w:cs="Arial"/>
          <w:kern w:val="0"/>
          <w:sz w:val="21"/>
          <w:szCs w:val="21"/>
        </w:rPr>
        <w:t>2家。</w:t>
      </w:r>
    </w:p>
    <w:p w14:paraId="6CD4F8D1" w14:textId="537E366A"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12E0A" w:rsidRPr="009D152F">
        <w:rPr>
          <w:rFonts w:cs="Arial" w:hint="eastAsia"/>
          <w:b/>
          <w:kern w:val="0"/>
          <w:sz w:val="21"/>
          <w:szCs w:val="21"/>
        </w:rPr>
        <w:t>六</w:t>
      </w:r>
      <w:r w:rsidRPr="009D152F">
        <w:rPr>
          <w:rFonts w:cs="Arial" w:hint="eastAsia"/>
          <w:b/>
          <w:kern w:val="0"/>
          <w:sz w:val="21"/>
          <w:szCs w:val="21"/>
        </w:rPr>
        <w:t>）</w:t>
      </w:r>
      <w:r w:rsidR="004E5385" w:rsidRPr="009D152F">
        <w:rPr>
          <w:rFonts w:cs="Arial" w:hint="eastAsia"/>
          <w:b/>
          <w:kern w:val="0"/>
          <w:sz w:val="21"/>
          <w:szCs w:val="21"/>
        </w:rPr>
        <w:t>综合评分</w:t>
      </w:r>
    </w:p>
    <w:p w14:paraId="47FC39F0" w14:textId="749D3E32" w:rsidR="00312E0A"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lastRenderedPageBreak/>
        <w:t>经磋商确定最终采购需求和提交最后报价的供应商后，由磋商小组采用</w:t>
      </w:r>
      <w:r w:rsidRPr="009D152F">
        <w:rPr>
          <w:rFonts w:cs="Arial" w:hint="eastAsia"/>
          <w:b/>
          <w:bCs/>
          <w:kern w:val="0"/>
          <w:sz w:val="21"/>
          <w:szCs w:val="21"/>
        </w:rPr>
        <w:t>综合评分法</w:t>
      </w:r>
      <w:r w:rsidRPr="009D152F">
        <w:rPr>
          <w:rFonts w:cs="Arial" w:hint="eastAsia"/>
          <w:kern w:val="0"/>
          <w:sz w:val="21"/>
          <w:szCs w:val="21"/>
        </w:rPr>
        <w:t>对提交最后报价的供应商的响应文件和最后报价进行综合评分。</w:t>
      </w:r>
    </w:p>
    <w:p w14:paraId="415A56CC" w14:textId="32477698"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综合评分法，是指响应文件满足磋商文件全部实质性要求且按评审因素的量化指标评审得分最高的供应商为成交候选供应商的评审方法。</w:t>
      </w:r>
    </w:p>
    <w:p w14:paraId="41C0A71A" w14:textId="5381C968"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12E0A" w:rsidRPr="009D152F">
        <w:rPr>
          <w:rFonts w:cs="Arial" w:hint="eastAsia"/>
          <w:b/>
          <w:kern w:val="0"/>
          <w:sz w:val="21"/>
          <w:szCs w:val="21"/>
        </w:rPr>
        <w:t>七</w:t>
      </w:r>
      <w:r w:rsidRPr="009D152F">
        <w:rPr>
          <w:rFonts w:cs="Arial" w:hint="eastAsia"/>
          <w:b/>
          <w:kern w:val="0"/>
          <w:sz w:val="21"/>
          <w:szCs w:val="21"/>
        </w:rPr>
        <w:t>）</w:t>
      </w:r>
      <w:r w:rsidRPr="009D152F">
        <w:rPr>
          <w:rFonts w:cs="Arial"/>
          <w:b/>
          <w:kern w:val="0"/>
          <w:sz w:val="21"/>
          <w:szCs w:val="21"/>
        </w:rPr>
        <w:t>汇总商务技术得分</w:t>
      </w:r>
    </w:p>
    <w:p w14:paraId="16D765DE" w14:textId="5A07FA4A"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w:t>
      </w:r>
      <w:r w:rsidR="001B0563" w:rsidRPr="009D152F">
        <w:rPr>
          <w:rFonts w:cs="Arial" w:hint="eastAsia"/>
          <w:kern w:val="0"/>
          <w:sz w:val="21"/>
          <w:szCs w:val="21"/>
        </w:rPr>
        <w:t>各成员独立对</w:t>
      </w:r>
      <w:r w:rsidRPr="009D152F">
        <w:rPr>
          <w:rFonts w:cs="Arial" w:hint="eastAsia"/>
          <w:kern w:val="0"/>
          <w:sz w:val="21"/>
          <w:szCs w:val="21"/>
        </w:rPr>
        <w:t>进入最后报价的供应商</w:t>
      </w:r>
      <w:r w:rsidR="001B0563" w:rsidRPr="009D152F">
        <w:rPr>
          <w:rFonts w:cs="Arial" w:hint="eastAsia"/>
          <w:kern w:val="0"/>
          <w:sz w:val="21"/>
          <w:szCs w:val="21"/>
        </w:rPr>
        <w:t>的商务和技术文件进行评价，并汇总商务技术得分情况。</w:t>
      </w:r>
    </w:p>
    <w:p w14:paraId="7F19C2DE" w14:textId="6ABAD9F5" w:rsidR="001409BF" w:rsidRPr="009D152F" w:rsidRDefault="001409BF" w:rsidP="00B83D54">
      <w:pPr>
        <w:adjustRightInd w:val="0"/>
        <w:snapToGrid w:val="0"/>
        <w:spacing w:line="288" w:lineRule="auto"/>
        <w:ind w:firstLineChars="202" w:firstLine="424"/>
        <w:rPr>
          <w:rFonts w:cs="Arial"/>
          <w:kern w:val="0"/>
          <w:sz w:val="21"/>
          <w:szCs w:val="21"/>
        </w:rPr>
      </w:pPr>
      <w:bookmarkStart w:id="57" w:name="_Hlk94088579"/>
      <w:r w:rsidRPr="009D152F">
        <w:rPr>
          <w:rFonts w:cs="Arial" w:hint="eastAsia"/>
          <w:kern w:val="0"/>
          <w:sz w:val="21"/>
          <w:szCs w:val="21"/>
        </w:rPr>
        <w:t>现场监督员如发现分值汇总计算错误、分项评分超出评分标准范围、客观评分不一致以及存在评分畸高、</w:t>
      </w:r>
      <w:proofErr w:type="gramStart"/>
      <w:r w:rsidRPr="009D152F">
        <w:rPr>
          <w:rFonts w:cs="Arial" w:hint="eastAsia"/>
          <w:kern w:val="0"/>
          <w:sz w:val="21"/>
          <w:szCs w:val="21"/>
        </w:rPr>
        <w:t>畸</w:t>
      </w:r>
      <w:proofErr w:type="gramEnd"/>
      <w:r w:rsidRPr="009D152F">
        <w:rPr>
          <w:rFonts w:cs="Arial" w:hint="eastAsia"/>
          <w:kern w:val="0"/>
          <w:sz w:val="21"/>
          <w:szCs w:val="21"/>
        </w:rPr>
        <w:t>低情形的，应由相关人员当场改正或</w:t>
      </w:r>
      <w:proofErr w:type="gramStart"/>
      <w:r w:rsidRPr="009D152F">
        <w:rPr>
          <w:rFonts w:cs="Arial" w:hint="eastAsia"/>
          <w:kern w:val="0"/>
          <w:sz w:val="21"/>
          <w:szCs w:val="21"/>
        </w:rPr>
        <w:t>作</w:t>
      </w:r>
      <w:proofErr w:type="gramEnd"/>
      <w:r w:rsidRPr="009D152F">
        <w:rPr>
          <w:rFonts w:cs="Arial" w:hint="eastAsia"/>
          <w:kern w:val="0"/>
          <w:sz w:val="21"/>
          <w:szCs w:val="21"/>
        </w:rPr>
        <w:t>出说明；拒不改正又不作说明的，由现场监督员如实记载后存入项目档案资料。</w:t>
      </w:r>
    </w:p>
    <w:bookmarkEnd w:id="57"/>
    <w:p w14:paraId="792F6B5F" w14:textId="58144BFC"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866DD" w:rsidRPr="009D152F">
        <w:rPr>
          <w:rFonts w:cs="Arial" w:hint="eastAsia"/>
          <w:b/>
          <w:kern w:val="0"/>
          <w:sz w:val="21"/>
          <w:szCs w:val="21"/>
        </w:rPr>
        <w:t>八</w:t>
      </w:r>
      <w:r w:rsidRPr="009D152F">
        <w:rPr>
          <w:rFonts w:cs="Arial" w:hint="eastAsia"/>
          <w:b/>
          <w:kern w:val="0"/>
          <w:sz w:val="21"/>
          <w:szCs w:val="21"/>
        </w:rPr>
        <w:t>）排序与推荐</w:t>
      </w:r>
    </w:p>
    <w:p w14:paraId="0DA59607" w14:textId="30EDE9E5" w:rsidR="00ED52F0" w:rsidRPr="009D152F" w:rsidRDefault="00ED52F0"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磋商小组应当根据综合评分情况，按照评审得分由高到低顺序推荐</w:t>
      </w:r>
      <w:r w:rsidRPr="009D152F">
        <w:rPr>
          <w:rFonts w:cs="Arial"/>
          <w:kern w:val="0"/>
          <w:sz w:val="21"/>
          <w:szCs w:val="21"/>
        </w:rPr>
        <w:t>3名以上成交候选供应商，并编写评审报告。符合</w:t>
      </w:r>
      <w:r w:rsidRPr="009D152F">
        <w:rPr>
          <w:rFonts w:cs="Arial" w:hint="eastAsia"/>
          <w:kern w:val="0"/>
          <w:sz w:val="21"/>
          <w:szCs w:val="21"/>
        </w:rPr>
        <w:t>《政府采购竞争性磋商采购方式管理暂行办法》（财库〔</w:t>
      </w:r>
      <w:r w:rsidRPr="009D152F">
        <w:rPr>
          <w:rFonts w:cs="Arial"/>
          <w:kern w:val="0"/>
          <w:sz w:val="21"/>
          <w:szCs w:val="21"/>
        </w:rPr>
        <w:t>2014〕214号</w:t>
      </w:r>
      <w:r w:rsidRPr="009D152F">
        <w:rPr>
          <w:rFonts w:cs="Arial" w:hint="eastAsia"/>
          <w:kern w:val="0"/>
          <w:sz w:val="21"/>
          <w:szCs w:val="21"/>
        </w:rPr>
        <w:t>）</w:t>
      </w:r>
      <w:r w:rsidRPr="009D152F">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12DD714" w14:textId="1C536303"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866DD" w:rsidRPr="009D152F">
        <w:rPr>
          <w:rFonts w:cs="Arial" w:hint="eastAsia"/>
          <w:b/>
          <w:kern w:val="0"/>
          <w:sz w:val="21"/>
          <w:szCs w:val="21"/>
        </w:rPr>
        <w:t>九</w:t>
      </w:r>
      <w:r w:rsidRPr="009D152F">
        <w:rPr>
          <w:rFonts w:cs="Arial" w:hint="eastAsia"/>
          <w:b/>
          <w:kern w:val="0"/>
          <w:sz w:val="21"/>
          <w:szCs w:val="21"/>
        </w:rPr>
        <w:t>）</w:t>
      </w:r>
      <w:r w:rsidRPr="009D152F">
        <w:rPr>
          <w:rFonts w:cs="Arial"/>
          <w:b/>
          <w:kern w:val="0"/>
          <w:sz w:val="21"/>
          <w:szCs w:val="21"/>
        </w:rPr>
        <w:t>编写评标报告</w:t>
      </w:r>
    </w:p>
    <w:p w14:paraId="386F21C7" w14:textId="34D89929" w:rsidR="00ED52F0" w:rsidRPr="009D152F" w:rsidRDefault="00ED52F0"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评审报告应当由磋商小组全体人员</w:t>
      </w:r>
      <w:r w:rsidR="00D358FB" w:rsidRPr="009D152F">
        <w:rPr>
          <w:rFonts w:cs="Arial" w:hint="eastAsia"/>
          <w:kern w:val="0"/>
          <w:sz w:val="21"/>
          <w:szCs w:val="21"/>
        </w:rPr>
        <w:t>签名</w:t>
      </w:r>
      <w:r w:rsidRPr="009D152F">
        <w:rPr>
          <w:rFonts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D358FB" w:rsidRPr="009D152F">
        <w:rPr>
          <w:rFonts w:cs="Arial" w:hint="eastAsia"/>
          <w:kern w:val="0"/>
          <w:sz w:val="21"/>
          <w:szCs w:val="21"/>
        </w:rPr>
        <w:t>签名</w:t>
      </w:r>
      <w:r w:rsidRPr="009D152F">
        <w:rPr>
          <w:rFonts w:cs="Arial" w:hint="eastAsia"/>
          <w:kern w:val="0"/>
          <w:sz w:val="21"/>
          <w:szCs w:val="21"/>
        </w:rPr>
        <w:t>又不书面说明其不同意见和理由的，视为同意评审报告。</w:t>
      </w:r>
    </w:p>
    <w:p w14:paraId="4ABD45A8" w14:textId="1659283E" w:rsidR="001B0563" w:rsidRPr="009D152F" w:rsidRDefault="00033A1D" w:rsidP="00B83D54">
      <w:pPr>
        <w:adjustRightInd w:val="0"/>
        <w:snapToGrid w:val="0"/>
        <w:spacing w:line="288" w:lineRule="auto"/>
        <w:ind w:firstLineChars="202" w:firstLine="426"/>
        <w:rPr>
          <w:b/>
          <w:bCs/>
          <w:sz w:val="21"/>
          <w:szCs w:val="21"/>
        </w:rPr>
      </w:pPr>
      <w:r w:rsidRPr="009D152F">
        <w:rPr>
          <w:rFonts w:cs="Arial" w:hint="eastAsia"/>
          <w:b/>
          <w:kern w:val="0"/>
          <w:sz w:val="21"/>
          <w:szCs w:val="21"/>
        </w:rPr>
        <w:t>（十）</w:t>
      </w:r>
      <w:r w:rsidR="004E5BEF" w:rsidRPr="009D152F">
        <w:rPr>
          <w:rFonts w:cs="Arial" w:hint="eastAsia"/>
          <w:b/>
          <w:kern w:val="0"/>
          <w:sz w:val="21"/>
          <w:szCs w:val="21"/>
        </w:rPr>
        <w:t>补充说明</w:t>
      </w:r>
    </w:p>
    <w:p w14:paraId="47D2A26F" w14:textId="3EFF2C13" w:rsidR="00F40CB5" w:rsidRPr="00B83D54" w:rsidRDefault="00B04CC6" w:rsidP="00B83D54">
      <w:pPr>
        <w:adjustRightInd w:val="0"/>
        <w:snapToGrid w:val="0"/>
        <w:spacing w:line="288" w:lineRule="auto"/>
        <w:ind w:firstLineChars="200" w:firstLine="420"/>
        <w:rPr>
          <w:sz w:val="21"/>
          <w:szCs w:val="21"/>
        </w:rPr>
      </w:pPr>
      <w:r w:rsidRPr="009D152F">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0BE48634" w14:textId="77777777" w:rsidR="008634FB" w:rsidRPr="00B83D54" w:rsidRDefault="008634FB" w:rsidP="00B83D54">
      <w:pPr>
        <w:widowControl/>
        <w:adjustRightInd w:val="0"/>
        <w:snapToGrid w:val="0"/>
        <w:spacing w:line="288" w:lineRule="auto"/>
        <w:jc w:val="left"/>
        <w:rPr>
          <w:rFonts w:cs="Times New Roman"/>
          <w:b/>
          <w:spacing w:val="-6"/>
          <w:sz w:val="21"/>
          <w:szCs w:val="21"/>
        </w:rPr>
      </w:pPr>
      <w:r w:rsidRPr="00B83D54">
        <w:rPr>
          <w:rFonts w:cs="Times New Roman"/>
          <w:b/>
          <w:spacing w:val="-6"/>
          <w:sz w:val="21"/>
          <w:szCs w:val="21"/>
        </w:rPr>
        <w:br w:type="page"/>
      </w:r>
    </w:p>
    <w:p w14:paraId="620F43B9" w14:textId="78487BA4" w:rsidR="008634FB" w:rsidRPr="00B83D54" w:rsidRDefault="00AE244D" w:rsidP="00B83D54">
      <w:pPr>
        <w:adjustRightInd w:val="0"/>
        <w:snapToGrid w:val="0"/>
        <w:spacing w:line="288" w:lineRule="auto"/>
        <w:jc w:val="center"/>
        <w:outlineLvl w:val="1"/>
        <w:rPr>
          <w:rFonts w:cs="Times New Roman"/>
          <w:b/>
          <w:spacing w:val="-6"/>
          <w:sz w:val="21"/>
          <w:szCs w:val="21"/>
        </w:rPr>
      </w:pPr>
      <w:r w:rsidRPr="00B83D54">
        <w:rPr>
          <w:rFonts w:cs="Times New Roman" w:hint="eastAsia"/>
          <w:b/>
          <w:spacing w:val="-6"/>
          <w:sz w:val="21"/>
          <w:szCs w:val="21"/>
        </w:rPr>
        <w:lastRenderedPageBreak/>
        <w:t>七</w:t>
      </w:r>
      <w:r w:rsidR="008634FB" w:rsidRPr="00B83D54">
        <w:rPr>
          <w:rFonts w:cs="Times New Roman" w:hint="eastAsia"/>
          <w:b/>
          <w:spacing w:val="-6"/>
          <w:sz w:val="21"/>
          <w:szCs w:val="21"/>
        </w:rPr>
        <w:t>、</w:t>
      </w:r>
      <w:r w:rsidR="002E42D3" w:rsidRPr="00B83D54">
        <w:rPr>
          <w:rFonts w:cs="Times New Roman" w:hint="eastAsia"/>
          <w:b/>
          <w:spacing w:val="-6"/>
          <w:sz w:val="21"/>
          <w:szCs w:val="21"/>
        </w:rPr>
        <w:t>成交</w:t>
      </w:r>
      <w:r w:rsidR="008634FB" w:rsidRPr="00B83D54">
        <w:rPr>
          <w:rFonts w:cs="Times New Roman" w:hint="eastAsia"/>
          <w:b/>
          <w:spacing w:val="-6"/>
          <w:sz w:val="21"/>
          <w:szCs w:val="21"/>
        </w:rPr>
        <w:t>与合同</w:t>
      </w:r>
    </w:p>
    <w:p w14:paraId="76AE4800" w14:textId="04E39515"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w:t>
      </w:r>
      <w:r w:rsidR="008634FB" w:rsidRPr="00B83D54">
        <w:rPr>
          <w:rFonts w:hint="eastAsia"/>
          <w:b/>
          <w:bCs/>
          <w:sz w:val="21"/>
          <w:szCs w:val="21"/>
        </w:rPr>
        <w:t>一</w:t>
      </w:r>
      <w:r w:rsidRPr="00B83D54">
        <w:rPr>
          <w:rFonts w:hint="eastAsia"/>
          <w:b/>
          <w:bCs/>
          <w:sz w:val="21"/>
          <w:szCs w:val="21"/>
        </w:rPr>
        <w:t>）成交</w:t>
      </w:r>
    </w:p>
    <w:p w14:paraId="170D136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B83D54">
        <w:rPr>
          <w:rFonts w:hint="eastAsia"/>
          <w:sz w:val="21"/>
          <w:szCs w:val="21"/>
        </w:rPr>
        <w:t>授权磋商</w:t>
      </w:r>
      <w:proofErr w:type="gramEnd"/>
      <w:r w:rsidRPr="00B83D54">
        <w:rPr>
          <w:rFonts w:hint="eastAsia"/>
          <w:sz w:val="21"/>
          <w:szCs w:val="21"/>
        </w:rPr>
        <w:t>小组直接确定成交供应商。采购人逾期未确定成交</w:t>
      </w:r>
      <w:proofErr w:type="gramStart"/>
      <w:r w:rsidRPr="00B83D54">
        <w:rPr>
          <w:rFonts w:hint="eastAsia"/>
          <w:sz w:val="21"/>
          <w:szCs w:val="21"/>
        </w:rPr>
        <w:t>供应商且不</w:t>
      </w:r>
      <w:proofErr w:type="gramEnd"/>
      <w:r w:rsidRPr="00B83D54">
        <w:rPr>
          <w:rFonts w:hint="eastAsia"/>
          <w:sz w:val="21"/>
          <w:szCs w:val="21"/>
        </w:rPr>
        <w:t>提出异议的，视为确定评审报告提出的排序第一的供应商为成交供应商。</w:t>
      </w:r>
    </w:p>
    <w:p w14:paraId="6BAD0896" w14:textId="43DBADE4"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w:t>
      </w:r>
      <w:r w:rsidR="00925E18" w:rsidRPr="00B83D54">
        <w:rPr>
          <w:rFonts w:hint="eastAsia"/>
          <w:sz w:val="21"/>
          <w:szCs w:val="21"/>
        </w:rPr>
        <w:t>采购代理机构在成交供应商确定后</w:t>
      </w:r>
      <w:r w:rsidR="00925E18" w:rsidRPr="00B83D54">
        <w:rPr>
          <w:sz w:val="21"/>
          <w:szCs w:val="21"/>
        </w:rPr>
        <w:t>2个工作日内公告成交结果，同时向成交供应商发出成交通知书，并将磋商文件随成交结果同时公告。</w:t>
      </w:r>
    </w:p>
    <w:p w14:paraId="682F63F7" w14:textId="639C1907" w:rsidR="00F40CB5" w:rsidRPr="00B83D54" w:rsidRDefault="00B04CC6" w:rsidP="00B83D54">
      <w:pPr>
        <w:adjustRightInd w:val="0"/>
        <w:snapToGrid w:val="0"/>
        <w:spacing w:line="288" w:lineRule="auto"/>
        <w:ind w:firstLineChars="200" w:firstLine="420"/>
        <w:rPr>
          <w:b/>
          <w:bCs/>
          <w:sz w:val="21"/>
          <w:szCs w:val="21"/>
        </w:rPr>
      </w:pPr>
      <w:r w:rsidRPr="00B83D54">
        <w:rPr>
          <w:rFonts w:hint="eastAsia"/>
          <w:sz w:val="21"/>
          <w:szCs w:val="21"/>
        </w:rPr>
        <w:t>3</w:t>
      </w:r>
      <w:r w:rsidRPr="00B83D54">
        <w:rPr>
          <w:sz w:val="21"/>
          <w:szCs w:val="21"/>
        </w:rPr>
        <w:t>.</w:t>
      </w:r>
      <w:r w:rsidRPr="00B83D54">
        <w:rPr>
          <w:rFonts w:hint="eastAsia"/>
          <w:sz w:val="21"/>
          <w:szCs w:val="21"/>
        </w:rPr>
        <w:t>评审结果公示媒体：浙江政府采购网（http://zfcg.czt.zj.gov.cn）。</w:t>
      </w:r>
    </w:p>
    <w:p w14:paraId="7D1AF622" w14:textId="4F3E408D" w:rsidR="00F40CB5" w:rsidRPr="00B83D54" w:rsidRDefault="00B04CC6" w:rsidP="00B83D54">
      <w:pPr>
        <w:adjustRightInd w:val="0"/>
        <w:snapToGrid w:val="0"/>
        <w:spacing w:line="288" w:lineRule="auto"/>
        <w:jc w:val="left"/>
        <w:rPr>
          <w:b/>
          <w:bCs/>
          <w:sz w:val="21"/>
          <w:szCs w:val="21"/>
        </w:rPr>
      </w:pPr>
      <w:r w:rsidRPr="00B83D54">
        <w:rPr>
          <w:rFonts w:hint="eastAsia"/>
          <w:b/>
          <w:bCs/>
          <w:sz w:val="21"/>
          <w:szCs w:val="21"/>
        </w:rPr>
        <w:t>（</w:t>
      </w:r>
      <w:r w:rsidR="008634FB" w:rsidRPr="00B83D54">
        <w:rPr>
          <w:rFonts w:hint="eastAsia"/>
          <w:b/>
          <w:bCs/>
          <w:sz w:val="21"/>
          <w:szCs w:val="21"/>
        </w:rPr>
        <w:t>二</w:t>
      </w:r>
      <w:r w:rsidRPr="00B83D54">
        <w:rPr>
          <w:rFonts w:hint="eastAsia"/>
          <w:b/>
          <w:bCs/>
          <w:sz w:val="21"/>
          <w:szCs w:val="21"/>
        </w:rPr>
        <w:t>）合同授予</w:t>
      </w:r>
    </w:p>
    <w:p w14:paraId="0E617CC7" w14:textId="77777777" w:rsidR="00F40CB5" w:rsidRPr="00B83D54" w:rsidRDefault="00B04CC6" w:rsidP="00B83D54">
      <w:pPr>
        <w:adjustRightInd w:val="0"/>
        <w:snapToGrid w:val="0"/>
        <w:spacing w:line="288" w:lineRule="auto"/>
        <w:ind w:firstLineChars="200" w:firstLine="420"/>
        <w:jc w:val="left"/>
        <w:rPr>
          <w:sz w:val="21"/>
          <w:szCs w:val="21"/>
        </w:rPr>
      </w:pPr>
      <w:r w:rsidRPr="00B83D54">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B83D54" w:rsidRDefault="00B04CC6" w:rsidP="00B83D54">
      <w:pPr>
        <w:adjustRightInd w:val="0"/>
        <w:snapToGrid w:val="0"/>
        <w:spacing w:line="288" w:lineRule="auto"/>
        <w:ind w:firstLineChars="200" w:firstLine="420"/>
        <w:jc w:val="left"/>
        <w:rPr>
          <w:sz w:val="21"/>
          <w:szCs w:val="21"/>
        </w:rPr>
      </w:pPr>
      <w:r w:rsidRPr="00B83D54">
        <w:rPr>
          <w:rFonts w:hint="eastAsia"/>
          <w:sz w:val="21"/>
          <w:szCs w:val="21"/>
        </w:rPr>
        <w:t>2.成交后无正当理由拒不与采购人签订政府采购合同，将被取消成交资格，并处以采购金额千分之五以上千</w:t>
      </w:r>
      <w:proofErr w:type="gramStart"/>
      <w:r w:rsidRPr="00B83D54">
        <w:rPr>
          <w:rFonts w:hint="eastAsia"/>
          <w:sz w:val="21"/>
          <w:szCs w:val="21"/>
        </w:rPr>
        <w:t>分之十</w:t>
      </w:r>
      <w:proofErr w:type="gramEnd"/>
      <w:r w:rsidRPr="00B83D54">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2F976A09" w14:textId="77777777" w:rsidR="008634FB" w:rsidRPr="00B83D54" w:rsidRDefault="008634FB" w:rsidP="00B83D54">
      <w:pPr>
        <w:adjustRightInd w:val="0"/>
        <w:snapToGrid w:val="0"/>
        <w:spacing w:line="288" w:lineRule="auto"/>
        <w:rPr>
          <w:sz w:val="21"/>
          <w:szCs w:val="21"/>
        </w:rPr>
      </w:pPr>
    </w:p>
    <w:p w14:paraId="574E1313" w14:textId="446643E3" w:rsidR="008634FB" w:rsidRPr="00246483" w:rsidRDefault="00AE244D" w:rsidP="00B83D54">
      <w:pPr>
        <w:adjustRightInd w:val="0"/>
        <w:snapToGrid w:val="0"/>
        <w:spacing w:line="288" w:lineRule="auto"/>
        <w:jc w:val="center"/>
        <w:outlineLvl w:val="1"/>
        <w:rPr>
          <w:rFonts w:cs="Times New Roman"/>
          <w:b/>
          <w:spacing w:val="-6"/>
          <w:sz w:val="21"/>
          <w:szCs w:val="21"/>
        </w:rPr>
      </w:pPr>
      <w:r w:rsidRPr="00246483">
        <w:rPr>
          <w:rFonts w:cs="Times New Roman" w:hint="eastAsia"/>
          <w:b/>
          <w:spacing w:val="-6"/>
          <w:sz w:val="21"/>
          <w:szCs w:val="21"/>
        </w:rPr>
        <w:t>八</w:t>
      </w:r>
      <w:r w:rsidR="008634FB" w:rsidRPr="00246483">
        <w:rPr>
          <w:rFonts w:cs="Times New Roman" w:hint="eastAsia"/>
          <w:b/>
          <w:spacing w:val="-6"/>
          <w:sz w:val="21"/>
          <w:szCs w:val="21"/>
        </w:rPr>
        <w:t>、</w:t>
      </w:r>
      <w:r w:rsidR="008634FB" w:rsidRPr="00246483">
        <w:rPr>
          <w:rFonts w:cs="Times New Roman"/>
          <w:b/>
          <w:spacing w:val="-6"/>
          <w:sz w:val="21"/>
          <w:szCs w:val="21"/>
        </w:rPr>
        <w:t>验</w:t>
      </w:r>
      <w:r w:rsidR="008634FB" w:rsidRPr="00246483">
        <w:rPr>
          <w:rFonts w:cs="Times New Roman" w:hint="eastAsia"/>
          <w:b/>
          <w:spacing w:val="-6"/>
          <w:sz w:val="21"/>
          <w:szCs w:val="21"/>
        </w:rPr>
        <w:t xml:space="preserve"> </w:t>
      </w:r>
      <w:r w:rsidR="008634FB" w:rsidRPr="00246483">
        <w:rPr>
          <w:rFonts w:cs="Times New Roman"/>
          <w:b/>
          <w:spacing w:val="-6"/>
          <w:sz w:val="21"/>
          <w:szCs w:val="21"/>
        </w:rPr>
        <w:t xml:space="preserve"> 收</w:t>
      </w:r>
    </w:p>
    <w:p w14:paraId="693EA2CE" w14:textId="4C9B1514"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采购人组织对供应商履约的验收。大型或者复杂的政府采购项目，应当邀请国家认可的质量检测机构参加验收工作。验收方成员应当在验收书上</w:t>
      </w:r>
      <w:r w:rsidR="00D358FB" w:rsidRPr="00246483">
        <w:rPr>
          <w:rFonts w:cs="Helvetica"/>
          <w:kern w:val="0"/>
          <w:sz w:val="21"/>
          <w:szCs w:val="21"/>
        </w:rPr>
        <w:t>签名</w:t>
      </w:r>
      <w:r w:rsidRPr="00246483">
        <w:rPr>
          <w:rFonts w:cs="Helvetica"/>
          <w:kern w:val="0"/>
          <w:sz w:val="21"/>
          <w:szCs w:val="21"/>
        </w:rPr>
        <w:t>，并承担相应的法律责任。如果发现与合同中要求不符，供应商须承担由此发生的一切损失和费用，并接受相应的处理。</w:t>
      </w:r>
    </w:p>
    <w:p w14:paraId="22F8B00D" w14:textId="6452D01C"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采购人可以邀请参加本项目的其他</w:t>
      </w:r>
      <w:r w:rsidR="008133A4" w:rsidRPr="00246483">
        <w:rPr>
          <w:rFonts w:cs="Helvetica"/>
          <w:kern w:val="0"/>
          <w:sz w:val="21"/>
          <w:szCs w:val="21"/>
        </w:rPr>
        <w:t>供应商</w:t>
      </w:r>
      <w:r w:rsidRPr="00246483">
        <w:rPr>
          <w:rFonts w:cs="Helvetica"/>
          <w:kern w:val="0"/>
          <w:sz w:val="21"/>
          <w:szCs w:val="21"/>
        </w:rPr>
        <w:t>或者第三方机构参与验收。参与验收的</w:t>
      </w:r>
      <w:r w:rsidR="008133A4" w:rsidRPr="00246483">
        <w:rPr>
          <w:rFonts w:cs="Helvetica"/>
          <w:kern w:val="0"/>
          <w:sz w:val="21"/>
          <w:szCs w:val="21"/>
        </w:rPr>
        <w:t>供应商</w:t>
      </w:r>
      <w:r w:rsidRPr="00246483">
        <w:rPr>
          <w:rFonts w:cs="Helvetica"/>
          <w:kern w:val="0"/>
          <w:sz w:val="21"/>
          <w:szCs w:val="21"/>
        </w:rPr>
        <w:t>或者第三方机构的意见作为</w:t>
      </w:r>
      <w:proofErr w:type="gramStart"/>
      <w:r w:rsidRPr="00246483">
        <w:rPr>
          <w:rFonts w:cs="Helvetica" w:hint="eastAsia"/>
          <w:kern w:val="0"/>
          <w:sz w:val="21"/>
          <w:szCs w:val="21"/>
        </w:rPr>
        <w:t>验收书</w:t>
      </w:r>
      <w:proofErr w:type="gramEnd"/>
      <w:r w:rsidRPr="00246483">
        <w:rPr>
          <w:rFonts w:cs="Helvetica" w:hint="eastAsia"/>
          <w:kern w:val="0"/>
          <w:sz w:val="21"/>
          <w:szCs w:val="21"/>
        </w:rPr>
        <w:t>的参考资料一并存档。</w:t>
      </w:r>
    </w:p>
    <w:p w14:paraId="398695D3" w14:textId="77777777"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E94D8" w14:textId="77777777" w:rsidR="008634FB" w:rsidRPr="00B83D54"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E3F27" w14:textId="77777777" w:rsidR="008634FB" w:rsidRPr="00B83D54" w:rsidRDefault="008634FB" w:rsidP="00B83D54">
      <w:pPr>
        <w:adjustRightInd w:val="0"/>
        <w:snapToGrid w:val="0"/>
        <w:spacing w:line="288" w:lineRule="auto"/>
        <w:rPr>
          <w:sz w:val="21"/>
          <w:szCs w:val="21"/>
        </w:rPr>
      </w:pPr>
    </w:p>
    <w:p w14:paraId="100850FD" w14:textId="1F567436"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t>九</w:t>
      </w:r>
      <w:r w:rsidR="00B04CC6" w:rsidRPr="00B83D54">
        <w:rPr>
          <w:rFonts w:hint="eastAsia"/>
          <w:b/>
          <w:bCs/>
          <w:sz w:val="21"/>
          <w:szCs w:val="21"/>
        </w:rPr>
        <w:t>、可中止电子交易活动的情形</w:t>
      </w:r>
    </w:p>
    <w:p w14:paraId="2A17AEA9"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1.电子交易平台发生故障而无法登录访问的；</w:t>
      </w:r>
    </w:p>
    <w:p w14:paraId="7BF7CEBE"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2.电子交易平台应用或数据库出现错误，不能进行正常操作的；</w:t>
      </w:r>
    </w:p>
    <w:p w14:paraId="6CC349F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3.电子交易平台发现严重安全漏洞，有潜在泄密危险的；</w:t>
      </w:r>
    </w:p>
    <w:p w14:paraId="1AF9FEDF"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4.病毒发作导致不能进行正常操作的；</w:t>
      </w:r>
    </w:p>
    <w:p w14:paraId="03B37F0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5.其他无法保证电子交易的公平、公正和安全的情况。</w:t>
      </w:r>
    </w:p>
    <w:p w14:paraId="16802951" w14:textId="149EC625"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出现前款规定情形，不影响采购公平、公正性的，采购代理机构可以待上述情形消除后继续组织电</w:t>
      </w:r>
      <w:r w:rsidRPr="00B83D54">
        <w:rPr>
          <w:rFonts w:hint="eastAsia"/>
          <w:sz w:val="21"/>
          <w:szCs w:val="21"/>
        </w:rPr>
        <w:lastRenderedPageBreak/>
        <w:t>子交易活动；影响或可能影响采购公平、公正性的，应当重新采购。</w:t>
      </w:r>
      <w:r w:rsidRPr="00B83D54">
        <w:rPr>
          <w:rFonts w:hint="eastAsia"/>
          <w:sz w:val="21"/>
          <w:szCs w:val="21"/>
        </w:rPr>
        <w:br w:type="page"/>
      </w:r>
    </w:p>
    <w:p w14:paraId="4DBDC1D2" w14:textId="6A76269B" w:rsidR="00F40CB5" w:rsidRPr="00246483" w:rsidRDefault="00B04CC6" w:rsidP="00B83D54">
      <w:pPr>
        <w:adjustRightInd w:val="0"/>
        <w:snapToGrid w:val="0"/>
        <w:spacing w:line="288" w:lineRule="auto"/>
        <w:jc w:val="center"/>
        <w:outlineLvl w:val="0"/>
        <w:rPr>
          <w:b/>
          <w:bCs/>
          <w:sz w:val="32"/>
          <w:szCs w:val="32"/>
        </w:rPr>
      </w:pPr>
      <w:r w:rsidRPr="00246483">
        <w:rPr>
          <w:rFonts w:hint="eastAsia"/>
          <w:b/>
          <w:bCs/>
          <w:sz w:val="32"/>
          <w:szCs w:val="32"/>
        </w:rPr>
        <w:lastRenderedPageBreak/>
        <w:t xml:space="preserve">第四章  </w:t>
      </w:r>
      <w:r w:rsidR="0048411A" w:rsidRPr="00246483">
        <w:rPr>
          <w:rFonts w:hint="eastAsia"/>
          <w:b/>
          <w:bCs/>
          <w:sz w:val="32"/>
          <w:szCs w:val="32"/>
        </w:rPr>
        <w:t>评审方法和评审标准</w:t>
      </w:r>
    </w:p>
    <w:p w14:paraId="03C17461" w14:textId="1D11699A" w:rsidR="00F40CB5" w:rsidRPr="00246483" w:rsidRDefault="00B04CC6" w:rsidP="00B83D54">
      <w:pPr>
        <w:adjustRightInd w:val="0"/>
        <w:snapToGrid w:val="0"/>
        <w:spacing w:line="288" w:lineRule="auto"/>
        <w:outlineLvl w:val="1"/>
        <w:rPr>
          <w:b/>
          <w:bCs/>
          <w:sz w:val="21"/>
          <w:szCs w:val="21"/>
        </w:rPr>
      </w:pPr>
      <w:r w:rsidRPr="00246483">
        <w:rPr>
          <w:rFonts w:hint="eastAsia"/>
          <w:b/>
          <w:bCs/>
          <w:sz w:val="21"/>
          <w:szCs w:val="21"/>
        </w:rPr>
        <w:t>一、</w:t>
      </w:r>
      <w:r w:rsidR="00BA23C3" w:rsidRPr="00246483">
        <w:rPr>
          <w:rFonts w:hint="eastAsia"/>
          <w:b/>
          <w:bCs/>
          <w:sz w:val="21"/>
          <w:szCs w:val="21"/>
        </w:rPr>
        <w:t>评审方法</w:t>
      </w:r>
    </w:p>
    <w:p w14:paraId="2F9A4D9C" w14:textId="119087BD" w:rsidR="00F40CB5" w:rsidRPr="00246483" w:rsidRDefault="00B04CC6" w:rsidP="00B83D54">
      <w:pPr>
        <w:adjustRightInd w:val="0"/>
        <w:snapToGrid w:val="0"/>
        <w:spacing w:line="288" w:lineRule="auto"/>
        <w:ind w:firstLineChars="200" w:firstLine="420"/>
        <w:rPr>
          <w:sz w:val="21"/>
          <w:szCs w:val="21"/>
        </w:rPr>
      </w:pPr>
      <w:r w:rsidRPr="00246483">
        <w:rPr>
          <w:rFonts w:hint="eastAsia"/>
          <w:sz w:val="21"/>
          <w:szCs w:val="21"/>
        </w:rPr>
        <w:t>本次评审采用综合评分法，总分为100分。评分过程中采用四舍五入法，并保留小数2位。</w:t>
      </w:r>
    </w:p>
    <w:p w14:paraId="4DA01F21" w14:textId="77777777" w:rsidR="00F40CB5" w:rsidRPr="00246483" w:rsidRDefault="00B04CC6" w:rsidP="00B83D54">
      <w:pPr>
        <w:adjustRightInd w:val="0"/>
        <w:snapToGrid w:val="0"/>
        <w:spacing w:line="288" w:lineRule="auto"/>
        <w:ind w:firstLineChars="200" w:firstLine="420"/>
        <w:rPr>
          <w:sz w:val="21"/>
          <w:szCs w:val="21"/>
        </w:rPr>
      </w:pPr>
      <w:r w:rsidRPr="00246483">
        <w:rPr>
          <w:rFonts w:hint="eastAsia"/>
          <w:sz w:val="21"/>
          <w:szCs w:val="21"/>
        </w:rPr>
        <w:t>供应商评审综合得分=商务分+技术分+价格分</w:t>
      </w:r>
    </w:p>
    <w:p w14:paraId="12D71D71" w14:textId="56E989BE" w:rsidR="00F40CB5" w:rsidRPr="00B83D54" w:rsidRDefault="00B04CC6" w:rsidP="00B83D54">
      <w:pPr>
        <w:adjustRightInd w:val="0"/>
        <w:snapToGrid w:val="0"/>
        <w:spacing w:line="288" w:lineRule="auto"/>
        <w:ind w:firstLineChars="200" w:firstLine="420"/>
        <w:rPr>
          <w:sz w:val="21"/>
          <w:szCs w:val="21"/>
        </w:rPr>
      </w:pPr>
      <w:r w:rsidRPr="00246483">
        <w:rPr>
          <w:rFonts w:hint="eastAsia"/>
          <w:sz w:val="21"/>
          <w:szCs w:val="21"/>
        </w:rPr>
        <w:t>商务分、技术</w:t>
      </w:r>
      <w:proofErr w:type="gramStart"/>
      <w:r w:rsidRPr="00246483">
        <w:rPr>
          <w:rFonts w:hint="eastAsia"/>
          <w:sz w:val="21"/>
          <w:szCs w:val="21"/>
        </w:rPr>
        <w:t>分按照</w:t>
      </w:r>
      <w:proofErr w:type="gramEnd"/>
      <w:r w:rsidRPr="00246483">
        <w:rPr>
          <w:rFonts w:hint="eastAsia"/>
          <w:sz w:val="21"/>
          <w:szCs w:val="21"/>
        </w:rPr>
        <w:t>磋商小组成员的独立评分结果的算术平均分计算，计算公式为：商务分、技术分=（磋商小组所有成员评分合计数）/（磋商小组组成人员数）</w:t>
      </w:r>
      <w:r w:rsidR="003A3B4B" w:rsidRPr="00246483">
        <w:rPr>
          <w:rFonts w:hint="eastAsia"/>
          <w:sz w:val="21"/>
          <w:szCs w:val="21"/>
        </w:rPr>
        <w:t>。项目评审过程中，不得去掉最后报价中的最高报价和最低报价。</w:t>
      </w:r>
    </w:p>
    <w:p w14:paraId="61913378" w14:textId="2E85C6DF" w:rsidR="00F40CB5" w:rsidRDefault="00B04CC6" w:rsidP="00B83D54">
      <w:pPr>
        <w:adjustRightInd w:val="0"/>
        <w:snapToGrid w:val="0"/>
        <w:spacing w:line="288" w:lineRule="auto"/>
        <w:outlineLvl w:val="1"/>
        <w:rPr>
          <w:b/>
          <w:bCs/>
          <w:sz w:val="21"/>
          <w:szCs w:val="21"/>
        </w:rPr>
      </w:pPr>
      <w:r w:rsidRPr="00B83D54">
        <w:rPr>
          <w:rFonts w:hint="eastAsia"/>
          <w:b/>
          <w:bCs/>
          <w:sz w:val="21"/>
          <w:szCs w:val="21"/>
        </w:rPr>
        <w:t>二、评审标准</w:t>
      </w:r>
    </w:p>
    <w:tbl>
      <w:tblPr>
        <w:tblStyle w:val="ab"/>
        <w:tblW w:w="9356" w:type="dxa"/>
        <w:tblInd w:w="108" w:type="dxa"/>
        <w:tblLook w:val="04A0" w:firstRow="1" w:lastRow="0" w:firstColumn="1" w:lastColumn="0" w:noHBand="0" w:noVBand="1"/>
      </w:tblPr>
      <w:tblGrid>
        <w:gridCol w:w="1745"/>
        <w:gridCol w:w="682"/>
        <w:gridCol w:w="6929"/>
      </w:tblGrid>
      <w:tr w:rsidR="00DA5525" w:rsidRPr="00E55BB1" w14:paraId="335672C2" w14:textId="77777777" w:rsidTr="00DA5525">
        <w:trPr>
          <w:trHeight w:val="284"/>
        </w:trPr>
        <w:tc>
          <w:tcPr>
            <w:tcW w:w="1745" w:type="dxa"/>
            <w:vAlign w:val="center"/>
          </w:tcPr>
          <w:p w14:paraId="58B2FBC3" w14:textId="77777777" w:rsidR="00DA5525" w:rsidRPr="00E55BB1" w:rsidRDefault="00DA5525" w:rsidP="00DA5525">
            <w:pPr>
              <w:adjustRightInd w:val="0"/>
              <w:snapToGrid w:val="0"/>
              <w:spacing w:line="288" w:lineRule="auto"/>
              <w:jc w:val="center"/>
              <w:rPr>
                <w:b/>
                <w:bCs/>
                <w:sz w:val="21"/>
                <w:szCs w:val="21"/>
              </w:rPr>
            </w:pPr>
            <w:r w:rsidRPr="00E55BB1">
              <w:rPr>
                <w:rFonts w:hint="eastAsia"/>
                <w:b/>
                <w:bCs/>
                <w:sz w:val="21"/>
                <w:szCs w:val="21"/>
              </w:rPr>
              <w:t>评审因素</w:t>
            </w:r>
          </w:p>
        </w:tc>
        <w:tc>
          <w:tcPr>
            <w:tcW w:w="682" w:type="dxa"/>
            <w:vAlign w:val="center"/>
          </w:tcPr>
          <w:p w14:paraId="65713EC1" w14:textId="77777777" w:rsidR="00DA5525" w:rsidRPr="00E55BB1" w:rsidRDefault="00DA5525" w:rsidP="00DA5525">
            <w:pPr>
              <w:adjustRightInd w:val="0"/>
              <w:snapToGrid w:val="0"/>
              <w:spacing w:line="288" w:lineRule="auto"/>
              <w:jc w:val="center"/>
              <w:rPr>
                <w:b/>
                <w:bCs/>
                <w:sz w:val="21"/>
                <w:szCs w:val="21"/>
              </w:rPr>
            </w:pPr>
            <w:r w:rsidRPr="00E55BB1">
              <w:rPr>
                <w:rFonts w:hint="eastAsia"/>
                <w:b/>
                <w:bCs/>
                <w:sz w:val="21"/>
                <w:szCs w:val="21"/>
              </w:rPr>
              <w:t>分值</w:t>
            </w:r>
          </w:p>
        </w:tc>
        <w:tc>
          <w:tcPr>
            <w:tcW w:w="6929" w:type="dxa"/>
            <w:vAlign w:val="center"/>
          </w:tcPr>
          <w:p w14:paraId="448166ED" w14:textId="77777777" w:rsidR="00DA5525" w:rsidRPr="00E55BB1" w:rsidRDefault="00DA5525" w:rsidP="00DA5525">
            <w:pPr>
              <w:adjustRightInd w:val="0"/>
              <w:snapToGrid w:val="0"/>
              <w:spacing w:line="288" w:lineRule="auto"/>
              <w:jc w:val="center"/>
              <w:rPr>
                <w:b/>
                <w:bCs/>
                <w:sz w:val="21"/>
                <w:szCs w:val="21"/>
              </w:rPr>
            </w:pPr>
            <w:r w:rsidRPr="00E55BB1">
              <w:rPr>
                <w:rFonts w:hint="eastAsia"/>
                <w:b/>
                <w:bCs/>
                <w:sz w:val="21"/>
                <w:szCs w:val="21"/>
              </w:rPr>
              <w:t>评分细则</w:t>
            </w:r>
          </w:p>
        </w:tc>
      </w:tr>
      <w:tr w:rsidR="00DA5525" w:rsidRPr="00E55BB1" w14:paraId="5D77205C" w14:textId="77777777" w:rsidTr="00DA5525">
        <w:trPr>
          <w:trHeight w:val="284"/>
        </w:trPr>
        <w:tc>
          <w:tcPr>
            <w:tcW w:w="9356" w:type="dxa"/>
            <w:gridSpan w:val="3"/>
            <w:vAlign w:val="center"/>
          </w:tcPr>
          <w:p w14:paraId="167D3C18" w14:textId="77777777" w:rsidR="00DA5525" w:rsidRPr="00E55BB1" w:rsidRDefault="00DA5525" w:rsidP="00DA5525">
            <w:pPr>
              <w:adjustRightInd w:val="0"/>
              <w:snapToGrid w:val="0"/>
              <w:spacing w:line="288" w:lineRule="auto"/>
              <w:rPr>
                <w:sz w:val="21"/>
                <w:szCs w:val="21"/>
              </w:rPr>
            </w:pPr>
            <w:r w:rsidRPr="00E55BB1">
              <w:rPr>
                <w:rFonts w:hint="eastAsia"/>
                <w:b/>
                <w:bCs/>
                <w:sz w:val="21"/>
                <w:szCs w:val="21"/>
              </w:rPr>
              <w:t>价格分（30）</w:t>
            </w:r>
          </w:p>
        </w:tc>
      </w:tr>
      <w:tr w:rsidR="00DA5525" w:rsidRPr="00E55BB1" w14:paraId="51E89018" w14:textId="77777777" w:rsidTr="00DA5525">
        <w:trPr>
          <w:trHeight w:val="284"/>
        </w:trPr>
        <w:tc>
          <w:tcPr>
            <w:tcW w:w="1745" w:type="dxa"/>
            <w:vAlign w:val="center"/>
          </w:tcPr>
          <w:p w14:paraId="3E2159BD" w14:textId="77777777" w:rsidR="00DA5525" w:rsidRPr="00E55BB1" w:rsidRDefault="00DA5525" w:rsidP="00DA5525">
            <w:pPr>
              <w:adjustRightInd w:val="0"/>
              <w:snapToGrid w:val="0"/>
              <w:spacing w:line="288" w:lineRule="auto"/>
              <w:jc w:val="center"/>
              <w:rPr>
                <w:b/>
                <w:bCs/>
                <w:sz w:val="21"/>
                <w:szCs w:val="21"/>
              </w:rPr>
            </w:pPr>
            <w:r w:rsidRPr="00E55BB1">
              <w:rPr>
                <w:rFonts w:hint="eastAsia"/>
                <w:b/>
                <w:bCs/>
                <w:sz w:val="21"/>
                <w:szCs w:val="21"/>
              </w:rPr>
              <w:t>最后磋商报价</w:t>
            </w:r>
          </w:p>
        </w:tc>
        <w:tc>
          <w:tcPr>
            <w:tcW w:w="682" w:type="dxa"/>
            <w:vAlign w:val="center"/>
          </w:tcPr>
          <w:p w14:paraId="207C8C37" w14:textId="77777777" w:rsidR="00DA5525" w:rsidRPr="00E55BB1" w:rsidRDefault="00DA5525" w:rsidP="00DA5525">
            <w:pPr>
              <w:adjustRightInd w:val="0"/>
              <w:snapToGrid w:val="0"/>
              <w:spacing w:line="288" w:lineRule="auto"/>
              <w:jc w:val="center"/>
              <w:rPr>
                <w:b/>
                <w:bCs/>
                <w:sz w:val="21"/>
                <w:szCs w:val="21"/>
              </w:rPr>
            </w:pPr>
            <w:r w:rsidRPr="00E55BB1">
              <w:rPr>
                <w:rFonts w:hint="eastAsia"/>
                <w:b/>
                <w:bCs/>
                <w:sz w:val="21"/>
                <w:szCs w:val="21"/>
              </w:rPr>
              <w:t>30</w:t>
            </w:r>
          </w:p>
        </w:tc>
        <w:tc>
          <w:tcPr>
            <w:tcW w:w="6929" w:type="dxa"/>
            <w:vAlign w:val="center"/>
          </w:tcPr>
          <w:p w14:paraId="651BEAAD" w14:textId="77777777" w:rsidR="00DA5525" w:rsidRPr="00E55BB1" w:rsidRDefault="00DA5525" w:rsidP="00DA5525">
            <w:pPr>
              <w:adjustRightInd w:val="0"/>
              <w:snapToGrid w:val="0"/>
              <w:spacing w:line="288" w:lineRule="auto"/>
              <w:rPr>
                <w:sz w:val="21"/>
                <w:szCs w:val="21"/>
              </w:rPr>
            </w:pPr>
            <w:r w:rsidRPr="00E55BB1">
              <w:rPr>
                <w:rFonts w:hint="eastAsia"/>
                <w:sz w:val="21"/>
                <w:szCs w:val="21"/>
              </w:rPr>
              <w:t>价格</w:t>
            </w:r>
            <w:proofErr w:type="gramStart"/>
            <w:r w:rsidRPr="00E55BB1">
              <w:rPr>
                <w:rFonts w:hint="eastAsia"/>
                <w:sz w:val="21"/>
                <w:szCs w:val="21"/>
              </w:rPr>
              <w:t>分统一</w:t>
            </w:r>
            <w:proofErr w:type="gramEnd"/>
            <w:r w:rsidRPr="00E55BB1">
              <w:rPr>
                <w:rFonts w:hint="eastAsia"/>
                <w:sz w:val="21"/>
                <w:szCs w:val="21"/>
              </w:rPr>
              <w:t>采用低价优先法计算，即满足磋商文件要求且最后报价最低的供应商的价格为磋商基准价，其价格分为满分。其他供应商的价格</w:t>
            </w:r>
            <w:proofErr w:type="gramStart"/>
            <w:r w:rsidRPr="00E55BB1">
              <w:rPr>
                <w:rFonts w:hint="eastAsia"/>
                <w:sz w:val="21"/>
                <w:szCs w:val="21"/>
              </w:rPr>
              <w:t>分统一</w:t>
            </w:r>
            <w:proofErr w:type="gramEnd"/>
            <w:r w:rsidRPr="00E55BB1">
              <w:rPr>
                <w:rFonts w:hint="eastAsia"/>
                <w:sz w:val="21"/>
                <w:szCs w:val="21"/>
              </w:rPr>
              <w:t>按照下列公式计算：</w:t>
            </w:r>
          </w:p>
          <w:p w14:paraId="7B06E0BC" w14:textId="77777777" w:rsidR="00DA5525" w:rsidRPr="00E55BB1" w:rsidRDefault="00DA5525" w:rsidP="00DA5525">
            <w:pPr>
              <w:adjustRightInd w:val="0"/>
              <w:snapToGrid w:val="0"/>
              <w:spacing w:line="288" w:lineRule="auto"/>
              <w:rPr>
                <w:sz w:val="21"/>
                <w:szCs w:val="21"/>
              </w:rPr>
            </w:pPr>
            <w:r w:rsidRPr="00E55BB1">
              <w:rPr>
                <w:rFonts w:hint="eastAsia"/>
                <w:sz w:val="21"/>
                <w:szCs w:val="21"/>
              </w:rPr>
              <w:t>磋商报价得分</w:t>
            </w:r>
            <w:r w:rsidRPr="00E55BB1">
              <w:rPr>
                <w:sz w:val="21"/>
                <w:szCs w:val="21"/>
              </w:rPr>
              <w:t>=（磋商基准价/最后磋商报价）×</w:t>
            </w:r>
            <w:r w:rsidRPr="00E55BB1">
              <w:rPr>
                <w:rFonts w:hint="eastAsia"/>
                <w:sz w:val="21"/>
                <w:szCs w:val="21"/>
              </w:rPr>
              <w:t>3</w:t>
            </w:r>
            <w:r w:rsidRPr="00E55BB1">
              <w:rPr>
                <w:sz w:val="21"/>
                <w:szCs w:val="21"/>
              </w:rPr>
              <w:t>0</w:t>
            </w:r>
            <w:r w:rsidRPr="00E55BB1">
              <w:rPr>
                <w:rFonts w:hint="eastAsia"/>
                <w:sz w:val="21"/>
                <w:szCs w:val="21"/>
              </w:rPr>
              <w:t>%</w:t>
            </w:r>
            <w:r w:rsidRPr="00E55BB1">
              <w:rPr>
                <w:sz w:val="21"/>
                <w:szCs w:val="21"/>
              </w:rPr>
              <w:t>×100</w:t>
            </w:r>
          </w:p>
        </w:tc>
      </w:tr>
      <w:tr w:rsidR="00DA5525" w:rsidRPr="00E55BB1" w14:paraId="55DC17FF" w14:textId="77777777" w:rsidTr="00DA5525">
        <w:trPr>
          <w:trHeight w:val="284"/>
        </w:trPr>
        <w:tc>
          <w:tcPr>
            <w:tcW w:w="9356" w:type="dxa"/>
            <w:gridSpan w:val="3"/>
            <w:vAlign w:val="center"/>
          </w:tcPr>
          <w:p w14:paraId="61ECD60A" w14:textId="1BCF3229" w:rsidR="00DA5525" w:rsidRPr="00E55BB1" w:rsidRDefault="00DA5525" w:rsidP="00DA5525">
            <w:pPr>
              <w:adjustRightInd w:val="0"/>
              <w:snapToGrid w:val="0"/>
              <w:spacing w:line="288" w:lineRule="auto"/>
              <w:rPr>
                <w:sz w:val="21"/>
                <w:szCs w:val="21"/>
              </w:rPr>
            </w:pPr>
            <w:r w:rsidRPr="00E55BB1">
              <w:rPr>
                <w:rFonts w:hint="eastAsia"/>
                <w:b/>
                <w:bCs/>
                <w:sz w:val="21"/>
                <w:szCs w:val="21"/>
              </w:rPr>
              <w:t>商务分（</w:t>
            </w:r>
            <w:r w:rsidR="00FD345B">
              <w:rPr>
                <w:b/>
                <w:bCs/>
                <w:sz w:val="21"/>
                <w:szCs w:val="21"/>
              </w:rPr>
              <w:t>9</w:t>
            </w:r>
            <w:r w:rsidRPr="00E55BB1">
              <w:rPr>
                <w:rFonts w:hint="eastAsia"/>
                <w:b/>
                <w:bCs/>
                <w:sz w:val="21"/>
                <w:szCs w:val="21"/>
              </w:rPr>
              <w:t>）</w:t>
            </w:r>
          </w:p>
        </w:tc>
      </w:tr>
      <w:tr w:rsidR="00DA5525" w:rsidRPr="00E55BB1" w14:paraId="787B0B10" w14:textId="77777777" w:rsidTr="008A0BB0">
        <w:trPr>
          <w:trHeight w:val="284"/>
        </w:trPr>
        <w:tc>
          <w:tcPr>
            <w:tcW w:w="1745" w:type="dxa"/>
            <w:vAlign w:val="center"/>
          </w:tcPr>
          <w:p w14:paraId="77916DB8" w14:textId="77777777" w:rsidR="00DA5525" w:rsidRPr="00E55BB1" w:rsidRDefault="00DA5525" w:rsidP="008A0BB0">
            <w:pPr>
              <w:adjustRightInd w:val="0"/>
              <w:snapToGrid w:val="0"/>
              <w:spacing w:line="288" w:lineRule="auto"/>
              <w:jc w:val="center"/>
              <w:rPr>
                <w:b/>
                <w:bCs/>
                <w:sz w:val="21"/>
                <w:szCs w:val="21"/>
              </w:rPr>
            </w:pPr>
            <w:r w:rsidRPr="00E55BB1">
              <w:rPr>
                <w:rFonts w:hint="eastAsia"/>
                <w:b/>
                <w:bCs/>
                <w:sz w:val="21"/>
                <w:szCs w:val="21"/>
              </w:rPr>
              <w:t>业绩</w:t>
            </w:r>
          </w:p>
        </w:tc>
        <w:tc>
          <w:tcPr>
            <w:tcW w:w="682" w:type="dxa"/>
            <w:vAlign w:val="center"/>
          </w:tcPr>
          <w:p w14:paraId="212B351D" w14:textId="77777777" w:rsidR="00DA5525" w:rsidRPr="00E55BB1" w:rsidRDefault="00DA5525" w:rsidP="008A0BB0">
            <w:pPr>
              <w:adjustRightInd w:val="0"/>
              <w:snapToGrid w:val="0"/>
              <w:spacing w:line="288" w:lineRule="auto"/>
              <w:jc w:val="center"/>
              <w:rPr>
                <w:b/>
                <w:bCs/>
                <w:sz w:val="21"/>
                <w:szCs w:val="21"/>
              </w:rPr>
            </w:pPr>
            <w:r w:rsidRPr="00E55BB1">
              <w:rPr>
                <w:b/>
                <w:bCs/>
                <w:sz w:val="21"/>
                <w:szCs w:val="21"/>
              </w:rPr>
              <w:t>3</w:t>
            </w:r>
          </w:p>
        </w:tc>
        <w:tc>
          <w:tcPr>
            <w:tcW w:w="6929" w:type="dxa"/>
            <w:vAlign w:val="center"/>
          </w:tcPr>
          <w:p w14:paraId="11A16A63" w14:textId="417021CE" w:rsidR="00DA5525" w:rsidRPr="00E55BB1" w:rsidRDefault="00DA5525" w:rsidP="00DA5525">
            <w:pPr>
              <w:adjustRightInd w:val="0"/>
              <w:snapToGrid w:val="0"/>
              <w:spacing w:line="288" w:lineRule="auto"/>
              <w:rPr>
                <w:sz w:val="21"/>
                <w:szCs w:val="21"/>
              </w:rPr>
            </w:pPr>
            <w:r w:rsidRPr="00E55BB1">
              <w:rPr>
                <w:rFonts w:hint="eastAsia"/>
                <w:sz w:val="21"/>
                <w:szCs w:val="21"/>
              </w:rPr>
              <w:t>供应商自20</w:t>
            </w:r>
            <w:r>
              <w:rPr>
                <w:sz w:val="21"/>
                <w:szCs w:val="21"/>
              </w:rPr>
              <w:t>21</w:t>
            </w:r>
            <w:r w:rsidRPr="00E55BB1">
              <w:rPr>
                <w:rFonts w:hint="eastAsia"/>
                <w:sz w:val="21"/>
                <w:szCs w:val="21"/>
              </w:rPr>
              <w:t>年1月1日以来（以合同签订时间为准）同类</w:t>
            </w:r>
            <w:r w:rsidR="009F3BA3">
              <w:rPr>
                <w:rFonts w:hint="eastAsia"/>
                <w:sz w:val="21"/>
                <w:szCs w:val="21"/>
                <w:lang w:bidi="ar"/>
              </w:rPr>
              <w:t>（牛奶类产品配送）</w:t>
            </w:r>
            <w:r w:rsidRPr="00E55BB1">
              <w:rPr>
                <w:rFonts w:hint="eastAsia"/>
                <w:sz w:val="21"/>
                <w:szCs w:val="21"/>
              </w:rPr>
              <w:t>合同业绩：每提供1份合同业绩得</w:t>
            </w:r>
            <w:r w:rsidRPr="00E55BB1">
              <w:rPr>
                <w:sz w:val="21"/>
                <w:szCs w:val="21"/>
              </w:rPr>
              <w:t>1</w:t>
            </w:r>
            <w:r w:rsidRPr="00E55BB1">
              <w:rPr>
                <w:rFonts w:hint="eastAsia"/>
                <w:sz w:val="21"/>
                <w:szCs w:val="21"/>
              </w:rPr>
              <w:t>分，最高得</w:t>
            </w:r>
            <w:r w:rsidRPr="00E55BB1">
              <w:rPr>
                <w:sz w:val="21"/>
                <w:szCs w:val="21"/>
              </w:rPr>
              <w:t>3</w:t>
            </w:r>
            <w:r w:rsidRPr="00E55BB1">
              <w:rPr>
                <w:rFonts w:hint="eastAsia"/>
                <w:sz w:val="21"/>
                <w:szCs w:val="21"/>
              </w:rPr>
              <w:t>分。</w:t>
            </w:r>
            <w:r w:rsidR="009F3BA3">
              <w:rPr>
                <w:rFonts w:hint="eastAsia"/>
                <w:sz w:val="21"/>
                <w:szCs w:val="21"/>
                <w:lang w:bidi="ar"/>
              </w:rPr>
              <w:t>（同时提供合同扫描件、服务评价（满意或同等描述）扫描件、税务票据的，视为1份有效业绩，材料不全或不符合要求的均不得分。同一甲方单位的业绩视同一份业绩，不重复计算）</w:t>
            </w:r>
          </w:p>
        </w:tc>
      </w:tr>
      <w:tr w:rsidR="008A0BB0" w:rsidRPr="00E55BB1" w14:paraId="22AF15B4" w14:textId="77777777" w:rsidTr="008A0BB0">
        <w:trPr>
          <w:trHeight w:val="284"/>
        </w:trPr>
        <w:tc>
          <w:tcPr>
            <w:tcW w:w="1745" w:type="dxa"/>
            <w:vAlign w:val="center"/>
          </w:tcPr>
          <w:p w14:paraId="24AD98C9" w14:textId="586A539A" w:rsidR="008A0BB0" w:rsidRDefault="008A0BB0" w:rsidP="008A0BB0">
            <w:pPr>
              <w:adjustRightInd w:val="0"/>
              <w:snapToGrid w:val="0"/>
              <w:spacing w:line="288" w:lineRule="auto"/>
              <w:jc w:val="center"/>
              <w:rPr>
                <w:b/>
                <w:spacing w:val="-6"/>
                <w:sz w:val="21"/>
                <w:szCs w:val="21"/>
              </w:rPr>
            </w:pPr>
            <w:r w:rsidRPr="008A0BB0">
              <w:rPr>
                <w:rFonts w:hint="eastAsia"/>
                <w:b/>
                <w:spacing w:val="-6"/>
                <w:sz w:val="21"/>
                <w:szCs w:val="21"/>
              </w:rPr>
              <w:t>认证证书</w:t>
            </w:r>
          </w:p>
        </w:tc>
        <w:tc>
          <w:tcPr>
            <w:tcW w:w="682" w:type="dxa"/>
            <w:vAlign w:val="center"/>
          </w:tcPr>
          <w:p w14:paraId="32CB1403" w14:textId="5096D7A6" w:rsidR="008A0BB0" w:rsidRPr="008A0BB0" w:rsidRDefault="00FD345B" w:rsidP="008A0BB0">
            <w:pPr>
              <w:adjustRightInd w:val="0"/>
              <w:snapToGrid w:val="0"/>
              <w:spacing w:line="288" w:lineRule="auto"/>
              <w:jc w:val="center"/>
              <w:rPr>
                <w:b/>
                <w:spacing w:val="-6"/>
                <w:sz w:val="21"/>
                <w:szCs w:val="21"/>
              </w:rPr>
            </w:pPr>
            <w:r>
              <w:rPr>
                <w:b/>
                <w:spacing w:val="-6"/>
                <w:sz w:val="21"/>
                <w:szCs w:val="21"/>
              </w:rPr>
              <w:t>3</w:t>
            </w:r>
          </w:p>
        </w:tc>
        <w:tc>
          <w:tcPr>
            <w:tcW w:w="6929" w:type="dxa"/>
          </w:tcPr>
          <w:p w14:paraId="33CB8B63" w14:textId="24DFDF96" w:rsidR="008A0BB0" w:rsidRPr="00DD0034" w:rsidRDefault="009F3BA3" w:rsidP="008A0BB0">
            <w:pPr>
              <w:adjustRightInd w:val="0"/>
              <w:snapToGrid w:val="0"/>
              <w:spacing w:line="288" w:lineRule="auto"/>
              <w:rPr>
                <w:sz w:val="21"/>
                <w:szCs w:val="21"/>
              </w:rPr>
            </w:pPr>
            <w:r>
              <w:rPr>
                <w:rFonts w:hint="eastAsia"/>
                <w:sz w:val="21"/>
                <w:szCs w:val="21"/>
                <w:lang w:bidi="ar"/>
              </w:rPr>
              <w:t>供应商具有有效的质量管理体系认证、环境管理体系认证、食品安全管理体系认证的，每提供一份得1分，最高得</w:t>
            </w:r>
            <w:r w:rsidR="00FD345B">
              <w:rPr>
                <w:sz w:val="21"/>
                <w:szCs w:val="21"/>
                <w:lang w:bidi="ar"/>
              </w:rPr>
              <w:t>3</w:t>
            </w:r>
            <w:r>
              <w:rPr>
                <w:rFonts w:hint="eastAsia"/>
                <w:sz w:val="21"/>
                <w:szCs w:val="21"/>
                <w:lang w:bidi="ar"/>
              </w:rPr>
              <w:t>分（提供证书扫描件，否则不得分）。</w:t>
            </w:r>
          </w:p>
        </w:tc>
      </w:tr>
      <w:tr w:rsidR="009F3BA3" w:rsidRPr="00E55BB1" w14:paraId="341A6A94" w14:textId="77777777" w:rsidTr="009F3BA3">
        <w:trPr>
          <w:trHeight w:val="284"/>
        </w:trPr>
        <w:tc>
          <w:tcPr>
            <w:tcW w:w="1745" w:type="dxa"/>
            <w:vAlign w:val="center"/>
          </w:tcPr>
          <w:p w14:paraId="4776BDBF" w14:textId="6C6BCE8C" w:rsidR="009F3BA3" w:rsidRPr="008A0BB0" w:rsidRDefault="009F3BA3" w:rsidP="009F3BA3">
            <w:pPr>
              <w:adjustRightInd w:val="0"/>
              <w:snapToGrid w:val="0"/>
              <w:spacing w:line="288" w:lineRule="auto"/>
              <w:jc w:val="center"/>
              <w:rPr>
                <w:b/>
                <w:spacing w:val="-6"/>
                <w:sz w:val="21"/>
                <w:szCs w:val="21"/>
              </w:rPr>
            </w:pPr>
            <w:r>
              <w:rPr>
                <w:rFonts w:hint="eastAsia"/>
                <w:b/>
                <w:bCs/>
                <w:sz w:val="21"/>
                <w:szCs w:val="21"/>
                <w:lang w:bidi="ar"/>
              </w:rPr>
              <w:t>检测报告</w:t>
            </w:r>
          </w:p>
        </w:tc>
        <w:tc>
          <w:tcPr>
            <w:tcW w:w="682" w:type="dxa"/>
            <w:vAlign w:val="center"/>
          </w:tcPr>
          <w:p w14:paraId="315A3290" w14:textId="5D47DF15" w:rsidR="009F3BA3" w:rsidRDefault="009F3BA3" w:rsidP="009F3BA3">
            <w:pPr>
              <w:adjustRightInd w:val="0"/>
              <w:snapToGrid w:val="0"/>
              <w:spacing w:line="288" w:lineRule="auto"/>
              <w:jc w:val="center"/>
              <w:rPr>
                <w:b/>
                <w:spacing w:val="-6"/>
                <w:sz w:val="21"/>
                <w:szCs w:val="21"/>
              </w:rPr>
            </w:pPr>
            <w:r>
              <w:rPr>
                <w:b/>
                <w:bCs/>
                <w:sz w:val="21"/>
                <w:szCs w:val="21"/>
                <w:lang w:bidi="ar"/>
              </w:rPr>
              <w:t>3</w:t>
            </w:r>
          </w:p>
        </w:tc>
        <w:tc>
          <w:tcPr>
            <w:tcW w:w="6929" w:type="dxa"/>
            <w:vAlign w:val="center"/>
          </w:tcPr>
          <w:p w14:paraId="6C52808C" w14:textId="26F2FDD6" w:rsidR="009F3BA3" w:rsidRDefault="009F3BA3" w:rsidP="009F3BA3">
            <w:pPr>
              <w:adjustRightInd w:val="0"/>
              <w:snapToGrid w:val="0"/>
              <w:spacing w:line="288" w:lineRule="auto"/>
              <w:rPr>
                <w:sz w:val="21"/>
                <w:szCs w:val="21"/>
                <w:lang w:bidi="ar"/>
              </w:rPr>
            </w:pPr>
            <w:r>
              <w:rPr>
                <w:rFonts w:hint="eastAsia"/>
                <w:sz w:val="21"/>
                <w:szCs w:val="21"/>
                <w:lang w:bidi="ar"/>
              </w:rPr>
              <w:t>供应商提供响应产品由第三方检测机构出具的检测报告，每提供1份得1分，最高得</w:t>
            </w:r>
            <w:r>
              <w:rPr>
                <w:sz w:val="21"/>
                <w:szCs w:val="21"/>
                <w:lang w:bidi="ar"/>
              </w:rPr>
              <w:t>3</w:t>
            </w:r>
            <w:r>
              <w:rPr>
                <w:rFonts w:hint="eastAsia"/>
                <w:sz w:val="21"/>
                <w:szCs w:val="21"/>
                <w:lang w:bidi="ar"/>
              </w:rPr>
              <w:t>分（提供检测报告扫描件，同款产品检测报告视同1份，不重复认定）。</w:t>
            </w:r>
          </w:p>
        </w:tc>
      </w:tr>
      <w:tr w:rsidR="00DA5525" w:rsidRPr="00E55BB1" w14:paraId="0613ECC1" w14:textId="77777777" w:rsidTr="00DA5525">
        <w:trPr>
          <w:trHeight w:val="284"/>
        </w:trPr>
        <w:tc>
          <w:tcPr>
            <w:tcW w:w="9356" w:type="dxa"/>
            <w:gridSpan w:val="3"/>
            <w:vAlign w:val="center"/>
          </w:tcPr>
          <w:p w14:paraId="54C78A5D" w14:textId="6793DAB9" w:rsidR="00DA5525" w:rsidRPr="00E55BB1" w:rsidRDefault="00DA5525" w:rsidP="00DA5525">
            <w:pPr>
              <w:adjustRightInd w:val="0"/>
              <w:snapToGrid w:val="0"/>
              <w:spacing w:line="288" w:lineRule="auto"/>
              <w:rPr>
                <w:sz w:val="21"/>
                <w:szCs w:val="21"/>
              </w:rPr>
            </w:pPr>
            <w:r w:rsidRPr="00E55BB1">
              <w:rPr>
                <w:rFonts w:hint="eastAsia"/>
                <w:b/>
                <w:bCs/>
                <w:sz w:val="21"/>
                <w:szCs w:val="21"/>
              </w:rPr>
              <w:t>技术分（</w:t>
            </w:r>
            <w:r w:rsidR="00FD345B">
              <w:rPr>
                <w:b/>
                <w:bCs/>
                <w:sz w:val="21"/>
                <w:szCs w:val="21"/>
              </w:rPr>
              <w:t>61</w:t>
            </w:r>
            <w:r w:rsidRPr="00E55BB1">
              <w:rPr>
                <w:rFonts w:hint="eastAsia"/>
                <w:b/>
                <w:bCs/>
                <w:sz w:val="21"/>
                <w:szCs w:val="21"/>
              </w:rPr>
              <w:t>）</w:t>
            </w:r>
          </w:p>
        </w:tc>
      </w:tr>
      <w:tr w:rsidR="008A0BB0" w:rsidRPr="00E55BB1" w14:paraId="31C0D729" w14:textId="77777777" w:rsidTr="00DA5525">
        <w:trPr>
          <w:trHeight w:val="284"/>
        </w:trPr>
        <w:tc>
          <w:tcPr>
            <w:tcW w:w="1745" w:type="dxa"/>
            <w:vAlign w:val="center"/>
          </w:tcPr>
          <w:p w14:paraId="456E48DB" w14:textId="3DB7ECFD" w:rsidR="008A0BB0" w:rsidRPr="00E55BB1" w:rsidRDefault="008A0BB0" w:rsidP="008A0BB0">
            <w:pPr>
              <w:adjustRightInd w:val="0"/>
              <w:snapToGrid w:val="0"/>
              <w:spacing w:line="288" w:lineRule="auto"/>
              <w:jc w:val="center"/>
              <w:rPr>
                <w:b/>
                <w:bCs/>
                <w:sz w:val="21"/>
                <w:szCs w:val="21"/>
              </w:rPr>
            </w:pPr>
            <w:r w:rsidRPr="00E55BB1">
              <w:rPr>
                <w:rFonts w:hint="eastAsia"/>
                <w:b/>
                <w:bCs/>
                <w:sz w:val="21"/>
                <w:szCs w:val="21"/>
              </w:rPr>
              <w:t>响应程度</w:t>
            </w:r>
          </w:p>
        </w:tc>
        <w:tc>
          <w:tcPr>
            <w:tcW w:w="682" w:type="dxa"/>
            <w:vAlign w:val="center"/>
          </w:tcPr>
          <w:p w14:paraId="32EDE1DC" w14:textId="0BC9763B" w:rsidR="008A0BB0" w:rsidRPr="00846999" w:rsidRDefault="00D306D2" w:rsidP="008A0BB0">
            <w:pPr>
              <w:adjustRightInd w:val="0"/>
              <w:snapToGrid w:val="0"/>
              <w:spacing w:line="288" w:lineRule="auto"/>
              <w:jc w:val="center"/>
              <w:rPr>
                <w:b/>
                <w:bCs/>
                <w:sz w:val="21"/>
                <w:szCs w:val="21"/>
              </w:rPr>
            </w:pPr>
            <w:r>
              <w:rPr>
                <w:b/>
                <w:bCs/>
                <w:sz w:val="21"/>
                <w:szCs w:val="21"/>
              </w:rPr>
              <w:t>8</w:t>
            </w:r>
          </w:p>
        </w:tc>
        <w:tc>
          <w:tcPr>
            <w:tcW w:w="6929" w:type="dxa"/>
            <w:vAlign w:val="center"/>
          </w:tcPr>
          <w:p w14:paraId="6AFE88C4" w14:textId="5A41A2A0" w:rsidR="008A0BB0" w:rsidRPr="00E55BB1" w:rsidRDefault="008A0BB0" w:rsidP="008A0BB0">
            <w:pPr>
              <w:adjustRightInd w:val="0"/>
              <w:snapToGrid w:val="0"/>
              <w:spacing w:line="288" w:lineRule="auto"/>
              <w:rPr>
                <w:sz w:val="21"/>
                <w:szCs w:val="21"/>
              </w:rPr>
            </w:pPr>
            <w:r w:rsidRPr="00E55BB1">
              <w:rPr>
                <w:rFonts w:hint="eastAsia"/>
                <w:sz w:val="21"/>
                <w:szCs w:val="21"/>
              </w:rPr>
              <w:t>不符合（负偏离）</w:t>
            </w:r>
            <w:r w:rsidR="00D306D2">
              <w:rPr>
                <w:rFonts w:hint="eastAsia"/>
                <w:sz w:val="21"/>
                <w:szCs w:val="21"/>
              </w:rPr>
              <w:t>服务</w:t>
            </w:r>
            <w:r w:rsidRPr="00E55BB1">
              <w:rPr>
                <w:rFonts w:hint="eastAsia"/>
                <w:sz w:val="21"/>
                <w:szCs w:val="21"/>
              </w:rPr>
              <w:t>要求中标注“▲”条款（不可偏离）的投标无效；</w:t>
            </w:r>
          </w:p>
          <w:p w14:paraId="41D1AADC" w14:textId="204E5FA9" w:rsidR="008A0BB0" w:rsidRPr="00E55BB1" w:rsidRDefault="008A0BB0" w:rsidP="008A0BB0">
            <w:pPr>
              <w:adjustRightInd w:val="0"/>
              <w:snapToGrid w:val="0"/>
              <w:spacing w:line="288" w:lineRule="auto"/>
              <w:rPr>
                <w:sz w:val="21"/>
                <w:szCs w:val="21"/>
              </w:rPr>
            </w:pPr>
            <w:r w:rsidRPr="00E55BB1">
              <w:rPr>
                <w:rFonts w:hint="eastAsia"/>
                <w:sz w:val="21"/>
                <w:szCs w:val="21"/>
              </w:rPr>
              <w:t>满足招标文件明确的全部</w:t>
            </w:r>
            <w:r w:rsidR="00D306D2">
              <w:rPr>
                <w:rFonts w:hint="eastAsia"/>
                <w:sz w:val="21"/>
                <w:szCs w:val="21"/>
              </w:rPr>
              <w:t>服务</w:t>
            </w:r>
            <w:r w:rsidRPr="00E55BB1">
              <w:rPr>
                <w:rFonts w:hint="eastAsia"/>
                <w:sz w:val="21"/>
                <w:szCs w:val="21"/>
              </w:rPr>
              <w:t>条款要求的</w:t>
            </w:r>
            <w:r w:rsidRPr="00E55BB1">
              <w:rPr>
                <w:rFonts w:cs="Times New Roman" w:hint="eastAsia"/>
                <w:sz w:val="21"/>
                <w:szCs w:val="21"/>
              </w:rPr>
              <w:t>该项得满分</w:t>
            </w:r>
            <w:r w:rsidRPr="00E55BB1">
              <w:rPr>
                <w:rFonts w:hint="eastAsia"/>
                <w:sz w:val="21"/>
                <w:szCs w:val="21"/>
              </w:rPr>
              <w:t>；</w:t>
            </w:r>
          </w:p>
          <w:p w14:paraId="239483E1" w14:textId="5E97F1BF" w:rsidR="008A0BB0" w:rsidRPr="00E55BB1" w:rsidRDefault="00D306D2" w:rsidP="008A0BB0">
            <w:pPr>
              <w:adjustRightInd w:val="0"/>
              <w:snapToGrid w:val="0"/>
              <w:spacing w:line="288" w:lineRule="auto"/>
              <w:rPr>
                <w:sz w:val="21"/>
                <w:szCs w:val="21"/>
              </w:rPr>
            </w:pPr>
            <w:r>
              <w:rPr>
                <w:rFonts w:hint="eastAsia"/>
                <w:sz w:val="21"/>
                <w:szCs w:val="21"/>
              </w:rPr>
              <w:t>服务</w:t>
            </w:r>
            <w:r w:rsidR="008A0BB0" w:rsidRPr="00E55BB1">
              <w:rPr>
                <w:rFonts w:hint="eastAsia"/>
                <w:sz w:val="21"/>
                <w:szCs w:val="21"/>
              </w:rPr>
              <w:t>条款低于</w:t>
            </w:r>
            <w:r>
              <w:rPr>
                <w:rFonts w:hint="eastAsia"/>
                <w:sz w:val="21"/>
                <w:szCs w:val="21"/>
              </w:rPr>
              <w:t>服务</w:t>
            </w:r>
            <w:r w:rsidR="008A0BB0" w:rsidRPr="00E55BB1">
              <w:rPr>
                <w:rFonts w:hint="eastAsia"/>
                <w:sz w:val="21"/>
                <w:szCs w:val="21"/>
              </w:rPr>
              <w:t>要求（负偏离）的每项扣</w:t>
            </w:r>
            <w:r>
              <w:rPr>
                <w:sz w:val="21"/>
                <w:szCs w:val="21"/>
              </w:rPr>
              <w:t>2</w:t>
            </w:r>
            <w:r w:rsidR="008A0BB0" w:rsidRPr="00E55BB1">
              <w:rPr>
                <w:rFonts w:hint="eastAsia"/>
                <w:sz w:val="21"/>
                <w:szCs w:val="21"/>
              </w:rPr>
              <w:t>分；</w:t>
            </w:r>
          </w:p>
          <w:p w14:paraId="13940CEF" w14:textId="77777777" w:rsidR="008A0BB0" w:rsidRPr="00E55BB1" w:rsidRDefault="008A0BB0" w:rsidP="008A0BB0">
            <w:pPr>
              <w:adjustRightInd w:val="0"/>
              <w:snapToGrid w:val="0"/>
              <w:spacing w:line="288" w:lineRule="auto"/>
              <w:rPr>
                <w:sz w:val="21"/>
                <w:szCs w:val="21"/>
              </w:rPr>
            </w:pPr>
            <w:r w:rsidRPr="00E55BB1">
              <w:rPr>
                <w:rFonts w:hint="eastAsia"/>
                <w:sz w:val="21"/>
                <w:szCs w:val="21"/>
              </w:rPr>
              <w:t>负偏离</w:t>
            </w:r>
            <w:r w:rsidRPr="00E55BB1">
              <w:rPr>
                <w:sz w:val="21"/>
                <w:szCs w:val="21"/>
              </w:rPr>
              <w:t>4</w:t>
            </w:r>
            <w:r w:rsidRPr="00E55BB1">
              <w:rPr>
                <w:rFonts w:hint="eastAsia"/>
                <w:sz w:val="21"/>
                <w:szCs w:val="21"/>
              </w:rPr>
              <w:t>项及以上的投标无效。</w:t>
            </w:r>
          </w:p>
        </w:tc>
      </w:tr>
      <w:tr w:rsidR="005F078F" w:rsidRPr="00E55BB1" w14:paraId="646A44F0" w14:textId="77777777" w:rsidTr="00DA5525">
        <w:trPr>
          <w:trHeight w:val="284"/>
        </w:trPr>
        <w:tc>
          <w:tcPr>
            <w:tcW w:w="1745" w:type="dxa"/>
            <w:vAlign w:val="center"/>
          </w:tcPr>
          <w:p w14:paraId="31677B05" w14:textId="50F63D06" w:rsidR="005F078F" w:rsidRPr="00DD0034" w:rsidRDefault="005F078F" w:rsidP="005F078F">
            <w:pPr>
              <w:adjustRightInd w:val="0"/>
              <w:snapToGrid w:val="0"/>
              <w:spacing w:line="288" w:lineRule="auto"/>
              <w:jc w:val="center"/>
              <w:rPr>
                <w:b/>
                <w:sz w:val="21"/>
                <w:szCs w:val="21"/>
              </w:rPr>
            </w:pPr>
            <w:r w:rsidRPr="00E55BB1">
              <w:rPr>
                <w:rFonts w:hint="eastAsia"/>
                <w:b/>
                <w:bCs/>
                <w:sz w:val="21"/>
                <w:szCs w:val="21"/>
              </w:rPr>
              <w:t>供货</w:t>
            </w:r>
            <w:r>
              <w:rPr>
                <w:rFonts w:hint="eastAsia"/>
                <w:b/>
                <w:bCs/>
                <w:sz w:val="21"/>
                <w:szCs w:val="21"/>
              </w:rPr>
              <w:t>保障</w:t>
            </w:r>
          </w:p>
        </w:tc>
        <w:tc>
          <w:tcPr>
            <w:tcW w:w="682" w:type="dxa"/>
            <w:vAlign w:val="center"/>
          </w:tcPr>
          <w:p w14:paraId="69E72E81" w14:textId="2B11F49E" w:rsidR="005F078F" w:rsidRDefault="005F078F" w:rsidP="005F078F">
            <w:pPr>
              <w:adjustRightInd w:val="0"/>
              <w:snapToGrid w:val="0"/>
              <w:spacing w:line="288" w:lineRule="auto"/>
              <w:jc w:val="center"/>
              <w:rPr>
                <w:b/>
                <w:sz w:val="21"/>
                <w:szCs w:val="21"/>
              </w:rPr>
            </w:pPr>
            <w:r>
              <w:rPr>
                <w:b/>
                <w:sz w:val="21"/>
                <w:szCs w:val="21"/>
              </w:rPr>
              <w:t>3</w:t>
            </w:r>
          </w:p>
        </w:tc>
        <w:tc>
          <w:tcPr>
            <w:tcW w:w="6929" w:type="dxa"/>
            <w:vAlign w:val="center"/>
          </w:tcPr>
          <w:p w14:paraId="64EFF3D6" w14:textId="59C2CCCA" w:rsidR="005F078F" w:rsidRDefault="005F078F" w:rsidP="005F078F">
            <w:pPr>
              <w:adjustRightInd w:val="0"/>
              <w:snapToGrid w:val="0"/>
              <w:spacing w:line="288" w:lineRule="auto"/>
              <w:rPr>
                <w:sz w:val="21"/>
                <w:szCs w:val="21"/>
              </w:rPr>
            </w:pPr>
            <w:r w:rsidRPr="00DD0034">
              <w:rPr>
                <w:rFonts w:hint="eastAsia"/>
                <w:sz w:val="21"/>
                <w:szCs w:val="21"/>
              </w:rPr>
              <w:t>供货保障来源的稳定情况，包括但不限于货物备案厂家（进货渠道）的齐全程度，保证稳定供货措施的可行性。</w:t>
            </w:r>
          </w:p>
        </w:tc>
      </w:tr>
      <w:tr w:rsidR="008A0BB0" w:rsidRPr="00E55BB1" w14:paraId="790D02A9" w14:textId="77777777" w:rsidTr="00DA5525">
        <w:trPr>
          <w:trHeight w:val="284"/>
        </w:trPr>
        <w:tc>
          <w:tcPr>
            <w:tcW w:w="1745" w:type="dxa"/>
            <w:vAlign w:val="center"/>
          </w:tcPr>
          <w:p w14:paraId="69CEE003" w14:textId="77777777" w:rsidR="008A0BB0" w:rsidRPr="00DD0034" w:rsidRDefault="008A0BB0" w:rsidP="008A0BB0">
            <w:pPr>
              <w:adjustRightInd w:val="0"/>
              <w:snapToGrid w:val="0"/>
              <w:spacing w:line="288" w:lineRule="auto"/>
              <w:jc w:val="center"/>
              <w:rPr>
                <w:b/>
                <w:bCs/>
                <w:sz w:val="21"/>
                <w:szCs w:val="21"/>
              </w:rPr>
            </w:pPr>
            <w:r w:rsidRPr="00DD0034">
              <w:rPr>
                <w:rFonts w:hint="eastAsia"/>
                <w:b/>
                <w:sz w:val="21"/>
                <w:szCs w:val="21"/>
              </w:rPr>
              <w:t>仓储能力</w:t>
            </w:r>
          </w:p>
        </w:tc>
        <w:tc>
          <w:tcPr>
            <w:tcW w:w="682" w:type="dxa"/>
            <w:vAlign w:val="center"/>
          </w:tcPr>
          <w:p w14:paraId="4074CA73" w14:textId="2C8958DA" w:rsidR="008A0BB0" w:rsidRPr="00846999" w:rsidRDefault="008A0BB0" w:rsidP="008A0BB0">
            <w:pPr>
              <w:adjustRightInd w:val="0"/>
              <w:snapToGrid w:val="0"/>
              <w:spacing w:line="288" w:lineRule="auto"/>
              <w:jc w:val="center"/>
              <w:rPr>
                <w:b/>
                <w:bCs/>
                <w:sz w:val="21"/>
                <w:szCs w:val="21"/>
              </w:rPr>
            </w:pPr>
            <w:r>
              <w:rPr>
                <w:b/>
                <w:sz w:val="21"/>
                <w:szCs w:val="21"/>
              </w:rPr>
              <w:t>2</w:t>
            </w:r>
          </w:p>
        </w:tc>
        <w:tc>
          <w:tcPr>
            <w:tcW w:w="6929" w:type="dxa"/>
            <w:vAlign w:val="center"/>
          </w:tcPr>
          <w:p w14:paraId="5B87852D" w14:textId="6663FBA4" w:rsidR="008A0BB0" w:rsidRPr="00DD0034" w:rsidRDefault="008A0BB0" w:rsidP="008A0BB0">
            <w:pPr>
              <w:adjustRightInd w:val="0"/>
              <w:snapToGrid w:val="0"/>
              <w:spacing w:line="288" w:lineRule="auto"/>
              <w:rPr>
                <w:sz w:val="21"/>
                <w:szCs w:val="21"/>
              </w:rPr>
            </w:pPr>
            <w:r>
              <w:rPr>
                <w:rFonts w:hint="eastAsia"/>
                <w:sz w:val="21"/>
                <w:szCs w:val="21"/>
              </w:rPr>
              <w:t>本项目要求供应商具有</w:t>
            </w:r>
            <w:r w:rsidRPr="00DD0034">
              <w:rPr>
                <w:rFonts w:hint="eastAsia"/>
                <w:sz w:val="21"/>
                <w:szCs w:val="21"/>
              </w:rPr>
              <w:t>仓库储存能力。</w:t>
            </w:r>
            <w:r>
              <w:rPr>
                <w:rFonts w:hint="eastAsia"/>
                <w:sz w:val="21"/>
                <w:szCs w:val="21"/>
              </w:rPr>
              <w:t>供应商</w:t>
            </w:r>
            <w:r w:rsidRPr="00DA5525">
              <w:rPr>
                <w:rFonts w:hint="eastAsia"/>
                <w:spacing w:val="-6"/>
                <w:sz w:val="21"/>
                <w:szCs w:val="21"/>
              </w:rPr>
              <w:t>具有</w:t>
            </w:r>
            <w:r w:rsidRPr="00DA5525">
              <w:rPr>
                <w:spacing w:val="-6"/>
                <w:sz w:val="21"/>
                <w:szCs w:val="21"/>
              </w:rPr>
              <w:t>500立方米（含）及以上保鲜冷库的得2分。提供房产产权证或租赁协议或租赁发票、收据</w:t>
            </w:r>
            <w:r>
              <w:rPr>
                <w:spacing w:val="-6"/>
                <w:sz w:val="21"/>
                <w:szCs w:val="21"/>
              </w:rPr>
              <w:t>扫描件</w:t>
            </w:r>
            <w:r w:rsidRPr="00DA5525">
              <w:rPr>
                <w:spacing w:val="-6"/>
                <w:sz w:val="21"/>
                <w:szCs w:val="21"/>
              </w:rPr>
              <w:t>，否则不得分。</w:t>
            </w:r>
          </w:p>
        </w:tc>
      </w:tr>
      <w:tr w:rsidR="008A0BB0" w:rsidRPr="00E55BB1" w14:paraId="4A0B0B56" w14:textId="77777777" w:rsidTr="00DA5525">
        <w:trPr>
          <w:trHeight w:val="284"/>
        </w:trPr>
        <w:tc>
          <w:tcPr>
            <w:tcW w:w="1745" w:type="dxa"/>
            <w:vMerge w:val="restart"/>
            <w:vAlign w:val="center"/>
          </w:tcPr>
          <w:p w14:paraId="032BFC25" w14:textId="77777777" w:rsidR="008A0BB0" w:rsidRPr="00E55BB1" w:rsidRDefault="008A0BB0" w:rsidP="008A0BB0">
            <w:pPr>
              <w:adjustRightInd w:val="0"/>
              <w:snapToGrid w:val="0"/>
              <w:spacing w:line="288" w:lineRule="auto"/>
              <w:jc w:val="center"/>
              <w:rPr>
                <w:b/>
                <w:bCs/>
                <w:sz w:val="21"/>
                <w:szCs w:val="21"/>
              </w:rPr>
            </w:pPr>
            <w:r>
              <w:rPr>
                <w:rFonts w:hint="eastAsia"/>
                <w:b/>
                <w:sz w:val="21"/>
                <w:szCs w:val="21"/>
              </w:rPr>
              <w:t>车辆及服务人员情况</w:t>
            </w:r>
          </w:p>
        </w:tc>
        <w:tc>
          <w:tcPr>
            <w:tcW w:w="682" w:type="dxa"/>
            <w:vAlign w:val="center"/>
          </w:tcPr>
          <w:p w14:paraId="4974B689" w14:textId="3E609F44" w:rsidR="008A0BB0" w:rsidRPr="00846999" w:rsidRDefault="008A0BB0" w:rsidP="008A0BB0">
            <w:pPr>
              <w:adjustRightInd w:val="0"/>
              <w:snapToGrid w:val="0"/>
              <w:spacing w:line="288" w:lineRule="auto"/>
              <w:jc w:val="center"/>
              <w:rPr>
                <w:b/>
                <w:bCs/>
                <w:sz w:val="21"/>
                <w:szCs w:val="21"/>
              </w:rPr>
            </w:pPr>
            <w:r w:rsidRPr="00846999">
              <w:rPr>
                <w:rFonts w:hint="eastAsia"/>
                <w:b/>
                <w:spacing w:val="-6"/>
                <w:sz w:val="21"/>
                <w:szCs w:val="21"/>
              </w:rPr>
              <w:t>5</w:t>
            </w:r>
          </w:p>
        </w:tc>
        <w:tc>
          <w:tcPr>
            <w:tcW w:w="6929" w:type="dxa"/>
            <w:vAlign w:val="center"/>
          </w:tcPr>
          <w:p w14:paraId="0DDBF322" w14:textId="4783073B" w:rsidR="008A0BB0" w:rsidRPr="00E55BB1" w:rsidRDefault="00D306D2" w:rsidP="008A0BB0">
            <w:pPr>
              <w:adjustRightInd w:val="0"/>
              <w:snapToGrid w:val="0"/>
              <w:spacing w:line="288" w:lineRule="auto"/>
              <w:rPr>
                <w:sz w:val="21"/>
                <w:szCs w:val="21"/>
              </w:rPr>
            </w:pPr>
            <w:r>
              <w:rPr>
                <w:rFonts w:hint="eastAsia"/>
                <w:sz w:val="21"/>
                <w:szCs w:val="21"/>
                <w:lang w:bidi="ar"/>
              </w:rPr>
              <w:t>供应商自有</w:t>
            </w:r>
            <w:proofErr w:type="gramStart"/>
            <w:r>
              <w:rPr>
                <w:rFonts w:hint="eastAsia"/>
                <w:sz w:val="21"/>
                <w:szCs w:val="21"/>
                <w:lang w:bidi="ar"/>
              </w:rPr>
              <w:t>冷链车或</w:t>
            </w:r>
            <w:proofErr w:type="gramEnd"/>
            <w:r>
              <w:rPr>
                <w:rFonts w:hint="eastAsia"/>
                <w:sz w:val="21"/>
                <w:szCs w:val="21"/>
                <w:lang w:bidi="ar"/>
              </w:rPr>
              <w:t>租赁</w:t>
            </w:r>
            <w:proofErr w:type="gramStart"/>
            <w:r>
              <w:rPr>
                <w:rFonts w:hint="eastAsia"/>
                <w:sz w:val="21"/>
                <w:szCs w:val="21"/>
                <w:lang w:bidi="ar"/>
              </w:rPr>
              <w:t>冷链车</w:t>
            </w:r>
            <w:r>
              <w:rPr>
                <w:sz w:val="21"/>
                <w:szCs w:val="21"/>
                <w:lang w:bidi="ar"/>
              </w:rPr>
              <w:t>3</w:t>
            </w:r>
            <w:proofErr w:type="gramEnd"/>
            <w:r>
              <w:rPr>
                <w:rFonts w:hint="eastAsia"/>
                <w:sz w:val="21"/>
                <w:szCs w:val="21"/>
                <w:lang w:bidi="ar"/>
              </w:rPr>
              <w:t>辆以上得</w:t>
            </w:r>
            <w:r>
              <w:rPr>
                <w:sz w:val="21"/>
                <w:szCs w:val="21"/>
                <w:lang w:bidi="ar"/>
              </w:rPr>
              <w:t>5</w:t>
            </w:r>
            <w:r>
              <w:rPr>
                <w:rFonts w:hint="eastAsia"/>
                <w:sz w:val="21"/>
                <w:szCs w:val="21"/>
                <w:lang w:bidi="ar"/>
              </w:rPr>
              <w:t>分，</w:t>
            </w:r>
            <w:r>
              <w:rPr>
                <w:sz w:val="21"/>
                <w:szCs w:val="21"/>
                <w:lang w:bidi="ar"/>
              </w:rPr>
              <w:t>3</w:t>
            </w:r>
            <w:r>
              <w:rPr>
                <w:rFonts w:hint="eastAsia"/>
                <w:sz w:val="21"/>
                <w:szCs w:val="21"/>
                <w:lang w:bidi="ar"/>
              </w:rPr>
              <w:t>辆以下（含</w:t>
            </w:r>
            <w:r>
              <w:rPr>
                <w:sz w:val="21"/>
                <w:szCs w:val="21"/>
                <w:lang w:bidi="ar"/>
              </w:rPr>
              <w:t>3</w:t>
            </w:r>
            <w:r>
              <w:rPr>
                <w:rFonts w:hint="eastAsia"/>
                <w:sz w:val="21"/>
                <w:szCs w:val="21"/>
                <w:lang w:bidi="ar"/>
              </w:rPr>
              <w:t>辆）不得分。（提供行驶证、机动车登记证扫描件、车辆车头尾照片、车辆租赁合同扫描件，否则不得分。）</w:t>
            </w:r>
          </w:p>
        </w:tc>
      </w:tr>
      <w:tr w:rsidR="005F078F" w:rsidRPr="00E55BB1" w14:paraId="4AFF6A0F" w14:textId="77777777" w:rsidTr="00DA5525">
        <w:trPr>
          <w:trHeight w:val="284"/>
        </w:trPr>
        <w:tc>
          <w:tcPr>
            <w:tcW w:w="1745" w:type="dxa"/>
            <w:vMerge/>
            <w:vAlign w:val="center"/>
          </w:tcPr>
          <w:p w14:paraId="21B891FB" w14:textId="77777777" w:rsidR="005F078F" w:rsidRDefault="005F078F" w:rsidP="005F078F">
            <w:pPr>
              <w:adjustRightInd w:val="0"/>
              <w:snapToGrid w:val="0"/>
              <w:spacing w:line="288" w:lineRule="auto"/>
              <w:jc w:val="center"/>
              <w:rPr>
                <w:b/>
                <w:sz w:val="21"/>
                <w:szCs w:val="21"/>
              </w:rPr>
            </w:pPr>
          </w:p>
        </w:tc>
        <w:tc>
          <w:tcPr>
            <w:tcW w:w="682" w:type="dxa"/>
            <w:vAlign w:val="center"/>
          </w:tcPr>
          <w:p w14:paraId="40C50DC5" w14:textId="4217028D" w:rsidR="005F078F" w:rsidRPr="00846999" w:rsidRDefault="005F078F" w:rsidP="005F078F">
            <w:pPr>
              <w:adjustRightInd w:val="0"/>
              <w:snapToGrid w:val="0"/>
              <w:spacing w:line="288" w:lineRule="auto"/>
              <w:jc w:val="center"/>
              <w:rPr>
                <w:b/>
                <w:spacing w:val="-6"/>
                <w:sz w:val="21"/>
                <w:szCs w:val="21"/>
              </w:rPr>
            </w:pPr>
            <w:r w:rsidRPr="00846999">
              <w:rPr>
                <w:b/>
                <w:spacing w:val="-6"/>
                <w:sz w:val="21"/>
                <w:szCs w:val="21"/>
              </w:rPr>
              <w:t>5</w:t>
            </w:r>
          </w:p>
        </w:tc>
        <w:tc>
          <w:tcPr>
            <w:tcW w:w="6929" w:type="dxa"/>
            <w:vAlign w:val="center"/>
          </w:tcPr>
          <w:p w14:paraId="62AE1242" w14:textId="07C9A82E" w:rsidR="005F078F" w:rsidRDefault="005F078F" w:rsidP="005F078F">
            <w:pPr>
              <w:adjustRightInd w:val="0"/>
              <w:snapToGrid w:val="0"/>
              <w:spacing w:line="288" w:lineRule="auto"/>
              <w:rPr>
                <w:sz w:val="21"/>
                <w:szCs w:val="21"/>
                <w:lang w:bidi="ar"/>
              </w:rPr>
            </w:pPr>
            <w:r>
              <w:rPr>
                <w:rFonts w:hint="eastAsia"/>
                <w:sz w:val="21"/>
                <w:szCs w:val="21"/>
              </w:rPr>
              <w:t>运输车辆的卫生及消毒情况，包括但不限于车辆干净整洁、消毒记录，防疫措施等内容。</w:t>
            </w:r>
          </w:p>
        </w:tc>
      </w:tr>
      <w:tr w:rsidR="005F078F" w:rsidRPr="00E55BB1" w14:paraId="08F486A7" w14:textId="77777777" w:rsidTr="00DA5525">
        <w:trPr>
          <w:trHeight w:val="284"/>
        </w:trPr>
        <w:tc>
          <w:tcPr>
            <w:tcW w:w="1745" w:type="dxa"/>
            <w:vMerge/>
            <w:vAlign w:val="center"/>
          </w:tcPr>
          <w:p w14:paraId="6395F0A0" w14:textId="77777777" w:rsidR="005F078F" w:rsidRDefault="005F078F" w:rsidP="005F078F">
            <w:pPr>
              <w:adjustRightInd w:val="0"/>
              <w:snapToGrid w:val="0"/>
              <w:spacing w:line="288" w:lineRule="auto"/>
              <w:jc w:val="center"/>
              <w:rPr>
                <w:b/>
                <w:sz w:val="21"/>
                <w:szCs w:val="21"/>
              </w:rPr>
            </w:pPr>
          </w:p>
        </w:tc>
        <w:tc>
          <w:tcPr>
            <w:tcW w:w="682" w:type="dxa"/>
            <w:vAlign w:val="center"/>
          </w:tcPr>
          <w:p w14:paraId="0A3D0F82" w14:textId="5C47BDE5" w:rsidR="005F078F" w:rsidRPr="00846999" w:rsidRDefault="00FD345B" w:rsidP="005F078F">
            <w:pPr>
              <w:adjustRightInd w:val="0"/>
              <w:snapToGrid w:val="0"/>
              <w:spacing w:line="288" w:lineRule="auto"/>
              <w:jc w:val="center"/>
              <w:rPr>
                <w:b/>
                <w:bCs/>
                <w:sz w:val="21"/>
                <w:szCs w:val="21"/>
              </w:rPr>
            </w:pPr>
            <w:r>
              <w:rPr>
                <w:b/>
                <w:sz w:val="21"/>
                <w:szCs w:val="21"/>
              </w:rPr>
              <w:t>3</w:t>
            </w:r>
          </w:p>
        </w:tc>
        <w:tc>
          <w:tcPr>
            <w:tcW w:w="6929" w:type="dxa"/>
            <w:vAlign w:val="center"/>
          </w:tcPr>
          <w:p w14:paraId="0A4EB7F9" w14:textId="4DAECB8C" w:rsidR="005F078F" w:rsidRPr="00E55BB1" w:rsidRDefault="005F078F" w:rsidP="005F078F">
            <w:pPr>
              <w:adjustRightInd w:val="0"/>
              <w:snapToGrid w:val="0"/>
              <w:spacing w:line="288" w:lineRule="auto"/>
              <w:rPr>
                <w:sz w:val="21"/>
                <w:szCs w:val="21"/>
              </w:rPr>
            </w:pPr>
            <w:r>
              <w:rPr>
                <w:rFonts w:hint="eastAsia"/>
                <w:sz w:val="21"/>
                <w:szCs w:val="21"/>
              </w:rPr>
              <w:t>针对本项目拟投入的人员配置情况。</w:t>
            </w:r>
          </w:p>
        </w:tc>
      </w:tr>
      <w:tr w:rsidR="005F078F" w:rsidRPr="00E55BB1" w14:paraId="3718BFD4" w14:textId="77777777" w:rsidTr="00DA5525">
        <w:trPr>
          <w:trHeight w:val="284"/>
        </w:trPr>
        <w:tc>
          <w:tcPr>
            <w:tcW w:w="1745" w:type="dxa"/>
            <w:vAlign w:val="center"/>
          </w:tcPr>
          <w:p w14:paraId="27DE7B2D" w14:textId="77777777" w:rsidR="005F078F" w:rsidRPr="00E55BB1" w:rsidRDefault="005F078F" w:rsidP="005F078F">
            <w:pPr>
              <w:adjustRightInd w:val="0"/>
              <w:snapToGrid w:val="0"/>
              <w:spacing w:line="288" w:lineRule="auto"/>
              <w:jc w:val="center"/>
              <w:rPr>
                <w:b/>
                <w:bCs/>
                <w:sz w:val="21"/>
                <w:szCs w:val="21"/>
              </w:rPr>
            </w:pPr>
            <w:r>
              <w:rPr>
                <w:rFonts w:hint="eastAsia"/>
                <w:b/>
                <w:sz w:val="21"/>
                <w:szCs w:val="21"/>
              </w:rPr>
              <w:lastRenderedPageBreak/>
              <w:t>配送方案</w:t>
            </w:r>
          </w:p>
        </w:tc>
        <w:tc>
          <w:tcPr>
            <w:tcW w:w="682" w:type="dxa"/>
            <w:vAlign w:val="center"/>
          </w:tcPr>
          <w:p w14:paraId="1D284444" w14:textId="0A412F9D" w:rsidR="005F078F" w:rsidRPr="00846999" w:rsidRDefault="00FD345B" w:rsidP="005F078F">
            <w:pPr>
              <w:adjustRightInd w:val="0"/>
              <w:snapToGrid w:val="0"/>
              <w:spacing w:line="288" w:lineRule="auto"/>
              <w:jc w:val="center"/>
              <w:rPr>
                <w:b/>
                <w:bCs/>
                <w:sz w:val="21"/>
                <w:szCs w:val="21"/>
              </w:rPr>
            </w:pPr>
            <w:r>
              <w:rPr>
                <w:b/>
                <w:sz w:val="21"/>
                <w:szCs w:val="21"/>
              </w:rPr>
              <w:t>5</w:t>
            </w:r>
          </w:p>
        </w:tc>
        <w:tc>
          <w:tcPr>
            <w:tcW w:w="6929" w:type="dxa"/>
            <w:vAlign w:val="center"/>
          </w:tcPr>
          <w:p w14:paraId="2CCFB328" w14:textId="069499F5" w:rsidR="005F078F" w:rsidRPr="00E55BB1" w:rsidRDefault="005F078F" w:rsidP="005F078F">
            <w:pPr>
              <w:adjustRightInd w:val="0"/>
              <w:snapToGrid w:val="0"/>
              <w:spacing w:line="288" w:lineRule="auto"/>
              <w:rPr>
                <w:sz w:val="21"/>
                <w:szCs w:val="21"/>
              </w:rPr>
            </w:pPr>
            <w:r>
              <w:rPr>
                <w:rFonts w:hint="eastAsia"/>
                <w:sz w:val="21"/>
                <w:szCs w:val="21"/>
              </w:rPr>
              <w:t>响应时间、经营服务网点情况。</w:t>
            </w:r>
          </w:p>
        </w:tc>
      </w:tr>
      <w:tr w:rsidR="005F078F" w:rsidRPr="00E55BB1" w14:paraId="3A5FB5E9" w14:textId="77777777" w:rsidTr="00DA5525">
        <w:trPr>
          <w:trHeight w:val="284"/>
        </w:trPr>
        <w:tc>
          <w:tcPr>
            <w:tcW w:w="1745" w:type="dxa"/>
            <w:vAlign w:val="center"/>
          </w:tcPr>
          <w:p w14:paraId="4B83E7A1" w14:textId="77777777" w:rsidR="005F078F" w:rsidRPr="00E55BB1" w:rsidRDefault="005F078F" w:rsidP="005F078F">
            <w:pPr>
              <w:adjustRightInd w:val="0"/>
              <w:snapToGrid w:val="0"/>
              <w:spacing w:line="288" w:lineRule="auto"/>
              <w:jc w:val="center"/>
              <w:rPr>
                <w:b/>
                <w:bCs/>
                <w:sz w:val="21"/>
                <w:szCs w:val="21"/>
              </w:rPr>
            </w:pPr>
            <w:r>
              <w:rPr>
                <w:rFonts w:hint="eastAsia"/>
                <w:b/>
                <w:sz w:val="21"/>
                <w:szCs w:val="21"/>
              </w:rPr>
              <w:t>质量保障</w:t>
            </w:r>
          </w:p>
        </w:tc>
        <w:tc>
          <w:tcPr>
            <w:tcW w:w="682" w:type="dxa"/>
            <w:vAlign w:val="center"/>
          </w:tcPr>
          <w:p w14:paraId="1E59ED7F" w14:textId="5A754C13" w:rsidR="005F078F" w:rsidRPr="00846999" w:rsidRDefault="005F078F" w:rsidP="005F078F">
            <w:pPr>
              <w:adjustRightInd w:val="0"/>
              <w:snapToGrid w:val="0"/>
              <w:spacing w:line="288" w:lineRule="auto"/>
              <w:jc w:val="center"/>
              <w:rPr>
                <w:b/>
                <w:bCs/>
                <w:sz w:val="21"/>
                <w:szCs w:val="21"/>
              </w:rPr>
            </w:pPr>
            <w:r>
              <w:rPr>
                <w:b/>
                <w:sz w:val="21"/>
                <w:szCs w:val="21"/>
              </w:rPr>
              <w:t>4</w:t>
            </w:r>
          </w:p>
        </w:tc>
        <w:tc>
          <w:tcPr>
            <w:tcW w:w="6929" w:type="dxa"/>
            <w:vAlign w:val="center"/>
          </w:tcPr>
          <w:p w14:paraId="7AF8EB16" w14:textId="77777777" w:rsidR="005F078F" w:rsidRPr="00E55BB1" w:rsidRDefault="005F078F" w:rsidP="005F078F">
            <w:pPr>
              <w:adjustRightInd w:val="0"/>
              <w:snapToGrid w:val="0"/>
              <w:spacing w:line="288" w:lineRule="auto"/>
              <w:rPr>
                <w:sz w:val="21"/>
                <w:szCs w:val="21"/>
              </w:rPr>
            </w:pPr>
            <w:r>
              <w:rPr>
                <w:rFonts w:hint="eastAsia"/>
                <w:sz w:val="21"/>
                <w:szCs w:val="21"/>
              </w:rPr>
              <w:t>保障各环节食品安全的措施和制度的合理性、针对性、完整性。</w:t>
            </w:r>
          </w:p>
        </w:tc>
      </w:tr>
      <w:tr w:rsidR="005F078F" w:rsidRPr="00E55BB1" w14:paraId="30011EB1" w14:textId="77777777" w:rsidTr="00DA5525">
        <w:trPr>
          <w:trHeight w:val="284"/>
        </w:trPr>
        <w:tc>
          <w:tcPr>
            <w:tcW w:w="1745" w:type="dxa"/>
            <w:vAlign w:val="center"/>
          </w:tcPr>
          <w:p w14:paraId="04D27C7F" w14:textId="77777777" w:rsidR="005F078F" w:rsidRPr="00E55BB1" w:rsidRDefault="005F078F" w:rsidP="005F078F">
            <w:pPr>
              <w:adjustRightInd w:val="0"/>
              <w:snapToGrid w:val="0"/>
              <w:spacing w:line="288" w:lineRule="auto"/>
              <w:jc w:val="center"/>
              <w:rPr>
                <w:b/>
                <w:bCs/>
                <w:sz w:val="21"/>
                <w:szCs w:val="21"/>
              </w:rPr>
            </w:pPr>
            <w:r>
              <w:rPr>
                <w:rFonts w:hint="eastAsia"/>
                <w:b/>
                <w:sz w:val="21"/>
                <w:szCs w:val="21"/>
              </w:rPr>
              <w:t>应急预案的相应措施</w:t>
            </w:r>
          </w:p>
        </w:tc>
        <w:tc>
          <w:tcPr>
            <w:tcW w:w="682" w:type="dxa"/>
            <w:vAlign w:val="center"/>
          </w:tcPr>
          <w:p w14:paraId="19FEC73E" w14:textId="1B3DB581" w:rsidR="005F078F" w:rsidRPr="00846999" w:rsidRDefault="005F078F" w:rsidP="005F078F">
            <w:pPr>
              <w:adjustRightInd w:val="0"/>
              <w:snapToGrid w:val="0"/>
              <w:spacing w:line="288" w:lineRule="auto"/>
              <w:jc w:val="center"/>
              <w:rPr>
                <w:b/>
                <w:bCs/>
                <w:sz w:val="21"/>
                <w:szCs w:val="21"/>
              </w:rPr>
            </w:pPr>
            <w:r>
              <w:rPr>
                <w:b/>
                <w:sz w:val="21"/>
                <w:szCs w:val="21"/>
              </w:rPr>
              <w:t>4</w:t>
            </w:r>
          </w:p>
        </w:tc>
        <w:tc>
          <w:tcPr>
            <w:tcW w:w="6929" w:type="dxa"/>
            <w:vAlign w:val="center"/>
          </w:tcPr>
          <w:p w14:paraId="5E2E445A" w14:textId="77777777" w:rsidR="005F078F" w:rsidRPr="00E55BB1" w:rsidRDefault="005F078F" w:rsidP="005F078F">
            <w:pPr>
              <w:adjustRightInd w:val="0"/>
              <w:snapToGrid w:val="0"/>
              <w:spacing w:line="288" w:lineRule="auto"/>
              <w:rPr>
                <w:sz w:val="21"/>
                <w:szCs w:val="21"/>
              </w:rPr>
            </w:pPr>
            <w:r>
              <w:rPr>
                <w:rFonts w:hint="eastAsia"/>
                <w:sz w:val="21"/>
                <w:szCs w:val="21"/>
              </w:rPr>
              <w:t>如因（天气、交通）等因素造成的突发事件的应急预案等情况。</w:t>
            </w:r>
          </w:p>
        </w:tc>
      </w:tr>
      <w:tr w:rsidR="005F078F" w:rsidRPr="00E55BB1" w14:paraId="59D47433" w14:textId="77777777" w:rsidTr="00DA5525">
        <w:trPr>
          <w:trHeight w:val="284"/>
        </w:trPr>
        <w:tc>
          <w:tcPr>
            <w:tcW w:w="1745" w:type="dxa"/>
            <w:vAlign w:val="center"/>
          </w:tcPr>
          <w:p w14:paraId="17A19FAC" w14:textId="77777777" w:rsidR="005F078F" w:rsidRPr="00E55BB1" w:rsidRDefault="005F078F" w:rsidP="005F078F">
            <w:pPr>
              <w:adjustRightInd w:val="0"/>
              <w:snapToGrid w:val="0"/>
              <w:spacing w:line="288" w:lineRule="auto"/>
              <w:jc w:val="center"/>
              <w:rPr>
                <w:b/>
                <w:bCs/>
                <w:sz w:val="21"/>
                <w:szCs w:val="21"/>
              </w:rPr>
            </w:pPr>
            <w:r>
              <w:rPr>
                <w:rFonts w:hint="eastAsia"/>
                <w:b/>
                <w:sz w:val="21"/>
                <w:szCs w:val="21"/>
              </w:rPr>
              <w:t>服务承诺</w:t>
            </w:r>
          </w:p>
        </w:tc>
        <w:tc>
          <w:tcPr>
            <w:tcW w:w="682" w:type="dxa"/>
            <w:vAlign w:val="center"/>
          </w:tcPr>
          <w:p w14:paraId="2E77492D" w14:textId="7E7EE5F2" w:rsidR="005F078F" w:rsidRPr="00846999" w:rsidRDefault="005F078F" w:rsidP="005F078F">
            <w:pPr>
              <w:adjustRightInd w:val="0"/>
              <w:snapToGrid w:val="0"/>
              <w:spacing w:line="288" w:lineRule="auto"/>
              <w:jc w:val="center"/>
              <w:rPr>
                <w:b/>
                <w:bCs/>
                <w:sz w:val="21"/>
                <w:szCs w:val="21"/>
              </w:rPr>
            </w:pPr>
            <w:r>
              <w:rPr>
                <w:b/>
                <w:sz w:val="21"/>
                <w:szCs w:val="21"/>
              </w:rPr>
              <w:t>7</w:t>
            </w:r>
          </w:p>
        </w:tc>
        <w:tc>
          <w:tcPr>
            <w:tcW w:w="6929" w:type="dxa"/>
            <w:vAlign w:val="center"/>
          </w:tcPr>
          <w:p w14:paraId="131A88C4" w14:textId="310FBD3A" w:rsidR="005F078F" w:rsidRDefault="005F078F" w:rsidP="005F078F">
            <w:pPr>
              <w:adjustRightInd w:val="0"/>
              <w:snapToGrid w:val="0"/>
              <w:rPr>
                <w:sz w:val="21"/>
                <w:szCs w:val="21"/>
                <w:lang w:bidi="ar"/>
              </w:rPr>
            </w:pPr>
            <w:r>
              <w:rPr>
                <w:rFonts w:hint="eastAsia"/>
                <w:sz w:val="21"/>
                <w:szCs w:val="21"/>
                <w:lang w:bidi="ar"/>
              </w:rPr>
              <w:t>1、供应商承诺在履行本项目全部过程中，因质量原因发生食品安全事故，生产企业主要负责人和相关主管人员必须在24小时之内到现场指导、处理、慰问学生家长，做好安抚工作和善后处理的得1分（提供承诺函，不提供不得分）。</w:t>
            </w:r>
          </w:p>
          <w:p w14:paraId="7BFD9281" w14:textId="06F189C0" w:rsidR="005F078F" w:rsidRDefault="005F078F" w:rsidP="005F078F">
            <w:pPr>
              <w:adjustRightInd w:val="0"/>
              <w:snapToGrid w:val="0"/>
              <w:rPr>
                <w:sz w:val="21"/>
                <w:szCs w:val="21"/>
                <w:lang w:bidi="ar"/>
              </w:rPr>
            </w:pPr>
            <w:r>
              <w:rPr>
                <w:rFonts w:hint="eastAsia"/>
                <w:sz w:val="21"/>
                <w:szCs w:val="21"/>
                <w:lang w:bidi="ar"/>
              </w:rPr>
              <w:t>2、供应商承诺凡因质量问题或配送运输引发的安全事故，供应商将承担全部法律责任和赔偿所有经济损失的得1分（提供承诺函，不提供不得分）。</w:t>
            </w:r>
          </w:p>
          <w:p w14:paraId="49EA4DC2" w14:textId="5FC41B64" w:rsidR="005F078F" w:rsidRDefault="005F078F" w:rsidP="005F078F">
            <w:pPr>
              <w:adjustRightInd w:val="0"/>
              <w:snapToGrid w:val="0"/>
              <w:rPr>
                <w:sz w:val="21"/>
                <w:szCs w:val="21"/>
                <w:lang w:bidi="ar"/>
              </w:rPr>
            </w:pPr>
            <w:r>
              <w:rPr>
                <w:rFonts w:hint="eastAsia"/>
                <w:sz w:val="21"/>
                <w:szCs w:val="21"/>
                <w:lang w:bidi="ar"/>
              </w:rPr>
              <w:t>3、供应商有切实可行的配送方案及措施的，有应急预案符合国家有关食品应急处理要求的得1分（提供承诺函，不提供不得分）。</w:t>
            </w:r>
          </w:p>
          <w:p w14:paraId="3CB5DEB9" w14:textId="339CF724" w:rsidR="005F078F" w:rsidRDefault="005F078F" w:rsidP="005F078F">
            <w:pPr>
              <w:adjustRightInd w:val="0"/>
              <w:snapToGrid w:val="0"/>
              <w:rPr>
                <w:sz w:val="21"/>
                <w:szCs w:val="21"/>
                <w:lang w:bidi="ar"/>
              </w:rPr>
            </w:pPr>
            <w:r>
              <w:rPr>
                <w:rFonts w:hint="eastAsia"/>
                <w:sz w:val="21"/>
                <w:szCs w:val="21"/>
                <w:lang w:bidi="ar"/>
              </w:rPr>
              <w:t>4、供应商承诺配送产品到货时巴氏</w:t>
            </w:r>
            <w:proofErr w:type="gramStart"/>
            <w:r>
              <w:rPr>
                <w:rFonts w:hint="eastAsia"/>
                <w:sz w:val="21"/>
                <w:szCs w:val="21"/>
                <w:lang w:bidi="ar"/>
              </w:rPr>
              <w:t>杀菌乳距生产</w:t>
            </w:r>
            <w:proofErr w:type="gramEnd"/>
            <w:r>
              <w:rPr>
                <w:rFonts w:hint="eastAsia"/>
                <w:sz w:val="21"/>
                <w:szCs w:val="21"/>
                <w:lang w:bidi="ar"/>
              </w:rPr>
              <w:t>日期两天内，风味酸乳距生产日期3天内的得1分（提供承诺函，不提供不得分）。</w:t>
            </w:r>
          </w:p>
          <w:p w14:paraId="313F05F6" w14:textId="1E5D2B5A" w:rsidR="005F078F" w:rsidRPr="00E55BB1" w:rsidRDefault="005F078F" w:rsidP="005F078F">
            <w:pPr>
              <w:adjustRightInd w:val="0"/>
              <w:snapToGrid w:val="0"/>
              <w:spacing w:line="288" w:lineRule="auto"/>
              <w:rPr>
                <w:sz w:val="21"/>
                <w:szCs w:val="21"/>
              </w:rPr>
            </w:pPr>
            <w:r>
              <w:rPr>
                <w:rFonts w:hint="eastAsia"/>
                <w:sz w:val="21"/>
                <w:szCs w:val="21"/>
                <w:lang w:bidi="ar"/>
              </w:rPr>
              <w:t>5、供应</w:t>
            </w:r>
            <w:proofErr w:type="gramStart"/>
            <w:r>
              <w:rPr>
                <w:rFonts w:hint="eastAsia"/>
                <w:sz w:val="21"/>
                <w:szCs w:val="21"/>
                <w:lang w:bidi="ar"/>
              </w:rPr>
              <w:t>商其他</w:t>
            </w:r>
            <w:proofErr w:type="gramEnd"/>
            <w:r w:rsidR="00FD345B">
              <w:rPr>
                <w:rFonts w:hint="eastAsia"/>
                <w:sz w:val="21"/>
                <w:szCs w:val="21"/>
                <w:lang w:bidi="ar"/>
              </w:rPr>
              <w:t>服务承诺</w:t>
            </w:r>
            <w:r>
              <w:rPr>
                <w:rFonts w:hint="eastAsia"/>
                <w:sz w:val="21"/>
                <w:szCs w:val="21"/>
                <w:lang w:bidi="ar"/>
              </w:rPr>
              <w:t>情况（0</w:t>
            </w:r>
            <w:r>
              <w:rPr>
                <w:sz w:val="21"/>
                <w:szCs w:val="21"/>
                <w:lang w:bidi="ar"/>
              </w:rPr>
              <w:t>-3</w:t>
            </w:r>
            <w:r>
              <w:rPr>
                <w:rFonts w:hint="eastAsia"/>
                <w:sz w:val="21"/>
                <w:szCs w:val="21"/>
                <w:lang w:bidi="ar"/>
              </w:rPr>
              <w:t>分）。</w:t>
            </w:r>
          </w:p>
        </w:tc>
      </w:tr>
      <w:tr w:rsidR="005F078F" w:rsidRPr="00E55BB1" w14:paraId="6A37D396" w14:textId="77777777" w:rsidTr="00DA5525">
        <w:trPr>
          <w:trHeight w:val="284"/>
        </w:trPr>
        <w:tc>
          <w:tcPr>
            <w:tcW w:w="1745" w:type="dxa"/>
            <w:vMerge w:val="restart"/>
            <w:vAlign w:val="center"/>
          </w:tcPr>
          <w:p w14:paraId="216904DA" w14:textId="2C23C28E" w:rsidR="005F078F" w:rsidRDefault="005F078F" w:rsidP="005F078F">
            <w:pPr>
              <w:adjustRightInd w:val="0"/>
              <w:snapToGrid w:val="0"/>
              <w:spacing w:line="288" w:lineRule="auto"/>
              <w:jc w:val="center"/>
              <w:rPr>
                <w:b/>
                <w:sz w:val="21"/>
                <w:szCs w:val="21"/>
              </w:rPr>
            </w:pPr>
            <w:r>
              <w:rPr>
                <w:rFonts w:hint="eastAsia"/>
                <w:b/>
                <w:sz w:val="21"/>
                <w:szCs w:val="21"/>
              </w:rPr>
              <w:t>样品</w:t>
            </w:r>
          </w:p>
        </w:tc>
        <w:tc>
          <w:tcPr>
            <w:tcW w:w="682" w:type="dxa"/>
            <w:vAlign w:val="center"/>
          </w:tcPr>
          <w:p w14:paraId="54EBEA33" w14:textId="42DBE740" w:rsidR="005F078F" w:rsidRDefault="005F078F" w:rsidP="005F078F">
            <w:pPr>
              <w:adjustRightInd w:val="0"/>
              <w:snapToGrid w:val="0"/>
              <w:spacing w:line="288" w:lineRule="auto"/>
              <w:jc w:val="center"/>
              <w:rPr>
                <w:b/>
                <w:sz w:val="21"/>
                <w:szCs w:val="21"/>
              </w:rPr>
            </w:pPr>
            <w:r>
              <w:rPr>
                <w:rFonts w:hint="eastAsia"/>
                <w:b/>
                <w:sz w:val="21"/>
                <w:szCs w:val="21"/>
              </w:rPr>
              <w:t>5</w:t>
            </w:r>
          </w:p>
        </w:tc>
        <w:tc>
          <w:tcPr>
            <w:tcW w:w="6929" w:type="dxa"/>
            <w:vAlign w:val="center"/>
          </w:tcPr>
          <w:p w14:paraId="7984798B" w14:textId="68954DF0" w:rsidR="005F078F" w:rsidRDefault="005F078F" w:rsidP="005F078F">
            <w:pPr>
              <w:adjustRightInd w:val="0"/>
              <w:snapToGrid w:val="0"/>
              <w:rPr>
                <w:rFonts w:cs="Tahoma"/>
                <w:sz w:val="21"/>
                <w:szCs w:val="21"/>
              </w:rPr>
            </w:pPr>
            <w:r>
              <w:rPr>
                <w:rFonts w:cs="Tahoma" w:hint="eastAsia"/>
                <w:sz w:val="21"/>
                <w:szCs w:val="21"/>
              </w:rPr>
              <w:t>样品</w:t>
            </w:r>
            <w:r>
              <w:rPr>
                <w:rFonts w:hint="eastAsia"/>
                <w:sz w:val="21"/>
                <w:szCs w:val="21"/>
              </w:rPr>
              <w:t>的蛋白质含量情况，满足文件要求的得5分。</w:t>
            </w:r>
          </w:p>
        </w:tc>
      </w:tr>
      <w:tr w:rsidR="005F078F" w:rsidRPr="00E55BB1" w14:paraId="5ABEA41D" w14:textId="77777777" w:rsidTr="00DA5525">
        <w:trPr>
          <w:trHeight w:val="284"/>
        </w:trPr>
        <w:tc>
          <w:tcPr>
            <w:tcW w:w="1745" w:type="dxa"/>
            <w:vMerge/>
            <w:vAlign w:val="center"/>
          </w:tcPr>
          <w:p w14:paraId="09618AD7" w14:textId="44A29465" w:rsidR="005F078F" w:rsidRDefault="005F078F" w:rsidP="005F078F">
            <w:pPr>
              <w:adjustRightInd w:val="0"/>
              <w:snapToGrid w:val="0"/>
              <w:spacing w:line="288" w:lineRule="auto"/>
              <w:jc w:val="center"/>
              <w:rPr>
                <w:b/>
                <w:sz w:val="21"/>
                <w:szCs w:val="21"/>
              </w:rPr>
            </w:pPr>
          </w:p>
        </w:tc>
        <w:tc>
          <w:tcPr>
            <w:tcW w:w="682" w:type="dxa"/>
            <w:vAlign w:val="center"/>
          </w:tcPr>
          <w:p w14:paraId="7E1819CB" w14:textId="4475A9EB" w:rsidR="005F078F" w:rsidRDefault="005F078F" w:rsidP="005F078F">
            <w:pPr>
              <w:adjustRightInd w:val="0"/>
              <w:snapToGrid w:val="0"/>
              <w:spacing w:line="288" w:lineRule="auto"/>
              <w:jc w:val="center"/>
              <w:rPr>
                <w:b/>
                <w:sz w:val="21"/>
                <w:szCs w:val="21"/>
              </w:rPr>
            </w:pPr>
            <w:r>
              <w:rPr>
                <w:rFonts w:hint="eastAsia"/>
                <w:b/>
                <w:sz w:val="21"/>
                <w:szCs w:val="21"/>
              </w:rPr>
              <w:t>5</w:t>
            </w:r>
          </w:p>
        </w:tc>
        <w:tc>
          <w:tcPr>
            <w:tcW w:w="6929" w:type="dxa"/>
            <w:vAlign w:val="center"/>
          </w:tcPr>
          <w:p w14:paraId="7DA269B8" w14:textId="33B051F8" w:rsidR="005F078F" w:rsidRDefault="005F078F" w:rsidP="005F078F">
            <w:pPr>
              <w:adjustRightInd w:val="0"/>
              <w:snapToGrid w:val="0"/>
              <w:rPr>
                <w:sz w:val="21"/>
                <w:szCs w:val="21"/>
                <w:lang w:bidi="ar"/>
              </w:rPr>
            </w:pPr>
            <w:r>
              <w:rPr>
                <w:rFonts w:cs="Tahoma" w:hint="eastAsia"/>
                <w:sz w:val="21"/>
                <w:szCs w:val="21"/>
              </w:rPr>
              <w:t>样品口感情况</w:t>
            </w:r>
          </w:p>
        </w:tc>
      </w:tr>
      <w:tr w:rsidR="005F078F" w:rsidRPr="00E55BB1" w14:paraId="28B084BE" w14:textId="77777777" w:rsidTr="00DA5525">
        <w:trPr>
          <w:trHeight w:val="284"/>
        </w:trPr>
        <w:tc>
          <w:tcPr>
            <w:tcW w:w="1745" w:type="dxa"/>
            <w:vMerge/>
            <w:vAlign w:val="center"/>
          </w:tcPr>
          <w:p w14:paraId="140B9FFD" w14:textId="77777777" w:rsidR="005F078F" w:rsidRDefault="005F078F" w:rsidP="005F078F">
            <w:pPr>
              <w:adjustRightInd w:val="0"/>
              <w:snapToGrid w:val="0"/>
              <w:spacing w:line="288" w:lineRule="auto"/>
              <w:jc w:val="center"/>
              <w:rPr>
                <w:b/>
                <w:sz w:val="21"/>
                <w:szCs w:val="21"/>
              </w:rPr>
            </w:pPr>
          </w:p>
        </w:tc>
        <w:tc>
          <w:tcPr>
            <w:tcW w:w="682" w:type="dxa"/>
            <w:vAlign w:val="center"/>
          </w:tcPr>
          <w:p w14:paraId="1D05742B" w14:textId="71048412" w:rsidR="005F078F" w:rsidRDefault="005F078F" w:rsidP="005F078F">
            <w:pPr>
              <w:adjustRightInd w:val="0"/>
              <w:snapToGrid w:val="0"/>
              <w:spacing w:line="288" w:lineRule="auto"/>
              <w:jc w:val="center"/>
              <w:rPr>
                <w:b/>
                <w:sz w:val="21"/>
                <w:szCs w:val="21"/>
              </w:rPr>
            </w:pPr>
            <w:r>
              <w:rPr>
                <w:rFonts w:hint="eastAsia"/>
                <w:b/>
                <w:sz w:val="21"/>
                <w:szCs w:val="21"/>
              </w:rPr>
              <w:t>5</w:t>
            </w:r>
          </w:p>
        </w:tc>
        <w:tc>
          <w:tcPr>
            <w:tcW w:w="6929" w:type="dxa"/>
            <w:vAlign w:val="center"/>
          </w:tcPr>
          <w:p w14:paraId="7546657E" w14:textId="6E1681A6" w:rsidR="005F078F" w:rsidRDefault="005F078F" w:rsidP="005F078F">
            <w:pPr>
              <w:adjustRightInd w:val="0"/>
              <w:snapToGrid w:val="0"/>
              <w:rPr>
                <w:sz w:val="21"/>
                <w:szCs w:val="21"/>
                <w:lang w:bidi="ar"/>
              </w:rPr>
            </w:pPr>
            <w:r>
              <w:rPr>
                <w:rFonts w:cs="Tahoma" w:hint="eastAsia"/>
                <w:sz w:val="21"/>
                <w:szCs w:val="21"/>
              </w:rPr>
              <w:t>样品浓稠度情况</w:t>
            </w:r>
          </w:p>
        </w:tc>
      </w:tr>
    </w:tbl>
    <w:p w14:paraId="5D2B1434" w14:textId="77777777" w:rsidR="00DA5525" w:rsidRPr="00DA5525" w:rsidRDefault="00DA5525" w:rsidP="00DA5525">
      <w:pPr>
        <w:adjustRightInd w:val="0"/>
        <w:snapToGrid w:val="0"/>
        <w:spacing w:line="288" w:lineRule="auto"/>
        <w:rPr>
          <w:b/>
          <w:bCs/>
          <w:sz w:val="21"/>
          <w:szCs w:val="21"/>
        </w:rPr>
      </w:pPr>
    </w:p>
    <w:p w14:paraId="6EF52C76" w14:textId="67B59145" w:rsidR="003D4694" w:rsidRPr="003D4694" w:rsidRDefault="003D4694" w:rsidP="003D4694">
      <w:pPr>
        <w:adjustRightInd w:val="0"/>
        <w:snapToGrid w:val="0"/>
        <w:spacing w:line="288" w:lineRule="auto"/>
        <w:jc w:val="left"/>
        <w:rPr>
          <w:rFonts w:cs="Times New Roman"/>
          <w:b/>
          <w:sz w:val="21"/>
          <w:szCs w:val="21"/>
        </w:rPr>
      </w:pPr>
      <w:r w:rsidRPr="003D4694">
        <w:rPr>
          <w:rFonts w:cs="Times New Roman" w:hint="eastAsia"/>
          <w:b/>
          <w:sz w:val="21"/>
          <w:szCs w:val="21"/>
        </w:rPr>
        <w:t>说明</w:t>
      </w:r>
      <w:r w:rsidRPr="003D4694">
        <w:rPr>
          <w:rFonts w:cs="Times New Roman"/>
          <w:b/>
          <w:sz w:val="21"/>
          <w:szCs w:val="21"/>
        </w:rPr>
        <w:t>：</w:t>
      </w:r>
      <w:r w:rsidRPr="003D4694">
        <w:rPr>
          <w:rFonts w:cs="Times New Roman" w:hint="eastAsia"/>
          <w:b/>
          <w:sz w:val="21"/>
          <w:szCs w:val="21"/>
        </w:rPr>
        <w:t>本项目专门面向中小企业采购，不再执行价格评审优惠的扶持政策。</w:t>
      </w:r>
    </w:p>
    <w:p w14:paraId="3B92E77F" w14:textId="77777777" w:rsidR="003D4694" w:rsidRDefault="003D4694" w:rsidP="003D4694">
      <w:pPr>
        <w:adjustRightInd w:val="0"/>
        <w:snapToGrid w:val="0"/>
        <w:spacing w:line="288" w:lineRule="auto"/>
        <w:jc w:val="left"/>
        <w:rPr>
          <w:rFonts w:cs="Times New Roman"/>
          <w:b/>
          <w:bCs/>
          <w:spacing w:val="-6"/>
          <w:szCs w:val="21"/>
        </w:rPr>
      </w:pPr>
    </w:p>
    <w:p w14:paraId="533E3D69" w14:textId="5A1EE99E"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15C6D1B8"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 xml:space="preserve">第五章  </w:t>
      </w:r>
      <w:proofErr w:type="gramStart"/>
      <w:r w:rsidRPr="00B83D54">
        <w:rPr>
          <w:rFonts w:hint="eastAsia"/>
          <w:b/>
          <w:bCs/>
          <w:sz w:val="32"/>
          <w:szCs w:val="32"/>
        </w:rPr>
        <w:t>拟签订</w:t>
      </w:r>
      <w:proofErr w:type="gramEnd"/>
      <w:r w:rsidRPr="00B83D54">
        <w:rPr>
          <w:rFonts w:hint="eastAsia"/>
          <w:b/>
          <w:bCs/>
          <w:sz w:val="32"/>
          <w:szCs w:val="32"/>
        </w:rPr>
        <w:t>的合同文本</w:t>
      </w:r>
    </w:p>
    <w:p w14:paraId="3528EEAE" w14:textId="3C77D1AC" w:rsidR="00C06A4F" w:rsidRPr="00B83D54" w:rsidRDefault="008A4515" w:rsidP="00B83D54">
      <w:pPr>
        <w:adjustRightInd w:val="0"/>
        <w:snapToGrid w:val="0"/>
        <w:spacing w:line="288" w:lineRule="auto"/>
        <w:jc w:val="center"/>
        <w:rPr>
          <w:b/>
          <w:bCs/>
          <w:sz w:val="21"/>
          <w:szCs w:val="21"/>
        </w:rPr>
      </w:pPr>
      <w:r>
        <w:rPr>
          <w:rFonts w:hint="eastAsia"/>
          <w:b/>
          <w:spacing w:val="-6"/>
          <w:sz w:val="21"/>
          <w:szCs w:val="21"/>
        </w:rPr>
        <w:t>浙江财经大学</w:t>
      </w:r>
      <w:r w:rsidR="00C06A4F" w:rsidRPr="00B83D54">
        <w:rPr>
          <w:rFonts w:hint="eastAsia"/>
          <w:b/>
          <w:spacing w:val="-6"/>
          <w:sz w:val="21"/>
          <w:szCs w:val="21"/>
        </w:rPr>
        <w:t xml:space="preserve"> 政府采购合同</w:t>
      </w:r>
    </w:p>
    <w:p w14:paraId="44A7F566" w14:textId="49323365" w:rsidR="00F40CB5" w:rsidRPr="00B83D54" w:rsidRDefault="00F40CB5" w:rsidP="00B83D54">
      <w:pPr>
        <w:adjustRightInd w:val="0"/>
        <w:snapToGrid w:val="0"/>
        <w:spacing w:line="288" w:lineRule="auto"/>
        <w:rPr>
          <w:sz w:val="21"/>
          <w:szCs w:val="21"/>
        </w:rPr>
      </w:pPr>
    </w:p>
    <w:p w14:paraId="631E8FDC" w14:textId="5610D7AE"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项目名称：</w:t>
      </w:r>
      <w:r w:rsidR="0033265E">
        <w:rPr>
          <w:rFonts w:cs="Times New Roman" w:hint="eastAsia"/>
          <w:b/>
          <w:bCs/>
          <w:spacing w:val="-6"/>
          <w:sz w:val="21"/>
          <w:szCs w:val="21"/>
        </w:rPr>
        <w:t>牛奶供应</w:t>
      </w:r>
    </w:p>
    <w:p w14:paraId="2681D193" w14:textId="3143BC89"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项目编号：</w:t>
      </w:r>
      <w:r w:rsidR="00DF5257">
        <w:rPr>
          <w:rFonts w:cs="Times New Roman"/>
          <w:b/>
          <w:bCs/>
          <w:spacing w:val="-6"/>
          <w:sz w:val="21"/>
          <w:szCs w:val="21"/>
        </w:rPr>
        <w:t xml:space="preserve">QSZB-Z(F)-E22162(CS) </w:t>
      </w:r>
    </w:p>
    <w:p w14:paraId="5D51C865" w14:textId="77777777"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采购计划文号：</w:t>
      </w:r>
    </w:p>
    <w:p w14:paraId="2581BC49" w14:textId="10B1ECCE"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甲方（需方）：</w:t>
      </w:r>
      <w:r w:rsidR="008A4515">
        <w:rPr>
          <w:rFonts w:cs="Times New Roman" w:hint="eastAsia"/>
          <w:b/>
          <w:bCs/>
          <w:spacing w:val="-6"/>
          <w:sz w:val="21"/>
          <w:szCs w:val="21"/>
        </w:rPr>
        <w:t>浙江财经大学</w:t>
      </w:r>
    </w:p>
    <w:p w14:paraId="7D20FE14" w14:textId="77777777"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乙方（供方）：</w:t>
      </w:r>
    </w:p>
    <w:p w14:paraId="75C042FE" w14:textId="77777777"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采购代理机构：浙江求是招标代理有限公司</w:t>
      </w:r>
    </w:p>
    <w:p w14:paraId="6BD702AE" w14:textId="77777777" w:rsidR="0040692C" w:rsidRPr="00B83D54" w:rsidRDefault="0040692C" w:rsidP="00B83D54">
      <w:pPr>
        <w:adjustRightInd w:val="0"/>
        <w:snapToGrid w:val="0"/>
        <w:spacing w:line="288" w:lineRule="auto"/>
        <w:rPr>
          <w:rFonts w:cs="Times New Roman"/>
          <w:spacing w:val="-6"/>
          <w:sz w:val="21"/>
          <w:szCs w:val="21"/>
        </w:rPr>
      </w:pPr>
    </w:p>
    <w:p w14:paraId="328EC985" w14:textId="770F7C1A" w:rsidR="0040692C" w:rsidRPr="00B83D54" w:rsidRDefault="0040692C" w:rsidP="00B83D54">
      <w:pPr>
        <w:adjustRightInd w:val="0"/>
        <w:snapToGrid w:val="0"/>
        <w:spacing w:line="288" w:lineRule="auto"/>
        <w:ind w:firstLineChars="200" w:firstLine="396"/>
        <w:rPr>
          <w:spacing w:val="-6"/>
          <w:sz w:val="21"/>
          <w:szCs w:val="21"/>
        </w:rPr>
      </w:pPr>
      <w:r w:rsidRPr="00B83D54">
        <w:rPr>
          <w:rFonts w:hint="eastAsia"/>
          <w:spacing w:val="-6"/>
          <w:sz w:val="21"/>
          <w:szCs w:val="21"/>
        </w:rPr>
        <w:t>根据《中华人民共和国政府采购法》等法律法规规定，浙江求是招标代理有限公司受</w:t>
      </w:r>
      <w:r w:rsidR="00285ECD" w:rsidRPr="00B83D54">
        <w:rPr>
          <w:rFonts w:hint="eastAsia"/>
          <w:spacing w:val="-6"/>
          <w:sz w:val="21"/>
          <w:szCs w:val="21"/>
          <w:u w:val="single"/>
        </w:rPr>
        <w:t xml:space="preserve"> </w:t>
      </w:r>
      <w:r w:rsidR="008A4515">
        <w:rPr>
          <w:rFonts w:hint="eastAsia"/>
          <w:spacing w:val="-6"/>
          <w:sz w:val="21"/>
          <w:szCs w:val="21"/>
          <w:u w:val="single"/>
        </w:rPr>
        <w:t>浙江财经大学</w:t>
      </w:r>
      <w:r w:rsidR="00285ECD" w:rsidRPr="00B83D54">
        <w:rPr>
          <w:rFonts w:hint="eastAsia"/>
          <w:spacing w:val="-6"/>
          <w:sz w:val="21"/>
          <w:szCs w:val="21"/>
          <w:u w:val="single"/>
        </w:rPr>
        <w:t xml:space="preserve"> </w:t>
      </w:r>
      <w:r w:rsidRPr="00B83D54">
        <w:rPr>
          <w:rFonts w:hint="eastAsia"/>
          <w:spacing w:val="-6"/>
          <w:sz w:val="21"/>
          <w:szCs w:val="21"/>
        </w:rPr>
        <w:t>委托，经</w:t>
      </w:r>
      <w:r w:rsidR="00D92F42" w:rsidRPr="00B83D54">
        <w:rPr>
          <w:rFonts w:hint="eastAsia"/>
          <w:spacing w:val="-6"/>
          <w:sz w:val="21"/>
          <w:szCs w:val="21"/>
          <w:u w:val="single"/>
        </w:rPr>
        <w:t>竞争性磋商采购</w:t>
      </w:r>
      <w:r w:rsidRPr="00B83D54">
        <w:rPr>
          <w:rFonts w:hint="eastAsia"/>
          <w:spacing w:val="-6"/>
          <w:sz w:val="21"/>
          <w:szCs w:val="21"/>
        </w:rPr>
        <w:t>，确定</w:t>
      </w:r>
      <w:r w:rsidRPr="00B83D54">
        <w:rPr>
          <w:rFonts w:hint="eastAsia"/>
          <w:spacing w:val="-6"/>
          <w:sz w:val="21"/>
          <w:szCs w:val="21"/>
          <w:u w:val="single"/>
        </w:rPr>
        <w:t xml:space="preserve">              </w:t>
      </w:r>
      <w:r w:rsidRPr="00B83D54">
        <w:rPr>
          <w:rFonts w:hint="eastAsia"/>
          <w:spacing w:val="-6"/>
          <w:sz w:val="21"/>
          <w:szCs w:val="21"/>
        </w:rPr>
        <w:t>为</w:t>
      </w:r>
      <w:r w:rsidRPr="00B83D54">
        <w:rPr>
          <w:rFonts w:hint="eastAsia"/>
          <w:spacing w:val="-6"/>
          <w:sz w:val="21"/>
          <w:szCs w:val="21"/>
          <w:u w:val="single"/>
        </w:rPr>
        <w:t xml:space="preserve"> </w:t>
      </w:r>
      <w:r w:rsidR="0033265E">
        <w:rPr>
          <w:spacing w:val="-6"/>
          <w:sz w:val="21"/>
          <w:szCs w:val="21"/>
          <w:u w:val="single"/>
        </w:rPr>
        <w:t>牛奶供应</w:t>
      </w:r>
      <w:r w:rsidRPr="00B83D54">
        <w:rPr>
          <w:rFonts w:hint="eastAsia"/>
          <w:spacing w:val="-6"/>
          <w:sz w:val="21"/>
          <w:szCs w:val="21"/>
          <w:u w:val="single"/>
        </w:rPr>
        <w:t xml:space="preserve"> </w:t>
      </w:r>
      <w:r w:rsidRPr="00B83D54">
        <w:rPr>
          <w:rFonts w:hint="eastAsia"/>
          <w:spacing w:val="-6"/>
          <w:sz w:val="21"/>
          <w:szCs w:val="21"/>
        </w:rPr>
        <w:t>项目编号</w:t>
      </w:r>
      <w:r w:rsidRPr="00B83D54">
        <w:rPr>
          <w:rFonts w:hint="eastAsia"/>
          <w:spacing w:val="-6"/>
          <w:sz w:val="21"/>
          <w:szCs w:val="21"/>
          <w:u w:val="single"/>
        </w:rPr>
        <w:t>（</w:t>
      </w:r>
      <w:r w:rsidR="00DF5257">
        <w:rPr>
          <w:spacing w:val="-6"/>
          <w:sz w:val="21"/>
          <w:szCs w:val="21"/>
          <w:u w:val="single"/>
        </w:rPr>
        <w:t xml:space="preserve">QSZB-Z(F)-E22162(CS) </w:t>
      </w:r>
      <w:r w:rsidRPr="00B83D54">
        <w:rPr>
          <w:rFonts w:hint="eastAsia"/>
          <w:spacing w:val="-6"/>
          <w:sz w:val="21"/>
          <w:szCs w:val="21"/>
          <w:u w:val="single"/>
        </w:rPr>
        <w:t>）</w:t>
      </w:r>
      <w:r w:rsidRPr="00B83D54">
        <w:rPr>
          <w:rFonts w:hint="eastAsia"/>
          <w:spacing w:val="-6"/>
          <w:sz w:val="21"/>
          <w:szCs w:val="21"/>
        </w:rPr>
        <w:t>的</w:t>
      </w:r>
      <w:r w:rsidR="00D92F42" w:rsidRPr="00B83D54">
        <w:rPr>
          <w:rFonts w:hint="eastAsia"/>
          <w:spacing w:val="-6"/>
          <w:sz w:val="21"/>
          <w:szCs w:val="21"/>
        </w:rPr>
        <w:t>成交供应商</w:t>
      </w:r>
      <w:r w:rsidRPr="00B83D54">
        <w:rPr>
          <w:rFonts w:hint="eastAsia"/>
          <w:spacing w:val="-6"/>
          <w:sz w:val="21"/>
          <w:szCs w:val="21"/>
        </w:rPr>
        <w:t>。根据《中华人民共和国民法典》规定，签署本合同。</w:t>
      </w:r>
    </w:p>
    <w:p w14:paraId="56929652" w14:textId="77777777" w:rsidR="00AD7CE3" w:rsidRPr="00AD7CE3" w:rsidRDefault="00AD7CE3" w:rsidP="003D4694">
      <w:r w:rsidRPr="00AD7CE3">
        <w:rPr>
          <w:rFonts w:hint="eastAsia"/>
        </w:rPr>
        <w:t>一、货物内容</w:t>
      </w:r>
    </w:p>
    <w:p w14:paraId="509DB33C" w14:textId="77777777" w:rsidR="00AD7CE3" w:rsidRPr="00AD7CE3" w:rsidRDefault="00AD7CE3" w:rsidP="00AD7CE3">
      <w:pPr>
        <w:adjustRightInd w:val="0"/>
        <w:snapToGrid w:val="0"/>
        <w:spacing w:line="288" w:lineRule="auto"/>
        <w:ind w:firstLineChars="200" w:firstLine="420"/>
        <w:rPr>
          <w:color w:val="000000"/>
          <w:sz w:val="21"/>
          <w:szCs w:val="21"/>
        </w:rPr>
      </w:pPr>
      <w:r w:rsidRPr="00AD7CE3">
        <w:rPr>
          <w:rFonts w:hint="eastAsia"/>
          <w:color w:val="000000"/>
          <w:sz w:val="21"/>
          <w:szCs w:val="21"/>
        </w:rPr>
        <w:t xml:space="preserve"> 1.货物名称：品种为纸杯装、塑杯装、屋顶盒装等包装系列的巴氏杀菌乳、风味酸乳、风味发酵乳等牛奶，上述品种主要为低温系列产品，其中巴氏杀菌乳类产品相关安全质量等要求执行GB19645等；风味酸乳、风味发酵乳类产品相关安装质量等要求执行GB19302等。其他国家相关安全、质量、包装等规定与标准作为当前要求执行。以上相关安全质量标准均以最新实施版本为准。</w:t>
      </w:r>
    </w:p>
    <w:p w14:paraId="4CF1F0C5" w14:textId="5077C122" w:rsidR="00AD7CE3" w:rsidRPr="00AD7CE3" w:rsidRDefault="00AD7CE3" w:rsidP="00AD7CE3">
      <w:pPr>
        <w:pStyle w:val="af1"/>
        <w:adjustRightInd w:val="0"/>
        <w:snapToGrid w:val="0"/>
        <w:spacing w:beforeLines="0" w:before="0" w:afterLines="0" w:after="0" w:line="288" w:lineRule="auto"/>
        <w:ind w:firstLineChars="200" w:firstLine="420"/>
        <w:rPr>
          <w:rFonts w:eastAsia="宋体" w:hAnsi="宋体" w:cs="宋体"/>
          <w:color w:val="000000"/>
          <w:sz w:val="21"/>
          <w:szCs w:val="21"/>
        </w:rPr>
      </w:pPr>
      <w:r w:rsidRPr="00AD7CE3">
        <w:rPr>
          <w:rFonts w:eastAsia="宋体" w:hAnsi="宋体" w:cs="宋体" w:hint="eastAsia"/>
          <w:color w:val="000000"/>
          <w:sz w:val="21"/>
          <w:szCs w:val="21"/>
        </w:rPr>
        <w:t>2.供货期：</w:t>
      </w:r>
      <w:r>
        <w:rPr>
          <w:rFonts w:eastAsia="宋体" w:hAnsi="宋体" w:cs="宋体"/>
          <w:b/>
          <w:color w:val="000000"/>
          <w:sz w:val="21"/>
          <w:szCs w:val="21"/>
          <w:u w:val="single"/>
        </w:rPr>
        <w:t>1</w:t>
      </w:r>
      <w:r w:rsidRPr="00AD7CE3">
        <w:rPr>
          <w:rFonts w:eastAsia="宋体" w:hAnsi="宋体" w:cs="宋体" w:hint="eastAsia"/>
          <w:b/>
          <w:color w:val="000000"/>
          <w:sz w:val="21"/>
          <w:szCs w:val="21"/>
          <w:u w:val="single"/>
        </w:rPr>
        <w:t>年</w:t>
      </w:r>
      <w:r w:rsidRPr="00AD7CE3">
        <w:rPr>
          <w:rFonts w:eastAsia="宋体" w:hAnsi="宋体" w:cs="宋体" w:hint="eastAsia"/>
          <w:color w:val="000000"/>
          <w:sz w:val="21"/>
          <w:szCs w:val="21"/>
        </w:rPr>
        <w:t>。</w:t>
      </w:r>
    </w:p>
    <w:p w14:paraId="78AE8596" w14:textId="77777777" w:rsidR="00AD7CE3" w:rsidRPr="00AD7CE3" w:rsidRDefault="00AD7CE3" w:rsidP="00AD7CE3">
      <w:pPr>
        <w:pStyle w:val="af1"/>
        <w:adjustRightInd w:val="0"/>
        <w:snapToGrid w:val="0"/>
        <w:spacing w:beforeLines="0" w:before="0" w:afterLines="0" w:after="0" w:line="288" w:lineRule="auto"/>
        <w:ind w:firstLineChars="200" w:firstLine="420"/>
        <w:rPr>
          <w:rFonts w:eastAsia="宋体" w:hAnsi="宋体" w:cs="宋体"/>
          <w:color w:val="000000"/>
          <w:sz w:val="21"/>
          <w:szCs w:val="21"/>
        </w:rPr>
      </w:pPr>
      <w:r w:rsidRPr="00AD7CE3">
        <w:rPr>
          <w:rFonts w:eastAsia="宋体" w:hAnsi="宋体" w:cs="宋体" w:hint="eastAsia"/>
          <w:color w:val="000000"/>
          <w:sz w:val="21"/>
          <w:szCs w:val="21"/>
        </w:rPr>
        <w:t>3.型号规格、技术参数：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155"/>
        <w:gridCol w:w="1125"/>
        <w:gridCol w:w="1125"/>
        <w:gridCol w:w="2670"/>
        <w:gridCol w:w="2664"/>
      </w:tblGrid>
      <w:tr w:rsidR="00740F9C" w:rsidRPr="00692428" w14:paraId="315B2B66" w14:textId="77777777" w:rsidTr="009F16D7">
        <w:trPr>
          <w:trHeight w:val="428"/>
          <w:jc w:val="center"/>
        </w:trPr>
        <w:tc>
          <w:tcPr>
            <w:tcW w:w="754" w:type="dxa"/>
            <w:tcBorders>
              <w:top w:val="single" w:sz="4" w:space="0" w:color="auto"/>
              <w:left w:val="single" w:sz="4" w:space="0" w:color="auto"/>
              <w:bottom w:val="single" w:sz="4" w:space="0" w:color="auto"/>
              <w:right w:val="single" w:sz="4" w:space="0" w:color="auto"/>
            </w:tcBorders>
            <w:vAlign w:val="center"/>
          </w:tcPr>
          <w:p w14:paraId="3F40E567"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序号</w:t>
            </w:r>
          </w:p>
        </w:tc>
        <w:tc>
          <w:tcPr>
            <w:tcW w:w="1155" w:type="dxa"/>
            <w:tcBorders>
              <w:top w:val="single" w:sz="4" w:space="0" w:color="auto"/>
              <w:left w:val="single" w:sz="4" w:space="0" w:color="auto"/>
              <w:bottom w:val="single" w:sz="4" w:space="0" w:color="auto"/>
              <w:right w:val="single" w:sz="4" w:space="0" w:color="auto"/>
            </w:tcBorders>
            <w:vAlign w:val="center"/>
          </w:tcPr>
          <w:p w14:paraId="37AD6534"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乳品类型</w:t>
            </w:r>
          </w:p>
        </w:tc>
        <w:tc>
          <w:tcPr>
            <w:tcW w:w="1125" w:type="dxa"/>
            <w:tcBorders>
              <w:top w:val="single" w:sz="4" w:space="0" w:color="auto"/>
              <w:left w:val="single" w:sz="4" w:space="0" w:color="auto"/>
              <w:bottom w:val="single" w:sz="4" w:space="0" w:color="auto"/>
              <w:right w:val="single" w:sz="4" w:space="0" w:color="auto"/>
            </w:tcBorders>
            <w:vAlign w:val="center"/>
          </w:tcPr>
          <w:p w14:paraId="12104BFE"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包装类型</w:t>
            </w:r>
          </w:p>
        </w:tc>
        <w:tc>
          <w:tcPr>
            <w:tcW w:w="1125" w:type="dxa"/>
            <w:tcBorders>
              <w:top w:val="single" w:sz="4" w:space="0" w:color="auto"/>
              <w:left w:val="single" w:sz="4" w:space="0" w:color="auto"/>
              <w:bottom w:val="single" w:sz="4" w:space="0" w:color="auto"/>
              <w:right w:val="single" w:sz="4" w:space="0" w:color="auto"/>
            </w:tcBorders>
            <w:vAlign w:val="center"/>
          </w:tcPr>
          <w:p w14:paraId="1640096C"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存储条件</w:t>
            </w:r>
          </w:p>
        </w:tc>
        <w:tc>
          <w:tcPr>
            <w:tcW w:w="2670" w:type="dxa"/>
            <w:tcBorders>
              <w:top w:val="single" w:sz="4" w:space="0" w:color="auto"/>
              <w:left w:val="single" w:sz="4" w:space="0" w:color="auto"/>
              <w:bottom w:val="single" w:sz="4" w:space="0" w:color="auto"/>
              <w:right w:val="single" w:sz="4" w:space="0" w:color="auto"/>
            </w:tcBorders>
            <w:vAlign w:val="center"/>
          </w:tcPr>
          <w:p w14:paraId="31B625EA"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产品标准</w:t>
            </w:r>
          </w:p>
        </w:tc>
        <w:tc>
          <w:tcPr>
            <w:tcW w:w="2664" w:type="dxa"/>
            <w:tcBorders>
              <w:top w:val="single" w:sz="4" w:space="0" w:color="auto"/>
              <w:left w:val="single" w:sz="4" w:space="0" w:color="auto"/>
              <w:bottom w:val="single" w:sz="4" w:space="0" w:color="auto"/>
              <w:right w:val="single" w:sz="4" w:space="0" w:color="auto"/>
            </w:tcBorders>
            <w:vAlign w:val="center"/>
          </w:tcPr>
          <w:p w14:paraId="33D945E5" w14:textId="77777777" w:rsidR="00740F9C" w:rsidRPr="00692428" w:rsidRDefault="00740F9C" w:rsidP="009F16D7">
            <w:pPr>
              <w:widowControl/>
              <w:spacing w:line="288" w:lineRule="auto"/>
              <w:jc w:val="center"/>
              <w:rPr>
                <w:color w:val="000000"/>
                <w:sz w:val="21"/>
                <w:szCs w:val="21"/>
              </w:rPr>
            </w:pPr>
            <w:r w:rsidRPr="00692428">
              <w:rPr>
                <w:rFonts w:hint="eastAsia"/>
                <w:color w:val="000000"/>
                <w:sz w:val="21"/>
                <w:szCs w:val="21"/>
              </w:rPr>
              <w:t>样品规格（</w:t>
            </w:r>
            <w:r w:rsidRPr="00692428">
              <w:rPr>
                <w:color w:val="000000"/>
                <w:sz w:val="21"/>
                <w:szCs w:val="21"/>
              </w:rPr>
              <w:t>g/ ml</w:t>
            </w:r>
            <w:r w:rsidRPr="00692428">
              <w:rPr>
                <w:rFonts w:hint="eastAsia"/>
                <w:color w:val="000000"/>
                <w:sz w:val="21"/>
                <w:szCs w:val="21"/>
              </w:rPr>
              <w:t>）</w:t>
            </w:r>
          </w:p>
        </w:tc>
      </w:tr>
      <w:tr w:rsidR="00740F9C" w:rsidRPr="00692428" w14:paraId="425A9D22" w14:textId="77777777" w:rsidTr="009F16D7">
        <w:trPr>
          <w:trHeight w:val="616"/>
          <w:jc w:val="center"/>
        </w:trPr>
        <w:tc>
          <w:tcPr>
            <w:tcW w:w="754" w:type="dxa"/>
            <w:vMerge w:val="restart"/>
            <w:tcBorders>
              <w:top w:val="single" w:sz="4" w:space="0" w:color="auto"/>
              <w:left w:val="single" w:sz="4" w:space="0" w:color="auto"/>
              <w:right w:val="single" w:sz="4" w:space="0" w:color="auto"/>
            </w:tcBorders>
            <w:vAlign w:val="center"/>
          </w:tcPr>
          <w:p w14:paraId="119CAD4B"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1</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14:paraId="42B0C36E"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常温纯奶</w:t>
            </w:r>
          </w:p>
        </w:tc>
        <w:tc>
          <w:tcPr>
            <w:tcW w:w="1125" w:type="dxa"/>
            <w:tcBorders>
              <w:top w:val="single" w:sz="4" w:space="0" w:color="auto"/>
              <w:left w:val="single" w:sz="4" w:space="0" w:color="auto"/>
              <w:bottom w:val="single" w:sz="4" w:space="0" w:color="auto"/>
              <w:right w:val="single" w:sz="4" w:space="0" w:color="auto"/>
            </w:tcBorders>
            <w:vAlign w:val="center"/>
          </w:tcPr>
          <w:p w14:paraId="12461ABF"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盒装</w:t>
            </w:r>
          </w:p>
        </w:tc>
        <w:tc>
          <w:tcPr>
            <w:tcW w:w="1125" w:type="dxa"/>
            <w:vMerge w:val="restart"/>
            <w:tcBorders>
              <w:top w:val="single" w:sz="4" w:space="0" w:color="auto"/>
              <w:left w:val="single" w:sz="4" w:space="0" w:color="auto"/>
              <w:right w:val="single" w:sz="4" w:space="0" w:color="auto"/>
            </w:tcBorders>
            <w:vAlign w:val="center"/>
          </w:tcPr>
          <w:p w14:paraId="267CC550"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常温</w:t>
            </w:r>
          </w:p>
        </w:tc>
        <w:tc>
          <w:tcPr>
            <w:tcW w:w="2670" w:type="dxa"/>
            <w:vMerge w:val="restart"/>
            <w:tcBorders>
              <w:top w:val="single" w:sz="4" w:space="0" w:color="auto"/>
              <w:left w:val="single" w:sz="4" w:space="0" w:color="auto"/>
              <w:right w:val="single" w:sz="4" w:space="0" w:color="auto"/>
            </w:tcBorders>
            <w:vAlign w:val="center"/>
          </w:tcPr>
          <w:p w14:paraId="1BAA632F" w14:textId="77777777" w:rsidR="00740F9C" w:rsidRPr="00692428" w:rsidRDefault="00740F9C" w:rsidP="009F16D7">
            <w:pPr>
              <w:adjustRightInd w:val="0"/>
              <w:snapToGrid w:val="0"/>
              <w:spacing w:line="288" w:lineRule="auto"/>
              <w:jc w:val="center"/>
              <w:rPr>
                <w:color w:val="000000"/>
                <w:sz w:val="21"/>
                <w:szCs w:val="21"/>
              </w:rPr>
            </w:pPr>
            <w:r w:rsidRPr="00692428">
              <w:rPr>
                <w:color w:val="000000"/>
                <w:sz w:val="21"/>
                <w:szCs w:val="21"/>
              </w:rPr>
              <w:t>GB</w:t>
            </w:r>
            <w:r w:rsidRPr="00692428">
              <w:rPr>
                <w:rFonts w:hint="eastAsia"/>
                <w:color w:val="000000"/>
                <w:sz w:val="21"/>
                <w:szCs w:val="21"/>
              </w:rPr>
              <w:t>25190，蛋白质（</w:t>
            </w:r>
            <w:r w:rsidRPr="00692428">
              <w:rPr>
                <w:color w:val="000000"/>
                <w:sz w:val="21"/>
                <w:szCs w:val="21"/>
              </w:rPr>
              <w:t xml:space="preserve">g/ </w:t>
            </w:r>
            <w:r w:rsidRPr="00692428">
              <w:rPr>
                <w:rFonts w:hint="eastAsia"/>
                <w:color w:val="000000"/>
                <w:sz w:val="21"/>
                <w:szCs w:val="21"/>
              </w:rPr>
              <w:t>100g）≥2.9，脂肪（</w:t>
            </w:r>
            <w:r w:rsidRPr="00692428">
              <w:rPr>
                <w:color w:val="000000"/>
                <w:sz w:val="21"/>
                <w:szCs w:val="21"/>
              </w:rPr>
              <w:t xml:space="preserve">g/ </w:t>
            </w:r>
            <w:r w:rsidRPr="00692428">
              <w:rPr>
                <w:rFonts w:hint="eastAsia"/>
                <w:color w:val="000000"/>
                <w:sz w:val="21"/>
                <w:szCs w:val="21"/>
              </w:rPr>
              <w:t>100g）≥3.1</w:t>
            </w:r>
          </w:p>
        </w:tc>
        <w:tc>
          <w:tcPr>
            <w:tcW w:w="2664" w:type="dxa"/>
            <w:tcBorders>
              <w:top w:val="single" w:sz="4" w:space="0" w:color="auto"/>
              <w:left w:val="single" w:sz="4" w:space="0" w:color="auto"/>
              <w:bottom w:val="single" w:sz="4" w:space="0" w:color="auto"/>
              <w:right w:val="single" w:sz="4" w:space="0" w:color="auto"/>
            </w:tcBorders>
            <w:vAlign w:val="center"/>
          </w:tcPr>
          <w:p w14:paraId="72ABC2BC"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color w:val="000000"/>
                <w:sz w:val="21"/>
                <w:szCs w:val="21"/>
              </w:rPr>
              <w:t>200ml</w:t>
            </w:r>
          </w:p>
        </w:tc>
      </w:tr>
      <w:tr w:rsidR="00740F9C" w:rsidRPr="00692428" w14:paraId="544366D3" w14:textId="77777777" w:rsidTr="009F16D7">
        <w:trPr>
          <w:trHeight w:val="571"/>
          <w:jc w:val="center"/>
        </w:trPr>
        <w:tc>
          <w:tcPr>
            <w:tcW w:w="754" w:type="dxa"/>
            <w:vMerge/>
            <w:tcBorders>
              <w:left w:val="single" w:sz="4" w:space="0" w:color="auto"/>
              <w:bottom w:val="single" w:sz="4" w:space="0" w:color="auto"/>
              <w:right w:val="single" w:sz="4" w:space="0" w:color="auto"/>
            </w:tcBorders>
            <w:vAlign w:val="center"/>
          </w:tcPr>
          <w:p w14:paraId="294AFE7D" w14:textId="77777777" w:rsidR="00740F9C" w:rsidRPr="00692428" w:rsidRDefault="00740F9C" w:rsidP="009F16D7">
            <w:pPr>
              <w:adjustRightInd w:val="0"/>
              <w:snapToGrid w:val="0"/>
              <w:spacing w:line="288" w:lineRule="auto"/>
              <w:jc w:val="center"/>
              <w:rPr>
                <w:color w:val="000000"/>
                <w:sz w:val="21"/>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14:paraId="3D11D2C8" w14:textId="77777777" w:rsidR="00740F9C" w:rsidRPr="00692428" w:rsidRDefault="00740F9C" w:rsidP="009F16D7">
            <w:pPr>
              <w:widowControl/>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14:paraId="6FD02688"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袋装</w:t>
            </w:r>
          </w:p>
        </w:tc>
        <w:tc>
          <w:tcPr>
            <w:tcW w:w="1125" w:type="dxa"/>
            <w:vMerge/>
            <w:tcBorders>
              <w:left w:val="single" w:sz="4" w:space="0" w:color="auto"/>
              <w:bottom w:val="single" w:sz="4" w:space="0" w:color="auto"/>
              <w:right w:val="single" w:sz="4" w:space="0" w:color="auto"/>
            </w:tcBorders>
            <w:vAlign w:val="center"/>
          </w:tcPr>
          <w:p w14:paraId="1F63347B" w14:textId="77777777" w:rsidR="00740F9C" w:rsidRPr="00692428" w:rsidRDefault="00740F9C" w:rsidP="009F16D7">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14:paraId="3BE11CF0" w14:textId="77777777" w:rsidR="00740F9C" w:rsidRPr="00692428" w:rsidRDefault="00740F9C" w:rsidP="009F16D7">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14:paraId="461FFD40"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180</w:t>
            </w:r>
            <w:r w:rsidRPr="00692428">
              <w:rPr>
                <w:color w:val="000000"/>
                <w:sz w:val="21"/>
                <w:szCs w:val="21"/>
              </w:rPr>
              <w:t>ml</w:t>
            </w:r>
          </w:p>
        </w:tc>
      </w:tr>
      <w:tr w:rsidR="00740F9C" w:rsidRPr="00692428" w14:paraId="1F2C7F4C" w14:textId="77777777" w:rsidTr="009F16D7">
        <w:trPr>
          <w:trHeight w:val="1155"/>
          <w:jc w:val="center"/>
        </w:trPr>
        <w:tc>
          <w:tcPr>
            <w:tcW w:w="754" w:type="dxa"/>
            <w:tcBorders>
              <w:top w:val="single" w:sz="4" w:space="0" w:color="auto"/>
              <w:left w:val="single" w:sz="4" w:space="0" w:color="auto"/>
              <w:bottom w:val="single" w:sz="4" w:space="0" w:color="auto"/>
              <w:right w:val="single" w:sz="4" w:space="0" w:color="auto"/>
            </w:tcBorders>
            <w:vAlign w:val="center"/>
          </w:tcPr>
          <w:p w14:paraId="38CCA00B"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2</w:t>
            </w:r>
          </w:p>
        </w:tc>
        <w:tc>
          <w:tcPr>
            <w:tcW w:w="1155" w:type="dxa"/>
            <w:tcBorders>
              <w:top w:val="single" w:sz="4" w:space="0" w:color="auto"/>
              <w:left w:val="single" w:sz="4" w:space="0" w:color="auto"/>
              <w:bottom w:val="single" w:sz="4" w:space="0" w:color="auto"/>
              <w:right w:val="single" w:sz="4" w:space="0" w:color="auto"/>
            </w:tcBorders>
            <w:vAlign w:val="center"/>
          </w:tcPr>
          <w:p w14:paraId="1D249559"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低温鲜奶</w:t>
            </w:r>
          </w:p>
        </w:tc>
        <w:tc>
          <w:tcPr>
            <w:tcW w:w="1125" w:type="dxa"/>
            <w:tcBorders>
              <w:top w:val="single" w:sz="4" w:space="0" w:color="auto"/>
              <w:left w:val="single" w:sz="4" w:space="0" w:color="auto"/>
              <w:bottom w:val="single" w:sz="4" w:space="0" w:color="auto"/>
              <w:right w:val="single" w:sz="4" w:space="0" w:color="auto"/>
            </w:tcBorders>
            <w:vAlign w:val="center"/>
          </w:tcPr>
          <w:p w14:paraId="1F823886"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屋顶盒装</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61BF2134"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冷藏</w:t>
            </w:r>
          </w:p>
        </w:tc>
        <w:tc>
          <w:tcPr>
            <w:tcW w:w="2670" w:type="dxa"/>
            <w:tcBorders>
              <w:top w:val="single" w:sz="4" w:space="0" w:color="auto"/>
              <w:left w:val="single" w:sz="4" w:space="0" w:color="auto"/>
              <w:bottom w:val="single" w:sz="4" w:space="0" w:color="auto"/>
              <w:right w:val="single" w:sz="4" w:space="0" w:color="auto"/>
            </w:tcBorders>
            <w:vAlign w:val="center"/>
          </w:tcPr>
          <w:p w14:paraId="7C69AE64" w14:textId="77777777" w:rsidR="00740F9C" w:rsidRPr="00692428" w:rsidRDefault="00740F9C" w:rsidP="009F16D7">
            <w:pPr>
              <w:adjustRightInd w:val="0"/>
              <w:snapToGrid w:val="0"/>
              <w:spacing w:line="288" w:lineRule="auto"/>
              <w:jc w:val="center"/>
              <w:rPr>
                <w:color w:val="000000"/>
                <w:sz w:val="21"/>
                <w:szCs w:val="21"/>
              </w:rPr>
            </w:pPr>
            <w:r w:rsidRPr="00692428">
              <w:rPr>
                <w:color w:val="000000"/>
                <w:sz w:val="21"/>
                <w:szCs w:val="21"/>
              </w:rPr>
              <w:t>GB19</w:t>
            </w:r>
            <w:r w:rsidRPr="00692428">
              <w:rPr>
                <w:rFonts w:hint="eastAsia"/>
                <w:color w:val="000000"/>
                <w:sz w:val="21"/>
                <w:szCs w:val="21"/>
              </w:rPr>
              <w:t>645，蛋白质（</w:t>
            </w:r>
            <w:r w:rsidRPr="00692428">
              <w:rPr>
                <w:color w:val="000000"/>
                <w:sz w:val="21"/>
                <w:szCs w:val="21"/>
              </w:rPr>
              <w:t xml:space="preserve">g/ </w:t>
            </w:r>
            <w:r w:rsidRPr="00692428">
              <w:rPr>
                <w:rFonts w:hint="eastAsia"/>
                <w:color w:val="000000"/>
                <w:sz w:val="21"/>
                <w:szCs w:val="21"/>
              </w:rPr>
              <w:t>100g）≥2.9，脂肪（</w:t>
            </w:r>
            <w:r w:rsidRPr="00692428">
              <w:rPr>
                <w:color w:val="000000"/>
                <w:sz w:val="21"/>
                <w:szCs w:val="21"/>
              </w:rPr>
              <w:t xml:space="preserve">g/ </w:t>
            </w:r>
            <w:r w:rsidRPr="00692428">
              <w:rPr>
                <w:rFonts w:hint="eastAsia"/>
                <w:color w:val="000000"/>
                <w:sz w:val="21"/>
                <w:szCs w:val="21"/>
              </w:rPr>
              <w:t>100g）≥3.1</w:t>
            </w:r>
          </w:p>
        </w:tc>
        <w:tc>
          <w:tcPr>
            <w:tcW w:w="2664" w:type="dxa"/>
            <w:tcBorders>
              <w:top w:val="single" w:sz="4" w:space="0" w:color="auto"/>
              <w:left w:val="single" w:sz="4" w:space="0" w:color="auto"/>
              <w:bottom w:val="single" w:sz="4" w:space="0" w:color="auto"/>
              <w:right w:val="single" w:sz="4" w:space="0" w:color="auto"/>
            </w:tcBorders>
            <w:vAlign w:val="center"/>
          </w:tcPr>
          <w:p w14:paraId="7D541EBF"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200ml</w:t>
            </w:r>
          </w:p>
        </w:tc>
      </w:tr>
      <w:tr w:rsidR="00740F9C" w:rsidRPr="00692428" w14:paraId="7A439E46" w14:textId="77777777" w:rsidTr="009F16D7">
        <w:trPr>
          <w:trHeight w:val="582"/>
          <w:jc w:val="center"/>
        </w:trPr>
        <w:tc>
          <w:tcPr>
            <w:tcW w:w="754" w:type="dxa"/>
            <w:vMerge w:val="restart"/>
            <w:tcBorders>
              <w:left w:val="single" w:sz="4" w:space="0" w:color="auto"/>
              <w:right w:val="single" w:sz="4" w:space="0" w:color="auto"/>
            </w:tcBorders>
            <w:vAlign w:val="center"/>
          </w:tcPr>
          <w:p w14:paraId="091C4E78" w14:textId="77777777" w:rsidR="00740F9C" w:rsidRPr="00692428" w:rsidRDefault="00740F9C" w:rsidP="009F16D7">
            <w:pPr>
              <w:adjustRightInd w:val="0"/>
              <w:snapToGrid w:val="0"/>
              <w:spacing w:line="288" w:lineRule="auto"/>
              <w:jc w:val="center"/>
              <w:rPr>
                <w:color w:val="000000"/>
                <w:sz w:val="21"/>
                <w:szCs w:val="21"/>
              </w:rPr>
            </w:pPr>
            <w:r w:rsidRPr="003D4694">
              <w:rPr>
                <w:rFonts w:hint="eastAsia"/>
                <w:color w:val="000000"/>
                <w:sz w:val="21"/>
                <w:szCs w:val="21"/>
              </w:rPr>
              <w:t>3</w:t>
            </w:r>
          </w:p>
        </w:tc>
        <w:tc>
          <w:tcPr>
            <w:tcW w:w="1155" w:type="dxa"/>
            <w:vMerge w:val="restart"/>
            <w:tcBorders>
              <w:left w:val="single" w:sz="4" w:space="0" w:color="auto"/>
              <w:right w:val="single" w:sz="4" w:space="0" w:color="auto"/>
            </w:tcBorders>
            <w:vAlign w:val="center"/>
          </w:tcPr>
          <w:p w14:paraId="1DFB0C7D"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低温酸奶</w:t>
            </w:r>
          </w:p>
        </w:tc>
        <w:tc>
          <w:tcPr>
            <w:tcW w:w="1125" w:type="dxa"/>
            <w:tcBorders>
              <w:top w:val="single" w:sz="4" w:space="0" w:color="auto"/>
              <w:left w:val="single" w:sz="4" w:space="0" w:color="auto"/>
              <w:bottom w:val="single" w:sz="4" w:space="0" w:color="auto"/>
              <w:right w:val="single" w:sz="4" w:space="0" w:color="auto"/>
            </w:tcBorders>
            <w:vAlign w:val="center"/>
          </w:tcPr>
          <w:p w14:paraId="431AE868"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纸杯装</w:t>
            </w:r>
          </w:p>
        </w:tc>
        <w:tc>
          <w:tcPr>
            <w:tcW w:w="1125" w:type="dxa"/>
            <w:vMerge/>
            <w:tcBorders>
              <w:left w:val="single" w:sz="4" w:space="0" w:color="auto"/>
              <w:right w:val="single" w:sz="4" w:space="0" w:color="auto"/>
            </w:tcBorders>
            <w:vAlign w:val="center"/>
          </w:tcPr>
          <w:p w14:paraId="7A52C52E" w14:textId="77777777" w:rsidR="00740F9C" w:rsidRPr="00692428" w:rsidRDefault="00740F9C" w:rsidP="009F16D7">
            <w:pPr>
              <w:adjustRightInd w:val="0"/>
              <w:snapToGrid w:val="0"/>
              <w:spacing w:line="288" w:lineRule="auto"/>
              <w:jc w:val="center"/>
              <w:rPr>
                <w:color w:val="000000"/>
                <w:sz w:val="21"/>
                <w:szCs w:val="21"/>
              </w:rPr>
            </w:pPr>
          </w:p>
        </w:tc>
        <w:tc>
          <w:tcPr>
            <w:tcW w:w="2670" w:type="dxa"/>
            <w:vMerge w:val="restart"/>
            <w:tcBorders>
              <w:top w:val="single" w:sz="4" w:space="0" w:color="auto"/>
              <w:left w:val="single" w:sz="4" w:space="0" w:color="auto"/>
              <w:right w:val="single" w:sz="4" w:space="0" w:color="auto"/>
            </w:tcBorders>
            <w:vAlign w:val="center"/>
          </w:tcPr>
          <w:p w14:paraId="54636906" w14:textId="77777777" w:rsidR="00740F9C" w:rsidRPr="00692428" w:rsidRDefault="00740F9C" w:rsidP="009F16D7">
            <w:pPr>
              <w:adjustRightInd w:val="0"/>
              <w:snapToGrid w:val="0"/>
              <w:spacing w:line="288" w:lineRule="auto"/>
              <w:jc w:val="center"/>
              <w:rPr>
                <w:color w:val="000000"/>
                <w:sz w:val="21"/>
                <w:szCs w:val="21"/>
              </w:rPr>
            </w:pPr>
            <w:r w:rsidRPr="00692428">
              <w:rPr>
                <w:color w:val="000000"/>
                <w:sz w:val="21"/>
                <w:szCs w:val="21"/>
              </w:rPr>
              <w:t>GB1</w:t>
            </w:r>
            <w:r w:rsidRPr="00692428">
              <w:rPr>
                <w:rFonts w:hint="eastAsia"/>
                <w:color w:val="000000"/>
                <w:sz w:val="21"/>
                <w:szCs w:val="21"/>
              </w:rPr>
              <w:t>9302，蛋白质（</w:t>
            </w:r>
            <w:r w:rsidRPr="00692428">
              <w:rPr>
                <w:color w:val="000000"/>
                <w:sz w:val="21"/>
                <w:szCs w:val="21"/>
              </w:rPr>
              <w:t xml:space="preserve">g/ </w:t>
            </w:r>
            <w:r w:rsidRPr="00692428">
              <w:rPr>
                <w:rFonts w:hint="eastAsia"/>
                <w:color w:val="000000"/>
                <w:sz w:val="21"/>
                <w:szCs w:val="21"/>
              </w:rPr>
              <w:t>100g）≥2.3，脂肪（</w:t>
            </w:r>
            <w:r w:rsidRPr="00692428">
              <w:rPr>
                <w:color w:val="000000"/>
                <w:sz w:val="21"/>
                <w:szCs w:val="21"/>
              </w:rPr>
              <w:t xml:space="preserve">g/ </w:t>
            </w:r>
            <w:r w:rsidRPr="00692428">
              <w:rPr>
                <w:rFonts w:hint="eastAsia"/>
                <w:color w:val="000000"/>
                <w:sz w:val="21"/>
                <w:szCs w:val="21"/>
              </w:rPr>
              <w:t>100g）≥2.5</w:t>
            </w:r>
          </w:p>
        </w:tc>
        <w:tc>
          <w:tcPr>
            <w:tcW w:w="2664" w:type="dxa"/>
            <w:tcBorders>
              <w:top w:val="single" w:sz="4" w:space="0" w:color="auto"/>
              <w:left w:val="single" w:sz="4" w:space="0" w:color="auto"/>
              <w:bottom w:val="single" w:sz="4" w:space="0" w:color="auto"/>
              <w:right w:val="single" w:sz="4" w:space="0" w:color="auto"/>
            </w:tcBorders>
            <w:vAlign w:val="center"/>
          </w:tcPr>
          <w:p w14:paraId="04C0FA01"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180</w:t>
            </w:r>
            <w:r w:rsidRPr="00692428">
              <w:rPr>
                <w:color w:val="000000"/>
                <w:sz w:val="21"/>
                <w:szCs w:val="21"/>
              </w:rPr>
              <w:t>ml</w:t>
            </w:r>
          </w:p>
        </w:tc>
      </w:tr>
      <w:tr w:rsidR="00740F9C" w:rsidRPr="003D4694" w14:paraId="429EE8B4" w14:textId="77777777" w:rsidTr="009F16D7">
        <w:trPr>
          <w:trHeight w:val="720"/>
          <w:jc w:val="center"/>
        </w:trPr>
        <w:tc>
          <w:tcPr>
            <w:tcW w:w="754" w:type="dxa"/>
            <w:vMerge/>
            <w:tcBorders>
              <w:left w:val="single" w:sz="4" w:space="0" w:color="auto"/>
              <w:right w:val="single" w:sz="4" w:space="0" w:color="auto"/>
            </w:tcBorders>
            <w:vAlign w:val="center"/>
          </w:tcPr>
          <w:p w14:paraId="0F1BE030" w14:textId="77777777" w:rsidR="00740F9C" w:rsidRPr="003D4694" w:rsidRDefault="00740F9C" w:rsidP="009F16D7">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14:paraId="3B74558C" w14:textId="77777777" w:rsidR="00740F9C" w:rsidRPr="003D4694" w:rsidRDefault="00740F9C" w:rsidP="009F16D7">
            <w:pPr>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14:paraId="7902B9F7" w14:textId="77777777" w:rsidR="00740F9C" w:rsidRPr="003D4694" w:rsidRDefault="00740F9C" w:rsidP="009F16D7">
            <w:pPr>
              <w:adjustRightInd w:val="0"/>
              <w:snapToGrid w:val="0"/>
              <w:spacing w:line="288" w:lineRule="auto"/>
              <w:jc w:val="center"/>
              <w:rPr>
                <w:color w:val="000000"/>
                <w:sz w:val="21"/>
                <w:szCs w:val="21"/>
              </w:rPr>
            </w:pPr>
            <w:proofErr w:type="gramStart"/>
            <w:r w:rsidRPr="003D4694">
              <w:rPr>
                <w:rFonts w:hint="eastAsia"/>
                <w:color w:val="000000"/>
                <w:sz w:val="21"/>
                <w:szCs w:val="21"/>
              </w:rPr>
              <w:t>塑</w:t>
            </w:r>
            <w:proofErr w:type="gramEnd"/>
            <w:r w:rsidRPr="003D4694">
              <w:rPr>
                <w:rFonts w:hint="eastAsia"/>
                <w:color w:val="000000"/>
                <w:sz w:val="21"/>
                <w:szCs w:val="21"/>
              </w:rPr>
              <w:t>杯装</w:t>
            </w:r>
          </w:p>
        </w:tc>
        <w:tc>
          <w:tcPr>
            <w:tcW w:w="1125" w:type="dxa"/>
            <w:vMerge/>
            <w:tcBorders>
              <w:left w:val="single" w:sz="4" w:space="0" w:color="auto"/>
              <w:right w:val="single" w:sz="4" w:space="0" w:color="auto"/>
            </w:tcBorders>
            <w:vAlign w:val="center"/>
          </w:tcPr>
          <w:p w14:paraId="78A53E53" w14:textId="77777777" w:rsidR="00740F9C" w:rsidRPr="003D4694" w:rsidRDefault="00740F9C" w:rsidP="009F16D7">
            <w:pPr>
              <w:adjustRightInd w:val="0"/>
              <w:snapToGrid w:val="0"/>
              <w:spacing w:line="288" w:lineRule="auto"/>
              <w:jc w:val="center"/>
              <w:rPr>
                <w:color w:val="000000"/>
                <w:sz w:val="21"/>
                <w:szCs w:val="21"/>
              </w:rPr>
            </w:pPr>
          </w:p>
        </w:tc>
        <w:tc>
          <w:tcPr>
            <w:tcW w:w="2670" w:type="dxa"/>
            <w:vMerge/>
            <w:tcBorders>
              <w:left w:val="single" w:sz="4" w:space="0" w:color="auto"/>
              <w:right w:val="single" w:sz="4" w:space="0" w:color="auto"/>
            </w:tcBorders>
            <w:vAlign w:val="center"/>
          </w:tcPr>
          <w:p w14:paraId="7654F142" w14:textId="77777777" w:rsidR="00740F9C" w:rsidRPr="003D4694" w:rsidRDefault="00740F9C" w:rsidP="009F16D7">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14:paraId="33B85B9A" w14:textId="77777777" w:rsidR="00740F9C" w:rsidRPr="003D4694" w:rsidRDefault="00740F9C" w:rsidP="009F16D7">
            <w:pPr>
              <w:spacing w:line="288" w:lineRule="auto"/>
              <w:jc w:val="center"/>
              <w:rPr>
                <w:color w:val="000000"/>
                <w:sz w:val="21"/>
                <w:szCs w:val="21"/>
              </w:rPr>
            </w:pPr>
            <w:r w:rsidRPr="003D4694">
              <w:rPr>
                <w:rFonts w:cs="Arial"/>
                <w:color w:val="000000"/>
                <w:sz w:val="21"/>
                <w:szCs w:val="21"/>
              </w:rPr>
              <w:t>≤</w:t>
            </w:r>
            <w:r w:rsidRPr="003D4694">
              <w:rPr>
                <w:rFonts w:hint="eastAsia"/>
                <w:color w:val="000000"/>
                <w:sz w:val="21"/>
                <w:szCs w:val="21"/>
              </w:rPr>
              <w:t>100</w:t>
            </w:r>
            <w:r w:rsidRPr="003D4694">
              <w:rPr>
                <w:color w:val="000000"/>
                <w:sz w:val="21"/>
                <w:szCs w:val="21"/>
              </w:rPr>
              <w:t>ml</w:t>
            </w:r>
          </w:p>
        </w:tc>
      </w:tr>
      <w:tr w:rsidR="00740F9C" w:rsidRPr="003D4694" w14:paraId="6213E980" w14:textId="77777777" w:rsidTr="009F16D7">
        <w:trPr>
          <w:trHeight w:val="699"/>
          <w:jc w:val="center"/>
        </w:trPr>
        <w:tc>
          <w:tcPr>
            <w:tcW w:w="754" w:type="dxa"/>
            <w:vMerge/>
            <w:tcBorders>
              <w:left w:val="single" w:sz="4" w:space="0" w:color="auto"/>
              <w:right w:val="single" w:sz="4" w:space="0" w:color="auto"/>
            </w:tcBorders>
            <w:vAlign w:val="center"/>
          </w:tcPr>
          <w:p w14:paraId="65521F59" w14:textId="77777777" w:rsidR="00740F9C" w:rsidRPr="003D4694" w:rsidRDefault="00740F9C" w:rsidP="009F16D7">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14:paraId="1A8990FF" w14:textId="77777777" w:rsidR="00740F9C" w:rsidRPr="003D4694" w:rsidRDefault="00740F9C" w:rsidP="009F16D7">
            <w:pPr>
              <w:adjustRightInd w:val="0"/>
              <w:snapToGrid w:val="0"/>
              <w:spacing w:line="288" w:lineRule="auto"/>
              <w:jc w:val="center"/>
              <w:rPr>
                <w:rFonts w:cs="Times New Roman"/>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14:paraId="2A8C3D30" w14:textId="77777777" w:rsidR="00740F9C" w:rsidRPr="003D4694" w:rsidRDefault="00740F9C" w:rsidP="009F16D7">
            <w:pPr>
              <w:adjustRightInd w:val="0"/>
              <w:snapToGrid w:val="0"/>
              <w:spacing w:line="288" w:lineRule="auto"/>
              <w:jc w:val="center"/>
              <w:rPr>
                <w:color w:val="000000"/>
                <w:sz w:val="21"/>
                <w:szCs w:val="21"/>
              </w:rPr>
            </w:pPr>
            <w:r w:rsidRPr="003D4694">
              <w:rPr>
                <w:rFonts w:hint="eastAsia"/>
                <w:color w:val="000000"/>
                <w:sz w:val="21"/>
                <w:szCs w:val="21"/>
              </w:rPr>
              <w:t>屋顶盒装</w:t>
            </w:r>
          </w:p>
        </w:tc>
        <w:tc>
          <w:tcPr>
            <w:tcW w:w="1125" w:type="dxa"/>
            <w:vMerge/>
            <w:tcBorders>
              <w:left w:val="single" w:sz="4" w:space="0" w:color="auto"/>
              <w:bottom w:val="single" w:sz="4" w:space="0" w:color="auto"/>
              <w:right w:val="single" w:sz="4" w:space="0" w:color="auto"/>
            </w:tcBorders>
            <w:vAlign w:val="center"/>
          </w:tcPr>
          <w:p w14:paraId="611416E7" w14:textId="77777777" w:rsidR="00740F9C" w:rsidRPr="003D4694" w:rsidRDefault="00740F9C" w:rsidP="009F16D7">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14:paraId="5ABF8C29" w14:textId="77777777" w:rsidR="00740F9C" w:rsidRPr="003D4694" w:rsidRDefault="00740F9C" w:rsidP="009F16D7">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14:paraId="0170DE7C" w14:textId="77777777" w:rsidR="00740F9C" w:rsidRPr="003D4694" w:rsidRDefault="00740F9C" w:rsidP="009F16D7">
            <w:pPr>
              <w:spacing w:line="288" w:lineRule="auto"/>
              <w:jc w:val="center"/>
              <w:rPr>
                <w:color w:val="000000"/>
                <w:sz w:val="21"/>
                <w:szCs w:val="21"/>
              </w:rPr>
            </w:pPr>
            <w:r w:rsidRPr="003D4694">
              <w:rPr>
                <w:rFonts w:cs="Arial"/>
                <w:color w:val="000000"/>
                <w:sz w:val="21"/>
                <w:szCs w:val="21"/>
              </w:rPr>
              <w:t>≤</w:t>
            </w:r>
            <w:r w:rsidRPr="003D4694">
              <w:rPr>
                <w:rFonts w:cs="Arial" w:hint="eastAsia"/>
                <w:color w:val="000000"/>
                <w:sz w:val="21"/>
                <w:szCs w:val="21"/>
              </w:rPr>
              <w:t>200</w:t>
            </w:r>
            <w:r w:rsidRPr="003D4694">
              <w:rPr>
                <w:color w:val="000000"/>
                <w:sz w:val="21"/>
                <w:szCs w:val="21"/>
              </w:rPr>
              <w:t>ml</w:t>
            </w:r>
          </w:p>
        </w:tc>
      </w:tr>
    </w:tbl>
    <w:p w14:paraId="70FB8114" w14:textId="77777777" w:rsidR="00AD7CE3" w:rsidRPr="00AD7CE3" w:rsidRDefault="00AD7CE3" w:rsidP="00AD7CE3">
      <w:pPr>
        <w:pStyle w:val="af1"/>
        <w:adjustRightInd w:val="0"/>
        <w:snapToGrid w:val="0"/>
        <w:spacing w:beforeLines="0" w:before="0" w:afterLines="0" w:after="0" w:line="288" w:lineRule="auto"/>
        <w:ind w:firstLineChars="200" w:firstLine="420"/>
        <w:rPr>
          <w:rFonts w:eastAsia="宋体" w:hAnsi="宋体" w:cs="宋体"/>
          <w:color w:val="000000"/>
          <w:sz w:val="21"/>
          <w:szCs w:val="21"/>
        </w:rPr>
      </w:pPr>
    </w:p>
    <w:p w14:paraId="7B93CF47" w14:textId="77777777" w:rsidR="00AD7CE3" w:rsidRPr="00AD7CE3" w:rsidRDefault="00AD7CE3" w:rsidP="003D4694">
      <w:r w:rsidRPr="00AD7CE3">
        <w:rPr>
          <w:rFonts w:hint="eastAsia"/>
        </w:rPr>
        <w:t>二、合同金额</w:t>
      </w:r>
    </w:p>
    <w:p w14:paraId="7083D019" w14:textId="7327184F" w:rsidR="00AD7CE3" w:rsidRDefault="00AD7CE3" w:rsidP="00AD7CE3">
      <w:pPr>
        <w:adjustRightInd w:val="0"/>
        <w:snapToGrid w:val="0"/>
        <w:spacing w:line="288" w:lineRule="auto"/>
        <w:ind w:firstLineChars="200" w:firstLine="420"/>
        <w:jc w:val="left"/>
        <w:rPr>
          <w:sz w:val="21"/>
          <w:szCs w:val="21"/>
        </w:rPr>
      </w:pPr>
      <w:r w:rsidRPr="00AD7CE3">
        <w:rPr>
          <w:rFonts w:hint="eastAsia"/>
          <w:sz w:val="21"/>
          <w:szCs w:val="21"/>
        </w:rPr>
        <w:t>乙方保证提供以下内容合格产品：</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875"/>
        <w:gridCol w:w="852"/>
        <w:gridCol w:w="852"/>
        <w:gridCol w:w="951"/>
        <w:gridCol w:w="1843"/>
        <w:gridCol w:w="1559"/>
        <w:gridCol w:w="1711"/>
      </w:tblGrid>
      <w:tr w:rsidR="00740F9C" w:rsidRPr="00692428" w14:paraId="1FD292A1" w14:textId="77777777" w:rsidTr="00740F9C">
        <w:trPr>
          <w:trHeight w:val="396"/>
          <w:jc w:val="center"/>
        </w:trPr>
        <w:tc>
          <w:tcPr>
            <w:tcW w:w="718" w:type="dxa"/>
            <w:tcBorders>
              <w:top w:val="single" w:sz="4" w:space="0" w:color="auto"/>
              <w:left w:val="single" w:sz="4" w:space="0" w:color="auto"/>
              <w:bottom w:val="single" w:sz="4" w:space="0" w:color="auto"/>
              <w:right w:val="single" w:sz="4" w:space="0" w:color="auto"/>
            </w:tcBorders>
            <w:vAlign w:val="center"/>
          </w:tcPr>
          <w:p w14:paraId="50FE6A1E" w14:textId="77777777" w:rsidR="00740F9C" w:rsidRPr="00553AE9" w:rsidRDefault="00740F9C" w:rsidP="009F16D7">
            <w:pPr>
              <w:adjustRightInd w:val="0"/>
              <w:snapToGrid w:val="0"/>
              <w:spacing w:line="288" w:lineRule="auto"/>
              <w:jc w:val="center"/>
              <w:rPr>
                <w:b/>
                <w:color w:val="000000"/>
                <w:sz w:val="21"/>
                <w:szCs w:val="21"/>
              </w:rPr>
            </w:pPr>
            <w:r w:rsidRPr="00553AE9">
              <w:rPr>
                <w:rFonts w:hint="eastAsia"/>
                <w:b/>
                <w:color w:val="000000"/>
                <w:sz w:val="21"/>
                <w:szCs w:val="21"/>
              </w:rPr>
              <w:t>序号</w:t>
            </w:r>
          </w:p>
        </w:tc>
        <w:tc>
          <w:tcPr>
            <w:tcW w:w="875" w:type="dxa"/>
            <w:tcBorders>
              <w:top w:val="single" w:sz="4" w:space="0" w:color="auto"/>
              <w:left w:val="single" w:sz="4" w:space="0" w:color="auto"/>
              <w:bottom w:val="single" w:sz="4" w:space="0" w:color="auto"/>
              <w:right w:val="single" w:sz="4" w:space="0" w:color="auto"/>
            </w:tcBorders>
            <w:vAlign w:val="center"/>
          </w:tcPr>
          <w:p w14:paraId="4B39D112" w14:textId="77777777" w:rsidR="00740F9C" w:rsidRPr="00553AE9" w:rsidRDefault="00740F9C" w:rsidP="009F16D7">
            <w:pPr>
              <w:adjustRightInd w:val="0"/>
              <w:snapToGrid w:val="0"/>
              <w:spacing w:line="288" w:lineRule="auto"/>
              <w:jc w:val="center"/>
              <w:rPr>
                <w:b/>
                <w:color w:val="000000"/>
                <w:sz w:val="21"/>
                <w:szCs w:val="21"/>
              </w:rPr>
            </w:pPr>
            <w:r w:rsidRPr="00553AE9">
              <w:rPr>
                <w:rFonts w:hint="eastAsia"/>
                <w:b/>
                <w:color w:val="000000"/>
                <w:sz w:val="21"/>
                <w:szCs w:val="21"/>
              </w:rPr>
              <w:t>乳品类型</w:t>
            </w:r>
          </w:p>
        </w:tc>
        <w:tc>
          <w:tcPr>
            <w:tcW w:w="852" w:type="dxa"/>
            <w:tcBorders>
              <w:top w:val="single" w:sz="4" w:space="0" w:color="auto"/>
              <w:left w:val="single" w:sz="4" w:space="0" w:color="auto"/>
              <w:bottom w:val="single" w:sz="4" w:space="0" w:color="auto"/>
              <w:right w:val="single" w:sz="4" w:space="0" w:color="auto"/>
            </w:tcBorders>
            <w:vAlign w:val="center"/>
          </w:tcPr>
          <w:p w14:paraId="04168705" w14:textId="77777777" w:rsidR="00740F9C" w:rsidRPr="00553AE9" w:rsidRDefault="00740F9C" w:rsidP="009F16D7">
            <w:pPr>
              <w:adjustRightInd w:val="0"/>
              <w:snapToGrid w:val="0"/>
              <w:spacing w:line="288" w:lineRule="auto"/>
              <w:jc w:val="center"/>
              <w:rPr>
                <w:b/>
                <w:color w:val="000000"/>
                <w:sz w:val="21"/>
                <w:szCs w:val="21"/>
              </w:rPr>
            </w:pPr>
            <w:r w:rsidRPr="00553AE9">
              <w:rPr>
                <w:rFonts w:hint="eastAsia"/>
                <w:b/>
                <w:color w:val="000000"/>
                <w:sz w:val="21"/>
                <w:szCs w:val="21"/>
              </w:rPr>
              <w:t>包装类型</w:t>
            </w:r>
          </w:p>
        </w:tc>
        <w:tc>
          <w:tcPr>
            <w:tcW w:w="852" w:type="dxa"/>
            <w:tcBorders>
              <w:top w:val="single" w:sz="4" w:space="0" w:color="auto"/>
              <w:left w:val="single" w:sz="4" w:space="0" w:color="auto"/>
              <w:bottom w:val="single" w:sz="4" w:space="0" w:color="auto"/>
              <w:right w:val="single" w:sz="4" w:space="0" w:color="auto"/>
            </w:tcBorders>
            <w:vAlign w:val="center"/>
          </w:tcPr>
          <w:p w14:paraId="6F46785F" w14:textId="77777777" w:rsidR="00740F9C" w:rsidRPr="00553AE9" w:rsidRDefault="00740F9C" w:rsidP="009F16D7">
            <w:pPr>
              <w:adjustRightInd w:val="0"/>
              <w:snapToGrid w:val="0"/>
              <w:spacing w:line="288" w:lineRule="auto"/>
              <w:jc w:val="center"/>
              <w:rPr>
                <w:b/>
                <w:color w:val="000000"/>
                <w:sz w:val="21"/>
                <w:szCs w:val="21"/>
              </w:rPr>
            </w:pPr>
            <w:r w:rsidRPr="00553AE9">
              <w:rPr>
                <w:rFonts w:hint="eastAsia"/>
                <w:b/>
                <w:color w:val="000000"/>
                <w:sz w:val="21"/>
                <w:szCs w:val="21"/>
              </w:rPr>
              <w:t>存储条件</w:t>
            </w:r>
          </w:p>
        </w:tc>
        <w:tc>
          <w:tcPr>
            <w:tcW w:w="951" w:type="dxa"/>
            <w:tcBorders>
              <w:top w:val="single" w:sz="4" w:space="0" w:color="auto"/>
              <w:left w:val="single" w:sz="4" w:space="0" w:color="auto"/>
              <w:bottom w:val="single" w:sz="4" w:space="0" w:color="auto"/>
              <w:right w:val="single" w:sz="4" w:space="0" w:color="auto"/>
            </w:tcBorders>
            <w:vAlign w:val="center"/>
          </w:tcPr>
          <w:p w14:paraId="7D84BF22" w14:textId="77777777" w:rsidR="00740F9C" w:rsidRPr="00553AE9" w:rsidRDefault="00740F9C" w:rsidP="009F16D7">
            <w:pPr>
              <w:adjustRightInd w:val="0"/>
              <w:snapToGrid w:val="0"/>
              <w:spacing w:line="288" w:lineRule="auto"/>
              <w:jc w:val="center"/>
              <w:rPr>
                <w:b/>
                <w:color w:val="000000"/>
                <w:sz w:val="21"/>
                <w:szCs w:val="21"/>
              </w:rPr>
            </w:pPr>
            <w:r w:rsidRPr="00553AE9">
              <w:rPr>
                <w:rFonts w:hint="eastAsia"/>
                <w:b/>
                <w:color w:val="000000"/>
                <w:sz w:val="21"/>
                <w:szCs w:val="21"/>
              </w:rPr>
              <w:t>品牌</w:t>
            </w:r>
          </w:p>
        </w:tc>
        <w:tc>
          <w:tcPr>
            <w:tcW w:w="1843" w:type="dxa"/>
            <w:tcBorders>
              <w:top w:val="single" w:sz="4" w:space="0" w:color="auto"/>
              <w:left w:val="single" w:sz="4" w:space="0" w:color="auto"/>
              <w:bottom w:val="single" w:sz="4" w:space="0" w:color="auto"/>
              <w:right w:val="single" w:sz="4" w:space="0" w:color="auto"/>
            </w:tcBorders>
            <w:vAlign w:val="center"/>
          </w:tcPr>
          <w:p w14:paraId="68A56779" w14:textId="77777777" w:rsidR="00740F9C" w:rsidRPr="00553AE9" w:rsidRDefault="00740F9C" w:rsidP="009F16D7">
            <w:pPr>
              <w:adjustRightInd w:val="0"/>
              <w:snapToGrid w:val="0"/>
              <w:spacing w:line="288" w:lineRule="auto"/>
              <w:jc w:val="center"/>
              <w:rPr>
                <w:b/>
                <w:color w:val="000000"/>
                <w:sz w:val="21"/>
                <w:szCs w:val="21"/>
              </w:rPr>
            </w:pPr>
            <w:r w:rsidRPr="00553AE9">
              <w:rPr>
                <w:rFonts w:hint="eastAsia"/>
                <w:b/>
                <w:color w:val="000000"/>
                <w:sz w:val="21"/>
                <w:szCs w:val="21"/>
              </w:rPr>
              <w:t>产品标准</w:t>
            </w:r>
          </w:p>
        </w:tc>
        <w:tc>
          <w:tcPr>
            <w:tcW w:w="1559" w:type="dxa"/>
            <w:tcBorders>
              <w:top w:val="single" w:sz="4" w:space="0" w:color="auto"/>
              <w:left w:val="single" w:sz="4" w:space="0" w:color="auto"/>
              <w:bottom w:val="single" w:sz="4" w:space="0" w:color="auto"/>
              <w:right w:val="single" w:sz="4" w:space="0" w:color="auto"/>
            </w:tcBorders>
            <w:vAlign w:val="center"/>
          </w:tcPr>
          <w:p w14:paraId="2C7F6AFE" w14:textId="77777777" w:rsidR="00740F9C" w:rsidRPr="00553AE9" w:rsidRDefault="00740F9C" w:rsidP="009F16D7">
            <w:pPr>
              <w:jc w:val="center"/>
              <w:rPr>
                <w:b/>
                <w:color w:val="000000"/>
                <w:sz w:val="21"/>
                <w:szCs w:val="21"/>
              </w:rPr>
            </w:pPr>
            <w:r w:rsidRPr="00553AE9">
              <w:rPr>
                <w:rFonts w:hint="eastAsia"/>
                <w:b/>
                <w:color w:val="000000"/>
                <w:sz w:val="21"/>
                <w:szCs w:val="21"/>
              </w:rPr>
              <w:t>产品报价</w:t>
            </w:r>
          </w:p>
          <w:p w14:paraId="2F386A8A" w14:textId="77777777" w:rsidR="00740F9C" w:rsidRPr="00553AE9" w:rsidRDefault="00740F9C" w:rsidP="009F16D7">
            <w:pPr>
              <w:widowControl/>
              <w:spacing w:line="288" w:lineRule="auto"/>
              <w:jc w:val="center"/>
              <w:rPr>
                <w:b/>
                <w:color w:val="000000"/>
                <w:sz w:val="21"/>
                <w:szCs w:val="21"/>
              </w:rPr>
            </w:pPr>
            <w:r w:rsidRPr="00553AE9">
              <w:rPr>
                <w:rFonts w:hint="eastAsia"/>
                <w:b/>
                <w:color w:val="000000"/>
                <w:sz w:val="21"/>
                <w:szCs w:val="21"/>
              </w:rPr>
              <w:t>（元/100ml）</w:t>
            </w:r>
          </w:p>
        </w:tc>
        <w:tc>
          <w:tcPr>
            <w:tcW w:w="1711" w:type="dxa"/>
            <w:tcBorders>
              <w:top w:val="single" w:sz="4" w:space="0" w:color="auto"/>
              <w:left w:val="single" w:sz="4" w:space="0" w:color="auto"/>
              <w:bottom w:val="single" w:sz="4" w:space="0" w:color="auto"/>
              <w:right w:val="single" w:sz="4" w:space="0" w:color="auto"/>
            </w:tcBorders>
            <w:vAlign w:val="center"/>
          </w:tcPr>
          <w:p w14:paraId="225C08ED" w14:textId="77777777" w:rsidR="00740F9C" w:rsidRDefault="00740F9C" w:rsidP="009F16D7">
            <w:pPr>
              <w:spacing w:line="288" w:lineRule="auto"/>
              <w:jc w:val="center"/>
              <w:rPr>
                <w:b/>
                <w:color w:val="000000"/>
                <w:sz w:val="21"/>
                <w:szCs w:val="21"/>
              </w:rPr>
            </w:pPr>
            <w:r w:rsidRPr="00553AE9">
              <w:rPr>
                <w:rFonts w:hint="eastAsia"/>
                <w:b/>
                <w:color w:val="000000"/>
                <w:sz w:val="21"/>
                <w:szCs w:val="21"/>
              </w:rPr>
              <w:t>单品规格</w:t>
            </w:r>
          </w:p>
          <w:p w14:paraId="3FCF28F1" w14:textId="77777777" w:rsidR="00740F9C" w:rsidRPr="00553AE9" w:rsidRDefault="00740F9C" w:rsidP="009F16D7">
            <w:pPr>
              <w:spacing w:line="288" w:lineRule="auto"/>
              <w:jc w:val="center"/>
              <w:rPr>
                <w:b/>
                <w:color w:val="000000"/>
                <w:sz w:val="21"/>
                <w:szCs w:val="21"/>
              </w:rPr>
            </w:pPr>
            <w:r w:rsidRPr="00553AE9">
              <w:rPr>
                <w:rFonts w:hint="eastAsia"/>
                <w:b/>
                <w:color w:val="000000"/>
                <w:sz w:val="21"/>
                <w:szCs w:val="21"/>
              </w:rPr>
              <w:t>（</w:t>
            </w:r>
            <w:r w:rsidRPr="00553AE9">
              <w:rPr>
                <w:b/>
                <w:color w:val="000000"/>
                <w:sz w:val="21"/>
                <w:szCs w:val="21"/>
              </w:rPr>
              <w:t>g/ ml</w:t>
            </w:r>
            <w:r w:rsidRPr="00553AE9">
              <w:rPr>
                <w:rFonts w:hint="eastAsia"/>
                <w:b/>
                <w:color w:val="000000"/>
                <w:sz w:val="21"/>
                <w:szCs w:val="21"/>
              </w:rPr>
              <w:t>）</w:t>
            </w:r>
          </w:p>
        </w:tc>
      </w:tr>
      <w:tr w:rsidR="00740F9C" w:rsidRPr="00692428" w14:paraId="0AFC3C35" w14:textId="77777777" w:rsidTr="00740F9C">
        <w:trPr>
          <w:trHeight w:val="570"/>
          <w:jc w:val="center"/>
        </w:trPr>
        <w:tc>
          <w:tcPr>
            <w:tcW w:w="718" w:type="dxa"/>
            <w:vMerge w:val="restart"/>
            <w:tcBorders>
              <w:top w:val="single" w:sz="4" w:space="0" w:color="auto"/>
              <w:left w:val="single" w:sz="4" w:space="0" w:color="auto"/>
              <w:right w:val="single" w:sz="4" w:space="0" w:color="auto"/>
            </w:tcBorders>
            <w:vAlign w:val="center"/>
          </w:tcPr>
          <w:p w14:paraId="6C4FDAD1"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1</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14:paraId="4E8A63D5"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常温纯</w:t>
            </w:r>
            <w:r w:rsidRPr="00692428">
              <w:rPr>
                <w:rFonts w:hint="eastAsia"/>
                <w:color w:val="000000"/>
                <w:sz w:val="21"/>
                <w:szCs w:val="21"/>
              </w:rPr>
              <w:lastRenderedPageBreak/>
              <w:t>奶</w:t>
            </w:r>
          </w:p>
        </w:tc>
        <w:tc>
          <w:tcPr>
            <w:tcW w:w="852" w:type="dxa"/>
            <w:tcBorders>
              <w:top w:val="single" w:sz="4" w:space="0" w:color="auto"/>
              <w:left w:val="single" w:sz="4" w:space="0" w:color="auto"/>
              <w:bottom w:val="single" w:sz="4" w:space="0" w:color="auto"/>
              <w:right w:val="single" w:sz="4" w:space="0" w:color="auto"/>
            </w:tcBorders>
            <w:vAlign w:val="center"/>
          </w:tcPr>
          <w:p w14:paraId="2E24CF67"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lastRenderedPageBreak/>
              <w:t>盒装</w:t>
            </w:r>
          </w:p>
        </w:tc>
        <w:tc>
          <w:tcPr>
            <w:tcW w:w="852" w:type="dxa"/>
            <w:vMerge w:val="restart"/>
            <w:tcBorders>
              <w:top w:val="single" w:sz="4" w:space="0" w:color="auto"/>
              <w:left w:val="single" w:sz="4" w:space="0" w:color="auto"/>
              <w:right w:val="single" w:sz="4" w:space="0" w:color="auto"/>
            </w:tcBorders>
            <w:vAlign w:val="center"/>
          </w:tcPr>
          <w:p w14:paraId="553560E8"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常温</w:t>
            </w:r>
          </w:p>
        </w:tc>
        <w:tc>
          <w:tcPr>
            <w:tcW w:w="951" w:type="dxa"/>
            <w:tcBorders>
              <w:top w:val="single" w:sz="4" w:space="0" w:color="auto"/>
              <w:left w:val="single" w:sz="4" w:space="0" w:color="auto"/>
              <w:right w:val="single" w:sz="4" w:space="0" w:color="auto"/>
            </w:tcBorders>
          </w:tcPr>
          <w:p w14:paraId="7BD390D9" w14:textId="77777777" w:rsidR="00740F9C" w:rsidRPr="00692428" w:rsidRDefault="00740F9C" w:rsidP="009F16D7">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14:paraId="7E68DC99" w14:textId="77777777" w:rsidR="00740F9C" w:rsidRPr="00692428" w:rsidRDefault="00740F9C" w:rsidP="009F16D7">
            <w:pPr>
              <w:adjustRightInd w:val="0"/>
              <w:snapToGrid w:val="0"/>
              <w:spacing w:line="288" w:lineRule="auto"/>
              <w:jc w:val="center"/>
              <w:rPr>
                <w:color w:val="000000"/>
                <w:sz w:val="21"/>
                <w:szCs w:val="21"/>
              </w:rPr>
            </w:pPr>
            <w:r w:rsidRPr="00692428">
              <w:rPr>
                <w:color w:val="000000"/>
                <w:sz w:val="21"/>
                <w:szCs w:val="21"/>
              </w:rPr>
              <w:t>GB</w:t>
            </w:r>
            <w:r w:rsidRPr="00692428">
              <w:rPr>
                <w:rFonts w:hint="eastAsia"/>
                <w:color w:val="000000"/>
                <w:sz w:val="21"/>
                <w:szCs w:val="21"/>
              </w:rPr>
              <w:t>25190，蛋白质</w:t>
            </w:r>
            <w:r w:rsidRPr="00692428">
              <w:rPr>
                <w:rFonts w:hint="eastAsia"/>
                <w:color w:val="000000"/>
                <w:sz w:val="21"/>
                <w:szCs w:val="21"/>
              </w:rPr>
              <w:lastRenderedPageBreak/>
              <w:t>（</w:t>
            </w:r>
            <w:r w:rsidRPr="00692428">
              <w:rPr>
                <w:color w:val="000000"/>
                <w:sz w:val="21"/>
                <w:szCs w:val="21"/>
              </w:rPr>
              <w:t xml:space="preserve">g/ </w:t>
            </w:r>
            <w:r w:rsidRPr="00692428">
              <w:rPr>
                <w:rFonts w:hint="eastAsia"/>
                <w:color w:val="000000"/>
                <w:sz w:val="21"/>
                <w:szCs w:val="21"/>
              </w:rPr>
              <w:t>100g）≥2.9，脂肪（</w:t>
            </w:r>
            <w:r w:rsidRPr="00692428">
              <w:rPr>
                <w:color w:val="000000"/>
                <w:sz w:val="21"/>
                <w:szCs w:val="21"/>
              </w:rPr>
              <w:t xml:space="preserve">g/ </w:t>
            </w:r>
            <w:r w:rsidRPr="00692428">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14:paraId="17E3DEE2" w14:textId="77777777" w:rsidR="00740F9C" w:rsidRPr="00692428" w:rsidRDefault="00740F9C" w:rsidP="009F16D7">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1BEA3CFA"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color w:val="000000"/>
                <w:sz w:val="21"/>
                <w:szCs w:val="21"/>
              </w:rPr>
              <w:t>200ml</w:t>
            </w:r>
          </w:p>
        </w:tc>
      </w:tr>
      <w:tr w:rsidR="00740F9C" w:rsidRPr="00692428" w14:paraId="7A22282A" w14:textId="77777777" w:rsidTr="00740F9C">
        <w:trPr>
          <w:trHeight w:val="528"/>
          <w:jc w:val="center"/>
        </w:trPr>
        <w:tc>
          <w:tcPr>
            <w:tcW w:w="718" w:type="dxa"/>
            <w:vMerge/>
            <w:tcBorders>
              <w:left w:val="single" w:sz="4" w:space="0" w:color="auto"/>
              <w:bottom w:val="single" w:sz="4" w:space="0" w:color="auto"/>
              <w:right w:val="single" w:sz="4" w:space="0" w:color="auto"/>
            </w:tcBorders>
            <w:vAlign w:val="center"/>
          </w:tcPr>
          <w:p w14:paraId="099E8018" w14:textId="77777777" w:rsidR="00740F9C" w:rsidRPr="00692428" w:rsidRDefault="00740F9C" w:rsidP="009F16D7">
            <w:pPr>
              <w:adjustRightInd w:val="0"/>
              <w:snapToGrid w:val="0"/>
              <w:spacing w:line="288" w:lineRule="auto"/>
              <w:jc w:val="center"/>
              <w:rPr>
                <w:color w:val="000000"/>
                <w:sz w:val="21"/>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20A4CD19" w14:textId="77777777" w:rsidR="00740F9C" w:rsidRPr="00692428" w:rsidRDefault="00740F9C" w:rsidP="009F16D7">
            <w:pPr>
              <w:widowControl/>
              <w:adjustRightInd w:val="0"/>
              <w:snapToGrid w:val="0"/>
              <w:spacing w:line="288" w:lineRule="auto"/>
              <w:jc w:val="center"/>
              <w:rPr>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6D5CEA48"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袋装</w:t>
            </w:r>
          </w:p>
        </w:tc>
        <w:tc>
          <w:tcPr>
            <w:tcW w:w="852" w:type="dxa"/>
            <w:vMerge/>
            <w:tcBorders>
              <w:left w:val="single" w:sz="4" w:space="0" w:color="auto"/>
              <w:bottom w:val="single" w:sz="4" w:space="0" w:color="auto"/>
              <w:right w:val="single" w:sz="4" w:space="0" w:color="auto"/>
            </w:tcBorders>
            <w:vAlign w:val="center"/>
          </w:tcPr>
          <w:p w14:paraId="2094C0D2" w14:textId="77777777" w:rsidR="00740F9C" w:rsidRPr="00692428" w:rsidRDefault="00740F9C" w:rsidP="009F16D7">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14:paraId="05B60B17" w14:textId="77777777" w:rsidR="00740F9C" w:rsidRPr="00692428" w:rsidRDefault="00740F9C" w:rsidP="009F16D7">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14:paraId="33D419D1" w14:textId="77777777" w:rsidR="00740F9C" w:rsidRPr="00692428" w:rsidRDefault="00740F9C" w:rsidP="009F16D7">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AEF440F" w14:textId="77777777" w:rsidR="00740F9C" w:rsidRPr="00692428" w:rsidRDefault="00740F9C" w:rsidP="009F16D7">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7812EB2E"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180</w:t>
            </w:r>
            <w:r w:rsidRPr="00692428">
              <w:rPr>
                <w:color w:val="000000"/>
                <w:sz w:val="21"/>
                <w:szCs w:val="21"/>
              </w:rPr>
              <w:t>ml</w:t>
            </w:r>
          </w:p>
        </w:tc>
      </w:tr>
      <w:tr w:rsidR="00740F9C" w:rsidRPr="00692428" w14:paraId="686FB9EB" w14:textId="77777777" w:rsidTr="00740F9C">
        <w:trPr>
          <w:trHeight w:val="666"/>
          <w:jc w:val="center"/>
        </w:trPr>
        <w:tc>
          <w:tcPr>
            <w:tcW w:w="718" w:type="dxa"/>
            <w:tcBorders>
              <w:top w:val="single" w:sz="4" w:space="0" w:color="auto"/>
              <w:left w:val="single" w:sz="4" w:space="0" w:color="auto"/>
              <w:right w:val="single" w:sz="4" w:space="0" w:color="auto"/>
            </w:tcBorders>
            <w:vAlign w:val="center"/>
          </w:tcPr>
          <w:p w14:paraId="0B6BC29B"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2</w:t>
            </w:r>
          </w:p>
        </w:tc>
        <w:tc>
          <w:tcPr>
            <w:tcW w:w="875" w:type="dxa"/>
            <w:tcBorders>
              <w:top w:val="single" w:sz="4" w:space="0" w:color="auto"/>
              <w:left w:val="single" w:sz="4" w:space="0" w:color="auto"/>
              <w:right w:val="single" w:sz="4" w:space="0" w:color="auto"/>
            </w:tcBorders>
            <w:vAlign w:val="center"/>
          </w:tcPr>
          <w:p w14:paraId="401564CA"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低温鲜奶</w:t>
            </w:r>
          </w:p>
        </w:tc>
        <w:tc>
          <w:tcPr>
            <w:tcW w:w="852" w:type="dxa"/>
            <w:tcBorders>
              <w:top w:val="single" w:sz="4" w:space="0" w:color="auto"/>
              <w:left w:val="single" w:sz="4" w:space="0" w:color="auto"/>
              <w:bottom w:val="single" w:sz="4" w:space="0" w:color="auto"/>
              <w:right w:val="single" w:sz="4" w:space="0" w:color="auto"/>
            </w:tcBorders>
            <w:vAlign w:val="center"/>
          </w:tcPr>
          <w:p w14:paraId="0FC860DE"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屋顶盒装</w:t>
            </w:r>
          </w:p>
        </w:tc>
        <w:tc>
          <w:tcPr>
            <w:tcW w:w="852" w:type="dxa"/>
            <w:vMerge w:val="restart"/>
            <w:tcBorders>
              <w:top w:val="single" w:sz="4" w:space="0" w:color="auto"/>
              <w:left w:val="single" w:sz="4" w:space="0" w:color="auto"/>
              <w:right w:val="single" w:sz="4" w:space="0" w:color="auto"/>
            </w:tcBorders>
            <w:vAlign w:val="center"/>
          </w:tcPr>
          <w:p w14:paraId="1538E311"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冷藏</w:t>
            </w:r>
          </w:p>
        </w:tc>
        <w:tc>
          <w:tcPr>
            <w:tcW w:w="951" w:type="dxa"/>
            <w:tcBorders>
              <w:top w:val="single" w:sz="4" w:space="0" w:color="auto"/>
              <w:left w:val="single" w:sz="4" w:space="0" w:color="auto"/>
              <w:right w:val="single" w:sz="4" w:space="0" w:color="auto"/>
            </w:tcBorders>
          </w:tcPr>
          <w:p w14:paraId="426BC26A" w14:textId="77777777" w:rsidR="00740F9C" w:rsidRPr="00692428" w:rsidRDefault="00740F9C" w:rsidP="009F16D7">
            <w:pPr>
              <w:adjustRightInd w:val="0"/>
              <w:snapToGrid w:val="0"/>
              <w:spacing w:line="288" w:lineRule="auto"/>
              <w:jc w:val="center"/>
              <w:rPr>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B0E4209" w14:textId="77777777" w:rsidR="00740F9C" w:rsidRPr="00692428" w:rsidRDefault="00740F9C" w:rsidP="009F16D7">
            <w:pPr>
              <w:adjustRightInd w:val="0"/>
              <w:snapToGrid w:val="0"/>
              <w:spacing w:line="288" w:lineRule="auto"/>
              <w:jc w:val="center"/>
              <w:rPr>
                <w:color w:val="000000"/>
                <w:sz w:val="21"/>
                <w:szCs w:val="21"/>
              </w:rPr>
            </w:pPr>
            <w:r w:rsidRPr="00692428">
              <w:rPr>
                <w:color w:val="000000"/>
                <w:sz w:val="21"/>
                <w:szCs w:val="21"/>
              </w:rPr>
              <w:t>GB19</w:t>
            </w:r>
            <w:r w:rsidRPr="00692428">
              <w:rPr>
                <w:rFonts w:hint="eastAsia"/>
                <w:color w:val="000000"/>
                <w:sz w:val="21"/>
                <w:szCs w:val="21"/>
              </w:rPr>
              <w:t>645，蛋白质（</w:t>
            </w:r>
            <w:r w:rsidRPr="00692428">
              <w:rPr>
                <w:color w:val="000000"/>
                <w:sz w:val="21"/>
                <w:szCs w:val="21"/>
              </w:rPr>
              <w:t xml:space="preserve">g/ </w:t>
            </w:r>
            <w:r w:rsidRPr="00692428">
              <w:rPr>
                <w:rFonts w:hint="eastAsia"/>
                <w:color w:val="000000"/>
                <w:sz w:val="21"/>
                <w:szCs w:val="21"/>
              </w:rPr>
              <w:t>100g）≥2.9，脂肪（</w:t>
            </w:r>
            <w:r w:rsidRPr="00692428">
              <w:rPr>
                <w:color w:val="000000"/>
                <w:sz w:val="21"/>
                <w:szCs w:val="21"/>
              </w:rPr>
              <w:t xml:space="preserve">g/ </w:t>
            </w:r>
            <w:r w:rsidRPr="00692428">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14:paraId="2D0831D5" w14:textId="77777777" w:rsidR="00740F9C" w:rsidRPr="00692428" w:rsidRDefault="00740F9C" w:rsidP="009F16D7">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2E6C74B3"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200ml</w:t>
            </w:r>
          </w:p>
        </w:tc>
      </w:tr>
      <w:tr w:rsidR="00740F9C" w:rsidRPr="00692428" w14:paraId="538B1FFF" w14:textId="77777777" w:rsidTr="00740F9C">
        <w:trPr>
          <w:trHeight w:val="538"/>
          <w:jc w:val="center"/>
        </w:trPr>
        <w:tc>
          <w:tcPr>
            <w:tcW w:w="718" w:type="dxa"/>
            <w:vMerge w:val="restart"/>
            <w:tcBorders>
              <w:left w:val="single" w:sz="4" w:space="0" w:color="auto"/>
              <w:right w:val="single" w:sz="4" w:space="0" w:color="auto"/>
            </w:tcBorders>
            <w:vAlign w:val="center"/>
          </w:tcPr>
          <w:p w14:paraId="213C66CE" w14:textId="77777777" w:rsidR="00740F9C" w:rsidRPr="00692428" w:rsidRDefault="00740F9C" w:rsidP="009F16D7">
            <w:pPr>
              <w:adjustRightInd w:val="0"/>
              <w:snapToGrid w:val="0"/>
              <w:spacing w:line="288" w:lineRule="auto"/>
              <w:jc w:val="center"/>
              <w:rPr>
                <w:color w:val="000000"/>
                <w:sz w:val="21"/>
                <w:szCs w:val="21"/>
              </w:rPr>
            </w:pPr>
            <w:r w:rsidRPr="003D4694">
              <w:rPr>
                <w:rFonts w:hint="eastAsia"/>
                <w:color w:val="000000"/>
                <w:sz w:val="21"/>
                <w:szCs w:val="21"/>
              </w:rPr>
              <w:t>3</w:t>
            </w:r>
          </w:p>
        </w:tc>
        <w:tc>
          <w:tcPr>
            <w:tcW w:w="875" w:type="dxa"/>
            <w:vMerge w:val="restart"/>
            <w:tcBorders>
              <w:left w:val="single" w:sz="4" w:space="0" w:color="auto"/>
              <w:right w:val="single" w:sz="4" w:space="0" w:color="auto"/>
            </w:tcBorders>
            <w:vAlign w:val="center"/>
          </w:tcPr>
          <w:p w14:paraId="2540BF09"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低温酸奶</w:t>
            </w:r>
          </w:p>
        </w:tc>
        <w:tc>
          <w:tcPr>
            <w:tcW w:w="852" w:type="dxa"/>
            <w:tcBorders>
              <w:top w:val="single" w:sz="4" w:space="0" w:color="auto"/>
              <w:left w:val="single" w:sz="4" w:space="0" w:color="auto"/>
              <w:bottom w:val="single" w:sz="4" w:space="0" w:color="auto"/>
              <w:right w:val="single" w:sz="4" w:space="0" w:color="auto"/>
            </w:tcBorders>
            <w:vAlign w:val="center"/>
          </w:tcPr>
          <w:p w14:paraId="3FED79B6" w14:textId="77777777" w:rsidR="00740F9C" w:rsidRPr="00692428" w:rsidRDefault="00740F9C" w:rsidP="009F16D7">
            <w:pPr>
              <w:adjustRightInd w:val="0"/>
              <w:snapToGrid w:val="0"/>
              <w:spacing w:line="288" w:lineRule="auto"/>
              <w:jc w:val="center"/>
              <w:rPr>
                <w:color w:val="000000"/>
                <w:sz w:val="21"/>
                <w:szCs w:val="21"/>
              </w:rPr>
            </w:pPr>
            <w:r w:rsidRPr="00692428">
              <w:rPr>
                <w:rFonts w:hint="eastAsia"/>
                <w:color w:val="000000"/>
                <w:sz w:val="21"/>
                <w:szCs w:val="21"/>
              </w:rPr>
              <w:t>纸杯装</w:t>
            </w:r>
          </w:p>
        </w:tc>
        <w:tc>
          <w:tcPr>
            <w:tcW w:w="852" w:type="dxa"/>
            <w:vMerge/>
            <w:tcBorders>
              <w:left w:val="single" w:sz="4" w:space="0" w:color="auto"/>
              <w:right w:val="single" w:sz="4" w:space="0" w:color="auto"/>
            </w:tcBorders>
            <w:vAlign w:val="center"/>
          </w:tcPr>
          <w:p w14:paraId="146312DC" w14:textId="77777777" w:rsidR="00740F9C" w:rsidRPr="00692428" w:rsidRDefault="00740F9C" w:rsidP="009F16D7">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14:paraId="37D7504C" w14:textId="77777777" w:rsidR="00740F9C" w:rsidRPr="00692428" w:rsidRDefault="00740F9C" w:rsidP="009F16D7">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14:paraId="5A304D4C" w14:textId="77777777" w:rsidR="00740F9C" w:rsidRPr="00692428" w:rsidRDefault="00740F9C" w:rsidP="009F16D7">
            <w:pPr>
              <w:adjustRightInd w:val="0"/>
              <w:snapToGrid w:val="0"/>
              <w:spacing w:line="288" w:lineRule="auto"/>
              <w:jc w:val="center"/>
              <w:rPr>
                <w:color w:val="000000"/>
                <w:sz w:val="21"/>
                <w:szCs w:val="21"/>
              </w:rPr>
            </w:pPr>
            <w:r w:rsidRPr="00692428">
              <w:rPr>
                <w:color w:val="000000"/>
                <w:sz w:val="21"/>
                <w:szCs w:val="21"/>
              </w:rPr>
              <w:t>GB1</w:t>
            </w:r>
            <w:r w:rsidRPr="00692428">
              <w:rPr>
                <w:rFonts w:hint="eastAsia"/>
                <w:color w:val="000000"/>
                <w:sz w:val="21"/>
                <w:szCs w:val="21"/>
              </w:rPr>
              <w:t>9302，蛋白质（</w:t>
            </w:r>
            <w:r w:rsidRPr="00692428">
              <w:rPr>
                <w:color w:val="000000"/>
                <w:sz w:val="21"/>
                <w:szCs w:val="21"/>
              </w:rPr>
              <w:t xml:space="preserve">g/ </w:t>
            </w:r>
            <w:r w:rsidRPr="00692428">
              <w:rPr>
                <w:rFonts w:hint="eastAsia"/>
                <w:color w:val="000000"/>
                <w:sz w:val="21"/>
                <w:szCs w:val="21"/>
              </w:rPr>
              <w:t>100g）≥2.3，脂肪（</w:t>
            </w:r>
            <w:r w:rsidRPr="00692428">
              <w:rPr>
                <w:color w:val="000000"/>
                <w:sz w:val="21"/>
                <w:szCs w:val="21"/>
              </w:rPr>
              <w:t xml:space="preserve">g/ </w:t>
            </w:r>
            <w:r w:rsidRPr="00692428">
              <w:rPr>
                <w:rFonts w:hint="eastAsia"/>
                <w:color w:val="000000"/>
                <w:sz w:val="21"/>
                <w:szCs w:val="21"/>
              </w:rPr>
              <w:t>100g）≥2.5</w:t>
            </w:r>
          </w:p>
        </w:tc>
        <w:tc>
          <w:tcPr>
            <w:tcW w:w="1559" w:type="dxa"/>
            <w:tcBorders>
              <w:top w:val="single" w:sz="4" w:space="0" w:color="auto"/>
              <w:left w:val="single" w:sz="4" w:space="0" w:color="auto"/>
              <w:bottom w:val="single" w:sz="4" w:space="0" w:color="auto"/>
              <w:right w:val="single" w:sz="4" w:space="0" w:color="auto"/>
            </w:tcBorders>
            <w:vAlign w:val="center"/>
          </w:tcPr>
          <w:p w14:paraId="0A1246B6" w14:textId="77777777" w:rsidR="00740F9C" w:rsidRPr="00692428" w:rsidRDefault="00740F9C" w:rsidP="009F16D7">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7A2F6F62" w14:textId="77777777" w:rsidR="00740F9C" w:rsidRPr="00692428" w:rsidRDefault="00740F9C" w:rsidP="009F16D7">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180</w:t>
            </w:r>
            <w:r w:rsidRPr="00692428">
              <w:rPr>
                <w:color w:val="000000"/>
                <w:sz w:val="21"/>
                <w:szCs w:val="21"/>
              </w:rPr>
              <w:t>ml</w:t>
            </w:r>
          </w:p>
        </w:tc>
      </w:tr>
      <w:tr w:rsidR="00740F9C" w:rsidRPr="003D4694" w14:paraId="78AAAA78" w14:textId="77777777" w:rsidTr="00740F9C">
        <w:trPr>
          <w:trHeight w:val="666"/>
          <w:jc w:val="center"/>
        </w:trPr>
        <w:tc>
          <w:tcPr>
            <w:tcW w:w="718" w:type="dxa"/>
            <w:vMerge/>
            <w:tcBorders>
              <w:left w:val="single" w:sz="4" w:space="0" w:color="auto"/>
              <w:right w:val="single" w:sz="4" w:space="0" w:color="auto"/>
            </w:tcBorders>
            <w:vAlign w:val="center"/>
          </w:tcPr>
          <w:p w14:paraId="1B575667" w14:textId="77777777" w:rsidR="00740F9C" w:rsidRPr="003D4694" w:rsidRDefault="00740F9C" w:rsidP="009F16D7">
            <w:pPr>
              <w:adjustRightInd w:val="0"/>
              <w:snapToGrid w:val="0"/>
              <w:spacing w:line="288" w:lineRule="auto"/>
              <w:jc w:val="center"/>
              <w:rPr>
                <w:color w:val="000000"/>
                <w:sz w:val="21"/>
                <w:szCs w:val="21"/>
              </w:rPr>
            </w:pPr>
          </w:p>
        </w:tc>
        <w:tc>
          <w:tcPr>
            <w:tcW w:w="875" w:type="dxa"/>
            <w:vMerge/>
            <w:tcBorders>
              <w:left w:val="single" w:sz="4" w:space="0" w:color="auto"/>
              <w:right w:val="single" w:sz="4" w:space="0" w:color="auto"/>
            </w:tcBorders>
            <w:vAlign w:val="center"/>
          </w:tcPr>
          <w:p w14:paraId="009A5BF4" w14:textId="77777777" w:rsidR="00740F9C" w:rsidRPr="003D4694" w:rsidRDefault="00740F9C" w:rsidP="009F16D7">
            <w:pPr>
              <w:adjustRightInd w:val="0"/>
              <w:snapToGrid w:val="0"/>
              <w:spacing w:line="288" w:lineRule="auto"/>
              <w:jc w:val="center"/>
              <w:rPr>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3CC64B66" w14:textId="77777777" w:rsidR="00740F9C" w:rsidRPr="003D4694" w:rsidRDefault="00740F9C" w:rsidP="009F16D7">
            <w:pPr>
              <w:adjustRightInd w:val="0"/>
              <w:snapToGrid w:val="0"/>
              <w:spacing w:line="288" w:lineRule="auto"/>
              <w:jc w:val="center"/>
              <w:rPr>
                <w:color w:val="000000"/>
                <w:sz w:val="21"/>
                <w:szCs w:val="21"/>
              </w:rPr>
            </w:pPr>
            <w:proofErr w:type="gramStart"/>
            <w:r w:rsidRPr="003D4694">
              <w:rPr>
                <w:rFonts w:hint="eastAsia"/>
                <w:color w:val="000000"/>
                <w:sz w:val="21"/>
                <w:szCs w:val="21"/>
              </w:rPr>
              <w:t>塑</w:t>
            </w:r>
            <w:proofErr w:type="gramEnd"/>
            <w:r w:rsidRPr="003D4694">
              <w:rPr>
                <w:rFonts w:hint="eastAsia"/>
                <w:color w:val="000000"/>
                <w:sz w:val="21"/>
                <w:szCs w:val="21"/>
              </w:rPr>
              <w:t>杯装</w:t>
            </w:r>
          </w:p>
        </w:tc>
        <w:tc>
          <w:tcPr>
            <w:tcW w:w="852" w:type="dxa"/>
            <w:vMerge/>
            <w:tcBorders>
              <w:left w:val="single" w:sz="4" w:space="0" w:color="auto"/>
              <w:right w:val="single" w:sz="4" w:space="0" w:color="auto"/>
            </w:tcBorders>
            <w:vAlign w:val="center"/>
          </w:tcPr>
          <w:p w14:paraId="1E4764E5" w14:textId="77777777" w:rsidR="00740F9C" w:rsidRPr="003D4694" w:rsidRDefault="00740F9C" w:rsidP="009F16D7">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14:paraId="33F66628" w14:textId="77777777" w:rsidR="00740F9C" w:rsidRPr="003D4694" w:rsidRDefault="00740F9C" w:rsidP="009F16D7">
            <w:pPr>
              <w:adjustRightInd w:val="0"/>
              <w:snapToGrid w:val="0"/>
              <w:spacing w:line="288" w:lineRule="auto"/>
              <w:jc w:val="center"/>
              <w:rPr>
                <w:color w:val="000000"/>
                <w:sz w:val="21"/>
                <w:szCs w:val="21"/>
              </w:rPr>
            </w:pPr>
          </w:p>
        </w:tc>
        <w:tc>
          <w:tcPr>
            <w:tcW w:w="1843" w:type="dxa"/>
            <w:vMerge/>
            <w:tcBorders>
              <w:left w:val="single" w:sz="4" w:space="0" w:color="auto"/>
              <w:right w:val="single" w:sz="4" w:space="0" w:color="auto"/>
            </w:tcBorders>
            <w:vAlign w:val="center"/>
          </w:tcPr>
          <w:p w14:paraId="0EB9D285" w14:textId="77777777" w:rsidR="00740F9C" w:rsidRPr="003D4694" w:rsidRDefault="00740F9C" w:rsidP="009F16D7">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9CDDE75" w14:textId="77777777" w:rsidR="00740F9C" w:rsidRPr="003D4694" w:rsidRDefault="00740F9C" w:rsidP="009F16D7">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39DBF370" w14:textId="77777777" w:rsidR="00740F9C" w:rsidRPr="003D4694" w:rsidRDefault="00740F9C" w:rsidP="009F16D7">
            <w:pPr>
              <w:spacing w:line="288" w:lineRule="auto"/>
              <w:jc w:val="center"/>
              <w:rPr>
                <w:color w:val="000000"/>
                <w:sz w:val="21"/>
                <w:szCs w:val="21"/>
              </w:rPr>
            </w:pPr>
            <w:r w:rsidRPr="003D4694">
              <w:rPr>
                <w:rFonts w:cs="Arial"/>
                <w:color w:val="000000"/>
                <w:sz w:val="21"/>
                <w:szCs w:val="21"/>
              </w:rPr>
              <w:t>≤</w:t>
            </w:r>
            <w:r w:rsidRPr="003D4694">
              <w:rPr>
                <w:rFonts w:hint="eastAsia"/>
                <w:color w:val="000000"/>
                <w:sz w:val="21"/>
                <w:szCs w:val="21"/>
              </w:rPr>
              <w:t>100</w:t>
            </w:r>
            <w:r w:rsidRPr="003D4694">
              <w:rPr>
                <w:color w:val="000000"/>
                <w:sz w:val="21"/>
                <w:szCs w:val="21"/>
              </w:rPr>
              <w:t>ml</w:t>
            </w:r>
          </w:p>
        </w:tc>
      </w:tr>
      <w:tr w:rsidR="00740F9C" w:rsidRPr="003D4694" w14:paraId="7D40D4B6" w14:textId="77777777" w:rsidTr="00740F9C">
        <w:trPr>
          <w:trHeight w:val="647"/>
          <w:jc w:val="center"/>
        </w:trPr>
        <w:tc>
          <w:tcPr>
            <w:tcW w:w="718" w:type="dxa"/>
            <w:vMerge/>
            <w:tcBorders>
              <w:left w:val="single" w:sz="4" w:space="0" w:color="auto"/>
              <w:right w:val="single" w:sz="4" w:space="0" w:color="auto"/>
            </w:tcBorders>
            <w:vAlign w:val="center"/>
          </w:tcPr>
          <w:p w14:paraId="465ABCBF" w14:textId="77777777" w:rsidR="00740F9C" w:rsidRPr="003D4694" w:rsidRDefault="00740F9C" w:rsidP="009F16D7">
            <w:pPr>
              <w:adjustRightInd w:val="0"/>
              <w:snapToGrid w:val="0"/>
              <w:spacing w:line="288" w:lineRule="auto"/>
              <w:jc w:val="center"/>
              <w:rPr>
                <w:color w:val="000000"/>
                <w:sz w:val="21"/>
                <w:szCs w:val="21"/>
              </w:rPr>
            </w:pPr>
          </w:p>
        </w:tc>
        <w:tc>
          <w:tcPr>
            <w:tcW w:w="875" w:type="dxa"/>
            <w:vMerge/>
            <w:tcBorders>
              <w:left w:val="single" w:sz="4" w:space="0" w:color="auto"/>
              <w:right w:val="single" w:sz="4" w:space="0" w:color="auto"/>
            </w:tcBorders>
            <w:vAlign w:val="center"/>
          </w:tcPr>
          <w:p w14:paraId="2207CEAB" w14:textId="77777777" w:rsidR="00740F9C" w:rsidRPr="003D4694" w:rsidRDefault="00740F9C" w:rsidP="009F16D7">
            <w:pPr>
              <w:adjustRightInd w:val="0"/>
              <w:snapToGrid w:val="0"/>
              <w:spacing w:line="288" w:lineRule="auto"/>
              <w:jc w:val="center"/>
              <w:rPr>
                <w:rFonts w:cs="Times New Roman"/>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20904373" w14:textId="77777777" w:rsidR="00740F9C" w:rsidRPr="003D4694" w:rsidRDefault="00740F9C" w:rsidP="009F16D7">
            <w:pPr>
              <w:adjustRightInd w:val="0"/>
              <w:snapToGrid w:val="0"/>
              <w:spacing w:line="288" w:lineRule="auto"/>
              <w:jc w:val="center"/>
              <w:rPr>
                <w:color w:val="000000"/>
                <w:sz w:val="21"/>
                <w:szCs w:val="21"/>
              </w:rPr>
            </w:pPr>
            <w:r w:rsidRPr="003D4694">
              <w:rPr>
                <w:rFonts w:hint="eastAsia"/>
                <w:color w:val="000000"/>
                <w:sz w:val="21"/>
                <w:szCs w:val="21"/>
              </w:rPr>
              <w:t>屋顶盒装</w:t>
            </w:r>
          </w:p>
        </w:tc>
        <w:tc>
          <w:tcPr>
            <w:tcW w:w="852" w:type="dxa"/>
            <w:vMerge/>
            <w:tcBorders>
              <w:left w:val="single" w:sz="4" w:space="0" w:color="auto"/>
              <w:bottom w:val="single" w:sz="4" w:space="0" w:color="auto"/>
              <w:right w:val="single" w:sz="4" w:space="0" w:color="auto"/>
            </w:tcBorders>
            <w:vAlign w:val="center"/>
          </w:tcPr>
          <w:p w14:paraId="597857A3" w14:textId="77777777" w:rsidR="00740F9C" w:rsidRPr="003D4694" w:rsidRDefault="00740F9C" w:rsidP="009F16D7">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14:paraId="78C6DF47" w14:textId="77777777" w:rsidR="00740F9C" w:rsidRPr="003D4694" w:rsidRDefault="00740F9C" w:rsidP="009F16D7">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14:paraId="0070A98C" w14:textId="77777777" w:rsidR="00740F9C" w:rsidRPr="003D4694" w:rsidRDefault="00740F9C" w:rsidP="009F16D7">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D2511FC" w14:textId="77777777" w:rsidR="00740F9C" w:rsidRPr="003D4694" w:rsidRDefault="00740F9C" w:rsidP="009F16D7">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122FDE3F" w14:textId="77777777" w:rsidR="00740F9C" w:rsidRPr="003D4694" w:rsidRDefault="00740F9C" w:rsidP="009F16D7">
            <w:pPr>
              <w:spacing w:line="288" w:lineRule="auto"/>
              <w:jc w:val="center"/>
              <w:rPr>
                <w:color w:val="000000"/>
                <w:sz w:val="21"/>
                <w:szCs w:val="21"/>
              </w:rPr>
            </w:pPr>
            <w:r w:rsidRPr="003D4694">
              <w:rPr>
                <w:rFonts w:cs="Arial"/>
                <w:color w:val="000000"/>
                <w:sz w:val="21"/>
                <w:szCs w:val="21"/>
              </w:rPr>
              <w:t>≤</w:t>
            </w:r>
            <w:r w:rsidRPr="003D4694">
              <w:rPr>
                <w:rFonts w:cs="Arial" w:hint="eastAsia"/>
                <w:color w:val="000000"/>
                <w:sz w:val="21"/>
                <w:szCs w:val="21"/>
              </w:rPr>
              <w:t>200</w:t>
            </w:r>
            <w:r w:rsidRPr="003D4694">
              <w:rPr>
                <w:color w:val="000000"/>
                <w:sz w:val="21"/>
                <w:szCs w:val="21"/>
              </w:rPr>
              <w:t>ml</w:t>
            </w:r>
          </w:p>
        </w:tc>
      </w:tr>
    </w:tbl>
    <w:p w14:paraId="3DDC8C48" w14:textId="77777777" w:rsidR="00740F9C" w:rsidRPr="00AD7CE3" w:rsidRDefault="00740F9C" w:rsidP="00AD7CE3">
      <w:pPr>
        <w:adjustRightInd w:val="0"/>
        <w:snapToGrid w:val="0"/>
        <w:spacing w:line="288" w:lineRule="auto"/>
        <w:ind w:firstLineChars="200" w:firstLine="420"/>
        <w:jc w:val="left"/>
        <w:rPr>
          <w:sz w:val="21"/>
          <w:szCs w:val="21"/>
        </w:rPr>
      </w:pPr>
    </w:p>
    <w:p w14:paraId="6F409744" w14:textId="0B70C5EB"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注：1、响应报价为单价，金额单位为“元”（小数点保留</w:t>
      </w:r>
      <w:r w:rsidR="008A0C36">
        <w:rPr>
          <w:color w:val="000000"/>
          <w:sz w:val="21"/>
          <w:szCs w:val="21"/>
        </w:rPr>
        <w:t>3</w:t>
      </w:r>
      <w:r w:rsidRPr="00AD7CE3">
        <w:rPr>
          <w:rFonts w:hint="eastAsia"/>
          <w:color w:val="000000"/>
          <w:sz w:val="21"/>
          <w:szCs w:val="21"/>
        </w:rPr>
        <w:t>位）；</w:t>
      </w:r>
    </w:p>
    <w:p w14:paraId="1BF8047D"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2、产品的名称、技术规范应与成交通知书、采购文件及被甲方接受的偏离表相一致；</w:t>
      </w:r>
    </w:p>
    <w:p w14:paraId="14D101C2" w14:textId="77777777" w:rsidR="00AD7CE3" w:rsidRPr="00AD7CE3" w:rsidRDefault="00AD7CE3" w:rsidP="00AD7CE3">
      <w:pPr>
        <w:tabs>
          <w:tab w:val="left" w:pos="540"/>
        </w:tabs>
        <w:adjustRightInd w:val="0"/>
        <w:snapToGrid w:val="0"/>
        <w:spacing w:line="288" w:lineRule="auto"/>
        <w:ind w:firstLineChars="200" w:firstLine="420"/>
        <w:rPr>
          <w:color w:val="000000"/>
          <w:kern w:val="0"/>
          <w:sz w:val="21"/>
          <w:szCs w:val="21"/>
        </w:rPr>
      </w:pPr>
      <w:r w:rsidRPr="00AD7CE3">
        <w:rPr>
          <w:rFonts w:hint="eastAsia"/>
          <w:color w:val="000000"/>
          <w:kern w:val="0"/>
          <w:sz w:val="21"/>
          <w:szCs w:val="21"/>
        </w:rPr>
        <w:t>3、以上报价包括运抵甲方指点各地点的运费、装卸费、人工费及其它一切费用；</w:t>
      </w:r>
    </w:p>
    <w:p w14:paraId="313D3ADB" w14:textId="77777777" w:rsidR="00AD7CE3" w:rsidRPr="00AD7CE3" w:rsidRDefault="00AD7CE3" w:rsidP="00AD7CE3">
      <w:pPr>
        <w:tabs>
          <w:tab w:val="left" w:pos="540"/>
        </w:tabs>
        <w:adjustRightInd w:val="0"/>
        <w:snapToGrid w:val="0"/>
        <w:spacing w:line="288" w:lineRule="auto"/>
        <w:ind w:firstLineChars="200" w:firstLine="420"/>
        <w:rPr>
          <w:color w:val="000000"/>
          <w:kern w:val="0"/>
          <w:sz w:val="21"/>
          <w:szCs w:val="21"/>
        </w:rPr>
      </w:pPr>
      <w:r w:rsidRPr="00AD7CE3">
        <w:rPr>
          <w:rFonts w:hint="eastAsia"/>
          <w:color w:val="000000"/>
          <w:kern w:val="0"/>
          <w:sz w:val="21"/>
          <w:szCs w:val="21"/>
        </w:rPr>
        <w:t>4、优惠措施根据乙方响应文件执行。</w:t>
      </w:r>
    </w:p>
    <w:p w14:paraId="1507B30F" w14:textId="19955CEE" w:rsidR="00AD7CE3" w:rsidRPr="003D4694" w:rsidRDefault="00AD7CE3" w:rsidP="00AD7CE3">
      <w:pPr>
        <w:tabs>
          <w:tab w:val="left" w:pos="540"/>
        </w:tabs>
        <w:adjustRightInd w:val="0"/>
        <w:snapToGrid w:val="0"/>
        <w:spacing w:line="288" w:lineRule="auto"/>
        <w:ind w:firstLineChars="200" w:firstLine="420"/>
        <w:rPr>
          <w:kern w:val="0"/>
          <w:sz w:val="21"/>
          <w:szCs w:val="21"/>
        </w:rPr>
      </w:pPr>
      <w:r w:rsidRPr="003D4694">
        <w:rPr>
          <w:rFonts w:hint="eastAsia"/>
          <w:kern w:val="0"/>
          <w:sz w:val="21"/>
          <w:szCs w:val="21"/>
        </w:rPr>
        <w:t>5、</w:t>
      </w:r>
      <w:r w:rsidRPr="003D4694">
        <w:rPr>
          <w:rFonts w:hint="eastAsia"/>
          <w:b/>
          <w:sz w:val="21"/>
          <w:szCs w:val="21"/>
          <w:u w:val="single"/>
        </w:rPr>
        <w:t>合同价是产品类型报价，如常温酸奶盒装、袋装标准报价，即</w:t>
      </w:r>
      <w:r w:rsidR="00E102A3">
        <w:rPr>
          <w:rFonts w:hint="eastAsia"/>
          <w:b/>
          <w:sz w:val="21"/>
          <w:szCs w:val="21"/>
          <w:u w:val="single"/>
        </w:rPr>
        <w:t>乙方</w:t>
      </w:r>
      <w:r w:rsidRPr="003D4694">
        <w:rPr>
          <w:rFonts w:hint="eastAsia"/>
          <w:b/>
          <w:sz w:val="21"/>
          <w:szCs w:val="21"/>
          <w:u w:val="single"/>
        </w:rPr>
        <w:t>所提供的所有系列常温纯奶盒装、袋装均按此价格折算 如屋顶盒装巴士杀菌</w:t>
      </w:r>
      <w:proofErr w:type="gramStart"/>
      <w:r w:rsidRPr="003D4694">
        <w:rPr>
          <w:rFonts w:hint="eastAsia"/>
          <w:b/>
          <w:sz w:val="21"/>
          <w:szCs w:val="21"/>
          <w:u w:val="single"/>
        </w:rPr>
        <w:t>乳标准</w:t>
      </w:r>
      <w:proofErr w:type="gramEnd"/>
      <w:r w:rsidRPr="003D4694">
        <w:rPr>
          <w:rFonts w:hint="eastAsia"/>
          <w:b/>
          <w:sz w:val="21"/>
          <w:szCs w:val="21"/>
          <w:u w:val="single"/>
        </w:rPr>
        <w:t>报价，即</w:t>
      </w:r>
      <w:r w:rsidR="00E102A3">
        <w:rPr>
          <w:rFonts w:hint="eastAsia"/>
          <w:b/>
          <w:sz w:val="21"/>
          <w:szCs w:val="21"/>
          <w:u w:val="single"/>
        </w:rPr>
        <w:t>乙方</w:t>
      </w:r>
      <w:r w:rsidRPr="003D4694">
        <w:rPr>
          <w:rFonts w:hint="eastAsia"/>
          <w:b/>
          <w:sz w:val="21"/>
          <w:szCs w:val="21"/>
          <w:u w:val="single"/>
        </w:rPr>
        <w:t>所提供的所有系列屋顶盒装巴士</w:t>
      </w:r>
      <w:proofErr w:type="gramStart"/>
      <w:r w:rsidRPr="003D4694">
        <w:rPr>
          <w:rFonts w:hint="eastAsia"/>
          <w:b/>
          <w:sz w:val="21"/>
          <w:szCs w:val="21"/>
          <w:u w:val="single"/>
        </w:rPr>
        <w:t>杀菌乳均按</w:t>
      </w:r>
      <w:proofErr w:type="gramEnd"/>
      <w:r w:rsidRPr="003D4694">
        <w:rPr>
          <w:rFonts w:hint="eastAsia"/>
          <w:b/>
          <w:sz w:val="21"/>
          <w:szCs w:val="21"/>
          <w:u w:val="single"/>
        </w:rPr>
        <w:t>此价格折算。如低温酸奶纸、塑杯装、屋顶盒装标准报价，即</w:t>
      </w:r>
      <w:r w:rsidR="00E102A3">
        <w:rPr>
          <w:rFonts w:hint="eastAsia"/>
          <w:b/>
          <w:sz w:val="21"/>
          <w:szCs w:val="21"/>
          <w:u w:val="single"/>
        </w:rPr>
        <w:t>乙方</w:t>
      </w:r>
      <w:r w:rsidRPr="003D4694">
        <w:rPr>
          <w:rFonts w:hint="eastAsia"/>
          <w:b/>
          <w:sz w:val="21"/>
          <w:szCs w:val="21"/>
          <w:u w:val="single"/>
        </w:rPr>
        <w:t>所提供的所有系列低温酸奶纸、塑杯、屋顶盒装报价均按此价格折算，以此类推。</w:t>
      </w:r>
    </w:p>
    <w:p w14:paraId="636D1592" w14:textId="77777777" w:rsidR="00AD7CE3" w:rsidRPr="00AD7CE3" w:rsidRDefault="00AD7CE3" w:rsidP="003D4694">
      <w:bookmarkStart w:id="58" w:name="_Toc205101075"/>
      <w:bookmarkStart w:id="59" w:name="_Toc247289973"/>
      <w:bookmarkStart w:id="60" w:name="_Toc235869997"/>
      <w:r w:rsidRPr="00AD7CE3">
        <w:rPr>
          <w:rFonts w:hint="eastAsia"/>
        </w:rPr>
        <w:t>三、质量保证</w:t>
      </w:r>
      <w:bookmarkEnd w:id="58"/>
      <w:bookmarkEnd w:id="59"/>
      <w:bookmarkEnd w:id="60"/>
    </w:p>
    <w:p w14:paraId="6AE17B0C" w14:textId="77777777" w:rsidR="00AD7CE3" w:rsidRPr="00AD7CE3" w:rsidRDefault="00AD7CE3" w:rsidP="00AD7CE3">
      <w:pPr>
        <w:adjustRightInd w:val="0"/>
        <w:snapToGrid w:val="0"/>
        <w:spacing w:line="288" w:lineRule="auto"/>
        <w:ind w:firstLineChars="200" w:firstLine="422"/>
        <w:jc w:val="left"/>
        <w:rPr>
          <w:color w:val="000000"/>
          <w:sz w:val="21"/>
          <w:szCs w:val="21"/>
        </w:rPr>
      </w:pPr>
      <w:r w:rsidRPr="00AD7CE3">
        <w:rPr>
          <w:rFonts w:hint="eastAsia"/>
          <w:b/>
          <w:color w:val="000000"/>
          <w:sz w:val="21"/>
          <w:szCs w:val="21"/>
        </w:rPr>
        <w:t>1．</w:t>
      </w:r>
      <w:r w:rsidRPr="00AD7CE3">
        <w:rPr>
          <w:rFonts w:hint="eastAsia"/>
          <w:color w:val="000000"/>
          <w:sz w:val="21"/>
          <w:szCs w:val="21"/>
        </w:rPr>
        <w:t>乙方与甲方应参照</w:t>
      </w:r>
      <w:r w:rsidRPr="00AD7CE3">
        <w:rPr>
          <w:rFonts w:hint="eastAsia"/>
          <w:bCs/>
          <w:color w:val="000000"/>
          <w:sz w:val="21"/>
          <w:szCs w:val="21"/>
        </w:rPr>
        <w:t>国家或行业相关规定</w:t>
      </w:r>
      <w:r w:rsidRPr="00AD7CE3">
        <w:rPr>
          <w:rFonts w:hint="eastAsia"/>
          <w:color w:val="000000"/>
          <w:sz w:val="21"/>
          <w:szCs w:val="21"/>
        </w:rPr>
        <w:t>的要求进行验收，符合国家相关标准规范要求。原材料验收由甲方的餐厅管理方与乙方双方现场检验，对供应货物的质量无异议数量准确无误后，双方签字，各自留存，为乙方办理结算的重要依据。</w:t>
      </w:r>
    </w:p>
    <w:p w14:paraId="673A629C" w14:textId="77777777" w:rsidR="00AD7CE3" w:rsidRPr="00AD7CE3" w:rsidRDefault="00AD7CE3" w:rsidP="00AD7CE3">
      <w:pPr>
        <w:adjustRightInd w:val="0"/>
        <w:snapToGrid w:val="0"/>
        <w:spacing w:line="288" w:lineRule="auto"/>
        <w:ind w:firstLineChars="200" w:firstLine="420"/>
        <w:rPr>
          <w:color w:val="000000"/>
          <w:sz w:val="21"/>
          <w:szCs w:val="21"/>
          <w:u w:val="single"/>
        </w:rPr>
      </w:pPr>
      <w:r w:rsidRPr="00AD7CE3">
        <w:rPr>
          <w:rFonts w:hint="eastAsia"/>
          <w:color w:val="000000"/>
          <w:sz w:val="21"/>
          <w:szCs w:val="21"/>
        </w:rPr>
        <w:t>货物在验收时有不符合要求的，一律退回，乙方无条件重新更换配送，更换后仍然不符合标准的乙方需承担当日总价值30%的罚金。</w:t>
      </w:r>
    </w:p>
    <w:p w14:paraId="45E5E033"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验收时若发现送货数量与订货数量不相符，甲方有权根据实际情况决定是否进行验收。一般情况下，乙方所送货物超过甲方订单数时，超过部分甲方可不验收；乙方所送货物低于甲方订单数时，乙方必须负责及时补足。</w:t>
      </w:r>
    </w:p>
    <w:p w14:paraId="1ED6E317" w14:textId="77777777" w:rsidR="00AD7CE3" w:rsidRPr="00AD7CE3" w:rsidRDefault="00AD7CE3" w:rsidP="00AD7CE3">
      <w:pPr>
        <w:adjustRightInd w:val="0"/>
        <w:snapToGrid w:val="0"/>
        <w:spacing w:line="288" w:lineRule="auto"/>
        <w:ind w:firstLineChars="200" w:firstLine="422"/>
        <w:rPr>
          <w:b/>
          <w:color w:val="000000"/>
          <w:sz w:val="21"/>
          <w:szCs w:val="21"/>
        </w:rPr>
      </w:pPr>
      <w:r w:rsidRPr="00AD7CE3">
        <w:rPr>
          <w:rFonts w:hint="eastAsia"/>
          <w:b/>
          <w:color w:val="000000"/>
          <w:sz w:val="21"/>
          <w:szCs w:val="21"/>
        </w:rPr>
        <w:t>2．</w:t>
      </w:r>
      <w:r w:rsidRPr="00AD7CE3">
        <w:rPr>
          <w:rFonts w:hint="eastAsia"/>
          <w:color w:val="000000"/>
          <w:sz w:val="21"/>
          <w:szCs w:val="21"/>
        </w:rPr>
        <w:t>乙方供应所有货物必须符合国家相关法律法规的要求。</w:t>
      </w:r>
    </w:p>
    <w:p w14:paraId="34D2A5AC" w14:textId="77777777" w:rsidR="00AD7CE3" w:rsidRPr="00AD7CE3" w:rsidRDefault="00AD7CE3" w:rsidP="00AD7CE3">
      <w:pPr>
        <w:adjustRightInd w:val="0"/>
        <w:snapToGrid w:val="0"/>
        <w:spacing w:line="288" w:lineRule="auto"/>
        <w:ind w:firstLineChars="200" w:firstLine="422"/>
        <w:rPr>
          <w:color w:val="000000"/>
          <w:sz w:val="21"/>
          <w:szCs w:val="21"/>
        </w:rPr>
      </w:pPr>
      <w:r w:rsidRPr="00AD7CE3">
        <w:rPr>
          <w:rFonts w:hint="eastAsia"/>
          <w:b/>
          <w:color w:val="000000"/>
          <w:sz w:val="21"/>
          <w:szCs w:val="21"/>
        </w:rPr>
        <w:t xml:space="preserve">3. </w:t>
      </w:r>
      <w:r w:rsidRPr="00AD7CE3">
        <w:rPr>
          <w:rFonts w:hint="eastAsia"/>
          <w:color w:val="000000"/>
          <w:sz w:val="21"/>
          <w:szCs w:val="21"/>
        </w:rPr>
        <w:t>因乙方供货质量原因，引起甲方食品安全事故，应按照国家法律法规承担相应法律责任，除赔偿当期的货物损失外，还应对由此引起的其他延续损失给予全额经济赔偿（包括医疗、声誉），并承担其他相应法律责任，甲方有权单方终止合同，扣除所有履约保证金。</w:t>
      </w:r>
    </w:p>
    <w:p w14:paraId="102A99CB" w14:textId="77777777" w:rsidR="00AD7CE3" w:rsidRPr="00AD7CE3" w:rsidRDefault="00AD7CE3" w:rsidP="00AD7CE3">
      <w:pPr>
        <w:adjustRightInd w:val="0"/>
        <w:snapToGrid w:val="0"/>
        <w:spacing w:line="288" w:lineRule="auto"/>
        <w:ind w:firstLineChars="200" w:firstLine="422"/>
        <w:rPr>
          <w:color w:val="000000"/>
          <w:sz w:val="21"/>
          <w:szCs w:val="21"/>
        </w:rPr>
      </w:pPr>
      <w:r w:rsidRPr="00AD7CE3">
        <w:rPr>
          <w:rFonts w:hint="eastAsia"/>
          <w:b/>
          <w:color w:val="000000"/>
          <w:sz w:val="21"/>
          <w:szCs w:val="21"/>
        </w:rPr>
        <w:t xml:space="preserve">4. </w:t>
      </w:r>
      <w:r w:rsidRPr="00AD7CE3">
        <w:rPr>
          <w:rFonts w:hint="eastAsia"/>
          <w:color w:val="000000"/>
          <w:sz w:val="21"/>
          <w:szCs w:val="21"/>
        </w:rPr>
        <w:t>本采购文件所称质量，包括但不限于货物的包装、规格、型号、产地、卫生标准、生产日期，保质期等内容。</w:t>
      </w:r>
    </w:p>
    <w:p w14:paraId="4D5AC036" w14:textId="77777777" w:rsidR="00AD7CE3" w:rsidRPr="00AD7CE3" w:rsidRDefault="00AD7CE3" w:rsidP="00AD7CE3">
      <w:pPr>
        <w:adjustRightInd w:val="0"/>
        <w:snapToGrid w:val="0"/>
        <w:spacing w:line="288" w:lineRule="auto"/>
        <w:ind w:firstLineChars="200" w:firstLine="422"/>
        <w:rPr>
          <w:color w:val="000000"/>
          <w:sz w:val="21"/>
          <w:szCs w:val="21"/>
        </w:rPr>
      </w:pPr>
      <w:r w:rsidRPr="00AD7CE3">
        <w:rPr>
          <w:rFonts w:hint="eastAsia"/>
          <w:b/>
          <w:color w:val="000000"/>
          <w:sz w:val="21"/>
          <w:szCs w:val="21"/>
        </w:rPr>
        <w:t xml:space="preserve">5. </w:t>
      </w:r>
      <w:r w:rsidRPr="00AD7CE3">
        <w:rPr>
          <w:rFonts w:hint="eastAsia"/>
          <w:color w:val="000000"/>
          <w:sz w:val="21"/>
          <w:szCs w:val="21"/>
        </w:rPr>
        <w:t>甲方有权对乙方提供的所有货物抽样送至第三</w:t>
      </w:r>
      <w:proofErr w:type="gramStart"/>
      <w:r w:rsidRPr="00AD7CE3">
        <w:rPr>
          <w:rFonts w:hint="eastAsia"/>
          <w:color w:val="000000"/>
          <w:sz w:val="21"/>
          <w:szCs w:val="21"/>
        </w:rPr>
        <w:t>方专业</w:t>
      </w:r>
      <w:proofErr w:type="gramEnd"/>
      <w:r w:rsidRPr="00AD7CE3">
        <w:rPr>
          <w:rFonts w:hint="eastAsia"/>
          <w:color w:val="000000"/>
          <w:sz w:val="21"/>
          <w:szCs w:val="21"/>
        </w:rPr>
        <w:t>检测检验机构检测一次，费用由乙方承担，检验检测不合格按食品卫生法相关条例进行处理。</w:t>
      </w:r>
    </w:p>
    <w:p w14:paraId="2D8CABB0" w14:textId="77777777" w:rsidR="00AD7CE3" w:rsidRPr="00AD7CE3" w:rsidRDefault="00AD7CE3" w:rsidP="003D4694">
      <w:bookmarkStart w:id="61" w:name="_Toc247289977"/>
      <w:bookmarkStart w:id="62" w:name="_Toc235869999"/>
      <w:bookmarkStart w:id="63" w:name="_Toc205101077"/>
      <w:bookmarkStart w:id="64" w:name="_Toc185935260"/>
      <w:r w:rsidRPr="00AD7CE3">
        <w:rPr>
          <w:rFonts w:hint="eastAsia"/>
        </w:rPr>
        <w:t>四、服务要求</w:t>
      </w:r>
      <w:bookmarkEnd w:id="61"/>
      <w:bookmarkEnd w:id="62"/>
      <w:bookmarkEnd w:id="63"/>
    </w:p>
    <w:p w14:paraId="08A35123" w14:textId="77777777" w:rsidR="00AD7CE3" w:rsidRPr="00AD7CE3" w:rsidRDefault="00AD7CE3" w:rsidP="00AD7CE3">
      <w:pPr>
        <w:adjustRightInd w:val="0"/>
        <w:snapToGrid w:val="0"/>
        <w:spacing w:line="288" w:lineRule="auto"/>
        <w:ind w:firstLineChars="200" w:firstLine="422"/>
        <w:rPr>
          <w:color w:val="000000"/>
          <w:sz w:val="21"/>
          <w:szCs w:val="21"/>
        </w:rPr>
      </w:pPr>
      <w:r w:rsidRPr="00AD7CE3">
        <w:rPr>
          <w:rFonts w:hint="eastAsia"/>
          <w:b/>
          <w:color w:val="000000"/>
          <w:sz w:val="21"/>
          <w:szCs w:val="21"/>
        </w:rPr>
        <w:t xml:space="preserve">1. </w:t>
      </w:r>
      <w:r w:rsidRPr="00AD7CE3">
        <w:rPr>
          <w:rFonts w:hint="eastAsia"/>
          <w:color w:val="000000"/>
          <w:sz w:val="21"/>
          <w:szCs w:val="21"/>
        </w:rPr>
        <w:t>乙方必须自行提供配送服务，不得将配送项目进行任何方式的转包、分包，乙方项目人员备案制度，不得擅自更换已备案的项目负责人和相关服务人员，如需更换，需得到甲方同意，并备案后方可更换，若发现擅自更换本项目相关人员的，情节严重者，终止其合同，并追究其责任。</w:t>
      </w:r>
    </w:p>
    <w:p w14:paraId="7C6C6927" w14:textId="77777777" w:rsidR="00AD7CE3" w:rsidRPr="00AD7CE3" w:rsidRDefault="00AD7CE3" w:rsidP="00AD7CE3">
      <w:pPr>
        <w:adjustRightInd w:val="0"/>
        <w:snapToGrid w:val="0"/>
        <w:spacing w:line="288" w:lineRule="auto"/>
        <w:ind w:firstLineChars="200" w:firstLine="422"/>
        <w:jc w:val="left"/>
        <w:rPr>
          <w:color w:val="000000"/>
          <w:sz w:val="21"/>
          <w:szCs w:val="21"/>
        </w:rPr>
      </w:pPr>
      <w:r w:rsidRPr="00AD7CE3">
        <w:rPr>
          <w:rFonts w:hint="eastAsia"/>
          <w:b/>
          <w:color w:val="000000"/>
          <w:sz w:val="21"/>
          <w:szCs w:val="21"/>
        </w:rPr>
        <w:t>2．</w:t>
      </w:r>
      <w:r w:rsidRPr="00AD7CE3">
        <w:rPr>
          <w:rFonts w:hint="eastAsia"/>
          <w:color w:val="000000"/>
          <w:sz w:val="21"/>
          <w:szCs w:val="21"/>
        </w:rPr>
        <w:t>乙方应做好食品安全的保障工作。</w:t>
      </w:r>
    </w:p>
    <w:p w14:paraId="660AFB45"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lastRenderedPageBreak/>
        <w:t>（1）必须按甲方所填订单配送，按规定时间送达学校，确保送到的学校食品新鲜、优质、安全、可靠。</w:t>
      </w:r>
    </w:p>
    <w:p w14:paraId="4E567AE1"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（2）提供的货物是符合质量标准的食品。</w:t>
      </w:r>
    </w:p>
    <w:p w14:paraId="66B4EA65"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（3）按甲方和学校规定进出学校。</w:t>
      </w:r>
    </w:p>
    <w:p w14:paraId="45910AAB"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w:t>
      </w:r>
      <w:r w:rsidRPr="00AD7CE3">
        <w:rPr>
          <w:color w:val="000000"/>
          <w:sz w:val="21"/>
          <w:szCs w:val="21"/>
        </w:rPr>
        <w:t>4</w:t>
      </w:r>
      <w:r w:rsidRPr="00AD7CE3">
        <w:rPr>
          <w:rFonts w:hint="eastAsia"/>
          <w:color w:val="000000"/>
          <w:sz w:val="21"/>
          <w:szCs w:val="21"/>
        </w:rPr>
        <w:t>）配送人员应具备有效的健康合格证明，配送车辆应符合相关卫生要求，做到每日清洗、消毒并做好消毒记录。</w:t>
      </w:r>
    </w:p>
    <w:p w14:paraId="68532420"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w:t>
      </w:r>
      <w:r w:rsidRPr="00AD7CE3">
        <w:rPr>
          <w:color w:val="000000"/>
          <w:sz w:val="21"/>
          <w:szCs w:val="21"/>
        </w:rPr>
        <w:t>5</w:t>
      </w:r>
      <w:r w:rsidRPr="00AD7CE3">
        <w:rPr>
          <w:rFonts w:hint="eastAsia"/>
          <w:color w:val="000000"/>
          <w:sz w:val="21"/>
          <w:szCs w:val="21"/>
        </w:rPr>
        <w:t>）建立责任追究制度。</w:t>
      </w:r>
      <w:proofErr w:type="gramStart"/>
      <w:r w:rsidRPr="00AD7CE3">
        <w:rPr>
          <w:rFonts w:hint="eastAsia"/>
          <w:color w:val="000000"/>
          <w:sz w:val="21"/>
          <w:szCs w:val="21"/>
        </w:rPr>
        <w:t>甲方员</w:t>
      </w:r>
      <w:proofErr w:type="gramEnd"/>
      <w:r w:rsidRPr="00AD7CE3">
        <w:rPr>
          <w:rFonts w:hint="eastAsia"/>
          <w:color w:val="000000"/>
          <w:sz w:val="21"/>
          <w:szCs w:val="21"/>
        </w:rPr>
        <w:t>将定期或不定期地深入食堂和配送企业，对货物配送工作进行督查。对乙方提供不合格货物或不按要求配送，影响学校师生正常就餐严重的取消配送资格，造成责任事故的将追究其法律责任。</w:t>
      </w:r>
    </w:p>
    <w:p w14:paraId="589DCFF1"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w:t>
      </w:r>
      <w:r w:rsidRPr="00AD7CE3">
        <w:rPr>
          <w:color w:val="000000"/>
          <w:sz w:val="21"/>
          <w:szCs w:val="21"/>
        </w:rPr>
        <w:t>6</w:t>
      </w:r>
      <w:r w:rsidRPr="00AD7CE3">
        <w:rPr>
          <w:rFonts w:hint="eastAsia"/>
          <w:color w:val="000000"/>
          <w:sz w:val="21"/>
          <w:szCs w:val="21"/>
        </w:rPr>
        <w:t>）建立退出机制。乙方履约过程中，因质量、服务等方面发生重大违约情况，或合同期内</w:t>
      </w:r>
      <w:proofErr w:type="gramStart"/>
      <w:r w:rsidRPr="00AD7CE3">
        <w:rPr>
          <w:rFonts w:hint="eastAsia"/>
          <w:color w:val="000000"/>
          <w:sz w:val="21"/>
          <w:szCs w:val="21"/>
        </w:rPr>
        <w:t>处罚达</w:t>
      </w:r>
      <w:proofErr w:type="gramEnd"/>
      <w:r w:rsidRPr="00AD7CE3">
        <w:rPr>
          <w:color w:val="000000"/>
          <w:sz w:val="21"/>
          <w:szCs w:val="21"/>
        </w:rPr>
        <w:t>3</w:t>
      </w:r>
      <w:r w:rsidRPr="00AD7CE3">
        <w:rPr>
          <w:rFonts w:hint="eastAsia"/>
          <w:color w:val="000000"/>
          <w:sz w:val="21"/>
          <w:szCs w:val="21"/>
        </w:rPr>
        <w:t>次以上，将取消该乙方的配送资格解除合同。</w:t>
      </w:r>
      <w:bookmarkEnd w:id="64"/>
    </w:p>
    <w:p w14:paraId="393F351B"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w:t>
      </w:r>
      <w:r w:rsidRPr="00AD7CE3">
        <w:rPr>
          <w:color w:val="000000"/>
          <w:sz w:val="21"/>
          <w:szCs w:val="21"/>
        </w:rPr>
        <w:t>7</w:t>
      </w:r>
      <w:r w:rsidRPr="00AD7CE3">
        <w:rPr>
          <w:rFonts w:hint="eastAsia"/>
          <w:color w:val="000000"/>
          <w:sz w:val="21"/>
          <w:szCs w:val="21"/>
        </w:rPr>
        <w:t>）</w:t>
      </w:r>
      <w:r w:rsidRPr="00AD7CE3">
        <w:rPr>
          <w:color w:val="000000"/>
          <w:sz w:val="21"/>
          <w:szCs w:val="21"/>
        </w:rPr>
        <w:t>.</w:t>
      </w:r>
      <w:r w:rsidRPr="00AD7CE3">
        <w:rPr>
          <w:rFonts w:hint="eastAsia"/>
          <w:color w:val="000000"/>
          <w:sz w:val="21"/>
          <w:szCs w:val="21"/>
        </w:rPr>
        <w:t>寒暑假期间因需货量少，乙方必须服从定价并配送，并在响应文件中予以承诺。合同期内如遇甲方经营政策方式调整，造成需货数量减少，甲方不承担违约责任。</w:t>
      </w:r>
    </w:p>
    <w:p w14:paraId="48E51D82" w14:textId="77777777" w:rsidR="00AD7CE3" w:rsidRPr="00AD7CE3" w:rsidRDefault="00AD7CE3" w:rsidP="003D4694">
      <w:r w:rsidRPr="00AD7CE3">
        <w:rPr>
          <w:rFonts w:hint="eastAsia"/>
        </w:rPr>
        <w:t>五、订货、送货时间及地点</w:t>
      </w:r>
    </w:p>
    <w:p w14:paraId="18A9CFC2"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送货时间：按照双方约定的时间送货，一般为报货后次日早上</w:t>
      </w:r>
      <w:r w:rsidRPr="00AD7CE3">
        <w:rPr>
          <w:color w:val="000000"/>
          <w:sz w:val="21"/>
          <w:szCs w:val="21"/>
        </w:rPr>
        <w:t>6:00</w:t>
      </w:r>
      <w:r w:rsidRPr="00AD7CE3">
        <w:rPr>
          <w:rFonts w:hint="eastAsia"/>
          <w:color w:val="000000"/>
          <w:sz w:val="21"/>
          <w:szCs w:val="21"/>
        </w:rPr>
        <w:t>前货物送达；有特殊送货时间要求，以双方约定为准。</w:t>
      </w:r>
    </w:p>
    <w:p w14:paraId="4593FC8D" w14:textId="77777777" w:rsidR="00AD7CE3" w:rsidRPr="00AD7CE3" w:rsidRDefault="00AD7CE3" w:rsidP="00AD7CE3">
      <w:pPr>
        <w:adjustRightInd w:val="0"/>
        <w:snapToGrid w:val="0"/>
        <w:spacing w:line="288" w:lineRule="auto"/>
        <w:ind w:firstLineChars="200" w:firstLine="420"/>
        <w:jc w:val="left"/>
        <w:rPr>
          <w:color w:val="000000"/>
          <w:sz w:val="21"/>
          <w:szCs w:val="21"/>
          <w:lang w:val="zh-CN"/>
        </w:rPr>
      </w:pPr>
      <w:r w:rsidRPr="00AD7CE3">
        <w:rPr>
          <w:rFonts w:hint="eastAsia"/>
          <w:color w:val="000000"/>
          <w:sz w:val="21"/>
          <w:szCs w:val="21"/>
        </w:rPr>
        <w:t>送货地点：</w:t>
      </w:r>
      <w:r w:rsidRPr="00AD7CE3">
        <w:rPr>
          <w:rFonts w:hint="eastAsia"/>
          <w:color w:val="000000"/>
          <w:sz w:val="21"/>
          <w:szCs w:val="21"/>
          <w:lang w:val="zh-CN"/>
        </w:rPr>
        <w:t>按用户指定时间送至甲方指定地点。</w:t>
      </w:r>
    </w:p>
    <w:p w14:paraId="594C741B"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报单方式：甲方电话、微信、邮件等形式报单。乙方所送货物种类、名称和数量由</w:t>
      </w:r>
      <w:r w:rsidRPr="00AD7CE3">
        <w:rPr>
          <w:rFonts w:hint="eastAsia"/>
          <w:color w:val="000000"/>
          <w:sz w:val="21"/>
          <w:szCs w:val="21"/>
          <w:lang w:val="zh-CN"/>
        </w:rPr>
        <w:t>甲方</w:t>
      </w:r>
      <w:r w:rsidRPr="00AD7CE3">
        <w:rPr>
          <w:rFonts w:hint="eastAsia"/>
          <w:color w:val="000000"/>
          <w:sz w:val="21"/>
          <w:szCs w:val="21"/>
        </w:rPr>
        <w:t>于前一日下午</w:t>
      </w:r>
      <w:r w:rsidRPr="00AD7CE3">
        <w:rPr>
          <w:color w:val="000000"/>
          <w:sz w:val="21"/>
          <w:szCs w:val="21"/>
        </w:rPr>
        <w:t xml:space="preserve"> 16:</w:t>
      </w:r>
      <w:r w:rsidRPr="00AD7CE3">
        <w:rPr>
          <w:rFonts w:hint="eastAsia"/>
          <w:color w:val="000000"/>
          <w:sz w:val="21"/>
          <w:szCs w:val="21"/>
        </w:rPr>
        <w:t>3</w:t>
      </w:r>
      <w:r w:rsidRPr="00AD7CE3">
        <w:rPr>
          <w:color w:val="000000"/>
          <w:sz w:val="21"/>
          <w:szCs w:val="21"/>
        </w:rPr>
        <w:t xml:space="preserve">0  </w:t>
      </w:r>
      <w:r w:rsidRPr="00AD7CE3">
        <w:rPr>
          <w:rFonts w:hint="eastAsia"/>
          <w:color w:val="000000"/>
          <w:sz w:val="21"/>
          <w:szCs w:val="21"/>
        </w:rPr>
        <w:t>前将订货单通过电话、微信、邮件等形式报单，乙方按规定要求送货。若甲方出现紧急订货等特殊情况，甲方亦应予以满足。</w:t>
      </w:r>
    </w:p>
    <w:p w14:paraId="650F0334" w14:textId="77777777" w:rsidR="00AD7CE3" w:rsidRPr="00AD7CE3" w:rsidRDefault="00AD7CE3" w:rsidP="003D4694">
      <w:pPr>
        <w:rPr>
          <w:b/>
          <w:bCs/>
          <w:color w:val="000000"/>
        </w:rPr>
      </w:pPr>
      <w:r w:rsidRPr="00AD7CE3">
        <w:rPr>
          <w:rFonts w:hint="eastAsia"/>
        </w:rPr>
        <w:t>六、合同期限</w:t>
      </w:r>
    </w:p>
    <w:p w14:paraId="0BFAC21A" w14:textId="71FE3D29" w:rsidR="00AD7CE3" w:rsidRPr="00AD7CE3" w:rsidRDefault="00AD7CE3" w:rsidP="00AD7CE3">
      <w:pPr>
        <w:adjustRightInd w:val="0"/>
        <w:snapToGrid w:val="0"/>
        <w:spacing w:line="288" w:lineRule="auto"/>
        <w:ind w:firstLineChars="200" w:firstLine="422"/>
        <w:rPr>
          <w:b/>
          <w:bCs/>
          <w:color w:val="FF0000"/>
          <w:sz w:val="21"/>
          <w:szCs w:val="21"/>
        </w:rPr>
      </w:pPr>
      <w:r w:rsidRPr="00AD7CE3">
        <w:rPr>
          <w:rFonts w:hint="eastAsia"/>
          <w:b/>
          <w:bCs/>
          <w:sz w:val="21"/>
          <w:szCs w:val="21"/>
        </w:rPr>
        <w:t>2022年9月3日-202</w:t>
      </w:r>
      <w:r w:rsidRPr="00AD7CE3">
        <w:rPr>
          <w:b/>
          <w:bCs/>
          <w:sz w:val="21"/>
          <w:szCs w:val="21"/>
        </w:rPr>
        <w:t>3</w:t>
      </w:r>
      <w:r w:rsidRPr="00AD7CE3">
        <w:rPr>
          <w:rFonts w:hint="eastAsia"/>
          <w:b/>
          <w:bCs/>
          <w:sz w:val="21"/>
          <w:szCs w:val="21"/>
        </w:rPr>
        <w:t>年9月2日</w:t>
      </w:r>
    </w:p>
    <w:p w14:paraId="2DF51B9D" w14:textId="77777777" w:rsidR="00AD7CE3" w:rsidRPr="00AD7CE3" w:rsidRDefault="00AD7CE3" w:rsidP="003D4694">
      <w:r w:rsidRPr="00AD7CE3">
        <w:rPr>
          <w:rFonts w:hint="eastAsia"/>
        </w:rPr>
        <w:t>七、调价周期</w:t>
      </w:r>
    </w:p>
    <w:p w14:paraId="2F312A68" w14:textId="77777777" w:rsidR="00AD7CE3" w:rsidRPr="00AD7CE3" w:rsidRDefault="00AD7CE3" w:rsidP="00AD7CE3">
      <w:pPr>
        <w:adjustRightInd w:val="0"/>
        <w:snapToGrid w:val="0"/>
        <w:spacing w:line="288" w:lineRule="auto"/>
        <w:ind w:firstLineChars="200" w:firstLine="420"/>
        <w:rPr>
          <w:color w:val="000000"/>
          <w:sz w:val="21"/>
          <w:szCs w:val="21"/>
        </w:rPr>
      </w:pPr>
      <w:r w:rsidRPr="00AD7CE3">
        <w:rPr>
          <w:rFonts w:hint="eastAsia"/>
          <w:color w:val="000000"/>
          <w:sz w:val="21"/>
          <w:szCs w:val="21"/>
        </w:rPr>
        <w:t>合同期内</w:t>
      </w:r>
      <w:proofErr w:type="gramStart"/>
      <w:r w:rsidRPr="00AD7CE3">
        <w:rPr>
          <w:rFonts w:hint="eastAsia"/>
          <w:color w:val="000000"/>
          <w:sz w:val="21"/>
          <w:szCs w:val="21"/>
        </w:rPr>
        <w:t>执行磋商</w:t>
      </w:r>
      <w:proofErr w:type="gramEnd"/>
      <w:r w:rsidRPr="00AD7CE3">
        <w:rPr>
          <w:rFonts w:hint="eastAsia"/>
          <w:color w:val="000000"/>
          <w:sz w:val="21"/>
          <w:szCs w:val="21"/>
        </w:rPr>
        <w:t>最终成交价格，不调价。</w:t>
      </w:r>
    </w:p>
    <w:p w14:paraId="0C349F7E" w14:textId="77777777" w:rsidR="00AD7CE3" w:rsidRPr="00AD7CE3" w:rsidRDefault="00AD7CE3" w:rsidP="003D4694">
      <w:r w:rsidRPr="00AD7CE3">
        <w:rPr>
          <w:rFonts w:hint="eastAsia"/>
        </w:rPr>
        <w:t>八、 履约保证金和项目付款方式</w:t>
      </w:r>
    </w:p>
    <w:p w14:paraId="04811D44" w14:textId="14031617" w:rsidR="00E102A3" w:rsidRPr="00E102A3" w:rsidRDefault="00E102A3" w:rsidP="00E102A3">
      <w:pPr>
        <w:adjustRightInd w:val="0"/>
        <w:snapToGrid w:val="0"/>
        <w:spacing w:line="288" w:lineRule="auto"/>
        <w:ind w:firstLineChars="200" w:firstLine="420"/>
        <w:rPr>
          <w:color w:val="000000"/>
          <w:sz w:val="21"/>
          <w:szCs w:val="21"/>
        </w:rPr>
      </w:pPr>
      <w:r w:rsidRPr="00E102A3">
        <w:rPr>
          <w:color w:val="000000"/>
          <w:sz w:val="21"/>
          <w:szCs w:val="21"/>
        </w:rPr>
        <w:t>1.合同签订后一周内，</w:t>
      </w:r>
      <w:r>
        <w:rPr>
          <w:color w:val="000000"/>
          <w:sz w:val="21"/>
          <w:szCs w:val="21"/>
        </w:rPr>
        <w:t>乙方</w:t>
      </w:r>
      <w:r w:rsidRPr="00E102A3">
        <w:rPr>
          <w:color w:val="000000"/>
          <w:sz w:val="21"/>
          <w:szCs w:val="21"/>
        </w:rPr>
        <w:t>向采购人提交预算金额</w:t>
      </w:r>
      <w:r w:rsidR="00DF5257">
        <w:rPr>
          <w:color w:val="000000"/>
          <w:sz w:val="21"/>
          <w:szCs w:val="21"/>
        </w:rPr>
        <w:t>1%</w:t>
      </w:r>
      <w:r w:rsidRPr="00E102A3">
        <w:rPr>
          <w:color w:val="000000"/>
          <w:sz w:val="21"/>
          <w:szCs w:val="21"/>
        </w:rPr>
        <w:t>的履约保证金，履约保证金在合同履约期间无违约情形的，项目验收结束后，于一周内退还（不计息）；</w:t>
      </w:r>
    </w:p>
    <w:p w14:paraId="722EC428" w14:textId="77777777" w:rsidR="00E102A3" w:rsidRPr="00E102A3" w:rsidRDefault="00E102A3" w:rsidP="00E102A3">
      <w:pPr>
        <w:adjustRightInd w:val="0"/>
        <w:snapToGrid w:val="0"/>
        <w:spacing w:line="288" w:lineRule="auto"/>
        <w:ind w:firstLineChars="200" w:firstLine="420"/>
        <w:rPr>
          <w:color w:val="000000"/>
          <w:sz w:val="21"/>
          <w:szCs w:val="21"/>
        </w:rPr>
      </w:pPr>
      <w:r w:rsidRPr="00E102A3">
        <w:rPr>
          <w:color w:val="000000"/>
          <w:sz w:val="21"/>
          <w:szCs w:val="21"/>
        </w:rPr>
        <w:t>2.提交方式：支票、汇票、本票或金融机构、担保机构出具的保函等非现金形式。</w:t>
      </w:r>
    </w:p>
    <w:p w14:paraId="34674C2D" w14:textId="55F9FB69" w:rsidR="00AD7CE3" w:rsidRPr="00AD7CE3" w:rsidRDefault="00AD7CE3" w:rsidP="00E102A3">
      <w:pPr>
        <w:adjustRightInd w:val="0"/>
        <w:snapToGrid w:val="0"/>
        <w:spacing w:line="288" w:lineRule="auto"/>
        <w:ind w:firstLineChars="200" w:firstLine="420"/>
        <w:rPr>
          <w:color w:val="000000"/>
          <w:sz w:val="21"/>
          <w:szCs w:val="21"/>
        </w:rPr>
      </w:pPr>
      <w:r w:rsidRPr="00AD7CE3">
        <w:rPr>
          <w:rFonts w:hint="eastAsia"/>
          <w:color w:val="000000"/>
          <w:sz w:val="21"/>
          <w:szCs w:val="21"/>
        </w:rPr>
        <w:t>货到验收合格后付款，一</w:t>
      </w:r>
      <w:r w:rsidRPr="00AD7CE3">
        <w:rPr>
          <w:rFonts w:hint="eastAsia"/>
          <w:sz w:val="21"/>
          <w:szCs w:val="21"/>
        </w:rPr>
        <w:t>个</w:t>
      </w:r>
      <w:r w:rsidRPr="00AD7CE3">
        <w:rPr>
          <w:rFonts w:hint="eastAsia"/>
          <w:color w:val="000000"/>
          <w:sz w:val="21"/>
          <w:szCs w:val="21"/>
        </w:rPr>
        <w:t>月结算一次。每月的26日至次月的25日为一个结算周期。（如遇寒暑假结算周期另行通知）</w:t>
      </w:r>
      <w:r w:rsidRPr="00AD7CE3">
        <w:rPr>
          <w:color w:val="000000"/>
          <w:sz w:val="21"/>
          <w:szCs w:val="21"/>
        </w:rPr>
        <w:t xml:space="preserve"> </w:t>
      </w:r>
    </w:p>
    <w:p w14:paraId="79E21AA2" w14:textId="77777777" w:rsidR="00AD7CE3" w:rsidRPr="00AD7CE3" w:rsidRDefault="00AD7CE3" w:rsidP="003D4694">
      <w:r w:rsidRPr="00AD7CE3">
        <w:rPr>
          <w:rFonts w:hint="eastAsia"/>
        </w:rPr>
        <w:t>九、设备投放要求</w:t>
      </w:r>
    </w:p>
    <w:p w14:paraId="7224B335"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为满足产品存放要求，保障产品安全与品质，乙方必须提供相应储藏设备（主要为冰箱），具体要求如下：</w:t>
      </w:r>
    </w:p>
    <w:p w14:paraId="04FBE9ED"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设备根据食堂实际需要，原则上为每个独立食堂</w:t>
      </w:r>
      <w:r w:rsidRPr="00AD7CE3">
        <w:rPr>
          <w:color w:val="000000"/>
          <w:sz w:val="21"/>
          <w:szCs w:val="21"/>
        </w:rPr>
        <w:t>1</w:t>
      </w:r>
      <w:r w:rsidRPr="00AD7CE3">
        <w:rPr>
          <w:rFonts w:hint="eastAsia"/>
          <w:color w:val="000000"/>
          <w:sz w:val="21"/>
          <w:szCs w:val="21"/>
        </w:rPr>
        <w:t>台，如需使用，签署合同附件设备投放协议后投入使用，乙方无特殊情况必须满足甲方使用需求；</w:t>
      </w:r>
    </w:p>
    <w:p w14:paraId="4F49CB57"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设备由乙方无偿提供使用，并负责日常检修与维护费用，相关能耗支出与设备保管清洁事宜由甲方负责；</w:t>
      </w:r>
    </w:p>
    <w:p w14:paraId="5D0AA2D1"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设备仅作乙方产品存储陈列使用，不得摆放其他商家、其他品牌产品。</w:t>
      </w:r>
    </w:p>
    <w:p w14:paraId="7C152070" w14:textId="77777777" w:rsidR="00AD7CE3" w:rsidRPr="00AD7CE3" w:rsidRDefault="00AD7CE3" w:rsidP="00AD7CE3">
      <w:pPr>
        <w:adjustRightInd w:val="0"/>
        <w:snapToGrid w:val="0"/>
        <w:spacing w:line="288" w:lineRule="auto"/>
        <w:ind w:firstLineChars="200" w:firstLine="420"/>
        <w:jc w:val="left"/>
        <w:rPr>
          <w:color w:val="000000"/>
          <w:sz w:val="21"/>
          <w:szCs w:val="21"/>
        </w:rPr>
      </w:pPr>
      <w:r w:rsidRPr="00AD7CE3">
        <w:rPr>
          <w:rFonts w:hint="eastAsia"/>
          <w:color w:val="000000"/>
          <w:sz w:val="21"/>
          <w:szCs w:val="21"/>
        </w:rPr>
        <w:t>甲方应认真保管使用乙方设备，不得违反约定使用，挪作他用，造成遗失与人为损坏，合同期满后设备退还。</w:t>
      </w:r>
    </w:p>
    <w:p w14:paraId="518A53D6" w14:textId="77777777" w:rsidR="00AD7CE3" w:rsidRPr="00AD7CE3" w:rsidRDefault="00AD7CE3" w:rsidP="003D4694">
      <w:r w:rsidRPr="00AD7CE3">
        <w:rPr>
          <w:rFonts w:hint="eastAsia"/>
        </w:rPr>
        <w:t>十、 服务考核</w:t>
      </w:r>
    </w:p>
    <w:p w14:paraId="42BF08FE" w14:textId="77777777" w:rsidR="00AD7CE3" w:rsidRPr="00AD7CE3" w:rsidRDefault="00AD7CE3" w:rsidP="00AD7CE3">
      <w:pPr>
        <w:adjustRightInd w:val="0"/>
        <w:snapToGrid w:val="0"/>
        <w:spacing w:line="288" w:lineRule="auto"/>
        <w:ind w:firstLineChars="200" w:firstLine="422"/>
        <w:jc w:val="left"/>
        <w:rPr>
          <w:color w:val="000000"/>
          <w:sz w:val="21"/>
          <w:szCs w:val="21"/>
        </w:rPr>
      </w:pPr>
      <w:r w:rsidRPr="00AD7CE3">
        <w:rPr>
          <w:rFonts w:hint="eastAsia"/>
          <w:b/>
          <w:color w:val="000000"/>
          <w:sz w:val="21"/>
          <w:szCs w:val="21"/>
        </w:rPr>
        <w:t>1.</w:t>
      </w:r>
      <w:r w:rsidRPr="00AD7CE3">
        <w:rPr>
          <w:rFonts w:hint="eastAsia"/>
          <w:color w:val="000000"/>
          <w:sz w:val="21"/>
          <w:szCs w:val="21"/>
        </w:rPr>
        <w:t>在合同有效期内，甲方将不定期组织甲方人员、专家等组成监管小组，对乙方的产品价格、质量、服务等方面进行监督管理。</w:t>
      </w:r>
    </w:p>
    <w:p w14:paraId="35C8C05B" w14:textId="77777777" w:rsidR="00AD7CE3" w:rsidRPr="00AD7CE3" w:rsidRDefault="00AD7CE3" w:rsidP="00AD7CE3">
      <w:pPr>
        <w:adjustRightInd w:val="0"/>
        <w:snapToGrid w:val="0"/>
        <w:spacing w:line="288" w:lineRule="auto"/>
        <w:ind w:firstLineChars="200" w:firstLine="422"/>
        <w:jc w:val="left"/>
        <w:rPr>
          <w:color w:val="000000"/>
          <w:sz w:val="21"/>
          <w:szCs w:val="21"/>
        </w:rPr>
      </w:pPr>
      <w:r w:rsidRPr="00AD7CE3">
        <w:rPr>
          <w:rFonts w:hint="eastAsia"/>
          <w:b/>
          <w:color w:val="000000"/>
          <w:sz w:val="21"/>
          <w:szCs w:val="21"/>
        </w:rPr>
        <w:t>2.</w:t>
      </w:r>
      <w:r w:rsidRPr="00AD7CE3">
        <w:rPr>
          <w:rFonts w:hint="eastAsia"/>
          <w:color w:val="000000"/>
          <w:sz w:val="21"/>
          <w:szCs w:val="21"/>
        </w:rPr>
        <w:t>将参照《政府招标货物和服务招标投标管理办法》(中华人民共和国财政部第87号令)和《杭州</w:t>
      </w:r>
      <w:r w:rsidRPr="00AD7CE3">
        <w:rPr>
          <w:rFonts w:hint="eastAsia"/>
          <w:color w:val="000000"/>
          <w:sz w:val="21"/>
          <w:szCs w:val="21"/>
        </w:rPr>
        <w:lastRenderedPageBreak/>
        <w:t>市政府招标供货商监督考核暂行办法》（</w:t>
      </w:r>
      <w:proofErr w:type="gramStart"/>
      <w:r w:rsidRPr="00AD7CE3">
        <w:rPr>
          <w:rFonts w:hint="eastAsia"/>
          <w:color w:val="000000"/>
          <w:sz w:val="21"/>
          <w:szCs w:val="21"/>
        </w:rPr>
        <w:t>杭财购[</w:t>
      </w:r>
      <w:proofErr w:type="gramEnd"/>
      <w:r w:rsidRPr="00AD7CE3">
        <w:rPr>
          <w:rFonts w:hint="eastAsia"/>
          <w:color w:val="000000"/>
          <w:sz w:val="21"/>
          <w:szCs w:val="21"/>
        </w:rPr>
        <w:t>2008]910号）及货物供货标准、服务要求等对乙方进行考核，甲方不定期对合同的履约情况进行检查，发现弄虚作假，偷工减料，以次充好，达不到国家、行业有关标准和技术文件规定的，一经查实，甲方将罚没合同保证金，终止合同，并给予通报，</w:t>
      </w:r>
      <w:r w:rsidRPr="00AD7CE3">
        <w:rPr>
          <w:rFonts w:hint="eastAsia"/>
          <w:snapToGrid w:val="0"/>
          <w:color w:val="000000"/>
          <w:kern w:val="0"/>
          <w:sz w:val="21"/>
          <w:szCs w:val="21"/>
        </w:rPr>
        <w:t>并取消乙方及法定代表人在本校的相关成交资格</w:t>
      </w:r>
      <w:r w:rsidRPr="00AD7CE3">
        <w:rPr>
          <w:rFonts w:hint="eastAsia"/>
          <w:color w:val="000000"/>
          <w:sz w:val="21"/>
          <w:szCs w:val="21"/>
        </w:rPr>
        <w:t>，给甲方造成损失的，乙方须承担赔偿责任。</w:t>
      </w:r>
    </w:p>
    <w:p w14:paraId="718832DB" w14:textId="77777777" w:rsidR="00AD7CE3" w:rsidRPr="00AD7CE3" w:rsidRDefault="00AD7CE3" w:rsidP="003D4694">
      <w:r w:rsidRPr="00AD7CE3">
        <w:rPr>
          <w:rFonts w:hint="eastAsia"/>
        </w:rPr>
        <w:t>十一、不可抗力事件处理</w:t>
      </w:r>
    </w:p>
    <w:p w14:paraId="1113E68F" w14:textId="77777777" w:rsidR="00AD7CE3" w:rsidRPr="00AD7CE3" w:rsidRDefault="00AD7CE3" w:rsidP="00AD7CE3">
      <w:pPr>
        <w:pStyle w:val="af1"/>
        <w:adjustRightInd w:val="0"/>
        <w:snapToGrid w:val="0"/>
        <w:spacing w:beforeLines="0" w:before="0" w:afterLines="0" w:after="0" w:line="288" w:lineRule="auto"/>
        <w:ind w:firstLineChars="200" w:firstLine="420"/>
        <w:rPr>
          <w:rFonts w:eastAsia="宋体" w:hAnsi="宋体" w:cs="宋体"/>
          <w:color w:val="000000"/>
          <w:sz w:val="21"/>
          <w:szCs w:val="21"/>
        </w:rPr>
      </w:pPr>
      <w:r w:rsidRPr="00AD7CE3">
        <w:rPr>
          <w:rFonts w:eastAsia="宋体" w:hAnsi="宋体" w:cs="宋体" w:hint="eastAsia"/>
          <w:color w:val="000000"/>
          <w:sz w:val="21"/>
          <w:szCs w:val="21"/>
        </w:rPr>
        <w:t xml:space="preserve">    1.在合同有效期内，任何一方因不可抗力事件导致不能履行合同，则合同履行期可延长，其延长期与不可抗力影响期相同。</w:t>
      </w:r>
    </w:p>
    <w:p w14:paraId="4380BE1C" w14:textId="77777777" w:rsidR="00AD7CE3" w:rsidRPr="00AD7CE3" w:rsidRDefault="00AD7CE3" w:rsidP="00AD7CE3">
      <w:pPr>
        <w:pStyle w:val="af1"/>
        <w:adjustRightInd w:val="0"/>
        <w:snapToGrid w:val="0"/>
        <w:spacing w:beforeLines="0" w:before="0" w:afterLines="0" w:after="0" w:line="288" w:lineRule="auto"/>
        <w:ind w:firstLineChars="200" w:firstLine="420"/>
        <w:rPr>
          <w:rFonts w:eastAsia="宋体" w:hAnsi="宋体" w:cs="宋体"/>
          <w:color w:val="000000"/>
          <w:sz w:val="21"/>
          <w:szCs w:val="21"/>
        </w:rPr>
      </w:pPr>
      <w:r w:rsidRPr="00AD7CE3">
        <w:rPr>
          <w:rFonts w:eastAsia="宋体" w:hAnsi="宋体" w:cs="宋体" w:hint="eastAsia"/>
          <w:color w:val="000000"/>
          <w:sz w:val="21"/>
          <w:szCs w:val="21"/>
        </w:rPr>
        <w:t xml:space="preserve">    2.不可抗力事件发生后，应立即通知对方，并寄送有关权威机构出具的证明。</w:t>
      </w:r>
    </w:p>
    <w:p w14:paraId="3D0A20EC" w14:textId="77777777" w:rsidR="00AD7CE3" w:rsidRPr="00AD7CE3" w:rsidRDefault="00AD7CE3" w:rsidP="00AD7CE3">
      <w:pPr>
        <w:pStyle w:val="af1"/>
        <w:adjustRightInd w:val="0"/>
        <w:snapToGrid w:val="0"/>
        <w:spacing w:beforeLines="0" w:before="0" w:afterLines="0" w:after="0" w:line="288" w:lineRule="auto"/>
        <w:ind w:firstLineChars="200" w:firstLine="420"/>
        <w:rPr>
          <w:rFonts w:eastAsia="宋体" w:hAnsi="宋体" w:cs="宋体"/>
          <w:color w:val="000000"/>
          <w:sz w:val="21"/>
          <w:szCs w:val="21"/>
        </w:rPr>
      </w:pPr>
      <w:r w:rsidRPr="00AD7CE3">
        <w:rPr>
          <w:rFonts w:eastAsia="宋体" w:hAnsi="宋体" w:cs="宋体" w:hint="eastAsia"/>
          <w:color w:val="000000"/>
          <w:sz w:val="21"/>
          <w:szCs w:val="21"/>
        </w:rPr>
        <w:t xml:space="preserve">    3.不可抗力事件延续120天以上，双方应通过友好协商，确定是否继续履行合同。</w:t>
      </w:r>
    </w:p>
    <w:p w14:paraId="489DD507" w14:textId="77777777" w:rsidR="00AD7CE3" w:rsidRPr="00AD7CE3" w:rsidRDefault="00AD7CE3" w:rsidP="003D4694">
      <w:r w:rsidRPr="00AD7CE3">
        <w:rPr>
          <w:rFonts w:hint="eastAsia"/>
        </w:rPr>
        <w:t>十二、诉讼</w:t>
      </w:r>
    </w:p>
    <w:p w14:paraId="6A023878" w14:textId="77777777" w:rsidR="00AD7CE3" w:rsidRPr="00AD7CE3" w:rsidRDefault="00AD7CE3" w:rsidP="00AD7CE3">
      <w:pPr>
        <w:pStyle w:val="af1"/>
        <w:adjustRightInd w:val="0"/>
        <w:snapToGrid w:val="0"/>
        <w:spacing w:beforeLines="0" w:before="0" w:afterLines="0" w:after="0" w:line="288" w:lineRule="auto"/>
        <w:ind w:firstLineChars="200" w:firstLine="420"/>
        <w:rPr>
          <w:rFonts w:eastAsia="宋体" w:hAnsi="宋体" w:cs="宋体"/>
          <w:color w:val="000000"/>
          <w:sz w:val="21"/>
          <w:szCs w:val="21"/>
        </w:rPr>
      </w:pPr>
      <w:r w:rsidRPr="00AD7CE3">
        <w:rPr>
          <w:rFonts w:eastAsia="宋体" w:hAnsi="宋体" w:cs="宋体" w:hint="eastAsia"/>
          <w:color w:val="000000"/>
          <w:sz w:val="21"/>
          <w:szCs w:val="21"/>
        </w:rPr>
        <w:t xml:space="preserve">    双方在执行合同中所发生的一切争议，应通过协商解决。如协商不成，可向甲方所在地法院起诉。</w:t>
      </w:r>
    </w:p>
    <w:p w14:paraId="723D4602" w14:textId="77777777" w:rsidR="00AD7CE3" w:rsidRPr="00AD7CE3" w:rsidRDefault="00AD7CE3" w:rsidP="003D4694">
      <w:r w:rsidRPr="00AD7CE3">
        <w:rPr>
          <w:rFonts w:hint="eastAsia"/>
        </w:rPr>
        <w:t>十三、合同生效及其它</w:t>
      </w:r>
    </w:p>
    <w:p w14:paraId="33B3A294" w14:textId="77777777" w:rsidR="00AD7CE3" w:rsidRPr="00AD7CE3" w:rsidRDefault="00AD7CE3" w:rsidP="00AD7CE3">
      <w:pPr>
        <w:pStyle w:val="af1"/>
        <w:adjustRightInd w:val="0"/>
        <w:snapToGrid w:val="0"/>
        <w:spacing w:beforeLines="0" w:before="0" w:afterLines="0" w:after="0" w:line="288" w:lineRule="auto"/>
        <w:ind w:firstLineChars="200" w:firstLine="420"/>
        <w:rPr>
          <w:rFonts w:eastAsia="宋体" w:hAnsi="宋体" w:cs="宋体"/>
          <w:color w:val="000000"/>
          <w:sz w:val="21"/>
          <w:szCs w:val="21"/>
        </w:rPr>
      </w:pPr>
      <w:r w:rsidRPr="00AD7CE3">
        <w:rPr>
          <w:rFonts w:eastAsia="宋体" w:hAnsi="宋体" w:cs="宋体" w:hint="eastAsia"/>
          <w:color w:val="000000"/>
          <w:sz w:val="21"/>
          <w:szCs w:val="21"/>
        </w:rPr>
        <w:t xml:space="preserve">    1.合同经双方法定代表人或授权代表签字并加盖单位公章后生效。</w:t>
      </w:r>
    </w:p>
    <w:p w14:paraId="0D70D851" w14:textId="121ACDC3" w:rsidR="00AD7CE3" w:rsidRPr="00AD7CE3" w:rsidRDefault="00AD7CE3" w:rsidP="00AD7CE3">
      <w:pPr>
        <w:pStyle w:val="af1"/>
        <w:adjustRightInd w:val="0"/>
        <w:snapToGrid w:val="0"/>
        <w:spacing w:beforeLines="0" w:before="0" w:afterLines="0" w:after="0" w:line="288" w:lineRule="auto"/>
        <w:ind w:firstLineChars="200" w:firstLine="420"/>
        <w:rPr>
          <w:rFonts w:eastAsia="宋体" w:hAnsi="宋体" w:cs="宋体"/>
          <w:color w:val="000000"/>
          <w:sz w:val="21"/>
          <w:szCs w:val="21"/>
        </w:rPr>
      </w:pPr>
      <w:r w:rsidRPr="00AD7CE3">
        <w:rPr>
          <w:rFonts w:eastAsia="宋体" w:hAnsi="宋体" w:cs="宋体" w:hint="eastAsia"/>
          <w:color w:val="000000"/>
          <w:sz w:val="21"/>
          <w:szCs w:val="21"/>
        </w:rPr>
        <w:t xml:space="preserve">    2.本合同未尽事宜，遵照《</w:t>
      </w:r>
      <w:r>
        <w:rPr>
          <w:rFonts w:eastAsia="宋体" w:hAnsi="宋体" w:cs="宋体" w:hint="eastAsia"/>
          <w:color w:val="000000"/>
          <w:sz w:val="21"/>
          <w:szCs w:val="21"/>
        </w:rPr>
        <w:t>中华人民共和国民法典</w:t>
      </w:r>
      <w:r w:rsidRPr="00AD7CE3">
        <w:rPr>
          <w:rFonts w:eastAsia="宋体" w:hAnsi="宋体" w:cs="宋体" w:hint="eastAsia"/>
          <w:color w:val="000000"/>
          <w:sz w:val="21"/>
          <w:szCs w:val="21"/>
        </w:rPr>
        <w:t>》有关条文执行。</w:t>
      </w:r>
    </w:p>
    <w:p w14:paraId="138A03B9" w14:textId="74661377" w:rsidR="00C8213F" w:rsidRPr="00C8213F" w:rsidRDefault="00AD7CE3" w:rsidP="00C8213F">
      <w:pPr>
        <w:pStyle w:val="af1"/>
        <w:adjustRightInd w:val="0"/>
        <w:snapToGrid w:val="0"/>
        <w:spacing w:before="163" w:after="163" w:line="288" w:lineRule="auto"/>
        <w:ind w:firstLineChars="200" w:firstLine="420"/>
        <w:rPr>
          <w:rFonts w:eastAsia="宋体" w:hAnsi="宋体" w:cs="宋体"/>
          <w:sz w:val="21"/>
          <w:szCs w:val="21"/>
        </w:rPr>
      </w:pPr>
      <w:r w:rsidRPr="00C8213F">
        <w:rPr>
          <w:rFonts w:eastAsia="宋体" w:hAnsi="宋体" w:cs="宋体" w:hint="eastAsia"/>
          <w:sz w:val="21"/>
          <w:szCs w:val="21"/>
        </w:rPr>
        <w:t xml:space="preserve"> </w:t>
      </w:r>
      <w:r w:rsidR="00C8213F" w:rsidRPr="00C8213F">
        <w:rPr>
          <w:rFonts w:eastAsia="宋体" w:hAnsi="宋体" w:cs="宋体" w:hint="eastAsia"/>
          <w:sz w:val="21"/>
          <w:szCs w:val="21"/>
        </w:rPr>
        <w:t xml:space="preserve">   3.本合同正本一式</w:t>
      </w:r>
      <w:r w:rsidR="00C8213F" w:rsidRPr="00C8213F">
        <w:rPr>
          <w:rFonts w:eastAsia="宋体" w:hAnsi="宋体" w:cs="宋体" w:hint="eastAsia"/>
          <w:sz w:val="21"/>
          <w:szCs w:val="21"/>
          <w:u w:val="single"/>
        </w:rPr>
        <w:t xml:space="preserve"> 五  </w:t>
      </w:r>
      <w:r w:rsidR="00C8213F" w:rsidRPr="00C8213F">
        <w:rPr>
          <w:rFonts w:eastAsia="宋体" w:hAnsi="宋体" w:cs="宋体" w:hint="eastAsia"/>
          <w:sz w:val="21"/>
          <w:szCs w:val="21"/>
        </w:rPr>
        <w:t>份，甲方执</w:t>
      </w:r>
      <w:r w:rsidR="00C8213F" w:rsidRPr="00C8213F">
        <w:rPr>
          <w:rFonts w:eastAsia="宋体" w:hAnsi="宋体" w:cs="宋体" w:hint="eastAsia"/>
          <w:sz w:val="21"/>
          <w:szCs w:val="21"/>
          <w:u w:val="single"/>
        </w:rPr>
        <w:t xml:space="preserve"> 三</w:t>
      </w:r>
      <w:r w:rsidR="00C8213F" w:rsidRPr="00C8213F">
        <w:rPr>
          <w:rFonts w:eastAsia="宋体" w:hAnsi="宋体" w:cs="宋体" w:hint="eastAsia"/>
          <w:sz w:val="21"/>
          <w:szCs w:val="21"/>
        </w:rPr>
        <w:t>份，乙方执</w:t>
      </w:r>
      <w:r w:rsidR="00C8213F" w:rsidRPr="00C8213F">
        <w:rPr>
          <w:rFonts w:eastAsia="宋体" w:hAnsi="宋体" w:cs="宋体" w:hint="eastAsia"/>
          <w:sz w:val="21"/>
          <w:szCs w:val="21"/>
          <w:u w:val="single"/>
        </w:rPr>
        <w:t xml:space="preserve"> 一 </w:t>
      </w:r>
      <w:r w:rsidR="00C8213F" w:rsidRPr="00C8213F">
        <w:rPr>
          <w:rFonts w:eastAsia="宋体" w:hAnsi="宋体" w:cs="宋体" w:hint="eastAsia"/>
          <w:sz w:val="21"/>
          <w:szCs w:val="21"/>
        </w:rPr>
        <w:t>份，采购代理机构执</w:t>
      </w:r>
      <w:r w:rsidR="00C8213F" w:rsidRPr="00C8213F">
        <w:rPr>
          <w:rFonts w:eastAsia="宋体" w:hAnsi="宋体" w:cs="宋体" w:hint="eastAsia"/>
          <w:sz w:val="21"/>
          <w:szCs w:val="21"/>
          <w:u w:val="single"/>
        </w:rPr>
        <w:t xml:space="preserve">一 </w:t>
      </w:r>
      <w:r w:rsidR="00C8213F" w:rsidRPr="00C8213F">
        <w:rPr>
          <w:rFonts w:eastAsia="宋体" w:hAnsi="宋体" w:cs="宋体" w:hint="eastAsia"/>
          <w:sz w:val="21"/>
          <w:szCs w:val="21"/>
        </w:rPr>
        <w:t>份，具有同等法律效力。</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C8213F" w:rsidRPr="00C8213F" w14:paraId="48DE67BF" w14:textId="77777777" w:rsidTr="00C8213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30BD8987" w14:textId="77777777" w:rsidR="00C8213F" w:rsidRPr="00C8213F" w:rsidRDefault="00C8213F">
            <w:pPr>
              <w:rPr>
                <w:spacing w:val="-6"/>
                <w:sz w:val="21"/>
                <w:szCs w:val="21"/>
              </w:rPr>
            </w:pPr>
            <w:r w:rsidRPr="00C8213F">
              <w:rPr>
                <w:rFonts w:hint="eastAsia"/>
                <w:spacing w:val="-6"/>
                <w:sz w:val="21"/>
                <w:szCs w:val="21"/>
              </w:rPr>
              <w:t>甲方（需方）：（公章）</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51D828" w14:textId="77777777" w:rsidR="00C8213F" w:rsidRPr="00C8213F" w:rsidRDefault="00C8213F">
            <w:pPr>
              <w:rPr>
                <w:spacing w:val="-6"/>
                <w:sz w:val="21"/>
                <w:szCs w:val="21"/>
              </w:rPr>
            </w:pPr>
            <w:r w:rsidRPr="00C8213F">
              <w:rPr>
                <w:rFonts w:hint="eastAsia"/>
                <w:spacing w:val="-6"/>
                <w:sz w:val="21"/>
                <w:szCs w:val="21"/>
              </w:rPr>
              <w:t>乙方（供方）：（公章）</w:t>
            </w:r>
          </w:p>
        </w:tc>
      </w:tr>
      <w:tr w:rsidR="00C8213F" w:rsidRPr="00C8213F" w14:paraId="19068323" w14:textId="77777777" w:rsidTr="00C8213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173EF5E9" w14:textId="77777777" w:rsidR="00C8213F" w:rsidRPr="00C8213F" w:rsidRDefault="00C8213F">
            <w:pPr>
              <w:rPr>
                <w:spacing w:val="-6"/>
                <w:sz w:val="21"/>
                <w:szCs w:val="21"/>
              </w:rPr>
            </w:pPr>
            <w:r w:rsidRPr="00C8213F">
              <w:rPr>
                <w:rFonts w:hint="eastAsia"/>
                <w:spacing w:val="-6"/>
                <w:sz w:val="21"/>
                <w:szCs w:val="21"/>
              </w:rPr>
              <w:t>甲方代表：</w:t>
            </w:r>
          </w:p>
          <w:p w14:paraId="656CB838" w14:textId="77777777" w:rsidR="00C8213F" w:rsidRPr="00C8213F" w:rsidRDefault="00C8213F">
            <w:pPr>
              <w:rPr>
                <w:spacing w:val="-6"/>
                <w:sz w:val="21"/>
                <w:szCs w:val="21"/>
              </w:rPr>
            </w:pPr>
            <w:r w:rsidRPr="00C8213F">
              <w:rPr>
                <w:rFonts w:hint="eastAsia"/>
                <w:spacing w:val="-6"/>
                <w:sz w:val="21"/>
                <w:szCs w:val="21"/>
              </w:rPr>
              <w:t>(签字）</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E42E9D" w14:textId="77777777" w:rsidR="00C8213F" w:rsidRPr="00C8213F" w:rsidRDefault="00C8213F">
            <w:pPr>
              <w:rPr>
                <w:spacing w:val="-6"/>
                <w:sz w:val="21"/>
                <w:szCs w:val="21"/>
              </w:rPr>
            </w:pPr>
            <w:r w:rsidRPr="00C8213F">
              <w:rPr>
                <w:rFonts w:hint="eastAsia"/>
                <w:spacing w:val="-6"/>
                <w:sz w:val="21"/>
                <w:szCs w:val="21"/>
              </w:rPr>
              <w:t>乙方代表：</w:t>
            </w:r>
          </w:p>
          <w:p w14:paraId="4ADCF096" w14:textId="77777777" w:rsidR="00C8213F" w:rsidRPr="00C8213F" w:rsidRDefault="00C8213F">
            <w:pPr>
              <w:rPr>
                <w:spacing w:val="-6"/>
                <w:sz w:val="21"/>
                <w:szCs w:val="21"/>
              </w:rPr>
            </w:pPr>
            <w:r w:rsidRPr="00C8213F">
              <w:rPr>
                <w:rFonts w:hint="eastAsia"/>
                <w:spacing w:val="-6"/>
                <w:sz w:val="21"/>
                <w:szCs w:val="21"/>
              </w:rPr>
              <w:t>（签字）</w:t>
            </w:r>
          </w:p>
        </w:tc>
      </w:tr>
      <w:tr w:rsidR="00C8213F" w:rsidRPr="00C8213F" w14:paraId="43FA3604" w14:textId="77777777" w:rsidTr="00C8213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29E1849F" w14:textId="77777777" w:rsidR="00C8213F" w:rsidRPr="00C8213F" w:rsidRDefault="00C8213F">
            <w:pPr>
              <w:rPr>
                <w:sz w:val="21"/>
                <w:szCs w:val="21"/>
              </w:rPr>
            </w:pPr>
            <w:r w:rsidRPr="00C8213F">
              <w:rPr>
                <w:rFonts w:hint="eastAsia"/>
                <w:sz w:val="21"/>
                <w:szCs w:val="21"/>
              </w:rPr>
              <w:t>地址：</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A9965C" w14:textId="77777777" w:rsidR="00C8213F" w:rsidRPr="00C8213F" w:rsidRDefault="00C8213F">
            <w:pPr>
              <w:rPr>
                <w:spacing w:val="-6"/>
                <w:sz w:val="21"/>
                <w:szCs w:val="21"/>
              </w:rPr>
            </w:pPr>
            <w:r w:rsidRPr="00C8213F">
              <w:rPr>
                <w:rFonts w:hint="eastAsia"/>
                <w:spacing w:val="-6"/>
                <w:sz w:val="21"/>
                <w:szCs w:val="21"/>
              </w:rPr>
              <w:t>地址：</w:t>
            </w:r>
          </w:p>
        </w:tc>
      </w:tr>
      <w:tr w:rsidR="00C8213F" w:rsidRPr="00C8213F" w14:paraId="33D8023A" w14:textId="77777777" w:rsidTr="00C8213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70F71530" w14:textId="77777777" w:rsidR="00C8213F" w:rsidRPr="00C8213F" w:rsidRDefault="00C8213F">
            <w:pPr>
              <w:rPr>
                <w:sz w:val="21"/>
                <w:szCs w:val="21"/>
              </w:rPr>
            </w:pPr>
            <w:r w:rsidRPr="00C8213F">
              <w:rPr>
                <w:rFonts w:hint="eastAsia"/>
                <w:sz w:val="21"/>
                <w:szCs w:val="21"/>
              </w:rPr>
              <w:t>邮编：</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1F4B531" w14:textId="77777777" w:rsidR="00C8213F" w:rsidRPr="00C8213F" w:rsidRDefault="00C8213F">
            <w:pPr>
              <w:rPr>
                <w:spacing w:val="-6"/>
                <w:sz w:val="21"/>
                <w:szCs w:val="21"/>
              </w:rPr>
            </w:pPr>
            <w:r w:rsidRPr="00C8213F">
              <w:rPr>
                <w:rFonts w:hint="eastAsia"/>
                <w:spacing w:val="-6"/>
                <w:sz w:val="21"/>
                <w:szCs w:val="21"/>
              </w:rPr>
              <w:t>邮编：</w:t>
            </w:r>
          </w:p>
        </w:tc>
      </w:tr>
      <w:tr w:rsidR="00C8213F" w:rsidRPr="00C8213F" w14:paraId="6A2242FA" w14:textId="77777777" w:rsidTr="00C8213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00DA345B" w14:textId="77777777" w:rsidR="00C8213F" w:rsidRPr="00C8213F" w:rsidRDefault="00C8213F">
            <w:pPr>
              <w:rPr>
                <w:sz w:val="21"/>
                <w:szCs w:val="21"/>
              </w:rPr>
            </w:pPr>
            <w:r w:rsidRPr="00C8213F">
              <w:rPr>
                <w:rFonts w:hint="eastAsia"/>
                <w:sz w:val="21"/>
                <w:szCs w:val="21"/>
              </w:rPr>
              <w:t>电话：</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E172CE6" w14:textId="77777777" w:rsidR="00C8213F" w:rsidRPr="00C8213F" w:rsidRDefault="00C8213F">
            <w:pPr>
              <w:rPr>
                <w:spacing w:val="-6"/>
                <w:sz w:val="21"/>
                <w:szCs w:val="21"/>
              </w:rPr>
            </w:pPr>
            <w:r w:rsidRPr="00C8213F">
              <w:rPr>
                <w:rFonts w:hint="eastAsia"/>
                <w:spacing w:val="-6"/>
                <w:sz w:val="21"/>
                <w:szCs w:val="21"/>
              </w:rPr>
              <w:t>电话：</w:t>
            </w:r>
          </w:p>
        </w:tc>
      </w:tr>
      <w:tr w:rsidR="00C8213F" w:rsidRPr="00C8213F" w14:paraId="593463A9" w14:textId="77777777" w:rsidTr="00C8213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3F706ACE" w14:textId="77777777" w:rsidR="00C8213F" w:rsidRPr="00C8213F" w:rsidRDefault="00C8213F">
            <w:pPr>
              <w:rPr>
                <w:sz w:val="21"/>
                <w:szCs w:val="21"/>
              </w:rPr>
            </w:pPr>
            <w:r w:rsidRPr="00C8213F">
              <w:rPr>
                <w:rFonts w:hint="eastAsia"/>
                <w:sz w:val="21"/>
                <w:szCs w:val="21"/>
              </w:rPr>
              <w:t>传真：</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6BE2F96" w14:textId="77777777" w:rsidR="00C8213F" w:rsidRPr="00C8213F" w:rsidRDefault="00C8213F">
            <w:pPr>
              <w:rPr>
                <w:spacing w:val="-6"/>
                <w:sz w:val="21"/>
                <w:szCs w:val="21"/>
              </w:rPr>
            </w:pPr>
            <w:r w:rsidRPr="00C8213F">
              <w:rPr>
                <w:rFonts w:hint="eastAsia"/>
                <w:spacing w:val="-6"/>
                <w:sz w:val="21"/>
                <w:szCs w:val="21"/>
              </w:rPr>
              <w:t>传真：</w:t>
            </w:r>
          </w:p>
        </w:tc>
      </w:tr>
      <w:tr w:rsidR="00C8213F" w:rsidRPr="00C8213F" w14:paraId="0A614E54" w14:textId="77777777" w:rsidTr="00C8213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49E01FE3" w14:textId="77777777" w:rsidR="00C8213F" w:rsidRPr="00C8213F" w:rsidRDefault="00C8213F">
            <w:pPr>
              <w:rPr>
                <w:sz w:val="21"/>
                <w:szCs w:val="21"/>
              </w:rPr>
            </w:pPr>
            <w:r w:rsidRPr="00C8213F">
              <w:rPr>
                <w:rFonts w:hint="eastAsia"/>
                <w:sz w:val="21"/>
                <w:szCs w:val="21"/>
              </w:rPr>
              <w:t>开户银行：</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6342AF8" w14:textId="77777777" w:rsidR="00C8213F" w:rsidRPr="00C8213F" w:rsidRDefault="00C8213F">
            <w:pPr>
              <w:rPr>
                <w:spacing w:val="-6"/>
                <w:sz w:val="21"/>
                <w:szCs w:val="21"/>
              </w:rPr>
            </w:pPr>
            <w:r w:rsidRPr="00C8213F">
              <w:rPr>
                <w:rFonts w:hint="eastAsia"/>
                <w:spacing w:val="-6"/>
                <w:sz w:val="21"/>
                <w:szCs w:val="21"/>
              </w:rPr>
              <w:t>开户银行：</w:t>
            </w:r>
          </w:p>
        </w:tc>
      </w:tr>
      <w:tr w:rsidR="00C8213F" w:rsidRPr="00C8213F" w14:paraId="521667FA" w14:textId="77777777" w:rsidTr="00C8213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5206A503" w14:textId="77777777" w:rsidR="00C8213F" w:rsidRPr="00C8213F" w:rsidRDefault="00C8213F">
            <w:pPr>
              <w:rPr>
                <w:sz w:val="21"/>
                <w:szCs w:val="21"/>
              </w:rPr>
            </w:pPr>
            <w:proofErr w:type="gramStart"/>
            <w:r w:rsidRPr="00C8213F">
              <w:rPr>
                <w:rFonts w:hint="eastAsia"/>
                <w:sz w:val="21"/>
                <w:szCs w:val="21"/>
              </w:rPr>
              <w:t>帐号</w:t>
            </w:r>
            <w:proofErr w:type="gramEnd"/>
            <w:r w:rsidRPr="00C8213F">
              <w:rPr>
                <w:rFonts w:hint="eastAsia"/>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3F53C47" w14:textId="77777777" w:rsidR="00C8213F" w:rsidRPr="00C8213F" w:rsidRDefault="00C8213F">
            <w:pPr>
              <w:rPr>
                <w:spacing w:val="-6"/>
                <w:sz w:val="21"/>
                <w:szCs w:val="21"/>
              </w:rPr>
            </w:pPr>
            <w:proofErr w:type="gramStart"/>
            <w:r w:rsidRPr="00C8213F">
              <w:rPr>
                <w:rFonts w:hint="eastAsia"/>
                <w:spacing w:val="-6"/>
                <w:sz w:val="21"/>
                <w:szCs w:val="21"/>
              </w:rPr>
              <w:t>帐号</w:t>
            </w:r>
            <w:proofErr w:type="gramEnd"/>
            <w:r w:rsidRPr="00C8213F">
              <w:rPr>
                <w:rFonts w:hint="eastAsia"/>
                <w:spacing w:val="-6"/>
                <w:sz w:val="21"/>
                <w:szCs w:val="21"/>
              </w:rPr>
              <w:t>：</w:t>
            </w:r>
          </w:p>
        </w:tc>
      </w:tr>
      <w:tr w:rsidR="00C8213F" w:rsidRPr="00C8213F" w14:paraId="5A641DE2" w14:textId="77777777" w:rsidTr="00C8213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409FC926" w14:textId="77777777" w:rsidR="00C8213F" w:rsidRPr="00C8213F" w:rsidRDefault="00C8213F">
            <w:pPr>
              <w:rPr>
                <w:spacing w:val="-6"/>
                <w:sz w:val="21"/>
                <w:szCs w:val="21"/>
              </w:rPr>
            </w:pPr>
            <w:r w:rsidRPr="00C8213F">
              <w:rPr>
                <w:rFonts w:hint="eastAsia"/>
                <w:spacing w:val="-6"/>
                <w:sz w:val="21"/>
                <w:szCs w:val="21"/>
              </w:rPr>
              <w:t>签字日期：      年    月    日</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CF47CCA" w14:textId="77777777" w:rsidR="00C8213F" w:rsidRPr="00C8213F" w:rsidRDefault="00C8213F">
            <w:pPr>
              <w:rPr>
                <w:spacing w:val="-6"/>
                <w:sz w:val="21"/>
                <w:szCs w:val="21"/>
              </w:rPr>
            </w:pPr>
            <w:r w:rsidRPr="00C8213F">
              <w:rPr>
                <w:rFonts w:hint="eastAsia"/>
                <w:spacing w:val="-6"/>
                <w:sz w:val="21"/>
                <w:szCs w:val="21"/>
              </w:rPr>
              <w:t>签字日期：      年    月    日</w:t>
            </w:r>
          </w:p>
        </w:tc>
      </w:tr>
      <w:tr w:rsidR="00C8213F" w:rsidRPr="00C8213F" w14:paraId="71F4F116" w14:textId="77777777" w:rsidTr="00C8213F">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4DDB5266" w14:textId="77777777" w:rsidR="00C8213F" w:rsidRPr="00C8213F" w:rsidRDefault="00C8213F">
            <w:pPr>
              <w:rPr>
                <w:spacing w:val="-6"/>
                <w:sz w:val="21"/>
                <w:szCs w:val="21"/>
              </w:rPr>
            </w:pPr>
            <w:r w:rsidRPr="00C8213F">
              <w:rPr>
                <w:rFonts w:hint="eastAsia"/>
                <w:spacing w:val="-6"/>
                <w:sz w:val="21"/>
                <w:szCs w:val="21"/>
              </w:rPr>
              <w:t>合同</w:t>
            </w:r>
            <w:proofErr w:type="gramStart"/>
            <w:r w:rsidRPr="00C8213F">
              <w:rPr>
                <w:rFonts w:hint="eastAsia"/>
                <w:spacing w:val="-6"/>
                <w:sz w:val="21"/>
                <w:szCs w:val="21"/>
              </w:rPr>
              <w:t>鉴证</w:t>
            </w:r>
            <w:proofErr w:type="gramEnd"/>
            <w:r w:rsidRPr="00C8213F">
              <w:rPr>
                <w:rFonts w:hint="eastAsia"/>
                <w:spacing w:val="-6"/>
                <w:sz w:val="21"/>
                <w:szCs w:val="21"/>
              </w:rPr>
              <w:t>方：浙江求是招标代理有限公司（公章）</w:t>
            </w:r>
          </w:p>
        </w:tc>
      </w:tr>
      <w:tr w:rsidR="00C8213F" w:rsidRPr="00C8213F" w14:paraId="1E7F0F2C" w14:textId="77777777" w:rsidTr="00C8213F">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5CD1D79F" w14:textId="77777777" w:rsidR="00C8213F" w:rsidRPr="00C8213F" w:rsidRDefault="00C8213F">
            <w:pPr>
              <w:tabs>
                <w:tab w:val="left" w:pos="2880"/>
              </w:tabs>
              <w:rPr>
                <w:spacing w:val="-6"/>
                <w:sz w:val="21"/>
                <w:szCs w:val="21"/>
              </w:rPr>
            </w:pPr>
            <w:r w:rsidRPr="00C8213F">
              <w:rPr>
                <w:rFonts w:hint="eastAsia"/>
                <w:spacing w:val="-6"/>
                <w:sz w:val="21"/>
                <w:szCs w:val="21"/>
              </w:rPr>
              <w:t>采购代理机构代表：</w:t>
            </w:r>
          </w:p>
          <w:p w14:paraId="7949C7B3" w14:textId="77777777" w:rsidR="00C8213F" w:rsidRPr="00C8213F" w:rsidRDefault="00C8213F">
            <w:pPr>
              <w:rPr>
                <w:spacing w:val="-6"/>
                <w:sz w:val="21"/>
                <w:szCs w:val="21"/>
              </w:rPr>
            </w:pPr>
            <w:r w:rsidRPr="00C8213F">
              <w:rPr>
                <w:rFonts w:hint="eastAsia"/>
                <w:spacing w:val="-6"/>
                <w:sz w:val="21"/>
                <w:szCs w:val="21"/>
              </w:rPr>
              <w:t>（签字）</w:t>
            </w:r>
          </w:p>
        </w:tc>
      </w:tr>
      <w:tr w:rsidR="00C8213F" w:rsidRPr="00C8213F" w14:paraId="40B673EB" w14:textId="77777777" w:rsidTr="00C8213F">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0B75C941" w14:textId="77777777" w:rsidR="00C8213F" w:rsidRPr="00C8213F" w:rsidRDefault="00C8213F">
            <w:pPr>
              <w:rPr>
                <w:spacing w:val="-6"/>
                <w:sz w:val="21"/>
                <w:szCs w:val="21"/>
              </w:rPr>
            </w:pPr>
            <w:proofErr w:type="gramStart"/>
            <w:r w:rsidRPr="00C8213F">
              <w:rPr>
                <w:rFonts w:hint="eastAsia"/>
                <w:spacing w:val="-6"/>
                <w:sz w:val="21"/>
                <w:szCs w:val="21"/>
              </w:rPr>
              <w:t>鉴证</w:t>
            </w:r>
            <w:proofErr w:type="gramEnd"/>
            <w:r w:rsidRPr="00C8213F">
              <w:rPr>
                <w:rFonts w:hint="eastAsia"/>
                <w:spacing w:val="-6"/>
                <w:sz w:val="21"/>
                <w:szCs w:val="21"/>
              </w:rPr>
              <w:t>日期：      年    月    日</w:t>
            </w:r>
          </w:p>
        </w:tc>
      </w:tr>
    </w:tbl>
    <w:p w14:paraId="1727A56C" w14:textId="4E544FE6" w:rsidR="00AD7CE3" w:rsidRDefault="00AD7CE3" w:rsidP="00C8213F">
      <w:pPr>
        <w:pStyle w:val="af1"/>
        <w:adjustRightInd w:val="0"/>
        <w:snapToGrid w:val="0"/>
        <w:spacing w:beforeLines="0" w:before="0" w:afterLines="0" w:after="0" w:line="288" w:lineRule="auto"/>
        <w:ind w:firstLineChars="200" w:firstLine="643"/>
        <w:rPr>
          <w:b/>
          <w:bCs/>
          <w:sz w:val="32"/>
          <w:szCs w:val="32"/>
        </w:rPr>
      </w:pPr>
      <w:r>
        <w:rPr>
          <w:b/>
          <w:bCs/>
          <w:sz w:val="32"/>
          <w:szCs w:val="32"/>
        </w:rPr>
        <w:br w:type="page"/>
      </w:r>
    </w:p>
    <w:p w14:paraId="654E2C0C" w14:textId="1130C5F9"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第六章  响应文件格式</w:t>
      </w:r>
    </w:p>
    <w:p w14:paraId="02FCA2BA" w14:textId="40E3FC6E" w:rsidR="00F40CB5" w:rsidRPr="00B83D54" w:rsidRDefault="00F40CB5" w:rsidP="00B83D54">
      <w:pPr>
        <w:adjustRightInd w:val="0"/>
        <w:snapToGrid w:val="0"/>
        <w:spacing w:line="288" w:lineRule="auto"/>
        <w:rPr>
          <w:sz w:val="21"/>
          <w:szCs w:val="21"/>
        </w:rPr>
      </w:pPr>
    </w:p>
    <w:p w14:paraId="0557EADF" w14:textId="16C1E857" w:rsidR="00712984" w:rsidRPr="00B83D54" w:rsidRDefault="00712984" w:rsidP="00B83D54">
      <w:pPr>
        <w:adjustRightInd w:val="0"/>
        <w:snapToGrid w:val="0"/>
        <w:spacing w:line="288" w:lineRule="auto"/>
        <w:jc w:val="center"/>
        <w:rPr>
          <w:b/>
          <w:bCs/>
          <w:sz w:val="21"/>
          <w:szCs w:val="21"/>
        </w:rPr>
      </w:pPr>
      <w:r w:rsidRPr="00B83D54">
        <w:rPr>
          <w:rFonts w:hint="eastAsia"/>
          <w:b/>
          <w:bCs/>
          <w:sz w:val="21"/>
          <w:szCs w:val="21"/>
        </w:rPr>
        <w:t xml:space="preserve">目 </w:t>
      </w:r>
      <w:r w:rsidRPr="00B83D54">
        <w:rPr>
          <w:b/>
          <w:bCs/>
          <w:sz w:val="21"/>
          <w:szCs w:val="21"/>
        </w:rPr>
        <w:t xml:space="preserve"> </w:t>
      </w:r>
      <w:r w:rsidRPr="00B83D54">
        <w:rPr>
          <w:rFonts w:hint="eastAsia"/>
          <w:b/>
          <w:bCs/>
          <w:sz w:val="21"/>
          <w:szCs w:val="21"/>
        </w:rPr>
        <w:t>录</w:t>
      </w:r>
    </w:p>
    <w:p w14:paraId="6055B523" w14:textId="5312EDB6" w:rsidR="00712984" w:rsidRPr="00B83D54" w:rsidRDefault="00712984" w:rsidP="00B83D54">
      <w:pPr>
        <w:adjustRightInd w:val="0"/>
        <w:snapToGrid w:val="0"/>
        <w:spacing w:line="288" w:lineRule="auto"/>
        <w:rPr>
          <w:sz w:val="21"/>
          <w:szCs w:val="21"/>
        </w:rPr>
      </w:pPr>
    </w:p>
    <w:p w14:paraId="74A0F040" w14:textId="0A3B1D50" w:rsidR="00712984" w:rsidRPr="00B83D54" w:rsidRDefault="00712984" w:rsidP="00B83D54">
      <w:pPr>
        <w:adjustRightInd w:val="0"/>
        <w:snapToGrid w:val="0"/>
        <w:spacing w:line="288" w:lineRule="auto"/>
        <w:ind w:firstLineChars="200" w:firstLine="422"/>
        <w:rPr>
          <w:b/>
          <w:bCs/>
          <w:sz w:val="21"/>
          <w:szCs w:val="21"/>
        </w:rPr>
      </w:pPr>
      <w:bookmarkStart w:id="65" w:name="_Hlk71884160"/>
      <w:r w:rsidRPr="00B83D54">
        <w:rPr>
          <w:rFonts w:hint="eastAsia"/>
          <w:b/>
          <w:bCs/>
          <w:sz w:val="21"/>
          <w:szCs w:val="21"/>
        </w:rPr>
        <w:t>▲1.资格文件（单独上传</w:t>
      </w:r>
      <w:r w:rsidR="00EC658A">
        <w:rPr>
          <w:rFonts w:hint="eastAsia"/>
          <w:b/>
          <w:bCs/>
          <w:sz w:val="21"/>
          <w:szCs w:val="21"/>
        </w:rPr>
        <w:t>，若为联合体投标，联合体各方均需提供资格文件</w:t>
      </w:r>
      <w:r w:rsidRPr="00B83D54">
        <w:rPr>
          <w:rFonts w:hint="eastAsia"/>
          <w:b/>
          <w:bCs/>
          <w:sz w:val="21"/>
          <w:szCs w:val="21"/>
        </w:rPr>
        <w:t>）</w:t>
      </w:r>
    </w:p>
    <w:p w14:paraId="5D2DAE5A" w14:textId="77777777" w:rsidR="00712984" w:rsidRPr="00B83D54"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资格审查要求的资格证明材料(均需加盖公章)：</w:t>
      </w:r>
    </w:p>
    <w:bookmarkEnd w:id="65"/>
    <w:p w14:paraId="3C868A23" w14:textId="77777777" w:rsidR="00712984" w:rsidRPr="00B83D54"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（1）有效的法人或者其他组织的营业执照等证明文件，自然人的身份证明</w:t>
      </w:r>
    </w:p>
    <w:p w14:paraId="106E3995" w14:textId="77777777" w:rsidR="00712984" w:rsidRPr="00B83D54" w:rsidRDefault="00712984" w:rsidP="00B83D54">
      <w:pPr>
        <w:adjustRightInd w:val="0"/>
        <w:snapToGrid w:val="0"/>
        <w:spacing w:line="288" w:lineRule="auto"/>
        <w:ind w:firstLineChars="200" w:firstLine="422"/>
        <w:rPr>
          <w:b/>
          <w:bCs/>
          <w:sz w:val="21"/>
          <w:szCs w:val="21"/>
        </w:rPr>
      </w:pPr>
      <w:bookmarkStart w:id="66" w:name="_Hlk71884127"/>
      <w:r w:rsidRPr="00B83D54">
        <w:rPr>
          <w:rFonts w:hint="eastAsia"/>
          <w:b/>
          <w:bCs/>
          <w:sz w:val="21"/>
          <w:szCs w:val="21"/>
        </w:rPr>
        <w:t>（</w:t>
      </w:r>
      <w:r w:rsidRPr="00B83D54">
        <w:rPr>
          <w:b/>
          <w:bCs/>
          <w:sz w:val="21"/>
          <w:szCs w:val="21"/>
        </w:rPr>
        <w:t>2）符合参加政府采购活动应当具备的一般条件的承诺函</w:t>
      </w:r>
    </w:p>
    <w:p w14:paraId="2AB3BEBA" w14:textId="77777777" w:rsidR="0033265E"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w:t>
      </w:r>
      <w:r w:rsidRPr="00B83D54">
        <w:rPr>
          <w:b/>
          <w:bCs/>
          <w:sz w:val="21"/>
          <w:szCs w:val="21"/>
        </w:rPr>
        <w:t>3）落实政府采购政策需满足的资格要求：</w:t>
      </w:r>
    </w:p>
    <w:p w14:paraId="15280FB9" w14:textId="77777777" w:rsidR="0033265E" w:rsidRPr="0033265E" w:rsidRDefault="0033265E" w:rsidP="0033265E">
      <w:pPr>
        <w:adjustRightInd w:val="0"/>
        <w:snapToGrid w:val="0"/>
        <w:spacing w:line="288" w:lineRule="auto"/>
        <w:ind w:firstLineChars="200" w:firstLine="420"/>
        <w:rPr>
          <w:bCs/>
          <w:sz w:val="21"/>
          <w:szCs w:val="21"/>
        </w:rPr>
      </w:pPr>
      <w:r w:rsidRPr="0033265E">
        <w:rPr>
          <w:rFonts w:hint="eastAsia"/>
          <w:bCs/>
          <w:sz w:val="21"/>
          <w:szCs w:val="21"/>
        </w:rPr>
        <w:t>中小企业声明函（若属于中小企业）</w:t>
      </w:r>
    </w:p>
    <w:p w14:paraId="3CEFF779" w14:textId="77777777" w:rsidR="0033265E" w:rsidRPr="0033265E" w:rsidRDefault="0033265E" w:rsidP="0033265E">
      <w:pPr>
        <w:adjustRightInd w:val="0"/>
        <w:snapToGrid w:val="0"/>
        <w:spacing w:line="288" w:lineRule="auto"/>
        <w:ind w:firstLineChars="200" w:firstLine="420"/>
        <w:rPr>
          <w:bCs/>
          <w:sz w:val="21"/>
          <w:szCs w:val="21"/>
        </w:rPr>
      </w:pPr>
      <w:r w:rsidRPr="0033265E">
        <w:rPr>
          <w:rFonts w:hint="eastAsia"/>
          <w:bCs/>
          <w:sz w:val="21"/>
          <w:szCs w:val="21"/>
        </w:rPr>
        <w:t>属于监狱企业的证明文件（若属于监狱企业）</w:t>
      </w:r>
    </w:p>
    <w:p w14:paraId="6FA3CCF0" w14:textId="5CF5B52F" w:rsidR="00712984" w:rsidRPr="0033265E" w:rsidRDefault="0033265E" w:rsidP="0033265E">
      <w:pPr>
        <w:adjustRightInd w:val="0"/>
        <w:snapToGrid w:val="0"/>
        <w:spacing w:line="288" w:lineRule="auto"/>
        <w:ind w:firstLineChars="200" w:firstLine="420"/>
        <w:rPr>
          <w:bCs/>
          <w:sz w:val="21"/>
          <w:szCs w:val="21"/>
        </w:rPr>
      </w:pPr>
      <w:r w:rsidRPr="0033265E">
        <w:rPr>
          <w:rFonts w:hint="eastAsia"/>
          <w:bCs/>
          <w:sz w:val="21"/>
          <w:szCs w:val="21"/>
        </w:rPr>
        <w:t>残疾人福利性单位声明函（若属于残疾人福利性单位）</w:t>
      </w:r>
      <w:r w:rsidRPr="0033265E">
        <w:rPr>
          <w:bCs/>
          <w:sz w:val="21"/>
          <w:szCs w:val="21"/>
        </w:rPr>
        <w:t xml:space="preserve"> </w:t>
      </w:r>
    </w:p>
    <w:p w14:paraId="79F9FBC9" w14:textId="72F63E9C" w:rsidR="00712984" w:rsidRPr="00B83D54"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w:t>
      </w:r>
      <w:r w:rsidRPr="00B83D54">
        <w:rPr>
          <w:b/>
          <w:bCs/>
          <w:sz w:val="21"/>
          <w:szCs w:val="21"/>
        </w:rPr>
        <w:t>4）</w:t>
      </w:r>
      <w:r w:rsidR="00395EE3" w:rsidRPr="00B83D54">
        <w:rPr>
          <w:rFonts w:hint="eastAsia"/>
          <w:b/>
          <w:bCs/>
          <w:sz w:val="21"/>
          <w:szCs w:val="21"/>
        </w:rPr>
        <w:t>本项目的特定资格要求</w:t>
      </w:r>
      <w:r w:rsidRPr="00B83D54">
        <w:rPr>
          <w:b/>
          <w:bCs/>
          <w:sz w:val="21"/>
          <w:szCs w:val="21"/>
        </w:rPr>
        <w:t>证明材料：无</w:t>
      </w:r>
    </w:p>
    <w:bookmarkEnd w:id="66"/>
    <w:p w14:paraId="063D3DBE" w14:textId="77777777" w:rsidR="00712984" w:rsidRPr="00B83D54"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2.报价文件</w:t>
      </w:r>
    </w:p>
    <w:p w14:paraId="76764EE7" w14:textId="77777777" w:rsidR="00712984" w:rsidRPr="00B83D54" w:rsidRDefault="00712984" w:rsidP="00B83D54">
      <w:pPr>
        <w:adjustRightInd w:val="0"/>
        <w:snapToGrid w:val="0"/>
        <w:spacing w:line="288" w:lineRule="auto"/>
        <w:ind w:firstLineChars="200" w:firstLine="420"/>
        <w:rPr>
          <w:sz w:val="21"/>
          <w:szCs w:val="21"/>
        </w:rPr>
      </w:pPr>
      <w:r w:rsidRPr="00B83D54">
        <w:rPr>
          <w:rFonts w:hint="eastAsia"/>
          <w:sz w:val="21"/>
          <w:szCs w:val="21"/>
        </w:rPr>
        <w:t>（1）初次报价一览表</w:t>
      </w:r>
    </w:p>
    <w:p w14:paraId="3024BD38" w14:textId="77777777" w:rsidR="00712984" w:rsidRPr="00B83D54"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3.商务和技术文件</w:t>
      </w:r>
    </w:p>
    <w:p w14:paraId="0C7BE2D7" w14:textId="77777777" w:rsidR="00712984" w:rsidRPr="00B83D54" w:rsidRDefault="00712984" w:rsidP="00B83D54">
      <w:pPr>
        <w:adjustRightInd w:val="0"/>
        <w:snapToGrid w:val="0"/>
        <w:spacing w:line="288" w:lineRule="auto"/>
        <w:ind w:firstLineChars="200" w:firstLine="420"/>
        <w:rPr>
          <w:sz w:val="21"/>
          <w:szCs w:val="21"/>
        </w:rPr>
      </w:pPr>
      <w:r w:rsidRPr="00B83D54">
        <w:rPr>
          <w:rFonts w:hint="eastAsia"/>
          <w:sz w:val="21"/>
          <w:szCs w:val="21"/>
        </w:rPr>
        <w:t>（1）响应函</w:t>
      </w:r>
    </w:p>
    <w:p w14:paraId="07E7C61F" w14:textId="41326178" w:rsidR="00712984" w:rsidRPr="00B83D54" w:rsidRDefault="00712984" w:rsidP="00B83D54">
      <w:pPr>
        <w:adjustRightInd w:val="0"/>
        <w:snapToGrid w:val="0"/>
        <w:spacing w:line="288" w:lineRule="auto"/>
        <w:ind w:firstLineChars="200" w:firstLine="420"/>
        <w:rPr>
          <w:sz w:val="21"/>
          <w:szCs w:val="21"/>
        </w:rPr>
      </w:pPr>
      <w:r w:rsidRPr="00B83D54">
        <w:rPr>
          <w:rFonts w:hint="eastAsia"/>
          <w:sz w:val="21"/>
          <w:szCs w:val="21"/>
        </w:rPr>
        <w:t>（</w:t>
      </w:r>
      <w:r w:rsidR="00310D2D" w:rsidRPr="00B83D54">
        <w:rPr>
          <w:sz w:val="21"/>
          <w:szCs w:val="21"/>
        </w:rPr>
        <w:t>2</w:t>
      </w:r>
      <w:r w:rsidRPr="00B83D54">
        <w:rPr>
          <w:rFonts w:hint="eastAsia"/>
          <w:sz w:val="21"/>
          <w:szCs w:val="21"/>
        </w:rPr>
        <w:t>）法定代表人授权委托书</w:t>
      </w:r>
    </w:p>
    <w:p w14:paraId="61A84BC2" w14:textId="6D90698B" w:rsidR="00712984" w:rsidRPr="00B83D54" w:rsidRDefault="00712984" w:rsidP="00B83D54">
      <w:pPr>
        <w:adjustRightInd w:val="0"/>
        <w:snapToGrid w:val="0"/>
        <w:spacing w:line="288" w:lineRule="auto"/>
        <w:ind w:firstLineChars="200" w:firstLine="420"/>
        <w:rPr>
          <w:sz w:val="21"/>
          <w:szCs w:val="21"/>
        </w:rPr>
      </w:pPr>
      <w:r w:rsidRPr="00B83D54">
        <w:rPr>
          <w:rFonts w:hint="eastAsia"/>
          <w:sz w:val="21"/>
          <w:szCs w:val="21"/>
        </w:rPr>
        <w:t>（</w:t>
      </w:r>
      <w:r w:rsidR="00310D2D" w:rsidRPr="00B83D54">
        <w:rPr>
          <w:sz w:val="21"/>
          <w:szCs w:val="21"/>
        </w:rPr>
        <w:t>2</w:t>
      </w:r>
      <w:r w:rsidRPr="00B83D54">
        <w:rPr>
          <w:rFonts w:hint="eastAsia"/>
          <w:sz w:val="21"/>
          <w:szCs w:val="21"/>
        </w:rPr>
        <w:t>）</w:t>
      </w:r>
      <w:r w:rsidR="00C13B5A">
        <w:rPr>
          <w:rFonts w:hint="eastAsia"/>
          <w:sz w:val="21"/>
          <w:szCs w:val="21"/>
        </w:rPr>
        <w:t>2021年12</w:t>
      </w:r>
      <w:r w:rsidRPr="00B83D54">
        <w:rPr>
          <w:rFonts w:hint="eastAsia"/>
          <w:sz w:val="21"/>
          <w:szCs w:val="21"/>
        </w:rPr>
        <w:t>月（含）以后任意一月供应商授权代表社保缴纳证明</w:t>
      </w:r>
    </w:p>
    <w:p w14:paraId="139E56F2" w14:textId="6A161449" w:rsidR="00712984" w:rsidRPr="00AD7CE3" w:rsidRDefault="00712984" w:rsidP="00B83D54">
      <w:pPr>
        <w:adjustRightInd w:val="0"/>
        <w:snapToGrid w:val="0"/>
        <w:spacing w:line="288" w:lineRule="auto"/>
        <w:ind w:firstLineChars="200" w:firstLine="420"/>
        <w:rPr>
          <w:sz w:val="21"/>
          <w:szCs w:val="21"/>
        </w:rPr>
      </w:pPr>
      <w:r w:rsidRPr="00AD7CE3">
        <w:rPr>
          <w:rFonts w:hint="eastAsia"/>
          <w:sz w:val="21"/>
          <w:szCs w:val="21"/>
        </w:rPr>
        <w:t>（</w:t>
      </w:r>
      <w:r w:rsidR="00310D2D" w:rsidRPr="00AD7CE3">
        <w:rPr>
          <w:sz w:val="21"/>
          <w:szCs w:val="21"/>
        </w:rPr>
        <w:t>3</w:t>
      </w:r>
      <w:r w:rsidRPr="00AD7CE3">
        <w:rPr>
          <w:rFonts w:hint="eastAsia"/>
          <w:sz w:val="21"/>
          <w:szCs w:val="21"/>
        </w:rPr>
        <w:t>）供应商同类合同一览表</w:t>
      </w:r>
    </w:p>
    <w:p w14:paraId="3C7A42E1" w14:textId="7FCEC5D7" w:rsidR="00712984" w:rsidRPr="00AD7CE3" w:rsidRDefault="00712984" w:rsidP="00B83D54">
      <w:pPr>
        <w:adjustRightInd w:val="0"/>
        <w:snapToGrid w:val="0"/>
        <w:spacing w:line="288" w:lineRule="auto"/>
        <w:ind w:firstLineChars="200" w:firstLine="420"/>
        <w:rPr>
          <w:sz w:val="21"/>
          <w:szCs w:val="21"/>
        </w:rPr>
      </w:pPr>
      <w:r w:rsidRPr="00AD7CE3">
        <w:rPr>
          <w:rFonts w:hint="eastAsia"/>
          <w:sz w:val="21"/>
          <w:szCs w:val="21"/>
        </w:rPr>
        <w:t>（</w:t>
      </w:r>
      <w:r w:rsidR="00310D2D" w:rsidRPr="00AD7CE3">
        <w:rPr>
          <w:sz w:val="21"/>
          <w:szCs w:val="21"/>
        </w:rPr>
        <w:t>4</w:t>
      </w:r>
      <w:r w:rsidRPr="00AD7CE3">
        <w:rPr>
          <w:sz w:val="21"/>
          <w:szCs w:val="21"/>
        </w:rPr>
        <w:t>）采购需求偏离表</w:t>
      </w:r>
    </w:p>
    <w:p w14:paraId="0669FAEF" w14:textId="3DCD436A" w:rsidR="005F078F" w:rsidRPr="005F078F" w:rsidRDefault="005F078F" w:rsidP="005F078F">
      <w:pPr>
        <w:adjustRightInd w:val="0"/>
        <w:snapToGrid w:val="0"/>
        <w:spacing w:line="288" w:lineRule="auto"/>
        <w:ind w:firstLineChars="200" w:firstLine="420"/>
        <w:rPr>
          <w:sz w:val="21"/>
          <w:szCs w:val="21"/>
        </w:rPr>
      </w:pPr>
      <w:bookmarkStart w:id="67" w:name="_Hlk71884196"/>
      <w:r w:rsidRPr="00AD7CE3">
        <w:rPr>
          <w:rFonts w:hint="eastAsia"/>
          <w:sz w:val="21"/>
          <w:szCs w:val="21"/>
        </w:rPr>
        <w:t>（</w:t>
      </w:r>
      <w:r>
        <w:rPr>
          <w:sz w:val="21"/>
          <w:szCs w:val="21"/>
        </w:rPr>
        <w:t>5</w:t>
      </w:r>
      <w:r w:rsidRPr="00AD7CE3">
        <w:rPr>
          <w:sz w:val="21"/>
          <w:szCs w:val="21"/>
        </w:rPr>
        <w:t>）</w:t>
      </w:r>
      <w:r w:rsidRPr="005F078F">
        <w:rPr>
          <w:rFonts w:hint="eastAsia"/>
          <w:sz w:val="21"/>
          <w:szCs w:val="21"/>
        </w:rPr>
        <w:t>供货保障</w:t>
      </w:r>
    </w:p>
    <w:p w14:paraId="2ACC60F1" w14:textId="4574F61E" w:rsidR="005F078F" w:rsidRPr="005F078F" w:rsidRDefault="005F078F" w:rsidP="005F078F">
      <w:pPr>
        <w:adjustRightInd w:val="0"/>
        <w:snapToGrid w:val="0"/>
        <w:spacing w:line="288" w:lineRule="auto"/>
        <w:ind w:firstLineChars="200" w:firstLine="420"/>
        <w:rPr>
          <w:sz w:val="21"/>
          <w:szCs w:val="21"/>
        </w:rPr>
      </w:pPr>
      <w:r w:rsidRPr="00AD7CE3">
        <w:rPr>
          <w:rFonts w:hint="eastAsia"/>
          <w:sz w:val="21"/>
          <w:szCs w:val="21"/>
        </w:rPr>
        <w:t>（</w:t>
      </w:r>
      <w:r>
        <w:rPr>
          <w:sz w:val="21"/>
          <w:szCs w:val="21"/>
        </w:rPr>
        <w:t>6</w:t>
      </w:r>
      <w:r w:rsidRPr="00AD7CE3">
        <w:rPr>
          <w:sz w:val="21"/>
          <w:szCs w:val="21"/>
        </w:rPr>
        <w:t>）</w:t>
      </w:r>
      <w:r w:rsidRPr="005F078F">
        <w:rPr>
          <w:rFonts w:hint="eastAsia"/>
          <w:sz w:val="21"/>
          <w:szCs w:val="21"/>
        </w:rPr>
        <w:t>仓储能力</w:t>
      </w:r>
    </w:p>
    <w:p w14:paraId="61628FF8" w14:textId="6F60E92F" w:rsidR="005F078F" w:rsidRPr="005F078F" w:rsidRDefault="005F078F" w:rsidP="005F078F">
      <w:pPr>
        <w:adjustRightInd w:val="0"/>
        <w:snapToGrid w:val="0"/>
        <w:spacing w:line="288" w:lineRule="auto"/>
        <w:ind w:firstLineChars="200" w:firstLine="420"/>
        <w:rPr>
          <w:sz w:val="21"/>
          <w:szCs w:val="21"/>
        </w:rPr>
      </w:pPr>
      <w:r w:rsidRPr="00AD7CE3">
        <w:rPr>
          <w:rFonts w:hint="eastAsia"/>
          <w:sz w:val="21"/>
          <w:szCs w:val="21"/>
        </w:rPr>
        <w:t>（</w:t>
      </w:r>
      <w:r>
        <w:rPr>
          <w:sz w:val="21"/>
          <w:szCs w:val="21"/>
        </w:rPr>
        <w:t>7</w:t>
      </w:r>
      <w:r w:rsidRPr="00AD7CE3">
        <w:rPr>
          <w:sz w:val="21"/>
          <w:szCs w:val="21"/>
        </w:rPr>
        <w:t>）</w:t>
      </w:r>
      <w:r w:rsidRPr="005F078F">
        <w:rPr>
          <w:rFonts w:hint="eastAsia"/>
          <w:sz w:val="21"/>
          <w:szCs w:val="21"/>
        </w:rPr>
        <w:t>车辆及服务人员情况</w:t>
      </w:r>
    </w:p>
    <w:p w14:paraId="1D3A14D5" w14:textId="3F48DA8C" w:rsidR="005F078F" w:rsidRPr="005F078F" w:rsidRDefault="005F078F" w:rsidP="005F078F">
      <w:pPr>
        <w:adjustRightInd w:val="0"/>
        <w:snapToGrid w:val="0"/>
        <w:spacing w:line="288" w:lineRule="auto"/>
        <w:ind w:firstLineChars="200" w:firstLine="420"/>
        <w:rPr>
          <w:sz w:val="21"/>
          <w:szCs w:val="21"/>
        </w:rPr>
      </w:pPr>
      <w:r w:rsidRPr="00AD7CE3">
        <w:rPr>
          <w:rFonts w:hint="eastAsia"/>
          <w:sz w:val="21"/>
          <w:szCs w:val="21"/>
        </w:rPr>
        <w:t>（</w:t>
      </w:r>
      <w:r>
        <w:rPr>
          <w:sz w:val="21"/>
          <w:szCs w:val="21"/>
        </w:rPr>
        <w:t>8</w:t>
      </w:r>
      <w:r w:rsidRPr="00AD7CE3">
        <w:rPr>
          <w:sz w:val="21"/>
          <w:szCs w:val="21"/>
        </w:rPr>
        <w:t>）</w:t>
      </w:r>
      <w:r w:rsidRPr="005F078F">
        <w:rPr>
          <w:rFonts w:hint="eastAsia"/>
          <w:sz w:val="21"/>
          <w:szCs w:val="21"/>
        </w:rPr>
        <w:t>配送方案</w:t>
      </w:r>
    </w:p>
    <w:p w14:paraId="583DECE5" w14:textId="182EF3CF" w:rsidR="005F078F" w:rsidRPr="005F078F" w:rsidRDefault="005F078F" w:rsidP="005F078F">
      <w:pPr>
        <w:adjustRightInd w:val="0"/>
        <w:snapToGrid w:val="0"/>
        <w:spacing w:line="288" w:lineRule="auto"/>
        <w:ind w:firstLineChars="200" w:firstLine="420"/>
        <w:rPr>
          <w:sz w:val="21"/>
          <w:szCs w:val="21"/>
        </w:rPr>
      </w:pPr>
      <w:r w:rsidRPr="00AD7CE3">
        <w:rPr>
          <w:rFonts w:hint="eastAsia"/>
          <w:sz w:val="21"/>
          <w:szCs w:val="21"/>
        </w:rPr>
        <w:t>（</w:t>
      </w:r>
      <w:r>
        <w:rPr>
          <w:sz w:val="21"/>
          <w:szCs w:val="21"/>
        </w:rPr>
        <w:t>9</w:t>
      </w:r>
      <w:r w:rsidRPr="00AD7CE3">
        <w:rPr>
          <w:sz w:val="21"/>
          <w:szCs w:val="21"/>
        </w:rPr>
        <w:t>）</w:t>
      </w:r>
      <w:r w:rsidRPr="005F078F">
        <w:rPr>
          <w:rFonts w:hint="eastAsia"/>
          <w:sz w:val="21"/>
          <w:szCs w:val="21"/>
        </w:rPr>
        <w:t>质量保障</w:t>
      </w:r>
    </w:p>
    <w:p w14:paraId="5AB5EBE6" w14:textId="3D196D5F" w:rsidR="005F078F" w:rsidRPr="005F078F" w:rsidRDefault="005F078F" w:rsidP="005F078F">
      <w:pPr>
        <w:adjustRightInd w:val="0"/>
        <w:snapToGrid w:val="0"/>
        <w:spacing w:line="288" w:lineRule="auto"/>
        <w:ind w:firstLineChars="200" w:firstLine="420"/>
        <w:rPr>
          <w:sz w:val="21"/>
          <w:szCs w:val="21"/>
        </w:rPr>
      </w:pPr>
      <w:r w:rsidRPr="00AD7CE3">
        <w:rPr>
          <w:rFonts w:hint="eastAsia"/>
          <w:sz w:val="21"/>
          <w:szCs w:val="21"/>
        </w:rPr>
        <w:t>（</w:t>
      </w:r>
      <w:r>
        <w:rPr>
          <w:sz w:val="21"/>
          <w:szCs w:val="21"/>
        </w:rPr>
        <w:t>10</w:t>
      </w:r>
      <w:r w:rsidRPr="00AD7CE3">
        <w:rPr>
          <w:sz w:val="21"/>
          <w:szCs w:val="21"/>
        </w:rPr>
        <w:t>）</w:t>
      </w:r>
      <w:r w:rsidRPr="005F078F">
        <w:rPr>
          <w:rFonts w:hint="eastAsia"/>
          <w:sz w:val="21"/>
          <w:szCs w:val="21"/>
        </w:rPr>
        <w:t>应急预案的相应措施</w:t>
      </w:r>
    </w:p>
    <w:p w14:paraId="7AB9E210" w14:textId="763474AA" w:rsidR="005F078F" w:rsidRDefault="005F078F" w:rsidP="005F078F">
      <w:pPr>
        <w:adjustRightInd w:val="0"/>
        <w:snapToGrid w:val="0"/>
        <w:spacing w:line="288" w:lineRule="auto"/>
        <w:ind w:firstLineChars="200" w:firstLine="420"/>
        <w:rPr>
          <w:sz w:val="21"/>
          <w:szCs w:val="21"/>
        </w:rPr>
      </w:pPr>
      <w:r w:rsidRPr="00AD7CE3">
        <w:rPr>
          <w:rFonts w:hint="eastAsia"/>
          <w:sz w:val="21"/>
          <w:szCs w:val="21"/>
        </w:rPr>
        <w:t>（</w:t>
      </w:r>
      <w:r>
        <w:rPr>
          <w:sz w:val="21"/>
          <w:szCs w:val="21"/>
        </w:rPr>
        <w:t>11</w:t>
      </w:r>
      <w:r w:rsidRPr="00AD7CE3">
        <w:rPr>
          <w:sz w:val="21"/>
          <w:szCs w:val="21"/>
        </w:rPr>
        <w:t>）</w:t>
      </w:r>
      <w:r w:rsidRPr="005F078F">
        <w:rPr>
          <w:rFonts w:hint="eastAsia"/>
          <w:sz w:val="21"/>
          <w:szCs w:val="21"/>
        </w:rPr>
        <w:t>服务承诺</w:t>
      </w:r>
    </w:p>
    <w:p w14:paraId="51ABA08D" w14:textId="3F823FBE" w:rsidR="00DA66D7" w:rsidRPr="00B83D54" w:rsidRDefault="00712984" w:rsidP="005F078F">
      <w:pPr>
        <w:adjustRightInd w:val="0"/>
        <w:snapToGrid w:val="0"/>
        <w:spacing w:line="288" w:lineRule="auto"/>
        <w:ind w:firstLineChars="200" w:firstLine="420"/>
        <w:rPr>
          <w:sz w:val="21"/>
          <w:szCs w:val="21"/>
        </w:rPr>
      </w:pPr>
      <w:r w:rsidRPr="00AD7CE3">
        <w:rPr>
          <w:rFonts w:hint="eastAsia"/>
          <w:sz w:val="21"/>
          <w:szCs w:val="21"/>
        </w:rPr>
        <w:t>（</w:t>
      </w:r>
      <w:r w:rsidR="00AD7CE3" w:rsidRPr="00AD7CE3">
        <w:rPr>
          <w:rFonts w:hint="eastAsia"/>
          <w:sz w:val="21"/>
          <w:szCs w:val="21"/>
        </w:rPr>
        <w:t>1</w:t>
      </w:r>
      <w:r w:rsidR="005F078F">
        <w:rPr>
          <w:sz w:val="21"/>
          <w:szCs w:val="21"/>
        </w:rPr>
        <w:t>2</w:t>
      </w:r>
      <w:r w:rsidRPr="00AD7CE3">
        <w:rPr>
          <w:sz w:val="21"/>
          <w:szCs w:val="21"/>
        </w:rPr>
        <w:t>）</w:t>
      </w:r>
      <w:r w:rsidRPr="00AD7CE3">
        <w:rPr>
          <w:rFonts w:hint="eastAsia"/>
          <w:sz w:val="21"/>
          <w:szCs w:val="21"/>
        </w:rPr>
        <w:t>供应商</w:t>
      </w:r>
      <w:r w:rsidRPr="00AD7CE3">
        <w:rPr>
          <w:sz w:val="21"/>
          <w:szCs w:val="21"/>
        </w:rPr>
        <w:t>需要说明的其他文件和材料</w:t>
      </w:r>
      <w:bookmarkEnd w:id="67"/>
    </w:p>
    <w:p w14:paraId="38E97328"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E23BF84" w14:textId="77777777" w:rsidR="00F40CB5" w:rsidRPr="00B83D54" w:rsidRDefault="00F40CB5" w:rsidP="00B83D54">
      <w:pPr>
        <w:adjustRightInd w:val="0"/>
        <w:snapToGrid w:val="0"/>
        <w:spacing w:line="288" w:lineRule="auto"/>
      </w:pPr>
    </w:p>
    <w:p w14:paraId="6C7722FC" w14:textId="77777777"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t>资格文件</w:t>
      </w:r>
    </w:p>
    <w:p w14:paraId="2E7B1ED4" w14:textId="77777777" w:rsidR="000D70AF" w:rsidRPr="00B83D54" w:rsidRDefault="000D70AF" w:rsidP="00B83D54">
      <w:pPr>
        <w:adjustRightInd w:val="0"/>
        <w:snapToGrid w:val="0"/>
        <w:spacing w:line="288" w:lineRule="auto"/>
        <w:jc w:val="center"/>
        <w:rPr>
          <w:b/>
          <w:bCs/>
          <w:sz w:val="21"/>
          <w:szCs w:val="21"/>
        </w:rPr>
      </w:pPr>
    </w:p>
    <w:p w14:paraId="5C911ACB" w14:textId="77777777" w:rsidR="000D70AF" w:rsidRPr="00B83D54" w:rsidRDefault="000D70AF" w:rsidP="00B83D54">
      <w:pPr>
        <w:adjustRightInd w:val="0"/>
        <w:snapToGrid w:val="0"/>
        <w:spacing w:line="288" w:lineRule="auto"/>
        <w:jc w:val="center"/>
        <w:rPr>
          <w:b/>
          <w:bCs/>
          <w:sz w:val="21"/>
          <w:szCs w:val="21"/>
        </w:rPr>
      </w:pPr>
    </w:p>
    <w:p w14:paraId="31861D73" w14:textId="445A7040" w:rsidR="00F40CB5" w:rsidRPr="00B83D54" w:rsidRDefault="00B04CC6" w:rsidP="00B83D54">
      <w:pPr>
        <w:adjustRightInd w:val="0"/>
        <w:snapToGrid w:val="0"/>
        <w:spacing w:line="288" w:lineRule="auto"/>
        <w:jc w:val="center"/>
        <w:rPr>
          <w:b/>
          <w:bCs/>
          <w:sz w:val="21"/>
          <w:szCs w:val="21"/>
        </w:rPr>
      </w:pPr>
      <w:bookmarkStart w:id="68" w:name="_Hlk94097338"/>
      <w:r w:rsidRPr="00B83D54">
        <w:rPr>
          <w:rFonts w:hint="eastAsia"/>
          <w:b/>
          <w:bCs/>
          <w:sz w:val="21"/>
          <w:szCs w:val="21"/>
        </w:rPr>
        <w:t>资格审查要求的资格证明材料(均需加盖公章)</w:t>
      </w:r>
    </w:p>
    <w:bookmarkEnd w:id="68"/>
    <w:p w14:paraId="0124A105"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541E0EE" w14:textId="77777777"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（1）有效的法人或者其他组织的营业执照等证明文件，自然人的身份证明</w:t>
      </w:r>
    </w:p>
    <w:p w14:paraId="0593D6CB" w14:textId="77777777" w:rsidR="00F40CB5" w:rsidRPr="00B83D54" w:rsidRDefault="00F40CB5" w:rsidP="00B83D54">
      <w:pPr>
        <w:adjustRightInd w:val="0"/>
        <w:snapToGrid w:val="0"/>
        <w:spacing w:line="288" w:lineRule="auto"/>
        <w:rPr>
          <w:sz w:val="21"/>
          <w:szCs w:val="21"/>
        </w:rPr>
      </w:pPr>
    </w:p>
    <w:p w14:paraId="13A3D788" w14:textId="77777777" w:rsidR="00F40CB5" w:rsidRPr="00B83D54" w:rsidRDefault="00F40CB5" w:rsidP="00B83D54">
      <w:pPr>
        <w:adjustRightInd w:val="0"/>
        <w:snapToGrid w:val="0"/>
        <w:spacing w:line="288" w:lineRule="auto"/>
        <w:rPr>
          <w:sz w:val="21"/>
          <w:szCs w:val="21"/>
        </w:rPr>
      </w:pPr>
    </w:p>
    <w:p w14:paraId="0F902F36"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296FE3F0"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1.如供应商是企业（包括合伙企业），提供在工商部门注册的有效“企业法人营业执照”或“营业执照”；</w:t>
      </w:r>
    </w:p>
    <w:p w14:paraId="4488464E"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2.如供应商是事业单位，提供有效的“事业单位法人证书”；</w:t>
      </w:r>
    </w:p>
    <w:p w14:paraId="3AFDE931"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3.如供应商是非企业专业服务机构的，提供执业许可证等证明文件；</w:t>
      </w:r>
    </w:p>
    <w:p w14:paraId="39E7C1E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4.如供应商是个体工商户，提供有效的“个体工商户营业执照”；</w:t>
      </w:r>
    </w:p>
    <w:p w14:paraId="0B05E71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5.如供应商是自然人，提供有效的自然人身份证明。</w:t>
      </w:r>
    </w:p>
    <w:p w14:paraId="7C7E93EC"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1B0F1C0" w14:textId="2CF19D5F" w:rsidR="008F22D6" w:rsidRPr="00B83D54" w:rsidRDefault="008F22D6" w:rsidP="00B83D54">
      <w:pPr>
        <w:adjustRightInd w:val="0"/>
        <w:snapToGrid w:val="0"/>
        <w:spacing w:line="288" w:lineRule="auto"/>
        <w:jc w:val="center"/>
        <w:outlineLvl w:val="2"/>
        <w:rPr>
          <w:rFonts w:cs="Times New Roman"/>
          <w:b/>
          <w:bCs/>
          <w:color w:val="000000"/>
          <w:sz w:val="21"/>
          <w:szCs w:val="21"/>
          <w:shd w:val="clear" w:color="auto" w:fill="FFFFFF"/>
        </w:rPr>
      </w:pPr>
      <w:r w:rsidRPr="00B83D54">
        <w:rPr>
          <w:rFonts w:cs="Times New Roman" w:hint="eastAsia"/>
          <w:b/>
          <w:spacing w:val="-6"/>
          <w:sz w:val="21"/>
          <w:szCs w:val="21"/>
        </w:rPr>
        <w:lastRenderedPageBreak/>
        <w:t>（2）</w:t>
      </w:r>
      <w:r w:rsidR="00301F56" w:rsidRPr="00B83D54">
        <w:rPr>
          <w:rFonts w:cs="Times New Roman" w:hint="eastAsia"/>
          <w:b/>
          <w:bCs/>
          <w:sz w:val="21"/>
          <w:szCs w:val="21"/>
        </w:rPr>
        <w:t>符合参加政府采购活动应当具备的一般条件的承诺函</w:t>
      </w:r>
    </w:p>
    <w:p w14:paraId="2C373775" w14:textId="77777777" w:rsidR="008F22D6" w:rsidRPr="00B83D54" w:rsidRDefault="008F22D6" w:rsidP="00B83D54">
      <w:pPr>
        <w:adjustRightInd w:val="0"/>
        <w:snapToGrid w:val="0"/>
        <w:spacing w:line="288" w:lineRule="auto"/>
        <w:rPr>
          <w:rFonts w:cs="Times New Roman"/>
          <w:color w:val="000000"/>
          <w:sz w:val="21"/>
          <w:szCs w:val="21"/>
          <w:shd w:val="clear" w:color="auto" w:fill="FFFFFF"/>
        </w:rPr>
      </w:pPr>
    </w:p>
    <w:p w14:paraId="70335532" w14:textId="70426AD9" w:rsidR="000D70AF" w:rsidRPr="00DB0427" w:rsidRDefault="000D70AF" w:rsidP="00B83D54">
      <w:pPr>
        <w:adjustRightInd w:val="0"/>
        <w:snapToGrid w:val="0"/>
        <w:spacing w:line="288" w:lineRule="auto"/>
        <w:rPr>
          <w:rFonts w:cs="Times New Roman"/>
          <w:b/>
          <w:bCs/>
          <w:spacing w:val="-6"/>
          <w:sz w:val="21"/>
          <w:szCs w:val="21"/>
        </w:rPr>
      </w:pPr>
      <w:r w:rsidRPr="00DB0427">
        <w:rPr>
          <w:rFonts w:cs="Times New Roman" w:hint="eastAsia"/>
          <w:b/>
          <w:bCs/>
          <w:spacing w:val="-6"/>
          <w:sz w:val="21"/>
          <w:szCs w:val="21"/>
        </w:rPr>
        <w:t>致：</w:t>
      </w:r>
      <w:r w:rsidR="008A4515">
        <w:rPr>
          <w:rFonts w:cs="Times New Roman" w:hint="eastAsia"/>
          <w:b/>
          <w:bCs/>
          <w:spacing w:val="-6"/>
          <w:sz w:val="21"/>
          <w:szCs w:val="21"/>
        </w:rPr>
        <w:t>浙江财经大学</w:t>
      </w:r>
      <w:r w:rsidRPr="00DB0427">
        <w:rPr>
          <w:rFonts w:cs="Times New Roman" w:hint="eastAsia"/>
          <w:b/>
          <w:bCs/>
          <w:spacing w:val="-6"/>
          <w:sz w:val="21"/>
          <w:szCs w:val="21"/>
        </w:rPr>
        <w:t>、浙江求是招标代理有限公司</w:t>
      </w:r>
    </w:p>
    <w:p w14:paraId="7C584669" w14:textId="77777777" w:rsidR="000D70AF" w:rsidRPr="00DB0427" w:rsidRDefault="000D70AF" w:rsidP="00B83D54">
      <w:pPr>
        <w:adjustRightInd w:val="0"/>
        <w:snapToGrid w:val="0"/>
        <w:spacing w:line="288" w:lineRule="auto"/>
        <w:rPr>
          <w:rFonts w:cs="Times New Roman"/>
          <w:spacing w:val="-6"/>
          <w:sz w:val="21"/>
          <w:szCs w:val="21"/>
        </w:rPr>
      </w:pPr>
    </w:p>
    <w:p w14:paraId="61923609" w14:textId="35140C66" w:rsidR="000D70AF" w:rsidRPr="00DB0427" w:rsidRDefault="000D70AF" w:rsidP="00B83D54">
      <w:pPr>
        <w:adjustRightInd w:val="0"/>
        <w:snapToGrid w:val="0"/>
        <w:spacing w:line="288" w:lineRule="auto"/>
        <w:ind w:firstLineChars="200" w:firstLine="396"/>
        <w:rPr>
          <w:rFonts w:cs="Times New Roman"/>
          <w:spacing w:val="-6"/>
          <w:sz w:val="21"/>
          <w:szCs w:val="21"/>
        </w:rPr>
      </w:pPr>
      <w:bookmarkStart w:id="69" w:name="_Hlk97040025"/>
      <w:r w:rsidRPr="00DB0427">
        <w:rPr>
          <w:rFonts w:cs="Times New Roman" w:hint="eastAsia"/>
          <w:spacing w:val="-6"/>
          <w:sz w:val="21"/>
          <w:szCs w:val="21"/>
        </w:rPr>
        <w:t>我方</w:t>
      </w:r>
      <w:r w:rsidRPr="00DB0427">
        <w:rPr>
          <w:rFonts w:cs="Times New Roman" w:hint="eastAsia"/>
          <w:spacing w:val="-6"/>
          <w:sz w:val="21"/>
          <w:szCs w:val="21"/>
          <w:u w:val="single"/>
        </w:rPr>
        <w:t xml:space="preserve">（供应商名称） </w:t>
      </w:r>
      <w:r w:rsidRPr="00DB0427">
        <w:rPr>
          <w:rFonts w:cs="Times New Roman"/>
          <w:spacing w:val="-6"/>
          <w:sz w:val="21"/>
          <w:szCs w:val="21"/>
          <w:u w:val="single"/>
        </w:rPr>
        <w:t xml:space="preserve">     </w:t>
      </w:r>
      <w:r w:rsidRPr="00DB0427">
        <w:rPr>
          <w:rFonts w:cs="Times New Roman" w:hint="eastAsia"/>
          <w:spacing w:val="-6"/>
          <w:sz w:val="21"/>
          <w:szCs w:val="21"/>
          <w:u w:val="single"/>
        </w:rPr>
        <w:t xml:space="preserve"> </w:t>
      </w:r>
      <w:r w:rsidRPr="00DB0427">
        <w:rPr>
          <w:rFonts w:cs="Times New Roman"/>
          <w:spacing w:val="-6"/>
          <w:sz w:val="21"/>
          <w:szCs w:val="21"/>
          <w:u w:val="single"/>
        </w:rPr>
        <w:t xml:space="preserve"> </w:t>
      </w:r>
      <w:r w:rsidRPr="00DB0427">
        <w:rPr>
          <w:rFonts w:cs="Times New Roman" w:hint="eastAsia"/>
          <w:spacing w:val="-6"/>
          <w:sz w:val="21"/>
          <w:szCs w:val="21"/>
        </w:rPr>
        <w:t>参加</w:t>
      </w:r>
      <w:r w:rsidRPr="00DB0427">
        <w:rPr>
          <w:rFonts w:cs="Times New Roman" w:hint="eastAsia"/>
          <w:spacing w:val="-6"/>
          <w:sz w:val="21"/>
          <w:szCs w:val="21"/>
          <w:u w:val="single"/>
        </w:rPr>
        <w:t xml:space="preserve">（项目名称） </w:t>
      </w:r>
      <w:r w:rsidRPr="00DB0427">
        <w:rPr>
          <w:rFonts w:cs="Times New Roman"/>
          <w:spacing w:val="-6"/>
          <w:sz w:val="21"/>
          <w:szCs w:val="21"/>
          <w:u w:val="single"/>
        </w:rPr>
        <w:t xml:space="preserve">      </w:t>
      </w:r>
      <w:r w:rsidRPr="00DB0427">
        <w:rPr>
          <w:rFonts w:cs="Times New Roman" w:hint="eastAsia"/>
          <w:spacing w:val="-6"/>
          <w:sz w:val="21"/>
          <w:szCs w:val="21"/>
          <w:u w:val="single"/>
        </w:rPr>
        <w:t xml:space="preserve"> </w:t>
      </w:r>
      <w:r w:rsidRPr="00DB0427">
        <w:rPr>
          <w:rFonts w:cs="Times New Roman" w:hint="eastAsia"/>
          <w:spacing w:val="-6"/>
          <w:sz w:val="21"/>
          <w:szCs w:val="21"/>
        </w:rPr>
        <w:t>项目的采购活动并承诺如下：</w:t>
      </w:r>
    </w:p>
    <w:p w14:paraId="412FD5E7"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一、我方满足《中华人民共和国政府采购法》第二十二条规定：</w:t>
      </w:r>
    </w:p>
    <w:p w14:paraId="632DE891"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（一）具有独立承担民事责任的能力；</w:t>
      </w:r>
    </w:p>
    <w:p w14:paraId="733FE0DC"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（二）具有良好的商业信誉和健全的财务会计制度；</w:t>
      </w:r>
    </w:p>
    <w:p w14:paraId="74A23E1F"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（三）具有履行合同所必需的设备和专业技术能力；</w:t>
      </w:r>
    </w:p>
    <w:p w14:paraId="0F36222D"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（四）有依法缴纳税收和社会保障资金的良好记录；</w:t>
      </w:r>
    </w:p>
    <w:p w14:paraId="2AC9D604" w14:textId="13C68C4B"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（五）参加本项目政府采购活动前三年内，在经营活动中</w:t>
      </w:r>
      <w:r w:rsidRPr="00DB0427">
        <w:rPr>
          <w:rFonts w:cs="Times New Roman" w:hint="eastAsia"/>
          <w:b/>
          <w:spacing w:val="-6"/>
          <w:sz w:val="21"/>
          <w:szCs w:val="21"/>
          <w:u w:val="single"/>
        </w:rPr>
        <w:t xml:space="preserve">  没有  </w:t>
      </w:r>
      <w:r w:rsidRPr="00DB0427">
        <w:rPr>
          <w:rFonts w:cs="Times New Roman" w:hint="eastAsia"/>
          <w:spacing w:val="-6"/>
          <w:sz w:val="21"/>
          <w:szCs w:val="21"/>
        </w:rPr>
        <w:t>重大违法记录。（重大违法记录是指</w:t>
      </w:r>
      <w:r w:rsidR="008133A4" w:rsidRPr="00DB0427">
        <w:rPr>
          <w:rFonts w:cs="Times New Roman" w:hint="eastAsia"/>
          <w:spacing w:val="-6"/>
          <w:sz w:val="21"/>
          <w:szCs w:val="21"/>
        </w:rPr>
        <w:t>供应商</w:t>
      </w:r>
      <w:r w:rsidRPr="00DB0427">
        <w:rPr>
          <w:rFonts w:cs="Times New Roman" w:hint="eastAsia"/>
          <w:spacing w:val="-6"/>
          <w:sz w:val="21"/>
          <w:szCs w:val="21"/>
        </w:rPr>
        <w:t>因违法经营受到刑事处罚或者责令停产停业、吊销许可证或者执照、较大数额罚款等行政处罚）</w:t>
      </w:r>
    </w:p>
    <w:p w14:paraId="1C241DBD"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（六）法律、行政法规规定的其他条件。</w:t>
      </w:r>
    </w:p>
    <w:p w14:paraId="30959DAC"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二、未被信用中国（</w:t>
      </w:r>
      <w:r w:rsidRPr="00DB0427">
        <w:rPr>
          <w:rFonts w:cs="Times New Roman"/>
          <w:spacing w:val="-6"/>
          <w:sz w:val="21"/>
          <w:szCs w:val="21"/>
        </w:rPr>
        <w:t>www.creditchina.gov.cn)、中国政府采购网（www.ccgp.gov.cn）列入失信被执行人、重大税收违法案件当事人名单、政府采购严重违法失信行为记录名单。</w:t>
      </w:r>
    </w:p>
    <w:p w14:paraId="76CEAA4B"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三、不存在以下情况：</w:t>
      </w:r>
    </w:p>
    <w:p w14:paraId="71680524"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1、</w:t>
      </w:r>
      <w:r w:rsidRPr="00DB0427">
        <w:rPr>
          <w:rFonts w:cs="Times New Roman"/>
          <w:spacing w:val="-6"/>
          <w:sz w:val="21"/>
          <w:szCs w:val="21"/>
        </w:rPr>
        <w:t>单位负责人为同一人或者存在直接控股、管理关系的不同供应商参加同一合同项下的政府采购活动的；</w:t>
      </w:r>
    </w:p>
    <w:p w14:paraId="3E9A26B2"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2、</w:t>
      </w:r>
      <w:r w:rsidRPr="00DB0427">
        <w:rPr>
          <w:rFonts w:cs="Times New Roman"/>
          <w:spacing w:val="-6"/>
          <w:sz w:val="21"/>
          <w:szCs w:val="21"/>
        </w:rPr>
        <w:t>为采购项目提供整体设计、规范编制或者项目管理、监理、检测等服务后再参加该采购项目的其他采购活动的。</w:t>
      </w:r>
    </w:p>
    <w:p w14:paraId="3ACB54CE" w14:textId="77777777" w:rsidR="000D70AF" w:rsidRPr="00B83D54"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四、</w:t>
      </w:r>
      <w:r w:rsidRPr="00DB0427">
        <w:rPr>
          <w:rFonts w:cs="Times New Roman"/>
          <w:spacing w:val="-6"/>
          <w:sz w:val="21"/>
          <w:szCs w:val="21"/>
        </w:rPr>
        <w:t>以上事项如有虚假或隐瞒，我方愿意承担一切后果和责任。</w:t>
      </w:r>
    </w:p>
    <w:p w14:paraId="25812A05" w14:textId="77777777" w:rsidR="000D70AF" w:rsidRPr="00B83D54" w:rsidRDefault="000D70AF" w:rsidP="00B83D54">
      <w:pPr>
        <w:adjustRightInd w:val="0"/>
        <w:snapToGrid w:val="0"/>
        <w:spacing w:line="288" w:lineRule="auto"/>
        <w:rPr>
          <w:rFonts w:cs="Times New Roman"/>
          <w:sz w:val="21"/>
          <w:szCs w:val="21"/>
        </w:rPr>
      </w:pPr>
    </w:p>
    <w:p w14:paraId="026D96FD" w14:textId="1EA23F23" w:rsidR="007E240F" w:rsidRPr="007E240F" w:rsidRDefault="007E240F" w:rsidP="007E240F">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41461DDC" w14:textId="77777777" w:rsidR="007E240F" w:rsidRPr="007E240F"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bookmarkEnd w:id="69"/>
    <w:p w14:paraId="3A995591" w14:textId="77777777" w:rsidR="00F40CB5" w:rsidRPr="00B83D54" w:rsidRDefault="00B04CC6" w:rsidP="00B83D54">
      <w:pPr>
        <w:widowControl/>
        <w:adjustRightInd w:val="0"/>
        <w:snapToGrid w:val="0"/>
        <w:spacing w:line="288" w:lineRule="auto"/>
        <w:jc w:val="left"/>
        <w:rPr>
          <w:sz w:val="21"/>
          <w:szCs w:val="21"/>
        </w:rPr>
      </w:pPr>
      <w:r w:rsidRPr="00B83D54">
        <w:rPr>
          <w:sz w:val="21"/>
          <w:szCs w:val="21"/>
        </w:rPr>
        <w:br w:type="page"/>
      </w:r>
    </w:p>
    <w:p w14:paraId="27746256" w14:textId="32725534" w:rsidR="00F40CB5" w:rsidRDefault="00B04CC6" w:rsidP="00B83D54">
      <w:pPr>
        <w:adjustRightInd w:val="0"/>
        <w:snapToGrid w:val="0"/>
        <w:spacing w:line="288" w:lineRule="auto"/>
        <w:jc w:val="left"/>
        <w:outlineLvl w:val="2"/>
        <w:rPr>
          <w:b/>
          <w:spacing w:val="-6"/>
          <w:sz w:val="21"/>
          <w:szCs w:val="21"/>
        </w:rPr>
      </w:pPr>
      <w:r w:rsidRPr="00B83D54">
        <w:rPr>
          <w:rFonts w:hint="eastAsia"/>
          <w:b/>
          <w:spacing w:val="-6"/>
          <w:sz w:val="21"/>
          <w:szCs w:val="21"/>
        </w:rPr>
        <w:lastRenderedPageBreak/>
        <w:t>（</w:t>
      </w:r>
      <w:r w:rsidR="008F22D6" w:rsidRPr="00B83D54">
        <w:rPr>
          <w:b/>
          <w:spacing w:val="-6"/>
          <w:sz w:val="21"/>
          <w:szCs w:val="21"/>
        </w:rPr>
        <w:t>3</w:t>
      </w:r>
      <w:r w:rsidRPr="00B83D54">
        <w:rPr>
          <w:b/>
          <w:spacing w:val="-6"/>
          <w:sz w:val="21"/>
          <w:szCs w:val="21"/>
        </w:rPr>
        <w:t>）落实政府采购政策需满足的资格要求：</w:t>
      </w:r>
    </w:p>
    <w:p w14:paraId="70E52FD8" w14:textId="77777777" w:rsidR="00AD7CE3" w:rsidRPr="00B83D54" w:rsidRDefault="00AD7CE3" w:rsidP="000D6A29">
      <w:pPr>
        <w:adjustRightInd w:val="0"/>
        <w:snapToGrid w:val="0"/>
        <w:spacing w:line="288" w:lineRule="auto"/>
        <w:jc w:val="center"/>
        <w:rPr>
          <w:b/>
          <w:bCs/>
          <w:sz w:val="21"/>
          <w:szCs w:val="21"/>
        </w:rPr>
      </w:pPr>
      <w:r w:rsidRPr="00B83D54">
        <w:rPr>
          <w:b/>
          <w:bCs/>
          <w:sz w:val="21"/>
          <w:szCs w:val="21"/>
        </w:rPr>
        <w:t>中小企业声明函（服务）</w:t>
      </w:r>
      <w:r w:rsidRPr="00B83D54">
        <w:rPr>
          <w:rFonts w:hint="eastAsia"/>
          <w:b/>
          <w:bCs/>
          <w:sz w:val="21"/>
          <w:szCs w:val="21"/>
        </w:rPr>
        <w:t>（若属于中小企业）</w:t>
      </w:r>
    </w:p>
    <w:p w14:paraId="236971D3" w14:textId="77777777" w:rsidR="00AD7CE3" w:rsidRPr="00B83D54" w:rsidRDefault="00AD7CE3" w:rsidP="000D6A29">
      <w:pPr>
        <w:adjustRightInd w:val="0"/>
        <w:snapToGrid w:val="0"/>
        <w:spacing w:line="288" w:lineRule="auto"/>
        <w:rPr>
          <w:b/>
          <w:sz w:val="21"/>
          <w:szCs w:val="21"/>
        </w:rPr>
      </w:pPr>
    </w:p>
    <w:p w14:paraId="1F4064FA" w14:textId="77777777" w:rsidR="00AD7CE3" w:rsidRPr="00EC658A" w:rsidRDefault="00AD7CE3" w:rsidP="000D6A29">
      <w:pPr>
        <w:adjustRightInd w:val="0"/>
        <w:snapToGrid w:val="0"/>
        <w:spacing w:line="288" w:lineRule="auto"/>
        <w:rPr>
          <w:sz w:val="21"/>
          <w:szCs w:val="21"/>
        </w:rPr>
      </w:pPr>
      <w:r w:rsidRPr="00B83D54">
        <w:rPr>
          <w:sz w:val="21"/>
          <w:szCs w:val="21"/>
        </w:rPr>
        <w:t>本公司（联合体）郑重声明，根据《政府采购促进中小企业发展管理办法》（财库</w:t>
      </w:r>
      <w:r w:rsidRPr="00B83D54">
        <w:rPr>
          <w:rFonts w:hint="eastAsia"/>
          <w:sz w:val="21"/>
          <w:szCs w:val="21"/>
        </w:rPr>
        <w:t>﹝</w:t>
      </w:r>
      <w:r w:rsidRPr="00B83D54">
        <w:rPr>
          <w:sz w:val="21"/>
          <w:szCs w:val="21"/>
        </w:rPr>
        <w:t>2020</w:t>
      </w:r>
      <w:r w:rsidRPr="00B83D54">
        <w:rPr>
          <w:rFonts w:hint="eastAsia"/>
          <w:sz w:val="21"/>
          <w:szCs w:val="21"/>
        </w:rPr>
        <w:t>﹞</w:t>
      </w:r>
      <w:r w:rsidRPr="00B83D54">
        <w:rPr>
          <w:sz w:val="21"/>
          <w:szCs w:val="21"/>
        </w:rPr>
        <w:t>46 号）的规定，本公司（联合体）参加</w:t>
      </w:r>
      <w:r w:rsidRPr="00B83D54">
        <w:rPr>
          <w:i/>
          <w:sz w:val="21"/>
          <w:szCs w:val="21"/>
          <w:u w:val="single"/>
        </w:rPr>
        <w:t>（单位名称）</w:t>
      </w:r>
      <w:r w:rsidRPr="00B83D54">
        <w:rPr>
          <w:sz w:val="21"/>
          <w:szCs w:val="21"/>
        </w:rPr>
        <w:t>的</w:t>
      </w:r>
      <w:r w:rsidRPr="00B83D54">
        <w:rPr>
          <w:i/>
          <w:sz w:val="21"/>
          <w:szCs w:val="21"/>
          <w:u w:val="single"/>
        </w:rPr>
        <w:t>（项目名称）</w:t>
      </w:r>
      <w:r w:rsidRPr="00B83D54">
        <w:rPr>
          <w:sz w:val="21"/>
          <w:szCs w:val="21"/>
        </w:rPr>
        <w:t>采购活动，服务全部由符合政策要求的中小企业承接。相关企业</w:t>
      </w:r>
      <w:r w:rsidRPr="00EC658A">
        <w:rPr>
          <w:sz w:val="21"/>
          <w:szCs w:val="21"/>
        </w:rPr>
        <w:t>（含联合 体中的中小企业、签订分包意向协议的中小企业）的具体情况如下：</w:t>
      </w:r>
    </w:p>
    <w:p w14:paraId="046E7C94" w14:textId="77777777" w:rsidR="00AD7CE3" w:rsidRPr="00EC658A" w:rsidRDefault="00AD7CE3" w:rsidP="000D6A29">
      <w:pPr>
        <w:adjustRightInd w:val="0"/>
        <w:snapToGrid w:val="0"/>
        <w:spacing w:line="288" w:lineRule="auto"/>
        <w:rPr>
          <w:i/>
          <w:sz w:val="21"/>
          <w:szCs w:val="21"/>
          <w:u w:val="single"/>
        </w:rPr>
      </w:pPr>
      <w:r w:rsidRPr="00EC658A">
        <w:rPr>
          <w:rFonts w:hint="eastAsia"/>
          <w:i/>
          <w:sz w:val="21"/>
          <w:szCs w:val="21"/>
          <w:u w:val="single"/>
        </w:rPr>
        <w:t>1</w:t>
      </w:r>
      <w:r w:rsidRPr="00EC658A">
        <w:rPr>
          <w:i/>
          <w:sz w:val="21"/>
          <w:szCs w:val="21"/>
          <w:u w:val="single"/>
        </w:rPr>
        <w:t>.（标的名称），属于（采购文件中明确的所属行业）；</w:t>
      </w:r>
      <w:r w:rsidRPr="00EC658A">
        <w:rPr>
          <w:sz w:val="21"/>
          <w:szCs w:val="21"/>
        </w:rPr>
        <w:t>承接企业为</w:t>
      </w:r>
      <w:r w:rsidRPr="00EC658A">
        <w:rPr>
          <w:i/>
          <w:sz w:val="21"/>
          <w:szCs w:val="21"/>
          <w:u w:val="single"/>
        </w:rPr>
        <w:t>（企业名称）</w:t>
      </w:r>
      <w:r w:rsidRPr="00EC658A">
        <w:rPr>
          <w:sz w:val="21"/>
          <w:szCs w:val="21"/>
        </w:rPr>
        <w:t>，从业人员</w:t>
      </w:r>
      <w:r w:rsidRPr="00EC658A">
        <w:rPr>
          <w:sz w:val="21"/>
          <w:szCs w:val="21"/>
          <w:u w:val="single"/>
        </w:rPr>
        <w:t xml:space="preserve"> </w:t>
      </w:r>
      <w:r w:rsidRPr="00EC658A">
        <w:rPr>
          <w:sz w:val="21"/>
          <w:szCs w:val="21"/>
          <w:u w:val="single"/>
        </w:rPr>
        <w:tab/>
      </w:r>
      <w:r w:rsidRPr="00EC658A">
        <w:rPr>
          <w:sz w:val="21"/>
          <w:szCs w:val="21"/>
        </w:rPr>
        <w:t>人，营业收入为</w:t>
      </w:r>
      <w:r w:rsidRPr="00EC658A">
        <w:rPr>
          <w:sz w:val="21"/>
          <w:szCs w:val="21"/>
          <w:u w:val="single"/>
        </w:rPr>
        <w:t xml:space="preserve"> </w:t>
      </w:r>
      <w:r w:rsidRPr="00EC658A">
        <w:rPr>
          <w:sz w:val="21"/>
          <w:szCs w:val="21"/>
          <w:u w:val="single"/>
        </w:rPr>
        <w:tab/>
      </w:r>
      <w:r w:rsidRPr="00EC658A">
        <w:rPr>
          <w:sz w:val="21"/>
          <w:szCs w:val="21"/>
        </w:rPr>
        <w:t>万元，资产总额为</w:t>
      </w:r>
      <w:r w:rsidRPr="00EC658A">
        <w:rPr>
          <w:sz w:val="21"/>
          <w:szCs w:val="21"/>
          <w:u w:val="single"/>
        </w:rPr>
        <w:t xml:space="preserve"> </w:t>
      </w:r>
      <w:r w:rsidRPr="00EC658A">
        <w:rPr>
          <w:sz w:val="21"/>
          <w:szCs w:val="21"/>
          <w:u w:val="single"/>
        </w:rPr>
        <w:tab/>
      </w:r>
      <w:r w:rsidRPr="00EC658A">
        <w:rPr>
          <w:sz w:val="21"/>
          <w:szCs w:val="21"/>
        </w:rPr>
        <w:t>万元，属于</w:t>
      </w:r>
      <w:r w:rsidRPr="00EC658A">
        <w:rPr>
          <w:i/>
          <w:sz w:val="21"/>
          <w:szCs w:val="21"/>
          <w:u w:val="single"/>
        </w:rPr>
        <w:t>（中型企业、小型企业、微型企业）</w:t>
      </w:r>
      <w:r w:rsidRPr="00EC658A">
        <w:rPr>
          <w:sz w:val="21"/>
          <w:szCs w:val="21"/>
        </w:rPr>
        <w:t>；</w:t>
      </w:r>
    </w:p>
    <w:p w14:paraId="1DADDE42" w14:textId="77777777" w:rsidR="00AD7CE3" w:rsidRPr="00EC658A" w:rsidRDefault="00AD7CE3" w:rsidP="000D6A29">
      <w:pPr>
        <w:adjustRightInd w:val="0"/>
        <w:snapToGrid w:val="0"/>
        <w:spacing w:line="288" w:lineRule="auto"/>
        <w:rPr>
          <w:sz w:val="21"/>
          <w:szCs w:val="21"/>
        </w:rPr>
      </w:pPr>
      <w:r w:rsidRPr="00EC658A">
        <w:rPr>
          <w:rFonts w:hint="eastAsia"/>
          <w:i/>
          <w:sz w:val="21"/>
          <w:szCs w:val="21"/>
          <w:u w:val="single"/>
        </w:rPr>
        <w:t>2</w:t>
      </w:r>
      <w:r w:rsidRPr="00EC658A">
        <w:rPr>
          <w:i/>
          <w:sz w:val="21"/>
          <w:szCs w:val="21"/>
          <w:u w:val="single"/>
        </w:rPr>
        <w:t>.（标的名称）</w:t>
      </w:r>
      <w:r w:rsidRPr="00EC658A">
        <w:rPr>
          <w:sz w:val="21"/>
          <w:szCs w:val="21"/>
        </w:rPr>
        <w:t>，属于</w:t>
      </w:r>
      <w:r w:rsidRPr="00EC658A">
        <w:rPr>
          <w:i/>
          <w:sz w:val="21"/>
          <w:szCs w:val="21"/>
        </w:rPr>
        <w:t>（</w:t>
      </w:r>
      <w:r w:rsidRPr="00EC658A">
        <w:rPr>
          <w:i/>
          <w:sz w:val="21"/>
          <w:szCs w:val="21"/>
          <w:u w:val="single"/>
        </w:rPr>
        <w:t>采购文件中明确的所属行业）</w:t>
      </w:r>
      <w:r w:rsidRPr="00EC658A">
        <w:rPr>
          <w:sz w:val="21"/>
          <w:szCs w:val="21"/>
        </w:rPr>
        <w:t>；承接企业为</w:t>
      </w:r>
      <w:r w:rsidRPr="00EC658A">
        <w:rPr>
          <w:i/>
          <w:sz w:val="21"/>
          <w:szCs w:val="21"/>
          <w:u w:val="single"/>
        </w:rPr>
        <w:t>（企业名称）</w:t>
      </w:r>
      <w:r w:rsidRPr="00EC658A">
        <w:rPr>
          <w:sz w:val="21"/>
          <w:szCs w:val="21"/>
        </w:rPr>
        <w:t>，从业人员</w:t>
      </w:r>
      <w:r w:rsidRPr="00EC658A">
        <w:rPr>
          <w:sz w:val="21"/>
          <w:szCs w:val="21"/>
          <w:u w:val="single"/>
        </w:rPr>
        <w:t xml:space="preserve"> </w:t>
      </w:r>
      <w:r w:rsidRPr="00EC658A">
        <w:rPr>
          <w:sz w:val="21"/>
          <w:szCs w:val="21"/>
          <w:u w:val="single"/>
        </w:rPr>
        <w:tab/>
      </w:r>
      <w:r w:rsidRPr="00EC658A">
        <w:rPr>
          <w:sz w:val="21"/>
          <w:szCs w:val="21"/>
        </w:rPr>
        <w:t>人，营业收入为</w:t>
      </w:r>
      <w:r w:rsidRPr="00EC658A">
        <w:rPr>
          <w:sz w:val="21"/>
          <w:szCs w:val="21"/>
          <w:u w:val="single"/>
        </w:rPr>
        <w:t xml:space="preserve"> </w:t>
      </w:r>
      <w:r w:rsidRPr="00EC658A">
        <w:rPr>
          <w:sz w:val="21"/>
          <w:szCs w:val="21"/>
          <w:u w:val="single"/>
        </w:rPr>
        <w:tab/>
      </w:r>
      <w:r w:rsidRPr="00EC658A">
        <w:rPr>
          <w:sz w:val="21"/>
          <w:szCs w:val="21"/>
        </w:rPr>
        <w:t>万元，资产总额为</w:t>
      </w:r>
      <w:r w:rsidRPr="00EC658A">
        <w:rPr>
          <w:sz w:val="21"/>
          <w:szCs w:val="21"/>
          <w:u w:val="single"/>
        </w:rPr>
        <w:t xml:space="preserve"> </w:t>
      </w:r>
      <w:r w:rsidRPr="00EC658A">
        <w:rPr>
          <w:sz w:val="21"/>
          <w:szCs w:val="21"/>
          <w:u w:val="single"/>
        </w:rPr>
        <w:tab/>
      </w:r>
      <w:r w:rsidRPr="00EC658A">
        <w:rPr>
          <w:sz w:val="21"/>
          <w:szCs w:val="21"/>
        </w:rPr>
        <w:t>万元，属于</w:t>
      </w:r>
      <w:r w:rsidRPr="00EC658A">
        <w:rPr>
          <w:i/>
          <w:sz w:val="21"/>
          <w:szCs w:val="21"/>
          <w:u w:val="single"/>
        </w:rPr>
        <w:t>（中型企业、小型企业、微型企业）</w:t>
      </w:r>
      <w:r w:rsidRPr="00EC658A">
        <w:rPr>
          <w:sz w:val="21"/>
          <w:szCs w:val="21"/>
        </w:rPr>
        <w:t>；</w:t>
      </w:r>
    </w:p>
    <w:p w14:paraId="32344F10" w14:textId="77777777" w:rsidR="00AD7CE3" w:rsidRPr="00EC658A" w:rsidRDefault="00AD7CE3" w:rsidP="000D6A29">
      <w:pPr>
        <w:adjustRightInd w:val="0"/>
        <w:snapToGrid w:val="0"/>
        <w:spacing w:line="288" w:lineRule="auto"/>
        <w:rPr>
          <w:sz w:val="21"/>
          <w:szCs w:val="21"/>
        </w:rPr>
      </w:pPr>
      <w:r w:rsidRPr="00EC658A">
        <w:rPr>
          <w:sz w:val="21"/>
          <w:szCs w:val="21"/>
        </w:rPr>
        <w:t>……</w:t>
      </w:r>
    </w:p>
    <w:p w14:paraId="1BC9DE6C" w14:textId="77777777" w:rsidR="00AD7CE3" w:rsidRPr="00EC658A" w:rsidRDefault="00AD7CE3" w:rsidP="000D6A29">
      <w:pPr>
        <w:adjustRightInd w:val="0"/>
        <w:snapToGrid w:val="0"/>
        <w:spacing w:line="288" w:lineRule="auto"/>
        <w:rPr>
          <w:sz w:val="21"/>
          <w:szCs w:val="21"/>
        </w:rPr>
      </w:pPr>
      <w:r w:rsidRPr="00EC658A">
        <w:rPr>
          <w:sz w:val="21"/>
          <w:szCs w:val="21"/>
        </w:rPr>
        <w:t>以上企业，不属于大企业的分支机构，不存在控股股东为大企业的情形，也不存在与大企业的负责人为同一人的情形。</w:t>
      </w:r>
    </w:p>
    <w:p w14:paraId="2A66A542" w14:textId="77777777" w:rsidR="00AD7CE3" w:rsidRPr="00B83D54" w:rsidRDefault="00AD7CE3" w:rsidP="000D6A29">
      <w:pPr>
        <w:adjustRightInd w:val="0"/>
        <w:snapToGrid w:val="0"/>
        <w:spacing w:line="288" w:lineRule="auto"/>
        <w:rPr>
          <w:sz w:val="21"/>
          <w:szCs w:val="21"/>
        </w:rPr>
      </w:pPr>
      <w:r w:rsidRPr="00EC658A">
        <w:rPr>
          <w:sz w:val="21"/>
          <w:szCs w:val="21"/>
        </w:rPr>
        <w:t>本企业对上述声明内容的真实性负责。如有虚假</w:t>
      </w:r>
      <w:r w:rsidRPr="00B83D54">
        <w:rPr>
          <w:sz w:val="21"/>
          <w:szCs w:val="21"/>
        </w:rPr>
        <w:t>，将依法承担相应责任。</w:t>
      </w:r>
    </w:p>
    <w:p w14:paraId="3EDEAE84" w14:textId="77777777" w:rsidR="00AD7CE3" w:rsidRPr="00B83D54" w:rsidRDefault="00AD7CE3" w:rsidP="000D6A29">
      <w:pPr>
        <w:adjustRightInd w:val="0"/>
        <w:snapToGrid w:val="0"/>
        <w:spacing w:line="288" w:lineRule="auto"/>
        <w:rPr>
          <w:sz w:val="21"/>
          <w:szCs w:val="21"/>
        </w:rPr>
      </w:pPr>
      <w:r w:rsidRPr="00B83D54">
        <w:rPr>
          <w:sz w:val="21"/>
          <w:szCs w:val="21"/>
        </w:rPr>
        <w:t>企业名称（盖章）：</w:t>
      </w:r>
    </w:p>
    <w:p w14:paraId="7FD9DA1D" w14:textId="77777777" w:rsidR="00AD7CE3" w:rsidRPr="00B83D54" w:rsidRDefault="00AD7CE3" w:rsidP="000D6A29">
      <w:pPr>
        <w:adjustRightInd w:val="0"/>
        <w:snapToGrid w:val="0"/>
        <w:spacing w:line="288" w:lineRule="auto"/>
        <w:rPr>
          <w:sz w:val="21"/>
          <w:szCs w:val="21"/>
        </w:rPr>
      </w:pPr>
      <w:r w:rsidRPr="00B83D54">
        <w:rPr>
          <w:sz w:val="21"/>
          <w:szCs w:val="21"/>
        </w:rPr>
        <w:t>日期：</w:t>
      </w:r>
    </w:p>
    <w:p w14:paraId="63917468" w14:textId="77777777" w:rsidR="00AD7CE3" w:rsidRPr="00B83D54" w:rsidRDefault="00AD7CE3" w:rsidP="000D6A29">
      <w:pPr>
        <w:adjustRightInd w:val="0"/>
        <w:snapToGrid w:val="0"/>
        <w:spacing w:line="288" w:lineRule="auto"/>
        <w:rPr>
          <w:sz w:val="21"/>
          <w:szCs w:val="21"/>
        </w:rPr>
      </w:pPr>
    </w:p>
    <w:p w14:paraId="5E2BACF2" w14:textId="77777777" w:rsidR="00AD7CE3" w:rsidRPr="00B83D54" w:rsidRDefault="00AD7CE3" w:rsidP="000D6A29">
      <w:pPr>
        <w:adjustRightInd w:val="0"/>
        <w:snapToGrid w:val="0"/>
        <w:spacing w:line="288" w:lineRule="auto"/>
        <w:rPr>
          <w:sz w:val="21"/>
          <w:szCs w:val="21"/>
        </w:rPr>
      </w:pPr>
      <w:r w:rsidRPr="00B83D54">
        <w:rPr>
          <w:rFonts w:hint="eastAsia"/>
          <w:sz w:val="21"/>
          <w:szCs w:val="21"/>
        </w:rPr>
        <w:t>注：</w:t>
      </w:r>
    </w:p>
    <w:p w14:paraId="4C96A0B9" w14:textId="77777777" w:rsidR="00AD7CE3" w:rsidRPr="008F5B6A" w:rsidRDefault="00AD7CE3" w:rsidP="000D6A29">
      <w:pPr>
        <w:adjustRightInd w:val="0"/>
        <w:snapToGrid w:val="0"/>
        <w:spacing w:line="288" w:lineRule="auto"/>
        <w:rPr>
          <w:sz w:val="21"/>
          <w:szCs w:val="21"/>
        </w:rPr>
      </w:pPr>
      <w:r w:rsidRPr="00B83D54">
        <w:rPr>
          <w:rFonts w:hint="eastAsia"/>
          <w:sz w:val="21"/>
          <w:szCs w:val="21"/>
        </w:rPr>
        <w:t>1</w:t>
      </w:r>
      <w:r w:rsidRPr="00B83D54">
        <w:rPr>
          <w:sz w:val="21"/>
          <w:szCs w:val="21"/>
        </w:rPr>
        <w:t>.</w:t>
      </w:r>
      <w:r w:rsidRPr="00B83D54">
        <w:rPr>
          <w:rFonts w:hint="eastAsia"/>
          <w:sz w:val="21"/>
          <w:szCs w:val="21"/>
        </w:rPr>
        <w:t>中小企业参加政府采购活动，应当出具财库〔2020〕46号文件规定的《中小企业声明函》，否则不得</w:t>
      </w:r>
      <w:r w:rsidRPr="008F5B6A">
        <w:rPr>
          <w:rFonts w:hint="eastAsia"/>
          <w:sz w:val="21"/>
          <w:szCs w:val="21"/>
        </w:rPr>
        <w:t>享受相关中小企业扶持政策。</w:t>
      </w:r>
    </w:p>
    <w:p w14:paraId="49A0A6C2" w14:textId="77777777" w:rsidR="00AD7CE3" w:rsidRPr="008F5B6A" w:rsidRDefault="00AD7CE3" w:rsidP="000D6A29">
      <w:pPr>
        <w:adjustRightInd w:val="0"/>
        <w:snapToGrid w:val="0"/>
        <w:spacing w:line="288" w:lineRule="auto"/>
        <w:rPr>
          <w:sz w:val="21"/>
          <w:szCs w:val="21"/>
        </w:rPr>
      </w:pPr>
      <w:r w:rsidRPr="008F5B6A">
        <w:rPr>
          <w:rFonts w:hint="eastAsia"/>
          <w:sz w:val="21"/>
          <w:szCs w:val="21"/>
        </w:rPr>
        <w:t>2</w:t>
      </w:r>
      <w:r w:rsidRPr="008F5B6A">
        <w:rPr>
          <w:sz w:val="21"/>
          <w:szCs w:val="21"/>
        </w:rPr>
        <w:t>.</w:t>
      </w:r>
      <w:r w:rsidRPr="008F5B6A">
        <w:rPr>
          <w:rFonts w:hint="eastAsia"/>
          <w:sz w:val="21"/>
          <w:szCs w:val="21"/>
        </w:rPr>
        <w:t>从业人员、营业收入、资产总额填报上一年度数据，无上</w:t>
      </w:r>
      <w:proofErr w:type="gramStart"/>
      <w:r w:rsidRPr="008F5B6A">
        <w:rPr>
          <w:rFonts w:hint="eastAsia"/>
          <w:sz w:val="21"/>
          <w:szCs w:val="21"/>
        </w:rPr>
        <w:t>一</w:t>
      </w:r>
      <w:proofErr w:type="gramEnd"/>
      <w:r w:rsidRPr="008F5B6A">
        <w:rPr>
          <w:rFonts w:hint="eastAsia"/>
          <w:sz w:val="21"/>
          <w:szCs w:val="21"/>
        </w:rPr>
        <w:t>年度数据的新成立企业可不填报。</w:t>
      </w:r>
    </w:p>
    <w:p w14:paraId="332A3A3E" w14:textId="77777777" w:rsidR="00AD7CE3" w:rsidRPr="008F5B6A" w:rsidRDefault="00AD7CE3" w:rsidP="000D6A29">
      <w:pPr>
        <w:adjustRightInd w:val="0"/>
        <w:snapToGrid w:val="0"/>
        <w:spacing w:line="288" w:lineRule="auto"/>
        <w:rPr>
          <w:rFonts w:cs="Times New Roman"/>
          <w:sz w:val="21"/>
          <w:szCs w:val="21"/>
        </w:rPr>
      </w:pPr>
      <w:r w:rsidRPr="008F5B6A">
        <w:rPr>
          <w:rFonts w:cs="Times New Roman"/>
          <w:sz w:val="21"/>
          <w:szCs w:val="21"/>
        </w:rPr>
        <w:t>3.</w:t>
      </w:r>
      <w:r w:rsidRPr="008F5B6A">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8F5B6A">
        <w:rPr>
          <w:sz w:val="21"/>
          <w:szCs w:val="21"/>
        </w:rPr>
        <w:t>如项目包含“多件”标的物的，需按标的物项数逐项填写。</w:t>
      </w:r>
    </w:p>
    <w:p w14:paraId="76092739" w14:textId="77777777" w:rsidR="00AD7CE3" w:rsidRPr="00B83D54" w:rsidRDefault="00AD7CE3" w:rsidP="000D6A29">
      <w:pPr>
        <w:adjustRightInd w:val="0"/>
        <w:snapToGrid w:val="0"/>
        <w:spacing w:line="288" w:lineRule="auto"/>
        <w:rPr>
          <w:sz w:val="21"/>
          <w:szCs w:val="21"/>
        </w:rPr>
      </w:pPr>
      <w:r w:rsidRPr="008F5B6A">
        <w:rPr>
          <w:rFonts w:hint="eastAsia"/>
          <w:sz w:val="21"/>
          <w:szCs w:val="21"/>
        </w:rPr>
        <w:t>4</w:t>
      </w:r>
      <w:r w:rsidRPr="008F5B6A">
        <w:rPr>
          <w:sz w:val="21"/>
          <w:szCs w:val="21"/>
        </w:rPr>
        <w:t>.</w:t>
      </w:r>
      <w:r w:rsidRPr="008F5B6A">
        <w:rPr>
          <w:rFonts w:hint="eastAsia"/>
          <w:sz w:val="21"/>
          <w:szCs w:val="21"/>
        </w:rPr>
        <w:t>供应商提供《中小企业声明函》</w:t>
      </w:r>
      <w:r w:rsidRPr="00B83D54">
        <w:rPr>
          <w:rFonts w:hint="eastAsia"/>
          <w:sz w:val="21"/>
          <w:szCs w:val="21"/>
        </w:rPr>
        <w:t>内容不实的，属于提供虚假材料谋取中标、成交，依照《中华人民共和国政府采购法》等国家有关规定追究相应责任。</w:t>
      </w:r>
    </w:p>
    <w:p w14:paraId="5832B994" w14:textId="77777777" w:rsidR="00AD7CE3" w:rsidRPr="00B83D54" w:rsidRDefault="00AD7CE3" w:rsidP="000D6A29">
      <w:pPr>
        <w:adjustRightInd w:val="0"/>
        <w:snapToGrid w:val="0"/>
        <w:spacing w:line="288" w:lineRule="auto"/>
        <w:rPr>
          <w:rFonts w:cs="Times New Roman"/>
          <w:sz w:val="21"/>
          <w:szCs w:val="21"/>
        </w:rPr>
      </w:pPr>
      <w:r w:rsidRPr="00B83D54">
        <w:rPr>
          <w:rFonts w:cs="Times New Roman" w:hint="eastAsia"/>
          <w:sz w:val="21"/>
          <w:szCs w:val="21"/>
        </w:rPr>
        <w:t>5.本项目只以《中小企业声明函》作为评判供应商是否属于中小企业的唯一依据。</w:t>
      </w:r>
    </w:p>
    <w:p w14:paraId="2D0656FB" w14:textId="77777777" w:rsidR="00AD7CE3" w:rsidRPr="00B83D54" w:rsidRDefault="00AD7CE3" w:rsidP="000D6A29">
      <w:pPr>
        <w:adjustRightInd w:val="0"/>
        <w:snapToGrid w:val="0"/>
        <w:spacing w:line="288" w:lineRule="auto"/>
        <w:rPr>
          <w:sz w:val="21"/>
          <w:szCs w:val="21"/>
        </w:rPr>
      </w:pPr>
      <w:r w:rsidRPr="00B83D54">
        <w:rPr>
          <w:rFonts w:hint="eastAsia"/>
          <w:sz w:val="21"/>
          <w:szCs w:val="21"/>
        </w:rPr>
        <w:br w:type="page"/>
      </w:r>
    </w:p>
    <w:p w14:paraId="6743AA75" w14:textId="77777777" w:rsidR="00AD7CE3" w:rsidRPr="00B83D54" w:rsidRDefault="00AD7CE3" w:rsidP="000D6A29">
      <w:pPr>
        <w:adjustRightInd w:val="0"/>
        <w:snapToGrid w:val="0"/>
        <w:spacing w:line="288" w:lineRule="auto"/>
        <w:jc w:val="center"/>
        <w:rPr>
          <w:color w:val="000000"/>
          <w:kern w:val="0"/>
          <w:sz w:val="21"/>
          <w:szCs w:val="21"/>
          <w:highlight w:val="yellow"/>
        </w:rPr>
      </w:pPr>
      <w:r w:rsidRPr="00B83D54">
        <w:rPr>
          <w:rFonts w:hint="eastAsia"/>
          <w:b/>
          <w:spacing w:val="-6"/>
          <w:sz w:val="21"/>
          <w:szCs w:val="21"/>
        </w:rPr>
        <w:lastRenderedPageBreak/>
        <w:t>属于监狱企业的证明文件（若属于监狱企业）</w:t>
      </w:r>
    </w:p>
    <w:p w14:paraId="29EF2B17" w14:textId="77777777" w:rsidR="00AD7CE3" w:rsidRPr="00B83D54" w:rsidRDefault="00AD7CE3" w:rsidP="000D6A29">
      <w:pPr>
        <w:adjustRightInd w:val="0"/>
        <w:snapToGrid w:val="0"/>
        <w:spacing w:line="288" w:lineRule="auto"/>
        <w:rPr>
          <w:color w:val="000000"/>
          <w:kern w:val="0"/>
          <w:sz w:val="21"/>
          <w:szCs w:val="21"/>
        </w:rPr>
      </w:pPr>
    </w:p>
    <w:p w14:paraId="5754CA00" w14:textId="77777777" w:rsidR="00AD7CE3" w:rsidRPr="00B83D54" w:rsidRDefault="00AD7CE3" w:rsidP="000D6A29">
      <w:pPr>
        <w:adjustRightInd w:val="0"/>
        <w:snapToGrid w:val="0"/>
        <w:spacing w:line="288" w:lineRule="auto"/>
        <w:rPr>
          <w:b/>
          <w:bCs/>
          <w:sz w:val="21"/>
          <w:szCs w:val="21"/>
        </w:rPr>
      </w:pPr>
      <w:r w:rsidRPr="00B83D54">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6AD64820" w14:textId="77777777" w:rsidR="00AD7CE3" w:rsidRPr="00B83D54" w:rsidRDefault="00AD7CE3" w:rsidP="000D6A29">
      <w:pPr>
        <w:adjustRightInd w:val="0"/>
        <w:snapToGrid w:val="0"/>
        <w:spacing w:line="288" w:lineRule="auto"/>
        <w:rPr>
          <w:sz w:val="21"/>
          <w:szCs w:val="21"/>
        </w:rPr>
      </w:pPr>
    </w:p>
    <w:p w14:paraId="3999E392" w14:textId="77777777" w:rsidR="00AD7CE3" w:rsidRPr="00B83D54" w:rsidRDefault="00AD7CE3" w:rsidP="000D6A29">
      <w:pPr>
        <w:adjustRightInd w:val="0"/>
        <w:snapToGrid w:val="0"/>
        <w:spacing w:line="288" w:lineRule="auto"/>
        <w:rPr>
          <w:b/>
          <w:bCs/>
          <w:sz w:val="21"/>
          <w:szCs w:val="21"/>
        </w:rPr>
      </w:pPr>
      <w:r w:rsidRPr="00B83D54">
        <w:rPr>
          <w:rFonts w:hint="eastAsia"/>
          <w:b/>
          <w:bCs/>
          <w:sz w:val="21"/>
          <w:szCs w:val="21"/>
        </w:rPr>
        <w:t>说明：</w:t>
      </w:r>
    </w:p>
    <w:p w14:paraId="5FBC19E6" w14:textId="77777777" w:rsidR="00AD7CE3" w:rsidRPr="00B83D54" w:rsidRDefault="00AD7CE3" w:rsidP="000D6A29">
      <w:pPr>
        <w:widowControl/>
        <w:shd w:val="clear" w:color="auto" w:fill="FFFFFF"/>
        <w:adjustRightInd w:val="0"/>
        <w:snapToGrid w:val="0"/>
        <w:spacing w:line="288" w:lineRule="auto"/>
        <w:jc w:val="left"/>
        <w:rPr>
          <w:color w:val="000000"/>
          <w:kern w:val="0"/>
          <w:sz w:val="21"/>
          <w:szCs w:val="21"/>
        </w:rPr>
      </w:pPr>
      <w:r w:rsidRPr="00B83D54">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E3A7FCB" w14:textId="77777777" w:rsidR="00AD7CE3" w:rsidRPr="00B83D54" w:rsidRDefault="00AD7CE3" w:rsidP="000D6A29">
      <w:pPr>
        <w:widowControl/>
        <w:shd w:val="clear" w:color="auto" w:fill="FFFFFF"/>
        <w:adjustRightInd w:val="0"/>
        <w:snapToGrid w:val="0"/>
        <w:spacing w:line="288" w:lineRule="auto"/>
        <w:jc w:val="left"/>
        <w:rPr>
          <w:color w:val="000000"/>
          <w:kern w:val="0"/>
          <w:sz w:val="21"/>
          <w:szCs w:val="21"/>
        </w:rPr>
      </w:pPr>
      <w:r w:rsidRPr="00B83D54">
        <w:rPr>
          <w:rFonts w:hint="eastAsia"/>
          <w:color w:val="000000"/>
          <w:kern w:val="0"/>
          <w:sz w:val="21"/>
          <w:szCs w:val="21"/>
        </w:rPr>
        <w:t>二、在政府采购活动中，监狱企业视同小型、微型企业，享受预留份额、评审中价格扣除等政府采购促进中小企业发展的政府采购政策。</w:t>
      </w:r>
    </w:p>
    <w:p w14:paraId="35457686" w14:textId="77777777" w:rsidR="00AD7CE3" w:rsidRPr="00B83D54" w:rsidRDefault="00AD7CE3" w:rsidP="000D6A29">
      <w:pPr>
        <w:widowControl/>
        <w:adjustRightInd w:val="0"/>
        <w:snapToGrid w:val="0"/>
        <w:spacing w:line="288" w:lineRule="auto"/>
        <w:jc w:val="left"/>
        <w:rPr>
          <w:b/>
          <w:spacing w:val="-6"/>
          <w:sz w:val="21"/>
          <w:szCs w:val="21"/>
        </w:rPr>
      </w:pPr>
      <w:r w:rsidRPr="00B83D54">
        <w:rPr>
          <w:b/>
          <w:spacing w:val="-6"/>
          <w:sz w:val="21"/>
          <w:szCs w:val="21"/>
        </w:rPr>
        <w:br w:type="page"/>
      </w:r>
    </w:p>
    <w:p w14:paraId="44E0BC1C" w14:textId="77777777" w:rsidR="00AD7CE3" w:rsidRPr="00B83D54" w:rsidRDefault="00AD7CE3" w:rsidP="000D6A29">
      <w:pPr>
        <w:adjustRightInd w:val="0"/>
        <w:snapToGrid w:val="0"/>
        <w:spacing w:line="288" w:lineRule="auto"/>
        <w:jc w:val="center"/>
        <w:rPr>
          <w:b/>
          <w:spacing w:val="-6"/>
          <w:sz w:val="21"/>
          <w:szCs w:val="21"/>
        </w:rPr>
      </w:pPr>
      <w:r w:rsidRPr="00B83D54">
        <w:rPr>
          <w:rFonts w:hint="eastAsia"/>
          <w:b/>
          <w:spacing w:val="-6"/>
          <w:sz w:val="21"/>
          <w:szCs w:val="21"/>
        </w:rPr>
        <w:lastRenderedPageBreak/>
        <w:t>残疾人福利性单位声明函（若属于残疾人福利性单位）</w:t>
      </w:r>
    </w:p>
    <w:p w14:paraId="7C9D584F" w14:textId="77777777" w:rsidR="00AD7CE3" w:rsidRPr="00B83D54" w:rsidRDefault="00AD7CE3" w:rsidP="000D6A29">
      <w:pPr>
        <w:adjustRightInd w:val="0"/>
        <w:snapToGrid w:val="0"/>
        <w:spacing w:line="288" w:lineRule="auto"/>
        <w:rPr>
          <w:rFonts w:cs="Times New Roman"/>
          <w:b/>
          <w:spacing w:val="6"/>
          <w:sz w:val="21"/>
          <w:szCs w:val="21"/>
        </w:rPr>
      </w:pPr>
    </w:p>
    <w:p w14:paraId="3B51BC3F" w14:textId="77777777" w:rsidR="00AD7CE3" w:rsidRPr="00EC658A" w:rsidRDefault="00AD7CE3" w:rsidP="000D6A29">
      <w:pPr>
        <w:adjustRightInd w:val="0"/>
        <w:snapToGrid w:val="0"/>
        <w:spacing w:line="288" w:lineRule="auto"/>
        <w:rPr>
          <w:rFonts w:cs="Times New Roman"/>
          <w:spacing w:val="6"/>
          <w:sz w:val="21"/>
          <w:szCs w:val="21"/>
        </w:rPr>
      </w:pPr>
      <w:r w:rsidRPr="00B83D54">
        <w:rPr>
          <w:rFonts w:cs="Times New Roman" w:hint="eastAsia"/>
          <w:spacing w:val="6"/>
          <w:sz w:val="21"/>
          <w:szCs w:val="21"/>
        </w:rPr>
        <w:t>本单位郑重声明，根据《财政部 民政部 中国残疾人联合会关于促进残疾人就业政府采购政策的通知》（财库</w:t>
      </w:r>
      <w:r w:rsidRPr="00B83D54">
        <w:rPr>
          <w:rFonts w:cs="Times New Roman" w:hint="eastAsia"/>
          <w:sz w:val="21"/>
          <w:szCs w:val="21"/>
        </w:rPr>
        <w:t>〔2017〕 141</w:t>
      </w:r>
      <w:r w:rsidRPr="00B83D54">
        <w:rPr>
          <w:rFonts w:cs="Times New Roman" w:hint="eastAsia"/>
          <w:spacing w:val="6"/>
          <w:sz w:val="21"/>
          <w:szCs w:val="21"/>
        </w:rPr>
        <w:t>号）的规定，</w:t>
      </w:r>
      <w:r w:rsidRPr="00B83D54">
        <w:rPr>
          <w:rFonts w:cs="Times New Roman" w:hint="eastAsia"/>
          <w:b/>
          <w:bCs/>
          <w:spacing w:val="6"/>
          <w:sz w:val="21"/>
          <w:szCs w:val="21"/>
        </w:rPr>
        <w:t>本单位为符合条件的残疾人福利性单位</w:t>
      </w:r>
      <w:r w:rsidRPr="00B83D54">
        <w:rPr>
          <w:rFonts w:cs="Times New Roman" w:hint="eastAsia"/>
          <w:spacing w:val="6"/>
          <w:sz w:val="21"/>
          <w:szCs w:val="21"/>
        </w:rPr>
        <w:t>，且本单位参</w:t>
      </w:r>
      <w:r w:rsidRPr="00EC658A">
        <w:rPr>
          <w:rFonts w:cs="Times New Roman" w:hint="eastAsia"/>
          <w:spacing w:val="6"/>
          <w:sz w:val="21"/>
          <w:szCs w:val="21"/>
        </w:rPr>
        <w:t>加______（采购人）单位的______（项目名称）项目采购活动由本单位提供服务，或者提供其他残疾人福利性单位制造的货物（不包括使用非残疾人福利性单位注册商标的货物）。</w:t>
      </w:r>
    </w:p>
    <w:p w14:paraId="49AF85F1" w14:textId="77777777" w:rsidR="00AD7CE3" w:rsidRPr="00EC658A" w:rsidRDefault="00AD7CE3" w:rsidP="000D6A29">
      <w:pPr>
        <w:adjustRightInd w:val="0"/>
        <w:snapToGrid w:val="0"/>
        <w:spacing w:line="288" w:lineRule="auto"/>
        <w:rPr>
          <w:rFonts w:cs="Times New Roman"/>
          <w:spacing w:val="6"/>
          <w:sz w:val="21"/>
          <w:szCs w:val="21"/>
        </w:rPr>
      </w:pPr>
      <w:r w:rsidRPr="00EC658A">
        <w:rPr>
          <w:rFonts w:cs="Times New Roman" w:hint="eastAsia"/>
          <w:spacing w:val="6"/>
          <w:sz w:val="21"/>
          <w:szCs w:val="21"/>
        </w:rPr>
        <w:t>本单位对上述声明的真实性负责。如有虚假，将依法承担相应责任。</w:t>
      </w:r>
    </w:p>
    <w:p w14:paraId="6DB24C35" w14:textId="77777777" w:rsidR="00AD7CE3" w:rsidRPr="00EC658A" w:rsidRDefault="00AD7CE3" w:rsidP="000D6A29">
      <w:pPr>
        <w:tabs>
          <w:tab w:val="left" w:pos="4860"/>
        </w:tabs>
        <w:adjustRightInd w:val="0"/>
        <w:snapToGrid w:val="0"/>
        <w:spacing w:line="288" w:lineRule="auto"/>
        <w:rPr>
          <w:rFonts w:cs="Times New Roman"/>
          <w:spacing w:val="6"/>
          <w:sz w:val="21"/>
          <w:szCs w:val="21"/>
        </w:rPr>
      </w:pPr>
      <w:r w:rsidRPr="00EC658A">
        <w:rPr>
          <w:rFonts w:cs="Times New Roman" w:hint="eastAsia"/>
          <w:spacing w:val="6"/>
          <w:sz w:val="21"/>
          <w:szCs w:val="21"/>
        </w:rPr>
        <w:t>单位名称（盖章）：</w:t>
      </w:r>
    </w:p>
    <w:p w14:paraId="6C228F67" w14:textId="77777777" w:rsidR="00AD7CE3" w:rsidRPr="00EC658A" w:rsidRDefault="00AD7CE3" w:rsidP="000D6A29">
      <w:pPr>
        <w:tabs>
          <w:tab w:val="left" w:pos="4860"/>
        </w:tabs>
        <w:adjustRightInd w:val="0"/>
        <w:snapToGrid w:val="0"/>
        <w:spacing w:line="288" w:lineRule="auto"/>
        <w:rPr>
          <w:rFonts w:cs="Times New Roman"/>
          <w:spacing w:val="6"/>
          <w:sz w:val="21"/>
          <w:szCs w:val="21"/>
        </w:rPr>
      </w:pPr>
      <w:r w:rsidRPr="00EC658A">
        <w:rPr>
          <w:rFonts w:cs="Times New Roman" w:hint="eastAsia"/>
          <w:spacing w:val="6"/>
          <w:sz w:val="21"/>
          <w:szCs w:val="21"/>
        </w:rPr>
        <w:t>日  期：</w:t>
      </w:r>
    </w:p>
    <w:p w14:paraId="04E44FE4" w14:textId="77777777" w:rsidR="00AD7CE3" w:rsidRPr="00EC658A" w:rsidRDefault="00AD7CE3" w:rsidP="000D6A29">
      <w:pPr>
        <w:adjustRightInd w:val="0"/>
        <w:snapToGrid w:val="0"/>
        <w:spacing w:line="288" w:lineRule="auto"/>
        <w:rPr>
          <w:sz w:val="21"/>
          <w:szCs w:val="21"/>
        </w:rPr>
      </w:pPr>
    </w:p>
    <w:p w14:paraId="45D99FD7" w14:textId="77777777" w:rsidR="00AD7CE3" w:rsidRPr="00EC658A" w:rsidRDefault="00AD7CE3" w:rsidP="000D6A29">
      <w:pPr>
        <w:adjustRightInd w:val="0"/>
        <w:snapToGrid w:val="0"/>
        <w:spacing w:line="288" w:lineRule="auto"/>
        <w:rPr>
          <w:b/>
          <w:bCs/>
          <w:sz w:val="21"/>
          <w:szCs w:val="21"/>
        </w:rPr>
      </w:pPr>
      <w:r w:rsidRPr="00EC658A">
        <w:rPr>
          <w:rFonts w:hint="eastAsia"/>
          <w:b/>
          <w:bCs/>
          <w:sz w:val="21"/>
          <w:szCs w:val="21"/>
        </w:rPr>
        <w:t>说明：</w:t>
      </w:r>
    </w:p>
    <w:p w14:paraId="48D5D5EB" w14:textId="77777777" w:rsidR="00AD7CE3" w:rsidRPr="00EC658A" w:rsidRDefault="00AD7CE3" w:rsidP="000D6A29">
      <w:pPr>
        <w:pStyle w:val="af0"/>
        <w:shd w:val="clear" w:color="auto" w:fill="FFFFFF"/>
        <w:adjustRightInd w:val="0"/>
        <w:snapToGrid w:val="0"/>
        <w:spacing w:before="0" w:beforeAutospacing="0" w:after="0" w:afterAutospacing="0" w:line="288" w:lineRule="auto"/>
        <w:rPr>
          <w:color w:val="000000"/>
          <w:sz w:val="21"/>
          <w:szCs w:val="21"/>
        </w:rPr>
      </w:pPr>
      <w:r w:rsidRPr="00EC658A">
        <w:rPr>
          <w:rFonts w:hint="eastAsia"/>
          <w:color w:val="000000"/>
          <w:sz w:val="21"/>
          <w:szCs w:val="21"/>
        </w:rPr>
        <w:t>一、享受政府采购支持政策的残疾人福利性单位应当同时满足以下条件：</w:t>
      </w:r>
    </w:p>
    <w:p w14:paraId="4E7C77E7" w14:textId="77777777" w:rsidR="00AD7CE3" w:rsidRPr="00EC658A" w:rsidRDefault="00AD7CE3" w:rsidP="000D6A29">
      <w:pPr>
        <w:pStyle w:val="af0"/>
        <w:shd w:val="clear" w:color="auto" w:fill="FFFFFF"/>
        <w:adjustRightInd w:val="0"/>
        <w:snapToGrid w:val="0"/>
        <w:spacing w:before="0" w:beforeAutospacing="0" w:after="0" w:afterAutospacing="0" w:line="288" w:lineRule="auto"/>
        <w:rPr>
          <w:color w:val="000000"/>
          <w:sz w:val="21"/>
          <w:szCs w:val="21"/>
        </w:rPr>
      </w:pPr>
      <w:r w:rsidRPr="00EC658A">
        <w:rPr>
          <w:rFonts w:hint="eastAsia"/>
          <w:color w:val="000000"/>
          <w:sz w:val="21"/>
          <w:szCs w:val="21"/>
        </w:rPr>
        <w:t>（一）安置的残疾人占本单位在职职工人数的比例不低于25%（含25%），并且安置的残疾人人数不少于10人（含10人）；</w:t>
      </w:r>
    </w:p>
    <w:p w14:paraId="1810C977" w14:textId="77777777" w:rsidR="00AD7CE3" w:rsidRPr="00EC658A" w:rsidRDefault="00AD7CE3" w:rsidP="000D6A29">
      <w:pPr>
        <w:pStyle w:val="af0"/>
        <w:shd w:val="clear" w:color="auto" w:fill="FFFFFF"/>
        <w:adjustRightInd w:val="0"/>
        <w:snapToGrid w:val="0"/>
        <w:spacing w:before="0" w:beforeAutospacing="0" w:after="0" w:afterAutospacing="0" w:line="288" w:lineRule="auto"/>
        <w:rPr>
          <w:color w:val="000000"/>
          <w:sz w:val="21"/>
          <w:szCs w:val="21"/>
        </w:rPr>
      </w:pPr>
      <w:r w:rsidRPr="00EC658A">
        <w:rPr>
          <w:rFonts w:hint="eastAsia"/>
          <w:color w:val="000000"/>
          <w:sz w:val="21"/>
          <w:szCs w:val="21"/>
        </w:rPr>
        <w:t>（二）依法与安置的每位残疾人签订了一年以上（含一年）的劳动合同或服务协议；</w:t>
      </w:r>
    </w:p>
    <w:p w14:paraId="570D86F6" w14:textId="77777777" w:rsidR="00AD7CE3" w:rsidRPr="00B83D54" w:rsidRDefault="00AD7CE3" w:rsidP="000D6A29">
      <w:pPr>
        <w:pStyle w:val="af0"/>
        <w:shd w:val="clear" w:color="auto" w:fill="FFFFFF"/>
        <w:adjustRightInd w:val="0"/>
        <w:snapToGrid w:val="0"/>
        <w:spacing w:before="0" w:beforeAutospacing="0" w:after="0" w:afterAutospacing="0" w:line="288" w:lineRule="auto"/>
        <w:rPr>
          <w:color w:val="000000"/>
          <w:sz w:val="21"/>
          <w:szCs w:val="21"/>
        </w:rPr>
      </w:pPr>
      <w:r w:rsidRPr="00EC658A">
        <w:rPr>
          <w:rFonts w:hint="eastAsia"/>
          <w:color w:val="000000"/>
          <w:sz w:val="21"/>
          <w:szCs w:val="21"/>
        </w:rPr>
        <w:t>（三）为安置的每位残疾人按月足额缴纳了基本养老保险</w:t>
      </w:r>
      <w:r w:rsidRPr="00B83D54">
        <w:rPr>
          <w:rFonts w:hint="eastAsia"/>
          <w:color w:val="000000"/>
          <w:sz w:val="21"/>
          <w:szCs w:val="21"/>
        </w:rPr>
        <w:t>、基本医疗保险、失业保险、工伤保险和生育保险等社会保险费；</w:t>
      </w:r>
    </w:p>
    <w:p w14:paraId="3CFF7611" w14:textId="77777777" w:rsidR="00AD7CE3" w:rsidRPr="00B83D54" w:rsidRDefault="00AD7CE3" w:rsidP="000D6A29">
      <w:pPr>
        <w:pStyle w:val="af0"/>
        <w:shd w:val="clear" w:color="auto" w:fill="FFFFFF"/>
        <w:adjustRightInd w:val="0"/>
        <w:snapToGrid w:val="0"/>
        <w:spacing w:before="0" w:beforeAutospacing="0" w:after="0" w:afterAutospacing="0" w:line="288" w:lineRule="auto"/>
        <w:rPr>
          <w:color w:val="000000"/>
          <w:sz w:val="21"/>
          <w:szCs w:val="21"/>
        </w:rPr>
      </w:pPr>
      <w:r w:rsidRPr="00B83D54">
        <w:rPr>
          <w:rFonts w:hint="eastAsia"/>
          <w:color w:val="000000"/>
          <w:sz w:val="21"/>
          <w:szCs w:val="21"/>
        </w:rPr>
        <w:t>（四）通过银行等金融机构向安置的每位残疾人，按月支付了不低于单位所在区县适用的经省级人民政府批准的月最低工资标准的工资；</w:t>
      </w:r>
    </w:p>
    <w:p w14:paraId="2F6136D4" w14:textId="77777777" w:rsidR="00AD7CE3" w:rsidRPr="00B83D54" w:rsidRDefault="00AD7CE3" w:rsidP="000D6A29">
      <w:pPr>
        <w:pStyle w:val="af0"/>
        <w:shd w:val="clear" w:color="auto" w:fill="FFFFFF"/>
        <w:adjustRightInd w:val="0"/>
        <w:snapToGrid w:val="0"/>
        <w:spacing w:before="0" w:beforeAutospacing="0" w:after="0" w:afterAutospacing="0" w:line="288" w:lineRule="auto"/>
        <w:rPr>
          <w:color w:val="000000"/>
          <w:sz w:val="21"/>
          <w:szCs w:val="21"/>
        </w:rPr>
      </w:pPr>
      <w:r w:rsidRPr="00B83D54">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F8135E3" w14:textId="77777777" w:rsidR="00AD7CE3" w:rsidRPr="00B83D54" w:rsidRDefault="00AD7CE3" w:rsidP="000D6A29">
      <w:pPr>
        <w:pStyle w:val="af0"/>
        <w:shd w:val="clear" w:color="auto" w:fill="FFFFFF"/>
        <w:adjustRightInd w:val="0"/>
        <w:snapToGrid w:val="0"/>
        <w:spacing w:before="0" w:beforeAutospacing="0" w:after="0" w:afterAutospacing="0" w:line="288" w:lineRule="auto"/>
        <w:rPr>
          <w:color w:val="000000"/>
          <w:sz w:val="21"/>
          <w:szCs w:val="21"/>
        </w:rPr>
      </w:pPr>
      <w:r w:rsidRPr="00B83D54">
        <w:rPr>
          <w:rFonts w:hint="eastAsia"/>
          <w:color w:val="000000"/>
          <w:sz w:val="21"/>
          <w:szCs w:val="21"/>
        </w:rPr>
        <w:t>前款所称残疾人是指法</w:t>
      </w:r>
      <w:proofErr w:type="gramStart"/>
      <w:r w:rsidRPr="00B83D54">
        <w:rPr>
          <w:rFonts w:hint="eastAsia"/>
          <w:color w:val="000000"/>
          <w:sz w:val="21"/>
          <w:szCs w:val="21"/>
        </w:rPr>
        <w:t>定劳动</w:t>
      </w:r>
      <w:proofErr w:type="gramEnd"/>
      <w:r w:rsidRPr="00B83D54">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AFD1B42" w14:textId="77777777" w:rsidR="00AD7CE3" w:rsidRPr="00B83D54" w:rsidRDefault="00AD7CE3" w:rsidP="000D6A29">
      <w:pPr>
        <w:pStyle w:val="af0"/>
        <w:shd w:val="clear" w:color="auto" w:fill="FFFFFF"/>
        <w:adjustRightInd w:val="0"/>
        <w:snapToGrid w:val="0"/>
        <w:spacing w:before="0" w:beforeAutospacing="0" w:after="0" w:afterAutospacing="0" w:line="288" w:lineRule="auto"/>
        <w:rPr>
          <w:color w:val="FF0000"/>
          <w:sz w:val="21"/>
          <w:szCs w:val="21"/>
        </w:rPr>
      </w:pPr>
      <w:r w:rsidRPr="00B83D54">
        <w:rPr>
          <w:rFonts w:hint="eastAsia"/>
          <w:color w:val="000000"/>
          <w:sz w:val="21"/>
          <w:szCs w:val="21"/>
        </w:rPr>
        <w:t>二、符合条件的残疾人福利性单位在参加政府采购活动时，应当提供</w:t>
      </w:r>
      <w:r w:rsidRPr="00B83D54">
        <w:rPr>
          <w:rFonts w:hint="eastAsia"/>
          <w:sz w:val="21"/>
          <w:szCs w:val="21"/>
        </w:rPr>
        <w:t>财库</w:t>
      </w:r>
      <w:r w:rsidRPr="00B83D54">
        <w:rPr>
          <w:sz w:val="21"/>
          <w:szCs w:val="21"/>
        </w:rPr>
        <w:t>[2017]141号</w:t>
      </w:r>
      <w:r w:rsidRPr="00B83D54">
        <w:rPr>
          <w:rFonts w:hint="eastAsia"/>
          <w:sz w:val="21"/>
          <w:szCs w:val="21"/>
        </w:rPr>
        <w:t>文件</w:t>
      </w:r>
      <w:r w:rsidRPr="00B83D54">
        <w:rPr>
          <w:rFonts w:hint="eastAsia"/>
          <w:color w:val="000000"/>
          <w:sz w:val="21"/>
          <w:szCs w:val="21"/>
        </w:rPr>
        <w:t>规定的《残疾人福利性单位声明函》</w:t>
      </w:r>
      <w:r w:rsidRPr="00B83D54">
        <w:rPr>
          <w:rFonts w:hint="eastAsia"/>
          <w:sz w:val="21"/>
          <w:szCs w:val="21"/>
        </w:rPr>
        <w:t>，并对声明的真实性负责。</w:t>
      </w:r>
    </w:p>
    <w:p w14:paraId="3B0B8BFE" w14:textId="77777777" w:rsidR="00AD7CE3" w:rsidRPr="00B83D54" w:rsidRDefault="00AD7CE3" w:rsidP="000D6A29">
      <w:pPr>
        <w:pStyle w:val="af0"/>
        <w:shd w:val="clear" w:color="auto" w:fill="FFFFFF"/>
        <w:adjustRightInd w:val="0"/>
        <w:snapToGrid w:val="0"/>
        <w:spacing w:before="0" w:beforeAutospacing="0" w:after="0" w:afterAutospacing="0" w:line="288" w:lineRule="auto"/>
        <w:rPr>
          <w:color w:val="FF0000"/>
          <w:sz w:val="21"/>
          <w:szCs w:val="21"/>
        </w:rPr>
      </w:pPr>
      <w:r w:rsidRPr="00B83D54">
        <w:rPr>
          <w:rFonts w:hint="eastAsia"/>
          <w:color w:val="000000"/>
          <w:sz w:val="21"/>
          <w:szCs w:val="21"/>
        </w:rPr>
        <w:t>三、在政府采购活动中，残疾人福利性单位视同小型、微型企业，享受预留份额、评审中价格扣除等促进中小企业发展的政府采购政策。</w:t>
      </w:r>
    </w:p>
    <w:p w14:paraId="673B8188" w14:textId="45066105" w:rsidR="00AD7CE3" w:rsidRPr="00B83D54" w:rsidRDefault="00AD7CE3" w:rsidP="000D6A29">
      <w:pPr>
        <w:adjustRightInd w:val="0"/>
        <w:snapToGrid w:val="0"/>
        <w:spacing w:line="288" w:lineRule="auto"/>
        <w:jc w:val="left"/>
        <w:rPr>
          <w:b/>
          <w:spacing w:val="-6"/>
          <w:sz w:val="21"/>
          <w:szCs w:val="21"/>
        </w:rPr>
      </w:pPr>
      <w:r w:rsidRPr="00B83D54">
        <w:rPr>
          <w:rFonts w:hint="eastAsia"/>
          <w:sz w:val="21"/>
          <w:szCs w:val="21"/>
        </w:rPr>
        <w:t>残疾人福利性单位属于小型、微型企业的，不重复享受政策。</w:t>
      </w:r>
    </w:p>
    <w:p w14:paraId="3B65D174" w14:textId="77777777" w:rsidR="00AD7CE3" w:rsidRDefault="00AD7CE3">
      <w:pPr>
        <w:widowControl/>
        <w:jc w:val="left"/>
        <w:rPr>
          <w:b/>
          <w:spacing w:val="-6"/>
          <w:sz w:val="21"/>
          <w:szCs w:val="21"/>
        </w:rPr>
      </w:pPr>
      <w:r>
        <w:rPr>
          <w:b/>
          <w:spacing w:val="-6"/>
          <w:sz w:val="21"/>
          <w:szCs w:val="21"/>
        </w:rPr>
        <w:br w:type="page"/>
      </w:r>
    </w:p>
    <w:p w14:paraId="36ED3BBC" w14:textId="20C4DD2D" w:rsidR="00F40CB5" w:rsidRPr="00B83D54" w:rsidRDefault="00B04CC6" w:rsidP="00B83D54">
      <w:pPr>
        <w:adjustRightInd w:val="0"/>
        <w:snapToGrid w:val="0"/>
        <w:spacing w:line="288" w:lineRule="auto"/>
        <w:jc w:val="left"/>
        <w:outlineLvl w:val="2"/>
        <w:rPr>
          <w:b/>
          <w:spacing w:val="-6"/>
          <w:sz w:val="21"/>
          <w:szCs w:val="21"/>
        </w:rPr>
      </w:pPr>
      <w:r w:rsidRPr="00B83D54">
        <w:rPr>
          <w:rFonts w:hint="eastAsia"/>
          <w:b/>
          <w:spacing w:val="-6"/>
          <w:sz w:val="21"/>
          <w:szCs w:val="21"/>
        </w:rPr>
        <w:lastRenderedPageBreak/>
        <w:t>（</w:t>
      </w:r>
      <w:r w:rsidR="008F22D6" w:rsidRPr="00B83D54">
        <w:rPr>
          <w:b/>
          <w:spacing w:val="-6"/>
          <w:sz w:val="21"/>
          <w:szCs w:val="21"/>
        </w:rPr>
        <w:t>4</w:t>
      </w:r>
      <w:r w:rsidRPr="00B83D54">
        <w:rPr>
          <w:rFonts w:hint="eastAsia"/>
          <w:b/>
          <w:spacing w:val="-6"/>
          <w:sz w:val="21"/>
          <w:szCs w:val="21"/>
        </w:rPr>
        <w:t>）</w:t>
      </w:r>
      <w:r w:rsidR="00395EE3" w:rsidRPr="00B83D54">
        <w:rPr>
          <w:rFonts w:hint="eastAsia"/>
          <w:b/>
          <w:spacing w:val="-6"/>
          <w:sz w:val="21"/>
          <w:szCs w:val="21"/>
        </w:rPr>
        <w:t>本项目的特定资格要求</w:t>
      </w:r>
      <w:r w:rsidRPr="00B83D54">
        <w:rPr>
          <w:rFonts w:hint="eastAsia"/>
          <w:b/>
          <w:spacing w:val="-6"/>
          <w:sz w:val="21"/>
          <w:szCs w:val="21"/>
        </w:rPr>
        <w:t>证明材料：无</w:t>
      </w:r>
    </w:p>
    <w:p w14:paraId="46196181"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5D14A0EB" w14:textId="77777777" w:rsidR="00F40CB5" w:rsidRPr="00B83D54" w:rsidRDefault="00F40CB5" w:rsidP="00B83D54">
      <w:pPr>
        <w:adjustRightInd w:val="0"/>
        <w:snapToGrid w:val="0"/>
        <w:spacing w:line="288" w:lineRule="auto"/>
      </w:pPr>
    </w:p>
    <w:p w14:paraId="7B6E4031" w14:textId="77777777"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t>报价文件</w:t>
      </w:r>
    </w:p>
    <w:p w14:paraId="4FA19C6C" w14:textId="77777777" w:rsidR="00F40CB5" w:rsidRPr="00B83D54" w:rsidRDefault="00B04CC6" w:rsidP="00B83D54">
      <w:pPr>
        <w:adjustRightInd w:val="0"/>
        <w:snapToGrid w:val="0"/>
        <w:spacing w:line="288" w:lineRule="auto"/>
      </w:pPr>
      <w:r w:rsidRPr="00B83D54">
        <w:rPr>
          <w:rFonts w:hint="eastAsia"/>
        </w:rPr>
        <w:br w:type="page"/>
      </w:r>
    </w:p>
    <w:p w14:paraId="05FAC88F" w14:textId="77777777" w:rsidR="00F40CB5" w:rsidRPr="00DB0427" w:rsidRDefault="00B04CC6" w:rsidP="00B83D54">
      <w:pPr>
        <w:adjustRightInd w:val="0"/>
        <w:snapToGrid w:val="0"/>
        <w:spacing w:line="288" w:lineRule="auto"/>
        <w:jc w:val="center"/>
        <w:outlineLvl w:val="2"/>
        <w:rPr>
          <w:b/>
          <w:bCs/>
          <w:sz w:val="21"/>
          <w:szCs w:val="21"/>
        </w:rPr>
      </w:pPr>
      <w:r w:rsidRPr="00DB0427">
        <w:rPr>
          <w:rFonts w:hint="eastAsia"/>
          <w:b/>
          <w:bCs/>
          <w:sz w:val="21"/>
          <w:szCs w:val="21"/>
        </w:rPr>
        <w:lastRenderedPageBreak/>
        <w:t>（1）初次报价一览表</w:t>
      </w:r>
    </w:p>
    <w:p w14:paraId="00ECC9F4" w14:textId="7B447E0D" w:rsidR="00F40CB5" w:rsidRPr="00DB0427" w:rsidRDefault="00B04CC6" w:rsidP="00B83D54">
      <w:pPr>
        <w:adjustRightInd w:val="0"/>
        <w:snapToGrid w:val="0"/>
        <w:spacing w:line="288" w:lineRule="auto"/>
        <w:rPr>
          <w:sz w:val="21"/>
          <w:szCs w:val="21"/>
        </w:rPr>
      </w:pPr>
      <w:r w:rsidRPr="00DB0427">
        <w:rPr>
          <w:rFonts w:hint="eastAsia"/>
          <w:sz w:val="21"/>
          <w:szCs w:val="21"/>
        </w:rPr>
        <w:t>采 购 人：</w:t>
      </w:r>
      <w:r w:rsidR="008A4515">
        <w:rPr>
          <w:rFonts w:hint="eastAsia"/>
          <w:sz w:val="21"/>
          <w:szCs w:val="21"/>
        </w:rPr>
        <w:t>浙江财经大学</w:t>
      </w:r>
    </w:p>
    <w:p w14:paraId="170C4B5E" w14:textId="4A9144A1" w:rsidR="00F40CB5" w:rsidRPr="00DB0427" w:rsidRDefault="00B04CC6" w:rsidP="00B83D54">
      <w:pPr>
        <w:adjustRightInd w:val="0"/>
        <w:snapToGrid w:val="0"/>
        <w:spacing w:line="288" w:lineRule="auto"/>
        <w:rPr>
          <w:sz w:val="21"/>
          <w:szCs w:val="21"/>
        </w:rPr>
      </w:pPr>
      <w:r w:rsidRPr="00DB0427">
        <w:rPr>
          <w:rFonts w:hint="eastAsia"/>
          <w:sz w:val="21"/>
          <w:szCs w:val="21"/>
        </w:rPr>
        <w:t>项目名称：</w:t>
      </w:r>
      <w:r w:rsidR="0033265E">
        <w:rPr>
          <w:rFonts w:hint="eastAsia"/>
          <w:sz w:val="21"/>
          <w:szCs w:val="21"/>
        </w:rPr>
        <w:t>牛奶供应</w:t>
      </w:r>
    </w:p>
    <w:p w14:paraId="4DB411B1" w14:textId="5C7D4732" w:rsidR="00F40CB5" w:rsidRPr="00DB0427" w:rsidRDefault="00B04CC6" w:rsidP="00B83D54">
      <w:pPr>
        <w:adjustRightInd w:val="0"/>
        <w:snapToGrid w:val="0"/>
        <w:spacing w:line="288" w:lineRule="auto"/>
        <w:rPr>
          <w:sz w:val="21"/>
          <w:szCs w:val="21"/>
        </w:rPr>
      </w:pPr>
      <w:r w:rsidRPr="00DB0427">
        <w:rPr>
          <w:rFonts w:hint="eastAsia"/>
          <w:sz w:val="21"/>
          <w:szCs w:val="21"/>
        </w:rPr>
        <w:t>项目编号：</w:t>
      </w:r>
      <w:r w:rsidR="00DF5257">
        <w:rPr>
          <w:rFonts w:hint="eastAsia"/>
          <w:sz w:val="21"/>
          <w:szCs w:val="21"/>
        </w:rPr>
        <w:t xml:space="preserve">QSZB-Z(F)-E22162(CS) </w:t>
      </w:r>
    </w:p>
    <w:p w14:paraId="3EDA871A" w14:textId="562E9E33" w:rsidR="00B102AE" w:rsidRDefault="00B102AE" w:rsidP="00B83D54">
      <w:pPr>
        <w:adjustRightInd w:val="0"/>
        <w:snapToGrid w:val="0"/>
        <w:spacing w:line="288" w:lineRule="auto"/>
        <w:rPr>
          <w:rFonts w:cs="Times New Roman"/>
          <w:spacing w:val="-6"/>
          <w:sz w:val="21"/>
          <w:szCs w:val="2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875"/>
        <w:gridCol w:w="852"/>
        <w:gridCol w:w="852"/>
        <w:gridCol w:w="951"/>
        <w:gridCol w:w="1843"/>
        <w:gridCol w:w="1559"/>
        <w:gridCol w:w="1711"/>
        <w:gridCol w:w="1124"/>
      </w:tblGrid>
      <w:tr w:rsidR="00553AE9" w:rsidRPr="00692428" w14:paraId="5A52C769" w14:textId="273D7136" w:rsidTr="00553AE9">
        <w:trPr>
          <w:trHeight w:val="396"/>
          <w:jc w:val="center"/>
        </w:trPr>
        <w:tc>
          <w:tcPr>
            <w:tcW w:w="718" w:type="dxa"/>
            <w:tcBorders>
              <w:top w:val="single" w:sz="4" w:space="0" w:color="auto"/>
              <w:left w:val="single" w:sz="4" w:space="0" w:color="auto"/>
              <w:bottom w:val="single" w:sz="4" w:space="0" w:color="auto"/>
              <w:right w:val="single" w:sz="4" w:space="0" w:color="auto"/>
            </w:tcBorders>
            <w:vAlign w:val="center"/>
          </w:tcPr>
          <w:p w14:paraId="73F3B6A5" w14:textId="77777777" w:rsidR="00553AE9" w:rsidRPr="00553AE9" w:rsidRDefault="00553AE9" w:rsidP="00553AE9">
            <w:pPr>
              <w:adjustRightInd w:val="0"/>
              <w:snapToGrid w:val="0"/>
              <w:spacing w:line="288" w:lineRule="auto"/>
              <w:jc w:val="center"/>
              <w:rPr>
                <w:b/>
                <w:color w:val="000000"/>
                <w:sz w:val="21"/>
                <w:szCs w:val="21"/>
              </w:rPr>
            </w:pPr>
            <w:r w:rsidRPr="00553AE9">
              <w:rPr>
                <w:rFonts w:hint="eastAsia"/>
                <w:b/>
                <w:color w:val="000000"/>
                <w:sz w:val="21"/>
                <w:szCs w:val="21"/>
              </w:rPr>
              <w:t>序号</w:t>
            </w:r>
          </w:p>
        </w:tc>
        <w:tc>
          <w:tcPr>
            <w:tcW w:w="875" w:type="dxa"/>
            <w:tcBorders>
              <w:top w:val="single" w:sz="4" w:space="0" w:color="auto"/>
              <w:left w:val="single" w:sz="4" w:space="0" w:color="auto"/>
              <w:bottom w:val="single" w:sz="4" w:space="0" w:color="auto"/>
              <w:right w:val="single" w:sz="4" w:space="0" w:color="auto"/>
            </w:tcBorders>
            <w:vAlign w:val="center"/>
          </w:tcPr>
          <w:p w14:paraId="67B2CC4E" w14:textId="77777777" w:rsidR="00553AE9" w:rsidRPr="00553AE9" w:rsidRDefault="00553AE9" w:rsidP="00553AE9">
            <w:pPr>
              <w:adjustRightInd w:val="0"/>
              <w:snapToGrid w:val="0"/>
              <w:spacing w:line="288" w:lineRule="auto"/>
              <w:jc w:val="center"/>
              <w:rPr>
                <w:b/>
                <w:color w:val="000000"/>
                <w:sz w:val="21"/>
                <w:szCs w:val="21"/>
              </w:rPr>
            </w:pPr>
            <w:r w:rsidRPr="00553AE9">
              <w:rPr>
                <w:rFonts w:hint="eastAsia"/>
                <w:b/>
                <w:color w:val="000000"/>
                <w:sz w:val="21"/>
                <w:szCs w:val="21"/>
              </w:rPr>
              <w:t>乳品类型</w:t>
            </w:r>
          </w:p>
        </w:tc>
        <w:tc>
          <w:tcPr>
            <w:tcW w:w="852" w:type="dxa"/>
            <w:tcBorders>
              <w:top w:val="single" w:sz="4" w:space="0" w:color="auto"/>
              <w:left w:val="single" w:sz="4" w:space="0" w:color="auto"/>
              <w:bottom w:val="single" w:sz="4" w:space="0" w:color="auto"/>
              <w:right w:val="single" w:sz="4" w:space="0" w:color="auto"/>
            </w:tcBorders>
            <w:vAlign w:val="center"/>
          </w:tcPr>
          <w:p w14:paraId="5154A99F" w14:textId="77777777" w:rsidR="00553AE9" w:rsidRPr="00553AE9" w:rsidRDefault="00553AE9" w:rsidP="00553AE9">
            <w:pPr>
              <w:adjustRightInd w:val="0"/>
              <w:snapToGrid w:val="0"/>
              <w:spacing w:line="288" w:lineRule="auto"/>
              <w:jc w:val="center"/>
              <w:rPr>
                <w:b/>
                <w:color w:val="000000"/>
                <w:sz w:val="21"/>
                <w:szCs w:val="21"/>
              </w:rPr>
            </w:pPr>
            <w:r w:rsidRPr="00553AE9">
              <w:rPr>
                <w:rFonts w:hint="eastAsia"/>
                <w:b/>
                <w:color w:val="000000"/>
                <w:sz w:val="21"/>
                <w:szCs w:val="21"/>
              </w:rPr>
              <w:t>包装类型</w:t>
            </w:r>
          </w:p>
        </w:tc>
        <w:tc>
          <w:tcPr>
            <w:tcW w:w="852" w:type="dxa"/>
            <w:tcBorders>
              <w:top w:val="single" w:sz="4" w:space="0" w:color="auto"/>
              <w:left w:val="single" w:sz="4" w:space="0" w:color="auto"/>
              <w:bottom w:val="single" w:sz="4" w:space="0" w:color="auto"/>
              <w:right w:val="single" w:sz="4" w:space="0" w:color="auto"/>
            </w:tcBorders>
            <w:vAlign w:val="center"/>
          </w:tcPr>
          <w:p w14:paraId="37FC1812" w14:textId="77777777" w:rsidR="00553AE9" w:rsidRPr="00553AE9" w:rsidRDefault="00553AE9" w:rsidP="00553AE9">
            <w:pPr>
              <w:adjustRightInd w:val="0"/>
              <w:snapToGrid w:val="0"/>
              <w:spacing w:line="288" w:lineRule="auto"/>
              <w:jc w:val="center"/>
              <w:rPr>
                <w:b/>
                <w:color w:val="000000"/>
                <w:sz w:val="21"/>
                <w:szCs w:val="21"/>
              </w:rPr>
            </w:pPr>
            <w:r w:rsidRPr="00553AE9">
              <w:rPr>
                <w:rFonts w:hint="eastAsia"/>
                <w:b/>
                <w:color w:val="000000"/>
                <w:sz w:val="21"/>
                <w:szCs w:val="21"/>
              </w:rPr>
              <w:t>存储条件</w:t>
            </w:r>
          </w:p>
        </w:tc>
        <w:tc>
          <w:tcPr>
            <w:tcW w:w="951" w:type="dxa"/>
            <w:tcBorders>
              <w:top w:val="single" w:sz="4" w:space="0" w:color="auto"/>
              <w:left w:val="single" w:sz="4" w:space="0" w:color="auto"/>
              <w:bottom w:val="single" w:sz="4" w:space="0" w:color="auto"/>
              <w:right w:val="single" w:sz="4" w:space="0" w:color="auto"/>
            </w:tcBorders>
            <w:vAlign w:val="center"/>
          </w:tcPr>
          <w:p w14:paraId="323D4889" w14:textId="59A034DF" w:rsidR="00553AE9" w:rsidRPr="00553AE9" w:rsidRDefault="00553AE9" w:rsidP="00553AE9">
            <w:pPr>
              <w:adjustRightInd w:val="0"/>
              <w:snapToGrid w:val="0"/>
              <w:spacing w:line="288" w:lineRule="auto"/>
              <w:jc w:val="center"/>
              <w:rPr>
                <w:b/>
                <w:color w:val="000000"/>
                <w:sz w:val="21"/>
                <w:szCs w:val="21"/>
              </w:rPr>
            </w:pPr>
            <w:r w:rsidRPr="00553AE9">
              <w:rPr>
                <w:rFonts w:hint="eastAsia"/>
                <w:b/>
                <w:color w:val="000000"/>
                <w:sz w:val="21"/>
                <w:szCs w:val="21"/>
              </w:rPr>
              <w:t>品牌</w:t>
            </w:r>
          </w:p>
        </w:tc>
        <w:tc>
          <w:tcPr>
            <w:tcW w:w="1843" w:type="dxa"/>
            <w:tcBorders>
              <w:top w:val="single" w:sz="4" w:space="0" w:color="auto"/>
              <w:left w:val="single" w:sz="4" w:space="0" w:color="auto"/>
              <w:bottom w:val="single" w:sz="4" w:space="0" w:color="auto"/>
              <w:right w:val="single" w:sz="4" w:space="0" w:color="auto"/>
            </w:tcBorders>
            <w:vAlign w:val="center"/>
          </w:tcPr>
          <w:p w14:paraId="5D34462D" w14:textId="6242A83E" w:rsidR="00553AE9" w:rsidRPr="00553AE9" w:rsidRDefault="00553AE9" w:rsidP="00553AE9">
            <w:pPr>
              <w:adjustRightInd w:val="0"/>
              <w:snapToGrid w:val="0"/>
              <w:spacing w:line="288" w:lineRule="auto"/>
              <w:jc w:val="center"/>
              <w:rPr>
                <w:b/>
                <w:color w:val="000000"/>
                <w:sz w:val="21"/>
                <w:szCs w:val="21"/>
              </w:rPr>
            </w:pPr>
            <w:r w:rsidRPr="00553AE9">
              <w:rPr>
                <w:rFonts w:hint="eastAsia"/>
                <w:b/>
                <w:color w:val="000000"/>
                <w:sz w:val="21"/>
                <w:szCs w:val="21"/>
              </w:rPr>
              <w:t>产品标准</w:t>
            </w:r>
          </w:p>
        </w:tc>
        <w:tc>
          <w:tcPr>
            <w:tcW w:w="1559" w:type="dxa"/>
            <w:tcBorders>
              <w:top w:val="single" w:sz="4" w:space="0" w:color="auto"/>
              <w:left w:val="single" w:sz="4" w:space="0" w:color="auto"/>
              <w:bottom w:val="single" w:sz="4" w:space="0" w:color="auto"/>
              <w:right w:val="single" w:sz="4" w:space="0" w:color="auto"/>
            </w:tcBorders>
            <w:vAlign w:val="center"/>
          </w:tcPr>
          <w:p w14:paraId="2A93D1D9" w14:textId="77777777" w:rsidR="00553AE9" w:rsidRPr="00553AE9" w:rsidRDefault="00553AE9" w:rsidP="00553AE9">
            <w:pPr>
              <w:jc w:val="center"/>
              <w:rPr>
                <w:b/>
                <w:color w:val="000000"/>
                <w:sz w:val="21"/>
                <w:szCs w:val="21"/>
              </w:rPr>
            </w:pPr>
            <w:r w:rsidRPr="00553AE9">
              <w:rPr>
                <w:rFonts w:hint="eastAsia"/>
                <w:b/>
                <w:color w:val="000000"/>
                <w:sz w:val="21"/>
                <w:szCs w:val="21"/>
              </w:rPr>
              <w:t>产品报价</w:t>
            </w:r>
          </w:p>
          <w:p w14:paraId="39750BCF" w14:textId="03E640E3" w:rsidR="00553AE9" w:rsidRPr="00553AE9" w:rsidRDefault="00553AE9" w:rsidP="00553AE9">
            <w:pPr>
              <w:widowControl/>
              <w:spacing w:line="288" w:lineRule="auto"/>
              <w:jc w:val="center"/>
              <w:rPr>
                <w:b/>
                <w:color w:val="000000"/>
                <w:sz w:val="21"/>
                <w:szCs w:val="21"/>
              </w:rPr>
            </w:pPr>
            <w:r w:rsidRPr="00553AE9">
              <w:rPr>
                <w:rFonts w:hint="eastAsia"/>
                <w:b/>
                <w:color w:val="000000"/>
                <w:sz w:val="21"/>
                <w:szCs w:val="21"/>
              </w:rPr>
              <w:t>（元/100ml）</w:t>
            </w:r>
          </w:p>
        </w:tc>
        <w:tc>
          <w:tcPr>
            <w:tcW w:w="1711" w:type="dxa"/>
            <w:tcBorders>
              <w:top w:val="single" w:sz="4" w:space="0" w:color="auto"/>
              <w:left w:val="single" w:sz="4" w:space="0" w:color="auto"/>
              <w:bottom w:val="single" w:sz="4" w:space="0" w:color="auto"/>
              <w:right w:val="single" w:sz="4" w:space="0" w:color="auto"/>
            </w:tcBorders>
            <w:vAlign w:val="center"/>
          </w:tcPr>
          <w:p w14:paraId="4853E98D" w14:textId="77777777" w:rsidR="00553AE9" w:rsidRDefault="00553AE9" w:rsidP="00553AE9">
            <w:pPr>
              <w:spacing w:line="288" w:lineRule="auto"/>
              <w:jc w:val="center"/>
              <w:rPr>
                <w:b/>
                <w:color w:val="000000"/>
                <w:sz w:val="21"/>
                <w:szCs w:val="21"/>
              </w:rPr>
            </w:pPr>
            <w:r w:rsidRPr="00553AE9">
              <w:rPr>
                <w:rFonts w:hint="eastAsia"/>
                <w:b/>
                <w:color w:val="000000"/>
                <w:sz w:val="21"/>
                <w:szCs w:val="21"/>
              </w:rPr>
              <w:t>单品规格</w:t>
            </w:r>
          </w:p>
          <w:p w14:paraId="4F65861A" w14:textId="69499E89" w:rsidR="00553AE9" w:rsidRPr="00553AE9" w:rsidRDefault="00553AE9" w:rsidP="00553AE9">
            <w:pPr>
              <w:spacing w:line="288" w:lineRule="auto"/>
              <w:jc w:val="center"/>
              <w:rPr>
                <w:b/>
                <w:color w:val="000000"/>
                <w:sz w:val="21"/>
                <w:szCs w:val="21"/>
              </w:rPr>
            </w:pPr>
            <w:r w:rsidRPr="00553AE9">
              <w:rPr>
                <w:rFonts w:hint="eastAsia"/>
                <w:b/>
                <w:color w:val="000000"/>
                <w:sz w:val="21"/>
                <w:szCs w:val="21"/>
              </w:rPr>
              <w:t>（</w:t>
            </w:r>
            <w:r w:rsidRPr="00553AE9">
              <w:rPr>
                <w:b/>
                <w:color w:val="000000"/>
                <w:sz w:val="21"/>
                <w:szCs w:val="21"/>
              </w:rPr>
              <w:t>g/ ml</w:t>
            </w:r>
            <w:r w:rsidRPr="00553AE9">
              <w:rPr>
                <w:rFonts w:hint="eastAsia"/>
                <w:b/>
                <w:color w:val="000000"/>
                <w:sz w:val="21"/>
                <w:szCs w:val="21"/>
              </w:rPr>
              <w:t>）</w:t>
            </w:r>
          </w:p>
        </w:tc>
        <w:tc>
          <w:tcPr>
            <w:tcW w:w="1124" w:type="dxa"/>
            <w:tcBorders>
              <w:top w:val="single" w:sz="4" w:space="0" w:color="auto"/>
              <w:left w:val="single" w:sz="4" w:space="0" w:color="auto"/>
              <w:bottom w:val="single" w:sz="4" w:space="0" w:color="auto"/>
              <w:right w:val="single" w:sz="4" w:space="0" w:color="auto"/>
            </w:tcBorders>
            <w:vAlign w:val="center"/>
          </w:tcPr>
          <w:p w14:paraId="7B2CEF18" w14:textId="72BF5AF1" w:rsidR="00553AE9" w:rsidRPr="00553AE9" w:rsidRDefault="00553AE9" w:rsidP="00553AE9">
            <w:pPr>
              <w:spacing w:line="288" w:lineRule="auto"/>
              <w:jc w:val="center"/>
              <w:rPr>
                <w:b/>
                <w:color w:val="000000"/>
                <w:sz w:val="21"/>
                <w:szCs w:val="21"/>
              </w:rPr>
            </w:pPr>
            <w:r w:rsidRPr="00553AE9">
              <w:rPr>
                <w:rFonts w:hint="eastAsia"/>
                <w:b/>
                <w:color w:val="000000"/>
                <w:sz w:val="21"/>
                <w:szCs w:val="21"/>
              </w:rPr>
              <w:t>总价</w:t>
            </w:r>
          </w:p>
        </w:tc>
      </w:tr>
      <w:tr w:rsidR="00553AE9" w:rsidRPr="00692428" w14:paraId="5609E557" w14:textId="05DD5AB1" w:rsidTr="00553AE9">
        <w:trPr>
          <w:trHeight w:val="570"/>
          <w:jc w:val="center"/>
        </w:trPr>
        <w:tc>
          <w:tcPr>
            <w:tcW w:w="718" w:type="dxa"/>
            <w:vMerge w:val="restart"/>
            <w:tcBorders>
              <w:top w:val="single" w:sz="4" w:space="0" w:color="auto"/>
              <w:left w:val="single" w:sz="4" w:space="0" w:color="auto"/>
              <w:right w:val="single" w:sz="4" w:space="0" w:color="auto"/>
            </w:tcBorders>
            <w:vAlign w:val="center"/>
          </w:tcPr>
          <w:p w14:paraId="34B8DE5D" w14:textId="77777777" w:rsidR="00553AE9" w:rsidRPr="00692428" w:rsidRDefault="00553AE9" w:rsidP="00553AE9">
            <w:pPr>
              <w:adjustRightInd w:val="0"/>
              <w:snapToGrid w:val="0"/>
              <w:spacing w:line="288" w:lineRule="auto"/>
              <w:jc w:val="center"/>
              <w:rPr>
                <w:color w:val="000000"/>
                <w:sz w:val="21"/>
                <w:szCs w:val="21"/>
              </w:rPr>
            </w:pPr>
            <w:r w:rsidRPr="00692428">
              <w:rPr>
                <w:rFonts w:hint="eastAsia"/>
                <w:color w:val="000000"/>
                <w:sz w:val="21"/>
                <w:szCs w:val="21"/>
              </w:rPr>
              <w:t>1</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14:paraId="333759BF" w14:textId="77777777" w:rsidR="00553AE9" w:rsidRPr="00692428" w:rsidRDefault="00553AE9" w:rsidP="00553AE9">
            <w:pPr>
              <w:adjustRightInd w:val="0"/>
              <w:snapToGrid w:val="0"/>
              <w:spacing w:line="288" w:lineRule="auto"/>
              <w:jc w:val="center"/>
              <w:rPr>
                <w:color w:val="000000"/>
                <w:sz w:val="21"/>
                <w:szCs w:val="21"/>
              </w:rPr>
            </w:pPr>
            <w:r w:rsidRPr="00692428">
              <w:rPr>
                <w:rFonts w:hint="eastAsia"/>
                <w:color w:val="000000"/>
                <w:sz w:val="21"/>
                <w:szCs w:val="21"/>
              </w:rPr>
              <w:t>常温纯奶</w:t>
            </w:r>
          </w:p>
        </w:tc>
        <w:tc>
          <w:tcPr>
            <w:tcW w:w="852" w:type="dxa"/>
            <w:tcBorders>
              <w:top w:val="single" w:sz="4" w:space="0" w:color="auto"/>
              <w:left w:val="single" w:sz="4" w:space="0" w:color="auto"/>
              <w:bottom w:val="single" w:sz="4" w:space="0" w:color="auto"/>
              <w:right w:val="single" w:sz="4" w:space="0" w:color="auto"/>
            </w:tcBorders>
            <w:vAlign w:val="center"/>
          </w:tcPr>
          <w:p w14:paraId="6D7AC48F" w14:textId="77777777" w:rsidR="00553AE9" w:rsidRPr="00692428" w:rsidRDefault="00553AE9" w:rsidP="00553AE9">
            <w:pPr>
              <w:adjustRightInd w:val="0"/>
              <w:snapToGrid w:val="0"/>
              <w:spacing w:line="288" w:lineRule="auto"/>
              <w:jc w:val="center"/>
              <w:rPr>
                <w:color w:val="000000"/>
                <w:sz w:val="21"/>
                <w:szCs w:val="21"/>
              </w:rPr>
            </w:pPr>
            <w:r w:rsidRPr="00692428">
              <w:rPr>
                <w:rFonts w:hint="eastAsia"/>
                <w:color w:val="000000"/>
                <w:sz w:val="21"/>
                <w:szCs w:val="21"/>
              </w:rPr>
              <w:t>盒装</w:t>
            </w:r>
          </w:p>
        </w:tc>
        <w:tc>
          <w:tcPr>
            <w:tcW w:w="852" w:type="dxa"/>
            <w:vMerge w:val="restart"/>
            <w:tcBorders>
              <w:top w:val="single" w:sz="4" w:space="0" w:color="auto"/>
              <w:left w:val="single" w:sz="4" w:space="0" w:color="auto"/>
              <w:right w:val="single" w:sz="4" w:space="0" w:color="auto"/>
            </w:tcBorders>
            <w:vAlign w:val="center"/>
          </w:tcPr>
          <w:p w14:paraId="19D3896E" w14:textId="77777777" w:rsidR="00553AE9" w:rsidRPr="00692428" w:rsidRDefault="00553AE9" w:rsidP="00553AE9">
            <w:pPr>
              <w:adjustRightInd w:val="0"/>
              <w:snapToGrid w:val="0"/>
              <w:spacing w:line="288" w:lineRule="auto"/>
              <w:jc w:val="center"/>
              <w:rPr>
                <w:color w:val="000000"/>
                <w:sz w:val="21"/>
                <w:szCs w:val="21"/>
              </w:rPr>
            </w:pPr>
            <w:r w:rsidRPr="00692428">
              <w:rPr>
                <w:rFonts w:hint="eastAsia"/>
                <w:color w:val="000000"/>
                <w:sz w:val="21"/>
                <w:szCs w:val="21"/>
              </w:rPr>
              <w:t>常温</w:t>
            </w:r>
          </w:p>
        </w:tc>
        <w:tc>
          <w:tcPr>
            <w:tcW w:w="951" w:type="dxa"/>
            <w:tcBorders>
              <w:top w:val="single" w:sz="4" w:space="0" w:color="auto"/>
              <w:left w:val="single" w:sz="4" w:space="0" w:color="auto"/>
              <w:right w:val="single" w:sz="4" w:space="0" w:color="auto"/>
            </w:tcBorders>
          </w:tcPr>
          <w:p w14:paraId="536B91C8" w14:textId="77777777" w:rsidR="00553AE9" w:rsidRPr="00692428" w:rsidRDefault="00553AE9" w:rsidP="00553AE9">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14:paraId="634BEE97" w14:textId="74148CD4" w:rsidR="00553AE9" w:rsidRPr="00692428" w:rsidRDefault="00553AE9" w:rsidP="00553AE9">
            <w:pPr>
              <w:adjustRightInd w:val="0"/>
              <w:snapToGrid w:val="0"/>
              <w:spacing w:line="288" w:lineRule="auto"/>
              <w:jc w:val="center"/>
              <w:rPr>
                <w:color w:val="000000"/>
                <w:sz w:val="21"/>
                <w:szCs w:val="21"/>
              </w:rPr>
            </w:pPr>
            <w:r w:rsidRPr="00692428">
              <w:rPr>
                <w:color w:val="000000"/>
                <w:sz w:val="21"/>
                <w:szCs w:val="21"/>
              </w:rPr>
              <w:t>GB</w:t>
            </w:r>
            <w:r w:rsidRPr="00692428">
              <w:rPr>
                <w:rFonts w:hint="eastAsia"/>
                <w:color w:val="000000"/>
                <w:sz w:val="21"/>
                <w:szCs w:val="21"/>
              </w:rPr>
              <w:t>25190，蛋白质（</w:t>
            </w:r>
            <w:r w:rsidRPr="00692428">
              <w:rPr>
                <w:color w:val="000000"/>
                <w:sz w:val="21"/>
                <w:szCs w:val="21"/>
              </w:rPr>
              <w:t xml:space="preserve">g/ </w:t>
            </w:r>
            <w:r w:rsidRPr="00692428">
              <w:rPr>
                <w:rFonts w:hint="eastAsia"/>
                <w:color w:val="000000"/>
                <w:sz w:val="21"/>
                <w:szCs w:val="21"/>
              </w:rPr>
              <w:t>100g）≥2.9，脂肪（</w:t>
            </w:r>
            <w:r w:rsidRPr="00692428">
              <w:rPr>
                <w:color w:val="000000"/>
                <w:sz w:val="21"/>
                <w:szCs w:val="21"/>
              </w:rPr>
              <w:t xml:space="preserve">g/ </w:t>
            </w:r>
            <w:r w:rsidRPr="00692428">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14:paraId="730D0872" w14:textId="7FEFABE8" w:rsidR="00553AE9" w:rsidRPr="00692428" w:rsidRDefault="00553AE9" w:rsidP="00553AE9">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79070F06" w14:textId="697D1DDE" w:rsidR="00553AE9" w:rsidRPr="00692428" w:rsidRDefault="00553AE9" w:rsidP="00553AE9">
            <w:pPr>
              <w:spacing w:line="288" w:lineRule="auto"/>
              <w:jc w:val="center"/>
              <w:rPr>
                <w:color w:val="000000"/>
                <w:sz w:val="21"/>
                <w:szCs w:val="21"/>
              </w:rPr>
            </w:pPr>
            <w:r w:rsidRPr="00692428">
              <w:rPr>
                <w:rFonts w:cs="Arial"/>
                <w:color w:val="000000"/>
                <w:sz w:val="21"/>
                <w:szCs w:val="21"/>
              </w:rPr>
              <w:t>≤</w:t>
            </w:r>
            <w:r w:rsidRPr="00692428">
              <w:rPr>
                <w:color w:val="000000"/>
                <w:sz w:val="21"/>
                <w:szCs w:val="21"/>
              </w:rPr>
              <w:t>200ml</w:t>
            </w:r>
          </w:p>
        </w:tc>
        <w:tc>
          <w:tcPr>
            <w:tcW w:w="1124" w:type="dxa"/>
            <w:tcBorders>
              <w:top w:val="single" w:sz="4" w:space="0" w:color="auto"/>
              <w:left w:val="single" w:sz="4" w:space="0" w:color="auto"/>
              <w:bottom w:val="single" w:sz="4" w:space="0" w:color="auto"/>
              <w:right w:val="single" w:sz="4" w:space="0" w:color="auto"/>
            </w:tcBorders>
          </w:tcPr>
          <w:p w14:paraId="17ECEC3B" w14:textId="77777777" w:rsidR="00553AE9" w:rsidRPr="00692428" w:rsidRDefault="00553AE9" w:rsidP="00553AE9">
            <w:pPr>
              <w:spacing w:line="288" w:lineRule="auto"/>
              <w:jc w:val="center"/>
              <w:rPr>
                <w:rFonts w:cs="Arial"/>
                <w:color w:val="000000"/>
                <w:sz w:val="21"/>
                <w:szCs w:val="21"/>
              </w:rPr>
            </w:pPr>
          </w:p>
        </w:tc>
      </w:tr>
      <w:tr w:rsidR="00553AE9" w:rsidRPr="00692428" w14:paraId="46EABDAE" w14:textId="772F4230" w:rsidTr="00553AE9">
        <w:trPr>
          <w:trHeight w:val="528"/>
          <w:jc w:val="center"/>
        </w:trPr>
        <w:tc>
          <w:tcPr>
            <w:tcW w:w="718" w:type="dxa"/>
            <w:vMerge/>
            <w:tcBorders>
              <w:left w:val="single" w:sz="4" w:space="0" w:color="auto"/>
              <w:bottom w:val="single" w:sz="4" w:space="0" w:color="auto"/>
              <w:right w:val="single" w:sz="4" w:space="0" w:color="auto"/>
            </w:tcBorders>
            <w:vAlign w:val="center"/>
          </w:tcPr>
          <w:p w14:paraId="54B0120C" w14:textId="77777777" w:rsidR="00553AE9" w:rsidRPr="00692428" w:rsidRDefault="00553AE9" w:rsidP="00553AE9">
            <w:pPr>
              <w:adjustRightInd w:val="0"/>
              <w:snapToGrid w:val="0"/>
              <w:spacing w:line="288" w:lineRule="auto"/>
              <w:jc w:val="center"/>
              <w:rPr>
                <w:color w:val="000000"/>
                <w:sz w:val="21"/>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01B12F3A" w14:textId="77777777" w:rsidR="00553AE9" w:rsidRPr="00692428" w:rsidRDefault="00553AE9" w:rsidP="00553AE9">
            <w:pPr>
              <w:widowControl/>
              <w:adjustRightInd w:val="0"/>
              <w:snapToGrid w:val="0"/>
              <w:spacing w:line="288" w:lineRule="auto"/>
              <w:jc w:val="center"/>
              <w:rPr>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056D87E2" w14:textId="77777777" w:rsidR="00553AE9" w:rsidRPr="00692428" w:rsidRDefault="00553AE9" w:rsidP="00553AE9">
            <w:pPr>
              <w:adjustRightInd w:val="0"/>
              <w:snapToGrid w:val="0"/>
              <w:spacing w:line="288" w:lineRule="auto"/>
              <w:jc w:val="center"/>
              <w:rPr>
                <w:color w:val="000000"/>
                <w:sz w:val="21"/>
                <w:szCs w:val="21"/>
              </w:rPr>
            </w:pPr>
            <w:r w:rsidRPr="00692428">
              <w:rPr>
                <w:rFonts w:hint="eastAsia"/>
                <w:color w:val="000000"/>
                <w:sz w:val="21"/>
                <w:szCs w:val="21"/>
              </w:rPr>
              <w:t>袋装</w:t>
            </w:r>
          </w:p>
        </w:tc>
        <w:tc>
          <w:tcPr>
            <w:tcW w:w="852" w:type="dxa"/>
            <w:vMerge/>
            <w:tcBorders>
              <w:left w:val="single" w:sz="4" w:space="0" w:color="auto"/>
              <w:bottom w:val="single" w:sz="4" w:space="0" w:color="auto"/>
              <w:right w:val="single" w:sz="4" w:space="0" w:color="auto"/>
            </w:tcBorders>
            <w:vAlign w:val="center"/>
          </w:tcPr>
          <w:p w14:paraId="5602AB57" w14:textId="77777777" w:rsidR="00553AE9" w:rsidRPr="00692428" w:rsidRDefault="00553AE9" w:rsidP="00553AE9">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14:paraId="6F7E243C" w14:textId="77777777" w:rsidR="00553AE9" w:rsidRPr="00692428" w:rsidRDefault="00553AE9" w:rsidP="00553AE9">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14:paraId="3F7408F4" w14:textId="60C48DBB" w:rsidR="00553AE9" w:rsidRPr="00692428" w:rsidRDefault="00553AE9" w:rsidP="00553AE9">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18859D2" w14:textId="40550D44" w:rsidR="00553AE9" w:rsidRPr="00692428" w:rsidRDefault="00553AE9" w:rsidP="00553AE9">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25CB9B08" w14:textId="256C21AF" w:rsidR="00553AE9" w:rsidRPr="00692428" w:rsidRDefault="00553AE9" w:rsidP="00553AE9">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180</w:t>
            </w:r>
            <w:r w:rsidRPr="00692428">
              <w:rPr>
                <w:color w:val="000000"/>
                <w:sz w:val="21"/>
                <w:szCs w:val="21"/>
              </w:rPr>
              <w:t>ml</w:t>
            </w:r>
          </w:p>
        </w:tc>
        <w:tc>
          <w:tcPr>
            <w:tcW w:w="1124" w:type="dxa"/>
            <w:tcBorders>
              <w:top w:val="single" w:sz="4" w:space="0" w:color="auto"/>
              <w:left w:val="single" w:sz="4" w:space="0" w:color="auto"/>
              <w:bottom w:val="single" w:sz="4" w:space="0" w:color="auto"/>
              <w:right w:val="single" w:sz="4" w:space="0" w:color="auto"/>
            </w:tcBorders>
          </w:tcPr>
          <w:p w14:paraId="6B0B1276" w14:textId="77777777" w:rsidR="00553AE9" w:rsidRPr="00692428" w:rsidRDefault="00553AE9" w:rsidP="00553AE9">
            <w:pPr>
              <w:spacing w:line="288" w:lineRule="auto"/>
              <w:jc w:val="center"/>
              <w:rPr>
                <w:rFonts w:cs="Arial"/>
                <w:color w:val="000000"/>
                <w:sz w:val="21"/>
                <w:szCs w:val="21"/>
              </w:rPr>
            </w:pPr>
          </w:p>
        </w:tc>
      </w:tr>
      <w:tr w:rsidR="00553AE9" w:rsidRPr="00692428" w14:paraId="2FB1641E" w14:textId="22D02FC8" w:rsidTr="00553AE9">
        <w:trPr>
          <w:trHeight w:val="666"/>
          <w:jc w:val="center"/>
        </w:trPr>
        <w:tc>
          <w:tcPr>
            <w:tcW w:w="718" w:type="dxa"/>
            <w:tcBorders>
              <w:top w:val="single" w:sz="4" w:space="0" w:color="auto"/>
              <w:left w:val="single" w:sz="4" w:space="0" w:color="auto"/>
              <w:right w:val="single" w:sz="4" w:space="0" w:color="auto"/>
            </w:tcBorders>
            <w:vAlign w:val="center"/>
          </w:tcPr>
          <w:p w14:paraId="367BA7BC" w14:textId="77777777" w:rsidR="00553AE9" w:rsidRPr="00692428" w:rsidRDefault="00553AE9" w:rsidP="00553AE9">
            <w:pPr>
              <w:adjustRightInd w:val="0"/>
              <w:snapToGrid w:val="0"/>
              <w:spacing w:line="288" w:lineRule="auto"/>
              <w:jc w:val="center"/>
              <w:rPr>
                <w:color w:val="000000"/>
                <w:sz w:val="21"/>
                <w:szCs w:val="21"/>
              </w:rPr>
            </w:pPr>
            <w:r w:rsidRPr="00692428">
              <w:rPr>
                <w:rFonts w:hint="eastAsia"/>
                <w:color w:val="000000"/>
                <w:sz w:val="21"/>
                <w:szCs w:val="21"/>
              </w:rPr>
              <w:t>2</w:t>
            </w:r>
          </w:p>
        </w:tc>
        <w:tc>
          <w:tcPr>
            <w:tcW w:w="875" w:type="dxa"/>
            <w:tcBorders>
              <w:top w:val="single" w:sz="4" w:space="0" w:color="auto"/>
              <w:left w:val="single" w:sz="4" w:space="0" w:color="auto"/>
              <w:right w:val="single" w:sz="4" w:space="0" w:color="auto"/>
            </w:tcBorders>
            <w:vAlign w:val="center"/>
          </w:tcPr>
          <w:p w14:paraId="40DEA3E0" w14:textId="77777777" w:rsidR="00553AE9" w:rsidRPr="00692428" w:rsidRDefault="00553AE9" w:rsidP="00553AE9">
            <w:pPr>
              <w:adjustRightInd w:val="0"/>
              <w:snapToGrid w:val="0"/>
              <w:spacing w:line="288" w:lineRule="auto"/>
              <w:jc w:val="center"/>
              <w:rPr>
                <w:color w:val="000000"/>
                <w:sz w:val="21"/>
                <w:szCs w:val="21"/>
              </w:rPr>
            </w:pPr>
            <w:r w:rsidRPr="00692428">
              <w:rPr>
                <w:rFonts w:hint="eastAsia"/>
                <w:color w:val="000000"/>
                <w:sz w:val="21"/>
                <w:szCs w:val="21"/>
              </w:rPr>
              <w:t>低温鲜奶</w:t>
            </w:r>
          </w:p>
        </w:tc>
        <w:tc>
          <w:tcPr>
            <w:tcW w:w="852" w:type="dxa"/>
            <w:tcBorders>
              <w:top w:val="single" w:sz="4" w:space="0" w:color="auto"/>
              <w:left w:val="single" w:sz="4" w:space="0" w:color="auto"/>
              <w:bottom w:val="single" w:sz="4" w:space="0" w:color="auto"/>
              <w:right w:val="single" w:sz="4" w:space="0" w:color="auto"/>
            </w:tcBorders>
            <w:vAlign w:val="center"/>
          </w:tcPr>
          <w:p w14:paraId="38419447" w14:textId="77777777" w:rsidR="00553AE9" w:rsidRPr="00692428" w:rsidRDefault="00553AE9" w:rsidP="00553AE9">
            <w:pPr>
              <w:adjustRightInd w:val="0"/>
              <w:snapToGrid w:val="0"/>
              <w:spacing w:line="288" w:lineRule="auto"/>
              <w:jc w:val="center"/>
              <w:rPr>
                <w:color w:val="000000"/>
                <w:sz w:val="21"/>
                <w:szCs w:val="21"/>
              </w:rPr>
            </w:pPr>
            <w:r w:rsidRPr="00692428">
              <w:rPr>
                <w:rFonts w:hint="eastAsia"/>
                <w:color w:val="000000"/>
                <w:sz w:val="21"/>
                <w:szCs w:val="21"/>
              </w:rPr>
              <w:t>屋顶盒装</w:t>
            </w:r>
          </w:p>
        </w:tc>
        <w:tc>
          <w:tcPr>
            <w:tcW w:w="852" w:type="dxa"/>
            <w:vMerge w:val="restart"/>
            <w:tcBorders>
              <w:top w:val="single" w:sz="4" w:space="0" w:color="auto"/>
              <w:left w:val="single" w:sz="4" w:space="0" w:color="auto"/>
              <w:right w:val="single" w:sz="4" w:space="0" w:color="auto"/>
            </w:tcBorders>
            <w:vAlign w:val="center"/>
          </w:tcPr>
          <w:p w14:paraId="46E241B5" w14:textId="77777777" w:rsidR="00553AE9" w:rsidRPr="00692428" w:rsidRDefault="00553AE9" w:rsidP="00553AE9">
            <w:pPr>
              <w:adjustRightInd w:val="0"/>
              <w:snapToGrid w:val="0"/>
              <w:spacing w:line="288" w:lineRule="auto"/>
              <w:jc w:val="center"/>
              <w:rPr>
                <w:color w:val="000000"/>
                <w:sz w:val="21"/>
                <w:szCs w:val="21"/>
              </w:rPr>
            </w:pPr>
            <w:r w:rsidRPr="00692428">
              <w:rPr>
                <w:rFonts w:hint="eastAsia"/>
                <w:color w:val="000000"/>
                <w:sz w:val="21"/>
                <w:szCs w:val="21"/>
              </w:rPr>
              <w:t>冷藏</w:t>
            </w:r>
          </w:p>
        </w:tc>
        <w:tc>
          <w:tcPr>
            <w:tcW w:w="951" w:type="dxa"/>
            <w:tcBorders>
              <w:top w:val="single" w:sz="4" w:space="0" w:color="auto"/>
              <w:left w:val="single" w:sz="4" w:space="0" w:color="auto"/>
              <w:right w:val="single" w:sz="4" w:space="0" w:color="auto"/>
            </w:tcBorders>
          </w:tcPr>
          <w:p w14:paraId="39EF77AF" w14:textId="77777777" w:rsidR="00553AE9" w:rsidRPr="00692428" w:rsidRDefault="00553AE9" w:rsidP="00553AE9">
            <w:pPr>
              <w:adjustRightInd w:val="0"/>
              <w:snapToGrid w:val="0"/>
              <w:spacing w:line="288" w:lineRule="auto"/>
              <w:jc w:val="center"/>
              <w:rPr>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0FF9564" w14:textId="554101D0" w:rsidR="00553AE9" w:rsidRPr="00692428" w:rsidRDefault="00553AE9" w:rsidP="00553AE9">
            <w:pPr>
              <w:adjustRightInd w:val="0"/>
              <w:snapToGrid w:val="0"/>
              <w:spacing w:line="288" w:lineRule="auto"/>
              <w:jc w:val="center"/>
              <w:rPr>
                <w:color w:val="000000"/>
                <w:sz w:val="21"/>
                <w:szCs w:val="21"/>
              </w:rPr>
            </w:pPr>
            <w:r w:rsidRPr="00692428">
              <w:rPr>
                <w:color w:val="000000"/>
                <w:sz w:val="21"/>
                <w:szCs w:val="21"/>
              </w:rPr>
              <w:t>GB19</w:t>
            </w:r>
            <w:r w:rsidRPr="00692428">
              <w:rPr>
                <w:rFonts w:hint="eastAsia"/>
                <w:color w:val="000000"/>
                <w:sz w:val="21"/>
                <w:szCs w:val="21"/>
              </w:rPr>
              <w:t>645，蛋白质（</w:t>
            </w:r>
            <w:r w:rsidRPr="00692428">
              <w:rPr>
                <w:color w:val="000000"/>
                <w:sz w:val="21"/>
                <w:szCs w:val="21"/>
              </w:rPr>
              <w:t xml:space="preserve">g/ </w:t>
            </w:r>
            <w:r w:rsidRPr="00692428">
              <w:rPr>
                <w:rFonts w:hint="eastAsia"/>
                <w:color w:val="000000"/>
                <w:sz w:val="21"/>
                <w:szCs w:val="21"/>
              </w:rPr>
              <w:t>100g）≥2.9，脂肪（</w:t>
            </w:r>
            <w:r w:rsidRPr="00692428">
              <w:rPr>
                <w:color w:val="000000"/>
                <w:sz w:val="21"/>
                <w:szCs w:val="21"/>
              </w:rPr>
              <w:t xml:space="preserve">g/ </w:t>
            </w:r>
            <w:r w:rsidRPr="00692428">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14:paraId="181318F6" w14:textId="116098E2" w:rsidR="00553AE9" w:rsidRPr="00692428" w:rsidRDefault="00553AE9" w:rsidP="00553AE9">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4123896A" w14:textId="514CFBB1" w:rsidR="00553AE9" w:rsidRPr="00692428" w:rsidRDefault="00553AE9" w:rsidP="00553AE9">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200ml</w:t>
            </w:r>
          </w:p>
        </w:tc>
        <w:tc>
          <w:tcPr>
            <w:tcW w:w="1124" w:type="dxa"/>
            <w:tcBorders>
              <w:top w:val="single" w:sz="4" w:space="0" w:color="auto"/>
              <w:left w:val="single" w:sz="4" w:space="0" w:color="auto"/>
              <w:bottom w:val="single" w:sz="4" w:space="0" w:color="auto"/>
              <w:right w:val="single" w:sz="4" w:space="0" w:color="auto"/>
            </w:tcBorders>
          </w:tcPr>
          <w:p w14:paraId="27C5C953" w14:textId="77777777" w:rsidR="00553AE9" w:rsidRPr="00692428" w:rsidRDefault="00553AE9" w:rsidP="00553AE9">
            <w:pPr>
              <w:spacing w:line="288" w:lineRule="auto"/>
              <w:jc w:val="center"/>
              <w:rPr>
                <w:rFonts w:cs="Arial"/>
                <w:color w:val="000000"/>
                <w:sz w:val="21"/>
                <w:szCs w:val="21"/>
              </w:rPr>
            </w:pPr>
          </w:p>
        </w:tc>
      </w:tr>
      <w:tr w:rsidR="00740F9C" w:rsidRPr="00692428" w14:paraId="373FAF23" w14:textId="69C93B6F" w:rsidTr="00553AE9">
        <w:trPr>
          <w:trHeight w:val="538"/>
          <w:jc w:val="center"/>
        </w:trPr>
        <w:tc>
          <w:tcPr>
            <w:tcW w:w="718" w:type="dxa"/>
            <w:vMerge w:val="restart"/>
            <w:tcBorders>
              <w:left w:val="single" w:sz="4" w:space="0" w:color="auto"/>
              <w:right w:val="single" w:sz="4" w:space="0" w:color="auto"/>
            </w:tcBorders>
            <w:vAlign w:val="center"/>
          </w:tcPr>
          <w:p w14:paraId="435AA911" w14:textId="3F7E6EB6" w:rsidR="00740F9C" w:rsidRPr="00692428" w:rsidRDefault="00740F9C" w:rsidP="00553AE9">
            <w:pPr>
              <w:adjustRightInd w:val="0"/>
              <w:snapToGrid w:val="0"/>
              <w:spacing w:line="288" w:lineRule="auto"/>
              <w:jc w:val="center"/>
              <w:rPr>
                <w:color w:val="000000"/>
                <w:sz w:val="21"/>
                <w:szCs w:val="21"/>
              </w:rPr>
            </w:pPr>
            <w:r w:rsidRPr="003D4694">
              <w:rPr>
                <w:rFonts w:hint="eastAsia"/>
                <w:color w:val="000000"/>
                <w:sz w:val="21"/>
                <w:szCs w:val="21"/>
              </w:rPr>
              <w:t>3</w:t>
            </w:r>
          </w:p>
        </w:tc>
        <w:tc>
          <w:tcPr>
            <w:tcW w:w="875" w:type="dxa"/>
            <w:vMerge w:val="restart"/>
            <w:tcBorders>
              <w:left w:val="single" w:sz="4" w:space="0" w:color="auto"/>
              <w:right w:val="single" w:sz="4" w:space="0" w:color="auto"/>
            </w:tcBorders>
            <w:vAlign w:val="center"/>
          </w:tcPr>
          <w:p w14:paraId="0814C6AC" w14:textId="141CFC89" w:rsidR="00740F9C" w:rsidRPr="00692428" w:rsidRDefault="00740F9C" w:rsidP="00553AE9">
            <w:pPr>
              <w:adjustRightInd w:val="0"/>
              <w:snapToGrid w:val="0"/>
              <w:spacing w:line="288" w:lineRule="auto"/>
              <w:jc w:val="center"/>
              <w:rPr>
                <w:color w:val="000000"/>
                <w:sz w:val="21"/>
                <w:szCs w:val="21"/>
              </w:rPr>
            </w:pPr>
            <w:r w:rsidRPr="00692428">
              <w:rPr>
                <w:rFonts w:hint="eastAsia"/>
                <w:color w:val="000000"/>
                <w:sz w:val="21"/>
                <w:szCs w:val="21"/>
              </w:rPr>
              <w:t>低温酸奶</w:t>
            </w:r>
          </w:p>
        </w:tc>
        <w:tc>
          <w:tcPr>
            <w:tcW w:w="852" w:type="dxa"/>
            <w:tcBorders>
              <w:top w:val="single" w:sz="4" w:space="0" w:color="auto"/>
              <w:left w:val="single" w:sz="4" w:space="0" w:color="auto"/>
              <w:bottom w:val="single" w:sz="4" w:space="0" w:color="auto"/>
              <w:right w:val="single" w:sz="4" w:space="0" w:color="auto"/>
            </w:tcBorders>
            <w:vAlign w:val="center"/>
          </w:tcPr>
          <w:p w14:paraId="201671A1" w14:textId="77777777" w:rsidR="00740F9C" w:rsidRPr="00692428" w:rsidRDefault="00740F9C" w:rsidP="00553AE9">
            <w:pPr>
              <w:adjustRightInd w:val="0"/>
              <w:snapToGrid w:val="0"/>
              <w:spacing w:line="288" w:lineRule="auto"/>
              <w:jc w:val="center"/>
              <w:rPr>
                <w:color w:val="000000"/>
                <w:sz w:val="21"/>
                <w:szCs w:val="21"/>
              </w:rPr>
            </w:pPr>
            <w:r w:rsidRPr="00692428">
              <w:rPr>
                <w:rFonts w:hint="eastAsia"/>
                <w:color w:val="000000"/>
                <w:sz w:val="21"/>
                <w:szCs w:val="21"/>
              </w:rPr>
              <w:t>纸杯装</w:t>
            </w:r>
          </w:p>
        </w:tc>
        <w:tc>
          <w:tcPr>
            <w:tcW w:w="852" w:type="dxa"/>
            <w:vMerge/>
            <w:tcBorders>
              <w:left w:val="single" w:sz="4" w:space="0" w:color="auto"/>
              <w:right w:val="single" w:sz="4" w:space="0" w:color="auto"/>
            </w:tcBorders>
            <w:vAlign w:val="center"/>
          </w:tcPr>
          <w:p w14:paraId="1811E95C" w14:textId="77777777" w:rsidR="00740F9C" w:rsidRPr="00692428" w:rsidRDefault="00740F9C" w:rsidP="00553AE9">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14:paraId="526553B1" w14:textId="77777777" w:rsidR="00740F9C" w:rsidRPr="00692428" w:rsidRDefault="00740F9C" w:rsidP="00553AE9">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14:paraId="023226EC" w14:textId="32CF365D" w:rsidR="00740F9C" w:rsidRPr="00692428" w:rsidRDefault="00740F9C" w:rsidP="00553AE9">
            <w:pPr>
              <w:adjustRightInd w:val="0"/>
              <w:snapToGrid w:val="0"/>
              <w:spacing w:line="288" w:lineRule="auto"/>
              <w:jc w:val="center"/>
              <w:rPr>
                <w:color w:val="000000"/>
                <w:sz w:val="21"/>
                <w:szCs w:val="21"/>
              </w:rPr>
            </w:pPr>
            <w:r w:rsidRPr="00692428">
              <w:rPr>
                <w:color w:val="000000"/>
                <w:sz w:val="21"/>
                <w:szCs w:val="21"/>
              </w:rPr>
              <w:t>GB1</w:t>
            </w:r>
            <w:r w:rsidRPr="00692428">
              <w:rPr>
                <w:rFonts w:hint="eastAsia"/>
                <w:color w:val="000000"/>
                <w:sz w:val="21"/>
                <w:szCs w:val="21"/>
              </w:rPr>
              <w:t>9302，蛋白质（</w:t>
            </w:r>
            <w:r w:rsidRPr="00692428">
              <w:rPr>
                <w:color w:val="000000"/>
                <w:sz w:val="21"/>
                <w:szCs w:val="21"/>
              </w:rPr>
              <w:t xml:space="preserve">g/ </w:t>
            </w:r>
            <w:r w:rsidRPr="00692428">
              <w:rPr>
                <w:rFonts w:hint="eastAsia"/>
                <w:color w:val="000000"/>
                <w:sz w:val="21"/>
                <w:szCs w:val="21"/>
              </w:rPr>
              <w:t>100g）≥2.3，脂肪（</w:t>
            </w:r>
            <w:r w:rsidRPr="00692428">
              <w:rPr>
                <w:color w:val="000000"/>
                <w:sz w:val="21"/>
                <w:szCs w:val="21"/>
              </w:rPr>
              <w:t xml:space="preserve">g/ </w:t>
            </w:r>
            <w:r w:rsidRPr="00692428">
              <w:rPr>
                <w:rFonts w:hint="eastAsia"/>
                <w:color w:val="000000"/>
                <w:sz w:val="21"/>
                <w:szCs w:val="21"/>
              </w:rPr>
              <w:t>100g）≥2.5</w:t>
            </w:r>
          </w:p>
        </w:tc>
        <w:tc>
          <w:tcPr>
            <w:tcW w:w="1559" w:type="dxa"/>
            <w:tcBorders>
              <w:top w:val="single" w:sz="4" w:space="0" w:color="auto"/>
              <w:left w:val="single" w:sz="4" w:space="0" w:color="auto"/>
              <w:bottom w:val="single" w:sz="4" w:space="0" w:color="auto"/>
              <w:right w:val="single" w:sz="4" w:space="0" w:color="auto"/>
            </w:tcBorders>
            <w:vAlign w:val="center"/>
          </w:tcPr>
          <w:p w14:paraId="590BDD8F" w14:textId="0EFC620D" w:rsidR="00740F9C" w:rsidRPr="00692428" w:rsidRDefault="00740F9C" w:rsidP="00553AE9">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75444140" w14:textId="410C4694" w:rsidR="00740F9C" w:rsidRPr="00692428" w:rsidRDefault="00740F9C" w:rsidP="00553AE9">
            <w:pPr>
              <w:spacing w:line="288" w:lineRule="auto"/>
              <w:jc w:val="center"/>
              <w:rPr>
                <w:color w:val="000000"/>
                <w:sz w:val="21"/>
                <w:szCs w:val="21"/>
              </w:rPr>
            </w:pPr>
            <w:r w:rsidRPr="00692428">
              <w:rPr>
                <w:rFonts w:cs="Arial"/>
                <w:color w:val="000000"/>
                <w:sz w:val="21"/>
                <w:szCs w:val="21"/>
              </w:rPr>
              <w:t>≤</w:t>
            </w:r>
            <w:r w:rsidRPr="00692428">
              <w:rPr>
                <w:rFonts w:hint="eastAsia"/>
                <w:color w:val="000000"/>
                <w:sz w:val="21"/>
                <w:szCs w:val="21"/>
              </w:rPr>
              <w:t>180</w:t>
            </w:r>
            <w:r w:rsidRPr="00692428">
              <w:rPr>
                <w:color w:val="000000"/>
                <w:sz w:val="21"/>
                <w:szCs w:val="21"/>
              </w:rPr>
              <w:t>ml</w:t>
            </w:r>
          </w:p>
        </w:tc>
        <w:tc>
          <w:tcPr>
            <w:tcW w:w="1124" w:type="dxa"/>
            <w:tcBorders>
              <w:top w:val="single" w:sz="4" w:space="0" w:color="auto"/>
              <w:left w:val="single" w:sz="4" w:space="0" w:color="auto"/>
              <w:bottom w:val="single" w:sz="4" w:space="0" w:color="auto"/>
              <w:right w:val="single" w:sz="4" w:space="0" w:color="auto"/>
            </w:tcBorders>
          </w:tcPr>
          <w:p w14:paraId="67F9F9B2" w14:textId="77777777" w:rsidR="00740F9C" w:rsidRPr="00692428" w:rsidRDefault="00740F9C" w:rsidP="00553AE9">
            <w:pPr>
              <w:spacing w:line="288" w:lineRule="auto"/>
              <w:jc w:val="center"/>
              <w:rPr>
                <w:rFonts w:cs="Arial"/>
                <w:color w:val="000000"/>
                <w:sz w:val="21"/>
                <w:szCs w:val="21"/>
              </w:rPr>
            </w:pPr>
          </w:p>
        </w:tc>
      </w:tr>
      <w:tr w:rsidR="00740F9C" w:rsidRPr="003D4694" w14:paraId="18846541" w14:textId="7BED22D6" w:rsidTr="00553AE9">
        <w:trPr>
          <w:trHeight w:val="666"/>
          <w:jc w:val="center"/>
        </w:trPr>
        <w:tc>
          <w:tcPr>
            <w:tcW w:w="718" w:type="dxa"/>
            <w:vMerge/>
            <w:tcBorders>
              <w:left w:val="single" w:sz="4" w:space="0" w:color="auto"/>
              <w:right w:val="single" w:sz="4" w:space="0" w:color="auto"/>
            </w:tcBorders>
            <w:vAlign w:val="center"/>
          </w:tcPr>
          <w:p w14:paraId="212EA9AF" w14:textId="11C4A1C3" w:rsidR="00740F9C" w:rsidRPr="003D4694" w:rsidRDefault="00740F9C" w:rsidP="00553AE9">
            <w:pPr>
              <w:adjustRightInd w:val="0"/>
              <w:snapToGrid w:val="0"/>
              <w:spacing w:line="288" w:lineRule="auto"/>
              <w:jc w:val="center"/>
              <w:rPr>
                <w:color w:val="000000"/>
                <w:sz w:val="21"/>
                <w:szCs w:val="21"/>
              </w:rPr>
            </w:pPr>
          </w:p>
        </w:tc>
        <w:tc>
          <w:tcPr>
            <w:tcW w:w="875" w:type="dxa"/>
            <w:vMerge/>
            <w:tcBorders>
              <w:left w:val="single" w:sz="4" w:space="0" w:color="auto"/>
              <w:right w:val="single" w:sz="4" w:space="0" w:color="auto"/>
            </w:tcBorders>
            <w:vAlign w:val="center"/>
          </w:tcPr>
          <w:p w14:paraId="16305B7E" w14:textId="56584A08" w:rsidR="00740F9C" w:rsidRPr="003D4694" w:rsidRDefault="00740F9C" w:rsidP="00553AE9">
            <w:pPr>
              <w:adjustRightInd w:val="0"/>
              <w:snapToGrid w:val="0"/>
              <w:spacing w:line="288" w:lineRule="auto"/>
              <w:jc w:val="center"/>
              <w:rPr>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5832BE19" w14:textId="77777777" w:rsidR="00740F9C" w:rsidRPr="003D4694" w:rsidRDefault="00740F9C" w:rsidP="00553AE9">
            <w:pPr>
              <w:adjustRightInd w:val="0"/>
              <w:snapToGrid w:val="0"/>
              <w:spacing w:line="288" w:lineRule="auto"/>
              <w:jc w:val="center"/>
              <w:rPr>
                <w:color w:val="000000"/>
                <w:sz w:val="21"/>
                <w:szCs w:val="21"/>
              </w:rPr>
            </w:pPr>
            <w:proofErr w:type="gramStart"/>
            <w:r w:rsidRPr="003D4694">
              <w:rPr>
                <w:rFonts w:hint="eastAsia"/>
                <w:color w:val="000000"/>
                <w:sz w:val="21"/>
                <w:szCs w:val="21"/>
              </w:rPr>
              <w:t>塑</w:t>
            </w:r>
            <w:proofErr w:type="gramEnd"/>
            <w:r w:rsidRPr="003D4694">
              <w:rPr>
                <w:rFonts w:hint="eastAsia"/>
                <w:color w:val="000000"/>
                <w:sz w:val="21"/>
                <w:szCs w:val="21"/>
              </w:rPr>
              <w:t>杯装</w:t>
            </w:r>
          </w:p>
        </w:tc>
        <w:tc>
          <w:tcPr>
            <w:tcW w:w="852" w:type="dxa"/>
            <w:vMerge/>
            <w:tcBorders>
              <w:left w:val="single" w:sz="4" w:space="0" w:color="auto"/>
              <w:right w:val="single" w:sz="4" w:space="0" w:color="auto"/>
            </w:tcBorders>
            <w:vAlign w:val="center"/>
          </w:tcPr>
          <w:p w14:paraId="2DB3B04E" w14:textId="77777777" w:rsidR="00740F9C" w:rsidRPr="003D4694" w:rsidRDefault="00740F9C" w:rsidP="00553AE9">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14:paraId="402A0295" w14:textId="77777777" w:rsidR="00740F9C" w:rsidRPr="003D4694" w:rsidRDefault="00740F9C" w:rsidP="00553AE9">
            <w:pPr>
              <w:adjustRightInd w:val="0"/>
              <w:snapToGrid w:val="0"/>
              <w:spacing w:line="288" w:lineRule="auto"/>
              <w:jc w:val="center"/>
              <w:rPr>
                <w:color w:val="000000"/>
                <w:sz w:val="21"/>
                <w:szCs w:val="21"/>
              </w:rPr>
            </w:pPr>
          </w:p>
        </w:tc>
        <w:tc>
          <w:tcPr>
            <w:tcW w:w="1843" w:type="dxa"/>
            <w:vMerge/>
            <w:tcBorders>
              <w:left w:val="single" w:sz="4" w:space="0" w:color="auto"/>
              <w:right w:val="single" w:sz="4" w:space="0" w:color="auto"/>
            </w:tcBorders>
            <w:vAlign w:val="center"/>
          </w:tcPr>
          <w:p w14:paraId="617F7767" w14:textId="14489933" w:rsidR="00740F9C" w:rsidRPr="003D4694" w:rsidRDefault="00740F9C" w:rsidP="00553AE9">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21486CD" w14:textId="69625939" w:rsidR="00740F9C" w:rsidRPr="003D4694" w:rsidRDefault="00740F9C" w:rsidP="00553AE9">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0AF98972" w14:textId="6DAB8D8D" w:rsidR="00740F9C" w:rsidRPr="003D4694" w:rsidRDefault="00740F9C" w:rsidP="00553AE9">
            <w:pPr>
              <w:spacing w:line="288" w:lineRule="auto"/>
              <w:jc w:val="center"/>
              <w:rPr>
                <w:color w:val="000000"/>
                <w:sz w:val="21"/>
                <w:szCs w:val="21"/>
              </w:rPr>
            </w:pPr>
            <w:r w:rsidRPr="003D4694">
              <w:rPr>
                <w:rFonts w:cs="Arial"/>
                <w:color w:val="000000"/>
                <w:sz w:val="21"/>
                <w:szCs w:val="21"/>
              </w:rPr>
              <w:t>≤</w:t>
            </w:r>
            <w:r w:rsidRPr="003D4694">
              <w:rPr>
                <w:rFonts w:hint="eastAsia"/>
                <w:color w:val="000000"/>
                <w:sz w:val="21"/>
                <w:szCs w:val="21"/>
              </w:rPr>
              <w:t>100</w:t>
            </w:r>
            <w:r w:rsidRPr="003D4694">
              <w:rPr>
                <w:color w:val="000000"/>
                <w:sz w:val="21"/>
                <w:szCs w:val="21"/>
              </w:rPr>
              <w:t>ml</w:t>
            </w:r>
          </w:p>
        </w:tc>
        <w:tc>
          <w:tcPr>
            <w:tcW w:w="1124" w:type="dxa"/>
            <w:tcBorders>
              <w:top w:val="single" w:sz="4" w:space="0" w:color="auto"/>
              <w:left w:val="single" w:sz="4" w:space="0" w:color="auto"/>
              <w:bottom w:val="single" w:sz="4" w:space="0" w:color="auto"/>
              <w:right w:val="single" w:sz="4" w:space="0" w:color="auto"/>
            </w:tcBorders>
          </w:tcPr>
          <w:p w14:paraId="535E71A3" w14:textId="77777777" w:rsidR="00740F9C" w:rsidRPr="003D4694" w:rsidRDefault="00740F9C" w:rsidP="00553AE9">
            <w:pPr>
              <w:spacing w:line="288" w:lineRule="auto"/>
              <w:jc w:val="center"/>
              <w:rPr>
                <w:rFonts w:cs="Arial"/>
                <w:color w:val="000000"/>
                <w:sz w:val="21"/>
                <w:szCs w:val="21"/>
              </w:rPr>
            </w:pPr>
          </w:p>
        </w:tc>
      </w:tr>
      <w:tr w:rsidR="00740F9C" w:rsidRPr="003D4694" w14:paraId="31D2270F" w14:textId="693A6AD4" w:rsidTr="00553AE9">
        <w:trPr>
          <w:trHeight w:val="647"/>
          <w:jc w:val="center"/>
        </w:trPr>
        <w:tc>
          <w:tcPr>
            <w:tcW w:w="718" w:type="dxa"/>
            <w:vMerge/>
            <w:tcBorders>
              <w:left w:val="single" w:sz="4" w:space="0" w:color="auto"/>
              <w:right w:val="single" w:sz="4" w:space="0" w:color="auto"/>
            </w:tcBorders>
            <w:vAlign w:val="center"/>
          </w:tcPr>
          <w:p w14:paraId="2A2D2EFA" w14:textId="77777777" w:rsidR="00740F9C" w:rsidRPr="003D4694" w:rsidRDefault="00740F9C" w:rsidP="00553AE9">
            <w:pPr>
              <w:adjustRightInd w:val="0"/>
              <w:snapToGrid w:val="0"/>
              <w:spacing w:line="288" w:lineRule="auto"/>
              <w:jc w:val="center"/>
              <w:rPr>
                <w:color w:val="000000"/>
                <w:sz w:val="21"/>
                <w:szCs w:val="21"/>
              </w:rPr>
            </w:pPr>
          </w:p>
        </w:tc>
        <w:tc>
          <w:tcPr>
            <w:tcW w:w="875" w:type="dxa"/>
            <w:vMerge/>
            <w:tcBorders>
              <w:left w:val="single" w:sz="4" w:space="0" w:color="auto"/>
              <w:right w:val="single" w:sz="4" w:space="0" w:color="auto"/>
            </w:tcBorders>
            <w:vAlign w:val="center"/>
          </w:tcPr>
          <w:p w14:paraId="227007C9" w14:textId="77777777" w:rsidR="00740F9C" w:rsidRPr="003D4694" w:rsidRDefault="00740F9C" w:rsidP="00553AE9">
            <w:pPr>
              <w:adjustRightInd w:val="0"/>
              <w:snapToGrid w:val="0"/>
              <w:spacing w:line="288" w:lineRule="auto"/>
              <w:jc w:val="center"/>
              <w:rPr>
                <w:rFonts w:cs="Times New Roman"/>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3EE77120" w14:textId="77777777" w:rsidR="00740F9C" w:rsidRPr="003D4694" w:rsidRDefault="00740F9C" w:rsidP="00553AE9">
            <w:pPr>
              <w:adjustRightInd w:val="0"/>
              <w:snapToGrid w:val="0"/>
              <w:spacing w:line="288" w:lineRule="auto"/>
              <w:jc w:val="center"/>
              <w:rPr>
                <w:color w:val="000000"/>
                <w:sz w:val="21"/>
                <w:szCs w:val="21"/>
              </w:rPr>
            </w:pPr>
            <w:r w:rsidRPr="003D4694">
              <w:rPr>
                <w:rFonts w:hint="eastAsia"/>
                <w:color w:val="000000"/>
                <w:sz w:val="21"/>
                <w:szCs w:val="21"/>
              </w:rPr>
              <w:t>屋顶盒装</w:t>
            </w:r>
          </w:p>
        </w:tc>
        <w:tc>
          <w:tcPr>
            <w:tcW w:w="852" w:type="dxa"/>
            <w:vMerge/>
            <w:tcBorders>
              <w:left w:val="single" w:sz="4" w:space="0" w:color="auto"/>
              <w:bottom w:val="single" w:sz="4" w:space="0" w:color="auto"/>
              <w:right w:val="single" w:sz="4" w:space="0" w:color="auto"/>
            </w:tcBorders>
            <w:vAlign w:val="center"/>
          </w:tcPr>
          <w:p w14:paraId="4FEBC0ED" w14:textId="77777777" w:rsidR="00740F9C" w:rsidRPr="003D4694" w:rsidRDefault="00740F9C" w:rsidP="00553AE9">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14:paraId="12AF802C" w14:textId="77777777" w:rsidR="00740F9C" w:rsidRPr="003D4694" w:rsidRDefault="00740F9C" w:rsidP="00553AE9">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14:paraId="225517F2" w14:textId="26B1EBCB" w:rsidR="00740F9C" w:rsidRPr="003D4694" w:rsidRDefault="00740F9C" w:rsidP="00553AE9">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5845C35" w14:textId="544D6EC4" w:rsidR="00740F9C" w:rsidRPr="003D4694" w:rsidRDefault="00740F9C" w:rsidP="00553AE9">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14:paraId="5BC4DB78" w14:textId="530DD266" w:rsidR="00740F9C" w:rsidRPr="003D4694" w:rsidRDefault="00740F9C" w:rsidP="00553AE9">
            <w:pPr>
              <w:spacing w:line="288" w:lineRule="auto"/>
              <w:jc w:val="center"/>
              <w:rPr>
                <w:color w:val="000000"/>
                <w:sz w:val="21"/>
                <w:szCs w:val="21"/>
              </w:rPr>
            </w:pPr>
            <w:r w:rsidRPr="003D4694">
              <w:rPr>
                <w:rFonts w:cs="Arial"/>
                <w:color w:val="000000"/>
                <w:sz w:val="21"/>
                <w:szCs w:val="21"/>
              </w:rPr>
              <w:t>≤</w:t>
            </w:r>
            <w:r w:rsidRPr="003D4694">
              <w:rPr>
                <w:rFonts w:cs="Arial" w:hint="eastAsia"/>
                <w:color w:val="000000"/>
                <w:sz w:val="21"/>
                <w:szCs w:val="21"/>
              </w:rPr>
              <w:t>200</w:t>
            </w:r>
            <w:r w:rsidRPr="003D4694">
              <w:rPr>
                <w:color w:val="000000"/>
                <w:sz w:val="21"/>
                <w:szCs w:val="21"/>
              </w:rPr>
              <w:t>ml</w:t>
            </w:r>
          </w:p>
        </w:tc>
        <w:tc>
          <w:tcPr>
            <w:tcW w:w="1124" w:type="dxa"/>
            <w:tcBorders>
              <w:top w:val="single" w:sz="4" w:space="0" w:color="auto"/>
              <w:left w:val="single" w:sz="4" w:space="0" w:color="auto"/>
              <w:bottom w:val="single" w:sz="4" w:space="0" w:color="auto"/>
              <w:right w:val="single" w:sz="4" w:space="0" w:color="auto"/>
            </w:tcBorders>
          </w:tcPr>
          <w:p w14:paraId="01214772" w14:textId="77777777" w:rsidR="00740F9C" w:rsidRPr="003D4694" w:rsidRDefault="00740F9C" w:rsidP="00553AE9">
            <w:pPr>
              <w:spacing w:line="288" w:lineRule="auto"/>
              <w:jc w:val="center"/>
              <w:rPr>
                <w:rFonts w:cs="Arial"/>
                <w:color w:val="000000"/>
                <w:sz w:val="21"/>
                <w:szCs w:val="21"/>
              </w:rPr>
            </w:pPr>
          </w:p>
        </w:tc>
      </w:tr>
    </w:tbl>
    <w:p w14:paraId="5577E75D" w14:textId="77777777" w:rsidR="00553AE9" w:rsidRPr="00AD7CE3" w:rsidRDefault="00553AE9" w:rsidP="00B83D54">
      <w:pPr>
        <w:adjustRightInd w:val="0"/>
        <w:snapToGrid w:val="0"/>
        <w:spacing w:line="288" w:lineRule="auto"/>
        <w:rPr>
          <w:rFonts w:cs="Times New Roman"/>
          <w:spacing w:val="-6"/>
          <w:sz w:val="21"/>
          <w:szCs w:val="21"/>
        </w:rPr>
      </w:pPr>
    </w:p>
    <w:p w14:paraId="607DC184" w14:textId="77777777" w:rsidR="00B102AE" w:rsidRPr="003D4694" w:rsidRDefault="00B102AE" w:rsidP="00B83D54">
      <w:pPr>
        <w:adjustRightInd w:val="0"/>
        <w:snapToGrid w:val="0"/>
        <w:spacing w:line="288" w:lineRule="auto"/>
        <w:rPr>
          <w:rFonts w:cs="Times New Roman"/>
          <w:b/>
          <w:bCs/>
          <w:spacing w:val="-6"/>
          <w:sz w:val="21"/>
          <w:szCs w:val="21"/>
        </w:rPr>
      </w:pPr>
      <w:bookmarkStart w:id="70" w:name="_Hlk97040072"/>
      <w:r w:rsidRPr="003D4694">
        <w:rPr>
          <w:rFonts w:cs="Times New Roman" w:hint="eastAsia"/>
          <w:b/>
          <w:bCs/>
          <w:spacing w:val="-6"/>
          <w:sz w:val="21"/>
          <w:szCs w:val="21"/>
        </w:rPr>
        <w:t>说明：</w:t>
      </w:r>
    </w:p>
    <w:p w14:paraId="1F7BEAD7" w14:textId="3B4F37AB" w:rsidR="00F40CB5" w:rsidRDefault="00B102AE" w:rsidP="00AD7CE3">
      <w:pPr>
        <w:adjustRightInd w:val="0"/>
        <w:snapToGrid w:val="0"/>
        <w:spacing w:line="288" w:lineRule="auto"/>
        <w:rPr>
          <w:rFonts w:cs="Times New Roman"/>
          <w:bCs/>
          <w:spacing w:val="-6"/>
          <w:sz w:val="21"/>
          <w:szCs w:val="21"/>
        </w:rPr>
      </w:pPr>
      <w:r w:rsidRPr="003D4694">
        <w:rPr>
          <w:rFonts w:cs="Times New Roman"/>
          <w:bCs/>
          <w:spacing w:val="-6"/>
          <w:sz w:val="21"/>
          <w:szCs w:val="21"/>
        </w:rPr>
        <w:t>1.</w:t>
      </w:r>
      <w:r w:rsidR="00AD7CE3" w:rsidRPr="003D4694">
        <w:rPr>
          <w:rFonts w:cs="Times New Roman" w:hint="eastAsia"/>
          <w:bCs/>
          <w:spacing w:val="-6"/>
          <w:sz w:val="21"/>
          <w:szCs w:val="21"/>
        </w:rPr>
        <w:t>报价精确到小数点后三位，报价需包含税费、配送成本等其它一切费用，</w:t>
      </w:r>
      <w:r w:rsidR="00AD7CE3" w:rsidRPr="003D4694">
        <w:rPr>
          <w:rFonts w:cs="Times New Roman"/>
          <w:bCs/>
          <w:spacing w:val="-6"/>
          <w:sz w:val="21"/>
          <w:szCs w:val="21"/>
        </w:rPr>
        <w:t>ml等同于g计算。</w:t>
      </w:r>
    </w:p>
    <w:p w14:paraId="69177003" w14:textId="0E99CA14" w:rsidR="00864601" w:rsidRPr="00864601" w:rsidRDefault="00864601" w:rsidP="00AD7CE3">
      <w:pPr>
        <w:adjustRightInd w:val="0"/>
        <w:snapToGrid w:val="0"/>
        <w:spacing w:line="288" w:lineRule="auto"/>
        <w:rPr>
          <w:rFonts w:cs="Times New Roman"/>
          <w:bCs/>
          <w:spacing w:val="-6"/>
          <w:sz w:val="21"/>
          <w:szCs w:val="21"/>
        </w:rPr>
      </w:pPr>
      <w:r w:rsidRPr="00864601">
        <w:rPr>
          <w:rFonts w:cs="Times New Roman" w:hint="eastAsia"/>
          <w:bCs/>
          <w:spacing w:val="-6"/>
          <w:sz w:val="21"/>
          <w:szCs w:val="21"/>
        </w:rPr>
        <w:t>2、对本报价单报价产品进行明细说明</w:t>
      </w:r>
    </w:p>
    <w:p w14:paraId="6FECFEF6" w14:textId="6C1AD354" w:rsidR="00F40CB5" w:rsidRDefault="00864601" w:rsidP="00B83D54">
      <w:pPr>
        <w:adjustRightInd w:val="0"/>
        <w:snapToGrid w:val="0"/>
        <w:spacing w:line="288" w:lineRule="auto"/>
        <w:rPr>
          <w:sz w:val="21"/>
          <w:szCs w:val="21"/>
        </w:rPr>
      </w:pPr>
      <w:r>
        <w:rPr>
          <w:rFonts w:cs="Times New Roman"/>
          <w:bCs/>
          <w:spacing w:val="-6"/>
          <w:sz w:val="21"/>
          <w:szCs w:val="21"/>
        </w:rPr>
        <w:t>3</w:t>
      </w:r>
      <w:r w:rsidR="00AD7CE3" w:rsidRPr="00864601">
        <w:rPr>
          <w:rFonts w:cs="Times New Roman" w:hint="eastAsia"/>
          <w:bCs/>
          <w:spacing w:val="-6"/>
          <w:sz w:val="21"/>
          <w:szCs w:val="21"/>
        </w:rPr>
        <w:t>、非上述乳品包装类型的牛奶及非上述乳品类型的牛奶</w:t>
      </w:r>
      <w:r w:rsidRPr="00864601">
        <w:rPr>
          <w:rFonts w:cs="Times New Roman" w:hint="eastAsia"/>
          <w:bCs/>
          <w:spacing w:val="-6"/>
          <w:sz w:val="21"/>
          <w:szCs w:val="21"/>
        </w:rPr>
        <w:t>请在补充报价单中填写</w:t>
      </w:r>
      <w:r>
        <w:rPr>
          <w:rFonts w:cs="Times New Roman" w:hint="eastAsia"/>
          <w:bCs/>
          <w:spacing w:val="-6"/>
          <w:sz w:val="21"/>
          <w:szCs w:val="21"/>
        </w:rPr>
        <w:t>（不作为价格评审因素）</w:t>
      </w:r>
    </w:p>
    <w:p w14:paraId="6353BC3A" w14:textId="57FF56A9" w:rsidR="003D4694" w:rsidRPr="003D4694" w:rsidRDefault="00864601" w:rsidP="00B83D54">
      <w:pPr>
        <w:adjustRightInd w:val="0"/>
        <w:snapToGrid w:val="0"/>
        <w:spacing w:line="288" w:lineRule="auto"/>
        <w:rPr>
          <w:sz w:val="21"/>
          <w:szCs w:val="21"/>
        </w:rPr>
      </w:pPr>
      <w:r>
        <w:rPr>
          <w:sz w:val="21"/>
          <w:szCs w:val="21"/>
        </w:rPr>
        <w:t>4</w:t>
      </w:r>
      <w:r w:rsidR="003D4694">
        <w:rPr>
          <w:rFonts w:hint="eastAsia"/>
          <w:sz w:val="21"/>
          <w:szCs w:val="21"/>
        </w:rPr>
        <w:t>、报价</w:t>
      </w:r>
      <w:r w:rsidR="003D4694" w:rsidRPr="003D4694">
        <w:rPr>
          <w:sz w:val="21"/>
          <w:szCs w:val="21"/>
        </w:rPr>
        <w:t>是产品类型报价，如常温酸奶盒装、袋装标准报价，</w:t>
      </w:r>
      <w:proofErr w:type="gramStart"/>
      <w:r w:rsidR="003D4694" w:rsidRPr="003D4694">
        <w:rPr>
          <w:sz w:val="21"/>
          <w:szCs w:val="21"/>
        </w:rPr>
        <w:t>即</w:t>
      </w:r>
      <w:r w:rsidR="003D4694">
        <w:rPr>
          <w:rFonts w:hint="eastAsia"/>
          <w:sz w:val="21"/>
          <w:szCs w:val="21"/>
        </w:rPr>
        <w:t>供应</w:t>
      </w:r>
      <w:proofErr w:type="gramEnd"/>
      <w:r w:rsidR="003D4694">
        <w:rPr>
          <w:rFonts w:hint="eastAsia"/>
          <w:sz w:val="21"/>
          <w:szCs w:val="21"/>
        </w:rPr>
        <w:t>商</w:t>
      </w:r>
      <w:r w:rsidR="003D4694" w:rsidRPr="003D4694">
        <w:rPr>
          <w:sz w:val="21"/>
          <w:szCs w:val="21"/>
        </w:rPr>
        <w:t>所提供的所有系列常温纯奶盒装、袋装均按此价格折算 如屋顶盒装巴士杀菌</w:t>
      </w:r>
      <w:proofErr w:type="gramStart"/>
      <w:r w:rsidR="003D4694" w:rsidRPr="003D4694">
        <w:rPr>
          <w:sz w:val="21"/>
          <w:szCs w:val="21"/>
        </w:rPr>
        <w:t>乳标</w:t>
      </w:r>
      <w:proofErr w:type="gramEnd"/>
      <w:r w:rsidR="003D4694" w:rsidRPr="003D4694">
        <w:rPr>
          <w:sz w:val="21"/>
          <w:szCs w:val="21"/>
        </w:rPr>
        <w:t>准报价，</w:t>
      </w:r>
      <w:proofErr w:type="gramStart"/>
      <w:r w:rsidR="003D4694" w:rsidRPr="003D4694">
        <w:rPr>
          <w:sz w:val="21"/>
          <w:szCs w:val="21"/>
        </w:rPr>
        <w:t>即</w:t>
      </w:r>
      <w:r w:rsidR="003D4694">
        <w:rPr>
          <w:rFonts w:hint="eastAsia"/>
          <w:sz w:val="21"/>
          <w:szCs w:val="21"/>
        </w:rPr>
        <w:t>供</w:t>
      </w:r>
      <w:proofErr w:type="gramEnd"/>
      <w:r w:rsidR="003D4694">
        <w:rPr>
          <w:rFonts w:hint="eastAsia"/>
          <w:sz w:val="21"/>
          <w:szCs w:val="21"/>
        </w:rPr>
        <w:t>应商</w:t>
      </w:r>
      <w:r w:rsidR="003D4694" w:rsidRPr="003D4694">
        <w:rPr>
          <w:sz w:val="21"/>
          <w:szCs w:val="21"/>
        </w:rPr>
        <w:t>所提供的所有系列屋顶盒装巴士</w:t>
      </w:r>
      <w:proofErr w:type="gramStart"/>
      <w:r w:rsidR="003D4694" w:rsidRPr="003D4694">
        <w:rPr>
          <w:sz w:val="21"/>
          <w:szCs w:val="21"/>
        </w:rPr>
        <w:t>杀菌乳均按</w:t>
      </w:r>
      <w:proofErr w:type="gramEnd"/>
      <w:r w:rsidR="003D4694" w:rsidRPr="003D4694">
        <w:rPr>
          <w:sz w:val="21"/>
          <w:szCs w:val="21"/>
        </w:rPr>
        <w:t>此价格折算。如低温酸奶纸、塑杯装、屋顶盒装标准报价，</w:t>
      </w:r>
      <w:proofErr w:type="gramStart"/>
      <w:r w:rsidR="003D4694" w:rsidRPr="003D4694">
        <w:rPr>
          <w:sz w:val="21"/>
          <w:szCs w:val="21"/>
        </w:rPr>
        <w:t>即</w:t>
      </w:r>
      <w:r w:rsidR="003D4694">
        <w:rPr>
          <w:rFonts w:hint="eastAsia"/>
          <w:sz w:val="21"/>
          <w:szCs w:val="21"/>
        </w:rPr>
        <w:t>供应</w:t>
      </w:r>
      <w:proofErr w:type="gramEnd"/>
      <w:r w:rsidR="003D4694">
        <w:rPr>
          <w:rFonts w:hint="eastAsia"/>
          <w:sz w:val="21"/>
          <w:szCs w:val="21"/>
        </w:rPr>
        <w:t>商</w:t>
      </w:r>
      <w:r w:rsidR="003D4694" w:rsidRPr="003D4694">
        <w:rPr>
          <w:sz w:val="21"/>
          <w:szCs w:val="21"/>
        </w:rPr>
        <w:t>所提供的所有系列低温酸奶纸、塑杯、屋顶盒装报价均按此价格折算，以此类推。</w:t>
      </w:r>
    </w:p>
    <w:p w14:paraId="634B8044" w14:textId="77777777" w:rsidR="007E240F" w:rsidRPr="007E240F" w:rsidRDefault="007E240F" w:rsidP="007E240F">
      <w:pPr>
        <w:adjustRightInd w:val="0"/>
        <w:snapToGrid w:val="0"/>
        <w:spacing w:line="288" w:lineRule="auto"/>
        <w:rPr>
          <w:rFonts w:cs="Times New Roman"/>
          <w:b/>
          <w:bCs/>
          <w:spacing w:val="-6"/>
          <w:sz w:val="21"/>
          <w:szCs w:val="21"/>
        </w:rPr>
      </w:pPr>
      <w:r w:rsidRPr="003D4694">
        <w:rPr>
          <w:rFonts w:cs="Times New Roman" w:hint="eastAsia"/>
          <w:b/>
          <w:bCs/>
          <w:spacing w:val="-6"/>
          <w:sz w:val="21"/>
          <w:szCs w:val="21"/>
        </w:rPr>
        <w:t>供应商名称（</w:t>
      </w:r>
      <w:r w:rsidRPr="003D4694">
        <w:rPr>
          <w:rFonts w:cs="Times New Roman"/>
          <w:b/>
          <w:bCs/>
          <w:spacing w:val="-6"/>
          <w:sz w:val="21"/>
          <w:szCs w:val="21"/>
        </w:rPr>
        <w:t>电子签名/公章</w:t>
      </w:r>
      <w:r w:rsidRPr="003D4694">
        <w:rPr>
          <w:rFonts w:cs="Times New Roman" w:hint="eastAsia"/>
          <w:b/>
          <w:bCs/>
          <w:spacing w:val="-6"/>
          <w:sz w:val="21"/>
          <w:szCs w:val="21"/>
        </w:rPr>
        <w:t>）：</w:t>
      </w:r>
    </w:p>
    <w:p w14:paraId="6284946E" w14:textId="78740C0D" w:rsidR="00864601"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p w14:paraId="16FF4E07" w14:textId="77777777" w:rsidR="00864601" w:rsidRDefault="00864601">
      <w:pPr>
        <w:widowControl/>
        <w:jc w:val="left"/>
        <w:rPr>
          <w:rFonts w:cs="Times New Roman"/>
          <w:b/>
          <w:bCs/>
          <w:spacing w:val="-6"/>
          <w:sz w:val="21"/>
          <w:szCs w:val="21"/>
        </w:rPr>
      </w:pPr>
      <w:r>
        <w:rPr>
          <w:rFonts w:cs="Times New Roman"/>
          <w:b/>
          <w:bCs/>
          <w:spacing w:val="-6"/>
          <w:sz w:val="21"/>
          <w:szCs w:val="21"/>
        </w:rPr>
        <w:br w:type="page"/>
      </w:r>
    </w:p>
    <w:p w14:paraId="5F6750F6" w14:textId="77777777" w:rsidR="00864601" w:rsidRPr="00864601" w:rsidRDefault="00864601" w:rsidP="00864601">
      <w:pPr>
        <w:tabs>
          <w:tab w:val="left" w:pos="3976"/>
        </w:tabs>
        <w:spacing w:line="360" w:lineRule="auto"/>
        <w:ind w:firstLineChars="1100" w:firstLine="2319"/>
        <w:rPr>
          <w:b/>
          <w:sz w:val="21"/>
          <w:szCs w:val="21"/>
        </w:rPr>
      </w:pPr>
      <w:r w:rsidRPr="00864601">
        <w:rPr>
          <w:rFonts w:hint="eastAsia"/>
          <w:b/>
          <w:sz w:val="21"/>
          <w:szCs w:val="21"/>
        </w:rPr>
        <w:lastRenderedPageBreak/>
        <w:t>补充报价单</w:t>
      </w:r>
    </w:p>
    <w:p w14:paraId="1999C6E9" w14:textId="5D4EABB6" w:rsidR="00864601" w:rsidRPr="00864601" w:rsidRDefault="00864601" w:rsidP="00864601">
      <w:pPr>
        <w:tabs>
          <w:tab w:val="left" w:pos="3976"/>
        </w:tabs>
        <w:spacing w:line="360" w:lineRule="auto"/>
        <w:rPr>
          <w:sz w:val="21"/>
          <w:szCs w:val="21"/>
          <w:u w:val="single"/>
        </w:rPr>
      </w:pPr>
      <w:r>
        <w:rPr>
          <w:rFonts w:hint="eastAsia"/>
          <w:sz w:val="21"/>
          <w:szCs w:val="21"/>
        </w:rPr>
        <w:t>供应商</w:t>
      </w:r>
      <w:r w:rsidRPr="00864601">
        <w:rPr>
          <w:rFonts w:hint="eastAsia"/>
          <w:sz w:val="21"/>
          <w:szCs w:val="21"/>
        </w:rPr>
        <w:t>名称：</w:t>
      </w:r>
      <w:r w:rsidRPr="00864601">
        <w:rPr>
          <w:rFonts w:hint="eastAsia"/>
          <w:sz w:val="21"/>
          <w:szCs w:val="21"/>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888"/>
        <w:gridCol w:w="822"/>
        <w:gridCol w:w="1149"/>
        <w:gridCol w:w="1008"/>
        <w:gridCol w:w="1121"/>
        <w:gridCol w:w="2001"/>
      </w:tblGrid>
      <w:tr w:rsidR="00864601" w:rsidRPr="00864601" w14:paraId="3113DFA8" w14:textId="77777777" w:rsidTr="00864601">
        <w:trPr>
          <w:trHeight w:val="530"/>
          <w:jc w:val="center"/>
        </w:trPr>
        <w:tc>
          <w:tcPr>
            <w:tcW w:w="1283" w:type="pct"/>
            <w:vAlign w:val="center"/>
          </w:tcPr>
          <w:p w14:paraId="3B708E72" w14:textId="77777777" w:rsidR="00864601" w:rsidRPr="00864601" w:rsidRDefault="00864601" w:rsidP="00DA5525">
            <w:pPr>
              <w:spacing w:line="360" w:lineRule="auto"/>
              <w:jc w:val="center"/>
              <w:rPr>
                <w:sz w:val="21"/>
                <w:szCs w:val="21"/>
              </w:rPr>
            </w:pPr>
            <w:r w:rsidRPr="00864601">
              <w:rPr>
                <w:rFonts w:hint="eastAsia"/>
                <w:sz w:val="21"/>
                <w:szCs w:val="21"/>
              </w:rPr>
              <w:t>商品名称</w:t>
            </w:r>
          </w:p>
          <w:p w14:paraId="68156EEC" w14:textId="77777777" w:rsidR="00864601" w:rsidRPr="00864601" w:rsidRDefault="00864601" w:rsidP="00DA5525">
            <w:pPr>
              <w:spacing w:line="360" w:lineRule="auto"/>
              <w:jc w:val="center"/>
              <w:rPr>
                <w:sz w:val="21"/>
                <w:szCs w:val="21"/>
              </w:rPr>
            </w:pPr>
            <w:r w:rsidRPr="00864601">
              <w:rPr>
                <w:rFonts w:hint="eastAsia"/>
                <w:sz w:val="21"/>
                <w:szCs w:val="21"/>
              </w:rPr>
              <w:t>（按产品规范名称填写）</w:t>
            </w:r>
          </w:p>
        </w:tc>
        <w:tc>
          <w:tcPr>
            <w:tcW w:w="472" w:type="pct"/>
            <w:vAlign w:val="center"/>
          </w:tcPr>
          <w:p w14:paraId="194D46D4" w14:textId="77777777" w:rsidR="00864601" w:rsidRPr="00864601" w:rsidRDefault="00864601" w:rsidP="00DA5525">
            <w:pPr>
              <w:jc w:val="center"/>
              <w:rPr>
                <w:sz w:val="21"/>
                <w:szCs w:val="21"/>
              </w:rPr>
            </w:pPr>
            <w:r w:rsidRPr="00864601">
              <w:rPr>
                <w:rFonts w:hint="eastAsia"/>
                <w:sz w:val="21"/>
                <w:szCs w:val="21"/>
              </w:rPr>
              <w:t>乳品类型</w:t>
            </w:r>
          </w:p>
        </w:tc>
        <w:tc>
          <w:tcPr>
            <w:tcW w:w="437" w:type="pct"/>
            <w:vAlign w:val="center"/>
          </w:tcPr>
          <w:p w14:paraId="44A2E67E" w14:textId="77777777" w:rsidR="00864601" w:rsidRPr="00864601" w:rsidRDefault="00864601" w:rsidP="00DA5525">
            <w:pPr>
              <w:jc w:val="center"/>
              <w:rPr>
                <w:sz w:val="21"/>
                <w:szCs w:val="21"/>
              </w:rPr>
            </w:pPr>
            <w:r w:rsidRPr="00864601">
              <w:rPr>
                <w:rFonts w:hint="eastAsia"/>
                <w:sz w:val="21"/>
                <w:szCs w:val="21"/>
              </w:rPr>
              <w:t>包装类型</w:t>
            </w:r>
          </w:p>
        </w:tc>
        <w:tc>
          <w:tcPr>
            <w:tcW w:w="611" w:type="pct"/>
            <w:vAlign w:val="center"/>
          </w:tcPr>
          <w:p w14:paraId="38714172" w14:textId="77777777" w:rsidR="00864601" w:rsidRPr="00864601" w:rsidRDefault="00864601" w:rsidP="00DA5525">
            <w:pPr>
              <w:jc w:val="center"/>
              <w:rPr>
                <w:sz w:val="21"/>
                <w:szCs w:val="21"/>
              </w:rPr>
            </w:pPr>
            <w:r w:rsidRPr="00864601">
              <w:rPr>
                <w:rFonts w:hint="eastAsia"/>
                <w:sz w:val="21"/>
                <w:szCs w:val="21"/>
              </w:rPr>
              <w:t>包装规格（g）</w:t>
            </w:r>
          </w:p>
        </w:tc>
        <w:tc>
          <w:tcPr>
            <w:tcW w:w="536" w:type="pct"/>
            <w:vAlign w:val="center"/>
          </w:tcPr>
          <w:p w14:paraId="6BE88BCD" w14:textId="77777777" w:rsidR="00864601" w:rsidRPr="00864601" w:rsidRDefault="00864601" w:rsidP="00DA5525">
            <w:pPr>
              <w:jc w:val="center"/>
              <w:rPr>
                <w:sz w:val="21"/>
                <w:szCs w:val="21"/>
              </w:rPr>
            </w:pPr>
            <w:r w:rsidRPr="00864601">
              <w:rPr>
                <w:rFonts w:hint="eastAsia"/>
                <w:sz w:val="21"/>
                <w:szCs w:val="21"/>
              </w:rPr>
              <w:t>保质期（天）</w:t>
            </w:r>
          </w:p>
        </w:tc>
        <w:tc>
          <w:tcPr>
            <w:tcW w:w="596" w:type="pct"/>
            <w:vAlign w:val="center"/>
          </w:tcPr>
          <w:p w14:paraId="53482C0F" w14:textId="77777777" w:rsidR="00864601" w:rsidRPr="00864601" w:rsidRDefault="00864601" w:rsidP="00DA5525">
            <w:pPr>
              <w:jc w:val="center"/>
              <w:rPr>
                <w:sz w:val="21"/>
                <w:szCs w:val="21"/>
              </w:rPr>
            </w:pPr>
            <w:r w:rsidRPr="00864601">
              <w:rPr>
                <w:rFonts w:hint="eastAsia"/>
                <w:sz w:val="21"/>
                <w:szCs w:val="21"/>
              </w:rPr>
              <w:t>单品报价（元）</w:t>
            </w:r>
          </w:p>
        </w:tc>
        <w:tc>
          <w:tcPr>
            <w:tcW w:w="1064" w:type="pct"/>
            <w:vAlign w:val="center"/>
          </w:tcPr>
          <w:p w14:paraId="12CF2D91" w14:textId="77777777" w:rsidR="00864601" w:rsidRPr="00864601" w:rsidRDefault="00864601" w:rsidP="00DA5525">
            <w:pPr>
              <w:jc w:val="center"/>
              <w:rPr>
                <w:sz w:val="21"/>
                <w:szCs w:val="21"/>
              </w:rPr>
            </w:pPr>
            <w:r w:rsidRPr="00864601">
              <w:rPr>
                <w:rFonts w:hint="eastAsia"/>
                <w:sz w:val="21"/>
                <w:szCs w:val="21"/>
              </w:rPr>
              <w:t>商品条形码</w:t>
            </w:r>
          </w:p>
        </w:tc>
      </w:tr>
      <w:tr w:rsidR="00864601" w:rsidRPr="00864601" w14:paraId="16551440" w14:textId="77777777" w:rsidTr="00864601">
        <w:trPr>
          <w:trHeight w:hRule="exact" w:val="418"/>
          <w:jc w:val="center"/>
        </w:trPr>
        <w:tc>
          <w:tcPr>
            <w:tcW w:w="1283" w:type="pct"/>
            <w:vAlign w:val="center"/>
          </w:tcPr>
          <w:p w14:paraId="6277EA8C" w14:textId="77777777" w:rsidR="00864601" w:rsidRPr="00864601" w:rsidRDefault="00864601" w:rsidP="00DA5525">
            <w:pPr>
              <w:spacing w:line="360" w:lineRule="auto"/>
              <w:jc w:val="center"/>
              <w:rPr>
                <w:sz w:val="21"/>
                <w:szCs w:val="21"/>
              </w:rPr>
            </w:pPr>
          </w:p>
        </w:tc>
        <w:tc>
          <w:tcPr>
            <w:tcW w:w="472" w:type="pct"/>
          </w:tcPr>
          <w:p w14:paraId="2D6DF7BE" w14:textId="77777777" w:rsidR="00864601" w:rsidRPr="00864601" w:rsidRDefault="00864601" w:rsidP="00DA5525">
            <w:pPr>
              <w:spacing w:line="360" w:lineRule="auto"/>
              <w:jc w:val="center"/>
              <w:rPr>
                <w:sz w:val="21"/>
                <w:szCs w:val="21"/>
              </w:rPr>
            </w:pPr>
          </w:p>
        </w:tc>
        <w:tc>
          <w:tcPr>
            <w:tcW w:w="437" w:type="pct"/>
          </w:tcPr>
          <w:p w14:paraId="6EC609AA" w14:textId="77777777" w:rsidR="00864601" w:rsidRPr="00864601" w:rsidRDefault="00864601" w:rsidP="00DA5525">
            <w:pPr>
              <w:spacing w:line="360" w:lineRule="auto"/>
              <w:jc w:val="center"/>
              <w:rPr>
                <w:sz w:val="21"/>
                <w:szCs w:val="21"/>
              </w:rPr>
            </w:pPr>
          </w:p>
        </w:tc>
        <w:tc>
          <w:tcPr>
            <w:tcW w:w="611" w:type="pct"/>
            <w:vAlign w:val="center"/>
          </w:tcPr>
          <w:p w14:paraId="3E6DB033" w14:textId="77777777" w:rsidR="00864601" w:rsidRPr="00864601" w:rsidRDefault="00864601" w:rsidP="00DA5525">
            <w:pPr>
              <w:spacing w:line="360" w:lineRule="auto"/>
              <w:jc w:val="center"/>
              <w:rPr>
                <w:sz w:val="21"/>
                <w:szCs w:val="21"/>
              </w:rPr>
            </w:pPr>
          </w:p>
        </w:tc>
        <w:tc>
          <w:tcPr>
            <w:tcW w:w="536" w:type="pct"/>
            <w:vAlign w:val="center"/>
          </w:tcPr>
          <w:p w14:paraId="110D6EAB" w14:textId="77777777" w:rsidR="00864601" w:rsidRPr="00864601" w:rsidRDefault="00864601" w:rsidP="00DA5525">
            <w:pPr>
              <w:spacing w:line="360" w:lineRule="auto"/>
              <w:jc w:val="center"/>
              <w:rPr>
                <w:sz w:val="21"/>
                <w:szCs w:val="21"/>
              </w:rPr>
            </w:pPr>
          </w:p>
        </w:tc>
        <w:tc>
          <w:tcPr>
            <w:tcW w:w="596" w:type="pct"/>
          </w:tcPr>
          <w:p w14:paraId="4B5B5D4D" w14:textId="77777777" w:rsidR="00864601" w:rsidRPr="00864601" w:rsidRDefault="00864601" w:rsidP="00DA5525">
            <w:pPr>
              <w:spacing w:line="360" w:lineRule="auto"/>
              <w:jc w:val="center"/>
              <w:rPr>
                <w:sz w:val="21"/>
                <w:szCs w:val="21"/>
              </w:rPr>
            </w:pPr>
          </w:p>
        </w:tc>
        <w:tc>
          <w:tcPr>
            <w:tcW w:w="1064" w:type="pct"/>
            <w:vAlign w:val="center"/>
          </w:tcPr>
          <w:p w14:paraId="0B17423F" w14:textId="77777777" w:rsidR="00864601" w:rsidRPr="00864601" w:rsidRDefault="00864601" w:rsidP="00DA5525">
            <w:pPr>
              <w:spacing w:line="360" w:lineRule="auto"/>
              <w:jc w:val="center"/>
              <w:rPr>
                <w:sz w:val="21"/>
                <w:szCs w:val="21"/>
              </w:rPr>
            </w:pPr>
          </w:p>
        </w:tc>
      </w:tr>
      <w:tr w:rsidR="00864601" w:rsidRPr="00864601" w14:paraId="43892648" w14:textId="77777777" w:rsidTr="00864601">
        <w:trPr>
          <w:trHeight w:hRule="exact" w:val="418"/>
          <w:jc w:val="center"/>
        </w:trPr>
        <w:tc>
          <w:tcPr>
            <w:tcW w:w="1283" w:type="pct"/>
            <w:vAlign w:val="center"/>
          </w:tcPr>
          <w:p w14:paraId="58F698EA" w14:textId="77777777" w:rsidR="00864601" w:rsidRPr="00864601" w:rsidRDefault="00864601" w:rsidP="00DA5525">
            <w:pPr>
              <w:spacing w:line="360" w:lineRule="auto"/>
              <w:jc w:val="center"/>
              <w:rPr>
                <w:sz w:val="21"/>
                <w:szCs w:val="21"/>
              </w:rPr>
            </w:pPr>
          </w:p>
        </w:tc>
        <w:tc>
          <w:tcPr>
            <w:tcW w:w="472" w:type="pct"/>
          </w:tcPr>
          <w:p w14:paraId="075535A8" w14:textId="77777777" w:rsidR="00864601" w:rsidRPr="00864601" w:rsidRDefault="00864601" w:rsidP="00DA5525">
            <w:pPr>
              <w:spacing w:line="360" w:lineRule="auto"/>
              <w:jc w:val="center"/>
              <w:rPr>
                <w:sz w:val="21"/>
                <w:szCs w:val="21"/>
              </w:rPr>
            </w:pPr>
          </w:p>
        </w:tc>
        <w:tc>
          <w:tcPr>
            <w:tcW w:w="437" w:type="pct"/>
          </w:tcPr>
          <w:p w14:paraId="6AF8300A" w14:textId="77777777" w:rsidR="00864601" w:rsidRPr="00864601" w:rsidRDefault="00864601" w:rsidP="00DA5525">
            <w:pPr>
              <w:spacing w:line="360" w:lineRule="auto"/>
              <w:jc w:val="center"/>
              <w:rPr>
                <w:sz w:val="21"/>
                <w:szCs w:val="21"/>
              </w:rPr>
            </w:pPr>
          </w:p>
        </w:tc>
        <w:tc>
          <w:tcPr>
            <w:tcW w:w="611" w:type="pct"/>
            <w:vAlign w:val="center"/>
          </w:tcPr>
          <w:p w14:paraId="4E57F0CF" w14:textId="77777777" w:rsidR="00864601" w:rsidRPr="00864601" w:rsidRDefault="00864601" w:rsidP="00DA5525">
            <w:pPr>
              <w:spacing w:line="360" w:lineRule="auto"/>
              <w:jc w:val="center"/>
              <w:rPr>
                <w:sz w:val="21"/>
                <w:szCs w:val="21"/>
              </w:rPr>
            </w:pPr>
          </w:p>
        </w:tc>
        <w:tc>
          <w:tcPr>
            <w:tcW w:w="536" w:type="pct"/>
            <w:vAlign w:val="center"/>
          </w:tcPr>
          <w:p w14:paraId="1EBE14BC" w14:textId="77777777" w:rsidR="00864601" w:rsidRPr="00864601" w:rsidRDefault="00864601" w:rsidP="00DA5525">
            <w:pPr>
              <w:spacing w:line="360" w:lineRule="auto"/>
              <w:jc w:val="center"/>
              <w:rPr>
                <w:sz w:val="21"/>
                <w:szCs w:val="21"/>
              </w:rPr>
            </w:pPr>
          </w:p>
        </w:tc>
        <w:tc>
          <w:tcPr>
            <w:tcW w:w="596" w:type="pct"/>
          </w:tcPr>
          <w:p w14:paraId="7D2E3A79" w14:textId="77777777" w:rsidR="00864601" w:rsidRPr="00864601" w:rsidRDefault="00864601" w:rsidP="00DA5525">
            <w:pPr>
              <w:spacing w:line="360" w:lineRule="auto"/>
              <w:jc w:val="center"/>
              <w:rPr>
                <w:sz w:val="21"/>
                <w:szCs w:val="21"/>
              </w:rPr>
            </w:pPr>
          </w:p>
        </w:tc>
        <w:tc>
          <w:tcPr>
            <w:tcW w:w="1064" w:type="pct"/>
            <w:vAlign w:val="center"/>
          </w:tcPr>
          <w:p w14:paraId="71862D6A" w14:textId="77777777" w:rsidR="00864601" w:rsidRPr="00864601" w:rsidRDefault="00864601" w:rsidP="00DA5525">
            <w:pPr>
              <w:spacing w:line="360" w:lineRule="auto"/>
              <w:jc w:val="center"/>
              <w:rPr>
                <w:sz w:val="21"/>
                <w:szCs w:val="21"/>
              </w:rPr>
            </w:pPr>
          </w:p>
        </w:tc>
      </w:tr>
      <w:tr w:rsidR="00864601" w:rsidRPr="00864601" w14:paraId="7F8E3E84" w14:textId="77777777" w:rsidTr="00864601">
        <w:trPr>
          <w:trHeight w:hRule="exact" w:val="418"/>
          <w:jc w:val="center"/>
        </w:trPr>
        <w:tc>
          <w:tcPr>
            <w:tcW w:w="1283" w:type="pct"/>
            <w:vAlign w:val="center"/>
          </w:tcPr>
          <w:p w14:paraId="7F8E6BD9" w14:textId="77777777" w:rsidR="00864601" w:rsidRPr="00864601" w:rsidRDefault="00864601" w:rsidP="00DA5525">
            <w:pPr>
              <w:spacing w:line="360" w:lineRule="auto"/>
              <w:jc w:val="center"/>
              <w:rPr>
                <w:sz w:val="21"/>
                <w:szCs w:val="21"/>
              </w:rPr>
            </w:pPr>
          </w:p>
        </w:tc>
        <w:tc>
          <w:tcPr>
            <w:tcW w:w="472" w:type="pct"/>
          </w:tcPr>
          <w:p w14:paraId="15CC5FEB" w14:textId="77777777" w:rsidR="00864601" w:rsidRPr="00864601" w:rsidRDefault="00864601" w:rsidP="00DA5525">
            <w:pPr>
              <w:spacing w:line="360" w:lineRule="auto"/>
              <w:jc w:val="center"/>
              <w:rPr>
                <w:sz w:val="21"/>
                <w:szCs w:val="21"/>
              </w:rPr>
            </w:pPr>
          </w:p>
        </w:tc>
        <w:tc>
          <w:tcPr>
            <w:tcW w:w="437" w:type="pct"/>
          </w:tcPr>
          <w:p w14:paraId="5C88660E" w14:textId="77777777" w:rsidR="00864601" w:rsidRPr="00864601" w:rsidRDefault="00864601" w:rsidP="00DA5525">
            <w:pPr>
              <w:spacing w:line="360" w:lineRule="auto"/>
              <w:jc w:val="center"/>
              <w:rPr>
                <w:sz w:val="21"/>
                <w:szCs w:val="21"/>
              </w:rPr>
            </w:pPr>
          </w:p>
        </w:tc>
        <w:tc>
          <w:tcPr>
            <w:tcW w:w="611" w:type="pct"/>
            <w:vAlign w:val="center"/>
          </w:tcPr>
          <w:p w14:paraId="77BFFCF3" w14:textId="77777777" w:rsidR="00864601" w:rsidRPr="00864601" w:rsidRDefault="00864601" w:rsidP="00DA5525">
            <w:pPr>
              <w:spacing w:line="360" w:lineRule="auto"/>
              <w:jc w:val="center"/>
              <w:rPr>
                <w:sz w:val="21"/>
                <w:szCs w:val="21"/>
              </w:rPr>
            </w:pPr>
          </w:p>
        </w:tc>
        <w:tc>
          <w:tcPr>
            <w:tcW w:w="536" w:type="pct"/>
            <w:vAlign w:val="center"/>
          </w:tcPr>
          <w:p w14:paraId="1B57FCA0" w14:textId="77777777" w:rsidR="00864601" w:rsidRPr="00864601" w:rsidRDefault="00864601" w:rsidP="00DA5525">
            <w:pPr>
              <w:spacing w:line="360" w:lineRule="auto"/>
              <w:jc w:val="center"/>
              <w:rPr>
                <w:sz w:val="21"/>
                <w:szCs w:val="21"/>
              </w:rPr>
            </w:pPr>
          </w:p>
        </w:tc>
        <w:tc>
          <w:tcPr>
            <w:tcW w:w="596" w:type="pct"/>
          </w:tcPr>
          <w:p w14:paraId="198353D4" w14:textId="77777777" w:rsidR="00864601" w:rsidRPr="00864601" w:rsidRDefault="00864601" w:rsidP="00DA5525">
            <w:pPr>
              <w:spacing w:line="360" w:lineRule="auto"/>
              <w:jc w:val="center"/>
              <w:rPr>
                <w:sz w:val="21"/>
                <w:szCs w:val="21"/>
              </w:rPr>
            </w:pPr>
          </w:p>
        </w:tc>
        <w:tc>
          <w:tcPr>
            <w:tcW w:w="1064" w:type="pct"/>
            <w:vAlign w:val="center"/>
          </w:tcPr>
          <w:p w14:paraId="5E33AD5A" w14:textId="77777777" w:rsidR="00864601" w:rsidRPr="00864601" w:rsidRDefault="00864601" w:rsidP="00DA5525">
            <w:pPr>
              <w:spacing w:line="360" w:lineRule="auto"/>
              <w:jc w:val="center"/>
              <w:rPr>
                <w:sz w:val="21"/>
                <w:szCs w:val="21"/>
              </w:rPr>
            </w:pPr>
          </w:p>
        </w:tc>
      </w:tr>
      <w:tr w:rsidR="00864601" w:rsidRPr="00864601" w14:paraId="3AF04976" w14:textId="77777777" w:rsidTr="00864601">
        <w:trPr>
          <w:trHeight w:hRule="exact" w:val="418"/>
          <w:jc w:val="center"/>
        </w:trPr>
        <w:tc>
          <w:tcPr>
            <w:tcW w:w="1283" w:type="pct"/>
            <w:vAlign w:val="center"/>
          </w:tcPr>
          <w:p w14:paraId="0F015294" w14:textId="77777777" w:rsidR="00864601" w:rsidRPr="00864601" w:rsidRDefault="00864601" w:rsidP="00DA5525">
            <w:pPr>
              <w:spacing w:line="360" w:lineRule="auto"/>
              <w:jc w:val="center"/>
              <w:rPr>
                <w:sz w:val="21"/>
                <w:szCs w:val="21"/>
              </w:rPr>
            </w:pPr>
          </w:p>
        </w:tc>
        <w:tc>
          <w:tcPr>
            <w:tcW w:w="472" w:type="pct"/>
          </w:tcPr>
          <w:p w14:paraId="40C9BEB9" w14:textId="77777777" w:rsidR="00864601" w:rsidRPr="00864601" w:rsidRDefault="00864601" w:rsidP="00DA5525">
            <w:pPr>
              <w:spacing w:line="360" w:lineRule="auto"/>
              <w:jc w:val="center"/>
              <w:rPr>
                <w:sz w:val="21"/>
                <w:szCs w:val="21"/>
              </w:rPr>
            </w:pPr>
          </w:p>
        </w:tc>
        <w:tc>
          <w:tcPr>
            <w:tcW w:w="437" w:type="pct"/>
          </w:tcPr>
          <w:p w14:paraId="16A69993" w14:textId="77777777" w:rsidR="00864601" w:rsidRPr="00864601" w:rsidRDefault="00864601" w:rsidP="00DA5525">
            <w:pPr>
              <w:spacing w:line="360" w:lineRule="auto"/>
              <w:jc w:val="center"/>
              <w:rPr>
                <w:sz w:val="21"/>
                <w:szCs w:val="21"/>
              </w:rPr>
            </w:pPr>
          </w:p>
        </w:tc>
        <w:tc>
          <w:tcPr>
            <w:tcW w:w="611" w:type="pct"/>
            <w:vAlign w:val="center"/>
          </w:tcPr>
          <w:p w14:paraId="105E5221" w14:textId="77777777" w:rsidR="00864601" w:rsidRPr="00864601" w:rsidRDefault="00864601" w:rsidP="00DA5525">
            <w:pPr>
              <w:spacing w:line="360" w:lineRule="auto"/>
              <w:jc w:val="center"/>
              <w:rPr>
                <w:sz w:val="21"/>
                <w:szCs w:val="21"/>
              </w:rPr>
            </w:pPr>
          </w:p>
        </w:tc>
        <w:tc>
          <w:tcPr>
            <w:tcW w:w="536" w:type="pct"/>
            <w:vAlign w:val="center"/>
          </w:tcPr>
          <w:p w14:paraId="0D817889" w14:textId="77777777" w:rsidR="00864601" w:rsidRPr="00864601" w:rsidRDefault="00864601" w:rsidP="00DA5525">
            <w:pPr>
              <w:spacing w:line="360" w:lineRule="auto"/>
              <w:jc w:val="center"/>
              <w:rPr>
                <w:sz w:val="21"/>
                <w:szCs w:val="21"/>
              </w:rPr>
            </w:pPr>
          </w:p>
        </w:tc>
        <w:tc>
          <w:tcPr>
            <w:tcW w:w="596" w:type="pct"/>
          </w:tcPr>
          <w:p w14:paraId="3AF9CA41" w14:textId="77777777" w:rsidR="00864601" w:rsidRPr="00864601" w:rsidRDefault="00864601" w:rsidP="00DA5525">
            <w:pPr>
              <w:spacing w:line="360" w:lineRule="auto"/>
              <w:jc w:val="center"/>
              <w:rPr>
                <w:sz w:val="21"/>
                <w:szCs w:val="21"/>
              </w:rPr>
            </w:pPr>
          </w:p>
        </w:tc>
        <w:tc>
          <w:tcPr>
            <w:tcW w:w="1064" w:type="pct"/>
            <w:vAlign w:val="center"/>
          </w:tcPr>
          <w:p w14:paraId="1BD0F915" w14:textId="77777777" w:rsidR="00864601" w:rsidRPr="00864601" w:rsidRDefault="00864601" w:rsidP="00DA5525">
            <w:pPr>
              <w:spacing w:line="360" w:lineRule="auto"/>
              <w:jc w:val="center"/>
              <w:rPr>
                <w:sz w:val="21"/>
                <w:szCs w:val="21"/>
              </w:rPr>
            </w:pPr>
          </w:p>
        </w:tc>
      </w:tr>
      <w:tr w:rsidR="00864601" w:rsidRPr="00864601" w14:paraId="46F60417" w14:textId="77777777" w:rsidTr="00864601">
        <w:trPr>
          <w:trHeight w:hRule="exact" w:val="418"/>
          <w:jc w:val="center"/>
        </w:trPr>
        <w:tc>
          <w:tcPr>
            <w:tcW w:w="1283" w:type="pct"/>
            <w:vAlign w:val="center"/>
          </w:tcPr>
          <w:p w14:paraId="2F3EFB80" w14:textId="77777777" w:rsidR="00864601" w:rsidRPr="00864601" w:rsidRDefault="00864601" w:rsidP="00DA5525">
            <w:pPr>
              <w:spacing w:line="360" w:lineRule="auto"/>
              <w:jc w:val="center"/>
              <w:rPr>
                <w:sz w:val="21"/>
                <w:szCs w:val="21"/>
              </w:rPr>
            </w:pPr>
          </w:p>
        </w:tc>
        <w:tc>
          <w:tcPr>
            <w:tcW w:w="472" w:type="pct"/>
          </w:tcPr>
          <w:p w14:paraId="1E4329DB" w14:textId="77777777" w:rsidR="00864601" w:rsidRPr="00864601" w:rsidRDefault="00864601" w:rsidP="00DA5525">
            <w:pPr>
              <w:spacing w:line="360" w:lineRule="auto"/>
              <w:jc w:val="center"/>
              <w:rPr>
                <w:sz w:val="21"/>
                <w:szCs w:val="21"/>
              </w:rPr>
            </w:pPr>
          </w:p>
        </w:tc>
        <w:tc>
          <w:tcPr>
            <w:tcW w:w="437" w:type="pct"/>
          </w:tcPr>
          <w:p w14:paraId="11A96D8F" w14:textId="77777777" w:rsidR="00864601" w:rsidRPr="00864601" w:rsidRDefault="00864601" w:rsidP="00DA5525">
            <w:pPr>
              <w:spacing w:line="360" w:lineRule="auto"/>
              <w:jc w:val="center"/>
              <w:rPr>
                <w:sz w:val="21"/>
                <w:szCs w:val="21"/>
              </w:rPr>
            </w:pPr>
          </w:p>
        </w:tc>
        <w:tc>
          <w:tcPr>
            <w:tcW w:w="611" w:type="pct"/>
            <w:vAlign w:val="center"/>
          </w:tcPr>
          <w:p w14:paraId="2BDCC6DD" w14:textId="77777777" w:rsidR="00864601" w:rsidRPr="00864601" w:rsidRDefault="00864601" w:rsidP="00DA5525">
            <w:pPr>
              <w:spacing w:line="360" w:lineRule="auto"/>
              <w:jc w:val="center"/>
              <w:rPr>
                <w:sz w:val="21"/>
                <w:szCs w:val="21"/>
              </w:rPr>
            </w:pPr>
          </w:p>
        </w:tc>
        <w:tc>
          <w:tcPr>
            <w:tcW w:w="536" w:type="pct"/>
            <w:vAlign w:val="center"/>
          </w:tcPr>
          <w:p w14:paraId="4FC5E3CD" w14:textId="77777777" w:rsidR="00864601" w:rsidRPr="00864601" w:rsidRDefault="00864601" w:rsidP="00DA5525">
            <w:pPr>
              <w:spacing w:line="360" w:lineRule="auto"/>
              <w:jc w:val="center"/>
              <w:rPr>
                <w:sz w:val="21"/>
                <w:szCs w:val="21"/>
              </w:rPr>
            </w:pPr>
          </w:p>
        </w:tc>
        <w:tc>
          <w:tcPr>
            <w:tcW w:w="596" w:type="pct"/>
          </w:tcPr>
          <w:p w14:paraId="75C10F4E" w14:textId="77777777" w:rsidR="00864601" w:rsidRPr="00864601" w:rsidRDefault="00864601" w:rsidP="00DA5525">
            <w:pPr>
              <w:spacing w:line="360" w:lineRule="auto"/>
              <w:jc w:val="center"/>
              <w:rPr>
                <w:sz w:val="21"/>
                <w:szCs w:val="21"/>
              </w:rPr>
            </w:pPr>
          </w:p>
        </w:tc>
        <w:tc>
          <w:tcPr>
            <w:tcW w:w="1064" w:type="pct"/>
            <w:vAlign w:val="center"/>
          </w:tcPr>
          <w:p w14:paraId="0A750964" w14:textId="77777777" w:rsidR="00864601" w:rsidRPr="00864601" w:rsidRDefault="00864601" w:rsidP="00DA5525">
            <w:pPr>
              <w:spacing w:line="360" w:lineRule="auto"/>
              <w:jc w:val="center"/>
              <w:rPr>
                <w:sz w:val="21"/>
                <w:szCs w:val="21"/>
              </w:rPr>
            </w:pPr>
          </w:p>
        </w:tc>
      </w:tr>
      <w:tr w:rsidR="00864601" w:rsidRPr="00864601" w14:paraId="1038F8F1" w14:textId="77777777" w:rsidTr="00864601">
        <w:trPr>
          <w:trHeight w:hRule="exact" w:val="418"/>
          <w:jc w:val="center"/>
        </w:trPr>
        <w:tc>
          <w:tcPr>
            <w:tcW w:w="1283" w:type="pct"/>
            <w:vAlign w:val="center"/>
          </w:tcPr>
          <w:p w14:paraId="6707BA20" w14:textId="77777777" w:rsidR="00864601" w:rsidRPr="00864601" w:rsidRDefault="00864601" w:rsidP="00DA5525">
            <w:pPr>
              <w:spacing w:line="360" w:lineRule="auto"/>
              <w:jc w:val="center"/>
              <w:rPr>
                <w:sz w:val="21"/>
                <w:szCs w:val="21"/>
              </w:rPr>
            </w:pPr>
          </w:p>
        </w:tc>
        <w:tc>
          <w:tcPr>
            <w:tcW w:w="472" w:type="pct"/>
          </w:tcPr>
          <w:p w14:paraId="2E7C3A50" w14:textId="77777777" w:rsidR="00864601" w:rsidRPr="00864601" w:rsidRDefault="00864601" w:rsidP="00DA5525">
            <w:pPr>
              <w:spacing w:line="360" w:lineRule="auto"/>
              <w:jc w:val="center"/>
              <w:rPr>
                <w:sz w:val="21"/>
                <w:szCs w:val="21"/>
              </w:rPr>
            </w:pPr>
          </w:p>
        </w:tc>
        <w:tc>
          <w:tcPr>
            <w:tcW w:w="437" w:type="pct"/>
          </w:tcPr>
          <w:p w14:paraId="6ED5DCFC" w14:textId="77777777" w:rsidR="00864601" w:rsidRPr="00864601" w:rsidRDefault="00864601" w:rsidP="00DA5525">
            <w:pPr>
              <w:spacing w:line="360" w:lineRule="auto"/>
              <w:jc w:val="center"/>
              <w:rPr>
                <w:sz w:val="21"/>
                <w:szCs w:val="21"/>
              </w:rPr>
            </w:pPr>
          </w:p>
        </w:tc>
        <w:tc>
          <w:tcPr>
            <w:tcW w:w="611" w:type="pct"/>
            <w:vAlign w:val="center"/>
          </w:tcPr>
          <w:p w14:paraId="1D8BAC28" w14:textId="77777777" w:rsidR="00864601" w:rsidRPr="00864601" w:rsidRDefault="00864601" w:rsidP="00DA5525">
            <w:pPr>
              <w:spacing w:line="360" w:lineRule="auto"/>
              <w:jc w:val="center"/>
              <w:rPr>
                <w:sz w:val="21"/>
                <w:szCs w:val="21"/>
              </w:rPr>
            </w:pPr>
          </w:p>
        </w:tc>
        <w:tc>
          <w:tcPr>
            <w:tcW w:w="536" w:type="pct"/>
            <w:vAlign w:val="center"/>
          </w:tcPr>
          <w:p w14:paraId="125830B5" w14:textId="77777777" w:rsidR="00864601" w:rsidRPr="00864601" w:rsidRDefault="00864601" w:rsidP="00DA5525">
            <w:pPr>
              <w:spacing w:line="360" w:lineRule="auto"/>
              <w:jc w:val="center"/>
              <w:rPr>
                <w:sz w:val="21"/>
                <w:szCs w:val="21"/>
              </w:rPr>
            </w:pPr>
          </w:p>
        </w:tc>
        <w:tc>
          <w:tcPr>
            <w:tcW w:w="596" w:type="pct"/>
          </w:tcPr>
          <w:p w14:paraId="5C514FBE" w14:textId="77777777" w:rsidR="00864601" w:rsidRPr="00864601" w:rsidRDefault="00864601" w:rsidP="00DA5525">
            <w:pPr>
              <w:spacing w:line="360" w:lineRule="auto"/>
              <w:jc w:val="center"/>
              <w:rPr>
                <w:sz w:val="21"/>
                <w:szCs w:val="21"/>
              </w:rPr>
            </w:pPr>
          </w:p>
        </w:tc>
        <w:tc>
          <w:tcPr>
            <w:tcW w:w="1064" w:type="pct"/>
            <w:vAlign w:val="center"/>
          </w:tcPr>
          <w:p w14:paraId="366D0A82" w14:textId="77777777" w:rsidR="00864601" w:rsidRPr="00864601" w:rsidRDefault="00864601" w:rsidP="00DA5525">
            <w:pPr>
              <w:spacing w:line="360" w:lineRule="auto"/>
              <w:jc w:val="center"/>
              <w:rPr>
                <w:sz w:val="21"/>
                <w:szCs w:val="21"/>
              </w:rPr>
            </w:pPr>
          </w:p>
        </w:tc>
      </w:tr>
      <w:tr w:rsidR="00864601" w:rsidRPr="00864601" w14:paraId="0662DEC5" w14:textId="77777777" w:rsidTr="00864601">
        <w:trPr>
          <w:trHeight w:hRule="exact" w:val="418"/>
          <w:jc w:val="center"/>
        </w:trPr>
        <w:tc>
          <w:tcPr>
            <w:tcW w:w="1283" w:type="pct"/>
            <w:vAlign w:val="center"/>
          </w:tcPr>
          <w:p w14:paraId="74B2F59D" w14:textId="77777777" w:rsidR="00864601" w:rsidRPr="00864601" w:rsidRDefault="00864601" w:rsidP="00DA5525">
            <w:pPr>
              <w:spacing w:line="360" w:lineRule="auto"/>
              <w:jc w:val="center"/>
              <w:rPr>
                <w:sz w:val="21"/>
                <w:szCs w:val="21"/>
              </w:rPr>
            </w:pPr>
          </w:p>
        </w:tc>
        <w:tc>
          <w:tcPr>
            <w:tcW w:w="472" w:type="pct"/>
          </w:tcPr>
          <w:p w14:paraId="10856D7E" w14:textId="77777777" w:rsidR="00864601" w:rsidRPr="00864601" w:rsidRDefault="00864601" w:rsidP="00DA5525">
            <w:pPr>
              <w:spacing w:line="360" w:lineRule="auto"/>
              <w:jc w:val="center"/>
              <w:rPr>
                <w:sz w:val="21"/>
                <w:szCs w:val="21"/>
              </w:rPr>
            </w:pPr>
          </w:p>
        </w:tc>
        <w:tc>
          <w:tcPr>
            <w:tcW w:w="437" w:type="pct"/>
          </w:tcPr>
          <w:p w14:paraId="69C62C26" w14:textId="77777777" w:rsidR="00864601" w:rsidRPr="00864601" w:rsidRDefault="00864601" w:rsidP="00DA5525">
            <w:pPr>
              <w:spacing w:line="360" w:lineRule="auto"/>
              <w:jc w:val="center"/>
              <w:rPr>
                <w:sz w:val="21"/>
                <w:szCs w:val="21"/>
              </w:rPr>
            </w:pPr>
          </w:p>
        </w:tc>
        <w:tc>
          <w:tcPr>
            <w:tcW w:w="611" w:type="pct"/>
            <w:vAlign w:val="center"/>
          </w:tcPr>
          <w:p w14:paraId="7298A28A" w14:textId="77777777" w:rsidR="00864601" w:rsidRPr="00864601" w:rsidRDefault="00864601" w:rsidP="00DA5525">
            <w:pPr>
              <w:spacing w:line="360" w:lineRule="auto"/>
              <w:jc w:val="center"/>
              <w:rPr>
                <w:sz w:val="21"/>
                <w:szCs w:val="21"/>
              </w:rPr>
            </w:pPr>
          </w:p>
        </w:tc>
        <w:tc>
          <w:tcPr>
            <w:tcW w:w="536" w:type="pct"/>
            <w:vAlign w:val="center"/>
          </w:tcPr>
          <w:p w14:paraId="64A0882F" w14:textId="77777777" w:rsidR="00864601" w:rsidRPr="00864601" w:rsidRDefault="00864601" w:rsidP="00DA5525">
            <w:pPr>
              <w:spacing w:line="360" w:lineRule="auto"/>
              <w:jc w:val="center"/>
              <w:rPr>
                <w:sz w:val="21"/>
                <w:szCs w:val="21"/>
              </w:rPr>
            </w:pPr>
          </w:p>
        </w:tc>
        <w:tc>
          <w:tcPr>
            <w:tcW w:w="596" w:type="pct"/>
          </w:tcPr>
          <w:p w14:paraId="7D955D3F" w14:textId="77777777" w:rsidR="00864601" w:rsidRPr="00864601" w:rsidRDefault="00864601" w:rsidP="00DA5525">
            <w:pPr>
              <w:spacing w:line="360" w:lineRule="auto"/>
              <w:jc w:val="center"/>
              <w:rPr>
                <w:sz w:val="21"/>
                <w:szCs w:val="21"/>
              </w:rPr>
            </w:pPr>
          </w:p>
        </w:tc>
        <w:tc>
          <w:tcPr>
            <w:tcW w:w="1064" w:type="pct"/>
            <w:vAlign w:val="center"/>
          </w:tcPr>
          <w:p w14:paraId="6627227C" w14:textId="77777777" w:rsidR="00864601" w:rsidRPr="00864601" w:rsidRDefault="00864601" w:rsidP="00DA5525">
            <w:pPr>
              <w:spacing w:line="360" w:lineRule="auto"/>
              <w:jc w:val="center"/>
              <w:rPr>
                <w:sz w:val="21"/>
                <w:szCs w:val="21"/>
              </w:rPr>
            </w:pPr>
          </w:p>
        </w:tc>
      </w:tr>
      <w:tr w:rsidR="00864601" w:rsidRPr="00864601" w14:paraId="461893EF" w14:textId="77777777" w:rsidTr="00864601">
        <w:trPr>
          <w:trHeight w:hRule="exact" w:val="418"/>
          <w:jc w:val="center"/>
        </w:trPr>
        <w:tc>
          <w:tcPr>
            <w:tcW w:w="1283" w:type="pct"/>
            <w:vAlign w:val="center"/>
          </w:tcPr>
          <w:p w14:paraId="1A08D860" w14:textId="77777777" w:rsidR="00864601" w:rsidRPr="00864601" w:rsidRDefault="00864601" w:rsidP="00DA5525">
            <w:pPr>
              <w:spacing w:line="360" w:lineRule="auto"/>
              <w:jc w:val="center"/>
              <w:rPr>
                <w:sz w:val="21"/>
                <w:szCs w:val="21"/>
              </w:rPr>
            </w:pPr>
          </w:p>
        </w:tc>
        <w:tc>
          <w:tcPr>
            <w:tcW w:w="472" w:type="pct"/>
          </w:tcPr>
          <w:p w14:paraId="6061A62D" w14:textId="77777777" w:rsidR="00864601" w:rsidRPr="00864601" w:rsidRDefault="00864601" w:rsidP="00DA5525">
            <w:pPr>
              <w:spacing w:line="360" w:lineRule="auto"/>
              <w:jc w:val="center"/>
              <w:rPr>
                <w:sz w:val="21"/>
                <w:szCs w:val="21"/>
              </w:rPr>
            </w:pPr>
          </w:p>
        </w:tc>
        <w:tc>
          <w:tcPr>
            <w:tcW w:w="437" w:type="pct"/>
          </w:tcPr>
          <w:p w14:paraId="1D30FB3E" w14:textId="77777777" w:rsidR="00864601" w:rsidRPr="00864601" w:rsidRDefault="00864601" w:rsidP="00DA5525">
            <w:pPr>
              <w:spacing w:line="360" w:lineRule="auto"/>
              <w:jc w:val="center"/>
              <w:rPr>
                <w:sz w:val="21"/>
                <w:szCs w:val="21"/>
              </w:rPr>
            </w:pPr>
          </w:p>
        </w:tc>
        <w:tc>
          <w:tcPr>
            <w:tcW w:w="611" w:type="pct"/>
            <w:vAlign w:val="center"/>
          </w:tcPr>
          <w:p w14:paraId="7B234CC4" w14:textId="77777777" w:rsidR="00864601" w:rsidRPr="00864601" w:rsidRDefault="00864601" w:rsidP="00DA5525">
            <w:pPr>
              <w:spacing w:line="360" w:lineRule="auto"/>
              <w:jc w:val="center"/>
              <w:rPr>
                <w:sz w:val="21"/>
                <w:szCs w:val="21"/>
              </w:rPr>
            </w:pPr>
          </w:p>
        </w:tc>
        <w:tc>
          <w:tcPr>
            <w:tcW w:w="536" w:type="pct"/>
            <w:vAlign w:val="center"/>
          </w:tcPr>
          <w:p w14:paraId="1444F3D7" w14:textId="77777777" w:rsidR="00864601" w:rsidRPr="00864601" w:rsidRDefault="00864601" w:rsidP="00DA5525">
            <w:pPr>
              <w:spacing w:line="360" w:lineRule="auto"/>
              <w:jc w:val="center"/>
              <w:rPr>
                <w:sz w:val="21"/>
                <w:szCs w:val="21"/>
              </w:rPr>
            </w:pPr>
          </w:p>
        </w:tc>
        <w:tc>
          <w:tcPr>
            <w:tcW w:w="596" w:type="pct"/>
          </w:tcPr>
          <w:p w14:paraId="344B43AA" w14:textId="77777777" w:rsidR="00864601" w:rsidRPr="00864601" w:rsidRDefault="00864601" w:rsidP="00DA5525">
            <w:pPr>
              <w:spacing w:line="360" w:lineRule="auto"/>
              <w:jc w:val="center"/>
              <w:rPr>
                <w:sz w:val="21"/>
                <w:szCs w:val="21"/>
              </w:rPr>
            </w:pPr>
          </w:p>
        </w:tc>
        <w:tc>
          <w:tcPr>
            <w:tcW w:w="1064" w:type="pct"/>
            <w:vAlign w:val="center"/>
          </w:tcPr>
          <w:p w14:paraId="466FB250" w14:textId="77777777" w:rsidR="00864601" w:rsidRPr="00864601" w:rsidRDefault="00864601" w:rsidP="00DA5525">
            <w:pPr>
              <w:spacing w:line="360" w:lineRule="auto"/>
              <w:jc w:val="center"/>
              <w:rPr>
                <w:sz w:val="21"/>
                <w:szCs w:val="21"/>
              </w:rPr>
            </w:pPr>
          </w:p>
        </w:tc>
      </w:tr>
      <w:tr w:rsidR="00864601" w:rsidRPr="00864601" w14:paraId="292436A6" w14:textId="77777777" w:rsidTr="00864601">
        <w:trPr>
          <w:trHeight w:hRule="exact" w:val="418"/>
          <w:jc w:val="center"/>
        </w:trPr>
        <w:tc>
          <w:tcPr>
            <w:tcW w:w="1283" w:type="pct"/>
            <w:vAlign w:val="center"/>
          </w:tcPr>
          <w:p w14:paraId="37F00EBE" w14:textId="77777777" w:rsidR="00864601" w:rsidRPr="00864601" w:rsidRDefault="00864601" w:rsidP="00DA5525">
            <w:pPr>
              <w:spacing w:line="360" w:lineRule="auto"/>
              <w:jc w:val="center"/>
              <w:rPr>
                <w:sz w:val="21"/>
                <w:szCs w:val="21"/>
              </w:rPr>
            </w:pPr>
          </w:p>
        </w:tc>
        <w:tc>
          <w:tcPr>
            <w:tcW w:w="472" w:type="pct"/>
          </w:tcPr>
          <w:p w14:paraId="0F725D7A" w14:textId="77777777" w:rsidR="00864601" w:rsidRPr="00864601" w:rsidRDefault="00864601" w:rsidP="00DA5525">
            <w:pPr>
              <w:spacing w:line="360" w:lineRule="auto"/>
              <w:jc w:val="center"/>
              <w:rPr>
                <w:sz w:val="21"/>
                <w:szCs w:val="21"/>
              </w:rPr>
            </w:pPr>
          </w:p>
        </w:tc>
        <w:tc>
          <w:tcPr>
            <w:tcW w:w="437" w:type="pct"/>
          </w:tcPr>
          <w:p w14:paraId="3178CB9E" w14:textId="77777777" w:rsidR="00864601" w:rsidRPr="00864601" w:rsidRDefault="00864601" w:rsidP="00DA5525">
            <w:pPr>
              <w:spacing w:line="360" w:lineRule="auto"/>
              <w:jc w:val="center"/>
              <w:rPr>
                <w:sz w:val="21"/>
                <w:szCs w:val="21"/>
              </w:rPr>
            </w:pPr>
          </w:p>
        </w:tc>
        <w:tc>
          <w:tcPr>
            <w:tcW w:w="611" w:type="pct"/>
            <w:vAlign w:val="center"/>
          </w:tcPr>
          <w:p w14:paraId="02282C04" w14:textId="77777777" w:rsidR="00864601" w:rsidRPr="00864601" w:rsidRDefault="00864601" w:rsidP="00DA5525">
            <w:pPr>
              <w:spacing w:line="360" w:lineRule="auto"/>
              <w:jc w:val="center"/>
              <w:rPr>
                <w:sz w:val="21"/>
                <w:szCs w:val="21"/>
              </w:rPr>
            </w:pPr>
          </w:p>
        </w:tc>
        <w:tc>
          <w:tcPr>
            <w:tcW w:w="536" w:type="pct"/>
            <w:vAlign w:val="center"/>
          </w:tcPr>
          <w:p w14:paraId="5A2D5118" w14:textId="77777777" w:rsidR="00864601" w:rsidRPr="00864601" w:rsidRDefault="00864601" w:rsidP="00DA5525">
            <w:pPr>
              <w:spacing w:line="360" w:lineRule="auto"/>
              <w:jc w:val="center"/>
              <w:rPr>
                <w:sz w:val="21"/>
                <w:szCs w:val="21"/>
              </w:rPr>
            </w:pPr>
          </w:p>
        </w:tc>
        <w:tc>
          <w:tcPr>
            <w:tcW w:w="596" w:type="pct"/>
          </w:tcPr>
          <w:p w14:paraId="178CF60B" w14:textId="77777777" w:rsidR="00864601" w:rsidRPr="00864601" w:rsidRDefault="00864601" w:rsidP="00DA5525">
            <w:pPr>
              <w:spacing w:line="360" w:lineRule="auto"/>
              <w:jc w:val="center"/>
              <w:rPr>
                <w:sz w:val="21"/>
                <w:szCs w:val="21"/>
              </w:rPr>
            </w:pPr>
          </w:p>
        </w:tc>
        <w:tc>
          <w:tcPr>
            <w:tcW w:w="1064" w:type="pct"/>
            <w:vAlign w:val="center"/>
          </w:tcPr>
          <w:p w14:paraId="15C7B2D4" w14:textId="77777777" w:rsidR="00864601" w:rsidRPr="00864601" w:rsidRDefault="00864601" w:rsidP="00DA5525">
            <w:pPr>
              <w:spacing w:line="360" w:lineRule="auto"/>
              <w:jc w:val="center"/>
              <w:rPr>
                <w:sz w:val="21"/>
                <w:szCs w:val="21"/>
              </w:rPr>
            </w:pPr>
          </w:p>
        </w:tc>
      </w:tr>
      <w:tr w:rsidR="00864601" w:rsidRPr="00864601" w14:paraId="3516C319" w14:textId="77777777" w:rsidTr="00864601">
        <w:trPr>
          <w:trHeight w:hRule="exact" w:val="418"/>
          <w:jc w:val="center"/>
        </w:trPr>
        <w:tc>
          <w:tcPr>
            <w:tcW w:w="1283" w:type="pct"/>
            <w:vAlign w:val="center"/>
          </w:tcPr>
          <w:p w14:paraId="6D514AA7" w14:textId="77777777" w:rsidR="00864601" w:rsidRPr="00864601" w:rsidRDefault="00864601" w:rsidP="00DA5525">
            <w:pPr>
              <w:spacing w:line="360" w:lineRule="auto"/>
              <w:jc w:val="center"/>
              <w:rPr>
                <w:sz w:val="21"/>
                <w:szCs w:val="21"/>
              </w:rPr>
            </w:pPr>
          </w:p>
        </w:tc>
        <w:tc>
          <w:tcPr>
            <w:tcW w:w="472" w:type="pct"/>
          </w:tcPr>
          <w:p w14:paraId="62A9EC64" w14:textId="77777777" w:rsidR="00864601" w:rsidRPr="00864601" w:rsidRDefault="00864601" w:rsidP="00DA5525">
            <w:pPr>
              <w:spacing w:line="360" w:lineRule="auto"/>
              <w:jc w:val="center"/>
              <w:rPr>
                <w:sz w:val="21"/>
                <w:szCs w:val="21"/>
              </w:rPr>
            </w:pPr>
          </w:p>
        </w:tc>
        <w:tc>
          <w:tcPr>
            <w:tcW w:w="437" w:type="pct"/>
          </w:tcPr>
          <w:p w14:paraId="2BDE9EC2" w14:textId="77777777" w:rsidR="00864601" w:rsidRPr="00864601" w:rsidRDefault="00864601" w:rsidP="00DA5525">
            <w:pPr>
              <w:spacing w:line="360" w:lineRule="auto"/>
              <w:jc w:val="center"/>
              <w:rPr>
                <w:sz w:val="21"/>
                <w:szCs w:val="21"/>
              </w:rPr>
            </w:pPr>
          </w:p>
        </w:tc>
        <w:tc>
          <w:tcPr>
            <w:tcW w:w="611" w:type="pct"/>
            <w:vAlign w:val="center"/>
          </w:tcPr>
          <w:p w14:paraId="167D3792" w14:textId="77777777" w:rsidR="00864601" w:rsidRPr="00864601" w:rsidRDefault="00864601" w:rsidP="00DA5525">
            <w:pPr>
              <w:spacing w:line="360" w:lineRule="auto"/>
              <w:jc w:val="center"/>
              <w:rPr>
                <w:sz w:val="21"/>
                <w:szCs w:val="21"/>
              </w:rPr>
            </w:pPr>
          </w:p>
        </w:tc>
        <w:tc>
          <w:tcPr>
            <w:tcW w:w="536" w:type="pct"/>
            <w:vAlign w:val="center"/>
          </w:tcPr>
          <w:p w14:paraId="5CC98D44" w14:textId="77777777" w:rsidR="00864601" w:rsidRPr="00864601" w:rsidRDefault="00864601" w:rsidP="00DA5525">
            <w:pPr>
              <w:spacing w:line="360" w:lineRule="auto"/>
              <w:jc w:val="center"/>
              <w:rPr>
                <w:sz w:val="21"/>
                <w:szCs w:val="21"/>
              </w:rPr>
            </w:pPr>
          </w:p>
        </w:tc>
        <w:tc>
          <w:tcPr>
            <w:tcW w:w="596" w:type="pct"/>
          </w:tcPr>
          <w:p w14:paraId="3B3D5081" w14:textId="77777777" w:rsidR="00864601" w:rsidRPr="00864601" w:rsidRDefault="00864601" w:rsidP="00DA5525">
            <w:pPr>
              <w:spacing w:line="360" w:lineRule="auto"/>
              <w:jc w:val="center"/>
              <w:rPr>
                <w:sz w:val="21"/>
                <w:szCs w:val="21"/>
              </w:rPr>
            </w:pPr>
          </w:p>
        </w:tc>
        <w:tc>
          <w:tcPr>
            <w:tcW w:w="1064" w:type="pct"/>
            <w:vAlign w:val="center"/>
          </w:tcPr>
          <w:p w14:paraId="3A4646CC" w14:textId="77777777" w:rsidR="00864601" w:rsidRPr="00864601" w:rsidRDefault="00864601" w:rsidP="00DA5525">
            <w:pPr>
              <w:spacing w:line="360" w:lineRule="auto"/>
              <w:jc w:val="center"/>
              <w:rPr>
                <w:sz w:val="21"/>
                <w:szCs w:val="21"/>
              </w:rPr>
            </w:pPr>
          </w:p>
        </w:tc>
      </w:tr>
    </w:tbl>
    <w:p w14:paraId="4457D430" w14:textId="5B28181C" w:rsidR="007E240F" w:rsidRPr="00864601" w:rsidRDefault="00864601" w:rsidP="007E240F">
      <w:pPr>
        <w:adjustRightInd w:val="0"/>
        <w:snapToGrid w:val="0"/>
        <w:spacing w:line="288" w:lineRule="auto"/>
        <w:rPr>
          <w:rFonts w:cs="Times New Roman"/>
          <w:b/>
          <w:bCs/>
          <w:spacing w:val="-6"/>
          <w:sz w:val="21"/>
          <w:szCs w:val="21"/>
        </w:rPr>
      </w:pPr>
      <w:r w:rsidRPr="00864601">
        <w:rPr>
          <w:rFonts w:hint="eastAsia"/>
          <w:sz w:val="21"/>
          <w:szCs w:val="21"/>
        </w:rPr>
        <w:t xml:space="preserve">   备注：除</w:t>
      </w:r>
      <w:r w:rsidR="00553AE9">
        <w:rPr>
          <w:rFonts w:hint="eastAsia"/>
          <w:sz w:val="21"/>
          <w:szCs w:val="21"/>
        </w:rPr>
        <w:t>评审</w:t>
      </w:r>
      <w:r w:rsidRPr="00864601">
        <w:rPr>
          <w:rFonts w:hint="eastAsia"/>
          <w:sz w:val="21"/>
          <w:szCs w:val="21"/>
        </w:rPr>
        <w:t>乳品类型包装系列牛奶外</w:t>
      </w:r>
      <w:r w:rsidRPr="00864601">
        <w:rPr>
          <w:rFonts w:hint="eastAsia"/>
          <w:sz w:val="21"/>
          <w:szCs w:val="21"/>
          <w:u w:val="single"/>
        </w:rPr>
        <w:t>，</w:t>
      </w:r>
      <w:r>
        <w:rPr>
          <w:rFonts w:hint="eastAsia"/>
          <w:sz w:val="21"/>
          <w:szCs w:val="21"/>
          <w:u w:val="single"/>
        </w:rPr>
        <w:t>供应商</w:t>
      </w:r>
      <w:r w:rsidRPr="00864601">
        <w:rPr>
          <w:rFonts w:hint="eastAsia"/>
          <w:b/>
          <w:sz w:val="21"/>
          <w:szCs w:val="21"/>
          <w:u w:val="single"/>
        </w:rPr>
        <w:t>还有其他牛奶产品请在上表中填写，如袋装系列低温酸奶等。</w:t>
      </w:r>
      <w:r w:rsidRPr="00864601">
        <w:rPr>
          <w:rFonts w:hint="eastAsia"/>
          <w:sz w:val="21"/>
          <w:szCs w:val="21"/>
          <w:u w:val="single"/>
        </w:rPr>
        <w:t>本表单可以自行增加行数</w:t>
      </w:r>
    </w:p>
    <w:bookmarkEnd w:id="70"/>
    <w:p w14:paraId="235644D0" w14:textId="7AD7E48A" w:rsidR="00D116CB" w:rsidRPr="00A1605A" w:rsidRDefault="00B04CC6" w:rsidP="00A1605A">
      <w:pPr>
        <w:adjustRightInd w:val="0"/>
        <w:snapToGrid w:val="0"/>
        <w:spacing w:line="288" w:lineRule="auto"/>
        <w:rPr>
          <w:sz w:val="21"/>
          <w:szCs w:val="21"/>
        </w:rPr>
      </w:pPr>
      <w:r w:rsidRPr="00B83D54">
        <w:rPr>
          <w:rFonts w:hint="eastAsia"/>
          <w:sz w:val="21"/>
          <w:szCs w:val="21"/>
        </w:rPr>
        <w:br w:type="page"/>
      </w:r>
    </w:p>
    <w:p w14:paraId="64B9EE2E" w14:textId="77777777" w:rsidR="00F40CB5" w:rsidRPr="00B83D54" w:rsidRDefault="00F40CB5" w:rsidP="00B83D54">
      <w:pPr>
        <w:adjustRightInd w:val="0"/>
        <w:snapToGrid w:val="0"/>
        <w:spacing w:line="288" w:lineRule="auto"/>
      </w:pPr>
    </w:p>
    <w:p w14:paraId="4BF34782" w14:textId="77777777"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t>商务和技术文件</w:t>
      </w:r>
    </w:p>
    <w:p w14:paraId="4F0B162D" w14:textId="77777777" w:rsidR="00F40CB5" w:rsidRPr="00B83D54" w:rsidRDefault="00B04CC6" w:rsidP="00B83D54">
      <w:pPr>
        <w:adjustRightInd w:val="0"/>
        <w:snapToGrid w:val="0"/>
        <w:spacing w:line="288" w:lineRule="auto"/>
      </w:pPr>
      <w:r w:rsidRPr="00B83D54">
        <w:rPr>
          <w:rFonts w:hint="eastAsia"/>
        </w:rPr>
        <w:br w:type="page"/>
      </w:r>
    </w:p>
    <w:p w14:paraId="775E8EEA" w14:textId="77777777"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（1）响应函</w:t>
      </w:r>
    </w:p>
    <w:p w14:paraId="612EA271" w14:textId="77777777" w:rsidR="00DA66D7" w:rsidRPr="00B83D54" w:rsidRDefault="00DA66D7" w:rsidP="00B83D54">
      <w:pPr>
        <w:adjustRightInd w:val="0"/>
        <w:snapToGrid w:val="0"/>
        <w:spacing w:line="288" w:lineRule="auto"/>
        <w:rPr>
          <w:sz w:val="21"/>
          <w:szCs w:val="21"/>
        </w:rPr>
      </w:pPr>
    </w:p>
    <w:p w14:paraId="019DADA8" w14:textId="00B96C0E"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致：</w:t>
      </w:r>
      <w:r w:rsidR="008A4515">
        <w:rPr>
          <w:rFonts w:hint="eastAsia"/>
          <w:b/>
          <w:bCs/>
          <w:sz w:val="21"/>
          <w:szCs w:val="21"/>
        </w:rPr>
        <w:t>浙江财经大学</w:t>
      </w:r>
      <w:r w:rsidR="00ED3169" w:rsidRPr="00B83D54">
        <w:rPr>
          <w:rFonts w:hint="eastAsia"/>
          <w:b/>
          <w:bCs/>
          <w:sz w:val="21"/>
          <w:szCs w:val="21"/>
        </w:rPr>
        <w:t>、</w:t>
      </w:r>
      <w:r w:rsidRPr="00B83D54">
        <w:rPr>
          <w:rFonts w:hint="eastAsia"/>
          <w:b/>
          <w:bCs/>
          <w:sz w:val="21"/>
          <w:szCs w:val="21"/>
        </w:rPr>
        <w:t>浙江求是招标代理有限公司</w:t>
      </w:r>
    </w:p>
    <w:p w14:paraId="7CAAF6AF" w14:textId="77777777" w:rsidR="00DA66D7" w:rsidRPr="00B83D54" w:rsidRDefault="00DA66D7" w:rsidP="00B83D54">
      <w:pPr>
        <w:adjustRightInd w:val="0"/>
        <w:snapToGrid w:val="0"/>
        <w:spacing w:line="288" w:lineRule="auto"/>
        <w:rPr>
          <w:rFonts w:cs="Times New Roman"/>
          <w:spacing w:val="-6"/>
          <w:sz w:val="21"/>
          <w:szCs w:val="21"/>
          <w:highlight w:val="cyan"/>
        </w:rPr>
      </w:pPr>
    </w:p>
    <w:p w14:paraId="36685B74" w14:textId="0D9034C9" w:rsidR="00A82257" w:rsidRPr="0031548D" w:rsidRDefault="00A82257" w:rsidP="00B83D54">
      <w:pPr>
        <w:adjustRightInd w:val="0"/>
        <w:snapToGrid w:val="0"/>
        <w:spacing w:line="288" w:lineRule="auto"/>
        <w:ind w:firstLineChars="200" w:firstLine="396"/>
        <w:rPr>
          <w:sz w:val="21"/>
          <w:szCs w:val="21"/>
        </w:rPr>
      </w:pPr>
      <w:bookmarkStart w:id="71" w:name="_Hlk97040115"/>
      <w:r w:rsidRPr="0031548D">
        <w:rPr>
          <w:rFonts w:cs="Times New Roman" w:hint="eastAsia"/>
          <w:spacing w:val="-6"/>
          <w:sz w:val="21"/>
          <w:szCs w:val="21"/>
        </w:rPr>
        <w:t>我方参加</w:t>
      </w:r>
      <w:r w:rsidR="008A4515">
        <w:rPr>
          <w:rFonts w:cs="Times New Roman" w:hint="eastAsia"/>
          <w:bCs/>
          <w:spacing w:val="-6"/>
          <w:sz w:val="21"/>
          <w:szCs w:val="21"/>
          <w:u w:val="single"/>
        </w:rPr>
        <w:t>浙江财经大学</w:t>
      </w:r>
      <w:r w:rsidR="0033265E">
        <w:rPr>
          <w:rFonts w:cs="Times New Roman" w:hint="eastAsia"/>
          <w:bCs/>
          <w:spacing w:val="-6"/>
          <w:sz w:val="21"/>
          <w:szCs w:val="21"/>
          <w:u w:val="single"/>
        </w:rPr>
        <w:t>牛奶供应</w:t>
      </w:r>
      <w:r w:rsidRPr="0031548D">
        <w:rPr>
          <w:rFonts w:cs="Times New Roman" w:hint="eastAsia"/>
          <w:spacing w:val="-6"/>
          <w:sz w:val="21"/>
          <w:szCs w:val="21"/>
          <w:u w:val="single"/>
        </w:rPr>
        <w:t>（项目编号</w:t>
      </w:r>
      <w:r w:rsidRPr="0031548D">
        <w:rPr>
          <w:rFonts w:cs="Times New Roman" w:hint="eastAsia"/>
          <w:bCs/>
          <w:spacing w:val="-6"/>
          <w:sz w:val="21"/>
          <w:szCs w:val="21"/>
          <w:u w:val="single"/>
        </w:rPr>
        <w:t>：</w:t>
      </w:r>
      <w:r w:rsidR="00DF5257">
        <w:rPr>
          <w:rFonts w:cs="Times New Roman" w:hint="eastAsia"/>
          <w:bCs/>
          <w:spacing w:val="-6"/>
          <w:sz w:val="21"/>
          <w:szCs w:val="21"/>
          <w:u w:val="single"/>
        </w:rPr>
        <w:t xml:space="preserve">QSZB-Z(F)-E22162(CS) </w:t>
      </w:r>
      <w:r w:rsidRPr="0031548D">
        <w:rPr>
          <w:rFonts w:cs="Times New Roman" w:hint="eastAsia"/>
          <w:spacing w:val="-6"/>
          <w:sz w:val="21"/>
          <w:szCs w:val="21"/>
          <w:u w:val="single"/>
        </w:rPr>
        <w:t>）</w:t>
      </w:r>
      <w:r w:rsidRPr="0031548D">
        <w:rPr>
          <w:rFonts w:cs="Times New Roman" w:hint="eastAsia"/>
          <w:spacing w:val="-6"/>
          <w:sz w:val="21"/>
          <w:szCs w:val="21"/>
        </w:rPr>
        <w:t>项目，为此，我方提交电子加密响应文件一份、以介质（U盘）存储的数据电文形式的</w:t>
      </w:r>
      <w:r w:rsidRPr="0031548D">
        <w:rPr>
          <w:rFonts w:cs="Times New Roman" w:hint="eastAsia"/>
          <w:spacing w:val="-6"/>
          <w:sz w:val="21"/>
          <w:szCs w:val="21"/>
          <w:u w:val="single"/>
        </w:rPr>
        <w:t xml:space="preserve">备份响应文件 </w:t>
      </w:r>
      <w:r w:rsidRPr="0031548D">
        <w:rPr>
          <w:rFonts w:cs="Times New Roman"/>
          <w:spacing w:val="-6"/>
          <w:sz w:val="21"/>
          <w:szCs w:val="21"/>
          <w:u w:val="single"/>
        </w:rPr>
        <w:t xml:space="preserve">    </w:t>
      </w:r>
      <w:r w:rsidRPr="0031548D">
        <w:rPr>
          <w:rFonts w:cs="Times New Roman" w:hint="eastAsia"/>
          <w:spacing w:val="-6"/>
          <w:sz w:val="21"/>
          <w:szCs w:val="21"/>
          <w:u w:val="single"/>
        </w:rPr>
        <w:t>份</w:t>
      </w:r>
      <w:r w:rsidRPr="0031548D">
        <w:rPr>
          <w:rFonts w:cs="Times New Roman" w:hint="eastAsia"/>
          <w:spacing w:val="-6"/>
          <w:sz w:val="21"/>
          <w:szCs w:val="21"/>
        </w:rPr>
        <w:t>。宣布同意如下：</w:t>
      </w:r>
    </w:p>
    <w:bookmarkEnd w:id="71"/>
    <w:p w14:paraId="6C4F167C"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2.我方在磋商响应之前已经与贵方进行了充分的沟通，完全理解并</w:t>
      </w:r>
      <w:proofErr w:type="gramStart"/>
      <w:r w:rsidRPr="0031548D">
        <w:rPr>
          <w:rFonts w:hint="eastAsia"/>
          <w:sz w:val="21"/>
          <w:szCs w:val="21"/>
        </w:rPr>
        <w:t>接受磋商</w:t>
      </w:r>
      <w:proofErr w:type="gramEnd"/>
      <w:r w:rsidRPr="0031548D">
        <w:rPr>
          <w:rFonts w:hint="eastAsia"/>
          <w:sz w:val="21"/>
          <w:szCs w:val="21"/>
        </w:rPr>
        <w:t>文件的各项规定和要求，对磋商文件的合理性、合法性不再有异议。</w:t>
      </w:r>
    </w:p>
    <w:p w14:paraId="7804A99E"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3.响应有效期自提交响应文件的截止之日起</w:t>
      </w:r>
      <w:r w:rsidRPr="0031548D">
        <w:rPr>
          <w:rFonts w:hint="eastAsia"/>
          <w:sz w:val="21"/>
          <w:szCs w:val="21"/>
          <w:u w:val="single"/>
        </w:rPr>
        <w:t>90</w:t>
      </w:r>
      <w:r w:rsidRPr="0031548D">
        <w:rPr>
          <w:rFonts w:hint="eastAsia"/>
          <w:sz w:val="21"/>
          <w:szCs w:val="21"/>
        </w:rPr>
        <w:t>天。</w:t>
      </w:r>
    </w:p>
    <w:p w14:paraId="65EC1885"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4.如成交，本响应文件至本项目合同履行</w:t>
      </w:r>
      <w:proofErr w:type="gramStart"/>
      <w:r w:rsidRPr="0031548D">
        <w:rPr>
          <w:rFonts w:hint="eastAsia"/>
          <w:sz w:val="21"/>
          <w:szCs w:val="21"/>
        </w:rPr>
        <w:t>完毕止均保持</w:t>
      </w:r>
      <w:proofErr w:type="gramEnd"/>
      <w:r w:rsidRPr="0031548D">
        <w:rPr>
          <w:rFonts w:hint="eastAsia"/>
          <w:sz w:val="21"/>
          <w:szCs w:val="21"/>
        </w:rPr>
        <w:t>有效，我方将按“磋商文件”及政府采购法律、法规的规定履行合同责任和义务。关于代理服务费，我方承诺按照磋商文件的规定履行并承担相应的责任。</w:t>
      </w:r>
    </w:p>
    <w:p w14:paraId="2D75858D"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5.我方同意按照贵方要求提供与磋商有关的一切数据或资料。</w:t>
      </w:r>
    </w:p>
    <w:p w14:paraId="109146E5" w14:textId="483A8B7A"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6.与本磋商有关的一切正式往来信函</w:t>
      </w:r>
      <w:r w:rsidR="00A82257" w:rsidRPr="0031548D">
        <w:rPr>
          <w:rFonts w:hint="eastAsia"/>
          <w:sz w:val="21"/>
          <w:szCs w:val="21"/>
        </w:rPr>
        <w:t>联系</w:t>
      </w:r>
      <w:r w:rsidRPr="0031548D">
        <w:rPr>
          <w:rFonts w:hint="eastAsia"/>
          <w:sz w:val="21"/>
          <w:szCs w:val="21"/>
        </w:rPr>
        <w:t>：</w:t>
      </w:r>
    </w:p>
    <w:tbl>
      <w:tblPr>
        <w:tblStyle w:val="ab"/>
        <w:tblW w:w="0" w:type="auto"/>
        <w:tblInd w:w="279" w:type="dxa"/>
        <w:tblLook w:val="04A0" w:firstRow="1" w:lastRow="0" w:firstColumn="1" w:lastColumn="0" w:noHBand="0" w:noVBand="1"/>
      </w:tblPr>
      <w:tblGrid>
        <w:gridCol w:w="2122"/>
        <w:gridCol w:w="6808"/>
      </w:tblGrid>
      <w:tr w:rsidR="00A82257" w:rsidRPr="0031548D" w14:paraId="1C9CF3E2" w14:textId="77777777" w:rsidTr="00372193">
        <w:tc>
          <w:tcPr>
            <w:tcW w:w="2122" w:type="dxa"/>
          </w:tcPr>
          <w:p w14:paraId="22B8F14B" w14:textId="77777777" w:rsidR="00A82257" w:rsidRPr="0031548D" w:rsidRDefault="00A82257" w:rsidP="00B83D54">
            <w:pPr>
              <w:adjustRightInd w:val="0"/>
              <w:snapToGrid w:val="0"/>
              <w:spacing w:line="288" w:lineRule="auto"/>
              <w:rPr>
                <w:rFonts w:cs="Times New Roman"/>
                <w:spacing w:val="-6"/>
                <w:sz w:val="21"/>
                <w:szCs w:val="21"/>
              </w:rPr>
            </w:pPr>
            <w:bookmarkStart w:id="72" w:name="_Hlk97040154"/>
            <w:r w:rsidRPr="0031548D">
              <w:rPr>
                <w:rFonts w:cs="Times New Roman" w:hint="eastAsia"/>
                <w:spacing w:val="-6"/>
                <w:sz w:val="21"/>
                <w:szCs w:val="21"/>
              </w:rPr>
              <w:t>联系人：</w:t>
            </w:r>
          </w:p>
        </w:tc>
        <w:tc>
          <w:tcPr>
            <w:tcW w:w="6808" w:type="dxa"/>
          </w:tcPr>
          <w:p w14:paraId="2C0D7DB9"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708D61BB" w14:textId="77777777" w:rsidTr="00372193">
        <w:tc>
          <w:tcPr>
            <w:tcW w:w="2122" w:type="dxa"/>
          </w:tcPr>
          <w:p w14:paraId="4C44D821"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职务：</w:t>
            </w:r>
          </w:p>
        </w:tc>
        <w:tc>
          <w:tcPr>
            <w:tcW w:w="6808" w:type="dxa"/>
          </w:tcPr>
          <w:p w14:paraId="08243838"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1E5D5466" w14:textId="77777777" w:rsidTr="00372193">
        <w:tc>
          <w:tcPr>
            <w:tcW w:w="2122" w:type="dxa"/>
          </w:tcPr>
          <w:p w14:paraId="7AEB3545"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手机：</w:t>
            </w:r>
          </w:p>
        </w:tc>
        <w:tc>
          <w:tcPr>
            <w:tcW w:w="6808" w:type="dxa"/>
          </w:tcPr>
          <w:p w14:paraId="2C679F77"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31E875BB" w14:textId="77777777" w:rsidTr="00372193">
        <w:tc>
          <w:tcPr>
            <w:tcW w:w="2122" w:type="dxa"/>
          </w:tcPr>
          <w:p w14:paraId="7D7BA16C"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电子邮箱：</w:t>
            </w:r>
          </w:p>
        </w:tc>
        <w:tc>
          <w:tcPr>
            <w:tcW w:w="6808" w:type="dxa"/>
          </w:tcPr>
          <w:p w14:paraId="0AEC9A4F"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4A2EDF0A" w14:textId="77777777" w:rsidTr="00372193">
        <w:tc>
          <w:tcPr>
            <w:tcW w:w="2122" w:type="dxa"/>
          </w:tcPr>
          <w:p w14:paraId="3DF96724"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地址：</w:t>
            </w:r>
          </w:p>
        </w:tc>
        <w:tc>
          <w:tcPr>
            <w:tcW w:w="6808" w:type="dxa"/>
          </w:tcPr>
          <w:p w14:paraId="23F6B29C"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76D42B5B" w14:textId="77777777" w:rsidTr="00372193">
        <w:tc>
          <w:tcPr>
            <w:tcW w:w="2122" w:type="dxa"/>
          </w:tcPr>
          <w:p w14:paraId="032F70B5"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开户银行：</w:t>
            </w:r>
          </w:p>
        </w:tc>
        <w:tc>
          <w:tcPr>
            <w:tcW w:w="6808" w:type="dxa"/>
          </w:tcPr>
          <w:p w14:paraId="4E037CB6"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B83D54" w14:paraId="45A9DA11" w14:textId="77777777" w:rsidTr="00372193">
        <w:tc>
          <w:tcPr>
            <w:tcW w:w="2122" w:type="dxa"/>
          </w:tcPr>
          <w:p w14:paraId="44903FB7" w14:textId="77777777" w:rsidR="00A82257" w:rsidRPr="00B83D54"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银行账号：</w:t>
            </w:r>
          </w:p>
        </w:tc>
        <w:tc>
          <w:tcPr>
            <w:tcW w:w="6808" w:type="dxa"/>
          </w:tcPr>
          <w:p w14:paraId="6CE91A7B" w14:textId="77777777" w:rsidR="00A82257" w:rsidRPr="00B83D54" w:rsidRDefault="00A82257" w:rsidP="00B83D54">
            <w:pPr>
              <w:adjustRightInd w:val="0"/>
              <w:snapToGrid w:val="0"/>
              <w:spacing w:line="288" w:lineRule="auto"/>
              <w:rPr>
                <w:rFonts w:cs="Times New Roman"/>
                <w:spacing w:val="-6"/>
                <w:sz w:val="21"/>
                <w:szCs w:val="21"/>
              </w:rPr>
            </w:pPr>
          </w:p>
        </w:tc>
      </w:tr>
      <w:bookmarkEnd w:id="72"/>
    </w:tbl>
    <w:p w14:paraId="5DCF150A" w14:textId="77777777" w:rsidR="00F40CB5" w:rsidRPr="00B83D54" w:rsidRDefault="00F40CB5" w:rsidP="00B83D54">
      <w:pPr>
        <w:adjustRightInd w:val="0"/>
        <w:snapToGrid w:val="0"/>
        <w:spacing w:line="288" w:lineRule="auto"/>
        <w:rPr>
          <w:sz w:val="21"/>
          <w:szCs w:val="21"/>
        </w:rPr>
      </w:pPr>
    </w:p>
    <w:p w14:paraId="6C670F39" w14:textId="77777777" w:rsidR="00F40CB5" w:rsidRPr="00B83D54" w:rsidRDefault="00F40CB5" w:rsidP="00B83D54">
      <w:pPr>
        <w:adjustRightInd w:val="0"/>
        <w:snapToGrid w:val="0"/>
        <w:spacing w:line="288" w:lineRule="auto"/>
        <w:rPr>
          <w:sz w:val="21"/>
          <w:szCs w:val="21"/>
        </w:rPr>
      </w:pPr>
    </w:p>
    <w:p w14:paraId="133F371A" w14:textId="77777777" w:rsidR="007E240F" w:rsidRPr="007E240F" w:rsidRDefault="007E240F" w:rsidP="007E240F">
      <w:pPr>
        <w:adjustRightInd w:val="0"/>
        <w:snapToGrid w:val="0"/>
        <w:spacing w:line="288" w:lineRule="auto"/>
        <w:rPr>
          <w:rFonts w:cs="Times New Roman"/>
          <w:b/>
          <w:bCs/>
          <w:spacing w:val="-6"/>
          <w:sz w:val="21"/>
          <w:szCs w:val="21"/>
        </w:rPr>
      </w:pPr>
      <w:bookmarkStart w:id="73" w:name="_Hlk97040160"/>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7B318C93" w14:textId="77777777" w:rsidR="007E240F" w:rsidRPr="007E240F"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bookmarkEnd w:id="73"/>
    <w:p w14:paraId="0D1CED97" w14:textId="77777777" w:rsidR="00F40CB5" w:rsidRPr="00B83D54" w:rsidRDefault="00B04CC6" w:rsidP="00B83D54">
      <w:pPr>
        <w:widowControl/>
        <w:adjustRightInd w:val="0"/>
        <w:snapToGrid w:val="0"/>
        <w:spacing w:line="288" w:lineRule="auto"/>
        <w:jc w:val="left"/>
        <w:rPr>
          <w:sz w:val="21"/>
          <w:szCs w:val="21"/>
        </w:rPr>
      </w:pPr>
      <w:r w:rsidRPr="00B83D54">
        <w:rPr>
          <w:sz w:val="21"/>
          <w:szCs w:val="21"/>
        </w:rPr>
        <w:br w:type="page"/>
      </w:r>
    </w:p>
    <w:p w14:paraId="440D4E7E" w14:textId="080A24D6"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2</w:t>
      </w:r>
      <w:r w:rsidRPr="00B83D54">
        <w:rPr>
          <w:rFonts w:hint="eastAsia"/>
          <w:b/>
          <w:bCs/>
          <w:sz w:val="21"/>
          <w:szCs w:val="21"/>
        </w:rPr>
        <w:t>）法定代表人授权委托书</w:t>
      </w:r>
    </w:p>
    <w:p w14:paraId="4D8920BF" w14:textId="5BC5D3C1" w:rsidR="00F40CB5" w:rsidRPr="00B83D54" w:rsidRDefault="00B04CC6" w:rsidP="00B83D54">
      <w:pPr>
        <w:adjustRightInd w:val="0"/>
        <w:snapToGrid w:val="0"/>
        <w:spacing w:line="288" w:lineRule="auto"/>
        <w:rPr>
          <w:sz w:val="21"/>
          <w:szCs w:val="21"/>
        </w:rPr>
      </w:pPr>
      <w:bookmarkStart w:id="74" w:name="_Hlk97040253"/>
      <w:r w:rsidRPr="00B83D54">
        <w:rPr>
          <w:rFonts w:hint="eastAsia"/>
          <w:sz w:val="21"/>
          <w:szCs w:val="21"/>
        </w:rPr>
        <w:t>致：</w:t>
      </w:r>
      <w:r w:rsidR="008A4515">
        <w:rPr>
          <w:rFonts w:hint="eastAsia"/>
          <w:sz w:val="21"/>
          <w:szCs w:val="21"/>
        </w:rPr>
        <w:t>浙江财经大学</w:t>
      </w:r>
      <w:r w:rsidRPr="00B83D54">
        <w:rPr>
          <w:rFonts w:hint="eastAsia"/>
          <w:sz w:val="21"/>
          <w:szCs w:val="21"/>
        </w:rPr>
        <w:t>、浙江求是招标代理有限公司</w:t>
      </w:r>
    </w:p>
    <w:p w14:paraId="12F78711" w14:textId="77777777" w:rsidR="001E505A" w:rsidRPr="00515BF9" w:rsidRDefault="001E505A" w:rsidP="00B83D54">
      <w:pPr>
        <w:adjustRightInd w:val="0"/>
        <w:snapToGrid w:val="0"/>
        <w:spacing w:line="288" w:lineRule="auto"/>
        <w:ind w:firstLineChars="200" w:firstLine="396"/>
        <w:rPr>
          <w:rFonts w:cs="Times New Roman"/>
          <w:bCs/>
          <w:spacing w:val="-6"/>
          <w:sz w:val="21"/>
          <w:szCs w:val="21"/>
        </w:rPr>
      </w:pPr>
      <w:r w:rsidRPr="00515BF9">
        <w:rPr>
          <w:rFonts w:cs="Times New Roman" w:hint="eastAsia"/>
          <w:bCs/>
          <w:spacing w:val="-6"/>
          <w:sz w:val="21"/>
          <w:szCs w:val="21"/>
        </w:rPr>
        <w:t>我</w:t>
      </w:r>
      <w:r w:rsidRPr="00515BF9">
        <w:rPr>
          <w:rFonts w:cs="Times New Roman"/>
          <w:spacing w:val="-6"/>
          <w:sz w:val="21"/>
          <w:szCs w:val="21"/>
        </w:rPr>
        <w:t>________________</w:t>
      </w:r>
      <w:r w:rsidRPr="00515BF9">
        <w:rPr>
          <w:rFonts w:cs="Times New Roman" w:hint="eastAsia"/>
          <w:spacing w:val="-6"/>
          <w:sz w:val="21"/>
          <w:szCs w:val="21"/>
        </w:rPr>
        <w:t>（</w:t>
      </w:r>
      <w:r w:rsidRPr="00515BF9">
        <w:rPr>
          <w:rFonts w:cs="Times New Roman"/>
          <w:bCs/>
          <w:spacing w:val="-6"/>
          <w:sz w:val="21"/>
          <w:szCs w:val="21"/>
        </w:rPr>
        <w:t>姓名</w:t>
      </w:r>
      <w:r w:rsidRPr="00515BF9">
        <w:rPr>
          <w:rFonts w:cs="Times New Roman" w:hint="eastAsia"/>
          <w:bCs/>
          <w:spacing w:val="-6"/>
          <w:sz w:val="21"/>
          <w:szCs w:val="21"/>
        </w:rPr>
        <w:t>）</w:t>
      </w:r>
      <w:r w:rsidRPr="00515BF9">
        <w:rPr>
          <w:rFonts w:cs="Times New Roman"/>
          <w:bCs/>
          <w:spacing w:val="-6"/>
          <w:sz w:val="21"/>
          <w:szCs w:val="21"/>
        </w:rPr>
        <w:t>系</w:t>
      </w:r>
      <w:r w:rsidRPr="00515BF9">
        <w:rPr>
          <w:rFonts w:cs="Times New Roman" w:hint="eastAsia"/>
          <w:bCs/>
          <w:spacing w:val="-6"/>
          <w:sz w:val="21"/>
          <w:szCs w:val="21"/>
        </w:rPr>
        <w:t>_________________________（供应商名称）</w:t>
      </w:r>
      <w:r w:rsidRPr="00515BF9">
        <w:rPr>
          <w:rFonts w:cs="Times New Roman"/>
          <w:bCs/>
          <w:spacing w:val="-6"/>
          <w:sz w:val="21"/>
          <w:szCs w:val="21"/>
        </w:rPr>
        <w:t>的法定代表人，身份证</w:t>
      </w:r>
      <w:r w:rsidRPr="00515BF9">
        <w:rPr>
          <w:rFonts w:cs="Times New Roman" w:hint="eastAsia"/>
          <w:bCs/>
          <w:spacing w:val="-6"/>
          <w:sz w:val="21"/>
          <w:szCs w:val="21"/>
        </w:rPr>
        <w:t>号码：_________________________________。</w:t>
      </w:r>
    </w:p>
    <w:p w14:paraId="3D054DF3" w14:textId="02DA0A08" w:rsidR="001E505A" w:rsidRPr="00515BF9" w:rsidRDefault="001E505A" w:rsidP="00B83D54">
      <w:pPr>
        <w:adjustRightInd w:val="0"/>
        <w:snapToGrid w:val="0"/>
        <w:spacing w:line="288" w:lineRule="auto"/>
        <w:ind w:firstLineChars="200" w:firstLine="396"/>
        <w:rPr>
          <w:rFonts w:cs="Times New Roman"/>
          <w:spacing w:val="-6"/>
          <w:sz w:val="21"/>
          <w:szCs w:val="21"/>
        </w:rPr>
      </w:pPr>
      <w:r w:rsidRPr="00515BF9">
        <w:rPr>
          <w:rFonts w:cs="Times New Roman" w:hint="eastAsia"/>
          <w:spacing w:val="-6"/>
          <w:sz w:val="21"/>
          <w:szCs w:val="21"/>
        </w:rPr>
        <w:t>现授权委托本单位在职职工：</w:t>
      </w:r>
      <w:r w:rsidRPr="00515BF9">
        <w:rPr>
          <w:rFonts w:cs="Times New Roman"/>
          <w:spacing w:val="-6"/>
          <w:sz w:val="21"/>
          <w:szCs w:val="21"/>
        </w:rPr>
        <w:t>_________</w:t>
      </w:r>
      <w:r w:rsidRPr="00515BF9">
        <w:rPr>
          <w:rFonts w:cs="Times New Roman" w:hint="eastAsia"/>
          <w:spacing w:val="-6"/>
          <w:sz w:val="21"/>
          <w:szCs w:val="21"/>
        </w:rPr>
        <w:t>（姓名），身份证号码：</w:t>
      </w:r>
      <w:r w:rsidRPr="00515BF9">
        <w:rPr>
          <w:rFonts w:cs="Times New Roman"/>
          <w:spacing w:val="-6"/>
          <w:sz w:val="21"/>
          <w:szCs w:val="21"/>
        </w:rPr>
        <w:t>_______________</w:t>
      </w:r>
      <w:r w:rsidRPr="00515BF9">
        <w:rPr>
          <w:rFonts w:cs="Times New Roman" w:hint="eastAsia"/>
          <w:spacing w:val="-6"/>
          <w:sz w:val="21"/>
          <w:szCs w:val="21"/>
        </w:rPr>
        <w:t>，以我方的名义参加</w:t>
      </w:r>
      <w:r w:rsidR="008A4515">
        <w:rPr>
          <w:rFonts w:cs="Times New Roman" w:hint="eastAsia"/>
          <w:bCs/>
          <w:spacing w:val="-6"/>
          <w:sz w:val="21"/>
          <w:szCs w:val="21"/>
        </w:rPr>
        <w:t>浙江财经大学</w:t>
      </w:r>
      <w:r w:rsidR="0033265E">
        <w:rPr>
          <w:rFonts w:cs="Times New Roman" w:hint="eastAsia"/>
          <w:bCs/>
          <w:spacing w:val="-6"/>
          <w:sz w:val="21"/>
          <w:szCs w:val="21"/>
        </w:rPr>
        <w:t>牛奶</w:t>
      </w:r>
      <w:proofErr w:type="gramStart"/>
      <w:r w:rsidR="0033265E">
        <w:rPr>
          <w:rFonts w:cs="Times New Roman" w:hint="eastAsia"/>
          <w:bCs/>
          <w:spacing w:val="-6"/>
          <w:sz w:val="21"/>
          <w:szCs w:val="21"/>
        </w:rPr>
        <w:t>供应</w:t>
      </w:r>
      <w:r w:rsidRPr="00515BF9">
        <w:rPr>
          <w:rFonts w:cs="Times New Roman" w:hint="eastAsia"/>
          <w:bCs/>
          <w:spacing w:val="-6"/>
          <w:sz w:val="21"/>
          <w:szCs w:val="21"/>
        </w:rPr>
        <w:t>标项</w:t>
      </w:r>
      <w:proofErr w:type="gramEnd"/>
      <w:r w:rsidRPr="00515BF9">
        <w:rPr>
          <w:rFonts w:cs="Times New Roman" w:hint="eastAsia"/>
          <w:bCs/>
          <w:spacing w:val="-6"/>
          <w:sz w:val="21"/>
          <w:szCs w:val="21"/>
          <w:u w:val="single"/>
        </w:rPr>
        <w:t xml:space="preserve">  </w:t>
      </w:r>
      <w:r w:rsidRPr="00515BF9">
        <w:rPr>
          <w:rFonts w:cs="Times New Roman"/>
          <w:bCs/>
          <w:spacing w:val="-6"/>
          <w:sz w:val="21"/>
          <w:szCs w:val="21"/>
          <w:u w:val="single"/>
        </w:rPr>
        <w:t xml:space="preserve"> </w:t>
      </w:r>
      <w:r w:rsidRPr="00515BF9">
        <w:rPr>
          <w:rFonts w:cs="Times New Roman" w:hint="eastAsia"/>
          <w:bCs/>
          <w:spacing w:val="-6"/>
          <w:sz w:val="21"/>
          <w:szCs w:val="21"/>
          <w:u w:val="single"/>
        </w:rPr>
        <w:t xml:space="preserve"> </w:t>
      </w:r>
      <w:r w:rsidRPr="00515BF9">
        <w:rPr>
          <w:rFonts w:cs="Times New Roman" w:hint="eastAsia"/>
          <w:spacing w:val="-6"/>
          <w:sz w:val="21"/>
          <w:szCs w:val="21"/>
        </w:rPr>
        <w:t>的磋商活动，并代表我方全权办理针对上述项目的</w:t>
      </w:r>
      <w:r w:rsidRPr="00515BF9">
        <w:rPr>
          <w:rFonts w:hint="eastAsia"/>
          <w:sz w:val="21"/>
          <w:szCs w:val="21"/>
        </w:rPr>
        <w:t>磋商文件开启、磋商、评审、签约等具体事务和签署相关文件。</w:t>
      </w:r>
    </w:p>
    <w:p w14:paraId="2126D80F"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我方对被授权人的签名负全部责任。</w:t>
      </w:r>
    </w:p>
    <w:p w14:paraId="6A3B84A0"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在撤销授权的书面通知以前，本授权书一直有效。被授权人在授权书有效期内签署的所有文件不因授权的撤销而失效。</w:t>
      </w:r>
    </w:p>
    <w:p w14:paraId="085BCB6A"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被授权人无转委托权，特此委托。</w:t>
      </w:r>
    </w:p>
    <w:p w14:paraId="44975A74" w14:textId="74CBB10D" w:rsidR="00F40CB5" w:rsidRPr="00515BF9" w:rsidRDefault="00B04CC6" w:rsidP="00B83D54">
      <w:pPr>
        <w:adjustRightInd w:val="0"/>
        <w:snapToGrid w:val="0"/>
        <w:spacing w:line="288" w:lineRule="auto"/>
        <w:ind w:firstLineChars="200" w:firstLine="420"/>
        <w:rPr>
          <w:sz w:val="21"/>
          <w:szCs w:val="21"/>
          <w:u w:val="single"/>
        </w:rPr>
      </w:pPr>
      <w:r w:rsidRPr="00515BF9">
        <w:rPr>
          <w:rFonts w:hint="eastAsia"/>
          <w:sz w:val="21"/>
          <w:szCs w:val="21"/>
          <w:u w:val="single"/>
        </w:rPr>
        <w:t>▲供应商授权代表必须为供应商本单位在职职工，并提供</w:t>
      </w:r>
      <w:r w:rsidR="00C13B5A">
        <w:rPr>
          <w:sz w:val="21"/>
          <w:szCs w:val="21"/>
          <w:u w:val="single"/>
        </w:rPr>
        <w:t>2021年12</w:t>
      </w:r>
      <w:r w:rsidRPr="00515BF9">
        <w:rPr>
          <w:sz w:val="21"/>
          <w:szCs w:val="21"/>
          <w:u w:val="single"/>
        </w:rPr>
        <w:t>月（含）以后任意一月社保缴纳证明</w:t>
      </w:r>
      <w:r w:rsidRPr="00515BF9">
        <w:rPr>
          <w:rFonts w:hint="eastAsia"/>
          <w:sz w:val="21"/>
          <w:szCs w:val="21"/>
          <w:u w:val="single"/>
        </w:rPr>
        <w:t>。</w:t>
      </w:r>
    </w:p>
    <w:p w14:paraId="7D75EFC6" w14:textId="59101AD4"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法定代表人（</w:t>
      </w:r>
      <w:r w:rsidR="00D358FB" w:rsidRPr="00515BF9">
        <w:rPr>
          <w:rFonts w:hint="eastAsia"/>
          <w:sz w:val="21"/>
          <w:szCs w:val="21"/>
        </w:rPr>
        <w:t>签名</w:t>
      </w:r>
      <w:r w:rsidRPr="00515BF9">
        <w:rPr>
          <w:rFonts w:hint="eastAsia"/>
          <w:sz w:val="21"/>
          <w:szCs w:val="21"/>
        </w:rPr>
        <w:t>或盖章）：</w:t>
      </w:r>
    </w:p>
    <w:p w14:paraId="764D226F" w14:textId="77777777" w:rsidR="001E505A" w:rsidRPr="00515BF9" w:rsidRDefault="001E505A" w:rsidP="00B83D54">
      <w:pPr>
        <w:adjustRightInd w:val="0"/>
        <w:snapToGrid w:val="0"/>
        <w:spacing w:line="288" w:lineRule="auto"/>
        <w:rPr>
          <w:sz w:val="21"/>
          <w:szCs w:val="21"/>
        </w:rPr>
      </w:pPr>
    </w:p>
    <w:p w14:paraId="69C2881D" w14:textId="77777777" w:rsidR="00DA499E" w:rsidRPr="00515BF9" w:rsidRDefault="00DA499E" w:rsidP="00372193">
      <w:pPr>
        <w:adjustRightInd w:val="0"/>
        <w:snapToGrid w:val="0"/>
        <w:spacing w:line="288" w:lineRule="auto"/>
        <w:rPr>
          <w:rFonts w:cs="Times New Roman"/>
          <w:b/>
          <w:bCs/>
          <w:spacing w:val="-6"/>
          <w:sz w:val="21"/>
          <w:szCs w:val="21"/>
        </w:rPr>
      </w:pPr>
      <w:r w:rsidRPr="00515BF9">
        <w:rPr>
          <w:rFonts w:cs="Times New Roman" w:hint="eastAsia"/>
          <w:b/>
          <w:bCs/>
          <w:spacing w:val="-6"/>
          <w:sz w:val="21"/>
          <w:szCs w:val="21"/>
        </w:rPr>
        <w:t>供应商名称（</w:t>
      </w:r>
      <w:r w:rsidRPr="00515BF9">
        <w:rPr>
          <w:rFonts w:cs="Times New Roman"/>
          <w:b/>
          <w:bCs/>
          <w:spacing w:val="-6"/>
          <w:sz w:val="21"/>
          <w:szCs w:val="21"/>
        </w:rPr>
        <w:t>电子签名/公章</w:t>
      </w:r>
      <w:r w:rsidRPr="00515BF9">
        <w:rPr>
          <w:rFonts w:cs="Times New Roman" w:hint="eastAsia"/>
          <w:b/>
          <w:bCs/>
          <w:spacing w:val="-6"/>
          <w:sz w:val="21"/>
          <w:szCs w:val="21"/>
        </w:rPr>
        <w:t>）：</w:t>
      </w:r>
    </w:p>
    <w:p w14:paraId="66EC9E1E" w14:textId="77777777" w:rsidR="00DA499E" w:rsidRPr="00515BF9" w:rsidRDefault="00DA499E" w:rsidP="00DA499E">
      <w:pPr>
        <w:adjustRightInd w:val="0"/>
        <w:snapToGrid w:val="0"/>
        <w:spacing w:line="288" w:lineRule="auto"/>
        <w:rPr>
          <w:rFonts w:cs="Times New Roman"/>
          <w:b/>
          <w:bCs/>
          <w:spacing w:val="-6"/>
          <w:sz w:val="21"/>
          <w:szCs w:val="21"/>
        </w:rPr>
      </w:pPr>
      <w:r w:rsidRPr="00515BF9">
        <w:rPr>
          <w:rFonts w:cs="Times New Roman" w:hint="eastAsia"/>
          <w:b/>
          <w:bCs/>
          <w:spacing w:val="-6"/>
          <w:sz w:val="21"/>
          <w:szCs w:val="21"/>
        </w:rPr>
        <w:t>日期：     年   月   日</w:t>
      </w:r>
    </w:p>
    <w:tbl>
      <w:tblPr>
        <w:tblStyle w:val="ab"/>
        <w:tblW w:w="0" w:type="auto"/>
        <w:tblLook w:val="04A0" w:firstRow="1" w:lastRow="0" w:firstColumn="1" w:lastColumn="0" w:noHBand="0" w:noVBand="1"/>
      </w:tblPr>
      <w:tblGrid>
        <w:gridCol w:w="9402"/>
      </w:tblGrid>
      <w:tr w:rsidR="001E505A" w:rsidRPr="00B83D54" w14:paraId="662796F7" w14:textId="77777777" w:rsidTr="001E505A">
        <w:tc>
          <w:tcPr>
            <w:tcW w:w="9628" w:type="dxa"/>
          </w:tcPr>
          <w:p w14:paraId="7A5CEB43" w14:textId="77777777" w:rsidR="001E505A" w:rsidRPr="00515BF9" w:rsidRDefault="001E505A" w:rsidP="00B83D54">
            <w:pPr>
              <w:adjustRightInd w:val="0"/>
              <w:snapToGrid w:val="0"/>
              <w:spacing w:line="288" w:lineRule="auto"/>
              <w:rPr>
                <w:rFonts w:cs="Times New Roman"/>
                <w:sz w:val="21"/>
                <w:szCs w:val="21"/>
              </w:rPr>
            </w:pPr>
            <w:r w:rsidRPr="00515BF9">
              <w:rPr>
                <w:rFonts w:cs="Times New Roman" w:hint="eastAsia"/>
                <w:sz w:val="21"/>
                <w:szCs w:val="21"/>
              </w:rPr>
              <w:t>法定代表人身份证明：</w:t>
            </w:r>
          </w:p>
          <w:p w14:paraId="59BA5B74" w14:textId="77777777" w:rsidR="001E505A" w:rsidRPr="00515BF9" w:rsidRDefault="001E505A" w:rsidP="00B83D54">
            <w:pPr>
              <w:adjustRightInd w:val="0"/>
              <w:snapToGrid w:val="0"/>
              <w:spacing w:line="288" w:lineRule="auto"/>
              <w:rPr>
                <w:rFonts w:cs="Times New Roman"/>
                <w:sz w:val="21"/>
                <w:szCs w:val="21"/>
              </w:rPr>
            </w:pPr>
          </w:p>
          <w:p w14:paraId="5D53638E" w14:textId="77777777" w:rsidR="001E505A" w:rsidRPr="00515BF9" w:rsidRDefault="001E505A" w:rsidP="00B83D54">
            <w:pPr>
              <w:adjustRightInd w:val="0"/>
              <w:snapToGrid w:val="0"/>
              <w:spacing w:line="288" w:lineRule="auto"/>
              <w:rPr>
                <w:rFonts w:cs="Times New Roman"/>
                <w:sz w:val="21"/>
                <w:szCs w:val="21"/>
              </w:rPr>
            </w:pPr>
          </w:p>
          <w:p w14:paraId="631F266F" w14:textId="77777777" w:rsidR="001E505A" w:rsidRPr="00515BF9" w:rsidRDefault="001E505A" w:rsidP="00B83D54">
            <w:pPr>
              <w:adjustRightInd w:val="0"/>
              <w:snapToGrid w:val="0"/>
              <w:spacing w:line="288" w:lineRule="auto"/>
              <w:rPr>
                <w:rFonts w:cs="Times New Roman"/>
                <w:sz w:val="21"/>
                <w:szCs w:val="21"/>
              </w:rPr>
            </w:pPr>
          </w:p>
          <w:p w14:paraId="3D126716" w14:textId="77777777" w:rsidR="001E505A" w:rsidRPr="00515BF9" w:rsidRDefault="001E505A" w:rsidP="00B83D54">
            <w:pPr>
              <w:adjustRightInd w:val="0"/>
              <w:snapToGrid w:val="0"/>
              <w:spacing w:line="288" w:lineRule="auto"/>
              <w:rPr>
                <w:rFonts w:cs="Times New Roman"/>
                <w:sz w:val="21"/>
                <w:szCs w:val="21"/>
              </w:rPr>
            </w:pPr>
          </w:p>
          <w:p w14:paraId="06098D04" w14:textId="10D19E3C" w:rsidR="001E505A" w:rsidRPr="00515BF9" w:rsidRDefault="001E505A" w:rsidP="00B83D54">
            <w:pPr>
              <w:adjustRightInd w:val="0"/>
              <w:snapToGrid w:val="0"/>
              <w:spacing w:line="288" w:lineRule="auto"/>
              <w:rPr>
                <w:rFonts w:cs="Times New Roman"/>
                <w:sz w:val="21"/>
                <w:szCs w:val="21"/>
              </w:rPr>
            </w:pPr>
          </w:p>
          <w:p w14:paraId="54B02E93" w14:textId="77777777" w:rsidR="001E505A" w:rsidRPr="00515BF9" w:rsidRDefault="001E505A" w:rsidP="00B83D54">
            <w:pPr>
              <w:adjustRightInd w:val="0"/>
              <w:snapToGrid w:val="0"/>
              <w:spacing w:line="288" w:lineRule="auto"/>
              <w:rPr>
                <w:rFonts w:cs="Times New Roman"/>
                <w:sz w:val="21"/>
                <w:szCs w:val="21"/>
              </w:rPr>
            </w:pPr>
          </w:p>
          <w:p w14:paraId="377373A6" w14:textId="77777777" w:rsidR="001E505A" w:rsidRPr="00515BF9" w:rsidRDefault="001E505A" w:rsidP="00B83D54">
            <w:pPr>
              <w:adjustRightInd w:val="0"/>
              <w:snapToGrid w:val="0"/>
              <w:spacing w:line="288" w:lineRule="auto"/>
              <w:rPr>
                <w:rFonts w:cs="Times New Roman"/>
                <w:sz w:val="21"/>
                <w:szCs w:val="21"/>
              </w:rPr>
            </w:pPr>
          </w:p>
          <w:p w14:paraId="63286CB0" w14:textId="77777777" w:rsidR="001E505A" w:rsidRPr="00B83D54" w:rsidRDefault="001E505A" w:rsidP="00B83D54">
            <w:pPr>
              <w:adjustRightInd w:val="0"/>
              <w:snapToGrid w:val="0"/>
              <w:spacing w:line="288" w:lineRule="auto"/>
              <w:rPr>
                <w:rFonts w:cs="Times New Roman"/>
                <w:sz w:val="21"/>
                <w:szCs w:val="21"/>
              </w:rPr>
            </w:pPr>
            <w:r w:rsidRPr="00515BF9">
              <w:rPr>
                <w:rFonts w:cs="Times New Roman" w:hint="eastAsia"/>
                <w:sz w:val="21"/>
                <w:szCs w:val="21"/>
              </w:rPr>
              <w:t>授权代表身份证明：</w:t>
            </w:r>
          </w:p>
          <w:p w14:paraId="20DE7D6C" w14:textId="77777777" w:rsidR="001E505A" w:rsidRPr="00B83D54" w:rsidRDefault="001E505A" w:rsidP="00B83D54">
            <w:pPr>
              <w:adjustRightInd w:val="0"/>
              <w:snapToGrid w:val="0"/>
              <w:spacing w:line="288" w:lineRule="auto"/>
              <w:rPr>
                <w:rFonts w:cs="Times New Roman"/>
                <w:sz w:val="21"/>
                <w:szCs w:val="21"/>
              </w:rPr>
            </w:pPr>
          </w:p>
          <w:p w14:paraId="127E57C7" w14:textId="77777777" w:rsidR="001E505A" w:rsidRPr="00B83D54" w:rsidRDefault="001E505A" w:rsidP="00B83D54">
            <w:pPr>
              <w:adjustRightInd w:val="0"/>
              <w:snapToGrid w:val="0"/>
              <w:spacing w:line="288" w:lineRule="auto"/>
              <w:rPr>
                <w:rFonts w:cs="Times New Roman"/>
                <w:sz w:val="21"/>
                <w:szCs w:val="21"/>
              </w:rPr>
            </w:pPr>
          </w:p>
          <w:p w14:paraId="13FA21F8" w14:textId="77777777" w:rsidR="001E505A" w:rsidRPr="00B83D54" w:rsidRDefault="001E505A" w:rsidP="00B83D54">
            <w:pPr>
              <w:adjustRightInd w:val="0"/>
              <w:snapToGrid w:val="0"/>
              <w:spacing w:line="288" w:lineRule="auto"/>
              <w:rPr>
                <w:rFonts w:cs="Times New Roman"/>
                <w:sz w:val="21"/>
                <w:szCs w:val="21"/>
              </w:rPr>
            </w:pPr>
          </w:p>
          <w:p w14:paraId="16CDCAC5" w14:textId="77777777" w:rsidR="001E505A" w:rsidRPr="00B83D54" w:rsidRDefault="001E505A" w:rsidP="00B83D54">
            <w:pPr>
              <w:adjustRightInd w:val="0"/>
              <w:snapToGrid w:val="0"/>
              <w:spacing w:line="288" w:lineRule="auto"/>
              <w:rPr>
                <w:sz w:val="21"/>
                <w:szCs w:val="21"/>
              </w:rPr>
            </w:pPr>
          </w:p>
          <w:p w14:paraId="6FE8A84D" w14:textId="77777777" w:rsidR="001E505A" w:rsidRPr="00B83D54" w:rsidRDefault="001E505A" w:rsidP="00B83D54">
            <w:pPr>
              <w:adjustRightInd w:val="0"/>
              <w:snapToGrid w:val="0"/>
              <w:spacing w:line="288" w:lineRule="auto"/>
              <w:rPr>
                <w:sz w:val="21"/>
                <w:szCs w:val="21"/>
              </w:rPr>
            </w:pPr>
          </w:p>
          <w:p w14:paraId="4B8D8FC7" w14:textId="77777777" w:rsidR="001E505A" w:rsidRPr="00B83D54" w:rsidRDefault="001E505A" w:rsidP="00B83D54">
            <w:pPr>
              <w:adjustRightInd w:val="0"/>
              <w:snapToGrid w:val="0"/>
              <w:spacing w:line="288" w:lineRule="auto"/>
              <w:rPr>
                <w:sz w:val="21"/>
                <w:szCs w:val="21"/>
              </w:rPr>
            </w:pPr>
          </w:p>
          <w:p w14:paraId="5520CB64" w14:textId="77777777" w:rsidR="001E505A" w:rsidRPr="00B83D54" w:rsidRDefault="001E505A" w:rsidP="00B83D54">
            <w:pPr>
              <w:adjustRightInd w:val="0"/>
              <w:snapToGrid w:val="0"/>
              <w:spacing w:line="288" w:lineRule="auto"/>
              <w:rPr>
                <w:sz w:val="21"/>
                <w:szCs w:val="21"/>
              </w:rPr>
            </w:pPr>
          </w:p>
        </w:tc>
      </w:tr>
      <w:bookmarkEnd w:id="74"/>
    </w:tbl>
    <w:p w14:paraId="37061F50" w14:textId="77777777" w:rsidR="00F40CB5" w:rsidRPr="00B83D54" w:rsidRDefault="00F40CB5" w:rsidP="00B83D54">
      <w:pPr>
        <w:adjustRightInd w:val="0"/>
        <w:snapToGrid w:val="0"/>
        <w:spacing w:line="288" w:lineRule="auto"/>
        <w:rPr>
          <w:sz w:val="21"/>
          <w:szCs w:val="21"/>
        </w:rPr>
      </w:pPr>
    </w:p>
    <w:p w14:paraId="738CAD8A"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6EA865C" w14:textId="693C33B5"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2</w:t>
      </w:r>
      <w:r w:rsidRPr="00B83D54">
        <w:rPr>
          <w:rFonts w:hint="eastAsia"/>
          <w:b/>
          <w:bCs/>
          <w:sz w:val="21"/>
          <w:szCs w:val="21"/>
        </w:rPr>
        <w:t>）</w:t>
      </w:r>
      <w:r w:rsidR="00C13B5A">
        <w:rPr>
          <w:rFonts w:hint="eastAsia"/>
          <w:b/>
          <w:bCs/>
          <w:sz w:val="21"/>
          <w:szCs w:val="21"/>
        </w:rPr>
        <w:t>2021年12</w:t>
      </w:r>
      <w:r w:rsidRPr="00B83D54">
        <w:rPr>
          <w:rFonts w:hint="eastAsia"/>
          <w:b/>
          <w:bCs/>
          <w:sz w:val="21"/>
          <w:szCs w:val="21"/>
        </w:rPr>
        <w:t>月（含）以后任意一月的供应商授权代表社保缴纳证明</w:t>
      </w:r>
    </w:p>
    <w:p w14:paraId="1E3161BF"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（授权代表为法定代表人可不提供）</w:t>
      </w:r>
    </w:p>
    <w:p w14:paraId="677FACA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A3FC0E9" w14:textId="6E9DA292"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3</w:t>
      </w:r>
      <w:r w:rsidRPr="00B83D54">
        <w:rPr>
          <w:rFonts w:hint="eastAsia"/>
          <w:b/>
          <w:bCs/>
          <w:sz w:val="21"/>
          <w:szCs w:val="21"/>
        </w:rPr>
        <w:t>）</w:t>
      </w:r>
      <w:r w:rsidR="00ED5D79" w:rsidRPr="00B83D54">
        <w:rPr>
          <w:rFonts w:hint="eastAsia"/>
          <w:b/>
          <w:bCs/>
          <w:sz w:val="21"/>
          <w:szCs w:val="21"/>
        </w:rPr>
        <w:t>供应商同类合同一览表</w:t>
      </w:r>
    </w:p>
    <w:tbl>
      <w:tblPr>
        <w:tblStyle w:val="ab"/>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F40CB5" w:rsidRPr="00B83D54" w14:paraId="37C89961" w14:textId="77777777">
        <w:trPr>
          <w:trHeight w:val="567"/>
          <w:jc w:val="center"/>
        </w:trPr>
        <w:tc>
          <w:tcPr>
            <w:tcW w:w="778" w:type="dxa"/>
            <w:vAlign w:val="center"/>
          </w:tcPr>
          <w:p w14:paraId="2AD8990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序号</w:t>
            </w:r>
          </w:p>
        </w:tc>
        <w:tc>
          <w:tcPr>
            <w:tcW w:w="1268" w:type="dxa"/>
            <w:vAlign w:val="center"/>
          </w:tcPr>
          <w:p w14:paraId="5272F748"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采购人</w:t>
            </w:r>
          </w:p>
        </w:tc>
        <w:tc>
          <w:tcPr>
            <w:tcW w:w="1282" w:type="dxa"/>
            <w:vAlign w:val="center"/>
          </w:tcPr>
          <w:p w14:paraId="1F857447"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项目名称</w:t>
            </w:r>
          </w:p>
        </w:tc>
        <w:tc>
          <w:tcPr>
            <w:tcW w:w="1432" w:type="dxa"/>
            <w:vAlign w:val="center"/>
          </w:tcPr>
          <w:p w14:paraId="5DCA899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数量</w:t>
            </w:r>
          </w:p>
        </w:tc>
        <w:tc>
          <w:tcPr>
            <w:tcW w:w="1256" w:type="dxa"/>
            <w:vAlign w:val="center"/>
          </w:tcPr>
          <w:p w14:paraId="3E0CDF0A"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合同金额</w:t>
            </w:r>
          </w:p>
          <w:p w14:paraId="0ED5482B"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（万元）</w:t>
            </w:r>
          </w:p>
        </w:tc>
        <w:tc>
          <w:tcPr>
            <w:tcW w:w="899" w:type="dxa"/>
            <w:vAlign w:val="center"/>
          </w:tcPr>
          <w:p w14:paraId="273E62AE"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附件页码</w:t>
            </w:r>
          </w:p>
        </w:tc>
        <w:tc>
          <w:tcPr>
            <w:tcW w:w="995" w:type="dxa"/>
            <w:vAlign w:val="center"/>
          </w:tcPr>
          <w:p w14:paraId="1F5C6483"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合同签订时间</w:t>
            </w:r>
          </w:p>
        </w:tc>
        <w:tc>
          <w:tcPr>
            <w:tcW w:w="1718" w:type="dxa"/>
            <w:vAlign w:val="center"/>
          </w:tcPr>
          <w:p w14:paraId="3688AB0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采购人联系人</w:t>
            </w:r>
          </w:p>
          <w:p w14:paraId="34157F7C"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联系方式</w:t>
            </w:r>
          </w:p>
        </w:tc>
      </w:tr>
      <w:tr w:rsidR="00F40CB5" w:rsidRPr="00B83D54" w14:paraId="3D893822" w14:textId="77777777">
        <w:trPr>
          <w:trHeight w:val="567"/>
          <w:jc w:val="center"/>
        </w:trPr>
        <w:tc>
          <w:tcPr>
            <w:tcW w:w="778" w:type="dxa"/>
            <w:vAlign w:val="center"/>
          </w:tcPr>
          <w:p w14:paraId="25B0F635"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10E20C2C"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4AF9C14F"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6A79DEEB"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6069DACD"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57FBC6DC"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7108BE56"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777ACFF7" w14:textId="77777777" w:rsidR="00F40CB5" w:rsidRPr="00B83D54" w:rsidRDefault="00F40CB5" w:rsidP="00B83D54">
            <w:pPr>
              <w:adjustRightInd w:val="0"/>
              <w:snapToGrid w:val="0"/>
              <w:spacing w:line="288" w:lineRule="auto"/>
              <w:jc w:val="center"/>
              <w:rPr>
                <w:sz w:val="21"/>
                <w:szCs w:val="21"/>
              </w:rPr>
            </w:pPr>
          </w:p>
        </w:tc>
      </w:tr>
      <w:tr w:rsidR="00F40CB5" w:rsidRPr="00B83D54" w14:paraId="17C0FFB0" w14:textId="77777777">
        <w:trPr>
          <w:trHeight w:val="567"/>
          <w:jc w:val="center"/>
        </w:trPr>
        <w:tc>
          <w:tcPr>
            <w:tcW w:w="778" w:type="dxa"/>
            <w:vAlign w:val="center"/>
          </w:tcPr>
          <w:p w14:paraId="543B3E80"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7FD99FA5"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5ACE7367"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3D2E1700"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2C353A03"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10FF44DB"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2C014F24"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4945D9CA" w14:textId="77777777" w:rsidR="00F40CB5" w:rsidRPr="00B83D54" w:rsidRDefault="00F40CB5" w:rsidP="00B83D54">
            <w:pPr>
              <w:adjustRightInd w:val="0"/>
              <w:snapToGrid w:val="0"/>
              <w:spacing w:line="288" w:lineRule="auto"/>
              <w:jc w:val="center"/>
              <w:rPr>
                <w:sz w:val="21"/>
                <w:szCs w:val="21"/>
              </w:rPr>
            </w:pPr>
          </w:p>
        </w:tc>
      </w:tr>
      <w:tr w:rsidR="00F40CB5" w:rsidRPr="00B83D54" w14:paraId="20E7A13F" w14:textId="77777777">
        <w:trPr>
          <w:trHeight w:val="567"/>
          <w:jc w:val="center"/>
        </w:trPr>
        <w:tc>
          <w:tcPr>
            <w:tcW w:w="778" w:type="dxa"/>
            <w:vAlign w:val="center"/>
          </w:tcPr>
          <w:p w14:paraId="621DCC97"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2C3EABE7"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7B5577BC"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18DF57B1"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4B33E676"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211D0972"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72002650"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0ACACB58" w14:textId="77777777" w:rsidR="00F40CB5" w:rsidRPr="00B83D54" w:rsidRDefault="00F40CB5" w:rsidP="00B83D54">
            <w:pPr>
              <w:adjustRightInd w:val="0"/>
              <w:snapToGrid w:val="0"/>
              <w:spacing w:line="288" w:lineRule="auto"/>
              <w:jc w:val="center"/>
              <w:rPr>
                <w:sz w:val="21"/>
                <w:szCs w:val="21"/>
              </w:rPr>
            </w:pPr>
          </w:p>
        </w:tc>
      </w:tr>
      <w:tr w:rsidR="00F40CB5" w:rsidRPr="00B83D54" w14:paraId="3AB69F17" w14:textId="77777777">
        <w:trPr>
          <w:trHeight w:val="567"/>
          <w:jc w:val="center"/>
        </w:trPr>
        <w:tc>
          <w:tcPr>
            <w:tcW w:w="778" w:type="dxa"/>
            <w:vAlign w:val="center"/>
          </w:tcPr>
          <w:p w14:paraId="7121C327"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3748A422"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78CD74A7"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7D0135BB"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32774BEF"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25A8D330"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58BA973A"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09486E28" w14:textId="77777777" w:rsidR="00F40CB5" w:rsidRPr="00B83D54" w:rsidRDefault="00F40CB5" w:rsidP="00B83D54">
            <w:pPr>
              <w:adjustRightInd w:val="0"/>
              <w:snapToGrid w:val="0"/>
              <w:spacing w:line="288" w:lineRule="auto"/>
              <w:jc w:val="center"/>
              <w:rPr>
                <w:sz w:val="21"/>
                <w:szCs w:val="21"/>
              </w:rPr>
            </w:pPr>
          </w:p>
        </w:tc>
      </w:tr>
    </w:tbl>
    <w:p w14:paraId="0B0215CB" w14:textId="77777777" w:rsidR="00F40CB5" w:rsidRPr="00B83D54" w:rsidRDefault="00F40CB5" w:rsidP="00B83D54">
      <w:pPr>
        <w:adjustRightInd w:val="0"/>
        <w:snapToGrid w:val="0"/>
        <w:spacing w:line="288" w:lineRule="auto"/>
        <w:rPr>
          <w:sz w:val="21"/>
          <w:szCs w:val="21"/>
        </w:rPr>
      </w:pPr>
    </w:p>
    <w:p w14:paraId="6A0AB77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382CCB8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1.供应商须提供上述业绩合同扫描件；</w:t>
      </w:r>
    </w:p>
    <w:p w14:paraId="2988296C" w14:textId="51DE2585"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2.所有合同扫描件应清晰，应能体现合同签订时间、双方</w:t>
      </w:r>
      <w:r w:rsidR="00D358FB">
        <w:rPr>
          <w:rFonts w:hint="eastAsia"/>
          <w:b/>
          <w:bCs/>
          <w:sz w:val="21"/>
          <w:szCs w:val="21"/>
        </w:rPr>
        <w:t>签名</w:t>
      </w:r>
      <w:r w:rsidRPr="00B83D54">
        <w:rPr>
          <w:rFonts w:hint="eastAsia"/>
          <w:b/>
          <w:bCs/>
          <w:sz w:val="21"/>
          <w:szCs w:val="21"/>
        </w:rPr>
        <w:t>盖章等内容；</w:t>
      </w:r>
    </w:p>
    <w:p w14:paraId="67A9DCFD"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3.供应商应在不涉及商业秘密的前提下尽可能提供详细的合同扫描件内容。</w:t>
      </w:r>
    </w:p>
    <w:p w14:paraId="7A8FBE0F" w14:textId="77777777" w:rsidR="00F40CB5" w:rsidRPr="00B83D54" w:rsidRDefault="00F40CB5" w:rsidP="00B83D54">
      <w:pPr>
        <w:adjustRightInd w:val="0"/>
        <w:snapToGrid w:val="0"/>
        <w:spacing w:line="288" w:lineRule="auto"/>
        <w:rPr>
          <w:sz w:val="21"/>
          <w:szCs w:val="21"/>
        </w:rPr>
      </w:pPr>
    </w:p>
    <w:p w14:paraId="777B31B8" w14:textId="77777777" w:rsidR="00F40CB5" w:rsidRPr="00B83D54" w:rsidRDefault="00F40CB5" w:rsidP="00B83D54">
      <w:pPr>
        <w:adjustRightInd w:val="0"/>
        <w:snapToGrid w:val="0"/>
        <w:spacing w:line="288" w:lineRule="auto"/>
        <w:rPr>
          <w:sz w:val="21"/>
          <w:szCs w:val="21"/>
        </w:rPr>
      </w:pPr>
    </w:p>
    <w:p w14:paraId="4C2F4BD1" w14:textId="77777777" w:rsidR="00F40CB5" w:rsidRPr="00B83D54" w:rsidRDefault="00F40CB5" w:rsidP="00B83D54">
      <w:pPr>
        <w:adjustRightInd w:val="0"/>
        <w:snapToGrid w:val="0"/>
        <w:spacing w:line="288" w:lineRule="auto"/>
        <w:rPr>
          <w:sz w:val="21"/>
          <w:szCs w:val="21"/>
        </w:rPr>
      </w:pPr>
    </w:p>
    <w:p w14:paraId="4D004E96" w14:textId="77777777" w:rsidR="00184D11" w:rsidRPr="007E240F" w:rsidRDefault="00184D11" w:rsidP="00184D11">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1FD3B233" w14:textId="77777777" w:rsidR="00184D11" w:rsidRPr="007E240F" w:rsidRDefault="00184D11" w:rsidP="00184D11">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p w14:paraId="0FCFB71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42219B7B" w14:textId="39E56988"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4</w:t>
      </w:r>
      <w:r w:rsidRPr="00B83D54">
        <w:rPr>
          <w:rFonts w:hint="eastAsia"/>
          <w:b/>
          <w:bCs/>
          <w:sz w:val="21"/>
          <w:szCs w:val="21"/>
        </w:rPr>
        <w:t>）采购需求偏离表</w:t>
      </w:r>
    </w:p>
    <w:p w14:paraId="1E569820" w14:textId="63F051D0" w:rsidR="00F40CB5" w:rsidRPr="00B83D54" w:rsidRDefault="00B04CC6" w:rsidP="00B83D54">
      <w:pPr>
        <w:adjustRightInd w:val="0"/>
        <w:snapToGrid w:val="0"/>
        <w:spacing w:line="288" w:lineRule="auto"/>
        <w:rPr>
          <w:sz w:val="21"/>
          <w:szCs w:val="21"/>
        </w:rPr>
      </w:pPr>
      <w:r w:rsidRPr="00B83D54">
        <w:rPr>
          <w:rFonts w:hint="eastAsia"/>
          <w:sz w:val="21"/>
          <w:szCs w:val="21"/>
        </w:rPr>
        <w:t>采 购 人：</w:t>
      </w:r>
      <w:r w:rsidR="008A4515">
        <w:rPr>
          <w:rFonts w:hint="eastAsia"/>
          <w:sz w:val="21"/>
          <w:szCs w:val="21"/>
        </w:rPr>
        <w:t>浙江财经大学</w:t>
      </w:r>
    </w:p>
    <w:p w14:paraId="7B16C050" w14:textId="6875ED39" w:rsidR="00F40CB5" w:rsidRPr="00B83D54" w:rsidRDefault="00B04CC6" w:rsidP="00B83D54">
      <w:pPr>
        <w:adjustRightInd w:val="0"/>
        <w:snapToGrid w:val="0"/>
        <w:spacing w:line="288" w:lineRule="auto"/>
        <w:rPr>
          <w:sz w:val="21"/>
          <w:szCs w:val="21"/>
        </w:rPr>
      </w:pPr>
      <w:r w:rsidRPr="00B83D54">
        <w:rPr>
          <w:rFonts w:hint="eastAsia"/>
          <w:sz w:val="21"/>
          <w:szCs w:val="21"/>
        </w:rPr>
        <w:t>项目名称：</w:t>
      </w:r>
      <w:r w:rsidR="0033265E">
        <w:rPr>
          <w:rFonts w:hint="eastAsia"/>
          <w:sz w:val="21"/>
          <w:szCs w:val="21"/>
        </w:rPr>
        <w:t>牛奶供应</w:t>
      </w:r>
    </w:p>
    <w:p w14:paraId="32DCC236" w14:textId="0F8606D0" w:rsidR="00F40CB5" w:rsidRPr="00B83D54" w:rsidRDefault="00B04CC6" w:rsidP="00B83D54">
      <w:pPr>
        <w:adjustRightInd w:val="0"/>
        <w:snapToGrid w:val="0"/>
        <w:spacing w:line="288" w:lineRule="auto"/>
        <w:rPr>
          <w:sz w:val="21"/>
          <w:szCs w:val="21"/>
        </w:rPr>
      </w:pPr>
      <w:r w:rsidRPr="00B83D54">
        <w:rPr>
          <w:rFonts w:hint="eastAsia"/>
          <w:sz w:val="21"/>
          <w:szCs w:val="21"/>
        </w:rPr>
        <w:t>项目编号：</w:t>
      </w:r>
      <w:r w:rsidR="00DF5257">
        <w:rPr>
          <w:rFonts w:hint="eastAsia"/>
          <w:sz w:val="21"/>
          <w:szCs w:val="21"/>
        </w:rPr>
        <w:t xml:space="preserve">QSZB-Z(F)-E22162(CS) </w:t>
      </w:r>
    </w:p>
    <w:tbl>
      <w:tblPr>
        <w:tblStyle w:val="ab"/>
        <w:tblW w:w="0" w:type="auto"/>
        <w:jc w:val="center"/>
        <w:tblLook w:val="04A0" w:firstRow="1" w:lastRow="0" w:firstColumn="1" w:lastColumn="0" w:noHBand="0" w:noVBand="1"/>
      </w:tblPr>
      <w:tblGrid>
        <w:gridCol w:w="1012"/>
        <w:gridCol w:w="3200"/>
        <w:gridCol w:w="2836"/>
        <w:gridCol w:w="2354"/>
      </w:tblGrid>
      <w:tr w:rsidR="00F40CB5" w:rsidRPr="00B83D54" w14:paraId="27EB3427" w14:textId="77777777" w:rsidTr="00AD7CE3">
        <w:trPr>
          <w:trHeight w:val="397"/>
          <w:jc w:val="center"/>
        </w:trPr>
        <w:tc>
          <w:tcPr>
            <w:tcW w:w="1012" w:type="dxa"/>
            <w:vAlign w:val="center"/>
          </w:tcPr>
          <w:p w14:paraId="5A1362EA" w14:textId="77777777" w:rsidR="00F40CB5" w:rsidRPr="00B83D54" w:rsidRDefault="00B04CC6" w:rsidP="00B83D54">
            <w:pPr>
              <w:adjustRightInd w:val="0"/>
              <w:snapToGrid w:val="0"/>
              <w:spacing w:line="288" w:lineRule="auto"/>
              <w:jc w:val="center"/>
              <w:rPr>
                <w:b/>
                <w:bCs/>
                <w:sz w:val="21"/>
                <w:szCs w:val="21"/>
              </w:rPr>
            </w:pPr>
            <w:bookmarkStart w:id="75" w:name="_Hlk97040421"/>
            <w:r w:rsidRPr="00B83D54">
              <w:rPr>
                <w:rFonts w:hint="eastAsia"/>
                <w:b/>
                <w:bCs/>
                <w:sz w:val="21"/>
                <w:szCs w:val="21"/>
              </w:rPr>
              <w:t>序号</w:t>
            </w:r>
          </w:p>
        </w:tc>
        <w:tc>
          <w:tcPr>
            <w:tcW w:w="3200" w:type="dxa"/>
            <w:vAlign w:val="center"/>
          </w:tcPr>
          <w:p w14:paraId="34C687EB"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磋商文件要求</w:t>
            </w:r>
          </w:p>
        </w:tc>
        <w:tc>
          <w:tcPr>
            <w:tcW w:w="2836" w:type="dxa"/>
            <w:vAlign w:val="center"/>
          </w:tcPr>
          <w:p w14:paraId="3F59253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响应规格</w:t>
            </w:r>
          </w:p>
        </w:tc>
        <w:tc>
          <w:tcPr>
            <w:tcW w:w="2354" w:type="dxa"/>
            <w:vAlign w:val="center"/>
          </w:tcPr>
          <w:p w14:paraId="59F505C5"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是否偏离（提供说明）</w:t>
            </w:r>
          </w:p>
        </w:tc>
      </w:tr>
      <w:tr w:rsidR="00F40CB5" w:rsidRPr="00B83D54" w14:paraId="7F93050F" w14:textId="77777777" w:rsidTr="00AD7CE3">
        <w:trPr>
          <w:trHeight w:val="397"/>
          <w:jc w:val="center"/>
        </w:trPr>
        <w:tc>
          <w:tcPr>
            <w:tcW w:w="9402" w:type="dxa"/>
            <w:gridSpan w:val="4"/>
            <w:vAlign w:val="center"/>
          </w:tcPr>
          <w:p w14:paraId="053C90FE"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采购资金的支付方式、时间、条件</w:t>
            </w:r>
          </w:p>
        </w:tc>
      </w:tr>
      <w:tr w:rsidR="00F40CB5" w:rsidRPr="00B83D54" w14:paraId="3FD3A493" w14:textId="77777777" w:rsidTr="00AD7CE3">
        <w:trPr>
          <w:trHeight w:val="397"/>
          <w:jc w:val="center"/>
        </w:trPr>
        <w:tc>
          <w:tcPr>
            <w:tcW w:w="1012" w:type="dxa"/>
            <w:vAlign w:val="center"/>
          </w:tcPr>
          <w:p w14:paraId="463617C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00" w:type="dxa"/>
            <w:vAlign w:val="center"/>
          </w:tcPr>
          <w:p w14:paraId="243ABC35" w14:textId="77777777" w:rsidR="00F40CB5" w:rsidRPr="00B83D54" w:rsidRDefault="00F40CB5" w:rsidP="00B83D54">
            <w:pPr>
              <w:adjustRightInd w:val="0"/>
              <w:snapToGrid w:val="0"/>
              <w:spacing w:line="288" w:lineRule="auto"/>
              <w:jc w:val="center"/>
              <w:rPr>
                <w:sz w:val="21"/>
                <w:szCs w:val="21"/>
              </w:rPr>
            </w:pPr>
          </w:p>
        </w:tc>
        <w:tc>
          <w:tcPr>
            <w:tcW w:w="2836" w:type="dxa"/>
            <w:vAlign w:val="center"/>
          </w:tcPr>
          <w:p w14:paraId="7C52F659" w14:textId="77777777" w:rsidR="00F40CB5" w:rsidRPr="00B83D54" w:rsidRDefault="00F40CB5" w:rsidP="00B83D54">
            <w:pPr>
              <w:adjustRightInd w:val="0"/>
              <w:snapToGrid w:val="0"/>
              <w:spacing w:line="288" w:lineRule="auto"/>
              <w:jc w:val="center"/>
              <w:rPr>
                <w:sz w:val="21"/>
                <w:szCs w:val="21"/>
              </w:rPr>
            </w:pPr>
          </w:p>
        </w:tc>
        <w:tc>
          <w:tcPr>
            <w:tcW w:w="2354" w:type="dxa"/>
            <w:vAlign w:val="center"/>
          </w:tcPr>
          <w:p w14:paraId="15C19DE9" w14:textId="77777777" w:rsidR="00F40CB5" w:rsidRPr="00B83D54" w:rsidRDefault="00F40CB5" w:rsidP="00B83D54">
            <w:pPr>
              <w:adjustRightInd w:val="0"/>
              <w:snapToGrid w:val="0"/>
              <w:spacing w:line="288" w:lineRule="auto"/>
              <w:jc w:val="center"/>
              <w:rPr>
                <w:sz w:val="21"/>
                <w:szCs w:val="21"/>
              </w:rPr>
            </w:pPr>
          </w:p>
        </w:tc>
      </w:tr>
      <w:tr w:rsidR="00F40CB5" w:rsidRPr="00B83D54" w14:paraId="3B858DE3" w14:textId="77777777" w:rsidTr="00AD7CE3">
        <w:trPr>
          <w:trHeight w:val="397"/>
          <w:jc w:val="center"/>
        </w:trPr>
        <w:tc>
          <w:tcPr>
            <w:tcW w:w="1012" w:type="dxa"/>
            <w:vAlign w:val="center"/>
          </w:tcPr>
          <w:p w14:paraId="355D665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00" w:type="dxa"/>
            <w:vAlign w:val="center"/>
          </w:tcPr>
          <w:p w14:paraId="5B2B96EE" w14:textId="77777777" w:rsidR="00F40CB5" w:rsidRPr="00B83D54" w:rsidRDefault="00F40CB5" w:rsidP="00B83D54">
            <w:pPr>
              <w:adjustRightInd w:val="0"/>
              <w:snapToGrid w:val="0"/>
              <w:spacing w:line="288" w:lineRule="auto"/>
              <w:jc w:val="center"/>
              <w:rPr>
                <w:sz w:val="21"/>
                <w:szCs w:val="21"/>
              </w:rPr>
            </w:pPr>
          </w:p>
        </w:tc>
        <w:tc>
          <w:tcPr>
            <w:tcW w:w="2836" w:type="dxa"/>
            <w:vAlign w:val="center"/>
          </w:tcPr>
          <w:p w14:paraId="324A1050" w14:textId="77777777" w:rsidR="00F40CB5" w:rsidRPr="00B83D54" w:rsidRDefault="00F40CB5" w:rsidP="00B83D54">
            <w:pPr>
              <w:adjustRightInd w:val="0"/>
              <w:snapToGrid w:val="0"/>
              <w:spacing w:line="288" w:lineRule="auto"/>
              <w:jc w:val="center"/>
              <w:rPr>
                <w:sz w:val="21"/>
                <w:szCs w:val="21"/>
              </w:rPr>
            </w:pPr>
          </w:p>
        </w:tc>
        <w:tc>
          <w:tcPr>
            <w:tcW w:w="2354" w:type="dxa"/>
            <w:vAlign w:val="center"/>
          </w:tcPr>
          <w:p w14:paraId="5E609D76" w14:textId="77777777" w:rsidR="00F40CB5" w:rsidRPr="00B83D54" w:rsidRDefault="00F40CB5" w:rsidP="00B83D54">
            <w:pPr>
              <w:adjustRightInd w:val="0"/>
              <w:snapToGrid w:val="0"/>
              <w:spacing w:line="288" w:lineRule="auto"/>
              <w:jc w:val="center"/>
              <w:rPr>
                <w:sz w:val="21"/>
                <w:szCs w:val="21"/>
              </w:rPr>
            </w:pPr>
          </w:p>
        </w:tc>
      </w:tr>
      <w:tr w:rsidR="00F40CB5" w:rsidRPr="00B83D54" w14:paraId="20AE5137" w14:textId="77777777" w:rsidTr="00AD7CE3">
        <w:trPr>
          <w:trHeight w:val="397"/>
          <w:jc w:val="center"/>
        </w:trPr>
        <w:tc>
          <w:tcPr>
            <w:tcW w:w="1012" w:type="dxa"/>
            <w:vAlign w:val="center"/>
          </w:tcPr>
          <w:p w14:paraId="0DA10506"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00" w:type="dxa"/>
            <w:vAlign w:val="center"/>
          </w:tcPr>
          <w:p w14:paraId="754A7C8F" w14:textId="77777777" w:rsidR="00F40CB5" w:rsidRPr="00B83D54" w:rsidRDefault="00F40CB5" w:rsidP="00B83D54">
            <w:pPr>
              <w:adjustRightInd w:val="0"/>
              <w:snapToGrid w:val="0"/>
              <w:spacing w:line="288" w:lineRule="auto"/>
              <w:jc w:val="center"/>
              <w:rPr>
                <w:sz w:val="21"/>
                <w:szCs w:val="21"/>
              </w:rPr>
            </w:pPr>
          </w:p>
        </w:tc>
        <w:tc>
          <w:tcPr>
            <w:tcW w:w="2836" w:type="dxa"/>
            <w:vAlign w:val="center"/>
          </w:tcPr>
          <w:p w14:paraId="459981CB" w14:textId="77777777" w:rsidR="00F40CB5" w:rsidRPr="00B83D54" w:rsidRDefault="00F40CB5" w:rsidP="00B83D54">
            <w:pPr>
              <w:adjustRightInd w:val="0"/>
              <w:snapToGrid w:val="0"/>
              <w:spacing w:line="288" w:lineRule="auto"/>
              <w:jc w:val="center"/>
              <w:rPr>
                <w:sz w:val="21"/>
                <w:szCs w:val="21"/>
              </w:rPr>
            </w:pPr>
          </w:p>
        </w:tc>
        <w:tc>
          <w:tcPr>
            <w:tcW w:w="2354" w:type="dxa"/>
            <w:vAlign w:val="center"/>
          </w:tcPr>
          <w:p w14:paraId="2D152EBA" w14:textId="77777777" w:rsidR="00F40CB5" w:rsidRPr="00B83D54" w:rsidRDefault="00F40CB5" w:rsidP="00B83D54">
            <w:pPr>
              <w:adjustRightInd w:val="0"/>
              <w:snapToGrid w:val="0"/>
              <w:spacing w:line="288" w:lineRule="auto"/>
              <w:jc w:val="center"/>
              <w:rPr>
                <w:sz w:val="21"/>
                <w:szCs w:val="21"/>
              </w:rPr>
            </w:pPr>
          </w:p>
        </w:tc>
      </w:tr>
      <w:tr w:rsidR="00F40CB5" w:rsidRPr="00B83D54" w14:paraId="5A88D960" w14:textId="77777777" w:rsidTr="00AD7CE3">
        <w:trPr>
          <w:trHeight w:val="397"/>
          <w:jc w:val="center"/>
        </w:trPr>
        <w:tc>
          <w:tcPr>
            <w:tcW w:w="9402" w:type="dxa"/>
            <w:gridSpan w:val="4"/>
            <w:vAlign w:val="center"/>
          </w:tcPr>
          <w:p w14:paraId="5A6E74EF" w14:textId="77777777" w:rsidR="00F40CB5" w:rsidRPr="00B83D54" w:rsidRDefault="00B04CC6" w:rsidP="00B83D54">
            <w:pPr>
              <w:adjustRightInd w:val="0"/>
              <w:snapToGrid w:val="0"/>
              <w:spacing w:line="288" w:lineRule="auto"/>
              <w:rPr>
                <w:sz w:val="21"/>
                <w:szCs w:val="21"/>
              </w:rPr>
            </w:pPr>
            <w:r w:rsidRPr="00B83D54">
              <w:rPr>
                <w:rFonts w:hint="eastAsia"/>
                <w:b/>
                <w:bCs/>
                <w:sz w:val="21"/>
                <w:szCs w:val="21"/>
              </w:rPr>
              <w:t>服务要求</w:t>
            </w:r>
          </w:p>
        </w:tc>
      </w:tr>
      <w:tr w:rsidR="00F40CB5" w:rsidRPr="00B83D54" w14:paraId="38738002" w14:textId="77777777" w:rsidTr="00AD7CE3">
        <w:trPr>
          <w:trHeight w:val="397"/>
          <w:jc w:val="center"/>
        </w:trPr>
        <w:tc>
          <w:tcPr>
            <w:tcW w:w="1012" w:type="dxa"/>
            <w:vAlign w:val="center"/>
          </w:tcPr>
          <w:p w14:paraId="4F082EE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00" w:type="dxa"/>
            <w:vAlign w:val="center"/>
          </w:tcPr>
          <w:p w14:paraId="07FD78B8" w14:textId="77777777" w:rsidR="00F40CB5" w:rsidRPr="00B83D54" w:rsidRDefault="00F40CB5" w:rsidP="00B83D54">
            <w:pPr>
              <w:adjustRightInd w:val="0"/>
              <w:snapToGrid w:val="0"/>
              <w:spacing w:line="288" w:lineRule="auto"/>
              <w:jc w:val="center"/>
              <w:rPr>
                <w:sz w:val="21"/>
                <w:szCs w:val="21"/>
              </w:rPr>
            </w:pPr>
          </w:p>
        </w:tc>
        <w:tc>
          <w:tcPr>
            <w:tcW w:w="2836" w:type="dxa"/>
            <w:vAlign w:val="center"/>
          </w:tcPr>
          <w:p w14:paraId="220CE1EB" w14:textId="77777777" w:rsidR="00F40CB5" w:rsidRPr="00B83D54" w:rsidRDefault="00F40CB5" w:rsidP="00B83D54">
            <w:pPr>
              <w:adjustRightInd w:val="0"/>
              <w:snapToGrid w:val="0"/>
              <w:spacing w:line="288" w:lineRule="auto"/>
              <w:jc w:val="center"/>
              <w:rPr>
                <w:sz w:val="21"/>
                <w:szCs w:val="21"/>
              </w:rPr>
            </w:pPr>
          </w:p>
        </w:tc>
        <w:tc>
          <w:tcPr>
            <w:tcW w:w="2354" w:type="dxa"/>
            <w:vAlign w:val="center"/>
          </w:tcPr>
          <w:p w14:paraId="6343BB40" w14:textId="77777777" w:rsidR="00F40CB5" w:rsidRPr="00B83D54" w:rsidRDefault="00F40CB5" w:rsidP="00B83D54">
            <w:pPr>
              <w:adjustRightInd w:val="0"/>
              <w:snapToGrid w:val="0"/>
              <w:spacing w:line="288" w:lineRule="auto"/>
              <w:jc w:val="center"/>
              <w:rPr>
                <w:sz w:val="21"/>
                <w:szCs w:val="21"/>
              </w:rPr>
            </w:pPr>
          </w:p>
        </w:tc>
      </w:tr>
      <w:tr w:rsidR="00F40CB5" w:rsidRPr="00B83D54" w14:paraId="7B8FE42E" w14:textId="77777777" w:rsidTr="00AD7CE3">
        <w:trPr>
          <w:trHeight w:val="397"/>
          <w:jc w:val="center"/>
        </w:trPr>
        <w:tc>
          <w:tcPr>
            <w:tcW w:w="1012" w:type="dxa"/>
            <w:vAlign w:val="center"/>
          </w:tcPr>
          <w:p w14:paraId="4202ACE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00" w:type="dxa"/>
            <w:vAlign w:val="center"/>
          </w:tcPr>
          <w:p w14:paraId="7BB12F5A" w14:textId="77777777" w:rsidR="00F40CB5" w:rsidRPr="00B83D54" w:rsidRDefault="00F40CB5" w:rsidP="00B83D54">
            <w:pPr>
              <w:adjustRightInd w:val="0"/>
              <w:snapToGrid w:val="0"/>
              <w:spacing w:line="288" w:lineRule="auto"/>
              <w:jc w:val="center"/>
              <w:rPr>
                <w:sz w:val="21"/>
                <w:szCs w:val="21"/>
              </w:rPr>
            </w:pPr>
          </w:p>
        </w:tc>
        <w:tc>
          <w:tcPr>
            <w:tcW w:w="2836" w:type="dxa"/>
            <w:vAlign w:val="center"/>
          </w:tcPr>
          <w:p w14:paraId="57728A6D" w14:textId="77777777" w:rsidR="00F40CB5" w:rsidRPr="00B83D54" w:rsidRDefault="00F40CB5" w:rsidP="00B83D54">
            <w:pPr>
              <w:adjustRightInd w:val="0"/>
              <w:snapToGrid w:val="0"/>
              <w:spacing w:line="288" w:lineRule="auto"/>
              <w:jc w:val="center"/>
              <w:rPr>
                <w:sz w:val="21"/>
                <w:szCs w:val="21"/>
              </w:rPr>
            </w:pPr>
          </w:p>
        </w:tc>
        <w:tc>
          <w:tcPr>
            <w:tcW w:w="2354" w:type="dxa"/>
            <w:vAlign w:val="center"/>
          </w:tcPr>
          <w:p w14:paraId="603565D1" w14:textId="77777777" w:rsidR="00F40CB5" w:rsidRPr="00B83D54" w:rsidRDefault="00F40CB5" w:rsidP="00B83D54">
            <w:pPr>
              <w:adjustRightInd w:val="0"/>
              <w:snapToGrid w:val="0"/>
              <w:spacing w:line="288" w:lineRule="auto"/>
              <w:jc w:val="center"/>
              <w:rPr>
                <w:sz w:val="21"/>
                <w:szCs w:val="21"/>
              </w:rPr>
            </w:pPr>
          </w:p>
        </w:tc>
      </w:tr>
      <w:tr w:rsidR="00F40CB5" w:rsidRPr="00B83D54" w14:paraId="3BBB7666" w14:textId="77777777" w:rsidTr="00AD7CE3">
        <w:trPr>
          <w:trHeight w:val="397"/>
          <w:jc w:val="center"/>
        </w:trPr>
        <w:tc>
          <w:tcPr>
            <w:tcW w:w="1012" w:type="dxa"/>
            <w:vAlign w:val="center"/>
          </w:tcPr>
          <w:p w14:paraId="5A31B012"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00" w:type="dxa"/>
            <w:vAlign w:val="center"/>
          </w:tcPr>
          <w:p w14:paraId="3F3C8A04" w14:textId="77777777" w:rsidR="00F40CB5" w:rsidRPr="00B83D54" w:rsidRDefault="00F40CB5" w:rsidP="00B83D54">
            <w:pPr>
              <w:adjustRightInd w:val="0"/>
              <w:snapToGrid w:val="0"/>
              <w:spacing w:line="288" w:lineRule="auto"/>
              <w:jc w:val="center"/>
              <w:rPr>
                <w:sz w:val="21"/>
                <w:szCs w:val="21"/>
              </w:rPr>
            </w:pPr>
          </w:p>
        </w:tc>
        <w:tc>
          <w:tcPr>
            <w:tcW w:w="2836" w:type="dxa"/>
            <w:vAlign w:val="center"/>
          </w:tcPr>
          <w:p w14:paraId="10878F60" w14:textId="77777777" w:rsidR="00F40CB5" w:rsidRPr="00B83D54" w:rsidRDefault="00F40CB5" w:rsidP="00B83D54">
            <w:pPr>
              <w:adjustRightInd w:val="0"/>
              <w:snapToGrid w:val="0"/>
              <w:spacing w:line="288" w:lineRule="auto"/>
              <w:jc w:val="center"/>
              <w:rPr>
                <w:sz w:val="21"/>
                <w:szCs w:val="21"/>
              </w:rPr>
            </w:pPr>
          </w:p>
        </w:tc>
        <w:tc>
          <w:tcPr>
            <w:tcW w:w="2354" w:type="dxa"/>
            <w:vAlign w:val="center"/>
          </w:tcPr>
          <w:p w14:paraId="3B941A23" w14:textId="77777777" w:rsidR="00F40CB5" w:rsidRPr="00B83D54" w:rsidRDefault="00F40CB5" w:rsidP="00B83D54">
            <w:pPr>
              <w:adjustRightInd w:val="0"/>
              <w:snapToGrid w:val="0"/>
              <w:spacing w:line="288" w:lineRule="auto"/>
              <w:jc w:val="center"/>
              <w:rPr>
                <w:sz w:val="21"/>
                <w:szCs w:val="21"/>
              </w:rPr>
            </w:pPr>
          </w:p>
        </w:tc>
      </w:tr>
      <w:bookmarkEnd w:id="75"/>
    </w:tbl>
    <w:p w14:paraId="616B566C" w14:textId="77777777" w:rsidR="00F40CB5" w:rsidRPr="00B83D54" w:rsidRDefault="00F40CB5" w:rsidP="00B83D54">
      <w:pPr>
        <w:adjustRightInd w:val="0"/>
        <w:snapToGrid w:val="0"/>
        <w:spacing w:line="288" w:lineRule="auto"/>
        <w:rPr>
          <w:sz w:val="21"/>
          <w:szCs w:val="21"/>
        </w:rPr>
      </w:pPr>
    </w:p>
    <w:p w14:paraId="6DDF475F"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29C1F50F"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1.逐项按照磋商文件要求填写响应规格；</w:t>
      </w:r>
    </w:p>
    <w:p w14:paraId="10E30982"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3.如不填写或未如实填写，自行</w:t>
      </w:r>
      <w:proofErr w:type="gramStart"/>
      <w:r w:rsidRPr="00B83D54">
        <w:rPr>
          <w:rFonts w:hint="eastAsia"/>
          <w:b/>
          <w:bCs/>
          <w:sz w:val="21"/>
          <w:szCs w:val="21"/>
        </w:rPr>
        <w:t>承担磋商</w:t>
      </w:r>
      <w:proofErr w:type="gramEnd"/>
      <w:r w:rsidRPr="00B83D54">
        <w:rPr>
          <w:rFonts w:hint="eastAsia"/>
          <w:b/>
          <w:bCs/>
          <w:sz w:val="21"/>
          <w:szCs w:val="21"/>
        </w:rPr>
        <w:t>响应风险。</w:t>
      </w:r>
    </w:p>
    <w:p w14:paraId="54262B77" w14:textId="77777777" w:rsidR="00F40CB5" w:rsidRPr="00B83D54" w:rsidRDefault="00F40CB5" w:rsidP="00B83D54">
      <w:pPr>
        <w:adjustRightInd w:val="0"/>
        <w:snapToGrid w:val="0"/>
        <w:spacing w:line="288" w:lineRule="auto"/>
        <w:rPr>
          <w:sz w:val="21"/>
          <w:szCs w:val="21"/>
        </w:rPr>
      </w:pPr>
    </w:p>
    <w:p w14:paraId="575E61B3" w14:textId="77777777" w:rsidR="00F40CB5" w:rsidRPr="00B83D54" w:rsidRDefault="00F40CB5" w:rsidP="00B83D54">
      <w:pPr>
        <w:adjustRightInd w:val="0"/>
        <w:snapToGrid w:val="0"/>
        <w:spacing w:line="288" w:lineRule="auto"/>
        <w:rPr>
          <w:sz w:val="21"/>
          <w:szCs w:val="21"/>
        </w:rPr>
      </w:pPr>
    </w:p>
    <w:p w14:paraId="5AD6F854" w14:textId="77777777" w:rsidR="00F40CB5" w:rsidRPr="00B83D54" w:rsidRDefault="00F40CB5" w:rsidP="00B83D54">
      <w:pPr>
        <w:adjustRightInd w:val="0"/>
        <w:snapToGrid w:val="0"/>
        <w:spacing w:line="288" w:lineRule="auto"/>
        <w:rPr>
          <w:sz w:val="21"/>
          <w:szCs w:val="21"/>
        </w:rPr>
      </w:pPr>
    </w:p>
    <w:p w14:paraId="176822F9" w14:textId="77777777" w:rsidR="00184D11" w:rsidRPr="007E240F" w:rsidRDefault="00184D11" w:rsidP="00184D11">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11127923" w14:textId="77777777" w:rsidR="00184D11" w:rsidRPr="007E240F" w:rsidRDefault="00184D11" w:rsidP="00184D11">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p w14:paraId="3BE3ED28"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37083276" w14:textId="77777777" w:rsidR="005F078F" w:rsidRPr="005F078F" w:rsidRDefault="005F078F" w:rsidP="005F078F">
      <w:pPr>
        <w:widowControl/>
        <w:jc w:val="left"/>
        <w:outlineLvl w:val="2"/>
        <w:rPr>
          <w:b/>
          <w:spacing w:val="-6"/>
          <w:sz w:val="21"/>
          <w:szCs w:val="21"/>
        </w:rPr>
      </w:pPr>
      <w:r w:rsidRPr="005F078F">
        <w:rPr>
          <w:rFonts w:hint="eastAsia"/>
          <w:b/>
          <w:spacing w:val="-6"/>
          <w:sz w:val="21"/>
          <w:szCs w:val="21"/>
        </w:rPr>
        <w:lastRenderedPageBreak/>
        <w:t>（</w:t>
      </w:r>
      <w:r w:rsidRPr="005F078F">
        <w:rPr>
          <w:b/>
          <w:spacing w:val="-6"/>
          <w:sz w:val="21"/>
          <w:szCs w:val="21"/>
        </w:rPr>
        <w:t>5）供货保障</w:t>
      </w:r>
    </w:p>
    <w:p w14:paraId="5084AA8A" w14:textId="77777777" w:rsidR="005F078F" w:rsidRPr="005F078F" w:rsidRDefault="005F078F" w:rsidP="005F078F">
      <w:pPr>
        <w:widowControl/>
        <w:jc w:val="left"/>
        <w:outlineLvl w:val="2"/>
        <w:rPr>
          <w:b/>
          <w:spacing w:val="-6"/>
          <w:sz w:val="21"/>
          <w:szCs w:val="21"/>
        </w:rPr>
      </w:pPr>
      <w:r w:rsidRPr="005F078F">
        <w:rPr>
          <w:rFonts w:hint="eastAsia"/>
          <w:b/>
          <w:spacing w:val="-6"/>
          <w:sz w:val="21"/>
          <w:szCs w:val="21"/>
        </w:rPr>
        <w:t>（</w:t>
      </w:r>
      <w:r w:rsidRPr="005F078F">
        <w:rPr>
          <w:b/>
          <w:spacing w:val="-6"/>
          <w:sz w:val="21"/>
          <w:szCs w:val="21"/>
        </w:rPr>
        <w:t>6）仓储能力</w:t>
      </w:r>
    </w:p>
    <w:p w14:paraId="0C8F4987" w14:textId="77777777" w:rsidR="005F078F" w:rsidRPr="005F078F" w:rsidRDefault="005F078F" w:rsidP="005F078F">
      <w:pPr>
        <w:widowControl/>
        <w:jc w:val="left"/>
        <w:outlineLvl w:val="2"/>
        <w:rPr>
          <w:b/>
          <w:spacing w:val="-6"/>
          <w:sz w:val="21"/>
          <w:szCs w:val="21"/>
        </w:rPr>
      </w:pPr>
      <w:r w:rsidRPr="005F078F">
        <w:rPr>
          <w:rFonts w:hint="eastAsia"/>
          <w:b/>
          <w:spacing w:val="-6"/>
          <w:sz w:val="21"/>
          <w:szCs w:val="21"/>
        </w:rPr>
        <w:t>（</w:t>
      </w:r>
      <w:r w:rsidRPr="005F078F">
        <w:rPr>
          <w:b/>
          <w:spacing w:val="-6"/>
          <w:sz w:val="21"/>
          <w:szCs w:val="21"/>
        </w:rPr>
        <w:t>7）车辆及服务人员情况</w:t>
      </w:r>
    </w:p>
    <w:p w14:paraId="700467E7" w14:textId="77777777" w:rsidR="005F078F" w:rsidRPr="005F078F" w:rsidRDefault="005F078F" w:rsidP="005F078F">
      <w:pPr>
        <w:widowControl/>
        <w:jc w:val="left"/>
        <w:outlineLvl w:val="2"/>
        <w:rPr>
          <w:b/>
          <w:spacing w:val="-6"/>
          <w:sz w:val="21"/>
          <w:szCs w:val="21"/>
        </w:rPr>
      </w:pPr>
      <w:r w:rsidRPr="005F078F">
        <w:rPr>
          <w:rFonts w:hint="eastAsia"/>
          <w:b/>
          <w:spacing w:val="-6"/>
          <w:sz w:val="21"/>
          <w:szCs w:val="21"/>
        </w:rPr>
        <w:t>（</w:t>
      </w:r>
      <w:r w:rsidRPr="005F078F">
        <w:rPr>
          <w:b/>
          <w:spacing w:val="-6"/>
          <w:sz w:val="21"/>
          <w:szCs w:val="21"/>
        </w:rPr>
        <w:t>8）配送方案</w:t>
      </w:r>
    </w:p>
    <w:p w14:paraId="7412FB08" w14:textId="77777777" w:rsidR="005F078F" w:rsidRPr="005F078F" w:rsidRDefault="005F078F" w:rsidP="005F078F">
      <w:pPr>
        <w:widowControl/>
        <w:jc w:val="left"/>
        <w:outlineLvl w:val="2"/>
        <w:rPr>
          <w:b/>
          <w:spacing w:val="-6"/>
          <w:sz w:val="21"/>
          <w:szCs w:val="21"/>
        </w:rPr>
      </w:pPr>
      <w:r w:rsidRPr="005F078F">
        <w:rPr>
          <w:rFonts w:hint="eastAsia"/>
          <w:b/>
          <w:spacing w:val="-6"/>
          <w:sz w:val="21"/>
          <w:szCs w:val="21"/>
        </w:rPr>
        <w:t>（</w:t>
      </w:r>
      <w:r w:rsidRPr="005F078F">
        <w:rPr>
          <w:b/>
          <w:spacing w:val="-6"/>
          <w:sz w:val="21"/>
          <w:szCs w:val="21"/>
        </w:rPr>
        <w:t>9）质量保障</w:t>
      </w:r>
    </w:p>
    <w:p w14:paraId="17355453" w14:textId="77777777" w:rsidR="005F078F" w:rsidRPr="005F078F" w:rsidRDefault="005F078F" w:rsidP="005F078F">
      <w:pPr>
        <w:widowControl/>
        <w:jc w:val="left"/>
        <w:outlineLvl w:val="2"/>
        <w:rPr>
          <w:b/>
          <w:spacing w:val="-6"/>
          <w:sz w:val="21"/>
          <w:szCs w:val="21"/>
        </w:rPr>
      </w:pPr>
      <w:r w:rsidRPr="005F078F">
        <w:rPr>
          <w:rFonts w:hint="eastAsia"/>
          <w:b/>
          <w:spacing w:val="-6"/>
          <w:sz w:val="21"/>
          <w:szCs w:val="21"/>
        </w:rPr>
        <w:t>（</w:t>
      </w:r>
      <w:r w:rsidRPr="005F078F">
        <w:rPr>
          <w:b/>
          <w:spacing w:val="-6"/>
          <w:sz w:val="21"/>
          <w:szCs w:val="21"/>
        </w:rPr>
        <w:t>10）应急预案的相应措施</w:t>
      </w:r>
    </w:p>
    <w:p w14:paraId="3B5ECAE1" w14:textId="77777777" w:rsidR="005F078F" w:rsidRDefault="005F078F" w:rsidP="005F078F">
      <w:pPr>
        <w:widowControl/>
        <w:jc w:val="left"/>
        <w:outlineLvl w:val="2"/>
        <w:rPr>
          <w:b/>
          <w:spacing w:val="-6"/>
          <w:sz w:val="21"/>
          <w:szCs w:val="21"/>
        </w:rPr>
      </w:pPr>
      <w:r w:rsidRPr="005F078F">
        <w:rPr>
          <w:rFonts w:hint="eastAsia"/>
          <w:b/>
          <w:spacing w:val="-6"/>
          <w:sz w:val="21"/>
          <w:szCs w:val="21"/>
        </w:rPr>
        <w:t>（</w:t>
      </w:r>
      <w:r w:rsidRPr="005F078F">
        <w:rPr>
          <w:b/>
          <w:spacing w:val="-6"/>
          <w:sz w:val="21"/>
          <w:szCs w:val="21"/>
        </w:rPr>
        <w:t>11）服务承诺</w:t>
      </w:r>
    </w:p>
    <w:p w14:paraId="0E8DF75A" w14:textId="747804D8" w:rsidR="00506BEA" w:rsidRDefault="00AD7CE3" w:rsidP="005F078F">
      <w:pPr>
        <w:widowControl/>
        <w:jc w:val="left"/>
        <w:outlineLvl w:val="2"/>
        <w:rPr>
          <w:b/>
          <w:spacing w:val="-6"/>
          <w:sz w:val="21"/>
          <w:szCs w:val="21"/>
        </w:rPr>
      </w:pPr>
      <w:r w:rsidRPr="00AD7CE3">
        <w:rPr>
          <w:rFonts w:hint="eastAsia"/>
          <w:b/>
          <w:spacing w:val="-6"/>
          <w:sz w:val="21"/>
          <w:szCs w:val="21"/>
        </w:rPr>
        <w:t>（</w:t>
      </w:r>
      <w:r w:rsidRPr="00AD7CE3">
        <w:rPr>
          <w:b/>
          <w:spacing w:val="-6"/>
          <w:sz w:val="21"/>
          <w:szCs w:val="21"/>
        </w:rPr>
        <w:t>10）供应商需要说明的其他文件和材料</w:t>
      </w:r>
      <w:r w:rsidR="00506BEA">
        <w:rPr>
          <w:b/>
          <w:spacing w:val="-6"/>
          <w:sz w:val="21"/>
          <w:szCs w:val="21"/>
        </w:rPr>
        <w:br w:type="page"/>
      </w:r>
    </w:p>
    <w:p w14:paraId="043616B3" w14:textId="77777777" w:rsidR="00506BEA" w:rsidRPr="00506BEA" w:rsidRDefault="00506BEA" w:rsidP="00506BEA">
      <w:pPr>
        <w:adjustRightInd w:val="0"/>
        <w:snapToGrid w:val="0"/>
        <w:spacing w:line="288" w:lineRule="auto"/>
        <w:outlineLvl w:val="2"/>
        <w:rPr>
          <w:rFonts w:cs="Times New Roman"/>
          <w:b/>
          <w:bCs/>
          <w:sz w:val="21"/>
          <w:szCs w:val="21"/>
        </w:rPr>
      </w:pPr>
      <w:r w:rsidRPr="00506BEA">
        <w:rPr>
          <w:rFonts w:cs="Times New Roman"/>
          <w:b/>
          <w:spacing w:val="-6"/>
          <w:sz w:val="21"/>
          <w:szCs w:val="21"/>
        </w:rPr>
        <w:lastRenderedPageBreak/>
        <w:t>附件</w:t>
      </w:r>
      <w:r w:rsidRPr="00506BEA">
        <w:rPr>
          <w:rFonts w:cs="Times New Roman" w:hint="eastAsia"/>
          <w:b/>
          <w:spacing w:val="-6"/>
          <w:sz w:val="21"/>
          <w:szCs w:val="21"/>
        </w:rPr>
        <w:t>1：</w:t>
      </w:r>
      <w:r w:rsidRPr="00506BEA">
        <w:rPr>
          <w:rFonts w:cs="Times New Roman" w:hint="eastAsia"/>
          <w:b/>
          <w:bCs/>
          <w:sz w:val="21"/>
          <w:szCs w:val="21"/>
        </w:rPr>
        <w:t>业务专用章使用说明函</w:t>
      </w:r>
    </w:p>
    <w:p w14:paraId="2A11821B" w14:textId="77777777" w:rsidR="00506BEA" w:rsidRPr="00506BEA" w:rsidRDefault="00506BEA" w:rsidP="00506BEA">
      <w:pPr>
        <w:snapToGrid w:val="0"/>
        <w:spacing w:line="288" w:lineRule="auto"/>
        <w:rPr>
          <w:rFonts w:cs="仿宋_GB2312"/>
          <w:sz w:val="21"/>
          <w:szCs w:val="21"/>
          <w:u w:val="single"/>
        </w:rPr>
      </w:pPr>
    </w:p>
    <w:p w14:paraId="7CB91EAC" w14:textId="77777777" w:rsidR="00506BEA" w:rsidRPr="00506BEA" w:rsidRDefault="00506BEA" w:rsidP="00506BEA">
      <w:pPr>
        <w:snapToGrid w:val="0"/>
        <w:spacing w:line="288" w:lineRule="auto"/>
        <w:rPr>
          <w:rFonts w:cs="Times New Roman"/>
          <w:sz w:val="21"/>
          <w:szCs w:val="21"/>
        </w:rPr>
      </w:pPr>
      <w:r w:rsidRPr="00506BEA">
        <w:rPr>
          <w:rFonts w:cs="仿宋_GB2312" w:hint="eastAsia"/>
          <w:sz w:val="21"/>
          <w:szCs w:val="21"/>
          <w:u w:val="single"/>
        </w:rPr>
        <w:t>（采购人）、（采购代理机构）</w:t>
      </w:r>
    </w:p>
    <w:p w14:paraId="64DA96A8" w14:textId="1345D940" w:rsidR="00506BEA" w:rsidRPr="00506BEA" w:rsidRDefault="00506BEA" w:rsidP="00506BEA">
      <w:pPr>
        <w:snapToGrid w:val="0"/>
        <w:spacing w:line="288" w:lineRule="auto"/>
        <w:ind w:firstLineChars="202" w:firstLine="424"/>
        <w:rPr>
          <w:sz w:val="21"/>
          <w:szCs w:val="21"/>
        </w:rPr>
      </w:pPr>
      <w:r w:rsidRPr="00506BEA">
        <w:rPr>
          <w:rFonts w:cs="仿宋_GB2312" w:hint="eastAsia"/>
          <w:kern w:val="0"/>
          <w:sz w:val="21"/>
          <w:szCs w:val="21"/>
          <w:lang w:val="zh-CN"/>
        </w:rPr>
        <w:t>我方</w:t>
      </w:r>
      <w:r w:rsidRPr="00506BEA">
        <w:rPr>
          <w:rFonts w:cs="仿宋_GB2312"/>
          <w:kern w:val="0"/>
          <w:sz w:val="21"/>
          <w:szCs w:val="21"/>
          <w:u w:val="single"/>
          <w:lang w:val="zh-CN"/>
        </w:rPr>
        <w:t xml:space="preserve">                         </w:t>
      </w:r>
      <w:r w:rsidRPr="00506BEA">
        <w:rPr>
          <w:rFonts w:cs="仿宋_GB2312"/>
          <w:sz w:val="21"/>
          <w:szCs w:val="21"/>
        </w:rPr>
        <w:t>(供应商全称)</w:t>
      </w:r>
      <w:r w:rsidRPr="00506BEA">
        <w:rPr>
          <w:rFonts w:cs="Times New Roman" w:hint="eastAsia"/>
          <w:sz w:val="21"/>
          <w:szCs w:val="21"/>
        </w:rPr>
        <w:t>是中华人民共和国依法登记注册的合法企业，</w:t>
      </w:r>
      <w:r w:rsidRPr="00506BEA">
        <w:rPr>
          <w:rFonts w:hint="eastAsia"/>
          <w:bCs/>
          <w:sz w:val="21"/>
          <w:szCs w:val="21"/>
        </w:rPr>
        <w:t>在参加</w:t>
      </w:r>
      <w:r w:rsidRPr="00506BEA">
        <w:rPr>
          <w:rFonts w:cs="仿宋_GB2312" w:hint="eastAsia"/>
          <w:sz w:val="21"/>
          <w:szCs w:val="21"/>
        </w:rPr>
        <w:t>你方组织的</w:t>
      </w:r>
      <w:r w:rsidRPr="00506BEA">
        <w:rPr>
          <w:rFonts w:cs="仿宋_GB2312" w:hint="eastAsia"/>
          <w:sz w:val="21"/>
          <w:szCs w:val="21"/>
          <w:u w:val="single"/>
        </w:rPr>
        <w:t>（项目名称）</w:t>
      </w:r>
      <w:r w:rsidRPr="00506BEA">
        <w:rPr>
          <w:rFonts w:cs="仿宋_GB2312" w:hint="eastAsia"/>
          <w:sz w:val="21"/>
          <w:szCs w:val="21"/>
        </w:rPr>
        <w:t>项目</w:t>
      </w:r>
      <w:r w:rsidRPr="00506BEA">
        <w:rPr>
          <w:rFonts w:cs="仿宋_GB2312" w:hint="eastAsia"/>
          <w:sz w:val="21"/>
          <w:szCs w:val="21"/>
          <w:u w:val="single"/>
        </w:rPr>
        <w:t>（项目编号）</w:t>
      </w:r>
      <w:r w:rsidR="001B7E89">
        <w:rPr>
          <w:rFonts w:hint="eastAsia"/>
          <w:bCs/>
          <w:sz w:val="21"/>
          <w:szCs w:val="21"/>
        </w:rPr>
        <w:t>响应</w:t>
      </w:r>
      <w:r w:rsidRPr="00506BEA">
        <w:rPr>
          <w:rFonts w:hint="eastAsia"/>
          <w:bCs/>
          <w:sz w:val="21"/>
          <w:szCs w:val="21"/>
        </w:rPr>
        <w:t>（响应）活动中作如下说明：</w:t>
      </w:r>
      <w:r w:rsidRPr="00506BEA">
        <w:rPr>
          <w:rFonts w:hint="eastAsia"/>
          <w:sz w:val="21"/>
          <w:szCs w:val="21"/>
        </w:rPr>
        <w:t>我方所使用的</w:t>
      </w:r>
      <w:r w:rsidRPr="00506BEA">
        <w:rPr>
          <w:rFonts w:hint="eastAsia"/>
          <w:sz w:val="21"/>
          <w:szCs w:val="21"/>
          <w:u w:val="single"/>
        </w:rPr>
        <w:t>“</w:t>
      </w:r>
      <w:r w:rsidRPr="00506BEA">
        <w:rPr>
          <w:rFonts w:cs="仿宋_GB2312"/>
          <w:sz w:val="21"/>
          <w:szCs w:val="21"/>
          <w:u w:val="single"/>
        </w:rPr>
        <w:t>XX</w:t>
      </w:r>
      <w:r w:rsidRPr="00506BEA">
        <w:rPr>
          <w:rFonts w:hint="eastAsia"/>
          <w:sz w:val="21"/>
          <w:szCs w:val="21"/>
          <w:u w:val="single"/>
        </w:rPr>
        <w:t>专用章”</w:t>
      </w:r>
      <w:r w:rsidRPr="00506BEA">
        <w:rPr>
          <w:rFonts w:hint="eastAsia"/>
          <w:sz w:val="21"/>
          <w:szCs w:val="21"/>
        </w:rPr>
        <w:t>与法定名称</w:t>
      </w:r>
      <w:proofErr w:type="gramStart"/>
      <w:r w:rsidRPr="00506BEA">
        <w:rPr>
          <w:rFonts w:hint="eastAsia"/>
          <w:sz w:val="21"/>
          <w:szCs w:val="21"/>
        </w:rPr>
        <w:t>章具有</w:t>
      </w:r>
      <w:proofErr w:type="gramEnd"/>
      <w:r w:rsidRPr="00506BEA">
        <w:rPr>
          <w:rFonts w:hint="eastAsia"/>
          <w:sz w:val="21"/>
          <w:szCs w:val="21"/>
        </w:rPr>
        <w:t>同等的法律效力，对使用</w:t>
      </w:r>
      <w:r w:rsidRPr="00506BEA">
        <w:rPr>
          <w:rFonts w:hint="eastAsia"/>
          <w:sz w:val="21"/>
          <w:szCs w:val="21"/>
          <w:u w:val="single"/>
        </w:rPr>
        <w:t>“</w:t>
      </w:r>
      <w:r w:rsidRPr="00506BEA">
        <w:rPr>
          <w:rFonts w:cs="仿宋_GB2312"/>
          <w:sz w:val="21"/>
          <w:szCs w:val="21"/>
          <w:u w:val="single"/>
        </w:rPr>
        <w:t>XX</w:t>
      </w:r>
      <w:r w:rsidRPr="00506BEA">
        <w:rPr>
          <w:rFonts w:hint="eastAsia"/>
          <w:sz w:val="21"/>
          <w:szCs w:val="21"/>
          <w:u w:val="single"/>
        </w:rPr>
        <w:t>专用章”</w:t>
      </w:r>
      <w:r w:rsidRPr="00506BEA">
        <w:rPr>
          <w:rFonts w:hint="eastAsia"/>
          <w:sz w:val="21"/>
          <w:szCs w:val="21"/>
        </w:rPr>
        <w:t>的行为予以完全承认，并愿意承担相应责任。</w:t>
      </w:r>
    </w:p>
    <w:p w14:paraId="30D293B5" w14:textId="77777777" w:rsidR="00506BEA" w:rsidRPr="00506BEA" w:rsidRDefault="00506BEA" w:rsidP="00506BEA">
      <w:pPr>
        <w:snapToGrid w:val="0"/>
        <w:spacing w:line="288" w:lineRule="auto"/>
        <w:ind w:firstLineChars="202" w:firstLine="424"/>
        <w:rPr>
          <w:sz w:val="21"/>
          <w:szCs w:val="21"/>
        </w:rPr>
      </w:pPr>
      <w:r w:rsidRPr="00506BEA">
        <w:rPr>
          <w:rFonts w:hint="eastAsia"/>
          <w:sz w:val="21"/>
          <w:szCs w:val="21"/>
        </w:rPr>
        <w:t>特此说明。</w:t>
      </w:r>
    </w:p>
    <w:p w14:paraId="19795714" w14:textId="77777777" w:rsidR="00506BEA" w:rsidRPr="00506BEA" w:rsidRDefault="00506BEA" w:rsidP="00506BEA">
      <w:pPr>
        <w:snapToGrid w:val="0"/>
        <w:spacing w:line="288" w:lineRule="auto"/>
        <w:ind w:right="480" w:firstLineChars="202" w:firstLine="424"/>
        <w:rPr>
          <w:sz w:val="21"/>
          <w:szCs w:val="21"/>
        </w:rPr>
      </w:pPr>
      <w:r w:rsidRPr="00506BEA">
        <w:rPr>
          <w:rFonts w:hint="eastAsia"/>
          <w:sz w:val="21"/>
          <w:szCs w:val="21"/>
        </w:rPr>
        <w:t>供应商（法定名称章）：</w:t>
      </w:r>
    </w:p>
    <w:p w14:paraId="5F0E6950" w14:textId="77777777" w:rsidR="00506BEA" w:rsidRPr="00506BEA" w:rsidRDefault="00506BEA" w:rsidP="00506BEA">
      <w:pPr>
        <w:snapToGrid w:val="0"/>
        <w:spacing w:line="288" w:lineRule="auto"/>
        <w:ind w:right="1440" w:firstLineChars="202" w:firstLine="424"/>
        <w:rPr>
          <w:sz w:val="21"/>
          <w:szCs w:val="21"/>
        </w:rPr>
      </w:pPr>
      <w:r w:rsidRPr="00506BEA">
        <w:rPr>
          <w:sz w:val="21"/>
          <w:szCs w:val="21"/>
        </w:rPr>
        <w:t>日期：       年     月     日</w:t>
      </w:r>
    </w:p>
    <w:p w14:paraId="46EB141A" w14:textId="77777777" w:rsidR="00506BEA" w:rsidRPr="00506BEA" w:rsidRDefault="00506BEA" w:rsidP="00506BEA">
      <w:pPr>
        <w:snapToGrid w:val="0"/>
        <w:spacing w:line="288" w:lineRule="auto"/>
        <w:rPr>
          <w:b/>
          <w:bCs/>
          <w:sz w:val="21"/>
          <w:szCs w:val="21"/>
        </w:rPr>
      </w:pPr>
    </w:p>
    <w:p w14:paraId="436F14D1" w14:textId="77777777" w:rsidR="00506BEA" w:rsidRPr="00506BEA" w:rsidRDefault="00506BEA" w:rsidP="00506BEA">
      <w:pPr>
        <w:snapToGrid w:val="0"/>
        <w:spacing w:line="288" w:lineRule="auto"/>
        <w:rPr>
          <w:sz w:val="21"/>
          <w:szCs w:val="21"/>
        </w:rPr>
      </w:pPr>
      <w:r w:rsidRPr="00506BEA">
        <w:rPr>
          <w:rFonts w:hint="eastAsia"/>
          <w:b/>
          <w:bCs/>
          <w:sz w:val="21"/>
          <w:szCs w:val="21"/>
        </w:rPr>
        <w:t>附：</w:t>
      </w:r>
      <w:r w:rsidRPr="00506BEA">
        <w:rPr>
          <w:rFonts w:hint="eastAsia"/>
          <w:sz w:val="21"/>
          <w:szCs w:val="21"/>
        </w:rPr>
        <w:t>供应商法定名称章（印模）</w:t>
      </w:r>
      <w:r w:rsidRPr="00506BEA">
        <w:rPr>
          <w:sz w:val="21"/>
          <w:szCs w:val="21"/>
        </w:rPr>
        <w:t xml:space="preserve">                </w:t>
      </w:r>
      <w:r w:rsidRPr="00506BEA">
        <w:rPr>
          <w:rFonts w:hint="eastAsia"/>
          <w:sz w:val="21"/>
          <w:szCs w:val="21"/>
        </w:rPr>
        <w:t>供应商“</w:t>
      </w:r>
      <w:r w:rsidRPr="00506BEA">
        <w:rPr>
          <w:rFonts w:cs="仿宋_GB2312"/>
          <w:sz w:val="21"/>
          <w:szCs w:val="21"/>
        </w:rPr>
        <w:t>XX</w:t>
      </w:r>
      <w:r w:rsidRPr="00506BEA">
        <w:rPr>
          <w:rFonts w:hint="eastAsia"/>
          <w:sz w:val="21"/>
          <w:szCs w:val="21"/>
        </w:rPr>
        <w:t>专用章”（印模）</w:t>
      </w:r>
    </w:p>
    <w:p w14:paraId="177E7AEF" w14:textId="77777777" w:rsidR="00506BEA" w:rsidRPr="00506BEA" w:rsidRDefault="00506BEA" w:rsidP="00506BEA">
      <w:pPr>
        <w:snapToGrid w:val="0"/>
        <w:spacing w:line="288" w:lineRule="auto"/>
        <w:rPr>
          <w:sz w:val="21"/>
          <w:szCs w:val="21"/>
        </w:rPr>
      </w:pPr>
      <w:r w:rsidRPr="00506BEA">
        <w:rPr>
          <w:rFonts w:cs="Times New Roman"/>
          <w:b/>
          <w:bCs/>
          <w:noProof/>
          <w:sz w:val="21"/>
          <w:szCs w:val="21"/>
        </w:rPr>
        <mc:AlternateContent>
          <mc:Choice Requires="wps">
            <w:drawing>
              <wp:inline distT="0" distB="0" distL="0" distR="0" wp14:anchorId="6A3ED09A" wp14:editId="06D5A37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E0E02B7"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">
                <v:stroke miterlimit="2"/>
                <w10:anchorlock/>
              </v:rect>
            </w:pict>
          </mc:Fallback>
        </mc:AlternateContent>
      </w:r>
      <w:r w:rsidRPr="00506BEA">
        <w:rPr>
          <w:rFonts w:hint="eastAsia"/>
          <w:sz w:val="21"/>
          <w:szCs w:val="21"/>
        </w:rPr>
        <w:t xml:space="preserve"> </w:t>
      </w:r>
      <w:r w:rsidRPr="00506BEA">
        <w:rPr>
          <w:rFonts w:cs="Times New Roman"/>
          <w:b/>
          <w:bCs/>
          <w:noProof/>
          <w:sz w:val="21"/>
          <w:szCs w:val="21"/>
        </w:rPr>
        <mc:AlternateContent>
          <mc:Choice Requires="wps">
            <w:drawing>
              <wp:inline distT="0" distB="0" distL="0" distR="0" wp14:anchorId="4CED38A4" wp14:editId="43A2C3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B3727B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">
                <v:stroke miterlimit="2"/>
                <w10:anchorlock/>
              </v:rect>
            </w:pict>
          </mc:Fallback>
        </mc:AlternateContent>
      </w:r>
    </w:p>
    <w:p w14:paraId="5B36003D" w14:textId="70D1958E" w:rsidR="000C354C" w:rsidRDefault="000C354C">
      <w:pPr>
        <w:widowControl/>
        <w:jc w:val="left"/>
        <w:rPr>
          <w:b/>
          <w:spacing w:val="-6"/>
          <w:sz w:val="21"/>
          <w:szCs w:val="21"/>
        </w:rPr>
      </w:pPr>
      <w:r>
        <w:rPr>
          <w:b/>
          <w:spacing w:val="-6"/>
          <w:sz w:val="21"/>
          <w:szCs w:val="21"/>
        </w:rPr>
        <w:br w:type="page"/>
      </w:r>
    </w:p>
    <w:p w14:paraId="5B1EABCF" w14:textId="77777777" w:rsidR="00A35229" w:rsidRPr="00A35229" w:rsidRDefault="00A35229" w:rsidP="00A35229">
      <w:pPr>
        <w:snapToGrid w:val="0"/>
        <w:spacing w:line="288" w:lineRule="auto"/>
        <w:jc w:val="center"/>
        <w:outlineLvl w:val="2"/>
        <w:rPr>
          <w:rFonts w:cs="仿宋_GB2312"/>
          <w:b/>
          <w:kern w:val="0"/>
          <w:sz w:val="21"/>
          <w:szCs w:val="21"/>
          <w:lang w:val="zh-CN"/>
        </w:rPr>
      </w:pPr>
      <w:r w:rsidRPr="00A35229">
        <w:rPr>
          <w:rFonts w:cs="仿宋_GB2312" w:hint="eastAsia"/>
          <w:b/>
          <w:kern w:val="0"/>
          <w:sz w:val="21"/>
          <w:szCs w:val="21"/>
          <w:lang w:val="zh-CN"/>
        </w:rPr>
        <w:lastRenderedPageBreak/>
        <w:t>附件2</w:t>
      </w:r>
      <w:r w:rsidRPr="00A35229">
        <w:rPr>
          <w:rFonts w:cs="仿宋_GB2312"/>
          <w:b/>
          <w:kern w:val="0"/>
          <w:sz w:val="21"/>
          <w:szCs w:val="21"/>
          <w:lang w:val="zh-CN"/>
        </w:rPr>
        <w:t>：</w:t>
      </w:r>
      <w:r w:rsidRPr="00A35229">
        <w:rPr>
          <w:rFonts w:cs="仿宋_GB2312" w:hint="eastAsia"/>
          <w:b/>
          <w:kern w:val="0"/>
          <w:sz w:val="21"/>
          <w:szCs w:val="21"/>
          <w:lang w:val="zh-CN"/>
        </w:rPr>
        <w:t>联合协议</w:t>
      </w:r>
    </w:p>
    <w:p w14:paraId="42B21903" w14:textId="4806AB23" w:rsidR="00A35229" w:rsidRPr="00A35229" w:rsidRDefault="00A35229" w:rsidP="00A35229">
      <w:pPr>
        <w:widowControl/>
        <w:snapToGrid w:val="0"/>
        <w:spacing w:line="288" w:lineRule="auto"/>
        <w:ind w:firstLineChars="201" w:firstLine="424"/>
        <w:jc w:val="left"/>
        <w:rPr>
          <w:rFonts w:cs="仿宋_GB2312"/>
          <w:b/>
          <w:sz w:val="21"/>
          <w:szCs w:val="21"/>
        </w:rPr>
      </w:pPr>
      <w:r w:rsidRPr="00A35229">
        <w:rPr>
          <w:rFonts w:cs="仿宋_GB2312" w:hint="eastAsia"/>
          <w:b/>
          <w:sz w:val="21"/>
          <w:szCs w:val="21"/>
        </w:rPr>
        <w:t>（以联合体形式</w:t>
      </w:r>
      <w:r w:rsidR="007C537A">
        <w:rPr>
          <w:rFonts w:cs="仿宋_GB2312" w:hint="eastAsia"/>
          <w:b/>
          <w:sz w:val="21"/>
          <w:szCs w:val="21"/>
        </w:rPr>
        <w:t>响应</w:t>
      </w:r>
      <w:r w:rsidRPr="00A35229">
        <w:rPr>
          <w:rFonts w:cs="仿宋_GB2312" w:hint="eastAsia"/>
          <w:b/>
          <w:sz w:val="21"/>
          <w:szCs w:val="21"/>
        </w:rPr>
        <w:t>的，提供联合协议；本项目不接受联合体</w:t>
      </w:r>
      <w:r w:rsidR="007C537A">
        <w:rPr>
          <w:rFonts w:cs="仿宋_GB2312" w:hint="eastAsia"/>
          <w:b/>
          <w:sz w:val="21"/>
          <w:szCs w:val="21"/>
        </w:rPr>
        <w:t>响应</w:t>
      </w:r>
      <w:r w:rsidRPr="00A35229">
        <w:rPr>
          <w:rFonts w:cs="仿宋_GB2312" w:hint="eastAsia"/>
          <w:b/>
          <w:sz w:val="21"/>
          <w:szCs w:val="21"/>
        </w:rPr>
        <w:t>或者</w:t>
      </w:r>
      <w:r w:rsidR="007C537A">
        <w:rPr>
          <w:rFonts w:cs="仿宋_GB2312" w:hint="eastAsia"/>
          <w:b/>
          <w:sz w:val="21"/>
          <w:szCs w:val="21"/>
        </w:rPr>
        <w:t>供应商</w:t>
      </w:r>
      <w:r w:rsidRPr="00A35229">
        <w:rPr>
          <w:rFonts w:cs="仿宋_GB2312" w:hint="eastAsia"/>
          <w:b/>
          <w:sz w:val="21"/>
          <w:szCs w:val="21"/>
        </w:rPr>
        <w:t>不以联合体形式</w:t>
      </w:r>
      <w:r w:rsidR="007C537A">
        <w:rPr>
          <w:rFonts w:cs="仿宋_GB2312" w:hint="eastAsia"/>
          <w:b/>
          <w:sz w:val="21"/>
          <w:szCs w:val="21"/>
        </w:rPr>
        <w:t>响应</w:t>
      </w:r>
      <w:r w:rsidRPr="00A35229">
        <w:rPr>
          <w:rFonts w:cs="仿宋_GB2312" w:hint="eastAsia"/>
          <w:b/>
          <w:sz w:val="21"/>
          <w:szCs w:val="21"/>
        </w:rPr>
        <w:t>的，则不需要提供）</w:t>
      </w:r>
    </w:p>
    <w:p w14:paraId="457668BF" w14:textId="5D46BD5A"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（联合体所有成员名称）</w:t>
      </w:r>
      <w:r w:rsidRPr="00A35229">
        <w:rPr>
          <w:rFonts w:cs="仿宋_GB2312" w:hint="eastAsia"/>
          <w:kern w:val="0"/>
          <w:sz w:val="21"/>
          <w:szCs w:val="21"/>
        </w:rPr>
        <w:t>自愿</w:t>
      </w:r>
      <w:r w:rsidRPr="00A35229">
        <w:rPr>
          <w:rFonts w:cs="仿宋_GB2312" w:hint="eastAsia"/>
          <w:kern w:val="0"/>
          <w:sz w:val="21"/>
          <w:szCs w:val="21"/>
          <w:lang w:val="zh-CN"/>
        </w:rPr>
        <w:t>组成一个联合体，以一个</w:t>
      </w:r>
      <w:r w:rsidR="00D45F06">
        <w:rPr>
          <w:rFonts w:cs="仿宋_GB2312" w:hint="eastAsia"/>
          <w:kern w:val="0"/>
          <w:sz w:val="21"/>
          <w:szCs w:val="21"/>
          <w:lang w:val="zh-CN"/>
        </w:rPr>
        <w:t>供应商</w:t>
      </w:r>
      <w:r w:rsidRPr="00A35229">
        <w:rPr>
          <w:rFonts w:cs="仿宋_GB2312" w:hint="eastAsia"/>
          <w:kern w:val="0"/>
          <w:sz w:val="21"/>
          <w:szCs w:val="21"/>
          <w:lang w:val="zh-CN"/>
        </w:rPr>
        <w:t>的身份</w:t>
      </w:r>
      <w:r w:rsidRPr="00A35229">
        <w:rPr>
          <w:rFonts w:cs="仿宋_GB2312" w:hint="eastAsia"/>
          <w:kern w:val="0"/>
          <w:sz w:val="21"/>
          <w:szCs w:val="21"/>
        </w:rPr>
        <w:t>参加</w:t>
      </w:r>
      <w:r w:rsidRPr="00A35229">
        <w:rPr>
          <w:rFonts w:cs="仿宋_GB2312" w:hint="eastAsia"/>
          <w:sz w:val="21"/>
          <w:szCs w:val="21"/>
        </w:rPr>
        <w:t>（项目名称）【招标编号：</w:t>
      </w:r>
      <w:r w:rsidRPr="00A35229">
        <w:rPr>
          <w:rFonts w:cs="Times New Roman" w:hint="eastAsia"/>
          <w:sz w:val="21"/>
          <w:szCs w:val="21"/>
        </w:rPr>
        <w:t>（采购编号）</w:t>
      </w:r>
      <w:r w:rsidRPr="00A35229">
        <w:rPr>
          <w:rFonts w:cs="仿宋_GB2312" w:hint="eastAsia"/>
          <w:sz w:val="21"/>
          <w:szCs w:val="21"/>
        </w:rPr>
        <w:t>】</w:t>
      </w:r>
      <w:r w:rsidR="001B7E89">
        <w:rPr>
          <w:rFonts w:cs="仿宋_GB2312" w:hint="eastAsia"/>
          <w:kern w:val="0"/>
          <w:sz w:val="21"/>
          <w:szCs w:val="21"/>
          <w:lang w:val="zh-CN"/>
        </w:rPr>
        <w:t>响应</w:t>
      </w:r>
      <w:r w:rsidRPr="00A35229">
        <w:rPr>
          <w:rFonts w:cs="仿宋_GB2312" w:hint="eastAsia"/>
          <w:kern w:val="0"/>
          <w:sz w:val="21"/>
          <w:szCs w:val="21"/>
          <w:lang w:val="zh-CN"/>
        </w:rPr>
        <w:t>。</w:t>
      </w:r>
    </w:p>
    <w:p w14:paraId="6A9D4D5D" w14:textId="29918410"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一、各方一致决定，</w:t>
      </w:r>
      <w:r w:rsidRPr="00A35229">
        <w:rPr>
          <w:rFonts w:cs="仿宋_GB2312" w:hint="eastAsia"/>
          <w:kern w:val="0"/>
          <w:sz w:val="21"/>
          <w:szCs w:val="21"/>
          <w:u w:val="single"/>
        </w:rPr>
        <w:t>（某联合体成员名称）</w:t>
      </w:r>
      <w:r w:rsidRPr="00A35229">
        <w:rPr>
          <w:rFonts w:cs="仿宋_GB2312" w:hint="eastAsia"/>
          <w:kern w:val="0"/>
          <w:sz w:val="21"/>
          <w:szCs w:val="21"/>
        </w:rPr>
        <w:t>为联合体</w:t>
      </w:r>
      <w:r w:rsidRPr="00A35229">
        <w:rPr>
          <w:rFonts w:cs="仿宋_GB2312" w:hint="eastAsia"/>
          <w:kern w:val="0"/>
          <w:sz w:val="21"/>
          <w:szCs w:val="21"/>
          <w:lang w:val="zh-CN"/>
        </w:rPr>
        <w:t>牵头人</w:t>
      </w:r>
      <w:r w:rsidRPr="00A35229">
        <w:rPr>
          <w:rFonts w:cs="Arial" w:hint="eastAsia"/>
          <w:sz w:val="21"/>
          <w:szCs w:val="21"/>
        </w:rPr>
        <w:t>，代表所有联合体成员负责</w:t>
      </w:r>
      <w:r w:rsidR="001B7E89">
        <w:rPr>
          <w:rFonts w:cs="Arial" w:hint="eastAsia"/>
          <w:sz w:val="21"/>
          <w:szCs w:val="21"/>
        </w:rPr>
        <w:t>响应</w:t>
      </w:r>
      <w:r w:rsidRPr="00A35229">
        <w:rPr>
          <w:rFonts w:cs="Arial" w:hint="eastAsia"/>
          <w:sz w:val="21"/>
          <w:szCs w:val="21"/>
        </w:rPr>
        <w:t>和合同实施阶段的主办、协调工作</w:t>
      </w:r>
      <w:r w:rsidRPr="00A35229">
        <w:rPr>
          <w:rFonts w:cs="仿宋_GB2312" w:hint="eastAsia"/>
          <w:kern w:val="0"/>
          <w:sz w:val="21"/>
          <w:szCs w:val="21"/>
          <w:lang w:val="zh-CN"/>
        </w:rPr>
        <w:t>。</w:t>
      </w:r>
    </w:p>
    <w:p w14:paraId="2FADCACB" w14:textId="10A3D968"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二、</w:t>
      </w:r>
      <w:r w:rsidRPr="00A35229">
        <w:rPr>
          <w:rFonts w:cs="Arial" w:hint="eastAsia"/>
          <w:sz w:val="21"/>
          <w:szCs w:val="21"/>
        </w:rPr>
        <w:t>所有联合体成员各方签署授权书，授权书载明的</w:t>
      </w:r>
      <w:r w:rsidRPr="00A35229">
        <w:rPr>
          <w:rFonts w:cs="仿宋_GB2312" w:hint="eastAsia"/>
          <w:kern w:val="0"/>
          <w:sz w:val="21"/>
          <w:szCs w:val="21"/>
          <w:lang w:val="zh-CN"/>
        </w:rPr>
        <w:t>授权代表根据</w:t>
      </w:r>
      <w:r w:rsidR="001B7E89">
        <w:rPr>
          <w:rFonts w:cs="仿宋_GB2312" w:hint="eastAsia"/>
          <w:kern w:val="0"/>
          <w:sz w:val="21"/>
          <w:szCs w:val="21"/>
          <w:lang w:val="zh-CN"/>
        </w:rPr>
        <w:t>磋商</w:t>
      </w:r>
      <w:r w:rsidRPr="00A35229">
        <w:rPr>
          <w:rFonts w:cs="仿宋_GB2312" w:hint="eastAsia"/>
          <w:kern w:val="0"/>
          <w:sz w:val="21"/>
          <w:szCs w:val="21"/>
          <w:lang w:val="zh-CN"/>
        </w:rPr>
        <w:t>文件规定及</w:t>
      </w:r>
      <w:r w:rsidR="001B7E89">
        <w:rPr>
          <w:rFonts w:cs="仿宋_GB2312" w:hint="eastAsia"/>
          <w:kern w:val="0"/>
          <w:sz w:val="21"/>
          <w:szCs w:val="21"/>
          <w:lang w:val="zh-CN"/>
        </w:rPr>
        <w:t>响应</w:t>
      </w:r>
      <w:r w:rsidRPr="00A35229">
        <w:rPr>
          <w:rFonts w:cs="仿宋_GB2312" w:hint="eastAsia"/>
          <w:kern w:val="0"/>
          <w:sz w:val="21"/>
          <w:szCs w:val="21"/>
          <w:lang w:val="zh-CN"/>
        </w:rPr>
        <w:t>内容而对采购人、采购机构所作的任何合法承诺，包括书面澄清及相应等均对联合</w:t>
      </w:r>
      <w:r w:rsidR="001B7E89">
        <w:rPr>
          <w:rFonts w:cs="仿宋_GB2312" w:hint="eastAsia"/>
          <w:kern w:val="0"/>
          <w:sz w:val="21"/>
          <w:szCs w:val="21"/>
          <w:lang w:val="zh-CN"/>
        </w:rPr>
        <w:t>响应</w:t>
      </w:r>
      <w:r w:rsidRPr="00A35229">
        <w:rPr>
          <w:rFonts w:cs="仿宋_GB2312" w:hint="eastAsia"/>
          <w:kern w:val="0"/>
          <w:sz w:val="21"/>
          <w:szCs w:val="21"/>
          <w:lang w:val="zh-CN"/>
        </w:rPr>
        <w:t>各方产生约束力。</w:t>
      </w:r>
    </w:p>
    <w:p w14:paraId="394997B3" w14:textId="19777456"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三、本次联合</w:t>
      </w:r>
      <w:r w:rsidR="001B7E89">
        <w:rPr>
          <w:rFonts w:cs="仿宋_GB2312" w:hint="eastAsia"/>
          <w:kern w:val="0"/>
          <w:sz w:val="21"/>
          <w:szCs w:val="21"/>
          <w:lang w:val="zh-CN"/>
        </w:rPr>
        <w:t>响应</w:t>
      </w:r>
      <w:r w:rsidRPr="00A35229">
        <w:rPr>
          <w:rFonts w:cs="仿宋_GB2312" w:hint="eastAsia"/>
          <w:kern w:val="0"/>
          <w:sz w:val="21"/>
          <w:szCs w:val="21"/>
          <w:lang w:val="zh-CN"/>
        </w:rPr>
        <w:t>中，分工如下：</w:t>
      </w:r>
      <w:r w:rsidRPr="00A35229">
        <w:rPr>
          <w:rFonts w:cs="仿宋_GB2312" w:hint="eastAsia"/>
          <w:kern w:val="0"/>
          <w:sz w:val="21"/>
          <w:szCs w:val="21"/>
          <w:u w:val="single"/>
        </w:rPr>
        <w:t>（联合体其中一方成员名称）</w:t>
      </w:r>
      <w:r w:rsidRPr="00A35229">
        <w:rPr>
          <w:rFonts w:cs="仿宋_GB2312" w:hint="eastAsia"/>
          <w:kern w:val="0"/>
          <w:sz w:val="21"/>
          <w:szCs w:val="21"/>
          <w:lang w:val="zh-CN"/>
        </w:rPr>
        <w:t>承担的工作和义务为：</w:t>
      </w:r>
      <w:r w:rsidRPr="00A35229">
        <w:rPr>
          <w:rFonts w:cs="Times New Roman"/>
          <w:sz w:val="21"/>
          <w:szCs w:val="21"/>
          <w:u w:val="single"/>
        </w:rPr>
        <w:t xml:space="preserve">             </w:t>
      </w:r>
      <w:r w:rsidRPr="00A35229">
        <w:rPr>
          <w:rFonts w:cs="仿宋_GB2312" w:hint="eastAsia"/>
          <w:kern w:val="0"/>
          <w:sz w:val="21"/>
          <w:szCs w:val="21"/>
          <w:lang w:val="zh-CN"/>
        </w:rPr>
        <w:t>；</w:t>
      </w:r>
      <w:r w:rsidRPr="00A35229">
        <w:rPr>
          <w:rFonts w:cs="仿宋_GB2312"/>
          <w:kern w:val="0"/>
          <w:sz w:val="21"/>
          <w:szCs w:val="21"/>
          <w:lang w:val="zh-CN"/>
        </w:rPr>
        <w:t>……。</w:t>
      </w:r>
    </w:p>
    <w:p w14:paraId="574D9294" w14:textId="7D146045" w:rsidR="00A35229" w:rsidRPr="00A35229" w:rsidRDefault="00A35229" w:rsidP="00A35229">
      <w:pPr>
        <w:snapToGrid w:val="0"/>
        <w:spacing w:line="288" w:lineRule="auto"/>
        <w:ind w:firstLineChars="201" w:firstLine="422"/>
        <w:rPr>
          <w:rFonts w:cs="仿宋_GB2312"/>
          <w:b/>
          <w:kern w:val="0"/>
          <w:sz w:val="21"/>
          <w:szCs w:val="21"/>
          <w:lang w:val="zh-CN"/>
        </w:rPr>
      </w:pPr>
      <w:r w:rsidRPr="00A35229">
        <w:rPr>
          <w:rFonts w:cs="仿宋_GB2312" w:hint="eastAsia"/>
          <w:kern w:val="0"/>
          <w:sz w:val="21"/>
          <w:szCs w:val="21"/>
          <w:lang w:val="zh-CN"/>
        </w:rPr>
        <w:t>四、</w:t>
      </w:r>
      <w:r w:rsidRPr="00A35229">
        <w:rPr>
          <w:rFonts w:cs="仿宋_GB2312" w:hint="eastAsia"/>
          <w:kern w:val="0"/>
          <w:sz w:val="21"/>
          <w:szCs w:val="21"/>
          <w:u w:val="single"/>
        </w:rPr>
        <w:t>（联合体其中一方成员名称）</w:t>
      </w:r>
      <w:r w:rsidRPr="00A35229">
        <w:rPr>
          <w:rFonts w:cs="仿宋_GB2312" w:hint="eastAsia"/>
          <w:kern w:val="0"/>
          <w:sz w:val="21"/>
          <w:szCs w:val="21"/>
        </w:rPr>
        <w:t>提供的全部货物由小</w:t>
      </w:r>
      <w:proofErr w:type="gramStart"/>
      <w:r w:rsidRPr="00A35229">
        <w:rPr>
          <w:rFonts w:cs="仿宋_GB2312" w:hint="eastAsia"/>
          <w:kern w:val="0"/>
          <w:sz w:val="21"/>
          <w:szCs w:val="21"/>
        </w:rPr>
        <w:t>微企业</w:t>
      </w:r>
      <w:proofErr w:type="gramEnd"/>
      <w:r w:rsidRPr="00A35229">
        <w:rPr>
          <w:rFonts w:cs="仿宋_GB2312" w:hint="eastAsia"/>
          <w:kern w:val="0"/>
          <w:sz w:val="21"/>
          <w:szCs w:val="21"/>
        </w:rPr>
        <w:t>制造，其合同份额占到合同总金额</w:t>
      </w:r>
      <w:r w:rsidRPr="00A35229">
        <w:rPr>
          <w:rFonts w:cs="仿宋_GB2312"/>
          <w:kern w:val="0"/>
          <w:sz w:val="21"/>
          <w:szCs w:val="21"/>
          <w:u w:val="single"/>
        </w:rPr>
        <w:t xml:space="preserve">     </w:t>
      </w:r>
      <w:r w:rsidRPr="00A35229">
        <w:rPr>
          <w:rFonts w:cs="仿宋_GB2312"/>
          <w:kern w:val="0"/>
          <w:sz w:val="21"/>
          <w:szCs w:val="21"/>
        </w:rPr>
        <w:t>%以上；</w:t>
      </w:r>
      <w:r w:rsidRPr="00A35229">
        <w:rPr>
          <w:rFonts w:cs="仿宋_GB2312" w:hint="eastAsia"/>
          <w:kern w:val="0"/>
          <w:sz w:val="21"/>
          <w:szCs w:val="21"/>
          <w:lang w:val="zh-CN"/>
        </w:rPr>
        <w:t>……。</w:t>
      </w:r>
      <w:r w:rsidRPr="00A35229">
        <w:rPr>
          <w:rFonts w:cs="仿宋_GB2312" w:hint="eastAsia"/>
          <w:b/>
          <w:kern w:val="0"/>
          <w:sz w:val="21"/>
          <w:szCs w:val="21"/>
          <w:lang w:val="zh-CN"/>
        </w:rPr>
        <w:t>（未预留份额专门面向中小企业采购的</w:t>
      </w:r>
      <w:proofErr w:type="gramStart"/>
      <w:r w:rsidRPr="00A35229">
        <w:rPr>
          <w:rFonts w:cs="仿宋_GB2312" w:hint="eastAsia"/>
          <w:b/>
          <w:kern w:val="0"/>
          <w:sz w:val="21"/>
          <w:szCs w:val="21"/>
          <w:lang w:val="zh-CN"/>
        </w:rPr>
        <w:t>的</w:t>
      </w:r>
      <w:proofErr w:type="gramEnd"/>
      <w:r w:rsidRPr="00A35229">
        <w:rPr>
          <w:rFonts w:cs="仿宋_GB2312" w:hint="eastAsia"/>
          <w:b/>
          <w:kern w:val="0"/>
          <w:sz w:val="21"/>
          <w:szCs w:val="21"/>
          <w:lang w:val="zh-CN"/>
        </w:rPr>
        <w:t>采购项目，以及预留份额中的非预留部分采购包，接受联合体</w:t>
      </w:r>
      <w:r w:rsidR="001B7E89">
        <w:rPr>
          <w:rFonts w:cs="仿宋_GB2312" w:hint="eastAsia"/>
          <w:b/>
          <w:kern w:val="0"/>
          <w:sz w:val="21"/>
          <w:szCs w:val="21"/>
          <w:lang w:val="zh-CN"/>
        </w:rPr>
        <w:t>响应</w:t>
      </w:r>
      <w:r w:rsidRPr="00A35229">
        <w:rPr>
          <w:rFonts w:cs="仿宋_GB2312" w:hint="eastAsia"/>
          <w:b/>
          <w:kern w:val="0"/>
          <w:sz w:val="21"/>
          <w:szCs w:val="21"/>
          <w:lang w:val="zh-CN"/>
        </w:rPr>
        <w:t>的，联合体其中一方提供的货物全部由小</w:t>
      </w:r>
      <w:proofErr w:type="gramStart"/>
      <w:r w:rsidRPr="00A35229">
        <w:rPr>
          <w:rFonts w:cs="仿宋_GB2312" w:hint="eastAsia"/>
          <w:b/>
          <w:kern w:val="0"/>
          <w:sz w:val="21"/>
          <w:szCs w:val="21"/>
          <w:lang w:val="zh-CN"/>
        </w:rPr>
        <w:t>微企</w:t>
      </w:r>
      <w:proofErr w:type="gramEnd"/>
      <w:r w:rsidRPr="00A35229">
        <w:rPr>
          <w:rFonts w:cs="仿宋_GB2312" w:hint="eastAsia"/>
          <w:b/>
          <w:kern w:val="0"/>
          <w:sz w:val="21"/>
          <w:szCs w:val="21"/>
          <w:lang w:val="zh-CN"/>
        </w:rPr>
        <w:t>业制造，且其合同份额占到合同总金额</w:t>
      </w:r>
      <w:r w:rsidRPr="00A35229">
        <w:rPr>
          <w:rFonts w:cs="仿宋_GB2312"/>
          <w:b/>
          <w:kern w:val="0"/>
          <w:sz w:val="21"/>
          <w:szCs w:val="21"/>
          <w:lang w:val="zh-CN"/>
        </w:rPr>
        <w:t xml:space="preserve"> 30%以上</w:t>
      </w:r>
      <w:r w:rsidRPr="00A35229">
        <w:rPr>
          <w:rFonts w:cs="仿宋_GB2312" w:hint="eastAsia"/>
          <w:b/>
          <w:kern w:val="0"/>
          <w:sz w:val="21"/>
          <w:szCs w:val="21"/>
          <w:lang w:val="zh-CN"/>
        </w:rPr>
        <w:t>，对联合体报价给予</w:t>
      </w:r>
      <w:r w:rsidRPr="00A35229">
        <w:rPr>
          <w:rFonts w:cs="仿宋_GB2312"/>
          <w:b/>
          <w:kern w:val="0"/>
          <w:sz w:val="21"/>
          <w:szCs w:val="21"/>
          <w:lang w:val="zh-CN"/>
        </w:rPr>
        <w:t>3%的扣除</w:t>
      </w:r>
      <w:r w:rsidRPr="00A35229">
        <w:rPr>
          <w:rFonts w:cs="仿宋_GB2312" w:hint="eastAsia"/>
          <w:b/>
          <w:kern w:val="0"/>
          <w:sz w:val="21"/>
          <w:szCs w:val="21"/>
          <w:lang w:val="zh-CN"/>
        </w:rPr>
        <w:t>）</w:t>
      </w:r>
    </w:p>
    <w:p w14:paraId="55FD2ED3" w14:textId="329A95FD"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五、如果</w:t>
      </w:r>
      <w:r w:rsidR="00840283">
        <w:rPr>
          <w:rFonts w:cs="仿宋_GB2312" w:hint="eastAsia"/>
          <w:kern w:val="0"/>
          <w:sz w:val="21"/>
          <w:szCs w:val="21"/>
          <w:lang w:val="zh-CN"/>
        </w:rPr>
        <w:t>成交</w:t>
      </w:r>
      <w:r w:rsidRPr="00A35229">
        <w:rPr>
          <w:rFonts w:cs="仿宋_GB2312" w:hint="eastAsia"/>
          <w:kern w:val="0"/>
          <w:sz w:val="21"/>
          <w:szCs w:val="21"/>
          <w:lang w:val="zh-CN"/>
        </w:rPr>
        <w:t>，</w:t>
      </w:r>
      <w:r w:rsidRPr="00A35229">
        <w:rPr>
          <w:rFonts w:cs="Times New Roman" w:hint="eastAsia"/>
          <w:sz w:val="21"/>
          <w:szCs w:val="21"/>
        </w:rPr>
        <w:t>联合体各成员方共同与采购人签订合同，并就采购合同约定的事项对采购人承担连带责任。</w:t>
      </w:r>
    </w:p>
    <w:p w14:paraId="6CFA468A" w14:textId="468C8425"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六、有关本次联合</w:t>
      </w:r>
      <w:r w:rsidR="001B7E89">
        <w:rPr>
          <w:rFonts w:cs="仿宋_GB2312" w:hint="eastAsia"/>
          <w:kern w:val="0"/>
          <w:sz w:val="21"/>
          <w:szCs w:val="21"/>
          <w:lang w:val="zh-CN"/>
        </w:rPr>
        <w:t>响应</w:t>
      </w:r>
      <w:r w:rsidRPr="00A35229">
        <w:rPr>
          <w:rFonts w:cs="仿宋_GB2312" w:hint="eastAsia"/>
          <w:kern w:val="0"/>
          <w:sz w:val="21"/>
          <w:szCs w:val="21"/>
          <w:lang w:val="zh-CN"/>
        </w:rPr>
        <w:t>的其他事宜：</w:t>
      </w:r>
    </w:p>
    <w:p w14:paraId="58711FEE"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1、联合体各方不再单独参加或者与其</w:t>
      </w:r>
      <w:proofErr w:type="gramStart"/>
      <w:r w:rsidRPr="00A35229">
        <w:rPr>
          <w:rFonts w:cs="仿宋_GB2312" w:hint="eastAsia"/>
          <w:kern w:val="0"/>
          <w:sz w:val="21"/>
          <w:szCs w:val="21"/>
          <w:lang w:val="zh-CN"/>
        </w:rPr>
        <w:t>他供应</w:t>
      </w:r>
      <w:proofErr w:type="gramEnd"/>
      <w:r w:rsidRPr="00A35229">
        <w:rPr>
          <w:rFonts w:cs="仿宋_GB2312" w:hint="eastAsia"/>
          <w:kern w:val="0"/>
          <w:sz w:val="21"/>
          <w:szCs w:val="21"/>
          <w:lang w:val="zh-CN"/>
        </w:rPr>
        <w:t>商另外组成联合体参加同一合同项下的政府采购活动。</w:t>
      </w:r>
    </w:p>
    <w:p w14:paraId="06E2DAC9"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2、联合体中有同类资质的各方按照联合体分工承担相同工作的，按照资质等级较低的供应商确定资质等级。</w:t>
      </w:r>
    </w:p>
    <w:p w14:paraId="47F00505"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3、本协议提交采购人、采购机构后，联合体各方不得以任何形式对上述内容进行修改或撤销。</w:t>
      </w:r>
    </w:p>
    <w:p w14:paraId="5DFD6CE7" w14:textId="77777777" w:rsidR="00A35229" w:rsidRPr="00A35229" w:rsidRDefault="00A35229" w:rsidP="00A35229">
      <w:pPr>
        <w:snapToGrid w:val="0"/>
        <w:spacing w:line="288" w:lineRule="auto"/>
        <w:ind w:firstLineChars="201" w:firstLine="422"/>
        <w:rPr>
          <w:rFonts w:cs="仿宋_GB2312"/>
          <w:kern w:val="0"/>
          <w:sz w:val="21"/>
          <w:szCs w:val="21"/>
          <w:lang w:val="zh-CN"/>
        </w:rPr>
      </w:pPr>
    </w:p>
    <w:p w14:paraId="5E47BCD2" w14:textId="77777777" w:rsidR="00A35229" w:rsidRPr="00A35229" w:rsidRDefault="00A35229" w:rsidP="00A35229">
      <w:pPr>
        <w:snapToGrid w:val="0"/>
        <w:spacing w:line="288" w:lineRule="auto"/>
        <w:ind w:firstLineChars="201" w:firstLine="422"/>
        <w:rPr>
          <w:rFonts w:cs="仿宋_GB2312"/>
          <w:kern w:val="0"/>
          <w:sz w:val="21"/>
          <w:szCs w:val="21"/>
          <w:lang w:val="zh-CN"/>
        </w:rPr>
      </w:pPr>
    </w:p>
    <w:p w14:paraId="0123BB81"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hint="eastAsia"/>
          <w:b/>
          <w:bCs/>
          <w:kern w:val="0"/>
          <w:sz w:val="21"/>
          <w:szCs w:val="21"/>
          <w:lang w:val="zh-CN"/>
        </w:rPr>
        <w:t>联合体成员名称</w:t>
      </w:r>
      <w:r w:rsidRPr="00A35229">
        <w:rPr>
          <w:rFonts w:cs="仿宋_GB2312"/>
          <w:b/>
          <w:bCs/>
          <w:kern w:val="0"/>
          <w:sz w:val="21"/>
          <w:szCs w:val="21"/>
          <w:lang w:val="zh-CN"/>
        </w:rPr>
        <w:t>(电子签名/公章)：</w:t>
      </w:r>
    </w:p>
    <w:p w14:paraId="52DCF6F7"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p>
    <w:p w14:paraId="01FB36EE" w14:textId="77777777" w:rsidR="00A35229" w:rsidRPr="00A35229" w:rsidRDefault="00A35229" w:rsidP="00A35229">
      <w:pPr>
        <w:snapToGrid w:val="0"/>
        <w:spacing w:line="288" w:lineRule="auto"/>
        <w:ind w:firstLineChars="201" w:firstLine="424"/>
        <w:rPr>
          <w:rFonts w:cs="Times New Roman"/>
          <w:b/>
          <w:bCs/>
          <w:sz w:val="21"/>
          <w:szCs w:val="21"/>
        </w:rPr>
      </w:pPr>
    </w:p>
    <w:p w14:paraId="1D76F532"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b/>
          <w:bCs/>
          <w:kern w:val="0"/>
          <w:sz w:val="21"/>
          <w:szCs w:val="21"/>
          <w:lang w:val="zh-CN"/>
        </w:rPr>
        <w:t>日期：  年  月   日</w:t>
      </w:r>
    </w:p>
    <w:p w14:paraId="77A9437F" w14:textId="77777777" w:rsidR="00A35229" w:rsidRPr="00A35229" w:rsidRDefault="00A35229" w:rsidP="00A35229">
      <w:pPr>
        <w:widowControl/>
        <w:jc w:val="left"/>
        <w:rPr>
          <w:rFonts w:cs="仿宋_GB2312"/>
          <w:b/>
          <w:kern w:val="0"/>
          <w:sz w:val="21"/>
          <w:szCs w:val="21"/>
        </w:rPr>
      </w:pPr>
      <w:r w:rsidRPr="00A35229">
        <w:rPr>
          <w:rFonts w:cs="仿宋_GB2312"/>
          <w:b/>
          <w:kern w:val="0"/>
          <w:sz w:val="21"/>
          <w:szCs w:val="21"/>
        </w:rPr>
        <w:br w:type="page"/>
      </w:r>
    </w:p>
    <w:p w14:paraId="338F6928" w14:textId="77777777" w:rsidR="00A35229" w:rsidRPr="00A35229" w:rsidRDefault="00A35229" w:rsidP="00A35229">
      <w:pPr>
        <w:snapToGrid w:val="0"/>
        <w:spacing w:line="288" w:lineRule="auto"/>
        <w:jc w:val="center"/>
        <w:outlineLvl w:val="2"/>
        <w:rPr>
          <w:rFonts w:cs="仿宋_GB2312"/>
          <w:b/>
          <w:kern w:val="0"/>
          <w:sz w:val="21"/>
          <w:szCs w:val="21"/>
        </w:rPr>
      </w:pPr>
      <w:r w:rsidRPr="00A35229">
        <w:rPr>
          <w:rFonts w:cs="仿宋_GB2312" w:hint="eastAsia"/>
          <w:b/>
          <w:kern w:val="0"/>
          <w:sz w:val="21"/>
          <w:szCs w:val="21"/>
        </w:rPr>
        <w:lastRenderedPageBreak/>
        <w:t>附件3</w:t>
      </w:r>
      <w:r w:rsidRPr="00A35229">
        <w:rPr>
          <w:rFonts w:cs="仿宋_GB2312"/>
          <w:b/>
          <w:kern w:val="0"/>
          <w:sz w:val="21"/>
          <w:szCs w:val="21"/>
        </w:rPr>
        <w:t>：</w:t>
      </w:r>
      <w:r w:rsidRPr="00A35229">
        <w:rPr>
          <w:rFonts w:cs="仿宋_GB2312" w:hint="eastAsia"/>
          <w:b/>
          <w:kern w:val="0"/>
          <w:sz w:val="21"/>
          <w:szCs w:val="21"/>
        </w:rPr>
        <w:t>分包意向协议</w:t>
      </w:r>
    </w:p>
    <w:p w14:paraId="1FC1ED7D" w14:textId="41358797" w:rsidR="00A35229" w:rsidRPr="00A35229" w:rsidRDefault="00A35229" w:rsidP="00A35229">
      <w:pPr>
        <w:widowControl/>
        <w:snapToGrid w:val="0"/>
        <w:spacing w:line="288" w:lineRule="auto"/>
        <w:ind w:firstLineChars="201" w:firstLine="422"/>
        <w:jc w:val="left"/>
        <w:rPr>
          <w:rFonts w:cs="仿宋_GB2312"/>
          <w:sz w:val="21"/>
          <w:szCs w:val="21"/>
        </w:rPr>
      </w:pPr>
      <w:r w:rsidRPr="00A35229">
        <w:rPr>
          <w:rFonts w:cs="仿宋_GB2312" w:hint="eastAsia"/>
          <w:sz w:val="21"/>
          <w:szCs w:val="21"/>
        </w:rPr>
        <w:t>（</w:t>
      </w:r>
      <w:r w:rsidR="00840283">
        <w:rPr>
          <w:rFonts w:cs="仿宋_GB2312" w:hint="eastAsia"/>
          <w:b/>
          <w:sz w:val="21"/>
          <w:szCs w:val="21"/>
        </w:rPr>
        <w:t>成交</w:t>
      </w:r>
      <w:r w:rsidRPr="00A35229">
        <w:rPr>
          <w:rFonts w:cs="仿宋_GB2312" w:hint="eastAsia"/>
          <w:b/>
          <w:sz w:val="21"/>
          <w:szCs w:val="21"/>
        </w:rPr>
        <w:t>后以分包方式履行合同的，提供分包意向协议；采购人不同意分包或者</w:t>
      </w:r>
      <w:r w:rsidR="001B7E89">
        <w:rPr>
          <w:rFonts w:cs="仿宋_GB2312" w:hint="eastAsia"/>
          <w:b/>
          <w:sz w:val="21"/>
          <w:szCs w:val="21"/>
        </w:rPr>
        <w:t>供应</w:t>
      </w:r>
      <w:proofErr w:type="gramStart"/>
      <w:r w:rsidR="001B7E89">
        <w:rPr>
          <w:rFonts w:cs="仿宋_GB2312" w:hint="eastAsia"/>
          <w:b/>
          <w:sz w:val="21"/>
          <w:szCs w:val="21"/>
        </w:rPr>
        <w:t>商</w:t>
      </w:r>
      <w:r w:rsidR="00840283">
        <w:rPr>
          <w:rFonts w:cs="仿宋_GB2312" w:hint="eastAsia"/>
          <w:b/>
          <w:sz w:val="21"/>
          <w:szCs w:val="21"/>
        </w:rPr>
        <w:t>成交</w:t>
      </w:r>
      <w:proofErr w:type="gramEnd"/>
      <w:r w:rsidRPr="00A35229">
        <w:rPr>
          <w:rFonts w:cs="仿宋_GB2312" w:hint="eastAsia"/>
          <w:b/>
          <w:sz w:val="21"/>
          <w:szCs w:val="21"/>
        </w:rPr>
        <w:t>后不以分包方式履行合同的，则不需要提供。</w:t>
      </w:r>
      <w:r w:rsidRPr="00A35229">
        <w:rPr>
          <w:rFonts w:cs="仿宋_GB2312" w:hint="eastAsia"/>
          <w:sz w:val="21"/>
          <w:szCs w:val="21"/>
        </w:rPr>
        <w:t>）</w:t>
      </w:r>
    </w:p>
    <w:p w14:paraId="6DC09299" w14:textId="2B99922F"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lang w:val="zh-CN"/>
        </w:rPr>
        <w:t>若成为</w:t>
      </w:r>
      <w:r w:rsidRPr="00A35229">
        <w:rPr>
          <w:rFonts w:cs="仿宋_GB2312" w:hint="eastAsia"/>
          <w:sz w:val="21"/>
          <w:szCs w:val="21"/>
        </w:rPr>
        <w:t>（项目名称）【招标编号：</w:t>
      </w:r>
      <w:r w:rsidRPr="00A35229">
        <w:rPr>
          <w:rFonts w:cs="Times New Roman" w:hint="eastAsia"/>
          <w:sz w:val="21"/>
          <w:szCs w:val="21"/>
        </w:rPr>
        <w:t>（采购编号）</w:t>
      </w:r>
      <w:r w:rsidRPr="00A35229">
        <w:rPr>
          <w:rFonts w:cs="仿宋_GB2312" w:hint="eastAsia"/>
          <w:sz w:val="21"/>
          <w:szCs w:val="21"/>
        </w:rPr>
        <w:t>】</w:t>
      </w:r>
      <w:r w:rsidRPr="00A35229">
        <w:rPr>
          <w:rFonts w:cs="仿宋_GB2312" w:hint="eastAsia"/>
          <w:kern w:val="0"/>
          <w:sz w:val="21"/>
          <w:szCs w:val="21"/>
          <w:lang w:val="zh-CN"/>
        </w:rPr>
        <w:t>的</w:t>
      </w:r>
      <w:r w:rsidR="00840283">
        <w:rPr>
          <w:rFonts w:cs="仿宋_GB2312" w:hint="eastAsia"/>
          <w:kern w:val="0"/>
          <w:sz w:val="21"/>
          <w:szCs w:val="21"/>
          <w:lang w:val="zh-CN"/>
        </w:rPr>
        <w:t>成交</w:t>
      </w:r>
      <w:r w:rsidRPr="00A35229">
        <w:rPr>
          <w:rFonts w:cs="仿宋_GB2312" w:hint="eastAsia"/>
          <w:kern w:val="0"/>
          <w:sz w:val="21"/>
          <w:szCs w:val="21"/>
          <w:lang w:val="zh-CN"/>
        </w:rPr>
        <w:t>供应商，将依法采取分包方式履行合同。</w:t>
      </w: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rPr>
        <w:t>与</w:t>
      </w:r>
      <w:r w:rsidRPr="00A35229">
        <w:rPr>
          <w:rFonts w:cs="仿宋_GB2312" w:hint="eastAsia"/>
          <w:kern w:val="0"/>
          <w:sz w:val="21"/>
          <w:szCs w:val="21"/>
          <w:u w:val="single"/>
        </w:rPr>
        <w:t>（所有分包供应商名称）</w:t>
      </w:r>
      <w:r w:rsidRPr="00A35229">
        <w:rPr>
          <w:rFonts w:cs="仿宋_GB2312" w:hint="eastAsia"/>
          <w:kern w:val="0"/>
          <w:sz w:val="21"/>
          <w:szCs w:val="21"/>
        </w:rPr>
        <w:t>达成分包意向协议</w:t>
      </w:r>
      <w:r w:rsidRPr="00A35229">
        <w:rPr>
          <w:rFonts w:cs="仿宋_GB2312" w:hint="eastAsia"/>
          <w:kern w:val="0"/>
          <w:sz w:val="21"/>
          <w:szCs w:val="21"/>
          <w:lang w:val="zh-CN"/>
        </w:rPr>
        <w:t>。</w:t>
      </w:r>
      <w:r w:rsidRPr="00A35229">
        <w:rPr>
          <w:rFonts w:cs="仿宋_GB2312"/>
          <w:kern w:val="0"/>
          <w:sz w:val="21"/>
          <w:szCs w:val="21"/>
          <w:lang w:val="zh-CN"/>
        </w:rPr>
        <w:t xml:space="preserve"> </w:t>
      </w:r>
    </w:p>
    <w:p w14:paraId="0FC4EEA5"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一、分包标的及数量</w:t>
      </w:r>
    </w:p>
    <w:p w14:paraId="1103FB8C" w14:textId="09EB75CA"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lang w:val="zh-CN"/>
        </w:rPr>
        <w:t>将</w:t>
      </w:r>
      <w:r w:rsidRPr="00A35229">
        <w:rPr>
          <w:rFonts w:cs="Times New Roman"/>
          <w:sz w:val="21"/>
          <w:szCs w:val="21"/>
          <w:u w:val="single"/>
        </w:rPr>
        <w:t xml:space="preserve">   XX工作内容   </w:t>
      </w:r>
      <w:r w:rsidRPr="00A35229">
        <w:rPr>
          <w:rFonts w:cs="Arial" w:hint="eastAsia"/>
          <w:sz w:val="21"/>
          <w:szCs w:val="21"/>
        </w:rPr>
        <w:t>分包给</w:t>
      </w:r>
      <w:r w:rsidRPr="00A35229">
        <w:rPr>
          <w:rFonts w:cs="仿宋_GB2312" w:hint="eastAsia"/>
          <w:kern w:val="0"/>
          <w:sz w:val="21"/>
          <w:szCs w:val="21"/>
          <w:u w:val="single"/>
        </w:rPr>
        <w:t>（某分包供应商名称）</w:t>
      </w:r>
      <w:r w:rsidRPr="00A35229">
        <w:rPr>
          <w:rFonts w:cs="仿宋_GB2312" w:hint="eastAsia"/>
          <w:kern w:val="0"/>
          <w:sz w:val="21"/>
          <w:szCs w:val="21"/>
          <w:lang w:val="zh-CN"/>
        </w:rPr>
        <w:t>，</w:t>
      </w:r>
      <w:r w:rsidRPr="00A35229">
        <w:rPr>
          <w:rFonts w:cs="仿宋_GB2312" w:hint="eastAsia"/>
          <w:kern w:val="0"/>
          <w:sz w:val="21"/>
          <w:szCs w:val="21"/>
          <w:u w:val="single"/>
        </w:rPr>
        <w:t>（某分包供应商名称），</w:t>
      </w:r>
      <w:r w:rsidRPr="00A35229">
        <w:rPr>
          <w:rFonts w:cs="仿宋_GB2312" w:hint="eastAsia"/>
          <w:kern w:val="0"/>
          <w:sz w:val="21"/>
          <w:szCs w:val="21"/>
          <w:lang w:val="zh-CN"/>
        </w:rPr>
        <w:t>具备承</w:t>
      </w:r>
      <w:r w:rsidRPr="00A35229">
        <w:rPr>
          <w:rFonts w:cs="仿宋_GB2312" w:hint="eastAsia"/>
          <w:kern w:val="0"/>
          <w:sz w:val="21"/>
          <w:szCs w:val="21"/>
        </w:rPr>
        <w:t>担</w:t>
      </w:r>
      <w:r w:rsidRPr="00A35229">
        <w:rPr>
          <w:rFonts w:cs="仿宋_GB2312"/>
          <w:kern w:val="0"/>
          <w:sz w:val="21"/>
          <w:szCs w:val="21"/>
          <w:u w:val="single"/>
          <w:lang w:val="zh-CN"/>
        </w:rPr>
        <w:t>XX工作内容</w:t>
      </w:r>
      <w:r w:rsidRPr="00A35229">
        <w:rPr>
          <w:rFonts w:cs="仿宋_GB2312" w:hint="eastAsia"/>
          <w:kern w:val="0"/>
          <w:sz w:val="21"/>
          <w:szCs w:val="21"/>
          <w:lang w:val="zh-CN"/>
        </w:rPr>
        <w:t>相应资质条件且不得再次分包；</w:t>
      </w:r>
    </w:p>
    <w:p w14:paraId="60D5E7E6"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w:t>
      </w:r>
    </w:p>
    <w:p w14:paraId="092E4BA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二、分包工作履行期限、地点、方式</w:t>
      </w:r>
    </w:p>
    <w:p w14:paraId="501A25FB" w14:textId="77777777" w:rsidR="00A35229" w:rsidRPr="00A35229" w:rsidRDefault="00A35229" w:rsidP="00A35229">
      <w:pPr>
        <w:snapToGrid w:val="0"/>
        <w:spacing w:line="288" w:lineRule="auto"/>
        <w:ind w:firstLineChars="201" w:firstLine="422"/>
        <w:rPr>
          <w:rFonts w:cs="Times New Roman"/>
          <w:sz w:val="21"/>
          <w:szCs w:val="21"/>
          <w:u w:val="single"/>
        </w:rPr>
      </w:pPr>
      <w:r w:rsidRPr="00A35229">
        <w:rPr>
          <w:rFonts w:cs="Times New Roman"/>
          <w:sz w:val="21"/>
          <w:szCs w:val="21"/>
          <w:u w:val="single"/>
        </w:rPr>
        <w:t xml:space="preserve">                                                                                  </w:t>
      </w:r>
    </w:p>
    <w:p w14:paraId="162FEAD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三、质量</w:t>
      </w:r>
    </w:p>
    <w:p w14:paraId="47523AF0"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38ABDF6E"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四、价款或者报酬</w:t>
      </w:r>
    </w:p>
    <w:p w14:paraId="34A75B6C"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136B1D9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五、违约责任</w:t>
      </w:r>
    </w:p>
    <w:p w14:paraId="0F5C1902"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5B3816B3"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六、争议解决的办法</w:t>
      </w:r>
    </w:p>
    <w:p w14:paraId="11CBBAFB"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4FD0DC84"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七、其他</w:t>
      </w:r>
    </w:p>
    <w:p w14:paraId="1AA889AC" w14:textId="77777777" w:rsidR="00A35229" w:rsidRPr="00A35229" w:rsidRDefault="00A35229" w:rsidP="00A35229">
      <w:pPr>
        <w:snapToGrid w:val="0"/>
        <w:spacing w:line="288" w:lineRule="auto"/>
        <w:ind w:firstLineChars="201" w:firstLine="422"/>
        <w:rPr>
          <w:rFonts w:cs="仿宋_GB2312"/>
          <w:b/>
          <w:kern w:val="0"/>
          <w:sz w:val="21"/>
          <w:szCs w:val="21"/>
          <w:lang w:val="zh-CN"/>
        </w:rPr>
      </w:pPr>
      <w:r w:rsidRPr="00A35229">
        <w:rPr>
          <w:rFonts w:cs="仿宋_GB2312" w:hint="eastAsia"/>
          <w:kern w:val="0"/>
          <w:sz w:val="21"/>
          <w:szCs w:val="21"/>
          <w:u w:val="single"/>
        </w:rPr>
        <w:t>（分包供应商名称）提供的货物全部由小</w:t>
      </w:r>
      <w:proofErr w:type="gramStart"/>
      <w:r w:rsidRPr="00A35229">
        <w:rPr>
          <w:rFonts w:cs="仿宋_GB2312" w:hint="eastAsia"/>
          <w:kern w:val="0"/>
          <w:sz w:val="21"/>
          <w:szCs w:val="21"/>
          <w:u w:val="single"/>
        </w:rPr>
        <w:t>微企业</w:t>
      </w:r>
      <w:proofErr w:type="gramEnd"/>
      <w:r w:rsidRPr="00A35229">
        <w:rPr>
          <w:rFonts w:cs="仿宋_GB2312" w:hint="eastAsia"/>
          <w:kern w:val="0"/>
          <w:sz w:val="21"/>
          <w:szCs w:val="21"/>
          <w:u w:val="single"/>
        </w:rPr>
        <w:t>制造，</w:t>
      </w:r>
      <w:r w:rsidRPr="00A35229">
        <w:rPr>
          <w:rFonts w:cs="仿宋_GB2312" w:hint="eastAsia"/>
          <w:kern w:val="0"/>
          <w:sz w:val="21"/>
          <w:szCs w:val="21"/>
        </w:rPr>
        <w:t>其合同份额占到合同总金额</w:t>
      </w:r>
      <w:r w:rsidRPr="00A35229">
        <w:rPr>
          <w:rFonts w:cs="仿宋_GB2312"/>
          <w:kern w:val="0"/>
          <w:sz w:val="21"/>
          <w:szCs w:val="21"/>
          <w:u w:val="single"/>
        </w:rPr>
        <w:t xml:space="preserve">     </w:t>
      </w:r>
      <w:r w:rsidRPr="00A35229">
        <w:rPr>
          <w:rFonts w:cs="仿宋_GB2312"/>
          <w:kern w:val="0"/>
          <w:sz w:val="21"/>
          <w:szCs w:val="21"/>
        </w:rPr>
        <w:t>%以上</w:t>
      </w:r>
      <w:r w:rsidRPr="00A35229">
        <w:rPr>
          <w:rFonts w:cs="Times New Roman" w:hint="eastAsia"/>
          <w:sz w:val="21"/>
          <w:szCs w:val="21"/>
        </w:rPr>
        <w:t>。</w:t>
      </w:r>
      <w:r w:rsidRPr="00A35229">
        <w:rPr>
          <w:rFonts w:cs="仿宋_GB2312" w:hint="eastAsia"/>
          <w:b/>
          <w:kern w:val="0"/>
          <w:sz w:val="21"/>
          <w:szCs w:val="21"/>
          <w:lang w:val="zh-CN"/>
        </w:rPr>
        <w:t>（未预留份额专门面向中小企业采购的</w:t>
      </w:r>
      <w:proofErr w:type="gramStart"/>
      <w:r w:rsidRPr="00A35229">
        <w:rPr>
          <w:rFonts w:cs="仿宋_GB2312" w:hint="eastAsia"/>
          <w:b/>
          <w:kern w:val="0"/>
          <w:sz w:val="21"/>
          <w:szCs w:val="21"/>
          <w:lang w:val="zh-CN"/>
        </w:rPr>
        <w:t>的</w:t>
      </w:r>
      <w:proofErr w:type="gramEnd"/>
      <w:r w:rsidRPr="00A35229">
        <w:rPr>
          <w:rFonts w:cs="仿宋_GB2312" w:hint="eastAsia"/>
          <w:b/>
          <w:kern w:val="0"/>
          <w:sz w:val="21"/>
          <w:szCs w:val="21"/>
          <w:lang w:val="zh-CN"/>
        </w:rPr>
        <w:t>采购项目，以及预留份额中的非预留部分采购包，允许分包的，分包供应商提供的货物全部由小</w:t>
      </w:r>
      <w:proofErr w:type="gramStart"/>
      <w:r w:rsidRPr="00A35229">
        <w:rPr>
          <w:rFonts w:cs="仿宋_GB2312" w:hint="eastAsia"/>
          <w:b/>
          <w:kern w:val="0"/>
          <w:sz w:val="21"/>
          <w:szCs w:val="21"/>
          <w:lang w:val="zh-CN"/>
        </w:rPr>
        <w:t>微企</w:t>
      </w:r>
      <w:proofErr w:type="gramEnd"/>
      <w:r w:rsidRPr="00A35229">
        <w:rPr>
          <w:rFonts w:cs="仿宋_GB2312" w:hint="eastAsia"/>
          <w:b/>
          <w:kern w:val="0"/>
          <w:sz w:val="21"/>
          <w:szCs w:val="21"/>
          <w:lang w:val="zh-CN"/>
        </w:rPr>
        <w:t>业制造，且其合同份额占到合同总金额</w:t>
      </w:r>
      <w:r w:rsidRPr="00A35229">
        <w:rPr>
          <w:rFonts w:cs="仿宋_GB2312"/>
          <w:b/>
          <w:kern w:val="0"/>
          <w:sz w:val="21"/>
          <w:szCs w:val="21"/>
          <w:lang w:val="zh-CN"/>
        </w:rPr>
        <w:t xml:space="preserve"> 30%以上</w:t>
      </w:r>
      <w:r w:rsidRPr="00A35229">
        <w:rPr>
          <w:rFonts w:cs="仿宋_GB2312" w:hint="eastAsia"/>
          <w:b/>
          <w:kern w:val="0"/>
          <w:sz w:val="21"/>
          <w:szCs w:val="21"/>
          <w:lang w:val="zh-CN"/>
        </w:rPr>
        <w:t>的，对大中型企业的报价给予</w:t>
      </w:r>
      <w:r w:rsidRPr="00A35229">
        <w:rPr>
          <w:rFonts w:cs="仿宋_GB2312"/>
          <w:b/>
          <w:kern w:val="0"/>
          <w:sz w:val="21"/>
          <w:szCs w:val="21"/>
          <w:lang w:val="zh-CN"/>
        </w:rPr>
        <w:t>3%的扣除</w:t>
      </w:r>
      <w:r w:rsidRPr="00A35229">
        <w:rPr>
          <w:rFonts w:cs="仿宋_GB2312" w:hint="eastAsia"/>
          <w:b/>
          <w:kern w:val="0"/>
          <w:sz w:val="21"/>
          <w:szCs w:val="21"/>
          <w:lang w:val="zh-CN"/>
        </w:rPr>
        <w:t>）</w:t>
      </w:r>
    </w:p>
    <w:p w14:paraId="4EB65D88" w14:textId="77777777" w:rsidR="00A35229" w:rsidRPr="00A35229" w:rsidRDefault="00A35229" w:rsidP="00A35229">
      <w:pPr>
        <w:snapToGrid w:val="0"/>
        <w:spacing w:line="288" w:lineRule="auto"/>
        <w:rPr>
          <w:rFonts w:cs="仿宋_GB2312"/>
          <w:kern w:val="0"/>
          <w:sz w:val="21"/>
          <w:szCs w:val="21"/>
          <w:lang w:val="zh-CN"/>
        </w:rPr>
      </w:pPr>
    </w:p>
    <w:p w14:paraId="452F0046" w14:textId="4507BC86" w:rsidR="00A35229" w:rsidRPr="00A35229" w:rsidRDefault="001B7E89" w:rsidP="00A35229">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w:t>
      </w:r>
      <w:r w:rsidR="00A35229" w:rsidRPr="00A35229">
        <w:rPr>
          <w:rFonts w:cs="仿宋_GB2312" w:hint="eastAsia"/>
          <w:b/>
          <w:bCs/>
          <w:kern w:val="0"/>
          <w:sz w:val="21"/>
          <w:szCs w:val="21"/>
          <w:lang w:val="zh-CN"/>
        </w:rPr>
        <w:t>名称（电子签名</w:t>
      </w:r>
      <w:r w:rsidR="00A35229" w:rsidRPr="00A35229">
        <w:rPr>
          <w:rFonts w:cs="仿宋_GB2312"/>
          <w:b/>
          <w:bCs/>
          <w:kern w:val="0"/>
          <w:sz w:val="21"/>
          <w:szCs w:val="21"/>
          <w:lang w:val="zh-CN"/>
        </w:rPr>
        <w:t>/公章）：</w:t>
      </w:r>
    </w:p>
    <w:p w14:paraId="372A5D6A"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p>
    <w:p w14:paraId="6F4E7922"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hint="eastAsia"/>
          <w:b/>
          <w:bCs/>
          <w:kern w:val="0"/>
          <w:sz w:val="21"/>
          <w:szCs w:val="21"/>
          <w:lang w:val="zh-CN"/>
        </w:rPr>
        <w:t>分包供应商名称：</w:t>
      </w:r>
    </w:p>
    <w:p w14:paraId="3089EE16" w14:textId="77777777" w:rsidR="00A35229" w:rsidRPr="00A35229" w:rsidRDefault="00A35229" w:rsidP="00A35229">
      <w:pPr>
        <w:snapToGrid w:val="0"/>
        <w:spacing w:line="288" w:lineRule="auto"/>
        <w:rPr>
          <w:rFonts w:cs="仿宋_GB2312"/>
          <w:b/>
          <w:bCs/>
          <w:kern w:val="0"/>
          <w:sz w:val="21"/>
          <w:szCs w:val="21"/>
          <w:lang w:val="zh-CN"/>
        </w:rPr>
      </w:pPr>
    </w:p>
    <w:p w14:paraId="367F88A7"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b/>
          <w:bCs/>
          <w:kern w:val="0"/>
          <w:sz w:val="21"/>
          <w:szCs w:val="21"/>
          <w:lang w:val="zh-CN"/>
        </w:rPr>
        <w:t>日期：  年  月   日</w:t>
      </w:r>
    </w:p>
    <w:p w14:paraId="33635D7A" w14:textId="77777777" w:rsidR="00F94DF0" w:rsidRPr="00B83D54" w:rsidRDefault="00F94DF0" w:rsidP="00B83D54">
      <w:pPr>
        <w:adjustRightInd w:val="0"/>
        <w:snapToGrid w:val="0"/>
        <w:spacing w:line="288" w:lineRule="auto"/>
        <w:rPr>
          <w:b/>
          <w:spacing w:val="-6"/>
          <w:sz w:val="21"/>
          <w:szCs w:val="21"/>
        </w:rPr>
      </w:pPr>
    </w:p>
    <w:sectPr w:rsidR="00F94DF0" w:rsidRPr="00B83D54" w:rsidSect="00692428">
      <w:footerReference w:type="default" r:id="rId9"/>
      <w:type w:val="continuous"/>
      <w:pgSz w:w="11906" w:h="16838"/>
      <w:pgMar w:top="1247" w:right="1247" w:bottom="1247" w:left="1247" w:header="85" w:footer="8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3FA31" w14:textId="77777777" w:rsidR="00135083" w:rsidRDefault="00135083">
      <w:r>
        <w:separator/>
      </w:r>
    </w:p>
  </w:endnote>
  <w:endnote w:type="continuationSeparator" w:id="0">
    <w:p w14:paraId="34D39A71" w14:textId="77777777" w:rsidR="00135083" w:rsidRDefault="0013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auto"/>
    <w:pitch w:val="default"/>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A052" w14:textId="4B80316E" w:rsidR="00553AE9" w:rsidRPr="00576CC0" w:rsidRDefault="00553AE9">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9A861" w14:textId="77777777" w:rsidR="00135083" w:rsidRDefault="00135083">
      <w:r>
        <w:separator/>
      </w:r>
    </w:p>
  </w:footnote>
  <w:footnote w:type="continuationSeparator" w:id="0">
    <w:p w14:paraId="02A22018" w14:textId="77777777" w:rsidR="00135083" w:rsidRDefault="0013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5876" w14:textId="77777777" w:rsidR="00553AE9" w:rsidRDefault="00553AE9">
    <w:pPr>
      <w:pStyle w:val="aa"/>
      <w:jc w:val="center"/>
    </w:pPr>
    <w:r>
      <w:rPr>
        <w:rFonts w:hint="eastAsia"/>
        <w:noProof/>
      </w:rPr>
      <w:drawing>
        <wp:inline distT="0" distB="0" distL="114300" distR="114300" wp14:anchorId="7EC7D2CA" wp14:editId="52EE8432">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FE0"/>
    <w:rsid w:val="00002968"/>
    <w:rsid w:val="00003692"/>
    <w:rsid w:val="00003FFC"/>
    <w:rsid w:val="0000672B"/>
    <w:rsid w:val="00017F85"/>
    <w:rsid w:val="00020F6F"/>
    <w:rsid w:val="00021B54"/>
    <w:rsid w:val="00021E52"/>
    <w:rsid w:val="000230E4"/>
    <w:rsid w:val="0002527B"/>
    <w:rsid w:val="00026204"/>
    <w:rsid w:val="0002684E"/>
    <w:rsid w:val="00031B39"/>
    <w:rsid w:val="00033A1D"/>
    <w:rsid w:val="00052BA5"/>
    <w:rsid w:val="00071F0A"/>
    <w:rsid w:val="000767D0"/>
    <w:rsid w:val="00081FB8"/>
    <w:rsid w:val="00083A4C"/>
    <w:rsid w:val="000871AF"/>
    <w:rsid w:val="00087AA4"/>
    <w:rsid w:val="000908FB"/>
    <w:rsid w:val="0009587C"/>
    <w:rsid w:val="000A693B"/>
    <w:rsid w:val="000A7653"/>
    <w:rsid w:val="000B0AFC"/>
    <w:rsid w:val="000B2063"/>
    <w:rsid w:val="000B22A6"/>
    <w:rsid w:val="000B6DC3"/>
    <w:rsid w:val="000C354C"/>
    <w:rsid w:val="000C5B13"/>
    <w:rsid w:val="000D6A29"/>
    <w:rsid w:val="000D70AF"/>
    <w:rsid w:val="000E1952"/>
    <w:rsid w:val="000E6023"/>
    <w:rsid w:val="000F74F6"/>
    <w:rsid w:val="000F7F44"/>
    <w:rsid w:val="00110E4C"/>
    <w:rsid w:val="0011307E"/>
    <w:rsid w:val="0012475B"/>
    <w:rsid w:val="00127812"/>
    <w:rsid w:val="0013073F"/>
    <w:rsid w:val="00135083"/>
    <w:rsid w:val="001407E0"/>
    <w:rsid w:val="001409BF"/>
    <w:rsid w:val="00142487"/>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1425"/>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07B5A"/>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39B2"/>
    <w:rsid w:val="00300EC6"/>
    <w:rsid w:val="00301F56"/>
    <w:rsid w:val="00310D2D"/>
    <w:rsid w:val="00312E0A"/>
    <w:rsid w:val="00313200"/>
    <w:rsid w:val="003135FE"/>
    <w:rsid w:val="00313A06"/>
    <w:rsid w:val="0031548D"/>
    <w:rsid w:val="003159FE"/>
    <w:rsid w:val="003218CB"/>
    <w:rsid w:val="00324DBF"/>
    <w:rsid w:val="00326414"/>
    <w:rsid w:val="003277CE"/>
    <w:rsid w:val="0033123E"/>
    <w:rsid w:val="00331488"/>
    <w:rsid w:val="003321D8"/>
    <w:rsid w:val="0033265E"/>
    <w:rsid w:val="00333ECD"/>
    <w:rsid w:val="00343A8E"/>
    <w:rsid w:val="003451E0"/>
    <w:rsid w:val="00345AD3"/>
    <w:rsid w:val="00347DC5"/>
    <w:rsid w:val="003544E6"/>
    <w:rsid w:val="003554CF"/>
    <w:rsid w:val="003574D9"/>
    <w:rsid w:val="0036448F"/>
    <w:rsid w:val="003715FC"/>
    <w:rsid w:val="00372193"/>
    <w:rsid w:val="0037467E"/>
    <w:rsid w:val="003866DD"/>
    <w:rsid w:val="003875B9"/>
    <w:rsid w:val="00391308"/>
    <w:rsid w:val="00393A98"/>
    <w:rsid w:val="00395B34"/>
    <w:rsid w:val="00395EE3"/>
    <w:rsid w:val="00396158"/>
    <w:rsid w:val="00396C6A"/>
    <w:rsid w:val="003A3B4B"/>
    <w:rsid w:val="003B7308"/>
    <w:rsid w:val="003C00F7"/>
    <w:rsid w:val="003D2A8D"/>
    <w:rsid w:val="003D4694"/>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716B"/>
    <w:rsid w:val="00460410"/>
    <w:rsid w:val="00462F48"/>
    <w:rsid w:val="00467FA3"/>
    <w:rsid w:val="0047650F"/>
    <w:rsid w:val="00477C08"/>
    <w:rsid w:val="0048411A"/>
    <w:rsid w:val="004A7850"/>
    <w:rsid w:val="004B27EF"/>
    <w:rsid w:val="004B2DC9"/>
    <w:rsid w:val="004B3815"/>
    <w:rsid w:val="004B5D4B"/>
    <w:rsid w:val="004B6683"/>
    <w:rsid w:val="004C0583"/>
    <w:rsid w:val="004C28D6"/>
    <w:rsid w:val="004C519D"/>
    <w:rsid w:val="004C5538"/>
    <w:rsid w:val="004D2288"/>
    <w:rsid w:val="004D29E5"/>
    <w:rsid w:val="004E0163"/>
    <w:rsid w:val="004E5385"/>
    <w:rsid w:val="004E5BEF"/>
    <w:rsid w:val="0050528C"/>
    <w:rsid w:val="00506BEA"/>
    <w:rsid w:val="00507935"/>
    <w:rsid w:val="00507CDF"/>
    <w:rsid w:val="005114AB"/>
    <w:rsid w:val="00511982"/>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AE9"/>
    <w:rsid w:val="00553EFE"/>
    <w:rsid w:val="005627EA"/>
    <w:rsid w:val="0056288C"/>
    <w:rsid w:val="00563B42"/>
    <w:rsid w:val="00567E90"/>
    <w:rsid w:val="00572430"/>
    <w:rsid w:val="00572A91"/>
    <w:rsid w:val="00576CC0"/>
    <w:rsid w:val="00577E18"/>
    <w:rsid w:val="005829F3"/>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541A"/>
    <w:rsid w:val="005E606B"/>
    <w:rsid w:val="005F078F"/>
    <w:rsid w:val="005F0EB3"/>
    <w:rsid w:val="005F1491"/>
    <w:rsid w:val="005F54EF"/>
    <w:rsid w:val="00602E69"/>
    <w:rsid w:val="00604B99"/>
    <w:rsid w:val="00605A26"/>
    <w:rsid w:val="00605D04"/>
    <w:rsid w:val="00623375"/>
    <w:rsid w:val="00630726"/>
    <w:rsid w:val="00631899"/>
    <w:rsid w:val="00632793"/>
    <w:rsid w:val="006366F0"/>
    <w:rsid w:val="00647F07"/>
    <w:rsid w:val="00656F52"/>
    <w:rsid w:val="006576BA"/>
    <w:rsid w:val="00660F95"/>
    <w:rsid w:val="00665775"/>
    <w:rsid w:val="00676C52"/>
    <w:rsid w:val="00680911"/>
    <w:rsid w:val="00680A5B"/>
    <w:rsid w:val="00685305"/>
    <w:rsid w:val="00692428"/>
    <w:rsid w:val="006A039B"/>
    <w:rsid w:val="006A5664"/>
    <w:rsid w:val="006A5A5D"/>
    <w:rsid w:val="006B1311"/>
    <w:rsid w:val="006B3E4E"/>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25E32"/>
    <w:rsid w:val="007325CF"/>
    <w:rsid w:val="00732CDB"/>
    <w:rsid w:val="00733329"/>
    <w:rsid w:val="0073538E"/>
    <w:rsid w:val="00740F9C"/>
    <w:rsid w:val="00742B0C"/>
    <w:rsid w:val="007430B7"/>
    <w:rsid w:val="007453F9"/>
    <w:rsid w:val="00754D5A"/>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D1444"/>
    <w:rsid w:val="007D2661"/>
    <w:rsid w:val="007E240F"/>
    <w:rsid w:val="007E681D"/>
    <w:rsid w:val="007F2E8B"/>
    <w:rsid w:val="00800ABA"/>
    <w:rsid w:val="00800FCE"/>
    <w:rsid w:val="00810FA6"/>
    <w:rsid w:val="008133A4"/>
    <w:rsid w:val="00814C63"/>
    <w:rsid w:val="00830039"/>
    <w:rsid w:val="008316E0"/>
    <w:rsid w:val="00832B08"/>
    <w:rsid w:val="00833DDE"/>
    <w:rsid w:val="00840283"/>
    <w:rsid w:val="00840FE7"/>
    <w:rsid w:val="00841ADD"/>
    <w:rsid w:val="00843675"/>
    <w:rsid w:val="00851510"/>
    <w:rsid w:val="008634FB"/>
    <w:rsid w:val="008639D0"/>
    <w:rsid w:val="00864601"/>
    <w:rsid w:val="00866ECA"/>
    <w:rsid w:val="00882EE8"/>
    <w:rsid w:val="00897A18"/>
    <w:rsid w:val="008A0BB0"/>
    <w:rsid w:val="008A0C36"/>
    <w:rsid w:val="008A34A6"/>
    <w:rsid w:val="008A4515"/>
    <w:rsid w:val="008B218D"/>
    <w:rsid w:val="008B6837"/>
    <w:rsid w:val="008B71DF"/>
    <w:rsid w:val="008C688F"/>
    <w:rsid w:val="008D5940"/>
    <w:rsid w:val="008D737F"/>
    <w:rsid w:val="008D741F"/>
    <w:rsid w:val="008E0CE8"/>
    <w:rsid w:val="008E337A"/>
    <w:rsid w:val="008E4BFF"/>
    <w:rsid w:val="008E5550"/>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958"/>
    <w:rsid w:val="00950B67"/>
    <w:rsid w:val="00953C5E"/>
    <w:rsid w:val="00957D35"/>
    <w:rsid w:val="009637F6"/>
    <w:rsid w:val="009653D9"/>
    <w:rsid w:val="00966E9D"/>
    <w:rsid w:val="00967418"/>
    <w:rsid w:val="00981D3A"/>
    <w:rsid w:val="009875B5"/>
    <w:rsid w:val="00990F5A"/>
    <w:rsid w:val="009934AC"/>
    <w:rsid w:val="00993DBA"/>
    <w:rsid w:val="009949B7"/>
    <w:rsid w:val="009A2732"/>
    <w:rsid w:val="009A568C"/>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F3BA3"/>
    <w:rsid w:val="00A03AD8"/>
    <w:rsid w:val="00A0685C"/>
    <w:rsid w:val="00A07A45"/>
    <w:rsid w:val="00A142D1"/>
    <w:rsid w:val="00A1605A"/>
    <w:rsid w:val="00A22CF0"/>
    <w:rsid w:val="00A2408D"/>
    <w:rsid w:val="00A249C0"/>
    <w:rsid w:val="00A30675"/>
    <w:rsid w:val="00A31FCB"/>
    <w:rsid w:val="00A33906"/>
    <w:rsid w:val="00A35229"/>
    <w:rsid w:val="00A40AAC"/>
    <w:rsid w:val="00A42750"/>
    <w:rsid w:val="00A42C00"/>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D7CE3"/>
    <w:rsid w:val="00AE244D"/>
    <w:rsid w:val="00AE7769"/>
    <w:rsid w:val="00AE786C"/>
    <w:rsid w:val="00AF26F2"/>
    <w:rsid w:val="00AF74F9"/>
    <w:rsid w:val="00B02F83"/>
    <w:rsid w:val="00B04CC6"/>
    <w:rsid w:val="00B05503"/>
    <w:rsid w:val="00B058CE"/>
    <w:rsid w:val="00B06C53"/>
    <w:rsid w:val="00B102AE"/>
    <w:rsid w:val="00B10592"/>
    <w:rsid w:val="00B13329"/>
    <w:rsid w:val="00B13F59"/>
    <w:rsid w:val="00B145EA"/>
    <w:rsid w:val="00B22B41"/>
    <w:rsid w:val="00B255CB"/>
    <w:rsid w:val="00B26FB4"/>
    <w:rsid w:val="00B273E5"/>
    <w:rsid w:val="00B27D5F"/>
    <w:rsid w:val="00B34DE9"/>
    <w:rsid w:val="00B35964"/>
    <w:rsid w:val="00B35997"/>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3B5A"/>
    <w:rsid w:val="00C1449A"/>
    <w:rsid w:val="00C16A0C"/>
    <w:rsid w:val="00C23F1B"/>
    <w:rsid w:val="00C31136"/>
    <w:rsid w:val="00C32739"/>
    <w:rsid w:val="00C419D0"/>
    <w:rsid w:val="00C43452"/>
    <w:rsid w:val="00C43EC7"/>
    <w:rsid w:val="00C55C7A"/>
    <w:rsid w:val="00C57C91"/>
    <w:rsid w:val="00C7549F"/>
    <w:rsid w:val="00C80011"/>
    <w:rsid w:val="00C8122C"/>
    <w:rsid w:val="00C8213F"/>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06D2"/>
    <w:rsid w:val="00D32C35"/>
    <w:rsid w:val="00D3372B"/>
    <w:rsid w:val="00D358FB"/>
    <w:rsid w:val="00D37F05"/>
    <w:rsid w:val="00D44ACC"/>
    <w:rsid w:val="00D45C73"/>
    <w:rsid w:val="00D45F06"/>
    <w:rsid w:val="00D5132D"/>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0A3C"/>
    <w:rsid w:val="00DA38EB"/>
    <w:rsid w:val="00DA499E"/>
    <w:rsid w:val="00DA5525"/>
    <w:rsid w:val="00DA6115"/>
    <w:rsid w:val="00DA66D7"/>
    <w:rsid w:val="00DA71C8"/>
    <w:rsid w:val="00DB0427"/>
    <w:rsid w:val="00DB252D"/>
    <w:rsid w:val="00DB7001"/>
    <w:rsid w:val="00DD03A9"/>
    <w:rsid w:val="00DD08CA"/>
    <w:rsid w:val="00DD2AFA"/>
    <w:rsid w:val="00DD3361"/>
    <w:rsid w:val="00DD69EB"/>
    <w:rsid w:val="00DD6BD6"/>
    <w:rsid w:val="00DD6C5E"/>
    <w:rsid w:val="00DD734C"/>
    <w:rsid w:val="00DE0018"/>
    <w:rsid w:val="00DE276C"/>
    <w:rsid w:val="00DE402D"/>
    <w:rsid w:val="00DE408F"/>
    <w:rsid w:val="00DF07C2"/>
    <w:rsid w:val="00DF205A"/>
    <w:rsid w:val="00DF3A0D"/>
    <w:rsid w:val="00DF40BC"/>
    <w:rsid w:val="00DF5142"/>
    <w:rsid w:val="00DF5257"/>
    <w:rsid w:val="00E02718"/>
    <w:rsid w:val="00E02BC1"/>
    <w:rsid w:val="00E03F07"/>
    <w:rsid w:val="00E06FA8"/>
    <w:rsid w:val="00E07963"/>
    <w:rsid w:val="00E102A3"/>
    <w:rsid w:val="00E12310"/>
    <w:rsid w:val="00E17C9D"/>
    <w:rsid w:val="00E26AFE"/>
    <w:rsid w:val="00E26F8C"/>
    <w:rsid w:val="00E30E42"/>
    <w:rsid w:val="00E3206B"/>
    <w:rsid w:val="00E3290D"/>
    <w:rsid w:val="00E32D70"/>
    <w:rsid w:val="00E36D93"/>
    <w:rsid w:val="00E370E0"/>
    <w:rsid w:val="00E41A69"/>
    <w:rsid w:val="00E5038C"/>
    <w:rsid w:val="00E565AC"/>
    <w:rsid w:val="00E66BFD"/>
    <w:rsid w:val="00E67BF2"/>
    <w:rsid w:val="00E702BC"/>
    <w:rsid w:val="00E7371B"/>
    <w:rsid w:val="00E9083B"/>
    <w:rsid w:val="00E92EC6"/>
    <w:rsid w:val="00E9327B"/>
    <w:rsid w:val="00E97A1F"/>
    <w:rsid w:val="00EA2CC6"/>
    <w:rsid w:val="00EA7038"/>
    <w:rsid w:val="00EC0E91"/>
    <w:rsid w:val="00EC2506"/>
    <w:rsid w:val="00EC2950"/>
    <w:rsid w:val="00EC5481"/>
    <w:rsid w:val="00EC658A"/>
    <w:rsid w:val="00ED3169"/>
    <w:rsid w:val="00ED52F0"/>
    <w:rsid w:val="00ED5C3B"/>
    <w:rsid w:val="00ED5D79"/>
    <w:rsid w:val="00EE0537"/>
    <w:rsid w:val="00EE2A48"/>
    <w:rsid w:val="00EF79BD"/>
    <w:rsid w:val="00F018F6"/>
    <w:rsid w:val="00F02D14"/>
    <w:rsid w:val="00F04D51"/>
    <w:rsid w:val="00F05A5D"/>
    <w:rsid w:val="00F0780F"/>
    <w:rsid w:val="00F116E5"/>
    <w:rsid w:val="00F15219"/>
    <w:rsid w:val="00F171A7"/>
    <w:rsid w:val="00F20D96"/>
    <w:rsid w:val="00F251E5"/>
    <w:rsid w:val="00F26B94"/>
    <w:rsid w:val="00F31217"/>
    <w:rsid w:val="00F31415"/>
    <w:rsid w:val="00F40CB5"/>
    <w:rsid w:val="00F54B3E"/>
    <w:rsid w:val="00F5586F"/>
    <w:rsid w:val="00F60635"/>
    <w:rsid w:val="00F62803"/>
    <w:rsid w:val="00F64962"/>
    <w:rsid w:val="00F742BF"/>
    <w:rsid w:val="00F74499"/>
    <w:rsid w:val="00F75E1B"/>
    <w:rsid w:val="00F80014"/>
    <w:rsid w:val="00F80F99"/>
    <w:rsid w:val="00F9106A"/>
    <w:rsid w:val="00F94DF0"/>
    <w:rsid w:val="00FA1F1C"/>
    <w:rsid w:val="00FB1975"/>
    <w:rsid w:val="00FB7AED"/>
    <w:rsid w:val="00FC0DF7"/>
    <w:rsid w:val="00FD21A7"/>
    <w:rsid w:val="00FD345B"/>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宋体" w:hAnsi="宋体" w:cs="宋体"/>
      <w:kern w:val="2"/>
      <w:sz w:val="24"/>
      <w:szCs w:val="24"/>
    </w:rPr>
  </w:style>
  <w:style w:type="paragraph" w:styleId="1">
    <w:name w:val="heading 1"/>
    <w:basedOn w:val="a"/>
    <w:next w:val="a"/>
    <w:link w:val="10"/>
    <w:qFormat/>
    <w:rsid w:val="00692428"/>
    <w:pPr>
      <w:keepNext/>
      <w:spacing w:line="360" w:lineRule="auto"/>
      <w:jc w:val="center"/>
      <w:outlineLvl w:val="0"/>
    </w:pPr>
    <w:rPr>
      <w:rFonts w:ascii="Times New Roman" w:hAnsi="Times New Roman" w:cs="Times New Roman"/>
      <w:b/>
      <w:color w:val="000000"/>
      <w:sz w:val="32"/>
    </w:rPr>
  </w:style>
  <w:style w:type="paragraph" w:styleId="2">
    <w:name w:val="heading 2"/>
    <w:basedOn w:val="a"/>
    <w:next w:val="a"/>
    <w:link w:val="20"/>
    <w:qFormat/>
    <w:rsid w:val="00692428"/>
    <w:pPr>
      <w:keepNext/>
      <w:keepLines/>
      <w:spacing w:line="360" w:lineRule="auto"/>
      <w:ind w:firstLineChars="200" w:firstLine="200"/>
      <w:outlineLvl w:val="1"/>
    </w:pPr>
    <w:rPr>
      <w:rFonts w:ascii="Arial" w:hAnsi="Arial" w:cs="Times New Roman"/>
      <w:b/>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Indent"/>
    <w:basedOn w:val="a"/>
    <w:link w:val="1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2">
    <w:name w:val="未处理的提及1"/>
    <w:basedOn w:val="a0"/>
    <w:uiPriority w:val="99"/>
    <w:semiHidden/>
    <w:unhideWhenUsed/>
    <w:qFormat/>
    <w:rPr>
      <w:color w:val="605E5C"/>
      <w:shd w:val="clear" w:color="auto" w:fill="E1DFDD"/>
    </w:rPr>
  </w:style>
  <w:style w:type="paragraph" w:styleId="af">
    <w:name w:val="List Paragraph"/>
    <w:basedOn w:val="a"/>
    <w:uiPriority w:val="99"/>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paragraph" w:styleId="af0">
    <w:name w:val="Normal (Web)"/>
    <w:basedOn w:val="a"/>
    <w:uiPriority w:val="99"/>
    <w:unhideWhenUsed/>
    <w:rsid w:val="00D116CB"/>
    <w:pPr>
      <w:widowControl/>
      <w:spacing w:before="100" w:beforeAutospacing="1" w:after="100" w:afterAutospacing="1"/>
      <w:jc w:val="left"/>
    </w:pPr>
    <w:rPr>
      <w:kern w:val="0"/>
    </w:rPr>
  </w:style>
  <w:style w:type="paragraph" w:styleId="af1">
    <w:name w:val="Plain Text"/>
    <w:basedOn w:val="a"/>
    <w:link w:val="13"/>
    <w:qFormat/>
    <w:rsid w:val="00602E69"/>
    <w:pPr>
      <w:spacing w:beforeLines="50" w:before="156" w:afterLines="50" w:after="156" w:line="400" w:lineRule="atLeast"/>
    </w:pPr>
    <w:rPr>
      <w:rFonts w:eastAsiaTheme="minorEastAsia" w:hAnsi="Courier New" w:cstheme="minorBidi"/>
    </w:rPr>
  </w:style>
  <w:style w:type="character" w:customStyle="1" w:styleId="af2">
    <w:name w:val="纯文本 字符"/>
    <w:basedOn w:val="a0"/>
    <w:rsid w:val="00602E69"/>
    <w:rPr>
      <w:rFonts w:asciiTheme="minorEastAsia" w:eastAsiaTheme="minorEastAsia" w:hAnsi="Courier New" w:cs="Courier New"/>
      <w:kern w:val="2"/>
      <w:sz w:val="24"/>
      <w:szCs w:val="24"/>
    </w:rPr>
  </w:style>
  <w:style w:type="character" w:customStyle="1" w:styleId="13">
    <w:name w:val="纯文本 字符1"/>
    <w:link w:val="af1"/>
    <w:qFormat/>
    <w:rsid w:val="00602E69"/>
    <w:rPr>
      <w:rFonts w:ascii="宋体" w:eastAsiaTheme="minorEastAsia" w:hAnsi="Courier New" w:cstheme="minorBidi"/>
      <w:kern w:val="2"/>
      <w:sz w:val="24"/>
      <w:szCs w:val="24"/>
    </w:rPr>
  </w:style>
  <w:style w:type="paragraph" w:styleId="af3">
    <w:name w:val="annotation subject"/>
    <w:basedOn w:val="a3"/>
    <w:next w:val="a3"/>
    <w:link w:val="af4"/>
    <w:semiHidden/>
    <w:unhideWhenUsed/>
    <w:rsid w:val="00993DBA"/>
    <w:rPr>
      <w:rFonts w:ascii="宋体" w:hAnsi="宋体" w:cs="宋体"/>
      <w:b/>
      <w:bCs/>
      <w:sz w:val="24"/>
    </w:rPr>
  </w:style>
  <w:style w:type="character" w:customStyle="1" w:styleId="af4">
    <w:name w:val="批注主题 字符"/>
    <w:basedOn w:val="a4"/>
    <w:link w:val="af3"/>
    <w:semiHidden/>
    <w:rsid w:val="00993DBA"/>
    <w:rPr>
      <w:rFonts w:ascii="宋体" w:hAnsi="宋体" w:cs="宋体"/>
      <w:b/>
      <w:bCs/>
      <w:kern w:val="2"/>
      <w:sz w:val="24"/>
      <w:szCs w:val="24"/>
    </w:rPr>
  </w:style>
  <w:style w:type="character" w:styleId="af5">
    <w:name w:val="Unresolved Mention"/>
    <w:basedOn w:val="a0"/>
    <w:uiPriority w:val="99"/>
    <w:semiHidden/>
    <w:unhideWhenUsed/>
    <w:rsid w:val="009A2732"/>
    <w:rPr>
      <w:color w:val="605E5C"/>
      <w:shd w:val="clear" w:color="auto" w:fill="E1DFDD"/>
    </w:rPr>
  </w:style>
  <w:style w:type="character" w:customStyle="1" w:styleId="10">
    <w:name w:val="标题 1 字符"/>
    <w:basedOn w:val="a0"/>
    <w:link w:val="1"/>
    <w:qFormat/>
    <w:rsid w:val="00692428"/>
    <w:rPr>
      <w:b/>
      <w:color w:val="000000"/>
      <w:kern w:val="2"/>
      <w:sz w:val="32"/>
      <w:szCs w:val="24"/>
    </w:rPr>
  </w:style>
  <w:style w:type="character" w:customStyle="1" w:styleId="20">
    <w:name w:val="标题 2 字符"/>
    <w:basedOn w:val="a0"/>
    <w:link w:val="2"/>
    <w:rsid w:val="00692428"/>
    <w:rPr>
      <w:rFonts w:ascii="Arial" w:hAnsi="Arial"/>
      <w:b/>
      <w:bCs/>
      <w:kern w:val="2"/>
      <w:sz w:val="21"/>
      <w:szCs w:val="32"/>
    </w:rPr>
  </w:style>
  <w:style w:type="paragraph" w:styleId="22">
    <w:name w:val="Body Text Indent 2"/>
    <w:basedOn w:val="a"/>
    <w:link w:val="23"/>
    <w:rsid w:val="009F3BA3"/>
    <w:pPr>
      <w:spacing w:after="120" w:line="480" w:lineRule="auto"/>
      <w:ind w:leftChars="200" w:left="420"/>
    </w:pPr>
  </w:style>
  <w:style w:type="character" w:customStyle="1" w:styleId="23">
    <w:name w:val="正文文本缩进 2 字符"/>
    <w:basedOn w:val="a0"/>
    <w:link w:val="22"/>
    <w:rsid w:val="009F3BA3"/>
    <w:rPr>
      <w:rFonts w:ascii="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7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9798C-BD1D-47F2-AE9B-C0BA7203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4680</Words>
  <Characters>26678</Characters>
  <Application>Microsoft Office Word</Application>
  <DocSecurity>0</DocSecurity>
  <Lines>222</Lines>
  <Paragraphs>62</Paragraphs>
  <ScaleCrop>false</ScaleCrop>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2020-04-01T05:56:00Z</cp:lastPrinted>
  <dcterms:created xsi:type="dcterms:W3CDTF">2022-06-27T08:01:00Z</dcterms:created>
  <dcterms:modified xsi:type="dcterms:W3CDTF">2022-06-27T08:01:00Z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