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91060" w14:textId="77777777" w:rsidR="00C4723A" w:rsidRDefault="00C4723A">
      <w:pPr>
        <w:adjustRightInd w:val="0"/>
        <w:snapToGrid w:val="0"/>
        <w:spacing w:line="288" w:lineRule="auto"/>
        <w:rPr>
          <w:rFonts w:ascii="楷体" w:eastAsia="楷体" w:hAnsi="楷体" w:cs="Times New Roman"/>
          <w:b/>
          <w:spacing w:val="-6"/>
          <w:sz w:val="44"/>
          <w:szCs w:val="44"/>
        </w:rPr>
      </w:pPr>
    </w:p>
    <w:p w14:paraId="17F5EF92" w14:textId="77777777" w:rsidR="00C4723A" w:rsidRDefault="00C4723A">
      <w:pPr>
        <w:adjustRightInd w:val="0"/>
        <w:snapToGrid w:val="0"/>
        <w:spacing w:line="288" w:lineRule="auto"/>
        <w:rPr>
          <w:rFonts w:ascii="楷体" w:eastAsia="楷体" w:hAnsi="楷体" w:cs="Times New Roman"/>
          <w:b/>
          <w:spacing w:val="-6"/>
          <w:sz w:val="44"/>
          <w:szCs w:val="44"/>
        </w:rPr>
      </w:pPr>
    </w:p>
    <w:p w14:paraId="50F46C76" w14:textId="77777777" w:rsidR="00C4723A" w:rsidRDefault="00C4723A">
      <w:pPr>
        <w:adjustRightInd w:val="0"/>
        <w:snapToGrid w:val="0"/>
        <w:spacing w:line="288" w:lineRule="auto"/>
        <w:rPr>
          <w:rFonts w:ascii="楷体" w:eastAsia="楷体" w:hAnsi="楷体" w:cs="Times New Roman"/>
          <w:b/>
          <w:spacing w:val="-6"/>
          <w:sz w:val="44"/>
          <w:szCs w:val="44"/>
        </w:rPr>
      </w:pPr>
    </w:p>
    <w:p w14:paraId="4BF1BC17" w14:textId="77777777" w:rsidR="00C4723A" w:rsidRDefault="00000000">
      <w:pPr>
        <w:adjustRightInd w:val="0"/>
        <w:snapToGrid w:val="0"/>
        <w:spacing w:line="288"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浙江省福利彩票管理中心</w:t>
      </w:r>
    </w:p>
    <w:p w14:paraId="13C9944D" w14:textId="77777777" w:rsidR="00C4723A" w:rsidRDefault="00000000">
      <w:pPr>
        <w:adjustRightInd w:val="0"/>
        <w:snapToGrid w:val="0"/>
        <w:spacing w:line="288"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全年彩票公证服务</w:t>
      </w:r>
    </w:p>
    <w:p w14:paraId="374B0E90" w14:textId="77777777" w:rsidR="00C4723A" w:rsidRDefault="00C4723A">
      <w:pPr>
        <w:adjustRightInd w:val="0"/>
        <w:snapToGrid w:val="0"/>
        <w:spacing w:line="288" w:lineRule="auto"/>
        <w:jc w:val="center"/>
        <w:rPr>
          <w:rFonts w:ascii="楷体" w:eastAsia="楷体" w:hAnsi="楷体" w:cs="Times New Roman"/>
          <w:b/>
          <w:spacing w:val="-6"/>
          <w:sz w:val="48"/>
          <w:szCs w:val="48"/>
        </w:rPr>
      </w:pPr>
    </w:p>
    <w:p w14:paraId="557A73D1" w14:textId="77777777" w:rsidR="00C4723A" w:rsidRDefault="00C4723A">
      <w:pPr>
        <w:adjustRightInd w:val="0"/>
        <w:snapToGrid w:val="0"/>
        <w:spacing w:line="288" w:lineRule="auto"/>
        <w:jc w:val="center"/>
        <w:rPr>
          <w:rFonts w:ascii="楷体" w:eastAsia="楷体" w:hAnsi="楷体" w:cs="Times New Roman"/>
          <w:b/>
          <w:spacing w:val="-6"/>
          <w:sz w:val="48"/>
          <w:szCs w:val="48"/>
        </w:rPr>
      </w:pPr>
    </w:p>
    <w:p w14:paraId="55B9FA08" w14:textId="77777777" w:rsidR="00C4723A" w:rsidRDefault="00000000">
      <w:pPr>
        <w:adjustRightInd w:val="0"/>
        <w:snapToGrid w:val="0"/>
        <w:spacing w:line="288" w:lineRule="auto"/>
        <w:jc w:val="center"/>
        <w:rPr>
          <w:rFonts w:ascii="楷体" w:eastAsia="楷体" w:hAnsi="楷体" w:cs="Times New Roman"/>
          <w:b/>
          <w:spacing w:val="-6"/>
          <w:sz w:val="72"/>
          <w:szCs w:val="72"/>
        </w:rPr>
      </w:pPr>
      <w:r>
        <w:rPr>
          <w:rFonts w:ascii="楷体" w:eastAsia="楷体" w:hAnsi="楷体" w:cs="Times New Roman" w:hint="eastAsia"/>
          <w:b/>
          <w:spacing w:val="-6"/>
          <w:sz w:val="72"/>
          <w:szCs w:val="72"/>
        </w:rPr>
        <w:t>招 标 文 件</w:t>
      </w:r>
    </w:p>
    <w:p w14:paraId="5AB9EE54" w14:textId="77777777" w:rsidR="00C4723A" w:rsidRDefault="00000000">
      <w:pPr>
        <w:widowControl/>
        <w:adjustRightInd w:val="0"/>
        <w:snapToGrid w:val="0"/>
        <w:spacing w:line="288" w:lineRule="auto"/>
        <w:ind w:right="-2"/>
        <w:jc w:val="center"/>
        <w:rPr>
          <w:rFonts w:ascii="楷体" w:eastAsia="楷体" w:hAnsi="楷体" w:cs="Times New Roman"/>
          <w:b/>
          <w:sz w:val="36"/>
          <w:szCs w:val="24"/>
        </w:rPr>
      </w:pPr>
      <w:r>
        <w:rPr>
          <w:rFonts w:ascii="楷体" w:eastAsia="楷体" w:hAnsi="楷体" w:cs="Times New Roman" w:hint="eastAsia"/>
          <w:b/>
          <w:sz w:val="36"/>
          <w:szCs w:val="24"/>
        </w:rPr>
        <w:t>（线上电子招投标）</w:t>
      </w:r>
    </w:p>
    <w:p w14:paraId="29F8FC29" w14:textId="77777777" w:rsidR="00C4723A" w:rsidRDefault="00C4723A">
      <w:pPr>
        <w:adjustRightInd w:val="0"/>
        <w:snapToGrid w:val="0"/>
        <w:spacing w:line="288" w:lineRule="auto"/>
        <w:jc w:val="center"/>
        <w:rPr>
          <w:rFonts w:ascii="楷体" w:eastAsia="楷体" w:hAnsi="楷体" w:cs="Times New Roman"/>
          <w:sz w:val="44"/>
          <w:szCs w:val="44"/>
        </w:rPr>
      </w:pPr>
    </w:p>
    <w:p w14:paraId="4FEE7D19" w14:textId="77777777" w:rsidR="00C4723A" w:rsidRDefault="00C4723A">
      <w:pPr>
        <w:adjustRightInd w:val="0"/>
        <w:snapToGrid w:val="0"/>
        <w:spacing w:line="288" w:lineRule="auto"/>
        <w:jc w:val="center"/>
        <w:rPr>
          <w:rFonts w:ascii="楷体" w:eastAsia="楷体" w:hAnsi="楷体" w:cs="Times New Roman"/>
          <w:sz w:val="44"/>
          <w:szCs w:val="44"/>
        </w:rPr>
      </w:pPr>
    </w:p>
    <w:p w14:paraId="0B41F782" w14:textId="77777777" w:rsidR="00C4723A"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项目名称：全年彩票公证服务</w:t>
      </w:r>
    </w:p>
    <w:p w14:paraId="7CC0FE61" w14:textId="11B50CA2" w:rsidR="00C4723A"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项目编号：</w:t>
      </w:r>
      <w:r w:rsidR="00CC3ECE">
        <w:rPr>
          <w:rFonts w:ascii="楷体" w:eastAsia="楷体" w:hAnsi="楷体" w:cs="Times New Roman" w:hint="eastAsia"/>
          <w:b/>
          <w:spacing w:val="-6"/>
          <w:sz w:val="30"/>
          <w:szCs w:val="30"/>
        </w:rPr>
        <w:t>QSZB-Z(F)-E22441(GK)L</w:t>
      </w:r>
    </w:p>
    <w:p w14:paraId="12EBCC5F" w14:textId="77777777" w:rsidR="00C4723A"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 购 人：浙江省福利彩票管理中心</w:t>
      </w:r>
    </w:p>
    <w:p w14:paraId="7B0C192C" w14:textId="77777777" w:rsidR="00C4723A"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采购代理机构：浙江求是招标代理有限公司</w:t>
      </w:r>
    </w:p>
    <w:p w14:paraId="1A2EA3D3" w14:textId="34F5BF57" w:rsidR="00C4723A" w:rsidRDefault="00000000">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b/>
          <w:spacing w:val="-6"/>
          <w:sz w:val="30"/>
          <w:szCs w:val="30"/>
        </w:rPr>
        <w:t>采购计划文号：</w:t>
      </w:r>
      <w:r w:rsidR="00C16B46">
        <w:rPr>
          <w:rFonts w:ascii="楷体" w:eastAsia="楷体" w:hAnsi="楷体" w:cs="Times New Roman"/>
          <w:b/>
          <w:spacing w:val="-6"/>
          <w:sz w:val="30"/>
          <w:szCs w:val="30"/>
        </w:rPr>
        <w:t>临[2022]84319号</w:t>
      </w:r>
    </w:p>
    <w:p w14:paraId="0A4F8C6E" w14:textId="77777777" w:rsidR="00C4723A" w:rsidRDefault="00C4723A">
      <w:pPr>
        <w:adjustRightInd w:val="0"/>
        <w:snapToGrid w:val="0"/>
        <w:spacing w:line="288" w:lineRule="auto"/>
        <w:rPr>
          <w:rFonts w:ascii="楷体" w:eastAsia="楷体" w:hAnsi="楷体" w:cs="Times New Roman"/>
          <w:b/>
          <w:szCs w:val="21"/>
        </w:rPr>
      </w:pPr>
    </w:p>
    <w:p w14:paraId="28CB02F9" w14:textId="77777777" w:rsidR="00C4723A" w:rsidRDefault="00C4723A">
      <w:pPr>
        <w:adjustRightInd w:val="0"/>
        <w:snapToGrid w:val="0"/>
        <w:spacing w:line="288" w:lineRule="auto"/>
        <w:rPr>
          <w:rFonts w:ascii="楷体" w:eastAsia="楷体" w:hAnsi="楷体" w:cs="Times New Roman"/>
          <w:b/>
          <w:szCs w:val="21"/>
        </w:rPr>
        <w:sectPr w:rsidR="00C4723A">
          <w:headerReference w:type="default" r:id="rId9"/>
          <w:footerReference w:type="default" r:id="rId10"/>
          <w:pgSz w:w="11906" w:h="16838"/>
          <w:pgMar w:top="1247" w:right="1247" w:bottom="1247" w:left="1247" w:header="0" w:footer="694" w:gutter="0"/>
          <w:pgNumType w:start="1"/>
          <w:cols w:space="720"/>
          <w:docGrid w:linePitch="381"/>
        </w:sectPr>
      </w:pPr>
    </w:p>
    <w:p w14:paraId="0F3DC7FA" w14:textId="77777777" w:rsidR="00C4723A" w:rsidRDefault="00C4723A">
      <w:pPr>
        <w:adjustRightInd w:val="0"/>
        <w:snapToGrid w:val="0"/>
        <w:spacing w:line="288" w:lineRule="auto"/>
        <w:rPr>
          <w:rFonts w:ascii="楷体" w:eastAsia="楷体" w:hAnsi="楷体" w:cs="Times New Roman"/>
          <w:b/>
          <w:sz w:val="30"/>
          <w:szCs w:val="30"/>
        </w:rPr>
      </w:pPr>
    </w:p>
    <w:p w14:paraId="502D7A2A" w14:textId="77777777" w:rsidR="00C4723A" w:rsidRDefault="00000000">
      <w:pPr>
        <w:adjustRightInd w:val="0"/>
        <w:snapToGrid w:val="0"/>
        <w:spacing w:line="288" w:lineRule="auto"/>
        <w:jc w:val="center"/>
        <w:outlineLvl w:val="0"/>
        <w:rPr>
          <w:rFonts w:ascii="楷体" w:eastAsia="楷体" w:hAnsi="楷体" w:cs="Times New Roman"/>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7BB48DDF" w14:textId="77777777" w:rsidR="00C4723A" w:rsidRDefault="00C4723A">
      <w:pPr>
        <w:adjustRightInd w:val="0"/>
        <w:snapToGrid w:val="0"/>
        <w:spacing w:line="288" w:lineRule="auto"/>
        <w:rPr>
          <w:rFonts w:ascii="楷体" w:eastAsia="楷体" w:hAnsi="楷体" w:cs="Times New Roman"/>
          <w:b/>
          <w:sz w:val="30"/>
          <w:szCs w:val="30"/>
        </w:rPr>
      </w:pPr>
    </w:p>
    <w:p w14:paraId="58B3A470" w14:textId="77777777" w:rsidR="00C4723A"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第一章  投标邀请</w:t>
      </w:r>
    </w:p>
    <w:p w14:paraId="7EB84369" w14:textId="77777777" w:rsidR="00C4723A"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第二章  采购需求</w:t>
      </w:r>
    </w:p>
    <w:p w14:paraId="7DFF1478" w14:textId="77777777" w:rsidR="00C4723A"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第三章  投标人须知</w:t>
      </w:r>
    </w:p>
    <w:p w14:paraId="3DC12D37" w14:textId="77777777" w:rsidR="00C4723A"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第四章  评标方法及评标标准</w:t>
      </w:r>
    </w:p>
    <w:p w14:paraId="36F066EE" w14:textId="77777777" w:rsidR="00C4723A"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第五章  拟签订的合同文本</w:t>
      </w:r>
    </w:p>
    <w:p w14:paraId="3FA98B08" w14:textId="77777777" w:rsidR="00C4723A" w:rsidRDefault="00000000">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第六章  投标文件格式</w:t>
      </w:r>
    </w:p>
    <w:p w14:paraId="66479230" w14:textId="77777777" w:rsidR="00C4723A" w:rsidRDefault="00C4723A">
      <w:pPr>
        <w:widowControl/>
        <w:adjustRightInd w:val="0"/>
        <w:snapToGrid w:val="0"/>
        <w:spacing w:line="288" w:lineRule="auto"/>
        <w:jc w:val="left"/>
        <w:rPr>
          <w:rFonts w:ascii="宋体" w:eastAsia="宋体" w:hAnsi="宋体" w:cs="Times New Roman"/>
          <w:szCs w:val="21"/>
        </w:rPr>
      </w:pPr>
    </w:p>
    <w:p w14:paraId="62C024EF" w14:textId="77777777" w:rsidR="00C4723A" w:rsidRDefault="00C4723A">
      <w:pPr>
        <w:widowControl/>
        <w:adjustRightInd w:val="0"/>
        <w:snapToGrid w:val="0"/>
        <w:spacing w:line="288" w:lineRule="auto"/>
        <w:jc w:val="left"/>
        <w:rPr>
          <w:rFonts w:ascii="宋体" w:eastAsia="宋体" w:hAnsi="宋体" w:cs="Times New Roman"/>
          <w:szCs w:val="21"/>
        </w:rPr>
        <w:sectPr w:rsidR="00C4723A">
          <w:footerReference w:type="default" r:id="rId11"/>
          <w:pgSz w:w="11906" w:h="16838"/>
          <w:pgMar w:top="1247" w:right="1247" w:bottom="1247" w:left="1247" w:header="0" w:footer="694" w:gutter="0"/>
          <w:cols w:space="720"/>
          <w:docGrid w:linePitch="381"/>
        </w:sectPr>
      </w:pPr>
    </w:p>
    <w:p w14:paraId="0055DB71" w14:textId="77777777" w:rsidR="00C4723A" w:rsidRDefault="00000000">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b/>
          <w:spacing w:val="-6"/>
          <w:sz w:val="32"/>
          <w:szCs w:val="32"/>
        </w:rPr>
        <w:lastRenderedPageBreak/>
        <w:t>第一章  投标邀请</w:t>
      </w:r>
    </w:p>
    <w:p w14:paraId="78D01FC4" w14:textId="77777777" w:rsidR="00C4723A"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项目概况</w:t>
      </w:r>
    </w:p>
    <w:p w14:paraId="635F985D" w14:textId="0EF70506" w:rsidR="00C4723A" w:rsidRDefault="00000000">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Pr>
          <w:rFonts w:ascii="宋体" w:eastAsia="宋体" w:hAnsi="宋体" w:cs="Times New Roman" w:hint="eastAsia"/>
          <w:b/>
          <w:szCs w:val="21"/>
          <w:u w:val="single"/>
        </w:rPr>
        <w:t xml:space="preserve"> 全年彩票公证服务 </w:t>
      </w:r>
      <w:r>
        <w:rPr>
          <w:rFonts w:ascii="宋体" w:eastAsia="宋体" w:hAnsi="宋体" w:cs="Times New Roman" w:hint="eastAsia"/>
          <w:b/>
          <w:szCs w:val="21"/>
        </w:rPr>
        <w:t>招标项目的潜在投标人应在</w:t>
      </w:r>
      <w:r>
        <w:rPr>
          <w:rFonts w:ascii="宋体" w:eastAsia="宋体" w:hAnsi="宋体" w:cs="Times New Roman" w:hint="eastAsia"/>
          <w:b/>
          <w:szCs w:val="21"/>
          <w:u w:val="single"/>
        </w:rPr>
        <w:t xml:space="preserve"> 政府采购云平台（https://www.zcygov.cn）</w:t>
      </w:r>
      <w:r>
        <w:rPr>
          <w:rFonts w:ascii="宋体" w:eastAsia="宋体" w:hAnsi="宋体" w:cs="Times New Roman" w:hint="eastAsia"/>
          <w:b/>
          <w:szCs w:val="21"/>
        </w:rPr>
        <w:t>获取（下载）招标文件，并于</w:t>
      </w:r>
      <w:r w:rsidR="00C16B46">
        <w:rPr>
          <w:rFonts w:ascii="宋体" w:eastAsia="宋体" w:hAnsi="宋体" w:cs="Times New Roman" w:hint="eastAsia"/>
          <w:b/>
          <w:szCs w:val="21"/>
          <w:u w:val="single"/>
        </w:rPr>
        <w:t>2022年</w:t>
      </w:r>
      <w:r w:rsidR="00C16B46">
        <w:rPr>
          <w:rFonts w:ascii="宋体" w:eastAsia="宋体" w:hAnsi="宋体" w:cs="Times New Roman"/>
          <w:b/>
          <w:szCs w:val="21"/>
          <w:u w:val="single"/>
        </w:rPr>
        <w:t>12</w:t>
      </w:r>
      <w:r w:rsidR="00C16B46">
        <w:rPr>
          <w:rFonts w:ascii="宋体" w:eastAsia="宋体" w:hAnsi="宋体" w:cs="Times New Roman" w:hint="eastAsia"/>
          <w:b/>
          <w:szCs w:val="21"/>
          <w:u w:val="single"/>
        </w:rPr>
        <w:t>月</w:t>
      </w:r>
      <w:r w:rsidR="00CC3ECE">
        <w:rPr>
          <w:rFonts w:ascii="宋体" w:eastAsia="宋体" w:hAnsi="宋体" w:cs="Times New Roman"/>
          <w:b/>
          <w:szCs w:val="21"/>
          <w:u w:val="single"/>
        </w:rPr>
        <w:t>30</w:t>
      </w:r>
      <w:r w:rsidR="00C16B46">
        <w:rPr>
          <w:rFonts w:ascii="宋体" w:eastAsia="宋体" w:hAnsi="宋体" w:cs="Times New Roman" w:hint="eastAsia"/>
          <w:b/>
          <w:szCs w:val="21"/>
          <w:u w:val="single"/>
        </w:rPr>
        <w:t>日</w:t>
      </w:r>
      <w:r w:rsidR="00C16B46">
        <w:rPr>
          <w:rFonts w:ascii="宋体" w:eastAsia="宋体" w:hAnsi="宋体" w:cs="Times New Roman"/>
          <w:b/>
          <w:szCs w:val="21"/>
          <w:u w:val="single"/>
        </w:rPr>
        <w:t>14</w:t>
      </w:r>
      <w:r w:rsidR="00C16B46">
        <w:rPr>
          <w:rFonts w:ascii="宋体" w:eastAsia="宋体" w:hAnsi="宋体" w:cs="Times New Roman" w:hint="eastAsia"/>
          <w:b/>
          <w:szCs w:val="21"/>
          <w:u w:val="single"/>
        </w:rPr>
        <w:t>:00:00</w:t>
      </w:r>
      <w:r>
        <w:rPr>
          <w:rFonts w:ascii="宋体" w:eastAsia="宋体" w:hAnsi="宋体" w:cs="Times New Roman" w:hint="eastAsia"/>
          <w:b/>
          <w:szCs w:val="21"/>
          <w:u w:val="single"/>
        </w:rPr>
        <w:t>（北京时间）</w:t>
      </w:r>
      <w:r>
        <w:rPr>
          <w:rFonts w:ascii="宋体" w:eastAsia="宋体" w:hAnsi="宋体" w:cs="Times New Roman" w:hint="eastAsia"/>
          <w:b/>
          <w:bCs/>
          <w:szCs w:val="21"/>
        </w:rPr>
        <w:t>前递交（上传）投标</w:t>
      </w:r>
      <w:r>
        <w:rPr>
          <w:rFonts w:ascii="宋体" w:eastAsia="宋体" w:hAnsi="宋体" w:cs="Times New Roman"/>
          <w:b/>
          <w:bCs/>
          <w:szCs w:val="21"/>
        </w:rPr>
        <w:t>文件</w:t>
      </w:r>
      <w:r>
        <w:rPr>
          <w:rFonts w:ascii="宋体" w:eastAsia="宋体" w:hAnsi="宋体" w:cs="Times New Roman" w:hint="eastAsia"/>
          <w:b/>
          <w:szCs w:val="21"/>
        </w:rPr>
        <w:t>。</w:t>
      </w:r>
    </w:p>
    <w:p w14:paraId="6565213E" w14:textId="77777777" w:rsidR="00C4723A" w:rsidRDefault="00000000">
      <w:pPr>
        <w:adjustRightInd w:val="0"/>
        <w:snapToGrid w:val="0"/>
        <w:spacing w:line="288" w:lineRule="auto"/>
        <w:rPr>
          <w:rFonts w:ascii="宋体" w:eastAsia="宋体" w:hAnsi="宋体" w:cs="宋体"/>
          <w:b/>
          <w:szCs w:val="21"/>
        </w:rPr>
      </w:pPr>
      <w:bookmarkStart w:id="0" w:name="_Toc35393790"/>
      <w:bookmarkStart w:id="1" w:name="_Toc28359079"/>
      <w:bookmarkStart w:id="2" w:name="_Toc35393621"/>
      <w:bookmarkStart w:id="3" w:name="_Toc28359002"/>
      <w:bookmarkStart w:id="4" w:name="_Hlk24379207"/>
      <w:r>
        <w:rPr>
          <w:rFonts w:ascii="宋体" w:eastAsia="宋体" w:hAnsi="宋体" w:cs="宋体" w:hint="eastAsia"/>
          <w:b/>
          <w:szCs w:val="21"/>
        </w:rPr>
        <w:t>一、项目基本情况</w:t>
      </w:r>
      <w:bookmarkEnd w:id="0"/>
      <w:bookmarkEnd w:id="1"/>
      <w:bookmarkEnd w:id="2"/>
      <w:bookmarkEnd w:id="3"/>
    </w:p>
    <w:p w14:paraId="73B93238" w14:textId="21B99A36" w:rsidR="00C4723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1.项目编号：</w:t>
      </w:r>
      <w:r w:rsidR="00CC3ECE">
        <w:rPr>
          <w:rFonts w:ascii="宋体" w:eastAsia="宋体" w:hAnsi="宋体" w:cs="Times New Roman" w:hint="eastAsia"/>
          <w:szCs w:val="21"/>
        </w:rPr>
        <w:t>QSZB-Z(F)-E22441(GK)L</w:t>
      </w:r>
    </w:p>
    <w:p w14:paraId="22C8815C" w14:textId="77777777" w:rsidR="00C4723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.项目名称：全年彩票公证服务</w:t>
      </w:r>
    </w:p>
    <w:bookmarkEnd w:id="4"/>
    <w:p w14:paraId="0117795F" w14:textId="77777777" w:rsidR="00C4723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.预算金额：</w:t>
      </w:r>
      <w:r>
        <w:rPr>
          <w:rFonts w:ascii="宋体" w:eastAsia="宋体" w:hAnsi="宋体" w:cs="Times New Roman"/>
          <w:szCs w:val="21"/>
        </w:rPr>
        <w:t>1000000</w:t>
      </w:r>
      <w:r>
        <w:rPr>
          <w:rFonts w:ascii="宋体" w:eastAsia="宋体" w:hAnsi="宋体" w:cs="Times New Roman" w:hint="eastAsia"/>
          <w:szCs w:val="21"/>
        </w:rPr>
        <w:t>元</w:t>
      </w:r>
    </w:p>
    <w:p w14:paraId="7C97E7E8" w14:textId="77777777" w:rsidR="00C4723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.最高限价：</w:t>
      </w:r>
      <w:r>
        <w:rPr>
          <w:rFonts w:ascii="宋体" w:eastAsia="宋体" w:hAnsi="宋体" w:cs="Times New Roman"/>
          <w:szCs w:val="21"/>
        </w:rPr>
        <w:t>1000000</w:t>
      </w:r>
      <w:r>
        <w:rPr>
          <w:rFonts w:ascii="宋体" w:eastAsia="宋体" w:hAnsi="宋体" w:cs="Times New Roman" w:hint="eastAsia"/>
          <w:szCs w:val="21"/>
        </w:rPr>
        <w:t>元</w:t>
      </w:r>
    </w:p>
    <w:p w14:paraId="6AA8AA8A" w14:textId="77777777" w:rsidR="00C4723A" w:rsidRDefault="00000000">
      <w:pPr>
        <w:adjustRightInd w:val="0"/>
        <w:snapToGrid w:val="0"/>
        <w:spacing w:line="288" w:lineRule="auto"/>
        <w:ind w:firstLineChars="200" w:firstLine="420"/>
        <w:rPr>
          <w:rFonts w:ascii="宋体" w:eastAsia="宋体" w:hAnsi="宋体" w:cs="Times New Roman"/>
          <w:szCs w:val="21"/>
          <w:u w:val="single"/>
        </w:rPr>
      </w:pPr>
      <w:r>
        <w:rPr>
          <w:rFonts w:ascii="宋体" w:eastAsia="宋体" w:hAnsi="宋体" w:cs="Times New Roman"/>
          <w:szCs w:val="21"/>
        </w:rPr>
        <w:t>5</w:t>
      </w:r>
      <w:r>
        <w:rPr>
          <w:rFonts w:ascii="宋体" w:eastAsia="宋体" w:hAnsi="宋体" w:cs="Times New Roman" w:hint="eastAsia"/>
          <w:szCs w:val="21"/>
        </w:rPr>
        <w:t>.合同履约期限：</w:t>
      </w:r>
      <w:r>
        <w:rPr>
          <w:rFonts w:ascii="宋体" w:eastAsia="宋体" w:hAnsi="宋体" w:cs="Times New Roman"/>
          <w:szCs w:val="21"/>
        </w:rPr>
        <w:t>2023年1月1日至2023年12月31日。</w:t>
      </w:r>
    </w:p>
    <w:p w14:paraId="63A34DDE" w14:textId="77777777" w:rsidR="00C4723A"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6</w:t>
      </w:r>
      <w:r>
        <w:rPr>
          <w:rFonts w:ascii="宋体" w:eastAsia="宋体" w:hAnsi="宋体" w:cs="Times New Roman" w:hint="eastAsia"/>
          <w:bCs/>
          <w:szCs w:val="21"/>
        </w:rPr>
        <w:t>.本项目（是）接受联合体投标。</w:t>
      </w:r>
    </w:p>
    <w:p w14:paraId="0AEF2068" w14:textId="77777777" w:rsidR="00C4723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C4723A" w14:paraId="2F960F83" w14:textId="77777777">
        <w:trPr>
          <w:trHeight w:val="719"/>
        </w:trPr>
        <w:tc>
          <w:tcPr>
            <w:tcW w:w="675" w:type="dxa"/>
            <w:tcBorders>
              <w:tl2br w:val="nil"/>
              <w:tr2bl w:val="nil"/>
            </w:tcBorders>
            <w:vAlign w:val="center"/>
          </w:tcPr>
          <w:p w14:paraId="12BAF8B2" w14:textId="77777777" w:rsidR="00C4723A"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29E38002"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08" w:type="dxa"/>
            <w:tcBorders>
              <w:tl2br w:val="nil"/>
              <w:tr2bl w:val="nil"/>
            </w:tcBorders>
            <w:vAlign w:val="center"/>
          </w:tcPr>
          <w:p w14:paraId="17B2A12C"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709" w:type="dxa"/>
            <w:tcBorders>
              <w:tl2br w:val="nil"/>
              <w:tr2bl w:val="nil"/>
            </w:tcBorders>
            <w:vAlign w:val="center"/>
          </w:tcPr>
          <w:p w14:paraId="3ADDE3A9"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6D739997"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06D835D6"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szCs w:val="21"/>
              </w:rPr>
              <w:t>是否允许采购进口产品</w:t>
            </w:r>
          </w:p>
        </w:tc>
      </w:tr>
      <w:tr w:rsidR="00C4723A" w14:paraId="7CC1BA76" w14:textId="77777777">
        <w:trPr>
          <w:trHeight w:val="340"/>
        </w:trPr>
        <w:tc>
          <w:tcPr>
            <w:tcW w:w="675" w:type="dxa"/>
            <w:tcBorders>
              <w:tl2br w:val="nil"/>
              <w:tr2bl w:val="nil"/>
            </w:tcBorders>
            <w:vAlign w:val="center"/>
          </w:tcPr>
          <w:p w14:paraId="2ADDD3FB" w14:textId="77777777" w:rsidR="00C4723A" w:rsidRDefault="00000000">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1B1A114A" w14:textId="77777777" w:rsidR="00C4723A" w:rsidRDefault="00000000">
            <w:pPr>
              <w:adjustRightInd w:val="0"/>
              <w:snapToGrid w:val="0"/>
              <w:spacing w:line="288" w:lineRule="auto"/>
              <w:jc w:val="center"/>
              <w:rPr>
                <w:rFonts w:ascii="宋体" w:eastAsia="宋体" w:hAnsi="宋体" w:cs="宋体"/>
                <w:bCs/>
                <w:szCs w:val="21"/>
              </w:rPr>
            </w:pPr>
            <w:r>
              <w:rPr>
                <w:rFonts w:ascii="宋体" w:eastAsia="宋体" w:hAnsi="宋体" w:cs="Times New Roman" w:hint="eastAsia"/>
                <w:szCs w:val="21"/>
              </w:rPr>
              <w:t>全年彩票公证服务</w:t>
            </w:r>
          </w:p>
        </w:tc>
        <w:tc>
          <w:tcPr>
            <w:tcW w:w="708" w:type="dxa"/>
            <w:tcBorders>
              <w:tl2br w:val="nil"/>
              <w:tr2bl w:val="nil"/>
            </w:tcBorders>
            <w:vAlign w:val="center"/>
          </w:tcPr>
          <w:p w14:paraId="5215F3D6" w14:textId="77777777" w:rsidR="00C4723A" w:rsidRDefault="00000000">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709" w:type="dxa"/>
            <w:tcBorders>
              <w:tl2br w:val="nil"/>
              <w:tr2bl w:val="nil"/>
            </w:tcBorders>
            <w:vAlign w:val="center"/>
          </w:tcPr>
          <w:p w14:paraId="2F383C2C" w14:textId="77777777" w:rsidR="00C4723A" w:rsidRDefault="00000000">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项</w:t>
            </w:r>
          </w:p>
        </w:tc>
        <w:tc>
          <w:tcPr>
            <w:tcW w:w="3119" w:type="dxa"/>
            <w:tcBorders>
              <w:right w:val="single" w:sz="4" w:space="0" w:color="auto"/>
              <w:tl2br w:val="nil"/>
              <w:tr2bl w:val="nil"/>
            </w:tcBorders>
            <w:vAlign w:val="center"/>
          </w:tcPr>
          <w:p w14:paraId="1B693F40" w14:textId="77777777" w:rsidR="00C4723A" w:rsidRDefault="00000000">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2FAC36DE" w14:textId="77777777" w:rsidR="00C4723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否</w:t>
            </w:r>
          </w:p>
        </w:tc>
      </w:tr>
    </w:tbl>
    <w:p w14:paraId="2F1B3C93" w14:textId="77777777" w:rsidR="00C4723A" w:rsidRDefault="00000000">
      <w:pPr>
        <w:adjustRightInd w:val="0"/>
        <w:snapToGrid w:val="0"/>
        <w:spacing w:line="288" w:lineRule="auto"/>
        <w:rPr>
          <w:rFonts w:ascii="宋体" w:eastAsia="宋体" w:hAnsi="宋体" w:cs="宋体"/>
          <w:b/>
          <w:szCs w:val="21"/>
        </w:rPr>
      </w:pPr>
      <w:bookmarkStart w:id="5" w:name="_Toc28359080"/>
      <w:bookmarkStart w:id="6" w:name="_Toc28359003"/>
      <w:bookmarkStart w:id="7" w:name="_Toc35393791"/>
      <w:bookmarkStart w:id="8" w:name="_Toc35393622"/>
      <w:r>
        <w:rPr>
          <w:rFonts w:ascii="宋体" w:eastAsia="宋体" w:hAnsi="宋体" w:cs="宋体" w:hint="eastAsia"/>
          <w:b/>
          <w:szCs w:val="21"/>
        </w:rPr>
        <w:t>二、申请人的资格要求：</w:t>
      </w:r>
      <w:bookmarkEnd w:id="5"/>
      <w:bookmarkEnd w:id="6"/>
      <w:bookmarkEnd w:id="7"/>
      <w:bookmarkEnd w:id="8"/>
    </w:p>
    <w:p w14:paraId="42EFA90C" w14:textId="77777777" w:rsidR="00C4723A"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1.满足《中华人民共和国政府采购法》第二十二条规定，未被“信用中国”（www.creditchina.gov.cn）</w:t>
      </w:r>
      <w:r>
        <w:rPr>
          <w:rFonts w:ascii="宋体" w:eastAsia="宋体" w:hAnsi="宋体" w:cs="Times New Roman"/>
          <w:bCs/>
          <w:szCs w:val="21"/>
        </w:rPr>
        <w:t>、中国政府采购网（www.ccgp.gov.cn）列入失信被执行人、重大税收违法案件当事人名单、政府采购严重违法失信行为记录名单</w:t>
      </w:r>
      <w:r>
        <w:rPr>
          <w:rFonts w:ascii="宋体" w:eastAsia="宋体" w:hAnsi="宋体" w:cs="Times New Roman" w:hint="eastAsia"/>
          <w:bCs/>
          <w:szCs w:val="21"/>
        </w:rPr>
        <w:t>；</w:t>
      </w:r>
    </w:p>
    <w:p w14:paraId="7F34FC6F" w14:textId="77777777" w:rsidR="00C4723A" w:rsidRDefault="00000000">
      <w:pPr>
        <w:adjustRightInd w:val="0"/>
        <w:snapToGrid w:val="0"/>
        <w:spacing w:line="288" w:lineRule="auto"/>
        <w:ind w:firstLineChars="200" w:firstLine="420"/>
        <w:rPr>
          <w:rFonts w:ascii="宋体" w:eastAsia="宋体" w:hAnsi="宋体" w:cs="Times New Roman"/>
          <w:szCs w:val="21"/>
        </w:rPr>
      </w:pPr>
      <w:bookmarkStart w:id="9" w:name="_Toc28359081"/>
      <w:bookmarkStart w:id="10" w:name="_Toc28359004"/>
      <w:r>
        <w:rPr>
          <w:rFonts w:ascii="宋体" w:eastAsia="宋体" w:hAnsi="宋体" w:cs="Times New Roman" w:hint="eastAsia"/>
          <w:szCs w:val="21"/>
        </w:rPr>
        <w:t>2.落实政府采购政策需满足的资格要求：无</w:t>
      </w:r>
    </w:p>
    <w:p w14:paraId="2EC52EAE" w14:textId="77777777" w:rsidR="00C4723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3.本项目的特定资格要求：无</w:t>
      </w:r>
    </w:p>
    <w:p w14:paraId="5D9C8288" w14:textId="77777777" w:rsidR="00C4723A" w:rsidRDefault="00000000">
      <w:pPr>
        <w:adjustRightInd w:val="0"/>
        <w:snapToGrid w:val="0"/>
        <w:spacing w:line="288" w:lineRule="auto"/>
        <w:rPr>
          <w:rFonts w:ascii="宋体" w:eastAsia="宋体" w:hAnsi="宋体" w:cs="宋体"/>
          <w:b/>
          <w:szCs w:val="21"/>
        </w:rPr>
      </w:pPr>
      <w:bookmarkStart w:id="11" w:name="_Toc35393623"/>
      <w:bookmarkStart w:id="12" w:name="_Toc35393792"/>
      <w:r>
        <w:rPr>
          <w:rFonts w:ascii="宋体" w:eastAsia="宋体" w:hAnsi="宋体" w:cs="宋体" w:hint="eastAsia"/>
          <w:b/>
          <w:szCs w:val="21"/>
        </w:rPr>
        <w:t>三、获取招标文件</w:t>
      </w:r>
      <w:bookmarkEnd w:id="9"/>
      <w:bookmarkEnd w:id="10"/>
      <w:bookmarkEnd w:id="11"/>
      <w:bookmarkEnd w:id="12"/>
    </w:p>
    <w:p w14:paraId="58487385" w14:textId="71DF5F30" w:rsidR="00C4723A" w:rsidRDefault="00000000">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793"/>
      <w:bookmarkStart w:id="16" w:name="_Toc35393624"/>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时间：</w:t>
      </w:r>
      <w:r w:rsidR="00C16B46">
        <w:rPr>
          <w:rFonts w:ascii="宋体" w:eastAsia="宋体" w:hAnsi="宋体" w:cs="Times New Roman"/>
          <w:szCs w:val="21"/>
        </w:rPr>
        <w:t>/</w:t>
      </w:r>
      <w:r w:rsidR="00C16B46">
        <w:rPr>
          <w:rFonts w:ascii="宋体" w:eastAsia="宋体" w:hAnsi="宋体" w:cs="Times New Roman" w:hint="eastAsia"/>
          <w:szCs w:val="21"/>
        </w:rPr>
        <w:t>至2022年</w:t>
      </w:r>
      <w:r w:rsidR="00C16B46">
        <w:rPr>
          <w:rFonts w:ascii="宋体" w:eastAsia="宋体" w:hAnsi="宋体" w:cs="Times New Roman"/>
          <w:szCs w:val="21"/>
        </w:rPr>
        <w:t>12</w:t>
      </w:r>
      <w:r w:rsidR="00C16B46">
        <w:rPr>
          <w:rFonts w:ascii="宋体" w:eastAsia="宋体" w:hAnsi="宋体" w:cs="Times New Roman" w:hint="eastAsia"/>
          <w:szCs w:val="21"/>
        </w:rPr>
        <w:t>月</w:t>
      </w:r>
      <w:r w:rsidR="00CC3ECE">
        <w:rPr>
          <w:rFonts w:ascii="宋体" w:eastAsia="宋体" w:hAnsi="宋体" w:cs="Times New Roman"/>
          <w:szCs w:val="21"/>
        </w:rPr>
        <w:t>30</w:t>
      </w:r>
      <w:r w:rsidR="00C16B46">
        <w:rPr>
          <w:rFonts w:ascii="宋体" w:eastAsia="宋体" w:hAnsi="宋体" w:cs="Times New Roman" w:hint="eastAsia"/>
          <w:szCs w:val="21"/>
        </w:rPr>
        <w:t>日</w:t>
      </w:r>
      <w:r>
        <w:rPr>
          <w:rFonts w:ascii="宋体" w:eastAsia="宋体" w:hAnsi="宋体" w:cs="Times New Roman" w:hint="eastAsia"/>
          <w:szCs w:val="21"/>
        </w:rPr>
        <w:t>，上午</w:t>
      </w:r>
      <w:r>
        <w:rPr>
          <w:rFonts w:ascii="宋体" w:eastAsia="宋体" w:hAnsi="宋体" w:cs="Times New Roman" w:hint="eastAsia"/>
          <w:bCs/>
          <w:szCs w:val="21"/>
        </w:rPr>
        <w:t>00:00至12:00，下午12:00至23:59（北京时间，线上获取法定节假日均可，线下获取文件法定节假日除外）</w:t>
      </w:r>
    </w:p>
    <w:p w14:paraId="6E84A688" w14:textId="77777777" w:rsidR="00C4723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地点（网址）：政府采购云平台（https://www.zcygov.cn）</w:t>
      </w:r>
    </w:p>
    <w:p w14:paraId="71F59ADA" w14:textId="77777777" w:rsidR="00C4723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方式：供应商登录政采云平台（https://www.zcygov.cn）</w:t>
      </w:r>
      <w:r>
        <w:rPr>
          <w:rFonts w:ascii="宋体" w:eastAsia="宋体" w:hAnsi="宋体" w:cs="Times New Roman"/>
          <w:szCs w:val="21"/>
        </w:rPr>
        <w:t>在线申请获取采购文件（进入“项目采购”应用，在获取采购文件菜单中选择项目，申请获取采购文件）。</w:t>
      </w:r>
    </w:p>
    <w:p w14:paraId="76428950" w14:textId="77777777" w:rsidR="00C4723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售价（元）：0</w:t>
      </w:r>
    </w:p>
    <w:p w14:paraId="719AC675" w14:textId="77777777" w:rsidR="00C4723A" w:rsidRDefault="00000000">
      <w:pPr>
        <w:adjustRightInd w:val="0"/>
        <w:snapToGrid w:val="0"/>
        <w:spacing w:line="288" w:lineRule="auto"/>
        <w:rPr>
          <w:rFonts w:ascii="宋体" w:eastAsia="宋体" w:hAnsi="宋体" w:cs="宋体"/>
          <w:b/>
          <w:szCs w:val="21"/>
        </w:rPr>
      </w:pPr>
      <w:r>
        <w:rPr>
          <w:rFonts w:ascii="宋体" w:eastAsia="宋体" w:hAnsi="宋体" w:cs="宋体" w:hint="eastAsia"/>
          <w:b/>
          <w:szCs w:val="21"/>
        </w:rPr>
        <w:t>四、提交（上传）投标文件</w:t>
      </w:r>
      <w:bookmarkEnd w:id="13"/>
      <w:bookmarkEnd w:id="14"/>
      <w:r>
        <w:rPr>
          <w:rFonts w:ascii="宋体" w:eastAsia="宋体" w:hAnsi="宋体" w:cs="宋体" w:hint="eastAsia"/>
          <w:b/>
          <w:szCs w:val="21"/>
        </w:rPr>
        <w:t>截止时间、开标时间和地点</w:t>
      </w:r>
      <w:bookmarkEnd w:id="15"/>
      <w:bookmarkEnd w:id="16"/>
    </w:p>
    <w:p w14:paraId="59BC7535" w14:textId="21827DB5" w:rsidR="00C4723A" w:rsidRDefault="00000000">
      <w:pPr>
        <w:adjustRightInd w:val="0"/>
        <w:snapToGrid w:val="0"/>
        <w:spacing w:line="288" w:lineRule="auto"/>
        <w:ind w:firstLineChars="200" w:firstLine="420"/>
        <w:rPr>
          <w:rFonts w:ascii="宋体" w:eastAsia="宋体" w:hAnsi="宋体" w:cs="Times New Roman"/>
          <w:bCs/>
          <w:szCs w:val="21"/>
        </w:rPr>
      </w:pPr>
      <w:bookmarkStart w:id="17" w:name="_Hlk81212057"/>
      <w:r>
        <w:rPr>
          <w:rFonts w:ascii="宋体" w:eastAsia="宋体" w:hAnsi="宋体" w:cs="Times New Roman" w:hint="eastAsia"/>
          <w:bCs/>
          <w:szCs w:val="21"/>
        </w:rPr>
        <w:t>提交投标文件截止时间：</w:t>
      </w:r>
      <w:r w:rsidR="00CC3ECE">
        <w:rPr>
          <w:rFonts w:ascii="宋体" w:eastAsia="宋体" w:hAnsi="宋体" w:cs="Times New Roman" w:hint="eastAsia"/>
          <w:b/>
          <w:szCs w:val="21"/>
          <w:u w:val="single"/>
        </w:rPr>
        <w:t>2022年</w:t>
      </w:r>
      <w:r w:rsidR="00CC3ECE">
        <w:rPr>
          <w:rFonts w:ascii="宋体" w:eastAsia="宋体" w:hAnsi="宋体" w:cs="Times New Roman"/>
          <w:b/>
          <w:szCs w:val="21"/>
          <w:u w:val="single"/>
        </w:rPr>
        <w:t>12</w:t>
      </w:r>
      <w:r w:rsidR="00CC3ECE">
        <w:rPr>
          <w:rFonts w:ascii="宋体" w:eastAsia="宋体" w:hAnsi="宋体" w:cs="Times New Roman" w:hint="eastAsia"/>
          <w:b/>
          <w:szCs w:val="21"/>
          <w:u w:val="single"/>
        </w:rPr>
        <w:t>月</w:t>
      </w:r>
      <w:r w:rsidR="00CC3ECE">
        <w:rPr>
          <w:rFonts w:ascii="宋体" w:eastAsia="宋体" w:hAnsi="宋体" w:cs="Times New Roman"/>
          <w:b/>
          <w:szCs w:val="21"/>
          <w:u w:val="single"/>
        </w:rPr>
        <w:t>30</w:t>
      </w:r>
      <w:r w:rsidR="00CC3ECE">
        <w:rPr>
          <w:rFonts w:ascii="宋体" w:eastAsia="宋体" w:hAnsi="宋体" w:cs="Times New Roman" w:hint="eastAsia"/>
          <w:b/>
          <w:szCs w:val="21"/>
          <w:u w:val="single"/>
        </w:rPr>
        <w:t>日</w:t>
      </w:r>
      <w:r w:rsidR="00CC3ECE">
        <w:rPr>
          <w:rFonts w:ascii="宋体" w:eastAsia="宋体" w:hAnsi="宋体" w:cs="Times New Roman"/>
          <w:b/>
          <w:szCs w:val="21"/>
          <w:u w:val="single"/>
        </w:rPr>
        <w:t>14</w:t>
      </w:r>
      <w:r w:rsidR="00CC3ECE">
        <w:rPr>
          <w:rFonts w:ascii="宋体" w:eastAsia="宋体" w:hAnsi="宋体" w:cs="Times New Roman" w:hint="eastAsia"/>
          <w:b/>
          <w:szCs w:val="21"/>
          <w:u w:val="single"/>
        </w:rPr>
        <w:t>:00:00</w:t>
      </w:r>
      <w:r>
        <w:rPr>
          <w:rFonts w:ascii="宋体" w:eastAsia="宋体" w:hAnsi="宋体" w:cs="Times New Roman" w:hint="eastAsia"/>
          <w:bCs/>
          <w:szCs w:val="21"/>
        </w:rPr>
        <w:t>（北京时间）</w:t>
      </w:r>
    </w:p>
    <w:p w14:paraId="2DE95217" w14:textId="77777777" w:rsidR="00C4723A"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投标地点（网址）：</w:t>
      </w:r>
      <w:r>
        <w:rPr>
          <w:rFonts w:ascii="宋体" w:eastAsia="宋体" w:hAnsi="宋体" w:cs="Times New Roman" w:hint="eastAsia"/>
          <w:szCs w:val="21"/>
        </w:rPr>
        <w:t>政府采购云平台（https://www.zcygov.cn）</w:t>
      </w:r>
    </w:p>
    <w:p w14:paraId="6AFEFC0B" w14:textId="183E6E42" w:rsidR="00C4723A"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开标时间：</w:t>
      </w:r>
      <w:r w:rsidR="00CC3ECE">
        <w:rPr>
          <w:rFonts w:ascii="宋体" w:eastAsia="宋体" w:hAnsi="宋体" w:cs="Times New Roman" w:hint="eastAsia"/>
          <w:b/>
          <w:szCs w:val="21"/>
          <w:u w:val="single"/>
        </w:rPr>
        <w:t>2022年</w:t>
      </w:r>
      <w:r w:rsidR="00CC3ECE">
        <w:rPr>
          <w:rFonts w:ascii="宋体" w:eastAsia="宋体" w:hAnsi="宋体" w:cs="Times New Roman"/>
          <w:b/>
          <w:szCs w:val="21"/>
          <w:u w:val="single"/>
        </w:rPr>
        <w:t>12</w:t>
      </w:r>
      <w:r w:rsidR="00CC3ECE">
        <w:rPr>
          <w:rFonts w:ascii="宋体" w:eastAsia="宋体" w:hAnsi="宋体" w:cs="Times New Roman" w:hint="eastAsia"/>
          <w:b/>
          <w:szCs w:val="21"/>
          <w:u w:val="single"/>
        </w:rPr>
        <w:t>月</w:t>
      </w:r>
      <w:r w:rsidR="00CC3ECE">
        <w:rPr>
          <w:rFonts w:ascii="宋体" w:eastAsia="宋体" w:hAnsi="宋体" w:cs="Times New Roman"/>
          <w:b/>
          <w:szCs w:val="21"/>
          <w:u w:val="single"/>
        </w:rPr>
        <w:t>30</w:t>
      </w:r>
      <w:r w:rsidR="00CC3ECE">
        <w:rPr>
          <w:rFonts w:ascii="宋体" w:eastAsia="宋体" w:hAnsi="宋体" w:cs="Times New Roman" w:hint="eastAsia"/>
          <w:b/>
          <w:szCs w:val="21"/>
          <w:u w:val="single"/>
        </w:rPr>
        <w:t>日</w:t>
      </w:r>
      <w:r w:rsidR="00CC3ECE">
        <w:rPr>
          <w:rFonts w:ascii="宋体" w:eastAsia="宋体" w:hAnsi="宋体" w:cs="Times New Roman"/>
          <w:b/>
          <w:szCs w:val="21"/>
          <w:u w:val="single"/>
        </w:rPr>
        <w:t>14</w:t>
      </w:r>
      <w:r w:rsidR="00CC3ECE">
        <w:rPr>
          <w:rFonts w:ascii="宋体" w:eastAsia="宋体" w:hAnsi="宋体" w:cs="Times New Roman" w:hint="eastAsia"/>
          <w:b/>
          <w:szCs w:val="21"/>
          <w:u w:val="single"/>
        </w:rPr>
        <w:t>:00:00</w:t>
      </w:r>
      <w:r>
        <w:rPr>
          <w:rFonts w:ascii="宋体" w:eastAsia="宋体" w:hAnsi="宋体" w:cs="Times New Roman" w:hint="eastAsia"/>
          <w:bCs/>
          <w:szCs w:val="21"/>
        </w:rPr>
        <w:t>（北京时间）</w:t>
      </w:r>
    </w:p>
    <w:p w14:paraId="53181AF8" w14:textId="22C9CDCE" w:rsidR="00C4723A" w:rsidRDefault="00000000">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开标地点（网址）：</w:t>
      </w:r>
      <w:r>
        <w:rPr>
          <w:rFonts w:ascii="宋体" w:eastAsia="宋体" w:hAnsi="宋体" w:cs="Times New Roman" w:hint="eastAsia"/>
          <w:szCs w:val="21"/>
        </w:rPr>
        <w:t>政府采购云平台（https://www.zcygov.cn）</w:t>
      </w:r>
      <w:bookmarkStart w:id="18" w:name="_Hlk81212131"/>
      <w:r>
        <w:rPr>
          <w:rFonts w:ascii="宋体" w:eastAsia="宋体" w:hAnsi="宋体" w:cs="Times New Roman" w:hint="eastAsia"/>
          <w:szCs w:val="21"/>
        </w:rPr>
        <w:t>/杭州市西湖区玉古路173号中田大厦21楼（求是招标会议室1）</w:t>
      </w:r>
      <w:bookmarkEnd w:id="18"/>
    </w:p>
    <w:p w14:paraId="5ECF885D" w14:textId="77777777" w:rsidR="00C4723A" w:rsidRDefault="00000000">
      <w:pPr>
        <w:adjustRightInd w:val="0"/>
        <w:snapToGrid w:val="0"/>
        <w:spacing w:line="288" w:lineRule="auto"/>
        <w:rPr>
          <w:rFonts w:ascii="宋体" w:eastAsia="宋体" w:hAnsi="宋体" w:cs="宋体"/>
          <w:b/>
          <w:szCs w:val="21"/>
        </w:rPr>
      </w:pPr>
      <w:bookmarkStart w:id="19" w:name="_Toc28359084"/>
      <w:bookmarkStart w:id="20" w:name="_Toc35393794"/>
      <w:bookmarkStart w:id="21" w:name="_Toc28359007"/>
      <w:bookmarkStart w:id="22" w:name="_Toc35393625"/>
      <w:bookmarkEnd w:id="17"/>
      <w:r>
        <w:rPr>
          <w:rFonts w:ascii="宋体" w:eastAsia="宋体" w:hAnsi="宋体" w:cs="宋体" w:hint="eastAsia"/>
          <w:b/>
          <w:szCs w:val="21"/>
        </w:rPr>
        <w:t>五、公告期限</w:t>
      </w:r>
      <w:bookmarkEnd w:id="19"/>
      <w:bookmarkEnd w:id="20"/>
      <w:bookmarkEnd w:id="21"/>
      <w:bookmarkEnd w:id="22"/>
    </w:p>
    <w:p w14:paraId="5AAF43AE" w14:textId="77777777" w:rsidR="00C4723A" w:rsidRDefault="00000000">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自本公告发布之日起5个工作日。</w:t>
      </w:r>
    </w:p>
    <w:p w14:paraId="10C459A2" w14:textId="77777777" w:rsidR="00C4723A" w:rsidRDefault="00000000">
      <w:pPr>
        <w:adjustRightInd w:val="0"/>
        <w:snapToGrid w:val="0"/>
        <w:spacing w:line="288" w:lineRule="auto"/>
        <w:rPr>
          <w:rFonts w:ascii="宋体" w:eastAsia="宋体" w:hAnsi="宋体" w:cs="宋体"/>
          <w:b/>
          <w:szCs w:val="21"/>
        </w:rPr>
      </w:pPr>
      <w:bookmarkStart w:id="23" w:name="_Toc35393626"/>
      <w:bookmarkStart w:id="24" w:name="_Toc35393795"/>
      <w:r>
        <w:rPr>
          <w:rFonts w:ascii="宋体" w:eastAsia="宋体" w:hAnsi="宋体" w:cs="宋体" w:hint="eastAsia"/>
          <w:b/>
          <w:szCs w:val="21"/>
        </w:rPr>
        <w:t>六、其他补充事宜</w:t>
      </w:r>
      <w:bookmarkEnd w:id="23"/>
      <w:bookmarkEnd w:id="24"/>
    </w:p>
    <w:p w14:paraId="57AF5326" w14:textId="77777777" w:rsidR="00C4723A" w:rsidRDefault="00000000">
      <w:pPr>
        <w:adjustRightInd w:val="0"/>
        <w:snapToGrid w:val="0"/>
        <w:spacing w:line="288" w:lineRule="auto"/>
        <w:ind w:firstLineChars="200" w:firstLine="420"/>
        <w:rPr>
          <w:rFonts w:ascii="宋体" w:eastAsia="宋体" w:hAnsi="宋体" w:cs="Times New Roman"/>
          <w:szCs w:val="21"/>
        </w:rPr>
      </w:pPr>
      <w:bookmarkStart w:id="25" w:name="_Hlk92271231"/>
      <w:r>
        <w:rPr>
          <w:rFonts w:ascii="宋体" w:eastAsia="宋体" w:hAnsi="宋体" w:cs="Times New Roman"/>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C15B497" w14:textId="77777777" w:rsidR="00C4723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2.根据《浙江省财政厅关于进一步促进政府采购公平竞争打造最优营商环境的通知》（浙财采监（2021）22号）文件关于“健全行政裁决机制”要求，鼓励供应商在线提起询问，路径为：政采云-项</w:t>
      </w:r>
      <w:r>
        <w:rPr>
          <w:rFonts w:ascii="宋体" w:eastAsia="宋体" w:hAnsi="宋体" w:cs="Times New Roman"/>
          <w:szCs w:val="21"/>
        </w:rPr>
        <w:lastRenderedPageBreak/>
        <w:t>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BDF240" w14:textId="77777777" w:rsidR="00C4723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036294" w14:textId="77777777" w:rsidR="00C4723A" w:rsidRDefault="00000000">
      <w:pPr>
        <w:adjustRightInd w:val="0"/>
        <w:snapToGrid w:val="0"/>
        <w:spacing w:line="288" w:lineRule="auto"/>
        <w:ind w:firstLineChars="200" w:firstLine="420"/>
        <w:rPr>
          <w:rFonts w:ascii="宋体" w:eastAsia="宋体" w:hAnsi="宋体" w:cs="Times New Roman"/>
          <w:szCs w:val="21"/>
          <w:highlight w:val="cyan"/>
        </w:rPr>
      </w:pPr>
      <w:r>
        <w:rPr>
          <w:rFonts w:ascii="宋体" w:eastAsia="宋体" w:hAnsi="宋体" w:cs="Times New Roman"/>
          <w:szCs w:val="21"/>
        </w:rPr>
        <w:t>4.其他事项：</w:t>
      </w:r>
      <w:bookmarkStart w:id="26" w:name="_Hlk92271331"/>
    </w:p>
    <w:p w14:paraId="05E9C619" w14:textId="77777777" w:rsidR="00C4723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需要落实的政府采购政策：包括节约资源、保护环境、</w:t>
      </w:r>
      <w:bookmarkStart w:id="27" w:name="_Hlk106877787"/>
      <w:r>
        <w:rPr>
          <w:rFonts w:ascii="宋体" w:eastAsia="宋体" w:hAnsi="宋体" w:cs="Times New Roman" w:hint="eastAsia"/>
          <w:szCs w:val="21"/>
        </w:rPr>
        <w:t>支持科技创新、</w:t>
      </w:r>
      <w:bookmarkEnd w:id="27"/>
      <w:r>
        <w:rPr>
          <w:rFonts w:ascii="宋体" w:eastAsia="宋体" w:hAnsi="宋体" w:cs="Times New Roman"/>
          <w:szCs w:val="21"/>
        </w:rPr>
        <w:t>促进中小企业发展等。详见招标文件的第</w:t>
      </w:r>
      <w:r>
        <w:rPr>
          <w:rFonts w:ascii="宋体" w:eastAsia="宋体" w:hAnsi="宋体" w:cs="Times New Roman" w:hint="eastAsia"/>
          <w:szCs w:val="21"/>
        </w:rPr>
        <w:t>三章-采购项目需要落实的政府采购政策</w:t>
      </w:r>
      <w:r>
        <w:rPr>
          <w:rFonts w:ascii="宋体" w:eastAsia="宋体" w:hAnsi="宋体" w:cs="Times New Roman"/>
          <w:szCs w:val="21"/>
        </w:rPr>
        <w:t>。</w:t>
      </w:r>
    </w:p>
    <w:p w14:paraId="74616A25" w14:textId="77777777" w:rsidR="00C4723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w:t>
      </w:r>
      <w:bookmarkStart w:id="28" w:name="_Hlk92271072"/>
      <w:r>
        <w:rPr>
          <w:rFonts w:ascii="宋体" w:eastAsia="宋体" w:hAnsi="宋体" w:cs="Times New Roman" w:hint="eastAsia"/>
          <w:szCs w:val="21"/>
        </w:rPr>
        <w:t>（2）</w:t>
      </w:r>
      <w:r>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58320F11" w14:textId="77777777" w:rsidR="00C4723A" w:rsidRDefault="00000000">
      <w:pPr>
        <w:adjustRightInd w:val="0"/>
        <w:snapToGrid w:val="0"/>
        <w:spacing w:line="288" w:lineRule="auto"/>
        <w:rPr>
          <w:rFonts w:ascii="宋体" w:eastAsia="宋体" w:hAnsi="宋体" w:cs="Times New Roman"/>
          <w:b/>
          <w:szCs w:val="21"/>
        </w:rPr>
      </w:pPr>
      <w:bookmarkStart w:id="29" w:name="_Toc35393796"/>
      <w:bookmarkStart w:id="30" w:name="_Toc28359008"/>
      <w:bookmarkStart w:id="31" w:name="_Toc28359085"/>
      <w:bookmarkStart w:id="32" w:name="_Toc35393627"/>
      <w:bookmarkEnd w:id="25"/>
      <w:bookmarkEnd w:id="26"/>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29"/>
      <w:bookmarkEnd w:id="30"/>
      <w:bookmarkEnd w:id="31"/>
      <w:bookmarkEnd w:id="32"/>
    </w:p>
    <w:p w14:paraId="1378E24F" w14:textId="7777777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1.采购人信息</w:t>
      </w:r>
    </w:p>
    <w:p w14:paraId="1F8EB017" w14:textId="7777777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名称：浙江省福利彩票管理中心</w:t>
      </w:r>
    </w:p>
    <w:p w14:paraId="40062F75" w14:textId="7777777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地址：浙江省杭州市余杭区五常街道荆长路539号</w:t>
      </w:r>
    </w:p>
    <w:p w14:paraId="485771D2" w14:textId="7777777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传真：/</w:t>
      </w:r>
    </w:p>
    <w:p w14:paraId="5DB668B8" w14:textId="0779BCD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项目联系人（询问）：</w:t>
      </w:r>
      <w:r w:rsidR="00AB31EA">
        <w:rPr>
          <w:rFonts w:ascii="宋体" w:eastAsia="宋体" w:hAnsi="宋体" w:cs="Times New Roman" w:hint="eastAsia"/>
          <w:szCs w:val="21"/>
        </w:rPr>
        <w:t>丁</w:t>
      </w:r>
      <w:r>
        <w:rPr>
          <w:rFonts w:ascii="宋体" w:eastAsia="宋体" w:hAnsi="宋体" w:cs="Times New Roman" w:hint="eastAsia"/>
          <w:szCs w:val="21"/>
        </w:rPr>
        <w:t>老师</w:t>
      </w:r>
    </w:p>
    <w:p w14:paraId="39DC361B" w14:textId="277AC385"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项目联系方式（询问）：</w:t>
      </w:r>
      <w:r>
        <w:rPr>
          <w:rFonts w:ascii="宋体" w:eastAsia="宋体" w:hAnsi="宋体" w:cs="Times New Roman"/>
          <w:szCs w:val="21"/>
        </w:rPr>
        <w:t>0571-8905776</w:t>
      </w:r>
      <w:r w:rsidR="00AB31EA">
        <w:rPr>
          <w:rFonts w:ascii="宋体" w:eastAsia="宋体" w:hAnsi="宋体" w:cs="Times New Roman"/>
          <w:szCs w:val="21"/>
        </w:rPr>
        <w:t>0</w:t>
      </w:r>
    </w:p>
    <w:p w14:paraId="50148CCA" w14:textId="7777777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质疑联系人：朱老师</w:t>
      </w:r>
    </w:p>
    <w:p w14:paraId="3F69F933" w14:textId="7777777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质疑联系方式：0571-89057766</w:t>
      </w:r>
    </w:p>
    <w:p w14:paraId="5F89EEDE" w14:textId="77777777" w:rsidR="00C4723A" w:rsidRDefault="00C4723A">
      <w:pPr>
        <w:adjustRightInd w:val="0"/>
        <w:snapToGrid w:val="0"/>
        <w:spacing w:line="288" w:lineRule="auto"/>
        <w:ind w:firstLineChars="202" w:firstLine="424"/>
        <w:rPr>
          <w:rFonts w:ascii="宋体" w:eastAsia="宋体" w:hAnsi="宋体" w:cs="Times New Roman"/>
          <w:szCs w:val="21"/>
        </w:rPr>
      </w:pPr>
    </w:p>
    <w:p w14:paraId="499DB694" w14:textId="7777777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2.采购代理机构信息</w:t>
      </w:r>
    </w:p>
    <w:p w14:paraId="4272363D" w14:textId="7777777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名称：浙江求是招标代理有限公司</w:t>
      </w:r>
    </w:p>
    <w:p w14:paraId="3297A045" w14:textId="7777777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地址：杭州市西湖区玉古路173号中田大厦21楼</w:t>
      </w:r>
    </w:p>
    <w:p w14:paraId="7DEC564C" w14:textId="7777777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传真：/</w:t>
      </w:r>
    </w:p>
    <w:p w14:paraId="6EB79CA4" w14:textId="7777777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项目联系人（询问）：</w:t>
      </w:r>
      <w:r>
        <w:rPr>
          <w:rFonts w:ascii="宋体" w:eastAsia="宋体" w:hAnsi="宋体" w:cs="Times New Roman" w:hint="eastAsia"/>
          <w:bCs/>
          <w:spacing w:val="-6"/>
          <w:szCs w:val="21"/>
        </w:rPr>
        <w:t>王鑫涛、刘冰冰</w:t>
      </w:r>
    </w:p>
    <w:p w14:paraId="15012350" w14:textId="7777777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项目联系方式（询问）：0571-87666117</w:t>
      </w:r>
    </w:p>
    <w:p w14:paraId="67B45E8B" w14:textId="7777777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质疑联系人：蒋敏芝</w:t>
      </w:r>
    </w:p>
    <w:p w14:paraId="0D9BFA54" w14:textId="7777777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质疑联系方式：0571-81110356</w:t>
      </w:r>
    </w:p>
    <w:p w14:paraId="33DF1759" w14:textId="7777777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质疑邮箱：</w:t>
      </w:r>
      <w:r>
        <w:rPr>
          <w:rFonts w:ascii="宋体" w:eastAsia="宋体" w:hAnsi="宋体" w:cs="Times New Roman"/>
          <w:szCs w:val="21"/>
        </w:rPr>
        <w:t>jdkh@qszb.net</w:t>
      </w:r>
    </w:p>
    <w:p w14:paraId="108F78F7" w14:textId="77777777" w:rsidR="00C4723A" w:rsidRDefault="00C4723A">
      <w:pPr>
        <w:adjustRightInd w:val="0"/>
        <w:snapToGrid w:val="0"/>
        <w:spacing w:line="288" w:lineRule="auto"/>
        <w:ind w:firstLineChars="202" w:firstLine="424"/>
        <w:rPr>
          <w:rFonts w:ascii="宋体" w:eastAsia="宋体" w:hAnsi="宋体" w:cs="Times New Roman"/>
          <w:szCs w:val="21"/>
        </w:rPr>
      </w:pPr>
    </w:p>
    <w:p w14:paraId="6B206815" w14:textId="7777777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3.同级政府采购监督管理部门</w:t>
      </w:r>
    </w:p>
    <w:p w14:paraId="5545CAFD" w14:textId="7777777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名称：浙江省财政厅政府采购监管处</w:t>
      </w:r>
    </w:p>
    <w:p w14:paraId="71893256" w14:textId="7777777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地址：杭州市环城西路37号</w:t>
      </w:r>
    </w:p>
    <w:p w14:paraId="375CF2B2" w14:textId="77777777" w:rsidR="00C4723A" w:rsidRDefault="00000000">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传真：/</w:t>
      </w:r>
    </w:p>
    <w:p w14:paraId="110E6396" w14:textId="77777777" w:rsidR="00C16B46" w:rsidRPr="00470DF9" w:rsidRDefault="00C16B46" w:rsidP="00C16B46">
      <w:pPr>
        <w:adjustRightInd w:val="0"/>
        <w:snapToGrid w:val="0"/>
        <w:spacing w:line="288" w:lineRule="auto"/>
        <w:ind w:firstLineChars="200" w:firstLine="420"/>
        <w:jc w:val="left"/>
        <w:rPr>
          <w:rFonts w:ascii="宋体" w:eastAsia="宋体" w:hAnsi="宋体" w:cs="Times New Roman"/>
          <w:szCs w:val="21"/>
        </w:rPr>
      </w:pPr>
      <w:r w:rsidRPr="00470DF9">
        <w:rPr>
          <w:rFonts w:ascii="宋体" w:eastAsia="宋体" w:hAnsi="宋体" w:cs="Times New Roman"/>
          <w:szCs w:val="21"/>
        </w:rPr>
        <w:t>联系人：齐鲁、吴聪瑜</w:t>
      </w:r>
    </w:p>
    <w:p w14:paraId="7AB35A27" w14:textId="700F335A" w:rsidR="00C4723A" w:rsidRDefault="00C16B46" w:rsidP="00C16B46">
      <w:pPr>
        <w:adjustRightInd w:val="0"/>
        <w:snapToGrid w:val="0"/>
        <w:spacing w:line="288" w:lineRule="auto"/>
        <w:ind w:firstLineChars="202" w:firstLine="424"/>
        <w:rPr>
          <w:rFonts w:ascii="宋体" w:eastAsia="宋体" w:hAnsi="宋体" w:cs="Times New Roman"/>
          <w:szCs w:val="21"/>
        </w:rPr>
      </w:pPr>
      <w:r w:rsidRPr="00470DF9">
        <w:rPr>
          <w:rFonts w:ascii="宋体" w:eastAsia="宋体" w:hAnsi="宋体" w:cs="Times New Roman"/>
          <w:szCs w:val="21"/>
        </w:rPr>
        <w:t>监督投诉电话：0571-87057612、87058489</w:t>
      </w:r>
    </w:p>
    <w:p w14:paraId="4D968A38" w14:textId="77777777" w:rsidR="00C4723A" w:rsidRDefault="00C4723A">
      <w:pPr>
        <w:adjustRightInd w:val="0"/>
        <w:snapToGrid w:val="0"/>
        <w:spacing w:line="288" w:lineRule="auto"/>
        <w:rPr>
          <w:rFonts w:ascii="宋体" w:eastAsia="宋体" w:hAnsi="宋体" w:cs="Times New Roman"/>
          <w:szCs w:val="21"/>
        </w:rPr>
      </w:pPr>
    </w:p>
    <w:p w14:paraId="23417085" w14:textId="77777777" w:rsidR="00C4723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若对项目采购电子交易系统操作有疑问，可登录政采云</w:t>
      </w:r>
      <w:r>
        <w:rPr>
          <w:rFonts w:ascii="宋体" w:eastAsia="宋体" w:hAnsi="宋体" w:cs="Times New Roman"/>
          <w:szCs w:val="21"/>
        </w:rPr>
        <w:t xml:space="preserve"> （https://www.zcygov.cn/），点击右侧咨询小采，获取采小蜜智能服务管家帮助，或拨打政采云服务热线400-881-7190获取热线服务帮助。</w:t>
      </w:r>
    </w:p>
    <w:p w14:paraId="2086608E" w14:textId="77777777" w:rsidR="00C4723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lastRenderedPageBreak/>
        <w:t>CA问题联系电话（人工）：汇信CA400-888-4636；天谷CA400-087-8198。</w:t>
      </w:r>
    </w:p>
    <w:p w14:paraId="5E32F0F0" w14:textId="77777777" w:rsidR="00C4723A" w:rsidRDefault="00000000">
      <w:pPr>
        <w:adjustRightInd w:val="0"/>
        <w:snapToGrid w:val="0"/>
        <w:spacing w:line="288" w:lineRule="auto"/>
        <w:ind w:left="238"/>
        <w:jc w:val="center"/>
        <w:outlineLvl w:val="0"/>
        <w:rPr>
          <w:rFonts w:ascii="宋体" w:eastAsia="宋体" w:hAnsi="宋体" w:cs="Times New Roman"/>
          <w:b/>
          <w:bCs/>
          <w:sz w:val="32"/>
          <w:szCs w:val="32"/>
        </w:rPr>
      </w:pPr>
      <w:r>
        <w:rPr>
          <w:rFonts w:ascii="宋体" w:eastAsia="宋体" w:hAnsi="宋体" w:cs="Times New Roman" w:hint="eastAsia"/>
          <w:szCs w:val="21"/>
        </w:rPr>
        <w:br w:type="page"/>
      </w:r>
      <w:r>
        <w:rPr>
          <w:rFonts w:ascii="宋体" w:eastAsia="宋体" w:hAnsi="宋体" w:cs="Times New Roman" w:hint="eastAsia"/>
          <w:b/>
          <w:sz w:val="32"/>
          <w:szCs w:val="32"/>
        </w:rPr>
        <w:lastRenderedPageBreak/>
        <w:t xml:space="preserve">第二章  </w:t>
      </w:r>
      <w:r>
        <w:rPr>
          <w:rFonts w:ascii="宋体" w:eastAsia="宋体" w:hAnsi="宋体" w:cs="Times New Roman" w:hint="eastAsia"/>
          <w:b/>
          <w:bCs/>
          <w:sz w:val="32"/>
          <w:szCs w:val="32"/>
        </w:rPr>
        <w:t>采购需求</w:t>
      </w:r>
    </w:p>
    <w:p w14:paraId="635220B8" w14:textId="77777777" w:rsidR="00C4723A"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C4723A" w14:paraId="74D4D392" w14:textId="77777777">
        <w:trPr>
          <w:trHeight w:val="312"/>
        </w:trPr>
        <w:tc>
          <w:tcPr>
            <w:tcW w:w="708" w:type="dxa"/>
            <w:vAlign w:val="center"/>
          </w:tcPr>
          <w:p w14:paraId="60BE2482" w14:textId="77777777" w:rsidR="00C4723A" w:rsidRDefault="00000000">
            <w:pPr>
              <w:adjustRightInd w:val="0"/>
              <w:snapToGrid w:val="0"/>
              <w:spacing w:line="288" w:lineRule="auto"/>
              <w:jc w:val="center"/>
              <w:rPr>
                <w:rFonts w:ascii="宋体" w:eastAsia="宋体" w:hAnsi="宋体" w:cs="宋体"/>
                <w:b/>
                <w:bCs/>
                <w:szCs w:val="21"/>
              </w:rPr>
            </w:pPr>
            <w:bookmarkStart w:id="33" w:name="_Hlk45005599"/>
            <w:r>
              <w:rPr>
                <w:rFonts w:ascii="宋体" w:eastAsia="宋体" w:hAnsi="宋体" w:cs="宋体" w:hint="eastAsia"/>
                <w:b/>
                <w:bCs/>
                <w:szCs w:val="21"/>
              </w:rPr>
              <w:t>序号</w:t>
            </w:r>
          </w:p>
        </w:tc>
        <w:tc>
          <w:tcPr>
            <w:tcW w:w="3256" w:type="dxa"/>
            <w:vAlign w:val="center"/>
          </w:tcPr>
          <w:p w14:paraId="798B7E1E"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77723E81"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C16B46" w14:paraId="039D97C6" w14:textId="77777777">
        <w:trPr>
          <w:trHeight w:val="312"/>
        </w:trPr>
        <w:tc>
          <w:tcPr>
            <w:tcW w:w="708" w:type="dxa"/>
            <w:vAlign w:val="center"/>
          </w:tcPr>
          <w:p w14:paraId="23C579DB" w14:textId="77777777" w:rsidR="00C16B46" w:rsidRDefault="00C16B46" w:rsidP="00C16B46">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1</w:t>
            </w:r>
          </w:p>
        </w:tc>
        <w:tc>
          <w:tcPr>
            <w:tcW w:w="3256" w:type="dxa"/>
            <w:vAlign w:val="center"/>
          </w:tcPr>
          <w:p w14:paraId="69E09D19" w14:textId="77777777" w:rsidR="00C16B46" w:rsidRDefault="00C16B46" w:rsidP="00C16B46">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政府采购进口产品</w:t>
            </w:r>
          </w:p>
        </w:tc>
        <w:tc>
          <w:tcPr>
            <w:tcW w:w="5529" w:type="dxa"/>
            <w:vAlign w:val="center"/>
          </w:tcPr>
          <w:p w14:paraId="68F7C06A" w14:textId="71FEAA63" w:rsidR="00C16B46" w:rsidRDefault="00C16B46" w:rsidP="00C16B46">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不允许采购进口产品</w:t>
            </w:r>
          </w:p>
        </w:tc>
      </w:tr>
      <w:tr w:rsidR="00C16B46" w14:paraId="7A828B68" w14:textId="77777777">
        <w:trPr>
          <w:trHeight w:val="312"/>
        </w:trPr>
        <w:tc>
          <w:tcPr>
            <w:tcW w:w="708" w:type="dxa"/>
            <w:vAlign w:val="center"/>
          </w:tcPr>
          <w:p w14:paraId="4FD444AC" w14:textId="77777777" w:rsidR="00C16B46" w:rsidRDefault="00C16B46" w:rsidP="00C16B46">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2</w:t>
            </w:r>
          </w:p>
        </w:tc>
        <w:tc>
          <w:tcPr>
            <w:tcW w:w="3256" w:type="dxa"/>
            <w:vAlign w:val="center"/>
          </w:tcPr>
          <w:p w14:paraId="1D5B47BD" w14:textId="77777777" w:rsidR="00C16B46" w:rsidRDefault="00C16B46" w:rsidP="00C16B46">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政府强制采购节能产品</w:t>
            </w:r>
          </w:p>
        </w:tc>
        <w:tc>
          <w:tcPr>
            <w:tcW w:w="5529" w:type="dxa"/>
            <w:vAlign w:val="center"/>
          </w:tcPr>
          <w:p w14:paraId="51DBDB8D" w14:textId="6F21CA1C" w:rsidR="00C16B46" w:rsidRDefault="00C16B46" w:rsidP="00C16B46">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C16B46" w14:paraId="6BC57A58" w14:textId="77777777">
        <w:trPr>
          <w:trHeight w:val="312"/>
        </w:trPr>
        <w:tc>
          <w:tcPr>
            <w:tcW w:w="708" w:type="dxa"/>
            <w:vAlign w:val="center"/>
          </w:tcPr>
          <w:p w14:paraId="7D2B1727" w14:textId="77777777" w:rsidR="00C16B46" w:rsidRDefault="00C16B46" w:rsidP="00C16B46">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3</w:t>
            </w:r>
          </w:p>
        </w:tc>
        <w:tc>
          <w:tcPr>
            <w:tcW w:w="3256" w:type="dxa"/>
            <w:vAlign w:val="center"/>
          </w:tcPr>
          <w:p w14:paraId="79243577" w14:textId="77777777" w:rsidR="00C16B46" w:rsidRDefault="00C16B46" w:rsidP="00C16B46">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政府优先采购节能、环保产品</w:t>
            </w:r>
          </w:p>
        </w:tc>
        <w:tc>
          <w:tcPr>
            <w:tcW w:w="5529" w:type="dxa"/>
            <w:vAlign w:val="center"/>
          </w:tcPr>
          <w:p w14:paraId="7D2411A2" w14:textId="64147F37" w:rsidR="00C16B46" w:rsidRDefault="00C16B46" w:rsidP="00C16B46">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C16B46" w14:paraId="05531538" w14:textId="77777777">
        <w:trPr>
          <w:trHeight w:val="312"/>
        </w:trPr>
        <w:tc>
          <w:tcPr>
            <w:tcW w:w="708" w:type="dxa"/>
            <w:vAlign w:val="center"/>
          </w:tcPr>
          <w:p w14:paraId="11F383F9" w14:textId="77777777" w:rsidR="00C16B46" w:rsidRDefault="00C16B46" w:rsidP="00C16B46">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461AA0A1" w14:textId="77777777" w:rsidR="00C16B46" w:rsidRDefault="00C16B46" w:rsidP="00C16B46">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政府采购支持科技创新</w:t>
            </w:r>
          </w:p>
        </w:tc>
        <w:tc>
          <w:tcPr>
            <w:tcW w:w="5529" w:type="dxa"/>
            <w:vAlign w:val="center"/>
          </w:tcPr>
          <w:p w14:paraId="06910AAC" w14:textId="0ABB54B9" w:rsidR="00C16B46" w:rsidRDefault="00C16B46" w:rsidP="00C16B46">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不适用</w:t>
            </w:r>
          </w:p>
        </w:tc>
      </w:tr>
      <w:tr w:rsidR="00C16B46" w14:paraId="6CDF9781" w14:textId="77777777">
        <w:trPr>
          <w:trHeight w:val="312"/>
        </w:trPr>
        <w:tc>
          <w:tcPr>
            <w:tcW w:w="708" w:type="dxa"/>
            <w:vAlign w:val="center"/>
          </w:tcPr>
          <w:p w14:paraId="5F61C9AD" w14:textId="77777777" w:rsidR="00C16B46" w:rsidRDefault="00C16B46" w:rsidP="00C16B46">
            <w:pPr>
              <w:adjustRightInd w:val="0"/>
              <w:snapToGrid w:val="0"/>
              <w:spacing w:line="288" w:lineRule="auto"/>
              <w:jc w:val="center"/>
              <w:rPr>
                <w:rFonts w:ascii="宋体" w:eastAsia="宋体" w:hAnsi="宋体" w:cs="宋体"/>
                <w:b/>
                <w:bCs/>
                <w:color w:val="FF0000"/>
                <w:szCs w:val="21"/>
              </w:rPr>
            </w:pPr>
            <w:r>
              <w:rPr>
                <w:rFonts w:ascii="宋体" w:eastAsia="宋体" w:hAnsi="宋体" w:cs="宋体" w:hint="eastAsia"/>
                <w:szCs w:val="21"/>
              </w:rPr>
              <w:t>5</w:t>
            </w:r>
          </w:p>
        </w:tc>
        <w:tc>
          <w:tcPr>
            <w:tcW w:w="3256" w:type="dxa"/>
            <w:vAlign w:val="center"/>
          </w:tcPr>
          <w:p w14:paraId="4582E4DD" w14:textId="77777777" w:rsidR="00C16B46" w:rsidRDefault="00C16B46" w:rsidP="00C16B46">
            <w:pPr>
              <w:adjustRightInd w:val="0"/>
              <w:snapToGrid w:val="0"/>
              <w:spacing w:line="288" w:lineRule="auto"/>
              <w:jc w:val="left"/>
              <w:rPr>
                <w:rFonts w:ascii="宋体" w:eastAsia="宋体" w:hAnsi="宋体" w:cs="宋体"/>
                <w:color w:val="FF0000"/>
                <w:szCs w:val="21"/>
              </w:rPr>
            </w:pPr>
            <w:r>
              <w:rPr>
                <w:rFonts w:ascii="宋体" w:eastAsia="宋体" w:hAnsi="宋体" w:cs="宋体" w:hint="eastAsia"/>
                <w:szCs w:val="21"/>
              </w:rPr>
              <w:t>政府采购促进中小企业发展</w:t>
            </w:r>
          </w:p>
        </w:tc>
        <w:tc>
          <w:tcPr>
            <w:tcW w:w="5529" w:type="dxa"/>
            <w:vAlign w:val="center"/>
          </w:tcPr>
          <w:p w14:paraId="5ECF088E" w14:textId="77777777" w:rsidR="00C16B46" w:rsidRPr="00327967" w:rsidRDefault="00C16B46" w:rsidP="00C16B46">
            <w:pPr>
              <w:adjustRightInd w:val="0"/>
              <w:snapToGrid w:val="0"/>
              <w:spacing w:line="288" w:lineRule="auto"/>
              <w:jc w:val="left"/>
              <w:rPr>
                <w:rFonts w:ascii="宋体" w:eastAsia="宋体" w:hAnsi="宋体" w:cs="宋体"/>
                <w:szCs w:val="21"/>
              </w:rPr>
            </w:pPr>
            <w:r w:rsidRPr="00327967">
              <w:rPr>
                <w:rFonts w:ascii="宋体" w:eastAsia="宋体" w:hAnsi="宋体" w:cs="宋体" w:hint="eastAsia"/>
                <w:szCs w:val="21"/>
              </w:rPr>
              <w:t>提供材料详见招标文件第六章“报价文件”</w:t>
            </w:r>
          </w:p>
          <w:p w14:paraId="47882AEB" w14:textId="77777777" w:rsidR="00C16B46" w:rsidRPr="00327967" w:rsidRDefault="00C16B46" w:rsidP="00C16B46">
            <w:pPr>
              <w:adjustRightInd w:val="0"/>
              <w:snapToGrid w:val="0"/>
              <w:spacing w:line="288" w:lineRule="auto"/>
              <w:jc w:val="left"/>
              <w:rPr>
                <w:rFonts w:ascii="宋体" w:eastAsia="宋体" w:hAnsi="宋体" w:cs="Times New Roman"/>
                <w:b/>
                <w:bCs/>
                <w:szCs w:val="21"/>
              </w:rPr>
            </w:pPr>
            <w:r w:rsidRPr="00327967">
              <w:rPr>
                <w:rFonts w:ascii="宋体" w:eastAsia="宋体" w:hAnsi="宋体" w:cs="Times New Roman" w:hint="eastAsia"/>
                <w:b/>
                <w:bCs/>
                <w:szCs w:val="21"/>
              </w:rPr>
              <w:t>本项目属性为：服务</w:t>
            </w:r>
          </w:p>
          <w:p w14:paraId="4DE35276" w14:textId="77777777" w:rsidR="00C16B46" w:rsidRPr="00327967" w:rsidRDefault="00C16B46" w:rsidP="00C16B46">
            <w:pPr>
              <w:adjustRightInd w:val="0"/>
              <w:snapToGrid w:val="0"/>
              <w:spacing w:line="288" w:lineRule="auto"/>
              <w:jc w:val="left"/>
              <w:rPr>
                <w:rFonts w:ascii="宋体" w:eastAsia="宋体" w:hAnsi="宋体" w:cs="Times New Roman"/>
                <w:b/>
                <w:bCs/>
                <w:szCs w:val="21"/>
              </w:rPr>
            </w:pPr>
            <w:r w:rsidRPr="00327967">
              <w:rPr>
                <w:rFonts w:ascii="宋体" w:eastAsia="宋体" w:hAnsi="宋体" w:cs="Times New Roman" w:hint="eastAsia"/>
                <w:b/>
                <w:bCs/>
                <w:szCs w:val="21"/>
              </w:rPr>
              <w:t>采购标的对应的中小企业划分标准所属行业：其他未列明行业。</w:t>
            </w:r>
          </w:p>
          <w:p w14:paraId="012B155F" w14:textId="24DF5196" w:rsidR="00C16B46" w:rsidRDefault="00C16B46" w:rsidP="00C16B46">
            <w:pPr>
              <w:adjustRightInd w:val="0"/>
              <w:snapToGrid w:val="0"/>
              <w:spacing w:line="288" w:lineRule="auto"/>
              <w:jc w:val="left"/>
              <w:rPr>
                <w:rFonts w:ascii="宋体" w:eastAsia="宋体" w:hAnsi="宋体" w:cs="宋体"/>
                <w:b/>
                <w:bCs/>
                <w:color w:val="FF0000"/>
                <w:szCs w:val="21"/>
                <w:highlight w:val="yellow"/>
              </w:rPr>
            </w:pPr>
            <w:r w:rsidRPr="00327967">
              <w:rPr>
                <w:rFonts w:ascii="宋体" w:eastAsia="宋体" w:hAnsi="宋体" w:cs="Times New Roman" w:hint="eastAsia"/>
                <w:b/>
                <w:bCs/>
                <w:szCs w:val="21"/>
              </w:rPr>
              <w:t>中小企业划型标准：</w:t>
            </w:r>
            <w:r w:rsidRPr="00327967">
              <w:rPr>
                <w:rFonts w:ascii="宋体" w:eastAsia="宋体" w:hAnsi="宋体" w:cs="Times New Roman" w:hint="eastAsia"/>
                <w:szCs w:val="21"/>
              </w:rPr>
              <w:t>从业人员</w:t>
            </w:r>
            <w:r w:rsidRPr="00327967">
              <w:rPr>
                <w:rFonts w:ascii="宋体" w:eastAsia="宋体" w:hAnsi="宋体" w:cs="Times New Roman"/>
                <w:szCs w:val="21"/>
              </w:rPr>
              <w:t>300人以下的为中小微型企业。其中，从业人员100人及以上的为中型企业；从业人员10人及以上的为小型企业；从业人员10人以下的为微型企业。</w:t>
            </w:r>
          </w:p>
        </w:tc>
      </w:tr>
      <w:tr w:rsidR="00C16B46" w14:paraId="519AC68E" w14:textId="77777777">
        <w:trPr>
          <w:trHeight w:val="50"/>
        </w:trPr>
        <w:tc>
          <w:tcPr>
            <w:tcW w:w="708" w:type="dxa"/>
            <w:vAlign w:val="center"/>
          </w:tcPr>
          <w:p w14:paraId="58C42055" w14:textId="77777777" w:rsidR="00C16B46" w:rsidRDefault="00C16B46" w:rsidP="00C16B46">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7719349E" w14:textId="77777777" w:rsidR="00C16B46" w:rsidRDefault="00C16B46" w:rsidP="00C16B46">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政府采购支持监狱企业发展</w:t>
            </w:r>
          </w:p>
        </w:tc>
        <w:tc>
          <w:tcPr>
            <w:tcW w:w="5529" w:type="dxa"/>
            <w:vAlign w:val="center"/>
          </w:tcPr>
          <w:p w14:paraId="1D048624" w14:textId="7126E9A0" w:rsidR="00C16B46" w:rsidRDefault="00C16B46" w:rsidP="00C16B46">
            <w:pPr>
              <w:adjustRightInd w:val="0"/>
              <w:snapToGrid w:val="0"/>
              <w:spacing w:line="288" w:lineRule="auto"/>
              <w:jc w:val="left"/>
              <w:rPr>
                <w:rFonts w:ascii="宋体" w:eastAsia="宋体" w:hAnsi="宋体" w:cs="Times New Roman"/>
                <w:b/>
                <w:bCs/>
                <w:szCs w:val="21"/>
                <w:highlight w:val="yellow"/>
              </w:rPr>
            </w:pPr>
            <w:r w:rsidRPr="00327967">
              <w:rPr>
                <w:rFonts w:ascii="宋体" w:eastAsia="宋体" w:hAnsi="宋体" w:cs="宋体" w:hint="eastAsia"/>
                <w:szCs w:val="21"/>
              </w:rPr>
              <w:t>提供材料详见招标文件第六章“报价文件”</w:t>
            </w:r>
          </w:p>
        </w:tc>
      </w:tr>
      <w:tr w:rsidR="00C16B46" w14:paraId="6E538AA0" w14:textId="77777777">
        <w:trPr>
          <w:trHeight w:val="50"/>
        </w:trPr>
        <w:tc>
          <w:tcPr>
            <w:tcW w:w="708" w:type="dxa"/>
            <w:vAlign w:val="center"/>
          </w:tcPr>
          <w:p w14:paraId="39C00742" w14:textId="77777777" w:rsidR="00C16B46" w:rsidRDefault="00C16B46" w:rsidP="00C16B46">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16E3485E" w14:textId="77777777" w:rsidR="00C16B46" w:rsidRDefault="00C16B46" w:rsidP="00C16B46">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政府采购促进残疾人就业</w:t>
            </w:r>
          </w:p>
        </w:tc>
        <w:tc>
          <w:tcPr>
            <w:tcW w:w="5529" w:type="dxa"/>
            <w:vAlign w:val="center"/>
          </w:tcPr>
          <w:p w14:paraId="285C0C60" w14:textId="5AA10902" w:rsidR="00C16B46" w:rsidRDefault="00C16B46" w:rsidP="00C16B46">
            <w:pPr>
              <w:adjustRightInd w:val="0"/>
              <w:snapToGrid w:val="0"/>
              <w:spacing w:line="288" w:lineRule="auto"/>
              <w:jc w:val="left"/>
              <w:rPr>
                <w:rFonts w:ascii="宋体" w:eastAsia="宋体" w:hAnsi="宋体" w:cs="宋体"/>
                <w:szCs w:val="21"/>
                <w:highlight w:val="yellow"/>
              </w:rPr>
            </w:pPr>
            <w:r w:rsidRPr="00327967">
              <w:rPr>
                <w:rFonts w:ascii="宋体" w:eastAsia="宋体" w:hAnsi="宋体" w:cs="宋体" w:hint="eastAsia"/>
                <w:szCs w:val="21"/>
              </w:rPr>
              <w:t>提供材料详见招标文件第六章“报价文件”</w:t>
            </w:r>
          </w:p>
        </w:tc>
      </w:tr>
      <w:bookmarkEnd w:id="33"/>
    </w:tbl>
    <w:p w14:paraId="15FA0E78" w14:textId="77777777" w:rsidR="00C4723A" w:rsidRDefault="00C4723A">
      <w:pPr>
        <w:adjustRightInd w:val="0"/>
        <w:snapToGrid w:val="0"/>
        <w:spacing w:line="288" w:lineRule="auto"/>
        <w:rPr>
          <w:rFonts w:ascii="宋体" w:eastAsia="宋体" w:hAnsi="宋体" w:cs="Times New Roman"/>
          <w:b/>
          <w:spacing w:val="-4"/>
          <w:szCs w:val="21"/>
        </w:rPr>
      </w:pPr>
    </w:p>
    <w:p w14:paraId="3509CC43" w14:textId="77777777" w:rsidR="00C4723A"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C4723A" w14:paraId="332933D1"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3EE08CB" w14:textId="77777777" w:rsidR="00C4723A" w:rsidRDefault="00000000">
            <w:pPr>
              <w:adjustRightInd w:val="0"/>
              <w:snapToGrid w:val="0"/>
              <w:spacing w:line="288" w:lineRule="auto"/>
              <w:jc w:val="center"/>
              <w:rPr>
                <w:rFonts w:ascii="宋体" w:eastAsia="宋体" w:hAnsi="宋体" w:cs="Times New Roman"/>
                <w:b/>
                <w:spacing w:val="-6"/>
                <w:szCs w:val="21"/>
              </w:rPr>
            </w:pPr>
            <w:bookmarkStart w:id="34" w:name="_Hlk45005608"/>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6DD44782" w14:textId="450FB292" w:rsidR="00C4723A" w:rsidRDefault="00000000" w:rsidP="00C16B46">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1</w:t>
            </w:r>
            <w:r w:rsidR="00C16B46">
              <w:rPr>
                <w:rFonts w:ascii="宋体" w:eastAsia="宋体" w:hAnsi="宋体" w:cs="宋体" w:hint="eastAsia"/>
                <w:spacing w:val="-6"/>
                <w:kern w:val="0"/>
                <w:szCs w:val="21"/>
              </w:rPr>
              <w:t>.</w:t>
            </w:r>
            <w:r>
              <w:rPr>
                <w:rFonts w:ascii="宋体" w:eastAsia="宋体" w:hAnsi="宋体" w:cs="宋体" w:hint="eastAsia"/>
                <w:spacing w:val="-6"/>
                <w:kern w:val="0"/>
                <w:szCs w:val="21"/>
              </w:rPr>
              <w:t>合同签订后第7日内，</w:t>
            </w:r>
            <w:r w:rsidR="00C16B46">
              <w:rPr>
                <w:rFonts w:ascii="宋体" w:eastAsia="宋体" w:hAnsi="宋体" w:cs="宋体" w:hint="eastAsia"/>
                <w:spacing w:val="-6"/>
                <w:kern w:val="0"/>
                <w:szCs w:val="21"/>
              </w:rPr>
              <w:t>采购人</w:t>
            </w:r>
            <w:r>
              <w:rPr>
                <w:rFonts w:ascii="宋体" w:eastAsia="宋体" w:hAnsi="宋体" w:cs="宋体" w:hint="eastAsia"/>
                <w:spacing w:val="-6"/>
                <w:kern w:val="0"/>
                <w:szCs w:val="21"/>
              </w:rPr>
              <w:t>支付合同总额的50%；合同签订后第9个月，若</w:t>
            </w:r>
            <w:r w:rsidR="00C16B46">
              <w:rPr>
                <w:rFonts w:ascii="宋体" w:eastAsia="宋体" w:hAnsi="宋体" w:cs="宋体" w:hint="eastAsia"/>
                <w:spacing w:val="-6"/>
                <w:kern w:val="0"/>
                <w:szCs w:val="21"/>
              </w:rPr>
              <w:t>投标人</w:t>
            </w:r>
            <w:r>
              <w:rPr>
                <w:rFonts w:ascii="宋体" w:eastAsia="宋体" w:hAnsi="宋体" w:cs="宋体" w:hint="eastAsia"/>
                <w:spacing w:val="-6"/>
                <w:kern w:val="0"/>
                <w:szCs w:val="21"/>
              </w:rPr>
              <w:t>无违约情形的，则于该月的30日前支付合同总额的40%；服务期满收到</w:t>
            </w:r>
            <w:r w:rsidR="00C16B46">
              <w:rPr>
                <w:rFonts w:ascii="宋体" w:eastAsia="宋体" w:hAnsi="宋体" w:cs="宋体" w:hint="eastAsia"/>
                <w:spacing w:val="-6"/>
                <w:kern w:val="0"/>
                <w:szCs w:val="21"/>
              </w:rPr>
              <w:t>投标人</w:t>
            </w:r>
            <w:r>
              <w:rPr>
                <w:rFonts w:ascii="宋体" w:eastAsia="宋体" w:hAnsi="宋体" w:cs="宋体" w:hint="eastAsia"/>
                <w:spacing w:val="-6"/>
                <w:kern w:val="0"/>
                <w:szCs w:val="21"/>
              </w:rPr>
              <w:t>结案报告后，经</w:t>
            </w:r>
            <w:r w:rsidR="00C16B46">
              <w:rPr>
                <w:rFonts w:ascii="宋体" w:eastAsia="宋体" w:hAnsi="宋体" w:cs="宋体" w:hint="eastAsia"/>
                <w:spacing w:val="-6"/>
                <w:kern w:val="0"/>
                <w:szCs w:val="21"/>
              </w:rPr>
              <w:t>采购人</w:t>
            </w:r>
            <w:r>
              <w:rPr>
                <w:rFonts w:ascii="宋体" w:eastAsia="宋体" w:hAnsi="宋体" w:cs="宋体" w:hint="eastAsia"/>
                <w:spacing w:val="-6"/>
                <w:kern w:val="0"/>
                <w:szCs w:val="21"/>
              </w:rPr>
              <w:t>验收合格的，</w:t>
            </w:r>
            <w:r w:rsidR="00C16B46">
              <w:rPr>
                <w:rFonts w:ascii="宋体" w:eastAsia="宋体" w:hAnsi="宋体" w:cs="宋体" w:hint="eastAsia"/>
                <w:spacing w:val="-6"/>
                <w:kern w:val="0"/>
                <w:szCs w:val="21"/>
              </w:rPr>
              <w:t>采购人</w:t>
            </w:r>
            <w:r>
              <w:rPr>
                <w:rFonts w:ascii="宋体" w:eastAsia="宋体" w:hAnsi="宋体" w:cs="宋体" w:hint="eastAsia"/>
                <w:spacing w:val="-6"/>
                <w:kern w:val="0"/>
                <w:szCs w:val="21"/>
              </w:rPr>
              <w:t>支付合同总价的10%。</w:t>
            </w:r>
          </w:p>
          <w:p w14:paraId="03C8386C" w14:textId="2D8D88C7" w:rsidR="00C4723A" w:rsidRDefault="00000000" w:rsidP="00C16B46">
            <w:pPr>
              <w:autoSpaceDE w:val="0"/>
              <w:autoSpaceDN w:val="0"/>
              <w:adjustRightInd w:val="0"/>
              <w:snapToGrid w:val="0"/>
              <w:spacing w:line="288" w:lineRule="auto"/>
              <w:jc w:val="left"/>
              <w:rPr>
                <w:rFonts w:ascii="宋体" w:eastAsia="宋体" w:hAnsi="宋体" w:cs="宋体"/>
                <w:spacing w:val="-6"/>
                <w:kern w:val="0"/>
                <w:szCs w:val="21"/>
                <w:highlight w:val="yellow"/>
              </w:rPr>
            </w:pPr>
            <w:r>
              <w:rPr>
                <w:rFonts w:ascii="宋体" w:eastAsia="宋体" w:hAnsi="宋体" w:cs="宋体" w:hint="eastAsia"/>
                <w:spacing w:val="-6"/>
                <w:kern w:val="0"/>
                <w:szCs w:val="21"/>
              </w:rPr>
              <w:t>2</w:t>
            </w:r>
            <w:r w:rsidR="00C16B46">
              <w:rPr>
                <w:rFonts w:ascii="宋体" w:eastAsia="宋体" w:hAnsi="宋体" w:cs="宋体" w:hint="eastAsia"/>
                <w:spacing w:val="-6"/>
                <w:kern w:val="0"/>
                <w:szCs w:val="21"/>
              </w:rPr>
              <w:t>.采购人</w:t>
            </w:r>
            <w:r>
              <w:rPr>
                <w:rFonts w:ascii="宋体" w:eastAsia="宋体" w:hAnsi="宋体" w:cs="宋体" w:hint="eastAsia"/>
                <w:spacing w:val="-6"/>
                <w:kern w:val="0"/>
                <w:szCs w:val="21"/>
              </w:rPr>
              <w:t>支付前述任何一笔合同款项前，</w:t>
            </w:r>
            <w:r w:rsidR="00C16B46">
              <w:rPr>
                <w:rFonts w:ascii="宋体" w:eastAsia="宋体" w:hAnsi="宋体" w:cs="宋体" w:hint="eastAsia"/>
                <w:spacing w:val="-6"/>
                <w:kern w:val="0"/>
                <w:szCs w:val="21"/>
              </w:rPr>
              <w:t>投标人</w:t>
            </w:r>
            <w:r>
              <w:rPr>
                <w:rFonts w:ascii="宋体" w:eastAsia="宋体" w:hAnsi="宋体" w:cs="宋体" w:hint="eastAsia"/>
                <w:spacing w:val="-6"/>
                <w:kern w:val="0"/>
                <w:szCs w:val="21"/>
              </w:rPr>
              <w:t>应提前7日向</w:t>
            </w:r>
            <w:r w:rsidR="00C16B46">
              <w:rPr>
                <w:rFonts w:ascii="宋体" w:eastAsia="宋体" w:hAnsi="宋体" w:cs="宋体" w:hint="eastAsia"/>
                <w:spacing w:val="-6"/>
                <w:kern w:val="0"/>
                <w:szCs w:val="21"/>
              </w:rPr>
              <w:t>采购人</w:t>
            </w:r>
            <w:r>
              <w:rPr>
                <w:rFonts w:ascii="宋体" w:eastAsia="宋体" w:hAnsi="宋体" w:cs="宋体" w:hint="eastAsia"/>
                <w:spacing w:val="-6"/>
                <w:kern w:val="0"/>
                <w:szCs w:val="21"/>
              </w:rPr>
              <w:t>提交等额增值税发票，否则，</w:t>
            </w:r>
            <w:r w:rsidR="00C16B46">
              <w:rPr>
                <w:rFonts w:ascii="宋体" w:eastAsia="宋体" w:hAnsi="宋体" w:cs="宋体" w:hint="eastAsia"/>
                <w:spacing w:val="-6"/>
                <w:kern w:val="0"/>
                <w:szCs w:val="21"/>
              </w:rPr>
              <w:t>采购人</w:t>
            </w:r>
            <w:r>
              <w:rPr>
                <w:rFonts w:ascii="宋体" w:eastAsia="宋体" w:hAnsi="宋体" w:cs="宋体" w:hint="eastAsia"/>
                <w:spacing w:val="-6"/>
                <w:kern w:val="0"/>
                <w:szCs w:val="21"/>
              </w:rPr>
              <w:t>有权延期支付而不视为违约。</w:t>
            </w:r>
          </w:p>
        </w:tc>
      </w:tr>
      <w:bookmarkEnd w:id="34"/>
    </w:tbl>
    <w:p w14:paraId="4EB5B5B0" w14:textId="77777777" w:rsidR="00C4723A" w:rsidRDefault="00C4723A">
      <w:pPr>
        <w:adjustRightInd w:val="0"/>
        <w:snapToGrid w:val="0"/>
        <w:spacing w:line="288" w:lineRule="auto"/>
        <w:rPr>
          <w:rFonts w:ascii="宋体" w:eastAsia="宋体" w:hAnsi="宋体" w:cs="Times New Roman"/>
          <w:spacing w:val="-4"/>
          <w:szCs w:val="21"/>
        </w:rPr>
      </w:pPr>
    </w:p>
    <w:p w14:paraId="2C07F5D5" w14:textId="77777777" w:rsidR="00C4723A" w:rsidRDefault="00000000">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w:t>
      </w:r>
      <w:bookmarkStart w:id="35" w:name="_Hlk45005556"/>
    </w:p>
    <w:p w14:paraId="486EBE80" w14:textId="77777777" w:rsidR="00C4723A" w:rsidRDefault="00000000">
      <w:pPr>
        <w:adjustRightInd w:val="0"/>
        <w:snapToGrid w:val="0"/>
        <w:spacing w:line="288" w:lineRule="auto"/>
        <w:rPr>
          <w:rFonts w:ascii="宋体" w:eastAsia="宋体" w:hAnsi="宋体" w:cs="宋体"/>
          <w:b/>
          <w:bCs/>
          <w:szCs w:val="21"/>
        </w:rPr>
      </w:pPr>
      <w:bookmarkStart w:id="36" w:name="_Hlk92271413"/>
      <w:bookmarkEnd w:id="35"/>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bookmarkStart w:id="37" w:name="_Hlk94018176"/>
      <w:r>
        <w:rPr>
          <w:rFonts w:ascii="宋体" w:eastAsia="宋体" w:hAnsi="宋体" w:cs="宋体" w:hint="eastAsia"/>
          <w:szCs w:val="21"/>
        </w:rPr>
        <w:t>如技术要求中未注明需执行的国家相关标准、行业标准、地方标准或者其他标准、规范的，执行最新标准、规范。</w:t>
      </w:r>
      <w:bookmarkEnd w:id="37"/>
    </w:p>
    <w:bookmarkEnd w:id="36"/>
    <w:p w14:paraId="5B8F1156" w14:textId="77777777" w:rsidR="00C4723A" w:rsidRDefault="00000000">
      <w:pPr>
        <w:adjustRightInd w:val="0"/>
        <w:snapToGrid w:val="0"/>
        <w:spacing w:line="288" w:lineRule="auto"/>
        <w:rPr>
          <w:rFonts w:ascii="宋体" w:eastAsia="宋体" w:hAnsi="宋体" w:cs="Times New Roman"/>
          <w:b/>
          <w:bCs/>
          <w:spacing w:val="-4"/>
          <w:szCs w:val="21"/>
        </w:rPr>
      </w:pPr>
      <w:r>
        <w:rPr>
          <w:rFonts w:ascii="宋体" w:eastAsia="宋体" w:hAnsi="宋体" w:cs="宋体"/>
          <w:b/>
          <w:bCs/>
          <w:szCs w:val="21"/>
        </w:rPr>
        <w:t>2</w:t>
      </w:r>
      <w:r>
        <w:rPr>
          <w:rFonts w:ascii="宋体" w:eastAsia="宋体" w:hAnsi="宋体" w:cs="宋体" w:hint="eastAsia"/>
          <w:b/>
          <w:bCs/>
          <w:szCs w:val="21"/>
        </w:rPr>
        <w:t>.需实现的目标：</w:t>
      </w:r>
      <w:r>
        <w:rPr>
          <w:rFonts w:ascii="宋体" w:eastAsia="宋体" w:hAnsi="宋体" w:cs="Times New Roman"/>
          <w:b/>
          <w:bCs/>
          <w:spacing w:val="-4"/>
          <w:szCs w:val="21"/>
        </w:rPr>
        <w:t xml:space="preserve"> </w:t>
      </w:r>
    </w:p>
    <w:p w14:paraId="1A98EC1B" w14:textId="77777777" w:rsidR="00C4723A" w:rsidRDefault="00000000">
      <w:pPr>
        <w:spacing w:line="288" w:lineRule="auto"/>
        <w:ind w:firstLineChars="200" w:firstLine="420"/>
        <w:rPr>
          <w:rFonts w:ascii="宋体" w:eastAsia="宋体" w:hAnsi="宋体"/>
          <w:szCs w:val="21"/>
        </w:rPr>
      </w:pPr>
      <w:r>
        <w:rPr>
          <w:rFonts w:ascii="宋体" w:eastAsia="宋体" w:hAnsi="宋体" w:hint="eastAsia"/>
          <w:szCs w:val="21"/>
        </w:rPr>
        <w:t>常年公证服务时间：2023年1月1日至2023年12月31日。</w:t>
      </w:r>
    </w:p>
    <w:p w14:paraId="77A695CE" w14:textId="77777777" w:rsidR="00C4723A" w:rsidRDefault="00000000">
      <w:pPr>
        <w:spacing w:line="288" w:lineRule="auto"/>
        <w:ind w:firstLineChars="200" w:firstLine="420"/>
        <w:rPr>
          <w:rFonts w:ascii="宋体" w:eastAsia="宋体" w:hAnsi="宋体"/>
          <w:szCs w:val="21"/>
        </w:rPr>
      </w:pPr>
      <w:r>
        <w:rPr>
          <w:rFonts w:ascii="宋体" w:eastAsia="宋体" w:hAnsi="宋体" w:hint="eastAsia"/>
          <w:szCs w:val="21"/>
        </w:rPr>
        <w:t>常年公证服务内容：</w:t>
      </w:r>
    </w:p>
    <w:p w14:paraId="4CCE0369" w14:textId="77777777" w:rsidR="00C4723A" w:rsidRDefault="00000000">
      <w:pPr>
        <w:spacing w:line="288" w:lineRule="auto"/>
        <w:ind w:firstLineChars="200" w:firstLine="420"/>
        <w:rPr>
          <w:rFonts w:ascii="宋体" w:eastAsia="宋体" w:hAnsi="宋体"/>
          <w:szCs w:val="21"/>
        </w:rPr>
      </w:pPr>
      <w:r>
        <w:rPr>
          <w:rFonts w:ascii="宋体" w:eastAsia="宋体" w:hAnsi="宋体" w:hint="eastAsia"/>
          <w:szCs w:val="21"/>
        </w:rPr>
        <w:t>1、承担全年每天“6+1”与“15选5”摇奖公证工作。</w:t>
      </w:r>
    </w:p>
    <w:p w14:paraId="1665AB7D" w14:textId="77777777" w:rsidR="00C4723A" w:rsidRDefault="00000000">
      <w:pPr>
        <w:spacing w:line="288" w:lineRule="auto"/>
        <w:ind w:firstLineChars="200" w:firstLine="420"/>
        <w:rPr>
          <w:rFonts w:ascii="宋体" w:eastAsia="宋体" w:hAnsi="宋体"/>
          <w:szCs w:val="21"/>
        </w:rPr>
      </w:pPr>
      <w:r>
        <w:rPr>
          <w:rFonts w:ascii="宋体" w:eastAsia="宋体" w:hAnsi="宋体" w:hint="eastAsia"/>
          <w:szCs w:val="21"/>
        </w:rPr>
        <w:t>2、做好福彩相关促销公证工作。</w:t>
      </w:r>
    </w:p>
    <w:p w14:paraId="557093CE" w14:textId="77777777" w:rsidR="00C4723A" w:rsidRDefault="00000000">
      <w:pPr>
        <w:spacing w:line="288" w:lineRule="auto"/>
        <w:ind w:firstLineChars="200" w:firstLine="420"/>
        <w:rPr>
          <w:rFonts w:ascii="宋体" w:eastAsia="宋体" w:hAnsi="宋体"/>
          <w:szCs w:val="21"/>
        </w:rPr>
      </w:pPr>
      <w:r>
        <w:rPr>
          <w:rFonts w:ascii="宋体" w:eastAsia="宋体" w:hAnsi="宋体" w:hint="eastAsia"/>
          <w:szCs w:val="21"/>
        </w:rPr>
        <w:t>3、承担全年每天福彩“15选5”“6+1”“3D”“双色球”“七乐彩”等几种游戏的封机过程现场公证工作，保管好不可更改的数据光盘，保存期限不少于60个月。</w:t>
      </w:r>
    </w:p>
    <w:p w14:paraId="5AE324EB" w14:textId="77777777" w:rsidR="00C4723A" w:rsidRDefault="00000000">
      <w:pPr>
        <w:widowControl/>
        <w:adjustRightInd w:val="0"/>
        <w:snapToGrid w:val="0"/>
        <w:spacing w:line="288" w:lineRule="auto"/>
        <w:jc w:val="left"/>
        <w:rPr>
          <w:rFonts w:ascii="宋体" w:eastAsia="宋体" w:hAnsi="宋体" w:cs="Times New Roman"/>
          <w:szCs w:val="21"/>
        </w:rPr>
      </w:pPr>
      <w:r>
        <w:rPr>
          <w:rFonts w:ascii="宋体" w:eastAsia="宋体" w:hAnsi="宋体" w:cs="Times New Roman"/>
          <w:szCs w:val="21"/>
        </w:rPr>
        <w:br w:type="page"/>
      </w:r>
    </w:p>
    <w:p w14:paraId="570C3877" w14:textId="77777777" w:rsidR="00C4723A" w:rsidRDefault="00000000">
      <w:pPr>
        <w:adjustRightInd w:val="0"/>
        <w:snapToGrid w:val="0"/>
        <w:spacing w:line="288" w:lineRule="auto"/>
        <w:jc w:val="center"/>
        <w:outlineLvl w:val="0"/>
        <w:rPr>
          <w:rFonts w:ascii="宋体" w:eastAsia="宋体" w:hAnsi="宋体" w:cs="Times New Roman"/>
          <w:sz w:val="32"/>
          <w:szCs w:val="32"/>
        </w:rPr>
      </w:pPr>
      <w:r>
        <w:rPr>
          <w:rFonts w:ascii="宋体" w:eastAsia="宋体" w:hAnsi="宋体" w:cs="Times New Roman" w:hint="eastAsia"/>
          <w:b/>
          <w:sz w:val="32"/>
          <w:szCs w:val="32"/>
        </w:rPr>
        <w:lastRenderedPageBreak/>
        <w:t>第三章  投标人须知</w:t>
      </w:r>
    </w:p>
    <w:p w14:paraId="0ADF190E" w14:textId="77777777" w:rsidR="00C4723A" w:rsidRDefault="00000000">
      <w:pPr>
        <w:adjustRightInd w:val="0"/>
        <w:snapToGrid w:val="0"/>
        <w:spacing w:line="288" w:lineRule="auto"/>
        <w:ind w:left="238"/>
        <w:jc w:val="center"/>
        <w:outlineLvl w:val="1"/>
        <w:rPr>
          <w:rFonts w:ascii="宋体" w:eastAsia="宋体" w:hAnsi="宋体" w:cs="Times New Roman"/>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C4723A" w14:paraId="0E4B3AF5" w14:textId="77777777">
        <w:trPr>
          <w:trHeight w:val="397"/>
        </w:trPr>
        <w:tc>
          <w:tcPr>
            <w:tcW w:w="1129" w:type="dxa"/>
            <w:vAlign w:val="center"/>
          </w:tcPr>
          <w:p w14:paraId="2BD0F02D" w14:textId="77777777" w:rsidR="00C4723A" w:rsidRDefault="00000000">
            <w:pPr>
              <w:adjustRightInd w:val="0"/>
              <w:snapToGrid w:val="0"/>
              <w:spacing w:line="288" w:lineRule="auto"/>
              <w:jc w:val="center"/>
              <w:rPr>
                <w:rFonts w:ascii="宋体" w:eastAsia="宋体" w:hAnsi="宋体"/>
                <w:b/>
                <w:bCs/>
                <w:szCs w:val="21"/>
              </w:rPr>
            </w:pPr>
            <w:r>
              <w:rPr>
                <w:rFonts w:ascii="宋体" w:eastAsia="宋体" w:hAnsi="宋体" w:hint="eastAsia"/>
                <w:b/>
                <w:bCs/>
                <w:szCs w:val="21"/>
              </w:rPr>
              <w:t>条款号</w:t>
            </w:r>
          </w:p>
        </w:tc>
        <w:tc>
          <w:tcPr>
            <w:tcW w:w="1701" w:type="dxa"/>
            <w:vAlign w:val="center"/>
          </w:tcPr>
          <w:p w14:paraId="099AA9C5" w14:textId="77777777" w:rsidR="00C4723A" w:rsidRDefault="00000000">
            <w:pPr>
              <w:adjustRightInd w:val="0"/>
              <w:snapToGrid w:val="0"/>
              <w:spacing w:line="288" w:lineRule="auto"/>
              <w:jc w:val="center"/>
              <w:rPr>
                <w:rFonts w:ascii="宋体" w:eastAsia="宋体" w:hAnsi="宋体"/>
                <w:b/>
                <w:bCs/>
                <w:szCs w:val="21"/>
              </w:rPr>
            </w:pPr>
            <w:r>
              <w:rPr>
                <w:rFonts w:ascii="宋体" w:eastAsia="宋体" w:hAnsi="宋体" w:hint="eastAsia"/>
                <w:b/>
                <w:bCs/>
                <w:szCs w:val="21"/>
              </w:rPr>
              <w:t>内容</w:t>
            </w:r>
          </w:p>
        </w:tc>
        <w:tc>
          <w:tcPr>
            <w:tcW w:w="6663" w:type="dxa"/>
            <w:vAlign w:val="center"/>
          </w:tcPr>
          <w:p w14:paraId="0D6F9F9E" w14:textId="77777777" w:rsidR="00C4723A" w:rsidRDefault="00000000">
            <w:pPr>
              <w:adjustRightInd w:val="0"/>
              <w:snapToGrid w:val="0"/>
              <w:spacing w:line="288" w:lineRule="auto"/>
              <w:jc w:val="center"/>
              <w:rPr>
                <w:rFonts w:ascii="宋体" w:eastAsia="宋体" w:hAnsi="宋体"/>
                <w:b/>
                <w:bCs/>
                <w:szCs w:val="21"/>
              </w:rPr>
            </w:pPr>
            <w:r>
              <w:rPr>
                <w:rFonts w:ascii="宋体" w:eastAsia="宋体" w:hAnsi="宋体" w:hint="eastAsia"/>
                <w:b/>
                <w:bCs/>
                <w:szCs w:val="21"/>
              </w:rPr>
              <w:t>说明与要求</w:t>
            </w:r>
          </w:p>
        </w:tc>
      </w:tr>
      <w:tr w:rsidR="00C4723A" w14:paraId="6CA1B617" w14:textId="77777777">
        <w:trPr>
          <w:trHeight w:val="397"/>
        </w:trPr>
        <w:tc>
          <w:tcPr>
            <w:tcW w:w="1129" w:type="dxa"/>
            <w:vAlign w:val="center"/>
          </w:tcPr>
          <w:p w14:paraId="77217236"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（一）</w:t>
            </w:r>
          </w:p>
        </w:tc>
        <w:tc>
          <w:tcPr>
            <w:tcW w:w="1701" w:type="dxa"/>
            <w:vAlign w:val="center"/>
          </w:tcPr>
          <w:p w14:paraId="59277E12"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适用范围</w:t>
            </w:r>
          </w:p>
        </w:tc>
        <w:tc>
          <w:tcPr>
            <w:tcW w:w="6663" w:type="dxa"/>
            <w:vAlign w:val="center"/>
          </w:tcPr>
          <w:p w14:paraId="5B1C6D80"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szCs w:val="21"/>
              </w:rPr>
              <w:t>本招标文件适用于浙江省福利彩票管理中心全年彩票公证服务的招标、评标、定标、验收、合同履约、付款等（法律、法规另有规定的，从其规定）。</w:t>
            </w:r>
          </w:p>
        </w:tc>
      </w:tr>
      <w:tr w:rsidR="00C4723A" w14:paraId="70E27AD3" w14:textId="77777777">
        <w:trPr>
          <w:trHeight w:val="397"/>
        </w:trPr>
        <w:tc>
          <w:tcPr>
            <w:tcW w:w="1129" w:type="dxa"/>
            <w:vAlign w:val="center"/>
          </w:tcPr>
          <w:p w14:paraId="12D39475"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（二）</w:t>
            </w:r>
          </w:p>
        </w:tc>
        <w:tc>
          <w:tcPr>
            <w:tcW w:w="1701" w:type="dxa"/>
            <w:vAlign w:val="center"/>
          </w:tcPr>
          <w:p w14:paraId="59F308F8"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招标方式</w:t>
            </w:r>
          </w:p>
        </w:tc>
        <w:tc>
          <w:tcPr>
            <w:tcW w:w="6663" w:type="dxa"/>
            <w:vAlign w:val="center"/>
          </w:tcPr>
          <w:p w14:paraId="5BAC0256"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szCs w:val="21"/>
              </w:rPr>
              <w:t>本次招标采用公开招标（线上电子招投标）方式进行。</w:t>
            </w:r>
          </w:p>
        </w:tc>
      </w:tr>
      <w:tr w:rsidR="00C4723A" w14:paraId="17BC7083" w14:textId="77777777">
        <w:trPr>
          <w:trHeight w:val="397"/>
        </w:trPr>
        <w:tc>
          <w:tcPr>
            <w:tcW w:w="1129" w:type="dxa"/>
            <w:vAlign w:val="center"/>
          </w:tcPr>
          <w:p w14:paraId="3B8EEBD6"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（三）</w:t>
            </w:r>
          </w:p>
        </w:tc>
        <w:tc>
          <w:tcPr>
            <w:tcW w:w="1701" w:type="dxa"/>
            <w:vAlign w:val="center"/>
          </w:tcPr>
          <w:p w14:paraId="74FA3BE4"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投标委托</w:t>
            </w:r>
          </w:p>
        </w:tc>
        <w:tc>
          <w:tcPr>
            <w:tcW w:w="6663" w:type="dxa"/>
            <w:vAlign w:val="center"/>
          </w:tcPr>
          <w:p w14:paraId="3ED8A126" w14:textId="77777777" w:rsidR="00C4723A" w:rsidRDefault="00000000">
            <w:pPr>
              <w:adjustRightInd w:val="0"/>
              <w:snapToGrid w:val="0"/>
              <w:spacing w:line="288" w:lineRule="auto"/>
              <w:rPr>
                <w:rFonts w:ascii="宋体" w:eastAsia="宋体" w:hAnsi="宋体"/>
                <w:szCs w:val="21"/>
              </w:rPr>
            </w:pPr>
            <w:r>
              <w:rPr>
                <w:rFonts w:ascii="宋体" w:eastAsia="宋体" w:hAnsi="宋体"/>
                <w:szCs w:val="21"/>
              </w:rPr>
              <w:t>1</w:t>
            </w:r>
            <w:r>
              <w:rPr>
                <w:rFonts w:ascii="宋体" w:eastAsia="宋体" w:hAnsi="宋体" w:hint="eastAsia"/>
                <w:szCs w:val="21"/>
              </w:rPr>
              <w:t>.▲投标人授权代表必须为投标人本单位在职职工，并提供2021年12月（含）以后任意一月社保缴纳证明（授权代表为法定代表人可不提供）。</w:t>
            </w:r>
          </w:p>
          <w:p w14:paraId="17AB0A72" w14:textId="77777777" w:rsidR="00C4723A" w:rsidRDefault="00000000">
            <w:pPr>
              <w:adjustRightInd w:val="0"/>
              <w:snapToGrid w:val="0"/>
              <w:spacing w:line="288" w:lineRule="auto"/>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如投标人代表不是法定代表人，须提供</w:t>
            </w:r>
            <w:r>
              <w:rPr>
                <w:rFonts w:ascii="宋体" w:eastAsia="宋体" w:hAnsi="宋体"/>
                <w:bCs/>
                <w:szCs w:val="21"/>
              </w:rPr>
              <w:t>法定代表人授权</w:t>
            </w:r>
            <w:r>
              <w:rPr>
                <w:rFonts w:ascii="宋体" w:eastAsia="宋体" w:hAnsi="宋体" w:hint="eastAsia"/>
                <w:bCs/>
                <w:szCs w:val="21"/>
              </w:rPr>
              <w:t>委托</w:t>
            </w:r>
            <w:r>
              <w:rPr>
                <w:rFonts w:ascii="宋体" w:eastAsia="宋体" w:hAnsi="宋体"/>
                <w:bCs/>
                <w:szCs w:val="21"/>
              </w:rPr>
              <w:t>书</w:t>
            </w:r>
            <w:r>
              <w:rPr>
                <w:rFonts w:ascii="宋体" w:eastAsia="宋体" w:hAnsi="宋体" w:hint="eastAsia"/>
                <w:szCs w:val="21"/>
              </w:rPr>
              <w:t>（格式详见招标文件第六章）。</w:t>
            </w:r>
          </w:p>
        </w:tc>
      </w:tr>
      <w:tr w:rsidR="00C4723A" w14:paraId="2F271123" w14:textId="77777777">
        <w:trPr>
          <w:trHeight w:val="397"/>
        </w:trPr>
        <w:tc>
          <w:tcPr>
            <w:tcW w:w="1129" w:type="dxa"/>
            <w:vAlign w:val="center"/>
          </w:tcPr>
          <w:p w14:paraId="333514CD"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（四）</w:t>
            </w:r>
          </w:p>
        </w:tc>
        <w:tc>
          <w:tcPr>
            <w:tcW w:w="1701" w:type="dxa"/>
            <w:vAlign w:val="center"/>
          </w:tcPr>
          <w:p w14:paraId="166BD3B1"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投标费用</w:t>
            </w:r>
          </w:p>
        </w:tc>
        <w:tc>
          <w:tcPr>
            <w:tcW w:w="6663" w:type="dxa"/>
            <w:vAlign w:val="center"/>
          </w:tcPr>
          <w:p w14:paraId="41A4F143"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6FC86783"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7637F410"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B9B042B"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C4723A" w14:paraId="1E5987C1" w14:textId="77777777">
              <w:trPr>
                <w:trHeight w:val="20"/>
                <w:jc w:val="center"/>
              </w:trPr>
              <w:tc>
                <w:tcPr>
                  <w:tcW w:w="2551" w:type="dxa"/>
                  <w:tcMar>
                    <w:top w:w="0" w:type="dxa"/>
                    <w:left w:w="108" w:type="dxa"/>
                    <w:bottom w:w="0" w:type="dxa"/>
                    <w:right w:w="108" w:type="dxa"/>
                  </w:tcMar>
                  <w:vAlign w:val="center"/>
                </w:tcPr>
                <w:p w14:paraId="64FBD749"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2C7EFA6A"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p>
              </w:tc>
            </w:tr>
            <w:tr w:rsidR="00C4723A" w14:paraId="4241F992" w14:textId="77777777">
              <w:trPr>
                <w:trHeight w:val="20"/>
                <w:jc w:val="center"/>
              </w:trPr>
              <w:tc>
                <w:tcPr>
                  <w:tcW w:w="2551" w:type="dxa"/>
                  <w:tcMar>
                    <w:top w:w="0" w:type="dxa"/>
                    <w:left w:w="108" w:type="dxa"/>
                    <w:bottom w:w="0" w:type="dxa"/>
                    <w:right w:w="108" w:type="dxa"/>
                  </w:tcMar>
                  <w:vAlign w:val="center"/>
                </w:tcPr>
                <w:p w14:paraId="6BB9C962"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100以下</w:t>
                  </w:r>
                </w:p>
              </w:tc>
              <w:tc>
                <w:tcPr>
                  <w:tcW w:w="3070" w:type="dxa"/>
                  <w:tcMar>
                    <w:top w:w="0" w:type="dxa"/>
                    <w:left w:w="108" w:type="dxa"/>
                    <w:bottom w:w="0" w:type="dxa"/>
                    <w:right w:w="108" w:type="dxa"/>
                  </w:tcMar>
                  <w:vAlign w:val="center"/>
                </w:tcPr>
                <w:p w14:paraId="516F9F60"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r>
            <w:tr w:rsidR="00C4723A" w14:paraId="7AA1819F" w14:textId="77777777">
              <w:trPr>
                <w:trHeight w:val="20"/>
                <w:jc w:val="center"/>
              </w:trPr>
              <w:tc>
                <w:tcPr>
                  <w:tcW w:w="2551" w:type="dxa"/>
                  <w:tcMar>
                    <w:top w:w="0" w:type="dxa"/>
                    <w:left w:w="108" w:type="dxa"/>
                    <w:bottom w:w="0" w:type="dxa"/>
                    <w:right w:w="108" w:type="dxa"/>
                  </w:tcMar>
                  <w:vAlign w:val="center"/>
                </w:tcPr>
                <w:p w14:paraId="78102BC1"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100-500</w:t>
                  </w:r>
                </w:p>
              </w:tc>
              <w:tc>
                <w:tcPr>
                  <w:tcW w:w="3070" w:type="dxa"/>
                  <w:tcMar>
                    <w:top w:w="0" w:type="dxa"/>
                    <w:left w:w="108" w:type="dxa"/>
                    <w:bottom w:w="0" w:type="dxa"/>
                    <w:right w:w="108" w:type="dxa"/>
                  </w:tcMar>
                  <w:vAlign w:val="center"/>
                </w:tcPr>
                <w:p w14:paraId="1F6B8386"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szCs w:val="21"/>
                    </w:rPr>
                    <w:t>0.64</w:t>
                  </w:r>
                </w:p>
              </w:tc>
            </w:tr>
          </w:tbl>
          <w:p w14:paraId="20F697B7" w14:textId="77777777" w:rsidR="00C4723A" w:rsidRDefault="00C4723A">
            <w:pPr>
              <w:adjustRightInd w:val="0"/>
              <w:snapToGrid w:val="0"/>
              <w:spacing w:line="288" w:lineRule="auto"/>
              <w:rPr>
                <w:rFonts w:ascii="宋体" w:eastAsia="宋体" w:hAnsi="宋体"/>
                <w:szCs w:val="21"/>
              </w:rPr>
            </w:pPr>
          </w:p>
        </w:tc>
      </w:tr>
      <w:tr w:rsidR="00C4723A" w14:paraId="4938C8F1" w14:textId="77777777">
        <w:trPr>
          <w:trHeight w:val="397"/>
        </w:trPr>
        <w:tc>
          <w:tcPr>
            <w:tcW w:w="1129" w:type="dxa"/>
            <w:vAlign w:val="center"/>
          </w:tcPr>
          <w:p w14:paraId="08C93466"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（五）</w:t>
            </w:r>
          </w:p>
        </w:tc>
        <w:tc>
          <w:tcPr>
            <w:tcW w:w="1701" w:type="dxa"/>
            <w:vAlign w:val="center"/>
          </w:tcPr>
          <w:p w14:paraId="29EBE7E0" w14:textId="77777777" w:rsidR="00C4723A" w:rsidRDefault="00000000">
            <w:pPr>
              <w:adjustRightInd w:val="0"/>
              <w:snapToGrid w:val="0"/>
              <w:spacing w:line="288" w:lineRule="auto"/>
              <w:ind w:rightChars="-50" w:right="-105"/>
              <w:jc w:val="center"/>
              <w:rPr>
                <w:rFonts w:ascii="宋体" w:eastAsia="宋体" w:hAnsi="宋体"/>
                <w:szCs w:val="21"/>
              </w:rPr>
            </w:pPr>
            <w:r>
              <w:rPr>
                <w:rFonts w:ascii="宋体" w:eastAsia="宋体" w:hAnsi="宋体" w:cs="Times New Roman" w:hint="eastAsia"/>
                <w:spacing w:val="-6"/>
                <w:szCs w:val="21"/>
              </w:rPr>
              <w:t>投标保证金（元）</w:t>
            </w:r>
          </w:p>
        </w:tc>
        <w:tc>
          <w:tcPr>
            <w:tcW w:w="6663" w:type="dxa"/>
            <w:vAlign w:val="center"/>
          </w:tcPr>
          <w:p w14:paraId="5A2B4667" w14:textId="77777777" w:rsidR="00C4723A" w:rsidRDefault="00000000">
            <w:pPr>
              <w:adjustRightInd w:val="0"/>
              <w:snapToGrid w:val="0"/>
              <w:spacing w:line="288" w:lineRule="auto"/>
              <w:rPr>
                <w:rFonts w:ascii="宋体" w:eastAsia="宋体" w:hAnsi="宋体"/>
                <w:szCs w:val="21"/>
              </w:rPr>
            </w:pPr>
            <w:r>
              <w:rPr>
                <w:rFonts w:ascii="宋体" w:eastAsia="宋体" w:hAnsi="宋体" w:cs="Times New Roman" w:hint="eastAsia"/>
                <w:spacing w:val="-6"/>
                <w:szCs w:val="21"/>
              </w:rPr>
              <w:t>无。</w:t>
            </w:r>
          </w:p>
        </w:tc>
      </w:tr>
      <w:tr w:rsidR="00C4723A" w14:paraId="0EE404AB" w14:textId="77777777">
        <w:trPr>
          <w:trHeight w:val="397"/>
        </w:trPr>
        <w:tc>
          <w:tcPr>
            <w:tcW w:w="1129" w:type="dxa"/>
            <w:vAlign w:val="center"/>
          </w:tcPr>
          <w:p w14:paraId="22819221"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（六）</w:t>
            </w:r>
          </w:p>
        </w:tc>
        <w:tc>
          <w:tcPr>
            <w:tcW w:w="1701" w:type="dxa"/>
            <w:vAlign w:val="center"/>
          </w:tcPr>
          <w:p w14:paraId="5FCFC7E4"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联合体投标</w:t>
            </w:r>
          </w:p>
        </w:tc>
        <w:tc>
          <w:tcPr>
            <w:tcW w:w="6663" w:type="dxa"/>
            <w:vAlign w:val="center"/>
          </w:tcPr>
          <w:p w14:paraId="41344FBE"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szCs w:val="21"/>
              </w:rPr>
              <w:t>本项目（是）接受联合体投标。</w:t>
            </w:r>
          </w:p>
        </w:tc>
      </w:tr>
      <w:tr w:rsidR="00C4723A" w14:paraId="2D95801A" w14:textId="77777777">
        <w:trPr>
          <w:trHeight w:val="397"/>
        </w:trPr>
        <w:tc>
          <w:tcPr>
            <w:tcW w:w="1129" w:type="dxa"/>
            <w:vAlign w:val="center"/>
          </w:tcPr>
          <w:p w14:paraId="5C93C306"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（七）</w:t>
            </w:r>
          </w:p>
        </w:tc>
        <w:tc>
          <w:tcPr>
            <w:tcW w:w="1701" w:type="dxa"/>
            <w:vAlign w:val="center"/>
          </w:tcPr>
          <w:p w14:paraId="2BADB225"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转包与分包</w:t>
            </w:r>
          </w:p>
        </w:tc>
        <w:tc>
          <w:tcPr>
            <w:tcW w:w="6663" w:type="dxa"/>
            <w:vAlign w:val="center"/>
          </w:tcPr>
          <w:p w14:paraId="4197FDAC"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7EEB8D37"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C4723A" w14:paraId="2FF0375E" w14:textId="77777777">
        <w:trPr>
          <w:trHeight w:val="397"/>
        </w:trPr>
        <w:tc>
          <w:tcPr>
            <w:tcW w:w="1129" w:type="dxa"/>
            <w:vAlign w:val="center"/>
          </w:tcPr>
          <w:p w14:paraId="5B602881"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（八）</w:t>
            </w:r>
          </w:p>
        </w:tc>
        <w:tc>
          <w:tcPr>
            <w:tcW w:w="1701" w:type="dxa"/>
            <w:vAlign w:val="center"/>
          </w:tcPr>
          <w:p w14:paraId="12FECC82"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b/>
                <w:bCs/>
                <w:szCs w:val="21"/>
              </w:rPr>
              <w:t>信用记录</w:t>
            </w:r>
          </w:p>
        </w:tc>
        <w:tc>
          <w:tcPr>
            <w:tcW w:w="6663" w:type="dxa"/>
            <w:vAlign w:val="center"/>
          </w:tcPr>
          <w:p w14:paraId="53F8636E"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bCs/>
                <w:szCs w:val="21"/>
              </w:rPr>
              <w:t>根据财库[2016]125号《关于在政府采购活动中查询及使用信用记录有关问题的通知》要求，采购代理机构会对投标人信用记录进行查询并甄别。信用</w:t>
            </w:r>
            <w:r>
              <w:rPr>
                <w:rFonts w:ascii="宋体" w:eastAsia="宋体" w:hAnsi="宋体" w:hint="eastAsia"/>
                <w:szCs w:val="21"/>
              </w:rPr>
              <w:t>信息查询的截止时点：投标截止时间；</w:t>
            </w:r>
          </w:p>
          <w:p w14:paraId="7B0B4262"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）查询渠道：“信用中国”（www.creditchina.gov.cn）、“中国政府采购网”（www.ccgp.gov.cn）；</w:t>
            </w:r>
          </w:p>
          <w:p w14:paraId="79FE981E"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）信用信息查询记录和证据留存具体方式：采购代理机构经办人和监督人员将查询网页打印、签名与其他采购文件一并保存；</w:t>
            </w:r>
          </w:p>
          <w:p w14:paraId="371EB41B"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C4723A" w14:paraId="4E781F27" w14:textId="77777777">
        <w:trPr>
          <w:trHeight w:val="397"/>
        </w:trPr>
        <w:tc>
          <w:tcPr>
            <w:tcW w:w="1129" w:type="dxa"/>
            <w:vAlign w:val="center"/>
          </w:tcPr>
          <w:p w14:paraId="2D88D689"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（九）</w:t>
            </w:r>
          </w:p>
        </w:tc>
        <w:tc>
          <w:tcPr>
            <w:tcW w:w="1701" w:type="dxa"/>
            <w:vAlign w:val="center"/>
          </w:tcPr>
          <w:p w14:paraId="759B00E3"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资格审查要求的资格证明材料</w:t>
            </w:r>
          </w:p>
        </w:tc>
        <w:tc>
          <w:tcPr>
            <w:tcW w:w="6663" w:type="dxa"/>
            <w:vAlign w:val="center"/>
          </w:tcPr>
          <w:p w14:paraId="567DEA5E" w14:textId="77777777" w:rsidR="00C4723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资格审查要求的资格证明材料（均需加盖公章）</w:t>
            </w:r>
          </w:p>
          <w:p w14:paraId="3794F330" w14:textId="77777777" w:rsidR="00C4723A" w:rsidRDefault="00000000">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1）有效的法人或者其他组织的营业执照等证明文件，自然人的身份证明</w:t>
            </w:r>
          </w:p>
          <w:p w14:paraId="68424683" w14:textId="77777777" w:rsidR="00C4723A" w:rsidRDefault="00000000">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2）符合参加政府采购活动应当具备的一般条件的承诺函</w:t>
            </w:r>
          </w:p>
          <w:p w14:paraId="5197F3C5" w14:textId="77777777" w:rsidR="00C4723A" w:rsidRDefault="00000000">
            <w:pPr>
              <w:adjustRightInd w:val="0"/>
              <w:snapToGrid w:val="0"/>
              <w:spacing w:line="288" w:lineRule="auto"/>
              <w:rPr>
                <w:rFonts w:ascii="宋体" w:eastAsia="宋体" w:hAnsi="宋体"/>
                <w:bCs/>
                <w:szCs w:val="21"/>
              </w:rPr>
            </w:pPr>
            <w:r>
              <w:rPr>
                <w:rFonts w:ascii="宋体" w:eastAsia="宋体" w:hAnsi="宋体" w:hint="eastAsia"/>
                <w:bCs/>
                <w:szCs w:val="21"/>
              </w:rPr>
              <w:lastRenderedPageBreak/>
              <w:t>（</w:t>
            </w:r>
            <w:r>
              <w:rPr>
                <w:rFonts w:ascii="宋体" w:eastAsia="宋体" w:hAnsi="宋体"/>
                <w:bCs/>
                <w:szCs w:val="21"/>
              </w:rPr>
              <w:t>3</w:t>
            </w:r>
            <w:r>
              <w:rPr>
                <w:rFonts w:ascii="宋体" w:eastAsia="宋体" w:hAnsi="宋体" w:hint="eastAsia"/>
                <w:bCs/>
                <w:szCs w:val="21"/>
              </w:rPr>
              <w:t>）</w:t>
            </w:r>
            <w:r>
              <w:rPr>
                <w:rFonts w:ascii="宋体" w:eastAsia="宋体" w:hAnsi="宋体"/>
                <w:bCs/>
                <w:szCs w:val="21"/>
              </w:rPr>
              <w:t>落实政府采购政策需满足的资格要求：</w:t>
            </w:r>
            <w:r>
              <w:rPr>
                <w:rFonts w:ascii="宋体" w:eastAsia="宋体" w:hAnsi="宋体" w:hint="eastAsia"/>
                <w:bCs/>
                <w:szCs w:val="21"/>
              </w:rPr>
              <w:t>无</w:t>
            </w:r>
          </w:p>
          <w:p w14:paraId="4D6FA0C9" w14:textId="77777777" w:rsidR="00C4723A" w:rsidRDefault="00000000">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本项目的特定资格要求</w:t>
            </w:r>
            <w:r>
              <w:rPr>
                <w:rFonts w:ascii="宋体" w:eastAsia="宋体" w:hAnsi="宋体"/>
                <w:szCs w:val="21"/>
              </w:rPr>
              <w:t>证明材料</w:t>
            </w:r>
            <w:r>
              <w:rPr>
                <w:rFonts w:ascii="宋体" w:eastAsia="宋体" w:hAnsi="宋体"/>
                <w:bCs/>
                <w:szCs w:val="21"/>
              </w:rPr>
              <w:t>：</w:t>
            </w:r>
            <w:r>
              <w:rPr>
                <w:rFonts w:ascii="宋体" w:eastAsia="宋体" w:hAnsi="宋体" w:hint="eastAsia"/>
                <w:bCs/>
                <w:szCs w:val="21"/>
              </w:rPr>
              <w:t>无</w:t>
            </w:r>
          </w:p>
        </w:tc>
      </w:tr>
      <w:tr w:rsidR="00C4723A" w14:paraId="0A2792E9" w14:textId="77777777">
        <w:trPr>
          <w:trHeight w:val="397"/>
        </w:trPr>
        <w:tc>
          <w:tcPr>
            <w:tcW w:w="1129" w:type="dxa"/>
            <w:vAlign w:val="center"/>
          </w:tcPr>
          <w:p w14:paraId="714FF6BA"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lastRenderedPageBreak/>
              <w:t>（十）</w:t>
            </w:r>
          </w:p>
        </w:tc>
        <w:tc>
          <w:tcPr>
            <w:tcW w:w="1701" w:type="dxa"/>
            <w:vAlign w:val="center"/>
          </w:tcPr>
          <w:p w14:paraId="23B93C6D"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投标文件份数</w:t>
            </w:r>
          </w:p>
        </w:tc>
        <w:tc>
          <w:tcPr>
            <w:tcW w:w="6663" w:type="dxa"/>
            <w:vAlign w:val="center"/>
          </w:tcPr>
          <w:p w14:paraId="144FE902" w14:textId="77777777" w:rsidR="00C4723A" w:rsidRDefault="00000000">
            <w:pPr>
              <w:adjustRightInd w:val="0"/>
              <w:snapToGrid w:val="0"/>
              <w:spacing w:line="288" w:lineRule="auto"/>
              <w:ind w:firstLineChars="200" w:firstLine="396"/>
              <w:jc w:val="left"/>
              <w:rPr>
                <w:rFonts w:ascii="宋体" w:eastAsia="宋体" w:hAnsi="宋体"/>
                <w:bCs/>
                <w:spacing w:val="-6"/>
                <w:szCs w:val="21"/>
              </w:rPr>
            </w:pPr>
            <w:r>
              <w:rPr>
                <w:rFonts w:ascii="宋体" w:eastAsia="宋体" w:hAnsi="宋体" w:hint="eastAsia"/>
                <w:bCs/>
                <w:spacing w:val="-6"/>
                <w:szCs w:val="21"/>
              </w:rPr>
              <w:t>电子加密投标文件：政府采购云平台在线上传一份；</w:t>
            </w:r>
          </w:p>
          <w:p w14:paraId="58AAA92C" w14:textId="77777777" w:rsidR="00C4723A" w:rsidRDefault="00000000">
            <w:pPr>
              <w:adjustRightInd w:val="0"/>
              <w:snapToGrid w:val="0"/>
              <w:spacing w:line="288" w:lineRule="auto"/>
              <w:ind w:firstLineChars="200" w:firstLine="396"/>
              <w:jc w:val="left"/>
              <w:rPr>
                <w:rFonts w:ascii="宋体" w:eastAsia="宋体" w:hAnsi="宋体" w:cs="宋体"/>
                <w:bCs/>
                <w:szCs w:val="21"/>
              </w:rPr>
            </w:pPr>
            <w:r>
              <w:rPr>
                <w:rFonts w:ascii="宋体" w:eastAsia="宋体" w:hAnsi="宋体" w:hint="eastAsia"/>
                <w:bCs/>
                <w:spacing w:val="-6"/>
                <w:szCs w:val="21"/>
              </w:rPr>
              <w:t>备份投标文件：密封包装后EMS或顺丰邮寄形式递交一份（邮寄地址：</w:t>
            </w:r>
            <w:r>
              <w:rPr>
                <w:rFonts w:ascii="宋体" w:eastAsia="宋体" w:hAnsi="宋体" w:cs="宋体" w:hint="eastAsia"/>
                <w:bCs/>
                <w:szCs w:val="21"/>
              </w:rPr>
              <w:t>杭州市西湖区玉古路173号中田大厦21楼H室，浙江求是招标代理有限公司（王鑫涛）收，电话：0571-87666117，寄出后将（快递单号、项目名称、公司名称、联系方式等相关信息）发至：zb05@qszb.net，以便查收）。</w:t>
            </w:r>
          </w:p>
          <w:p w14:paraId="2628E6B6" w14:textId="77777777" w:rsidR="00C4723A" w:rsidRDefault="00000000">
            <w:pPr>
              <w:adjustRightInd w:val="0"/>
              <w:snapToGrid w:val="0"/>
              <w:spacing w:line="288" w:lineRule="auto"/>
              <w:ind w:firstLineChars="200" w:firstLine="422"/>
              <w:jc w:val="left"/>
              <w:rPr>
                <w:rFonts w:ascii="宋体" w:eastAsia="宋体" w:hAnsi="宋体"/>
                <w:bCs/>
                <w:spacing w:val="-6"/>
                <w:szCs w:val="21"/>
              </w:rPr>
            </w:pPr>
            <w:r>
              <w:rPr>
                <w:rFonts w:ascii="宋体" w:eastAsia="宋体" w:hAnsi="宋体" w:cs="宋体" w:hint="eastAsia"/>
                <w:b/>
                <w:szCs w:val="21"/>
              </w:rPr>
              <w:t>特别说明：双休日和法定节假日不收件，投标人自行承担邮寄风险。</w:t>
            </w:r>
          </w:p>
        </w:tc>
      </w:tr>
      <w:tr w:rsidR="00C4723A" w14:paraId="15F2D691" w14:textId="77777777">
        <w:trPr>
          <w:trHeight w:val="397"/>
        </w:trPr>
        <w:tc>
          <w:tcPr>
            <w:tcW w:w="1129" w:type="dxa"/>
            <w:vAlign w:val="center"/>
          </w:tcPr>
          <w:p w14:paraId="2B3BB05D"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（十一）</w:t>
            </w:r>
          </w:p>
        </w:tc>
        <w:tc>
          <w:tcPr>
            <w:tcW w:w="1701" w:type="dxa"/>
            <w:vAlign w:val="center"/>
          </w:tcPr>
          <w:p w14:paraId="2BE9B0B6"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投标报价</w:t>
            </w:r>
          </w:p>
        </w:tc>
        <w:tc>
          <w:tcPr>
            <w:tcW w:w="6663" w:type="dxa"/>
            <w:vAlign w:val="center"/>
          </w:tcPr>
          <w:p w14:paraId="3F2CF030"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szCs w:val="21"/>
              </w:rPr>
              <w:t>1.报价应按招标文件要求的格式编制、填写报价内容（可自行增行），未按招标文件要求编制、填写的投标文件可能被拒绝；</w:t>
            </w:r>
          </w:p>
          <w:p w14:paraId="3A073283"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szCs w:val="21"/>
              </w:rPr>
              <w:t>2.以人民币报价；</w:t>
            </w:r>
          </w:p>
          <w:p w14:paraId="41299399"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szCs w:val="21"/>
              </w:rPr>
              <w:t>3.投标报价是履行合同的最终价格，有关本项目实施所涉及的一切费用均计入报价；</w:t>
            </w:r>
          </w:p>
          <w:p w14:paraId="73101D69"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szCs w:val="21"/>
              </w:rPr>
              <w:t>4.投标文件只允许有一个报价，有选择的报价将不予接受。</w:t>
            </w:r>
          </w:p>
          <w:p w14:paraId="4C453443" w14:textId="77777777" w:rsidR="00C4723A" w:rsidRDefault="00000000">
            <w:pPr>
              <w:pStyle w:val="ad"/>
              <w:adjustRightInd w:val="0"/>
              <w:snapToGrid w:val="0"/>
              <w:spacing w:beforeLines="0" w:before="0" w:afterLines="0" w:after="0" w:line="288" w:lineRule="auto"/>
              <w:jc w:val="left"/>
              <w:rPr>
                <w:rFonts w:eastAsia="宋体" w:hAnsi="宋体" w:cs="宋体"/>
                <w:sz w:val="21"/>
                <w:szCs w:val="21"/>
              </w:rPr>
            </w:pPr>
            <w:r>
              <w:rPr>
                <w:rFonts w:eastAsia="宋体" w:hAnsi="宋体" w:cs="宋体" w:hint="eastAsia"/>
                <w:sz w:val="21"/>
                <w:szCs w:val="21"/>
              </w:rPr>
              <w:t>▲5</w:t>
            </w:r>
            <w:r>
              <w:rPr>
                <w:rFonts w:eastAsia="宋体" w:hAnsi="宋体" w:cs="宋体"/>
                <w:sz w:val="21"/>
                <w:szCs w:val="21"/>
              </w:rPr>
              <w:t>.</w:t>
            </w:r>
            <w:r>
              <w:rPr>
                <w:rFonts w:eastAsia="宋体" w:hAnsi="宋体" w:cs="宋体" w:hint="eastAsia"/>
                <w:sz w:val="21"/>
                <w:szCs w:val="21"/>
              </w:rPr>
              <w:t>采购人将以合同形式有偿取得货物或服务，不接受投标人给予的赠品、回扣或者与采购无关的其他商品、服务，不得出现“</w:t>
            </w:r>
            <w:r>
              <w:rPr>
                <w:rFonts w:eastAsia="宋体" w:hAnsi="宋体" w:cs="宋体"/>
                <w:sz w:val="21"/>
                <w:szCs w:val="21"/>
              </w:rPr>
              <w:t>0元”“免费赠送”等形式的无偿报价，否则视为投标文件含有采购人不能接受的附加条件的，投标无效。</w:t>
            </w:r>
          </w:p>
        </w:tc>
      </w:tr>
      <w:tr w:rsidR="00C4723A" w14:paraId="1F75C51A" w14:textId="77777777">
        <w:trPr>
          <w:trHeight w:val="397"/>
        </w:trPr>
        <w:tc>
          <w:tcPr>
            <w:tcW w:w="1129" w:type="dxa"/>
            <w:vAlign w:val="center"/>
          </w:tcPr>
          <w:p w14:paraId="201E458E"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（十二）</w:t>
            </w:r>
          </w:p>
        </w:tc>
        <w:tc>
          <w:tcPr>
            <w:tcW w:w="1701" w:type="dxa"/>
            <w:vAlign w:val="center"/>
          </w:tcPr>
          <w:p w14:paraId="445F1A00"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投标有效期</w:t>
            </w:r>
          </w:p>
        </w:tc>
        <w:tc>
          <w:tcPr>
            <w:tcW w:w="6663" w:type="dxa"/>
            <w:vAlign w:val="center"/>
          </w:tcPr>
          <w:p w14:paraId="0F753B6F"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szCs w:val="21"/>
              </w:rPr>
              <w:t>▲从提交投标文件的截止之日起</w:t>
            </w:r>
            <w:r>
              <w:rPr>
                <w:rFonts w:ascii="宋体" w:eastAsia="宋体" w:hAnsi="宋体"/>
                <w:szCs w:val="21"/>
              </w:rPr>
              <w:t>90天，在原投标有效期满之前，如果出现特殊情况，采购人或采购代理机构以书面形式通知投标人延长投标有效期。</w:t>
            </w:r>
          </w:p>
        </w:tc>
      </w:tr>
      <w:tr w:rsidR="00C4723A" w14:paraId="044BD28B" w14:textId="77777777">
        <w:trPr>
          <w:trHeight w:val="397"/>
        </w:trPr>
        <w:tc>
          <w:tcPr>
            <w:tcW w:w="1129" w:type="dxa"/>
            <w:vAlign w:val="center"/>
          </w:tcPr>
          <w:p w14:paraId="04173DA2"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（十三）</w:t>
            </w:r>
          </w:p>
        </w:tc>
        <w:tc>
          <w:tcPr>
            <w:tcW w:w="1701" w:type="dxa"/>
            <w:vAlign w:val="center"/>
          </w:tcPr>
          <w:p w14:paraId="0AA41266"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评标方法及评标标准</w:t>
            </w:r>
          </w:p>
        </w:tc>
        <w:tc>
          <w:tcPr>
            <w:tcW w:w="6663" w:type="dxa"/>
            <w:vAlign w:val="center"/>
          </w:tcPr>
          <w:p w14:paraId="53627C6A" w14:textId="77777777" w:rsidR="00C4723A" w:rsidRDefault="00000000">
            <w:pPr>
              <w:adjustRightInd w:val="0"/>
              <w:snapToGrid w:val="0"/>
              <w:spacing w:line="288" w:lineRule="auto"/>
              <w:rPr>
                <w:rFonts w:ascii="宋体" w:eastAsia="宋体" w:hAnsi="宋体"/>
                <w:szCs w:val="21"/>
              </w:rPr>
            </w:pPr>
            <w:r>
              <w:rPr>
                <w:rFonts w:ascii="宋体" w:eastAsia="宋体" w:hAnsi="宋体"/>
                <w:szCs w:val="21"/>
              </w:rPr>
              <w:t>详见“</w:t>
            </w:r>
            <w:r>
              <w:rPr>
                <w:rFonts w:ascii="宋体" w:eastAsia="宋体" w:hAnsi="宋体" w:hint="eastAsia"/>
                <w:szCs w:val="21"/>
              </w:rPr>
              <w:t>第四章  评标方法及评标标准</w:t>
            </w:r>
            <w:r>
              <w:rPr>
                <w:rFonts w:ascii="宋体" w:eastAsia="宋体" w:hAnsi="宋体"/>
                <w:szCs w:val="21"/>
              </w:rPr>
              <w:t>”</w:t>
            </w:r>
            <w:r>
              <w:rPr>
                <w:rFonts w:ascii="宋体" w:eastAsia="宋体" w:hAnsi="宋体" w:hint="eastAsia"/>
                <w:szCs w:val="21"/>
              </w:rPr>
              <w:t>。</w:t>
            </w:r>
          </w:p>
        </w:tc>
      </w:tr>
      <w:tr w:rsidR="00C4723A" w14:paraId="34E3F87D" w14:textId="77777777">
        <w:trPr>
          <w:trHeight w:val="397"/>
        </w:trPr>
        <w:tc>
          <w:tcPr>
            <w:tcW w:w="1129" w:type="dxa"/>
            <w:vAlign w:val="center"/>
          </w:tcPr>
          <w:p w14:paraId="6BD8BE6A"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szCs w:val="21"/>
              </w:rPr>
              <w:t>（</w:t>
            </w:r>
            <w:r>
              <w:rPr>
                <w:rFonts w:ascii="宋体" w:eastAsia="宋体" w:hAnsi="宋体" w:hint="eastAsia"/>
                <w:szCs w:val="21"/>
              </w:rPr>
              <w:t>十四</w:t>
            </w:r>
            <w:r>
              <w:rPr>
                <w:rFonts w:ascii="宋体" w:eastAsia="宋体" w:hAnsi="宋体"/>
                <w:szCs w:val="21"/>
              </w:rPr>
              <w:t>）</w:t>
            </w:r>
          </w:p>
        </w:tc>
        <w:tc>
          <w:tcPr>
            <w:tcW w:w="1701" w:type="dxa"/>
            <w:vAlign w:val="center"/>
          </w:tcPr>
          <w:p w14:paraId="750DD0E1"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评标结果公示</w:t>
            </w:r>
          </w:p>
        </w:tc>
        <w:tc>
          <w:tcPr>
            <w:tcW w:w="6663" w:type="dxa"/>
            <w:vAlign w:val="center"/>
          </w:tcPr>
          <w:p w14:paraId="2E1348FE"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szCs w:val="21"/>
              </w:rPr>
              <w:t>评标结果公示媒体：浙江政府采购网（http://zfcg.czt.zj.gov.cn）。</w:t>
            </w:r>
          </w:p>
        </w:tc>
      </w:tr>
      <w:tr w:rsidR="00C4723A" w14:paraId="41110B2E" w14:textId="77777777">
        <w:trPr>
          <w:trHeight w:val="397"/>
        </w:trPr>
        <w:tc>
          <w:tcPr>
            <w:tcW w:w="1129" w:type="dxa"/>
            <w:vAlign w:val="center"/>
          </w:tcPr>
          <w:p w14:paraId="28C0A070"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（十五）</w:t>
            </w:r>
          </w:p>
        </w:tc>
        <w:tc>
          <w:tcPr>
            <w:tcW w:w="1701" w:type="dxa"/>
            <w:vAlign w:val="center"/>
          </w:tcPr>
          <w:p w14:paraId="00D7B80A" w14:textId="77777777" w:rsidR="00C4723A" w:rsidRDefault="00000000">
            <w:pPr>
              <w:adjustRightInd w:val="0"/>
              <w:snapToGrid w:val="0"/>
              <w:spacing w:line="288" w:lineRule="auto"/>
              <w:jc w:val="center"/>
              <w:rPr>
                <w:rFonts w:ascii="宋体" w:eastAsia="宋体" w:hAnsi="宋体"/>
                <w:szCs w:val="21"/>
              </w:rPr>
            </w:pPr>
            <w:r>
              <w:rPr>
                <w:rFonts w:ascii="宋体" w:eastAsia="宋体" w:hAnsi="宋体" w:hint="eastAsia"/>
                <w:szCs w:val="21"/>
              </w:rPr>
              <w:t>签订合同</w:t>
            </w:r>
          </w:p>
        </w:tc>
        <w:tc>
          <w:tcPr>
            <w:tcW w:w="6663" w:type="dxa"/>
            <w:vAlign w:val="center"/>
          </w:tcPr>
          <w:p w14:paraId="6EBC18D1" w14:textId="77777777" w:rsidR="00C4723A" w:rsidRDefault="00000000">
            <w:pPr>
              <w:adjustRightInd w:val="0"/>
              <w:snapToGrid w:val="0"/>
              <w:spacing w:line="288" w:lineRule="auto"/>
              <w:rPr>
                <w:rFonts w:ascii="宋体" w:eastAsia="宋体" w:hAnsi="宋体"/>
                <w:szCs w:val="21"/>
              </w:rPr>
            </w:pPr>
            <w:r>
              <w:rPr>
                <w:rFonts w:ascii="宋体" w:eastAsia="宋体" w:hAnsi="宋体" w:hint="eastAsia"/>
                <w:szCs w:val="21"/>
              </w:rPr>
              <w:t>中标通知书发出之日起30日内。</w:t>
            </w:r>
          </w:p>
        </w:tc>
      </w:tr>
    </w:tbl>
    <w:p w14:paraId="45E6AF77" w14:textId="77777777" w:rsidR="00C4723A" w:rsidRDefault="00C4723A">
      <w:pPr>
        <w:adjustRightInd w:val="0"/>
        <w:snapToGrid w:val="0"/>
        <w:spacing w:line="288" w:lineRule="auto"/>
        <w:rPr>
          <w:rFonts w:ascii="宋体" w:eastAsia="宋体" w:hAnsi="宋体"/>
          <w:szCs w:val="21"/>
        </w:rPr>
      </w:pPr>
    </w:p>
    <w:p w14:paraId="3DE63435" w14:textId="77777777" w:rsidR="00C4723A" w:rsidRDefault="00000000">
      <w:pPr>
        <w:adjustRightInd w:val="0"/>
        <w:snapToGrid w:val="0"/>
        <w:spacing w:line="288" w:lineRule="auto"/>
        <w:rPr>
          <w:rFonts w:ascii="宋体" w:eastAsia="宋体" w:hAnsi="宋体"/>
          <w:szCs w:val="21"/>
        </w:rPr>
      </w:pPr>
      <w:r>
        <w:rPr>
          <w:rFonts w:ascii="宋体" w:eastAsia="宋体" w:hAnsi="宋体"/>
          <w:szCs w:val="21"/>
        </w:rPr>
        <w:br w:type="page"/>
      </w:r>
    </w:p>
    <w:p w14:paraId="436DB623" w14:textId="77777777" w:rsidR="00C4723A"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62F1313B"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38" w:name="_Hlk94018326"/>
      <w:r>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38"/>
    <w:p w14:paraId="59FAA070" w14:textId="77777777" w:rsidR="00C4723A" w:rsidRDefault="00000000">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7EE9DA20"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本招标文件适用于浙江省福利彩票管理中心全年彩票公证服务的招标、评标、定标、验收、合同履约、付款等（法律、法规另有规定的，从其规定）。</w:t>
      </w:r>
    </w:p>
    <w:p w14:paraId="6C61FDFA" w14:textId="77777777" w:rsidR="00C4723A" w:rsidRDefault="00000000">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（二）定义</w:t>
      </w:r>
    </w:p>
    <w:p w14:paraId="06593F82"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1.“采购</w:t>
      </w:r>
      <w:r>
        <w:rPr>
          <w:rFonts w:ascii="宋体" w:eastAsia="宋体" w:hAnsi="宋体" w:cs="Times New Roman"/>
          <w:spacing w:val="-6"/>
          <w:szCs w:val="21"/>
        </w:rPr>
        <w:t>人</w:t>
      </w:r>
      <w:r>
        <w:rPr>
          <w:rFonts w:ascii="宋体" w:eastAsia="宋体" w:hAnsi="宋体" w:cs="Times New Roman" w:hint="eastAsia"/>
          <w:spacing w:val="-6"/>
          <w:szCs w:val="21"/>
        </w:rPr>
        <w:t>”系指浙江省福利彩票管理中心；</w:t>
      </w:r>
    </w:p>
    <w:p w14:paraId="28E6100E"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2.“采购代理机构”系指组织本次招标的浙江求是招标代理有限公司；</w:t>
      </w:r>
    </w:p>
    <w:p w14:paraId="1D02BAE9"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0CC93D9C"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1F4D4FA8"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73F5AC88" w14:textId="77777777" w:rsidR="00C4723A" w:rsidRDefault="00000000">
      <w:pPr>
        <w:adjustRightInd w:val="0"/>
        <w:snapToGrid w:val="0"/>
        <w:spacing w:line="288" w:lineRule="auto"/>
        <w:ind w:firstLineChars="200" w:firstLine="420"/>
        <w:jc w:val="left"/>
        <w:rPr>
          <w:rFonts w:ascii="宋体" w:eastAsia="宋体" w:hAnsi="宋体"/>
          <w:szCs w:val="21"/>
        </w:rPr>
      </w:pPr>
      <w:bookmarkStart w:id="39" w:name="_Hlk96327615"/>
      <w:r>
        <w:rPr>
          <w:rFonts w:ascii="宋体" w:eastAsia="宋体" w:hAnsi="宋体"/>
          <w:szCs w:val="21"/>
        </w:rPr>
        <w:t>“电子签名”系指数据电文中以电子形式所含、所附用于识别签名人身份并表明签名人认可其中内容的数据；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“公章”系指单位法定名称章。因特殊原因需要使用冠以法定名称的业务专用章的，投标时须提供《业务专用章使用说明函》（附件1）。</w:t>
      </w:r>
    </w:p>
    <w:p w14:paraId="32E8C8B4"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招标文件对投标文件签署、盖章的要求适用于电子签名。</w:t>
      </w:r>
    </w:p>
    <w:bookmarkEnd w:id="39"/>
    <w:p w14:paraId="27687F6D"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6</w:t>
      </w:r>
      <w:r>
        <w:rPr>
          <w:rFonts w:ascii="宋体" w:eastAsia="宋体" w:hAnsi="宋体" w:cs="Times New Roman" w:hint="eastAsia"/>
          <w:spacing w:val="-6"/>
          <w:szCs w:val="21"/>
        </w:rPr>
        <w:t>.“▲”系指实质性要求条款，投标人应当做出实质性响应。</w:t>
      </w:r>
    </w:p>
    <w:p w14:paraId="6EED50DC" w14:textId="77777777" w:rsidR="00C4723A" w:rsidRDefault="00000000">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（三）招标方式</w:t>
      </w:r>
    </w:p>
    <w:p w14:paraId="21440714"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本次招标采用公开招标（线上电子招投标）方式进行。</w:t>
      </w:r>
    </w:p>
    <w:p w14:paraId="49D0472F" w14:textId="77777777" w:rsidR="00C4723A" w:rsidRDefault="00000000">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（四）投标费用</w:t>
      </w:r>
    </w:p>
    <w:p w14:paraId="5647A366" w14:textId="77777777" w:rsidR="00C4723A" w:rsidRDefault="00000000">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1.不论投标结果如何，投标人均应自行承担所有与投标有关的全部费用；</w:t>
      </w:r>
    </w:p>
    <w:p w14:paraId="15546B48" w14:textId="77777777" w:rsidR="00C4723A" w:rsidRDefault="00000000">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2.中标人在中标通知书发出之日起七个工作日内，向采购代理机构交纳代理服务费；</w:t>
      </w:r>
    </w:p>
    <w:p w14:paraId="62A459DC" w14:textId="77777777" w:rsidR="00C4723A" w:rsidRDefault="00000000">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618294F" w14:textId="77777777" w:rsidR="00C4723A" w:rsidRDefault="00000000">
      <w:pPr>
        <w:adjustRightInd w:val="0"/>
        <w:snapToGrid w:val="0"/>
        <w:spacing w:line="288" w:lineRule="auto"/>
        <w:ind w:firstLineChars="202" w:firstLine="424"/>
        <w:jc w:val="left"/>
        <w:rPr>
          <w:rFonts w:ascii="宋体" w:eastAsia="宋体" w:hAnsi="宋体" w:cs="Times New Roman"/>
          <w:spacing w:val="-6"/>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C4723A" w14:paraId="69C9FC60" w14:textId="77777777">
        <w:trPr>
          <w:trHeight w:val="20"/>
          <w:jc w:val="center"/>
        </w:trPr>
        <w:tc>
          <w:tcPr>
            <w:tcW w:w="2551" w:type="dxa"/>
            <w:tcMar>
              <w:top w:w="0" w:type="dxa"/>
              <w:left w:w="108" w:type="dxa"/>
              <w:bottom w:w="0" w:type="dxa"/>
              <w:right w:w="108" w:type="dxa"/>
            </w:tcMar>
            <w:vAlign w:val="center"/>
          </w:tcPr>
          <w:p w14:paraId="77F5941D" w14:textId="77777777" w:rsidR="00C4723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23400344" w14:textId="77777777" w:rsidR="00C4723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收费标准（费率，%）</w:t>
            </w:r>
          </w:p>
        </w:tc>
      </w:tr>
      <w:tr w:rsidR="00C4723A" w14:paraId="170A16BF" w14:textId="77777777">
        <w:trPr>
          <w:trHeight w:val="20"/>
          <w:jc w:val="center"/>
        </w:trPr>
        <w:tc>
          <w:tcPr>
            <w:tcW w:w="2551" w:type="dxa"/>
            <w:tcMar>
              <w:top w:w="0" w:type="dxa"/>
              <w:left w:w="108" w:type="dxa"/>
              <w:bottom w:w="0" w:type="dxa"/>
              <w:right w:w="108" w:type="dxa"/>
            </w:tcMar>
            <w:vAlign w:val="center"/>
          </w:tcPr>
          <w:p w14:paraId="04E3E351" w14:textId="77777777" w:rsidR="00C4723A" w:rsidRDefault="00000000">
            <w:pPr>
              <w:adjustRightInd w:val="0"/>
              <w:snapToGrid w:val="0"/>
              <w:spacing w:line="288" w:lineRule="auto"/>
              <w:jc w:val="center"/>
              <w:rPr>
                <w:rFonts w:ascii="宋体" w:eastAsia="宋体" w:hAnsi="宋体" w:cs="宋体"/>
                <w:szCs w:val="21"/>
              </w:rPr>
            </w:pPr>
            <w:r>
              <w:rPr>
                <w:rFonts w:ascii="宋体" w:eastAsia="宋体" w:hAnsi="宋体" w:hint="eastAsia"/>
                <w:szCs w:val="21"/>
              </w:rPr>
              <w:t>100以下</w:t>
            </w:r>
          </w:p>
        </w:tc>
        <w:tc>
          <w:tcPr>
            <w:tcW w:w="2833" w:type="dxa"/>
            <w:tcMar>
              <w:top w:w="0" w:type="dxa"/>
              <w:left w:w="108" w:type="dxa"/>
              <w:bottom w:w="0" w:type="dxa"/>
              <w:right w:w="108" w:type="dxa"/>
            </w:tcMar>
            <w:vAlign w:val="center"/>
          </w:tcPr>
          <w:p w14:paraId="3594583E" w14:textId="77777777" w:rsidR="00C4723A" w:rsidRDefault="00000000">
            <w:pPr>
              <w:adjustRightInd w:val="0"/>
              <w:snapToGrid w:val="0"/>
              <w:spacing w:line="288" w:lineRule="auto"/>
              <w:jc w:val="center"/>
              <w:rPr>
                <w:rFonts w:ascii="宋体" w:eastAsia="宋体" w:hAnsi="宋体" w:cs="宋体"/>
                <w:szCs w:val="21"/>
              </w:rPr>
            </w:pPr>
            <w:r>
              <w:rPr>
                <w:rFonts w:ascii="宋体" w:eastAsia="宋体" w:hAnsi="宋体" w:hint="eastAsia"/>
                <w:szCs w:val="21"/>
              </w:rPr>
              <w:t>1.</w:t>
            </w:r>
            <w:r>
              <w:rPr>
                <w:rFonts w:ascii="宋体" w:eastAsia="宋体" w:hAnsi="宋体"/>
                <w:szCs w:val="21"/>
              </w:rPr>
              <w:t>2</w:t>
            </w:r>
          </w:p>
        </w:tc>
      </w:tr>
      <w:tr w:rsidR="00C4723A" w14:paraId="74D3F25B" w14:textId="77777777">
        <w:trPr>
          <w:trHeight w:val="20"/>
          <w:jc w:val="center"/>
        </w:trPr>
        <w:tc>
          <w:tcPr>
            <w:tcW w:w="2551" w:type="dxa"/>
            <w:tcMar>
              <w:top w:w="0" w:type="dxa"/>
              <w:left w:w="108" w:type="dxa"/>
              <w:bottom w:w="0" w:type="dxa"/>
              <w:right w:w="108" w:type="dxa"/>
            </w:tcMar>
            <w:vAlign w:val="center"/>
          </w:tcPr>
          <w:p w14:paraId="79175727" w14:textId="77777777" w:rsidR="00C4723A" w:rsidRDefault="00000000">
            <w:pPr>
              <w:adjustRightInd w:val="0"/>
              <w:snapToGrid w:val="0"/>
              <w:spacing w:line="288" w:lineRule="auto"/>
              <w:jc w:val="center"/>
              <w:rPr>
                <w:rFonts w:ascii="宋体" w:eastAsia="宋体" w:hAnsi="宋体" w:cs="宋体"/>
                <w:szCs w:val="21"/>
              </w:rPr>
            </w:pPr>
            <w:r>
              <w:rPr>
                <w:rFonts w:ascii="宋体" w:eastAsia="宋体" w:hAnsi="宋体" w:hint="eastAsia"/>
                <w:szCs w:val="21"/>
              </w:rPr>
              <w:t>100-500</w:t>
            </w:r>
          </w:p>
        </w:tc>
        <w:tc>
          <w:tcPr>
            <w:tcW w:w="2833" w:type="dxa"/>
            <w:tcMar>
              <w:top w:w="0" w:type="dxa"/>
              <w:left w:w="108" w:type="dxa"/>
              <w:bottom w:w="0" w:type="dxa"/>
              <w:right w:w="108" w:type="dxa"/>
            </w:tcMar>
            <w:vAlign w:val="center"/>
          </w:tcPr>
          <w:p w14:paraId="0F777519" w14:textId="77777777" w:rsidR="00C4723A" w:rsidRDefault="00000000">
            <w:pPr>
              <w:adjustRightInd w:val="0"/>
              <w:snapToGrid w:val="0"/>
              <w:spacing w:line="288" w:lineRule="auto"/>
              <w:jc w:val="center"/>
              <w:rPr>
                <w:rFonts w:ascii="宋体" w:eastAsia="宋体" w:hAnsi="宋体" w:cs="宋体"/>
                <w:szCs w:val="21"/>
              </w:rPr>
            </w:pPr>
            <w:r>
              <w:rPr>
                <w:rFonts w:ascii="宋体" w:eastAsia="宋体" w:hAnsi="宋体"/>
                <w:szCs w:val="21"/>
              </w:rPr>
              <w:t>0.64</w:t>
            </w:r>
          </w:p>
        </w:tc>
      </w:tr>
    </w:tbl>
    <w:p w14:paraId="020588B2" w14:textId="77777777" w:rsidR="00C4723A" w:rsidRDefault="00000000">
      <w:pPr>
        <w:adjustRightInd w:val="0"/>
        <w:snapToGrid w:val="0"/>
        <w:spacing w:line="288" w:lineRule="auto"/>
        <w:ind w:firstLineChars="202" w:firstLine="400"/>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投标保证金（元）：无。</w:t>
      </w:r>
    </w:p>
    <w:p w14:paraId="2959BD0D" w14:textId="77777777" w:rsidR="00C4723A" w:rsidRDefault="00000000">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（五）投标委托</w:t>
      </w:r>
    </w:p>
    <w:p w14:paraId="72B671E4"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w:t>
      </w:r>
      <w:r>
        <w:rPr>
          <w:rFonts w:ascii="宋体" w:eastAsia="宋体" w:hAnsi="宋体" w:cs="Times New Roman" w:hint="eastAsia"/>
          <w:spacing w:val="-6"/>
          <w:szCs w:val="21"/>
        </w:rPr>
        <w:t>.投标人授权代表必须为投标人本单位在职职工，并提供2021年12月（含）以后任意一月社保缴纳证明（授权代表为法定代表人可不提供）。</w:t>
      </w:r>
    </w:p>
    <w:p w14:paraId="5C3C2453"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w:t>
      </w:r>
      <w:r>
        <w:rPr>
          <w:rFonts w:ascii="宋体" w:eastAsia="宋体" w:hAnsi="宋体" w:cs="Times New Roman"/>
          <w:spacing w:val="-6"/>
          <w:szCs w:val="21"/>
        </w:rPr>
        <w:t>如投标人代表不是法定代表人，须提供</w:t>
      </w:r>
      <w:r>
        <w:rPr>
          <w:rFonts w:ascii="宋体" w:eastAsia="宋体" w:hAnsi="宋体" w:cs="Times New Roman"/>
          <w:bCs/>
          <w:spacing w:val="-6"/>
          <w:szCs w:val="21"/>
        </w:rPr>
        <w:t>法定代表人授权</w:t>
      </w:r>
      <w:r>
        <w:rPr>
          <w:rFonts w:ascii="宋体" w:eastAsia="宋体" w:hAnsi="宋体" w:cs="Times New Roman" w:hint="eastAsia"/>
          <w:bCs/>
          <w:spacing w:val="-6"/>
          <w:szCs w:val="21"/>
        </w:rPr>
        <w:t>委托</w:t>
      </w:r>
      <w:r>
        <w:rPr>
          <w:rFonts w:ascii="宋体" w:eastAsia="宋体" w:hAnsi="宋体" w:cs="Times New Roman"/>
          <w:bCs/>
          <w:spacing w:val="-6"/>
          <w:szCs w:val="21"/>
        </w:rPr>
        <w:t>书</w:t>
      </w:r>
      <w:r>
        <w:rPr>
          <w:rFonts w:ascii="宋体" w:eastAsia="宋体" w:hAnsi="宋体" w:cs="Times New Roman" w:hint="eastAsia"/>
          <w:spacing w:val="-6"/>
          <w:szCs w:val="21"/>
        </w:rPr>
        <w:t>（格式详见招标文件第六章）。</w:t>
      </w:r>
    </w:p>
    <w:p w14:paraId="0A4A5E98" w14:textId="77777777" w:rsidR="00C4723A" w:rsidRDefault="00000000">
      <w:pPr>
        <w:adjustRightInd w:val="0"/>
        <w:snapToGrid w:val="0"/>
        <w:spacing w:line="288" w:lineRule="auto"/>
        <w:outlineLvl w:val="2"/>
        <w:rPr>
          <w:rFonts w:ascii="宋体" w:eastAsia="宋体" w:hAnsi="宋体" w:cs="宋体"/>
          <w:b/>
          <w:bCs/>
          <w:szCs w:val="21"/>
        </w:rPr>
      </w:pPr>
      <w:r>
        <w:rPr>
          <w:rFonts w:ascii="宋体" w:eastAsia="宋体" w:hAnsi="宋体" w:cs="宋体" w:hint="eastAsia"/>
          <w:b/>
          <w:bCs/>
          <w:szCs w:val="21"/>
        </w:rPr>
        <w:t>（六）联合体投标</w:t>
      </w:r>
    </w:p>
    <w:p w14:paraId="621BA9E9" w14:textId="77777777" w:rsidR="00C4723A"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本项目</w:t>
      </w:r>
      <w:r>
        <w:rPr>
          <w:rFonts w:ascii="宋体" w:eastAsia="宋体" w:hAnsi="宋体" w:hint="eastAsia"/>
          <w:szCs w:val="21"/>
        </w:rPr>
        <w:t>（是）</w:t>
      </w:r>
      <w:r>
        <w:rPr>
          <w:rFonts w:ascii="宋体" w:eastAsia="宋体" w:hAnsi="宋体" w:cs="宋体" w:hint="eastAsia"/>
          <w:szCs w:val="21"/>
        </w:rPr>
        <w:t>接受联合体投标。</w:t>
      </w:r>
    </w:p>
    <w:p w14:paraId="5A522E6D" w14:textId="77777777" w:rsidR="00C4723A" w:rsidRDefault="00000000">
      <w:pPr>
        <w:spacing w:line="288" w:lineRule="auto"/>
        <w:ind w:firstLineChars="200" w:firstLine="420"/>
        <w:rPr>
          <w:rFonts w:ascii="宋体" w:eastAsia="宋体" w:hAnsi="宋体" w:cs="Times New Roman"/>
        </w:rPr>
      </w:pPr>
      <w:r>
        <w:rPr>
          <w:rFonts w:ascii="宋体" w:eastAsia="宋体" w:hAnsi="宋体" w:cs="Times New Roman" w:hint="eastAsia"/>
        </w:rPr>
        <w:t>两个以上的自然人、法人或者其他组织可以组成一个联合体，以一个供应商的身份共同参加政府采购。</w:t>
      </w:r>
    </w:p>
    <w:p w14:paraId="1DCC0330" w14:textId="77777777" w:rsidR="00C4723A"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Times New Roman" w:hint="eastAsia"/>
        </w:rPr>
        <w:t>以联合体形式进行政府采购的，参加联合体的供应商均应当具备《中华人民共和国政府采购法》第二十二条规定的条件，并应当向采购人提交联合协议，载明联合体各方承担的工作和义务。联合体各方</w:t>
      </w:r>
      <w:r>
        <w:rPr>
          <w:rFonts w:ascii="宋体" w:eastAsia="宋体" w:hAnsi="宋体" w:cs="Times New Roman" w:hint="eastAsia"/>
        </w:rPr>
        <w:lastRenderedPageBreak/>
        <w:t>应当共同与采购人签订采购合同，就采购合同约定的事项对采购人承担连带责任。</w:t>
      </w:r>
    </w:p>
    <w:p w14:paraId="36A2F805" w14:textId="77777777" w:rsidR="00C4723A" w:rsidRDefault="00000000">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（七）转包与分包</w:t>
      </w:r>
    </w:p>
    <w:p w14:paraId="25119868"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本项目不允许转包；</w:t>
      </w:r>
    </w:p>
    <w:p w14:paraId="2F10974A"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A88ACA1" w14:textId="77777777" w:rsidR="00C4723A" w:rsidRDefault="00000000">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（八）质疑和投诉</w:t>
      </w:r>
    </w:p>
    <w:p w14:paraId="58535F8C"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40" w:name="_Hlk92273406"/>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Pr>
          <w:rFonts w:ascii="宋体" w:eastAsia="宋体" w:hAnsi="宋体" w:cs="Times New Roman"/>
          <w:spacing w:val="-6"/>
          <w:szCs w:val="21"/>
        </w:rPr>
        <w:t>7个工作日内，以书面形式向采购人、采购代理机构提出质疑。</w:t>
      </w:r>
      <w:r>
        <w:rPr>
          <w:rFonts w:ascii="宋体" w:eastAsia="宋体" w:hAnsi="宋体" w:cs="Times New Roman" w:hint="eastAsia"/>
          <w:spacing w:val="-6"/>
          <w:szCs w:val="21"/>
        </w:rPr>
        <w:t>质疑供应商对采购人、采购代理机构的答复不满意，或者采购人、采购代理机构未在规定时间内作出答复的，可以在答复期满后</w:t>
      </w:r>
      <w:r>
        <w:rPr>
          <w:rFonts w:ascii="宋体" w:eastAsia="宋体" w:hAnsi="宋体" w:cs="Times New Roman"/>
          <w:spacing w:val="-6"/>
          <w:szCs w:val="21"/>
        </w:rPr>
        <w:t>15个工作日内向</w:t>
      </w:r>
      <w:r>
        <w:rPr>
          <w:rFonts w:ascii="宋体" w:eastAsia="宋体" w:hAnsi="宋体" w:cs="Times New Roman" w:hint="eastAsia"/>
          <w:spacing w:val="-6"/>
          <w:szCs w:val="21"/>
        </w:rPr>
        <w:t>本级财政部门</w:t>
      </w:r>
      <w:r>
        <w:rPr>
          <w:rFonts w:ascii="宋体" w:eastAsia="宋体" w:hAnsi="宋体" w:cs="Times New Roman"/>
          <w:spacing w:val="-6"/>
          <w:szCs w:val="21"/>
        </w:rPr>
        <w:t>提起投诉。</w:t>
      </w:r>
    </w:p>
    <w:bookmarkEnd w:id="40"/>
    <w:p w14:paraId="11856D81" w14:textId="77777777" w:rsidR="00C4723A"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2.投标人提出质疑应当提交质疑函和必要的证明材料，质疑函范本、投诉书范本请到浙江政府采购网下载专区下载。质疑函应当包括下列内容：</w:t>
      </w:r>
    </w:p>
    <w:p w14:paraId="46C6BA11"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（1）供应商的姓名或者名称、地址、邮编、联系人及联系电话；</w:t>
      </w:r>
    </w:p>
    <w:p w14:paraId="50DCED99"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（2）质疑项目的名称、编号；</w:t>
      </w:r>
    </w:p>
    <w:p w14:paraId="4693F51A"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（3）具体、明确的质疑事项和与质疑事项相关的请求；</w:t>
      </w:r>
    </w:p>
    <w:p w14:paraId="352EBD37"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（4）事实依据；</w:t>
      </w:r>
    </w:p>
    <w:p w14:paraId="5D1DA77E"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（5）必要的法律依据；</w:t>
      </w:r>
    </w:p>
    <w:p w14:paraId="55AF75AC"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（6）提出质疑的日期。</w:t>
      </w:r>
    </w:p>
    <w:p w14:paraId="47422CB6"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投标人为自然人的，应当由本人签名；投标人为法人或者其他组织的，应当由法定代表人、主要负责人，或者其授权代表签名或者盖章，并加盖公章。</w:t>
      </w:r>
    </w:p>
    <w:p w14:paraId="50BA2B2A"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1116DD6D"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3539590B"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7419C88B"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（1）捏造事实；</w:t>
      </w:r>
    </w:p>
    <w:p w14:paraId="1C2F7CA0"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（2）提供虚假材料；</w:t>
      </w:r>
    </w:p>
    <w:p w14:paraId="64CCD0FA"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（3）以非法手段取得证明材料。证据来源的合法性存在明显疑问，投诉人无法证明其取得方式合法的，视为以非法手段取得证明材料。</w:t>
      </w:r>
    </w:p>
    <w:p w14:paraId="2079F245" w14:textId="77777777" w:rsidR="00C4723A" w:rsidRDefault="00000000">
      <w:pPr>
        <w:adjustRightInd w:val="0"/>
        <w:snapToGrid w:val="0"/>
        <w:spacing w:line="288" w:lineRule="auto"/>
        <w:outlineLvl w:val="2"/>
        <w:rPr>
          <w:rFonts w:ascii="宋体" w:eastAsia="宋体" w:hAnsi="宋体" w:cs="宋体"/>
          <w:b/>
          <w:spacing w:val="-6"/>
          <w:kern w:val="0"/>
          <w:szCs w:val="21"/>
        </w:rPr>
      </w:pPr>
      <w:bookmarkStart w:id="41" w:name="_Hlk92273111"/>
      <w:bookmarkStart w:id="42" w:name="_Hlk94018492"/>
      <w:r>
        <w:rPr>
          <w:rFonts w:ascii="宋体" w:eastAsia="宋体" w:hAnsi="宋体" w:cs="宋体"/>
          <w:b/>
          <w:spacing w:val="-6"/>
          <w:kern w:val="0"/>
          <w:szCs w:val="21"/>
        </w:rPr>
        <w:t>（</w:t>
      </w:r>
      <w:r>
        <w:rPr>
          <w:rFonts w:ascii="宋体" w:eastAsia="宋体" w:hAnsi="宋体" w:cs="宋体" w:hint="eastAsia"/>
          <w:b/>
          <w:spacing w:val="-6"/>
          <w:kern w:val="0"/>
          <w:szCs w:val="21"/>
        </w:rPr>
        <w:t>九</w:t>
      </w:r>
      <w:r>
        <w:rPr>
          <w:rFonts w:ascii="宋体" w:eastAsia="宋体" w:hAnsi="宋体" w:cs="宋体"/>
          <w:b/>
          <w:spacing w:val="-6"/>
          <w:kern w:val="0"/>
          <w:szCs w:val="21"/>
        </w:rPr>
        <w:t>）</w:t>
      </w:r>
      <w:r>
        <w:rPr>
          <w:rFonts w:ascii="宋体" w:eastAsia="宋体" w:hAnsi="宋体" w:cs="宋体" w:hint="eastAsia"/>
          <w:b/>
          <w:spacing w:val="-6"/>
          <w:kern w:val="0"/>
          <w:szCs w:val="21"/>
        </w:rPr>
        <w:t>采购项目需要落实的政府采购政策</w:t>
      </w:r>
    </w:p>
    <w:p w14:paraId="015006AE" w14:textId="77777777" w:rsidR="00C4723A" w:rsidRDefault="00000000">
      <w:pPr>
        <w:adjustRightInd w:val="0"/>
        <w:snapToGrid w:val="0"/>
        <w:spacing w:line="288" w:lineRule="auto"/>
        <w:ind w:firstLineChars="200" w:firstLine="398"/>
        <w:jc w:val="left"/>
        <w:rPr>
          <w:rFonts w:ascii="宋体" w:eastAsia="宋体" w:hAnsi="宋体" w:cs="Times New Roman"/>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61CEADE" w14:textId="77777777" w:rsidR="00C4723A"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2.支持绿色发展</w:t>
      </w:r>
    </w:p>
    <w:p w14:paraId="4E6B468D"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047E7701"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02A8046F"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修缮、装修类项目采购建材的，采购人应将绿色建筑和绿色建材性能、指标等作为实质性条件纳入招标文件和合同。</w:t>
      </w:r>
    </w:p>
    <w:p w14:paraId="02BECA1B"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为助力打好污染防治攻坚战，推广使用绿色包装，政府采购货物、工程和服务项目中涉及商品包装和快</w:t>
      </w:r>
      <w:r>
        <w:rPr>
          <w:rFonts w:ascii="宋体" w:eastAsia="宋体" w:hAnsi="宋体" w:cs="Times New Roman"/>
          <w:spacing w:val="-6"/>
          <w:szCs w:val="21"/>
        </w:rPr>
        <w:lastRenderedPageBreak/>
        <w:t>递包装的，供应商提供产品及相关快递服务的具体包装要求要参考《商品包装政府采购需求标准（试行）》、《快递包装政府采购需求标准（试行）》。</w:t>
      </w:r>
    </w:p>
    <w:p w14:paraId="6C5C0EA1" w14:textId="77777777" w:rsidR="00C4723A"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3.</w:t>
      </w:r>
      <w:r>
        <w:rPr>
          <w:rFonts w:ascii="宋体" w:eastAsia="宋体" w:hAnsi="宋体" w:cs="Times New Roman" w:hint="eastAsia"/>
          <w:b/>
          <w:bCs/>
          <w:spacing w:val="-6"/>
          <w:szCs w:val="21"/>
        </w:rPr>
        <w:t>支持科技创新</w:t>
      </w:r>
    </w:p>
    <w:p w14:paraId="22AA1665"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优先推荐专精特新中小企业、创新产品参加政府采购活动。对省级以上主管部门认定的首台套产品，自纳入《省推广应用指导目录》起三年内参加政府采购活动，视同已具备相应销售业绩，业绩分为满分。</w:t>
      </w:r>
      <w:bookmarkStart w:id="43" w:name="_Hlk106875293"/>
    </w:p>
    <w:bookmarkEnd w:id="43"/>
    <w:p w14:paraId="7229DFDA" w14:textId="77777777" w:rsidR="00C4723A"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4.支持中小企业发展</w:t>
      </w:r>
    </w:p>
    <w:p w14:paraId="4B7DB31E"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04D68BB"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符合中小企业划分标准的个体工商户，在政府采购活动中视同中小企业。</w:t>
      </w:r>
    </w:p>
    <w:p w14:paraId="24B797D1"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在政府采购活动中，投标人提供的货物、工程或者服务符合下列情形的，享受中小企业扶持政策：</w:t>
      </w:r>
    </w:p>
    <w:p w14:paraId="3247E426"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B085AA1"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5A897747"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以联合体形式参加政府采购活动，联合体各方均为中小企业的，联合体视同中小企业。其中，联合体各方均为小微企业的，联合体视同小微企业。</w:t>
      </w:r>
    </w:p>
    <w:p w14:paraId="66B1BFC0"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ascii="宋体" w:eastAsia="宋体" w:hAnsi="宋体" w:cs="Times New Roman" w:hint="eastAsia"/>
          <w:spacing w:val="-6"/>
          <w:szCs w:val="21"/>
        </w:rPr>
        <w:t>股、管理关系的，不享受价格扣除优惠政策。</w:t>
      </w:r>
    </w:p>
    <w:p w14:paraId="4C16043D"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spacing w:val="-6"/>
          <w:szCs w:val="21"/>
          <w:u w:val="single"/>
        </w:rPr>
        <w:t>符合《关于促进残疾人就业政府采购政策的通知》（财库〔2017〕141号）规定的条件并提供《残疾人福利性单位声明函》的残疾人福利性单位视同小型、微型企业；</w:t>
      </w:r>
    </w:p>
    <w:p w14:paraId="03AD69B0"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EBC2A07"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3A52504"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中小企业享受扶持政策获得政府采购合同的，小微企业不得将合同分包给大中型企业，中型企业不得将合同分包给大型企业。</w:t>
      </w:r>
      <w:bookmarkEnd w:id="41"/>
    </w:p>
    <w:p w14:paraId="7189AF17"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除财库</w:t>
      </w:r>
      <w:r>
        <w:rPr>
          <w:rFonts w:ascii="宋体" w:eastAsia="宋体" w:hAnsi="宋体" w:cs="Times New Roman"/>
          <w:spacing w:val="-6"/>
          <w:szCs w:val="21"/>
        </w:rPr>
        <w:t>《政府采购促进中小企业发展管理办法》</w:t>
      </w:r>
      <w:r>
        <w:rPr>
          <w:rFonts w:ascii="宋体" w:eastAsia="宋体" w:hAnsi="宋体" w:cs="Times New Roman" w:hint="eastAsia"/>
          <w:spacing w:val="-6"/>
          <w:szCs w:val="21"/>
        </w:rPr>
        <w:t>（财库〔</w:t>
      </w:r>
      <w:r>
        <w:rPr>
          <w:rFonts w:ascii="宋体" w:eastAsia="宋体" w:hAnsi="宋体" w:cs="Times New Roman"/>
          <w:spacing w:val="-6"/>
          <w:szCs w:val="21"/>
        </w:rPr>
        <w:t>2020〕46号</w:t>
      </w:r>
      <w:r>
        <w:rPr>
          <w:rFonts w:ascii="宋体" w:eastAsia="宋体" w:hAnsi="宋体" w:cs="Times New Roman" w:hint="eastAsia"/>
          <w:spacing w:val="-6"/>
          <w:szCs w:val="21"/>
        </w:rPr>
        <w:t>）、</w:t>
      </w:r>
      <w:r>
        <w:rPr>
          <w:rFonts w:ascii="宋体" w:eastAsia="宋体" w:hAnsi="宋体" w:cs="Times New Roman"/>
          <w:spacing w:val="-6"/>
          <w:szCs w:val="21"/>
        </w:rPr>
        <w:t>《关于促进残疾人就业政府采购政策的通知》（财库〔2017〕141号）</w:t>
      </w:r>
      <w:r>
        <w:rPr>
          <w:rFonts w:ascii="宋体" w:eastAsia="宋体" w:hAnsi="宋体" w:cs="Times New Roman" w:hint="eastAsia"/>
          <w:spacing w:val="-6"/>
          <w:szCs w:val="21"/>
        </w:rPr>
        <w:t>、</w:t>
      </w:r>
      <w:r>
        <w:rPr>
          <w:rFonts w:ascii="宋体" w:eastAsia="宋体" w:hAnsi="宋体" w:cs="Times New Roman"/>
          <w:spacing w:val="-6"/>
          <w:szCs w:val="21"/>
        </w:rPr>
        <w:t>《关于政府采购支持监狱企业发展有关问题的通知》（财库[2014]68号）规定企业类型以外的供应商不享受中小企业扶持政策</w:t>
      </w:r>
      <w:r>
        <w:rPr>
          <w:rFonts w:ascii="宋体" w:eastAsia="宋体" w:hAnsi="宋体" w:cs="Times New Roman" w:hint="eastAsia"/>
          <w:spacing w:val="-6"/>
          <w:szCs w:val="21"/>
        </w:rPr>
        <w:t>。</w:t>
      </w:r>
    </w:p>
    <w:bookmarkEnd w:id="42"/>
    <w:p w14:paraId="4A0EFEBD" w14:textId="77777777" w:rsidR="00C4723A" w:rsidRDefault="00000000">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br w:type="page"/>
      </w:r>
    </w:p>
    <w:p w14:paraId="3C4F7C64" w14:textId="77777777" w:rsidR="00C4723A"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二</w:t>
      </w:r>
      <w:r>
        <w:rPr>
          <w:rFonts w:ascii="宋体" w:eastAsia="宋体" w:hAnsi="宋体" w:cs="Times New Roman" w:hint="eastAsia"/>
          <w:b/>
          <w:spacing w:val="-6"/>
          <w:szCs w:val="21"/>
        </w:rPr>
        <w:t>、招标文件</w:t>
      </w:r>
    </w:p>
    <w:p w14:paraId="5063D91A" w14:textId="77777777" w:rsidR="00C4723A"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（一）招标文件的构成</w:t>
      </w:r>
    </w:p>
    <w:p w14:paraId="218C8CF2" w14:textId="77777777" w:rsidR="00C4723A" w:rsidRDefault="00000000">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本招标文件由以下部分组成：</w:t>
      </w:r>
    </w:p>
    <w:p w14:paraId="2807D2DE"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1.投标邀请</w:t>
      </w:r>
    </w:p>
    <w:p w14:paraId="4F3155E8"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2.采购需求</w:t>
      </w:r>
    </w:p>
    <w:p w14:paraId="32B97528"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3.投标人须知</w:t>
      </w:r>
    </w:p>
    <w:p w14:paraId="0FD04B23"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4.评标方法及评标标准</w:t>
      </w:r>
    </w:p>
    <w:p w14:paraId="44DF3BC1"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5.拟签订的合同文本</w:t>
      </w:r>
    </w:p>
    <w:p w14:paraId="4304443D"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6.投标文件格式</w:t>
      </w:r>
    </w:p>
    <w:p w14:paraId="15BAABEF"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7.本项目招标文件的澄清、答复、修改、补充的内容</w:t>
      </w:r>
    </w:p>
    <w:p w14:paraId="3562A626" w14:textId="77777777" w:rsidR="00C4723A"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（二）招标文件的澄清与修改</w:t>
      </w:r>
    </w:p>
    <w:p w14:paraId="248CCDBB"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澄清或者修改的内容为招标文件的组成部分。</w:t>
      </w:r>
    </w:p>
    <w:p w14:paraId="48BD552D"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22797BD0"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回函确认。若无书面回函确认，视同投标人已收到招标文件修改的通知，并受其约束。</w:t>
      </w:r>
    </w:p>
    <w:p w14:paraId="298F9396" w14:textId="77777777" w:rsidR="00C4723A" w:rsidRDefault="00000000">
      <w:pPr>
        <w:adjustRightInd w:val="0"/>
        <w:snapToGrid w:val="0"/>
        <w:spacing w:line="288" w:lineRule="auto"/>
        <w:jc w:val="center"/>
        <w:outlineLvl w:val="1"/>
        <w:rPr>
          <w:rFonts w:ascii="宋体" w:eastAsia="宋体" w:hAnsi="宋体" w:cs="Times New Roman"/>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投标文件编制要求</w:t>
      </w:r>
    </w:p>
    <w:p w14:paraId="041D9DBD" w14:textId="77777777" w:rsidR="00C4723A"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（一）投标文件的组成</w:t>
      </w:r>
    </w:p>
    <w:p w14:paraId="7F3910A2"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bookmarkStart w:id="44" w:name="_Hlk94018532"/>
      <w:r>
        <w:rPr>
          <w:rFonts w:ascii="宋体" w:eastAsia="宋体" w:hAnsi="宋体" w:cs="Times New Roman" w:hint="eastAsia"/>
          <w:spacing w:val="-6"/>
          <w:szCs w:val="21"/>
        </w:rPr>
        <w:t>投标文件（电子加密投标文件）由</w:t>
      </w:r>
      <w:r>
        <w:rPr>
          <w:rFonts w:ascii="宋体" w:eastAsia="宋体" w:hAnsi="宋体" w:cs="Times New Roman" w:hint="eastAsia"/>
          <w:b/>
          <w:spacing w:val="-6"/>
          <w:szCs w:val="21"/>
        </w:rPr>
        <w:t>资格文件、商务和技术文件、报价文件三部分</w:t>
      </w:r>
      <w:r>
        <w:rPr>
          <w:rFonts w:ascii="宋体" w:eastAsia="宋体" w:hAnsi="宋体" w:cs="Times New Roman" w:hint="eastAsia"/>
          <w:bCs/>
          <w:spacing w:val="-6"/>
          <w:szCs w:val="21"/>
        </w:rPr>
        <w:t>组成（格式详见招标文件第六章）。投标人应将投标文件各部分</w:t>
      </w:r>
      <w:r>
        <w:rPr>
          <w:rFonts w:ascii="宋体" w:eastAsia="宋体" w:hAnsi="宋体" w:cs="Times New Roman" w:hint="eastAsia"/>
          <w:b/>
          <w:spacing w:val="-6"/>
          <w:szCs w:val="21"/>
        </w:rPr>
        <w:t>分别上传</w:t>
      </w:r>
      <w:r>
        <w:rPr>
          <w:rFonts w:ascii="宋体" w:eastAsia="宋体" w:hAnsi="宋体" w:cs="Times New Roman" w:hint="eastAsia"/>
          <w:bCs/>
          <w:spacing w:val="-6"/>
          <w:szCs w:val="21"/>
        </w:rPr>
        <w:t>至政府采购云平台指定位置。</w:t>
      </w:r>
    </w:p>
    <w:p w14:paraId="4B4000CD"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投标文件组成：详见“第六章</w:t>
      </w:r>
      <w:r>
        <w:rPr>
          <w:rFonts w:ascii="宋体" w:eastAsia="宋体" w:hAnsi="宋体" w:cs="Times New Roman"/>
          <w:spacing w:val="-6"/>
          <w:szCs w:val="21"/>
        </w:rPr>
        <w:t xml:space="preserve">  投标文件格式</w:t>
      </w:r>
      <w:r>
        <w:rPr>
          <w:rFonts w:ascii="宋体" w:eastAsia="宋体" w:hAnsi="宋体" w:cs="Times New Roman" w:hint="eastAsia"/>
          <w:spacing w:val="-6"/>
          <w:szCs w:val="21"/>
        </w:rPr>
        <w:t>”目录</w:t>
      </w:r>
    </w:p>
    <w:p w14:paraId="716B8C51"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如供应商提供的产品技术支持材料与采购需求偏离表响应不一致，以产品技术支持材料为准。</w:t>
      </w:r>
    </w:p>
    <w:bookmarkEnd w:id="44"/>
    <w:p w14:paraId="45F2E315" w14:textId="77777777" w:rsidR="00C4723A"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（二）投标文件的签署和份数</w:t>
      </w:r>
    </w:p>
    <w:p w14:paraId="11FE6696" w14:textId="77777777" w:rsidR="00C4723A" w:rsidRDefault="00000000">
      <w:pPr>
        <w:adjustRightInd w:val="0"/>
        <w:snapToGrid w:val="0"/>
        <w:spacing w:line="288" w:lineRule="auto"/>
        <w:ind w:firstLineChars="200" w:firstLine="396"/>
        <w:jc w:val="left"/>
        <w:rPr>
          <w:rFonts w:ascii="宋体" w:eastAsia="宋体" w:hAnsi="宋体"/>
          <w:b/>
          <w:bCs/>
          <w:spacing w:val="-6"/>
          <w:szCs w:val="21"/>
        </w:rPr>
      </w:pPr>
      <w:r>
        <w:rPr>
          <w:rFonts w:ascii="宋体" w:eastAsia="宋体" w:hAnsi="宋体" w:hint="eastAsia"/>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67B246AE" w14:textId="77777777" w:rsidR="00C4723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2.投标文件须由投标人在规定位置</w:t>
      </w:r>
      <w:bookmarkStart w:id="45" w:name="_Hlk96329183"/>
      <w:r>
        <w:rPr>
          <w:rFonts w:ascii="宋体" w:eastAsia="宋体" w:hAnsi="宋体" w:hint="eastAsia"/>
          <w:spacing w:val="-6"/>
          <w:szCs w:val="21"/>
        </w:rPr>
        <w:t>加盖公章</w:t>
      </w:r>
      <w:bookmarkEnd w:id="45"/>
      <w:r>
        <w:rPr>
          <w:rFonts w:ascii="宋体" w:eastAsia="宋体" w:hAnsi="宋体" w:hint="eastAsia"/>
          <w:spacing w:val="-6"/>
          <w:szCs w:val="21"/>
        </w:rPr>
        <w:t>，投标人应写全称。</w:t>
      </w:r>
    </w:p>
    <w:p w14:paraId="3D4E7846" w14:textId="77777777" w:rsidR="00C4723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3.投标文件不得涂改，若有修改错漏处，须由投标人加盖公章，或者由法定代表人或其授权的代表签名。投标文件因字迹潦草或表达不清所引起的后果由投标人负责。</w:t>
      </w:r>
    </w:p>
    <w:p w14:paraId="0668E0F6" w14:textId="77777777" w:rsidR="00C4723A" w:rsidRDefault="00000000">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4.投标文件份数：</w:t>
      </w:r>
    </w:p>
    <w:p w14:paraId="008AF472" w14:textId="77777777" w:rsidR="00C4723A" w:rsidRDefault="00000000">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电子加密投标文件：政府采购云平台在线上传一份；</w:t>
      </w:r>
    </w:p>
    <w:p w14:paraId="6DD059EE" w14:textId="77777777" w:rsidR="00C4723A"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hint="eastAsia"/>
          <w:b/>
          <w:bCs/>
          <w:spacing w:val="-6"/>
          <w:szCs w:val="21"/>
        </w:rPr>
        <w:t>备份投标文件：密封包装后EMS或顺丰邮寄形式递交一份（邮寄地址：</w:t>
      </w:r>
      <w:r>
        <w:rPr>
          <w:rFonts w:ascii="宋体" w:eastAsia="宋体" w:hAnsi="宋体" w:cs="宋体" w:hint="eastAsia"/>
          <w:b/>
          <w:bCs/>
          <w:szCs w:val="21"/>
        </w:rPr>
        <w:t>杭州市西湖区玉古路173号中田大厦21楼H室，浙江求是招标代理有限公司（王鑫涛）收，电话：0571-87666117，寄出后将（快递单号、项目名称、公司名称、联系方式等相关信息）发至：zb05@qszb.net，以便查收）。</w:t>
      </w:r>
    </w:p>
    <w:p w14:paraId="6D16F938" w14:textId="77777777" w:rsidR="00C4723A" w:rsidRDefault="00000000">
      <w:pPr>
        <w:adjustRightInd w:val="0"/>
        <w:snapToGrid w:val="0"/>
        <w:spacing w:line="288" w:lineRule="auto"/>
        <w:ind w:firstLineChars="200" w:firstLine="422"/>
        <w:jc w:val="left"/>
        <w:rPr>
          <w:rFonts w:ascii="宋体" w:eastAsia="宋体" w:hAnsi="宋体" w:cs="Times New Roman"/>
          <w:b/>
          <w:bCs/>
          <w:spacing w:val="-6"/>
          <w:szCs w:val="21"/>
        </w:rPr>
      </w:pPr>
      <w:r>
        <w:rPr>
          <w:rFonts w:ascii="宋体" w:eastAsia="宋体" w:hAnsi="宋体" w:cs="宋体" w:hint="eastAsia"/>
          <w:b/>
          <w:szCs w:val="21"/>
        </w:rPr>
        <w:t>特别说明：双休日和法定节假日不收件，投标人自行承担邮寄风险。</w:t>
      </w:r>
    </w:p>
    <w:p w14:paraId="2563C52B" w14:textId="77777777" w:rsidR="00C4723A"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（三）投标文件的上传、递交、修改和撤回</w:t>
      </w:r>
    </w:p>
    <w:p w14:paraId="7F8FC4C7" w14:textId="77777777" w:rsidR="00C4723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1.投标文件的上传、递交：</w:t>
      </w:r>
    </w:p>
    <w:p w14:paraId="497D1568" w14:textId="77777777" w:rsidR="00C4723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（1）电子加密投标文件的上传：</w:t>
      </w:r>
    </w:p>
    <w:p w14:paraId="5EAB0E39" w14:textId="77777777" w:rsidR="00C4723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▲a.投标人应在投标截止时间前将电子加密投标文件成功上传至政府采购云平台，否则投标无效；</w:t>
      </w:r>
    </w:p>
    <w:p w14:paraId="634D7992" w14:textId="77777777" w:rsidR="00C4723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b.电子加密投标文件成功上传后，投标人可自行打印投标文件接收回执。</w:t>
      </w:r>
    </w:p>
    <w:p w14:paraId="2E3DC037" w14:textId="77777777" w:rsidR="00C4723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（2）备份投标文件的密封包装、递交：</w:t>
      </w:r>
    </w:p>
    <w:p w14:paraId="1203C038" w14:textId="77777777" w:rsidR="00C4723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34F1EDB3" w14:textId="77777777" w:rsidR="00C4723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b.备份投标文件应当密封包装并在包装上标注投标</w:t>
      </w:r>
      <w:r>
        <w:rPr>
          <w:rFonts w:ascii="宋体" w:eastAsia="宋体" w:hAnsi="宋体" w:hint="eastAsia"/>
          <w:spacing w:val="-6"/>
          <w:szCs w:val="21"/>
          <w:u w:val="single"/>
        </w:rPr>
        <w:t>项目名称、标项、投标人名称</w:t>
      </w:r>
      <w:r>
        <w:rPr>
          <w:rFonts w:ascii="宋体" w:eastAsia="宋体" w:hAnsi="宋体" w:hint="eastAsia"/>
          <w:spacing w:val="-6"/>
          <w:szCs w:val="21"/>
        </w:rPr>
        <w:t>并加盖公章（非电子签章），投标人逾期送达或者未密封包装的备份投标文件采购代理机构将予以拒收；</w:t>
      </w:r>
    </w:p>
    <w:p w14:paraId="4038BF33" w14:textId="77777777" w:rsidR="00C4723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▲c.通过政府采购云平台成功上传的电子加密投标文件已按时解密的，备份投标文件自动失效。</w:t>
      </w:r>
    </w:p>
    <w:p w14:paraId="5C0BD2D4" w14:textId="77777777" w:rsidR="00C4723A" w:rsidRDefault="00000000">
      <w:pPr>
        <w:adjustRightInd w:val="0"/>
        <w:snapToGrid w:val="0"/>
        <w:spacing w:line="288" w:lineRule="auto"/>
        <w:ind w:firstLineChars="200" w:firstLine="396"/>
        <w:jc w:val="left"/>
        <w:rPr>
          <w:rFonts w:ascii="宋体" w:eastAsia="宋体" w:hAnsi="宋体"/>
          <w:spacing w:val="-6"/>
          <w:szCs w:val="21"/>
        </w:rPr>
      </w:pPr>
      <w:bookmarkStart w:id="46" w:name="_Hlk94018616"/>
      <w:r>
        <w:rPr>
          <w:rFonts w:ascii="宋体" w:eastAsia="宋体" w:hAnsi="宋体" w:hint="eastAsia"/>
          <w:spacing w:val="-6"/>
          <w:szCs w:val="21"/>
        </w:rPr>
        <w:t>▲d.投标截止时间前，投标人仅递交备份投标文件而未将电子加密投标文件成功上传至政府采购云平台的，投标无效。</w:t>
      </w:r>
    </w:p>
    <w:bookmarkEnd w:id="46"/>
    <w:p w14:paraId="4CA3FDE9" w14:textId="77777777" w:rsidR="00C4723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4A50A6E4" w14:textId="77777777" w:rsidR="00C4723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2</w:t>
      </w:r>
      <w:r>
        <w:rPr>
          <w:rFonts w:ascii="宋体" w:eastAsia="宋体" w:hAnsi="宋体" w:hint="eastAsia"/>
          <w:spacing w:val="-6"/>
          <w:szCs w:val="21"/>
        </w:rPr>
        <w:t>.投标人因未在线参加开标而导致电子加密投标文件无法按时解密等一切后果由投标人自行承担。</w:t>
      </w:r>
    </w:p>
    <w:p w14:paraId="131F4B1A" w14:textId="77777777" w:rsidR="00C4723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3</w:t>
      </w:r>
      <w:r>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w:t>
      </w:r>
    </w:p>
    <w:p w14:paraId="3290E8DB" w14:textId="77777777" w:rsidR="00C4723A" w:rsidRDefault="00000000">
      <w:pPr>
        <w:adjustRightInd w:val="0"/>
        <w:snapToGrid w:val="0"/>
        <w:spacing w:line="288" w:lineRule="auto"/>
        <w:ind w:firstLineChars="200" w:firstLine="422"/>
        <w:jc w:val="left"/>
        <w:rPr>
          <w:rFonts w:ascii="宋体" w:eastAsia="宋体" w:hAnsi="宋体"/>
          <w:b/>
          <w:bCs/>
          <w:szCs w:val="21"/>
        </w:rPr>
      </w:pPr>
      <w:r>
        <w:rPr>
          <w:rFonts w:ascii="宋体" w:eastAsia="宋体" w:hAnsi="宋体" w:hint="eastAsia"/>
          <w:b/>
          <w:bCs/>
          <w:szCs w:val="21"/>
        </w:rPr>
        <w:t>备注：投标人可通过浙江省“电子交易/不见面开评标”学习专题提前进行专题学习，熟悉操作，避免影响采购活动（</w:t>
      </w:r>
      <w:hyperlink r:id="rId12" w:history="1">
        <w:r>
          <w:rPr>
            <w:rStyle w:val="afe"/>
            <w:rFonts w:ascii="宋体" w:eastAsia="宋体" w:hAnsi="宋体" w:hint="eastAsia"/>
            <w:b/>
            <w:bCs/>
            <w:szCs w:val="21"/>
          </w:rPr>
          <w:t>https://edu.zcygov.cn/luban/e-biding</w:t>
        </w:r>
      </w:hyperlink>
      <w:r>
        <w:rPr>
          <w:rFonts w:ascii="宋体" w:eastAsia="宋体" w:hAnsi="宋体" w:hint="eastAsia"/>
          <w:b/>
          <w:bCs/>
          <w:szCs w:val="21"/>
        </w:rPr>
        <w:t>）。</w:t>
      </w:r>
    </w:p>
    <w:p w14:paraId="7C41ED2D" w14:textId="77777777" w:rsidR="00C4723A"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（四）投标文件的语言及计量</w:t>
      </w:r>
    </w:p>
    <w:p w14:paraId="0834CC77" w14:textId="77777777" w:rsidR="00C4723A" w:rsidRDefault="00000000">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投标文件以及投标人与采购人或采购代理机构就有关投标事宜的所有来往函电，均应以中文汉语书写。</w:t>
      </w:r>
      <w:r>
        <w:rPr>
          <w:rFonts w:ascii="宋体" w:eastAsia="宋体" w:hAnsi="宋体" w:hint="eastAsia"/>
          <w:spacing w:val="-6"/>
          <w:szCs w:val="21"/>
        </w:rPr>
        <w:lastRenderedPageBreak/>
        <w:t>除签名、盖章、专用名称等特殊情形外，以中文汉语以外的文字表述的投标文件视同未提供（有中文汉语说明的除外）。</w:t>
      </w:r>
    </w:p>
    <w:p w14:paraId="6C94A11B" w14:textId="77777777" w:rsidR="00C4723A"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（五）投标报价</w:t>
      </w:r>
    </w:p>
    <w:p w14:paraId="1CF58BA3" w14:textId="77777777" w:rsidR="00C4723A"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1.报价应按招标文件要求的格式编制、填写报价内容（可自行增行），未按招标文件要求编制、填写的投标文件可能被拒绝；</w:t>
      </w:r>
    </w:p>
    <w:p w14:paraId="12FAA563" w14:textId="77777777" w:rsidR="00C4723A"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2.以人民币报价；</w:t>
      </w:r>
    </w:p>
    <w:p w14:paraId="34A79125" w14:textId="77777777" w:rsidR="00C4723A" w:rsidRDefault="00000000">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3.投标报价是履行合同的最终价格，有关本项目实施所涉及的一切费用均计入报价；</w:t>
      </w:r>
    </w:p>
    <w:p w14:paraId="1B780B8A" w14:textId="77777777" w:rsidR="00C4723A" w:rsidRDefault="00000000">
      <w:pPr>
        <w:pStyle w:val="ad"/>
        <w:adjustRightInd w:val="0"/>
        <w:snapToGrid w:val="0"/>
        <w:spacing w:beforeLines="0" w:before="0" w:afterLines="0" w:after="0" w:line="288" w:lineRule="auto"/>
        <w:ind w:firstLineChars="200" w:firstLine="420"/>
        <w:jc w:val="left"/>
        <w:rPr>
          <w:rFonts w:eastAsia="宋体" w:hAnsi="宋体" w:cs="宋体"/>
          <w:sz w:val="21"/>
          <w:szCs w:val="21"/>
        </w:rPr>
      </w:pPr>
      <w:r>
        <w:rPr>
          <w:rFonts w:eastAsia="宋体" w:hAnsi="宋体" w:cs="宋体" w:hint="eastAsia"/>
          <w:sz w:val="21"/>
          <w:szCs w:val="21"/>
        </w:rPr>
        <w:t>4.投标文件只允许有一个报价，有选择的报价将不予接受。</w:t>
      </w:r>
    </w:p>
    <w:p w14:paraId="675F7177" w14:textId="77777777" w:rsidR="00C4723A" w:rsidRDefault="00000000">
      <w:pPr>
        <w:pStyle w:val="ad"/>
        <w:adjustRightInd w:val="0"/>
        <w:snapToGrid w:val="0"/>
        <w:spacing w:beforeLines="0" w:before="0" w:afterLines="0" w:after="0" w:line="288" w:lineRule="auto"/>
        <w:ind w:firstLineChars="200" w:firstLine="420"/>
        <w:jc w:val="left"/>
        <w:rPr>
          <w:rFonts w:eastAsia="宋体" w:hAnsi="宋体" w:cs="宋体"/>
          <w:sz w:val="21"/>
          <w:szCs w:val="21"/>
        </w:rPr>
      </w:pPr>
      <w:bookmarkStart w:id="47" w:name="_Hlk94018664"/>
      <w:r>
        <w:rPr>
          <w:rFonts w:eastAsia="宋体" w:hAnsi="宋体" w:cs="宋体" w:hint="eastAsia"/>
          <w:sz w:val="21"/>
          <w:szCs w:val="21"/>
        </w:rPr>
        <w:t>▲5</w:t>
      </w:r>
      <w:r>
        <w:rPr>
          <w:rFonts w:eastAsia="宋体" w:hAnsi="宋体" w:cs="宋体"/>
          <w:sz w:val="21"/>
          <w:szCs w:val="21"/>
        </w:rPr>
        <w:t>.</w:t>
      </w:r>
      <w:r>
        <w:rPr>
          <w:rFonts w:eastAsia="宋体" w:hAnsi="宋体" w:cs="宋体" w:hint="eastAsia"/>
          <w:sz w:val="21"/>
          <w:szCs w:val="21"/>
        </w:rPr>
        <w:t>采购人将以合同形式有偿取得货物或服务，不接受投标人给予的赠品、回扣或者与采购无关的其他商品、服务，不得出现“</w:t>
      </w:r>
      <w:r>
        <w:rPr>
          <w:rFonts w:eastAsia="宋体" w:hAnsi="宋体" w:cs="宋体"/>
          <w:sz w:val="21"/>
          <w:szCs w:val="21"/>
        </w:rPr>
        <w:t>0元”“免费赠送”等形式的无偿报价，否则视为投标文件含有采购人不能接受的附加条件的，投标无效。</w:t>
      </w:r>
    </w:p>
    <w:bookmarkEnd w:id="47"/>
    <w:p w14:paraId="5390D53F" w14:textId="77777777" w:rsidR="00C4723A" w:rsidRDefault="00000000">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（六）投标有效期</w:t>
      </w:r>
    </w:p>
    <w:p w14:paraId="7651A4C1" w14:textId="77777777" w:rsidR="00C4723A" w:rsidRDefault="00000000">
      <w:pPr>
        <w:pStyle w:val="ad"/>
        <w:adjustRightInd w:val="0"/>
        <w:snapToGrid w:val="0"/>
        <w:spacing w:beforeLines="0" w:before="0" w:afterLines="0" w:after="0" w:line="288" w:lineRule="auto"/>
        <w:ind w:firstLineChars="200" w:firstLine="396"/>
        <w:jc w:val="left"/>
        <w:rPr>
          <w:rFonts w:eastAsia="宋体" w:hAnsi="宋体"/>
          <w:sz w:val="21"/>
          <w:szCs w:val="21"/>
        </w:rPr>
      </w:pPr>
      <w:r>
        <w:rPr>
          <w:rFonts w:eastAsia="宋体" w:hAnsi="宋体" w:hint="eastAsia"/>
          <w:spacing w:val="-6"/>
          <w:sz w:val="21"/>
          <w:szCs w:val="21"/>
        </w:rPr>
        <w:t>▲从提交投标文件的截止之日起</w:t>
      </w:r>
      <w:r>
        <w:rPr>
          <w:rFonts w:eastAsia="宋体" w:hAnsi="宋体"/>
          <w:spacing w:val="-6"/>
          <w:sz w:val="21"/>
          <w:szCs w:val="21"/>
        </w:rPr>
        <w:t>90天，在原投标有效期满之前，如果出现特殊情况，采购人或采购代理机构以书面形式通知投标人延长投标有效期。</w:t>
      </w:r>
    </w:p>
    <w:p w14:paraId="352A7C45" w14:textId="77777777" w:rsidR="00C4723A" w:rsidRDefault="00000000">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39EE3C28" w14:textId="77777777" w:rsidR="00C4723A"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lastRenderedPageBreak/>
        <w:t>四、资格审查不通过、投标无效的情形</w:t>
      </w:r>
    </w:p>
    <w:p w14:paraId="0386A340" w14:textId="77777777" w:rsidR="00C4723A" w:rsidRDefault="00000000">
      <w:pPr>
        <w:adjustRightInd w:val="0"/>
        <w:snapToGrid w:val="0"/>
        <w:spacing w:line="288" w:lineRule="auto"/>
        <w:ind w:firstLineChars="200" w:firstLine="420"/>
        <w:rPr>
          <w:rFonts w:ascii="宋体" w:eastAsia="宋体" w:hAnsi="宋体" w:cs="宋体"/>
          <w:szCs w:val="21"/>
        </w:rPr>
      </w:pPr>
      <w:bookmarkStart w:id="48" w:name="_Hlk94018682"/>
      <w:r>
        <w:rPr>
          <w:rFonts w:ascii="宋体" w:eastAsia="宋体" w:hAnsi="宋体" w:cs="宋体" w:hint="eastAsia"/>
          <w:szCs w:val="21"/>
        </w:rPr>
        <w:t>未响应招标文件“▲”标记条款要求的，投标无效。</w:t>
      </w:r>
    </w:p>
    <w:bookmarkEnd w:id="48"/>
    <w:p w14:paraId="5F31841F" w14:textId="77777777" w:rsidR="00C4723A"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在资格审查时，如发现下列情形之一的，投标人将被视为资格审查不通过：</w:t>
      </w:r>
    </w:p>
    <w:p w14:paraId="09A68A1B"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资格证明</w:t>
      </w:r>
      <w:r>
        <w:rPr>
          <w:rFonts w:ascii="宋体" w:eastAsia="宋体" w:hAnsi="宋体" w:cs="Times New Roman" w:hint="eastAsia"/>
          <w:spacing w:val="-6"/>
          <w:szCs w:val="21"/>
        </w:rPr>
        <w:t>材料</w:t>
      </w:r>
      <w:r>
        <w:rPr>
          <w:rFonts w:ascii="宋体" w:eastAsia="宋体" w:hAnsi="宋体" w:cs="Times New Roman"/>
          <w:spacing w:val="-6"/>
          <w:szCs w:val="21"/>
        </w:rPr>
        <w:t>不全的，或者不符合</w:t>
      </w:r>
      <w:r>
        <w:rPr>
          <w:rFonts w:ascii="宋体" w:eastAsia="宋体" w:hAnsi="宋体" w:cs="Times New Roman" w:hint="eastAsia"/>
          <w:spacing w:val="-6"/>
          <w:szCs w:val="21"/>
        </w:rPr>
        <w:t>招标</w:t>
      </w:r>
      <w:r>
        <w:rPr>
          <w:rFonts w:ascii="宋体" w:eastAsia="宋体" w:hAnsi="宋体" w:cs="Times New Roman"/>
          <w:spacing w:val="-6"/>
          <w:szCs w:val="21"/>
        </w:rPr>
        <w:t>文件要求的</w:t>
      </w:r>
      <w:r>
        <w:rPr>
          <w:rFonts w:ascii="宋体" w:eastAsia="宋体" w:hAnsi="宋体" w:cs="Times New Roman" w:hint="eastAsia"/>
          <w:spacing w:val="-6"/>
          <w:szCs w:val="21"/>
        </w:rPr>
        <w:t>；</w:t>
      </w:r>
    </w:p>
    <w:p w14:paraId="550CF66A"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）投标人不具备招标文件中规定的资格要求的；</w:t>
      </w:r>
    </w:p>
    <w:p w14:paraId="6D561AB8"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）资格</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1B4BF95C" w14:textId="77777777" w:rsidR="00C4723A" w:rsidRDefault="00000000">
      <w:pPr>
        <w:adjustRightInd w:val="0"/>
        <w:snapToGrid w:val="0"/>
        <w:spacing w:line="288" w:lineRule="auto"/>
        <w:ind w:firstLineChars="200" w:firstLine="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在符合</w:t>
      </w:r>
      <w:r>
        <w:rPr>
          <w:rFonts w:ascii="宋体" w:eastAsia="宋体" w:hAnsi="宋体" w:cs="Times New Roman"/>
          <w:b/>
          <w:spacing w:val="-6"/>
          <w:szCs w:val="21"/>
        </w:rPr>
        <w:t>性审查、</w:t>
      </w:r>
      <w:r>
        <w:rPr>
          <w:rFonts w:ascii="宋体" w:eastAsia="宋体" w:hAnsi="宋体" w:cs="Times New Roman" w:hint="eastAsia"/>
          <w:b/>
          <w:spacing w:val="-6"/>
          <w:szCs w:val="21"/>
        </w:rPr>
        <w:t>商务</w:t>
      </w:r>
      <w:r>
        <w:rPr>
          <w:rFonts w:ascii="宋体" w:eastAsia="宋体" w:hAnsi="宋体" w:cs="Times New Roman"/>
          <w:b/>
          <w:spacing w:val="-6"/>
          <w:szCs w:val="21"/>
        </w:rPr>
        <w:t>和技术评审</w:t>
      </w:r>
      <w:r>
        <w:rPr>
          <w:rFonts w:ascii="宋体" w:eastAsia="宋体" w:hAnsi="宋体" w:cs="Times New Roman" w:hint="eastAsia"/>
          <w:b/>
          <w:spacing w:val="-6"/>
          <w:szCs w:val="21"/>
        </w:rPr>
        <w:t>时，如发现下列情形之一的，投标文件将被视为无效：</w:t>
      </w:r>
    </w:p>
    <w:p w14:paraId="4CAA0348"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（1）商务和技术文件未按要求签署、盖章的；</w:t>
      </w:r>
    </w:p>
    <w:p w14:paraId="314CB839"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（2）未提供或未按要求提供投标函</w:t>
      </w:r>
      <w:r>
        <w:rPr>
          <w:rFonts w:ascii="宋体" w:eastAsia="宋体" w:hAnsi="宋体" w:cs="Times New Roman"/>
          <w:spacing w:val="-6"/>
          <w:szCs w:val="21"/>
        </w:rPr>
        <w:t>、法定代表人授权委托书</w:t>
      </w:r>
      <w:r>
        <w:rPr>
          <w:rFonts w:ascii="宋体" w:eastAsia="宋体" w:hAnsi="宋体" w:cs="Times New Roman" w:hint="eastAsia"/>
          <w:spacing w:val="-6"/>
          <w:szCs w:val="21"/>
        </w:rPr>
        <w:t>的；</w:t>
      </w:r>
    </w:p>
    <w:p w14:paraId="67443F17"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bCs/>
          <w:spacing w:val="-6"/>
          <w:szCs w:val="21"/>
        </w:rPr>
        <w:t>法定代表人委托授权代表</w:t>
      </w:r>
      <w:r>
        <w:rPr>
          <w:rFonts w:ascii="宋体" w:eastAsia="宋体" w:hAnsi="宋体" w:cs="Times New Roman"/>
          <w:bCs/>
          <w:spacing w:val="-6"/>
          <w:szCs w:val="21"/>
        </w:rPr>
        <w:t>参加投</w:t>
      </w:r>
      <w:r>
        <w:rPr>
          <w:rFonts w:ascii="宋体" w:eastAsia="宋体" w:hAnsi="宋体" w:cs="Times New Roman" w:hint="eastAsia"/>
          <w:bCs/>
          <w:spacing w:val="-6"/>
          <w:szCs w:val="21"/>
        </w:rPr>
        <w:t>标但未</w:t>
      </w:r>
      <w:r>
        <w:rPr>
          <w:rFonts w:ascii="宋体" w:eastAsia="宋体" w:hAnsi="宋体" w:cs="Times New Roman"/>
          <w:bCs/>
          <w:spacing w:val="-6"/>
          <w:szCs w:val="21"/>
        </w:rPr>
        <w:t>提供</w:t>
      </w:r>
      <w:r>
        <w:rPr>
          <w:rFonts w:ascii="宋体" w:eastAsia="宋体" w:hAnsi="宋体" w:cs="Times New Roman" w:hint="eastAsia"/>
          <w:bCs/>
          <w:spacing w:val="-6"/>
          <w:szCs w:val="21"/>
        </w:rPr>
        <w:t>符合要求投标授权代表社保缴纳证明的</w:t>
      </w:r>
      <w:r>
        <w:rPr>
          <w:rFonts w:ascii="宋体" w:eastAsia="宋体" w:hAnsi="宋体" w:cs="Times New Roman"/>
          <w:bCs/>
          <w:spacing w:val="-6"/>
          <w:szCs w:val="21"/>
        </w:rPr>
        <w:t>；</w:t>
      </w:r>
    </w:p>
    <w:p w14:paraId="40355422"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（4）未提供或未如实提供采购需求</w:t>
      </w:r>
      <w:r>
        <w:rPr>
          <w:rFonts w:ascii="宋体" w:eastAsia="宋体" w:hAnsi="宋体" w:cs="Times New Roman"/>
          <w:spacing w:val="-6"/>
          <w:szCs w:val="21"/>
        </w:rPr>
        <w:t>偏离表的；</w:t>
      </w:r>
    </w:p>
    <w:p w14:paraId="58E98314"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（5）明显不符合招标文件要求，或负偏离达到规定数目的，视为采购人不能接受的附加条件；</w:t>
      </w:r>
    </w:p>
    <w:p w14:paraId="1156713B"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6</w:t>
      </w:r>
      <w:r>
        <w:rPr>
          <w:rFonts w:ascii="宋体" w:eastAsia="宋体" w:hAnsi="宋体" w:cs="Times New Roman" w:hint="eastAsia"/>
          <w:spacing w:val="-6"/>
          <w:szCs w:val="21"/>
        </w:rPr>
        <w:t>）</w:t>
      </w:r>
      <w:r>
        <w:rPr>
          <w:rFonts w:ascii="宋体" w:eastAsia="宋体" w:hAnsi="宋体" w:cs="Times New Roman"/>
          <w:spacing w:val="-6"/>
          <w:szCs w:val="21"/>
        </w:rPr>
        <w:t>投标技术方案不明确，存在一个或一个以上备选（替代）投标方案的；</w:t>
      </w:r>
    </w:p>
    <w:p w14:paraId="3C42AB8B"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7</w:t>
      </w:r>
      <w:r>
        <w:rPr>
          <w:rFonts w:ascii="宋体" w:eastAsia="宋体" w:hAnsi="宋体" w:cs="Times New Roman" w:hint="eastAsia"/>
          <w:spacing w:val="-6"/>
          <w:szCs w:val="21"/>
        </w:rPr>
        <w:t>）投标文件含有采购人不能接受的附加条件的；</w:t>
      </w:r>
    </w:p>
    <w:p w14:paraId="64BBB56E" w14:textId="77777777" w:rsidR="00C4723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8</w:t>
      </w:r>
      <w:r>
        <w:rPr>
          <w:rFonts w:ascii="宋体" w:eastAsia="宋体" w:hAnsi="宋体" w:cs="Times New Roman" w:hint="eastAsia"/>
          <w:spacing w:val="-6"/>
          <w:szCs w:val="21"/>
        </w:rPr>
        <w:t>）法律、法规和招标文件规定的其他无效情形。</w:t>
      </w:r>
    </w:p>
    <w:p w14:paraId="102C372C" w14:textId="77777777" w:rsidR="00C4723A"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.在报价评审时，如发现下列情形之一的，投标文件将被视为无效：</w:t>
      </w:r>
    </w:p>
    <w:p w14:paraId="0B4D5047" w14:textId="77777777" w:rsidR="00C4723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300D7D99" w14:textId="77777777" w:rsidR="00C4723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）未按照招标文件标明的币种报价的</w:t>
      </w:r>
      <w:r>
        <w:rPr>
          <w:rFonts w:ascii="宋体" w:eastAsia="宋体" w:hAnsi="宋体" w:cs="Times New Roman" w:hint="eastAsia"/>
          <w:spacing w:val="-6"/>
          <w:szCs w:val="21"/>
        </w:rPr>
        <w:t>；</w:t>
      </w:r>
    </w:p>
    <w:p w14:paraId="10982D34" w14:textId="77777777" w:rsidR="00C4723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报价</w:t>
      </w:r>
      <w:r>
        <w:rPr>
          <w:rFonts w:ascii="宋体" w:eastAsia="宋体" w:hAnsi="宋体" w:cs="Times New Roman" w:hint="eastAsia"/>
          <w:spacing w:val="-6"/>
          <w:szCs w:val="21"/>
        </w:rPr>
        <w:t>内容有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与招标文件要求不一致的</w:t>
      </w:r>
      <w:r>
        <w:rPr>
          <w:rFonts w:ascii="宋体" w:eastAsia="宋体" w:hAnsi="宋体" w:cs="Times New Roman" w:hint="eastAsia"/>
          <w:spacing w:val="-6"/>
          <w:szCs w:val="21"/>
        </w:rPr>
        <w:t>；</w:t>
      </w:r>
    </w:p>
    <w:p w14:paraId="390AD678" w14:textId="77777777" w:rsidR="00C4723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（4）报价超过招标文件中规定的预算金额或者最高限价的；</w:t>
      </w:r>
    </w:p>
    <w:p w14:paraId="6FD2845F" w14:textId="77777777" w:rsidR="00C4723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（5）报价具有选择性的；</w:t>
      </w:r>
    </w:p>
    <w:p w14:paraId="7A2D14FD" w14:textId="77777777" w:rsidR="00C4723A" w:rsidRDefault="00000000">
      <w:pPr>
        <w:widowControl/>
        <w:adjustRightInd w:val="0"/>
        <w:snapToGrid w:val="0"/>
        <w:spacing w:line="288" w:lineRule="auto"/>
        <w:ind w:firstLineChars="200" w:firstLine="396"/>
        <w:jc w:val="left"/>
        <w:rPr>
          <w:rFonts w:ascii="宋体" w:eastAsia="宋体" w:hAnsi="宋体" w:cs="Times New Roman"/>
          <w:spacing w:val="-6"/>
          <w:szCs w:val="21"/>
        </w:rPr>
      </w:pPr>
      <w:bookmarkStart w:id="49" w:name="_Hlk94018736"/>
      <w:r>
        <w:rPr>
          <w:rFonts w:ascii="宋体" w:eastAsia="宋体" w:hAnsi="宋体" w:cs="Times New Roman" w:hint="eastAsia"/>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2E8B1E14" w14:textId="77777777" w:rsidR="00C4723A" w:rsidRDefault="00000000">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w:t>
      </w:r>
    </w:p>
    <w:p w14:paraId="2A0DBBF6" w14:textId="77777777" w:rsidR="00C4723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（1）不同投标人的投标文件由同一单位或者个人编制；</w:t>
      </w:r>
    </w:p>
    <w:p w14:paraId="6BF085E9" w14:textId="77777777" w:rsidR="00C4723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（2）不同投标人委托同一单位或者个人办理投标事宜；</w:t>
      </w:r>
    </w:p>
    <w:p w14:paraId="054E28AB" w14:textId="77777777" w:rsidR="00C4723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（3）不同投标人的投标文件载明的项目管理成员或者联系人员为同一人；</w:t>
      </w:r>
    </w:p>
    <w:p w14:paraId="227AE6B0" w14:textId="77777777" w:rsidR="00C4723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（4）不同投标人的投标文件异常一致或者投标报价呈规律性差异；</w:t>
      </w:r>
    </w:p>
    <w:p w14:paraId="5FF0BB1D" w14:textId="77777777" w:rsidR="00C4723A" w:rsidRDefault="00000000">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（5）不同投标人的投标文件相互混装。</w:t>
      </w:r>
    </w:p>
    <w:p w14:paraId="314724D2" w14:textId="77777777" w:rsidR="00C4723A"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五、开  标</w:t>
      </w:r>
    </w:p>
    <w:p w14:paraId="115C6B9A" w14:textId="77777777" w:rsidR="00C4723A" w:rsidRDefault="00000000">
      <w:pPr>
        <w:pStyle w:val="af17cgridlangnp1033langf"/>
        <w:snapToGrid w:val="0"/>
        <w:spacing w:before="0" w:line="288" w:lineRule="auto"/>
        <w:ind w:left="0" w:firstLineChars="201" w:firstLine="424"/>
        <w:rPr>
          <w:rFonts w:ascii="宋体" w:hAnsi="宋体"/>
          <w:szCs w:val="21"/>
        </w:rPr>
      </w:pPr>
      <w:bookmarkStart w:id="50" w:name="_Hlk94018775"/>
      <w:r>
        <w:rPr>
          <w:rFonts w:ascii="宋体" w:hAnsi="宋体" w:cs="仿宋_GB2312" w:hint="eastAsia"/>
          <w:b/>
          <w:szCs w:val="21"/>
        </w:rPr>
        <w:t>（一）</w:t>
      </w:r>
      <w:r>
        <w:rPr>
          <w:rFonts w:ascii="宋体" w:hAnsi="宋体" w:cs="仿宋_GB2312"/>
          <w:b/>
          <w:szCs w:val="21"/>
        </w:rPr>
        <w:t>开标</w:t>
      </w:r>
    </w:p>
    <w:p w14:paraId="2198A839" w14:textId="77777777" w:rsidR="00C4723A" w:rsidRDefault="00000000">
      <w:pPr>
        <w:pStyle w:val="af17cgridlangnp1033langf"/>
        <w:snapToGrid w:val="0"/>
        <w:spacing w:before="0" w:line="288" w:lineRule="auto"/>
        <w:ind w:left="0" w:firstLineChars="201" w:firstLine="422"/>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14:paraId="787A4BCD" w14:textId="77777777" w:rsidR="00C4723A" w:rsidRDefault="00000000">
      <w:pPr>
        <w:pStyle w:val="af17cgridlangnp1033langf"/>
        <w:snapToGrid w:val="0"/>
        <w:spacing w:before="0" w:line="288" w:lineRule="auto"/>
        <w:ind w:left="0" w:firstLineChars="201" w:firstLine="422"/>
        <w:rPr>
          <w:rFonts w:ascii="宋体" w:hAnsi="宋体" w:cs="仿宋_GB2312"/>
          <w:szCs w:val="21"/>
        </w:rPr>
      </w:pPr>
      <w:r>
        <w:rPr>
          <w:rFonts w:ascii="宋体" w:hAnsi="宋体" w:cs="仿宋_GB2312"/>
          <w:szCs w:val="21"/>
        </w:rPr>
        <w:t>开标时，电子交易平台按开标时间自动提取所有投标文件。</w:t>
      </w:r>
      <w:r>
        <w:rPr>
          <w:rFonts w:ascii="宋体" w:hAnsi="宋体" w:cs="仿宋_GB2312" w:hint="eastAsia"/>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06BAE10D" w14:textId="77777777" w:rsidR="00C4723A" w:rsidRDefault="00000000">
      <w:pPr>
        <w:adjustRightInd w:val="0"/>
        <w:snapToGrid w:val="0"/>
        <w:spacing w:line="288" w:lineRule="auto"/>
        <w:ind w:firstLineChars="200" w:firstLine="422"/>
        <w:rPr>
          <w:rFonts w:ascii="宋体" w:eastAsia="宋体" w:hAnsi="宋体" w:cs="仿宋_GB2312"/>
          <w:b/>
          <w:szCs w:val="21"/>
        </w:rPr>
      </w:pPr>
      <w:r>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4A5860A7" w14:textId="77777777" w:rsidR="00C4723A" w:rsidRDefault="00000000">
      <w:pPr>
        <w:widowControl/>
        <w:adjustRightInd w:val="0"/>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（二）</w:t>
      </w:r>
      <w:r>
        <w:rPr>
          <w:rFonts w:ascii="宋体" w:eastAsia="宋体" w:hAnsi="宋体" w:cs="仿宋_GB2312"/>
          <w:b/>
          <w:szCs w:val="21"/>
        </w:rPr>
        <w:t>资格审查</w:t>
      </w:r>
    </w:p>
    <w:p w14:paraId="3B80B199" w14:textId="77777777" w:rsidR="00C4723A" w:rsidRDefault="00000000">
      <w:pPr>
        <w:adjustRightInd w:val="0"/>
        <w:snapToGrid w:val="0"/>
        <w:spacing w:line="288" w:lineRule="auto"/>
        <w:ind w:firstLineChars="201" w:firstLine="422"/>
        <w:rPr>
          <w:rFonts w:ascii="宋体" w:eastAsia="宋体" w:hAnsi="宋体" w:cs="仿宋_GB2312"/>
          <w:szCs w:val="21"/>
        </w:rPr>
      </w:pPr>
      <w:r>
        <w:rPr>
          <w:rFonts w:ascii="宋体" w:eastAsia="宋体" w:hAnsi="宋体" w:cs="Arial"/>
          <w:kern w:val="0"/>
          <w:szCs w:val="21"/>
        </w:rPr>
        <w:t>开标后，</w:t>
      </w:r>
      <w:r>
        <w:rPr>
          <w:rFonts w:ascii="宋体" w:eastAsia="宋体" w:hAnsi="宋体" w:cs="仿宋_GB2312" w:hint="eastAsia"/>
          <w:szCs w:val="21"/>
        </w:rPr>
        <w:t>采购人或采购机构依据法律法规和招标文件的规定，对投标人的资格条件进行审查。</w:t>
      </w:r>
    </w:p>
    <w:p w14:paraId="532A06A2" w14:textId="77777777" w:rsidR="00C4723A" w:rsidRDefault="00000000">
      <w:pPr>
        <w:pStyle w:val="28"/>
        <w:adjustRightInd w:val="0"/>
        <w:snapToGrid w:val="0"/>
        <w:spacing w:before="0" w:line="288" w:lineRule="auto"/>
        <w:ind w:firstLineChars="201" w:firstLine="422"/>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14:paraId="0E4D5CB5" w14:textId="77777777" w:rsidR="00C4723A" w:rsidRDefault="00000000">
      <w:pPr>
        <w:pStyle w:val="28"/>
        <w:adjustRightInd w:val="0"/>
        <w:snapToGrid w:val="0"/>
        <w:spacing w:before="0" w:line="288" w:lineRule="auto"/>
        <w:ind w:firstLineChars="201" w:firstLine="422"/>
        <w:rPr>
          <w:rFonts w:ascii="宋体" w:hAnsi="宋体" w:cs="仿宋_GB2312"/>
          <w:sz w:val="21"/>
          <w:szCs w:val="21"/>
        </w:rPr>
      </w:pPr>
      <w:r>
        <w:rPr>
          <w:rFonts w:ascii="宋体" w:hAnsi="宋体" w:cs="仿宋_GB2312"/>
          <w:sz w:val="21"/>
          <w:szCs w:val="21"/>
        </w:rPr>
        <w:t>通过资格审查的投标人不足3家的，不再评标。</w:t>
      </w:r>
    </w:p>
    <w:p w14:paraId="48EA35CA" w14:textId="77777777" w:rsidR="00C4723A" w:rsidRDefault="00000000">
      <w:pPr>
        <w:pStyle w:val="28"/>
        <w:adjustRightInd w:val="0"/>
        <w:snapToGrid w:val="0"/>
        <w:spacing w:before="0" w:line="288" w:lineRule="auto"/>
        <w:ind w:firstLineChars="201" w:firstLine="424"/>
        <w:rPr>
          <w:rFonts w:ascii="宋体" w:hAnsi="宋体" w:cs="仿宋_GB2312"/>
          <w:b/>
          <w:sz w:val="21"/>
          <w:szCs w:val="21"/>
        </w:rPr>
      </w:pPr>
      <w:r>
        <w:rPr>
          <w:rFonts w:ascii="宋体" w:hAnsi="宋体" w:cs="仿宋_GB2312" w:hint="eastAsia"/>
          <w:b/>
          <w:sz w:val="21"/>
          <w:szCs w:val="21"/>
        </w:rPr>
        <w:t>（三）</w:t>
      </w:r>
      <w:r>
        <w:rPr>
          <w:rFonts w:ascii="宋体" w:hAnsi="宋体" w:cs="仿宋_GB2312"/>
          <w:b/>
          <w:sz w:val="21"/>
          <w:szCs w:val="21"/>
        </w:rPr>
        <w:t>信用信息查询</w:t>
      </w:r>
    </w:p>
    <w:p w14:paraId="5C1E5C66" w14:textId="77777777" w:rsidR="00C4723A"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14:paraId="13CBA2FA" w14:textId="77777777" w:rsidR="00C4723A"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1）查询渠道：“信用中国”（www.creditchina.gov.cn）、“中国政府采购网”（www.ccgp.gov.cn）；</w:t>
      </w:r>
    </w:p>
    <w:p w14:paraId="06381635" w14:textId="77777777" w:rsidR="00C4723A"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14:paraId="30B8AA60" w14:textId="77777777" w:rsidR="00C4723A" w:rsidRDefault="00000000">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14:paraId="376CE46A" w14:textId="77777777" w:rsidR="00C4723A" w:rsidRDefault="00000000">
      <w:pPr>
        <w:pStyle w:val="28"/>
        <w:adjustRightInd w:val="0"/>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6783918B" w14:textId="77777777" w:rsidR="00C4723A" w:rsidRDefault="00C4723A">
      <w:pPr>
        <w:adjustRightInd w:val="0"/>
        <w:snapToGrid w:val="0"/>
        <w:spacing w:line="288" w:lineRule="auto"/>
        <w:ind w:firstLineChars="200" w:firstLine="398"/>
        <w:rPr>
          <w:rFonts w:ascii="宋体" w:eastAsia="宋体" w:hAnsi="宋体" w:cs="Times New Roman"/>
          <w:b/>
          <w:bCs/>
          <w:color w:val="FF0000"/>
          <w:spacing w:val="-6"/>
          <w:szCs w:val="21"/>
        </w:rPr>
      </w:pPr>
    </w:p>
    <w:p w14:paraId="3D7375EF" w14:textId="77777777" w:rsidR="00C4723A" w:rsidRDefault="00000000">
      <w:pPr>
        <w:adjustRightInd w:val="0"/>
        <w:snapToGrid w:val="0"/>
        <w:spacing w:line="288" w:lineRule="auto"/>
        <w:ind w:firstLineChars="200" w:firstLine="398"/>
        <w:rPr>
          <w:rFonts w:ascii="宋体" w:eastAsia="宋体" w:hAnsi="宋体" w:cs="Times New Roman"/>
          <w:b/>
          <w:bCs/>
          <w:spacing w:val="-6"/>
          <w:szCs w:val="21"/>
        </w:rPr>
      </w:pPr>
      <w:r>
        <w:rPr>
          <w:rFonts w:ascii="宋体" w:eastAsia="宋体" w:hAnsi="宋体" w:cs="Times New Roman" w:hint="eastAsia"/>
          <w:b/>
          <w:bCs/>
          <w:spacing w:val="-6"/>
          <w:szCs w:val="21"/>
        </w:rPr>
        <w:t>特别说明：如遇政府采购云平台电子化开标或评审程序调整的，按调整后程序执行。</w:t>
      </w:r>
    </w:p>
    <w:bookmarkEnd w:id="50"/>
    <w:p w14:paraId="11803602" w14:textId="77777777" w:rsidR="00C4723A"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六、评  标</w:t>
      </w:r>
    </w:p>
    <w:p w14:paraId="7EA49894" w14:textId="77777777" w:rsidR="00C4723A" w:rsidRDefault="00000000">
      <w:pPr>
        <w:adjustRightInd w:val="0"/>
        <w:snapToGrid w:val="0"/>
        <w:spacing w:line="288" w:lineRule="auto"/>
        <w:ind w:firstLineChars="200" w:firstLine="420"/>
        <w:rPr>
          <w:rFonts w:ascii="宋体" w:eastAsia="宋体" w:hAnsi="宋体" w:cs="宋体"/>
          <w:kern w:val="0"/>
          <w:szCs w:val="21"/>
        </w:rPr>
      </w:pPr>
      <w:bookmarkStart w:id="51" w:name="_Hlk94018958"/>
      <w:r>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0B7E6C44" w14:textId="77777777" w:rsidR="00C4723A" w:rsidRDefault="00000000">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kern w:val="0"/>
          <w:szCs w:val="21"/>
        </w:rPr>
        <w:t>评标中因评标委员会成员缺席、回避或者健康等特殊原因导致评标委员会组成不符合规定的，依法补足后继续评标。被更换的评标委员会成员所作出的评标意见无效。</w:t>
      </w:r>
    </w:p>
    <w:p w14:paraId="0C0C21FB" w14:textId="77777777" w:rsidR="00C4723A" w:rsidRDefault="00000000">
      <w:pPr>
        <w:adjustRightInd w:val="0"/>
        <w:snapToGrid w:val="0"/>
        <w:spacing w:line="288" w:lineRule="auto"/>
        <w:ind w:firstLineChars="202" w:firstLine="426"/>
        <w:rPr>
          <w:rFonts w:ascii="宋体" w:eastAsia="宋体" w:hAnsi="宋体" w:cs="Arial"/>
          <w:b/>
          <w:kern w:val="0"/>
          <w:szCs w:val="21"/>
        </w:rPr>
      </w:pPr>
      <w:bookmarkStart w:id="52" w:name="_Hlk94019000"/>
      <w:bookmarkEnd w:id="51"/>
      <w:r>
        <w:rPr>
          <w:rFonts w:ascii="宋体" w:eastAsia="宋体" w:hAnsi="宋体" w:cs="Arial" w:hint="eastAsia"/>
          <w:b/>
          <w:kern w:val="0"/>
          <w:szCs w:val="21"/>
        </w:rPr>
        <w:t>（一）</w:t>
      </w:r>
      <w:r>
        <w:rPr>
          <w:rFonts w:ascii="宋体" w:eastAsia="宋体" w:hAnsi="宋体" w:cs="Arial"/>
          <w:b/>
          <w:kern w:val="0"/>
          <w:szCs w:val="21"/>
        </w:rPr>
        <w:t>符合性审查</w:t>
      </w:r>
    </w:p>
    <w:p w14:paraId="48805347" w14:textId="77777777" w:rsidR="00C4723A"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评标委员会对符合资格的投标人的投标文件进行符合性审查，以确定其是否满足招标文件的实质性要求。</w:t>
      </w:r>
      <w:r>
        <w:rPr>
          <w:rFonts w:ascii="宋体" w:eastAsia="宋体" w:hAnsi="宋体" w:cs="Arial" w:hint="eastAsia"/>
          <w:kern w:val="0"/>
          <w:szCs w:val="21"/>
        </w:rPr>
        <w:t>不</w:t>
      </w:r>
      <w:r>
        <w:rPr>
          <w:rFonts w:ascii="宋体" w:eastAsia="宋体" w:hAnsi="宋体" w:cs="Arial"/>
          <w:kern w:val="0"/>
          <w:szCs w:val="21"/>
        </w:rPr>
        <w:t>满足招标文件的实质性要求</w:t>
      </w:r>
      <w:r>
        <w:rPr>
          <w:rFonts w:ascii="宋体" w:eastAsia="宋体" w:hAnsi="宋体" w:cs="Arial" w:hint="eastAsia"/>
          <w:kern w:val="0"/>
          <w:szCs w:val="21"/>
        </w:rPr>
        <w:t>的，投标无效。</w:t>
      </w:r>
    </w:p>
    <w:p w14:paraId="7E07B45D" w14:textId="77777777" w:rsidR="00C4723A"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（二）比较与评价</w:t>
      </w:r>
    </w:p>
    <w:p w14:paraId="089F515E" w14:textId="77777777" w:rsidR="00C4723A"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评标委员会按照招标文件中规定的评标方法和标准，对符合性审查合格的投标文件进行商务和技术评估，综合比较与评价。</w:t>
      </w:r>
    </w:p>
    <w:p w14:paraId="6301471B" w14:textId="77777777" w:rsidR="00C4723A"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311CD58" w14:textId="77777777" w:rsidR="00C4723A"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（三）</w:t>
      </w:r>
      <w:r>
        <w:rPr>
          <w:rFonts w:ascii="宋体" w:eastAsia="宋体" w:hAnsi="宋体" w:cs="Arial"/>
          <w:b/>
          <w:kern w:val="0"/>
          <w:szCs w:val="21"/>
        </w:rPr>
        <w:t>汇总商务技术得分</w:t>
      </w:r>
    </w:p>
    <w:p w14:paraId="1CFF9072" w14:textId="77777777" w:rsidR="00C4723A"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评标委员会各成员独立对每个投标人的商务和技术文件进行评价，并汇总商务技术得分情况。</w:t>
      </w:r>
    </w:p>
    <w:p w14:paraId="13553956" w14:textId="77777777" w:rsidR="00C4723A"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（四）</w:t>
      </w:r>
      <w:r>
        <w:rPr>
          <w:rFonts w:ascii="宋体" w:eastAsia="宋体" w:hAnsi="宋体" w:cs="Arial"/>
          <w:b/>
          <w:kern w:val="0"/>
          <w:szCs w:val="21"/>
        </w:rPr>
        <w:t>报价评审</w:t>
      </w:r>
    </w:p>
    <w:p w14:paraId="47855C80"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623A868B" w14:textId="77777777" w:rsidR="00C4723A"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b/>
          <w:kern w:val="0"/>
          <w:szCs w:val="21"/>
        </w:rPr>
        <w:t>投标文件报价出现前后不一致的，按照下列规定修正：</w:t>
      </w:r>
    </w:p>
    <w:p w14:paraId="7A487FD9" w14:textId="77777777" w:rsidR="00C4723A"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14:paraId="4A5DA39D" w14:textId="77777777" w:rsidR="00C4723A"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大写金额和小写金额不一致的，以大写金额为准；</w:t>
      </w:r>
    </w:p>
    <w:p w14:paraId="055A9A93" w14:textId="77777777" w:rsidR="00C4723A"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7FE8B963" w14:textId="77777777" w:rsidR="00C4723A"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1E1D0FD1" w14:textId="77777777" w:rsidR="00C4723A"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同时出现两种以上不一致的，按照</w:t>
      </w:r>
      <w:r>
        <w:rPr>
          <w:rFonts w:ascii="宋体" w:hAnsi="宋体" w:cs="仿宋" w:hint="eastAsia"/>
          <w:kern w:val="0"/>
          <w:sz w:val="21"/>
          <w:szCs w:val="21"/>
        </w:rPr>
        <w:t>前款规定的顺序修正。修正后的报价按照财政部第</w:t>
      </w:r>
      <w:r>
        <w:rPr>
          <w:rFonts w:ascii="宋体" w:hAnsi="宋体" w:cs="仿宋"/>
          <w:kern w:val="0"/>
          <w:sz w:val="21"/>
          <w:szCs w:val="21"/>
        </w:rPr>
        <w:t>87号令</w:t>
      </w:r>
      <w:r>
        <w:rPr>
          <w:rFonts w:ascii="宋体" w:hAnsi="宋体" w:cs="仿宋" w:hint="eastAsia"/>
          <w:kern w:val="0"/>
          <w:sz w:val="21"/>
          <w:szCs w:val="21"/>
        </w:rPr>
        <w:t>《政府采购货物和服务招标投标管理办法》第五十一条第二款的规定“投标人的澄清、说明或者补正应当采用书面形式，并</w:t>
      </w:r>
      <w:bookmarkStart w:id="53" w:name="_Hlk96329302"/>
      <w:r>
        <w:rPr>
          <w:rFonts w:ascii="宋体" w:hAnsi="宋体" w:cs="仿宋" w:hint="eastAsia"/>
          <w:kern w:val="0"/>
          <w:sz w:val="21"/>
          <w:szCs w:val="21"/>
        </w:rPr>
        <w:t>加盖公章，或者由法定代表人或其授权的代表签名</w:t>
      </w:r>
      <w:bookmarkEnd w:id="53"/>
      <w:r>
        <w:rPr>
          <w:rFonts w:ascii="宋体" w:hAnsi="宋体" w:cs="仿宋" w:hint="eastAsia"/>
          <w:kern w:val="0"/>
          <w:sz w:val="21"/>
          <w:szCs w:val="21"/>
        </w:rPr>
        <w:t>。投标人的澄清、说明或者补正不得超出投标文件的范围或者改变投标文件的实质性内容。”经投标人确认后产生约束力。投标人不确认的，其投标无效。</w:t>
      </w:r>
    </w:p>
    <w:p w14:paraId="5BF47A59" w14:textId="77777777" w:rsidR="00C4723A" w:rsidRDefault="00000000">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hint="eastAsia"/>
          <w:kern w:val="0"/>
          <w:sz w:val="21"/>
          <w:szCs w:val="21"/>
        </w:rPr>
        <w:t>投标人收到修正确认文件后，在规定时间内未做出回复的，视为不确认。</w:t>
      </w:r>
    </w:p>
    <w:p w14:paraId="4D0695BA" w14:textId="77777777" w:rsidR="00C4723A"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（五）投标人澄清、说明或者补正</w:t>
      </w:r>
    </w:p>
    <w:p w14:paraId="10AAE1E8" w14:textId="77777777" w:rsidR="00C4723A" w:rsidRDefault="00000000">
      <w:pPr>
        <w:pStyle w:val="28"/>
        <w:adjustRightInd w:val="0"/>
        <w:snapToGrid w:val="0"/>
        <w:spacing w:before="0" w:line="288" w:lineRule="auto"/>
        <w:ind w:firstLineChars="202" w:firstLine="424"/>
        <w:rPr>
          <w:rFonts w:ascii="宋体" w:hAnsi="宋体" w:cs="Arial"/>
          <w:kern w:val="0"/>
          <w:sz w:val="21"/>
          <w:szCs w:val="21"/>
        </w:rPr>
      </w:pPr>
      <w:r>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6A932E3" w14:textId="77777777" w:rsidR="00C4723A" w:rsidRDefault="00000000">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投标人的书面澄清、说明或者补正无法通过政府采购云平台上传的，可在规定时间内（不少于半小时）通过指定的电子邮箱（</w:t>
      </w:r>
      <w:r>
        <w:rPr>
          <w:rFonts w:ascii="宋体" w:eastAsia="宋体" w:hAnsi="宋体" w:cs="宋体"/>
          <w:kern w:val="0"/>
          <w:szCs w:val="21"/>
        </w:rPr>
        <w:t>zb05@qszb.net）或传真号码（0571-87666116）提交。</w:t>
      </w:r>
    </w:p>
    <w:p w14:paraId="2411EB62" w14:textId="77777777" w:rsidR="00C4723A"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（六）排序与推荐</w:t>
      </w:r>
    </w:p>
    <w:p w14:paraId="5E7FDBED" w14:textId="77777777" w:rsidR="00C4723A"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评标办法</w:t>
      </w:r>
      <w:r>
        <w:rPr>
          <w:rFonts w:ascii="宋体" w:eastAsia="宋体" w:hAnsi="宋体" w:cs="Arial" w:hint="eastAsia"/>
          <w:kern w:val="0"/>
          <w:szCs w:val="21"/>
        </w:rPr>
        <w:t>：</w:t>
      </w:r>
      <w:r>
        <w:rPr>
          <w:rFonts w:ascii="宋体" w:eastAsia="宋体" w:hAnsi="宋体" w:cs="Arial"/>
          <w:kern w:val="0"/>
          <w:szCs w:val="21"/>
        </w:rPr>
        <w:t>本项目评标办法是综合评分法，具体评标内容及评分标准等详见</w:t>
      </w:r>
      <w:r>
        <w:rPr>
          <w:rFonts w:ascii="宋体" w:eastAsia="宋体" w:hAnsi="宋体" w:cs="Arial" w:hint="eastAsia"/>
          <w:kern w:val="0"/>
          <w:szCs w:val="21"/>
        </w:rPr>
        <w:t>“</w:t>
      </w:r>
      <w:r>
        <w:rPr>
          <w:rFonts w:ascii="宋体" w:eastAsia="宋体" w:hAnsi="宋体" w:cs="Arial"/>
          <w:kern w:val="0"/>
          <w:szCs w:val="21"/>
        </w:rPr>
        <w:t>第四章：评标方法及评标标准”。</w:t>
      </w:r>
    </w:p>
    <w:p w14:paraId="6A24FE51" w14:textId="77777777" w:rsidR="00C4723A" w:rsidRDefault="00000000">
      <w:pPr>
        <w:adjustRightInd w:val="0"/>
        <w:snapToGrid w:val="0"/>
        <w:spacing w:line="288" w:lineRule="auto"/>
        <w:ind w:firstLineChars="202" w:firstLine="424"/>
        <w:rPr>
          <w:rFonts w:ascii="宋体" w:eastAsia="宋体" w:hAnsi="宋体" w:cs="Times New Roman"/>
          <w:bCs/>
          <w:spacing w:val="-6"/>
          <w:szCs w:val="21"/>
        </w:rPr>
      </w:pPr>
      <w:r>
        <w:rPr>
          <w:rFonts w:ascii="宋体" w:eastAsia="宋体" w:hAnsi="宋体" w:cs="Arial"/>
          <w:kern w:val="0"/>
          <w:szCs w:val="21"/>
        </w:rPr>
        <w:t>评标结果按评审后得分由高到低顺序排列。得分相同的，按投标报价由低到高顺序排列。得分且投标报价相同的并列</w:t>
      </w:r>
      <w:r>
        <w:rPr>
          <w:rFonts w:ascii="宋体" w:eastAsia="宋体" w:hAnsi="宋体" w:cs="Arial" w:hint="eastAsia"/>
          <w:kern w:val="0"/>
          <w:szCs w:val="21"/>
        </w:rPr>
        <w:t>（中标候选人并列的，采取随机抽取的方式确定）</w:t>
      </w:r>
      <w:r>
        <w:rPr>
          <w:rFonts w:ascii="宋体" w:eastAsia="宋体" w:hAnsi="宋体" w:cs="Arial"/>
          <w:kern w:val="0"/>
          <w:szCs w:val="21"/>
        </w:rPr>
        <w:t>。投标文件满足招标文件全部实质</w:t>
      </w:r>
      <w:r>
        <w:rPr>
          <w:rFonts w:ascii="宋体" w:eastAsia="宋体" w:hAnsi="宋体" w:cs="Arial"/>
          <w:kern w:val="0"/>
          <w:szCs w:val="21"/>
        </w:rPr>
        <w:lastRenderedPageBreak/>
        <w:t>性要求，且按照评审因素的量化指标评审得分最高的投标人为排名第一的中标候选人</w:t>
      </w:r>
      <w:r>
        <w:rPr>
          <w:rFonts w:ascii="宋体" w:eastAsia="宋体" w:hAnsi="宋体" w:cs="Arial" w:hint="eastAsia"/>
          <w:kern w:val="0"/>
          <w:szCs w:val="21"/>
        </w:rPr>
        <w:t>。</w:t>
      </w:r>
    </w:p>
    <w:p w14:paraId="283D66DC" w14:textId="77777777" w:rsidR="00C4723A" w:rsidRDefault="00000000">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（七）</w:t>
      </w:r>
      <w:r>
        <w:rPr>
          <w:rFonts w:ascii="宋体" w:eastAsia="宋体" w:hAnsi="宋体" w:cs="Arial"/>
          <w:b/>
          <w:kern w:val="0"/>
          <w:szCs w:val="21"/>
        </w:rPr>
        <w:t>编写评标报告</w:t>
      </w:r>
    </w:p>
    <w:p w14:paraId="569FBBF2" w14:textId="77777777" w:rsidR="00C4723A" w:rsidRDefault="00000000">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评标委员会根据全体评标成员签名的原始评标记录和评标结果编写评标报告。</w:t>
      </w:r>
      <w:r>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48FA0B54" w14:textId="77777777" w:rsidR="00C4723A" w:rsidRDefault="00000000">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3B917C3E" w14:textId="77777777" w:rsidR="00C4723A"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lastRenderedPageBreak/>
        <w:t>七、中标与合同</w:t>
      </w:r>
    </w:p>
    <w:p w14:paraId="5758317C" w14:textId="77777777" w:rsidR="00C4723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（一）中标</w:t>
      </w:r>
    </w:p>
    <w:p w14:paraId="6D6F4F84"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1.采购代理机构自评标结束之日起2个工作日内将评标报告送交采购人。采购人收到评标报告之日起</w:t>
      </w:r>
      <w:r>
        <w:rPr>
          <w:rFonts w:ascii="宋体" w:eastAsia="宋体" w:hAnsi="宋体" w:cs="Times New Roman"/>
          <w:spacing w:val="-6"/>
          <w:szCs w:val="21"/>
        </w:rPr>
        <w:t>5</w:t>
      </w:r>
      <w:r>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624A6340"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2.采购代理机构自中标人确定之日起</w:t>
      </w:r>
      <w:r>
        <w:rPr>
          <w:rFonts w:ascii="宋体" w:eastAsia="宋体" w:hAnsi="宋体" w:cs="Times New Roman"/>
          <w:spacing w:val="-6"/>
          <w:szCs w:val="21"/>
        </w:rPr>
        <w:t>2</w:t>
      </w:r>
      <w:r>
        <w:rPr>
          <w:rFonts w:ascii="宋体" w:eastAsia="宋体" w:hAnsi="宋体" w:cs="Times New Roman" w:hint="eastAsia"/>
          <w:spacing w:val="-6"/>
          <w:szCs w:val="21"/>
        </w:rPr>
        <w:t>个工作日内，公告中标结果，并发出中标通知书。</w:t>
      </w:r>
    </w:p>
    <w:p w14:paraId="5ACE8875"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zCs w:val="21"/>
        </w:rPr>
        <w:t>评标结果公示媒体：浙江政府采购网（http://zfcg.czt.zj.gov.cn）。</w:t>
      </w:r>
    </w:p>
    <w:p w14:paraId="4055D429" w14:textId="77777777" w:rsidR="00C4723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（二）合同</w:t>
      </w:r>
    </w:p>
    <w:p w14:paraId="37B8F2B3"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4D4393A5"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483F9E2" w14:textId="77777777" w:rsidR="00C4723A" w:rsidRDefault="00C4723A">
      <w:pPr>
        <w:adjustRightInd w:val="0"/>
        <w:snapToGrid w:val="0"/>
        <w:spacing w:line="288" w:lineRule="auto"/>
        <w:ind w:firstLineChars="200" w:firstLine="396"/>
        <w:rPr>
          <w:rFonts w:ascii="宋体" w:eastAsia="宋体" w:hAnsi="宋体" w:cs="Times New Roman"/>
          <w:spacing w:val="-6"/>
          <w:szCs w:val="21"/>
        </w:rPr>
      </w:pPr>
    </w:p>
    <w:p w14:paraId="46161DE1" w14:textId="77777777" w:rsidR="00C4723A" w:rsidRDefault="00000000">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t>八、</w:t>
      </w:r>
      <w:r>
        <w:rPr>
          <w:rFonts w:ascii="宋体" w:eastAsia="宋体" w:hAnsi="宋体" w:cs="Times New Roman"/>
          <w:b/>
          <w:spacing w:val="-6"/>
          <w:szCs w:val="21"/>
        </w:rPr>
        <w:t>验</w:t>
      </w:r>
      <w:r>
        <w:rPr>
          <w:rFonts w:ascii="宋体" w:eastAsia="宋体" w:hAnsi="宋体" w:cs="Times New Roman" w:hint="eastAsia"/>
          <w:b/>
          <w:spacing w:val="-6"/>
          <w:szCs w:val="21"/>
        </w:rPr>
        <w:t xml:space="preserve"> </w:t>
      </w:r>
      <w:r>
        <w:rPr>
          <w:rFonts w:ascii="宋体" w:eastAsia="宋体" w:hAnsi="宋体" w:cs="Times New Roman"/>
          <w:b/>
          <w:spacing w:val="-6"/>
          <w:szCs w:val="21"/>
        </w:rPr>
        <w:t xml:space="preserve"> 收</w:t>
      </w:r>
    </w:p>
    <w:p w14:paraId="59852537" w14:textId="77777777" w:rsidR="00C4723A"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3F19F12" w14:textId="77777777" w:rsidR="00C4723A"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采购人可以邀请参加本项目的其他投标人或者第三方机构参与验收。参与验收的投标人或者第三方机构的意见作为</w:t>
      </w:r>
      <w:r>
        <w:rPr>
          <w:rFonts w:ascii="宋体" w:eastAsia="宋体" w:hAnsi="宋体" w:cs="Helvetica" w:hint="eastAsia"/>
          <w:kern w:val="0"/>
          <w:szCs w:val="21"/>
        </w:rPr>
        <w:t>验收书的参考资料一并存档。</w:t>
      </w:r>
    </w:p>
    <w:p w14:paraId="47706B8D" w14:textId="77777777" w:rsidR="00C4723A"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DADD49" w14:textId="77777777" w:rsidR="00C4723A" w:rsidRDefault="00000000">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D6803EC" w14:textId="77777777" w:rsidR="00C4723A" w:rsidRDefault="00C4723A">
      <w:pPr>
        <w:tabs>
          <w:tab w:val="left" w:pos="0"/>
        </w:tabs>
        <w:adjustRightInd w:val="0"/>
        <w:snapToGrid w:val="0"/>
        <w:spacing w:line="288" w:lineRule="auto"/>
        <w:ind w:firstLineChars="201" w:firstLine="400"/>
        <w:rPr>
          <w:rFonts w:ascii="宋体" w:eastAsia="宋体" w:hAnsi="宋体" w:cs="Times New Roman"/>
          <w:b/>
          <w:spacing w:val="-6"/>
          <w:szCs w:val="21"/>
        </w:rPr>
      </w:pPr>
    </w:p>
    <w:p w14:paraId="4A6B5CBC" w14:textId="77777777" w:rsidR="00C4723A" w:rsidRDefault="00000000">
      <w:pPr>
        <w:adjustRightInd w:val="0"/>
        <w:snapToGrid w:val="0"/>
        <w:spacing w:line="288" w:lineRule="auto"/>
        <w:ind w:firstLineChars="200" w:firstLine="398"/>
        <w:jc w:val="center"/>
        <w:outlineLvl w:val="1"/>
        <w:rPr>
          <w:rFonts w:ascii="宋体" w:eastAsia="宋体" w:hAnsi="宋体" w:cs="Times New Roman"/>
          <w:szCs w:val="21"/>
        </w:rPr>
      </w:pPr>
      <w:r>
        <w:rPr>
          <w:rFonts w:ascii="宋体" w:eastAsia="宋体" w:hAnsi="宋体" w:cs="Times New Roman" w:hint="eastAsia"/>
          <w:b/>
          <w:spacing w:val="-6"/>
          <w:szCs w:val="21"/>
        </w:rPr>
        <w:t>九、可中止电子交易活动的情形</w:t>
      </w:r>
    </w:p>
    <w:p w14:paraId="13D176A2"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65C0F2A0"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1.电子交易平台发生故障而无法登录访问的；</w:t>
      </w:r>
    </w:p>
    <w:p w14:paraId="3628D2CC"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2.电子交易平台应用或数据库出现错误，不能进行正常操作的；</w:t>
      </w:r>
    </w:p>
    <w:p w14:paraId="572B9A73"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3.电子交易平台发现严重安全漏洞，有潜在泄密危险的；</w:t>
      </w:r>
    </w:p>
    <w:p w14:paraId="3ED10C6A"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4.病毒发作导致不能进行正常操作的；</w:t>
      </w:r>
    </w:p>
    <w:p w14:paraId="74D601CA"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5.其他无法保证电子交易的公平、公正和安全的情况。</w:t>
      </w:r>
    </w:p>
    <w:p w14:paraId="510FA6EE" w14:textId="77777777" w:rsidR="00C4723A" w:rsidRDefault="00000000">
      <w:pPr>
        <w:adjustRightInd w:val="0"/>
        <w:snapToGrid w:val="0"/>
        <w:spacing w:line="288" w:lineRule="auto"/>
        <w:ind w:firstLineChars="200" w:firstLine="396"/>
        <w:rPr>
          <w:rFonts w:ascii="宋体" w:eastAsia="宋体" w:hAnsi="宋体"/>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6083DEBD" w14:textId="77777777" w:rsidR="00C4723A" w:rsidRDefault="00000000">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br w:type="page"/>
      </w:r>
    </w:p>
    <w:p w14:paraId="3E04D02D" w14:textId="77777777" w:rsidR="00C4723A" w:rsidRDefault="00000000">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hint="eastAsia"/>
          <w:b/>
          <w:sz w:val="32"/>
          <w:szCs w:val="32"/>
        </w:rPr>
        <w:lastRenderedPageBreak/>
        <w:t>第四章  评标方法及评标标准</w:t>
      </w:r>
    </w:p>
    <w:p w14:paraId="59B32E2E" w14:textId="77777777" w:rsidR="00C4723A" w:rsidRDefault="00000000">
      <w:p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一、评标方法</w:t>
      </w:r>
    </w:p>
    <w:p w14:paraId="49FF80C3" w14:textId="77777777" w:rsidR="00C4723A"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本次评标采用综合评分法，总分为100分。评分过程中采用四舍五入法，并保留小数2位。</w:t>
      </w:r>
    </w:p>
    <w:p w14:paraId="69FBA1D0" w14:textId="77777777" w:rsidR="00C4723A"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综合得分=商务分+技术分+价格分</w:t>
      </w:r>
    </w:p>
    <w:p w14:paraId="757B94C2"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bCs/>
          <w:spacing w:val="-6"/>
          <w:szCs w:val="21"/>
        </w:rPr>
        <w:t>商务和技术分按照评标委员会成员的独立评分结果的算术平均分计算，计算公式为：商务分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2106BB68" w14:textId="77777777" w:rsidR="00C4723A" w:rsidRDefault="00000000">
      <w:p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二、评标标准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C4723A" w14:paraId="6AA3AAA3" w14:textId="77777777">
        <w:trPr>
          <w:trHeight w:val="454"/>
          <w:jc w:val="center"/>
        </w:trPr>
        <w:tc>
          <w:tcPr>
            <w:tcW w:w="1767" w:type="dxa"/>
            <w:vAlign w:val="center"/>
          </w:tcPr>
          <w:p w14:paraId="1A505209" w14:textId="77777777" w:rsidR="00C4723A" w:rsidRDefault="00000000">
            <w:pPr>
              <w:spacing w:line="276" w:lineRule="auto"/>
              <w:jc w:val="center"/>
              <w:rPr>
                <w:rFonts w:ascii="宋体" w:eastAsia="宋体" w:hAnsi="宋体"/>
                <w:b/>
                <w:bCs/>
                <w:szCs w:val="21"/>
              </w:rPr>
            </w:pPr>
            <w:r>
              <w:rPr>
                <w:rFonts w:ascii="宋体" w:eastAsia="宋体" w:hAnsi="宋体" w:hint="eastAsia"/>
                <w:b/>
                <w:bCs/>
                <w:szCs w:val="21"/>
              </w:rPr>
              <w:t>评审因素</w:t>
            </w:r>
          </w:p>
        </w:tc>
        <w:tc>
          <w:tcPr>
            <w:tcW w:w="654" w:type="dxa"/>
            <w:vAlign w:val="center"/>
          </w:tcPr>
          <w:p w14:paraId="1667E12A" w14:textId="77777777" w:rsidR="00C4723A" w:rsidRDefault="00000000">
            <w:pPr>
              <w:spacing w:line="276" w:lineRule="auto"/>
              <w:jc w:val="center"/>
              <w:rPr>
                <w:rFonts w:ascii="宋体" w:eastAsia="宋体" w:hAnsi="宋体"/>
                <w:b/>
                <w:bCs/>
                <w:szCs w:val="21"/>
              </w:rPr>
            </w:pPr>
            <w:r>
              <w:rPr>
                <w:rFonts w:ascii="宋体" w:eastAsia="宋体" w:hAnsi="宋体" w:hint="eastAsia"/>
                <w:b/>
                <w:bCs/>
                <w:szCs w:val="21"/>
              </w:rPr>
              <w:t>分值</w:t>
            </w:r>
          </w:p>
        </w:tc>
        <w:tc>
          <w:tcPr>
            <w:tcW w:w="7207" w:type="dxa"/>
            <w:vAlign w:val="center"/>
          </w:tcPr>
          <w:p w14:paraId="2A35BD15" w14:textId="77777777" w:rsidR="00C4723A" w:rsidRDefault="00000000">
            <w:pPr>
              <w:spacing w:line="276" w:lineRule="auto"/>
              <w:jc w:val="center"/>
              <w:rPr>
                <w:rFonts w:ascii="宋体" w:eastAsia="宋体" w:hAnsi="宋体"/>
                <w:b/>
                <w:bCs/>
                <w:szCs w:val="21"/>
              </w:rPr>
            </w:pPr>
            <w:r>
              <w:rPr>
                <w:rFonts w:ascii="宋体" w:eastAsia="宋体" w:hAnsi="宋体"/>
                <w:b/>
                <w:bCs/>
                <w:szCs w:val="21"/>
              </w:rPr>
              <w:t>评分细则</w:t>
            </w:r>
          </w:p>
        </w:tc>
      </w:tr>
      <w:tr w:rsidR="00C4723A" w14:paraId="6B3669EB" w14:textId="77777777">
        <w:trPr>
          <w:trHeight w:val="283"/>
          <w:jc w:val="center"/>
        </w:trPr>
        <w:tc>
          <w:tcPr>
            <w:tcW w:w="9628" w:type="dxa"/>
            <w:gridSpan w:val="3"/>
            <w:vAlign w:val="center"/>
          </w:tcPr>
          <w:p w14:paraId="23D63184" w14:textId="77777777" w:rsidR="00C4723A" w:rsidRDefault="00000000">
            <w:pPr>
              <w:spacing w:line="276" w:lineRule="auto"/>
              <w:rPr>
                <w:rFonts w:ascii="宋体" w:eastAsia="宋体" w:hAnsi="宋体"/>
                <w:b/>
                <w:bCs/>
                <w:szCs w:val="21"/>
              </w:rPr>
            </w:pPr>
            <w:r>
              <w:rPr>
                <w:rFonts w:ascii="宋体" w:eastAsia="宋体" w:hAnsi="宋体"/>
                <w:b/>
                <w:bCs/>
                <w:szCs w:val="21"/>
              </w:rPr>
              <w:t>价格</w:t>
            </w:r>
            <w:r>
              <w:rPr>
                <w:rFonts w:ascii="宋体" w:eastAsia="宋体" w:hAnsi="宋体" w:hint="eastAsia"/>
                <w:b/>
                <w:bCs/>
                <w:szCs w:val="21"/>
              </w:rPr>
              <w:t>分（1</w:t>
            </w:r>
            <w:r>
              <w:rPr>
                <w:rFonts w:ascii="宋体" w:eastAsia="宋体" w:hAnsi="宋体"/>
                <w:b/>
                <w:bCs/>
                <w:szCs w:val="21"/>
              </w:rPr>
              <w:t>0</w:t>
            </w:r>
            <w:r>
              <w:rPr>
                <w:rFonts w:ascii="宋体" w:eastAsia="宋体" w:hAnsi="宋体" w:hint="eastAsia"/>
                <w:b/>
                <w:bCs/>
                <w:szCs w:val="21"/>
              </w:rPr>
              <w:t>）</w:t>
            </w:r>
          </w:p>
        </w:tc>
      </w:tr>
      <w:tr w:rsidR="00C4723A" w14:paraId="126CEE4D"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18A5BD4" w14:textId="77777777" w:rsidR="00C4723A"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53F18671" w14:textId="77777777" w:rsidR="00C4723A"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10</w:t>
            </w:r>
          </w:p>
        </w:tc>
        <w:tc>
          <w:tcPr>
            <w:tcW w:w="7207" w:type="dxa"/>
            <w:tcBorders>
              <w:top w:val="single" w:sz="4" w:space="0" w:color="auto"/>
              <w:left w:val="single" w:sz="4" w:space="0" w:color="auto"/>
              <w:bottom w:val="single" w:sz="4" w:space="0" w:color="auto"/>
              <w:right w:val="single" w:sz="4" w:space="0" w:color="auto"/>
            </w:tcBorders>
            <w:vAlign w:val="center"/>
          </w:tcPr>
          <w:p w14:paraId="73BF8041"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14A82A56"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价格分=（评标基准价/投标报价）×10%×100</w:t>
            </w:r>
          </w:p>
        </w:tc>
      </w:tr>
      <w:tr w:rsidR="00C4723A" w14:paraId="01C9ADDC" w14:textId="77777777">
        <w:trPr>
          <w:trHeight w:val="283"/>
          <w:jc w:val="center"/>
        </w:trPr>
        <w:tc>
          <w:tcPr>
            <w:tcW w:w="9628" w:type="dxa"/>
            <w:gridSpan w:val="3"/>
            <w:vAlign w:val="center"/>
          </w:tcPr>
          <w:p w14:paraId="77FEB744" w14:textId="77777777" w:rsidR="00C4723A" w:rsidRDefault="00000000">
            <w:pPr>
              <w:spacing w:line="276" w:lineRule="auto"/>
              <w:rPr>
                <w:rFonts w:ascii="宋体" w:eastAsia="宋体" w:hAnsi="宋体"/>
                <w:b/>
                <w:bCs/>
                <w:szCs w:val="21"/>
              </w:rPr>
            </w:pPr>
            <w:r>
              <w:rPr>
                <w:rFonts w:ascii="宋体" w:eastAsia="宋体" w:hAnsi="宋体"/>
                <w:b/>
                <w:bCs/>
                <w:szCs w:val="21"/>
              </w:rPr>
              <w:t>商务分</w:t>
            </w:r>
            <w:r>
              <w:rPr>
                <w:rFonts w:ascii="宋体" w:eastAsia="宋体" w:hAnsi="宋体" w:hint="eastAsia"/>
                <w:b/>
                <w:bCs/>
                <w:szCs w:val="21"/>
              </w:rPr>
              <w:t>（</w:t>
            </w:r>
            <w:r>
              <w:rPr>
                <w:rFonts w:ascii="宋体" w:eastAsia="宋体" w:hAnsi="宋体"/>
                <w:b/>
                <w:bCs/>
                <w:szCs w:val="21"/>
              </w:rPr>
              <w:t>11</w:t>
            </w:r>
            <w:r>
              <w:rPr>
                <w:rFonts w:ascii="宋体" w:eastAsia="宋体" w:hAnsi="宋体" w:hint="eastAsia"/>
                <w:b/>
                <w:bCs/>
                <w:szCs w:val="21"/>
              </w:rPr>
              <w:t>）</w:t>
            </w:r>
          </w:p>
        </w:tc>
      </w:tr>
      <w:tr w:rsidR="00C4723A" w14:paraId="7E731A27" w14:textId="77777777">
        <w:trPr>
          <w:trHeight w:val="283"/>
          <w:jc w:val="center"/>
        </w:trPr>
        <w:tc>
          <w:tcPr>
            <w:tcW w:w="1767" w:type="dxa"/>
            <w:vAlign w:val="center"/>
          </w:tcPr>
          <w:p w14:paraId="311F71AB" w14:textId="77777777" w:rsidR="00C4723A"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业绩</w:t>
            </w:r>
          </w:p>
        </w:tc>
        <w:tc>
          <w:tcPr>
            <w:tcW w:w="654" w:type="dxa"/>
            <w:vAlign w:val="center"/>
          </w:tcPr>
          <w:p w14:paraId="1E586F10" w14:textId="77777777" w:rsidR="00C4723A" w:rsidRDefault="00000000">
            <w:pPr>
              <w:spacing w:line="276" w:lineRule="auto"/>
              <w:jc w:val="center"/>
              <w:rPr>
                <w:rFonts w:ascii="宋体" w:eastAsia="宋体" w:hAnsi="宋体" w:cs="宋体"/>
                <w:b/>
                <w:bCs/>
                <w:szCs w:val="21"/>
              </w:rPr>
            </w:pPr>
            <w:r>
              <w:rPr>
                <w:rFonts w:ascii="宋体" w:eastAsia="宋体" w:hAnsi="宋体" w:cs="宋体"/>
                <w:b/>
                <w:bCs/>
                <w:szCs w:val="21"/>
              </w:rPr>
              <w:t>1</w:t>
            </w:r>
          </w:p>
        </w:tc>
        <w:tc>
          <w:tcPr>
            <w:tcW w:w="7207" w:type="dxa"/>
            <w:vAlign w:val="center"/>
          </w:tcPr>
          <w:p w14:paraId="41A97D4C"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投标人自</w:t>
            </w:r>
            <w:r>
              <w:rPr>
                <w:rFonts w:ascii="宋体" w:eastAsia="宋体" w:hAnsi="宋体" w:cs="宋体"/>
                <w:szCs w:val="21"/>
              </w:rPr>
              <w:t>2019</w:t>
            </w:r>
            <w:r>
              <w:rPr>
                <w:rFonts w:ascii="宋体" w:eastAsia="宋体" w:hAnsi="宋体" w:cs="宋体" w:hint="eastAsia"/>
                <w:szCs w:val="21"/>
              </w:rPr>
              <w:t>年1月1日以来（以合同签订时间为准）同类项目业绩（以提供的合同扫描件为准）：每提供1份合同业绩得</w:t>
            </w:r>
            <w:r>
              <w:rPr>
                <w:rFonts w:ascii="宋体" w:eastAsia="宋体" w:hAnsi="宋体" w:cs="宋体"/>
                <w:szCs w:val="21"/>
              </w:rPr>
              <w:t>0.2</w:t>
            </w:r>
            <w:r>
              <w:rPr>
                <w:rFonts w:ascii="宋体" w:eastAsia="宋体" w:hAnsi="宋体" w:cs="宋体" w:hint="eastAsia"/>
                <w:szCs w:val="21"/>
              </w:rPr>
              <w:t>分，最高得</w:t>
            </w:r>
            <w:r>
              <w:rPr>
                <w:rFonts w:ascii="宋体" w:eastAsia="宋体" w:hAnsi="宋体" w:cs="宋体"/>
                <w:szCs w:val="21"/>
              </w:rPr>
              <w:t>1</w:t>
            </w:r>
            <w:r>
              <w:rPr>
                <w:rFonts w:ascii="宋体" w:eastAsia="宋体" w:hAnsi="宋体" w:cs="宋体" w:hint="eastAsia"/>
                <w:szCs w:val="21"/>
              </w:rPr>
              <w:t>分。</w:t>
            </w:r>
          </w:p>
          <w:p w14:paraId="1E38A733"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【客观分】</w:t>
            </w:r>
          </w:p>
        </w:tc>
      </w:tr>
      <w:tr w:rsidR="00C4723A" w14:paraId="16738B3A" w14:textId="77777777">
        <w:trPr>
          <w:trHeight w:val="283"/>
          <w:jc w:val="center"/>
        </w:trPr>
        <w:tc>
          <w:tcPr>
            <w:tcW w:w="1767" w:type="dxa"/>
            <w:vAlign w:val="center"/>
          </w:tcPr>
          <w:p w14:paraId="20BF4713" w14:textId="77777777" w:rsidR="00C4723A"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资质证书</w:t>
            </w:r>
          </w:p>
        </w:tc>
        <w:tc>
          <w:tcPr>
            <w:tcW w:w="654" w:type="dxa"/>
            <w:vAlign w:val="center"/>
          </w:tcPr>
          <w:p w14:paraId="651675F2" w14:textId="77777777" w:rsidR="00C4723A"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10</w:t>
            </w:r>
          </w:p>
        </w:tc>
        <w:tc>
          <w:tcPr>
            <w:tcW w:w="7207" w:type="dxa"/>
            <w:vAlign w:val="center"/>
          </w:tcPr>
          <w:p w14:paraId="29B7C126"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投标人提供相关公证类资质证书（以提供的证书扫描件为准），每提供一份得5分，最高得10分。</w:t>
            </w:r>
          </w:p>
          <w:p w14:paraId="0979886E"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【客观分】</w:t>
            </w:r>
          </w:p>
        </w:tc>
      </w:tr>
      <w:tr w:rsidR="00C4723A" w14:paraId="431EB7A2" w14:textId="77777777">
        <w:trPr>
          <w:trHeight w:val="283"/>
          <w:jc w:val="center"/>
        </w:trPr>
        <w:tc>
          <w:tcPr>
            <w:tcW w:w="9628" w:type="dxa"/>
            <w:gridSpan w:val="3"/>
            <w:vAlign w:val="center"/>
          </w:tcPr>
          <w:p w14:paraId="69B0EA70" w14:textId="77777777" w:rsidR="00C4723A" w:rsidRDefault="00000000">
            <w:pPr>
              <w:spacing w:line="276" w:lineRule="auto"/>
              <w:rPr>
                <w:rFonts w:ascii="宋体" w:eastAsia="宋体" w:hAnsi="宋体"/>
                <w:b/>
                <w:bCs/>
                <w:szCs w:val="21"/>
              </w:rPr>
            </w:pPr>
            <w:r>
              <w:rPr>
                <w:rFonts w:ascii="宋体" w:eastAsia="宋体" w:hAnsi="宋体" w:hint="eastAsia"/>
                <w:b/>
                <w:bCs/>
                <w:szCs w:val="21"/>
              </w:rPr>
              <w:t>技术</w:t>
            </w:r>
            <w:r>
              <w:rPr>
                <w:rFonts w:ascii="宋体" w:eastAsia="宋体" w:hAnsi="宋体"/>
                <w:b/>
                <w:bCs/>
                <w:szCs w:val="21"/>
              </w:rPr>
              <w:t>分</w:t>
            </w:r>
            <w:r>
              <w:rPr>
                <w:rFonts w:ascii="宋体" w:eastAsia="宋体" w:hAnsi="宋体" w:hint="eastAsia"/>
                <w:b/>
                <w:bCs/>
                <w:szCs w:val="21"/>
              </w:rPr>
              <w:t>（</w:t>
            </w:r>
            <w:r>
              <w:rPr>
                <w:rFonts w:ascii="宋体" w:eastAsia="宋体" w:hAnsi="宋体"/>
                <w:b/>
                <w:bCs/>
                <w:szCs w:val="21"/>
              </w:rPr>
              <w:t>79</w:t>
            </w:r>
            <w:r>
              <w:rPr>
                <w:rFonts w:ascii="宋体" w:eastAsia="宋体" w:hAnsi="宋体" w:hint="eastAsia"/>
                <w:b/>
                <w:bCs/>
                <w:szCs w:val="21"/>
              </w:rPr>
              <w:t>）</w:t>
            </w:r>
          </w:p>
        </w:tc>
      </w:tr>
      <w:tr w:rsidR="00C4723A" w14:paraId="4F9A0BC6" w14:textId="77777777">
        <w:trPr>
          <w:trHeight w:val="283"/>
          <w:jc w:val="center"/>
        </w:trPr>
        <w:tc>
          <w:tcPr>
            <w:tcW w:w="1767" w:type="dxa"/>
            <w:vAlign w:val="center"/>
          </w:tcPr>
          <w:p w14:paraId="0C779FBD" w14:textId="77777777" w:rsidR="00C4723A"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响应程度</w:t>
            </w:r>
          </w:p>
        </w:tc>
        <w:tc>
          <w:tcPr>
            <w:tcW w:w="654" w:type="dxa"/>
            <w:vAlign w:val="center"/>
          </w:tcPr>
          <w:p w14:paraId="6437DFFD" w14:textId="77777777" w:rsidR="00C4723A" w:rsidRDefault="00000000">
            <w:pPr>
              <w:spacing w:line="276" w:lineRule="auto"/>
              <w:jc w:val="center"/>
              <w:rPr>
                <w:rFonts w:ascii="宋体" w:eastAsia="宋体" w:hAnsi="宋体" w:cs="宋体"/>
                <w:b/>
                <w:bCs/>
                <w:szCs w:val="21"/>
              </w:rPr>
            </w:pPr>
            <w:r>
              <w:rPr>
                <w:rFonts w:ascii="宋体" w:eastAsia="宋体" w:hAnsi="宋体" w:cs="宋体"/>
                <w:b/>
                <w:bCs/>
                <w:szCs w:val="21"/>
              </w:rPr>
              <w:t>34</w:t>
            </w:r>
          </w:p>
        </w:tc>
        <w:tc>
          <w:tcPr>
            <w:tcW w:w="7207" w:type="dxa"/>
            <w:vAlign w:val="center"/>
          </w:tcPr>
          <w:p w14:paraId="4E98CDF1"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不符合（负偏离）服务要求中标注“▲”条款（不可偏离）的投标无效；</w:t>
            </w:r>
          </w:p>
          <w:p w14:paraId="57217901"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满足招标文件明确的全部服务条款要求的</w:t>
            </w:r>
            <w:r>
              <w:rPr>
                <w:rFonts w:ascii="宋体" w:eastAsia="宋体" w:hAnsi="宋体" w:hint="eastAsia"/>
                <w:szCs w:val="21"/>
              </w:rPr>
              <w:t>该项得满分</w:t>
            </w:r>
            <w:r>
              <w:rPr>
                <w:rFonts w:ascii="宋体" w:eastAsia="宋体" w:hAnsi="宋体" w:cs="宋体" w:hint="eastAsia"/>
                <w:szCs w:val="21"/>
              </w:rPr>
              <w:t>；</w:t>
            </w:r>
          </w:p>
          <w:p w14:paraId="3A2C0F21"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服务条款低于服务要求（负偏离）的每项扣</w:t>
            </w:r>
            <w:r>
              <w:rPr>
                <w:rFonts w:ascii="宋体" w:eastAsia="宋体" w:hAnsi="宋体" w:cs="宋体"/>
                <w:szCs w:val="21"/>
              </w:rPr>
              <w:t>9</w:t>
            </w:r>
            <w:r>
              <w:rPr>
                <w:rFonts w:ascii="宋体" w:eastAsia="宋体" w:hAnsi="宋体" w:cs="宋体" w:hint="eastAsia"/>
                <w:szCs w:val="21"/>
              </w:rPr>
              <w:t>分；</w:t>
            </w:r>
          </w:p>
          <w:p w14:paraId="474D30D1"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负偏离</w:t>
            </w:r>
            <w:r>
              <w:rPr>
                <w:rFonts w:ascii="宋体" w:eastAsia="宋体" w:hAnsi="宋体" w:cs="宋体"/>
                <w:szCs w:val="21"/>
              </w:rPr>
              <w:t>4</w:t>
            </w:r>
            <w:r>
              <w:rPr>
                <w:rFonts w:ascii="宋体" w:eastAsia="宋体" w:hAnsi="宋体" w:cs="宋体" w:hint="eastAsia"/>
                <w:szCs w:val="21"/>
              </w:rPr>
              <w:t>项及以上的投标无效。</w:t>
            </w:r>
          </w:p>
          <w:p w14:paraId="775694DE"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【客观分】</w:t>
            </w:r>
          </w:p>
        </w:tc>
      </w:tr>
      <w:tr w:rsidR="00C4723A" w14:paraId="20781EEB"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3C27FF9" w14:textId="77777777" w:rsidR="00C4723A"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项目负责人</w:t>
            </w:r>
          </w:p>
        </w:tc>
        <w:tc>
          <w:tcPr>
            <w:tcW w:w="654" w:type="dxa"/>
            <w:tcBorders>
              <w:top w:val="single" w:sz="4" w:space="0" w:color="auto"/>
              <w:left w:val="single" w:sz="4" w:space="0" w:color="auto"/>
              <w:bottom w:val="single" w:sz="4" w:space="0" w:color="auto"/>
              <w:right w:val="single" w:sz="4" w:space="0" w:color="auto"/>
            </w:tcBorders>
            <w:vAlign w:val="center"/>
          </w:tcPr>
          <w:p w14:paraId="37B45384" w14:textId="77777777" w:rsidR="00C4723A" w:rsidRDefault="00000000">
            <w:pPr>
              <w:spacing w:line="276"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BF4C38D"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项目负责人从业经验、履历情况、管理协调处理能力以及以往负责实施的同类项目成功案例等情况（提供相关证明材料及缴纳社保的证明）。</w:t>
            </w:r>
          </w:p>
          <w:p w14:paraId="17FEAE79"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【主观分】</w:t>
            </w:r>
          </w:p>
        </w:tc>
      </w:tr>
      <w:tr w:rsidR="00C4723A" w14:paraId="11320272"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B46D15F" w14:textId="77777777" w:rsidR="00C4723A" w:rsidRDefault="00000000">
            <w:pPr>
              <w:spacing w:line="276" w:lineRule="auto"/>
              <w:jc w:val="center"/>
              <w:rPr>
                <w:rFonts w:ascii="宋体" w:eastAsia="宋体" w:hAnsi="宋体" w:cs="宋体"/>
                <w:b/>
                <w:bCs/>
                <w:szCs w:val="21"/>
              </w:rPr>
            </w:pPr>
            <w:r>
              <w:rPr>
                <w:rFonts w:ascii="宋体" w:eastAsia="宋体" w:hAnsi="宋体" w:hint="eastAsia"/>
                <w:b/>
                <w:bCs/>
                <w:szCs w:val="21"/>
              </w:rPr>
              <w:t>公证人员</w:t>
            </w:r>
          </w:p>
        </w:tc>
        <w:tc>
          <w:tcPr>
            <w:tcW w:w="654" w:type="dxa"/>
            <w:tcBorders>
              <w:top w:val="single" w:sz="4" w:space="0" w:color="auto"/>
              <w:left w:val="single" w:sz="4" w:space="0" w:color="auto"/>
              <w:bottom w:val="single" w:sz="4" w:space="0" w:color="auto"/>
              <w:right w:val="single" w:sz="4" w:space="0" w:color="auto"/>
            </w:tcBorders>
            <w:vAlign w:val="center"/>
          </w:tcPr>
          <w:p w14:paraId="26DB059A" w14:textId="77777777" w:rsidR="00C4723A" w:rsidRDefault="00000000">
            <w:pPr>
              <w:spacing w:line="276"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B72A17D"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投标人指派专职公证人员在采购单位（或指定地点）进行现场公证工作，项目相关负责人及团队情况</w:t>
            </w:r>
          </w:p>
          <w:p w14:paraId="37AA0942"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【主观分】</w:t>
            </w:r>
          </w:p>
        </w:tc>
      </w:tr>
      <w:tr w:rsidR="00C4723A" w14:paraId="13C8BDF7"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6947E3F" w14:textId="77777777" w:rsidR="00C4723A" w:rsidRDefault="00000000">
            <w:pPr>
              <w:spacing w:line="276" w:lineRule="auto"/>
              <w:jc w:val="center"/>
              <w:rPr>
                <w:rFonts w:ascii="宋体" w:eastAsia="宋体" w:hAnsi="宋体" w:cs="宋体"/>
                <w:b/>
                <w:bCs/>
                <w:szCs w:val="21"/>
              </w:rPr>
            </w:pPr>
            <w:r>
              <w:rPr>
                <w:rFonts w:ascii="宋体" w:eastAsia="宋体" w:hAnsi="宋体" w:cs="宋体" w:hint="eastAsia"/>
                <w:b/>
                <w:bCs/>
                <w:szCs w:val="21"/>
                <w:lang w:bidi="ar"/>
              </w:rPr>
              <w:t>组织结构</w:t>
            </w:r>
          </w:p>
        </w:tc>
        <w:tc>
          <w:tcPr>
            <w:tcW w:w="654" w:type="dxa"/>
            <w:tcBorders>
              <w:top w:val="single" w:sz="4" w:space="0" w:color="auto"/>
              <w:left w:val="single" w:sz="4" w:space="0" w:color="auto"/>
              <w:bottom w:val="single" w:sz="4" w:space="0" w:color="auto"/>
              <w:right w:val="single" w:sz="4" w:space="0" w:color="auto"/>
            </w:tcBorders>
            <w:vAlign w:val="center"/>
          </w:tcPr>
          <w:p w14:paraId="49BBFE85" w14:textId="77777777" w:rsidR="00C4723A" w:rsidRDefault="00000000">
            <w:pPr>
              <w:spacing w:line="276"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C2000AB"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项目实施团队的组织结构和人员配备，组织管理机构是否完善、合理，团队人员构成专业性、经验丰富、符合项目特点。</w:t>
            </w:r>
          </w:p>
          <w:p w14:paraId="02C67D7C"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【主观分】</w:t>
            </w:r>
          </w:p>
        </w:tc>
      </w:tr>
      <w:tr w:rsidR="00C4723A" w14:paraId="6F9E1E40"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72C5DE3" w14:textId="77777777" w:rsidR="00C4723A" w:rsidRDefault="00000000">
            <w:pPr>
              <w:spacing w:line="276" w:lineRule="auto"/>
              <w:jc w:val="center"/>
              <w:rPr>
                <w:rFonts w:ascii="宋体" w:eastAsia="宋体" w:hAnsi="宋体" w:cs="宋体"/>
                <w:b/>
                <w:bCs/>
                <w:szCs w:val="21"/>
                <w:lang w:bidi="ar"/>
              </w:rPr>
            </w:pPr>
            <w:r>
              <w:rPr>
                <w:rFonts w:ascii="宋体" w:eastAsia="宋体" w:hAnsi="宋体" w:cs="宋体" w:hint="eastAsia"/>
                <w:b/>
                <w:bCs/>
                <w:szCs w:val="21"/>
                <w:lang w:bidi="ar"/>
              </w:rPr>
              <w:t>制度和措施</w:t>
            </w:r>
          </w:p>
        </w:tc>
        <w:tc>
          <w:tcPr>
            <w:tcW w:w="654" w:type="dxa"/>
            <w:tcBorders>
              <w:top w:val="single" w:sz="4" w:space="0" w:color="auto"/>
              <w:left w:val="single" w:sz="4" w:space="0" w:color="auto"/>
              <w:bottom w:val="single" w:sz="4" w:space="0" w:color="auto"/>
              <w:right w:val="single" w:sz="4" w:space="0" w:color="auto"/>
            </w:tcBorders>
            <w:vAlign w:val="center"/>
          </w:tcPr>
          <w:p w14:paraId="1C1A9DF1" w14:textId="77777777" w:rsidR="00C4723A" w:rsidRDefault="00000000">
            <w:pPr>
              <w:spacing w:line="276" w:lineRule="auto"/>
              <w:jc w:val="center"/>
              <w:rPr>
                <w:rFonts w:ascii="宋体" w:eastAsia="宋体" w:hAnsi="宋体" w:cs="宋体"/>
                <w:b/>
                <w:bCs/>
                <w:szCs w:val="21"/>
              </w:rPr>
            </w:pPr>
            <w:r>
              <w:rPr>
                <w:rFonts w:ascii="宋体" w:eastAsia="宋体" w:hAnsi="宋体" w:cs="宋体"/>
                <w:b/>
                <w:bCs/>
                <w:szCs w:val="21"/>
              </w:rPr>
              <w:t>10</w:t>
            </w:r>
          </w:p>
        </w:tc>
        <w:tc>
          <w:tcPr>
            <w:tcW w:w="7207" w:type="dxa"/>
            <w:tcBorders>
              <w:top w:val="single" w:sz="4" w:space="0" w:color="auto"/>
              <w:left w:val="single" w:sz="4" w:space="0" w:color="auto"/>
              <w:bottom w:val="single" w:sz="4" w:space="0" w:color="auto"/>
              <w:right w:val="single" w:sz="4" w:space="0" w:color="auto"/>
            </w:tcBorders>
            <w:vAlign w:val="center"/>
          </w:tcPr>
          <w:p w14:paraId="4429DD2C"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w:t>
            </w:r>
            <w:r>
              <w:rPr>
                <w:rFonts w:ascii="宋体" w:eastAsia="宋体" w:hAnsi="宋体" w:cs="宋体" w:hint="eastAsia"/>
                <w:szCs w:val="21"/>
              </w:rPr>
              <w:t>投标人的实施质量管理制度和管理措施（5分）。</w:t>
            </w:r>
          </w:p>
          <w:p w14:paraId="1516CAC9" w14:textId="77777777" w:rsidR="00C4723A" w:rsidRDefault="00000000">
            <w:pPr>
              <w:spacing w:line="276"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投标人的保密管理制度和措施（5分）。</w:t>
            </w:r>
          </w:p>
          <w:p w14:paraId="266E46C8"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【主观分】</w:t>
            </w:r>
          </w:p>
        </w:tc>
      </w:tr>
      <w:tr w:rsidR="00C4723A" w14:paraId="444BCE8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1FFB74EA" w14:textId="77777777" w:rsidR="00C4723A" w:rsidRDefault="00000000">
            <w:pPr>
              <w:spacing w:line="276" w:lineRule="auto"/>
              <w:jc w:val="center"/>
              <w:rPr>
                <w:rFonts w:ascii="宋体" w:eastAsia="宋体" w:hAnsi="宋体" w:cs="宋体"/>
                <w:b/>
                <w:bCs/>
                <w:szCs w:val="21"/>
                <w:lang w:bidi="ar"/>
              </w:rPr>
            </w:pPr>
            <w:r>
              <w:rPr>
                <w:rFonts w:ascii="宋体" w:eastAsia="宋体" w:hAnsi="宋体" w:cs="宋体" w:hint="eastAsia"/>
                <w:b/>
                <w:bCs/>
                <w:szCs w:val="21"/>
                <w:lang w:bidi="ar"/>
              </w:rPr>
              <w:t>设备设施</w:t>
            </w:r>
          </w:p>
        </w:tc>
        <w:tc>
          <w:tcPr>
            <w:tcW w:w="654" w:type="dxa"/>
            <w:tcBorders>
              <w:top w:val="single" w:sz="4" w:space="0" w:color="auto"/>
              <w:left w:val="single" w:sz="4" w:space="0" w:color="auto"/>
              <w:bottom w:val="single" w:sz="4" w:space="0" w:color="auto"/>
              <w:right w:val="single" w:sz="4" w:space="0" w:color="auto"/>
            </w:tcBorders>
            <w:vAlign w:val="center"/>
          </w:tcPr>
          <w:p w14:paraId="0CC0EBA2" w14:textId="77777777" w:rsidR="00C4723A"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01C6949" w14:textId="77777777" w:rsidR="00C4723A" w:rsidRDefault="00000000">
            <w:pPr>
              <w:spacing w:line="276" w:lineRule="auto"/>
              <w:rPr>
                <w:rFonts w:ascii="宋体" w:eastAsia="宋体" w:hAnsi="宋体" w:cs="宋体"/>
                <w:szCs w:val="21"/>
                <w:lang w:bidi="ar"/>
              </w:rPr>
            </w:pPr>
            <w:r>
              <w:rPr>
                <w:rFonts w:ascii="宋体" w:eastAsia="宋体" w:hAnsi="宋体" w:cs="宋体" w:hint="eastAsia"/>
                <w:szCs w:val="21"/>
                <w:lang w:bidi="ar"/>
              </w:rPr>
              <w:t>投标人拟投入本次项目的设备设施。</w:t>
            </w:r>
          </w:p>
          <w:p w14:paraId="3D0001A4" w14:textId="77777777" w:rsidR="00C4723A" w:rsidRDefault="00000000">
            <w:pPr>
              <w:spacing w:line="276" w:lineRule="auto"/>
              <w:rPr>
                <w:rFonts w:ascii="宋体" w:eastAsia="宋体" w:hAnsi="宋体" w:cs="宋体"/>
                <w:szCs w:val="21"/>
                <w:lang w:bidi="ar"/>
              </w:rPr>
            </w:pPr>
            <w:r>
              <w:rPr>
                <w:rFonts w:ascii="宋体" w:eastAsia="宋体" w:hAnsi="宋体" w:cs="宋体" w:hint="eastAsia"/>
                <w:szCs w:val="21"/>
              </w:rPr>
              <w:t>【主观分】</w:t>
            </w:r>
          </w:p>
        </w:tc>
      </w:tr>
      <w:tr w:rsidR="00C4723A" w14:paraId="0DDF4E12"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B3F556E" w14:textId="77777777" w:rsidR="00C4723A" w:rsidRDefault="00000000">
            <w:pPr>
              <w:spacing w:line="276" w:lineRule="auto"/>
              <w:jc w:val="center"/>
              <w:rPr>
                <w:rFonts w:ascii="宋体" w:eastAsia="宋体" w:hAnsi="宋体" w:cs="宋体"/>
                <w:b/>
                <w:bCs/>
                <w:szCs w:val="21"/>
              </w:rPr>
            </w:pPr>
            <w:r>
              <w:rPr>
                <w:rFonts w:ascii="宋体" w:eastAsia="宋体" w:hAnsi="宋体" w:cs="宋体" w:hint="eastAsia"/>
                <w:b/>
                <w:bCs/>
                <w:szCs w:val="21"/>
                <w:lang w:bidi="ar"/>
              </w:rPr>
              <w:t>服务方案</w:t>
            </w:r>
          </w:p>
        </w:tc>
        <w:tc>
          <w:tcPr>
            <w:tcW w:w="654" w:type="dxa"/>
            <w:tcBorders>
              <w:top w:val="single" w:sz="4" w:space="0" w:color="auto"/>
              <w:left w:val="single" w:sz="4" w:space="0" w:color="auto"/>
              <w:bottom w:val="single" w:sz="4" w:space="0" w:color="auto"/>
              <w:right w:val="single" w:sz="4" w:space="0" w:color="auto"/>
            </w:tcBorders>
            <w:vAlign w:val="center"/>
          </w:tcPr>
          <w:p w14:paraId="37BD39DF" w14:textId="77777777" w:rsidR="00C4723A" w:rsidRDefault="00000000">
            <w:pPr>
              <w:spacing w:line="276"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716202D7" w14:textId="77777777" w:rsidR="00C4723A" w:rsidRDefault="00000000">
            <w:pPr>
              <w:spacing w:line="276" w:lineRule="auto"/>
              <w:rPr>
                <w:rFonts w:ascii="宋体" w:eastAsia="宋体" w:hAnsi="宋体" w:cs="宋体"/>
                <w:szCs w:val="21"/>
                <w:lang w:bidi="ar"/>
              </w:rPr>
            </w:pPr>
            <w:r>
              <w:rPr>
                <w:rFonts w:ascii="宋体" w:eastAsia="宋体" w:hAnsi="宋体" w:cs="宋体" w:hint="eastAsia"/>
                <w:szCs w:val="21"/>
                <w:lang w:bidi="ar"/>
              </w:rPr>
              <w:t>详细的服务方案，包括服务响应时间、服务内容及服务承诺。</w:t>
            </w:r>
          </w:p>
          <w:p w14:paraId="5813E259"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【主观分】</w:t>
            </w:r>
          </w:p>
        </w:tc>
      </w:tr>
      <w:tr w:rsidR="00C4723A" w14:paraId="7A3986F2"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AC2C4EE" w14:textId="77777777" w:rsidR="00C4723A" w:rsidRDefault="00000000">
            <w:pPr>
              <w:spacing w:line="276" w:lineRule="auto"/>
              <w:jc w:val="center"/>
              <w:rPr>
                <w:rFonts w:ascii="宋体" w:eastAsia="宋体" w:hAnsi="宋体" w:cs="宋体"/>
                <w:b/>
                <w:bCs/>
                <w:szCs w:val="21"/>
              </w:rPr>
            </w:pPr>
            <w:r>
              <w:rPr>
                <w:rFonts w:ascii="宋体" w:eastAsia="宋体" w:hAnsi="宋体" w:cs="宋体" w:hint="eastAsia"/>
                <w:b/>
                <w:bCs/>
                <w:szCs w:val="21"/>
              </w:rPr>
              <w:t>服务保障及应急响应能力</w:t>
            </w:r>
          </w:p>
        </w:tc>
        <w:tc>
          <w:tcPr>
            <w:tcW w:w="654" w:type="dxa"/>
            <w:tcBorders>
              <w:top w:val="single" w:sz="4" w:space="0" w:color="auto"/>
              <w:left w:val="single" w:sz="4" w:space="0" w:color="auto"/>
              <w:bottom w:val="single" w:sz="4" w:space="0" w:color="auto"/>
              <w:right w:val="single" w:sz="4" w:space="0" w:color="auto"/>
            </w:tcBorders>
            <w:vAlign w:val="center"/>
          </w:tcPr>
          <w:p w14:paraId="2D09C7BD" w14:textId="77777777" w:rsidR="00C4723A" w:rsidRDefault="00000000">
            <w:pPr>
              <w:spacing w:line="276" w:lineRule="auto"/>
              <w:jc w:val="center"/>
              <w:rPr>
                <w:rFonts w:ascii="宋体" w:eastAsia="宋体" w:hAnsi="宋体" w:cs="宋体"/>
                <w:b/>
                <w:bCs/>
                <w:szCs w:val="21"/>
              </w:rPr>
            </w:pPr>
            <w:r>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B405900"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活动顺利实施保障措施及纠纷处理应急处理办法。</w:t>
            </w:r>
          </w:p>
          <w:p w14:paraId="1EA34FCF"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【主观分】</w:t>
            </w:r>
          </w:p>
        </w:tc>
      </w:tr>
      <w:tr w:rsidR="00C4723A" w14:paraId="442D7284"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BFAEE73" w14:textId="77777777" w:rsidR="00C4723A" w:rsidRDefault="00000000">
            <w:pPr>
              <w:spacing w:line="276" w:lineRule="auto"/>
              <w:jc w:val="center"/>
              <w:rPr>
                <w:rFonts w:ascii="宋体" w:eastAsia="宋体" w:hAnsi="宋体" w:cs="宋体"/>
                <w:b/>
                <w:bCs/>
                <w:color w:val="FF0000"/>
                <w:szCs w:val="21"/>
              </w:rPr>
            </w:pPr>
            <w:r>
              <w:rPr>
                <w:rFonts w:ascii="宋体" w:eastAsia="宋体" w:hAnsi="宋体" w:cs="宋体" w:hint="eastAsia"/>
                <w:b/>
                <w:bCs/>
                <w:szCs w:val="21"/>
              </w:rPr>
              <w:lastRenderedPageBreak/>
              <w:t>其他服务</w:t>
            </w:r>
          </w:p>
        </w:tc>
        <w:tc>
          <w:tcPr>
            <w:tcW w:w="654" w:type="dxa"/>
            <w:tcBorders>
              <w:top w:val="single" w:sz="4" w:space="0" w:color="auto"/>
              <w:left w:val="single" w:sz="4" w:space="0" w:color="auto"/>
              <w:bottom w:val="single" w:sz="4" w:space="0" w:color="auto"/>
              <w:right w:val="single" w:sz="4" w:space="0" w:color="auto"/>
            </w:tcBorders>
            <w:vAlign w:val="center"/>
          </w:tcPr>
          <w:p w14:paraId="349A610F" w14:textId="77777777" w:rsidR="00C4723A" w:rsidRDefault="00000000">
            <w:pPr>
              <w:spacing w:line="276" w:lineRule="auto"/>
              <w:jc w:val="center"/>
              <w:rPr>
                <w:rFonts w:ascii="宋体" w:eastAsia="宋体" w:hAnsi="宋体" w:cs="宋体"/>
                <w:b/>
                <w:bCs/>
                <w:color w:val="FF0000"/>
                <w:szCs w:val="21"/>
              </w:rPr>
            </w:pPr>
            <w:r>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18A4788"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利用投标人自身其他优势为采购人提供其他服务。</w:t>
            </w:r>
          </w:p>
          <w:p w14:paraId="50E6E008" w14:textId="77777777" w:rsidR="00C4723A" w:rsidRDefault="00000000">
            <w:pPr>
              <w:spacing w:line="276" w:lineRule="auto"/>
              <w:rPr>
                <w:rFonts w:ascii="宋体" w:eastAsia="宋体" w:hAnsi="宋体" w:cs="宋体"/>
                <w:szCs w:val="21"/>
              </w:rPr>
            </w:pPr>
            <w:r>
              <w:rPr>
                <w:rFonts w:ascii="宋体" w:eastAsia="宋体" w:hAnsi="宋体" w:cs="宋体" w:hint="eastAsia"/>
                <w:szCs w:val="21"/>
              </w:rPr>
              <w:t>【主观分】</w:t>
            </w:r>
          </w:p>
        </w:tc>
      </w:tr>
    </w:tbl>
    <w:p w14:paraId="1E8F031A" w14:textId="77777777" w:rsidR="00C4723A" w:rsidRDefault="00000000">
      <w:pPr>
        <w:adjustRightInd w:val="0"/>
        <w:snapToGrid w:val="0"/>
        <w:spacing w:line="288" w:lineRule="auto"/>
        <w:jc w:val="left"/>
        <w:rPr>
          <w:rFonts w:ascii="宋体" w:eastAsia="宋体" w:hAnsi="宋体" w:cs="Times New Roman"/>
          <w:b/>
          <w:szCs w:val="21"/>
        </w:rPr>
      </w:pPr>
      <w:r>
        <w:rPr>
          <w:rFonts w:ascii="宋体" w:eastAsia="宋体" w:hAnsi="宋体" w:cs="Times New Roman" w:hint="eastAsia"/>
          <w:b/>
          <w:szCs w:val="21"/>
        </w:rPr>
        <w:t>说明</w:t>
      </w:r>
      <w:r>
        <w:rPr>
          <w:rFonts w:ascii="宋体" w:eastAsia="宋体" w:hAnsi="宋体" w:cs="Times New Roman"/>
          <w:b/>
          <w:szCs w:val="21"/>
        </w:rPr>
        <w:t>：</w:t>
      </w:r>
    </w:p>
    <w:p w14:paraId="6F76CB6B" w14:textId="77777777" w:rsidR="00C4723A" w:rsidRDefault="00000000">
      <w:pPr>
        <w:adjustRightInd w:val="0"/>
        <w:snapToGrid w:val="0"/>
        <w:spacing w:line="288" w:lineRule="auto"/>
        <w:jc w:val="left"/>
        <w:rPr>
          <w:rFonts w:ascii="宋体" w:eastAsia="宋体" w:hAnsi="宋体" w:cs="Times New Roman"/>
          <w:b/>
          <w:szCs w:val="21"/>
        </w:rPr>
      </w:pPr>
      <w:r>
        <w:rPr>
          <w:rFonts w:ascii="宋体" w:eastAsia="宋体" w:hAnsi="宋体" w:cs="Times New Roman"/>
          <w:b/>
          <w:szCs w:val="21"/>
        </w:rPr>
        <w:t>1.</w:t>
      </w:r>
      <w:r>
        <w:rPr>
          <w:rFonts w:ascii="宋体" w:eastAsia="宋体" w:hAnsi="宋体" w:cs="Times New Roman" w:hint="eastAsia"/>
          <w:b/>
          <w:szCs w:val="21"/>
        </w:rPr>
        <w:t>根据《政府采购促进中小企业发展管理办法》（财库〔2020〕46号）、《关于进一步加大政府采购支持中小企业力度的通知》（财库〔</w:t>
      </w:r>
      <w:r>
        <w:rPr>
          <w:rFonts w:ascii="宋体" w:eastAsia="宋体" w:hAnsi="宋体" w:cs="Times New Roman"/>
          <w:b/>
          <w:szCs w:val="21"/>
        </w:rPr>
        <w:t>2022〕19号）</w:t>
      </w:r>
      <w:r>
        <w:rPr>
          <w:rFonts w:ascii="宋体" w:eastAsia="宋体" w:hAnsi="宋体" w:cs="Times New Roman" w:hint="eastAsia"/>
          <w:b/>
          <w:szCs w:val="21"/>
        </w:rPr>
        <w:t>、《浙江省财政厅关于进一步加大政府采购支持中小企业力度</w:t>
      </w:r>
      <w:r>
        <w:rPr>
          <w:rFonts w:ascii="宋体" w:eastAsia="宋体" w:hAnsi="宋体" w:cs="Times New Roman"/>
          <w:b/>
          <w:szCs w:val="21"/>
        </w:rPr>
        <w:t xml:space="preserve"> 助力扎实稳住经济的通知》（浙财采监〔2022〕8号）</w:t>
      </w:r>
      <w:r>
        <w:rPr>
          <w:rFonts w:ascii="宋体" w:eastAsia="宋体" w:hAnsi="宋体" w:cs="Times New Roman" w:hint="eastAsia"/>
          <w:b/>
          <w:szCs w:val="21"/>
        </w:rPr>
        <w:t>的规定：</w:t>
      </w:r>
    </w:p>
    <w:p w14:paraId="3B66B2F2" w14:textId="77777777" w:rsidR="00C4723A" w:rsidRDefault="00000000">
      <w:pPr>
        <w:adjustRightInd w:val="0"/>
        <w:snapToGrid w:val="0"/>
        <w:spacing w:line="288" w:lineRule="auto"/>
        <w:jc w:val="left"/>
        <w:rPr>
          <w:rFonts w:ascii="宋体" w:eastAsia="宋体" w:hAnsi="宋体" w:cs="Times New Roman"/>
          <w:b/>
          <w:szCs w:val="21"/>
        </w:rPr>
      </w:pPr>
      <w:r>
        <w:rPr>
          <w:rFonts w:ascii="宋体" w:eastAsia="宋体" w:hAnsi="宋体" w:cs="Times New Roman" w:hint="eastAsia"/>
          <w:b/>
          <w:szCs w:val="21"/>
        </w:rPr>
        <w:t>对符合规定的小微企业报价给予</w:t>
      </w:r>
      <w:r>
        <w:rPr>
          <w:rFonts w:ascii="宋体" w:eastAsia="宋体" w:hAnsi="宋体" w:cs="Times New Roman"/>
          <w:b/>
          <w:szCs w:val="21"/>
        </w:rPr>
        <w:t>20</w:t>
      </w:r>
      <w:r>
        <w:rPr>
          <w:rFonts w:ascii="宋体" w:eastAsia="宋体" w:hAnsi="宋体" w:cs="Times New Roman" w:hint="eastAsia"/>
          <w:b/>
          <w:szCs w:val="21"/>
        </w:rPr>
        <w:t>%的扣除后计算价格得分。</w:t>
      </w:r>
    </w:p>
    <w:p w14:paraId="6DEBB71E"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hint="eastAsia"/>
          <w:spacing w:val="-6"/>
          <w:szCs w:val="21"/>
          <w:u w:val="single"/>
        </w:rPr>
        <w:t>注：对于联合协议或者分包意向协议约定小微企业的合同份额占到合同总金额30%以上的，对联合体或者大中型企业的报价给予</w:t>
      </w:r>
      <w:r>
        <w:rPr>
          <w:rFonts w:ascii="宋体" w:eastAsia="宋体" w:hAnsi="宋体" w:cs="Times New Roman"/>
          <w:spacing w:val="-6"/>
          <w:szCs w:val="21"/>
          <w:u w:val="single"/>
        </w:rPr>
        <w:t>6</w:t>
      </w:r>
      <w:r>
        <w:rPr>
          <w:rFonts w:ascii="宋体" w:eastAsia="宋体" w:hAnsi="宋体" w:cs="Times New Roman" w:hint="eastAsia"/>
          <w:spacing w:val="-6"/>
          <w:szCs w:val="21"/>
          <w:u w:val="single"/>
        </w:rPr>
        <w:t>%的扣除，用扣除后的价格参加评审。组成联合体或者接受分包的小微企业与联合体内其他企业、分包企业之间存在直接控股、管理关系的，不享受价格扣除优惠政策。</w:t>
      </w:r>
    </w:p>
    <w:p w14:paraId="06DCE580" w14:textId="77777777" w:rsidR="00C4723A" w:rsidRDefault="00000000">
      <w:pPr>
        <w:adjustRightInd w:val="0"/>
        <w:snapToGrid w:val="0"/>
        <w:spacing w:line="288" w:lineRule="auto"/>
        <w:rPr>
          <w:rFonts w:ascii="宋体" w:eastAsia="宋体" w:hAnsi="宋体" w:cs="Times New Roman"/>
          <w:b/>
          <w:bCs/>
          <w:spacing w:val="-6"/>
          <w:szCs w:val="21"/>
        </w:rPr>
      </w:pPr>
      <w:bookmarkStart w:id="54" w:name="_Hlk81817373"/>
      <w:bookmarkStart w:id="55" w:name="_Hlk81817387"/>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根据《</w:t>
      </w:r>
      <w:r>
        <w:rPr>
          <w:rFonts w:ascii="宋体" w:eastAsia="宋体" w:hAnsi="宋体" w:cs="Times New Roman"/>
          <w:b/>
          <w:bCs/>
          <w:spacing w:val="-6"/>
          <w:szCs w:val="21"/>
        </w:rPr>
        <w:t>关于政府采购支持监狱企业发展有关问题的通知</w:t>
      </w:r>
      <w:r>
        <w:rPr>
          <w:rFonts w:ascii="宋体" w:eastAsia="宋体" w:hAnsi="宋体" w:cs="Times New Roman" w:hint="eastAsia"/>
          <w:b/>
          <w:bCs/>
          <w:spacing w:val="-6"/>
          <w:szCs w:val="21"/>
        </w:rPr>
        <w:t>》（</w:t>
      </w:r>
      <w:r>
        <w:rPr>
          <w:rFonts w:ascii="宋体" w:eastAsia="宋体" w:hAnsi="宋体" w:cs="Times New Roman"/>
          <w:b/>
          <w:bCs/>
          <w:spacing w:val="-6"/>
          <w:szCs w:val="21"/>
        </w:rPr>
        <w:t>财库[2014]68号</w:t>
      </w:r>
      <w:r>
        <w:rPr>
          <w:rFonts w:ascii="宋体" w:eastAsia="宋体" w:hAnsi="宋体" w:cs="Times New Roman" w:hint="eastAsia"/>
          <w:b/>
          <w:bCs/>
          <w:spacing w:val="-6"/>
          <w:szCs w:val="21"/>
        </w:rPr>
        <w:t>）的规定，</w:t>
      </w:r>
      <w:r>
        <w:rPr>
          <w:rFonts w:ascii="宋体" w:eastAsia="宋体" w:hAnsi="宋体" w:cs="宋体" w:hint="eastAsia"/>
          <w:color w:val="000000"/>
          <w:kern w:val="0"/>
          <w:szCs w:val="21"/>
        </w:rPr>
        <w:t>监狱企业参加政府采购活动时，提供由省级以上监狱管理局</w:t>
      </w:r>
      <w:r>
        <w:rPr>
          <w:rFonts w:ascii="宋体" w:eastAsia="宋体" w:hAnsi="宋体" w:cs="宋体" w:hint="eastAsia"/>
          <w:kern w:val="0"/>
          <w:szCs w:val="21"/>
        </w:rPr>
        <w:t>、戒毒管理局（含新疆生产建设兵团）出具的属于监狱企业的证明文件的，在政府采购活动中，监狱企业视</w:t>
      </w:r>
      <w:r>
        <w:rPr>
          <w:rFonts w:ascii="宋体" w:eastAsia="宋体" w:hAnsi="宋体" w:cs="宋体" w:hint="eastAsia"/>
          <w:color w:val="000000"/>
          <w:kern w:val="0"/>
          <w:szCs w:val="21"/>
        </w:rPr>
        <w:t>同小型、微型企业，享受预留份额、评审中价格扣除等政府采购促进中小企业发展的政府采购政策。</w:t>
      </w:r>
    </w:p>
    <w:bookmarkEnd w:id="54"/>
    <w:p w14:paraId="635D0CAE"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根据《关于促进残疾人就业政府采购政策的通知》（财库[2017]141号）的规定，</w:t>
      </w:r>
      <w:r>
        <w:rPr>
          <w:rFonts w:ascii="宋体" w:eastAsia="宋体" w:hAnsi="宋体" w:hint="eastAsia"/>
          <w:color w:val="000000"/>
          <w:szCs w:val="21"/>
        </w:rPr>
        <w:t>符合条件的残疾人福利性单位在参加政府采购活动时，</w:t>
      </w:r>
      <w:r>
        <w:rPr>
          <w:rFonts w:ascii="宋体" w:eastAsia="宋体" w:hAnsi="宋体" w:hint="eastAsia"/>
          <w:szCs w:val="21"/>
        </w:rPr>
        <w:t>提供财库</w:t>
      </w:r>
      <w:r>
        <w:rPr>
          <w:rFonts w:ascii="宋体" w:eastAsia="宋体" w:hAnsi="宋体"/>
          <w:szCs w:val="21"/>
        </w:rPr>
        <w:t>[2017]141号</w:t>
      </w:r>
      <w:r>
        <w:rPr>
          <w:rFonts w:ascii="宋体" w:eastAsia="宋体" w:hAnsi="宋体" w:hint="eastAsia"/>
          <w:szCs w:val="21"/>
        </w:rPr>
        <w:t>文件</w:t>
      </w:r>
      <w:r>
        <w:rPr>
          <w:rFonts w:ascii="宋体" w:eastAsia="宋体" w:hAnsi="宋体" w:hint="eastAsia"/>
          <w:color w:val="000000"/>
          <w:szCs w:val="21"/>
        </w:rPr>
        <w:t>规定的《残疾人福利性单位声明函》的，在政府采购活</w:t>
      </w:r>
      <w:r>
        <w:rPr>
          <w:rFonts w:ascii="宋体" w:eastAsia="宋体" w:hAnsi="宋体" w:hint="eastAsia"/>
          <w:szCs w:val="21"/>
        </w:rPr>
        <w:t>动中，残疾人福利性单位视同小型、微型企业，享受预留份额、评审中价格扣除等促进中小企业发展的政府采购政策。</w:t>
      </w:r>
      <w:r>
        <w:rPr>
          <w:rFonts w:ascii="宋体" w:eastAsia="宋体" w:hAnsi="宋体" w:cs="Times New Roman"/>
          <w:spacing w:val="-6"/>
          <w:szCs w:val="21"/>
        </w:rPr>
        <w:t>残疾人福利性单位属于小型、微型企业的，不重复享受政策。</w:t>
      </w:r>
    </w:p>
    <w:bookmarkEnd w:id="55"/>
    <w:p w14:paraId="03BC5D5C" w14:textId="77777777" w:rsidR="00C4723A" w:rsidRDefault="00000000">
      <w:pPr>
        <w:widowControl/>
        <w:adjustRightInd w:val="0"/>
        <w:snapToGrid w:val="0"/>
        <w:spacing w:line="288" w:lineRule="auto"/>
        <w:jc w:val="left"/>
        <w:rPr>
          <w:rFonts w:ascii="宋体" w:eastAsia="宋体" w:hAnsi="宋体" w:cs="Times New Roman"/>
          <w:b/>
          <w:bCs/>
          <w:spacing w:val="-6"/>
          <w:szCs w:val="21"/>
        </w:rPr>
      </w:pPr>
      <w:r>
        <w:rPr>
          <w:rFonts w:ascii="宋体" w:eastAsia="宋体" w:hAnsi="宋体" w:cs="Times New Roman"/>
          <w:b/>
          <w:bCs/>
          <w:spacing w:val="-6"/>
          <w:szCs w:val="21"/>
        </w:rPr>
        <w:br w:type="page"/>
      </w:r>
    </w:p>
    <w:p w14:paraId="6C564658" w14:textId="77777777" w:rsidR="00C4723A" w:rsidRDefault="00000000">
      <w:pPr>
        <w:adjustRightInd w:val="0"/>
        <w:snapToGrid w:val="0"/>
        <w:spacing w:line="288" w:lineRule="auto"/>
        <w:jc w:val="center"/>
        <w:outlineLvl w:val="0"/>
        <w:rPr>
          <w:rFonts w:ascii="宋体" w:eastAsia="宋体" w:hAnsi="宋体" w:cs="宋体"/>
          <w:b/>
          <w:bCs/>
          <w:spacing w:val="-6"/>
          <w:sz w:val="32"/>
          <w:szCs w:val="32"/>
        </w:rPr>
      </w:pPr>
      <w:r>
        <w:rPr>
          <w:rFonts w:ascii="宋体" w:eastAsia="宋体" w:hAnsi="宋体" w:cs="宋体" w:hint="eastAsia"/>
          <w:b/>
          <w:sz w:val="32"/>
          <w:szCs w:val="32"/>
        </w:rPr>
        <w:lastRenderedPageBreak/>
        <w:t>第五章  拟签订的合同文本</w:t>
      </w:r>
    </w:p>
    <w:p w14:paraId="44D59973" w14:textId="77777777" w:rsidR="00C4723A" w:rsidRDefault="00C4723A">
      <w:pPr>
        <w:adjustRightInd w:val="0"/>
        <w:snapToGrid w:val="0"/>
        <w:spacing w:line="288" w:lineRule="auto"/>
        <w:rPr>
          <w:rFonts w:ascii="宋体" w:eastAsia="宋体" w:hAnsi="宋体" w:cs="宋体"/>
          <w:b/>
          <w:spacing w:val="-6"/>
          <w:szCs w:val="21"/>
        </w:rPr>
      </w:pPr>
    </w:p>
    <w:p w14:paraId="516CB7CE" w14:textId="77777777" w:rsidR="00C4723A" w:rsidRDefault="00000000">
      <w:pPr>
        <w:adjustRightInd w:val="0"/>
        <w:snapToGrid w:val="0"/>
        <w:spacing w:line="288" w:lineRule="auto"/>
        <w:ind w:firstLineChars="200" w:firstLine="398"/>
        <w:jc w:val="center"/>
        <w:outlineLvl w:val="1"/>
        <w:rPr>
          <w:rFonts w:ascii="宋体" w:eastAsia="宋体" w:hAnsi="宋体" w:cs="宋体"/>
          <w:b/>
          <w:spacing w:val="-6"/>
          <w:szCs w:val="21"/>
        </w:rPr>
      </w:pPr>
      <w:r>
        <w:rPr>
          <w:rFonts w:ascii="宋体" w:eastAsia="宋体" w:hAnsi="宋体" w:cs="宋体" w:hint="eastAsia"/>
          <w:b/>
          <w:spacing w:val="-6"/>
          <w:szCs w:val="21"/>
        </w:rPr>
        <w:t>浙江省福利彩票管理中心 政府采购合同</w:t>
      </w:r>
    </w:p>
    <w:p w14:paraId="52D42A4F"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项目名称：</w:t>
      </w:r>
      <w:r>
        <w:rPr>
          <w:rFonts w:ascii="宋体" w:eastAsia="宋体" w:hAnsi="宋体" w:cs="Times New Roman"/>
          <w:b/>
          <w:bCs/>
          <w:spacing w:val="-6"/>
          <w:szCs w:val="21"/>
        </w:rPr>
        <w:t>全年彩票公证服务</w:t>
      </w:r>
    </w:p>
    <w:p w14:paraId="3067F5B0" w14:textId="79E4AADC"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项目编号：</w:t>
      </w:r>
      <w:r w:rsidR="00CC3ECE">
        <w:rPr>
          <w:rFonts w:ascii="宋体" w:eastAsia="宋体" w:hAnsi="宋体" w:cs="Times New Roman"/>
          <w:b/>
          <w:bCs/>
          <w:spacing w:val="-6"/>
          <w:szCs w:val="21"/>
        </w:rPr>
        <w:t>QSZB-Z(F)-E22441(GK)L</w:t>
      </w:r>
    </w:p>
    <w:p w14:paraId="1F492460"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采购计划书：</w:t>
      </w:r>
    </w:p>
    <w:p w14:paraId="54053CA2"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甲方（需方）：浙江省福利彩票管理中心</w:t>
      </w:r>
    </w:p>
    <w:p w14:paraId="67F3F0CF"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乙方（供方）：</w:t>
      </w:r>
    </w:p>
    <w:p w14:paraId="146A2CDD"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采购代理机构：浙江求是招标代理有限公司</w:t>
      </w:r>
    </w:p>
    <w:p w14:paraId="4847D0D5" w14:textId="77777777" w:rsidR="00C4723A" w:rsidRDefault="00C4723A">
      <w:pPr>
        <w:adjustRightInd w:val="0"/>
        <w:snapToGrid w:val="0"/>
        <w:spacing w:line="288" w:lineRule="auto"/>
        <w:rPr>
          <w:rFonts w:ascii="宋体" w:eastAsia="宋体" w:hAnsi="宋体" w:cs="Times New Roman"/>
          <w:spacing w:val="-6"/>
          <w:szCs w:val="21"/>
        </w:rPr>
      </w:pPr>
    </w:p>
    <w:p w14:paraId="06235E37" w14:textId="278C6760" w:rsidR="00C4723A" w:rsidRDefault="00000000">
      <w:pPr>
        <w:adjustRightInd w:val="0"/>
        <w:snapToGrid w:val="0"/>
        <w:spacing w:line="288" w:lineRule="auto"/>
        <w:ind w:firstLineChars="200" w:firstLine="396"/>
        <w:rPr>
          <w:rFonts w:ascii="宋体" w:eastAsia="宋体" w:hAnsi="宋体" w:cs="宋体"/>
          <w:spacing w:val="-6"/>
          <w:szCs w:val="21"/>
        </w:rPr>
      </w:pPr>
      <w:r>
        <w:rPr>
          <w:rFonts w:ascii="宋体" w:eastAsia="宋体" w:hAnsi="宋体" w:cs="宋体" w:hint="eastAsia"/>
          <w:spacing w:val="-6"/>
          <w:szCs w:val="21"/>
        </w:rPr>
        <w:t>根据《中华人民共和国政府采购法》等法律法规规定，浙江求是招标代理有限公司受</w:t>
      </w:r>
      <w:r>
        <w:rPr>
          <w:rFonts w:ascii="宋体" w:eastAsia="宋体" w:hAnsi="宋体" w:cs="宋体" w:hint="eastAsia"/>
          <w:spacing w:val="-6"/>
          <w:szCs w:val="21"/>
          <w:u w:val="single"/>
        </w:rPr>
        <w:t xml:space="preserve"> 浙江省福利彩票管理中心 </w:t>
      </w:r>
      <w:r>
        <w:rPr>
          <w:rFonts w:ascii="宋体" w:eastAsia="宋体" w:hAnsi="宋体" w:cs="宋体" w:hint="eastAsia"/>
          <w:spacing w:val="-6"/>
          <w:szCs w:val="21"/>
        </w:rPr>
        <w:t>委托，经</w:t>
      </w:r>
      <w:r>
        <w:rPr>
          <w:rFonts w:ascii="宋体" w:eastAsia="宋体" w:hAnsi="宋体" w:cs="宋体" w:hint="eastAsia"/>
          <w:spacing w:val="-6"/>
          <w:szCs w:val="21"/>
          <w:u w:val="single"/>
        </w:rPr>
        <w:t xml:space="preserve"> 公开招标 </w:t>
      </w:r>
      <w:r>
        <w:rPr>
          <w:rFonts w:ascii="宋体" w:eastAsia="宋体" w:hAnsi="宋体" w:cs="宋体" w:hint="eastAsia"/>
          <w:spacing w:val="-6"/>
          <w:szCs w:val="21"/>
        </w:rPr>
        <w:t>，确定</w:t>
      </w:r>
      <w:r>
        <w:rPr>
          <w:rFonts w:ascii="宋体" w:eastAsia="宋体" w:hAnsi="宋体" w:cs="宋体" w:hint="eastAsia"/>
          <w:spacing w:val="-6"/>
          <w:szCs w:val="21"/>
          <w:u w:val="single"/>
        </w:rPr>
        <w:t xml:space="preserve">              </w:t>
      </w:r>
      <w:r>
        <w:rPr>
          <w:rFonts w:ascii="宋体" w:eastAsia="宋体" w:hAnsi="宋体" w:cs="宋体" w:hint="eastAsia"/>
          <w:spacing w:val="-6"/>
          <w:szCs w:val="21"/>
        </w:rPr>
        <w:t>为</w:t>
      </w:r>
      <w:r>
        <w:rPr>
          <w:rFonts w:ascii="宋体" w:eastAsia="宋体" w:hAnsi="宋体" w:cs="宋体" w:hint="eastAsia"/>
          <w:spacing w:val="-6"/>
          <w:szCs w:val="21"/>
          <w:u w:val="single"/>
        </w:rPr>
        <w:t xml:space="preserve"> </w:t>
      </w:r>
      <w:r>
        <w:rPr>
          <w:rFonts w:ascii="宋体" w:eastAsia="宋体" w:hAnsi="宋体" w:cs="宋体"/>
          <w:spacing w:val="-6"/>
          <w:szCs w:val="21"/>
          <w:u w:val="single"/>
        </w:rPr>
        <w:t>全年彩票公证服务</w:t>
      </w:r>
      <w:r>
        <w:rPr>
          <w:rFonts w:ascii="宋体" w:eastAsia="宋体" w:hAnsi="宋体" w:cs="宋体" w:hint="eastAsia"/>
          <w:spacing w:val="-6"/>
          <w:szCs w:val="21"/>
          <w:u w:val="single"/>
        </w:rPr>
        <w:t xml:space="preserve"> </w:t>
      </w:r>
      <w:r>
        <w:rPr>
          <w:rFonts w:ascii="宋体" w:eastAsia="宋体" w:hAnsi="宋体" w:cs="宋体" w:hint="eastAsia"/>
          <w:spacing w:val="-6"/>
          <w:szCs w:val="21"/>
        </w:rPr>
        <w:t>项目编号</w:t>
      </w:r>
      <w:r>
        <w:rPr>
          <w:rFonts w:ascii="宋体" w:eastAsia="宋体" w:hAnsi="宋体" w:cs="宋体" w:hint="eastAsia"/>
          <w:spacing w:val="-6"/>
          <w:szCs w:val="21"/>
          <w:u w:val="single"/>
        </w:rPr>
        <w:t>（</w:t>
      </w:r>
      <w:r w:rsidR="00CC3ECE">
        <w:rPr>
          <w:rFonts w:ascii="宋体" w:eastAsia="宋体" w:hAnsi="宋体" w:cs="宋体"/>
          <w:spacing w:val="-6"/>
          <w:szCs w:val="21"/>
          <w:u w:val="single"/>
        </w:rPr>
        <w:t>QSZB-Z(F)-E22441(GK)L</w:t>
      </w:r>
      <w:r>
        <w:rPr>
          <w:rFonts w:ascii="宋体" w:eastAsia="宋体" w:hAnsi="宋体" w:cs="宋体" w:hint="eastAsia"/>
          <w:spacing w:val="-6"/>
          <w:szCs w:val="21"/>
          <w:u w:val="single"/>
        </w:rPr>
        <w:t>）</w:t>
      </w:r>
      <w:r>
        <w:rPr>
          <w:rFonts w:ascii="宋体" w:eastAsia="宋体" w:hAnsi="宋体" w:cs="宋体" w:hint="eastAsia"/>
          <w:spacing w:val="-6"/>
          <w:szCs w:val="21"/>
        </w:rPr>
        <w:t>的中标人。根据《中华人民共和国民法典》规定，签署本合同。</w:t>
      </w:r>
    </w:p>
    <w:p w14:paraId="15E20780" w14:textId="77777777" w:rsidR="00C4723A" w:rsidRDefault="00C4723A">
      <w:pPr>
        <w:adjustRightInd w:val="0"/>
        <w:snapToGrid w:val="0"/>
        <w:spacing w:line="288" w:lineRule="auto"/>
        <w:rPr>
          <w:rFonts w:ascii="宋体" w:eastAsia="宋体" w:hAnsi="宋体" w:cs="宋体"/>
          <w:b/>
          <w:spacing w:val="-6"/>
          <w:szCs w:val="21"/>
        </w:rPr>
      </w:pPr>
    </w:p>
    <w:p w14:paraId="1B4670BA" w14:textId="77777777" w:rsidR="00C4723A"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C4723A" w14:paraId="3B6119B0" w14:textId="77777777">
        <w:trPr>
          <w:trHeight w:val="397"/>
        </w:trPr>
        <w:tc>
          <w:tcPr>
            <w:tcW w:w="689" w:type="dxa"/>
            <w:vAlign w:val="center"/>
          </w:tcPr>
          <w:p w14:paraId="785F3E06" w14:textId="77777777" w:rsidR="00C4723A"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序号</w:t>
            </w:r>
          </w:p>
        </w:tc>
        <w:tc>
          <w:tcPr>
            <w:tcW w:w="2163" w:type="dxa"/>
            <w:vAlign w:val="center"/>
          </w:tcPr>
          <w:p w14:paraId="78DB5DB1" w14:textId="77777777" w:rsidR="00C4723A"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名称</w:t>
            </w:r>
          </w:p>
        </w:tc>
        <w:tc>
          <w:tcPr>
            <w:tcW w:w="2532" w:type="dxa"/>
            <w:vAlign w:val="center"/>
          </w:tcPr>
          <w:p w14:paraId="12A656B3" w14:textId="77777777" w:rsidR="00C4723A"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描述</w:t>
            </w:r>
          </w:p>
        </w:tc>
        <w:tc>
          <w:tcPr>
            <w:tcW w:w="709" w:type="dxa"/>
            <w:vAlign w:val="center"/>
          </w:tcPr>
          <w:p w14:paraId="1258CD33" w14:textId="77777777" w:rsidR="00C4723A"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数量</w:t>
            </w:r>
          </w:p>
        </w:tc>
        <w:tc>
          <w:tcPr>
            <w:tcW w:w="708" w:type="dxa"/>
            <w:vAlign w:val="center"/>
          </w:tcPr>
          <w:p w14:paraId="73C4CB88" w14:textId="77777777" w:rsidR="00C4723A"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单位</w:t>
            </w:r>
          </w:p>
        </w:tc>
        <w:tc>
          <w:tcPr>
            <w:tcW w:w="1418" w:type="dxa"/>
            <w:vAlign w:val="center"/>
          </w:tcPr>
          <w:p w14:paraId="5FC10E79" w14:textId="77777777" w:rsidR="00C4723A"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单价（元）</w:t>
            </w:r>
          </w:p>
        </w:tc>
        <w:tc>
          <w:tcPr>
            <w:tcW w:w="1300" w:type="dxa"/>
            <w:vAlign w:val="center"/>
          </w:tcPr>
          <w:p w14:paraId="0C5531B8" w14:textId="77777777" w:rsidR="00C4723A"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合计（元）</w:t>
            </w:r>
          </w:p>
        </w:tc>
      </w:tr>
      <w:tr w:rsidR="00C4723A" w14:paraId="6ABF67CF" w14:textId="77777777">
        <w:trPr>
          <w:trHeight w:val="397"/>
        </w:trPr>
        <w:tc>
          <w:tcPr>
            <w:tcW w:w="689" w:type="dxa"/>
            <w:vAlign w:val="center"/>
          </w:tcPr>
          <w:p w14:paraId="17235779" w14:textId="77777777" w:rsidR="00C4723A"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1</w:t>
            </w:r>
          </w:p>
        </w:tc>
        <w:tc>
          <w:tcPr>
            <w:tcW w:w="2163" w:type="dxa"/>
            <w:vAlign w:val="center"/>
          </w:tcPr>
          <w:p w14:paraId="41DF6AF7" w14:textId="77777777" w:rsidR="00C4723A" w:rsidRDefault="00C4723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3174D70" w14:textId="77777777" w:rsidR="00C4723A" w:rsidRDefault="00C4723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0029503" w14:textId="77777777" w:rsidR="00C4723A" w:rsidRDefault="00C4723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1E1B46F8" w14:textId="77777777" w:rsidR="00C4723A" w:rsidRDefault="00C4723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177E5863" w14:textId="77777777" w:rsidR="00C4723A" w:rsidRDefault="00C4723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65117B98" w14:textId="77777777" w:rsidR="00C4723A" w:rsidRDefault="00C4723A">
            <w:pPr>
              <w:adjustRightInd w:val="0"/>
              <w:snapToGrid w:val="0"/>
              <w:spacing w:line="288" w:lineRule="auto"/>
              <w:ind w:firstLineChars="200" w:firstLine="396"/>
              <w:jc w:val="center"/>
              <w:rPr>
                <w:rFonts w:ascii="宋体" w:eastAsia="宋体" w:hAnsi="宋体" w:cs="宋体"/>
                <w:spacing w:val="-6"/>
                <w:szCs w:val="21"/>
              </w:rPr>
            </w:pPr>
          </w:p>
        </w:tc>
      </w:tr>
      <w:tr w:rsidR="00C4723A" w14:paraId="53C92B4A" w14:textId="77777777">
        <w:trPr>
          <w:trHeight w:val="397"/>
        </w:trPr>
        <w:tc>
          <w:tcPr>
            <w:tcW w:w="689" w:type="dxa"/>
            <w:vAlign w:val="center"/>
          </w:tcPr>
          <w:p w14:paraId="4BFE5820" w14:textId="77777777" w:rsidR="00C4723A" w:rsidRDefault="00000000">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2</w:t>
            </w:r>
          </w:p>
        </w:tc>
        <w:tc>
          <w:tcPr>
            <w:tcW w:w="2163" w:type="dxa"/>
            <w:vAlign w:val="center"/>
          </w:tcPr>
          <w:p w14:paraId="77879AFD" w14:textId="77777777" w:rsidR="00C4723A" w:rsidRDefault="00C4723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851D42C" w14:textId="77777777" w:rsidR="00C4723A" w:rsidRDefault="00C4723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664563FD" w14:textId="77777777" w:rsidR="00C4723A" w:rsidRDefault="00C4723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F19D01B" w14:textId="77777777" w:rsidR="00C4723A" w:rsidRDefault="00C4723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C516490" w14:textId="77777777" w:rsidR="00C4723A" w:rsidRDefault="00C4723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98BD077" w14:textId="77777777" w:rsidR="00C4723A" w:rsidRDefault="00C4723A">
            <w:pPr>
              <w:adjustRightInd w:val="0"/>
              <w:snapToGrid w:val="0"/>
              <w:spacing w:line="288" w:lineRule="auto"/>
              <w:ind w:firstLineChars="200" w:firstLine="396"/>
              <w:jc w:val="center"/>
              <w:rPr>
                <w:rFonts w:ascii="宋体" w:eastAsia="宋体" w:hAnsi="宋体" w:cs="宋体"/>
                <w:spacing w:val="-6"/>
                <w:szCs w:val="21"/>
              </w:rPr>
            </w:pPr>
          </w:p>
        </w:tc>
      </w:tr>
      <w:tr w:rsidR="00C4723A" w14:paraId="623828DF" w14:textId="77777777">
        <w:trPr>
          <w:trHeight w:val="397"/>
        </w:trPr>
        <w:tc>
          <w:tcPr>
            <w:tcW w:w="9519" w:type="dxa"/>
            <w:gridSpan w:val="7"/>
            <w:vAlign w:val="center"/>
          </w:tcPr>
          <w:p w14:paraId="678E895A" w14:textId="77777777" w:rsidR="00C4723A" w:rsidRDefault="00000000">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总计（小写）：</w:t>
            </w:r>
          </w:p>
        </w:tc>
      </w:tr>
      <w:tr w:rsidR="00C4723A" w14:paraId="0CACA83B" w14:textId="77777777">
        <w:trPr>
          <w:trHeight w:val="397"/>
        </w:trPr>
        <w:tc>
          <w:tcPr>
            <w:tcW w:w="9519" w:type="dxa"/>
            <w:gridSpan w:val="7"/>
            <w:vAlign w:val="center"/>
          </w:tcPr>
          <w:p w14:paraId="1F84D16C" w14:textId="77777777" w:rsidR="00C4723A" w:rsidRDefault="00C4723A">
            <w:pPr>
              <w:adjustRightInd w:val="0"/>
              <w:snapToGrid w:val="0"/>
              <w:spacing w:line="288" w:lineRule="auto"/>
              <w:jc w:val="left"/>
              <w:rPr>
                <w:rFonts w:ascii="宋体" w:eastAsia="宋体" w:hAnsi="宋体" w:cs="宋体"/>
                <w:spacing w:val="-6"/>
                <w:szCs w:val="21"/>
                <w:lang w:val="zh-CN"/>
              </w:rPr>
            </w:pPr>
          </w:p>
          <w:p w14:paraId="4562F0FA" w14:textId="77777777" w:rsidR="00C4723A" w:rsidRDefault="00000000">
            <w:pPr>
              <w:adjustRightInd w:val="0"/>
              <w:snapToGrid w:val="0"/>
              <w:spacing w:line="288" w:lineRule="auto"/>
              <w:jc w:val="left"/>
              <w:rPr>
                <w:rFonts w:ascii="宋体" w:eastAsia="宋体" w:hAnsi="宋体" w:cs="宋体"/>
                <w:spacing w:val="-6"/>
                <w:szCs w:val="21"/>
                <w:lang w:val="zh-CN"/>
              </w:rPr>
            </w:pPr>
            <w:r>
              <w:rPr>
                <w:rFonts w:ascii="宋体" w:eastAsia="宋体" w:hAnsi="宋体" w:cs="宋体" w:hint="eastAsia"/>
                <w:spacing w:val="-6"/>
                <w:szCs w:val="21"/>
                <w:lang w:val="zh-CN"/>
              </w:rPr>
              <w:t>合同总价（大写）：</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7FC3915D" w14:textId="77777777" w:rsidR="00C4723A" w:rsidRDefault="00000000">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注：</w:t>
            </w:r>
            <w:r>
              <w:rPr>
                <w:rFonts w:ascii="宋体" w:eastAsia="宋体" w:hAnsi="宋体" w:hint="eastAsia"/>
                <w:spacing w:val="-6"/>
                <w:szCs w:val="21"/>
              </w:rPr>
              <w:t>以上合同总价包含履行本项目服务所需的一切费用，包括税费</w:t>
            </w:r>
            <w:r>
              <w:rPr>
                <w:rFonts w:ascii="宋体" w:eastAsia="宋体" w:hAnsi="宋体" w:hint="eastAsia"/>
                <w:spacing w:val="-6"/>
                <w:szCs w:val="21"/>
                <w:lang w:eastAsia="zh-Hans"/>
              </w:rPr>
              <w:t>，合同价格不因国家税率调整而变动</w:t>
            </w:r>
            <w:r>
              <w:rPr>
                <w:rFonts w:ascii="宋体" w:eastAsia="宋体" w:hAnsi="宋体" w:cs="宋体" w:hint="eastAsia"/>
                <w:spacing w:val="-6"/>
                <w:szCs w:val="21"/>
              </w:rPr>
              <w:t>。</w:t>
            </w:r>
          </w:p>
        </w:tc>
      </w:tr>
    </w:tbl>
    <w:p w14:paraId="56BE9442" w14:textId="77777777" w:rsidR="00C4723A" w:rsidRDefault="00C4723A">
      <w:pPr>
        <w:adjustRightInd w:val="0"/>
        <w:snapToGrid w:val="0"/>
        <w:spacing w:line="288" w:lineRule="auto"/>
        <w:ind w:firstLineChars="200" w:firstLine="396"/>
        <w:rPr>
          <w:rFonts w:ascii="宋体" w:eastAsia="宋体" w:hAnsi="宋体" w:cs="宋体"/>
          <w:spacing w:val="-6"/>
          <w:szCs w:val="21"/>
        </w:rPr>
      </w:pPr>
    </w:p>
    <w:p w14:paraId="684A83FD" w14:textId="77777777" w:rsidR="00C4723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第二条：履约保证金和付款方式</w:t>
      </w:r>
    </w:p>
    <w:p w14:paraId="0DB65CDA" w14:textId="77777777" w:rsidR="00C4723A" w:rsidRDefault="00000000">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1、合同签订后第7日内，支付合同总额的50%；合同签订后第9个月，若乙方无违约情形的，则于该月的30日前支付合同总额的40%；服务期满收到乙方结案报告后，经甲方验收合格的，甲方支付合同总价的10%。</w:t>
      </w:r>
    </w:p>
    <w:p w14:paraId="2814C5CD" w14:textId="77777777" w:rsidR="00C4723A" w:rsidRDefault="00000000">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2、甲方支付前述任何一笔合同款项前，乙方应提前7日向甲方提交等额增值税发票，否则，甲方有权延期支付而不视为违约。</w:t>
      </w:r>
    </w:p>
    <w:p w14:paraId="3FF52290" w14:textId="77777777" w:rsidR="00C4723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第三条：服务时间</w:t>
      </w:r>
    </w:p>
    <w:p w14:paraId="3A3BC707" w14:textId="77777777" w:rsidR="00C4723A" w:rsidRDefault="00000000">
      <w:pPr>
        <w:adjustRightInd w:val="0"/>
        <w:snapToGrid w:val="0"/>
        <w:spacing w:line="288" w:lineRule="auto"/>
        <w:ind w:firstLineChars="200" w:firstLine="396"/>
        <w:rPr>
          <w:rFonts w:ascii="宋体" w:eastAsia="宋体" w:hAnsi="宋体"/>
          <w:bCs/>
          <w:szCs w:val="21"/>
        </w:rPr>
      </w:pPr>
      <w:r>
        <w:rPr>
          <w:rFonts w:ascii="宋体" w:eastAsia="宋体" w:hAnsi="宋体" w:cs="Times New Roman" w:hint="eastAsia"/>
          <w:spacing w:val="-6"/>
          <w:szCs w:val="21"/>
        </w:rPr>
        <w:t>服务时间：</w:t>
      </w:r>
      <w:r>
        <w:rPr>
          <w:rFonts w:ascii="宋体" w:eastAsia="宋体" w:hAnsi="宋体" w:cs="Times New Roman"/>
          <w:szCs w:val="21"/>
        </w:rPr>
        <w:t>2023年1月1日至2023年12月31日</w:t>
      </w:r>
    </w:p>
    <w:p w14:paraId="224F33C8" w14:textId="77777777" w:rsidR="00C4723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第四条：服务内容</w:t>
      </w:r>
    </w:p>
    <w:p w14:paraId="53824A22" w14:textId="77777777" w:rsidR="00C4723A" w:rsidRDefault="00000000">
      <w:pPr>
        <w:spacing w:line="288" w:lineRule="auto"/>
        <w:ind w:firstLineChars="200" w:firstLine="420"/>
        <w:rPr>
          <w:rFonts w:ascii="宋体" w:eastAsia="宋体" w:hAnsi="宋体"/>
          <w:szCs w:val="21"/>
        </w:rPr>
      </w:pPr>
      <w:r>
        <w:rPr>
          <w:rFonts w:ascii="宋体" w:eastAsia="宋体" w:hAnsi="宋体" w:hint="eastAsia"/>
          <w:szCs w:val="21"/>
        </w:rPr>
        <w:t>常年公证服务时间：2023年1月1日至2023年12月31日。</w:t>
      </w:r>
    </w:p>
    <w:p w14:paraId="4862E952" w14:textId="77777777" w:rsidR="00C4723A" w:rsidRDefault="00000000">
      <w:pPr>
        <w:spacing w:line="288" w:lineRule="auto"/>
        <w:ind w:firstLineChars="200" w:firstLine="420"/>
        <w:rPr>
          <w:rFonts w:ascii="宋体" w:eastAsia="宋体" w:hAnsi="宋体"/>
          <w:szCs w:val="21"/>
        </w:rPr>
      </w:pPr>
      <w:r>
        <w:rPr>
          <w:rFonts w:ascii="宋体" w:eastAsia="宋体" w:hAnsi="宋体" w:hint="eastAsia"/>
          <w:szCs w:val="21"/>
        </w:rPr>
        <w:t>常年公证服务内容：</w:t>
      </w:r>
    </w:p>
    <w:p w14:paraId="159DC901" w14:textId="77777777" w:rsidR="00C4723A" w:rsidRDefault="00000000">
      <w:pPr>
        <w:spacing w:line="288" w:lineRule="auto"/>
        <w:ind w:firstLineChars="200" w:firstLine="420"/>
        <w:rPr>
          <w:rFonts w:ascii="宋体" w:eastAsia="宋体" w:hAnsi="宋体"/>
          <w:szCs w:val="21"/>
        </w:rPr>
      </w:pPr>
      <w:r>
        <w:rPr>
          <w:rFonts w:ascii="宋体" w:eastAsia="宋体" w:hAnsi="宋体" w:hint="eastAsia"/>
          <w:szCs w:val="21"/>
        </w:rPr>
        <w:t>1、承担全年每天“6+1”与“15选5”摇奖公证工作。</w:t>
      </w:r>
    </w:p>
    <w:p w14:paraId="6134F983" w14:textId="77777777" w:rsidR="00C4723A" w:rsidRDefault="00000000">
      <w:pPr>
        <w:spacing w:line="288" w:lineRule="auto"/>
        <w:ind w:firstLineChars="200" w:firstLine="420"/>
        <w:rPr>
          <w:rFonts w:ascii="宋体" w:eastAsia="宋体" w:hAnsi="宋体"/>
          <w:szCs w:val="21"/>
        </w:rPr>
      </w:pPr>
      <w:r>
        <w:rPr>
          <w:rFonts w:ascii="宋体" w:eastAsia="宋体" w:hAnsi="宋体" w:hint="eastAsia"/>
          <w:szCs w:val="21"/>
        </w:rPr>
        <w:t>2、做好福彩相关促销公证工作。</w:t>
      </w:r>
    </w:p>
    <w:p w14:paraId="485501BD" w14:textId="77777777" w:rsidR="00C4723A" w:rsidRDefault="00000000">
      <w:pPr>
        <w:spacing w:line="288" w:lineRule="auto"/>
        <w:ind w:firstLineChars="200" w:firstLine="420"/>
        <w:rPr>
          <w:rFonts w:ascii="宋体" w:eastAsia="宋体" w:hAnsi="宋体"/>
          <w:szCs w:val="21"/>
        </w:rPr>
      </w:pPr>
      <w:r>
        <w:rPr>
          <w:rFonts w:ascii="宋体" w:eastAsia="宋体" w:hAnsi="宋体" w:hint="eastAsia"/>
          <w:szCs w:val="21"/>
        </w:rPr>
        <w:t>3、承担全年每天福彩“15选5”“6+1”“3D”“双色球”“七乐彩”等几种游戏的封机过程现场公证工作，保管好不可更改的数据光盘，保存期限不少于60个月。</w:t>
      </w:r>
    </w:p>
    <w:p w14:paraId="00307FC3" w14:textId="77777777" w:rsidR="00C4723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第五条：其他技术、服务要求</w:t>
      </w:r>
    </w:p>
    <w:p w14:paraId="5FA215FC"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1.未经对方书面许可，双方不得向任何第三方单位或个人提供或披露与对方有关的专有信息，但为正常履行本协议必须披露的除外。专有信息包括但不限于：本协议内容、制度文件、会议材料、国家秘密、商业秘密、电脑程序、设计技术、想法、专有技术、工艺、数据、业务和产品开发计划，客户的资料和信息等。</w:t>
      </w:r>
    </w:p>
    <w:p w14:paraId="68323C96"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2.保密期限为永久。</w:t>
      </w:r>
    </w:p>
    <w:p w14:paraId="6A4B3F20"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b/>
          <w:spacing w:val="-6"/>
          <w:szCs w:val="21"/>
        </w:rPr>
        <w:lastRenderedPageBreak/>
        <w:t>第六条：</w:t>
      </w:r>
      <w:r>
        <w:rPr>
          <w:rFonts w:ascii="宋体" w:eastAsia="宋体" w:hAnsi="宋体" w:cs="Times New Roman"/>
          <w:spacing w:val="-6"/>
          <w:szCs w:val="21"/>
        </w:rPr>
        <w:t xml:space="preserve"> </w:t>
      </w:r>
      <w:r>
        <w:rPr>
          <w:rFonts w:ascii="宋体" w:eastAsia="宋体" w:hAnsi="宋体" w:cs="Times New Roman" w:hint="eastAsia"/>
          <w:b/>
          <w:spacing w:val="-6"/>
          <w:szCs w:val="21"/>
        </w:rPr>
        <w:t>违约责任</w:t>
      </w:r>
    </w:p>
    <w:p w14:paraId="63C19965"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1、甲方逾期支付本合同款项的，</w:t>
      </w:r>
      <w:r>
        <w:rPr>
          <w:rFonts w:ascii="宋体" w:eastAsia="宋体" w:hAnsi="宋体" w:cs="Times New Roman" w:hint="eastAsia"/>
          <w:spacing w:val="-6"/>
          <w:szCs w:val="21"/>
          <w:lang w:eastAsia="zh-Hans"/>
        </w:rPr>
        <w:t>经乙方书面催告后三十天内仍未支付的，自第三十一天起</w:t>
      </w:r>
      <w:r>
        <w:rPr>
          <w:rFonts w:ascii="宋体" w:eastAsia="宋体" w:hAnsi="宋体" w:cs="Times New Roman"/>
          <w:spacing w:val="-6"/>
          <w:szCs w:val="21"/>
        </w:rPr>
        <w:t>应当以逾期金额为基数按本合同订立时一年期贷款市场报价利率向乙方支付违约金，但违约金不得超过5%。</w:t>
      </w:r>
    </w:p>
    <w:p w14:paraId="1526B1AD"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hint="eastAsia"/>
        </w:rPr>
        <w:t xml:space="preserve"> </w:t>
      </w:r>
      <w:r>
        <w:rPr>
          <w:rFonts w:ascii="宋体" w:eastAsia="宋体" w:hAnsi="宋体" w:cs="Times New Roman" w:hint="eastAsia"/>
          <w:spacing w:val="-6"/>
          <w:szCs w:val="21"/>
        </w:rPr>
        <w:t>乙方应严格按照本合同提供服务并保证质量，甲方有权随时对乙方的服务进行检查。服务过程中乙方违反“服务内容”之任一内容的，甲方有权要求乙方立即予以整改。乙方存在不予整改、整改后不符合甲方要求、合同期内累计出现整改情形超过三次之任一情形的，甲方有权单方面解除本合同，乙方应按本合同总额的</w:t>
      </w:r>
      <w:r>
        <w:rPr>
          <w:rFonts w:ascii="宋体" w:eastAsia="宋体" w:hAnsi="宋体" w:cs="Times New Roman"/>
          <w:spacing w:val="-6"/>
          <w:szCs w:val="21"/>
        </w:rPr>
        <w:t>10%向甲方支付违约金，违约金不足以弥补甲方损失的，乙方还应承担赔偿责任。</w:t>
      </w:r>
    </w:p>
    <w:p w14:paraId="087B089A"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spacing w:val="-6"/>
          <w:szCs w:val="21"/>
        </w:rPr>
        <w:t>乙方最终提供的结案报告未能验收合格的，应按照</w:t>
      </w:r>
      <w:r>
        <w:rPr>
          <w:rFonts w:ascii="宋体" w:eastAsia="宋体" w:hAnsi="宋体" w:cs="Times New Roman" w:hint="eastAsia"/>
          <w:spacing w:val="-6"/>
          <w:szCs w:val="21"/>
          <w:lang w:eastAsia="zh-Hans"/>
        </w:rPr>
        <w:t>本合同总额的</w:t>
      </w:r>
      <w:r>
        <w:rPr>
          <w:rFonts w:ascii="宋体" w:eastAsia="宋体" w:hAnsi="宋体" w:cs="Times New Roman"/>
          <w:spacing w:val="-6"/>
          <w:szCs w:val="21"/>
          <w:lang w:eastAsia="zh-Hans"/>
        </w:rPr>
        <w:t>10%</w:t>
      </w:r>
      <w:r>
        <w:rPr>
          <w:rFonts w:ascii="宋体" w:eastAsia="宋体" w:hAnsi="宋体" w:cs="Times New Roman" w:hint="eastAsia"/>
          <w:spacing w:val="-6"/>
          <w:szCs w:val="21"/>
        </w:rPr>
        <w:t>向甲方支付违约金。</w:t>
      </w:r>
    </w:p>
    <w:p w14:paraId="7305ABBF"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4</w:t>
      </w:r>
      <w:r>
        <w:rPr>
          <w:rFonts w:ascii="宋体" w:eastAsia="宋体" w:hAnsi="宋体" w:cs="Times New Roman" w:hint="eastAsia"/>
          <w:spacing w:val="-6"/>
          <w:szCs w:val="21"/>
        </w:rPr>
        <w:t>、</w:t>
      </w:r>
      <w:r>
        <w:rPr>
          <w:rFonts w:ascii="宋体" w:eastAsia="宋体" w:hAnsi="宋体" w:cs="Times New Roman"/>
          <w:spacing w:val="-6"/>
          <w:szCs w:val="21"/>
        </w:rPr>
        <w:t>协议履行过程中若因国家重大法律、政策发生变动、或不可抗拒的事件发生，造成协议不能政策履行，甲乙双方共同协商解决。</w:t>
      </w:r>
    </w:p>
    <w:p w14:paraId="3B9ABA3E" w14:textId="77777777" w:rsidR="00C4723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第七条：验收标准</w:t>
      </w:r>
    </w:p>
    <w:p w14:paraId="39E7C01B" w14:textId="77777777" w:rsidR="00C4723A"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1.验收由甲方负责实施；</w:t>
      </w:r>
    </w:p>
    <w:p w14:paraId="0AC18EA6" w14:textId="77777777" w:rsidR="00C4723A"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2.验收依据：</w:t>
      </w:r>
    </w:p>
    <w:p w14:paraId="3E8A2AAE" w14:textId="77777777" w:rsidR="00C4723A"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2.1合同、采购文件、响应文件；</w:t>
      </w:r>
    </w:p>
    <w:p w14:paraId="55942DC6" w14:textId="77777777" w:rsidR="00C4723A"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2.2乙方向甲方提供与采购文件相符的结案报告供甲方验收，以合作内容的落实情况报告为主。</w:t>
      </w:r>
    </w:p>
    <w:p w14:paraId="30ACF998" w14:textId="77777777" w:rsidR="00C4723A"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3.甲方于收到结案报告之日起7日内对乙方服务进行验收。</w:t>
      </w:r>
    </w:p>
    <w:p w14:paraId="76F00EF0" w14:textId="77777777" w:rsidR="00C4723A"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4.验收合格的条件：</w:t>
      </w:r>
    </w:p>
    <w:p w14:paraId="7279FB67" w14:textId="77777777" w:rsidR="00C4723A"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4.1所供服务符合标准和及合同的要求；</w:t>
      </w:r>
    </w:p>
    <w:p w14:paraId="4CAEA61D" w14:textId="77777777" w:rsidR="00C4723A"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4.2在进行验收过程中发现的问题已被解决并得到甲方的认可；</w:t>
      </w:r>
    </w:p>
    <w:p w14:paraId="63277E93" w14:textId="77777777" w:rsidR="00C4723A"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4.3合同中规定的所有服务和材料均已交付；</w:t>
      </w:r>
    </w:p>
    <w:p w14:paraId="7D2FB7A6" w14:textId="77777777" w:rsidR="00C4723A"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4.4所有相关的技术文件及资料均已提交并得到接受。</w:t>
      </w:r>
    </w:p>
    <w:p w14:paraId="2AA54AE0" w14:textId="77777777" w:rsidR="00C4723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t>第</w:t>
      </w:r>
      <w:r>
        <w:rPr>
          <w:rFonts w:ascii="宋体" w:eastAsia="宋体" w:hAnsi="宋体" w:cs="Times New Roman" w:hint="eastAsia"/>
          <w:b/>
          <w:spacing w:val="-6"/>
          <w:szCs w:val="21"/>
        </w:rPr>
        <w:t>八</w:t>
      </w:r>
      <w:r>
        <w:rPr>
          <w:rFonts w:ascii="宋体" w:eastAsia="宋体" w:hAnsi="宋体" w:cs="Times New Roman"/>
          <w:b/>
          <w:spacing w:val="-6"/>
          <w:szCs w:val="21"/>
        </w:rPr>
        <w:t>条：不可抗力事件处理</w:t>
      </w:r>
    </w:p>
    <w:p w14:paraId="223638B0"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15296C17"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2.不可抗力事件发生后，应立即通知对方，并寄送有关权威机构出具的证明。</w:t>
      </w:r>
    </w:p>
    <w:p w14:paraId="71247203"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3.不可抗力事件延续120天以上，双方应通过友好协商，确定是否继续履行合同。</w:t>
      </w:r>
    </w:p>
    <w:p w14:paraId="1E36DE1E" w14:textId="77777777" w:rsidR="00C4723A" w:rsidRDefault="00000000">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第九条：争议解决</w:t>
      </w:r>
    </w:p>
    <w:p w14:paraId="39F3F6A5" w14:textId="77777777" w:rsidR="00C4723A" w:rsidRDefault="00000000">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因本合同发生纠纷，甲乙双方应当及时协商，协商不成时，任何一方可向甲方所在地人民法院起诉。</w:t>
      </w:r>
    </w:p>
    <w:p w14:paraId="5F49F84C" w14:textId="77777777" w:rsidR="00C4723A" w:rsidRDefault="00000000">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第十条：合同生效</w:t>
      </w:r>
    </w:p>
    <w:p w14:paraId="33C76C14"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合同经甲、乙双方法定代表人或授权代表签名并加盖单位公章后生效。</w:t>
      </w:r>
    </w:p>
    <w:p w14:paraId="048A0766"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本合同附件、招标文件、投标文件、询标澄清、中标通知书均为合同的组成部分，与本合同具有同等法律效力。</w:t>
      </w:r>
    </w:p>
    <w:p w14:paraId="3E4A7626" w14:textId="77777777" w:rsidR="00C4723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第十一条：合同份数</w:t>
      </w:r>
    </w:p>
    <w:p w14:paraId="49A35C15"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C4723A" w14:paraId="6AF17F1F" w14:textId="77777777">
        <w:trPr>
          <w:trHeight w:val="397"/>
        </w:trPr>
        <w:tc>
          <w:tcPr>
            <w:tcW w:w="4678" w:type="dxa"/>
            <w:vAlign w:val="center"/>
          </w:tcPr>
          <w:p w14:paraId="1B106806"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甲方（需方）：（公章）</w:t>
            </w:r>
          </w:p>
        </w:tc>
        <w:tc>
          <w:tcPr>
            <w:tcW w:w="4678" w:type="dxa"/>
            <w:vAlign w:val="center"/>
          </w:tcPr>
          <w:p w14:paraId="5F737237"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乙方（供方）：（公章）</w:t>
            </w:r>
          </w:p>
        </w:tc>
      </w:tr>
      <w:tr w:rsidR="00C4723A" w14:paraId="213A9445" w14:textId="77777777">
        <w:trPr>
          <w:trHeight w:val="397"/>
        </w:trPr>
        <w:tc>
          <w:tcPr>
            <w:tcW w:w="4678" w:type="dxa"/>
            <w:vAlign w:val="center"/>
          </w:tcPr>
          <w:p w14:paraId="4DA6AB9E"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甲方代表：</w:t>
            </w:r>
          </w:p>
          <w:p w14:paraId="0E12A0D9"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c>
          <w:tcPr>
            <w:tcW w:w="4678" w:type="dxa"/>
            <w:vAlign w:val="center"/>
          </w:tcPr>
          <w:p w14:paraId="7BB14D24"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乙方代表：</w:t>
            </w:r>
          </w:p>
          <w:p w14:paraId="5BE953A4"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C4723A" w14:paraId="11DE194A" w14:textId="77777777">
        <w:trPr>
          <w:trHeight w:val="397"/>
        </w:trPr>
        <w:tc>
          <w:tcPr>
            <w:tcW w:w="4678" w:type="dxa"/>
            <w:vAlign w:val="center"/>
          </w:tcPr>
          <w:p w14:paraId="5F56DECD" w14:textId="77777777" w:rsidR="00C4723A"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地址：</w:t>
            </w:r>
          </w:p>
        </w:tc>
        <w:tc>
          <w:tcPr>
            <w:tcW w:w="4678" w:type="dxa"/>
            <w:vAlign w:val="center"/>
          </w:tcPr>
          <w:p w14:paraId="22AE401B"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r>
      <w:tr w:rsidR="00C4723A" w14:paraId="6C8FF662" w14:textId="77777777">
        <w:trPr>
          <w:trHeight w:val="397"/>
        </w:trPr>
        <w:tc>
          <w:tcPr>
            <w:tcW w:w="4678" w:type="dxa"/>
            <w:vAlign w:val="center"/>
          </w:tcPr>
          <w:p w14:paraId="107CD852" w14:textId="77777777" w:rsidR="00C4723A"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电话：</w:t>
            </w:r>
          </w:p>
        </w:tc>
        <w:tc>
          <w:tcPr>
            <w:tcW w:w="4678" w:type="dxa"/>
            <w:vAlign w:val="center"/>
          </w:tcPr>
          <w:p w14:paraId="20836A41"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电话：</w:t>
            </w:r>
          </w:p>
        </w:tc>
      </w:tr>
      <w:tr w:rsidR="00C4723A" w14:paraId="6BFF7BB6" w14:textId="77777777">
        <w:trPr>
          <w:trHeight w:val="397"/>
        </w:trPr>
        <w:tc>
          <w:tcPr>
            <w:tcW w:w="4678" w:type="dxa"/>
            <w:vAlign w:val="center"/>
          </w:tcPr>
          <w:p w14:paraId="69EC0556" w14:textId="77777777" w:rsidR="00C4723A"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开户银行：</w:t>
            </w:r>
          </w:p>
        </w:tc>
        <w:tc>
          <w:tcPr>
            <w:tcW w:w="4678" w:type="dxa"/>
            <w:vAlign w:val="center"/>
          </w:tcPr>
          <w:p w14:paraId="1E959846"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r>
      <w:tr w:rsidR="00C4723A" w14:paraId="0F2D0AE6" w14:textId="77777777">
        <w:trPr>
          <w:trHeight w:val="397"/>
        </w:trPr>
        <w:tc>
          <w:tcPr>
            <w:tcW w:w="4678" w:type="dxa"/>
            <w:vAlign w:val="center"/>
          </w:tcPr>
          <w:p w14:paraId="4339DD7E" w14:textId="77777777" w:rsidR="00C4723A" w:rsidRDefault="00000000">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帐号：</w:t>
            </w:r>
          </w:p>
        </w:tc>
        <w:tc>
          <w:tcPr>
            <w:tcW w:w="4678" w:type="dxa"/>
            <w:vAlign w:val="center"/>
          </w:tcPr>
          <w:p w14:paraId="1DF305AA"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帐号：</w:t>
            </w:r>
          </w:p>
        </w:tc>
      </w:tr>
      <w:tr w:rsidR="00C4723A" w14:paraId="5182050A" w14:textId="77777777">
        <w:trPr>
          <w:trHeight w:val="397"/>
        </w:trPr>
        <w:tc>
          <w:tcPr>
            <w:tcW w:w="4678" w:type="dxa"/>
            <w:vAlign w:val="center"/>
          </w:tcPr>
          <w:p w14:paraId="4E07DF9D"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c>
          <w:tcPr>
            <w:tcW w:w="4678" w:type="dxa"/>
            <w:vAlign w:val="center"/>
          </w:tcPr>
          <w:p w14:paraId="1F1A5D82"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签名日期：      年    月    日</w:t>
            </w:r>
          </w:p>
        </w:tc>
      </w:tr>
      <w:tr w:rsidR="00C4723A" w14:paraId="49018DBD" w14:textId="77777777">
        <w:trPr>
          <w:gridAfter w:val="1"/>
          <w:wAfter w:w="4678" w:type="dxa"/>
          <w:trHeight w:val="397"/>
        </w:trPr>
        <w:tc>
          <w:tcPr>
            <w:tcW w:w="4678" w:type="dxa"/>
            <w:vAlign w:val="center"/>
          </w:tcPr>
          <w:p w14:paraId="04082F0C"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lastRenderedPageBreak/>
              <w:t>合同鉴证方：浙江求是招标代理有限公司（公章）</w:t>
            </w:r>
          </w:p>
        </w:tc>
      </w:tr>
      <w:tr w:rsidR="00C4723A" w14:paraId="2C08FBFE" w14:textId="77777777">
        <w:trPr>
          <w:gridAfter w:val="1"/>
          <w:wAfter w:w="4678" w:type="dxa"/>
          <w:trHeight w:val="397"/>
        </w:trPr>
        <w:tc>
          <w:tcPr>
            <w:tcW w:w="4678" w:type="dxa"/>
            <w:vAlign w:val="center"/>
          </w:tcPr>
          <w:p w14:paraId="5BA77635" w14:textId="77777777" w:rsidR="00C4723A" w:rsidRDefault="00000000">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采购代理机构代表：</w:t>
            </w:r>
          </w:p>
          <w:p w14:paraId="426EB455"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（签名）</w:t>
            </w:r>
          </w:p>
        </w:tc>
      </w:tr>
      <w:tr w:rsidR="00C4723A" w14:paraId="03F0477D" w14:textId="77777777">
        <w:trPr>
          <w:gridAfter w:val="1"/>
          <w:wAfter w:w="4678" w:type="dxa"/>
          <w:trHeight w:val="397"/>
        </w:trPr>
        <w:tc>
          <w:tcPr>
            <w:tcW w:w="4678" w:type="dxa"/>
            <w:vAlign w:val="center"/>
          </w:tcPr>
          <w:p w14:paraId="6FB81451" w14:textId="77777777" w:rsidR="00C4723A" w:rsidRDefault="00000000">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地址：杭州市玉古路173号中田大厦21楼</w:t>
            </w:r>
          </w:p>
        </w:tc>
      </w:tr>
      <w:tr w:rsidR="00C4723A" w14:paraId="143D13EF" w14:textId="77777777">
        <w:trPr>
          <w:gridAfter w:val="1"/>
          <w:wAfter w:w="4678" w:type="dxa"/>
          <w:trHeight w:val="397"/>
        </w:trPr>
        <w:tc>
          <w:tcPr>
            <w:tcW w:w="4678" w:type="dxa"/>
            <w:vAlign w:val="center"/>
          </w:tcPr>
          <w:p w14:paraId="33F334CB" w14:textId="77777777" w:rsidR="00C4723A" w:rsidRDefault="00000000">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电话：0571-87666117</w:t>
            </w:r>
          </w:p>
        </w:tc>
      </w:tr>
      <w:tr w:rsidR="00C4723A" w14:paraId="58FA673F" w14:textId="77777777">
        <w:trPr>
          <w:gridAfter w:val="1"/>
          <w:wAfter w:w="4678" w:type="dxa"/>
          <w:trHeight w:val="397"/>
        </w:trPr>
        <w:tc>
          <w:tcPr>
            <w:tcW w:w="4678" w:type="dxa"/>
            <w:vAlign w:val="center"/>
          </w:tcPr>
          <w:p w14:paraId="0632768B"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鉴证日期：      年    月    日</w:t>
            </w:r>
          </w:p>
        </w:tc>
      </w:tr>
    </w:tbl>
    <w:p w14:paraId="1957B0EF" w14:textId="17F9D0D3" w:rsidR="00C16B46" w:rsidRDefault="00C16B46">
      <w:pPr>
        <w:adjustRightInd w:val="0"/>
        <w:snapToGrid w:val="0"/>
        <w:spacing w:line="288" w:lineRule="auto"/>
        <w:rPr>
          <w:rFonts w:ascii="宋体" w:eastAsia="宋体" w:hAnsi="宋体" w:cs="Times New Roman"/>
          <w:b/>
          <w:sz w:val="32"/>
          <w:szCs w:val="32"/>
        </w:rPr>
      </w:pPr>
    </w:p>
    <w:p w14:paraId="65CCFF0C" w14:textId="77777777" w:rsidR="00C16B46" w:rsidRDefault="00C16B46">
      <w:pPr>
        <w:widowControl/>
        <w:jc w:val="left"/>
        <w:rPr>
          <w:rFonts w:ascii="宋体" w:eastAsia="宋体" w:hAnsi="宋体" w:cs="Times New Roman"/>
          <w:b/>
          <w:sz w:val="32"/>
          <w:szCs w:val="32"/>
        </w:rPr>
      </w:pPr>
      <w:r>
        <w:rPr>
          <w:rFonts w:ascii="宋体" w:eastAsia="宋体" w:hAnsi="宋体" w:cs="Times New Roman"/>
          <w:b/>
          <w:sz w:val="32"/>
          <w:szCs w:val="32"/>
        </w:rPr>
        <w:br w:type="page"/>
      </w:r>
    </w:p>
    <w:p w14:paraId="11B2EB4E" w14:textId="77777777" w:rsidR="00C4723A" w:rsidRDefault="00C4723A">
      <w:pPr>
        <w:adjustRightInd w:val="0"/>
        <w:snapToGrid w:val="0"/>
        <w:spacing w:line="288" w:lineRule="auto"/>
        <w:rPr>
          <w:rFonts w:ascii="宋体" w:eastAsia="宋体" w:hAnsi="宋体" w:cs="Times New Roman"/>
          <w:b/>
          <w:sz w:val="32"/>
          <w:szCs w:val="32"/>
        </w:rPr>
      </w:pPr>
    </w:p>
    <w:p w14:paraId="542B7A85" w14:textId="77777777" w:rsidR="00C4723A" w:rsidRDefault="00000000">
      <w:pPr>
        <w:adjustRightInd w:val="0"/>
        <w:snapToGrid w:val="0"/>
        <w:spacing w:line="288" w:lineRule="auto"/>
        <w:jc w:val="center"/>
        <w:outlineLvl w:val="0"/>
        <w:rPr>
          <w:rFonts w:ascii="宋体" w:eastAsia="宋体" w:hAnsi="宋体" w:cs="Times New Roman"/>
          <w:sz w:val="28"/>
          <w:szCs w:val="24"/>
        </w:rPr>
      </w:pPr>
      <w:r>
        <w:rPr>
          <w:rFonts w:ascii="宋体" w:eastAsia="宋体" w:hAnsi="宋体" w:cs="Times New Roman"/>
          <w:b/>
          <w:sz w:val="32"/>
          <w:szCs w:val="32"/>
        </w:rPr>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230814EA" w14:textId="77777777" w:rsidR="00C4723A" w:rsidRDefault="00C4723A">
      <w:pPr>
        <w:adjustRightInd w:val="0"/>
        <w:snapToGrid w:val="0"/>
        <w:spacing w:line="288" w:lineRule="auto"/>
        <w:rPr>
          <w:rFonts w:ascii="宋体" w:eastAsia="宋体" w:hAnsi="宋体" w:cs="Times New Roman"/>
          <w:b/>
          <w:bCs/>
          <w:spacing w:val="-6"/>
          <w:sz w:val="24"/>
          <w:szCs w:val="24"/>
        </w:rPr>
      </w:pPr>
    </w:p>
    <w:p w14:paraId="08170B42" w14:textId="77777777" w:rsidR="00C4723A" w:rsidRDefault="00000000">
      <w:pPr>
        <w:adjustRightInd w:val="0"/>
        <w:snapToGrid w:val="0"/>
        <w:spacing w:line="288"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 xml:space="preserve">目 </w:t>
      </w:r>
      <w:r>
        <w:rPr>
          <w:rFonts w:ascii="宋体" w:eastAsia="宋体" w:hAnsi="宋体" w:cs="Times New Roman"/>
          <w:b/>
          <w:bCs/>
          <w:spacing w:val="-6"/>
          <w:sz w:val="24"/>
          <w:szCs w:val="24"/>
        </w:rPr>
        <w:t xml:space="preserve"> </w:t>
      </w:r>
      <w:r>
        <w:rPr>
          <w:rFonts w:ascii="宋体" w:eastAsia="宋体" w:hAnsi="宋体" w:cs="Times New Roman" w:hint="eastAsia"/>
          <w:b/>
          <w:bCs/>
          <w:spacing w:val="-6"/>
          <w:sz w:val="24"/>
          <w:szCs w:val="24"/>
        </w:rPr>
        <w:t>录</w:t>
      </w:r>
    </w:p>
    <w:p w14:paraId="7717A9EE" w14:textId="77777777" w:rsidR="00C4723A" w:rsidRDefault="00C4723A">
      <w:pPr>
        <w:adjustRightInd w:val="0"/>
        <w:snapToGrid w:val="0"/>
        <w:spacing w:line="288" w:lineRule="auto"/>
        <w:rPr>
          <w:rFonts w:ascii="宋体" w:eastAsia="宋体" w:hAnsi="宋体" w:cs="Times New Roman"/>
          <w:b/>
          <w:bCs/>
          <w:spacing w:val="-6"/>
          <w:sz w:val="24"/>
          <w:szCs w:val="24"/>
        </w:rPr>
      </w:pPr>
    </w:p>
    <w:p w14:paraId="61DF1030" w14:textId="77777777" w:rsidR="00C4723A"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w:t>
      </w:r>
      <w:r>
        <w:rPr>
          <w:rFonts w:ascii="宋体" w:eastAsia="宋体" w:hAnsi="宋体" w:cs="Times New Roman"/>
          <w:b/>
          <w:bCs/>
          <w:spacing w:val="-6"/>
          <w:szCs w:val="21"/>
        </w:rPr>
        <w:t>1</w:t>
      </w:r>
      <w:r>
        <w:rPr>
          <w:rFonts w:ascii="宋体" w:eastAsia="宋体" w:hAnsi="宋体" w:cs="Times New Roman" w:hint="eastAsia"/>
          <w:b/>
          <w:bCs/>
          <w:spacing w:val="-6"/>
          <w:szCs w:val="21"/>
        </w:rPr>
        <w:t>.资格文件（单独上传）</w:t>
      </w:r>
    </w:p>
    <w:p w14:paraId="457CDDAD" w14:textId="77777777" w:rsidR="00C4723A" w:rsidRDefault="00000000">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（1）有效的法人或者其他组织的营业执照等证明文件，自然人的身份证明</w:t>
      </w:r>
    </w:p>
    <w:p w14:paraId="62510053" w14:textId="77777777" w:rsidR="00C4723A" w:rsidRDefault="00000000">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2）符合参加政府采购活动应当具备的一般条件的承诺函</w:t>
      </w:r>
    </w:p>
    <w:p w14:paraId="58865F1F" w14:textId="77777777" w:rsidR="00C4723A" w:rsidRDefault="00000000">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3）落实政府采购政策需满足的资格要求：无</w:t>
      </w:r>
    </w:p>
    <w:p w14:paraId="35FC027A" w14:textId="77777777" w:rsidR="00C4723A" w:rsidRDefault="00000000">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4）</w:t>
      </w:r>
      <w:r>
        <w:rPr>
          <w:rFonts w:ascii="宋体" w:eastAsia="宋体" w:hAnsi="宋体" w:cs="宋体" w:hint="eastAsia"/>
          <w:bCs/>
          <w:spacing w:val="-6"/>
          <w:szCs w:val="21"/>
        </w:rPr>
        <w:t>本项目的特定资格要求证明材料：无</w:t>
      </w:r>
    </w:p>
    <w:p w14:paraId="1FF7D079" w14:textId="77777777" w:rsidR="00C4723A" w:rsidRDefault="00000000">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▲联合体投标的，联合体各方均应提供资格文件（</w:t>
      </w:r>
      <w:r>
        <w:rPr>
          <w:rFonts w:ascii="宋体" w:eastAsia="宋体" w:hAnsi="宋体" w:cs="宋体"/>
          <w:b/>
          <w:spacing w:val="-6"/>
          <w:szCs w:val="21"/>
        </w:rPr>
        <w:t>1）</w:t>
      </w:r>
      <w:r>
        <w:rPr>
          <w:rFonts w:ascii="宋体" w:eastAsia="宋体" w:hAnsi="宋体" w:cs="宋体" w:hint="eastAsia"/>
          <w:b/>
          <w:spacing w:val="-6"/>
          <w:szCs w:val="21"/>
        </w:rPr>
        <w:t>、</w:t>
      </w:r>
      <w:r>
        <w:rPr>
          <w:rFonts w:ascii="宋体" w:eastAsia="宋体" w:hAnsi="宋体" w:cs="宋体"/>
          <w:b/>
          <w:spacing w:val="-6"/>
          <w:szCs w:val="21"/>
        </w:rPr>
        <w:t>（2）</w:t>
      </w:r>
      <w:r>
        <w:rPr>
          <w:rFonts w:ascii="宋体" w:eastAsia="宋体" w:hAnsi="宋体" w:cs="宋体" w:hint="eastAsia"/>
          <w:b/>
          <w:spacing w:val="-6"/>
          <w:szCs w:val="21"/>
        </w:rPr>
        <w:t>材料</w:t>
      </w:r>
      <w:r>
        <w:rPr>
          <w:rFonts w:ascii="宋体" w:eastAsia="宋体" w:hAnsi="宋体" w:cs="宋体"/>
          <w:b/>
          <w:spacing w:val="-6"/>
          <w:szCs w:val="21"/>
        </w:rPr>
        <w:t>。</w:t>
      </w:r>
    </w:p>
    <w:p w14:paraId="010576BF" w14:textId="77777777" w:rsidR="00C4723A" w:rsidRDefault="00C4723A">
      <w:pPr>
        <w:adjustRightInd w:val="0"/>
        <w:snapToGrid w:val="0"/>
        <w:spacing w:line="288" w:lineRule="auto"/>
        <w:ind w:firstLineChars="200" w:firstLine="398"/>
        <w:jc w:val="left"/>
        <w:rPr>
          <w:rFonts w:ascii="宋体" w:eastAsia="宋体" w:hAnsi="宋体" w:cs="宋体"/>
          <w:b/>
          <w:spacing w:val="-6"/>
          <w:szCs w:val="21"/>
        </w:rPr>
      </w:pPr>
    </w:p>
    <w:p w14:paraId="49A9271F" w14:textId="77777777" w:rsidR="00C4723A" w:rsidRDefault="00000000">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spacing w:val="-6"/>
          <w:szCs w:val="21"/>
        </w:rPr>
        <w:t>2</w:t>
      </w:r>
      <w:r>
        <w:rPr>
          <w:rFonts w:ascii="宋体" w:eastAsia="宋体" w:hAnsi="宋体" w:cs="Times New Roman" w:hint="eastAsia"/>
          <w:b/>
          <w:spacing w:val="-6"/>
          <w:szCs w:val="21"/>
        </w:rPr>
        <w:t>.商务和</w:t>
      </w:r>
      <w:r>
        <w:rPr>
          <w:rFonts w:ascii="宋体" w:eastAsia="宋体" w:hAnsi="宋体" w:cs="Times New Roman" w:hint="eastAsia"/>
          <w:b/>
          <w:bCs/>
          <w:spacing w:val="-6"/>
          <w:szCs w:val="21"/>
        </w:rPr>
        <w:t>技术文件（单独上传）</w:t>
      </w:r>
    </w:p>
    <w:p w14:paraId="794EB0C4"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（1）投标函</w:t>
      </w:r>
    </w:p>
    <w:p w14:paraId="5AE05912"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）法定代表人授权委托书</w:t>
      </w:r>
    </w:p>
    <w:p w14:paraId="6BC5E9C5"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）2021年12月（含）以后任意一月投标授权代表社保缴纳证明</w:t>
      </w:r>
    </w:p>
    <w:p w14:paraId="22A6096E"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）投标人同类合同一览表</w:t>
      </w:r>
    </w:p>
    <w:p w14:paraId="56C472F0" w14:textId="77777777" w:rsidR="00C4723A"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4</w:t>
      </w:r>
      <w:r>
        <w:rPr>
          <w:rFonts w:ascii="宋体" w:eastAsia="宋体" w:hAnsi="宋体" w:cs="宋体" w:hint="eastAsia"/>
          <w:spacing w:val="-6"/>
          <w:szCs w:val="21"/>
        </w:rPr>
        <w:t>）采购需求偏离表</w:t>
      </w:r>
    </w:p>
    <w:p w14:paraId="497A40F2" w14:textId="77777777" w:rsidR="00C4723A"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5</w:t>
      </w:r>
      <w:r>
        <w:rPr>
          <w:rFonts w:ascii="宋体" w:eastAsia="宋体" w:hAnsi="宋体" w:cs="宋体" w:hint="eastAsia"/>
          <w:spacing w:val="-6"/>
          <w:szCs w:val="21"/>
        </w:rPr>
        <w:t>）服务方案：</w:t>
      </w:r>
    </w:p>
    <w:p w14:paraId="721A62FF" w14:textId="77777777" w:rsidR="00C4723A"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项目负责人</w:t>
      </w:r>
    </w:p>
    <w:p w14:paraId="7954BDBB" w14:textId="77777777" w:rsidR="00C4723A"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公证人员</w:t>
      </w:r>
    </w:p>
    <w:p w14:paraId="42FF9AC1" w14:textId="77777777" w:rsidR="00C4723A"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组织结构</w:t>
      </w:r>
    </w:p>
    <w:p w14:paraId="62E0C6A3" w14:textId="77777777" w:rsidR="00C4723A"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制度和措施</w:t>
      </w:r>
    </w:p>
    <w:p w14:paraId="643143F6" w14:textId="77777777" w:rsidR="00C4723A"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设备设施</w:t>
      </w:r>
    </w:p>
    <w:p w14:paraId="51093205" w14:textId="77777777" w:rsidR="00C4723A"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服务方案</w:t>
      </w:r>
    </w:p>
    <w:p w14:paraId="68D0DB1B" w14:textId="77777777" w:rsidR="00C4723A"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服务保障及应急响应能力</w:t>
      </w:r>
    </w:p>
    <w:p w14:paraId="2F728D3A" w14:textId="77777777" w:rsidR="00C4723A"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其他服务</w:t>
      </w:r>
    </w:p>
    <w:p w14:paraId="58A0AB8E" w14:textId="77777777" w:rsidR="00C4723A" w:rsidRDefault="00000000">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（6</w:t>
      </w:r>
      <w:r>
        <w:rPr>
          <w:rFonts w:ascii="宋体" w:eastAsia="宋体" w:hAnsi="宋体" w:cs="宋体"/>
          <w:spacing w:val="-6"/>
          <w:szCs w:val="21"/>
        </w:rPr>
        <w:t>）投标人需要说明的其他文件和材料。</w:t>
      </w:r>
    </w:p>
    <w:p w14:paraId="26E25D59" w14:textId="77777777" w:rsidR="00C4723A" w:rsidRDefault="00000000">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t>3.</w:t>
      </w:r>
      <w:r>
        <w:rPr>
          <w:rFonts w:ascii="宋体" w:eastAsia="宋体" w:hAnsi="宋体" w:cs="Times New Roman" w:hint="eastAsia"/>
          <w:b/>
          <w:spacing w:val="-6"/>
          <w:szCs w:val="21"/>
        </w:rPr>
        <w:t>报价文件</w:t>
      </w:r>
      <w:r>
        <w:rPr>
          <w:rFonts w:ascii="宋体" w:eastAsia="宋体" w:hAnsi="宋体" w:cs="Times New Roman" w:hint="eastAsia"/>
          <w:b/>
          <w:bCs/>
          <w:spacing w:val="-6"/>
          <w:szCs w:val="21"/>
        </w:rPr>
        <w:t>（单独上传）</w:t>
      </w:r>
    </w:p>
    <w:p w14:paraId="5523F559"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（1）开标一览表</w:t>
      </w:r>
    </w:p>
    <w:p w14:paraId="5F884540"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）中小企业声明函</w:t>
      </w:r>
      <w:bookmarkStart w:id="56" w:name="_Hlk81815656"/>
      <w:r>
        <w:rPr>
          <w:rFonts w:ascii="宋体" w:eastAsia="宋体" w:hAnsi="宋体" w:cs="Times New Roman" w:hint="eastAsia"/>
          <w:spacing w:val="-6"/>
          <w:szCs w:val="21"/>
        </w:rPr>
        <w:t>（若属于中小企业）</w:t>
      </w:r>
      <w:bookmarkEnd w:id="56"/>
    </w:p>
    <w:p w14:paraId="09D59400"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）属于监狱企业的证明文件</w:t>
      </w:r>
      <w:bookmarkStart w:id="57" w:name="_Hlk81815359"/>
      <w:r>
        <w:rPr>
          <w:rFonts w:ascii="宋体" w:eastAsia="宋体" w:hAnsi="宋体" w:cs="Times New Roman" w:hint="eastAsia"/>
          <w:spacing w:val="-6"/>
          <w:szCs w:val="21"/>
        </w:rPr>
        <w:t>（若属于监狱企业）</w:t>
      </w:r>
      <w:bookmarkEnd w:id="57"/>
    </w:p>
    <w:p w14:paraId="619B7F1E" w14:textId="77777777" w:rsidR="00C4723A" w:rsidRDefault="00000000">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w:t>
      </w:r>
      <w:r>
        <w:rPr>
          <w:rFonts w:ascii="宋体" w:eastAsia="宋体" w:hAnsi="宋体" w:cs="Times New Roman" w:hint="eastAsia"/>
          <w:spacing w:val="-6"/>
          <w:szCs w:val="21"/>
        </w:rPr>
        <w:t>）</w:t>
      </w:r>
      <w:bookmarkStart w:id="58" w:name="OLE_LINK13"/>
      <w:bookmarkStart w:id="59" w:name="OLE_LINK14"/>
      <w:r>
        <w:rPr>
          <w:rFonts w:ascii="宋体" w:eastAsia="宋体" w:hAnsi="宋体" w:cs="Times New Roman" w:hint="eastAsia"/>
          <w:spacing w:val="-6"/>
          <w:szCs w:val="21"/>
        </w:rPr>
        <w:t>残疾人福利性单位声明函</w:t>
      </w:r>
      <w:bookmarkStart w:id="60" w:name="_Hlk81815372"/>
      <w:bookmarkEnd w:id="58"/>
      <w:bookmarkEnd w:id="59"/>
      <w:r>
        <w:rPr>
          <w:rFonts w:ascii="宋体" w:eastAsia="宋体" w:hAnsi="宋体" w:cs="Times New Roman" w:hint="eastAsia"/>
          <w:spacing w:val="-6"/>
          <w:szCs w:val="21"/>
        </w:rPr>
        <w:t>（若属于残疾人福利性单位）</w:t>
      </w:r>
      <w:bookmarkEnd w:id="60"/>
    </w:p>
    <w:p w14:paraId="256887CE" w14:textId="77777777" w:rsidR="00C4723A" w:rsidRDefault="00C4723A">
      <w:pPr>
        <w:adjustRightInd w:val="0"/>
        <w:snapToGrid w:val="0"/>
        <w:spacing w:line="288" w:lineRule="auto"/>
        <w:rPr>
          <w:rFonts w:ascii="宋体" w:eastAsia="宋体" w:hAnsi="宋体" w:cs="Times New Roman"/>
          <w:b/>
          <w:spacing w:val="-6"/>
          <w:szCs w:val="21"/>
        </w:rPr>
      </w:pPr>
    </w:p>
    <w:p w14:paraId="362E9E83" w14:textId="77777777" w:rsidR="00C4723A" w:rsidRDefault="00000000">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3583D5AB" w14:textId="77777777" w:rsidR="00C4723A" w:rsidRDefault="00000000">
      <w:pPr>
        <w:adjustRightInd w:val="0"/>
        <w:snapToGrid w:val="0"/>
        <w:spacing w:line="288"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lastRenderedPageBreak/>
        <w:t>资格文件</w:t>
      </w:r>
    </w:p>
    <w:p w14:paraId="1DA8BEF0" w14:textId="77777777" w:rsidR="00C4723A" w:rsidRDefault="00C4723A">
      <w:pPr>
        <w:adjustRightInd w:val="0"/>
        <w:snapToGrid w:val="0"/>
        <w:spacing w:line="288" w:lineRule="auto"/>
        <w:jc w:val="center"/>
        <w:rPr>
          <w:rFonts w:ascii="宋体" w:eastAsia="宋体" w:hAnsi="宋体" w:cs="宋体"/>
          <w:b/>
          <w:bCs/>
          <w:sz w:val="24"/>
          <w:szCs w:val="24"/>
        </w:rPr>
      </w:pPr>
    </w:p>
    <w:p w14:paraId="6DB1D168" w14:textId="77777777" w:rsidR="00C4723A" w:rsidRDefault="00C4723A">
      <w:pPr>
        <w:adjustRightInd w:val="0"/>
        <w:snapToGrid w:val="0"/>
        <w:spacing w:line="288" w:lineRule="auto"/>
        <w:jc w:val="center"/>
        <w:rPr>
          <w:rFonts w:ascii="宋体" w:eastAsia="宋体" w:hAnsi="宋体" w:cs="宋体"/>
          <w:b/>
          <w:bCs/>
          <w:sz w:val="24"/>
          <w:szCs w:val="24"/>
        </w:rPr>
      </w:pPr>
    </w:p>
    <w:p w14:paraId="59BB62EA"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资格审查要求的资格证明材料(均需加盖公章)</w:t>
      </w:r>
    </w:p>
    <w:p w14:paraId="04CE86A6" w14:textId="77777777" w:rsidR="00C4723A"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02104767" w14:textId="77777777" w:rsidR="00C4723A" w:rsidRDefault="00C4723A">
      <w:pPr>
        <w:adjustRightInd w:val="0"/>
        <w:snapToGrid w:val="0"/>
        <w:spacing w:line="288" w:lineRule="auto"/>
        <w:rPr>
          <w:rFonts w:ascii="宋体" w:eastAsia="宋体" w:hAnsi="宋体" w:cs="宋体"/>
          <w:b/>
          <w:spacing w:val="-6"/>
          <w:szCs w:val="21"/>
        </w:rPr>
      </w:pPr>
    </w:p>
    <w:p w14:paraId="458FFDA1" w14:textId="77777777" w:rsidR="00C4723A" w:rsidRDefault="00000000">
      <w:pPr>
        <w:adjustRightInd w:val="0"/>
        <w:snapToGrid w:val="0"/>
        <w:spacing w:line="288" w:lineRule="auto"/>
        <w:outlineLvl w:val="2"/>
        <w:rPr>
          <w:rFonts w:ascii="宋体" w:eastAsia="宋体" w:hAnsi="宋体" w:cs="宋体"/>
          <w:b/>
          <w:spacing w:val="-6"/>
          <w:szCs w:val="21"/>
        </w:rPr>
      </w:pPr>
      <w:r>
        <w:rPr>
          <w:rFonts w:ascii="宋体" w:eastAsia="宋体" w:hAnsi="宋体" w:cs="宋体" w:hint="eastAsia"/>
          <w:b/>
          <w:spacing w:val="-6"/>
          <w:szCs w:val="21"/>
        </w:rPr>
        <w:t>（</w:t>
      </w:r>
      <w:r>
        <w:rPr>
          <w:rFonts w:ascii="宋体" w:eastAsia="宋体" w:hAnsi="宋体" w:cs="宋体"/>
          <w:b/>
          <w:spacing w:val="-6"/>
          <w:szCs w:val="21"/>
        </w:rPr>
        <w:t>1</w:t>
      </w:r>
      <w:r>
        <w:rPr>
          <w:rFonts w:ascii="宋体" w:eastAsia="宋体" w:hAnsi="宋体" w:cs="宋体" w:hint="eastAsia"/>
          <w:b/>
          <w:spacing w:val="-6"/>
          <w:szCs w:val="21"/>
        </w:rPr>
        <w:t>）有效的法人或者其他组织的营业执照等证明文件，自然人的身份证明</w:t>
      </w:r>
      <w:r>
        <w:rPr>
          <w:rFonts w:ascii="宋体" w:eastAsia="宋体" w:hAnsi="宋体" w:cs="Times New Roman" w:hint="eastAsia"/>
          <w:b/>
          <w:spacing w:val="-6"/>
          <w:szCs w:val="21"/>
        </w:rPr>
        <w:t>（扫描件）</w:t>
      </w:r>
    </w:p>
    <w:p w14:paraId="4001E0B5" w14:textId="77777777" w:rsidR="00C4723A" w:rsidRDefault="00C4723A">
      <w:pPr>
        <w:adjustRightInd w:val="0"/>
        <w:snapToGrid w:val="0"/>
        <w:spacing w:line="288" w:lineRule="auto"/>
        <w:rPr>
          <w:rFonts w:ascii="宋体" w:eastAsia="宋体" w:hAnsi="宋体" w:cs="Times New Roman"/>
          <w:bCs/>
          <w:spacing w:val="-6"/>
          <w:szCs w:val="21"/>
        </w:rPr>
      </w:pPr>
    </w:p>
    <w:p w14:paraId="23165AB8" w14:textId="77777777" w:rsidR="00C4723A"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说明</w:t>
      </w:r>
      <w:r>
        <w:rPr>
          <w:rFonts w:ascii="宋体" w:eastAsia="宋体" w:hAnsi="宋体" w:cs="Times New Roman"/>
          <w:bCs/>
          <w:spacing w:val="-6"/>
          <w:szCs w:val="21"/>
        </w:rPr>
        <w:t>：</w:t>
      </w:r>
    </w:p>
    <w:p w14:paraId="2BA30BF4" w14:textId="77777777" w:rsidR="00C4723A"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1</w:t>
      </w:r>
      <w:r>
        <w:rPr>
          <w:rFonts w:ascii="宋体" w:eastAsia="宋体" w:hAnsi="宋体" w:cs="Times New Roman"/>
          <w:bCs/>
          <w:spacing w:val="-6"/>
          <w:szCs w:val="21"/>
        </w:rPr>
        <w:t>.</w:t>
      </w:r>
      <w:r>
        <w:rPr>
          <w:rFonts w:ascii="宋体" w:eastAsia="宋体" w:hAnsi="宋体" w:cs="Times New Roman" w:hint="eastAsia"/>
          <w:bCs/>
          <w:spacing w:val="-6"/>
          <w:szCs w:val="21"/>
        </w:rPr>
        <w:t>如投标人是企业（包括合伙企业），提供在工商部门注册的有效“企业法人营业执照”或“营业执照”；</w:t>
      </w:r>
    </w:p>
    <w:p w14:paraId="290E5194" w14:textId="77777777" w:rsidR="00C4723A"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2</w:t>
      </w:r>
      <w:r>
        <w:rPr>
          <w:rFonts w:ascii="宋体" w:eastAsia="宋体" w:hAnsi="宋体" w:cs="Times New Roman"/>
          <w:bCs/>
          <w:spacing w:val="-6"/>
          <w:szCs w:val="21"/>
        </w:rPr>
        <w:t>.</w:t>
      </w:r>
      <w:r>
        <w:rPr>
          <w:rFonts w:ascii="宋体" w:eastAsia="宋体" w:hAnsi="宋体" w:cs="Times New Roman" w:hint="eastAsia"/>
          <w:bCs/>
          <w:spacing w:val="-6"/>
          <w:szCs w:val="21"/>
        </w:rPr>
        <w:t>如投标人是事业单位，提供有效的“事业单位法人证书”；</w:t>
      </w:r>
    </w:p>
    <w:p w14:paraId="255C6E9D" w14:textId="77777777" w:rsidR="00C4723A"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3</w:t>
      </w:r>
      <w:r>
        <w:rPr>
          <w:rFonts w:ascii="宋体" w:eastAsia="宋体" w:hAnsi="宋体" w:cs="Times New Roman"/>
          <w:bCs/>
          <w:spacing w:val="-6"/>
          <w:szCs w:val="21"/>
        </w:rPr>
        <w:t>.</w:t>
      </w:r>
      <w:r>
        <w:rPr>
          <w:rFonts w:ascii="宋体" w:eastAsia="宋体" w:hAnsi="宋体" w:cs="Times New Roman" w:hint="eastAsia"/>
          <w:bCs/>
          <w:spacing w:val="-6"/>
          <w:szCs w:val="21"/>
        </w:rPr>
        <w:t>如投标人是非企业专业服务机构的，提供执业许可证等证明文件；</w:t>
      </w:r>
    </w:p>
    <w:p w14:paraId="660C3A53" w14:textId="77777777" w:rsidR="00C4723A"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4</w:t>
      </w:r>
      <w:r>
        <w:rPr>
          <w:rFonts w:ascii="宋体" w:eastAsia="宋体" w:hAnsi="宋体" w:cs="Times New Roman"/>
          <w:bCs/>
          <w:spacing w:val="-6"/>
          <w:szCs w:val="21"/>
        </w:rPr>
        <w:t>.</w:t>
      </w:r>
      <w:r>
        <w:rPr>
          <w:rFonts w:ascii="宋体" w:eastAsia="宋体" w:hAnsi="宋体" w:cs="Times New Roman" w:hint="eastAsia"/>
          <w:bCs/>
          <w:spacing w:val="-6"/>
          <w:szCs w:val="21"/>
        </w:rPr>
        <w:t>如投标人是个体工商户，提供有效的“个体工商户营业执照”；</w:t>
      </w:r>
    </w:p>
    <w:p w14:paraId="7E267251" w14:textId="77777777" w:rsidR="00C4723A" w:rsidRDefault="00000000">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5</w:t>
      </w:r>
      <w:r>
        <w:rPr>
          <w:rFonts w:ascii="宋体" w:eastAsia="宋体" w:hAnsi="宋体" w:cs="Times New Roman"/>
          <w:bCs/>
          <w:spacing w:val="-6"/>
          <w:szCs w:val="21"/>
        </w:rPr>
        <w:t>.</w:t>
      </w:r>
      <w:r>
        <w:rPr>
          <w:rFonts w:ascii="宋体" w:eastAsia="宋体" w:hAnsi="宋体" w:cs="Times New Roman" w:hint="eastAsia"/>
          <w:bCs/>
          <w:spacing w:val="-6"/>
          <w:szCs w:val="21"/>
        </w:rPr>
        <w:t>如投标人是自然人，提供有效的自然人身份证明。</w:t>
      </w:r>
    </w:p>
    <w:p w14:paraId="23FC8A69" w14:textId="77777777" w:rsidR="00C4723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bCs/>
          <w:spacing w:val="-6"/>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2）符合参加政府采购活动应当具备的一般条件的承诺函</w:t>
      </w:r>
    </w:p>
    <w:p w14:paraId="2A5690B9" w14:textId="77777777" w:rsidR="00C4723A" w:rsidRDefault="00C4723A">
      <w:pPr>
        <w:adjustRightInd w:val="0"/>
        <w:snapToGrid w:val="0"/>
        <w:spacing w:line="288" w:lineRule="auto"/>
        <w:rPr>
          <w:rFonts w:ascii="宋体" w:eastAsia="宋体" w:hAnsi="宋体" w:cs="Times New Roman"/>
          <w:b/>
          <w:bCs/>
          <w:spacing w:val="-6"/>
          <w:szCs w:val="21"/>
        </w:rPr>
      </w:pPr>
    </w:p>
    <w:p w14:paraId="55FAD3FC"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致：浙江省福利彩票管理中心、浙江求是招标代理有限公司</w:t>
      </w:r>
    </w:p>
    <w:p w14:paraId="12A34F07" w14:textId="77777777" w:rsidR="00C4723A" w:rsidRDefault="00C4723A">
      <w:pPr>
        <w:adjustRightInd w:val="0"/>
        <w:snapToGrid w:val="0"/>
        <w:spacing w:line="288" w:lineRule="auto"/>
        <w:ind w:firstLineChars="200" w:firstLine="396"/>
        <w:rPr>
          <w:rFonts w:ascii="宋体" w:eastAsia="宋体" w:hAnsi="宋体" w:cs="Times New Roman"/>
          <w:spacing w:val="-6"/>
          <w:szCs w:val="21"/>
        </w:rPr>
      </w:pPr>
    </w:p>
    <w:p w14:paraId="1E1B8946"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我方</w:t>
      </w:r>
      <w:r>
        <w:rPr>
          <w:rFonts w:ascii="宋体" w:eastAsia="宋体" w:hAnsi="宋体" w:cs="Times New Roman" w:hint="eastAsia"/>
          <w:spacing w:val="-6"/>
          <w:szCs w:val="21"/>
          <w:u w:val="single"/>
        </w:rPr>
        <w:t xml:space="preserve">（投标人名称）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参加</w:t>
      </w:r>
      <w:r>
        <w:rPr>
          <w:rFonts w:ascii="宋体" w:eastAsia="宋体" w:hAnsi="宋体" w:cs="Times New Roman" w:hint="eastAsia"/>
          <w:spacing w:val="-6"/>
          <w:szCs w:val="21"/>
          <w:u w:val="single"/>
        </w:rPr>
        <w:t xml:space="preserve">（项目名称）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项目的采购活动并承诺如下：</w:t>
      </w:r>
    </w:p>
    <w:p w14:paraId="216E1215"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一、我方满足《中华人民共和国政府采购法》第二十二条规定：</w:t>
      </w:r>
    </w:p>
    <w:p w14:paraId="16B86654"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（一）具有独立承担民事责任的能力；</w:t>
      </w:r>
    </w:p>
    <w:p w14:paraId="3B3A6EEC"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（二）具有良好的商业信誉和健全的财务会计制度；</w:t>
      </w:r>
    </w:p>
    <w:p w14:paraId="4BBE155F"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（三）具有履行合同所必需的设备和专业技术能力；</w:t>
      </w:r>
    </w:p>
    <w:p w14:paraId="5646BBD8"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（四）有依法缴纳税收和社会保障资金的良好记录；</w:t>
      </w:r>
    </w:p>
    <w:p w14:paraId="72A1419B"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（五）参加本项目政府采购活动前三年内，在经营活动中</w:t>
      </w:r>
      <w:r>
        <w:rPr>
          <w:rFonts w:ascii="宋体" w:eastAsia="宋体" w:hAnsi="宋体" w:cs="Times New Roman" w:hint="eastAsia"/>
          <w:b/>
          <w:spacing w:val="-6"/>
          <w:szCs w:val="21"/>
          <w:u w:val="single"/>
        </w:rPr>
        <w:t xml:space="preserve">  没有  </w:t>
      </w:r>
      <w:r>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2F5EC5FB"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（六）法律、行政法规规定的其他条件。</w:t>
      </w:r>
    </w:p>
    <w:p w14:paraId="61DDEC99"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二、未被信用中国（www.creditchina.gov.cn）</w:t>
      </w:r>
      <w:r>
        <w:rPr>
          <w:rFonts w:ascii="宋体" w:eastAsia="宋体" w:hAnsi="宋体" w:cs="Times New Roman"/>
          <w:spacing w:val="-6"/>
          <w:szCs w:val="21"/>
        </w:rPr>
        <w:t>、中国政府采购网（www.ccgp.gov.cn）列入失信被执行人、重大税收违法案件当事人名单、政府采购严重违法失信行为记录名单。</w:t>
      </w:r>
    </w:p>
    <w:p w14:paraId="19CA8F30"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三、不存在以下情况：</w:t>
      </w:r>
    </w:p>
    <w:p w14:paraId="0AE3E39B"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单位负责人为同一人或者存在直接控股、管理关系的不同供应商参加同一合同项下的政府采购活动的；</w:t>
      </w:r>
    </w:p>
    <w:p w14:paraId="639F6981"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为采购项目提供整体设计、规范编制或者项目管理、监理、检测等服务后再参加该采购项目的其他采购活动的。</w:t>
      </w:r>
    </w:p>
    <w:p w14:paraId="759F5C8A"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四、</w:t>
      </w:r>
      <w:r>
        <w:rPr>
          <w:rFonts w:ascii="宋体" w:eastAsia="宋体" w:hAnsi="宋体" w:cs="Times New Roman"/>
          <w:spacing w:val="-6"/>
          <w:szCs w:val="21"/>
        </w:rPr>
        <w:t>以上事项如有虚假或隐瞒，我方愿意承担一切后果和责任。</w:t>
      </w:r>
    </w:p>
    <w:p w14:paraId="7DAE22CC" w14:textId="77777777" w:rsidR="00C4723A" w:rsidRDefault="00C4723A">
      <w:pPr>
        <w:adjustRightInd w:val="0"/>
        <w:snapToGrid w:val="0"/>
        <w:spacing w:line="288" w:lineRule="auto"/>
        <w:rPr>
          <w:rFonts w:ascii="宋体" w:eastAsia="宋体" w:hAnsi="宋体" w:cs="Times New Roman"/>
          <w:szCs w:val="21"/>
        </w:rPr>
      </w:pPr>
    </w:p>
    <w:p w14:paraId="1C79F84D"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0E37761F"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00BB3611" w14:textId="77777777" w:rsidR="00C4723A" w:rsidRDefault="00C4723A">
      <w:pPr>
        <w:widowControl/>
        <w:adjustRightInd w:val="0"/>
        <w:snapToGrid w:val="0"/>
        <w:spacing w:line="288" w:lineRule="auto"/>
        <w:jc w:val="left"/>
        <w:rPr>
          <w:rFonts w:ascii="宋体" w:eastAsia="宋体" w:hAnsi="宋体" w:cs="宋体"/>
          <w:b/>
          <w:spacing w:val="-6"/>
          <w:szCs w:val="21"/>
        </w:rPr>
      </w:pPr>
    </w:p>
    <w:p w14:paraId="2915E37F" w14:textId="77777777" w:rsidR="00C4723A"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47C55741" w14:textId="77777777" w:rsidR="00C4723A" w:rsidRDefault="00000000">
      <w:pPr>
        <w:adjustRightInd w:val="0"/>
        <w:snapToGrid w:val="0"/>
        <w:spacing w:line="288" w:lineRule="auto"/>
        <w:jc w:val="left"/>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3）落实政府采购政策需满足的资格要求：无</w:t>
      </w:r>
    </w:p>
    <w:p w14:paraId="78B12EF7" w14:textId="77777777" w:rsidR="00C4723A" w:rsidRDefault="00000000">
      <w:pPr>
        <w:adjustRightInd w:val="0"/>
        <w:snapToGrid w:val="0"/>
        <w:spacing w:line="288" w:lineRule="auto"/>
        <w:jc w:val="left"/>
        <w:outlineLvl w:val="2"/>
        <w:rPr>
          <w:rFonts w:ascii="宋体" w:eastAsia="宋体" w:hAnsi="宋体" w:cs="宋体"/>
          <w:b/>
          <w:spacing w:val="-6"/>
          <w:szCs w:val="21"/>
        </w:rPr>
      </w:pPr>
      <w:r>
        <w:rPr>
          <w:rFonts w:ascii="宋体" w:eastAsia="宋体" w:hAnsi="宋体" w:cs="宋体" w:hint="eastAsia"/>
          <w:b/>
          <w:spacing w:val="-6"/>
          <w:szCs w:val="21"/>
        </w:rPr>
        <w:t>（</w:t>
      </w:r>
      <w:r>
        <w:rPr>
          <w:rFonts w:ascii="宋体" w:eastAsia="宋体" w:hAnsi="宋体" w:cs="宋体"/>
          <w:b/>
          <w:spacing w:val="-6"/>
          <w:szCs w:val="21"/>
        </w:rPr>
        <w:t>4</w:t>
      </w:r>
      <w:r>
        <w:rPr>
          <w:rFonts w:ascii="宋体" w:eastAsia="宋体" w:hAnsi="宋体" w:cs="宋体" w:hint="eastAsia"/>
          <w:b/>
          <w:spacing w:val="-6"/>
          <w:szCs w:val="21"/>
        </w:rPr>
        <w:t>）本项目的特定资格要求证明材料：无</w:t>
      </w:r>
    </w:p>
    <w:p w14:paraId="4063B3DD" w14:textId="77777777" w:rsidR="00C4723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br w:type="page"/>
      </w:r>
    </w:p>
    <w:p w14:paraId="4BF8021F" w14:textId="77777777" w:rsidR="00C4723A" w:rsidRDefault="00000000">
      <w:pPr>
        <w:overflowPunct w:val="0"/>
        <w:adjustRightInd w:val="0"/>
        <w:snapToGrid w:val="0"/>
        <w:spacing w:line="288" w:lineRule="auto"/>
        <w:jc w:val="center"/>
        <w:outlineLvl w:val="1"/>
        <w:rPr>
          <w:rFonts w:ascii="宋体" w:eastAsia="宋体" w:hAnsi="宋体" w:cs="Times New Roman"/>
          <w:bCs/>
          <w:spacing w:val="-6"/>
          <w:sz w:val="84"/>
          <w:szCs w:val="84"/>
        </w:rPr>
      </w:pPr>
      <w:r>
        <w:rPr>
          <w:rFonts w:ascii="宋体" w:eastAsia="宋体" w:hAnsi="宋体" w:cs="Times New Roman" w:hint="eastAsia"/>
          <w:b/>
          <w:spacing w:val="-6"/>
          <w:sz w:val="84"/>
          <w:szCs w:val="84"/>
        </w:rPr>
        <w:lastRenderedPageBreak/>
        <w:t>商务和技术文件</w:t>
      </w:r>
    </w:p>
    <w:p w14:paraId="04763B21" w14:textId="77777777" w:rsidR="00C4723A"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46C708A0" w14:textId="77777777" w:rsidR="00C4723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（1）投标函</w:t>
      </w:r>
    </w:p>
    <w:p w14:paraId="5CA2BF56" w14:textId="77777777" w:rsidR="00C4723A" w:rsidRDefault="00C4723A">
      <w:pPr>
        <w:adjustRightInd w:val="0"/>
        <w:snapToGrid w:val="0"/>
        <w:spacing w:line="288" w:lineRule="auto"/>
        <w:rPr>
          <w:rFonts w:ascii="宋体" w:eastAsia="宋体" w:hAnsi="宋体" w:cs="Times New Roman"/>
          <w:spacing w:val="-6"/>
          <w:szCs w:val="21"/>
        </w:rPr>
      </w:pPr>
    </w:p>
    <w:p w14:paraId="6A931E95"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致：浙江省福利彩票管理中心、浙江求是招标代理有限公司</w:t>
      </w:r>
    </w:p>
    <w:p w14:paraId="290919E4" w14:textId="77777777" w:rsidR="00C4723A" w:rsidRDefault="00C4723A">
      <w:pPr>
        <w:adjustRightInd w:val="0"/>
        <w:snapToGrid w:val="0"/>
        <w:spacing w:line="288" w:lineRule="auto"/>
        <w:ind w:firstLineChars="200" w:firstLine="396"/>
        <w:rPr>
          <w:rFonts w:ascii="宋体" w:eastAsia="宋体" w:hAnsi="宋体" w:cs="Times New Roman"/>
          <w:spacing w:val="-6"/>
          <w:szCs w:val="21"/>
          <w:highlight w:val="cyan"/>
        </w:rPr>
      </w:pPr>
    </w:p>
    <w:p w14:paraId="5D32F88C" w14:textId="08C7BC80"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我方参加</w:t>
      </w:r>
      <w:r>
        <w:rPr>
          <w:rFonts w:ascii="宋体" w:eastAsia="宋体" w:hAnsi="宋体" w:cs="Times New Roman" w:hint="eastAsia"/>
          <w:bCs/>
          <w:spacing w:val="-6"/>
          <w:szCs w:val="21"/>
          <w:u w:val="single"/>
        </w:rPr>
        <w:t>浙江省福利彩票管理中心全年彩票公证服务</w:t>
      </w:r>
      <w:r>
        <w:rPr>
          <w:rFonts w:ascii="宋体" w:eastAsia="宋体" w:hAnsi="宋体" w:cs="Times New Roman" w:hint="eastAsia"/>
          <w:spacing w:val="-6"/>
          <w:szCs w:val="21"/>
          <w:u w:val="single"/>
        </w:rPr>
        <w:t>（项目编号</w:t>
      </w:r>
      <w:r>
        <w:rPr>
          <w:rFonts w:ascii="宋体" w:eastAsia="宋体" w:hAnsi="宋体" w:cs="Times New Roman" w:hint="eastAsia"/>
          <w:bCs/>
          <w:spacing w:val="-6"/>
          <w:szCs w:val="21"/>
          <w:u w:val="single"/>
        </w:rPr>
        <w:t>：</w:t>
      </w:r>
      <w:r w:rsidR="00CC3ECE">
        <w:rPr>
          <w:rFonts w:ascii="宋体" w:eastAsia="宋体" w:hAnsi="宋体" w:cs="Times New Roman" w:hint="eastAsia"/>
          <w:bCs/>
          <w:spacing w:val="-6"/>
          <w:szCs w:val="21"/>
          <w:u w:val="single"/>
        </w:rPr>
        <w:t>QSZB-Z(F)-E22441(GK)L</w:t>
      </w:r>
      <w:r>
        <w:rPr>
          <w:rFonts w:ascii="宋体" w:eastAsia="宋体" w:hAnsi="宋体" w:cs="Times New Roman" w:hint="eastAsia"/>
          <w:spacing w:val="-6"/>
          <w:szCs w:val="21"/>
          <w:u w:val="single"/>
        </w:rPr>
        <w:t>）</w:t>
      </w:r>
      <w:r>
        <w:rPr>
          <w:rFonts w:ascii="宋体" w:eastAsia="宋体" w:hAnsi="宋体" w:cs="Times New Roman" w:hint="eastAsia"/>
          <w:spacing w:val="-6"/>
          <w:szCs w:val="21"/>
        </w:rPr>
        <w:t>项目，为此，我方提交电子加密投标文件一份、以介质（U盘）存储的数据电文形式的</w:t>
      </w:r>
      <w:r>
        <w:rPr>
          <w:rFonts w:ascii="宋体" w:eastAsia="宋体" w:hAnsi="宋体" w:cs="Times New Roman" w:hint="eastAsia"/>
          <w:spacing w:val="-6"/>
          <w:szCs w:val="21"/>
          <w:u w:val="single"/>
        </w:rPr>
        <w:t xml:space="preserve">备份投标文件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份</w:t>
      </w:r>
      <w:r>
        <w:rPr>
          <w:rFonts w:ascii="宋体" w:eastAsia="宋体" w:hAnsi="宋体" w:cs="Times New Roman" w:hint="eastAsia"/>
          <w:spacing w:val="-6"/>
          <w:szCs w:val="21"/>
        </w:rPr>
        <w:t>。宣布同意如下：</w:t>
      </w:r>
    </w:p>
    <w:p w14:paraId="0775FFF5"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54E91F76"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0E68DA52"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投标有效期自提交投标文件的截止之日起</w:t>
      </w:r>
      <w:r>
        <w:rPr>
          <w:rFonts w:ascii="宋体" w:eastAsia="宋体" w:hAnsi="宋体" w:cs="Times New Roman" w:hint="eastAsia"/>
          <w:bCs/>
          <w:spacing w:val="-6"/>
          <w:szCs w:val="21"/>
          <w:u w:val="single"/>
        </w:rPr>
        <w:t xml:space="preserve"> 90</w:t>
      </w:r>
      <w:r>
        <w:rPr>
          <w:rFonts w:ascii="宋体" w:eastAsia="宋体" w:hAnsi="宋体" w:cs="Times New Roman"/>
          <w:bCs/>
          <w:spacing w:val="-6"/>
          <w:szCs w:val="21"/>
          <w:u w:val="single"/>
        </w:rPr>
        <w:t xml:space="preserve"> </w:t>
      </w:r>
      <w:r>
        <w:rPr>
          <w:rFonts w:ascii="宋体" w:eastAsia="宋体" w:hAnsi="宋体" w:cs="Times New Roman" w:hint="eastAsia"/>
          <w:spacing w:val="-6"/>
          <w:szCs w:val="21"/>
        </w:rPr>
        <w:t>天。</w:t>
      </w:r>
    </w:p>
    <w:p w14:paraId="678C3735"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w:t>
      </w:r>
      <w:r>
        <w:rPr>
          <w:rFonts w:ascii="宋体" w:eastAsia="宋体" w:hAnsi="宋体" w:cs="Times New Roman" w:hint="eastAsia"/>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14:paraId="092EC7AC"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我方同意按照贵方要求提供与投标有关的一切数据或资料。</w:t>
      </w:r>
    </w:p>
    <w:p w14:paraId="62AEB5AC"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w:t>
      </w:r>
      <w:r>
        <w:rPr>
          <w:rFonts w:ascii="宋体" w:eastAsia="宋体" w:hAnsi="宋体" w:cs="Times New Roman" w:hint="eastAsia"/>
          <w:spacing w:val="-6"/>
          <w:szCs w:val="21"/>
        </w:rPr>
        <w:t>与本投标有关的一切正式往来信函联系：</w:t>
      </w:r>
    </w:p>
    <w:tbl>
      <w:tblPr>
        <w:tblStyle w:val="afa"/>
        <w:tblW w:w="0" w:type="auto"/>
        <w:tblInd w:w="279" w:type="dxa"/>
        <w:tblLook w:val="04A0" w:firstRow="1" w:lastRow="0" w:firstColumn="1" w:lastColumn="0" w:noHBand="0" w:noVBand="1"/>
      </w:tblPr>
      <w:tblGrid>
        <w:gridCol w:w="2122"/>
        <w:gridCol w:w="6808"/>
      </w:tblGrid>
      <w:tr w:rsidR="00C4723A" w14:paraId="0B695B0B" w14:textId="77777777">
        <w:tc>
          <w:tcPr>
            <w:tcW w:w="2122" w:type="dxa"/>
          </w:tcPr>
          <w:p w14:paraId="637C7D6B"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联系人：</w:t>
            </w:r>
          </w:p>
        </w:tc>
        <w:tc>
          <w:tcPr>
            <w:tcW w:w="6808" w:type="dxa"/>
          </w:tcPr>
          <w:p w14:paraId="39E46E54" w14:textId="77777777" w:rsidR="00C4723A" w:rsidRDefault="00C4723A">
            <w:pPr>
              <w:adjustRightInd w:val="0"/>
              <w:snapToGrid w:val="0"/>
              <w:spacing w:line="288" w:lineRule="auto"/>
              <w:rPr>
                <w:rFonts w:ascii="宋体" w:eastAsia="宋体" w:hAnsi="宋体" w:cs="Times New Roman"/>
                <w:spacing w:val="-6"/>
                <w:szCs w:val="21"/>
              </w:rPr>
            </w:pPr>
          </w:p>
        </w:tc>
      </w:tr>
      <w:tr w:rsidR="00C4723A" w14:paraId="163104C3" w14:textId="77777777">
        <w:tc>
          <w:tcPr>
            <w:tcW w:w="2122" w:type="dxa"/>
          </w:tcPr>
          <w:p w14:paraId="63D67642"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职务：</w:t>
            </w:r>
          </w:p>
        </w:tc>
        <w:tc>
          <w:tcPr>
            <w:tcW w:w="6808" w:type="dxa"/>
          </w:tcPr>
          <w:p w14:paraId="3583A3D5" w14:textId="77777777" w:rsidR="00C4723A" w:rsidRDefault="00C4723A">
            <w:pPr>
              <w:adjustRightInd w:val="0"/>
              <w:snapToGrid w:val="0"/>
              <w:spacing w:line="288" w:lineRule="auto"/>
              <w:rPr>
                <w:rFonts w:ascii="宋体" w:eastAsia="宋体" w:hAnsi="宋体" w:cs="Times New Roman"/>
                <w:spacing w:val="-6"/>
                <w:szCs w:val="21"/>
              </w:rPr>
            </w:pPr>
          </w:p>
        </w:tc>
      </w:tr>
      <w:tr w:rsidR="00C4723A" w14:paraId="04519FE3" w14:textId="77777777">
        <w:tc>
          <w:tcPr>
            <w:tcW w:w="2122" w:type="dxa"/>
          </w:tcPr>
          <w:p w14:paraId="71907345"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手机：</w:t>
            </w:r>
          </w:p>
        </w:tc>
        <w:tc>
          <w:tcPr>
            <w:tcW w:w="6808" w:type="dxa"/>
          </w:tcPr>
          <w:p w14:paraId="4DA31461" w14:textId="77777777" w:rsidR="00C4723A" w:rsidRDefault="00C4723A">
            <w:pPr>
              <w:adjustRightInd w:val="0"/>
              <w:snapToGrid w:val="0"/>
              <w:spacing w:line="288" w:lineRule="auto"/>
              <w:rPr>
                <w:rFonts w:ascii="宋体" w:eastAsia="宋体" w:hAnsi="宋体" w:cs="Times New Roman"/>
                <w:spacing w:val="-6"/>
                <w:szCs w:val="21"/>
              </w:rPr>
            </w:pPr>
          </w:p>
        </w:tc>
      </w:tr>
      <w:tr w:rsidR="00C4723A" w14:paraId="1F2B0B87" w14:textId="77777777">
        <w:tc>
          <w:tcPr>
            <w:tcW w:w="2122" w:type="dxa"/>
          </w:tcPr>
          <w:p w14:paraId="4A6F885A"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电子邮箱：</w:t>
            </w:r>
          </w:p>
        </w:tc>
        <w:tc>
          <w:tcPr>
            <w:tcW w:w="6808" w:type="dxa"/>
          </w:tcPr>
          <w:p w14:paraId="33CECA13" w14:textId="77777777" w:rsidR="00C4723A" w:rsidRDefault="00C4723A">
            <w:pPr>
              <w:adjustRightInd w:val="0"/>
              <w:snapToGrid w:val="0"/>
              <w:spacing w:line="288" w:lineRule="auto"/>
              <w:rPr>
                <w:rFonts w:ascii="宋体" w:eastAsia="宋体" w:hAnsi="宋体" w:cs="Times New Roman"/>
                <w:spacing w:val="-6"/>
                <w:szCs w:val="21"/>
              </w:rPr>
            </w:pPr>
          </w:p>
        </w:tc>
      </w:tr>
      <w:tr w:rsidR="00C4723A" w14:paraId="05288A60" w14:textId="77777777">
        <w:tc>
          <w:tcPr>
            <w:tcW w:w="2122" w:type="dxa"/>
          </w:tcPr>
          <w:p w14:paraId="5165FE9A"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c>
          <w:tcPr>
            <w:tcW w:w="6808" w:type="dxa"/>
          </w:tcPr>
          <w:p w14:paraId="50E53B80" w14:textId="77777777" w:rsidR="00C4723A" w:rsidRDefault="00C4723A">
            <w:pPr>
              <w:adjustRightInd w:val="0"/>
              <w:snapToGrid w:val="0"/>
              <w:spacing w:line="288" w:lineRule="auto"/>
              <w:rPr>
                <w:rFonts w:ascii="宋体" w:eastAsia="宋体" w:hAnsi="宋体" w:cs="Times New Roman"/>
                <w:spacing w:val="-6"/>
                <w:szCs w:val="21"/>
              </w:rPr>
            </w:pPr>
          </w:p>
        </w:tc>
      </w:tr>
      <w:tr w:rsidR="00C4723A" w14:paraId="43A01BE1" w14:textId="77777777">
        <w:tc>
          <w:tcPr>
            <w:tcW w:w="2122" w:type="dxa"/>
          </w:tcPr>
          <w:p w14:paraId="7F51356D"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c>
          <w:tcPr>
            <w:tcW w:w="6808" w:type="dxa"/>
          </w:tcPr>
          <w:p w14:paraId="697B8B69" w14:textId="77777777" w:rsidR="00C4723A" w:rsidRDefault="00C4723A">
            <w:pPr>
              <w:adjustRightInd w:val="0"/>
              <w:snapToGrid w:val="0"/>
              <w:spacing w:line="288" w:lineRule="auto"/>
              <w:rPr>
                <w:rFonts w:ascii="宋体" w:eastAsia="宋体" w:hAnsi="宋体" w:cs="Times New Roman"/>
                <w:spacing w:val="-6"/>
                <w:szCs w:val="21"/>
              </w:rPr>
            </w:pPr>
          </w:p>
        </w:tc>
      </w:tr>
      <w:tr w:rsidR="00C4723A" w14:paraId="03D35741" w14:textId="77777777">
        <w:tc>
          <w:tcPr>
            <w:tcW w:w="2122" w:type="dxa"/>
          </w:tcPr>
          <w:p w14:paraId="705A4D51" w14:textId="77777777" w:rsidR="00C4723A" w:rsidRDefault="00000000">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银行账号：</w:t>
            </w:r>
          </w:p>
        </w:tc>
        <w:tc>
          <w:tcPr>
            <w:tcW w:w="6808" w:type="dxa"/>
          </w:tcPr>
          <w:p w14:paraId="535520AC" w14:textId="77777777" w:rsidR="00C4723A" w:rsidRDefault="00C4723A">
            <w:pPr>
              <w:adjustRightInd w:val="0"/>
              <w:snapToGrid w:val="0"/>
              <w:spacing w:line="288" w:lineRule="auto"/>
              <w:rPr>
                <w:rFonts w:ascii="宋体" w:eastAsia="宋体" w:hAnsi="宋体" w:cs="Times New Roman"/>
                <w:spacing w:val="-6"/>
                <w:szCs w:val="21"/>
              </w:rPr>
            </w:pPr>
          </w:p>
        </w:tc>
      </w:tr>
    </w:tbl>
    <w:p w14:paraId="5DC71A40" w14:textId="77777777" w:rsidR="00C4723A" w:rsidRDefault="00C4723A">
      <w:pPr>
        <w:adjustRightInd w:val="0"/>
        <w:snapToGrid w:val="0"/>
        <w:spacing w:line="288" w:lineRule="auto"/>
        <w:rPr>
          <w:rFonts w:ascii="宋体" w:eastAsia="宋体" w:hAnsi="宋体" w:cs="Times New Roman"/>
          <w:spacing w:val="-6"/>
          <w:szCs w:val="21"/>
        </w:rPr>
      </w:pPr>
    </w:p>
    <w:p w14:paraId="3A46E796" w14:textId="77777777" w:rsidR="00C4723A" w:rsidRDefault="00C4723A">
      <w:pPr>
        <w:adjustRightInd w:val="0"/>
        <w:snapToGrid w:val="0"/>
        <w:spacing w:line="288" w:lineRule="auto"/>
        <w:rPr>
          <w:rFonts w:ascii="宋体" w:eastAsia="宋体" w:hAnsi="宋体" w:cs="Times New Roman"/>
          <w:spacing w:val="-6"/>
          <w:szCs w:val="21"/>
        </w:rPr>
      </w:pPr>
    </w:p>
    <w:p w14:paraId="4D2F3344"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26CEA660"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60D16F37" w14:textId="77777777" w:rsidR="00C4723A" w:rsidRDefault="00000000">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5DA46F9D" w14:textId="77777777" w:rsidR="00C4723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2</w:t>
      </w:r>
      <w:r>
        <w:rPr>
          <w:rFonts w:ascii="宋体" w:eastAsia="宋体" w:hAnsi="宋体" w:cs="宋体" w:hint="eastAsia"/>
          <w:b/>
          <w:spacing w:val="-6"/>
          <w:szCs w:val="21"/>
        </w:rPr>
        <w:t>）法定代表人授权委托书</w:t>
      </w:r>
    </w:p>
    <w:p w14:paraId="085AC3B0"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Cs/>
          <w:spacing w:val="-6"/>
          <w:szCs w:val="21"/>
        </w:rPr>
        <w:t>致：浙江省福利彩票管理中心、</w:t>
      </w:r>
      <w:r>
        <w:rPr>
          <w:rFonts w:ascii="宋体" w:eastAsia="宋体" w:hAnsi="宋体" w:cs="Times New Roman" w:hint="eastAsia"/>
          <w:spacing w:val="-6"/>
          <w:szCs w:val="21"/>
        </w:rPr>
        <w:t>浙江求是招标代理有限公司</w:t>
      </w:r>
    </w:p>
    <w:p w14:paraId="1D11EEC3" w14:textId="77777777" w:rsidR="00C4723A" w:rsidRDefault="00000000">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我</w:t>
      </w:r>
      <w:r>
        <w:rPr>
          <w:rFonts w:ascii="宋体" w:eastAsia="宋体" w:hAnsi="宋体" w:cs="Times New Roman"/>
          <w:spacing w:val="-6"/>
          <w:szCs w:val="21"/>
        </w:rPr>
        <w:t>________________</w:t>
      </w:r>
      <w:r>
        <w:rPr>
          <w:rFonts w:ascii="宋体" w:eastAsia="宋体" w:hAnsi="宋体" w:cs="Times New Roman" w:hint="eastAsia"/>
          <w:spacing w:val="-6"/>
          <w:szCs w:val="21"/>
        </w:rPr>
        <w:t>（</w:t>
      </w:r>
      <w:r>
        <w:rPr>
          <w:rFonts w:ascii="宋体" w:eastAsia="宋体" w:hAnsi="宋体" w:cs="Times New Roman"/>
          <w:bCs/>
          <w:spacing w:val="-6"/>
          <w:szCs w:val="21"/>
        </w:rPr>
        <w:t>姓名</w:t>
      </w:r>
      <w:r>
        <w:rPr>
          <w:rFonts w:ascii="宋体" w:eastAsia="宋体" w:hAnsi="宋体" w:cs="Times New Roman" w:hint="eastAsia"/>
          <w:bCs/>
          <w:spacing w:val="-6"/>
          <w:szCs w:val="21"/>
        </w:rPr>
        <w:t>）</w:t>
      </w:r>
      <w:r>
        <w:rPr>
          <w:rFonts w:ascii="宋体" w:eastAsia="宋体" w:hAnsi="宋体" w:cs="Times New Roman"/>
          <w:bCs/>
          <w:spacing w:val="-6"/>
          <w:szCs w:val="21"/>
        </w:rPr>
        <w:t>系</w:t>
      </w:r>
      <w:r>
        <w:rPr>
          <w:rFonts w:ascii="宋体" w:eastAsia="宋体" w:hAnsi="宋体" w:cs="Times New Roman" w:hint="eastAsia"/>
          <w:bCs/>
          <w:spacing w:val="-6"/>
          <w:szCs w:val="21"/>
        </w:rPr>
        <w:t>_________________________（投标人名称）</w:t>
      </w:r>
      <w:r>
        <w:rPr>
          <w:rFonts w:ascii="宋体" w:eastAsia="宋体" w:hAnsi="宋体" w:cs="Times New Roman"/>
          <w:bCs/>
          <w:spacing w:val="-6"/>
          <w:szCs w:val="21"/>
        </w:rPr>
        <w:t>的法定代表人，身份证</w:t>
      </w:r>
      <w:r>
        <w:rPr>
          <w:rFonts w:ascii="宋体" w:eastAsia="宋体" w:hAnsi="宋体" w:cs="Times New Roman" w:hint="eastAsia"/>
          <w:bCs/>
          <w:spacing w:val="-6"/>
          <w:szCs w:val="21"/>
        </w:rPr>
        <w:t>号码：_________________________________。</w:t>
      </w:r>
    </w:p>
    <w:p w14:paraId="54016EAE"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现授权委托本单位在职职工：</w:t>
      </w:r>
      <w:r>
        <w:rPr>
          <w:rFonts w:ascii="宋体" w:eastAsia="宋体" w:hAnsi="宋体" w:cs="Times New Roman"/>
          <w:spacing w:val="-6"/>
          <w:szCs w:val="21"/>
        </w:rPr>
        <w:t>_________</w:t>
      </w:r>
      <w:r>
        <w:rPr>
          <w:rFonts w:ascii="宋体" w:eastAsia="宋体" w:hAnsi="宋体" w:cs="Times New Roman" w:hint="eastAsia"/>
          <w:spacing w:val="-6"/>
          <w:szCs w:val="21"/>
        </w:rPr>
        <w:t>（姓名），身份证号码：</w:t>
      </w:r>
      <w:r>
        <w:rPr>
          <w:rFonts w:ascii="宋体" w:eastAsia="宋体" w:hAnsi="宋体" w:cs="Times New Roman"/>
          <w:spacing w:val="-6"/>
          <w:szCs w:val="21"/>
        </w:rPr>
        <w:t>_______________</w:t>
      </w:r>
      <w:r>
        <w:rPr>
          <w:rFonts w:ascii="宋体" w:eastAsia="宋体" w:hAnsi="宋体" w:cs="Times New Roman" w:hint="eastAsia"/>
          <w:spacing w:val="-6"/>
          <w:szCs w:val="21"/>
        </w:rPr>
        <w:t>，以我方的名义参加</w:t>
      </w:r>
      <w:r>
        <w:rPr>
          <w:rFonts w:ascii="宋体" w:eastAsia="宋体" w:hAnsi="宋体" w:cs="Times New Roman" w:hint="eastAsia"/>
          <w:bCs/>
          <w:spacing w:val="-6"/>
          <w:szCs w:val="21"/>
        </w:rPr>
        <w:t>浙江省福利彩票管理中心全年彩票公证服务标项</w:t>
      </w:r>
      <w:r>
        <w:rPr>
          <w:rFonts w:ascii="宋体" w:eastAsia="宋体" w:hAnsi="宋体" w:cs="Times New Roman" w:hint="eastAsia"/>
          <w:bCs/>
          <w:spacing w:val="-6"/>
          <w:szCs w:val="21"/>
          <w:u w:val="single"/>
        </w:rPr>
        <w:t xml:space="preserve">  </w:t>
      </w:r>
      <w:r>
        <w:rPr>
          <w:rFonts w:ascii="宋体" w:eastAsia="宋体" w:hAnsi="宋体" w:cs="Times New Roman"/>
          <w:bCs/>
          <w:spacing w:val="-6"/>
          <w:szCs w:val="21"/>
          <w:u w:val="single"/>
        </w:rPr>
        <w:t xml:space="preserve"> </w:t>
      </w:r>
      <w:r>
        <w:rPr>
          <w:rFonts w:ascii="宋体" w:eastAsia="宋体" w:hAnsi="宋体" w:cs="Times New Roman" w:hint="eastAsia"/>
          <w:bCs/>
          <w:spacing w:val="-6"/>
          <w:szCs w:val="21"/>
          <w:u w:val="single"/>
        </w:rPr>
        <w:t xml:space="preserve"> </w:t>
      </w:r>
      <w:r>
        <w:rPr>
          <w:rFonts w:ascii="宋体" w:eastAsia="宋体" w:hAnsi="宋体" w:cs="Times New Roman" w:hint="eastAsia"/>
          <w:spacing w:val="-6"/>
          <w:szCs w:val="21"/>
        </w:rPr>
        <w:t>的投标活动，并代表我方全权办理针对上述项目的投标、开标、评标、签约等具体事务和签署相关文件。</w:t>
      </w:r>
    </w:p>
    <w:p w14:paraId="55FFD9C2"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我方对被授权人的签名负全部责任。</w:t>
      </w:r>
    </w:p>
    <w:p w14:paraId="5351CB6E"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03F620A5" w14:textId="77777777" w:rsidR="00C4723A" w:rsidRDefault="00000000">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被授权人无转委托权，特此委托。</w:t>
      </w:r>
    </w:p>
    <w:p w14:paraId="144EF9B7" w14:textId="77777777" w:rsidR="00C4723A" w:rsidRDefault="00000000">
      <w:pPr>
        <w:adjustRightInd w:val="0"/>
        <w:snapToGrid w:val="0"/>
        <w:spacing w:line="288" w:lineRule="auto"/>
        <w:ind w:firstLineChars="186" w:firstLine="368"/>
        <w:rPr>
          <w:rFonts w:ascii="宋体" w:eastAsia="宋体" w:hAnsi="宋体" w:cs="Times New Roman"/>
          <w:spacing w:val="-6"/>
          <w:szCs w:val="21"/>
          <w:u w:val="single"/>
        </w:rPr>
      </w:pPr>
      <w:r>
        <w:rPr>
          <w:rFonts w:ascii="宋体" w:eastAsia="宋体" w:hAnsi="宋体" w:cs="Times New Roman" w:hint="eastAsia"/>
          <w:spacing w:val="-6"/>
          <w:szCs w:val="21"/>
          <w:u w:val="single"/>
        </w:rPr>
        <w:t>▲投标人授权代表必须为投标人本单位在职职工，并提供2021年12月（含）以后任意一月社保缴纳证明。</w:t>
      </w:r>
    </w:p>
    <w:p w14:paraId="34CE958F" w14:textId="77777777" w:rsidR="00C4723A" w:rsidRDefault="00000000">
      <w:pPr>
        <w:adjustRightInd w:val="0"/>
        <w:snapToGrid w:val="0"/>
        <w:spacing w:line="288" w:lineRule="auto"/>
        <w:ind w:firstLineChars="186" w:firstLine="370"/>
        <w:rPr>
          <w:rFonts w:ascii="宋体" w:eastAsia="宋体" w:hAnsi="宋体" w:cs="Times New Roman"/>
          <w:b/>
          <w:bCs/>
          <w:spacing w:val="-6"/>
          <w:szCs w:val="21"/>
          <w:u w:val="single"/>
        </w:rPr>
      </w:pPr>
      <w:r>
        <w:rPr>
          <w:rFonts w:ascii="宋体" w:eastAsia="宋体" w:hAnsi="宋体" w:cs="Times New Roman" w:hint="eastAsia"/>
          <w:b/>
          <w:bCs/>
          <w:spacing w:val="-6"/>
          <w:szCs w:val="21"/>
        </w:rPr>
        <w:t>法定代表人（签名或盖章）：</w:t>
      </w:r>
    </w:p>
    <w:p w14:paraId="744C4BA3" w14:textId="77777777" w:rsidR="00C4723A" w:rsidRDefault="00C4723A">
      <w:pPr>
        <w:adjustRightInd w:val="0"/>
        <w:snapToGrid w:val="0"/>
        <w:spacing w:line="288" w:lineRule="auto"/>
        <w:rPr>
          <w:rFonts w:ascii="宋体" w:eastAsia="宋体" w:hAnsi="宋体" w:cs="Times New Roman"/>
          <w:spacing w:val="-6"/>
          <w:szCs w:val="21"/>
        </w:rPr>
      </w:pPr>
    </w:p>
    <w:p w14:paraId="2DFEB15D"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1EE70E16"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C4723A" w14:paraId="79E32CF7" w14:textId="77777777">
        <w:trPr>
          <w:trHeight w:val="1134"/>
          <w:jc w:val="center"/>
        </w:trPr>
        <w:tc>
          <w:tcPr>
            <w:tcW w:w="9628" w:type="dxa"/>
            <w:vAlign w:val="center"/>
          </w:tcPr>
          <w:p w14:paraId="2114188B" w14:textId="77777777" w:rsidR="00C4723A" w:rsidRDefault="00000000">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法定代表人身份证明：</w:t>
            </w:r>
          </w:p>
          <w:p w14:paraId="1AFE48F7" w14:textId="77777777" w:rsidR="00C4723A" w:rsidRDefault="00C4723A">
            <w:pPr>
              <w:adjustRightInd w:val="0"/>
              <w:snapToGrid w:val="0"/>
              <w:spacing w:line="288" w:lineRule="auto"/>
              <w:jc w:val="left"/>
              <w:rPr>
                <w:rFonts w:ascii="宋体" w:eastAsia="宋体" w:hAnsi="宋体" w:cs="Times New Roman"/>
                <w:szCs w:val="21"/>
              </w:rPr>
            </w:pPr>
          </w:p>
          <w:p w14:paraId="2841F59D" w14:textId="77777777" w:rsidR="00C4723A" w:rsidRDefault="00C4723A">
            <w:pPr>
              <w:adjustRightInd w:val="0"/>
              <w:snapToGrid w:val="0"/>
              <w:spacing w:line="288" w:lineRule="auto"/>
              <w:jc w:val="left"/>
              <w:rPr>
                <w:rFonts w:ascii="宋体" w:eastAsia="宋体" w:hAnsi="宋体" w:cs="Times New Roman"/>
                <w:szCs w:val="21"/>
              </w:rPr>
            </w:pPr>
          </w:p>
          <w:p w14:paraId="05783F43" w14:textId="77777777" w:rsidR="00C4723A" w:rsidRDefault="00C4723A">
            <w:pPr>
              <w:adjustRightInd w:val="0"/>
              <w:snapToGrid w:val="0"/>
              <w:spacing w:line="288" w:lineRule="auto"/>
              <w:jc w:val="left"/>
              <w:rPr>
                <w:rFonts w:ascii="宋体" w:eastAsia="宋体" w:hAnsi="宋体" w:cs="Times New Roman"/>
                <w:szCs w:val="21"/>
              </w:rPr>
            </w:pPr>
          </w:p>
          <w:p w14:paraId="711F9BCB" w14:textId="77777777" w:rsidR="00C4723A" w:rsidRDefault="00C4723A">
            <w:pPr>
              <w:adjustRightInd w:val="0"/>
              <w:snapToGrid w:val="0"/>
              <w:spacing w:line="288" w:lineRule="auto"/>
              <w:jc w:val="left"/>
              <w:rPr>
                <w:rFonts w:ascii="宋体" w:eastAsia="宋体" w:hAnsi="宋体" w:cs="Times New Roman"/>
                <w:szCs w:val="21"/>
              </w:rPr>
            </w:pPr>
          </w:p>
          <w:p w14:paraId="64A8AC43" w14:textId="77777777" w:rsidR="00C4723A" w:rsidRDefault="00C4723A">
            <w:pPr>
              <w:adjustRightInd w:val="0"/>
              <w:snapToGrid w:val="0"/>
              <w:spacing w:line="288" w:lineRule="auto"/>
              <w:jc w:val="left"/>
              <w:rPr>
                <w:rFonts w:ascii="宋体" w:eastAsia="宋体" w:hAnsi="宋体" w:cs="Times New Roman"/>
                <w:szCs w:val="21"/>
              </w:rPr>
            </w:pPr>
          </w:p>
          <w:p w14:paraId="35E5675F" w14:textId="77777777" w:rsidR="00C4723A" w:rsidRDefault="00C4723A">
            <w:pPr>
              <w:adjustRightInd w:val="0"/>
              <w:snapToGrid w:val="0"/>
              <w:spacing w:line="288" w:lineRule="auto"/>
              <w:jc w:val="left"/>
              <w:rPr>
                <w:rFonts w:ascii="宋体" w:eastAsia="宋体" w:hAnsi="宋体" w:cs="Times New Roman"/>
                <w:szCs w:val="21"/>
              </w:rPr>
            </w:pPr>
          </w:p>
          <w:p w14:paraId="3CBB89F8" w14:textId="77777777" w:rsidR="00C4723A" w:rsidRDefault="00000000">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授权代表身份证明：</w:t>
            </w:r>
          </w:p>
          <w:p w14:paraId="01A8BC80" w14:textId="77777777" w:rsidR="00C4723A" w:rsidRDefault="00C4723A">
            <w:pPr>
              <w:adjustRightInd w:val="0"/>
              <w:snapToGrid w:val="0"/>
              <w:spacing w:line="288" w:lineRule="auto"/>
              <w:jc w:val="left"/>
              <w:rPr>
                <w:rFonts w:ascii="宋体" w:eastAsia="宋体" w:hAnsi="宋体" w:cs="Times New Roman"/>
                <w:szCs w:val="21"/>
              </w:rPr>
            </w:pPr>
          </w:p>
          <w:p w14:paraId="41541FF7" w14:textId="77777777" w:rsidR="00C4723A" w:rsidRDefault="00C4723A">
            <w:pPr>
              <w:adjustRightInd w:val="0"/>
              <w:snapToGrid w:val="0"/>
              <w:spacing w:line="288" w:lineRule="auto"/>
              <w:jc w:val="left"/>
              <w:rPr>
                <w:rFonts w:ascii="宋体" w:eastAsia="宋体" w:hAnsi="宋体" w:cs="Times New Roman"/>
                <w:szCs w:val="21"/>
              </w:rPr>
            </w:pPr>
          </w:p>
          <w:p w14:paraId="535B19AD" w14:textId="77777777" w:rsidR="00C4723A" w:rsidRDefault="00C4723A">
            <w:pPr>
              <w:adjustRightInd w:val="0"/>
              <w:snapToGrid w:val="0"/>
              <w:spacing w:line="288" w:lineRule="auto"/>
              <w:jc w:val="left"/>
              <w:rPr>
                <w:rFonts w:ascii="宋体" w:eastAsia="宋体" w:hAnsi="宋体" w:cs="Times New Roman"/>
                <w:szCs w:val="21"/>
              </w:rPr>
            </w:pPr>
          </w:p>
          <w:p w14:paraId="68F4EA12" w14:textId="77777777" w:rsidR="00C4723A" w:rsidRDefault="00C4723A">
            <w:pPr>
              <w:adjustRightInd w:val="0"/>
              <w:snapToGrid w:val="0"/>
              <w:spacing w:line="288" w:lineRule="auto"/>
              <w:jc w:val="left"/>
              <w:rPr>
                <w:rFonts w:ascii="宋体" w:eastAsia="宋体" w:hAnsi="宋体" w:cs="Times New Roman"/>
                <w:szCs w:val="21"/>
              </w:rPr>
            </w:pPr>
          </w:p>
          <w:p w14:paraId="16C4A7C8" w14:textId="77777777" w:rsidR="00C4723A" w:rsidRDefault="00C4723A">
            <w:pPr>
              <w:adjustRightInd w:val="0"/>
              <w:snapToGrid w:val="0"/>
              <w:spacing w:line="288" w:lineRule="auto"/>
              <w:jc w:val="left"/>
              <w:rPr>
                <w:rFonts w:ascii="宋体" w:eastAsia="宋体" w:hAnsi="宋体" w:cs="Times New Roman"/>
                <w:szCs w:val="21"/>
              </w:rPr>
            </w:pPr>
          </w:p>
          <w:p w14:paraId="11656512" w14:textId="77777777" w:rsidR="00C4723A" w:rsidRDefault="00C4723A">
            <w:pPr>
              <w:adjustRightInd w:val="0"/>
              <w:snapToGrid w:val="0"/>
              <w:spacing w:line="288" w:lineRule="auto"/>
              <w:jc w:val="left"/>
              <w:rPr>
                <w:rFonts w:ascii="宋体" w:eastAsia="宋体" w:hAnsi="宋体" w:cs="Times New Roman"/>
                <w:bCs/>
                <w:spacing w:val="-6"/>
                <w:szCs w:val="21"/>
              </w:rPr>
            </w:pPr>
          </w:p>
        </w:tc>
      </w:tr>
    </w:tbl>
    <w:p w14:paraId="1B41003C" w14:textId="77777777" w:rsidR="00C4723A" w:rsidRDefault="00000000">
      <w:pPr>
        <w:adjustRightInd w:val="0"/>
        <w:snapToGrid w:val="0"/>
        <w:spacing w:line="288" w:lineRule="auto"/>
        <w:outlineLvl w:val="2"/>
        <w:rPr>
          <w:rFonts w:ascii="宋体" w:eastAsia="宋体" w:hAnsi="宋体" w:cs="宋体"/>
          <w:b/>
          <w:spacing w:val="-6"/>
          <w:szCs w:val="21"/>
        </w:rPr>
      </w:pPr>
      <w:r>
        <w:rPr>
          <w:rFonts w:ascii="宋体" w:eastAsia="宋体" w:hAnsi="宋体" w:cs="Times New Roman"/>
          <w:b/>
          <w:spacing w:val="-6"/>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2</w:t>
      </w:r>
      <w:r>
        <w:rPr>
          <w:rFonts w:ascii="宋体" w:eastAsia="宋体" w:hAnsi="宋体" w:cs="宋体" w:hint="eastAsia"/>
          <w:b/>
          <w:spacing w:val="-6"/>
          <w:szCs w:val="21"/>
        </w:rPr>
        <w:t>）2021年12月（含）以后任意一月投标授权代表社保缴纳证明</w:t>
      </w:r>
    </w:p>
    <w:p w14:paraId="27B2C50E" w14:textId="77777777" w:rsidR="00C4723A" w:rsidRDefault="00000000">
      <w:pPr>
        <w:adjustRightInd w:val="0"/>
        <w:snapToGrid w:val="0"/>
        <w:spacing w:line="288" w:lineRule="auto"/>
        <w:rPr>
          <w:rFonts w:ascii="宋体" w:eastAsia="宋体" w:hAnsi="宋体" w:cs="Times New Roman"/>
          <w:b/>
          <w:spacing w:val="-4"/>
          <w:szCs w:val="21"/>
        </w:rPr>
      </w:pPr>
      <w:r>
        <w:rPr>
          <w:rFonts w:ascii="宋体" w:eastAsia="宋体" w:hAnsi="宋体" w:cs="Times New Roman" w:hint="eastAsia"/>
          <w:b/>
          <w:spacing w:val="-6"/>
          <w:szCs w:val="21"/>
        </w:rPr>
        <w:t>（授权代表为法定代表人可不提供）</w:t>
      </w:r>
    </w:p>
    <w:p w14:paraId="103E79F6" w14:textId="77777777" w:rsidR="00C4723A" w:rsidRDefault="00000000">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b/>
          <w:spacing w:val="-6"/>
          <w:szCs w:val="21"/>
        </w:rPr>
        <w:br w:type="page"/>
      </w:r>
    </w:p>
    <w:p w14:paraId="47D99DF8" w14:textId="77777777" w:rsidR="00C4723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3</w:t>
      </w:r>
      <w:r>
        <w:rPr>
          <w:rFonts w:ascii="宋体" w:eastAsia="宋体" w:hAnsi="宋体" w:cs="宋体" w:hint="eastAsia"/>
          <w:b/>
          <w:spacing w:val="-6"/>
          <w:szCs w:val="21"/>
        </w:rPr>
        <w:t>）投标人同类合同一览表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C4723A" w14:paraId="612CBAF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28E1780"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20284C43"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45027A1D"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0B1377DD"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4EA1E26"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合同金额</w:t>
            </w:r>
          </w:p>
          <w:p w14:paraId="24934883"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41517F9D"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6E998273"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22E5C82"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采购人联系人</w:t>
            </w:r>
          </w:p>
          <w:p w14:paraId="179F9BE7"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联系方式</w:t>
            </w:r>
          </w:p>
        </w:tc>
      </w:tr>
      <w:tr w:rsidR="00C4723A" w14:paraId="07082AC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C0E8675" w14:textId="77777777" w:rsidR="00C4723A" w:rsidRDefault="00C4723A">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448E45D" w14:textId="77777777" w:rsidR="00C4723A" w:rsidRDefault="00C4723A">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6D7D8F" w14:textId="77777777" w:rsidR="00C4723A" w:rsidRDefault="00C4723A">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2768C26" w14:textId="77777777" w:rsidR="00C4723A" w:rsidRDefault="00C4723A">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8EB664C" w14:textId="77777777" w:rsidR="00C4723A" w:rsidRDefault="00C4723A">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9C038F0" w14:textId="77777777" w:rsidR="00C4723A" w:rsidRDefault="00C4723A">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E554C65" w14:textId="77777777" w:rsidR="00C4723A" w:rsidRDefault="00C4723A">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960862B" w14:textId="77777777" w:rsidR="00C4723A" w:rsidRDefault="00C4723A">
            <w:pPr>
              <w:adjustRightInd w:val="0"/>
              <w:snapToGrid w:val="0"/>
              <w:spacing w:line="288" w:lineRule="auto"/>
              <w:rPr>
                <w:rFonts w:ascii="宋体" w:eastAsia="宋体" w:hAnsi="宋体" w:cs="宋体"/>
                <w:b/>
                <w:bCs/>
                <w:szCs w:val="21"/>
              </w:rPr>
            </w:pPr>
          </w:p>
        </w:tc>
      </w:tr>
      <w:tr w:rsidR="00C4723A" w14:paraId="3303AA10"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F5D6084" w14:textId="77777777" w:rsidR="00C4723A" w:rsidRDefault="00C4723A">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C4C9474" w14:textId="77777777" w:rsidR="00C4723A" w:rsidRDefault="00C4723A">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0E7DA37" w14:textId="77777777" w:rsidR="00C4723A" w:rsidRDefault="00C4723A">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9AB530A" w14:textId="77777777" w:rsidR="00C4723A" w:rsidRDefault="00C4723A">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C9D5F0D" w14:textId="77777777" w:rsidR="00C4723A" w:rsidRDefault="00C4723A">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C546D50" w14:textId="77777777" w:rsidR="00C4723A" w:rsidRDefault="00C4723A">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DF245A4" w14:textId="77777777" w:rsidR="00C4723A" w:rsidRDefault="00C4723A">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2668B89" w14:textId="77777777" w:rsidR="00C4723A" w:rsidRDefault="00C4723A">
            <w:pPr>
              <w:adjustRightInd w:val="0"/>
              <w:snapToGrid w:val="0"/>
              <w:spacing w:line="288" w:lineRule="auto"/>
              <w:rPr>
                <w:rFonts w:ascii="宋体" w:eastAsia="宋体" w:hAnsi="宋体" w:cs="宋体"/>
                <w:b/>
                <w:bCs/>
                <w:szCs w:val="21"/>
              </w:rPr>
            </w:pPr>
          </w:p>
        </w:tc>
      </w:tr>
      <w:tr w:rsidR="00C4723A" w14:paraId="541434E1"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E9FF07F" w14:textId="77777777" w:rsidR="00C4723A" w:rsidRDefault="00C4723A">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8DA09F5" w14:textId="77777777" w:rsidR="00C4723A" w:rsidRDefault="00C4723A">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FBCE354" w14:textId="77777777" w:rsidR="00C4723A" w:rsidRDefault="00C4723A">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C69F9DD" w14:textId="77777777" w:rsidR="00C4723A" w:rsidRDefault="00C4723A">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8A35FF0" w14:textId="77777777" w:rsidR="00C4723A" w:rsidRDefault="00C4723A">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EA44D0F" w14:textId="77777777" w:rsidR="00C4723A" w:rsidRDefault="00C4723A">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02D0E3E" w14:textId="77777777" w:rsidR="00C4723A" w:rsidRDefault="00C4723A">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B88398A" w14:textId="77777777" w:rsidR="00C4723A" w:rsidRDefault="00C4723A">
            <w:pPr>
              <w:adjustRightInd w:val="0"/>
              <w:snapToGrid w:val="0"/>
              <w:spacing w:line="288" w:lineRule="auto"/>
              <w:rPr>
                <w:rFonts w:ascii="宋体" w:eastAsia="宋体" w:hAnsi="宋体" w:cs="宋体"/>
                <w:b/>
                <w:bCs/>
                <w:szCs w:val="21"/>
              </w:rPr>
            </w:pPr>
          </w:p>
        </w:tc>
      </w:tr>
      <w:tr w:rsidR="00C4723A" w14:paraId="69ECAEE9"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263D7C19" w14:textId="77777777" w:rsidR="00C4723A" w:rsidRDefault="00C4723A">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FCE9530" w14:textId="77777777" w:rsidR="00C4723A" w:rsidRDefault="00C4723A">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33E1E90" w14:textId="77777777" w:rsidR="00C4723A" w:rsidRDefault="00C4723A">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1276922" w14:textId="77777777" w:rsidR="00C4723A" w:rsidRDefault="00C4723A">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FF909A1" w14:textId="77777777" w:rsidR="00C4723A" w:rsidRDefault="00C4723A">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FF33BE1" w14:textId="77777777" w:rsidR="00C4723A" w:rsidRDefault="00C4723A">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14D1123" w14:textId="77777777" w:rsidR="00C4723A" w:rsidRDefault="00C4723A">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49742DB" w14:textId="77777777" w:rsidR="00C4723A" w:rsidRDefault="00C4723A">
            <w:pPr>
              <w:adjustRightInd w:val="0"/>
              <w:snapToGrid w:val="0"/>
              <w:spacing w:line="288" w:lineRule="auto"/>
              <w:rPr>
                <w:rFonts w:ascii="宋体" w:eastAsia="宋体" w:hAnsi="宋体" w:cs="宋体"/>
                <w:b/>
                <w:bCs/>
                <w:szCs w:val="21"/>
              </w:rPr>
            </w:pPr>
          </w:p>
        </w:tc>
      </w:tr>
      <w:tr w:rsidR="00C4723A" w14:paraId="43ADCA9F"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7FF1B74" w14:textId="77777777" w:rsidR="00C4723A" w:rsidRDefault="00C4723A">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0CCFFD1" w14:textId="77777777" w:rsidR="00C4723A" w:rsidRDefault="00C4723A">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37EC420" w14:textId="77777777" w:rsidR="00C4723A" w:rsidRDefault="00C4723A">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136D93E" w14:textId="77777777" w:rsidR="00C4723A" w:rsidRDefault="00C4723A">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038DC4B" w14:textId="77777777" w:rsidR="00C4723A" w:rsidRDefault="00C4723A">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067E8A3" w14:textId="77777777" w:rsidR="00C4723A" w:rsidRDefault="00C4723A">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D548251" w14:textId="77777777" w:rsidR="00C4723A" w:rsidRDefault="00C4723A">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3E184221" w14:textId="77777777" w:rsidR="00C4723A" w:rsidRDefault="00C4723A">
            <w:pPr>
              <w:adjustRightInd w:val="0"/>
              <w:snapToGrid w:val="0"/>
              <w:spacing w:line="288" w:lineRule="auto"/>
              <w:rPr>
                <w:rFonts w:ascii="宋体" w:eastAsia="宋体" w:hAnsi="宋体" w:cs="宋体"/>
                <w:b/>
                <w:bCs/>
                <w:szCs w:val="21"/>
              </w:rPr>
            </w:pPr>
          </w:p>
        </w:tc>
      </w:tr>
    </w:tbl>
    <w:p w14:paraId="7D431F68" w14:textId="77777777" w:rsidR="00C4723A" w:rsidRDefault="00C4723A">
      <w:pPr>
        <w:adjustRightInd w:val="0"/>
        <w:snapToGrid w:val="0"/>
        <w:spacing w:line="288" w:lineRule="auto"/>
        <w:rPr>
          <w:rFonts w:ascii="宋体" w:eastAsia="宋体" w:hAnsi="宋体" w:cs="Times New Roman"/>
          <w:szCs w:val="21"/>
        </w:rPr>
      </w:pPr>
    </w:p>
    <w:p w14:paraId="1318DD55" w14:textId="77777777" w:rsidR="00C4723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说明：</w:t>
      </w:r>
    </w:p>
    <w:p w14:paraId="3BEFC5CB" w14:textId="77777777" w:rsidR="00C4723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7883D442" w14:textId="77777777" w:rsidR="00C4723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所有合同扫描件应清晰，应能体现合同签订时间、双方签名盖章等内容；</w:t>
      </w:r>
    </w:p>
    <w:p w14:paraId="7472EE2C" w14:textId="77777777" w:rsidR="00C4723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7827F41C" w14:textId="77777777" w:rsidR="00C4723A" w:rsidRDefault="00C4723A">
      <w:pPr>
        <w:adjustRightInd w:val="0"/>
        <w:snapToGrid w:val="0"/>
        <w:spacing w:line="288" w:lineRule="auto"/>
        <w:rPr>
          <w:rFonts w:ascii="宋体" w:eastAsia="宋体" w:hAnsi="宋体" w:cs="Times New Roman"/>
          <w:spacing w:val="-6"/>
          <w:szCs w:val="21"/>
        </w:rPr>
      </w:pPr>
    </w:p>
    <w:p w14:paraId="2FCCC631" w14:textId="77777777" w:rsidR="00C4723A" w:rsidRDefault="00C4723A">
      <w:pPr>
        <w:adjustRightInd w:val="0"/>
        <w:snapToGrid w:val="0"/>
        <w:spacing w:line="288" w:lineRule="auto"/>
        <w:rPr>
          <w:rFonts w:ascii="宋体" w:eastAsia="宋体" w:hAnsi="宋体" w:cs="Times New Roman"/>
          <w:spacing w:val="-6"/>
          <w:szCs w:val="21"/>
        </w:rPr>
      </w:pPr>
    </w:p>
    <w:p w14:paraId="5DDC0E8E"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5E2745BC"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23AB2992" w14:textId="77777777" w:rsidR="00C4723A" w:rsidRDefault="00000000">
      <w:pPr>
        <w:adjustRightInd w:val="0"/>
        <w:snapToGrid w:val="0"/>
        <w:spacing w:line="288" w:lineRule="auto"/>
        <w:jc w:val="center"/>
        <w:outlineLvl w:val="2"/>
        <w:rPr>
          <w:rFonts w:ascii="宋体" w:eastAsia="宋体" w:hAnsi="宋体" w:cs="Times New Roman"/>
          <w:b/>
          <w:szCs w:val="21"/>
        </w:rPr>
      </w:pPr>
      <w:r>
        <w:rPr>
          <w:rFonts w:ascii="宋体" w:eastAsia="宋体" w:hAnsi="宋体" w:cs="Times New Roman" w:hint="eastAsia"/>
          <w:spacing w:val="-6"/>
          <w:szCs w:val="21"/>
        </w:rPr>
        <w:br w:type="page"/>
      </w:r>
    </w:p>
    <w:p w14:paraId="78668B92" w14:textId="77777777" w:rsidR="00C4723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4</w:t>
      </w:r>
      <w:r>
        <w:rPr>
          <w:rFonts w:ascii="宋体" w:eastAsia="宋体" w:hAnsi="宋体" w:cs="宋体" w:hint="eastAsia"/>
          <w:b/>
          <w:spacing w:val="-6"/>
          <w:szCs w:val="21"/>
        </w:rPr>
        <w:t>）采购需求偏离表</w:t>
      </w:r>
    </w:p>
    <w:p w14:paraId="11054F76" w14:textId="77777777" w:rsidR="00C4723A"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采 购 人：浙江省福利彩票管理中心</w:t>
      </w:r>
    </w:p>
    <w:p w14:paraId="13C6193E" w14:textId="77777777" w:rsidR="00C4723A"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项目名称：全年彩票公证服务</w:t>
      </w:r>
    </w:p>
    <w:p w14:paraId="31C31BEB" w14:textId="4DB219AD" w:rsidR="00C4723A"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项目编号：</w:t>
      </w:r>
      <w:r w:rsidR="00CC3ECE">
        <w:rPr>
          <w:rFonts w:ascii="宋体" w:eastAsia="宋体" w:hAnsi="宋体" w:cs="Times New Roman" w:hint="eastAsia"/>
          <w:bCs/>
          <w:spacing w:val="-6"/>
          <w:szCs w:val="21"/>
        </w:rPr>
        <w:t>QSZB-Z(F)-E22441(GK)L</w:t>
      </w:r>
    </w:p>
    <w:p w14:paraId="2512C949" w14:textId="77777777" w:rsidR="00C4723A"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C4723A" w14:paraId="1CF535A1"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CC0B0DC"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674DE2BA"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31FFEE9C"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4271A5DF"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是否偏离（提供说明）</w:t>
            </w:r>
          </w:p>
        </w:tc>
      </w:tr>
      <w:tr w:rsidR="00C4723A" w14:paraId="3FF0895E" w14:textId="77777777">
        <w:trPr>
          <w:trHeight w:val="340"/>
          <w:jc w:val="center"/>
        </w:trPr>
        <w:tc>
          <w:tcPr>
            <w:tcW w:w="9628" w:type="dxa"/>
            <w:gridSpan w:val="4"/>
            <w:vAlign w:val="center"/>
          </w:tcPr>
          <w:p w14:paraId="06171E42" w14:textId="77777777" w:rsidR="00C4723A" w:rsidRDefault="00000000">
            <w:pPr>
              <w:adjustRightInd w:val="0"/>
              <w:snapToGrid w:val="0"/>
              <w:spacing w:line="288" w:lineRule="auto"/>
              <w:rPr>
                <w:rFonts w:ascii="宋体" w:eastAsia="宋体" w:hAnsi="宋体" w:cs="宋体"/>
                <w:szCs w:val="21"/>
              </w:rPr>
            </w:pPr>
            <w:r>
              <w:rPr>
                <w:rFonts w:ascii="宋体" w:eastAsia="宋体" w:hAnsi="宋体" w:cs="宋体" w:hint="eastAsia"/>
                <w:b/>
                <w:bCs/>
                <w:szCs w:val="21"/>
              </w:rPr>
              <w:t>采购资金的支付方式、时间、条件</w:t>
            </w:r>
          </w:p>
        </w:tc>
      </w:tr>
      <w:tr w:rsidR="00C4723A" w14:paraId="5B7FB764" w14:textId="77777777">
        <w:trPr>
          <w:trHeight w:val="340"/>
          <w:jc w:val="center"/>
        </w:trPr>
        <w:tc>
          <w:tcPr>
            <w:tcW w:w="676" w:type="dxa"/>
            <w:vAlign w:val="center"/>
          </w:tcPr>
          <w:p w14:paraId="09D2A841" w14:textId="77777777" w:rsidR="00C4723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718D7591" w14:textId="77777777" w:rsidR="00C4723A" w:rsidRDefault="00C4723A">
            <w:pPr>
              <w:adjustRightInd w:val="0"/>
              <w:snapToGrid w:val="0"/>
              <w:spacing w:line="288" w:lineRule="auto"/>
              <w:rPr>
                <w:rFonts w:ascii="宋体" w:eastAsia="宋体" w:hAnsi="宋体" w:cs="宋体"/>
                <w:szCs w:val="21"/>
              </w:rPr>
            </w:pPr>
          </w:p>
        </w:tc>
        <w:tc>
          <w:tcPr>
            <w:tcW w:w="2574" w:type="dxa"/>
            <w:vAlign w:val="center"/>
          </w:tcPr>
          <w:p w14:paraId="5AE41F1B" w14:textId="77777777" w:rsidR="00C4723A" w:rsidRDefault="00C4723A">
            <w:pPr>
              <w:adjustRightInd w:val="0"/>
              <w:snapToGrid w:val="0"/>
              <w:spacing w:line="288" w:lineRule="auto"/>
              <w:rPr>
                <w:rFonts w:ascii="宋体" w:eastAsia="宋体" w:hAnsi="宋体" w:cs="宋体"/>
                <w:szCs w:val="21"/>
              </w:rPr>
            </w:pPr>
          </w:p>
        </w:tc>
        <w:tc>
          <w:tcPr>
            <w:tcW w:w="2124" w:type="dxa"/>
            <w:vAlign w:val="center"/>
          </w:tcPr>
          <w:p w14:paraId="7C8A2A25" w14:textId="77777777" w:rsidR="00C4723A" w:rsidRDefault="00C4723A">
            <w:pPr>
              <w:adjustRightInd w:val="0"/>
              <w:snapToGrid w:val="0"/>
              <w:spacing w:line="288" w:lineRule="auto"/>
              <w:rPr>
                <w:rFonts w:ascii="宋体" w:eastAsia="宋体" w:hAnsi="宋体" w:cs="宋体"/>
                <w:szCs w:val="21"/>
              </w:rPr>
            </w:pPr>
          </w:p>
        </w:tc>
      </w:tr>
      <w:tr w:rsidR="00C4723A" w14:paraId="27769249" w14:textId="77777777">
        <w:trPr>
          <w:trHeight w:val="340"/>
          <w:jc w:val="center"/>
        </w:trPr>
        <w:tc>
          <w:tcPr>
            <w:tcW w:w="676" w:type="dxa"/>
            <w:vAlign w:val="center"/>
          </w:tcPr>
          <w:p w14:paraId="4DAB4B2C" w14:textId="77777777" w:rsidR="00C4723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3F6FBAA4" w14:textId="77777777" w:rsidR="00C4723A" w:rsidRDefault="00C4723A">
            <w:pPr>
              <w:adjustRightInd w:val="0"/>
              <w:snapToGrid w:val="0"/>
              <w:spacing w:line="288" w:lineRule="auto"/>
              <w:rPr>
                <w:rFonts w:ascii="宋体" w:eastAsia="宋体" w:hAnsi="宋体" w:cs="宋体"/>
                <w:szCs w:val="21"/>
              </w:rPr>
            </w:pPr>
          </w:p>
        </w:tc>
        <w:tc>
          <w:tcPr>
            <w:tcW w:w="2574" w:type="dxa"/>
            <w:vAlign w:val="center"/>
          </w:tcPr>
          <w:p w14:paraId="3C57EF62" w14:textId="77777777" w:rsidR="00C4723A" w:rsidRDefault="00C4723A">
            <w:pPr>
              <w:adjustRightInd w:val="0"/>
              <w:snapToGrid w:val="0"/>
              <w:spacing w:line="288" w:lineRule="auto"/>
              <w:rPr>
                <w:rFonts w:ascii="宋体" w:eastAsia="宋体" w:hAnsi="宋体" w:cs="宋体"/>
                <w:szCs w:val="21"/>
              </w:rPr>
            </w:pPr>
          </w:p>
        </w:tc>
        <w:tc>
          <w:tcPr>
            <w:tcW w:w="2124" w:type="dxa"/>
            <w:vAlign w:val="center"/>
          </w:tcPr>
          <w:p w14:paraId="14875939" w14:textId="77777777" w:rsidR="00C4723A" w:rsidRDefault="00C4723A">
            <w:pPr>
              <w:adjustRightInd w:val="0"/>
              <w:snapToGrid w:val="0"/>
              <w:spacing w:line="288" w:lineRule="auto"/>
              <w:rPr>
                <w:rFonts w:ascii="宋体" w:eastAsia="宋体" w:hAnsi="宋体" w:cs="宋体"/>
                <w:szCs w:val="21"/>
              </w:rPr>
            </w:pPr>
          </w:p>
        </w:tc>
      </w:tr>
      <w:tr w:rsidR="00C4723A" w14:paraId="0E5F98A4" w14:textId="77777777">
        <w:trPr>
          <w:trHeight w:val="340"/>
          <w:jc w:val="center"/>
        </w:trPr>
        <w:tc>
          <w:tcPr>
            <w:tcW w:w="676" w:type="dxa"/>
            <w:vAlign w:val="center"/>
          </w:tcPr>
          <w:p w14:paraId="0AD6C54D" w14:textId="77777777" w:rsidR="00C4723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C5BD916" w14:textId="77777777" w:rsidR="00C4723A" w:rsidRDefault="00C4723A">
            <w:pPr>
              <w:adjustRightInd w:val="0"/>
              <w:snapToGrid w:val="0"/>
              <w:spacing w:line="288" w:lineRule="auto"/>
              <w:rPr>
                <w:rFonts w:ascii="宋体" w:eastAsia="宋体" w:hAnsi="宋体" w:cs="宋体"/>
                <w:szCs w:val="21"/>
              </w:rPr>
            </w:pPr>
          </w:p>
        </w:tc>
        <w:tc>
          <w:tcPr>
            <w:tcW w:w="2574" w:type="dxa"/>
            <w:vAlign w:val="center"/>
          </w:tcPr>
          <w:p w14:paraId="1AA41116" w14:textId="77777777" w:rsidR="00C4723A" w:rsidRDefault="00C4723A">
            <w:pPr>
              <w:adjustRightInd w:val="0"/>
              <w:snapToGrid w:val="0"/>
              <w:spacing w:line="288" w:lineRule="auto"/>
              <w:rPr>
                <w:rFonts w:ascii="宋体" w:eastAsia="宋体" w:hAnsi="宋体" w:cs="宋体"/>
                <w:szCs w:val="21"/>
              </w:rPr>
            </w:pPr>
          </w:p>
        </w:tc>
        <w:tc>
          <w:tcPr>
            <w:tcW w:w="2124" w:type="dxa"/>
            <w:vAlign w:val="center"/>
          </w:tcPr>
          <w:p w14:paraId="233048A5" w14:textId="77777777" w:rsidR="00C4723A" w:rsidRDefault="00C4723A">
            <w:pPr>
              <w:adjustRightInd w:val="0"/>
              <w:snapToGrid w:val="0"/>
              <w:spacing w:line="288" w:lineRule="auto"/>
              <w:rPr>
                <w:rFonts w:ascii="宋体" w:eastAsia="宋体" w:hAnsi="宋体" w:cs="宋体"/>
                <w:szCs w:val="21"/>
              </w:rPr>
            </w:pPr>
          </w:p>
        </w:tc>
      </w:tr>
      <w:tr w:rsidR="00C4723A" w14:paraId="47D9A62F" w14:textId="77777777">
        <w:trPr>
          <w:trHeight w:val="340"/>
          <w:jc w:val="center"/>
        </w:trPr>
        <w:tc>
          <w:tcPr>
            <w:tcW w:w="9628" w:type="dxa"/>
            <w:gridSpan w:val="4"/>
            <w:vAlign w:val="center"/>
          </w:tcPr>
          <w:p w14:paraId="046F95FC" w14:textId="77777777" w:rsidR="00C4723A" w:rsidRDefault="00000000">
            <w:pPr>
              <w:adjustRightInd w:val="0"/>
              <w:snapToGrid w:val="0"/>
              <w:spacing w:line="288" w:lineRule="auto"/>
              <w:rPr>
                <w:rFonts w:ascii="宋体" w:eastAsia="宋体" w:hAnsi="宋体" w:cs="宋体"/>
                <w:szCs w:val="21"/>
              </w:rPr>
            </w:pPr>
            <w:r>
              <w:rPr>
                <w:rFonts w:ascii="宋体" w:eastAsia="宋体" w:hAnsi="宋体" w:cs="宋体" w:hint="eastAsia"/>
                <w:b/>
                <w:bCs/>
                <w:szCs w:val="21"/>
              </w:rPr>
              <w:t>服务要求</w:t>
            </w:r>
          </w:p>
        </w:tc>
      </w:tr>
      <w:tr w:rsidR="00C4723A" w14:paraId="7B057FE0" w14:textId="77777777">
        <w:trPr>
          <w:trHeight w:val="340"/>
          <w:jc w:val="center"/>
        </w:trPr>
        <w:tc>
          <w:tcPr>
            <w:tcW w:w="676" w:type="dxa"/>
            <w:vAlign w:val="center"/>
          </w:tcPr>
          <w:p w14:paraId="03C9376A" w14:textId="77777777" w:rsidR="00C4723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595F84EB" w14:textId="77777777" w:rsidR="00C4723A" w:rsidRDefault="00C4723A">
            <w:pPr>
              <w:adjustRightInd w:val="0"/>
              <w:snapToGrid w:val="0"/>
              <w:spacing w:line="288" w:lineRule="auto"/>
              <w:jc w:val="left"/>
              <w:rPr>
                <w:rFonts w:ascii="宋体" w:eastAsia="宋体" w:hAnsi="宋体" w:cs="宋体"/>
                <w:szCs w:val="21"/>
              </w:rPr>
            </w:pPr>
          </w:p>
        </w:tc>
        <w:tc>
          <w:tcPr>
            <w:tcW w:w="2574" w:type="dxa"/>
            <w:vAlign w:val="center"/>
          </w:tcPr>
          <w:p w14:paraId="407B1A0A" w14:textId="77777777" w:rsidR="00C4723A" w:rsidRDefault="00C4723A">
            <w:pPr>
              <w:adjustRightInd w:val="0"/>
              <w:snapToGrid w:val="0"/>
              <w:spacing w:line="288" w:lineRule="auto"/>
              <w:jc w:val="left"/>
              <w:rPr>
                <w:rFonts w:ascii="宋体" w:eastAsia="宋体" w:hAnsi="宋体" w:cs="宋体"/>
                <w:szCs w:val="21"/>
              </w:rPr>
            </w:pPr>
          </w:p>
        </w:tc>
        <w:tc>
          <w:tcPr>
            <w:tcW w:w="2124" w:type="dxa"/>
            <w:vAlign w:val="center"/>
          </w:tcPr>
          <w:p w14:paraId="4DA2D656" w14:textId="77777777" w:rsidR="00C4723A" w:rsidRDefault="00C4723A">
            <w:pPr>
              <w:adjustRightInd w:val="0"/>
              <w:snapToGrid w:val="0"/>
              <w:spacing w:line="288" w:lineRule="auto"/>
              <w:jc w:val="left"/>
              <w:rPr>
                <w:rFonts w:ascii="宋体" w:eastAsia="宋体" w:hAnsi="宋体" w:cs="宋体"/>
                <w:szCs w:val="21"/>
              </w:rPr>
            </w:pPr>
          </w:p>
        </w:tc>
      </w:tr>
      <w:tr w:rsidR="00C4723A" w14:paraId="6541ADDD" w14:textId="77777777">
        <w:trPr>
          <w:trHeight w:val="340"/>
          <w:jc w:val="center"/>
        </w:trPr>
        <w:tc>
          <w:tcPr>
            <w:tcW w:w="676" w:type="dxa"/>
            <w:vAlign w:val="center"/>
          </w:tcPr>
          <w:p w14:paraId="1D079E07" w14:textId="77777777" w:rsidR="00C4723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48462A84" w14:textId="77777777" w:rsidR="00C4723A" w:rsidRDefault="00C4723A">
            <w:pPr>
              <w:adjustRightInd w:val="0"/>
              <w:snapToGrid w:val="0"/>
              <w:spacing w:line="288" w:lineRule="auto"/>
              <w:jc w:val="left"/>
              <w:rPr>
                <w:rFonts w:ascii="宋体" w:eastAsia="宋体" w:hAnsi="宋体" w:cs="宋体"/>
                <w:szCs w:val="21"/>
              </w:rPr>
            </w:pPr>
          </w:p>
        </w:tc>
        <w:tc>
          <w:tcPr>
            <w:tcW w:w="2574" w:type="dxa"/>
            <w:vAlign w:val="center"/>
          </w:tcPr>
          <w:p w14:paraId="46D9D7BB" w14:textId="77777777" w:rsidR="00C4723A" w:rsidRDefault="00C4723A">
            <w:pPr>
              <w:adjustRightInd w:val="0"/>
              <w:snapToGrid w:val="0"/>
              <w:spacing w:line="288" w:lineRule="auto"/>
              <w:jc w:val="left"/>
              <w:rPr>
                <w:rFonts w:ascii="宋体" w:eastAsia="宋体" w:hAnsi="宋体" w:cs="宋体"/>
                <w:szCs w:val="21"/>
              </w:rPr>
            </w:pPr>
          </w:p>
        </w:tc>
        <w:tc>
          <w:tcPr>
            <w:tcW w:w="2124" w:type="dxa"/>
            <w:vAlign w:val="center"/>
          </w:tcPr>
          <w:p w14:paraId="2E35E93E" w14:textId="77777777" w:rsidR="00C4723A" w:rsidRDefault="00C4723A">
            <w:pPr>
              <w:adjustRightInd w:val="0"/>
              <w:snapToGrid w:val="0"/>
              <w:spacing w:line="288" w:lineRule="auto"/>
              <w:jc w:val="left"/>
              <w:rPr>
                <w:rFonts w:ascii="宋体" w:eastAsia="宋体" w:hAnsi="宋体" w:cs="宋体"/>
                <w:szCs w:val="21"/>
              </w:rPr>
            </w:pPr>
          </w:p>
        </w:tc>
      </w:tr>
      <w:tr w:rsidR="00C4723A" w14:paraId="1ABFC171" w14:textId="77777777">
        <w:trPr>
          <w:trHeight w:val="340"/>
          <w:jc w:val="center"/>
        </w:trPr>
        <w:tc>
          <w:tcPr>
            <w:tcW w:w="676" w:type="dxa"/>
            <w:vAlign w:val="center"/>
          </w:tcPr>
          <w:p w14:paraId="23B7D5EC" w14:textId="77777777" w:rsidR="00C4723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5E968205" w14:textId="77777777" w:rsidR="00C4723A" w:rsidRDefault="00C4723A">
            <w:pPr>
              <w:adjustRightInd w:val="0"/>
              <w:snapToGrid w:val="0"/>
              <w:spacing w:line="288" w:lineRule="auto"/>
              <w:jc w:val="left"/>
              <w:rPr>
                <w:rFonts w:ascii="宋体" w:eastAsia="宋体" w:hAnsi="宋体" w:cs="宋体"/>
                <w:szCs w:val="21"/>
              </w:rPr>
            </w:pPr>
          </w:p>
        </w:tc>
        <w:tc>
          <w:tcPr>
            <w:tcW w:w="2574" w:type="dxa"/>
            <w:vAlign w:val="center"/>
          </w:tcPr>
          <w:p w14:paraId="4F06D800" w14:textId="77777777" w:rsidR="00C4723A" w:rsidRDefault="00C4723A">
            <w:pPr>
              <w:adjustRightInd w:val="0"/>
              <w:snapToGrid w:val="0"/>
              <w:spacing w:line="288" w:lineRule="auto"/>
              <w:jc w:val="left"/>
              <w:rPr>
                <w:rFonts w:ascii="宋体" w:eastAsia="宋体" w:hAnsi="宋体" w:cs="宋体"/>
                <w:szCs w:val="21"/>
              </w:rPr>
            </w:pPr>
          </w:p>
        </w:tc>
        <w:tc>
          <w:tcPr>
            <w:tcW w:w="2124" w:type="dxa"/>
            <w:vAlign w:val="center"/>
          </w:tcPr>
          <w:p w14:paraId="54995E34" w14:textId="77777777" w:rsidR="00C4723A" w:rsidRDefault="00C4723A">
            <w:pPr>
              <w:adjustRightInd w:val="0"/>
              <w:snapToGrid w:val="0"/>
              <w:spacing w:line="288" w:lineRule="auto"/>
              <w:jc w:val="left"/>
              <w:rPr>
                <w:rFonts w:ascii="宋体" w:eastAsia="宋体" w:hAnsi="宋体" w:cs="宋体"/>
                <w:szCs w:val="21"/>
              </w:rPr>
            </w:pPr>
          </w:p>
        </w:tc>
      </w:tr>
      <w:tr w:rsidR="00C4723A" w14:paraId="6D807E41" w14:textId="77777777">
        <w:trPr>
          <w:trHeight w:val="340"/>
          <w:jc w:val="center"/>
        </w:trPr>
        <w:tc>
          <w:tcPr>
            <w:tcW w:w="9628" w:type="dxa"/>
            <w:gridSpan w:val="4"/>
            <w:vAlign w:val="center"/>
          </w:tcPr>
          <w:p w14:paraId="496CC9A4" w14:textId="77777777" w:rsidR="00C4723A"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技术要求</w:t>
            </w:r>
          </w:p>
        </w:tc>
      </w:tr>
      <w:tr w:rsidR="00C4723A" w14:paraId="1E6A2B2D" w14:textId="77777777">
        <w:trPr>
          <w:trHeight w:val="340"/>
          <w:jc w:val="center"/>
        </w:trPr>
        <w:tc>
          <w:tcPr>
            <w:tcW w:w="676" w:type="dxa"/>
            <w:vAlign w:val="center"/>
          </w:tcPr>
          <w:p w14:paraId="7578701B" w14:textId="77777777" w:rsidR="00C4723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2871BC9D" w14:textId="77777777" w:rsidR="00C4723A" w:rsidRDefault="00C4723A">
            <w:pPr>
              <w:adjustRightInd w:val="0"/>
              <w:snapToGrid w:val="0"/>
              <w:spacing w:line="288" w:lineRule="auto"/>
              <w:rPr>
                <w:rFonts w:ascii="宋体" w:eastAsia="宋体" w:hAnsi="宋体" w:cs="宋体"/>
                <w:szCs w:val="21"/>
              </w:rPr>
            </w:pPr>
          </w:p>
        </w:tc>
        <w:tc>
          <w:tcPr>
            <w:tcW w:w="2574" w:type="dxa"/>
            <w:vAlign w:val="center"/>
          </w:tcPr>
          <w:p w14:paraId="2E5D8FCE" w14:textId="77777777" w:rsidR="00C4723A" w:rsidRDefault="00C4723A">
            <w:pPr>
              <w:adjustRightInd w:val="0"/>
              <w:snapToGrid w:val="0"/>
              <w:spacing w:line="288" w:lineRule="auto"/>
              <w:rPr>
                <w:rFonts w:ascii="宋体" w:eastAsia="宋体" w:hAnsi="宋体" w:cs="宋体"/>
                <w:szCs w:val="21"/>
              </w:rPr>
            </w:pPr>
          </w:p>
        </w:tc>
        <w:tc>
          <w:tcPr>
            <w:tcW w:w="2124" w:type="dxa"/>
            <w:vAlign w:val="center"/>
          </w:tcPr>
          <w:p w14:paraId="56629139" w14:textId="77777777" w:rsidR="00C4723A" w:rsidRDefault="00C4723A">
            <w:pPr>
              <w:adjustRightInd w:val="0"/>
              <w:snapToGrid w:val="0"/>
              <w:spacing w:line="288" w:lineRule="auto"/>
              <w:rPr>
                <w:rFonts w:ascii="宋体" w:eastAsia="宋体" w:hAnsi="宋体" w:cs="宋体"/>
                <w:szCs w:val="21"/>
              </w:rPr>
            </w:pPr>
          </w:p>
        </w:tc>
      </w:tr>
      <w:tr w:rsidR="00C4723A" w14:paraId="1C36659F" w14:textId="77777777">
        <w:trPr>
          <w:trHeight w:val="340"/>
          <w:jc w:val="center"/>
        </w:trPr>
        <w:tc>
          <w:tcPr>
            <w:tcW w:w="676" w:type="dxa"/>
            <w:vAlign w:val="center"/>
          </w:tcPr>
          <w:p w14:paraId="6A070D4D" w14:textId="77777777" w:rsidR="00C4723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2B962667" w14:textId="77777777" w:rsidR="00C4723A" w:rsidRDefault="00C4723A">
            <w:pPr>
              <w:adjustRightInd w:val="0"/>
              <w:snapToGrid w:val="0"/>
              <w:spacing w:line="288" w:lineRule="auto"/>
              <w:rPr>
                <w:rFonts w:ascii="宋体" w:eastAsia="宋体" w:hAnsi="宋体" w:cs="宋体"/>
                <w:szCs w:val="21"/>
              </w:rPr>
            </w:pPr>
          </w:p>
        </w:tc>
        <w:tc>
          <w:tcPr>
            <w:tcW w:w="2574" w:type="dxa"/>
            <w:vAlign w:val="center"/>
          </w:tcPr>
          <w:p w14:paraId="3A4C18AE" w14:textId="77777777" w:rsidR="00C4723A" w:rsidRDefault="00C4723A">
            <w:pPr>
              <w:adjustRightInd w:val="0"/>
              <w:snapToGrid w:val="0"/>
              <w:spacing w:line="288" w:lineRule="auto"/>
              <w:rPr>
                <w:rFonts w:ascii="宋体" w:eastAsia="宋体" w:hAnsi="宋体" w:cs="宋体"/>
                <w:szCs w:val="21"/>
              </w:rPr>
            </w:pPr>
          </w:p>
        </w:tc>
        <w:tc>
          <w:tcPr>
            <w:tcW w:w="2124" w:type="dxa"/>
            <w:vAlign w:val="center"/>
          </w:tcPr>
          <w:p w14:paraId="145BAE32" w14:textId="77777777" w:rsidR="00C4723A" w:rsidRDefault="00C4723A">
            <w:pPr>
              <w:adjustRightInd w:val="0"/>
              <w:snapToGrid w:val="0"/>
              <w:spacing w:line="288" w:lineRule="auto"/>
              <w:rPr>
                <w:rFonts w:ascii="宋体" w:eastAsia="宋体" w:hAnsi="宋体" w:cs="宋体"/>
                <w:szCs w:val="21"/>
              </w:rPr>
            </w:pPr>
          </w:p>
        </w:tc>
      </w:tr>
      <w:tr w:rsidR="00C4723A" w14:paraId="3F121D24" w14:textId="77777777">
        <w:trPr>
          <w:trHeight w:val="340"/>
          <w:jc w:val="center"/>
        </w:trPr>
        <w:tc>
          <w:tcPr>
            <w:tcW w:w="676" w:type="dxa"/>
            <w:vAlign w:val="center"/>
          </w:tcPr>
          <w:p w14:paraId="6DE533BD" w14:textId="77777777" w:rsidR="00C4723A" w:rsidRDefault="00000000">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0CFED598" w14:textId="77777777" w:rsidR="00C4723A" w:rsidRDefault="00C4723A">
            <w:pPr>
              <w:adjustRightInd w:val="0"/>
              <w:snapToGrid w:val="0"/>
              <w:spacing w:line="288" w:lineRule="auto"/>
              <w:rPr>
                <w:rFonts w:ascii="宋体" w:eastAsia="宋体" w:hAnsi="宋体" w:cs="宋体"/>
                <w:szCs w:val="21"/>
              </w:rPr>
            </w:pPr>
          </w:p>
        </w:tc>
        <w:tc>
          <w:tcPr>
            <w:tcW w:w="2574" w:type="dxa"/>
            <w:vAlign w:val="center"/>
          </w:tcPr>
          <w:p w14:paraId="2754EC7B" w14:textId="77777777" w:rsidR="00C4723A" w:rsidRDefault="00C4723A">
            <w:pPr>
              <w:adjustRightInd w:val="0"/>
              <w:snapToGrid w:val="0"/>
              <w:spacing w:line="288" w:lineRule="auto"/>
              <w:rPr>
                <w:rFonts w:ascii="宋体" w:eastAsia="宋体" w:hAnsi="宋体" w:cs="宋体"/>
                <w:szCs w:val="21"/>
              </w:rPr>
            </w:pPr>
          </w:p>
        </w:tc>
        <w:tc>
          <w:tcPr>
            <w:tcW w:w="2124" w:type="dxa"/>
            <w:vAlign w:val="center"/>
          </w:tcPr>
          <w:p w14:paraId="0000F05F" w14:textId="77777777" w:rsidR="00C4723A" w:rsidRDefault="00C4723A">
            <w:pPr>
              <w:adjustRightInd w:val="0"/>
              <w:snapToGrid w:val="0"/>
              <w:spacing w:line="288" w:lineRule="auto"/>
              <w:rPr>
                <w:rFonts w:ascii="宋体" w:eastAsia="宋体" w:hAnsi="宋体" w:cs="宋体"/>
                <w:szCs w:val="21"/>
              </w:rPr>
            </w:pPr>
          </w:p>
        </w:tc>
      </w:tr>
    </w:tbl>
    <w:p w14:paraId="34F4C380" w14:textId="77777777" w:rsidR="00C4723A" w:rsidRDefault="00C4723A">
      <w:pPr>
        <w:adjustRightInd w:val="0"/>
        <w:snapToGrid w:val="0"/>
        <w:spacing w:line="288" w:lineRule="auto"/>
        <w:rPr>
          <w:rFonts w:ascii="宋体" w:eastAsia="宋体" w:hAnsi="宋体" w:cs="Times New Roman"/>
          <w:b/>
          <w:bCs/>
          <w:spacing w:val="-6"/>
          <w:szCs w:val="21"/>
        </w:rPr>
      </w:pPr>
    </w:p>
    <w:p w14:paraId="2CFCC976"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78C9840A"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65DB5B1B"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2B43152B" w14:textId="77777777" w:rsidR="00C4723A" w:rsidRDefault="00000000">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478FDDD9" w14:textId="77777777" w:rsidR="00C4723A" w:rsidRDefault="00C4723A">
      <w:pPr>
        <w:adjustRightInd w:val="0"/>
        <w:snapToGrid w:val="0"/>
        <w:spacing w:line="288" w:lineRule="auto"/>
        <w:rPr>
          <w:rFonts w:ascii="宋体" w:eastAsia="宋体" w:hAnsi="宋体" w:cs="Times New Roman"/>
          <w:spacing w:val="-6"/>
          <w:szCs w:val="21"/>
        </w:rPr>
      </w:pPr>
    </w:p>
    <w:p w14:paraId="753EB5C1" w14:textId="77777777" w:rsidR="00C4723A" w:rsidRDefault="00C4723A">
      <w:pPr>
        <w:adjustRightInd w:val="0"/>
        <w:snapToGrid w:val="0"/>
        <w:spacing w:line="288" w:lineRule="auto"/>
        <w:rPr>
          <w:rFonts w:ascii="宋体" w:eastAsia="宋体" w:hAnsi="宋体" w:cs="Times New Roman"/>
          <w:spacing w:val="-6"/>
          <w:szCs w:val="21"/>
        </w:rPr>
      </w:pPr>
    </w:p>
    <w:p w14:paraId="01CFAAD9"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16D9F285"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423987D3" w14:textId="77777777" w:rsidR="00C4723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hint="eastAsia"/>
          <w:spacing w:val="-6"/>
          <w:szCs w:val="21"/>
        </w:rPr>
        <w:br w:type="page"/>
      </w:r>
    </w:p>
    <w:p w14:paraId="341C7A47" w14:textId="77777777" w:rsidR="00C4723A" w:rsidRDefault="00000000">
      <w:pPr>
        <w:adjustRightInd w:val="0"/>
        <w:snapToGrid w:val="0"/>
        <w:spacing w:line="288" w:lineRule="auto"/>
        <w:jc w:val="left"/>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5</w:t>
      </w:r>
      <w:r>
        <w:rPr>
          <w:rFonts w:ascii="宋体" w:eastAsia="宋体" w:hAnsi="宋体" w:cs="宋体" w:hint="eastAsia"/>
          <w:b/>
          <w:spacing w:val="-6"/>
          <w:szCs w:val="21"/>
        </w:rPr>
        <w:t>）服务方案</w:t>
      </w:r>
    </w:p>
    <w:p w14:paraId="438BBA5A" w14:textId="77777777" w:rsidR="00C4723A"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项目负责人</w:t>
      </w:r>
    </w:p>
    <w:p w14:paraId="6278F040" w14:textId="77777777" w:rsidR="00C4723A"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公证人员</w:t>
      </w:r>
    </w:p>
    <w:p w14:paraId="54A5B41F" w14:textId="77777777" w:rsidR="00C4723A"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组织结构</w:t>
      </w:r>
    </w:p>
    <w:p w14:paraId="73FBE02D" w14:textId="77777777" w:rsidR="00C4723A"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制度和措施</w:t>
      </w:r>
    </w:p>
    <w:p w14:paraId="20D4132A" w14:textId="77777777" w:rsidR="00C4723A"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设备设施</w:t>
      </w:r>
    </w:p>
    <w:p w14:paraId="02EFECA2" w14:textId="77777777" w:rsidR="00C4723A"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服务方案</w:t>
      </w:r>
    </w:p>
    <w:p w14:paraId="4955A312" w14:textId="77777777" w:rsidR="00C4723A"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服务保障及应急响应能力</w:t>
      </w:r>
    </w:p>
    <w:p w14:paraId="755DC76C" w14:textId="77777777" w:rsidR="00C4723A" w:rsidRDefault="00000000">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其他服务</w:t>
      </w:r>
    </w:p>
    <w:p w14:paraId="29B881EE" w14:textId="77777777" w:rsidR="00C4723A" w:rsidRDefault="00000000">
      <w:pPr>
        <w:adjustRightInd w:val="0"/>
        <w:snapToGrid w:val="0"/>
        <w:spacing w:line="288" w:lineRule="auto"/>
        <w:outlineLvl w:val="2"/>
        <w:rPr>
          <w:rFonts w:ascii="宋体" w:eastAsia="宋体" w:hAnsi="宋体" w:cs="宋体"/>
          <w:b/>
          <w:spacing w:val="-6"/>
          <w:szCs w:val="21"/>
        </w:rPr>
      </w:pPr>
      <w:r>
        <w:rPr>
          <w:rFonts w:ascii="宋体" w:eastAsia="宋体" w:hAnsi="宋体" w:cs="宋体" w:hint="eastAsia"/>
          <w:b/>
          <w:spacing w:val="-6"/>
          <w:szCs w:val="21"/>
        </w:rPr>
        <w:t>（6）投标人需要说明的其他文件和材料。</w:t>
      </w:r>
    </w:p>
    <w:p w14:paraId="265D5F81" w14:textId="77777777" w:rsidR="00C4723A" w:rsidRDefault="00C4723A">
      <w:pPr>
        <w:widowControl/>
        <w:adjustRightInd w:val="0"/>
        <w:snapToGrid w:val="0"/>
        <w:spacing w:line="288" w:lineRule="auto"/>
        <w:jc w:val="left"/>
        <w:rPr>
          <w:rFonts w:ascii="宋体" w:eastAsia="宋体" w:hAnsi="宋体" w:cs="宋体"/>
          <w:b/>
          <w:spacing w:val="-6"/>
          <w:szCs w:val="21"/>
        </w:rPr>
      </w:pPr>
    </w:p>
    <w:p w14:paraId="67259BBF" w14:textId="77777777" w:rsidR="00C4723A"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28D4DDF5" w14:textId="77777777" w:rsidR="00C4723A" w:rsidRDefault="00000000">
      <w:pPr>
        <w:overflowPunct w:val="0"/>
        <w:adjustRightInd w:val="0"/>
        <w:snapToGrid w:val="0"/>
        <w:spacing w:line="288"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lastRenderedPageBreak/>
        <w:t>报价文件</w:t>
      </w:r>
    </w:p>
    <w:p w14:paraId="0953C53E" w14:textId="77777777" w:rsidR="00C4723A"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6DC288B4" w14:textId="77777777" w:rsidR="00C4723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1</w:t>
      </w:r>
      <w:r>
        <w:rPr>
          <w:rFonts w:ascii="宋体" w:eastAsia="宋体" w:hAnsi="宋体" w:cs="宋体" w:hint="eastAsia"/>
          <w:b/>
          <w:spacing w:val="-6"/>
          <w:szCs w:val="21"/>
        </w:rPr>
        <w:t>）开标一览表</w:t>
      </w:r>
    </w:p>
    <w:p w14:paraId="5B034F89" w14:textId="77777777" w:rsidR="00C4723A"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采 购 人：浙江省福利彩票管理中心</w:t>
      </w:r>
    </w:p>
    <w:p w14:paraId="290F1536" w14:textId="77777777" w:rsidR="00C4723A"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项目名称：全年彩票公证服务</w:t>
      </w:r>
    </w:p>
    <w:p w14:paraId="42AD754F" w14:textId="5E5EBB6F" w:rsidR="00C4723A"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项目编号：</w:t>
      </w:r>
      <w:r w:rsidR="00CC3ECE">
        <w:rPr>
          <w:rFonts w:ascii="宋体" w:eastAsia="宋体" w:hAnsi="宋体" w:cs="Times New Roman" w:hint="eastAsia"/>
          <w:bCs/>
          <w:spacing w:val="-6"/>
          <w:szCs w:val="21"/>
        </w:rPr>
        <w:t>QSZB-Z(F)-E22441(GK)L</w:t>
      </w:r>
    </w:p>
    <w:p w14:paraId="137A367D" w14:textId="77777777" w:rsidR="00C4723A"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标    项：</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C4723A" w14:paraId="138A2A8C"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890445"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D75A102"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4AEB0AD"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CBCCCDD"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0C2955"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79A5CB3"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67E3090F"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0BDF609D"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金额（元）</w:t>
            </w:r>
          </w:p>
        </w:tc>
      </w:tr>
      <w:tr w:rsidR="00C4723A" w14:paraId="62E8FC60"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8F0996" w14:textId="77777777" w:rsidR="00C4723A" w:rsidRDefault="00C4723A">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86F9955" w14:textId="77777777" w:rsidR="00C4723A" w:rsidRDefault="00C4723A">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C5A238D" w14:textId="77777777" w:rsidR="00C4723A" w:rsidRDefault="00C4723A">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912B19E" w14:textId="77777777" w:rsidR="00C4723A" w:rsidRDefault="00C4723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D34A243" w14:textId="77777777" w:rsidR="00C4723A" w:rsidRDefault="00C4723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741B017" w14:textId="77777777" w:rsidR="00C4723A" w:rsidRDefault="00C4723A">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0E0D54B3" w14:textId="77777777" w:rsidR="00C4723A" w:rsidRDefault="00C4723A">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077118C" w14:textId="77777777" w:rsidR="00C4723A" w:rsidRDefault="00C4723A">
            <w:pPr>
              <w:adjustRightInd w:val="0"/>
              <w:snapToGrid w:val="0"/>
              <w:spacing w:line="288" w:lineRule="auto"/>
              <w:jc w:val="center"/>
              <w:rPr>
                <w:rFonts w:ascii="宋体" w:eastAsia="宋体" w:hAnsi="宋体" w:cs="宋体"/>
                <w:b/>
                <w:bCs/>
                <w:szCs w:val="21"/>
              </w:rPr>
            </w:pPr>
          </w:p>
        </w:tc>
      </w:tr>
      <w:tr w:rsidR="00C4723A" w14:paraId="14E1BB54"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26EAE2" w14:textId="77777777" w:rsidR="00C4723A" w:rsidRDefault="00C4723A">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30DAB2E" w14:textId="77777777" w:rsidR="00C4723A" w:rsidRDefault="00C4723A">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E6CDDB4" w14:textId="77777777" w:rsidR="00C4723A" w:rsidRDefault="00C4723A">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181FBA3" w14:textId="77777777" w:rsidR="00C4723A" w:rsidRDefault="00C4723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29F6D5E" w14:textId="77777777" w:rsidR="00C4723A" w:rsidRDefault="00C4723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93357C3" w14:textId="77777777" w:rsidR="00C4723A" w:rsidRDefault="00C4723A">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1BA988D" w14:textId="77777777" w:rsidR="00C4723A" w:rsidRDefault="00C4723A">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E7B225A" w14:textId="77777777" w:rsidR="00C4723A" w:rsidRDefault="00C4723A">
            <w:pPr>
              <w:adjustRightInd w:val="0"/>
              <w:snapToGrid w:val="0"/>
              <w:spacing w:line="288" w:lineRule="auto"/>
              <w:jc w:val="center"/>
              <w:rPr>
                <w:rFonts w:ascii="宋体" w:eastAsia="宋体" w:hAnsi="宋体" w:cs="宋体"/>
                <w:b/>
                <w:bCs/>
                <w:szCs w:val="21"/>
              </w:rPr>
            </w:pPr>
          </w:p>
        </w:tc>
      </w:tr>
      <w:tr w:rsidR="00C4723A" w14:paraId="78AF4DEB"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DC36D2" w14:textId="77777777" w:rsidR="00C4723A" w:rsidRDefault="00C4723A">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52FDDB2" w14:textId="77777777" w:rsidR="00C4723A" w:rsidRDefault="00C4723A">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858D379" w14:textId="77777777" w:rsidR="00C4723A" w:rsidRDefault="00C4723A">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2B5B2AE" w14:textId="77777777" w:rsidR="00C4723A" w:rsidRDefault="00C4723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94A25D" w14:textId="77777777" w:rsidR="00C4723A" w:rsidRDefault="00C4723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425ABDE" w14:textId="77777777" w:rsidR="00C4723A" w:rsidRDefault="00C4723A">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243F34A6" w14:textId="77777777" w:rsidR="00C4723A" w:rsidRDefault="00C4723A">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27D38558" w14:textId="77777777" w:rsidR="00C4723A" w:rsidRDefault="00C4723A">
            <w:pPr>
              <w:adjustRightInd w:val="0"/>
              <w:snapToGrid w:val="0"/>
              <w:spacing w:line="288" w:lineRule="auto"/>
              <w:jc w:val="center"/>
              <w:rPr>
                <w:rFonts w:ascii="宋体" w:eastAsia="宋体" w:hAnsi="宋体" w:cs="宋体"/>
                <w:b/>
                <w:bCs/>
                <w:szCs w:val="21"/>
              </w:rPr>
            </w:pPr>
          </w:p>
        </w:tc>
      </w:tr>
      <w:tr w:rsidR="00C4723A" w14:paraId="4C572BDA"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4D1F1D" w14:textId="77777777" w:rsidR="00C4723A" w:rsidRDefault="00C4723A">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1AF875B" w14:textId="77777777" w:rsidR="00C4723A" w:rsidRDefault="00C4723A">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E89696" w14:textId="77777777" w:rsidR="00C4723A" w:rsidRDefault="00C4723A">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6E5BAE1" w14:textId="77777777" w:rsidR="00C4723A" w:rsidRDefault="00C4723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63F2107" w14:textId="77777777" w:rsidR="00C4723A" w:rsidRDefault="00C4723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E2FAD5" w14:textId="77777777" w:rsidR="00C4723A" w:rsidRDefault="00C4723A">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4BDAFCC" w14:textId="77777777" w:rsidR="00C4723A" w:rsidRDefault="00C4723A">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4C0DE6AC" w14:textId="77777777" w:rsidR="00C4723A" w:rsidRDefault="00C4723A">
            <w:pPr>
              <w:adjustRightInd w:val="0"/>
              <w:snapToGrid w:val="0"/>
              <w:spacing w:line="288" w:lineRule="auto"/>
              <w:jc w:val="center"/>
              <w:rPr>
                <w:rFonts w:ascii="宋体" w:eastAsia="宋体" w:hAnsi="宋体" w:cs="宋体"/>
                <w:b/>
                <w:bCs/>
                <w:szCs w:val="21"/>
              </w:rPr>
            </w:pPr>
          </w:p>
        </w:tc>
      </w:tr>
      <w:tr w:rsidR="00C4723A" w14:paraId="4FACDF84"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3A1C18" w14:textId="77777777" w:rsidR="00C4723A" w:rsidRDefault="00C4723A">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1B548CA7" w14:textId="77777777" w:rsidR="00C4723A" w:rsidRDefault="00C4723A">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5A4A488" w14:textId="77777777" w:rsidR="00C4723A" w:rsidRDefault="00C4723A">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848C248" w14:textId="77777777" w:rsidR="00C4723A" w:rsidRDefault="00C4723A">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A522BEE" w14:textId="77777777" w:rsidR="00C4723A" w:rsidRDefault="00C4723A">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D6C3941" w14:textId="77777777" w:rsidR="00C4723A" w:rsidRDefault="00C4723A">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BDD4CC0" w14:textId="77777777" w:rsidR="00C4723A" w:rsidRDefault="00C4723A">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03D64F4D" w14:textId="77777777" w:rsidR="00C4723A" w:rsidRDefault="00C4723A">
            <w:pPr>
              <w:adjustRightInd w:val="0"/>
              <w:snapToGrid w:val="0"/>
              <w:spacing w:line="288" w:lineRule="auto"/>
              <w:jc w:val="center"/>
              <w:rPr>
                <w:rFonts w:ascii="宋体" w:eastAsia="宋体" w:hAnsi="宋体" w:cs="宋体"/>
                <w:b/>
                <w:bCs/>
                <w:szCs w:val="21"/>
              </w:rPr>
            </w:pPr>
          </w:p>
        </w:tc>
      </w:tr>
      <w:tr w:rsidR="00C4723A" w14:paraId="77A72670" w14:textId="77777777">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36079AAE" w14:textId="77777777" w:rsidR="00C4723A" w:rsidRDefault="00000000">
            <w:pPr>
              <w:adjustRightInd w:val="0"/>
              <w:snapToGrid w:val="0"/>
              <w:spacing w:line="288" w:lineRule="auto"/>
              <w:jc w:val="left"/>
              <w:rPr>
                <w:rFonts w:ascii="宋体" w:eastAsia="宋体" w:hAnsi="宋体" w:cs="宋体"/>
                <w:b/>
                <w:bCs/>
                <w:szCs w:val="21"/>
              </w:rPr>
            </w:pPr>
            <w:r>
              <w:rPr>
                <w:rFonts w:ascii="宋体" w:eastAsia="宋体" w:hAnsi="宋体" w:cs="Times New Roman" w:hint="eastAsia"/>
                <w:b/>
                <w:spacing w:val="-6"/>
                <w:szCs w:val="21"/>
              </w:rPr>
              <w:t>说明：▲</w:t>
            </w:r>
            <w:r>
              <w:rPr>
                <w:rFonts w:ascii="宋体" w:eastAsia="宋体" w:hAnsi="宋体" w:cs="Times New Roman"/>
                <w:bCs/>
                <w:spacing w:val="-6"/>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5CC5C2E0" w14:textId="77777777" w:rsidR="00C4723A" w:rsidRDefault="00000000">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投标总价（人民币元）</w:t>
            </w:r>
          </w:p>
          <w:p w14:paraId="29D1F806" w14:textId="77777777" w:rsidR="00C4723A" w:rsidRDefault="00C4723A">
            <w:pPr>
              <w:adjustRightInd w:val="0"/>
              <w:snapToGrid w:val="0"/>
              <w:spacing w:line="288" w:lineRule="auto"/>
              <w:rPr>
                <w:rFonts w:ascii="宋体" w:eastAsia="宋体" w:hAnsi="宋体" w:cs="宋体"/>
                <w:b/>
                <w:bCs/>
                <w:szCs w:val="21"/>
              </w:rPr>
            </w:pPr>
          </w:p>
          <w:p w14:paraId="7724C030" w14:textId="77777777" w:rsidR="00C4723A"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小写：_________________________</w:t>
            </w:r>
          </w:p>
          <w:p w14:paraId="57EDF29D" w14:textId="77777777" w:rsidR="00C4723A" w:rsidRDefault="00C4723A">
            <w:pPr>
              <w:adjustRightInd w:val="0"/>
              <w:snapToGrid w:val="0"/>
              <w:spacing w:line="288" w:lineRule="auto"/>
              <w:rPr>
                <w:rFonts w:ascii="宋体" w:eastAsia="宋体" w:hAnsi="宋体" w:cs="宋体"/>
                <w:b/>
                <w:bCs/>
                <w:szCs w:val="21"/>
              </w:rPr>
            </w:pPr>
          </w:p>
          <w:p w14:paraId="5E815091" w14:textId="77777777" w:rsidR="00C4723A" w:rsidRDefault="00000000">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大写：_________________________</w:t>
            </w:r>
          </w:p>
          <w:p w14:paraId="21FCBB38" w14:textId="77777777" w:rsidR="00C4723A" w:rsidRDefault="00C4723A">
            <w:pPr>
              <w:adjustRightInd w:val="0"/>
              <w:snapToGrid w:val="0"/>
              <w:spacing w:line="288" w:lineRule="auto"/>
              <w:rPr>
                <w:rFonts w:ascii="宋体" w:eastAsia="宋体" w:hAnsi="宋体" w:cs="宋体"/>
                <w:b/>
                <w:bCs/>
                <w:szCs w:val="21"/>
              </w:rPr>
            </w:pPr>
          </w:p>
        </w:tc>
      </w:tr>
    </w:tbl>
    <w:p w14:paraId="627A8162" w14:textId="77777777" w:rsidR="00C4723A" w:rsidRDefault="00C4723A">
      <w:pPr>
        <w:adjustRightInd w:val="0"/>
        <w:snapToGrid w:val="0"/>
        <w:spacing w:line="288" w:lineRule="auto"/>
        <w:rPr>
          <w:rFonts w:ascii="宋体" w:eastAsia="宋体" w:hAnsi="宋体" w:cs="Times New Roman"/>
          <w:spacing w:val="-6"/>
          <w:szCs w:val="21"/>
        </w:rPr>
      </w:pPr>
    </w:p>
    <w:p w14:paraId="10C27F9F"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10A6A346" w14:textId="77777777" w:rsidR="00C4723A" w:rsidRDefault="00000000">
      <w:pPr>
        <w:adjustRightInd w:val="0"/>
        <w:snapToGrid w:val="0"/>
        <w:spacing w:line="288" w:lineRule="auto"/>
        <w:rPr>
          <w:rFonts w:ascii="宋体" w:eastAsia="宋体" w:hAnsi="宋体" w:cs="Times New Roman"/>
          <w:bCs/>
          <w:spacing w:val="-6"/>
          <w:szCs w:val="21"/>
        </w:rPr>
      </w:pPr>
      <w:r>
        <w:rPr>
          <w:rFonts w:ascii="宋体" w:eastAsia="宋体" w:hAnsi="宋体" w:cs="Times New Roman"/>
          <w:bCs/>
          <w:spacing w:val="-6"/>
          <w:szCs w:val="21"/>
        </w:rPr>
        <w:t>1.</w:t>
      </w:r>
      <w:r>
        <w:rPr>
          <w:rFonts w:ascii="宋体" w:eastAsia="宋体" w:hAnsi="宋体" w:cs="Times New Roman" w:hint="eastAsia"/>
          <w:bCs/>
          <w:spacing w:val="-6"/>
          <w:szCs w:val="21"/>
        </w:rPr>
        <w:t>此表在不改变格式要求的情况下，可自行增行。</w:t>
      </w:r>
    </w:p>
    <w:p w14:paraId="63D263DC" w14:textId="77777777" w:rsidR="00C4723A"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Cs/>
          <w:spacing w:val="-6"/>
          <w:szCs w:val="21"/>
        </w:rPr>
        <w:t>2.有关本项目实施所涉及的一切费用均计入报价。</w:t>
      </w:r>
    </w:p>
    <w:p w14:paraId="194DC7F0" w14:textId="77777777" w:rsidR="00C4723A" w:rsidRDefault="00000000">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t>3.以上表格要求细分项目及报价，在“具体服务”一栏中，服务类项目填写具体服务。</w:t>
      </w:r>
    </w:p>
    <w:p w14:paraId="57FC13EF" w14:textId="77777777" w:rsidR="00C4723A" w:rsidRDefault="00C4723A">
      <w:pPr>
        <w:adjustRightInd w:val="0"/>
        <w:snapToGrid w:val="0"/>
        <w:spacing w:line="288" w:lineRule="auto"/>
        <w:rPr>
          <w:rFonts w:ascii="宋体" w:eastAsia="宋体" w:hAnsi="宋体" w:cs="Times New Roman"/>
          <w:szCs w:val="21"/>
        </w:rPr>
      </w:pPr>
    </w:p>
    <w:p w14:paraId="7C95982E"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电子签名/公章</w:t>
      </w:r>
      <w:r>
        <w:rPr>
          <w:rFonts w:ascii="宋体" w:eastAsia="宋体" w:hAnsi="宋体" w:cs="Times New Roman" w:hint="eastAsia"/>
          <w:b/>
          <w:bCs/>
          <w:spacing w:val="-6"/>
          <w:szCs w:val="21"/>
        </w:rPr>
        <w:t>）：</w:t>
      </w:r>
    </w:p>
    <w:p w14:paraId="11FC0D2E" w14:textId="77777777" w:rsidR="00C4723A" w:rsidRDefault="00000000">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     年   月   日</w:t>
      </w:r>
    </w:p>
    <w:p w14:paraId="0D9269EB" w14:textId="77777777" w:rsidR="00C4723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hint="eastAsia"/>
          <w:bCs/>
          <w:spacing w:val="-6"/>
          <w:szCs w:val="21"/>
        </w:rPr>
        <w:br w:type="page"/>
      </w:r>
    </w:p>
    <w:p w14:paraId="44F6056F" w14:textId="77777777" w:rsidR="00C4723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2</w:t>
      </w:r>
      <w:r>
        <w:rPr>
          <w:rFonts w:ascii="宋体" w:eastAsia="宋体" w:hAnsi="宋体" w:cs="宋体" w:hint="eastAsia"/>
          <w:b/>
          <w:spacing w:val="-6"/>
          <w:szCs w:val="21"/>
        </w:rPr>
        <w:t>）</w:t>
      </w:r>
      <w:r>
        <w:rPr>
          <w:rFonts w:ascii="宋体" w:eastAsia="宋体" w:hAnsi="宋体" w:cs="宋体"/>
          <w:b/>
          <w:spacing w:val="-6"/>
          <w:szCs w:val="21"/>
        </w:rPr>
        <w:t>中小企业声明函（服务）</w:t>
      </w:r>
      <w:r>
        <w:rPr>
          <w:rFonts w:ascii="宋体" w:eastAsia="宋体" w:hAnsi="宋体" w:cs="宋体" w:hint="eastAsia"/>
          <w:b/>
          <w:spacing w:val="-6"/>
          <w:szCs w:val="21"/>
        </w:rPr>
        <w:t>（若属于中小企业）</w:t>
      </w:r>
    </w:p>
    <w:p w14:paraId="2D3B3B7B" w14:textId="77777777" w:rsidR="00C4723A" w:rsidRDefault="00C4723A">
      <w:pPr>
        <w:adjustRightInd w:val="0"/>
        <w:snapToGrid w:val="0"/>
        <w:spacing w:line="288" w:lineRule="auto"/>
        <w:ind w:firstLineChars="236" w:firstLine="498"/>
        <w:rPr>
          <w:rFonts w:ascii="宋体" w:eastAsia="宋体" w:hAnsi="宋体" w:cs="Times New Roman"/>
          <w:b/>
          <w:szCs w:val="21"/>
        </w:rPr>
      </w:pPr>
    </w:p>
    <w:p w14:paraId="5465B473" w14:textId="77777777" w:rsidR="00C4723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本公司（联合体）郑重声明，根据《政府采购促进中小企业发展管理办法》（财库</w:t>
      </w:r>
      <w:r>
        <w:rPr>
          <w:rFonts w:ascii="宋体" w:eastAsia="宋体" w:hAnsi="宋体" w:cs="Times New Roman" w:hint="eastAsia"/>
          <w:szCs w:val="21"/>
        </w:rPr>
        <w:t>﹝</w:t>
      </w:r>
      <w:r>
        <w:rPr>
          <w:rFonts w:ascii="宋体" w:eastAsia="宋体" w:hAnsi="宋体" w:cs="Times New Roman"/>
          <w:szCs w:val="21"/>
        </w:rPr>
        <w:t>2020</w:t>
      </w:r>
      <w:r>
        <w:rPr>
          <w:rFonts w:ascii="宋体" w:eastAsia="宋体" w:hAnsi="宋体" w:cs="Times New Roman" w:hint="eastAsia"/>
          <w:szCs w:val="21"/>
        </w:rPr>
        <w:t>﹞</w:t>
      </w:r>
      <w:r>
        <w:rPr>
          <w:rFonts w:ascii="宋体" w:eastAsia="宋体" w:hAnsi="宋体" w:cs="Times New Roman"/>
          <w:szCs w:val="21"/>
        </w:rPr>
        <w:t>46 号）的规定，本公司（联合体）参加</w:t>
      </w:r>
      <w:r>
        <w:rPr>
          <w:rFonts w:ascii="宋体" w:eastAsia="宋体" w:hAnsi="宋体" w:cs="Times New Roman"/>
          <w:i/>
          <w:szCs w:val="21"/>
          <w:u w:val="single"/>
        </w:rPr>
        <w:t>（单位名称）</w:t>
      </w:r>
      <w:r>
        <w:rPr>
          <w:rFonts w:ascii="宋体" w:eastAsia="宋体" w:hAnsi="宋体" w:cs="Times New Roman"/>
          <w:szCs w:val="21"/>
        </w:rPr>
        <w:t>的</w:t>
      </w:r>
      <w:r>
        <w:rPr>
          <w:rFonts w:ascii="宋体" w:eastAsia="宋体" w:hAnsi="宋体" w:cs="Times New Roman"/>
          <w:i/>
          <w:szCs w:val="21"/>
          <w:u w:val="single"/>
        </w:rPr>
        <w:t>（项目名称）</w:t>
      </w:r>
      <w:r>
        <w:rPr>
          <w:rFonts w:ascii="宋体" w:eastAsia="宋体" w:hAnsi="宋体" w:cs="Times New Roman"/>
          <w:szCs w:val="21"/>
        </w:rPr>
        <w:t>采购活动，服务全部由符合政策要求的中小企业承接。相关企业（含联合 体中的中小企业、签订分包意向协议的中小企业）的具体情况如下：</w:t>
      </w:r>
    </w:p>
    <w:p w14:paraId="5CC886A7" w14:textId="77777777" w:rsidR="00C4723A" w:rsidRDefault="00000000">
      <w:pPr>
        <w:adjustRightInd w:val="0"/>
        <w:snapToGrid w:val="0"/>
        <w:spacing w:line="288" w:lineRule="auto"/>
        <w:ind w:firstLineChars="236" w:firstLine="496"/>
        <w:rPr>
          <w:rFonts w:ascii="宋体" w:eastAsia="宋体" w:hAnsi="宋体" w:cs="Times New Roman"/>
          <w:i/>
          <w:szCs w:val="21"/>
          <w:u w:val="single"/>
        </w:rPr>
      </w:pPr>
      <w:r>
        <w:rPr>
          <w:rFonts w:ascii="宋体" w:eastAsia="宋体" w:hAnsi="宋体" w:cs="Times New Roman" w:hint="eastAsia"/>
          <w:i/>
          <w:szCs w:val="21"/>
          <w:u w:val="single"/>
        </w:rPr>
        <w:t>1</w:t>
      </w:r>
      <w:r>
        <w:rPr>
          <w:rFonts w:ascii="宋体" w:eastAsia="宋体" w:hAnsi="宋体" w:cs="Times New Roman"/>
          <w:i/>
          <w:szCs w:val="21"/>
          <w:u w:val="single"/>
        </w:rPr>
        <w:t>.（标的名称），属于（采购文件中明确的所属行业）；</w:t>
      </w:r>
      <w:r>
        <w:rPr>
          <w:rFonts w:ascii="宋体" w:eastAsia="宋体" w:hAnsi="宋体" w:cs="Times New Roman"/>
          <w:szCs w:val="21"/>
        </w:rPr>
        <w:t>承建（承接）企业为</w:t>
      </w:r>
      <w:r>
        <w:rPr>
          <w:rFonts w:ascii="宋体" w:eastAsia="宋体" w:hAnsi="宋体" w:cs="Times New Roman"/>
          <w:i/>
          <w:szCs w:val="21"/>
          <w:u w:val="single"/>
        </w:rPr>
        <w:t>（企业名称）</w:t>
      </w:r>
      <w:r>
        <w:rPr>
          <w:rFonts w:ascii="宋体" w:eastAsia="宋体" w:hAnsi="宋体" w:cs="Times New Roman"/>
          <w:szCs w:val="21"/>
        </w:rPr>
        <w:t>，从业人员</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人，营业收入为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万元，资产总额为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万元，属于</w:t>
      </w:r>
      <w:r>
        <w:rPr>
          <w:rFonts w:ascii="宋体" w:eastAsia="宋体" w:hAnsi="宋体" w:cs="Times New Roman"/>
          <w:i/>
          <w:szCs w:val="21"/>
          <w:u w:val="single"/>
        </w:rPr>
        <w:t>（中型企业、小型企业、微型企业）</w:t>
      </w:r>
      <w:r>
        <w:rPr>
          <w:rFonts w:ascii="宋体" w:eastAsia="宋体" w:hAnsi="宋体" w:cs="Times New Roman"/>
          <w:szCs w:val="21"/>
        </w:rPr>
        <w:t>；</w:t>
      </w:r>
    </w:p>
    <w:p w14:paraId="13E29D92" w14:textId="77777777" w:rsidR="00C4723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i/>
          <w:szCs w:val="21"/>
          <w:u w:val="single"/>
        </w:rPr>
        <w:t>2</w:t>
      </w:r>
      <w:r>
        <w:rPr>
          <w:rFonts w:ascii="宋体" w:eastAsia="宋体" w:hAnsi="宋体" w:cs="Times New Roman"/>
          <w:i/>
          <w:szCs w:val="21"/>
          <w:u w:val="single"/>
        </w:rPr>
        <w:t>.（标的名称）</w:t>
      </w:r>
      <w:r>
        <w:rPr>
          <w:rFonts w:ascii="宋体" w:eastAsia="宋体" w:hAnsi="宋体" w:cs="Times New Roman"/>
          <w:szCs w:val="21"/>
        </w:rPr>
        <w:t>，属于</w:t>
      </w:r>
      <w:r>
        <w:rPr>
          <w:rFonts w:ascii="宋体" w:eastAsia="宋体" w:hAnsi="宋体" w:cs="Times New Roman"/>
          <w:i/>
          <w:szCs w:val="21"/>
        </w:rPr>
        <w:t>（</w:t>
      </w:r>
      <w:r>
        <w:rPr>
          <w:rFonts w:ascii="宋体" w:eastAsia="宋体" w:hAnsi="宋体" w:cs="Times New Roman"/>
          <w:i/>
          <w:szCs w:val="21"/>
          <w:u w:val="single"/>
        </w:rPr>
        <w:t>采购文件中明确的所属行业）</w:t>
      </w:r>
      <w:r>
        <w:rPr>
          <w:rFonts w:ascii="宋体" w:eastAsia="宋体" w:hAnsi="宋体" w:cs="Times New Roman"/>
          <w:szCs w:val="21"/>
        </w:rPr>
        <w:t>；承建（承接）企业为</w:t>
      </w:r>
      <w:r>
        <w:rPr>
          <w:rFonts w:ascii="宋体" w:eastAsia="宋体" w:hAnsi="宋体" w:cs="Times New Roman"/>
          <w:i/>
          <w:szCs w:val="21"/>
          <w:u w:val="single"/>
        </w:rPr>
        <w:t>（企业名称）</w:t>
      </w:r>
      <w:r>
        <w:rPr>
          <w:rFonts w:ascii="宋体" w:eastAsia="宋体" w:hAnsi="宋体" w:cs="Times New Roman"/>
          <w:szCs w:val="21"/>
        </w:rPr>
        <w:t>，从业人员</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人，营业收入为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万元，资产总额为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万元，属于</w:t>
      </w:r>
      <w:r>
        <w:rPr>
          <w:rFonts w:ascii="宋体" w:eastAsia="宋体" w:hAnsi="宋体" w:cs="Times New Roman"/>
          <w:i/>
          <w:szCs w:val="21"/>
          <w:u w:val="single"/>
        </w:rPr>
        <w:t>（中型企业、小型企业、微型企业）</w:t>
      </w:r>
      <w:r>
        <w:rPr>
          <w:rFonts w:ascii="宋体" w:eastAsia="宋体" w:hAnsi="宋体" w:cs="Times New Roman"/>
          <w:szCs w:val="21"/>
        </w:rPr>
        <w:t>；</w:t>
      </w:r>
    </w:p>
    <w:p w14:paraId="77C3A8E7" w14:textId="77777777" w:rsidR="00C4723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w:t>
      </w:r>
    </w:p>
    <w:p w14:paraId="28338EF8" w14:textId="77777777" w:rsidR="00C4723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以上企业，不属于大企业的分支机构，不存在控股股东为大企业的情形，也不存在与大企业的负责人为同一人的情形。</w:t>
      </w:r>
    </w:p>
    <w:p w14:paraId="5D008D0B" w14:textId="77777777" w:rsidR="00C4723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本企业对上述声明内容的真实性负责。如有虚假，将依法承担相应责任。</w:t>
      </w:r>
    </w:p>
    <w:p w14:paraId="792FCDBD" w14:textId="77777777" w:rsidR="00C4723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企业名称（盖章）：</w:t>
      </w:r>
    </w:p>
    <w:p w14:paraId="39F4B755" w14:textId="77777777" w:rsidR="00C4723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日期：</w:t>
      </w:r>
    </w:p>
    <w:p w14:paraId="7C2A1277" w14:textId="77777777" w:rsidR="00C4723A" w:rsidRDefault="00C4723A">
      <w:pPr>
        <w:adjustRightInd w:val="0"/>
        <w:snapToGrid w:val="0"/>
        <w:spacing w:line="288" w:lineRule="auto"/>
        <w:ind w:firstLineChars="236" w:firstLine="496"/>
        <w:rPr>
          <w:rFonts w:ascii="宋体" w:eastAsia="宋体" w:hAnsi="宋体" w:cs="Times New Roman"/>
          <w:szCs w:val="21"/>
        </w:rPr>
      </w:pPr>
    </w:p>
    <w:p w14:paraId="75135038" w14:textId="77777777" w:rsidR="00C4723A" w:rsidRDefault="00000000">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1DCB3994" w14:textId="77777777" w:rsidR="00DA55EC" w:rsidRPr="003D4971" w:rsidRDefault="00DA55EC" w:rsidP="00DA55EC">
      <w:pPr>
        <w:adjustRightInd w:val="0"/>
        <w:snapToGrid w:val="0"/>
        <w:spacing w:line="288" w:lineRule="auto"/>
        <w:ind w:firstLineChars="236" w:firstLine="496"/>
        <w:rPr>
          <w:rFonts w:ascii="宋体" w:eastAsia="宋体" w:hAnsi="宋体" w:cs="Times New Roman"/>
          <w:szCs w:val="21"/>
        </w:rPr>
      </w:pPr>
      <w:r w:rsidRPr="003D4971">
        <w:rPr>
          <w:rFonts w:ascii="宋体" w:eastAsia="宋体" w:hAnsi="宋体" w:cs="Times New Roman"/>
          <w:szCs w:val="21"/>
        </w:rPr>
        <w:t>1.</w:t>
      </w:r>
      <w:r w:rsidRPr="003D4971">
        <w:rPr>
          <w:rFonts w:ascii="宋体" w:eastAsia="宋体" w:hAnsi="宋体" w:cs="Times New Roman" w:hint="eastAsia"/>
          <w:szCs w:val="21"/>
        </w:rPr>
        <w:t>从业人员、营业收入、资产总额填报上一年度数据，无上一年度数据的新成立企业可不填报。</w:t>
      </w:r>
    </w:p>
    <w:p w14:paraId="186CA8FA" w14:textId="77777777" w:rsidR="00DA55EC" w:rsidRPr="003D4971" w:rsidRDefault="00DA55EC" w:rsidP="00DA55EC">
      <w:pPr>
        <w:adjustRightInd w:val="0"/>
        <w:snapToGrid w:val="0"/>
        <w:spacing w:line="288" w:lineRule="auto"/>
        <w:ind w:firstLineChars="236" w:firstLine="496"/>
        <w:rPr>
          <w:rFonts w:ascii="宋体" w:eastAsia="宋体" w:hAnsi="宋体" w:cs="Times New Roman"/>
          <w:szCs w:val="21"/>
        </w:rPr>
      </w:pPr>
      <w:r w:rsidRPr="003D4971">
        <w:rPr>
          <w:rFonts w:ascii="宋体" w:eastAsia="宋体" w:hAnsi="宋体" w:cs="Times New Roman"/>
          <w:szCs w:val="21"/>
        </w:rPr>
        <w:t>2.</w:t>
      </w:r>
      <w:r w:rsidRPr="003D4971">
        <w:rPr>
          <w:rFonts w:ascii="宋体" w:eastAsia="宋体" w:hAnsi="宋体" w:cs="Times New Roman" w:hint="eastAsia"/>
          <w:szCs w:val="21"/>
        </w:rPr>
        <w:t>中小企业参加政府采购活动，应当出具财库〔2020〕46号文件规定的《中小企业声明函》，否则不得享受相关中小企业扶持政策。</w:t>
      </w:r>
    </w:p>
    <w:p w14:paraId="1B9B39DE" w14:textId="77777777" w:rsidR="00DA55EC" w:rsidRPr="003D4971" w:rsidRDefault="00DA55EC" w:rsidP="00DA55EC">
      <w:pPr>
        <w:adjustRightInd w:val="0"/>
        <w:snapToGrid w:val="0"/>
        <w:spacing w:line="288" w:lineRule="auto"/>
        <w:ind w:firstLineChars="236" w:firstLine="496"/>
        <w:rPr>
          <w:rFonts w:ascii="宋体" w:eastAsia="宋体" w:hAnsi="宋体" w:cs="Times New Roman"/>
          <w:szCs w:val="21"/>
        </w:rPr>
      </w:pPr>
      <w:r w:rsidRPr="003D4971">
        <w:rPr>
          <w:rFonts w:ascii="宋体" w:eastAsia="宋体" w:hAnsi="宋体" w:cs="Times New Roman"/>
          <w:szCs w:val="21"/>
        </w:rPr>
        <w:t>3</w:t>
      </w:r>
      <w:r w:rsidRPr="003D4971">
        <w:rPr>
          <w:rFonts w:ascii="宋体" w:eastAsia="宋体" w:hAnsi="宋体" w:cs="Times New Roman" w:hint="eastAsia"/>
          <w:szCs w:val="21"/>
        </w:rPr>
        <w:t>.本项目仅以《中小企业声明函》作为评判供应商是否属于中小企业的唯一依据。</w:t>
      </w:r>
    </w:p>
    <w:p w14:paraId="2D07B239" w14:textId="77777777" w:rsidR="00DA55EC" w:rsidRPr="003D4971" w:rsidRDefault="00DA55EC" w:rsidP="00DA55EC">
      <w:pPr>
        <w:adjustRightInd w:val="0"/>
        <w:snapToGrid w:val="0"/>
        <w:spacing w:line="288" w:lineRule="auto"/>
        <w:ind w:firstLineChars="236" w:firstLine="496"/>
        <w:rPr>
          <w:rFonts w:ascii="宋体" w:eastAsia="宋体" w:hAnsi="宋体" w:cs="Times New Roman"/>
          <w:szCs w:val="21"/>
        </w:rPr>
      </w:pPr>
      <w:r w:rsidRPr="003D4971">
        <w:rPr>
          <w:rFonts w:ascii="宋体" w:eastAsia="宋体" w:hAnsi="宋体" w:cs="Times New Roman"/>
          <w:szCs w:val="21"/>
        </w:rPr>
        <w:t>4</w:t>
      </w:r>
      <w:r w:rsidRPr="003D4971">
        <w:rPr>
          <w:rFonts w:ascii="宋体" w:eastAsia="宋体" w:hAnsi="宋体" w:cs="Times New Roman" w:hint="eastAsia"/>
          <w:szCs w:val="21"/>
        </w:rPr>
        <w:t>.供应商提供《中小企业声明函》内容不实的，属于提供虚假材料谋取中标、成交，依照《中华人民共和国政府采购法》等国家有关规定追究相应责任。</w:t>
      </w:r>
    </w:p>
    <w:p w14:paraId="1B4CED81" w14:textId="77777777" w:rsidR="00DA55EC" w:rsidRPr="003D4971" w:rsidRDefault="00DA55EC" w:rsidP="00DA55EC">
      <w:pPr>
        <w:adjustRightInd w:val="0"/>
        <w:snapToGrid w:val="0"/>
        <w:spacing w:line="288" w:lineRule="auto"/>
        <w:ind w:firstLineChars="236" w:firstLine="496"/>
        <w:rPr>
          <w:rFonts w:ascii="宋体" w:eastAsia="宋体" w:hAnsi="宋体"/>
          <w:u w:val="single"/>
        </w:rPr>
      </w:pPr>
      <w:r w:rsidRPr="003D4971">
        <w:rPr>
          <w:rFonts w:ascii="宋体" w:eastAsia="宋体" w:hAnsi="宋体" w:cs="Times New Roman"/>
          <w:szCs w:val="21"/>
          <w:u w:val="single"/>
        </w:rPr>
        <w:t>5.</w:t>
      </w:r>
      <w:r w:rsidRPr="003D4971">
        <w:rPr>
          <w:rFonts w:ascii="宋体" w:eastAsia="宋体" w:hAnsi="宋体" w:cs="Times New Roman" w:hint="eastAsia"/>
          <w:szCs w:val="21"/>
          <w:u w:val="single"/>
        </w:rPr>
        <w:t>《中小企业声明函》填写不全（从业人员、营业收入、资产总额在中小企业划型标准规定中不涉及的除外），</w:t>
      </w:r>
      <w:r w:rsidRPr="003D4971">
        <w:rPr>
          <w:rFonts w:ascii="宋体" w:eastAsia="宋体" w:hAnsi="宋体" w:cs="Times New Roman" w:hint="eastAsia"/>
          <w:szCs w:val="21"/>
          <w:highlight w:val="cyan"/>
          <w:u w:val="single"/>
        </w:rPr>
        <w:t>或未按照《中小企业声明函》要求填写的，</w:t>
      </w:r>
      <w:r w:rsidRPr="003D4971">
        <w:rPr>
          <w:rFonts w:ascii="宋体" w:eastAsia="宋体" w:hAnsi="宋体" w:cs="Times New Roman" w:hint="eastAsia"/>
          <w:szCs w:val="21"/>
          <w:u w:val="single"/>
        </w:rPr>
        <w:t>视为未提供《中小企业声明函》，</w:t>
      </w:r>
      <w:r w:rsidRPr="003D4971">
        <w:rPr>
          <w:rFonts w:ascii="宋体" w:eastAsia="宋体" w:hAnsi="宋体" w:hint="eastAsia"/>
          <w:u w:val="single"/>
        </w:rPr>
        <w:t>不享受中小企业扶持政策。</w:t>
      </w:r>
    </w:p>
    <w:p w14:paraId="22C2C10C" w14:textId="71403B90" w:rsidR="00C4723A" w:rsidRDefault="00DA55EC" w:rsidP="00DA55EC">
      <w:pPr>
        <w:adjustRightInd w:val="0"/>
        <w:snapToGrid w:val="0"/>
        <w:spacing w:line="288" w:lineRule="auto"/>
        <w:ind w:firstLineChars="236" w:firstLine="496"/>
        <w:rPr>
          <w:rFonts w:ascii="宋体" w:eastAsia="宋体" w:hAnsi="宋体" w:cs="Times New Roman"/>
          <w:szCs w:val="21"/>
        </w:rPr>
      </w:pPr>
      <w:r w:rsidRPr="0020103C">
        <w:rPr>
          <w:rFonts w:ascii="宋体" w:eastAsia="宋体" w:hAnsi="宋体" w:cs="Times New Roman" w:hint="eastAsia"/>
          <w:szCs w:val="21"/>
          <w:u w:val="single"/>
        </w:rPr>
        <w:t>6</w:t>
      </w:r>
      <w:r w:rsidRPr="0020103C">
        <w:rPr>
          <w:rFonts w:ascii="宋体" w:eastAsia="宋体" w:hAnsi="宋体" w:cs="Times New Roman"/>
          <w:szCs w:val="21"/>
          <w:u w:val="single"/>
        </w:rPr>
        <w:t>.如项目包含“多件”标的物的，需按标的物项数逐项填写。</w:t>
      </w:r>
    </w:p>
    <w:p w14:paraId="2474C0BA" w14:textId="77777777" w:rsidR="00C4723A" w:rsidRDefault="00000000">
      <w:pPr>
        <w:adjustRightInd w:val="0"/>
        <w:snapToGrid w:val="0"/>
        <w:spacing w:line="288" w:lineRule="auto"/>
        <w:jc w:val="center"/>
        <w:outlineLvl w:val="2"/>
        <w:rPr>
          <w:rFonts w:ascii="宋体" w:eastAsia="宋体" w:hAnsi="宋体" w:cs="宋体"/>
          <w:color w:val="000000"/>
          <w:kern w:val="0"/>
          <w:szCs w:val="21"/>
          <w:highlight w:val="yellow"/>
        </w:rPr>
      </w:pPr>
      <w:r>
        <w:rPr>
          <w:rFonts w:ascii="宋体" w:eastAsia="宋体" w:hAnsi="宋体" w:cs="Times New Roman"/>
          <w:b/>
          <w:bCs/>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3</w:t>
      </w:r>
      <w:r>
        <w:rPr>
          <w:rFonts w:ascii="宋体" w:eastAsia="宋体" w:hAnsi="宋体" w:cs="宋体" w:hint="eastAsia"/>
          <w:b/>
          <w:spacing w:val="-6"/>
          <w:szCs w:val="21"/>
        </w:rPr>
        <w:t>）属于监狱企业的证明文件（若属于监狱企业）</w:t>
      </w:r>
    </w:p>
    <w:p w14:paraId="2E127178" w14:textId="77777777" w:rsidR="00C4723A" w:rsidRDefault="00C4723A">
      <w:pPr>
        <w:adjustRightInd w:val="0"/>
        <w:snapToGrid w:val="0"/>
        <w:spacing w:line="288" w:lineRule="auto"/>
        <w:rPr>
          <w:rFonts w:ascii="宋体" w:eastAsia="宋体" w:hAnsi="宋体" w:cs="宋体"/>
          <w:color w:val="000000"/>
          <w:kern w:val="0"/>
          <w:szCs w:val="21"/>
        </w:rPr>
      </w:pPr>
    </w:p>
    <w:p w14:paraId="1497D087" w14:textId="77777777" w:rsidR="00C4723A" w:rsidRDefault="00000000">
      <w:pPr>
        <w:adjustRightInd w:val="0"/>
        <w:snapToGrid w:val="0"/>
        <w:spacing w:line="288" w:lineRule="auto"/>
        <w:ind w:firstLineChars="177" w:firstLine="373"/>
        <w:rPr>
          <w:rFonts w:ascii="宋体" w:eastAsia="宋体" w:hAnsi="宋体"/>
          <w:b/>
          <w:bCs/>
          <w:szCs w:val="21"/>
        </w:rPr>
      </w:pPr>
      <w:r>
        <w:rPr>
          <w:rFonts w:ascii="宋体" w:eastAsia="宋体" w:hAnsi="宋体" w:cs="宋体" w:hint="eastAsia"/>
          <w:b/>
          <w:bCs/>
          <w:color w:val="000000"/>
          <w:kern w:val="0"/>
          <w:szCs w:val="21"/>
        </w:rPr>
        <w:t>监狱企业参加政府采购活动时，应当提供由省级以上监狱管理局、戒毒管理局（含新疆生产建设兵团）出具的属于监狱企业的证明文件。</w:t>
      </w:r>
    </w:p>
    <w:p w14:paraId="1F278CE8" w14:textId="77777777" w:rsidR="00C4723A" w:rsidRDefault="00C4723A">
      <w:pPr>
        <w:adjustRightInd w:val="0"/>
        <w:snapToGrid w:val="0"/>
        <w:spacing w:line="288" w:lineRule="auto"/>
        <w:rPr>
          <w:rFonts w:ascii="宋体" w:eastAsia="宋体" w:hAnsi="宋体"/>
          <w:szCs w:val="21"/>
        </w:rPr>
      </w:pPr>
    </w:p>
    <w:p w14:paraId="4B556D28" w14:textId="77777777" w:rsidR="00C4723A" w:rsidRDefault="00000000">
      <w:pPr>
        <w:adjustRightInd w:val="0"/>
        <w:snapToGrid w:val="0"/>
        <w:spacing w:line="288" w:lineRule="auto"/>
        <w:rPr>
          <w:rFonts w:ascii="宋体" w:eastAsia="宋体" w:hAnsi="宋体"/>
          <w:b/>
          <w:bCs/>
          <w:szCs w:val="21"/>
        </w:rPr>
      </w:pPr>
      <w:r>
        <w:rPr>
          <w:rFonts w:ascii="宋体" w:eastAsia="宋体" w:hAnsi="宋体" w:hint="eastAsia"/>
          <w:b/>
          <w:bCs/>
          <w:szCs w:val="21"/>
        </w:rPr>
        <w:t>说明：</w:t>
      </w:r>
    </w:p>
    <w:p w14:paraId="27497F4F" w14:textId="77777777" w:rsidR="00C4723A" w:rsidRDefault="00000000">
      <w:pPr>
        <w:widowControl/>
        <w:shd w:val="clear" w:color="auto" w:fill="FFFFFF"/>
        <w:adjustRightInd w:val="0"/>
        <w:snapToGrid w:val="0"/>
        <w:spacing w:line="288" w:lineRule="auto"/>
        <w:ind w:firstLineChars="177" w:firstLine="372"/>
        <w:jc w:val="left"/>
        <w:rPr>
          <w:rFonts w:ascii="宋体" w:eastAsia="宋体" w:hAnsi="宋体" w:cs="宋体"/>
          <w:color w:val="000000"/>
          <w:kern w:val="0"/>
          <w:szCs w:val="21"/>
        </w:rPr>
      </w:pPr>
      <w:r>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9A5C321" w14:textId="77777777" w:rsidR="00C4723A" w:rsidRDefault="00000000">
      <w:pPr>
        <w:widowControl/>
        <w:shd w:val="clear" w:color="auto" w:fill="FFFFFF"/>
        <w:adjustRightInd w:val="0"/>
        <w:snapToGrid w:val="0"/>
        <w:spacing w:line="288" w:lineRule="auto"/>
        <w:ind w:firstLineChars="177" w:firstLine="372"/>
        <w:jc w:val="left"/>
        <w:rPr>
          <w:rFonts w:ascii="宋体" w:eastAsia="宋体" w:hAnsi="宋体" w:cs="宋体"/>
          <w:color w:val="000000"/>
          <w:kern w:val="0"/>
          <w:szCs w:val="21"/>
        </w:rPr>
      </w:pPr>
      <w:r>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773BA320" w14:textId="77777777" w:rsidR="00C4723A" w:rsidRDefault="00000000">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45EDF02C" w14:textId="77777777" w:rsidR="00C4723A" w:rsidRDefault="00000000">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4</w:t>
      </w:r>
      <w:r>
        <w:rPr>
          <w:rFonts w:ascii="宋体" w:eastAsia="宋体" w:hAnsi="宋体" w:cs="宋体" w:hint="eastAsia"/>
          <w:b/>
          <w:spacing w:val="-6"/>
          <w:szCs w:val="21"/>
        </w:rPr>
        <w:t>）残疾人福利性单位声明函（若属于残疾人福利性单位）</w:t>
      </w:r>
    </w:p>
    <w:p w14:paraId="5423910A" w14:textId="77777777" w:rsidR="00C4723A" w:rsidRDefault="00C4723A">
      <w:pPr>
        <w:adjustRightInd w:val="0"/>
        <w:snapToGrid w:val="0"/>
        <w:spacing w:line="288" w:lineRule="auto"/>
        <w:rPr>
          <w:rFonts w:ascii="宋体" w:eastAsia="宋体" w:hAnsi="宋体" w:cs="Times New Roman"/>
          <w:b/>
          <w:spacing w:val="6"/>
          <w:szCs w:val="21"/>
        </w:rPr>
      </w:pPr>
    </w:p>
    <w:p w14:paraId="73800A4A" w14:textId="77777777" w:rsidR="00C4723A" w:rsidRDefault="00000000">
      <w:pPr>
        <w:adjustRightInd w:val="0"/>
        <w:snapToGrid w:val="0"/>
        <w:spacing w:line="288"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本单位郑重声明，根据《财政部 民政部 中国残疾人联合会关于促进残疾人就业政府采购政策的通知》（财库</w:t>
      </w:r>
      <w:r>
        <w:rPr>
          <w:rFonts w:ascii="宋体" w:eastAsia="宋体" w:hAnsi="宋体" w:cs="Times New Roman" w:hint="eastAsia"/>
          <w:szCs w:val="21"/>
        </w:rPr>
        <w:t>〔2017〕 141</w:t>
      </w:r>
      <w:r>
        <w:rPr>
          <w:rFonts w:ascii="宋体" w:eastAsia="宋体" w:hAnsi="宋体" w:cs="Times New Roman" w:hint="eastAsia"/>
          <w:spacing w:val="6"/>
          <w:szCs w:val="21"/>
        </w:rPr>
        <w:t>号）的规定，</w:t>
      </w:r>
      <w:r>
        <w:rPr>
          <w:rFonts w:ascii="宋体" w:eastAsia="宋体" w:hAnsi="宋体" w:cs="Times New Roman" w:hint="eastAsia"/>
          <w:b/>
          <w:bCs/>
          <w:spacing w:val="6"/>
          <w:szCs w:val="21"/>
        </w:rPr>
        <w:t>本单位为符合条件的残疾人福利性单位</w:t>
      </w:r>
      <w:r>
        <w:rPr>
          <w:rFonts w:ascii="宋体" w:eastAsia="宋体" w:hAnsi="宋体" w:cs="Times New Roman" w:hint="eastAsia"/>
          <w:spacing w:val="6"/>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1217BB09" w14:textId="77777777" w:rsidR="00C4723A" w:rsidRDefault="00000000">
      <w:pPr>
        <w:adjustRightInd w:val="0"/>
        <w:snapToGrid w:val="0"/>
        <w:spacing w:line="288"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本单位对上述声明的真实性负责。如有虚假，将依法承担相应责任。</w:t>
      </w:r>
    </w:p>
    <w:p w14:paraId="336F0F61" w14:textId="77777777" w:rsidR="00C4723A" w:rsidRDefault="00000000">
      <w:pPr>
        <w:tabs>
          <w:tab w:val="left" w:pos="4860"/>
        </w:tabs>
        <w:adjustRightInd w:val="0"/>
        <w:snapToGrid w:val="0"/>
        <w:spacing w:line="288" w:lineRule="auto"/>
        <w:ind w:right="1560" w:firstLineChars="200" w:firstLine="444"/>
        <w:rPr>
          <w:rFonts w:ascii="宋体" w:eastAsia="宋体" w:hAnsi="宋体" w:cs="Times New Roman"/>
          <w:spacing w:val="6"/>
          <w:szCs w:val="21"/>
        </w:rPr>
      </w:pPr>
      <w:r>
        <w:rPr>
          <w:rFonts w:ascii="宋体" w:eastAsia="宋体" w:hAnsi="宋体" w:cs="Times New Roman" w:hint="eastAsia"/>
          <w:spacing w:val="6"/>
          <w:szCs w:val="21"/>
        </w:rPr>
        <w:t>单位名称（盖章）：</w:t>
      </w:r>
    </w:p>
    <w:p w14:paraId="46ADBE2D" w14:textId="77777777" w:rsidR="00C4723A" w:rsidRDefault="00000000">
      <w:pPr>
        <w:tabs>
          <w:tab w:val="left" w:pos="4860"/>
        </w:tabs>
        <w:adjustRightInd w:val="0"/>
        <w:snapToGrid w:val="0"/>
        <w:spacing w:line="288" w:lineRule="auto"/>
        <w:ind w:right="1560" w:firstLineChars="200" w:firstLine="444"/>
        <w:rPr>
          <w:rFonts w:ascii="宋体" w:eastAsia="宋体" w:hAnsi="宋体" w:cs="Times New Roman"/>
          <w:spacing w:val="6"/>
          <w:szCs w:val="21"/>
        </w:rPr>
      </w:pPr>
      <w:r>
        <w:rPr>
          <w:rFonts w:ascii="宋体" w:eastAsia="宋体" w:hAnsi="宋体" w:cs="Times New Roman" w:hint="eastAsia"/>
          <w:spacing w:val="6"/>
          <w:szCs w:val="21"/>
        </w:rPr>
        <w:t>日  期：</w:t>
      </w:r>
    </w:p>
    <w:p w14:paraId="12659832" w14:textId="77777777" w:rsidR="00C4723A" w:rsidRDefault="00C4723A">
      <w:pPr>
        <w:adjustRightInd w:val="0"/>
        <w:snapToGrid w:val="0"/>
        <w:spacing w:line="288" w:lineRule="auto"/>
        <w:rPr>
          <w:rFonts w:ascii="宋体" w:eastAsia="宋体" w:hAnsi="宋体"/>
          <w:szCs w:val="21"/>
        </w:rPr>
      </w:pPr>
    </w:p>
    <w:p w14:paraId="5E8C7374" w14:textId="77777777" w:rsidR="00C4723A" w:rsidRDefault="00000000">
      <w:pPr>
        <w:adjustRightInd w:val="0"/>
        <w:snapToGrid w:val="0"/>
        <w:spacing w:line="288" w:lineRule="auto"/>
        <w:rPr>
          <w:rFonts w:ascii="宋体" w:eastAsia="宋体" w:hAnsi="宋体"/>
          <w:b/>
          <w:bCs/>
          <w:szCs w:val="21"/>
        </w:rPr>
      </w:pPr>
      <w:r>
        <w:rPr>
          <w:rFonts w:ascii="宋体" w:eastAsia="宋体" w:hAnsi="宋体" w:hint="eastAsia"/>
          <w:b/>
          <w:bCs/>
          <w:szCs w:val="21"/>
        </w:rPr>
        <w:t>说明：</w:t>
      </w:r>
    </w:p>
    <w:p w14:paraId="4D36194F" w14:textId="77777777" w:rsidR="00C4723A" w:rsidRDefault="00000000">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一、享受政府采购支持政策的残疾人福利性单位应当同时满足以下条件：</w:t>
      </w:r>
    </w:p>
    <w:p w14:paraId="2F75C251" w14:textId="77777777" w:rsidR="00C4723A" w:rsidRDefault="00000000">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53AC765D" w14:textId="77777777" w:rsidR="00C4723A" w:rsidRDefault="00000000">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14:paraId="1A45BEEE" w14:textId="77777777" w:rsidR="00C4723A" w:rsidRDefault="00000000">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00BA6E95" w14:textId="77777777" w:rsidR="00C4723A" w:rsidRDefault="00000000">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0B30ED80" w14:textId="77777777" w:rsidR="00C4723A" w:rsidRDefault="00000000">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6F13F0C9" w14:textId="77777777" w:rsidR="00C4723A" w:rsidRDefault="00000000">
      <w:pPr>
        <w:pStyle w:val="af7"/>
        <w:shd w:val="clear" w:color="auto" w:fill="FFFFFF"/>
        <w:adjustRightInd w:val="0"/>
        <w:snapToGrid w:val="0"/>
        <w:spacing w:before="0" w:beforeAutospacing="0" w:after="0" w:afterAutospacing="0" w:line="288" w:lineRule="auto"/>
        <w:ind w:firstLineChars="177" w:firstLine="372"/>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B093794" w14:textId="77777777" w:rsidR="00C4723A" w:rsidRDefault="00000000">
      <w:pPr>
        <w:pStyle w:val="af7"/>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5BA62838" w14:textId="77777777" w:rsidR="00C4723A" w:rsidRDefault="00000000">
      <w:pPr>
        <w:pStyle w:val="af7"/>
        <w:shd w:val="clear" w:color="auto" w:fill="FFFFFF"/>
        <w:adjustRightInd w:val="0"/>
        <w:snapToGrid w:val="0"/>
        <w:spacing w:before="0" w:beforeAutospacing="0" w:after="0" w:afterAutospacing="0" w:line="288" w:lineRule="auto"/>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1061C523" w14:textId="77777777" w:rsidR="00C4723A" w:rsidRDefault="00000000">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残疾人福利性单位属于小型、微型企业的，不重复享受政策。</w:t>
      </w:r>
    </w:p>
    <w:p w14:paraId="11D48C8F" w14:textId="77777777" w:rsidR="00C4723A" w:rsidRDefault="00000000">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2221104F" w14:textId="77777777" w:rsidR="00C4723A" w:rsidRDefault="00000000">
      <w:pPr>
        <w:adjustRightInd w:val="0"/>
        <w:snapToGrid w:val="0"/>
        <w:spacing w:line="288" w:lineRule="auto"/>
        <w:outlineLvl w:val="2"/>
        <w:rPr>
          <w:rFonts w:ascii="宋体" w:eastAsia="宋体" w:hAnsi="宋体" w:cs="Times New Roman"/>
          <w:b/>
          <w:bCs/>
          <w:szCs w:val="21"/>
        </w:rPr>
      </w:pPr>
      <w:r>
        <w:rPr>
          <w:rFonts w:ascii="宋体" w:eastAsia="宋体" w:hAnsi="宋体" w:cs="Times New Roman" w:hint="eastAsia"/>
          <w:b/>
          <w:spacing w:val="-6"/>
          <w:szCs w:val="21"/>
        </w:rPr>
        <w:lastRenderedPageBreak/>
        <w:t>附件1：</w:t>
      </w:r>
      <w:r>
        <w:rPr>
          <w:rFonts w:ascii="宋体" w:eastAsia="宋体" w:hAnsi="宋体" w:cs="Times New Roman" w:hint="eastAsia"/>
          <w:b/>
          <w:bCs/>
          <w:szCs w:val="21"/>
        </w:rPr>
        <w:t>业务专用章使用说明函</w:t>
      </w:r>
    </w:p>
    <w:p w14:paraId="697B6FAD" w14:textId="77777777" w:rsidR="00C4723A" w:rsidRDefault="00C4723A">
      <w:pPr>
        <w:snapToGrid w:val="0"/>
        <w:spacing w:line="288" w:lineRule="auto"/>
        <w:rPr>
          <w:rFonts w:ascii="宋体" w:eastAsia="宋体" w:hAnsi="宋体" w:cs="仿宋_GB2312"/>
          <w:szCs w:val="21"/>
          <w:u w:val="single"/>
        </w:rPr>
      </w:pPr>
    </w:p>
    <w:p w14:paraId="3F783CE7" w14:textId="77777777" w:rsidR="00C4723A" w:rsidRDefault="00000000">
      <w:pPr>
        <w:snapToGrid w:val="0"/>
        <w:spacing w:line="288" w:lineRule="auto"/>
        <w:rPr>
          <w:rFonts w:ascii="宋体" w:eastAsia="宋体" w:hAnsi="宋体" w:cs="Times New Roman"/>
          <w:szCs w:val="21"/>
        </w:rPr>
      </w:pPr>
      <w:r>
        <w:rPr>
          <w:rFonts w:ascii="宋体" w:eastAsia="宋体" w:hAnsi="宋体" w:cs="仿宋_GB2312" w:hint="eastAsia"/>
          <w:szCs w:val="21"/>
          <w:u w:val="single"/>
        </w:rPr>
        <w:t>（采购人）、（采购代理机构）</w:t>
      </w:r>
    </w:p>
    <w:p w14:paraId="02C549D5" w14:textId="77777777" w:rsidR="00C4723A" w:rsidRDefault="00000000">
      <w:pPr>
        <w:snapToGrid w:val="0"/>
        <w:spacing w:line="288" w:lineRule="auto"/>
        <w:ind w:firstLineChars="202" w:firstLine="424"/>
        <w:rPr>
          <w:rFonts w:ascii="宋体" w:eastAsia="宋体" w:hAnsi="宋体" w:cs="宋体"/>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w:t>
      </w:r>
      <w:r>
        <w:rPr>
          <w:rFonts w:ascii="宋体" w:eastAsia="宋体" w:hAnsi="宋体" w:cs="仿宋_GB2312" w:hint="eastAsia"/>
          <w:szCs w:val="21"/>
        </w:rPr>
        <w:t>供应商</w:t>
      </w:r>
      <w:r>
        <w:rPr>
          <w:rFonts w:ascii="宋体" w:eastAsia="宋体" w:hAnsi="宋体" w:cs="仿宋_GB2312"/>
          <w:szCs w:val="21"/>
        </w:rPr>
        <w:t>全称)</w:t>
      </w:r>
      <w:r>
        <w:rPr>
          <w:rFonts w:ascii="宋体" w:eastAsia="宋体" w:hAnsi="宋体" w:cs="Times New Roman"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你方组织的</w:t>
      </w:r>
      <w:r>
        <w:rPr>
          <w:rFonts w:ascii="宋体" w:eastAsia="宋体" w:hAnsi="宋体" w:cs="仿宋_GB2312" w:hint="eastAsia"/>
          <w:szCs w:val="21"/>
          <w:u w:val="single"/>
        </w:rPr>
        <w:t>（项目名称）</w:t>
      </w:r>
      <w:r>
        <w:rPr>
          <w:rFonts w:ascii="宋体" w:eastAsia="宋体" w:hAnsi="宋体" w:cs="仿宋_GB2312" w:hint="eastAsia"/>
          <w:szCs w:val="21"/>
        </w:rPr>
        <w:t>项目</w:t>
      </w:r>
      <w:r>
        <w:rPr>
          <w:rFonts w:ascii="宋体" w:eastAsia="宋体" w:hAnsi="宋体" w:cs="仿宋_GB2312" w:hint="eastAsia"/>
          <w:szCs w:val="21"/>
          <w:u w:val="single"/>
        </w:rPr>
        <w:t>（项目编号）</w:t>
      </w:r>
      <w:r>
        <w:rPr>
          <w:rFonts w:ascii="宋体" w:eastAsia="宋体" w:hAnsi="宋体" w:cs="宋体" w:hint="eastAsia"/>
          <w:bCs/>
          <w:szCs w:val="21"/>
        </w:rPr>
        <w:t>投标（响应）活动中作如下说明：</w:t>
      </w:r>
      <w:r>
        <w:rPr>
          <w:rFonts w:ascii="宋体" w:eastAsia="宋体" w:hAnsi="宋体" w:cs="宋体" w:hint="eastAsia"/>
          <w:szCs w:val="21"/>
        </w:rPr>
        <w:t>我方所使用的</w:t>
      </w:r>
      <w:r>
        <w:rPr>
          <w:rFonts w:ascii="宋体" w:eastAsia="宋体" w:hAnsi="宋体" w:cs="宋体" w:hint="eastAsia"/>
          <w:szCs w:val="21"/>
          <w:u w:val="single"/>
        </w:rPr>
        <w:t>“</w:t>
      </w:r>
      <w:r>
        <w:rPr>
          <w:rFonts w:ascii="宋体" w:eastAsia="宋体" w:hAnsi="宋体" w:cs="仿宋_GB2312"/>
          <w:szCs w:val="21"/>
          <w:u w:val="single"/>
        </w:rPr>
        <w:t>XX</w:t>
      </w:r>
      <w:r>
        <w:rPr>
          <w:rFonts w:ascii="宋体" w:eastAsia="宋体" w:hAnsi="宋体" w:cs="宋体" w:hint="eastAsia"/>
          <w:szCs w:val="21"/>
          <w:u w:val="single"/>
        </w:rPr>
        <w:t>专用章”</w:t>
      </w:r>
      <w:r>
        <w:rPr>
          <w:rFonts w:ascii="宋体" w:eastAsia="宋体" w:hAnsi="宋体" w:cs="宋体" w:hint="eastAsia"/>
          <w:szCs w:val="21"/>
        </w:rPr>
        <w:t>与法定名称章具有同等的法律效力，对使用</w:t>
      </w:r>
      <w:r>
        <w:rPr>
          <w:rFonts w:ascii="宋体" w:eastAsia="宋体" w:hAnsi="宋体" w:cs="宋体" w:hint="eastAsia"/>
          <w:szCs w:val="21"/>
          <w:u w:val="single"/>
        </w:rPr>
        <w:t>“</w:t>
      </w:r>
      <w:r>
        <w:rPr>
          <w:rFonts w:ascii="宋体" w:eastAsia="宋体" w:hAnsi="宋体" w:cs="仿宋_GB2312"/>
          <w:szCs w:val="21"/>
          <w:u w:val="single"/>
        </w:rPr>
        <w:t>XX</w:t>
      </w:r>
      <w:r>
        <w:rPr>
          <w:rFonts w:ascii="宋体" w:eastAsia="宋体" w:hAnsi="宋体" w:cs="宋体" w:hint="eastAsia"/>
          <w:szCs w:val="21"/>
          <w:u w:val="single"/>
        </w:rPr>
        <w:t>专用章”</w:t>
      </w:r>
      <w:r>
        <w:rPr>
          <w:rFonts w:ascii="宋体" w:eastAsia="宋体" w:hAnsi="宋体" w:cs="宋体" w:hint="eastAsia"/>
          <w:szCs w:val="21"/>
        </w:rPr>
        <w:t>的行为予以完全承认，并愿意承担相应责任。</w:t>
      </w:r>
    </w:p>
    <w:p w14:paraId="65AE10AC" w14:textId="77777777" w:rsidR="00C4723A" w:rsidRDefault="00000000">
      <w:pPr>
        <w:snapToGrid w:val="0"/>
        <w:spacing w:line="288" w:lineRule="auto"/>
        <w:ind w:firstLineChars="202" w:firstLine="424"/>
        <w:rPr>
          <w:rFonts w:ascii="宋体" w:eastAsia="宋体" w:hAnsi="宋体" w:cs="宋体"/>
          <w:szCs w:val="21"/>
        </w:rPr>
      </w:pPr>
      <w:r>
        <w:rPr>
          <w:rFonts w:ascii="宋体" w:eastAsia="宋体" w:hAnsi="宋体" w:cs="宋体" w:hint="eastAsia"/>
          <w:szCs w:val="21"/>
        </w:rPr>
        <w:t>特此说明。</w:t>
      </w:r>
    </w:p>
    <w:p w14:paraId="61C27B57" w14:textId="77777777" w:rsidR="00C4723A" w:rsidRDefault="00000000">
      <w:pPr>
        <w:snapToGrid w:val="0"/>
        <w:spacing w:line="288" w:lineRule="auto"/>
        <w:ind w:right="480" w:firstLineChars="202" w:firstLine="424"/>
        <w:rPr>
          <w:rFonts w:ascii="宋体" w:eastAsia="宋体" w:hAnsi="宋体" w:cs="宋体"/>
          <w:szCs w:val="21"/>
        </w:rPr>
      </w:pPr>
      <w:r>
        <w:rPr>
          <w:rFonts w:ascii="宋体" w:eastAsia="宋体" w:hAnsi="宋体" w:cs="宋体" w:hint="eastAsia"/>
          <w:szCs w:val="21"/>
        </w:rPr>
        <w:t>供应商（法定名称章）：</w:t>
      </w:r>
    </w:p>
    <w:p w14:paraId="7D0295D0" w14:textId="77777777" w:rsidR="00C4723A" w:rsidRDefault="00000000">
      <w:pPr>
        <w:snapToGrid w:val="0"/>
        <w:spacing w:line="288" w:lineRule="auto"/>
        <w:ind w:right="1440" w:firstLineChars="202" w:firstLine="424"/>
        <w:rPr>
          <w:rFonts w:ascii="宋体" w:eastAsia="宋体" w:hAnsi="宋体" w:cs="宋体"/>
          <w:szCs w:val="21"/>
        </w:rPr>
      </w:pPr>
      <w:r>
        <w:rPr>
          <w:rFonts w:ascii="宋体" w:eastAsia="宋体" w:hAnsi="宋体" w:cs="宋体"/>
          <w:szCs w:val="21"/>
        </w:rPr>
        <w:t>日期：       年     月     日</w:t>
      </w:r>
    </w:p>
    <w:p w14:paraId="673A4B44" w14:textId="77777777" w:rsidR="00C4723A" w:rsidRDefault="00C4723A">
      <w:pPr>
        <w:snapToGrid w:val="0"/>
        <w:spacing w:line="288" w:lineRule="auto"/>
        <w:rPr>
          <w:rFonts w:ascii="宋体" w:eastAsia="宋体" w:hAnsi="宋体" w:cs="宋体"/>
          <w:b/>
          <w:bCs/>
          <w:szCs w:val="21"/>
        </w:rPr>
      </w:pPr>
    </w:p>
    <w:p w14:paraId="42664F89" w14:textId="77777777" w:rsidR="00C4723A" w:rsidRDefault="00000000">
      <w:pPr>
        <w:snapToGrid w:val="0"/>
        <w:spacing w:line="288" w:lineRule="auto"/>
        <w:rPr>
          <w:rFonts w:ascii="宋体" w:eastAsia="宋体" w:hAnsi="宋体" w:cs="宋体"/>
          <w:szCs w:val="21"/>
        </w:rPr>
      </w:pPr>
      <w:r>
        <w:rPr>
          <w:rFonts w:ascii="宋体" w:eastAsia="宋体" w:hAnsi="宋体" w:cs="宋体" w:hint="eastAsia"/>
          <w:b/>
          <w:bCs/>
          <w:szCs w:val="21"/>
        </w:rPr>
        <w:t>附：</w:t>
      </w:r>
      <w:r>
        <w:rPr>
          <w:rFonts w:ascii="宋体" w:eastAsia="宋体" w:hAnsi="宋体" w:cs="宋体" w:hint="eastAsia"/>
          <w:szCs w:val="21"/>
        </w:rPr>
        <w:t>供应商法定名称章（印模）</w:t>
      </w:r>
      <w:r>
        <w:rPr>
          <w:rFonts w:ascii="宋体" w:eastAsia="宋体" w:hAnsi="宋体" w:cs="宋体"/>
          <w:szCs w:val="21"/>
        </w:rPr>
        <w:t xml:space="preserve">                </w:t>
      </w:r>
      <w:r>
        <w:rPr>
          <w:rFonts w:ascii="宋体" w:eastAsia="宋体" w:hAnsi="宋体" w:cs="宋体" w:hint="eastAsia"/>
          <w:szCs w:val="21"/>
        </w:rPr>
        <w:t>供应商“</w:t>
      </w:r>
      <w:r>
        <w:rPr>
          <w:rFonts w:ascii="宋体" w:eastAsia="宋体" w:hAnsi="宋体" w:cs="仿宋_GB2312"/>
          <w:szCs w:val="21"/>
        </w:rPr>
        <w:t>XX</w:t>
      </w:r>
      <w:r>
        <w:rPr>
          <w:rFonts w:ascii="宋体" w:eastAsia="宋体" w:hAnsi="宋体" w:cs="宋体" w:hint="eastAsia"/>
          <w:szCs w:val="21"/>
        </w:rPr>
        <w:t>专用章”（印模）</w:t>
      </w:r>
    </w:p>
    <w:p w14:paraId="6A0620D2" w14:textId="77777777" w:rsidR="00C4723A" w:rsidRDefault="00000000">
      <w:pPr>
        <w:snapToGrid w:val="0"/>
        <w:spacing w:line="288" w:lineRule="auto"/>
        <w:rPr>
          <w:rFonts w:ascii="宋体" w:eastAsia="宋体" w:hAnsi="宋体" w:cs="宋体"/>
          <w:szCs w:val="21"/>
        </w:rPr>
      </w:pPr>
      <w:r>
        <w:rPr>
          <w:rFonts w:ascii="宋体" w:eastAsia="宋体" w:hAnsi="宋体" w:cs="Times New Roman"/>
          <w:b/>
          <w:bCs/>
          <w:noProof/>
          <w:szCs w:val="21"/>
        </w:rPr>
        <mc:AlternateContent>
          <mc:Choice Requires="wps">
            <w:drawing>
              <wp:inline distT="0" distB="0" distL="0" distR="0" wp14:anchorId="2EA2FA71" wp14:editId="3D6E8B28">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ascii="宋体" w:eastAsia="宋体" w:hAnsi="宋体" w:cs="宋体" w:hint="eastAsia"/>
          <w:szCs w:val="21"/>
        </w:rPr>
        <w:t xml:space="preserve"> </w:t>
      </w:r>
      <w:r>
        <w:rPr>
          <w:rFonts w:ascii="宋体" w:eastAsia="宋体" w:hAnsi="宋体" w:cs="Times New Roman"/>
          <w:b/>
          <w:bCs/>
          <w:noProof/>
          <w:szCs w:val="21"/>
        </w:rPr>
        <mc:AlternateContent>
          <mc:Choice Requires="wps">
            <w:drawing>
              <wp:inline distT="0" distB="0" distL="0" distR="0" wp14:anchorId="54DD49A8" wp14:editId="485FA0DA">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08260144" w14:textId="77777777" w:rsidR="00C4723A" w:rsidRDefault="00000000">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350B538A" w14:textId="77777777" w:rsidR="00C4723A" w:rsidRDefault="00000000">
      <w:pPr>
        <w:snapToGrid w:val="0"/>
        <w:spacing w:line="288" w:lineRule="auto"/>
        <w:jc w:val="center"/>
        <w:outlineLvl w:val="2"/>
        <w:rPr>
          <w:rFonts w:ascii="宋体" w:eastAsia="宋体" w:hAnsi="宋体" w:cs="仿宋_GB2312"/>
          <w:b/>
          <w:kern w:val="0"/>
          <w:szCs w:val="21"/>
          <w:lang w:val="zh-CN"/>
        </w:rPr>
      </w:pPr>
      <w:r>
        <w:rPr>
          <w:rFonts w:ascii="宋体" w:eastAsia="宋体" w:hAnsi="宋体" w:cs="仿宋_GB2312" w:hint="eastAsia"/>
          <w:b/>
          <w:kern w:val="0"/>
          <w:szCs w:val="21"/>
          <w:lang w:val="zh-CN"/>
        </w:rPr>
        <w:lastRenderedPageBreak/>
        <w:t>附件2</w:t>
      </w:r>
      <w:r>
        <w:rPr>
          <w:rFonts w:ascii="宋体" w:eastAsia="宋体" w:hAnsi="宋体" w:cs="仿宋_GB2312"/>
          <w:b/>
          <w:kern w:val="0"/>
          <w:szCs w:val="21"/>
          <w:lang w:val="zh-CN"/>
        </w:rPr>
        <w:t>：</w:t>
      </w:r>
      <w:r>
        <w:rPr>
          <w:rFonts w:ascii="宋体" w:eastAsia="宋体" w:hAnsi="宋体" w:cs="仿宋_GB2312" w:hint="eastAsia"/>
          <w:b/>
          <w:kern w:val="0"/>
          <w:szCs w:val="21"/>
          <w:lang w:val="zh-CN"/>
        </w:rPr>
        <w:t>联合协议</w:t>
      </w:r>
    </w:p>
    <w:p w14:paraId="0E9093B4" w14:textId="77777777" w:rsidR="00C4723A" w:rsidRDefault="00000000">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（以联合体形式投标的，提供联合协议；本项目不接受联合体投标或者投标人不以联合体形式投标的，则不需要提供）</w:t>
      </w:r>
    </w:p>
    <w:p w14:paraId="5B7F0734"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（项目名称）【招标编号：</w:t>
      </w:r>
      <w:r>
        <w:rPr>
          <w:rFonts w:ascii="宋体" w:eastAsia="宋体" w:hAnsi="宋体" w:cs="Times New Roman" w:hint="eastAsia"/>
          <w:szCs w:val="21"/>
        </w:rPr>
        <w:t>（采购编号）</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3344332D"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5A6C24A8"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01C71CAC"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cs="Times New Roman"/>
          <w:szCs w:val="21"/>
          <w:u w:val="single"/>
        </w:rPr>
        <w:t xml:space="preserve">             </w:t>
      </w:r>
      <w:r>
        <w:rPr>
          <w:rFonts w:ascii="宋体" w:eastAsia="宋体" w:hAnsi="宋体" w:cs="仿宋_GB2312" w:hint="eastAsia"/>
          <w:kern w:val="0"/>
          <w:szCs w:val="21"/>
          <w:lang w:val="zh-CN"/>
        </w:rPr>
        <w:t>；</w:t>
      </w:r>
      <w:r>
        <w:rPr>
          <w:rFonts w:ascii="宋体" w:eastAsia="宋体" w:hAnsi="宋体" w:cs="仿宋_GB2312"/>
          <w:kern w:val="0"/>
          <w:szCs w:val="21"/>
          <w:lang w:val="zh-CN"/>
        </w:rPr>
        <w:t>……。</w:t>
      </w:r>
    </w:p>
    <w:p w14:paraId="4EA3AB94" w14:textId="77777777" w:rsidR="00C4723A" w:rsidRDefault="00000000">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lang w:val="zh-CN"/>
        </w:rPr>
        <w:t>四、</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rPr>
        <w:t>提供的全部货物由小微企业制造，其合同份额占到合同总金额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，对联合体报价给予</w:t>
      </w:r>
      <w:r>
        <w:rPr>
          <w:rFonts w:ascii="宋体" w:eastAsia="宋体" w:hAnsi="宋体" w:cs="仿宋_GB2312"/>
          <w:b/>
          <w:kern w:val="0"/>
          <w:szCs w:val="21"/>
          <w:lang w:val="zh-CN"/>
        </w:rPr>
        <w:t>6%的扣除</w:t>
      </w:r>
      <w:r>
        <w:rPr>
          <w:rFonts w:ascii="宋体" w:eastAsia="宋体" w:hAnsi="宋体" w:cs="仿宋_GB2312" w:hint="eastAsia"/>
          <w:b/>
          <w:kern w:val="0"/>
          <w:szCs w:val="21"/>
          <w:lang w:val="zh-CN"/>
        </w:rPr>
        <w:t>）</w:t>
      </w:r>
    </w:p>
    <w:p w14:paraId="77FA3657"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cs="Times New Roman" w:hint="eastAsia"/>
          <w:szCs w:val="21"/>
        </w:rPr>
        <w:t>联合体各成员方共同与采购人签订合同，并就采购合同约定的事项对采购人承担连带责任。</w:t>
      </w:r>
    </w:p>
    <w:p w14:paraId="550395D3"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0597A0FD"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1、联合体各方不再单独参加或者与其</w:t>
      </w:r>
      <w:r>
        <w:rPr>
          <w:rFonts w:ascii="宋体" w:eastAsia="宋体" w:hAnsi="宋体" w:cs="仿宋_GB2312" w:hint="eastAsia"/>
          <w:kern w:val="0"/>
          <w:szCs w:val="21"/>
          <w:lang w:val="zh-CN"/>
        </w:rPr>
        <w:t>他供应商另外组成联合体参加同一合同项下的政府采购活动。</w:t>
      </w:r>
    </w:p>
    <w:p w14:paraId="2507BB84"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2、联合体中有同类资质的各方按照联合体分工承担相同工作的，按照资质等级较低的供应商确定资质等级。</w:t>
      </w:r>
    </w:p>
    <w:p w14:paraId="34B173DF"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3、本协议提交采购人、采购机构后，联合体各方不得以任何形式对上述内容进行修改或撤销。</w:t>
      </w:r>
    </w:p>
    <w:p w14:paraId="16B6FF57" w14:textId="77777777" w:rsidR="00C4723A" w:rsidRDefault="00C4723A">
      <w:pPr>
        <w:snapToGrid w:val="0"/>
        <w:spacing w:line="288" w:lineRule="auto"/>
        <w:ind w:firstLineChars="201" w:firstLine="422"/>
        <w:rPr>
          <w:rFonts w:ascii="宋体" w:eastAsia="宋体" w:hAnsi="宋体" w:cs="仿宋_GB2312"/>
          <w:kern w:val="0"/>
          <w:szCs w:val="21"/>
          <w:lang w:val="zh-CN"/>
        </w:rPr>
      </w:pPr>
    </w:p>
    <w:p w14:paraId="056E7178" w14:textId="77777777" w:rsidR="00C4723A" w:rsidRDefault="00C4723A">
      <w:pPr>
        <w:snapToGrid w:val="0"/>
        <w:spacing w:line="288" w:lineRule="auto"/>
        <w:ind w:firstLineChars="201" w:firstLine="422"/>
        <w:rPr>
          <w:rFonts w:ascii="宋体" w:eastAsia="宋体" w:hAnsi="宋体" w:cs="仿宋_GB2312"/>
          <w:kern w:val="0"/>
          <w:szCs w:val="21"/>
          <w:lang w:val="zh-CN"/>
        </w:rPr>
      </w:pPr>
    </w:p>
    <w:p w14:paraId="7903B94B" w14:textId="77777777" w:rsidR="00C4723A"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hint="eastAsia"/>
          <w:b/>
          <w:bCs/>
          <w:kern w:val="0"/>
          <w:szCs w:val="21"/>
          <w:lang w:val="zh-CN"/>
        </w:rPr>
        <w:t>联合体成员名称</w:t>
      </w:r>
      <w:r>
        <w:rPr>
          <w:rFonts w:ascii="宋体" w:eastAsia="宋体" w:hAnsi="宋体" w:cs="仿宋_GB2312"/>
          <w:b/>
          <w:bCs/>
          <w:kern w:val="0"/>
          <w:szCs w:val="21"/>
          <w:lang w:val="zh-CN"/>
        </w:rPr>
        <w:t>(电子签名/公章)：</w:t>
      </w:r>
    </w:p>
    <w:p w14:paraId="1EE87500" w14:textId="77777777" w:rsidR="00C4723A" w:rsidRDefault="00C4723A">
      <w:pPr>
        <w:snapToGrid w:val="0"/>
        <w:spacing w:line="288" w:lineRule="auto"/>
        <w:ind w:firstLineChars="201" w:firstLine="424"/>
        <w:rPr>
          <w:rFonts w:ascii="宋体" w:eastAsia="宋体" w:hAnsi="宋体" w:cs="仿宋_GB2312"/>
          <w:b/>
          <w:bCs/>
          <w:kern w:val="0"/>
          <w:szCs w:val="21"/>
          <w:lang w:val="zh-CN"/>
        </w:rPr>
      </w:pPr>
    </w:p>
    <w:p w14:paraId="56DD3320" w14:textId="77777777" w:rsidR="00C4723A" w:rsidRDefault="00C4723A">
      <w:pPr>
        <w:snapToGrid w:val="0"/>
        <w:spacing w:line="288" w:lineRule="auto"/>
        <w:ind w:firstLineChars="201" w:firstLine="424"/>
        <w:rPr>
          <w:rFonts w:ascii="宋体" w:eastAsia="宋体" w:hAnsi="宋体" w:cs="Times New Roman"/>
          <w:b/>
          <w:bCs/>
          <w:szCs w:val="21"/>
        </w:rPr>
      </w:pPr>
    </w:p>
    <w:p w14:paraId="7EFF4051" w14:textId="77777777" w:rsidR="00C4723A"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b/>
          <w:bCs/>
          <w:kern w:val="0"/>
          <w:szCs w:val="21"/>
          <w:lang w:val="zh-CN"/>
        </w:rPr>
        <w:t>日期：  年  月   日</w:t>
      </w:r>
    </w:p>
    <w:p w14:paraId="215360A2" w14:textId="77777777" w:rsidR="00C4723A" w:rsidRDefault="00000000">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16AEEE69" w14:textId="77777777" w:rsidR="00C4723A" w:rsidRDefault="00000000">
      <w:pPr>
        <w:snapToGrid w:val="0"/>
        <w:spacing w:line="288" w:lineRule="auto"/>
        <w:jc w:val="center"/>
        <w:outlineLvl w:val="2"/>
        <w:rPr>
          <w:rFonts w:ascii="宋体" w:eastAsia="宋体" w:hAnsi="宋体" w:cs="仿宋_GB2312"/>
          <w:b/>
          <w:kern w:val="0"/>
          <w:szCs w:val="21"/>
        </w:rPr>
      </w:pPr>
      <w:r>
        <w:rPr>
          <w:rFonts w:ascii="宋体" w:eastAsia="宋体" w:hAnsi="宋体" w:cs="仿宋_GB2312" w:hint="eastAsia"/>
          <w:b/>
          <w:kern w:val="0"/>
          <w:szCs w:val="21"/>
        </w:rPr>
        <w:lastRenderedPageBreak/>
        <w:t>附件3</w:t>
      </w:r>
      <w:r>
        <w:rPr>
          <w:rFonts w:ascii="宋体" w:eastAsia="宋体" w:hAnsi="宋体" w:cs="仿宋_GB2312"/>
          <w:b/>
          <w:kern w:val="0"/>
          <w:szCs w:val="21"/>
        </w:rPr>
        <w:t>：</w:t>
      </w:r>
      <w:r>
        <w:rPr>
          <w:rFonts w:ascii="宋体" w:eastAsia="宋体" w:hAnsi="宋体" w:cs="仿宋_GB2312" w:hint="eastAsia"/>
          <w:b/>
          <w:kern w:val="0"/>
          <w:szCs w:val="21"/>
        </w:rPr>
        <w:t>分包意向协议</w:t>
      </w:r>
    </w:p>
    <w:p w14:paraId="4FFCF787" w14:textId="77777777" w:rsidR="00C4723A" w:rsidRDefault="00000000">
      <w:pPr>
        <w:widowControl/>
        <w:snapToGrid w:val="0"/>
        <w:spacing w:line="288" w:lineRule="auto"/>
        <w:ind w:firstLineChars="201" w:firstLine="422"/>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36B0D787"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（项目名称）【招标编号：</w:t>
      </w:r>
      <w:r>
        <w:rPr>
          <w:rFonts w:ascii="宋体" w:eastAsia="宋体" w:hAnsi="宋体" w:cs="Times New Roman" w:hint="eastAsia"/>
          <w:szCs w:val="21"/>
        </w:rPr>
        <w:t>（采购编号）</w:t>
      </w:r>
      <w:r>
        <w:rPr>
          <w:rFonts w:ascii="宋体" w:eastAsia="宋体" w:hAnsi="宋体" w:cs="仿宋_GB2312" w:hint="eastAsia"/>
          <w:szCs w:val="21"/>
        </w:rPr>
        <w:t>】</w:t>
      </w:r>
      <w:r>
        <w:rPr>
          <w:rFonts w:ascii="宋体" w:eastAsia="宋体" w:hAnsi="宋体" w:cs="仿宋_GB2312" w:hint="eastAsia"/>
          <w:kern w:val="0"/>
          <w:szCs w:val="21"/>
          <w:lang w:val="zh-CN"/>
        </w:rPr>
        <w:t>的中标供应商，将依法采取分包方式履行合同。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39491595"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43CDD02B"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cs="Times New Roman"/>
          <w:szCs w:val="21"/>
          <w:u w:val="single"/>
        </w:rPr>
        <w:t xml:space="preserve">   XX工作内容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XX工作内容</w:t>
      </w:r>
      <w:r>
        <w:rPr>
          <w:rFonts w:ascii="宋体" w:eastAsia="宋体" w:hAnsi="宋体" w:cs="仿宋_GB2312" w:hint="eastAsia"/>
          <w:kern w:val="0"/>
          <w:szCs w:val="21"/>
          <w:lang w:val="zh-CN"/>
        </w:rPr>
        <w:t>相应资质条件且不得再次分包；</w:t>
      </w:r>
    </w:p>
    <w:p w14:paraId="49B7CFB2"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2BA7C3D8"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5E1109B0" w14:textId="77777777" w:rsidR="00C4723A" w:rsidRDefault="00000000">
      <w:pPr>
        <w:snapToGrid w:val="0"/>
        <w:spacing w:line="288" w:lineRule="auto"/>
        <w:ind w:firstLineChars="201" w:firstLine="422"/>
        <w:rPr>
          <w:rFonts w:ascii="宋体" w:eastAsia="宋体" w:hAnsi="宋体" w:cs="Times New Roman"/>
          <w:szCs w:val="21"/>
          <w:u w:val="single"/>
        </w:rPr>
      </w:pPr>
      <w:r>
        <w:rPr>
          <w:rFonts w:ascii="宋体" w:eastAsia="宋体" w:hAnsi="宋体" w:cs="Times New Roman"/>
          <w:szCs w:val="21"/>
          <w:u w:val="single"/>
        </w:rPr>
        <w:t xml:space="preserve">                                                                                  </w:t>
      </w:r>
    </w:p>
    <w:p w14:paraId="4EAD8512"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71D6DF19"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5B39C0EF"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51AB7E98"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3B246B08"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7F2AD543"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294476DC"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429091CA"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3F35D13E" w14:textId="77777777" w:rsidR="00C4723A" w:rsidRDefault="00000000">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0EA90FB8" w14:textId="77777777" w:rsidR="00C4723A" w:rsidRDefault="00000000">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u w:val="single"/>
        </w:rPr>
        <w:t>（分包供应商名称）提供的货物全部由小微企业制造，</w:t>
      </w:r>
      <w:r>
        <w:rPr>
          <w:rFonts w:ascii="宋体" w:eastAsia="宋体" w:hAnsi="宋体" w:cs="仿宋_GB2312" w:hint="eastAsia"/>
          <w:kern w:val="0"/>
          <w:szCs w:val="21"/>
        </w:rPr>
        <w:t>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%以上</w:t>
      </w:r>
      <w:r>
        <w:rPr>
          <w:rFonts w:ascii="宋体" w:eastAsia="宋体" w:hAnsi="宋体" w:cs="Times New Roman" w:hint="eastAsia"/>
          <w:szCs w:val="21"/>
        </w:rPr>
        <w:t>。</w:t>
      </w:r>
      <w:r>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eastAsia="宋体" w:hAnsi="宋体" w:cs="仿宋_GB2312"/>
          <w:b/>
          <w:kern w:val="0"/>
          <w:szCs w:val="21"/>
          <w:lang w:val="zh-CN"/>
        </w:rPr>
        <w:t xml:space="preserve"> 30%以上</w:t>
      </w:r>
      <w:r>
        <w:rPr>
          <w:rFonts w:ascii="宋体" w:eastAsia="宋体" w:hAnsi="宋体" w:cs="仿宋_GB2312" w:hint="eastAsia"/>
          <w:b/>
          <w:kern w:val="0"/>
          <w:szCs w:val="21"/>
          <w:lang w:val="zh-CN"/>
        </w:rPr>
        <w:t>的，对大中型企业的报价给予</w:t>
      </w:r>
      <w:r>
        <w:rPr>
          <w:rFonts w:ascii="宋体" w:eastAsia="宋体" w:hAnsi="宋体" w:cs="仿宋_GB2312"/>
          <w:b/>
          <w:kern w:val="0"/>
          <w:szCs w:val="21"/>
          <w:lang w:val="zh-CN"/>
        </w:rPr>
        <w:t>6%的扣除</w:t>
      </w:r>
      <w:r>
        <w:rPr>
          <w:rFonts w:ascii="宋体" w:eastAsia="宋体" w:hAnsi="宋体" w:cs="仿宋_GB2312" w:hint="eastAsia"/>
          <w:b/>
          <w:kern w:val="0"/>
          <w:szCs w:val="21"/>
          <w:lang w:val="zh-CN"/>
        </w:rPr>
        <w:t>）</w:t>
      </w:r>
    </w:p>
    <w:p w14:paraId="06CCB14E" w14:textId="77777777" w:rsidR="00C4723A" w:rsidRDefault="00C4723A">
      <w:pPr>
        <w:snapToGrid w:val="0"/>
        <w:spacing w:line="288" w:lineRule="auto"/>
        <w:rPr>
          <w:rFonts w:ascii="宋体" w:eastAsia="宋体" w:hAnsi="宋体" w:cs="仿宋_GB2312"/>
          <w:kern w:val="0"/>
          <w:szCs w:val="21"/>
          <w:lang w:val="zh-CN"/>
        </w:rPr>
      </w:pPr>
    </w:p>
    <w:p w14:paraId="75BABE4C" w14:textId="77777777" w:rsidR="00C4723A" w:rsidRDefault="00000000">
      <w:pPr>
        <w:snapToGrid w:val="0"/>
        <w:spacing w:line="288" w:lineRule="auto"/>
        <w:ind w:firstLineChars="200" w:firstLine="422"/>
        <w:rPr>
          <w:rFonts w:ascii="宋体" w:eastAsia="宋体" w:hAnsi="宋体" w:cs="仿宋_GB2312"/>
          <w:b/>
          <w:bCs/>
          <w:kern w:val="0"/>
          <w:szCs w:val="21"/>
          <w:lang w:val="zh-CN"/>
        </w:rPr>
      </w:pPr>
      <w:r>
        <w:rPr>
          <w:rFonts w:ascii="宋体" w:eastAsia="宋体" w:hAnsi="宋体" w:cs="仿宋_GB2312" w:hint="eastAsia"/>
          <w:b/>
          <w:bCs/>
          <w:kern w:val="0"/>
          <w:szCs w:val="21"/>
          <w:lang w:val="zh-CN"/>
        </w:rPr>
        <w:t>投标人名称（电子签名</w:t>
      </w:r>
      <w:r>
        <w:rPr>
          <w:rFonts w:ascii="宋体" w:eastAsia="宋体" w:hAnsi="宋体" w:cs="仿宋_GB2312"/>
          <w:b/>
          <w:bCs/>
          <w:kern w:val="0"/>
          <w:szCs w:val="21"/>
          <w:lang w:val="zh-CN"/>
        </w:rPr>
        <w:t>/公章）：</w:t>
      </w:r>
    </w:p>
    <w:p w14:paraId="182355F5" w14:textId="77777777" w:rsidR="00C4723A" w:rsidRDefault="00C4723A">
      <w:pPr>
        <w:snapToGrid w:val="0"/>
        <w:spacing w:line="288" w:lineRule="auto"/>
        <w:ind w:firstLineChars="201" w:firstLine="424"/>
        <w:rPr>
          <w:rFonts w:ascii="宋体" w:eastAsia="宋体" w:hAnsi="宋体" w:cs="仿宋_GB2312"/>
          <w:b/>
          <w:bCs/>
          <w:kern w:val="0"/>
          <w:szCs w:val="21"/>
          <w:lang w:val="zh-CN"/>
        </w:rPr>
      </w:pPr>
    </w:p>
    <w:p w14:paraId="1EA564A8" w14:textId="77777777" w:rsidR="00C4723A"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hint="eastAsia"/>
          <w:b/>
          <w:bCs/>
          <w:kern w:val="0"/>
          <w:szCs w:val="21"/>
          <w:lang w:val="zh-CN"/>
        </w:rPr>
        <w:t>分包供应商名称：</w:t>
      </w:r>
    </w:p>
    <w:p w14:paraId="4A1353E7" w14:textId="77777777" w:rsidR="00C4723A" w:rsidRDefault="00C4723A">
      <w:pPr>
        <w:snapToGrid w:val="0"/>
        <w:spacing w:line="288" w:lineRule="auto"/>
        <w:rPr>
          <w:rFonts w:ascii="宋体" w:eastAsia="宋体" w:hAnsi="宋体" w:cs="仿宋_GB2312"/>
          <w:b/>
          <w:bCs/>
          <w:kern w:val="0"/>
          <w:szCs w:val="21"/>
          <w:lang w:val="zh-CN"/>
        </w:rPr>
      </w:pPr>
    </w:p>
    <w:p w14:paraId="62869AB6" w14:textId="77777777" w:rsidR="00C4723A" w:rsidRDefault="00000000">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b/>
          <w:bCs/>
          <w:kern w:val="0"/>
          <w:szCs w:val="21"/>
          <w:lang w:val="zh-CN"/>
        </w:rPr>
        <w:t>日期：  年  月   日</w:t>
      </w:r>
    </w:p>
    <w:p w14:paraId="60EA1121" w14:textId="77777777" w:rsidR="00C4723A" w:rsidRDefault="00C4723A">
      <w:pPr>
        <w:rPr>
          <w:rFonts w:ascii="等线" w:eastAsia="等线" w:hAnsi="等线" w:cs="Times New Roman"/>
        </w:rPr>
      </w:pPr>
    </w:p>
    <w:p w14:paraId="0EA0171A" w14:textId="77777777" w:rsidR="00C4723A" w:rsidRDefault="00C4723A">
      <w:pPr>
        <w:adjustRightInd w:val="0"/>
        <w:snapToGrid w:val="0"/>
        <w:spacing w:line="288" w:lineRule="auto"/>
        <w:rPr>
          <w:rFonts w:ascii="宋体" w:eastAsia="宋体" w:hAnsi="宋体" w:cs="Times New Roman"/>
          <w:b/>
          <w:spacing w:val="-6"/>
          <w:szCs w:val="21"/>
        </w:rPr>
      </w:pPr>
    </w:p>
    <w:sectPr w:rsidR="00C4723A">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DD64" w14:textId="77777777" w:rsidR="00E775AF" w:rsidRDefault="00E775AF">
      <w:r>
        <w:separator/>
      </w:r>
    </w:p>
  </w:endnote>
  <w:endnote w:type="continuationSeparator" w:id="0">
    <w:p w14:paraId="75B51FA3" w14:textId="77777777" w:rsidR="00E775AF" w:rsidRDefault="00E7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auto"/>
    <w:pitch w:val="default"/>
    <w:sig w:usb0="00000000" w:usb1="00000000" w:usb2="0000003F" w:usb3="00000000" w:csb0="603F01FF" w:csb1="FFFF0000"/>
  </w:font>
  <w:font w:name="Helvetica Neue Light">
    <w:altName w:val="Segoe Print"/>
    <w:charset w:val="00"/>
    <w:family w:val="auto"/>
    <w:pitch w:val="default"/>
    <w:sig w:usb0="00000000" w:usb1="00000000" w:usb2="00000002" w:usb3="00000000" w:csb0="00000007" w:csb1="00000000"/>
  </w:font>
  <w:font w:name="ヒラギノ角ゴ Pro W3">
    <w:altName w:val="Yu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986B" w14:textId="77777777" w:rsidR="00C4723A" w:rsidRDefault="00C4723A">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263D" w14:textId="77777777" w:rsidR="00C4723A" w:rsidRDefault="00C4723A">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048D" w14:textId="77777777" w:rsidR="00C4723A" w:rsidRDefault="00000000">
    <w:pPr>
      <w:pStyle w:val="af2"/>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BEA3" w14:textId="77777777" w:rsidR="00E775AF" w:rsidRDefault="00E775AF">
      <w:r>
        <w:separator/>
      </w:r>
    </w:p>
  </w:footnote>
  <w:footnote w:type="continuationSeparator" w:id="0">
    <w:p w14:paraId="19601675" w14:textId="77777777" w:rsidR="00E775AF" w:rsidRDefault="00E77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ADAE" w14:textId="77777777" w:rsidR="00C4723A" w:rsidRDefault="00000000">
    <w:pPr>
      <w:jc w:val="center"/>
    </w:pPr>
    <w:r>
      <w:rPr>
        <w:noProof/>
      </w:rPr>
      <w:drawing>
        <wp:inline distT="0" distB="0" distL="0" distR="0" wp14:anchorId="2D40620A" wp14:editId="19FDED41">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2327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JjNjVmNDY2MTc1MzY3ODZkNTBmNTQ1NDI2YjVkNzMifQ=="/>
  </w:docVars>
  <w:rsids>
    <w:rsidRoot w:val="00756626"/>
    <w:rsid w:val="000009E4"/>
    <w:rsid w:val="0000114F"/>
    <w:rsid w:val="000038D1"/>
    <w:rsid w:val="0000436F"/>
    <w:rsid w:val="000062F4"/>
    <w:rsid w:val="00006469"/>
    <w:rsid w:val="00006CFD"/>
    <w:rsid w:val="000116E4"/>
    <w:rsid w:val="00013608"/>
    <w:rsid w:val="00013B07"/>
    <w:rsid w:val="00014530"/>
    <w:rsid w:val="00015995"/>
    <w:rsid w:val="00016D69"/>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1AA5"/>
    <w:rsid w:val="00091FF9"/>
    <w:rsid w:val="000922B3"/>
    <w:rsid w:val="00094854"/>
    <w:rsid w:val="000949E6"/>
    <w:rsid w:val="0009761D"/>
    <w:rsid w:val="000A0BB1"/>
    <w:rsid w:val="000A108A"/>
    <w:rsid w:val="000A318A"/>
    <w:rsid w:val="000A68FB"/>
    <w:rsid w:val="000A74CF"/>
    <w:rsid w:val="000A7D0F"/>
    <w:rsid w:val="000B1B92"/>
    <w:rsid w:val="000B5BC8"/>
    <w:rsid w:val="000C1DE2"/>
    <w:rsid w:val="000C1EF8"/>
    <w:rsid w:val="000C3537"/>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2A2A"/>
    <w:rsid w:val="001137C8"/>
    <w:rsid w:val="00117EF1"/>
    <w:rsid w:val="001203D7"/>
    <w:rsid w:val="00120781"/>
    <w:rsid w:val="00121025"/>
    <w:rsid w:val="00130294"/>
    <w:rsid w:val="00135240"/>
    <w:rsid w:val="001358FA"/>
    <w:rsid w:val="00137FB9"/>
    <w:rsid w:val="00145597"/>
    <w:rsid w:val="001466D3"/>
    <w:rsid w:val="001472FE"/>
    <w:rsid w:val="00147E13"/>
    <w:rsid w:val="00150DD3"/>
    <w:rsid w:val="00154E6E"/>
    <w:rsid w:val="00160F71"/>
    <w:rsid w:val="00162355"/>
    <w:rsid w:val="00162B7F"/>
    <w:rsid w:val="00163375"/>
    <w:rsid w:val="001639E5"/>
    <w:rsid w:val="00164553"/>
    <w:rsid w:val="00164E88"/>
    <w:rsid w:val="00166D36"/>
    <w:rsid w:val="00167EC3"/>
    <w:rsid w:val="0017064E"/>
    <w:rsid w:val="00170DD1"/>
    <w:rsid w:val="00172304"/>
    <w:rsid w:val="0018079E"/>
    <w:rsid w:val="00182FEC"/>
    <w:rsid w:val="00183AD9"/>
    <w:rsid w:val="001865B0"/>
    <w:rsid w:val="00191976"/>
    <w:rsid w:val="0019760B"/>
    <w:rsid w:val="00197EDA"/>
    <w:rsid w:val="001A1C51"/>
    <w:rsid w:val="001A2D63"/>
    <w:rsid w:val="001A2F81"/>
    <w:rsid w:val="001A430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125"/>
    <w:rsid w:val="00201321"/>
    <w:rsid w:val="00204F17"/>
    <w:rsid w:val="00210339"/>
    <w:rsid w:val="00211660"/>
    <w:rsid w:val="00211ABF"/>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1CE7"/>
    <w:rsid w:val="00272073"/>
    <w:rsid w:val="00275FBD"/>
    <w:rsid w:val="00282765"/>
    <w:rsid w:val="00283AE2"/>
    <w:rsid w:val="00283EB5"/>
    <w:rsid w:val="002871B1"/>
    <w:rsid w:val="00296AB0"/>
    <w:rsid w:val="002A17E3"/>
    <w:rsid w:val="002A7085"/>
    <w:rsid w:val="002A799A"/>
    <w:rsid w:val="002B0296"/>
    <w:rsid w:val="002B1048"/>
    <w:rsid w:val="002B4AE9"/>
    <w:rsid w:val="002C3342"/>
    <w:rsid w:val="002C33D1"/>
    <w:rsid w:val="002D2EAF"/>
    <w:rsid w:val="002D3A28"/>
    <w:rsid w:val="002E094C"/>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4639"/>
    <w:rsid w:val="00327618"/>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1425"/>
    <w:rsid w:val="00371E29"/>
    <w:rsid w:val="00372A6E"/>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485"/>
    <w:rsid w:val="003B3605"/>
    <w:rsid w:val="003B5B05"/>
    <w:rsid w:val="003B6659"/>
    <w:rsid w:val="003B6DAB"/>
    <w:rsid w:val="003C3454"/>
    <w:rsid w:val="003C4781"/>
    <w:rsid w:val="003C5468"/>
    <w:rsid w:val="003C7A4A"/>
    <w:rsid w:val="003D1ED8"/>
    <w:rsid w:val="003D26B2"/>
    <w:rsid w:val="003D3515"/>
    <w:rsid w:val="003D6E1E"/>
    <w:rsid w:val="003E24B1"/>
    <w:rsid w:val="003E3756"/>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3170C"/>
    <w:rsid w:val="004327AE"/>
    <w:rsid w:val="00433671"/>
    <w:rsid w:val="004430E8"/>
    <w:rsid w:val="0044335C"/>
    <w:rsid w:val="00453D3F"/>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A42"/>
    <w:rsid w:val="00595A4C"/>
    <w:rsid w:val="00597EA9"/>
    <w:rsid w:val="005A026D"/>
    <w:rsid w:val="005A2031"/>
    <w:rsid w:val="005A603C"/>
    <w:rsid w:val="005A6A8A"/>
    <w:rsid w:val="005B2265"/>
    <w:rsid w:val="005B7D64"/>
    <w:rsid w:val="005C1B0A"/>
    <w:rsid w:val="005C25EA"/>
    <w:rsid w:val="005C26DA"/>
    <w:rsid w:val="005D0C62"/>
    <w:rsid w:val="005D4D28"/>
    <w:rsid w:val="005D5F6E"/>
    <w:rsid w:val="005E2D92"/>
    <w:rsid w:val="005E5251"/>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5B02"/>
    <w:rsid w:val="00653A68"/>
    <w:rsid w:val="00657DC0"/>
    <w:rsid w:val="00660BB7"/>
    <w:rsid w:val="00664079"/>
    <w:rsid w:val="006642C4"/>
    <w:rsid w:val="00664DAA"/>
    <w:rsid w:val="00664F3B"/>
    <w:rsid w:val="00670120"/>
    <w:rsid w:val="006713B5"/>
    <w:rsid w:val="00674C38"/>
    <w:rsid w:val="006763DA"/>
    <w:rsid w:val="00681A84"/>
    <w:rsid w:val="00681FEB"/>
    <w:rsid w:val="006823E7"/>
    <w:rsid w:val="0068459B"/>
    <w:rsid w:val="00685148"/>
    <w:rsid w:val="006900EA"/>
    <w:rsid w:val="0069103C"/>
    <w:rsid w:val="00691AD4"/>
    <w:rsid w:val="0069264D"/>
    <w:rsid w:val="00693005"/>
    <w:rsid w:val="00693820"/>
    <w:rsid w:val="00696E42"/>
    <w:rsid w:val="00697054"/>
    <w:rsid w:val="00697CA8"/>
    <w:rsid w:val="006A43F9"/>
    <w:rsid w:val="006A4806"/>
    <w:rsid w:val="006A4E30"/>
    <w:rsid w:val="006A6917"/>
    <w:rsid w:val="006B32CC"/>
    <w:rsid w:val="006B4735"/>
    <w:rsid w:val="006B60FC"/>
    <w:rsid w:val="006C0103"/>
    <w:rsid w:val="006C1090"/>
    <w:rsid w:val="006C3E32"/>
    <w:rsid w:val="006C5E79"/>
    <w:rsid w:val="006C7249"/>
    <w:rsid w:val="006D3FAD"/>
    <w:rsid w:val="006D584E"/>
    <w:rsid w:val="006D5DA2"/>
    <w:rsid w:val="006E0B30"/>
    <w:rsid w:val="006E0F3D"/>
    <w:rsid w:val="006E6008"/>
    <w:rsid w:val="006F1A49"/>
    <w:rsid w:val="006F4883"/>
    <w:rsid w:val="006F5738"/>
    <w:rsid w:val="006F6B94"/>
    <w:rsid w:val="00701FAE"/>
    <w:rsid w:val="00702E4C"/>
    <w:rsid w:val="00710E91"/>
    <w:rsid w:val="0071276D"/>
    <w:rsid w:val="00712B38"/>
    <w:rsid w:val="00716277"/>
    <w:rsid w:val="0071668C"/>
    <w:rsid w:val="0071784C"/>
    <w:rsid w:val="00722B86"/>
    <w:rsid w:val="00725627"/>
    <w:rsid w:val="007258CF"/>
    <w:rsid w:val="00726EB1"/>
    <w:rsid w:val="00732E62"/>
    <w:rsid w:val="00734629"/>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953"/>
    <w:rsid w:val="007958CB"/>
    <w:rsid w:val="00796DBA"/>
    <w:rsid w:val="007A1535"/>
    <w:rsid w:val="007A1632"/>
    <w:rsid w:val="007A2697"/>
    <w:rsid w:val="007A281B"/>
    <w:rsid w:val="007A3332"/>
    <w:rsid w:val="007A4000"/>
    <w:rsid w:val="007A6DC4"/>
    <w:rsid w:val="007A7660"/>
    <w:rsid w:val="007A7E00"/>
    <w:rsid w:val="007B23A4"/>
    <w:rsid w:val="007B2A33"/>
    <w:rsid w:val="007B3510"/>
    <w:rsid w:val="007B70E0"/>
    <w:rsid w:val="007C1233"/>
    <w:rsid w:val="007C2C06"/>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6034"/>
    <w:rsid w:val="008062F5"/>
    <w:rsid w:val="00806C75"/>
    <w:rsid w:val="00810B33"/>
    <w:rsid w:val="00814392"/>
    <w:rsid w:val="008143E7"/>
    <w:rsid w:val="008147B0"/>
    <w:rsid w:val="0081666D"/>
    <w:rsid w:val="00816F86"/>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60FD0"/>
    <w:rsid w:val="008629F4"/>
    <w:rsid w:val="00863A5B"/>
    <w:rsid w:val="0087038D"/>
    <w:rsid w:val="008800E3"/>
    <w:rsid w:val="008807C0"/>
    <w:rsid w:val="008851A9"/>
    <w:rsid w:val="00887F0C"/>
    <w:rsid w:val="00893056"/>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8F6917"/>
    <w:rsid w:val="008F71B6"/>
    <w:rsid w:val="0090229C"/>
    <w:rsid w:val="00903112"/>
    <w:rsid w:val="0090469F"/>
    <w:rsid w:val="0090555B"/>
    <w:rsid w:val="009113FC"/>
    <w:rsid w:val="00912B21"/>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717F"/>
    <w:rsid w:val="0096020D"/>
    <w:rsid w:val="0096506E"/>
    <w:rsid w:val="009652E1"/>
    <w:rsid w:val="009700EA"/>
    <w:rsid w:val="00973324"/>
    <w:rsid w:val="00975C50"/>
    <w:rsid w:val="00976106"/>
    <w:rsid w:val="009816FF"/>
    <w:rsid w:val="009837EC"/>
    <w:rsid w:val="009845F3"/>
    <w:rsid w:val="00985A4B"/>
    <w:rsid w:val="00990633"/>
    <w:rsid w:val="00991551"/>
    <w:rsid w:val="00994B9D"/>
    <w:rsid w:val="009A2069"/>
    <w:rsid w:val="009A24DD"/>
    <w:rsid w:val="009A506D"/>
    <w:rsid w:val="009A55BF"/>
    <w:rsid w:val="009A73F9"/>
    <w:rsid w:val="009B0065"/>
    <w:rsid w:val="009B2CDC"/>
    <w:rsid w:val="009B4623"/>
    <w:rsid w:val="009B4FED"/>
    <w:rsid w:val="009B6FEB"/>
    <w:rsid w:val="009B7C8E"/>
    <w:rsid w:val="009C428B"/>
    <w:rsid w:val="009C5F48"/>
    <w:rsid w:val="009C62B5"/>
    <w:rsid w:val="009D4E08"/>
    <w:rsid w:val="009D5CF6"/>
    <w:rsid w:val="009D79D9"/>
    <w:rsid w:val="009E0D54"/>
    <w:rsid w:val="009E2C98"/>
    <w:rsid w:val="009E5DE6"/>
    <w:rsid w:val="009E6E7D"/>
    <w:rsid w:val="009E7376"/>
    <w:rsid w:val="009F00CA"/>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500FC"/>
    <w:rsid w:val="00A50DF7"/>
    <w:rsid w:val="00A5356D"/>
    <w:rsid w:val="00A56E2F"/>
    <w:rsid w:val="00A626B0"/>
    <w:rsid w:val="00A63F72"/>
    <w:rsid w:val="00A66EBD"/>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31EA"/>
    <w:rsid w:val="00AB538C"/>
    <w:rsid w:val="00AB6351"/>
    <w:rsid w:val="00AC0C26"/>
    <w:rsid w:val="00AC2AE1"/>
    <w:rsid w:val="00AC729C"/>
    <w:rsid w:val="00AD15D6"/>
    <w:rsid w:val="00AD3A6E"/>
    <w:rsid w:val="00AD4215"/>
    <w:rsid w:val="00AD454A"/>
    <w:rsid w:val="00AD7AC4"/>
    <w:rsid w:val="00AE109C"/>
    <w:rsid w:val="00AE2D51"/>
    <w:rsid w:val="00AE48F6"/>
    <w:rsid w:val="00AE5218"/>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770FD"/>
    <w:rsid w:val="00B80C58"/>
    <w:rsid w:val="00B83888"/>
    <w:rsid w:val="00B852B1"/>
    <w:rsid w:val="00B85628"/>
    <w:rsid w:val="00B878AA"/>
    <w:rsid w:val="00B90814"/>
    <w:rsid w:val="00B90B33"/>
    <w:rsid w:val="00B91B56"/>
    <w:rsid w:val="00B94AC5"/>
    <w:rsid w:val="00B962D4"/>
    <w:rsid w:val="00B96B37"/>
    <w:rsid w:val="00BA1D36"/>
    <w:rsid w:val="00BA396F"/>
    <w:rsid w:val="00BA4D43"/>
    <w:rsid w:val="00BA74CC"/>
    <w:rsid w:val="00BB0B3D"/>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3D5C"/>
    <w:rsid w:val="00C01687"/>
    <w:rsid w:val="00C02080"/>
    <w:rsid w:val="00C02627"/>
    <w:rsid w:val="00C03DE1"/>
    <w:rsid w:val="00C04314"/>
    <w:rsid w:val="00C049FB"/>
    <w:rsid w:val="00C07B07"/>
    <w:rsid w:val="00C10A57"/>
    <w:rsid w:val="00C111CD"/>
    <w:rsid w:val="00C11B1B"/>
    <w:rsid w:val="00C12647"/>
    <w:rsid w:val="00C12F52"/>
    <w:rsid w:val="00C16B46"/>
    <w:rsid w:val="00C2067F"/>
    <w:rsid w:val="00C21AEB"/>
    <w:rsid w:val="00C25898"/>
    <w:rsid w:val="00C266F1"/>
    <w:rsid w:val="00C270E3"/>
    <w:rsid w:val="00C31323"/>
    <w:rsid w:val="00C32230"/>
    <w:rsid w:val="00C343E2"/>
    <w:rsid w:val="00C35348"/>
    <w:rsid w:val="00C3722B"/>
    <w:rsid w:val="00C373A3"/>
    <w:rsid w:val="00C41A90"/>
    <w:rsid w:val="00C41BEC"/>
    <w:rsid w:val="00C41FA9"/>
    <w:rsid w:val="00C44455"/>
    <w:rsid w:val="00C4723A"/>
    <w:rsid w:val="00C512AC"/>
    <w:rsid w:val="00C5272C"/>
    <w:rsid w:val="00C5397C"/>
    <w:rsid w:val="00C57474"/>
    <w:rsid w:val="00C6026E"/>
    <w:rsid w:val="00C61007"/>
    <w:rsid w:val="00C615D4"/>
    <w:rsid w:val="00C61726"/>
    <w:rsid w:val="00C63474"/>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3ECE"/>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3C16"/>
    <w:rsid w:val="00CE6FB6"/>
    <w:rsid w:val="00CE7AD9"/>
    <w:rsid w:val="00CF32A8"/>
    <w:rsid w:val="00CF3576"/>
    <w:rsid w:val="00CF4740"/>
    <w:rsid w:val="00CF6826"/>
    <w:rsid w:val="00CF7A2E"/>
    <w:rsid w:val="00D00847"/>
    <w:rsid w:val="00D03363"/>
    <w:rsid w:val="00D04AA5"/>
    <w:rsid w:val="00D1199A"/>
    <w:rsid w:val="00D14CB3"/>
    <w:rsid w:val="00D20C5C"/>
    <w:rsid w:val="00D23BB6"/>
    <w:rsid w:val="00D24377"/>
    <w:rsid w:val="00D25F8C"/>
    <w:rsid w:val="00D26829"/>
    <w:rsid w:val="00D279B4"/>
    <w:rsid w:val="00D304E2"/>
    <w:rsid w:val="00D33AD3"/>
    <w:rsid w:val="00D350C0"/>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938B2"/>
    <w:rsid w:val="00D944DF"/>
    <w:rsid w:val="00DA023F"/>
    <w:rsid w:val="00DA249D"/>
    <w:rsid w:val="00DA55EC"/>
    <w:rsid w:val="00DA62C7"/>
    <w:rsid w:val="00DA739D"/>
    <w:rsid w:val="00DB1340"/>
    <w:rsid w:val="00DB18EF"/>
    <w:rsid w:val="00DB23D8"/>
    <w:rsid w:val="00DB3FB2"/>
    <w:rsid w:val="00DB4B8D"/>
    <w:rsid w:val="00DB52B1"/>
    <w:rsid w:val="00DB56B5"/>
    <w:rsid w:val="00DB696D"/>
    <w:rsid w:val="00DB7068"/>
    <w:rsid w:val="00DC3824"/>
    <w:rsid w:val="00DC4D1B"/>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775AF"/>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0D9B"/>
    <w:rsid w:val="00ED15BD"/>
    <w:rsid w:val="00ED1947"/>
    <w:rsid w:val="00ED1C7D"/>
    <w:rsid w:val="00ED22B7"/>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6AEE"/>
    <w:rsid w:val="00F10C79"/>
    <w:rsid w:val="00F13AE7"/>
    <w:rsid w:val="00F1422F"/>
    <w:rsid w:val="00F14F28"/>
    <w:rsid w:val="00F151A1"/>
    <w:rsid w:val="00F15F50"/>
    <w:rsid w:val="00F174E5"/>
    <w:rsid w:val="00F20358"/>
    <w:rsid w:val="00F21902"/>
    <w:rsid w:val="00F23FE1"/>
    <w:rsid w:val="00F244B7"/>
    <w:rsid w:val="00F24546"/>
    <w:rsid w:val="00F249B5"/>
    <w:rsid w:val="00F25629"/>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F22"/>
    <w:rsid w:val="00FA616D"/>
    <w:rsid w:val="00FB4062"/>
    <w:rsid w:val="00FC0078"/>
    <w:rsid w:val="00FC59A5"/>
    <w:rsid w:val="00FD1F23"/>
    <w:rsid w:val="00FD3E41"/>
    <w:rsid w:val="00FD4A9E"/>
    <w:rsid w:val="00FD55B1"/>
    <w:rsid w:val="00FD6717"/>
    <w:rsid w:val="00FE0D9E"/>
    <w:rsid w:val="00FE1EE7"/>
    <w:rsid w:val="00FE5A7E"/>
    <w:rsid w:val="00FF3198"/>
    <w:rsid w:val="00FF6F04"/>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9EC31E2"/>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5DE1169B"/>
    <w:rsid w:val="600446EC"/>
    <w:rsid w:val="600D2EE6"/>
    <w:rsid w:val="621760F6"/>
    <w:rsid w:val="62246B60"/>
    <w:rsid w:val="644F1ACD"/>
    <w:rsid w:val="67FF1998"/>
    <w:rsid w:val="680D1D99"/>
    <w:rsid w:val="69431270"/>
    <w:rsid w:val="69EF0958"/>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E6BB6F3"/>
  <w15:docId w15:val="{C759F9BD-1589-41EE-A3A9-2201C7F1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2CharChar">
    <w:name w:val="正文2 Char Char"/>
    <w:link w:val="28"/>
    <w:qFormat/>
    <w:rPr>
      <w:kern w:val="2"/>
      <w:sz w:val="24"/>
    </w:rPr>
  </w:style>
  <w:style w:type="paragraph" w:customStyle="1" w:styleId="18">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74E7F8-9E1A-4181-B03A-CF29384D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44</Pages>
  <Words>4019</Words>
  <Characters>22911</Characters>
  <Application>Microsoft Office Word</Application>
  <DocSecurity>0</DocSecurity>
  <Lines>190</Lines>
  <Paragraphs>53</Paragraphs>
  <ScaleCrop>false</ScaleCrop>
  <Company/>
  <LinksUpToDate>false</LinksUpToDate>
  <CharactersWithSpaces>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王 鑫涛</cp:lastModifiedBy>
  <cp:revision>8</cp:revision>
  <cp:lastPrinted>2022-10-24T00:59:00Z</cp:lastPrinted>
  <dcterms:created xsi:type="dcterms:W3CDTF">2022-09-26T05:25:00Z</dcterms:created>
  <dcterms:modified xsi:type="dcterms:W3CDTF">2022-12-09T02:21:00Z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B363B45C01FF4C5A8AB2573BD522DAF7</vt:lpwstr>
  </property>
</Properties>
</file>