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112D" w14:textId="77777777" w:rsidR="00A5096B" w:rsidRDefault="00A5096B">
      <w:pPr>
        <w:spacing w:line="720" w:lineRule="exact"/>
        <w:jc w:val="center"/>
        <w:rPr>
          <w:rFonts w:ascii="仿宋" w:eastAsia="仿宋" w:hAnsi="仿宋" w:cs="仿宋" w:hint="eastAsia"/>
          <w:b/>
          <w:sz w:val="48"/>
          <w:szCs w:val="48"/>
        </w:rPr>
      </w:pPr>
    </w:p>
    <w:p w14:paraId="641FED7F" w14:textId="77777777" w:rsidR="00A5096B" w:rsidRDefault="00A5096B">
      <w:pPr>
        <w:spacing w:line="720" w:lineRule="exact"/>
        <w:jc w:val="center"/>
        <w:rPr>
          <w:rFonts w:ascii="仿宋" w:eastAsia="仿宋" w:hAnsi="仿宋" w:cs="仿宋" w:hint="eastAsia"/>
          <w:b/>
          <w:sz w:val="52"/>
          <w:szCs w:val="52"/>
        </w:rPr>
      </w:pPr>
    </w:p>
    <w:p w14:paraId="37E70E9C" w14:textId="77777777" w:rsidR="00A5096B"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绍兴市人民医院一次性使用无菌阴道扩张器采购项目</w:t>
      </w:r>
    </w:p>
    <w:p w14:paraId="3628389C" w14:textId="77777777" w:rsidR="00A5096B" w:rsidRDefault="00A5096B">
      <w:pPr>
        <w:jc w:val="center"/>
        <w:rPr>
          <w:rFonts w:ascii="仿宋" w:eastAsia="仿宋" w:hAnsi="仿宋" w:cs="仿宋" w:hint="eastAsia"/>
          <w:b/>
          <w:bCs/>
          <w:sz w:val="72"/>
          <w:szCs w:val="72"/>
        </w:rPr>
      </w:pPr>
    </w:p>
    <w:p w14:paraId="40108C84" w14:textId="77777777" w:rsidR="00A5096B" w:rsidRDefault="00A5096B">
      <w:pPr>
        <w:jc w:val="center"/>
        <w:rPr>
          <w:rFonts w:ascii="仿宋" w:eastAsia="仿宋" w:hAnsi="仿宋" w:cs="仿宋" w:hint="eastAsia"/>
          <w:b/>
          <w:bCs/>
          <w:sz w:val="72"/>
          <w:szCs w:val="72"/>
        </w:rPr>
      </w:pPr>
    </w:p>
    <w:p w14:paraId="55EB879B"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47BE357A"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165FEF"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606B5320" w14:textId="77777777" w:rsidR="00A5096B"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060E3C5" w14:textId="77777777" w:rsidR="00A5096B" w:rsidRDefault="00A5096B">
      <w:pPr>
        <w:jc w:val="center"/>
        <w:rPr>
          <w:rFonts w:ascii="仿宋" w:eastAsia="仿宋" w:hAnsi="仿宋" w:cs="仿宋" w:hint="eastAsia"/>
          <w:sz w:val="28"/>
          <w:szCs w:val="28"/>
        </w:rPr>
      </w:pPr>
    </w:p>
    <w:p w14:paraId="700EBAAE" w14:textId="77777777" w:rsidR="00A5096B" w:rsidRDefault="00A5096B">
      <w:pPr>
        <w:jc w:val="center"/>
        <w:rPr>
          <w:rFonts w:ascii="仿宋" w:eastAsia="仿宋" w:hAnsi="仿宋" w:cs="仿宋" w:hint="eastAsia"/>
          <w:sz w:val="28"/>
          <w:szCs w:val="28"/>
        </w:rPr>
      </w:pPr>
    </w:p>
    <w:p w14:paraId="001C954F" w14:textId="77777777" w:rsidR="00A5096B" w:rsidRDefault="00A5096B">
      <w:pPr>
        <w:jc w:val="center"/>
        <w:rPr>
          <w:rFonts w:ascii="仿宋" w:eastAsia="仿宋" w:hAnsi="仿宋" w:cs="仿宋" w:hint="eastAsia"/>
          <w:sz w:val="28"/>
          <w:szCs w:val="28"/>
        </w:rPr>
      </w:pPr>
    </w:p>
    <w:p w14:paraId="6398A0FC" w14:textId="77777777" w:rsidR="00A5096B"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SXRMYY-2025-26</w:t>
      </w:r>
    </w:p>
    <w:p w14:paraId="7164C09B" w14:textId="77777777" w:rsidR="00A5096B"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413DF976" w14:textId="77777777" w:rsidR="00A5096B"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1980727" w14:textId="77777777" w:rsidR="00A5096B" w:rsidRDefault="00A5096B">
      <w:pPr>
        <w:jc w:val="center"/>
        <w:rPr>
          <w:rFonts w:ascii="仿宋" w:eastAsia="仿宋" w:hAnsi="仿宋" w:cs="仿宋" w:hint="eastAsia"/>
          <w:sz w:val="28"/>
        </w:rPr>
      </w:pPr>
    </w:p>
    <w:p w14:paraId="40570A22" w14:textId="77777777" w:rsidR="00A5096B" w:rsidRDefault="00A5096B">
      <w:pPr>
        <w:jc w:val="center"/>
        <w:rPr>
          <w:rFonts w:ascii="仿宋" w:eastAsia="仿宋" w:hAnsi="仿宋" w:cs="仿宋" w:hint="eastAsia"/>
          <w:sz w:val="28"/>
        </w:rPr>
      </w:pPr>
    </w:p>
    <w:p w14:paraId="662C7F36" w14:textId="77777777" w:rsidR="00A5096B" w:rsidRDefault="00000000">
      <w:pPr>
        <w:jc w:val="center"/>
        <w:rPr>
          <w:rFonts w:ascii="仿宋" w:eastAsia="仿宋" w:hAnsi="仿宋" w:cs="仿宋" w:hint="eastAsia"/>
          <w:sz w:val="28"/>
        </w:rPr>
      </w:pPr>
      <w:r>
        <w:rPr>
          <w:rFonts w:ascii="仿宋" w:eastAsia="仿宋" w:hAnsi="仿宋" w:cs="仿宋" w:hint="eastAsia"/>
          <w:sz w:val="28"/>
        </w:rPr>
        <w:t>2025年7月</w:t>
      </w:r>
    </w:p>
    <w:p w14:paraId="54191D26" w14:textId="77777777" w:rsidR="00A5096B"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62800F2C" w14:textId="77777777" w:rsidR="00A5096B" w:rsidRDefault="00A5096B">
      <w:pPr>
        <w:jc w:val="center"/>
        <w:rPr>
          <w:rFonts w:ascii="仿宋" w:eastAsia="仿宋" w:hAnsi="仿宋" w:cs="仿宋" w:hint="eastAsia"/>
          <w:b/>
          <w:sz w:val="44"/>
          <w:szCs w:val="44"/>
        </w:rPr>
      </w:pPr>
    </w:p>
    <w:p w14:paraId="65D2F90D"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69A96167"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220AAC06"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E762279"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65152996"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E95115"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4CD87A8E" w14:textId="77777777" w:rsidR="00A5096B"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27E27107"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3516F269"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C5E69F4"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D139E3D"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4AA79E1" w14:textId="77777777" w:rsidR="00A5096B"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2B127FE9" w14:textId="77777777" w:rsidR="00A5096B"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7FC1D8F2" w14:textId="77777777" w:rsidR="00A5096B" w:rsidRDefault="00A5096B">
      <w:pPr>
        <w:rPr>
          <w:rFonts w:ascii="仿宋" w:eastAsia="仿宋" w:hAnsi="仿宋" w:cs="仿宋" w:hint="eastAsia"/>
        </w:rPr>
      </w:pPr>
    </w:p>
    <w:p w14:paraId="4AACAACF" w14:textId="77777777" w:rsidR="00A5096B" w:rsidRDefault="00A5096B">
      <w:pPr>
        <w:pStyle w:val="1"/>
        <w:rPr>
          <w:rFonts w:hint="eastAsia"/>
        </w:rPr>
        <w:sectPr w:rsidR="00A5096B">
          <w:headerReference w:type="default" r:id="rId9"/>
          <w:headerReference w:type="first" r:id="rId10"/>
          <w:pgSz w:w="11907" w:h="16840"/>
          <w:pgMar w:top="1361" w:right="1361" w:bottom="1361" w:left="1361" w:header="765" w:footer="822" w:gutter="0"/>
          <w:cols w:space="720"/>
          <w:titlePg/>
          <w:docGrid w:type="lines" w:linePitch="312"/>
        </w:sectPr>
      </w:pPr>
    </w:p>
    <w:p w14:paraId="5D219A71" w14:textId="77777777" w:rsidR="00A5096B" w:rsidRDefault="00000000">
      <w:pPr>
        <w:jc w:val="center"/>
        <w:rPr>
          <w:rFonts w:ascii="仿宋" w:eastAsia="仿宋" w:hAnsi="仿宋" w:hint="eastAsia"/>
          <w:sz w:val="44"/>
          <w:szCs w:val="40"/>
        </w:rPr>
      </w:pPr>
      <w:bookmarkStart w:id="0" w:name="_Toc104885739"/>
      <w:bookmarkStart w:id="1" w:name="_Hlk132273255"/>
      <w:bookmarkStart w:id="2" w:name="_Hlk113894197"/>
      <w:bookmarkStart w:id="3" w:name="_Hlk155782894"/>
      <w:bookmarkStart w:id="4" w:name="_Hlk113361969"/>
      <w:r>
        <w:rPr>
          <w:rFonts w:ascii="仿宋" w:eastAsia="仿宋" w:hAnsi="仿宋" w:hint="eastAsia"/>
          <w:sz w:val="44"/>
          <w:szCs w:val="40"/>
        </w:rPr>
        <w:lastRenderedPageBreak/>
        <w:t>第一章 招标公告</w:t>
      </w:r>
      <w:bookmarkEnd w:id="0"/>
    </w:p>
    <w:p w14:paraId="6D2ED9AF" w14:textId="77777777" w:rsidR="00A5096B" w:rsidRDefault="00A5096B"/>
    <w:tbl>
      <w:tblPr>
        <w:tblStyle w:val="af2"/>
        <w:tblW w:w="0" w:type="auto"/>
        <w:tblLook w:val="04A0" w:firstRow="1" w:lastRow="0" w:firstColumn="1" w:lastColumn="0" w:noHBand="0" w:noVBand="1"/>
      </w:tblPr>
      <w:tblGrid>
        <w:gridCol w:w="9175"/>
      </w:tblGrid>
      <w:tr w:rsidR="00A5096B" w14:paraId="7F8CA542" w14:textId="77777777">
        <w:tc>
          <w:tcPr>
            <w:tcW w:w="9175" w:type="dxa"/>
          </w:tcPr>
          <w:p w14:paraId="3961F959" w14:textId="77777777" w:rsidR="00A5096B"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7EA79F06" w14:textId="56AAE797" w:rsidR="00A5096B"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绍兴市人民医院一次性使用无菌阴道扩张器采购项目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w:t>
            </w:r>
            <w:r w:rsidR="004209A0">
              <w:rPr>
                <w:rFonts w:ascii="仿宋" w:eastAsia="仿宋" w:hAnsi="仿宋" w:cs="仿宋" w:hint="eastAsia"/>
                <w:bCs/>
                <w:sz w:val="24"/>
                <w:u w:val="single"/>
              </w:rPr>
              <w:t>8</w:t>
            </w:r>
            <w:r>
              <w:rPr>
                <w:rFonts w:ascii="仿宋" w:eastAsia="仿宋" w:hAnsi="仿宋" w:cs="仿宋" w:hint="eastAsia"/>
                <w:bCs/>
                <w:sz w:val="24"/>
                <w:u w:val="single"/>
              </w:rPr>
              <w:t>月</w:t>
            </w:r>
            <w:r w:rsidR="004209A0">
              <w:rPr>
                <w:rFonts w:ascii="仿宋" w:eastAsia="仿宋" w:hAnsi="仿宋" w:cs="仿宋" w:hint="eastAsia"/>
                <w:bCs/>
                <w:sz w:val="24"/>
                <w:u w:val="single"/>
              </w:rPr>
              <w:t>19</w:t>
            </w:r>
            <w:r>
              <w:rPr>
                <w:rFonts w:ascii="仿宋" w:eastAsia="仿宋" w:hAnsi="仿宋" w:cs="仿宋" w:hint="eastAsia"/>
                <w:bCs/>
                <w:sz w:val="24"/>
                <w:u w:val="single"/>
              </w:rPr>
              <w:t>日9点30分00秒</w:t>
            </w:r>
            <w:r>
              <w:rPr>
                <w:rFonts w:ascii="仿宋" w:eastAsia="仿宋" w:hAnsi="仿宋" w:cs="仿宋" w:hint="eastAsia"/>
                <w:bCs/>
                <w:sz w:val="24"/>
              </w:rPr>
              <w:t>（北京时间）前递交（上传）投标文件。</w:t>
            </w:r>
          </w:p>
        </w:tc>
      </w:tr>
    </w:tbl>
    <w:p w14:paraId="51ACCD63" w14:textId="77777777" w:rsidR="00A5096B" w:rsidRDefault="00A5096B">
      <w:pPr>
        <w:spacing w:line="360" w:lineRule="auto"/>
        <w:ind w:firstLineChars="200" w:firstLine="482"/>
        <w:rPr>
          <w:rFonts w:ascii="仿宋" w:eastAsia="仿宋" w:hAnsi="仿宋" w:cs="仿宋" w:hint="eastAsia"/>
          <w:b/>
          <w:sz w:val="24"/>
          <w:u w:val="single"/>
        </w:rPr>
      </w:pPr>
    </w:p>
    <w:p w14:paraId="6D5024E8" w14:textId="77777777" w:rsidR="00A5096B"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36A4BF3C"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SXRMYY-2025-26</w:t>
      </w:r>
    </w:p>
    <w:p w14:paraId="69492A73"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bookmarkStart w:id="6" w:name="_Hlk203383169"/>
      <w:r>
        <w:rPr>
          <w:rFonts w:ascii="仿宋" w:eastAsia="仿宋" w:hAnsi="仿宋" w:cs="仿宋" w:hint="eastAsia"/>
          <w:sz w:val="24"/>
        </w:rPr>
        <w:t>绍兴市人民医院一次性使用无菌阴道扩张器采购项目</w:t>
      </w:r>
      <w:bookmarkEnd w:id="6"/>
    </w:p>
    <w:p w14:paraId="36EE6CD2"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73D19578" w14:textId="77777777" w:rsidR="00A5096B"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A600CFC"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146200</w:t>
      </w:r>
    </w:p>
    <w:p w14:paraId="61DF0B11" w14:textId="77777777" w:rsidR="00A5096B"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704"/>
        <w:gridCol w:w="3118"/>
        <w:gridCol w:w="1136"/>
        <w:gridCol w:w="569"/>
        <w:gridCol w:w="1136"/>
        <w:gridCol w:w="1132"/>
        <w:gridCol w:w="1380"/>
      </w:tblGrid>
      <w:tr w:rsidR="00A5096B" w14:paraId="204CCFC2" w14:textId="77777777">
        <w:trPr>
          <w:trHeight w:val="425"/>
          <w:jc w:val="center"/>
        </w:trPr>
        <w:tc>
          <w:tcPr>
            <w:tcW w:w="384" w:type="pct"/>
            <w:vAlign w:val="center"/>
          </w:tcPr>
          <w:p w14:paraId="44B87E1E" w14:textId="77777777" w:rsidR="00A5096B"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699" w:type="pct"/>
            <w:vAlign w:val="center"/>
          </w:tcPr>
          <w:p w14:paraId="74CB10CC" w14:textId="77777777" w:rsidR="00A5096B"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9" w:type="pct"/>
            <w:vAlign w:val="center"/>
          </w:tcPr>
          <w:p w14:paraId="2D506263" w14:textId="77777777" w:rsidR="00A5096B"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7FDB489A" w14:textId="77777777" w:rsidR="00A5096B"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1A7D379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50C9F78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2" w:type="pct"/>
            <w:vAlign w:val="center"/>
          </w:tcPr>
          <w:p w14:paraId="6F29591E"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5096B" w14:paraId="28A61F51" w14:textId="77777777">
        <w:trPr>
          <w:trHeight w:val="425"/>
          <w:jc w:val="center"/>
        </w:trPr>
        <w:tc>
          <w:tcPr>
            <w:tcW w:w="384" w:type="pct"/>
            <w:vMerge w:val="restart"/>
            <w:vAlign w:val="center"/>
          </w:tcPr>
          <w:p w14:paraId="3DCB02B2"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699" w:type="pct"/>
            <w:vAlign w:val="center"/>
          </w:tcPr>
          <w:p w14:paraId="30332980"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一次性使用无菌阴道扩张器（检查型）</w:t>
            </w:r>
          </w:p>
        </w:tc>
        <w:tc>
          <w:tcPr>
            <w:tcW w:w="619" w:type="pct"/>
            <w:vAlign w:val="center"/>
          </w:tcPr>
          <w:p w14:paraId="35CBEE3D" w14:textId="77777777" w:rsidR="00A5096B"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10" w:type="pct"/>
            <w:vAlign w:val="center"/>
          </w:tcPr>
          <w:p w14:paraId="6B7F72B9" w14:textId="77777777" w:rsidR="00A5096B" w:rsidRDefault="00000000">
            <w:pPr>
              <w:jc w:val="center"/>
              <w:rPr>
                <w:rFonts w:ascii="仿宋" w:eastAsia="仿宋" w:hAnsi="仿宋" w:hint="eastAsia"/>
                <w:szCs w:val="21"/>
              </w:rPr>
            </w:pPr>
            <w:r>
              <w:rPr>
                <w:rFonts w:ascii="仿宋" w:eastAsia="仿宋" w:hAnsi="仿宋" w:cs="Arial" w:hint="eastAsia"/>
                <w:szCs w:val="21"/>
              </w:rPr>
              <w:t>个</w:t>
            </w:r>
          </w:p>
        </w:tc>
        <w:tc>
          <w:tcPr>
            <w:tcW w:w="619" w:type="pct"/>
            <w:vAlign w:val="center"/>
          </w:tcPr>
          <w:p w14:paraId="136117E0"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1.4</w:t>
            </w:r>
          </w:p>
        </w:tc>
        <w:tc>
          <w:tcPr>
            <w:tcW w:w="617" w:type="pct"/>
            <w:vAlign w:val="center"/>
          </w:tcPr>
          <w:p w14:paraId="0EDD98D0"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102000</w:t>
            </w:r>
          </w:p>
        </w:tc>
        <w:tc>
          <w:tcPr>
            <w:tcW w:w="752" w:type="pct"/>
            <w:vAlign w:val="center"/>
          </w:tcPr>
          <w:p w14:paraId="663C0C06"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142800</w:t>
            </w:r>
          </w:p>
        </w:tc>
      </w:tr>
      <w:tr w:rsidR="00A5096B" w14:paraId="2EDB1AAD" w14:textId="77777777">
        <w:trPr>
          <w:trHeight w:val="425"/>
          <w:jc w:val="center"/>
        </w:trPr>
        <w:tc>
          <w:tcPr>
            <w:tcW w:w="384" w:type="pct"/>
            <w:vMerge/>
            <w:vAlign w:val="center"/>
          </w:tcPr>
          <w:p w14:paraId="080C37CD" w14:textId="77777777" w:rsidR="00A5096B" w:rsidRDefault="00A5096B">
            <w:pPr>
              <w:jc w:val="left"/>
              <w:rPr>
                <w:rFonts w:ascii="仿宋" w:eastAsia="仿宋" w:hAnsi="仿宋" w:cs="Arial" w:hint="eastAsia"/>
                <w:color w:val="000000"/>
                <w:szCs w:val="21"/>
              </w:rPr>
            </w:pPr>
          </w:p>
        </w:tc>
        <w:tc>
          <w:tcPr>
            <w:tcW w:w="1699" w:type="pct"/>
            <w:vAlign w:val="center"/>
          </w:tcPr>
          <w:p w14:paraId="57C570FD"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一次性无菌阴道扩张器（手术型</w:t>
            </w:r>
          </w:p>
        </w:tc>
        <w:tc>
          <w:tcPr>
            <w:tcW w:w="619" w:type="pct"/>
            <w:vAlign w:val="center"/>
          </w:tcPr>
          <w:p w14:paraId="4C8C789E" w14:textId="77777777" w:rsidR="00A5096B"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10" w:type="pct"/>
            <w:vAlign w:val="center"/>
          </w:tcPr>
          <w:p w14:paraId="43FC3604" w14:textId="77777777" w:rsidR="00A5096B" w:rsidRDefault="00000000">
            <w:pPr>
              <w:jc w:val="center"/>
              <w:rPr>
                <w:rFonts w:ascii="仿宋" w:eastAsia="仿宋" w:hAnsi="仿宋" w:cs="Arial" w:hint="eastAsia"/>
                <w:color w:val="000000"/>
                <w:szCs w:val="21"/>
              </w:rPr>
            </w:pPr>
            <w:r>
              <w:rPr>
                <w:rFonts w:ascii="仿宋" w:eastAsia="仿宋" w:hAnsi="仿宋" w:cs="Arial" w:hint="eastAsia"/>
                <w:szCs w:val="21"/>
              </w:rPr>
              <w:t>个</w:t>
            </w:r>
          </w:p>
        </w:tc>
        <w:tc>
          <w:tcPr>
            <w:tcW w:w="619" w:type="pct"/>
            <w:vAlign w:val="center"/>
          </w:tcPr>
          <w:p w14:paraId="3DB11184"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5</w:t>
            </w:r>
          </w:p>
        </w:tc>
        <w:tc>
          <w:tcPr>
            <w:tcW w:w="617" w:type="pct"/>
            <w:vAlign w:val="center"/>
          </w:tcPr>
          <w:p w14:paraId="4CF9DB88"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752" w:type="pct"/>
            <w:vAlign w:val="center"/>
          </w:tcPr>
          <w:p w14:paraId="2867BD6F"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3400</w:t>
            </w:r>
          </w:p>
        </w:tc>
      </w:tr>
    </w:tbl>
    <w:p w14:paraId="269B200A"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2828D429" w14:textId="77777777" w:rsidR="00A5096B"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415FE909" w14:textId="77777777" w:rsidR="00A5096B"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177BC455"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1.所有标段要求提供样品，未提供样品或提供样品不满足采购需求实质性条件的供应商，投标无效。中标供应商提供的样品将留样，作为验收时参照。</w:t>
      </w:r>
    </w:p>
    <w:p w14:paraId="02279DF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44E4B3B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14CF9E9F"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C04FF24"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66BD0FEC"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E18B6B5"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.3具有履行合同所必需的设备和专业技术能力；</w:t>
      </w:r>
    </w:p>
    <w:p w14:paraId="15264620"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85D0393"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35F2952"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4C0FFA4"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4B1BE9AE"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08E08D68" w14:textId="77777777" w:rsidR="00A5096B"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99D966A"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DA02CD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4E5D14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1F9A9D70" w14:textId="1D689170"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4209A0">
        <w:rPr>
          <w:rFonts w:ascii="仿宋" w:eastAsia="仿宋" w:hAnsi="仿宋" w:cs="仿宋" w:hint="eastAsia"/>
          <w:bCs/>
          <w:sz w:val="24"/>
        </w:rPr>
        <w:t>8</w:t>
      </w:r>
      <w:r>
        <w:rPr>
          <w:rFonts w:ascii="仿宋" w:eastAsia="仿宋" w:hAnsi="仿宋" w:cs="仿宋" w:hint="eastAsia"/>
          <w:bCs/>
          <w:sz w:val="24"/>
        </w:rPr>
        <w:t>月</w:t>
      </w:r>
      <w:r w:rsidR="004209A0">
        <w:rPr>
          <w:rFonts w:ascii="仿宋" w:eastAsia="仿宋" w:hAnsi="仿宋" w:cs="仿宋" w:hint="eastAsia"/>
          <w:bCs/>
          <w:sz w:val="24"/>
        </w:rPr>
        <w:t>19</w:t>
      </w:r>
      <w:r>
        <w:rPr>
          <w:rFonts w:ascii="仿宋" w:eastAsia="仿宋" w:hAnsi="仿宋" w:cs="仿宋" w:hint="eastAsia"/>
          <w:bCs/>
          <w:sz w:val="24"/>
        </w:rPr>
        <w:t>日，每天09:00至12:00，14:00至17:00（北京时间，线上获取法定节假日均可，线下获取文件法定节假日除外）。</w:t>
      </w:r>
    </w:p>
    <w:p w14:paraId="099682D8"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6E2651F0" w14:textId="510FA2A2"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w:t>
      </w:r>
      <w:r w:rsidR="004209A0">
        <w:rPr>
          <w:rFonts w:ascii="仿宋" w:eastAsia="仿宋" w:hAnsi="仿宋" w:cs="仿宋" w:hint="eastAsia"/>
          <w:sz w:val="24"/>
        </w:rPr>
        <w:t>2</w:t>
      </w:r>
      <w:r>
        <w:rPr>
          <w:rFonts w:ascii="仿宋" w:eastAsia="仿宋" w:hAnsi="仿宋" w:cs="仿宋" w:hint="eastAsia"/>
          <w:sz w:val="24"/>
        </w:rPr>
        <w:t>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4F224A3D"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7186EF48"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6096974A"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0C36CEB9"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lastRenderedPageBreak/>
        <w:t>四、提交投标文件截止时间及地点</w:t>
      </w:r>
    </w:p>
    <w:p w14:paraId="2DA544B5" w14:textId="10B0E426"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4209A0">
        <w:rPr>
          <w:rFonts w:ascii="仿宋" w:eastAsia="仿宋" w:hAnsi="仿宋" w:cs="仿宋" w:hint="eastAsia"/>
          <w:bCs/>
          <w:sz w:val="24"/>
          <w:u w:val="single"/>
        </w:rPr>
        <w:t>8</w:t>
      </w:r>
      <w:r>
        <w:rPr>
          <w:rFonts w:ascii="仿宋" w:eastAsia="仿宋" w:hAnsi="仿宋" w:cs="仿宋" w:hint="eastAsia"/>
          <w:bCs/>
          <w:sz w:val="24"/>
          <w:u w:val="single"/>
        </w:rPr>
        <w:t>月</w:t>
      </w:r>
      <w:r w:rsidR="007B2771">
        <w:rPr>
          <w:rFonts w:ascii="仿宋" w:eastAsia="仿宋" w:hAnsi="仿宋" w:cs="仿宋" w:hint="eastAsia"/>
          <w:bCs/>
          <w:sz w:val="24"/>
          <w:u w:val="single"/>
        </w:rPr>
        <w:t>19</w:t>
      </w:r>
      <w:r>
        <w:rPr>
          <w:rFonts w:ascii="仿宋" w:eastAsia="仿宋" w:hAnsi="仿宋" w:cs="仿宋" w:hint="eastAsia"/>
          <w:bCs/>
          <w:sz w:val="24"/>
          <w:u w:val="single"/>
        </w:rPr>
        <w:t>日9点30分</w:t>
      </w:r>
      <w:r>
        <w:rPr>
          <w:rFonts w:ascii="仿宋" w:eastAsia="仿宋" w:hAnsi="仿宋" w:cs="仿宋" w:hint="eastAsia"/>
          <w:sz w:val="24"/>
          <w:u w:val="single"/>
        </w:rPr>
        <w:t>（北京时间）</w:t>
      </w:r>
      <w:r>
        <w:rPr>
          <w:rFonts w:ascii="仿宋" w:eastAsia="仿宋" w:hAnsi="仿宋" w:cs="仿宋" w:hint="eastAsia"/>
          <w:sz w:val="24"/>
        </w:rPr>
        <w:t>。</w:t>
      </w:r>
    </w:p>
    <w:p w14:paraId="3849A1C1"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7BCF4652"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59C9B67E"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2A6ADF9C" w14:textId="77777777" w:rsidR="00A5096B"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6111235C" w14:textId="77777777" w:rsidR="00A5096B"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69866965" w14:textId="77777777" w:rsidR="00A5096B"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48633E3" w14:textId="77777777" w:rsidR="00A5096B"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0B817066"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7FC19FDD"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421EE4EF"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36418435"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0A79C7DD"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7CF51E42"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6296B3EC"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A815EF1"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60242734"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w:t>
      </w:r>
      <w:r>
        <w:rPr>
          <w:rFonts w:ascii="仿宋" w:eastAsia="仿宋" w:hAnsi="仿宋" w:cs="仿宋" w:hint="eastAsia"/>
          <w:kern w:val="0"/>
          <w:sz w:val="24"/>
        </w:rPr>
        <w:lastRenderedPageBreak/>
        <w:t>回；</w:t>
      </w:r>
    </w:p>
    <w:p w14:paraId="6600E60E" w14:textId="77777777" w:rsidR="00A5096B"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4B86A411"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0750F91F"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871BEAD" w14:textId="77777777" w:rsidR="00A5096B"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4EACD753"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57CD7B3E"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00FDEF8A"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28DB37D5" w14:textId="77777777" w:rsidR="00A5096B"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7CF9B0C8"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1FFDC29" w14:textId="77777777" w:rsidR="00A5096B"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5"/>
    </w:p>
    <w:p w14:paraId="1FADD78E" w14:textId="77777777" w:rsidR="00A5096B" w:rsidRDefault="00A5096B">
      <w:pPr>
        <w:spacing w:line="360" w:lineRule="auto"/>
        <w:jc w:val="center"/>
        <w:rPr>
          <w:rFonts w:ascii="仿宋" w:eastAsia="仿宋" w:hAnsi="仿宋" w:cs="仿宋" w:hint="eastAsia"/>
          <w:b/>
          <w:bCs/>
          <w:sz w:val="44"/>
          <w:szCs w:val="44"/>
        </w:rPr>
      </w:pPr>
    </w:p>
    <w:p w14:paraId="6B332113" w14:textId="77777777" w:rsidR="00A5096B"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4"/>
      <w:bookmarkEnd w:id="9"/>
    </w:p>
    <w:p w14:paraId="2388C27A" w14:textId="77777777" w:rsidR="00A5096B"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5096B" w14:paraId="398BD6E5" w14:textId="77777777">
        <w:trPr>
          <w:trHeight w:val="567"/>
          <w:jc w:val="center"/>
        </w:trPr>
        <w:tc>
          <w:tcPr>
            <w:tcW w:w="869" w:type="dxa"/>
            <w:noWrap/>
            <w:vAlign w:val="center"/>
          </w:tcPr>
          <w:p w14:paraId="50997D70"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2B6E1797"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A5096B" w14:paraId="07C5D8ED" w14:textId="77777777">
        <w:trPr>
          <w:trHeight w:val="567"/>
          <w:jc w:val="center"/>
        </w:trPr>
        <w:tc>
          <w:tcPr>
            <w:tcW w:w="869" w:type="dxa"/>
            <w:noWrap/>
            <w:vAlign w:val="center"/>
          </w:tcPr>
          <w:p w14:paraId="44BFDD44" w14:textId="77777777" w:rsidR="00A5096B"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0F985DE3" w14:textId="77777777" w:rsidR="00A5096B"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63567B52" w14:textId="77777777" w:rsidR="00A5096B"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w:t>
            </w:r>
            <w:r>
              <w:rPr>
                <w:rFonts w:ascii="仿宋" w:eastAsia="仿宋" w:hAnsi="仿宋" w:cs="仿宋" w:hint="eastAsia"/>
                <w:sz w:val="24"/>
              </w:rPr>
              <w:lastRenderedPageBreak/>
              <w:t>人，不能推荐、确认为中标供应商。</w:t>
            </w:r>
          </w:p>
        </w:tc>
      </w:tr>
      <w:tr w:rsidR="00A5096B" w14:paraId="222A2433" w14:textId="77777777">
        <w:trPr>
          <w:trHeight w:val="567"/>
          <w:jc w:val="center"/>
        </w:trPr>
        <w:tc>
          <w:tcPr>
            <w:tcW w:w="869" w:type="dxa"/>
            <w:noWrap/>
            <w:vAlign w:val="center"/>
          </w:tcPr>
          <w:p w14:paraId="4C1FB14C" w14:textId="77777777" w:rsidR="00A5096B" w:rsidRDefault="00000000">
            <w:pPr>
              <w:jc w:val="center"/>
              <w:rPr>
                <w:rFonts w:ascii="仿宋" w:eastAsia="仿宋" w:hAnsi="仿宋" w:cs="仿宋" w:hint="eastAsia"/>
                <w:sz w:val="24"/>
              </w:rPr>
            </w:pPr>
            <w:r>
              <w:rPr>
                <w:rFonts w:ascii="仿宋" w:eastAsia="仿宋" w:hAnsi="仿宋" w:cs="仿宋"/>
                <w:sz w:val="24"/>
              </w:rPr>
              <w:lastRenderedPageBreak/>
              <w:t>2</w:t>
            </w:r>
          </w:p>
        </w:tc>
        <w:tc>
          <w:tcPr>
            <w:tcW w:w="8371" w:type="dxa"/>
            <w:noWrap/>
            <w:vAlign w:val="center"/>
          </w:tcPr>
          <w:p w14:paraId="76E18919" w14:textId="77777777" w:rsidR="00A5096B"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55571C7" w14:textId="77777777" w:rsidR="00A5096B"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79FAB622" w14:textId="77777777" w:rsidR="00A5096B"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A5096B" w14:paraId="4F2D4E7A" w14:textId="77777777">
        <w:trPr>
          <w:trHeight w:hRule="exact" w:val="425"/>
          <w:jc w:val="center"/>
        </w:trPr>
        <w:tc>
          <w:tcPr>
            <w:tcW w:w="869" w:type="dxa"/>
            <w:noWrap/>
            <w:vAlign w:val="center"/>
          </w:tcPr>
          <w:p w14:paraId="45BB7718" w14:textId="77777777" w:rsidR="00A5096B"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3D4A0E5" w14:textId="77777777" w:rsidR="00A5096B"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5096B" w14:paraId="13FC5C16" w14:textId="77777777">
        <w:trPr>
          <w:trHeight w:hRule="exact" w:val="425"/>
          <w:jc w:val="center"/>
        </w:trPr>
        <w:tc>
          <w:tcPr>
            <w:tcW w:w="869" w:type="dxa"/>
            <w:noWrap/>
            <w:vAlign w:val="center"/>
          </w:tcPr>
          <w:p w14:paraId="18287DA2" w14:textId="77777777" w:rsidR="00A5096B"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64686520"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5096B" w14:paraId="2D186322" w14:textId="77777777">
        <w:trPr>
          <w:trHeight w:val="274"/>
          <w:jc w:val="center"/>
        </w:trPr>
        <w:tc>
          <w:tcPr>
            <w:tcW w:w="869" w:type="dxa"/>
            <w:noWrap/>
            <w:vAlign w:val="center"/>
          </w:tcPr>
          <w:p w14:paraId="53657B34" w14:textId="77777777" w:rsidR="00A5096B"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734511B"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A5096B" w14:paraId="62E5DF57" w14:textId="77777777">
        <w:trPr>
          <w:trHeight w:val="567"/>
          <w:jc w:val="center"/>
        </w:trPr>
        <w:tc>
          <w:tcPr>
            <w:tcW w:w="869" w:type="dxa"/>
            <w:noWrap/>
            <w:vAlign w:val="center"/>
          </w:tcPr>
          <w:p w14:paraId="1B9FDF9A" w14:textId="77777777" w:rsidR="00A5096B"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5F51DF06" w14:textId="77777777" w:rsidR="00A5096B"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A5096B" w14:paraId="1CD35F59" w14:textId="77777777">
        <w:trPr>
          <w:trHeight w:val="425"/>
          <w:jc w:val="center"/>
        </w:trPr>
        <w:tc>
          <w:tcPr>
            <w:tcW w:w="869" w:type="dxa"/>
            <w:noWrap/>
            <w:vAlign w:val="center"/>
          </w:tcPr>
          <w:p w14:paraId="27B5F79B" w14:textId="77777777" w:rsidR="00A5096B"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0AE8B779"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A5096B" w14:paraId="6E42FCCF" w14:textId="77777777">
        <w:trPr>
          <w:trHeight w:val="567"/>
          <w:jc w:val="center"/>
        </w:trPr>
        <w:tc>
          <w:tcPr>
            <w:tcW w:w="869" w:type="dxa"/>
            <w:noWrap/>
            <w:vAlign w:val="center"/>
          </w:tcPr>
          <w:p w14:paraId="73FD8A42" w14:textId="77777777" w:rsidR="00A5096B"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0ADF74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CF3DE1F"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029D0CC1"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5DFEF22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189C71D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44C78A3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60E1C4C"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566071EA"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4CFF03D6"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A5096B" w14:paraId="765E70C4" w14:textId="77777777">
        <w:trPr>
          <w:trHeight w:val="425"/>
          <w:jc w:val="center"/>
        </w:trPr>
        <w:tc>
          <w:tcPr>
            <w:tcW w:w="869" w:type="dxa"/>
            <w:noWrap/>
            <w:vAlign w:val="center"/>
          </w:tcPr>
          <w:p w14:paraId="1AE989C3" w14:textId="77777777" w:rsidR="00A5096B"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0C56BB5C"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A5096B" w14:paraId="6CA9C6C4" w14:textId="77777777">
        <w:trPr>
          <w:trHeight w:val="425"/>
          <w:jc w:val="center"/>
        </w:trPr>
        <w:tc>
          <w:tcPr>
            <w:tcW w:w="869" w:type="dxa"/>
            <w:noWrap/>
            <w:vAlign w:val="center"/>
          </w:tcPr>
          <w:p w14:paraId="2018FFD3" w14:textId="77777777" w:rsidR="00A5096B"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7A1AF56D" w14:textId="77777777" w:rsidR="00A5096B"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77464424"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5DB1087F" w14:textId="77777777" w:rsidR="00A5096B"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B9FCDDF" w14:textId="77777777" w:rsidR="00A5096B"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A5096B" w14:paraId="35DAF5BB" w14:textId="77777777">
        <w:trPr>
          <w:trHeight w:val="567"/>
          <w:jc w:val="center"/>
        </w:trPr>
        <w:tc>
          <w:tcPr>
            <w:tcW w:w="869" w:type="dxa"/>
            <w:noWrap/>
            <w:vAlign w:val="center"/>
          </w:tcPr>
          <w:p w14:paraId="483B36A1" w14:textId="77777777" w:rsidR="00A5096B"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22AB87D8"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9873CA4"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w:t>
            </w:r>
            <w:r>
              <w:rPr>
                <w:rFonts w:ascii="仿宋" w:eastAsia="仿宋" w:hAnsi="仿宋" w:cs="仿宋" w:hint="eastAsia"/>
                <w:sz w:val="24"/>
                <w:szCs w:val="24"/>
              </w:rPr>
              <w:lastRenderedPageBreak/>
              <w:t>标一切费用。</w:t>
            </w:r>
          </w:p>
          <w:p w14:paraId="442E2AE2"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A2FE8A2"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AFC6218"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1F4C2B5B"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8280678" w14:textId="77777777" w:rsidR="00A5096B"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428CFD37" w14:textId="77777777" w:rsidR="00A5096B"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A5096B" w14:paraId="4709006F" w14:textId="77777777">
        <w:trPr>
          <w:trHeight w:val="132"/>
          <w:jc w:val="center"/>
        </w:trPr>
        <w:tc>
          <w:tcPr>
            <w:tcW w:w="869" w:type="dxa"/>
            <w:noWrap/>
            <w:vAlign w:val="center"/>
          </w:tcPr>
          <w:p w14:paraId="2C11DD1A" w14:textId="77777777" w:rsidR="00A5096B"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445C03F0" w14:textId="77777777" w:rsidR="00A5096B"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190FF1B2" w14:textId="77777777" w:rsidR="00A5096B"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13B7F589" w14:textId="77777777" w:rsidR="00A5096B"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13534145" w14:textId="77777777" w:rsidR="00A5096B" w:rsidRDefault="00000000">
            <w:pPr>
              <w:rPr>
                <w:rFonts w:ascii="仿宋" w:eastAsia="仿宋" w:hAnsi="仿宋" w:cs="仿宋" w:hint="eastAsia"/>
                <w:sz w:val="24"/>
              </w:rPr>
            </w:pPr>
            <w:r>
              <w:rPr>
                <w:rFonts w:ascii="仿宋" w:eastAsia="仿宋" w:hAnsi="仿宋" w:cs="仿宋" w:hint="eastAsia"/>
                <w:sz w:val="24"/>
              </w:rPr>
              <w:t>招标代理服务收费标准：</w:t>
            </w:r>
          </w:p>
          <w:p w14:paraId="7BFBA5E4" w14:textId="77777777" w:rsidR="00A5096B"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00181404" w14:textId="77777777" w:rsidR="00A5096B"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36C49E6B" w14:textId="77777777" w:rsidR="00A5096B"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FFE34DB" w14:textId="77777777" w:rsidR="00A5096B"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463E8FB3" w14:textId="77777777" w:rsidR="00A5096B"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691B8D35" w14:textId="77777777" w:rsidR="00A5096B"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61051985" w14:textId="77777777" w:rsidR="00A5096B"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1BB0F968" w14:textId="77777777" w:rsidR="00A5096B"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6F5CC872" w14:textId="77777777" w:rsidR="00A5096B"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5582AA0F" w14:textId="77777777" w:rsidR="00A5096B"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10C2E9FA" w14:textId="77777777" w:rsidR="00A5096B"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096DE36" w14:textId="77777777" w:rsidR="00A5096B"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56D76E8B" w14:textId="77777777" w:rsidR="00A5096B"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21B8BBCA" w14:textId="77777777" w:rsidR="00A5096B"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A5096B" w14:paraId="52986567" w14:textId="77777777">
        <w:trPr>
          <w:trHeight w:val="425"/>
          <w:jc w:val="center"/>
        </w:trPr>
        <w:tc>
          <w:tcPr>
            <w:tcW w:w="869" w:type="dxa"/>
            <w:noWrap/>
            <w:vAlign w:val="center"/>
          </w:tcPr>
          <w:p w14:paraId="3F628A2D" w14:textId="77777777" w:rsidR="00A5096B"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425BB0BF" w14:textId="77777777" w:rsidR="00A5096B"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A5096B" w14:paraId="4FF69F64" w14:textId="77777777">
        <w:trPr>
          <w:trHeight w:val="567"/>
          <w:jc w:val="center"/>
        </w:trPr>
        <w:tc>
          <w:tcPr>
            <w:tcW w:w="869" w:type="dxa"/>
            <w:noWrap/>
            <w:vAlign w:val="center"/>
          </w:tcPr>
          <w:p w14:paraId="3B770E57" w14:textId="77777777" w:rsidR="00A5096B"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4</w:t>
            </w:r>
          </w:p>
        </w:tc>
        <w:tc>
          <w:tcPr>
            <w:tcW w:w="8371" w:type="dxa"/>
            <w:noWrap/>
            <w:vAlign w:val="center"/>
          </w:tcPr>
          <w:p w14:paraId="616DE4FD" w14:textId="77777777" w:rsidR="00A5096B"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434DA53B" w14:textId="77777777" w:rsidR="00A5096B" w:rsidRDefault="00A5096B">
      <w:pPr>
        <w:spacing w:line="360" w:lineRule="auto"/>
        <w:jc w:val="center"/>
        <w:rPr>
          <w:rFonts w:ascii="仿宋" w:eastAsia="仿宋" w:hAnsi="仿宋" w:cs="仿宋" w:hint="eastAsia"/>
          <w:b/>
          <w:bCs/>
          <w:sz w:val="32"/>
          <w:szCs w:val="28"/>
        </w:rPr>
      </w:pPr>
    </w:p>
    <w:p w14:paraId="14C8A379" w14:textId="77777777" w:rsidR="00A5096B"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70342708" w14:textId="77777777" w:rsidR="00A5096B"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1BCA4217"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39561A4A"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373B499F"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78843033"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23A13C2"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914BD71"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BB441DC"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4D4F9364"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00D6456A"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7319E11"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0589D29D"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3618736"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1F8CE29C"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w:t>
      </w:r>
      <w:r>
        <w:rPr>
          <w:rFonts w:ascii="仿宋" w:eastAsia="仿宋" w:hAnsi="仿宋" w:cs="仿宋" w:hint="eastAsia"/>
          <w:sz w:val="24"/>
        </w:rPr>
        <w:lastRenderedPageBreak/>
        <w:t>（https://www.zcygov.cn/）。</w:t>
      </w:r>
    </w:p>
    <w:p w14:paraId="7ADE32CA"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394F7176"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7C07BEF"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6E5F3EE9"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56FD6E99"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5388CA75"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1CBD367" w14:textId="77777777" w:rsidR="00A5096B"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379FBA5" w14:textId="77777777" w:rsidR="00A5096B"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9B7D1FE" w14:textId="77777777" w:rsidR="00A5096B"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5BFFCA13" w14:textId="77777777" w:rsidR="00A5096B"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7EF81BB5" w14:textId="77777777" w:rsidR="00A5096B" w:rsidRDefault="00A5096B">
      <w:pPr>
        <w:snapToGrid w:val="0"/>
        <w:spacing w:line="440" w:lineRule="exact"/>
        <w:jc w:val="center"/>
        <w:rPr>
          <w:rFonts w:ascii="仿宋" w:eastAsia="仿宋" w:hAnsi="仿宋" w:cs="仿宋" w:hint="eastAsia"/>
          <w:b/>
          <w:bCs/>
          <w:sz w:val="32"/>
          <w:szCs w:val="28"/>
        </w:rPr>
      </w:pPr>
    </w:p>
    <w:p w14:paraId="0F4BE2AC" w14:textId="77777777" w:rsidR="00A5096B"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6D4393F5"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490160A"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36AA572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3FDF0F26"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6B54E850"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33613827"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1.5投标文件的形式和效力</w:t>
      </w:r>
    </w:p>
    <w:p w14:paraId="33B40A02"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1CF0C067"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5B11E27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5828FDA3"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7974855" w14:textId="77777777" w:rsidR="00A5096B"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1BEB0DB" w14:textId="77777777" w:rsidR="00A5096B"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4B93A27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79CB9D9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1368BFA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48E67B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562E2B87"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4448B588"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468F3EE"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3962BCEA" w14:textId="77777777" w:rsidR="00A5096B"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1BF6337A"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F219A5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572A35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0946BCB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79C28940" w14:textId="77777777" w:rsidR="00A5096B"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3718551C" w14:textId="77777777" w:rsidR="00A5096B"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3B85EC90" w14:textId="77777777" w:rsidR="00A5096B"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1BD11E8A" w14:textId="77777777" w:rsidR="00A5096B"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08D5FE3" w14:textId="77777777" w:rsidR="00A5096B"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0AA45372" w14:textId="77777777" w:rsidR="00A5096B"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5D21F6EE"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lastRenderedPageBreak/>
        <w:t>2.3“报价文件”包括以下内容：</w:t>
      </w:r>
    </w:p>
    <w:p w14:paraId="7B0B0357"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708C1C9C" w14:textId="77777777" w:rsidR="00A5096B"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4A327E30" w14:textId="77777777" w:rsidR="00A5096B"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0E1FD879"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76C0560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4BB1FE20"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66EDD8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66355DF4"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6258A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5FEF873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0322F139" w14:textId="77777777" w:rsidR="00A5096B"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6E8CB992"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7B81A24"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5CCFAA79"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4.3 在投标截止时间以后，不能补充、修改投标文件。</w:t>
      </w:r>
    </w:p>
    <w:p w14:paraId="25CBC42B" w14:textId="77777777" w:rsidR="00A5096B"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153161CB" w14:textId="77777777" w:rsidR="00A5096B"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28156C1" w14:textId="77777777" w:rsidR="00A5096B"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56E9F1D2" w14:textId="77777777" w:rsidR="00A5096B"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67EED89B" w14:textId="77777777" w:rsidR="00A5096B"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50F8B1E9" w14:textId="77777777" w:rsidR="00A5096B"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6FCE1E4B" w14:textId="77777777" w:rsidR="00A5096B"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516D1D9A"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62158E9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700CE590"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39CFBEE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71DC3614"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28138F02"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11620F6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F4B2EF"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3B816B98"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F0967EE" w14:textId="77777777" w:rsidR="00A5096B"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56E4FAC3"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2974FADC"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07C8929B"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34ACFF21"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 xml:space="preserve">2.4病毒发作导致不能进行正常操作的； </w:t>
      </w:r>
    </w:p>
    <w:p w14:paraId="6BC45F04" w14:textId="77777777" w:rsidR="00A5096B"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677E07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904CE78" w14:textId="77777777" w:rsidR="00A5096B"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7871CAD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407EFCC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2B56A4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64BB719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0601D6D3"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F9B00C5"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48794E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70B8C83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7BE51AA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1F3D4A1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0D4F6BA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3AE2D59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B27EF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4.2符合性审查</w:t>
      </w:r>
    </w:p>
    <w:p w14:paraId="362DE43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998299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7D80F82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57BD9A28"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1FCFD93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03CC969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AB97AD0"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8A96F9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372B525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1401D26F"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24F29A1B"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0A0ED6F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7659EE23"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7311B331"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0914500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6.6汇总（商务技术得分情况）。评标委员会各成员应当独立对每个投标人的商务技术（资信）文件进行评价，并汇总商务技术得分情况。</w:t>
      </w:r>
    </w:p>
    <w:p w14:paraId="6B4E94F9"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40B60766"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246A01C"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0A7913A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61F40ACA"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6A4EE3C3"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6F849DC2"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DA50739" w14:textId="77777777" w:rsidR="00A5096B"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F12F757" w14:textId="77777777" w:rsidR="00A5096B"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5A7921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289C026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415DE6D"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5602B25F"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081B7E2"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4B783CFB" w14:textId="77777777" w:rsidR="00A5096B"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5EC847E4" w14:textId="77777777" w:rsidR="00A5096B"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447AE672"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39E77D7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00C597E7"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37611F95"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2405667B" w14:textId="77777777" w:rsidR="00A5096B"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7E394955" w14:textId="77777777" w:rsidR="00A5096B"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76BF3B1C"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214B9D7B"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CE5385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30AF7ECE"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57A081F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43A6FED4"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788AEEE4"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04FBA5E8"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518592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5221C70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4DDFDEF" w14:textId="77777777" w:rsidR="00A5096B"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0363AD38"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21F8E65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64A90C1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4440C310"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0388235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.15.3不同供应商的投标文件载明的项目管理成员或者联系人员为同一人；</w:t>
      </w:r>
    </w:p>
    <w:p w14:paraId="18BFA07D"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0A7C888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668E172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41A2B65" w14:textId="77777777" w:rsidR="00A5096B"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2AFFBCCD"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2FFAC8BC"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42F399FB"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1667092E"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9D7D8C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8A3B3BE"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B33400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782B9192"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3A7C9031"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7B46EE8"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400FA295"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32DD01FA"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63A1911C"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4848CF57"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2C471339" w14:textId="77777777" w:rsidR="00A5096B"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DB94AA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08718D1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73E431D"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7AA152E6"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19F63792"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5BE92D1"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4B1306EF"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3FDE2B4"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2DEEF21A" w14:textId="77777777" w:rsidR="00A5096B"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42CA99B3"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71774217" w14:textId="77777777" w:rsidR="00A5096B"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072F52F0" w14:textId="77777777" w:rsidR="00A5096B" w:rsidRDefault="00A5096B">
      <w:pPr>
        <w:widowControl/>
        <w:snapToGrid w:val="0"/>
        <w:spacing w:line="360" w:lineRule="auto"/>
        <w:jc w:val="center"/>
        <w:rPr>
          <w:rFonts w:ascii="仿宋" w:eastAsia="仿宋" w:hAnsi="仿宋" w:cs="仿宋" w:hint="eastAsia"/>
          <w:b/>
          <w:bCs/>
          <w:sz w:val="32"/>
          <w:szCs w:val="28"/>
        </w:rPr>
      </w:pPr>
    </w:p>
    <w:p w14:paraId="3D8D67ED" w14:textId="77777777" w:rsidR="00A5096B"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74D8C56A"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3B1A56F0"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w:t>
      </w:r>
      <w:r>
        <w:rPr>
          <w:rFonts w:ascii="仿宋" w:eastAsia="仿宋" w:hAnsi="仿宋" w:cs="仿宋" w:hint="eastAsia"/>
          <w:kern w:val="0"/>
          <w:sz w:val="24"/>
        </w:rPr>
        <w:lastRenderedPageBreak/>
        <w:t>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7C861086"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3E34CEA1"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AE7CA56"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794A0288"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27500B93"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44D8DD18"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4EA6C1A0"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6E5F0425"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4E2EE44B"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7F8FDF7"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2633DC13"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2E8E9BBF" w14:textId="77777777" w:rsidR="00A5096B"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2FF9B5DF" w14:textId="77777777" w:rsidR="00A5096B"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19C2EA6E" w14:textId="77777777" w:rsidR="00A5096B"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65A83D33" w14:textId="77777777" w:rsidR="00A5096B" w:rsidRDefault="00A5096B">
      <w:pPr>
        <w:spacing w:line="440" w:lineRule="exact"/>
        <w:jc w:val="center"/>
        <w:rPr>
          <w:rFonts w:ascii="仿宋" w:eastAsia="仿宋" w:hAnsi="仿宋" w:cs="仿宋" w:hint="eastAsia"/>
          <w:b/>
          <w:bCs/>
          <w:sz w:val="40"/>
          <w:szCs w:val="36"/>
        </w:rPr>
      </w:pPr>
    </w:p>
    <w:p w14:paraId="0240B30F" w14:textId="77777777" w:rsidR="00A5096B"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0721FEA6" w14:textId="77777777" w:rsidR="00A5096B"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E32E2A0"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lastRenderedPageBreak/>
        <w:t>1.医用耗材要求</w:t>
      </w:r>
    </w:p>
    <w:p w14:paraId="412CE710"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2A91E49"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5CFBCFAD"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35B151C"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845B747" w14:textId="77777777" w:rsidR="00A5096B"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594EC0B" w14:textId="77777777" w:rsidR="00A5096B"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7D30463F"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4003E070" w14:textId="77777777" w:rsidR="00A5096B"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FC604C6" w14:textId="77777777" w:rsidR="00A5096B"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1AB202D6"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A239C97"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33B2653"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0F39ECFC"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3C45472E"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48C89311"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51BEC778"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1EF72DB3" w14:textId="77777777" w:rsidR="00A5096B"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0BA0DD1C" w14:textId="77777777" w:rsidR="00A5096B"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54F2DAD" w14:textId="77777777" w:rsidR="00A5096B"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399809A9"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w:t>
      </w:r>
      <w:r>
        <w:rPr>
          <w:rFonts w:ascii="仿宋" w:eastAsia="仿宋" w:hAnsi="仿宋" w:hint="eastAsia"/>
          <w:sz w:val="24"/>
        </w:rPr>
        <w:lastRenderedPageBreak/>
        <w:t>地点。紧急情况下，应当根据采购人要求及时配送到位。节假日照常配送。</w:t>
      </w:r>
    </w:p>
    <w:p w14:paraId="18B75AA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D1CC235"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63533E6C"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0B8EA6E7"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7AA5B47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42087306"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59317F86"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5AF6296B"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09FE3BC"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00F0726D"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23626BE2"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11D17DFE"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项目名称：绍兴市人民医院一次性使用无菌阴道扩张器采购项目</w:t>
      </w:r>
    </w:p>
    <w:p w14:paraId="2CDB43CB"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704"/>
        <w:gridCol w:w="3118"/>
        <w:gridCol w:w="1136"/>
        <w:gridCol w:w="569"/>
        <w:gridCol w:w="1136"/>
        <w:gridCol w:w="1132"/>
        <w:gridCol w:w="1380"/>
      </w:tblGrid>
      <w:tr w:rsidR="00A5096B" w14:paraId="17342BBD" w14:textId="77777777">
        <w:trPr>
          <w:trHeight w:val="425"/>
          <w:jc w:val="center"/>
        </w:trPr>
        <w:tc>
          <w:tcPr>
            <w:tcW w:w="384" w:type="pct"/>
            <w:vAlign w:val="center"/>
          </w:tcPr>
          <w:p w14:paraId="72C47BA7" w14:textId="77777777" w:rsidR="00A5096B"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699" w:type="pct"/>
            <w:vAlign w:val="center"/>
          </w:tcPr>
          <w:p w14:paraId="76C8A100" w14:textId="77777777" w:rsidR="00A5096B"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619" w:type="pct"/>
            <w:vAlign w:val="center"/>
          </w:tcPr>
          <w:p w14:paraId="09D571D1" w14:textId="77777777" w:rsidR="00A5096B"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5C7C194B" w14:textId="77777777" w:rsidR="00A5096B"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1FE33F32"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6BFC18AF"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2" w:type="pct"/>
            <w:vAlign w:val="center"/>
          </w:tcPr>
          <w:p w14:paraId="414BE244" w14:textId="77777777" w:rsidR="00A5096B"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A5096B" w14:paraId="30D7144E" w14:textId="77777777">
        <w:trPr>
          <w:trHeight w:val="425"/>
          <w:jc w:val="center"/>
        </w:trPr>
        <w:tc>
          <w:tcPr>
            <w:tcW w:w="384" w:type="pct"/>
            <w:vMerge w:val="restart"/>
            <w:vAlign w:val="center"/>
          </w:tcPr>
          <w:p w14:paraId="477EADC1"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1699" w:type="pct"/>
            <w:vAlign w:val="center"/>
          </w:tcPr>
          <w:p w14:paraId="61DC9283"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一次性使用无菌阴道扩张器（检查型）</w:t>
            </w:r>
          </w:p>
        </w:tc>
        <w:tc>
          <w:tcPr>
            <w:tcW w:w="619" w:type="pct"/>
            <w:vAlign w:val="center"/>
          </w:tcPr>
          <w:p w14:paraId="65ED9DC7" w14:textId="77777777" w:rsidR="00A5096B" w:rsidRDefault="00000000">
            <w:pPr>
              <w:jc w:val="left"/>
              <w:rPr>
                <w:rFonts w:ascii="仿宋" w:eastAsia="仿宋" w:hAnsi="仿宋" w:cs="Arial" w:hint="eastAsia"/>
                <w:szCs w:val="21"/>
              </w:rPr>
            </w:pPr>
            <w:r>
              <w:rPr>
                <w:rFonts w:ascii="仿宋" w:eastAsia="仿宋" w:hAnsi="仿宋" w:cs="宋体" w:hint="eastAsia"/>
                <w:color w:val="000000"/>
                <w:kern w:val="0"/>
                <w:szCs w:val="21"/>
                <w:lang w:bidi="ar"/>
              </w:rPr>
              <w:t>各种规格</w:t>
            </w:r>
          </w:p>
        </w:tc>
        <w:tc>
          <w:tcPr>
            <w:tcW w:w="310" w:type="pct"/>
            <w:vAlign w:val="center"/>
          </w:tcPr>
          <w:p w14:paraId="67CAD49A" w14:textId="77777777" w:rsidR="00A5096B" w:rsidRDefault="00000000">
            <w:pPr>
              <w:jc w:val="center"/>
              <w:rPr>
                <w:rFonts w:ascii="仿宋" w:eastAsia="仿宋" w:hAnsi="仿宋" w:hint="eastAsia"/>
                <w:szCs w:val="21"/>
              </w:rPr>
            </w:pPr>
            <w:r>
              <w:rPr>
                <w:rFonts w:ascii="仿宋" w:eastAsia="仿宋" w:hAnsi="仿宋" w:cs="Arial" w:hint="eastAsia"/>
                <w:szCs w:val="21"/>
              </w:rPr>
              <w:t>个</w:t>
            </w:r>
          </w:p>
        </w:tc>
        <w:tc>
          <w:tcPr>
            <w:tcW w:w="619" w:type="pct"/>
            <w:vAlign w:val="center"/>
          </w:tcPr>
          <w:p w14:paraId="6B4AF4B4"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1.4</w:t>
            </w:r>
          </w:p>
        </w:tc>
        <w:tc>
          <w:tcPr>
            <w:tcW w:w="617" w:type="pct"/>
            <w:vAlign w:val="center"/>
          </w:tcPr>
          <w:p w14:paraId="359A98A6" w14:textId="77777777" w:rsidR="00A5096B" w:rsidRDefault="00000000">
            <w:pPr>
              <w:jc w:val="center"/>
              <w:rPr>
                <w:rFonts w:ascii="仿宋" w:eastAsia="仿宋" w:hAnsi="仿宋" w:hint="eastAsia"/>
                <w:szCs w:val="21"/>
              </w:rPr>
            </w:pPr>
            <w:r>
              <w:rPr>
                <w:rFonts w:ascii="仿宋" w:eastAsia="仿宋" w:hAnsi="仿宋" w:cs="Arial" w:hint="eastAsia"/>
                <w:color w:val="000000"/>
                <w:szCs w:val="21"/>
              </w:rPr>
              <w:t>102000</w:t>
            </w:r>
          </w:p>
        </w:tc>
        <w:tc>
          <w:tcPr>
            <w:tcW w:w="752" w:type="pct"/>
            <w:vAlign w:val="center"/>
          </w:tcPr>
          <w:p w14:paraId="06DEEA81"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142800</w:t>
            </w:r>
          </w:p>
        </w:tc>
      </w:tr>
      <w:tr w:rsidR="00A5096B" w14:paraId="5F841040" w14:textId="77777777">
        <w:trPr>
          <w:trHeight w:val="425"/>
          <w:jc w:val="center"/>
        </w:trPr>
        <w:tc>
          <w:tcPr>
            <w:tcW w:w="384" w:type="pct"/>
            <w:vMerge/>
            <w:vAlign w:val="center"/>
          </w:tcPr>
          <w:p w14:paraId="4632CC14" w14:textId="77777777" w:rsidR="00A5096B" w:rsidRDefault="00A5096B">
            <w:pPr>
              <w:jc w:val="left"/>
              <w:rPr>
                <w:rFonts w:ascii="仿宋" w:eastAsia="仿宋" w:hAnsi="仿宋" w:cs="Arial" w:hint="eastAsia"/>
                <w:color w:val="000000"/>
                <w:szCs w:val="21"/>
              </w:rPr>
            </w:pPr>
          </w:p>
        </w:tc>
        <w:tc>
          <w:tcPr>
            <w:tcW w:w="1699" w:type="pct"/>
            <w:vAlign w:val="center"/>
          </w:tcPr>
          <w:p w14:paraId="25CBE9A4" w14:textId="77777777" w:rsidR="00A5096B" w:rsidRDefault="00000000">
            <w:pPr>
              <w:jc w:val="left"/>
              <w:rPr>
                <w:rFonts w:ascii="仿宋" w:eastAsia="仿宋" w:hAnsi="仿宋" w:cs="宋体" w:hint="eastAsia"/>
                <w:color w:val="000000"/>
                <w:kern w:val="0"/>
                <w:szCs w:val="21"/>
                <w:lang w:bidi="ar"/>
              </w:rPr>
            </w:pPr>
            <w:r>
              <w:rPr>
                <w:rFonts w:ascii="仿宋" w:eastAsia="仿宋" w:hAnsi="仿宋" w:cs="Arial" w:hint="eastAsia"/>
                <w:color w:val="000000"/>
                <w:szCs w:val="21"/>
              </w:rPr>
              <w:t>一次性无菌阴道扩张器（手术型</w:t>
            </w:r>
          </w:p>
        </w:tc>
        <w:tc>
          <w:tcPr>
            <w:tcW w:w="619" w:type="pct"/>
            <w:vAlign w:val="center"/>
          </w:tcPr>
          <w:p w14:paraId="1ACF1245" w14:textId="77777777" w:rsidR="00A5096B" w:rsidRDefault="00000000">
            <w:pPr>
              <w:jc w:val="left"/>
              <w:rPr>
                <w:rFonts w:ascii="仿宋" w:eastAsia="仿宋" w:hAnsi="仿宋" w:cs="宋体" w:hint="eastAsia"/>
                <w:bCs/>
                <w:iCs/>
                <w:szCs w:val="21"/>
              </w:rPr>
            </w:pPr>
            <w:r>
              <w:rPr>
                <w:rFonts w:ascii="仿宋" w:eastAsia="仿宋" w:hAnsi="仿宋" w:cs="宋体" w:hint="eastAsia"/>
                <w:color w:val="000000"/>
                <w:kern w:val="0"/>
                <w:szCs w:val="21"/>
                <w:lang w:bidi="ar"/>
              </w:rPr>
              <w:t>各种规格</w:t>
            </w:r>
          </w:p>
        </w:tc>
        <w:tc>
          <w:tcPr>
            <w:tcW w:w="310" w:type="pct"/>
            <w:vAlign w:val="center"/>
          </w:tcPr>
          <w:p w14:paraId="14FCA4CE" w14:textId="77777777" w:rsidR="00A5096B" w:rsidRDefault="00000000">
            <w:pPr>
              <w:jc w:val="center"/>
              <w:rPr>
                <w:rFonts w:ascii="仿宋" w:eastAsia="仿宋" w:hAnsi="仿宋" w:cs="Arial" w:hint="eastAsia"/>
                <w:color w:val="000000"/>
                <w:szCs w:val="21"/>
              </w:rPr>
            </w:pPr>
            <w:r>
              <w:rPr>
                <w:rFonts w:ascii="仿宋" w:eastAsia="仿宋" w:hAnsi="仿宋" w:cs="Arial" w:hint="eastAsia"/>
                <w:szCs w:val="21"/>
              </w:rPr>
              <w:t>个</w:t>
            </w:r>
          </w:p>
        </w:tc>
        <w:tc>
          <w:tcPr>
            <w:tcW w:w="619" w:type="pct"/>
            <w:vAlign w:val="center"/>
          </w:tcPr>
          <w:p w14:paraId="3B4B2E1B"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5</w:t>
            </w:r>
          </w:p>
        </w:tc>
        <w:tc>
          <w:tcPr>
            <w:tcW w:w="617" w:type="pct"/>
            <w:vAlign w:val="center"/>
          </w:tcPr>
          <w:p w14:paraId="4E348F49" w14:textId="77777777" w:rsidR="00A5096B" w:rsidRDefault="00000000">
            <w:pPr>
              <w:jc w:val="center"/>
              <w:rPr>
                <w:rFonts w:ascii="仿宋" w:eastAsia="仿宋" w:hAnsi="仿宋" w:cs="Arial" w:hint="eastAsia"/>
                <w:color w:val="000000"/>
                <w:szCs w:val="21"/>
              </w:rPr>
            </w:pPr>
            <w:r>
              <w:rPr>
                <w:rFonts w:ascii="仿宋" w:eastAsia="仿宋" w:hAnsi="仿宋" w:cs="Arial" w:hint="eastAsia"/>
                <w:color w:val="000000"/>
                <w:szCs w:val="21"/>
              </w:rPr>
              <w:t>680</w:t>
            </w:r>
          </w:p>
        </w:tc>
        <w:tc>
          <w:tcPr>
            <w:tcW w:w="752" w:type="pct"/>
            <w:vAlign w:val="center"/>
          </w:tcPr>
          <w:p w14:paraId="5169B651" w14:textId="77777777" w:rsidR="00A5096B" w:rsidRDefault="00000000">
            <w:pPr>
              <w:jc w:val="center"/>
              <w:rPr>
                <w:rFonts w:ascii="仿宋" w:eastAsia="仿宋" w:hAnsi="仿宋" w:cs="宋体" w:hint="eastAsia"/>
                <w:color w:val="000000"/>
                <w:kern w:val="0"/>
                <w:szCs w:val="21"/>
                <w:lang w:bidi="ar"/>
              </w:rPr>
            </w:pPr>
            <w:r>
              <w:rPr>
                <w:rFonts w:ascii="仿宋" w:eastAsia="仿宋" w:hAnsi="仿宋" w:cs="Arial" w:hint="eastAsia"/>
                <w:color w:val="000000"/>
                <w:szCs w:val="21"/>
              </w:rPr>
              <w:t>3400</w:t>
            </w:r>
          </w:p>
        </w:tc>
      </w:tr>
    </w:tbl>
    <w:p w14:paraId="68704462"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35FC5B57"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D48D620"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5E4B41F8"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082EB7B7" w14:textId="77777777" w:rsidR="00A5096B"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9" w:name="_Toc104885747"/>
      <w:r>
        <w:rPr>
          <w:rFonts w:ascii="仿宋" w:eastAsia="仿宋" w:hAnsi="仿宋" w:hint="eastAsia"/>
          <w:b/>
          <w:bCs/>
          <w:sz w:val="24"/>
          <w:szCs w:val="24"/>
        </w:rPr>
        <w:t>服务要求（必备条款，若不满足，作无效投标处理）：</w:t>
      </w:r>
    </w:p>
    <w:p w14:paraId="034A9B2F"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60301A49"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2.所投产品的报价不得高于该产品浙江省“智慧医保”招采子系统的最低采购价。采购</w:t>
      </w:r>
      <w:r>
        <w:rPr>
          <w:rFonts w:ascii="仿宋" w:eastAsia="仿宋" w:hAnsi="仿宋" w:hint="eastAsia"/>
          <w:bCs/>
          <w:sz w:val="24"/>
        </w:rPr>
        <w:lastRenderedPageBreak/>
        <w:t>人将在中标结果确定后予以核查，如报价高于浙江省“智慧医保”招采子系统最低采购价的，将予以废标，并拒绝该投标人参与本院项目投标。</w:t>
      </w:r>
    </w:p>
    <w:p w14:paraId="306D55EA"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6D85B1FE"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3D0A621F"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52631B0C"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3F1188C1"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EB83573"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1BE72E62"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EEB2286"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D9815A4" w14:textId="77777777" w:rsidR="00A5096B" w:rsidRDefault="00000000">
      <w:pPr>
        <w:snapToGrid w:val="0"/>
        <w:spacing w:line="360" w:lineRule="auto"/>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7E831FCC" w14:textId="77777777" w:rsidR="00A5096B" w:rsidRDefault="00A5096B">
      <w:pPr>
        <w:snapToGrid w:val="0"/>
        <w:spacing w:line="440" w:lineRule="exact"/>
        <w:jc w:val="center"/>
        <w:rPr>
          <w:rFonts w:ascii="仿宋" w:eastAsia="仿宋" w:hAnsi="仿宋" w:cs="仿宋" w:hint="eastAsia"/>
          <w:b/>
          <w:bCs/>
          <w:sz w:val="40"/>
          <w:szCs w:val="36"/>
        </w:rPr>
      </w:pPr>
    </w:p>
    <w:p w14:paraId="0767D29E" w14:textId="77777777" w:rsidR="00A5096B"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9"/>
    </w:p>
    <w:p w14:paraId="3507B477"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03A3147F" w14:textId="77777777" w:rsidR="00A5096B"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w:t>
      </w:r>
      <w:r>
        <w:rPr>
          <w:rFonts w:ascii="仿宋" w:eastAsia="仿宋" w:hAnsi="仿宋" w:cs="仿宋_GB2312" w:hint="eastAsia"/>
          <w:sz w:val="24"/>
        </w:rPr>
        <w:lastRenderedPageBreak/>
        <w:t>及补充文件、采购设计图、承诺书等。</w:t>
      </w:r>
    </w:p>
    <w:p w14:paraId="225608C1" w14:textId="77777777" w:rsidR="00A5096B"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599AABEE"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1DC29ECF" w14:textId="77777777" w:rsidR="00A5096B"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4E531A67" w14:textId="77777777" w:rsidR="00A5096B"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528CBE4" w14:textId="77777777" w:rsidR="00A5096B"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922C7F0"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765D216B"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6DD800E7" w14:textId="77777777" w:rsidR="00A5096B"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12A781A7" w14:textId="77777777" w:rsidR="00A5096B"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3F258E27" w14:textId="77777777" w:rsidR="00A5096B"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ECB47A2" w14:textId="77777777" w:rsidR="00A5096B"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7787E70B" w14:textId="77777777" w:rsidR="00A5096B"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33B77EFE" w14:textId="77777777" w:rsidR="00A5096B"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218FA2A1"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1E5EB17D"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31CBC853"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71D0EFAA"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778752F4" w14:textId="77777777" w:rsidR="00A5096B"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D8640C5"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426F8F39" w14:textId="77777777" w:rsidR="00A5096B"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4CD64663" w14:textId="77777777" w:rsidR="00A5096B"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3572525" w14:textId="77777777" w:rsidR="00A5096B"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138ECD5" w14:textId="77777777" w:rsidR="00A5096B"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0FE292E7"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022A7480" w14:textId="77777777" w:rsidR="00A5096B"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31C3F80A"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460F718D" w14:textId="77777777" w:rsidR="00A5096B"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5983F780"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6BADC11"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3999479A"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485CA71A"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25836737" w14:textId="77777777" w:rsidR="00A5096B"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D1B697F" w14:textId="77777777" w:rsidR="00A5096B"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FAAEFAC" w14:textId="77777777" w:rsidR="00A5096B"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3BB97EB7" w14:textId="77777777" w:rsidR="00A5096B" w:rsidRDefault="00A5096B">
      <w:pPr>
        <w:spacing w:line="440" w:lineRule="exact"/>
        <w:jc w:val="center"/>
        <w:rPr>
          <w:rFonts w:ascii="仿宋" w:eastAsia="仿宋" w:hAnsi="仿宋" w:cs="仿宋" w:hint="eastAsia"/>
          <w:b/>
          <w:bCs/>
          <w:sz w:val="44"/>
          <w:szCs w:val="40"/>
        </w:rPr>
      </w:pPr>
    </w:p>
    <w:p w14:paraId="563EF52A" w14:textId="77777777" w:rsidR="00A5096B"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48503F6C" w14:textId="77777777" w:rsidR="00A5096B"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499DF30B" w14:textId="77777777" w:rsidR="00A5096B"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4B81BA8C" w14:textId="77777777" w:rsidR="00A5096B"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4ADE66A0" w14:textId="77777777" w:rsidR="00A5096B"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5113D2D4" w14:textId="77777777" w:rsidR="00A5096B"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008BEC88" w14:textId="77777777" w:rsidR="00A5096B"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32"/>
        <w:gridCol w:w="7621"/>
      </w:tblGrid>
      <w:tr w:rsidR="00A5096B" w14:paraId="349FFBB9"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12FDC4E6" w14:textId="77777777" w:rsidR="00A5096B" w:rsidRDefault="00000000">
            <w:pPr>
              <w:rPr>
                <w:rFonts w:ascii="仿宋" w:eastAsia="仿宋" w:hAnsi="仿宋" w:hint="eastAsia"/>
                <w:szCs w:val="21"/>
              </w:rPr>
            </w:pPr>
            <w:r>
              <w:rPr>
                <w:rFonts w:ascii="仿宋" w:eastAsia="仿宋" w:hAnsi="仿宋" w:hint="eastAsia"/>
                <w:szCs w:val="21"/>
              </w:rPr>
              <w:t>序号</w:t>
            </w:r>
          </w:p>
        </w:tc>
        <w:tc>
          <w:tcPr>
            <w:tcW w:w="617" w:type="pct"/>
            <w:tcBorders>
              <w:top w:val="single" w:sz="4" w:space="0" w:color="auto"/>
              <w:left w:val="single" w:sz="4" w:space="0" w:color="auto"/>
              <w:bottom w:val="single" w:sz="4" w:space="0" w:color="auto"/>
              <w:right w:val="single" w:sz="4" w:space="0" w:color="auto"/>
            </w:tcBorders>
            <w:noWrap/>
            <w:vAlign w:val="center"/>
          </w:tcPr>
          <w:p w14:paraId="2C775478" w14:textId="77777777" w:rsidR="00A5096B" w:rsidRDefault="00000000">
            <w:pPr>
              <w:jc w:val="center"/>
              <w:rPr>
                <w:rFonts w:ascii="仿宋" w:eastAsia="仿宋" w:hAnsi="仿宋" w:hint="eastAsia"/>
                <w:szCs w:val="21"/>
              </w:rPr>
            </w:pPr>
            <w:r>
              <w:rPr>
                <w:rFonts w:ascii="仿宋" w:eastAsia="仿宋" w:hAnsi="仿宋" w:hint="eastAsia"/>
                <w:szCs w:val="21"/>
              </w:rPr>
              <w:t>评分内容</w:t>
            </w:r>
          </w:p>
        </w:tc>
        <w:tc>
          <w:tcPr>
            <w:tcW w:w="4153" w:type="pct"/>
            <w:tcBorders>
              <w:top w:val="single" w:sz="4" w:space="0" w:color="auto"/>
              <w:left w:val="single" w:sz="4" w:space="0" w:color="auto"/>
              <w:bottom w:val="single" w:sz="4" w:space="0" w:color="auto"/>
              <w:right w:val="single" w:sz="4" w:space="0" w:color="auto"/>
            </w:tcBorders>
            <w:noWrap/>
            <w:vAlign w:val="center"/>
          </w:tcPr>
          <w:p w14:paraId="78F04550" w14:textId="77777777" w:rsidR="00A5096B" w:rsidRDefault="00000000">
            <w:pPr>
              <w:jc w:val="center"/>
              <w:rPr>
                <w:rFonts w:ascii="仿宋" w:eastAsia="仿宋" w:hAnsi="仿宋" w:hint="eastAsia"/>
                <w:szCs w:val="21"/>
              </w:rPr>
            </w:pPr>
            <w:r>
              <w:rPr>
                <w:rFonts w:ascii="仿宋" w:eastAsia="仿宋" w:hAnsi="仿宋" w:hint="eastAsia"/>
                <w:szCs w:val="21"/>
              </w:rPr>
              <w:t>评分标准</w:t>
            </w:r>
          </w:p>
        </w:tc>
      </w:tr>
      <w:tr w:rsidR="00A5096B" w14:paraId="1AADD64D" w14:textId="77777777">
        <w:trPr>
          <w:trHeight w:val="623"/>
          <w:jc w:val="center"/>
        </w:trPr>
        <w:tc>
          <w:tcPr>
            <w:tcW w:w="230" w:type="pct"/>
            <w:vMerge w:val="restart"/>
            <w:tcBorders>
              <w:left w:val="single" w:sz="4" w:space="0" w:color="auto"/>
              <w:right w:val="single" w:sz="4" w:space="0" w:color="auto"/>
            </w:tcBorders>
            <w:noWrap/>
            <w:vAlign w:val="center"/>
          </w:tcPr>
          <w:p w14:paraId="7888A86B" w14:textId="77777777" w:rsidR="00A5096B" w:rsidRDefault="00000000">
            <w:pPr>
              <w:rPr>
                <w:rFonts w:ascii="仿宋" w:eastAsia="仿宋" w:hAnsi="仿宋" w:hint="eastAsia"/>
                <w:szCs w:val="21"/>
              </w:rPr>
            </w:pPr>
            <w:r>
              <w:rPr>
                <w:rFonts w:ascii="仿宋" w:eastAsia="仿宋" w:hAnsi="仿宋" w:hint="eastAsia"/>
                <w:szCs w:val="21"/>
              </w:rPr>
              <w:t>1</w:t>
            </w:r>
          </w:p>
        </w:tc>
        <w:tc>
          <w:tcPr>
            <w:tcW w:w="617" w:type="pct"/>
            <w:vMerge w:val="restart"/>
            <w:tcBorders>
              <w:left w:val="single" w:sz="4" w:space="0" w:color="auto"/>
              <w:right w:val="single" w:sz="4" w:space="0" w:color="auto"/>
            </w:tcBorders>
            <w:noWrap/>
            <w:vAlign w:val="center"/>
          </w:tcPr>
          <w:p w14:paraId="2DB20443" w14:textId="77777777" w:rsidR="00A5096B" w:rsidRDefault="00000000">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w:t>
            </w:r>
            <w:r>
              <w:rPr>
                <w:rFonts w:ascii="仿宋" w:eastAsia="仿宋" w:hAnsi="仿宋" w:hint="eastAsia"/>
                <w:szCs w:val="21"/>
              </w:rPr>
              <w:t>6分)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215A4DB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1.对投标人建立的企业管理制度，包括企业文化、企业组织结构、企业各项规章制度、企业管理流程等进行评价打分。</w:t>
            </w:r>
            <w:r>
              <w:rPr>
                <w:rFonts w:ascii="仿宋" w:eastAsia="仿宋" w:hAnsi="仿宋" w:cs="仿宋"/>
                <w:kern w:val="0"/>
                <w:szCs w:val="21"/>
              </w:rPr>
              <w:t>(本项分值设置为4,3,2,1,0.5,0分)</w:t>
            </w:r>
          </w:p>
          <w:p w14:paraId="2063407E"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投标人对照要求自行组织材料，无材料的，不得分。</w:t>
            </w:r>
          </w:p>
        </w:tc>
      </w:tr>
      <w:tr w:rsidR="00A5096B" w14:paraId="5FFD1572" w14:textId="77777777">
        <w:trPr>
          <w:trHeight w:val="623"/>
          <w:jc w:val="center"/>
        </w:trPr>
        <w:tc>
          <w:tcPr>
            <w:tcW w:w="230" w:type="pct"/>
            <w:vMerge/>
            <w:tcBorders>
              <w:left w:val="single" w:sz="4" w:space="0" w:color="auto"/>
              <w:right w:val="single" w:sz="4" w:space="0" w:color="auto"/>
            </w:tcBorders>
            <w:noWrap/>
            <w:vAlign w:val="center"/>
          </w:tcPr>
          <w:p w14:paraId="1A03081D"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015B0699"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1C18C8B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2.对投标人质量保证体系的规范性、全面性、有效性、可行性进行评价打分。</w:t>
            </w:r>
            <w:r>
              <w:rPr>
                <w:rFonts w:ascii="仿宋" w:eastAsia="仿宋" w:hAnsi="仿宋" w:cs="仿宋"/>
                <w:kern w:val="0"/>
                <w:szCs w:val="21"/>
              </w:rPr>
              <w:t>(本项分值设置为4,3,2,1,0.5,0分)</w:t>
            </w:r>
          </w:p>
          <w:p w14:paraId="7DD7EF1D"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根据投标人提供的制度、人员、设备设施、场所、认证情况、质控检查等材料进行认定，无材料的，不得分。</w:t>
            </w:r>
          </w:p>
        </w:tc>
      </w:tr>
      <w:tr w:rsidR="00A5096B" w14:paraId="3ECBE9FF" w14:textId="77777777">
        <w:trPr>
          <w:trHeight w:val="623"/>
          <w:jc w:val="center"/>
        </w:trPr>
        <w:tc>
          <w:tcPr>
            <w:tcW w:w="230" w:type="pct"/>
            <w:vMerge/>
            <w:tcBorders>
              <w:left w:val="single" w:sz="4" w:space="0" w:color="auto"/>
              <w:right w:val="single" w:sz="4" w:space="0" w:color="auto"/>
            </w:tcBorders>
            <w:noWrap/>
            <w:vAlign w:val="center"/>
          </w:tcPr>
          <w:p w14:paraId="0B2C99D9"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916CEBB"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B05BEE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3.对投标人运营情况及效率，如经营能力和水平、经营产品的优异性等进行评价打分。</w:t>
            </w:r>
            <w:r>
              <w:rPr>
                <w:rFonts w:ascii="仿宋" w:eastAsia="仿宋" w:hAnsi="仿宋" w:cs="仿宋"/>
                <w:kern w:val="0"/>
                <w:szCs w:val="21"/>
              </w:rPr>
              <w:t>(本项分值设置为4,3,2,1,0.5,0分)</w:t>
            </w:r>
          </w:p>
          <w:p w14:paraId="7679EED2"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根据投标人提供的合同票据、产品情况等材料进行认定，无材料的，不得分。</w:t>
            </w:r>
          </w:p>
        </w:tc>
      </w:tr>
      <w:tr w:rsidR="00A5096B" w14:paraId="699970A2" w14:textId="77777777">
        <w:trPr>
          <w:trHeight w:val="623"/>
          <w:jc w:val="center"/>
        </w:trPr>
        <w:tc>
          <w:tcPr>
            <w:tcW w:w="230" w:type="pct"/>
            <w:vMerge/>
            <w:tcBorders>
              <w:left w:val="single" w:sz="4" w:space="0" w:color="auto"/>
              <w:right w:val="single" w:sz="4" w:space="0" w:color="auto"/>
            </w:tcBorders>
            <w:noWrap/>
            <w:vAlign w:val="center"/>
          </w:tcPr>
          <w:p w14:paraId="2FDCB148"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089E23C"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4B8F1CA"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4.对投标人配套服务能力，即提供本项目相关服务的工作人员的学历、职称、工作年限、培训经历、相关证书、客户或相关部门考核评价结果，以及为采购人服务的工作人员数量等方面进行评价打分。</w:t>
            </w:r>
            <w:r>
              <w:rPr>
                <w:rFonts w:ascii="仿宋" w:eastAsia="仿宋" w:hAnsi="仿宋" w:cs="仿宋"/>
                <w:kern w:val="0"/>
                <w:szCs w:val="21"/>
              </w:rPr>
              <w:t>(本项分值设置为4,3,2,1,0.5,0分)</w:t>
            </w:r>
          </w:p>
          <w:p w14:paraId="46208BA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根据投标人提供的，反映服务水平和能力的人员材料进行评价打分，无材料的，不得分。</w:t>
            </w:r>
          </w:p>
        </w:tc>
      </w:tr>
      <w:tr w:rsidR="00A5096B" w14:paraId="524CA69F"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3E82EC31" w14:textId="77777777" w:rsidR="00A5096B" w:rsidRDefault="00000000">
            <w:pPr>
              <w:rPr>
                <w:rFonts w:ascii="仿宋" w:eastAsia="仿宋" w:hAnsi="仿宋" w:hint="eastAsia"/>
                <w:szCs w:val="21"/>
              </w:rPr>
            </w:pPr>
            <w:r>
              <w:rPr>
                <w:rFonts w:ascii="仿宋" w:eastAsia="仿宋" w:hAnsi="仿宋" w:hint="eastAsia"/>
                <w:szCs w:val="21"/>
              </w:rPr>
              <w:t>2</w:t>
            </w:r>
          </w:p>
        </w:tc>
        <w:tc>
          <w:tcPr>
            <w:tcW w:w="617" w:type="pct"/>
            <w:tcBorders>
              <w:top w:val="single" w:sz="4" w:space="0" w:color="auto"/>
              <w:left w:val="single" w:sz="4" w:space="0" w:color="auto"/>
              <w:bottom w:val="single" w:sz="4" w:space="0" w:color="auto"/>
              <w:right w:val="single" w:sz="4" w:space="0" w:color="auto"/>
            </w:tcBorders>
            <w:noWrap/>
            <w:vAlign w:val="center"/>
          </w:tcPr>
          <w:p w14:paraId="3FABD883" w14:textId="77777777" w:rsidR="00A5096B"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3E9DE2B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4A0F9179"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A5096B" w14:paraId="56D6B392" w14:textId="77777777">
        <w:trPr>
          <w:trHeight w:val="1263"/>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61A10F88" w14:textId="77777777" w:rsidR="00A5096B" w:rsidRDefault="00000000">
            <w:pPr>
              <w:rPr>
                <w:rFonts w:ascii="仿宋" w:eastAsia="仿宋" w:hAnsi="仿宋" w:hint="eastAsia"/>
                <w:szCs w:val="21"/>
              </w:rPr>
            </w:pPr>
            <w:r>
              <w:rPr>
                <w:rFonts w:ascii="仿宋" w:eastAsia="仿宋" w:hAnsi="仿宋" w:hint="eastAsia"/>
                <w:szCs w:val="21"/>
              </w:rPr>
              <w:lastRenderedPageBreak/>
              <w:t>3</w:t>
            </w:r>
          </w:p>
        </w:tc>
        <w:tc>
          <w:tcPr>
            <w:tcW w:w="617" w:type="pct"/>
            <w:tcBorders>
              <w:top w:val="single" w:sz="4" w:space="0" w:color="auto"/>
              <w:left w:val="single" w:sz="4" w:space="0" w:color="auto"/>
              <w:bottom w:val="single" w:sz="4" w:space="0" w:color="auto"/>
              <w:right w:val="single" w:sz="4" w:space="0" w:color="auto"/>
            </w:tcBorders>
            <w:noWrap/>
            <w:vAlign w:val="center"/>
          </w:tcPr>
          <w:p w14:paraId="7ADDB237" w14:textId="77777777" w:rsidR="00A5096B" w:rsidRDefault="00000000">
            <w:pPr>
              <w:rPr>
                <w:rFonts w:ascii="仿宋" w:eastAsia="仿宋" w:hAnsi="仿宋" w:hint="eastAsia"/>
                <w:szCs w:val="21"/>
              </w:rPr>
            </w:pPr>
            <w:r>
              <w:rPr>
                <w:rFonts w:ascii="仿宋" w:eastAsia="仿宋" w:hAnsi="仿宋" w:hint="eastAsia"/>
                <w:szCs w:val="21"/>
              </w:rPr>
              <w:t>投标产品市场占有率 (3分)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260AD1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081BCB9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2D5F5573"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3D5DE994"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A5096B" w14:paraId="7A18A1BE"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05B3DBF5" w14:textId="77777777" w:rsidR="00A5096B" w:rsidRDefault="00000000">
            <w:pPr>
              <w:rPr>
                <w:rFonts w:ascii="仿宋" w:eastAsia="仿宋" w:hAnsi="仿宋" w:hint="eastAsia"/>
                <w:szCs w:val="21"/>
              </w:rPr>
            </w:pPr>
            <w:r>
              <w:rPr>
                <w:rFonts w:ascii="仿宋" w:eastAsia="仿宋" w:hAnsi="仿宋"/>
                <w:szCs w:val="21"/>
              </w:rPr>
              <w:t>4</w:t>
            </w:r>
          </w:p>
        </w:tc>
        <w:tc>
          <w:tcPr>
            <w:tcW w:w="617" w:type="pct"/>
            <w:vMerge w:val="restart"/>
            <w:tcBorders>
              <w:top w:val="single" w:sz="4" w:space="0" w:color="auto"/>
              <w:left w:val="single" w:sz="4" w:space="0" w:color="auto"/>
              <w:bottom w:val="single" w:sz="4" w:space="0" w:color="auto"/>
              <w:right w:val="single" w:sz="4" w:space="0" w:color="auto"/>
            </w:tcBorders>
            <w:noWrap/>
            <w:vAlign w:val="center"/>
          </w:tcPr>
          <w:p w14:paraId="6009F967" w14:textId="77777777" w:rsidR="00A5096B" w:rsidRDefault="00000000">
            <w:pPr>
              <w:rPr>
                <w:rFonts w:ascii="仿宋" w:eastAsia="仿宋" w:hAnsi="仿宋" w:hint="eastAsia"/>
                <w:szCs w:val="21"/>
              </w:rPr>
            </w:pPr>
            <w:r>
              <w:rPr>
                <w:rFonts w:ascii="仿宋" w:eastAsia="仿宋" w:hAnsi="仿宋" w:hint="eastAsia"/>
                <w:szCs w:val="21"/>
              </w:rPr>
              <w:t>产品质量 (29分)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79B1D57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3657D38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625BE2CC"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A5096B" w14:paraId="1617B18A" w14:textId="77777777">
        <w:trPr>
          <w:trHeight w:val="213"/>
          <w:jc w:val="center"/>
        </w:trPr>
        <w:tc>
          <w:tcPr>
            <w:tcW w:w="230" w:type="pct"/>
            <w:vMerge/>
            <w:tcBorders>
              <w:left w:val="single" w:sz="4" w:space="0" w:color="auto"/>
              <w:right w:val="single" w:sz="4" w:space="0" w:color="auto"/>
            </w:tcBorders>
            <w:noWrap/>
            <w:vAlign w:val="center"/>
          </w:tcPr>
          <w:p w14:paraId="1E01FCF9"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D52952D"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7431CC7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2.对所投产品的性能稳定性、准确性和可靠性进行评价打分。(本项分值设置为5,4,3,2,1,0分)</w:t>
            </w:r>
          </w:p>
          <w:p w14:paraId="357CF6E0"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5096B" w14:paraId="254D0A7D" w14:textId="77777777">
        <w:trPr>
          <w:trHeight w:val="50"/>
          <w:jc w:val="center"/>
        </w:trPr>
        <w:tc>
          <w:tcPr>
            <w:tcW w:w="230" w:type="pct"/>
            <w:vMerge/>
            <w:tcBorders>
              <w:left w:val="single" w:sz="4" w:space="0" w:color="auto"/>
              <w:right w:val="single" w:sz="4" w:space="0" w:color="auto"/>
            </w:tcBorders>
            <w:noWrap/>
            <w:vAlign w:val="center"/>
          </w:tcPr>
          <w:p w14:paraId="2602BD85"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522D6E9B"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33F9219A"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3.对所投产品的操作便捷性、方便易用性进行评价打分。(本项分值设置为5,4,3,2,1,0分)</w:t>
            </w:r>
          </w:p>
          <w:p w14:paraId="778ADCFF"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根据说明书、注册证书、质量标准、诊疗规范或诊疗指南等有效证明材料进行认定。</w:t>
            </w:r>
          </w:p>
        </w:tc>
      </w:tr>
      <w:tr w:rsidR="00A5096B" w14:paraId="39D1B2DB" w14:textId="77777777">
        <w:trPr>
          <w:trHeight w:val="558"/>
          <w:jc w:val="center"/>
        </w:trPr>
        <w:tc>
          <w:tcPr>
            <w:tcW w:w="230" w:type="pct"/>
            <w:vMerge/>
            <w:tcBorders>
              <w:left w:val="single" w:sz="4" w:space="0" w:color="auto"/>
              <w:right w:val="single" w:sz="4" w:space="0" w:color="auto"/>
            </w:tcBorders>
            <w:noWrap/>
            <w:vAlign w:val="center"/>
          </w:tcPr>
          <w:p w14:paraId="17982DF6"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427F3F5"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4BC6E3AE"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281976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73EBD831"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所投产品同时获得发达国家监管部门认证并出口销售，每一认证得1分，本项满分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A5096B" w14:paraId="4C20E461" w14:textId="77777777">
        <w:trPr>
          <w:trHeight w:val="426"/>
          <w:jc w:val="center"/>
        </w:trPr>
        <w:tc>
          <w:tcPr>
            <w:tcW w:w="230" w:type="pct"/>
            <w:vMerge/>
            <w:tcBorders>
              <w:left w:val="single" w:sz="4" w:space="0" w:color="auto"/>
              <w:right w:val="single" w:sz="4" w:space="0" w:color="auto"/>
            </w:tcBorders>
            <w:noWrap/>
            <w:vAlign w:val="center"/>
          </w:tcPr>
          <w:p w14:paraId="3CC75A7E"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noWrap/>
            <w:vAlign w:val="center"/>
          </w:tcPr>
          <w:p w14:paraId="46E772EF"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38310887"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.提供样品，根据样品品质（外观、材质、工艺、包装等）打分。(本项分值设置为5,4,3,2,1,0分)</w:t>
            </w:r>
          </w:p>
        </w:tc>
      </w:tr>
      <w:tr w:rsidR="00A5096B" w14:paraId="52CE978B"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24E64611" w14:textId="77777777" w:rsidR="00A5096B" w:rsidRDefault="00000000">
            <w:pPr>
              <w:rPr>
                <w:rFonts w:ascii="仿宋" w:eastAsia="仿宋" w:hAnsi="仿宋" w:hint="eastAsia"/>
                <w:szCs w:val="21"/>
              </w:rPr>
            </w:pPr>
            <w:r>
              <w:rPr>
                <w:rFonts w:ascii="仿宋" w:eastAsia="仿宋" w:hAnsi="仿宋"/>
                <w:szCs w:val="21"/>
              </w:rPr>
              <w:t>5</w:t>
            </w:r>
          </w:p>
        </w:tc>
        <w:tc>
          <w:tcPr>
            <w:tcW w:w="617" w:type="pct"/>
            <w:vMerge w:val="restart"/>
            <w:tcBorders>
              <w:top w:val="single" w:sz="4" w:space="0" w:color="auto"/>
              <w:left w:val="single" w:sz="4" w:space="0" w:color="auto"/>
              <w:right w:val="single" w:sz="4" w:space="0" w:color="auto"/>
            </w:tcBorders>
            <w:noWrap/>
            <w:vAlign w:val="center"/>
          </w:tcPr>
          <w:p w14:paraId="311AB213" w14:textId="77777777" w:rsidR="00A5096B"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3</w:t>
            </w:r>
            <w:r>
              <w:rPr>
                <w:rFonts w:ascii="仿宋" w:eastAsia="仿宋" w:hAnsi="仿宋" w:hint="eastAsia"/>
                <w:szCs w:val="21"/>
              </w:rPr>
              <w:t>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682E49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1.提供能满足中标后服务响应时间，定期组织专业培训等要求的方案。依据方案的可行性、合理性、科学性等进行评分。(本项分值设置为3，2</w:t>
            </w:r>
            <w:r>
              <w:rPr>
                <w:rFonts w:ascii="仿宋" w:eastAsia="仿宋" w:hAnsi="仿宋" w:cs="仿宋"/>
                <w:kern w:val="0"/>
                <w:szCs w:val="21"/>
              </w:rPr>
              <w:t>.5</w:t>
            </w:r>
            <w:r>
              <w:rPr>
                <w:rFonts w:ascii="仿宋" w:eastAsia="仿宋" w:hAnsi="仿宋" w:cs="仿宋" w:hint="eastAsia"/>
                <w:kern w:val="0"/>
                <w:szCs w:val="21"/>
              </w:rPr>
              <w:t>，2,1.5,1,0.5,0分)</w:t>
            </w:r>
          </w:p>
        </w:tc>
      </w:tr>
      <w:tr w:rsidR="00A5096B" w14:paraId="4E10F6AB"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5A9893D3" w14:textId="77777777" w:rsidR="00A5096B" w:rsidRDefault="00A5096B">
            <w:pPr>
              <w:rPr>
                <w:rFonts w:ascii="仿宋" w:eastAsia="仿宋" w:hAnsi="仿宋" w:hint="eastAsia"/>
                <w:szCs w:val="21"/>
              </w:rPr>
            </w:pPr>
          </w:p>
        </w:tc>
        <w:tc>
          <w:tcPr>
            <w:tcW w:w="617" w:type="pct"/>
            <w:vMerge/>
            <w:tcBorders>
              <w:top w:val="single" w:sz="4" w:space="0" w:color="auto"/>
              <w:left w:val="single" w:sz="4" w:space="0" w:color="auto"/>
              <w:right w:val="single" w:sz="4" w:space="0" w:color="auto"/>
            </w:tcBorders>
            <w:noWrap/>
            <w:vAlign w:val="center"/>
          </w:tcPr>
          <w:p w14:paraId="2A6BE7CF"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08A8C81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A5096B" w14:paraId="586D4C6F" w14:textId="77777777">
        <w:trPr>
          <w:trHeight w:val="300"/>
          <w:jc w:val="center"/>
        </w:trPr>
        <w:tc>
          <w:tcPr>
            <w:tcW w:w="230" w:type="pct"/>
            <w:vMerge/>
            <w:tcBorders>
              <w:left w:val="single" w:sz="4" w:space="0" w:color="auto"/>
              <w:right w:val="single" w:sz="4" w:space="0" w:color="auto"/>
            </w:tcBorders>
            <w:vAlign w:val="center"/>
          </w:tcPr>
          <w:p w14:paraId="7BD3CF91"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07CED887"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555676B"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.提供能满足采购人退换货要求的方案，依据方案的可行性、合理性、科学性等进行评分。(本项分值设置为3,2,1,0.5,0分)</w:t>
            </w:r>
          </w:p>
        </w:tc>
      </w:tr>
      <w:tr w:rsidR="00A5096B" w14:paraId="38881D17" w14:textId="77777777">
        <w:trPr>
          <w:trHeight w:val="300"/>
          <w:jc w:val="center"/>
        </w:trPr>
        <w:tc>
          <w:tcPr>
            <w:tcW w:w="230" w:type="pct"/>
            <w:vMerge/>
            <w:tcBorders>
              <w:left w:val="single" w:sz="4" w:space="0" w:color="auto"/>
              <w:right w:val="single" w:sz="4" w:space="0" w:color="auto"/>
            </w:tcBorders>
            <w:vAlign w:val="center"/>
          </w:tcPr>
          <w:p w14:paraId="741A32FC"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2C22E6A2"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51F69CB5"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p w14:paraId="7CE6AD02"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不提供具体、可行配送方案的不得分。</w:t>
            </w:r>
          </w:p>
        </w:tc>
      </w:tr>
      <w:tr w:rsidR="00A5096B" w14:paraId="08A712AB" w14:textId="77777777">
        <w:trPr>
          <w:trHeight w:val="300"/>
          <w:jc w:val="center"/>
        </w:trPr>
        <w:tc>
          <w:tcPr>
            <w:tcW w:w="230" w:type="pct"/>
            <w:vMerge/>
            <w:tcBorders>
              <w:left w:val="single" w:sz="4" w:space="0" w:color="auto"/>
              <w:right w:val="single" w:sz="4" w:space="0" w:color="auto"/>
            </w:tcBorders>
            <w:vAlign w:val="center"/>
          </w:tcPr>
          <w:p w14:paraId="58D0BC78" w14:textId="77777777" w:rsidR="00A5096B" w:rsidRDefault="00A5096B">
            <w:pPr>
              <w:rPr>
                <w:rFonts w:ascii="仿宋" w:eastAsia="仿宋" w:hAnsi="仿宋" w:hint="eastAsia"/>
                <w:szCs w:val="21"/>
              </w:rPr>
            </w:pPr>
          </w:p>
        </w:tc>
        <w:tc>
          <w:tcPr>
            <w:tcW w:w="617" w:type="pct"/>
            <w:vMerge/>
            <w:tcBorders>
              <w:left w:val="single" w:sz="4" w:space="0" w:color="auto"/>
              <w:right w:val="single" w:sz="4" w:space="0" w:color="auto"/>
            </w:tcBorders>
            <w:vAlign w:val="center"/>
          </w:tcPr>
          <w:p w14:paraId="5ADB1B83" w14:textId="77777777" w:rsidR="00A5096B" w:rsidRDefault="00A5096B">
            <w:pPr>
              <w:rPr>
                <w:rFonts w:ascii="仿宋" w:eastAsia="仿宋" w:hAnsi="仿宋" w:hint="eastAsia"/>
                <w:szCs w:val="21"/>
              </w:rPr>
            </w:pPr>
          </w:p>
        </w:tc>
        <w:tc>
          <w:tcPr>
            <w:tcW w:w="4153" w:type="pct"/>
            <w:tcBorders>
              <w:top w:val="single" w:sz="4" w:space="0" w:color="auto"/>
              <w:left w:val="single" w:sz="4" w:space="0" w:color="auto"/>
              <w:bottom w:val="single" w:sz="4" w:space="0" w:color="auto"/>
              <w:right w:val="single" w:sz="4" w:space="0" w:color="auto"/>
            </w:tcBorders>
            <w:noWrap/>
            <w:vAlign w:val="center"/>
          </w:tcPr>
          <w:p w14:paraId="22BB5B37"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A5096B" w14:paraId="6DA72FE1" w14:textId="77777777">
        <w:trPr>
          <w:trHeight w:val="150"/>
          <w:jc w:val="center"/>
        </w:trPr>
        <w:tc>
          <w:tcPr>
            <w:tcW w:w="230" w:type="pct"/>
            <w:tcBorders>
              <w:left w:val="single" w:sz="4" w:space="0" w:color="auto"/>
              <w:bottom w:val="single" w:sz="4" w:space="0" w:color="auto"/>
              <w:right w:val="single" w:sz="4" w:space="0" w:color="auto"/>
            </w:tcBorders>
            <w:vAlign w:val="center"/>
          </w:tcPr>
          <w:p w14:paraId="0C83DAC1" w14:textId="77777777" w:rsidR="00A5096B" w:rsidRDefault="00000000">
            <w:pPr>
              <w:rPr>
                <w:rFonts w:ascii="仿宋" w:eastAsia="仿宋" w:hAnsi="仿宋" w:hint="eastAsia"/>
                <w:szCs w:val="21"/>
              </w:rPr>
            </w:pPr>
            <w:r>
              <w:rPr>
                <w:rFonts w:ascii="仿宋" w:eastAsia="仿宋" w:hAnsi="仿宋"/>
                <w:szCs w:val="21"/>
              </w:rPr>
              <w:t>6</w:t>
            </w:r>
          </w:p>
        </w:tc>
        <w:tc>
          <w:tcPr>
            <w:tcW w:w="617" w:type="pct"/>
            <w:tcBorders>
              <w:left w:val="single" w:sz="4" w:space="0" w:color="auto"/>
              <w:bottom w:val="single" w:sz="4" w:space="0" w:color="auto"/>
              <w:right w:val="single" w:sz="4" w:space="0" w:color="auto"/>
            </w:tcBorders>
            <w:vAlign w:val="center"/>
          </w:tcPr>
          <w:p w14:paraId="396BCD2B" w14:textId="77777777" w:rsidR="00A5096B" w:rsidRDefault="00000000">
            <w:pPr>
              <w:rPr>
                <w:rFonts w:ascii="仿宋" w:eastAsia="仿宋" w:hAnsi="仿宋" w:hint="eastAsia"/>
                <w:szCs w:val="21"/>
              </w:rPr>
            </w:pPr>
            <w:r>
              <w:rPr>
                <w:rFonts w:ascii="仿宋" w:eastAsia="仿宋" w:hAnsi="仿宋" w:hint="eastAsia"/>
                <w:szCs w:val="21"/>
              </w:rPr>
              <w:t>其他优惠（4分）</w:t>
            </w:r>
          </w:p>
        </w:tc>
        <w:tc>
          <w:tcPr>
            <w:tcW w:w="4153" w:type="pct"/>
            <w:tcBorders>
              <w:top w:val="single" w:sz="4" w:space="0" w:color="auto"/>
              <w:left w:val="single" w:sz="4" w:space="0" w:color="auto"/>
              <w:bottom w:val="single" w:sz="4" w:space="0" w:color="auto"/>
              <w:right w:val="single" w:sz="4" w:space="0" w:color="auto"/>
            </w:tcBorders>
            <w:noWrap/>
            <w:vAlign w:val="center"/>
          </w:tcPr>
          <w:p w14:paraId="77AAC728" w14:textId="77777777" w:rsidR="00A5096B"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根据投标人提供的其他实质性优惠条件如优惠的力度大小、可行性、合规性、对采购人是否具有实际意义等进行综合评审打分。(本项分值设置为4,3,2,1,0.5,0分)</w:t>
            </w:r>
          </w:p>
        </w:tc>
      </w:tr>
    </w:tbl>
    <w:p w14:paraId="41E4CFBC" w14:textId="77777777" w:rsidR="00A5096B" w:rsidRDefault="00000000">
      <w:pPr>
        <w:spacing w:line="440" w:lineRule="exact"/>
        <w:rPr>
          <w:rFonts w:ascii="仿宋" w:eastAsia="仿宋" w:hAnsi="仿宋" w:hint="eastAsia"/>
          <w:b/>
          <w:bCs/>
          <w:iCs/>
          <w:sz w:val="24"/>
        </w:rPr>
      </w:pPr>
      <w:r>
        <w:rPr>
          <w:rFonts w:ascii="仿宋" w:eastAsia="仿宋" w:hAnsi="仿宋" w:hint="eastAsia"/>
          <w:b/>
          <w:bCs/>
          <w:iCs/>
          <w:sz w:val="24"/>
        </w:rPr>
        <w:lastRenderedPageBreak/>
        <w:t>2.2价格分（30分）</w:t>
      </w:r>
    </w:p>
    <w:p w14:paraId="02024906" w14:textId="77777777" w:rsidR="00A5096B"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2CB829F9" w14:textId="77777777" w:rsidR="00A5096B"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302EF12E"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3E73347"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27A6DBC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4AF302"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1595BA9"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1E244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61C4D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C9C71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E8C7A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3F3D62"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22C6E6"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35276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43600B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C7872A"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F991FB1"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0617D1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082F7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1117AF"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AC6644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029BA4"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719A8DC"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6FE84D"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62F866B"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44BCC5"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0A9BD3" w14:textId="77777777" w:rsidR="00A5096B" w:rsidRDefault="00A5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A94C541"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448D487"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C5BAC5" w14:textId="77777777" w:rsidR="00871C1E" w:rsidRDefault="0087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208A15A" w14:textId="590E32F5"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3022E046" w14:textId="77777777" w:rsidR="00A509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502AA75" w14:textId="77777777" w:rsidR="00A5096B"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125219DB"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72B6A7BE" w14:textId="77777777" w:rsidR="00A5096B" w:rsidRDefault="00A5096B">
      <w:pPr>
        <w:snapToGrid w:val="0"/>
        <w:spacing w:beforeLines="50" w:before="156" w:after="50"/>
        <w:jc w:val="right"/>
        <w:rPr>
          <w:rFonts w:ascii="仿宋" w:eastAsia="仿宋" w:hAnsi="仿宋" w:cs="仿宋" w:hint="eastAsia"/>
          <w:bCs/>
          <w:sz w:val="30"/>
          <w:szCs w:val="30"/>
        </w:rPr>
      </w:pPr>
    </w:p>
    <w:p w14:paraId="644E2546"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4F8D502"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9107AC0"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8420D77" w14:textId="77777777" w:rsidR="00A5096B" w:rsidRDefault="00A5096B">
      <w:pPr>
        <w:spacing w:line="1200" w:lineRule="exact"/>
        <w:ind w:right="6"/>
        <w:jc w:val="center"/>
        <w:rPr>
          <w:rFonts w:ascii="仿宋" w:eastAsia="仿宋" w:hAnsi="仿宋" w:cs="仿宋" w:hint="eastAsia"/>
          <w:sz w:val="72"/>
          <w:szCs w:val="72"/>
        </w:rPr>
      </w:pPr>
    </w:p>
    <w:p w14:paraId="690B4F7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71F576A1"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0D4E0D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1C39185"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6B2724F" w14:textId="77777777" w:rsidR="00A5096B" w:rsidRDefault="00A5096B">
      <w:pPr>
        <w:spacing w:line="1200" w:lineRule="exact"/>
        <w:ind w:right="6"/>
        <w:jc w:val="center"/>
        <w:rPr>
          <w:rFonts w:ascii="仿宋" w:eastAsia="仿宋" w:hAnsi="仿宋" w:cs="仿宋" w:hint="eastAsia"/>
          <w:sz w:val="72"/>
          <w:szCs w:val="72"/>
        </w:rPr>
      </w:pPr>
    </w:p>
    <w:p w14:paraId="76D8161D"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AD5596F"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5D4DDC0"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24BF435"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6E4467C" w14:textId="77777777" w:rsidR="00A5096B"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E70C37B"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47084DFA"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24A4593F"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50008F2A"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408130D3"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373ADE14" w14:textId="77777777" w:rsidR="00A5096B"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68666D6B"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C809F00" w14:textId="77777777" w:rsidR="00A5096B"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2D60A9E1" w14:textId="77777777" w:rsidR="00A5096B"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061DF46" w14:textId="77777777" w:rsidR="00A5096B" w:rsidRDefault="00A5096B">
      <w:pPr>
        <w:spacing w:line="360" w:lineRule="auto"/>
        <w:jc w:val="left"/>
        <w:rPr>
          <w:rFonts w:ascii="仿宋" w:eastAsia="仿宋" w:hAnsi="仿宋" w:cs="仿宋" w:hint="eastAsia"/>
          <w:b/>
          <w:bCs/>
          <w:sz w:val="24"/>
        </w:rPr>
      </w:pPr>
    </w:p>
    <w:p w14:paraId="75BF65A8" w14:textId="77777777" w:rsidR="00A5096B" w:rsidRDefault="00A5096B">
      <w:pPr>
        <w:spacing w:line="360" w:lineRule="auto"/>
        <w:jc w:val="left"/>
        <w:rPr>
          <w:rFonts w:ascii="仿宋" w:eastAsia="仿宋" w:hAnsi="仿宋" w:cs="仿宋" w:hint="eastAsia"/>
          <w:b/>
          <w:bCs/>
          <w:sz w:val="24"/>
        </w:rPr>
      </w:pPr>
    </w:p>
    <w:p w14:paraId="4AABC728" w14:textId="77777777" w:rsidR="00A5096B" w:rsidRDefault="00A5096B">
      <w:pPr>
        <w:spacing w:line="360" w:lineRule="auto"/>
        <w:jc w:val="left"/>
        <w:rPr>
          <w:rFonts w:ascii="仿宋" w:eastAsia="仿宋" w:hAnsi="仿宋" w:cs="仿宋" w:hint="eastAsia"/>
          <w:b/>
          <w:bCs/>
          <w:sz w:val="24"/>
        </w:rPr>
      </w:pPr>
    </w:p>
    <w:p w14:paraId="3B041D60" w14:textId="77777777" w:rsidR="00A5096B" w:rsidRDefault="00A5096B">
      <w:pPr>
        <w:spacing w:line="360" w:lineRule="auto"/>
        <w:jc w:val="left"/>
        <w:rPr>
          <w:rFonts w:ascii="仿宋" w:eastAsia="仿宋" w:hAnsi="仿宋" w:cs="仿宋" w:hint="eastAsia"/>
          <w:b/>
          <w:bCs/>
          <w:sz w:val="24"/>
        </w:rPr>
      </w:pPr>
    </w:p>
    <w:p w14:paraId="27E7CF88" w14:textId="77777777" w:rsidR="00A5096B" w:rsidRDefault="00A5096B">
      <w:pPr>
        <w:spacing w:line="360" w:lineRule="auto"/>
        <w:jc w:val="left"/>
        <w:rPr>
          <w:rFonts w:ascii="仿宋" w:eastAsia="仿宋" w:hAnsi="仿宋" w:cs="仿宋" w:hint="eastAsia"/>
          <w:b/>
          <w:bCs/>
          <w:sz w:val="24"/>
        </w:rPr>
      </w:pPr>
    </w:p>
    <w:p w14:paraId="03115E37" w14:textId="77777777" w:rsidR="00A5096B" w:rsidRDefault="00A5096B">
      <w:pPr>
        <w:spacing w:line="360" w:lineRule="auto"/>
        <w:jc w:val="left"/>
        <w:rPr>
          <w:rFonts w:ascii="仿宋" w:eastAsia="仿宋" w:hAnsi="仿宋" w:cs="仿宋" w:hint="eastAsia"/>
          <w:b/>
          <w:bCs/>
          <w:sz w:val="24"/>
        </w:rPr>
      </w:pPr>
    </w:p>
    <w:p w14:paraId="4C58143C" w14:textId="77777777" w:rsidR="00A5096B" w:rsidRDefault="00A5096B">
      <w:pPr>
        <w:spacing w:line="360" w:lineRule="auto"/>
        <w:jc w:val="left"/>
        <w:rPr>
          <w:rFonts w:ascii="仿宋" w:eastAsia="仿宋" w:hAnsi="仿宋" w:cs="仿宋" w:hint="eastAsia"/>
          <w:b/>
          <w:bCs/>
          <w:sz w:val="24"/>
        </w:rPr>
      </w:pPr>
    </w:p>
    <w:p w14:paraId="6A0D1ABD" w14:textId="77777777" w:rsidR="00A5096B" w:rsidRDefault="00A5096B">
      <w:pPr>
        <w:spacing w:line="360" w:lineRule="auto"/>
        <w:jc w:val="left"/>
        <w:rPr>
          <w:rFonts w:ascii="仿宋" w:eastAsia="仿宋" w:hAnsi="仿宋" w:cs="仿宋" w:hint="eastAsia"/>
          <w:b/>
          <w:bCs/>
          <w:sz w:val="24"/>
        </w:rPr>
      </w:pPr>
    </w:p>
    <w:p w14:paraId="13C7A672" w14:textId="77777777" w:rsidR="00A5096B" w:rsidRDefault="00A5096B">
      <w:pPr>
        <w:spacing w:line="360" w:lineRule="auto"/>
        <w:jc w:val="left"/>
        <w:rPr>
          <w:rFonts w:ascii="仿宋" w:eastAsia="仿宋" w:hAnsi="仿宋" w:cs="仿宋" w:hint="eastAsia"/>
          <w:b/>
          <w:bCs/>
          <w:sz w:val="24"/>
        </w:rPr>
      </w:pPr>
    </w:p>
    <w:p w14:paraId="6D491876" w14:textId="77777777" w:rsidR="00A5096B" w:rsidRDefault="00A5096B">
      <w:pPr>
        <w:spacing w:line="360" w:lineRule="auto"/>
        <w:jc w:val="left"/>
        <w:rPr>
          <w:rFonts w:ascii="仿宋" w:eastAsia="仿宋" w:hAnsi="仿宋" w:cs="仿宋" w:hint="eastAsia"/>
          <w:b/>
          <w:bCs/>
          <w:sz w:val="24"/>
        </w:rPr>
      </w:pPr>
    </w:p>
    <w:p w14:paraId="283C57C9" w14:textId="77777777" w:rsidR="00A5096B" w:rsidRDefault="00A5096B">
      <w:pPr>
        <w:spacing w:line="360" w:lineRule="auto"/>
        <w:jc w:val="left"/>
        <w:rPr>
          <w:rFonts w:ascii="仿宋" w:eastAsia="仿宋" w:hAnsi="仿宋" w:cs="仿宋" w:hint="eastAsia"/>
          <w:b/>
          <w:bCs/>
          <w:sz w:val="24"/>
        </w:rPr>
      </w:pPr>
    </w:p>
    <w:p w14:paraId="2E0089AB" w14:textId="77777777" w:rsidR="00A5096B" w:rsidRDefault="00A5096B">
      <w:pPr>
        <w:spacing w:line="360" w:lineRule="auto"/>
        <w:jc w:val="left"/>
        <w:rPr>
          <w:rFonts w:ascii="仿宋" w:eastAsia="仿宋" w:hAnsi="仿宋" w:cs="仿宋" w:hint="eastAsia"/>
          <w:b/>
          <w:bCs/>
          <w:sz w:val="24"/>
        </w:rPr>
      </w:pPr>
    </w:p>
    <w:p w14:paraId="65AE422E" w14:textId="77777777" w:rsidR="00A5096B" w:rsidRDefault="00A5096B">
      <w:pPr>
        <w:spacing w:line="360" w:lineRule="auto"/>
        <w:jc w:val="left"/>
        <w:rPr>
          <w:rFonts w:ascii="仿宋" w:eastAsia="仿宋" w:hAnsi="仿宋" w:cs="仿宋" w:hint="eastAsia"/>
          <w:b/>
          <w:bCs/>
          <w:sz w:val="24"/>
        </w:rPr>
      </w:pPr>
    </w:p>
    <w:p w14:paraId="692DCF7A" w14:textId="77777777" w:rsidR="00A5096B" w:rsidRDefault="00A5096B">
      <w:pPr>
        <w:spacing w:line="360" w:lineRule="auto"/>
        <w:jc w:val="left"/>
        <w:rPr>
          <w:rFonts w:ascii="仿宋" w:eastAsia="仿宋" w:hAnsi="仿宋" w:cs="仿宋" w:hint="eastAsia"/>
          <w:b/>
          <w:bCs/>
          <w:sz w:val="24"/>
        </w:rPr>
      </w:pPr>
    </w:p>
    <w:p w14:paraId="1D7D6353" w14:textId="77777777" w:rsidR="00A5096B" w:rsidRDefault="00A5096B">
      <w:pPr>
        <w:spacing w:line="360" w:lineRule="auto"/>
        <w:jc w:val="left"/>
        <w:rPr>
          <w:rFonts w:ascii="仿宋" w:eastAsia="仿宋" w:hAnsi="仿宋" w:cs="仿宋" w:hint="eastAsia"/>
          <w:b/>
          <w:sz w:val="28"/>
          <w:szCs w:val="28"/>
        </w:rPr>
      </w:pPr>
    </w:p>
    <w:p w14:paraId="6E581F1F" w14:textId="77777777" w:rsidR="00A5096B" w:rsidRDefault="00A5096B">
      <w:pPr>
        <w:spacing w:line="360" w:lineRule="auto"/>
        <w:jc w:val="left"/>
        <w:rPr>
          <w:rFonts w:ascii="仿宋" w:eastAsia="仿宋" w:hAnsi="仿宋" w:cs="仿宋" w:hint="eastAsia"/>
          <w:b/>
          <w:sz w:val="28"/>
          <w:szCs w:val="28"/>
        </w:rPr>
      </w:pPr>
    </w:p>
    <w:p w14:paraId="45AEDC67" w14:textId="77777777" w:rsidR="00A5096B" w:rsidRDefault="00A5096B">
      <w:pPr>
        <w:spacing w:line="360" w:lineRule="auto"/>
        <w:jc w:val="left"/>
        <w:rPr>
          <w:rFonts w:ascii="仿宋" w:eastAsia="仿宋" w:hAnsi="仿宋" w:cs="仿宋" w:hint="eastAsia"/>
          <w:b/>
          <w:sz w:val="28"/>
          <w:szCs w:val="28"/>
        </w:rPr>
      </w:pPr>
    </w:p>
    <w:p w14:paraId="604A23DF" w14:textId="77777777" w:rsidR="00A5096B" w:rsidRDefault="00A5096B">
      <w:pPr>
        <w:spacing w:line="360" w:lineRule="auto"/>
        <w:jc w:val="left"/>
        <w:rPr>
          <w:rFonts w:ascii="仿宋" w:eastAsia="仿宋" w:hAnsi="仿宋" w:cs="仿宋" w:hint="eastAsia"/>
          <w:b/>
          <w:sz w:val="28"/>
          <w:szCs w:val="28"/>
        </w:rPr>
      </w:pPr>
    </w:p>
    <w:p w14:paraId="174F14A8" w14:textId="77777777" w:rsidR="00A5096B"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D8210F"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317926D9"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0FD429FA"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595B18D0"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16D3B7DC" w14:textId="77777777" w:rsidR="00A5096B"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34133A9"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767B1D7"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01E379C"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12481F7C" w14:textId="77777777" w:rsidR="00A5096B"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3EC9A48" w14:textId="77777777" w:rsidR="00A5096B"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6E7ABE0" w14:textId="77777777" w:rsidR="00A5096B"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0B983A0" w14:textId="77777777" w:rsidR="00A5096B"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37FB3D09"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3C6146AE"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7AE154D4"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31803E21"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1FDC4E3C" w14:textId="77777777" w:rsidR="00A5096B"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B209E5" w14:textId="77777777" w:rsidR="00A5096B"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6327594"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8D56B02" w14:textId="77777777" w:rsidR="00A5096B"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E770711" w14:textId="77777777" w:rsidR="00A5096B"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0756DAC4" w14:textId="77777777" w:rsidR="00A5096B" w:rsidRDefault="00A5096B">
      <w:pPr>
        <w:adjustRightInd w:val="0"/>
        <w:jc w:val="center"/>
        <w:rPr>
          <w:rFonts w:ascii="仿宋" w:eastAsia="仿宋" w:hAnsi="仿宋" w:cs="仿宋" w:hint="eastAsia"/>
          <w:b/>
          <w:sz w:val="24"/>
          <w:szCs w:val="24"/>
        </w:rPr>
      </w:pPr>
    </w:p>
    <w:p w14:paraId="2A133E89" w14:textId="77777777" w:rsidR="00A5096B"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3F52E37D" w14:textId="77777777" w:rsidR="00A5096B"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69EE0474" w14:textId="77777777" w:rsidR="00A5096B"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6B2DD25F" w14:textId="77777777" w:rsidR="00A5096B" w:rsidRDefault="00A5096B">
      <w:pPr>
        <w:adjustRightInd w:val="0"/>
        <w:snapToGrid w:val="0"/>
        <w:spacing w:line="600" w:lineRule="exact"/>
        <w:jc w:val="left"/>
        <w:rPr>
          <w:rFonts w:ascii="仿宋" w:eastAsia="仿宋" w:hAnsi="仿宋" w:cs="仿宋" w:hint="eastAsia"/>
          <w:sz w:val="24"/>
          <w:szCs w:val="24"/>
        </w:rPr>
      </w:pPr>
    </w:p>
    <w:p w14:paraId="57EC667E"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2324E3D7" w14:textId="77777777" w:rsidR="00A5096B" w:rsidRDefault="00A5096B">
      <w:pPr>
        <w:adjustRightInd w:val="0"/>
        <w:spacing w:line="360" w:lineRule="exact"/>
        <w:rPr>
          <w:rFonts w:ascii="仿宋" w:eastAsia="仿宋" w:hAnsi="仿宋" w:cs="仿宋" w:hint="eastAsia"/>
          <w:sz w:val="24"/>
          <w:szCs w:val="24"/>
        </w:rPr>
      </w:pPr>
    </w:p>
    <w:p w14:paraId="59457071"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7F787E0" w14:textId="77777777" w:rsidR="00A5096B" w:rsidRDefault="00A5096B">
      <w:pPr>
        <w:adjustRightInd w:val="0"/>
        <w:spacing w:line="360" w:lineRule="exact"/>
        <w:rPr>
          <w:rFonts w:ascii="仿宋" w:eastAsia="仿宋" w:hAnsi="仿宋" w:cs="仿宋" w:hint="eastAsia"/>
          <w:sz w:val="24"/>
          <w:szCs w:val="24"/>
        </w:rPr>
      </w:pPr>
    </w:p>
    <w:p w14:paraId="4E247AA2" w14:textId="77777777" w:rsidR="00A5096B"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68818605" w14:textId="77777777" w:rsidR="00A5096B" w:rsidRDefault="00A5096B">
      <w:pPr>
        <w:adjustRightInd w:val="0"/>
        <w:spacing w:line="360" w:lineRule="exact"/>
        <w:rPr>
          <w:rFonts w:ascii="仿宋" w:eastAsia="仿宋" w:hAnsi="仿宋" w:cs="仿宋" w:hint="eastAsia"/>
          <w:sz w:val="24"/>
          <w:szCs w:val="24"/>
        </w:rPr>
      </w:pPr>
    </w:p>
    <w:p w14:paraId="4BFF609B" w14:textId="77777777" w:rsidR="00A5096B" w:rsidRDefault="00A5096B">
      <w:pPr>
        <w:adjustRightInd w:val="0"/>
        <w:spacing w:line="360" w:lineRule="exact"/>
        <w:rPr>
          <w:rFonts w:ascii="仿宋" w:eastAsia="仿宋" w:hAnsi="仿宋" w:cs="仿宋" w:hint="eastAsia"/>
          <w:sz w:val="24"/>
          <w:szCs w:val="24"/>
        </w:rPr>
      </w:pPr>
    </w:p>
    <w:p w14:paraId="1F29FEA4"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91A955F" w14:textId="77777777" w:rsidR="00A5096B" w:rsidRDefault="00A5096B">
      <w:pPr>
        <w:adjustRightInd w:val="0"/>
        <w:spacing w:line="360" w:lineRule="exact"/>
        <w:rPr>
          <w:rFonts w:ascii="仿宋" w:eastAsia="仿宋" w:hAnsi="仿宋" w:cs="仿宋" w:hint="eastAsia"/>
          <w:sz w:val="24"/>
          <w:szCs w:val="24"/>
        </w:rPr>
      </w:pPr>
    </w:p>
    <w:p w14:paraId="7BE13566" w14:textId="77777777" w:rsidR="00A5096B" w:rsidRDefault="00A5096B">
      <w:pPr>
        <w:adjustRightInd w:val="0"/>
        <w:spacing w:line="360" w:lineRule="exact"/>
        <w:rPr>
          <w:rFonts w:ascii="仿宋" w:eastAsia="仿宋" w:hAnsi="仿宋" w:cs="仿宋" w:hint="eastAsia"/>
          <w:sz w:val="24"/>
          <w:szCs w:val="24"/>
        </w:rPr>
      </w:pPr>
    </w:p>
    <w:p w14:paraId="09CA8CBC" w14:textId="77777777" w:rsidR="00A5096B"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3A85B362" w14:textId="77777777" w:rsidR="00A5096B" w:rsidRDefault="00A5096B">
      <w:pPr>
        <w:adjustRightInd w:val="0"/>
        <w:spacing w:line="360" w:lineRule="exact"/>
        <w:rPr>
          <w:rFonts w:ascii="仿宋" w:eastAsia="仿宋" w:hAnsi="仿宋" w:cs="仿宋" w:hint="eastAsia"/>
          <w:sz w:val="24"/>
          <w:szCs w:val="24"/>
        </w:rPr>
      </w:pPr>
    </w:p>
    <w:p w14:paraId="363F7B16" w14:textId="77777777" w:rsidR="00A5096B" w:rsidRDefault="00A5096B">
      <w:pPr>
        <w:adjustRightInd w:val="0"/>
        <w:spacing w:line="360" w:lineRule="exact"/>
        <w:rPr>
          <w:rFonts w:ascii="仿宋" w:eastAsia="仿宋" w:hAnsi="仿宋" w:cs="仿宋" w:hint="eastAsia"/>
          <w:sz w:val="24"/>
          <w:szCs w:val="24"/>
        </w:rPr>
      </w:pPr>
    </w:p>
    <w:p w14:paraId="3C61D595" w14:textId="77777777" w:rsidR="00A5096B"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104B7FC3" w14:textId="77777777" w:rsidR="00A5096B" w:rsidRDefault="00A5096B">
      <w:pPr>
        <w:adjustRightInd w:val="0"/>
        <w:ind w:firstLineChars="2050" w:firstLine="4920"/>
        <w:jc w:val="left"/>
        <w:rPr>
          <w:rFonts w:ascii="仿宋" w:eastAsia="仿宋" w:hAnsi="仿宋" w:cs="仿宋" w:hint="eastAsia"/>
          <w:sz w:val="24"/>
          <w:szCs w:val="24"/>
        </w:rPr>
      </w:pPr>
    </w:p>
    <w:p w14:paraId="3B710C05" w14:textId="77777777" w:rsidR="00A5096B" w:rsidRDefault="00A5096B">
      <w:pPr>
        <w:snapToGrid w:val="0"/>
        <w:spacing w:before="50" w:after="50"/>
        <w:jc w:val="left"/>
        <w:rPr>
          <w:rFonts w:ascii="仿宋" w:eastAsia="仿宋" w:hAnsi="仿宋" w:cs="仿宋" w:hint="eastAsia"/>
          <w:b/>
          <w:bCs/>
          <w:sz w:val="24"/>
          <w:szCs w:val="24"/>
          <w:u w:val="single"/>
        </w:rPr>
      </w:pPr>
    </w:p>
    <w:p w14:paraId="7AE6EDC9"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083D2D49"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DFF0756"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BC94277"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63078900"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331FA090"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F5F8CCD"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FA9822A"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4F38276"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CE0D6CA" w14:textId="77777777" w:rsidR="00A5096B"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89CC8C3"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1CEE8B0"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69C1678D" w14:textId="77777777" w:rsidR="00A5096B"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BAE6E3B" w14:textId="77777777" w:rsidR="00A5096B"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2DC79764" w14:textId="77777777" w:rsidR="00A5096B"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5D079584"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6FFE005"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141C4FC" w14:textId="77777777" w:rsidR="00A5096B" w:rsidRDefault="00A5096B">
      <w:pPr>
        <w:adjustRightInd w:val="0"/>
        <w:spacing w:line="440" w:lineRule="exact"/>
        <w:rPr>
          <w:rFonts w:ascii="仿宋" w:eastAsia="仿宋" w:hAnsi="仿宋" w:cs="仿宋" w:hint="eastAsia"/>
          <w:sz w:val="24"/>
          <w:szCs w:val="24"/>
        </w:rPr>
      </w:pPr>
    </w:p>
    <w:p w14:paraId="732EAE9E" w14:textId="77777777" w:rsidR="00A5096B"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60EDD0A4" w14:textId="77777777" w:rsidR="00A5096B" w:rsidRDefault="00A5096B">
      <w:pPr>
        <w:adjustRightInd w:val="0"/>
        <w:spacing w:line="440" w:lineRule="exact"/>
        <w:ind w:right="480"/>
        <w:rPr>
          <w:rFonts w:ascii="仿宋" w:eastAsia="仿宋" w:hAnsi="仿宋" w:cs="仿宋" w:hint="eastAsia"/>
          <w:sz w:val="24"/>
          <w:szCs w:val="24"/>
        </w:rPr>
      </w:pPr>
    </w:p>
    <w:p w14:paraId="1E6A1D7D" w14:textId="77777777" w:rsidR="00A5096B"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7FA0C30"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7EB28E16"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2301DD7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99A51FC"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0480105" w14:textId="77777777" w:rsidR="00A5096B"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755BF9CD"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48B1745"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47089E30"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30A97566"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70099B59" w14:textId="77777777" w:rsidR="00A5096B"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3B99A89B" w14:textId="77777777" w:rsidR="00A5096B"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0E62524"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682B9FF5"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6CA45796"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77C110AC"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4A98800"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6D34908"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62A59A5C"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061FAF31"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08909045"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2CFB53A6" w14:textId="77777777" w:rsidR="00A5096B"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0C4E411" w14:textId="77777777" w:rsidR="00A5096B" w:rsidRDefault="00A5096B">
      <w:pPr>
        <w:snapToGrid w:val="0"/>
        <w:spacing w:beforeLines="50" w:before="156" w:after="50" w:line="360" w:lineRule="auto"/>
        <w:jc w:val="left"/>
        <w:rPr>
          <w:rFonts w:ascii="仿宋" w:eastAsia="仿宋" w:hAnsi="仿宋" w:cs="仿宋" w:hint="eastAsia"/>
          <w:sz w:val="24"/>
          <w:szCs w:val="24"/>
        </w:rPr>
      </w:pPr>
    </w:p>
    <w:p w14:paraId="5C6E3511"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0AF6C5AA" w14:textId="77777777" w:rsidR="00A5096B" w:rsidRDefault="00A5096B">
      <w:pPr>
        <w:pStyle w:val="af8"/>
        <w:spacing w:afterLines="0" w:line="360" w:lineRule="auto"/>
        <w:ind w:firstLine="480"/>
        <w:rPr>
          <w:rFonts w:ascii="仿宋" w:eastAsia="仿宋" w:hAnsi="仿宋" w:cs="仿宋" w:hint="eastAsia"/>
          <w:szCs w:val="24"/>
        </w:rPr>
      </w:pPr>
    </w:p>
    <w:p w14:paraId="3809C13B"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946D04B" w14:textId="77777777" w:rsidR="00A5096B" w:rsidRDefault="00A5096B">
      <w:pPr>
        <w:rPr>
          <w:rFonts w:ascii="仿宋" w:eastAsia="仿宋" w:hAnsi="仿宋" w:cs="仿宋" w:hint="eastAsia"/>
          <w:b/>
          <w:kern w:val="0"/>
          <w:sz w:val="32"/>
          <w:szCs w:val="32"/>
          <w:lang w:val="zh-CN"/>
        </w:rPr>
      </w:pPr>
    </w:p>
    <w:p w14:paraId="5CB1C19C" w14:textId="77777777" w:rsidR="00A5096B"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2A5D5AE2" w14:textId="77777777" w:rsidR="00A5096B" w:rsidRDefault="00A5096B">
      <w:pPr>
        <w:adjustRightInd w:val="0"/>
        <w:snapToGrid w:val="0"/>
        <w:spacing w:line="360" w:lineRule="auto"/>
        <w:rPr>
          <w:rFonts w:ascii="仿宋" w:eastAsia="仿宋" w:hAnsi="仿宋" w:cs="仿宋" w:hint="eastAsia"/>
          <w:sz w:val="24"/>
          <w:szCs w:val="24"/>
        </w:rPr>
      </w:pPr>
    </w:p>
    <w:p w14:paraId="5A746871" w14:textId="77777777" w:rsidR="00A5096B"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3ED796CF"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6FC16248"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8E45140"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1A0DF013"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23BFCAFE" w14:textId="77777777" w:rsidR="00A5096B"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0FDB2DB2" w14:textId="77777777" w:rsidR="00A5096B"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674BAB6" w14:textId="77777777" w:rsidR="00A5096B"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72BC909" w14:textId="77777777" w:rsidR="00A5096B"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5CC2DD8" w14:textId="77777777" w:rsidR="00A5096B"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078D90"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5DCE9BD6"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5A3D485E" w14:textId="77777777" w:rsidR="00A5096B" w:rsidRDefault="00A5096B">
      <w:pPr>
        <w:autoSpaceDE w:val="0"/>
        <w:autoSpaceDN w:val="0"/>
        <w:adjustRightInd w:val="0"/>
        <w:spacing w:line="360" w:lineRule="auto"/>
        <w:ind w:left="2"/>
        <w:jc w:val="left"/>
        <w:rPr>
          <w:rFonts w:ascii="仿宋" w:eastAsia="仿宋" w:hAnsi="仿宋" w:cs="仿宋" w:hint="eastAsia"/>
          <w:kern w:val="0"/>
          <w:sz w:val="24"/>
          <w:szCs w:val="24"/>
          <w:lang w:val="zh-CN"/>
        </w:rPr>
      </w:pPr>
    </w:p>
    <w:p w14:paraId="7C0E2000" w14:textId="77777777" w:rsidR="00A5096B"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44EEA8BF" w14:textId="77777777" w:rsidR="00A5096B"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12CC6DE6" w14:textId="77777777" w:rsidR="00A5096B" w:rsidRDefault="00A5096B">
      <w:pPr>
        <w:adjustRightInd w:val="0"/>
        <w:spacing w:line="360" w:lineRule="auto"/>
        <w:jc w:val="center"/>
        <w:rPr>
          <w:rFonts w:ascii="仿宋" w:eastAsia="仿宋" w:hAnsi="仿宋" w:cs="仿宋" w:hint="eastAsia"/>
          <w:b/>
          <w:bCs/>
          <w:sz w:val="24"/>
          <w:szCs w:val="24"/>
        </w:rPr>
      </w:pPr>
    </w:p>
    <w:p w14:paraId="47A0C11C" w14:textId="77777777" w:rsidR="00A5096B"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7D1D1D9E"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1063D6B"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76F1800"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0BF88195"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578FF2D7"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8640769"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07D10CD"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8FA5128" w14:textId="77777777" w:rsidR="00A5096B" w:rsidRDefault="00A5096B">
      <w:pPr>
        <w:pStyle w:val="af8"/>
        <w:spacing w:afterLines="0" w:line="360" w:lineRule="auto"/>
        <w:ind w:firstLineChars="0" w:firstLine="0"/>
        <w:rPr>
          <w:rFonts w:ascii="仿宋" w:eastAsia="仿宋" w:hAnsi="仿宋" w:cs="仿宋" w:hint="eastAsia"/>
          <w:szCs w:val="24"/>
        </w:rPr>
      </w:pPr>
    </w:p>
    <w:p w14:paraId="56082659"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1B414BA" w14:textId="77777777" w:rsidR="00A5096B"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48BE8BB" w14:textId="77777777" w:rsidR="00A5096B" w:rsidRDefault="00A5096B">
      <w:pPr>
        <w:snapToGrid w:val="0"/>
        <w:spacing w:beforeLines="50" w:before="156" w:after="50"/>
        <w:jc w:val="left"/>
        <w:rPr>
          <w:rFonts w:ascii="仿宋" w:eastAsia="仿宋" w:hAnsi="仿宋" w:cs="仿宋" w:hint="eastAsia"/>
          <w:b/>
          <w:bCs/>
          <w:sz w:val="30"/>
          <w:szCs w:val="30"/>
        </w:rPr>
      </w:pPr>
    </w:p>
    <w:p w14:paraId="466C1A83" w14:textId="77777777" w:rsidR="00A5096B" w:rsidRDefault="00A5096B">
      <w:pPr>
        <w:snapToGrid w:val="0"/>
        <w:spacing w:beforeLines="50" w:before="156" w:after="50"/>
        <w:jc w:val="left"/>
        <w:rPr>
          <w:rFonts w:ascii="仿宋" w:eastAsia="仿宋" w:hAnsi="仿宋" w:cs="仿宋" w:hint="eastAsia"/>
          <w:b/>
          <w:bCs/>
          <w:sz w:val="30"/>
          <w:szCs w:val="30"/>
        </w:rPr>
      </w:pPr>
    </w:p>
    <w:p w14:paraId="3C41DF7E" w14:textId="77777777" w:rsidR="00A5096B" w:rsidRDefault="00A5096B">
      <w:pPr>
        <w:snapToGrid w:val="0"/>
        <w:spacing w:beforeLines="50" w:before="156" w:after="50"/>
        <w:jc w:val="left"/>
        <w:rPr>
          <w:rFonts w:ascii="仿宋" w:eastAsia="仿宋" w:hAnsi="仿宋" w:cs="仿宋" w:hint="eastAsia"/>
          <w:b/>
          <w:bCs/>
          <w:sz w:val="30"/>
          <w:szCs w:val="30"/>
        </w:rPr>
      </w:pPr>
    </w:p>
    <w:p w14:paraId="4627BEB0" w14:textId="77777777" w:rsidR="00A5096B" w:rsidRDefault="00A5096B">
      <w:pPr>
        <w:snapToGrid w:val="0"/>
        <w:spacing w:beforeLines="50" w:before="156" w:after="50"/>
        <w:jc w:val="left"/>
        <w:rPr>
          <w:rFonts w:ascii="仿宋" w:eastAsia="仿宋" w:hAnsi="仿宋" w:cs="仿宋" w:hint="eastAsia"/>
          <w:b/>
          <w:bCs/>
          <w:sz w:val="30"/>
          <w:szCs w:val="30"/>
        </w:rPr>
      </w:pPr>
    </w:p>
    <w:p w14:paraId="7DCB3E93" w14:textId="77777777" w:rsidR="00A5096B" w:rsidRDefault="00A5096B">
      <w:pPr>
        <w:snapToGrid w:val="0"/>
        <w:spacing w:beforeLines="50" w:before="156" w:after="50"/>
        <w:jc w:val="left"/>
        <w:rPr>
          <w:rFonts w:ascii="仿宋" w:eastAsia="仿宋" w:hAnsi="仿宋" w:cs="仿宋" w:hint="eastAsia"/>
          <w:b/>
          <w:bCs/>
          <w:sz w:val="30"/>
          <w:szCs w:val="30"/>
        </w:rPr>
      </w:pPr>
    </w:p>
    <w:p w14:paraId="792C8908" w14:textId="77777777" w:rsidR="00A5096B" w:rsidRDefault="00A5096B">
      <w:pPr>
        <w:snapToGrid w:val="0"/>
        <w:spacing w:beforeLines="50" w:before="156" w:after="50"/>
        <w:jc w:val="left"/>
        <w:rPr>
          <w:rFonts w:ascii="仿宋" w:eastAsia="仿宋" w:hAnsi="仿宋" w:cs="仿宋" w:hint="eastAsia"/>
          <w:b/>
          <w:bCs/>
          <w:sz w:val="30"/>
          <w:szCs w:val="30"/>
        </w:rPr>
      </w:pPr>
    </w:p>
    <w:p w14:paraId="3C91ED05" w14:textId="77777777" w:rsidR="00A5096B" w:rsidRDefault="00A5096B">
      <w:pPr>
        <w:snapToGrid w:val="0"/>
        <w:spacing w:beforeLines="50" w:before="156" w:after="50"/>
        <w:jc w:val="left"/>
        <w:rPr>
          <w:rFonts w:ascii="仿宋" w:eastAsia="仿宋" w:hAnsi="仿宋" w:cs="仿宋" w:hint="eastAsia"/>
          <w:b/>
          <w:bCs/>
          <w:sz w:val="30"/>
          <w:szCs w:val="30"/>
        </w:rPr>
      </w:pPr>
    </w:p>
    <w:p w14:paraId="453EAF0F" w14:textId="77777777" w:rsidR="00A5096B" w:rsidRDefault="00A5096B">
      <w:pPr>
        <w:snapToGrid w:val="0"/>
        <w:spacing w:beforeLines="50" w:before="156" w:after="50"/>
        <w:jc w:val="left"/>
        <w:rPr>
          <w:rFonts w:ascii="仿宋" w:eastAsia="仿宋" w:hAnsi="仿宋" w:cs="仿宋" w:hint="eastAsia"/>
          <w:b/>
          <w:bCs/>
          <w:sz w:val="30"/>
          <w:szCs w:val="30"/>
        </w:rPr>
      </w:pPr>
    </w:p>
    <w:p w14:paraId="10CEAEEA" w14:textId="77777777" w:rsidR="00A5096B" w:rsidRDefault="00A5096B">
      <w:pPr>
        <w:snapToGrid w:val="0"/>
        <w:spacing w:beforeLines="50" w:before="156" w:after="50"/>
        <w:jc w:val="left"/>
        <w:rPr>
          <w:rFonts w:ascii="仿宋" w:eastAsia="仿宋" w:hAnsi="仿宋" w:cs="仿宋" w:hint="eastAsia"/>
          <w:b/>
          <w:bCs/>
          <w:sz w:val="30"/>
          <w:szCs w:val="30"/>
        </w:rPr>
      </w:pPr>
    </w:p>
    <w:p w14:paraId="64190007" w14:textId="77777777" w:rsidR="00A5096B" w:rsidRDefault="00A5096B">
      <w:pPr>
        <w:snapToGrid w:val="0"/>
        <w:spacing w:beforeLines="50" w:before="156" w:after="50"/>
        <w:jc w:val="left"/>
        <w:rPr>
          <w:rFonts w:ascii="仿宋" w:eastAsia="仿宋" w:hAnsi="仿宋" w:cs="仿宋" w:hint="eastAsia"/>
          <w:b/>
          <w:bCs/>
          <w:sz w:val="30"/>
          <w:szCs w:val="30"/>
        </w:rPr>
      </w:pPr>
    </w:p>
    <w:p w14:paraId="2E22EF26" w14:textId="77777777" w:rsidR="00A5096B" w:rsidRDefault="00A5096B">
      <w:pPr>
        <w:snapToGrid w:val="0"/>
        <w:spacing w:beforeLines="50" w:before="156" w:after="50"/>
        <w:jc w:val="left"/>
        <w:rPr>
          <w:rFonts w:ascii="仿宋" w:eastAsia="仿宋" w:hAnsi="仿宋" w:cs="仿宋" w:hint="eastAsia"/>
          <w:b/>
          <w:bCs/>
          <w:sz w:val="30"/>
          <w:szCs w:val="30"/>
        </w:rPr>
      </w:pPr>
    </w:p>
    <w:p w14:paraId="0D3D6025" w14:textId="77777777" w:rsidR="00A5096B" w:rsidRDefault="00A5096B">
      <w:pPr>
        <w:snapToGrid w:val="0"/>
        <w:spacing w:beforeLines="50" w:before="156" w:after="50"/>
        <w:jc w:val="left"/>
        <w:rPr>
          <w:rFonts w:ascii="仿宋" w:eastAsia="仿宋" w:hAnsi="仿宋" w:cs="仿宋" w:hint="eastAsia"/>
          <w:b/>
          <w:bCs/>
          <w:sz w:val="30"/>
          <w:szCs w:val="30"/>
        </w:rPr>
      </w:pPr>
    </w:p>
    <w:p w14:paraId="069E2F08" w14:textId="77777777" w:rsidR="00A5096B" w:rsidRDefault="00A5096B">
      <w:pPr>
        <w:snapToGrid w:val="0"/>
        <w:spacing w:beforeLines="50" w:before="156" w:after="50"/>
        <w:jc w:val="left"/>
        <w:rPr>
          <w:rFonts w:ascii="仿宋" w:eastAsia="仿宋" w:hAnsi="仿宋" w:cs="仿宋" w:hint="eastAsia"/>
          <w:b/>
          <w:bCs/>
          <w:sz w:val="30"/>
          <w:szCs w:val="30"/>
        </w:rPr>
      </w:pPr>
    </w:p>
    <w:p w14:paraId="7D7EF33C" w14:textId="77777777" w:rsidR="00A5096B" w:rsidRDefault="00A5096B">
      <w:pPr>
        <w:snapToGrid w:val="0"/>
        <w:spacing w:beforeLines="50" w:before="156" w:after="50"/>
        <w:jc w:val="left"/>
        <w:rPr>
          <w:rFonts w:ascii="仿宋" w:eastAsia="仿宋" w:hAnsi="仿宋" w:cs="仿宋" w:hint="eastAsia"/>
          <w:b/>
          <w:bCs/>
          <w:sz w:val="30"/>
          <w:szCs w:val="30"/>
        </w:rPr>
      </w:pPr>
    </w:p>
    <w:p w14:paraId="0A4640E2" w14:textId="77777777" w:rsidR="00A5096B" w:rsidRDefault="00A5096B">
      <w:pPr>
        <w:snapToGrid w:val="0"/>
        <w:spacing w:beforeLines="50" w:before="156" w:after="50"/>
        <w:jc w:val="left"/>
        <w:rPr>
          <w:rFonts w:ascii="仿宋" w:eastAsia="仿宋" w:hAnsi="仿宋" w:cs="仿宋" w:hint="eastAsia"/>
          <w:b/>
          <w:bCs/>
          <w:sz w:val="30"/>
          <w:szCs w:val="30"/>
        </w:rPr>
      </w:pPr>
    </w:p>
    <w:p w14:paraId="4433C9C9" w14:textId="77777777" w:rsidR="00A5096B" w:rsidRDefault="00A5096B">
      <w:pPr>
        <w:snapToGrid w:val="0"/>
        <w:spacing w:beforeLines="50" w:before="156" w:after="50"/>
        <w:jc w:val="left"/>
        <w:rPr>
          <w:rFonts w:ascii="仿宋" w:eastAsia="仿宋" w:hAnsi="仿宋" w:cs="仿宋" w:hint="eastAsia"/>
          <w:b/>
          <w:bCs/>
          <w:sz w:val="30"/>
          <w:szCs w:val="30"/>
        </w:rPr>
      </w:pPr>
    </w:p>
    <w:p w14:paraId="11D0F9E4"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190F5973"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7CE75E66" w14:textId="77777777" w:rsidR="00A5096B" w:rsidRDefault="00A5096B">
      <w:pPr>
        <w:snapToGrid w:val="0"/>
        <w:spacing w:beforeLines="50" w:before="156" w:after="50"/>
        <w:jc w:val="right"/>
        <w:rPr>
          <w:rFonts w:ascii="仿宋" w:eastAsia="仿宋" w:hAnsi="仿宋" w:cs="仿宋" w:hint="eastAsia"/>
          <w:bCs/>
          <w:sz w:val="30"/>
          <w:szCs w:val="30"/>
        </w:rPr>
      </w:pPr>
    </w:p>
    <w:p w14:paraId="531D7626"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C4A7CD4"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0A38F82"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DC5346F"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717967BA"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598D4FDE"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D3DD6E2"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86970C5"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30181926"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8989A4"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2723351" w14:textId="77777777" w:rsidR="00A5096B" w:rsidRDefault="00A5096B">
      <w:pPr>
        <w:spacing w:line="500" w:lineRule="exact"/>
        <w:ind w:right="7"/>
        <w:jc w:val="center"/>
        <w:rPr>
          <w:rFonts w:ascii="仿宋" w:eastAsia="仿宋" w:hAnsi="仿宋" w:cs="仿宋" w:hint="eastAsia"/>
          <w:sz w:val="36"/>
          <w:szCs w:val="36"/>
        </w:rPr>
      </w:pPr>
    </w:p>
    <w:p w14:paraId="522782FE"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0D91893"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3909220"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C429D7B"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32A058F1" w14:textId="77777777" w:rsidR="00A5096B"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C80E68C" w14:textId="77777777" w:rsidR="00A5096B"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08197044"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52F4874A" w14:textId="77777777" w:rsidR="00A5096B"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09F710A1" w14:textId="77777777" w:rsidR="00A5096B" w:rsidRDefault="00A5096B">
      <w:pPr>
        <w:pStyle w:val="5"/>
        <w:spacing w:line="360" w:lineRule="auto"/>
        <w:ind w:firstLineChars="0" w:firstLine="0"/>
        <w:jc w:val="left"/>
        <w:rPr>
          <w:rFonts w:ascii="仿宋" w:eastAsia="仿宋" w:hAnsi="仿宋" w:cs="仿宋" w:hint="eastAsia"/>
        </w:rPr>
      </w:pPr>
    </w:p>
    <w:p w14:paraId="6645B5CC" w14:textId="77777777" w:rsidR="00A5096B"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1B5C2DA0" w14:textId="77777777" w:rsidR="00A5096B" w:rsidRDefault="00A5096B">
      <w:pPr>
        <w:pStyle w:val="8"/>
        <w:numPr>
          <w:ilvl w:val="0"/>
          <w:numId w:val="0"/>
        </w:numPr>
        <w:rPr>
          <w:rFonts w:ascii="仿宋" w:eastAsia="仿宋" w:hAnsi="仿宋" w:cs="仿宋" w:hint="eastAsia"/>
        </w:rPr>
      </w:pPr>
    </w:p>
    <w:p w14:paraId="3A4F16C9" w14:textId="77777777" w:rsidR="00A5096B"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0729F7B0" w14:textId="77777777" w:rsidR="00A5096B" w:rsidRDefault="00A5096B">
      <w:pPr>
        <w:rPr>
          <w:rFonts w:ascii="仿宋" w:eastAsia="仿宋" w:hAnsi="仿宋" w:cs="仿宋" w:hint="eastAsia"/>
        </w:rPr>
      </w:pPr>
    </w:p>
    <w:p w14:paraId="700FC62B" w14:textId="77777777" w:rsidR="00A5096B" w:rsidRDefault="00A5096B">
      <w:pPr>
        <w:rPr>
          <w:rFonts w:ascii="仿宋" w:eastAsia="仿宋" w:hAnsi="仿宋" w:cs="仿宋" w:hint="eastAsia"/>
        </w:rPr>
      </w:pPr>
    </w:p>
    <w:p w14:paraId="28325868" w14:textId="77777777" w:rsidR="00A5096B" w:rsidRDefault="00A5096B">
      <w:pPr>
        <w:rPr>
          <w:rFonts w:ascii="仿宋" w:eastAsia="仿宋" w:hAnsi="仿宋" w:cs="仿宋" w:hint="eastAsia"/>
        </w:rPr>
      </w:pPr>
    </w:p>
    <w:p w14:paraId="2E766021" w14:textId="77777777" w:rsidR="00A5096B" w:rsidRDefault="00A5096B">
      <w:pPr>
        <w:rPr>
          <w:rFonts w:ascii="仿宋" w:eastAsia="仿宋" w:hAnsi="仿宋" w:cs="仿宋" w:hint="eastAsia"/>
        </w:rPr>
      </w:pPr>
    </w:p>
    <w:p w14:paraId="0E529D5F" w14:textId="77777777" w:rsidR="00A5096B" w:rsidRDefault="00A5096B">
      <w:pPr>
        <w:rPr>
          <w:rFonts w:ascii="仿宋" w:eastAsia="仿宋" w:hAnsi="仿宋" w:cs="仿宋" w:hint="eastAsia"/>
        </w:rPr>
      </w:pPr>
    </w:p>
    <w:p w14:paraId="126BEEA7" w14:textId="77777777" w:rsidR="00A5096B" w:rsidRDefault="00A5096B">
      <w:pPr>
        <w:rPr>
          <w:rFonts w:ascii="仿宋" w:eastAsia="仿宋" w:hAnsi="仿宋" w:cs="仿宋" w:hint="eastAsia"/>
        </w:rPr>
      </w:pPr>
    </w:p>
    <w:p w14:paraId="51AF256E"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473BBF9B"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A32848F"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F14475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8013224"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50ED53A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3BAE75C6"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2EE8F370"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39CFE69B"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77CE96C1"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B7A7122"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3530B7B"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3EC3744"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810ED6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C70E0CF"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416D5538"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A6B0E1A"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1808BD3C"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22506CB5" w14:textId="77777777" w:rsidR="00A5096B"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0267214B" w14:textId="77777777" w:rsidR="00A5096B" w:rsidRDefault="00A5096B">
      <w:pPr>
        <w:snapToGrid w:val="0"/>
        <w:spacing w:before="50" w:afterLines="50" w:after="156"/>
        <w:jc w:val="center"/>
        <w:rPr>
          <w:rFonts w:ascii="仿宋" w:eastAsia="仿宋" w:hAnsi="仿宋" w:cs="仿宋" w:hint="eastAsia"/>
          <w:b/>
          <w:spacing w:val="40"/>
          <w:kern w:val="0"/>
          <w:sz w:val="36"/>
          <w:szCs w:val="36"/>
        </w:rPr>
      </w:pPr>
    </w:p>
    <w:p w14:paraId="4974DCF0" w14:textId="77777777" w:rsidR="00A5096B"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234CC0DA"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A5096B" w14:paraId="3F154786"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28F379F"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B55B3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1C45B84"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64F7887B"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073BB30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184EC9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218532C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DF9B158"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A5096B" w14:paraId="0112AEC5"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E65AF41" w14:textId="77777777" w:rsidR="00A5096B" w:rsidRDefault="00A5096B">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E0126B6" w14:textId="77777777" w:rsidR="00A5096B" w:rsidRDefault="00A5096B">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5D36BC47" w14:textId="77777777" w:rsidR="00A5096B" w:rsidRDefault="00A5096B">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7E1D76C" w14:textId="77777777" w:rsidR="00A5096B" w:rsidRDefault="00A5096B">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E1205BA" w14:textId="77777777" w:rsidR="00A5096B" w:rsidRDefault="00A5096B">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247292F4" w14:textId="77777777" w:rsidR="00A5096B" w:rsidRDefault="00A5096B">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7C6112" w14:textId="77777777" w:rsidR="00A5096B" w:rsidRDefault="00A5096B">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70A4E5D9" w14:textId="77777777" w:rsidR="00A5096B" w:rsidRDefault="00A5096B">
            <w:pPr>
              <w:widowControl/>
              <w:jc w:val="center"/>
              <w:rPr>
                <w:rFonts w:ascii="仿宋" w:eastAsia="仿宋" w:hAnsi="仿宋" w:cs="宋体" w:hint="eastAsia"/>
                <w:kern w:val="0"/>
                <w:szCs w:val="21"/>
              </w:rPr>
            </w:pPr>
          </w:p>
        </w:tc>
      </w:tr>
      <w:tr w:rsidR="00A5096B" w14:paraId="32F8BF4A"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4C775A3" w14:textId="77777777" w:rsidR="00A5096B"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BCF4D5B"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A5096B" w14:paraId="64921C3A"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AD75CE0"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2312B56C"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1FC6C4FB"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77F955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A5096B" w14:paraId="71F0AF3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451B82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5E13B81E" w14:textId="77777777" w:rsidR="00A5096B"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358B36F5" w14:textId="77777777" w:rsidR="00A5096B" w:rsidRDefault="00A5096B">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8C82999" w14:textId="77777777" w:rsidR="00A5096B" w:rsidRDefault="00A5096B">
            <w:pPr>
              <w:snapToGrid w:val="0"/>
              <w:spacing w:before="50" w:after="50"/>
              <w:jc w:val="center"/>
              <w:rPr>
                <w:rFonts w:ascii="仿宋" w:eastAsia="仿宋" w:hAnsi="仿宋" w:cs="仿宋" w:hint="eastAsia"/>
                <w:szCs w:val="21"/>
              </w:rPr>
            </w:pPr>
          </w:p>
        </w:tc>
      </w:tr>
      <w:tr w:rsidR="00A5096B" w14:paraId="4D283BE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97DD81F" w14:textId="77777777" w:rsidR="00A5096B"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2BD8F7B4" w14:textId="77777777" w:rsidR="00A5096B"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3DA37115" w14:textId="77777777" w:rsidR="00A5096B"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4236116A" w14:textId="77777777" w:rsidR="00A5096B" w:rsidRDefault="00A5096B">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F46E0BB" w14:textId="77777777" w:rsidR="00A5096B" w:rsidRDefault="00A5096B">
            <w:pPr>
              <w:snapToGrid w:val="0"/>
              <w:spacing w:before="50" w:after="50"/>
              <w:jc w:val="center"/>
              <w:rPr>
                <w:rFonts w:ascii="仿宋" w:eastAsia="仿宋" w:hAnsi="仿宋" w:cs="仿宋" w:hint="eastAsia"/>
                <w:szCs w:val="21"/>
              </w:rPr>
            </w:pPr>
          </w:p>
        </w:tc>
      </w:tr>
    </w:tbl>
    <w:p w14:paraId="1B8DE754" w14:textId="77777777" w:rsidR="00A5096B"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2DF04B06" w14:textId="77777777" w:rsidR="00A5096B"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767ADFEC"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62ED4A28"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4442D040"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523BFA6B"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6202CC89"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206D92AA"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26A05701"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03693A2"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78CA989F"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0F4E05D3" w14:textId="77777777" w:rsidR="00A5096B" w:rsidRDefault="00000000">
      <w:pPr>
        <w:pStyle w:val="a5"/>
        <w:snapToGrid w:val="0"/>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3F421F15" w14:textId="77777777" w:rsidR="00A5096B" w:rsidRDefault="00000000">
      <w:pPr>
        <w:pStyle w:val="a5"/>
        <w:snapToGrid w:val="0"/>
        <w:rPr>
          <w:rFonts w:ascii="仿宋" w:eastAsia="仿宋" w:hAnsi="仿宋" w:cs="仿宋" w:hint="eastAsia"/>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66AF41A4" w14:textId="77777777" w:rsidR="00A5096B" w:rsidRDefault="00A5096B">
      <w:pPr>
        <w:pStyle w:val="a5"/>
        <w:snapToGrid w:val="0"/>
        <w:rPr>
          <w:rFonts w:ascii="仿宋" w:eastAsia="仿宋" w:hAnsi="仿宋" w:cs="仿宋" w:hint="eastAsia"/>
          <w:sz w:val="24"/>
          <w:szCs w:val="24"/>
        </w:rPr>
      </w:pPr>
    </w:p>
    <w:p w14:paraId="6C7628B0"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C03C84C" w14:textId="77777777" w:rsidR="00A5096B"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0827D5DE" w14:textId="77777777" w:rsidR="00A5096B" w:rsidRDefault="00A5096B">
      <w:pPr>
        <w:snapToGrid w:val="0"/>
        <w:spacing w:before="50" w:after="50"/>
        <w:rPr>
          <w:rFonts w:ascii="仿宋" w:eastAsia="仿宋" w:hAnsi="仿宋" w:cs="仿宋" w:hint="eastAsia"/>
          <w:spacing w:val="20"/>
          <w:sz w:val="30"/>
          <w:szCs w:val="30"/>
        </w:rPr>
      </w:pPr>
    </w:p>
    <w:p w14:paraId="7B445958" w14:textId="77777777" w:rsidR="00A5096B" w:rsidRDefault="00A5096B">
      <w:pPr>
        <w:snapToGrid w:val="0"/>
        <w:spacing w:before="50" w:after="50"/>
        <w:rPr>
          <w:rFonts w:ascii="仿宋" w:eastAsia="仿宋" w:hAnsi="仿宋" w:cs="仿宋" w:hint="eastAsia"/>
          <w:b/>
          <w:bCs/>
          <w:sz w:val="30"/>
          <w:szCs w:val="30"/>
        </w:rPr>
      </w:pPr>
      <w:bookmarkStart w:id="25" w:name="_Toc64369808"/>
      <w:bookmarkStart w:id="26" w:name="_Toc64369810"/>
      <w:bookmarkStart w:id="27" w:name="_Toc64369813"/>
      <w:bookmarkStart w:id="28" w:name="_Toc64369804"/>
      <w:bookmarkStart w:id="29" w:name="_Toc64369812"/>
      <w:bookmarkStart w:id="30" w:name="_Toc64369806"/>
      <w:bookmarkStart w:id="31" w:name="_Toc64369809"/>
      <w:bookmarkStart w:id="32" w:name="_Toc64369805"/>
      <w:bookmarkStart w:id="33" w:name="_Toc64369811"/>
      <w:bookmarkStart w:id="34" w:name="_Toc64369814"/>
      <w:bookmarkStart w:id="35" w:name="_Toc64369807"/>
      <w:bookmarkEnd w:id="25"/>
      <w:bookmarkEnd w:id="26"/>
      <w:bookmarkEnd w:id="27"/>
      <w:bookmarkEnd w:id="28"/>
      <w:bookmarkEnd w:id="29"/>
      <w:bookmarkEnd w:id="30"/>
      <w:bookmarkEnd w:id="31"/>
      <w:bookmarkEnd w:id="32"/>
      <w:bookmarkEnd w:id="33"/>
      <w:bookmarkEnd w:id="34"/>
      <w:bookmarkEnd w:id="35"/>
    </w:p>
    <w:p w14:paraId="082491EA" w14:textId="77777777" w:rsidR="00A5096B" w:rsidRDefault="00A5096B">
      <w:pPr>
        <w:snapToGrid w:val="0"/>
        <w:spacing w:before="50" w:after="50"/>
        <w:rPr>
          <w:rFonts w:ascii="仿宋" w:eastAsia="仿宋" w:hAnsi="仿宋" w:cs="仿宋" w:hint="eastAsia"/>
          <w:b/>
          <w:bCs/>
          <w:sz w:val="30"/>
          <w:szCs w:val="30"/>
        </w:rPr>
      </w:pPr>
    </w:p>
    <w:p w14:paraId="7DFE64BE"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36BC9B5"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7925E1D1" w14:textId="77777777" w:rsidR="00A5096B" w:rsidRDefault="00A5096B">
      <w:pPr>
        <w:pStyle w:val="af8"/>
        <w:spacing w:afterLines="0"/>
        <w:ind w:firstLineChars="0" w:firstLine="0"/>
        <w:rPr>
          <w:rFonts w:ascii="仿宋" w:eastAsia="仿宋" w:hAnsi="仿宋" w:cs="仿宋" w:hint="eastAsia"/>
          <w:b/>
          <w:bCs/>
          <w:sz w:val="30"/>
          <w:szCs w:val="30"/>
        </w:rPr>
      </w:pPr>
    </w:p>
    <w:p w14:paraId="3D55108D" w14:textId="77777777" w:rsidR="00A5096B" w:rsidRDefault="00A5096B">
      <w:pPr>
        <w:pStyle w:val="af8"/>
        <w:spacing w:afterLines="0"/>
        <w:ind w:firstLineChars="0" w:firstLine="0"/>
        <w:rPr>
          <w:rFonts w:ascii="仿宋" w:eastAsia="仿宋" w:hAnsi="仿宋" w:cs="仿宋" w:hint="eastAsia"/>
          <w:b/>
          <w:bCs/>
          <w:sz w:val="30"/>
          <w:szCs w:val="30"/>
        </w:rPr>
      </w:pPr>
    </w:p>
    <w:p w14:paraId="0368D45B" w14:textId="77777777" w:rsidR="00A5096B" w:rsidRDefault="00A5096B">
      <w:pPr>
        <w:pStyle w:val="af8"/>
        <w:spacing w:afterLines="0"/>
        <w:ind w:firstLineChars="0" w:firstLine="0"/>
        <w:rPr>
          <w:rFonts w:ascii="仿宋" w:eastAsia="仿宋" w:hAnsi="仿宋" w:cs="仿宋" w:hint="eastAsia"/>
          <w:b/>
          <w:bCs/>
          <w:sz w:val="30"/>
          <w:szCs w:val="30"/>
        </w:rPr>
      </w:pPr>
    </w:p>
    <w:p w14:paraId="67A76672" w14:textId="77777777" w:rsidR="00A5096B" w:rsidRDefault="00A5096B">
      <w:pPr>
        <w:pStyle w:val="af8"/>
        <w:spacing w:afterLines="0"/>
        <w:ind w:firstLineChars="0" w:firstLine="0"/>
        <w:rPr>
          <w:rFonts w:ascii="仿宋" w:eastAsia="仿宋" w:hAnsi="仿宋" w:cs="仿宋" w:hint="eastAsia"/>
          <w:b/>
          <w:bCs/>
          <w:sz w:val="30"/>
          <w:szCs w:val="30"/>
        </w:rPr>
      </w:pPr>
    </w:p>
    <w:p w14:paraId="1C1216E2" w14:textId="77777777" w:rsidR="00A5096B" w:rsidRDefault="00A5096B">
      <w:pPr>
        <w:pStyle w:val="af8"/>
        <w:spacing w:afterLines="0"/>
        <w:ind w:firstLineChars="0" w:firstLine="0"/>
        <w:rPr>
          <w:rFonts w:ascii="仿宋" w:eastAsia="仿宋" w:hAnsi="仿宋" w:cs="仿宋" w:hint="eastAsia"/>
          <w:b/>
          <w:bCs/>
          <w:sz w:val="30"/>
          <w:szCs w:val="30"/>
        </w:rPr>
      </w:pPr>
    </w:p>
    <w:p w14:paraId="7D048C0D" w14:textId="77777777" w:rsidR="00A5096B" w:rsidRDefault="00A5096B">
      <w:pPr>
        <w:pStyle w:val="af8"/>
        <w:spacing w:afterLines="0"/>
        <w:ind w:firstLineChars="0" w:firstLine="0"/>
        <w:rPr>
          <w:rFonts w:ascii="仿宋" w:eastAsia="仿宋" w:hAnsi="仿宋" w:cs="仿宋" w:hint="eastAsia"/>
          <w:b/>
          <w:bCs/>
          <w:sz w:val="30"/>
          <w:szCs w:val="30"/>
        </w:rPr>
      </w:pPr>
    </w:p>
    <w:p w14:paraId="327DD884" w14:textId="77777777" w:rsidR="00A5096B" w:rsidRDefault="00A5096B">
      <w:pPr>
        <w:pStyle w:val="af8"/>
        <w:spacing w:afterLines="0"/>
        <w:ind w:firstLineChars="0" w:firstLine="0"/>
        <w:rPr>
          <w:rFonts w:ascii="仿宋" w:eastAsia="仿宋" w:hAnsi="仿宋" w:cs="仿宋" w:hint="eastAsia"/>
          <w:b/>
          <w:bCs/>
          <w:sz w:val="30"/>
          <w:szCs w:val="30"/>
        </w:rPr>
      </w:pPr>
    </w:p>
    <w:p w14:paraId="20E81B4B" w14:textId="77777777" w:rsidR="00A5096B" w:rsidRDefault="00A5096B">
      <w:pPr>
        <w:pStyle w:val="af8"/>
        <w:spacing w:afterLines="0"/>
        <w:ind w:firstLineChars="0" w:firstLine="0"/>
        <w:rPr>
          <w:rFonts w:ascii="仿宋" w:eastAsia="仿宋" w:hAnsi="仿宋" w:cs="仿宋" w:hint="eastAsia"/>
          <w:b/>
          <w:bCs/>
          <w:sz w:val="30"/>
          <w:szCs w:val="30"/>
        </w:rPr>
      </w:pPr>
    </w:p>
    <w:p w14:paraId="036BCFD6" w14:textId="77777777" w:rsidR="00A5096B" w:rsidRDefault="00A5096B">
      <w:pPr>
        <w:pStyle w:val="af8"/>
        <w:spacing w:afterLines="0"/>
        <w:ind w:firstLineChars="0" w:firstLine="0"/>
        <w:rPr>
          <w:rFonts w:ascii="仿宋" w:eastAsia="仿宋" w:hAnsi="仿宋" w:cs="仿宋" w:hint="eastAsia"/>
          <w:b/>
          <w:bCs/>
          <w:sz w:val="30"/>
          <w:szCs w:val="30"/>
        </w:rPr>
      </w:pPr>
    </w:p>
    <w:p w14:paraId="5A10F213" w14:textId="77777777" w:rsidR="00A5096B" w:rsidRDefault="00A5096B">
      <w:pPr>
        <w:pStyle w:val="af8"/>
        <w:spacing w:afterLines="0"/>
        <w:ind w:firstLineChars="0" w:firstLine="0"/>
        <w:rPr>
          <w:rFonts w:ascii="仿宋" w:eastAsia="仿宋" w:hAnsi="仿宋" w:cs="仿宋" w:hint="eastAsia"/>
          <w:b/>
          <w:bCs/>
          <w:sz w:val="30"/>
          <w:szCs w:val="30"/>
        </w:rPr>
      </w:pPr>
    </w:p>
    <w:p w14:paraId="5723989F" w14:textId="77777777" w:rsidR="00A5096B" w:rsidRDefault="00A5096B">
      <w:pPr>
        <w:pStyle w:val="af8"/>
        <w:spacing w:afterLines="0"/>
        <w:ind w:firstLineChars="0" w:firstLine="0"/>
        <w:rPr>
          <w:rFonts w:ascii="仿宋" w:eastAsia="仿宋" w:hAnsi="仿宋" w:cs="仿宋" w:hint="eastAsia"/>
          <w:b/>
          <w:bCs/>
          <w:sz w:val="30"/>
          <w:szCs w:val="30"/>
        </w:rPr>
      </w:pPr>
    </w:p>
    <w:p w14:paraId="0BA2DDD0" w14:textId="77777777" w:rsidR="00A5096B"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2242412" w14:textId="77777777" w:rsidR="00A5096B" w:rsidRDefault="00A5096B">
      <w:pPr>
        <w:pStyle w:val="af8"/>
        <w:spacing w:afterLines="0"/>
        <w:ind w:firstLineChars="0" w:firstLine="0"/>
        <w:rPr>
          <w:rFonts w:ascii="仿宋" w:eastAsia="仿宋" w:hAnsi="仿宋" w:cs="仿宋" w:hint="eastAsia"/>
          <w:szCs w:val="24"/>
        </w:rPr>
      </w:pPr>
    </w:p>
    <w:p w14:paraId="3F888029" w14:textId="77777777" w:rsidR="00A5096B"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69C3EF62" wp14:editId="1CC37060">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69AB1A" w14:textId="77777777" w:rsidR="00A5096B"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9C3EF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6169AB1A" w14:textId="77777777" w:rsidR="00A5096B"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72A97285" w14:textId="77777777" w:rsidR="00A5096B"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699B500D" w14:textId="77777777" w:rsidR="00A5096B"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10BACA53" wp14:editId="68F09583">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CDF961" w14:textId="77777777" w:rsidR="00A5096B"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BACA53"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04CDF961" w14:textId="77777777" w:rsidR="00A5096B" w:rsidRDefault="00000000">
                      <w:pPr>
                        <w:jc w:val="center"/>
                      </w:pPr>
                      <w:r>
                        <w:rPr>
                          <w:rFonts w:hint="eastAsia"/>
                        </w:rPr>
                        <w:t>投标人</w:t>
                      </w:r>
                    </w:p>
                  </w:txbxContent>
                </v:textbox>
                <w10:wrap anchorx="margin"/>
              </v:shape>
            </w:pict>
          </mc:Fallback>
        </mc:AlternateContent>
      </w:r>
      <w:r>
        <w:rPr>
          <w:noProof/>
        </w:rPr>
        <w:drawing>
          <wp:inline distT="0" distB="0" distL="0" distR="0" wp14:anchorId="70A4A7BE" wp14:editId="77C4061A">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065AE6C1" w14:textId="77777777" w:rsidR="00A5096B"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68534065" w14:textId="77777777" w:rsidR="00A5096B"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362B0ACF" wp14:editId="2C4A6850">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5CDA4B11"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D7EA5FD"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3EB2BA72"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69A77197"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57BDA750"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1C892C3" w14:textId="77777777" w:rsidR="00A5096B" w:rsidRDefault="00A5096B">
      <w:pPr>
        <w:pStyle w:val="af8"/>
        <w:spacing w:afterLines="0" w:line="440" w:lineRule="exact"/>
        <w:ind w:firstLineChars="0" w:firstLine="0"/>
        <w:rPr>
          <w:rFonts w:ascii="仿宋" w:eastAsia="仿宋" w:hAnsi="仿宋" w:cs="仿宋" w:hint="eastAsia"/>
          <w:b/>
          <w:bCs/>
          <w:sz w:val="30"/>
          <w:szCs w:val="30"/>
        </w:rPr>
      </w:pPr>
    </w:p>
    <w:p w14:paraId="26B30F7E" w14:textId="77777777" w:rsidR="00A5096B"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3E6627A5"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700BBABB" w14:textId="77777777" w:rsidR="00A5096B" w:rsidRDefault="00A5096B">
      <w:pPr>
        <w:snapToGrid w:val="0"/>
        <w:spacing w:before="50"/>
        <w:jc w:val="center"/>
        <w:rPr>
          <w:rFonts w:ascii="仿宋" w:eastAsia="仿宋" w:hAnsi="仿宋" w:cs="仿宋" w:hint="eastAsia"/>
          <w:b/>
          <w:sz w:val="32"/>
          <w:szCs w:val="32"/>
        </w:rPr>
      </w:pPr>
    </w:p>
    <w:p w14:paraId="0D079751" w14:textId="77777777" w:rsidR="00A5096B"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A5096B" w14:paraId="6AC01A33"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744A9CE" w14:textId="77777777" w:rsidR="00A5096B"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0334A8F" w14:textId="77777777" w:rsidR="00A5096B"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A5096B" w14:paraId="4810B25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6BA16F4"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0C0F7539" w14:textId="77777777" w:rsidR="00A5096B" w:rsidRDefault="00A5096B">
            <w:pPr>
              <w:snapToGrid w:val="0"/>
              <w:spacing w:beforeLines="50" w:before="156"/>
              <w:rPr>
                <w:rFonts w:ascii="仿宋" w:eastAsia="仿宋" w:hAnsi="仿宋" w:cs="仿宋" w:hint="eastAsia"/>
                <w:sz w:val="24"/>
                <w:szCs w:val="24"/>
              </w:rPr>
            </w:pPr>
          </w:p>
        </w:tc>
      </w:tr>
      <w:tr w:rsidR="00A5096B" w14:paraId="67A11CD8"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397B5DC" w14:textId="77777777" w:rsidR="00A5096B"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E28A079" w14:textId="77777777" w:rsidR="00A5096B" w:rsidRDefault="00A5096B">
            <w:pPr>
              <w:snapToGrid w:val="0"/>
              <w:spacing w:beforeLines="50" w:before="156"/>
              <w:ind w:left="43"/>
              <w:rPr>
                <w:rFonts w:ascii="仿宋" w:eastAsia="仿宋" w:hAnsi="仿宋" w:cs="仿宋" w:hint="eastAsia"/>
                <w:sz w:val="24"/>
                <w:szCs w:val="24"/>
              </w:rPr>
            </w:pPr>
          </w:p>
        </w:tc>
      </w:tr>
      <w:tr w:rsidR="00A5096B" w14:paraId="615A896C"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ADC70F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E6C683" w14:textId="77777777" w:rsidR="00A5096B" w:rsidRDefault="00A5096B">
            <w:pPr>
              <w:snapToGrid w:val="0"/>
              <w:spacing w:beforeLines="50" w:before="156"/>
              <w:ind w:left="43"/>
              <w:rPr>
                <w:rFonts w:ascii="仿宋" w:eastAsia="仿宋" w:hAnsi="仿宋" w:cs="仿宋" w:hint="eastAsia"/>
                <w:sz w:val="24"/>
                <w:szCs w:val="24"/>
              </w:rPr>
            </w:pPr>
          </w:p>
        </w:tc>
      </w:tr>
      <w:tr w:rsidR="00A5096B" w14:paraId="6D43015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956DB6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42C298E" w14:textId="77777777" w:rsidR="00A5096B" w:rsidRDefault="00A5096B">
            <w:pPr>
              <w:snapToGrid w:val="0"/>
              <w:spacing w:beforeLines="50" w:before="156"/>
              <w:ind w:left="43"/>
              <w:rPr>
                <w:rFonts w:ascii="仿宋" w:eastAsia="仿宋" w:hAnsi="仿宋" w:cs="仿宋" w:hint="eastAsia"/>
                <w:sz w:val="24"/>
                <w:szCs w:val="24"/>
              </w:rPr>
            </w:pPr>
          </w:p>
        </w:tc>
      </w:tr>
      <w:tr w:rsidR="00A5096B" w14:paraId="5D18F5A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E96DE10"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CD1F10B" w14:textId="77777777" w:rsidR="00A5096B" w:rsidRDefault="00A5096B">
            <w:pPr>
              <w:snapToGrid w:val="0"/>
              <w:spacing w:beforeLines="50" w:before="156"/>
              <w:rPr>
                <w:rFonts w:ascii="仿宋" w:eastAsia="仿宋" w:hAnsi="仿宋" w:cs="仿宋" w:hint="eastAsia"/>
                <w:sz w:val="24"/>
                <w:szCs w:val="24"/>
              </w:rPr>
            </w:pPr>
          </w:p>
        </w:tc>
      </w:tr>
      <w:tr w:rsidR="00A5096B" w14:paraId="5AF6DD2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1960761"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3A5CEAF" w14:textId="77777777" w:rsidR="00A5096B" w:rsidRDefault="00A5096B">
            <w:pPr>
              <w:snapToGrid w:val="0"/>
              <w:spacing w:beforeLines="50" w:before="156"/>
              <w:rPr>
                <w:rFonts w:ascii="仿宋" w:eastAsia="仿宋" w:hAnsi="仿宋" w:cs="仿宋" w:hint="eastAsia"/>
                <w:sz w:val="24"/>
                <w:szCs w:val="24"/>
              </w:rPr>
            </w:pPr>
          </w:p>
        </w:tc>
      </w:tr>
      <w:tr w:rsidR="00A5096B" w14:paraId="40D5396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8DEE64"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FF3D09" w14:textId="77777777" w:rsidR="00A5096B" w:rsidRDefault="00A5096B">
            <w:pPr>
              <w:snapToGrid w:val="0"/>
              <w:spacing w:beforeLines="50" w:before="156"/>
              <w:rPr>
                <w:rFonts w:ascii="仿宋" w:eastAsia="仿宋" w:hAnsi="仿宋" w:cs="仿宋" w:hint="eastAsia"/>
                <w:sz w:val="24"/>
                <w:szCs w:val="24"/>
              </w:rPr>
            </w:pPr>
          </w:p>
        </w:tc>
      </w:tr>
      <w:tr w:rsidR="00A5096B" w14:paraId="0E5CDA4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F088BB9"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5E5077C" w14:textId="77777777" w:rsidR="00A5096B" w:rsidRDefault="00A5096B">
            <w:pPr>
              <w:snapToGrid w:val="0"/>
              <w:spacing w:beforeLines="50" w:before="156"/>
              <w:rPr>
                <w:rFonts w:ascii="仿宋" w:eastAsia="仿宋" w:hAnsi="仿宋" w:cs="仿宋" w:hint="eastAsia"/>
                <w:sz w:val="24"/>
                <w:szCs w:val="24"/>
              </w:rPr>
            </w:pPr>
          </w:p>
        </w:tc>
      </w:tr>
      <w:tr w:rsidR="00A5096B" w14:paraId="6B843F7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B2E41B7" w14:textId="77777777" w:rsidR="00A5096B" w:rsidRDefault="00A5096B">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89BC93E" w14:textId="77777777" w:rsidR="00A5096B" w:rsidRDefault="00A5096B">
            <w:pPr>
              <w:snapToGrid w:val="0"/>
              <w:spacing w:beforeLines="50" w:before="156"/>
              <w:rPr>
                <w:rFonts w:ascii="仿宋" w:eastAsia="仿宋" w:hAnsi="仿宋" w:cs="仿宋" w:hint="eastAsia"/>
                <w:sz w:val="24"/>
                <w:szCs w:val="24"/>
              </w:rPr>
            </w:pPr>
          </w:p>
        </w:tc>
      </w:tr>
    </w:tbl>
    <w:p w14:paraId="4B83A04E"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3A9B5B8" w14:textId="77777777" w:rsidR="00A5096B" w:rsidRDefault="00A5096B">
      <w:pPr>
        <w:snapToGrid w:val="0"/>
        <w:spacing w:beforeLines="50" w:before="156"/>
        <w:rPr>
          <w:rFonts w:ascii="仿宋" w:eastAsia="仿宋" w:hAnsi="仿宋" w:cs="仿宋" w:hint="eastAsia"/>
          <w:sz w:val="24"/>
          <w:szCs w:val="24"/>
        </w:rPr>
      </w:pPr>
    </w:p>
    <w:p w14:paraId="70ACFE1A" w14:textId="77777777" w:rsidR="00A5096B" w:rsidRDefault="00A5096B">
      <w:pPr>
        <w:snapToGrid w:val="0"/>
        <w:spacing w:beforeLines="50" w:before="156"/>
        <w:rPr>
          <w:rFonts w:ascii="仿宋" w:eastAsia="仿宋" w:hAnsi="仿宋" w:cs="仿宋" w:hint="eastAsia"/>
          <w:sz w:val="24"/>
          <w:szCs w:val="24"/>
        </w:rPr>
      </w:pPr>
    </w:p>
    <w:p w14:paraId="379D165E" w14:textId="77777777" w:rsidR="00A5096B" w:rsidRDefault="00A5096B">
      <w:pPr>
        <w:pStyle w:val="a5"/>
        <w:snapToGrid w:val="0"/>
        <w:rPr>
          <w:rFonts w:ascii="仿宋" w:eastAsia="仿宋" w:hAnsi="仿宋" w:cs="仿宋" w:hint="eastAsia"/>
          <w:sz w:val="24"/>
          <w:szCs w:val="24"/>
        </w:rPr>
      </w:pPr>
    </w:p>
    <w:p w14:paraId="206FF5C8" w14:textId="77777777" w:rsidR="00A5096B" w:rsidRDefault="00A5096B">
      <w:pPr>
        <w:pStyle w:val="a5"/>
        <w:snapToGrid w:val="0"/>
        <w:rPr>
          <w:rFonts w:ascii="仿宋" w:eastAsia="仿宋" w:hAnsi="仿宋" w:cs="仿宋" w:hint="eastAsia"/>
          <w:sz w:val="24"/>
          <w:szCs w:val="24"/>
        </w:rPr>
      </w:pPr>
    </w:p>
    <w:p w14:paraId="0234C723" w14:textId="77777777" w:rsidR="00A5096B" w:rsidRDefault="00A5096B">
      <w:pPr>
        <w:pStyle w:val="a5"/>
        <w:snapToGrid w:val="0"/>
        <w:rPr>
          <w:rFonts w:ascii="仿宋" w:eastAsia="仿宋" w:hAnsi="仿宋" w:cs="仿宋" w:hint="eastAsia"/>
          <w:sz w:val="24"/>
          <w:szCs w:val="24"/>
        </w:rPr>
      </w:pPr>
    </w:p>
    <w:p w14:paraId="3DC83626"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4D21EA2" w14:textId="77777777" w:rsidR="00A5096B"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BEDFAA0" w14:textId="77777777" w:rsidR="00A5096B" w:rsidRDefault="00A5096B">
      <w:pPr>
        <w:snapToGrid w:val="0"/>
        <w:spacing w:before="50" w:afterLines="50" w:after="156"/>
        <w:jc w:val="left"/>
        <w:rPr>
          <w:rFonts w:ascii="仿宋" w:eastAsia="仿宋" w:hAnsi="仿宋" w:cs="仿宋" w:hint="eastAsia"/>
          <w:sz w:val="28"/>
          <w:szCs w:val="28"/>
        </w:rPr>
      </w:pPr>
    </w:p>
    <w:p w14:paraId="03B4BACC" w14:textId="77777777" w:rsidR="00A5096B" w:rsidRDefault="00A5096B">
      <w:pPr>
        <w:pStyle w:val="af8"/>
        <w:spacing w:afterLines="0" w:line="440" w:lineRule="exact"/>
        <w:ind w:firstLineChars="0" w:firstLine="0"/>
        <w:rPr>
          <w:rFonts w:ascii="仿宋" w:eastAsia="仿宋" w:hAnsi="仿宋" w:cs="仿宋" w:hint="eastAsia"/>
          <w:sz w:val="28"/>
          <w:szCs w:val="28"/>
        </w:rPr>
      </w:pPr>
    </w:p>
    <w:p w14:paraId="476EE273" w14:textId="77777777" w:rsidR="00A5096B" w:rsidRDefault="00A5096B">
      <w:pPr>
        <w:pStyle w:val="af8"/>
        <w:spacing w:afterLines="0" w:line="440" w:lineRule="exact"/>
        <w:ind w:firstLineChars="0" w:firstLine="0"/>
        <w:rPr>
          <w:rFonts w:ascii="仿宋" w:eastAsia="仿宋" w:hAnsi="仿宋" w:cs="仿宋" w:hint="eastAsia"/>
          <w:b/>
          <w:bCs/>
          <w:sz w:val="28"/>
          <w:szCs w:val="28"/>
        </w:rPr>
      </w:pPr>
    </w:p>
    <w:p w14:paraId="03F2346A" w14:textId="77777777" w:rsidR="00A5096B"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7DD189CA" w14:textId="77777777" w:rsidR="00A5096B"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6AA00EEE" w14:textId="77777777" w:rsidR="00A5096B" w:rsidRDefault="00A5096B">
      <w:pPr>
        <w:snapToGrid w:val="0"/>
        <w:spacing w:before="50" w:afterLines="50" w:after="156"/>
        <w:jc w:val="center"/>
        <w:rPr>
          <w:rFonts w:ascii="仿宋" w:eastAsia="仿宋" w:hAnsi="仿宋" w:cs="仿宋" w:hint="eastAsia"/>
          <w:b/>
          <w:sz w:val="32"/>
          <w:szCs w:val="32"/>
        </w:rPr>
      </w:pPr>
    </w:p>
    <w:p w14:paraId="1969A6BE" w14:textId="77777777" w:rsidR="00A5096B"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A5096B" w14:paraId="47A7C94A"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52E782E"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62C5362E"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42BC68C3"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510BE9D0"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5115BCC2"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49F74368"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2DE1B9F5"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A5096B" w14:paraId="3C28C3AC"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E1FB32"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A6E6271"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C34226"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8CD6F04" w14:textId="77777777" w:rsidR="00A5096B" w:rsidRDefault="00A5096B">
            <w:pPr>
              <w:snapToGrid w:val="0"/>
              <w:spacing w:before="50" w:after="50"/>
              <w:rPr>
                <w:rFonts w:ascii="仿宋" w:eastAsia="仿宋" w:hAnsi="仿宋" w:cs="仿宋" w:hint="eastAsia"/>
                <w:spacing w:val="20"/>
                <w:sz w:val="24"/>
                <w:szCs w:val="24"/>
              </w:rPr>
            </w:pPr>
          </w:p>
        </w:tc>
      </w:tr>
      <w:tr w:rsidR="00A5096B" w14:paraId="702BB58A"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2E76173"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922297"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E45BBF8"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4490403" w14:textId="77777777" w:rsidR="00A5096B" w:rsidRDefault="00A5096B">
            <w:pPr>
              <w:snapToGrid w:val="0"/>
              <w:spacing w:before="50" w:after="50"/>
              <w:rPr>
                <w:rFonts w:ascii="仿宋" w:eastAsia="仿宋" w:hAnsi="仿宋" w:cs="仿宋" w:hint="eastAsia"/>
                <w:spacing w:val="20"/>
                <w:sz w:val="24"/>
                <w:szCs w:val="24"/>
              </w:rPr>
            </w:pPr>
          </w:p>
        </w:tc>
      </w:tr>
      <w:tr w:rsidR="00A5096B" w14:paraId="7131400A"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7E04FCA"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361DE82"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A2112B"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07986B3" w14:textId="77777777" w:rsidR="00A5096B" w:rsidRDefault="00A5096B">
            <w:pPr>
              <w:snapToGrid w:val="0"/>
              <w:spacing w:before="50" w:after="50"/>
              <w:rPr>
                <w:rFonts w:ascii="仿宋" w:eastAsia="仿宋" w:hAnsi="仿宋" w:cs="仿宋" w:hint="eastAsia"/>
                <w:spacing w:val="20"/>
                <w:sz w:val="24"/>
                <w:szCs w:val="24"/>
              </w:rPr>
            </w:pPr>
          </w:p>
        </w:tc>
      </w:tr>
      <w:tr w:rsidR="00A5096B" w14:paraId="48AA8C06"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972B69F"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0D4B653"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B634958"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B01A1D7" w14:textId="77777777" w:rsidR="00A5096B" w:rsidRDefault="00A5096B">
            <w:pPr>
              <w:snapToGrid w:val="0"/>
              <w:spacing w:before="50" w:after="50"/>
              <w:rPr>
                <w:rFonts w:ascii="仿宋" w:eastAsia="仿宋" w:hAnsi="仿宋" w:cs="仿宋" w:hint="eastAsia"/>
                <w:spacing w:val="20"/>
                <w:sz w:val="24"/>
                <w:szCs w:val="24"/>
              </w:rPr>
            </w:pPr>
          </w:p>
        </w:tc>
      </w:tr>
      <w:tr w:rsidR="00A5096B" w14:paraId="7723D1B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1CA90A1"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31B5125"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A04DE6C"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7D590E1" w14:textId="77777777" w:rsidR="00A5096B" w:rsidRDefault="00A5096B">
            <w:pPr>
              <w:snapToGrid w:val="0"/>
              <w:spacing w:before="50" w:after="50"/>
              <w:rPr>
                <w:rFonts w:ascii="仿宋" w:eastAsia="仿宋" w:hAnsi="仿宋" w:cs="仿宋" w:hint="eastAsia"/>
                <w:spacing w:val="20"/>
                <w:sz w:val="24"/>
                <w:szCs w:val="24"/>
              </w:rPr>
            </w:pPr>
          </w:p>
        </w:tc>
      </w:tr>
      <w:tr w:rsidR="00A5096B" w14:paraId="7BBDB34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3057DB" w14:textId="77777777" w:rsidR="00A5096B"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A73D68" w14:textId="77777777" w:rsidR="00A5096B" w:rsidRDefault="00A5096B">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3EB983F" w14:textId="77777777" w:rsidR="00A5096B" w:rsidRDefault="00A5096B">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03C7E15" w14:textId="77777777" w:rsidR="00A5096B" w:rsidRDefault="00A5096B">
            <w:pPr>
              <w:snapToGrid w:val="0"/>
              <w:spacing w:before="50" w:after="50"/>
              <w:rPr>
                <w:rFonts w:ascii="仿宋" w:eastAsia="仿宋" w:hAnsi="仿宋" w:cs="仿宋" w:hint="eastAsia"/>
                <w:spacing w:val="20"/>
                <w:sz w:val="24"/>
                <w:szCs w:val="24"/>
              </w:rPr>
            </w:pPr>
          </w:p>
        </w:tc>
      </w:tr>
    </w:tbl>
    <w:p w14:paraId="3792DDB1" w14:textId="77777777" w:rsidR="00A5096B"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184FACBD" w14:textId="77777777" w:rsidR="00A5096B" w:rsidRDefault="00A5096B">
      <w:pPr>
        <w:pStyle w:val="31"/>
        <w:rPr>
          <w:rFonts w:ascii="仿宋" w:eastAsia="仿宋" w:hAnsi="仿宋" w:cs="仿宋" w:hint="eastAsia"/>
          <w:b w:val="0"/>
          <w:bCs w:val="0"/>
          <w:spacing w:val="20"/>
          <w:kern w:val="0"/>
          <w:szCs w:val="24"/>
        </w:rPr>
      </w:pPr>
    </w:p>
    <w:p w14:paraId="43A2958B" w14:textId="77777777" w:rsidR="00A5096B" w:rsidRDefault="00A5096B">
      <w:pPr>
        <w:snapToGrid w:val="0"/>
        <w:spacing w:before="50" w:after="50"/>
        <w:rPr>
          <w:rFonts w:ascii="仿宋" w:eastAsia="仿宋" w:hAnsi="仿宋" w:cs="仿宋" w:hint="eastAsia"/>
          <w:spacing w:val="20"/>
          <w:sz w:val="24"/>
          <w:szCs w:val="24"/>
        </w:rPr>
      </w:pPr>
    </w:p>
    <w:p w14:paraId="4F4FC8E4" w14:textId="77777777" w:rsidR="00A5096B" w:rsidRDefault="00A5096B">
      <w:pPr>
        <w:snapToGrid w:val="0"/>
        <w:spacing w:before="50" w:after="50"/>
        <w:rPr>
          <w:rFonts w:ascii="仿宋" w:eastAsia="仿宋" w:hAnsi="仿宋" w:cs="仿宋" w:hint="eastAsia"/>
          <w:spacing w:val="20"/>
          <w:sz w:val="24"/>
          <w:szCs w:val="24"/>
        </w:rPr>
      </w:pPr>
    </w:p>
    <w:p w14:paraId="42DAB309" w14:textId="77777777" w:rsidR="00A5096B" w:rsidRDefault="00A5096B">
      <w:pPr>
        <w:snapToGrid w:val="0"/>
        <w:spacing w:before="50" w:after="50"/>
        <w:rPr>
          <w:rFonts w:ascii="仿宋" w:eastAsia="仿宋" w:hAnsi="仿宋" w:cs="仿宋" w:hint="eastAsia"/>
          <w:spacing w:val="20"/>
          <w:sz w:val="24"/>
          <w:szCs w:val="24"/>
        </w:rPr>
      </w:pPr>
    </w:p>
    <w:p w14:paraId="5B1342CD" w14:textId="77777777" w:rsidR="00A5096B" w:rsidRDefault="00A5096B">
      <w:pPr>
        <w:snapToGrid w:val="0"/>
        <w:spacing w:beforeLines="50" w:before="156"/>
        <w:rPr>
          <w:rFonts w:ascii="仿宋" w:eastAsia="仿宋" w:hAnsi="仿宋" w:cs="仿宋" w:hint="eastAsia"/>
          <w:sz w:val="24"/>
          <w:szCs w:val="24"/>
        </w:rPr>
      </w:pPr>
    </w:p>
    <w:p w14:paraId="0CF686D8" w14:textId="77777777" w:rsidR="00A5096B" w:rsidRDefault="00A5096B">
      <w:pPr>
        <w:snapToGrid w:val="0"/>
        <w:spacing w:beforeLines="50" w:before="156"/>
        <w:rPr>
          <w:rFonts w:ascii="仿宋" w:eastAsia="仿宋" w:hAnsi="仿宋" w:cs="仿宋" w:hint="eastAsia"/>
          <w:sz w:val="24"/>
          <w:szCs w:val="24"/>
        </w:rPr>
      </w:pPr>
    </w:p>
    <w:p w14:paraId="689FD42C" w14:textId="77777777" w:rsidR="00A5096B" w:rsidRDefault="00A5096B">
      <w:pPr>
        <w:snapToGrid w:val="0"/>
        <w:spacing w:beforeLines="50" w:before="156"/>
        <w:rPr>
          <w:rFonts w:ascii="仿宋" w:eastAsia="仿宋" w:hAnsi="仿宋" w:cs="仿宋" w:hint="eastAsia"/>
          <w:sz w:val="24"/>
          <w:szCs w:val="24"/>
        </w:rPr>
      </w:pPr>
    </w:p>
    <w:p w14:paraId="569B95AB" w14:textId="77777777" w:rsidR="00A5096B" w:rsidRDefault="00A5096B">
      <w:pPr>
        <w:pStyle w:val="a5"/>
        <w:snapToGrid w:val="0"/>
        <w:jc w:val="left"/>
        <w:rPr>
          <w:rFonts w:ascii="仿宋" w:eastAsia="仿宋" w:hAnsi="仿宋" w:cs="仿宋" w:hint="eastAsia"/>
          <w:sz w:val="24"/>
          <w:szCs w:val="24"/>
        </w:rPr>
      </w:pPr>
    </w:p>
    <w:p w14:paraId="29C99A5D" w14:textId="77777777" w:rsidR="00A5096B" w:rsidRDefault="00A5096B">
      <w:pPr>
        <w:pStyle w:val="a5"/>
        <w:snapToGrid w:val="0"/>
        <w:jc w:val="left"/>
        <w:rPr>
          <w:rFonts w:ascii="仿宋" w:eastAsia="仿宋" w:hAnsi="仿宋" w:cs="仿宋" w:hint="eastAsia"/>
          <w:sz w:val="24"/>
          <w:szCs w:val="24"/>
        </w:rPr>
      </w:pPr>
    </w:p>
    <w:p w14:paraId="3633A213" w14:textId="77777777" w:rsidR="00A5096B" w:rsidRDefault="00A5096B">
      <w:pPr>
        <w:pStyle w:val="a5"/>
        <w:snapToGrid w:val="0"/>
        <w:jc w:val="left"/>
        <w:rPr>
          <w:rFonts w:ascii="仿宋" w:eastAsia="仿宋" w:hAnsi="仿宋" w:cs="仿宋" w:hint="eastAsia"/>
          <w:sz w:val="24"/>
          <w:szCs w:val="24"/>
        </w:rPr>
      </w:pPr>
    </w:p>
    <w:p w14:paraId="75DD86E5" w14:textId="77777777" w:rsidR="00A5096B"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E8CF0C8"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FFE1096" w14:textId="77777777" w:rsidR="00A5096B" w:rsidRDefault="00A5096B">
      <w:pPr>
        <w:snapToGrid w:val="0"/>
        <w:spacing w:before="50" w:after="50"/>
        <w:jc w:val="left"/>
        <w:rPr>
          <w:rFonts w:ascii="仿宋" w:eastAsia="仿宋" w:hAnsi="仿宋" w:cs="仿宋" w:hint="eastAsia"/>
          <w:b/>
          <w:bCs/>
          <w:sz w:val="24"/>
          <w:szCs w:val="24"/>
        </w:rPr>
      </w:pPr>
    </w:p>
    <w:p w14:paraId="20CEFB7F" w14:textId="77777777" w:rsidR="00A5096B" w:rsidRDefault="00A5096B">
      <w:pPr>
        <w:snapToGrid w:val="0"/>
        <w:spacing w:before="50" w:after="50"/>
        <w:jc w:val="left"/>
        <w:rPr>
          <w:rFonts w:ascii="仿宋" w:eastAsia="仿宋" w:hAnsi="仿宋" w:cs="仿宋" w:hint="eastAsia"/>
          <w:b/>
          <w:bCs/>
          <w:sz w:val="24"/>
          <w:szCs w:val="24"/>
        </w:rPr>
      </w:pPr>
    </w:p>
    <w:p w14:paraId="3F930909" w14:textId="77777777" w:rsidR="00A5096B" w:rsidRDefault="00A5096B">
      <w:pPr>
        <w:snapToGrid w:val="0"/>
        <w:spacing w:before="50" w:after="50"/>
        <w:jc w:val="left"/>
        <w:rPr>
          <w:rFonts w:ascii="仿宋" w:eastAsia="仿宋" w:hAnsi="仿宋" w:cs="仿宋" w:hint="eastAsia"/>
          <w:b/>
          <w:bCs/>
          <w:sz w:val="24"/>
          <w:szCs w:val="24"/>
        </w:rPr>
      </w:pPr>
    </w:p>
    <w:p w14:paraId="06CE6634" w14:textId="77777777" w:rsidR="00A5096B" w:rsidRDefault="00A5096B">
      <w:pPr>
        <w:snapToGrid w:val="0"/>
        <w:spacing w:before="50" w:after="50"/>
        <w:jc w:val="left"/>
        <w:rPr>
          <w:rFonts w:ascii="仿宋" w:eastAsia="仿宋" w:hAnsi="仿宋" w:cs="仿宋" w:hint="eastAsia"/>
          <w:b/>
          <w:bCs/>
          <w:sz w:val="30"/>
          <w:szCs w:val="30"/>
        </w:rPr>
      </w:pPr>
    </w:p>
    <w:p w14:paraId="37339AC1" w14:textId="77777777" w:rsidR="00A5096B"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51C4AAFD" w14:textId="77777777" w:rsidR="00A5096B"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00E093B1" w14:textId="77777777" w:rsidR="00A5096B" w:rsidRDefault="00A5096B">
      <w:pPr>
        <w:pStyle w:val="a5"/>
        <w:snapToGrid w:val="0"/>
        <w:rPr>
          <w:rFonts w:ascii="仿宋" w:eastAsia="仿宋" w:hAnsi="仿宋" w:cs="仿宋" w:hint="eastAsia"/>
          <w:sz w:val="24"/>
          <w:szCs w:val="24"/>
        </w:rPr>
      </w:pPr>
    </w:p>
    <w:p w14:paraId="428E905E" w14:textId="77777777" w:rsidR="00A5096B"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A5096B" w14:paraId="2B16ACA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2454049"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5C02987"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1806075F"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A558D7F"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7F220DA3"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58721183"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A5096B" w14:paraId="5F92E3C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FE94E65"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4712B1E"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490011B"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3872F2A"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4294D9A" w14:textId="77777777" w:rsidR="00A5096B" w:rsidRDefault="00A5096B">
            <w:pPr>
              <w:rPr>
                <w:rFonts w:ascii="仿宋" w:eastAsia="仿宋" w:hAnsi="仿宋" w:cs="仿宋" w:hint="eastAsia"/>
                <w:sz w:val="24"/>
                <w:szCs w:val="24"/>
              </w:rPr>
            </w:pPr>
          </w:p>
        </w:tc>
      </w:tr>
      <w:tr w:rsidR="00A5096B" w14:paraId="33DDDBB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13983DE"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36849A11"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8173D6B"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E9BF109"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F7AC4D4" w14:textId="77777777" w:rsidR="00A5096B" w:rsidRDefault="00A5096B">
            <w:pPr>
              <w:rPr>
                <w:rFonts w:ascii="仿宋" w:eastAsia="仿宋" w:hAnsi="仿宋" w:cs="仿宋" w:hint="eastAsia"/>
                <w:sz w:val="24"/>
                <w:szCs w:val="24"/>
              </w:rPr>
            </w:pPr>
          </w:p>
        </w:tc>
      </w:tr>
      <w:tr w:rsidR="00A5096B" w14:paraId="432621D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421DF8" w14:textId="77777777" w:rsidR="00A5096B"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08498EC" w14:textId="77777777" w:rsidR="00A5096B" w:rsidRDefault="00A5096B">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9EB69CE" w14:textId="77777777" w:rsidR="00A5096B" w:rsidRDefault="00A5096B">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746D609" w14:textId="77777777" w:rsidR="00A5096B" w:rsidRDefault="00A5096B">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38DD4B7" w14:textId="77777777" w:rsidR="00A5096B" w:rsidRDefault="00A5096B">
            <w:pPr>
              <w:rPr>
                <w:rFonts w:ascii="仿宋" w:eastAsia="仿宋" w:hAnsi="仿宋" w:cs="仿宋" w:hint="eastAsia"/>
                <w:sz w:val="24"/>
                <w:szCs w:val="24"/>
              </w:rPr>
            </w:pPr>
          </w:p>
        </w:tc>
      </w:tr>
    </w:tbl>
    <w:p w14:paraId="28EDC34C" w14:textId="77777777" w:rsidR="00A5096B"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446A144C" w14:textId="77777777" w:rsidR="00A5096B" w:rsidRDefault="00A5096B">
      <w:pPr>
        <w:rPr>
          <w:rFonts w:ascii="仿宋" w:eastAsia="仿宋" w:hAnsi="仿宋" w:cs="仿宋" w:hint="eastAsia"/>
          <w:sz w:val="24"/>
          <w:szCs w:val="24"/>
        </w:rPr>
      </w:pPr>
    </w:p>
    <w:p w14:paraId="349991B5" w14:textId="77777777" w:rsidR="00A5096B" w:rsidRDefault="00A5096B">
      <w:pPr>
        <w:rPr>
          <w:rFonts w:ascii="仿宋" w:eastAsia="仿宋" w:hAnsi="仿宋" w:cs="仿宋" w:hint="eastAsia"/>
          <w:sz w:val="24"/>
          <w:szCs w:val="24"/>
        </w:rPr>
      </w:pPr>
    </w:p>
    <w:p w14:paraId="0277AE64" w14:textId="77777777" w:rsidR="00A5096B" w:rsidRDefault="00A5096B">
      <w:pPr>
        <w:rPr>
          <w:rFonts w:ascii="仿宋" w:eastAsia="仿宋" w:hAnsi="仿宋" w:cs="仿宋" w:hint="eastAsia"/>
          <w:sz w:val="24"/>
          <w:szCs w:val="24"/>
        </w:rPr>
      </w:pPr>
    </w:p>
    <w:p w14:paraId="4469D971" w14:textId="77777777" w:rsidR="00A5096B" w:rsidRDefault="00A5096B">
      <w:pPr>
        <w:rPr>
          <w:rFonts w:ascii="仿宋" w:eastAsia="仿宋" w:hAnsi="仿宋" w:cs="仿宋" w:hint="eastAsia"/>
          <w:sz w:val="24"/>
          <w:szCs w:val="24"/>
        </w:rPr>
      </w:pPr>
    </w:p>
    <w:p w14:paraId="2BC796DA" w14:textId="77777777" w:rsidR="00A5096B" w:rsidRDefault="00A5096B">
      <w:pPr>
        <w:pStyle w:val="a5"/>
        <w:snapToGrid w:val="0"/>
        <w:rPr>
          <w:rFonts w:ascii="仿宋" w:eastAsia="仿宋" w:hAnsi="仿宋" w:cs="仿宋" w:hint="eastAsia"/>
          <w:sz w:val="24"/>
          <w:szCs w:val="24"/>
        </w:rPr>
      </w:pPr>
    </w:p>
    <w:p w14:paraId="22F2E8A9" w14:textId="77777777" w:rsidR="00A5096B" w:rsidRDefault="00A5096B">
      <w:pPr>
        <w:pStyle w:val="a5"/>
        <w:snapToGrid w:val="0"/>
        <w:rPr>
          <w:rFonts w:ascii="仿宋" w:eastAsia="仿宋" w:hAnsi="仿宋" w:cs="仿宋" w:hint="eastAsia"/>
          <w:sz w:val="24"/>
          <w:szCs w:val="24"/>
        </w:rPr>
      </w:pPr>
    </w:p>
    <w:p w14:paraId="5BD46F76" w14:textId="77777777" w:rsidR="00A5096B" w:rsidRDefault="00A5096B">
      <w:pPr>
        <w:pStyle w:val="a5"/>
        <w:snapToGrid w:val="0"/>
        <w:rPr>
          <w:rFonts w:ascii="仿宋" w:eastAsia="仿宋" w:hAnsi="仿宋" w:cs="仿宋" w:hint="eastAsia"/>
          <w:sz w:val="24"/>
          <w:szCs w:val="24"/>
        </w:rPr>
      </w:pPr>
    </w:p>
    <w:p w14:paraId="7FC4FA6C" w14:textId="77777777" w:rsidR="00A5096B"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2C80B67" w14:textId="77777777" w:rsidR="00A5096B"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F6A462A" w14:textId="77777777" w:rsidR="00A5096B" w:rsidRDefault="00A5096B">
      <w:pPr>
        <w:rPr>
          <w:rFonts w:ascii="仿宋" w:eastAsia="仿宋" w:hAnsi="仿宋" w:cs="仿宋" w:hint="eastAsia"/>
          <w:sz w:val="24"/>
          <w:szCs w:val="24"/>
        </w:rPr>
      </w:pPr>
    </w:p>
    <w:p w14:paraId="7B126144" w14:textId="77777777" w:rsidR="00A5096B" w:rsidRDefault="00A5096B">
      <w:pPr>
        <w:snapToGrid w:val="0"/>
        <w:spacing w:beforeLines="50" w:before="156" w:after="50"/>
        <w:jc w:val="left"/>
        <w:rPr>
          <w:rFonts w:ascii="仿宋" w:eastAsia="仿宋" w:hAnsi="仿宋" w:cs="仿宋" w:hint="eastAsia"/>
          <w:b/>
          <w:bCs/>
          <w:sz w:val="24"/>
          <w:szCs w:val="24"/>
        </w:rPr>
      </w:pPr>
    </w:p>
    <w:p w14:paraId="0B2A6DC2" w14:textId="77777777" w:rsidR="00A5096B" w:rsidRDefault="00A5096B">
      <w:pPr>
        <w:snapToGrid w:val="0"/>
        <w:spacing w:beforeLines="50" w:before="156" w:after="50"/>
        <w:jc w:val="left"/>
        <w:rPr>
          <w:rFonts w:ascii="仿宋" w:eastAsia="仿宋" w:hAnsi="仿宋" w:cs="仿宋" w:hint="eastAsia"/>
          <w:b/>
          <w:bCs/>
          <w:sz w:val="24"/>
          <w:szCs w:val="24"/>
        </w:rPr>
      </w:pPr>
    </w:p>
    <w:p w14:paraId="75C16F49" w14:textId="77777777" w:rsidR="00A5096B" w:rsidRDefault="00A5096B">
      <w:pPr>
        <w:snapToGrid w:val="0"/>
        <w:spacing w:beforeLines="50" w:before="156" w:after="50"/>
        <w:jc w:val="left"/>
        <w:rPr>
          <w:rFonts w:ascii="仿宋" w:eastAsia="仿宋" w:hAnsi="仿宋" w:cs="仿宋" w:hint="eastAsia"/>
          <w:b/>
          <w:bCs/>
          <w:sz w:val="24"/>
          <w:szCs w:val="24"/>
        </w:rPr>
      </w:pPr>
    </w:p>
    <w:p w14:paraId="18D72C1F" w14:textId="77777777" w:rsidR="00A5096B" w:rsidRDefault="00A5096B">
      <w:pPr>
        <w:snapToGrid w:val="0"/>
        <w:spacing w:beforeLines="50" w:before="156" w:after="50"/>
        <w:jc w:val="left"/>
        <w:rPr>
          <w:rFonts w:ascii="仿宋" w:eastAsia="仿宋" w:hAnsi="仿宋" w:cs="仿宋" w:hint="eastAsia"/>
          <w:b/>
          <w:bCs/>
          <w:sz w:val="30"/>
          <w:szCs w:val="30"/>
        </w:rPr>
      </w:pPr>
    </w:p>
    <w:p w14:paraId="11C46A9F" w14:textId="77777777" w:rsidR="00A5096B" w:rsidRDefault="00A5096B">
      <w:pPr>
        <w:snapToGrid w:val="0"/>
        <w:spacing w:beforeLines="50" w:before="156" w:after="50"/>
        <w:jc w:val="left"/>
        <w:rPr>
          <w:rFonts w:ascii="仿宋" w:eastAsia="仿宋" w:hAnsi="仿宋" w:cs="仿宋" w:hint="eastAsia"/>
          <w:b/>
          <w:bCs/>
          <w:sz w:val="30"/>
          <w:szCs w:val="30"/>
        </w:rPr>
      </w:pPr>
    </w:p>
    <w:p w14:paraId="373B0292"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6DDE6657" w14:textId="77777777" w:rsidR="00A5096B"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8090681" w14:textId="77777777" w:rsidR="00A5096B" w:rsidRDefault="00A5096B">
      <w:pPr>
        <w:spacing w:line="400" w:lineRule="exact"/>
        <w:ind w:right="-110"/>
        <w:rPr>
          <w:rFonts w:ascii="仿宋" w:eastAsia="仿宋" w:hAnsi="仿宋" w:cs="仿宋" w:hint="eastAsia"/>
          <w:sz w:val="30"/>
          <w:szCs w:val="30"/>
        </w:rPr>
      </w:pPr>
    </w:p>
    <w:p w14:paraId="5D4B2FBE" w14:textId="77777777" w:rsidR="00A5096B"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87384A9" w14:textId="77777777" w:rsidR="00A5096B"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2B50BCD" w14:textId="77777777" w:rsidR="00A5096B"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692B175" w14:textId="77777777" w:rsidR="00A5096B" w:rsidRDefault="00A5096B">
      <w:pPr>
        <w:spacing w:line="1200" w:lineRule="exact"/>
        <w:ind w:right="6"/>
        <w:jc w:val="center"/>
        <w:rPr>
          <w:rFonts w:ascii="仿宋" w:eastAsia="仿宋" w:hAnsi="仿宋" w:cs="仿宋" w:hint="eastAsia"/>
          <w:sz w:val="72"/>
          <w:szCs w:val="72"/>
        </w:rPr>
      </w:pPr>
    </w:p>
    <w:p w14:paraId="64AEA440"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1AE027C9"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2462F927"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3FD0A50" w14:textId="77777777" w:rsidR="00A5096B"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D815AEF" w14:textId="77777777" w:rsidR="00A5096B" w:rsidRDefault="00A5096B">
      <w:pPr>
        <w:spacing w:line="1200" w:lineRule="exact"/>
        <w:ind w:right="6"/>
        <w:jc w:val="center"/>
        <w:rPr>
          <w:rFonts w:ascii="仿宋" w:eastAsia="仿宋" w:hAnsi="仿宋" w:cs="仿宋" w:hint="eastAsia"/>
          <w:sz w:val="72"/>
          <w:szCs w:val="72"/>
        </w:rPr>
      </w:pPr>
    </w:p>
    <w:p w14:paraId="068A3B53"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001290FC"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6350BF01" w14:textId="77777777" w:rsidR="00A5096B"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BBC70B1" w14:textId="77777777" w:rsidR="00A5096B" w:rsidRDefault="00A5096B">
      <w:pPr>
        <w:spacing w:line="400" w:lineRule="exact"/>
        <w:ind w:right="-110"/>
        <w:rPr>
          <w:rFonts w:ascii="仿宋" w:eastAsia="仿宋" w:hAnsi="仿宋" w:cs="仿宋" w:hint="eastAsia"/>
          <w:spacing w:val="40"/>
          <w:sz w:val="30"/>
          <w:szCs w:val="30"/>
        </w:rPr>
      </w:pPr>
    </w:p>
    <w:p w14:paraId="773C09EB" w14:textId="77777777" w:rsidR="00A5096B" w:rsidRDefault="00A5096B">
      <w:pPr>
        <w:spacing w:line="400" w:lineRule="exact"/>
        <w:ind w:right="-110"/>
        <w:rPr>
          <w:rFonts w:ascii="仿宋" w:eastAsia="仿宋" w:hAnsi="仿宋" w:cs="仿宋" w:hint="eastAsia"/>
          <w:spacing w:val="40"/>
          <w:sz w:val="30"/>
          <w:szCs w:val="30"/>
        </w:rPr>
      </w:pPr>
    </w:p>
    <w:p w14:paraId="5555717C" w14:textId="77777777" w:rsidR="00A5096B" w:rsidRDefault="00A5096B">
      <w:pPr>
        <w:spacing w:line="400" w:lineRule="exact"/>
        <w:ind w:right="-110"/>
        <w:rPr>
          <w:rFonts w:ascii="仿宋" w:eastAsia="仿宋" w:hAnsi="仿宋" w:cs="仿宋" w:hint="eastAsia"/>
          <w:spacing w:val="40"/>
          <w:sz w:val="30"/>
          <w:szCs w:val="30"/>
        </w:rPr>
      </w:pPr>
    </w:p>
    <w:p w14:paraId="49EF784A" w14:textId="77777777" w:rsidR="00A5096B" w:rsidRDefault="00A5096B">
      <w:pPr>
        <w:rPr>
          <w:rFonts w:ascii="仿宋" w:eastAsia="仿宋" w:hAnsi="仿宋" w:cs="仿宋" w:hint="eastAsia"/>
          <w:sz w:val="24"/>
        </w:rPr>
      </w:pPr>
    </w:p>
    <w:p w14:paraId="02E68B59" w14:textId="77777777" w:rsidR="00A5096B"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617C8E5A" w14:textId="77777777" w:rsidR="00A5096B" w:rsidRDefault="00A5096B">
      <w:pPr>
        <w:snapToGrid w:val="0"/>
        <w:spacing w:beforeLines="50" w:before="156" w:after="50"/>
        <w:jc w:val="left"/>
        <w:rPr>
          <w:rFonts w:ascii="仿宋" w:eastAsia="仿宋" w:hAnsi="仿宋" w:cs="仿宋" w:hint="eastAsia"/>
          <w:sz w:val="30"/>
          <w:szCs w:val="30"/>
        </w:rPr>
      </w:pPr>
    </w:p>
    <w:p w14:paraId="026DF54F" w14:textId="77777777" w:rsidR="00A5096B"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4F687D50"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769C46F2" w14:textId="77777777" w:rsidR="00A5096B"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645A9D6F" w14:textId="77777777" w:rsidR="00A5096B" w:rsidRDefault="00A5096B">
      <w:pPr>
        <w:snapToGrid w:val="0"/>
        <w:spacing w:before="50" w:after="50"/>
        <w:jc w:val="left"/>
        <w:rPr>
          <w:rFonts w:ascii="仿宋" w:eastAsia="仿宋" w:hAnsi="仿宋" w:cs="仿宋" w:hint="eastAsia"/>
          <w:b/>
          <w:sz w:val="36"/>
          <w:szCs w:val="36"/>
        </w:rPr>
      </w:pPr>
    </w:p>
    <w:p w14:paraId="03569E58" w14:textId="77777777" w:rsidR="00A5096B" w:rsidRDefault="00A5096B">
      <w:pPr>
        <w:snapToGrid w:val="0"/>
        <w:spacing w:before="50" w:after="50"/>
        <w:jc w:val="left"/>
        <w:rPr>
          <w:rFonts w:ascii="仿宋" w:eastAsia="仿宋" w:hAnsi="仿宋" w:cs="仿宋" w:hint="eastAsia"/>
          <w:b/>
          <w:sz w:val="36"/>
          <w:szCs w:val="36"/>
        </w:rPr>
      </w:pPr>
    </w:p>
    <w:p w14:paraId="2D05427A" w14:textId="77777777" w:rsidR="00A5096B" w:rsidRDefault="00A5096B">
      <w:pPr>
        <w:snapToGrid w:val="0"/>
        <w:spacing w:before="50" w:after="50"/>
        <w:jc w:val="left"/>
        <w:rPr>
          <w:rFonts w:ascii="仿宋" w:eastAsia="仿宋" w:hAnsi="仿宋" w:cs="仿宋" w:hint="eastAsia"/>
          <w:b/>
          <w:sz w:val="36"/>
          <w:szCs w:val="36"/>
        </w:rPr>
      </w:pPr>
    </w:p>
    <w:p w14:paraId="3DD4181D" w14:textId="77777777" w:rsidR="00A5096B" w:rsidRDefault="00A5096B">
      <w:pPr>
        <w:snapToGrid w:val="0"/>
        <w:spacing w:before="50" w:after="50"/>
        <w:jc w:val="left"/>
        <w:rPr>
          <w:rFonts w:ascii="仿宋" w:eastAsia="仿宋" w:hAnsi="仿宋" w:cs="仿宋" w:hint="eastAsia"/>
          <w:b/>
          <w:sz w:val="36"/>
          <w:szCs w:val="36"/>
        </w:rPr>
      </w:pPr>
    </w:p>
    <w:p w14:paraId="0CADE98E" w14:textId="77777777" w:rsidR="00A5096B" w:rsidRDefault="00A5096B">
      <w:pPr>
        <w:snapToGrid w:val="0"/>
        <w:spacing w:before="50" w:after="50"/>
        <w:jc w:val="left"/>
        <w:rPr>
          <w:rFonts w:ascii="仿宋" w:eastAsia="仿宋" w:hAnsi="仿宋" w:cs="仿宋" w:hint="eastAsia"/>
          <w:b/>
          <w:sz w:val="36"/>
          <w:szCs w:val="36"/>
        </w:rPr>
      </w:pPr>
    </w:p>
    <w:p w14:paraId="06E597F9" w14:textId="77777777" w:rsidR="00A5096B" w:rsidRDefault="00A5096B">
      <w:pPr>
        <w:snapToGrid w:val="0"/>
        <w:spacing w:before="50" w:after="50"/>
        <w:jc w:val="left"/>
        <w:rPr>
          <w:rFonts w:ascii="仿宋" w:eastAsia="仿宋" w:hAnsi="仿宋" w:cs="仿宋" w:hint="eastAsia"/>
          <w:b/>
          <w:sz w:val="36"/>
          <w:szCs w:val="36"/>
        </w:rPr>
      </w:pPr>
    </w:p>
    <w:p w14:paraId="3103E574" w14:textId="77777777" w:rsidR="00A5096B" w:rsidRDefault="00A5096B">
      <w:pPr>
        <w:snapToGrid w:val="0"/>
        <w:spacing w:before="50" w:after="50"/>
        <w:jc w:val="left"/>
        <w:rPr>
          <w:rFonts w:ascii="仿宋" w:eastAsia="仿宋" w:hAnsi="仿宋" w:cs="仿宋" w:hint="eastAsia"/>
          <w:b/>
          <w:sz w:val="36"/>
          <w:szCs w:val="36"/>
        </w:rPr>
      </w:pPr>
    </w:p>
    <w:p w14:paraId="7D865D3E" w14:textId="77777777" w:rsidR="00A5096B" w:rsidRDefault="00A5096B">
      <w:pPr>
        <w:snapToGrid w:val="0"/>
        <w:spacing w:before="50" w:after="50"/>
        <w:jc w:val="left"/>
        <w:rPr>
          <w:rFonts w:ascii="仿宋" w:eastAsia="仿宋" w:hAnsi="仿宋" w:cs="仿宋" w:hint="eastAsia"/>
          <w:b/>
          <w:sz w:val="36"/>
          <w:szCs w:val="36"/>
        </w:rPr>
      </w:pPr>
    </w:p>
    <w:p w14:paraId="26B40604" w14:textId="77777777" w:rsidR="00A5096B" w:rsidRDefault="00A5096B">
      <w:pPr>
        <w:snapToGrid w:val="0"/>
        <w:spacing w:before="50" w:after="50"/>
        <w:jc w:val="left"/>
        <w:rPr>
          <w:rFonts w:ascii="仿宋" w:eastAsia="仿宋" w:hAnsi="仿宋" w:cs="仿宋" w:hint="eastAsia"/>
          <w:b/>
          <w:sz w:val="36"/>
          <w:szCs w:val="36"/>
        </w:rPr>
      </w:pPr>
    </w:p>
    <w:p w14:paraId="63578FE8" w14:textId="77777777" w:rsidR="00A5096B" w:rsidRDefault="00A5096B">
      <w:pPr>
        <w:snapToGrid w:val="0"/>
        <w:spacing w:before="50" w:after="50"/>
        <w:jc w:val="left"/>
        <w:rPr>
          <w:rFonts w:ascii="仿宋" w:eastAsia="仿宋" w:hAnsi="仿宋" w:cs="仿宋" w:hint="eastAsia"/>
          <w:b/>
          <w:sz w:val="36"/>
          <w:szCs w:val="36"/>
        </w:rPr>
      </w:pPr>
    </w:p>
    <w:p w14:paraId="3138A9EC" w14:textId="77777777" w:rsidR="00A5096B" w:rsidRDefault="00A5096B">
      <w:pPr>
        <w:snapToGrid w:val="0"/>
        <w:spacing w:before="50" w:after="50"/>
        <w:jc w:val="left"/>
        <w:rPr>
          <w:rFonts w:ascii="仿宋" w:eastAsia="仿宋" w:hAnsi="仿宋" w:cs="仿宋" w:hint="eastAsia"/>
          <w:b/>
          <w:sz w:val="36"/>
          <w:szCs w:val="36"/>
        </w:rPr>
      </w:pPr>
    </w:p>
    <w:p w14:paraId="65DB9920" w14:textId="77777777" w:rsidR="00A5096B" w:rsidRDefault="00A5096B">
      <w:pPr>
        <w:snapToGrid w:val="0"/>
        <w:spacing w:before="50" w:after="50"/>
        <w:jc w:val="left"/>
        <w:rPr>
          <w:rFonts w:ascii="仿宋" w:eastAsia="仿宋" w:hAnsi="仿宋" w:cs="仿宋" w:hint="eastAsia"/>
          <w:b/>
          <w:sz w:val="36"/>
          <w:szCs w:val="36"/>
        </w:rPr>
      </w:pPr>
    </w:p>
    <w:p w14:paraId="348E4B06" w14:textId="77777777" w:rsidR="00A5096B" w:rsidRDefault="00A5096B">
      <w:pPr>
        <w:snapToGrid w:val="0"/>
        <w:spacing w:before="50" w:after="50"/>
        <w:jc w:val="left"/>
        <w:rPr>
          <w:rFonts w:ascii="仿宋" w:eastAsia="仿宋" w:hAnsi="仿宋" w:cs="仿宋" w:hint="eastAsia"/>
          <w:b/>
          <w:sz w:val="36"/>
          <w:szCs w:val="36"/>
        </w:rPr>
      </w:pPr>
    </w:p>
    <w:p w14:paraId="51E0FC52" w14:textId="77777777" w:rsidR="00A5096B" w:rsidRDefault="00A5096B">
      <w:pPr>
        <w:snapToGrid w:val="0"/>
        <w:spacing w:before="50" w:after="50"/>
        <w:jc w:val="left"/>
        <w:rPr>
          <w:rFonts w:ascii="仿宋" w:eastAsia="仿宋" w:hAnsi="仿宋" w:cs="仿宋" w:hint="eastAsia"/>
          <w:b/>
          <w:sz w:val="36"/>
          <w:szCs w:val="36"/>
        </w:rPr>
      </w:pPr>
    </w:p>
    <w:p w14:paraId="3F3CB925" w14:textId="77777777" w:rsidR="00A5096B" w:rsidRDefault="00A5096B">
      <w:pPr>
        <w:snapToGrid w:val="0"/>
        <w:spacing w:before="50" w:after="50"/>
        <w:jc w:val="left"/>
        <w:rPr>
          <w:rFonts w:ascii="仿宋" w:eastAsia="仿宋" w:hAnsi="仿宋" w:cs="仿宋" w:hint="eastAsia"/>
          <w:b/>
          <w:sz w:val="36"/>
          <w:szCs w:val="36"/>
        </w:rPr>
      </w:pPr>
    </w:p>
    <w:p w14:paraId="179794BD" w14:textId="77777777" w:rsidR="00A5096B" w:rsidRDefault="00000000">
      <w:pPr>
        <w:rPr>
          <w:rFonts w:ascii="仿宋" w:eastAsia="仿宋" w:hAnsi="仿宋" w:cs="仿宋" w:hint="eastAsia"/>
          <w:b/>
          <w:sz w:val="36"/>
          <w:szCs w:val="36"/>
        </w:rPr>
        <w:sectPr w:rsidR="00A5096B">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D31D766" w14:textId="77777777" w:rsidR="00A5096B"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6C213B7E" w14:textId="77777777" w:rsidR="00A5096B"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51F45000" w14:textId="77777777" w:rsidR="00A5096B"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4ADFA53" w14:textId="77777777" w:rsidR="00A5096B"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41691253" w14:textId="77777777" w:rsidR="00A5096B"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6F0E1A0" w14:textId="77777777" w:rsidR="00A5096B"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A5096B" w14:paraId="5863D86A" w14:textId="77777777">
        <w:trPr>
          <w:trHeight w:val="753"/>
          <w:jc w:val="center"/>
        </w:trPr>
        <w:tc>
          <w:tcPr>
            <w:tcW w:w="1696" w:type="dxa"/>
            <w:noWrap/>
            <w:vAlign w:val="center"/>
          </w:tcPr>
          <w:p w14:paraId="120CB16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BFECD68"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491AD47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555B03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356502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014CB82A"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741E33E"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5B7C660"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64211D6"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FB32B1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6788DDDB"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8B405D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D518097"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ABF1F7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127B0FC"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ABDA4AF"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A5096B" w14:paraId="0BDF90E3" w14:textId="77777777">
        <w:trPr>
          <w:trHeight w:val="282"/>
          <w:jc w:val="center"/>
        </w:trPr>
        <w:tc>
          <w:tcPr>
            <w:tcW w:w="1696" w:type="dxa"/>
            <w:noWrap/>
            <w:vAlign w:val="center"/>
          </w:tcPr>
          <w:p w14:paraId="09724AAE" w14:textId="77777777" w:rsidR="00A5096B" w:rsidRDefault="00000000">
            <w:pPr>
              <w:jc w:val="left"/>
              <w:rPr>
                <w:rFonts w:ascii="仿宋" w:eastAsia="仿宋" w:hAnsi="仿宋" w:cs="Arial" w:hint="eastAsia"/>
                <w:color w:val="000000"/>
                <w:szCs w:val="21"/>
              </w:rPr>
            </w:pPr>
            <w:r>
              <w:rPr>
                <w:rFonts w:ascii="仿宋" w:eastAsia="仿宋" w:hAnsi="仿宋" w:cs="Arial" w:hint="eastAsia"/>
                <w:color w:val="000000"/>
              </w:rPr>
              <w:t>一次性使用无菌阴道扩张器（检查型）</w:t>
            </w:r>
          </w:p>
        </w:tc>
        <w:tc>
          <w:tcPr>
            <w:tcW w:w="2127" w:type="dxa"/>
            <w:noWrap/>
            <w:vAlign w:val="center"/>
          </w:tcPr>
          <w:p w14:paraId="00A7A578" w14:textId="77777777" w:rsidR="00A5096B" w:rsidRDefault="00A5096B">
            <w:pPr>
              <w:widowControl/>
              <w:jc w:val="center"/>
              <w:rPr>
                <w:rFonts w:ascii="仿宋" w:eastAsia="仿宋" w:hAnsi="仿宋" w:cs="宋体" w:hint="eastAsia"/>
                <w:kern w:val="0"/>
                <w:szCs w:val="21"/>
              </w:rPr>
            </w:pPr>
          </w:p>
        </w:tc>
        <w:tc>
          <w:tcPr>
            <w:tcW w:w="850" w:type="dxa"/>
            <w:noWrap/>
            <w:vAlign w:val="center"/>
          </w:tcPr>
          <w:p w14:paraId="3A839F2C"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667E25C3"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107B99C9"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70C775BB"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2EFC6C3D" w14:textId="77777777" w:rsidR="00A5096B" w:rsidRDefault="00A5096B">
            <w:pPr>
              <w:widowControl/>
              <w:rPr>
                <w:rFonts w:ascii="仿宋" w:eastAsia="仿宋" w:hAnsi="仿宋" w:hint="eastAsia"/>
                <w:szCs w:val="21"/>
              </w:rPr>
            </w:pPr>
          </w:p>
        </w:tc>
        <w:tc>
          <w:tcPr>
            <w:tcW w:w="567" w:type="dxa"/>
            <w:noWrap/>
            <w:vAlign w:val="center"/>
          </w:tcPr>
          <w:p w14:paraId="24D129D1" w14:textId="77777777" w:rsidR="00A5096B" w:rsidRDefault="00000000">
            <w:pPr>
              <w:widowControl/>
              <w:jc w:val="center"/>
              <w:rPr>
                <w:rFonts w:ascii="仿宋" w:eastAsia="仿宋" w:hAnsi="仿宋" w:cs="宋体" w:hint="eastAsia"/>
                <w:kern w:val="0"/>
                <w:szCs w:val="21"/>
                <w:lang w:bidi="ar"/>
              </w:rPr>
            </w:pPr>
            <w:r>
              <w:rPr>
                <w:rFonts w:ascii="仿宋" w:eastAsia="仿宋" w:hAnsi="仿宋" w:cs="Arial" w:hint="eastAsia"/>
              </w:rPr>
              <w:t>个</w:t>
            </w:r>
          </w:p>
        </w:tc>
        <w:tc>
          <w:tcPr>
            <w:tcW w:w="850" w:type="dxa"/>
            <w:noWrap/>
            <w:vAlign w:val="center"/>
          </w:tcPr>
          <w:p w14:paraId="073DFF9C" w14:textId="77777777" w:rsidR="00A5096B" w:rsidRDefault="00000000">
            <w:pPr>
              <w:widowControl/>
              <w:jc w:val="center"/>
              <w:rPr>
                <w:rFonts w:ascii="仿宋" w:eastAsia="仿宋" w:hAnsi="仿宋" w:cs="宋体" w:hint="eastAsia"/>
                <w:szCs w:val="21"/>
              </w:rPr>
            </w:pPr>
            <w:r>
              <w:rPr>
                <w:rFonts w:ascii="仿宋" w:eastAsia="仿宋" w:hAnsi="仿宋" w:cs="Arial" w:hint="eastAsia"/>
                <w:color w:val="000000"/>
              </w:rPr>
              <w:t>1.4</w:t>
            </w:r>
          </w:p>
        </w:tc>
        <w:tc>
          <w:tcPr>
            <w:tcW w:w="1134" w:type="dxa"/>
            <w:noWrap/>
            <w:vAlign w:val="center"/>
          </w:tcPr>
          <w:p w14:paraId="7083BE7D" w14:textId="77777777" w:rsidR="00A5096B" w:rsidRDefault="00000000">
            <w:pPr>
              <w:widowControl/>
              <w:jc w:val="center"/>
              <w:rPr>
                <w:rFonts w:ascii="仿宋" w:eastAsia="仿宋" w:hAnsi="仿宋" w:cs="宋体" w:hint="eastAsia"/>
                <w:kern w:val="0"/>
                <w:szCs w:val="21"/>
                <w:lang w:bidi="ar"/>
              </w:rPr>
            </w:pPr>
            <w:r>
              <w:rPr>
                <w:rFonts w:ascii="仿宋" w:eastAsia="仿宋" w:hAnsi="仿宋" w:cs="Arial" w:hint="eastAsia"/>
                <w:color w:val="000000"/>
              </w:rPr>
              <w:t>102000</w:t>
            </w:r>
          </w:p>
        </w:tc>
        <w:tc>
          <w:tcPr>
            <w:tcW w:w="851" w:type="dxa"/>
            <w:noWrap/>
            <w:vAlign w:val="center"/>
          </w:tcPr>
          <w:p w14:paraId="092FB1CE" w14:textId="77777777" w:rsidR="00A5096B" w:rsidRDefault="00A5096B">
            <w:pPr>
              <w:widowControl/>
              <w:jc w:val="center"/>
              <w:rPr>
                <w:rFonts w:ascii="仿宋" w:eastAsia="仿宋" w:hAnsi="仿宋" w:cs="宋体" w:hint="eastAsia"/>
                <w:kern w:val="0"/>
                <w:szCs w:val="21"/>
              </w:rPr>
            </w:pPr>
          </w:p>
        </w:tc>
        <w:tc>
          <w:tcPr>
            <w:tcW w:w="919" w:type="dxa"/>
            <w:noWrap/>
            <w:vAlign w:val="center"/>
          </w:tcPr>
          <w:p w14:paraId="05C4F100" w14:textId="77777777" w:rsidR="00A5096B" w:rsidRDefault="00A5096B">
            <w:pPr>
              <w:widowControl/>
              <w:jc w:val="center"/>
              <w:rPr>
                <w:rFonts w:ascii="仿宋" w:eastAsia="仿宋" w:hAnsi="仿宋" w:cs="宋体" w:hint="eastAsia"/>
                <w:kern w:val="0"/>
                <w:szCs w:val="21"/>
              </w:rPr>
            </w:pPr>
          </w:p>
        </w:tc>
        <w:tc>
          <w:tcPr>
            <w:tcW w:w="997" w:type="dxa"/>
            <w:vMerge w:val="restart"/>
            <w:noWrap/>
            <w:vAlign w:val="center"/>
          </w:tcPr>
          <w:p w14:paraId="6F5E3336" w14:textId="77777777" w:rsidR="00A5096B"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A5096B" w14:paraId="49C9B3C0" w14:textId="77777777">
        <w:trPr>
          <w:trHeight w:val="282"/>
          <w:jc w:val="center"/>
        </w:trPr>
        <w:tc>
          <w:tcPr>
            <w:tcW w:w="1696" w:type="dxa"/>
            <w:noWrap/>
            <w:vAlign w:val="center"/>
          </w:tcPr>
          <w:p w14:paraId="1AC60818" w14:textId="77777777" w:rsidR="00A5096B" w:rsidRDefault="00000000">
            <w:pPr>
              <w:jc w:val="left"/>
              <w:rPr>
                <w:rFonts w:ascii="仿宋" w:eastAsia="仿宋" w:hAnsi="仿宋" w:hint="eastAsia"/>
                <w:szCs w:val="21"/>
              </w:rPr>
            </w:pPr>
            <w:r>
              <w:rPr>
                <w:rFonts w:ascii="仿宋" w:eastAsia="仿宋" w:hAnsi="仿宋" w:cs="Arial" w:hint="eastAsia"/>
                <w:color w:val="000000"/>
              </w:rPr>
              <w:t>一次性无菌阴道扩张器（手术型</w:t>
            </w:r>
          </w:p>
        </w:tc>
        <w:tc>
          <w:tcPr>
            <w:tcW w:w="2127" w:type="dxa"/>
            <w:noWrap/>
            <w:vAlign w:val="center"/>
          </w:tcPr>
          <w:p w14:paraId="3A3139F7" w14:textId="77777777" w:rsidR="00A5096B" w:rsidRDefault="00A5096B">
            <w:pPr>
              <w:widowControl/>
              <w:jc w:val="center"/>
              <w:rPr>
                <w:rFonts w:ascii="仿宋" w:eastAsia="仿宋" w:hAnsi="仿宋" w:cs="宋体" w:hint="eastAsia"/>
                <w:kern w:val="0"/>
                <w:szCs w:val="21"/>
              </w:rPr>
            </w:pPr>
          </w:p>
        </w:tc>
        <w:tc>
          <w:tcPr>
            <w:tcW w:w="850" w:type="dxa"/>
            <w:noWrap/>
            <w:vAlign w:val="center"/>
          </w:tcPr>
          <w:p w14:paraId="0D8989E2"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707B4BB6" w14:textId="77777777" w:rsidR="00A5096B" w:rsidRDefault="00A5096B">
            <w:pPr>
              <w:widowControl/>
              <w:jc w:val="center"/>
              <w:rPr>
                <w:rFonts w:ascii="仿宋" w:eastAsia="仿宋" w:hAnsi="仿宋" w:cs="宋体" w:hint="eastAsia"/>
                <w:kern w:val="0"/>
                <w:szCs w:val="21"/>
              </w:rPr>
            </w:pPr>
          </w:p>
        </w:tc>
        <w:tc>
          <w:tcPr>
            <w:tcW w:w="1276" w:type="dxa"/>
            <w:noWrap/>
            <w:vAlign w:val="center"/>
          </w:tcPr>
          <w:p w14:paraId="45147031"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3C20D102" w14:textId="77777777" w:rsidR="00A5096B" w:rsidRDefault="00A5096B">
            <w:pPr>
              <w:widowControl/>
              <w:jc w:val="center"/>
              <w:rPr>
                <w:rFonts w:ascii="仿宋" w:eastAsia="仿宋" w:hAnsi="仿宋" w:cs="宋体" w:hint="eastAsia"/>
                <w:kern w:val="0"/>
                <w:szCs w:val="21"/>
              </w:rPr>
            </w:pPr>
          </w:p>
        </w:tc>
        <w:tc>
          <w:tcPr>
            <w:tcW w:w="1134" w:type="dxa"/>
            <w:noWrap/>
            <w:vAlign w:val="center"/>
          </w:tcPr>
          <w:p w14:paraId="51FEFEF6" w14:textId="77777777" w:rsidR="00A5096B" w:rsidRDefault="00A5096B">
            <w:pPr>
              <w:widowControl/>
              <w:rPr>
                <w:rFonts w:ascii="仿宋" w:eastAsia="仿宋" w:hAnsi="仿宋" w:hint="eastAsia"/>
                <w:szCs w:val="21"/>
              </w:rPr>
            </w:pPr>
          </w:p>
        </w:tc>
        <w:tc>
          <w:tcPr>
            <w:tcW w:w="567" w:type="dxa"/>
            <w:noWrap/>
            <w:vAlign w:val="center"/>
          </w:tcPr>
          <w:p w14:paraId="3E87F6EA" w14:textId="77777777" w:rsidR="00A5096B" w:rsidRDefault="00000000">
            <w:pPr>
              <w:widowControl/>
              <w:jc w:val="center"/>
              <w:rPr>
                <w:rFonts w:ascii="仿宋" w:eastAsia="仿宋" w:hAnsi="仿宋" w:hint="eastAsia"/>
                <w:kern w:val="0"/>
                <w:szCs w:val="21"/>
              </w:rPr>
            </w:pPr>
            <w:r>
              <w:rPr>
                <w:rFonts w:ascii="仿宋" w:eastAsia="仿宋" w:hAnsi="仿宋" w:cs="Arial" w:hint="eastAsia"/>
              </w:rPr>
              <w:t>个</w:t>
            </w:r>
          </w:p>
        </w:tc>
        <w:tc>
          <w:tcPr>
            <w:tcW w:w="850" w:type="dxa"/>
            <w:noWrap/>
            <w:vAlign w:val="center"/>
          </w:tcPr>
          <w:p w14:paraId="011836CB" w14:textId="77777777" w:rsidR="00A5096B" w:rsidRDefault="00000000">
            <w:pPr>
              <w:widowControl/>
              <w:jc w:val="center"/>
              <w:rPr>
                <w:rFonts w:ascii="仿宋" w:eastAsia="仿宋" w:hAnsi="仿宋" w:cs="Arial" w:hint="eastAsia"/>
                <w:color w:val="000000"/>
                <w:szCs w:val="21"/>
              </w:rPr>
            </w:pPr>
            <w:r>
              <w:rPr>
                <w:rFonts w:ascii="仿宋" w:eastAsia="仿宋" w:hAnsi="仿宋" w:cs="Arial" w:hint="eastAsia"/>
                <w:color w:val="000000"/>
              </w:rPr>
              <w:t>5</w:t>
            </w:r>
          </w:p>
        </w:tc>
        <w:tc>
          <w:tcPr>
            <w:tcW w:w="1134" w:type="dxa"/>
            <w:noWrap/>
            <w:vAlign w:val="center"/>
          </w:tcPr>
          <w:p w14:paraId="18FABDAD" w14:textId="77777777" w:rsidR="00A5096B" w:rsidRDefault="00000000">
            <w:pPr>
              <w:widowControl/>
              <w:jc w:val="center"/>
              <w:rPr>
                <w:rFonts w:ascii="仿宋" w:eastAsia="仿宋" w:hAnsi="仿宋" w:cs="Arial" w:hint="eastAsia"/>
                <w:color w:val="000000"/>
                <w:szCs w:val="21"/>
              </w:rPr>
            </w:pPr>
            <w:r>
              <w:rPr>
                <w:rFonts w:ascii="仿宋" w:eastAsia="仿宋" w:hAnsi="仿宋" w:cs="Arial" w:hint="eastAsia"/>
                <w:color w:val="000000"/>
              </w:rPr>
              <w:t>680</w:t>
            </w:r>
          </w:p>
        </w:tc>
        <w:tc>
          <w:tcPr>
            <w:tcW w:w="851" w:type="dxa"/>
            <w:noWrap/>
            <w:vAlign w:val="center"/>
          </w:tcPr>
          <w:p w14:paraId="664B449A" w14:textId="77777777" w:rsidR="00A5096B" w:rsidRDefault="00A5096B">
            <w:pPr>
              <w:widowControl/>
              <w:jc w:val="center"/>
              <w:rPr>
                <w:rFonts w:ascii="仿宋" w:eastAsia="仿宋" w:hAnsi="仿宋" w:cs="宋体" w:hint="eastAsia"/>
                <w:kern w:val="0"/>
                <w:szCs w:val="21"/>
              </w:rPr>
            </w:pPr>
          </w:p>
        </w:tc>
        <w:tc>
          <w:tcPr>
            <w:tcW w:w="919" w:type="dxa"/>
            <w:noWrap/>
            <w:vAlign w:val="center"/>
          </w:tcPr>
          <w:p w14:paraId="7093BA78" w14:textId="77777777" w:rsidR="00A5096B" w:rsidRDefault="00A5096B">
            <w:pPr>
              <w:widowControl/>
              <w:jc w:val="center"/>
              <w:rPr>
                <w:rFonts w:ascii="仿宋" w:eastAsia="仿宋" w:hAnsi="仿宋" w:cs="宋体" w:hint="eastAsia"/>
                <w:kern w:val="0"/>
                <w:szCs w:val="21"/>
              </w:rPr>
            </w:pPr>
          </w:p>
        </w:tc>
        <w:tc>
          <w:tcPr>
            <w:tcW w:w="997" w:type="dxa"/>
            <w:vMerge/>
            <w:noWrap/>
            <w:vAlign w:val="center"/>
          </w:tcPr>
          <w:p w14:paraId="6E65931D" w14:textId="77777777" w:rsidR="00A5096B" w:rsidRDefault="00A5096B">
            <w:pPr>
              <w:jc w:val="center"/>
              <w:rPr>
                <w:rFonts w:ascii="仿宋" w:eastAsia="仿宋" w:hAnsi="仿宋" w:cs="宋体" w:hint="eastAsia"/>
                <w:kern w:val="0"/>
                <w:szCs w:val="21"/>
              </w:rPr>
            </w:pPr>
          </w:p>
        </w:tc>
      </w:tr>
      <w:tr w:rsidR="00A5096B" w14:paraId="2844EBBE" w14:textId="77777777">
        <w:trPr>
          <w:trHeight w:val="282"/>
          <w:jc w:val="center"/>
        </w:trPr>
        <w:tc>
          <w:tcPr>
            <w:tcW w:w="3823" w:type="dxa"/>
            <w:gridSpan w:val="2"/>
            <w:vMerge w:val="restart"/>
            <w:noWrap/>
            <w:vAlign w:val="center"/>
          </w:tcPr>
          <w:p w14:paraId="5A019C19" w14:textId="77777777" w:rsidR="00A5096B"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0ACE52A3" w14:textId="77777777" w:rsidR="00A5096B"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A5096B" w14:paraId="60EF7BF8" w14:textId="77777777">
        <w:trPr>
          <w:trHeight w:val="282"/>
          <w:jc w:val="center"/>
        </w:trPr>
        <w:tc>
          <w:tcPr>
            <w:tcW w:w="3823" w:type="dxa"/>
            <w:gridSpan w:val="2"/>
            <w:vMerge/>
            <w:noWrap/>
            <w:vAlign w:val="center"/>
          </w:tcPr>
          <w:p w14:paraId="77149829" w14:textId="77777777" w:rsidR="00A5096B" w:rsidRDefault="00A5096B">
            <w:pPr>
              <w:widowControl/>
              <w:jc w:val="center"/>
              <w:rPr>
                <w:rFonts w:ascii="仿宋" w:eastAsia="仿宋" w:hAnsi="仿宋" w:cs="宋体" w:hint="eastAsia"/>
                <w:kern w:val="0"/>
                <w:szCs w:val="21"/>
              </w:rPr>
            </w:pPr>
          </w:p>
        </w:tc>
        <w:tc>
          <w:tcPr>
            <w:tcW w:w="10988" w:type="dxa"/>
            <w:gridSpan w:val="11"/>
            <w:noWrap/>
            <w:vAlign w:val="center"/>
          </w:tcPr>
          <w:p w14:paraId="6C1E4950" w14:textId="77777777" w:rsidR="00A5096B"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E73C750" w14:textId="77777777" w:rsidR="00A5096B"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1AB22952" w14:textId="77777777" w:rsidR="00A5096B"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3FE7FFC9" w14:textId="77777777" w:rsidR="00A5096B"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24CA96C" w14:textId="77777777" w:rsidR="00A5096B"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20C6130" w14:textId="77777777" w:rsidR="00A5096B"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FF936D1" w14:textId="77777777" w:rsidR="00A5096B"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16B8DB9A" w14:textId="77777777" w:rsidR="00A5096B" w:rsidRDefault="00A5096B">
      <w:pPr>
        <w:snapToGrid w:val="0"/>
        <w:spacing w:before="50" w:after="50"/>
        <w:rPr>
          <w:rFonts w:ascii="仿宋" w:eastAsia="仿宋" w:hAnsi="仿宋" w:cs="仿宋" w:hint="eastAsia"/>
          <w:sz w:val="24"/>
        </w:rPr>
      </w:pPr>
    </w:p>
    <w:p w14:paraId="4CCD572B" w14:textId="77777777" w:rsidR="00A5096B"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C95FD9C" w14:textId="77777777" w:rsidR="00A5096B" w:rsidRDefault="00A5096B">
      <w:pPr>
        <w:snapToGrid w:val="0"/>
        <w:spacing w:before="50" w:after="50"/>
        <w:jc w:val="center"/>
        <w:rPr>
          <w:rFonts w:ascii="仿宋" w:eastAsia="仿宋" w:hAnsi="仿宋" w:cs="仿宋" w:hint="eastAsia"/>
          <w:b/>
          <w:sz w:val="36"/>
          <w:szCs w:val="36"/>
        </w:rPr>
      </w:pPr>
    </w:p>
    <w:p w14:paraId="212F4694" w14:textId="77777777" w:rsidR="00A5096B" w:rsidRDefault="00A5096B">
      <w:pPr>
        <w:snapToGrid w:val="0"/>
        <w:spacing w:before="50" w:after="50"/>
        <w:jc w:val="center"/>
        <w:rPr>
          <w:rFonts w:ascii="仿宋" w:eastAsia="仿宋" w:hAnsi="仿宋" w:cs="仿宋" w:hint="eastAsia"/>
          <w:b/>
          <w:sz w:val="36"/>
          <w:szCs w:val="36"/>
        </w:rPr>
      </w:pPr>
    </w:p>
    <w:p w14:paraId="2DB36DD0" w14:textId="77777777" w:rsidR="00A5096B" w:rsidRDefault="00A5096B">
      <w:pPr>
        <w:snapToGrid w:val="0"/>
        <w:spacing w:before="50" w:after="50"/>
        <w:jc w:val="center"/>
        <w:rPr>
          <w:rFonts w:ascii="仿宋" w:eastAsia="仿宋" w:hAnsi="仿宋" w:cs="仿宋" w:hint="eastAsia"/>
          <w:b/>
          <w:sz w:val="36"/>
          <w:szCs w:val="36"/>
        </w:rPr>
      </w:pPr>
    </w:p>
    <w:p w14:paraId="57889A6E" w14:textId="77777777" w:rsidR="00A5096B" w:rsidRDefault="00A5096B">
      <w:pPr>
        <w:snapToGrid w:val="0"/>
        <w:spacing w:before="50" w:after="50"/>
        <w:jc w:val="center"/>
        <w:rPr>
          <w:rFonts w:ascii="仿宋" w:eastAsia="仿宋" w:hAnsi="仿宋" w:cs="仿宋" w:hint="eastAsia"/>
          <w:b/>
          <w:sz w:val="36"/>
          <w:szCs w:val="36"/>
        </w:rPr>
      </w:pPr>
    </w:p>
    <w:p w14:paraId="2E994DF2" w14:textId="77777777" w:rsidR="00A5096B" w:rsidRDefault="00A5096B">
      <w:pPr>
        <w:snapToGrid w:val="0"/>
        <w:spacing w:before="50" w:after="50"/>
        <w:jc w:val="center"/>
        <w:rPr>
          <w:rFonts w:ascii="仿宋" w:eastAsia="仿宋" w:hAnsi="仿宋" w:cs="仿宋" w:hint="eastAsia"/>
          <w:b/>
          <w:sz w:val="36"/>
          <w:szCs w:val="36"/>
        </w:rPr>
      </w:pPr>
    </w:p>
    <w:p w14:paraId="4A500A8A" w14:textId="77777777" w:rsidR="00A5096B" w:rsidRDefault="00A5096B">
      <w:pPr>
        <w:snapToGrid w:val="0"/>
        <w:spacing w:before="50" w:after="50"/>
        <w:jc w:val="center"/>
        <w:rPr>
          <w:rFonts w:ascii="仿宋" w:eastAsia="仿宋" w:hAnsi="仿宋" w:cs="仿宋" w:hint="eastAsia"/>
          <w:b/>
          <w:sz w:val="36"/>
          <w:szCs w:val="36"/>
        </w:rPr>
      </w:pPr>
    </w:p>
    <w:p w14:paraId="7BB130DD" w14:textId="77777777" w:rsidR="00A5096B" w:rsidRDefault="00A5096B">
      <w:pPr>
        <w:snapToGrid w:val="0"/>
        <w:spacing w:before="50" w:after="50"/>
        <w:jc w:val="center"/>
        <w:rPr>
          <w:rFonts w:ascii="仿宋" w:eastAsia="仿宋" w:hAnsi="仿宋" w:cs="仿宋" w:hint="eastAsia"/>
          <w:b/>
          <w:sz w:val="36"/>
          <w:szCs w:val="36"/>
        </w:rPr>
      </w:pPr>
    </w:p>
    <w:p w14:paraId="57AC7B3B" w14:textId="77777777" w:rsidR="00A5096B" w:rsidRDefault="00A5096B">
      <w:pPr>
        <w:snapToGrid w:val="0"/>
        <w:spacing w:before="50" w:after="50"/>
        <w:jc w:val="center"/>
        <w:rPr>
          <w:rFonts w:ascii="仿宋" w:eastAsia="仿宋" w:hAnsi="仿宋" w:cs="仿宋" w:hint="eastAsia"/>
          <w:b/>
          <w:sz w:val="36"/>
          <w:szCs w:val="36"/>
        </w:rPr>
      </w:pPr>
    </w:p>
    <w:p w14:paraId="0F006479" w14:textId="77777777" w:rsidR="00A5096B" w:rsidRDefault="00A5096B">
      <w:pPr>
        <w:snapToGrid w:val="0"/>
        <w:spacing w:before="50" w:after="50"/>
        <w:jc w:val="center"/>
        <w:rPr>
          <w:rFonts w:ascii="仿宋" w:eastAsia="仿宋" w:hAnsi="仿宋" w:cs="仿宋" w:hint="eastAsia"/>
          <w:b/>
          <w:sz w:val="36"/>
          <w:szCs w:val="36"/>
        </w:rPr>
      </w:pPr>
    </w:p>
    <w:p w14:paraId="1D1B27DD" w14:textId="77777777" w:rsidR="00A5096B" w:rsidRDefault="00A5096B">
      <w:pPr>
        <w:snapToGrid w:val="0"/>
        <w:spacing w:before="50" w:after="50"/>
        <w:jc w:val="center"/>
        <w:rPr>
          <w:rFonts w:ascii="仿宋" w:eastAsia="仿宋" w:hAnsi="仿宋" w:cs="仿宋" w:hint="eastAsia"/>
          <w:b/>
          <w:sz w:val="36"/>
          <w:szCs w:val="36"/>
        </w:rPr>
      </w:pPr>
    </w:p>
    <w:p w14:paraId="35D4FBB6" w14:textId="77777777" w:rsidR="00A5096B" w:rsidRDefault="00A5096B">
      <w:pPr>
        <w:snapToGrid w:val="0"/>
        <w:spacing w:before="50" w:after="50"/>
        <w:jc w:val="center"/>
        <w:rPr>
          <w:rFonts w:ascii="仿宋" w:eastAsia="仿宋" w:hAnsi="仿宋" w:cs="仿宋" w:hint="eastAsia"/>
          <w:b/>
          <w:sz w:val="36"/>
          <w:szCs w:val="36"/>
        </w:rPr>
      </w:pPr>
    </w:p>
    <w:p w14:paraId="46C95852" w14:textId="77777777" w:rsidR="00A5096B" w:rsidRDefault="00A5096B">
      <w:pPr>
        <w:snapToGrid w:val="0"/>
        <w:spacing w:before="50" w:after="50"/>
        <w:jc w:val="center"/>
        <w:rPr>
          <w:rFonts w:ascii="仿宋" w:eastAsia="仿宋" w:hAnsi="仿宋" w:cs="仿宋" w:hint="eastAsia"/>
          <w:b/>
          <w:sz w:val="36"/>
          <w:szCs w:val="36"/>
        </w:rPr>
      </w:pPr>
    </w:p>
    <w:p w14:paraId="354E2E83" w14:textId="77777777" w:rsidR="00A5096B" w:rsidRDefault="00A5096B">
      <w:pPr>
        <w:snapToGrid w:val="0"/>
        <w:spacing w:before="50" w:after="50"/>
        <w:jc w:val="center"/>
        <w:rPr>
          <w:rFonts w:ascii="仿宋" w:eastAsia="仿宋" w:hAnsi="仿宋" w:cs="仿宋" w:hint="eastAsia"/>
          <w:b/>
          <w:sz w:val="36"/>
          <w:szCs w:val="36"/>
        </w:rPr>
      </w:pPr>
    </w:p>
    <w:p w14:paraId="135B2093" w14:textId="77777777" w:rsidR="00A5096B" w:rsidRDefault="00A5096B">
      <w:pPr>
        <w:snapToGrid w:val="0"/>
        <w:spacing w:before="50" w:after="50"/>
        <w:jc w:val="center"/>
        <w:rPr>
          <w:rFonts w:ascii="仿宋" w:eastAsia="仿宋" w:hAnsi="仿宋" w:cs="仿宋" w:hint="eastAsia"/>
          <w:b/>
          <w:sz w:val="36"/>
          <w:szCs w:val="36"/>
        </w:rPr>
      </w:pPr>
    </w:p>
    <w:p w14:paraId="29FD57BC" w14:textId="77777777" w:rsidR="00A5096B" w:rsidRDefault="00A5096B">
      <w:pPr>
        <w:snapToGrid w:val="0"/>
        <w:spacing w:before="50" w:after="50"/>
        <w:rPr>
          <w:color w:val="FF0000"/>
        </w:rPr>
        <w:sectPr w:rsidR="00A5096B">
          <w:headerReference w:type="default" r:id="rId14"/>
          <w:pgSz w:w="16840" w:h="11907" w:orient="landscape"/>
          <w:pgMar w:top="1361" w:right="1361" w:bottom="1361" w:left="1361" w:header="765" w:footer="822" w:gutter="0"/>
          <w:cols w:space="720"/>
          <w:docGrid w:type="lines" w:linePitch="312"/>
        </w:sectPr>
      </w:pPr>
    </w:p>
    <w:p w14:paraId="771B80D7" w14:textId="77777777" w:rsidR="00A5096B" w:rsidRDefault="00000000">
      <w:pPr>
        <w:pStyle w:val="1"/>
        <w:rPr>
          <w:rFonts w:hint="eastAsia"/>
        </w:rPr>
      </w:pPr>
      <w:bookmarkStart w:id="37" w:name="_Toc104885750"/>
      <w:r>
        <w:rPr>
          <w:rFonts w:hint="eastAsia"/>
        </w:rPr>
        <w:lastRenderedPageBreak/>
        <w:t>第七章询问、质疑及投诉</w:t>
      </w:r>
      <w:bookmarkEnd w:id="37"/>
    </w:p>
    <w:p w14:paraId="752AA520" w14:textId="77777777" w:rsidR="00A5096B"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00DA18F" w14:textId="77777777" w:rsidR="00A5096B"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25FB91D7" w14:textId="77777777" w:rsidR="00A5096B"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3F16A2FF" w14:textId="77777777" w:rsidR="00A5096B"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77F976" w14:textId="77777777" w:rsidR="00A5096B"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FAA0221"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282072CC"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7FE0C888"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6D7A1419"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F61E54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69A70CF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48AA71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DDF4CAE"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0A8D92CB"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74453894"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E9886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5C7ACB4A"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6DD5AB26"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913C5C5"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4696DEDF"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24F0F5B8"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4B0F4C1D"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24E7DE30"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E438F42"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0DBBD2E"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78F55E41" w14:textId="77777777" w:rsidR="00A5096B"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782DEDEE" w14:textId="77777777" w:rsidR="00A5096B"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150DA94B" w14:textId="77777777" w:rsidR="00A5096B"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8245007" w14:textId="77777777" w:rsidR="00A5096B"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341EF5B5"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2C50070"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7AAEA0CD"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85BC9B1"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14555076"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7FC8B72"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1E7E6052"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141DD56"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06D52B40"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3AE8E53B"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13AEDE01"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36879079"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9BE5012"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65127B68"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11153FD1"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773DF224"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1E7F3848"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119ED689" w14:textId="77777777" w:rsidR="00A5096B"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1598F7F9"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86DD9C2" w14:textId="77777777" w:rsidR="00A5096B"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1947BA33" w14:textId="77777777" w:rsidR="00A5096B"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FBEFE62" w14:textId="77777777" w:rsidR="00A5096B"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0D31D6DD" w14:textId="77777777" w:rsidR="00A5096B" w:rsidRDefault="00A5096B">
      <w:pPr>
        <w:adjustRightInd w:val="0"/>
        <w:snapToGrid w:val="0"/>
        <w:spacing w:line="360" w:lineRule="auto"/>
        <w:rPr>
          <w:rFonts w:ascii="仿宋" w:eastAsia="仿宋" w:hAnsi="仿宋" w:cs="仿宋" w:hint="eastAsia"/>
          <w:sz w:val="24"/>
          <w:szCs w:val="24"/>
          <w:u w:val="dotted"/>
        </w:rPr>
      </w:pPr>
    </w:p>
    <w:p w14:paraId="4C0C8712" w14:textId="77777777" w:rsidR="00A5096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7A68C84" w14:textId="77777777" w:rsidR="00A5096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6B6968A9" w14:textId="77777777" w:rsidR="00A5096B" w:rsidRDefault="00A5096B">
      <w:pPr>
        <w:adjustRightInd w:val="0"/>
        <w:snapToGrid w:val="0"/>
        <w:spacing w:line="360" w:lineRule="auto"/>
        <w:rPr>
          <w:rFonts w:ascii="仿宋" w:eastAsia="仿宋" w:hAnsi="仿宋" w:cs="仿宋" w:hint="eastAsia"/>
          <w:sz w:val="24"/>
          <w:szCs w:val="24"/>
        </w:rPr>
      </w:pPr>
    </w:p>
    <w:p w14:paraId="45E10AE3" w14:textId="77777777" w:rsidR="00A5096B" w:rsidRDefault="00A5096B">
      <w:pPr>
        <w:adjustRightInd w:val="0"/>
        <w:snapToGrid w:val="0"/>
        <w:spacing w:line="360" w:lineRule="auto"/>
        <w:rPr>
          <w:rFonts w:ascii="仿宋" w:eastAsia="仿宋" w:hAnsi="仿宋" w:cs="仿宋" w:hint="eastAsia"/>
          <w:kern w:val="0"/>
          <w:sz w:val="24"/>
          <w:szCs w:val="24"/>
        </w:rPr>
      </w:pPr>
    </w:p>
    <w:p w14:paraId="656B8B17" w14:textId="77777777" w:rsidR="00A5096B" w:rsidRDefault="00A5096B">
      <w:pPr>
        <w:widowControl/>
        <w:snapToGrid w:val="0"/>
        <w:spacing w:line="480" w:lineRule="exact"/>
        <w:rPr>
          <w:rFonts w:ascii="仿宋" w:eastAsia="仿宋" w:hAnsi="仿宋" w:cs="仿宋" w:hint="eastAsia"/>
          <w:kern w:val="0"/>
          <w:sz w:val="24"/>
          <w:szCs w:val="24"/>
        </w:rPr>
      </w:pPr>
    </w:p>
    <w:sectPr w:rsidR="00A5096B">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52F2B" w14:textId="77777777" w:rsidR="00411AFA" w:rsidRDefault="00411AFA">
      <w:r>
        <w:separator/>
      </w:r>
    </w:p>
  </w:endnote>
  <w:endnote w:type="continuationSeparator" w:id="0">
    <w:p w14:paraId="0B21ECF4" w14:textId="77777777" w:rsidR="00411AFA" w:rsidRDefault="0041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E50E" w14:textId="77777777" w:rsidR="00A5096B"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7F02F2C5" w14:textId="77777777" w:rsidR="00A5096B" w:rsidRDefault="00A509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3F371" w14:textId="77777777" w:rsidR="00411AFA" w:rsidRDefault="00411AFA">
      <w:r>
        <w:separator/>
      </w:r>
    </w:p>
  </w:footnote>
  <w:footnote w:type="continuationSeparator" w:id="0">
    <w:p w14:paraId="6E1B7FFF" w14:textId="77777777" w:rsidR="00411AFA" w:rsidRDefault="0041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053B"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3D5A" w14:textId="77777777" w:rsidR="00A5096B" w:rsidRDefault="00A5096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62D5"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EFE9" w14:textId="77777777" w:rsidR="00A5096B" w:rsidRDefault="00000000">
    <w:pPr>
      <w:pStyle w:val="ae"/>
      <w:jc w:val="left"/>
    </w:pPr>
    <w:r>
      <w:rPr>
        <w:rFonts w:hint="eastAsia"/>
      </w:rPr>
      <w:t>绍兴市人民医院一次性使用无菌阴道扩张器采购项目（</w:t>
    </w:r>
    <w:r>
      <w:t>SXRMYY-2025-26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68880680">
    <w:abstractNumId w:val="1"/>
  </w:num>
  <w:num w:numId="2" w16cid:durableId="1741126639">
    <w:abstractNumId w:val="2"/>
  </w:num>
  <w:num w:numId="3" w16cid:durableId="200763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6750A"/>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D7687"/>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3085"/>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1AFA"/>
    <w:rsid w:val="004128E3"/>
    <w:rsid w:val="004209A0"/>
    <w:rsid w:val="004265C3"/>
    <w:rsid w:val="00427611"/>
    <w:rsid w:val="0043144A"/>
    <w:rsid w:val="00431C58"/>
    <w:rsid w:val="00433454"/>
    <w:rsid w:val="0044101C"/>
    <w:rsid w:val="00442390"/>
    <w:rsid w:val="00451A53"/>
    <w:rsid w:val="0045620B"/>
    <w:rsid w:val="004609CF"/>
    <w:rsid w:val="00461175"/>
    <w:rsid w:val="0046274F"/>
    <w:rsid w:val="004628C7"/>
    <w:rsid w:val="00462AEF"/>
    <w:rsid w:val="00464727"/>
    <w:rsid w:val="00466C34"/>
    <w:rsid w:val="0046792C"/>
    <w:rsid w:val="0047124A"/>
    <w:rsid w:val="00472330"/>
    <w:rsid w:val="00472491"/>
    <w:rsid w:val="00473A87"/>
    <w:rsid w:val="00484C7D"/>
    <w:rsid w:val="00485881"/>
    <w:rsid w:val="0048656F"/>
    <w:rsid w:val="00487B81"/>
    <w:rsid w:val="004918E7"/>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08"/>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1239"/>
    <w:rsid w:val="005C47AD"/>
    <w:rsid w:val="005C5A6F"/>
    <w:rsid w:val="005C7333"/>
    <w:rsid w:val="005C7AEA"/>
    <w:rsid w:val="005C7C8D"/>
    <w:rsid w:val="005D06C3"/>
    <w:rsid w:val="005D0B53"/>
    <w:rsid w:val="005D0C4A"/>
    <w:rsid w:val="005D434D"/>
    <w:rsid w:val="005E02CA"/>
    <w:rsid w:val="005E2C27"/>
    <w:rsid w:val="005E2FD6"/>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A56"/>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0AE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2771"/>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E4F16"/>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1C1E"/>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0A4B"/>
    <w:rsid w:val="00971F04"/>
    <w:rsid w:val="0097245F"/>
    <w:rsid w:val="00975283"/>
    <w:rsid w:val="00976F41"/>
    <w:rsid w:val="00980F6F"/>
    <w:rsid w:val="0098185F"/>
    <w:rsid w:val="00985B17"/>
    <w:rsid w:val="009877D8"/>
    <w:rsid w:val="00992EB2"/>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96B"/>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3748"/>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75"/>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0AAC"/>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65D09"/>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6896"/>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EE849AA"/>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AD6B675"/>
  <w15:docId w15:val="{FA50A645-3C23-47C0-8703-3EBEE423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51</Pages>
  <Words>4624</Words>
  <Characters>26362</Characters>
  <Application>Microsoft Office Word</Application>
  <DocSecurity>0</DocSecurity>
  <Lines>219</Lines>
  <Paragraphs>61</Paragraphs>
  <ScaleCrop>false</ScaleCrop>
  <Company>Sky123.Org</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40</cp:revision>
  <cp:lastPrinted>2023-08-16T01:09:00Z</cp:lastPrinted>
  <dcterms:created xsi:type="dcterms:W3CDTF">2025-04-02T02:03:00Z</dcterms:created>
  <dcterms:modified xsi:type="dcterms:W3CDTF">2025-07-21T02:52:00Z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