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48"/>
          <w:szCs w:val="48"/>
        </w:rPr>
      </w:pPr>
      <w:bookmarkStart w:id="401" w:name="_GoBack"/>
      <w:bookmarkEnd w:id="401"/>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上城区直播电商党群服务中心建设</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rPr>
        <w:tab/>
      </w:r>
      <w:r>
        <w:rPr>
          <w:rFonts w:hint="eastAsia" w:ascii="宋体" w:hAnsi="宋体" w:cs="宋体"/>
          <w:sz w:val="30"/>
          <w:szCs w:val="30"/>
          <w:lang w:eastAsia="zh-CN"/>
        </w:rPr>
        <w:t>HZJY-ZHC2024001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79"/>
      </w:pPr>
    </w:p>
    <w:p>
      <w:pPr>
        <w:pStyle w:val="79"/>
      </w:pPr>
    </w:p>
    <w:p>
      <w:pPr>
        <w:pStyle w:val="79"/>
      </w:pPr>
    </w:p>
    <w:p>
      <w:pPr>
        <w:pStyle w:val="79"/>
      </w:pPr>
    </w:p>
    <w:p>
      <w:pPr>
        <w:spacing w:line="360" w:lineRule="auto"/>
        <w:rPr>
          <w:rFonts w:ascii="宋体" w:hAnsi="宋体" w:cs="宋体"/>
          <w:sz w:val="32"/>
          <w:szCs w:val="32"/>
        </w:rPr>
      </w:pPr>
    </w:p>
    <w:p>
      <w:pPr>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杭州钱塘智慧城管理委员会</w:t>
      </w:r>
    </w:p>
    <w:p>
      <w:pPr>
        <w:spacing w:line="360" w:lineRule="auto"/>
        <w:jc w:val="center"/>
        <w:rPr>
          <w:rFonts w:ascii="宋体" w:hAnsi="宋体" w:cs="宋体"/>
          <w:bCs/>
          <w:sz w:val="32"/>
          <w:szCs w:val="32"/>
        </w:rPr>
      </w:pPr>
      <w:r>
        <w:rPr>
          <w:rFonts w:hint="eastAsia" w:ascii="宋体" w:hAnsi="宋体" w:cs="宋体"/>
          <w:bCs/>
          <w:sz w:val="32"/>
          <w:szCs w:val="32"/>
        </w:rPr>
        <w:t>建业工程咨询集团有限公司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元</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上城区直播电商党群服务中心建设</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color w:val="auto"/>
          <w:kern w:val="2"/>
          <w:sz w:val="24"/>
          <w:szCs w:val="24"/>
        </w:rPr>
        <w:t>https://www.zcygov.cn/）获取（下载）招标文件，并于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日14点00分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72" w:firstLineChars="196"/>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HZJY-ZHC2024001</w:t>
      </w:r>
    </w:p>
    <w:p>
      <w:pPr>
        <w:spacing w:line="360" w:lineRule="auto"/>
        <w:ind w:firstLine="481"/>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上城区直播电商党群服务中心建设</w:t>
      </w:r>
    </w:p>
    <w:p>
      <w:pPr>
        <w:spacing w:line="360" w:lineRule="auto"/>
        <w:ind w:firstLine="481"/>
        <w:rPr>
          <w:rFonts w:ascii="宋体" w:hAnsi="宋体" w:cs="宋体"/>
          <w:sz w:val="24"/>
        </w:rPr>
      </w:pPr>
      <w:r>
        <w:rPr>
          <w:rFonts w:hint="eastAsia" w:ascii="宋体" w:hAnsi="宋体" w:cs="宋体"/>
          <w:b/>
          <w:sz w:val="24"/>
        </w:rPr>
        <w:t>预算金额（元）：</w:t>
      </w:r>
      <w:r>
        <w:rPr>
          <w:rFonts w:hint="eastAsia" w:ascii="宋体" w:hAnsi="宋体" w:cs="宋体"/>
          <w:sz w:val="24"/>
        </w:rPr>
        <w:t>人民币</w:t>
      </w:r>
      <w:r>
        <w:rPr>
          <w:rFonts w:hint="eastAsia" w:ascii="宋体" w:hAnsi="宋体" w:cs="宋体"/>
          <w:sz w:val="24"/>
          <w:lang w:val="en-US" w:eastAsia="zh-CN"/>
        </w:rPr>
        <w:t>670000</w:t>
      </w:r>
      <w:r>
        <w:rPr>
          <w:rFonts w:hint="eastAsia" w:ascii="宋体" w:hAnsi="宋体" w:cs="宋体"/>
          <w:sz w:val="24"/>
        </w:rPr>
        <w:t>元。</w:t>
      </w:r>
    </w:p>
    <w:p>
      <w:pPr>
        <w:spacing w:line="360" w:lineRule="auto"/>
        <w:ind w:firstLine="480"/>
        <w:rPr>
          <w:rFonts w:ascii="宋体" w:hAnsi="宋体" w:cs="宋体"/>
          <w:b/>
          <w:sz w:val="24"/>
        </w:rPr>
      </w:pPr>
      <w:r>
        <w:rPr>
          <w:rFonts w:hint="eastAsia" w:ascii="宋体" w:hAnsi="宋体" w:cs="宋体"/>
          <w:b/>
          <w:sz w:val="24"/>
        </w:rPr>
        <w:t>最高限价（元）：</w:t>
      </w:r>
      <w:r>
        <w:rPr>
          <w:rFonts w:hint="eastAsia" w:ascii="宋体" w:hAnsi="宋体" w:cs="宋体"/>
          <w:sz w:val="24"/>
        </w:rPr>
        <w:t>人民币</w:t>
      </w:r>
      <w:r>
        <w:rPr>
          <w:rFonts w:hint="eastAsia" w:ascii="宋体" w:hAnsi="宋体" w:cs="宋体"/>
          <w:sz w:val="24"/>
          <w:lang w:val="en-US" w:eastAsia="zh-CN"/>
        </w:rPr>
        <w:t>670000</w:t>
      </w:r>
      <w:r>
        <w:rPr>
          <w:rFonts w:hint="eastAsia" w:ascii="宋体" w:hAnsi="宋体" w:cs="宋体"/>
          <w:sz w:val="24"/>
        </w:rPr>
        <w:t>元</w:t>
      </w:r>
      <w:r>
        <w:rPr>
          <w:rFonts w:hint="eastAsia" w:ascii="宋体" w:hAnsi="宋体" w:cs="宋体"/>
          <w:b/>
          <w:sz w:val="24"/>
        </w:rPr>
        <w:t>。</w:t>
      </w:r>
    </w:p>
    <w:p>
      <w:pPr>
        <w:pStyle w:val="15"/>
        <w:spacing w:line="360" w:lineRule="auto"/>
        <w:ind w:firstLine="480"/>
        <w:rPr>
          <w:rFonts w:hAnsi="宋体" w:cs="宋体"/>
          <w:bCs/>
          <w:color w:val="auto"/>
          <w:kern w:val="2"/>
          <w:sz w:val="24"/>
          <w:szCs w:val="24"/>
        </w:rPr>
      </w:pPr>
      <w:r>
        <w:rPr>
          <w:rFonts w:hint="eastAsia" w:hAnsi="宋体" w:cs="宋体"/>
          <w:b/>
          <w:color w:val="auto"/>
          <w:sz w:val="24"/>
        </w:rPr>
        <w:t>采购需求：</w:t>
      </w:r>
    </w:p>
    <w:tbl>
      <w:tblPr>
        <w:tblStyle w:val="63"/>
        <w:tblW w:w="9758"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11"/>
        <w:gridCol w:w="733"/>
        <w:gridCol w:w="650"/>
        <w:gridCol w:w="2483"/>
        <w:gridCol w:w="1307"/>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00"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标项序号</w:t>
            </w:r>
          </w:p>
        </w:tc>
        <w:tc>
          <w:tcPr>
            <w:tcW w:w="2911"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标项名称</w:t>
            </w:r>
          </w:p>
        </w:tc>
        <w:tc>
          <w:tcPr>
            <w:tcW w:w="733"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数量</w:t>
            </w:r>
          </w:p>
        </w:tc>
        <w:tc>
          <w:tcPr>
            <w:tcW w:w="650"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单位</w:t>
            </w:r>
          </w:p>
        </w:tc>
        <w:tc>
          <w:tcPr>
            <w:tcW w:w="2483"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最高限价</w:t>
            </w:r>
          </w:p>
        </w:tc>
        <w:tc>
          <w:tcPr>
            <w:tcW w:w="1307"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简要规格描述</w:t>
            </w:r>
          </w:p>
        </w:tc>
        <w:tc>
          <w:tcPr>
            <w:tcW w:w="874"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标项一</w:t>
            </w:r>
          </w:p>
        </w:tc>
        <w:tc>
          <w:tcPr>
            <w:tcW w:w="2911" w:type="dxa"/>
            <w:noWrap/>
            <w:vAlign w:val="center"/>
          </w:tcPr>
          <w:p>
            <w:pPr>
              <w:widowControl/>
              <w:snapToGrid w:val="0"/>
              <w:jc w:val="center"/>
              <w:rPr>
                <w:rFonts w:ascii="宋体" w:hAnsi="宋体" w:cs="宋体"/>
                <w:kern w:val="0"/>
                <w:szCs w:val="21"/>
              </w:rPr>
            </w:pPr>
            <w:r>
              <w:rPr>
                <w:rFonts w:hint="eastAsia" w:ascii="宋体" w:hAnsi="宋体" w:cs="宋体"/>
                <w:sz w:val="24"/>
                <w:lang w:eastAsia="zh-CN"/>
              </w:rPr>
              <w:t>上城区直播电商党群服务中心建设</w:t>
            </w:r>
          </w:p>
        </w:tc>
        <w:tc>
          <w:tcPr>
            <w:tcW w:w="733" w:type="dxa"/>
            <w:noWrap/>
            <w:vAlign w:val="center"/>
          </w:tcPr>
          <w:p>
            <w:pPr>
              <w:widowControl/>
              <w:snapToGrid w:val="0"/>
              <w:jc w:val="center"/>
              <w:rPr>
                <w:rFonts w:ascii="宋体" w:hAnsi="宋体" w:cs="宋体"/>
                <w:kern w:val="0"/>
                <w:szCs w:val="21"/>
              </w:rPr>
            </w:pPr>
            <w:r>
              <w:rPr>
                <w:rFonts w:hint="eastAsia" w:ascii="宋体" w:hAnsi="宋体" w:cs="宋体"/>
                <w:kern w:val="0"/>
                <w:szCs w:val="21"/>
              </w:rPr>
              <w:t>1</w:t>
            </w:r>
          </w:p>
        </w:tc>
        <w:tc>
          <w:tcPr>
            <w:tcW w:w="650" w:type="dxa"/>
            <w:noWrap/>
            <w:vAlign w:val="center"/>
          </w:tcPr>
          <w:p>
            <w:pPr>
              <w:widowControl/>
              <w:snapToGrid w:val="0"/>
              <w:jc w:val="center"/>
              <w:rPr>
                <w:rFonts w:hint="eastAsia" w:ascii="宋体" w:hAnsi="宋体" w:eastAsia="宋体" w:cs="宋体"/>
                <w:kern w:val="0"/>
                <w:szCs w:val="21"/>
                <w:lang w:eastAsia="zh-CN"/>
              </w:rPr>
            </w:pPr>
            <w:r>
              <w:rPr>
                <w:rFonts w:hint="eastAsia" w:ascii="宋体" w:hAnsi="宋体" w:cs="宋体"/>
                <w:kern w:val="0"/>
                <w:szCs w:val="21"/>
                <w:lang w:val="en-US" w:eastAsia="zh-CN"/>
              </w:rPr>
              <w:t>项</w:t>
            </w:r>
          </w:p>
        </w:tc>
        <w:tc>
          <w:tcPr>
            <w:tcW w:w="2483" w:type="dxa"/>
            <w:noWrap/>
            <w:vAlign w:val="center"/>
          </w:tcPr>
          <w:p>
            <w:pPr>
              <w:widowControl/>
              <w:snapToGrid w:val="0"/>
              <w:jc w:val="center"/>
              <w:rPr>
                <w:rFonts w:ascii="宋体" w:hAnsi="宋体" w:cs="宋体"/>
                <w:sz w:val="24"/>
              </w:rPr>
            </w:pPr>
            <w:r>
              <w:rPr>
                <w:rFonts w:hint="eastAsia" w:ascii="宋体" w:hAnsi="宋体" w:cs="宋体"/>
                <w:sz w:val="24"/>
                <w:lang w:val="en-US" w:eastAsia="zh-CN"/>
              </w:rPr>
              <w:t>67.0000</w:t>
            </w:r>
            <w:r>
              <w:rPr>
                <w:rFonts w:hint="eastAsia" w:ascii="宋体" w:hAnsi="宋体" w:cs="宋体"/>
                <w:sz w:val="24"/>
              </w:rPr>
              <w:t>万元</w:t>
            </w:r>
          </w:p>
        </w:tc>
        <w:tc>
          <w:tcPr>
            <w:tcW w:w="1307" w:type="dxa"/>
            <w:noWrap/>
            <w:vAlign w:val="center"/>
          </w:tcPr>
          <w:p>
            <w:pPr>
              <w:jc w:val="center"/>
              <w:rPr>
                <w:rFonts w:ascii="宋体" w:hAnsi="宋体" w:cs="宋体"/>
                <w:kern w:val="0"/>
                <w:szCs w:val="21"/>
              </w:rPr>
            </w:pPr>
            <w:r>
              <w:rPr>
                <w:rFonts w:hint="eastAsia" w:ascii="宋体" w:hAnsi="宋体" w:cs="宋体"/>
                <w:kern w:val="0"/>
                <w:szCs w:val="21"/>
              </w:rPr>
              <w:t>详见第三部分“采购需求”</w:t>
            </w:r>
          </w:p>
        </w:tc>
        <w:tc>
          <w:tcPr>
            <w:tcW w:w="874" w:type="dxa"/>
            <w:noWrap/>
            <w:vAlign w:val="center"/>
          </w:tcPr>
          <w:p>
            <w:pPr>
              <w:widowControl/>
              <w:snapToGrid w:val="0"/>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服务类</w:t>
            </w:r>
          </w:p>
        </w:tc>
      </w:tr>
    </w:tbl>
    <w:p>
      <w:pPr>
        <w:pStyle w:val="15"/>
        <w:spacing w:line="360" w:lineRule="auto"/>
        <w:ind w:firstLine="480"/>
        <w:rPr>
          <w:rFonts w:hAnsi="宋体" w:cs="宋体"/>
          <w:bCs/>
          <w:color w:val="auto"/>
          <w:kern w:val="2"/>
          <w:sz w:val="24"/>
          <w:szCs w:val="24"/>
        </w:rPr>
      </w:pPr>
      <w:r>
        <w:rPr>
          <w:rFonts w:hint="eastAsia" w:hAnsi="宋体" w:cs="宋体"/>
          <w:bCs/>
          <w:color w:val="auto"/>
          <w:kern w:val="2"/>
          <w:sz w:val="24"/>
          <w:szCs w:val="24"/>
          <w:lang w:eastAsia="zh-CN"/>
        </w:rPr>
        <w:t>上城区直播电商党群服务中心建设</w:t>
      </w:r>
      <w:r>
        <w:rPr>
          <w:rFonts w:hint="eastAsia" w:hAnsi="宋体" w:cs="宋体"/>
          <w:bCs/>
          <w:color w:val="auto"/>
          <w:kern w:val="2"/>
          <w:sz w:val="24"/>
          <w:szCs w:val="24"/>
        </w:rPr>
        <w:t>主要内容：</w:t>
      </w:r>
      <w:r>
        <w:rPr>
          <w:rFonts w:hint="eastAsia" w:hAnsi="宋体" w:cs="宋体"/>
          <w:sz w:val="24"/>
          <w:szCs w:val="24"/>
          <w:u w:val="single"/>
        </w:rPr>
        <w:t>加强直播企业党建工作，做好新就业群体党员教育管理工作（党建强）</w:t>
      </w:r>
      <w:r>
        <w:rPr>
          <w:rFonts w:hint="eastAsia" w:hAnsi="宋体" w:cs="宋体"/>
          <w:sz w:val="24"/>
          <w:szCs w:val="24"/>
          <w:u w:val="single"/>
          <w:lang w:eastAsia="zh-CN"/>
        </w:rPr>
        <w:t>；</w:t>
      </w:r>
      <w:r>
        <w:rPr>
          <w:rFonts w:hint="eastAsia" w:hAnsi="宋体" w:cs="宋体"/>
          <w:sz w:val="24"/>
          <w:szCs w:val="24"/>
          <w:u w:val="single"/>
        </w:rPr>
        <w:t>引领直播电商行业发展，引领直播从</w:t>
      </w:r>
      <w:r>
        <w:rPr>
          <w:rFonts w:hint="eastAsia" w:hAnsi="宋体" w:cs="宋体"/>
          <w:sz w:val="24"/>
          <w:szCs w:val="24"/>
          <w:u w:val="single"/>
          <w:lang w:val="en-US" w:eastAsia="zh-CN"/>
        </w:rPr>
        <w:t xml:space="preserve"> </w:t>
      </w:r>
      <w:r>
        <w:rPr>
          <w:rFonts w:hint="eastAsia" w:hAnsi="宋体" w:cs="宋体"/>
          <w:sz w:val="24"/>
          <w:szCs w:val="24"/>
          <w:u w:val="single"/>
        </w:rPr>
        <w:t>业人员健康发展（发展强）</w:t>
      </w:r>
      <w:r>
        <w:rPr>
          <w:rFonts w:hint="eastAsia" w:hAnsi="宋体" w:cs="宋体"/>
          <w:sz w:val="24"/>
          <w:szCs w:val="24"/>
          <w:u w:val="single"/>
          <w:lang w:eastAsia="zh-CN"/>
        </w:rPr>
        <w:t>；抓住两个维度，围绕三个核心，实现两个目标</w:t>
      </w:r>
      <w:r>
        <w:rPr>
          <w:rFonts w:hint="eastAsia" w:hAnsi="宋体" w:cs="宋体"/>
          <w:color w:val="auto"/>
          <w:sz w:val="24"/>
        </w:rPr>
        <w:t>。</w:t>
      </w:r>
      <w:r>
        <w:rPr>
          <w:rFonts w:hint="eastAsia" w:hAnsi="宋体" w:cs="宋体"/>
          <w:bCs/>
          <w:color w:val="auto"/>
          <w:kern w:val="2"/>
          <w:sz w:val="24"/>
          <w:szCs w:val="24"/>
        </w:rPr>
        <w:t>详见招标文件第三部分采购需求。</w:t>
      </w:r>
    </w:p>
    <w:p>
      <w:pPr>
        <w:pStyle w:val="85"/>
        <w:ind w:firstLine="482"/>
        <w:outlineLvl w:val="2"/>
        <w:rPr>
          <w:rFonts w:ascii="宋体" w:hAnsi="宋体" w:cs="宋体"/>
        </w:rPr>
      </w:pPr>
      <w:r>
        <w:rPr>
          <w:rFonts w:hint="eastAsia" w:ascii="宋体" w:hAnsi="宋体" w:cs="宋体"/>
          <w:b/>
        </w:rPr>
        <w:t>合同履约期限：</w:t>
      </w:r>
      <w:r>
        <w:rPr>
          <w:rFonts w:hint="eastAsia" w:ascii="宋体" w:hAnsi="宋体" w:cs="宋体"/>
          <w:kern w:val="0"/>
          <w:szCs w:val="21"/>
        </w:rPr>
        <w:t>本服务期限</w:t>
      </w:r>
      <w:r>
        <w:rPr>
          <w:rFonts w:hint="eastAsia" w:ascii="宋体" w:hAnsi="宋体" w:cs="宋体"/>
          <w:kern w:val="0"/>
          <w:szCs w:val="21"/>
          <w:highlight w:val="red"/>
          <w:lang w:val="en-US" w:eastAsia="zh-CN"/>
        </w:rPr>
        <w:t>30</w:t>
      </w:r>
      <w:r>
        <w:rPr>
          <w:rFonts w:hint="eastAsia" w:ascii="宋体" w:hAnsi="宋体" w:cs="宋体"/>
          <w:kern w:val="0"/>
          <w:szCs w:val="21"/>
          <w:lang w:val="en-US" w:eastAsia="zh-CN"/>
        </w:rPr>
        <w:t>日历天</w:t>
      </w:r>
      <w:r>
        <w:rPr>
          <w:rFonts w:hint="eastAsia" w:ascii="宋体" w:hAnsi="宋体" w:cs="宋体"/>
          <w:kern w:val="0"/>
          <w:szCs w:val="21"/>
        </w:rPr>
        <w:t xml:space="preserve"> </w:t>
      </w:r>
      <w:r>
        <w:rPr>
          <w:rFonts w:hint="eastAsia" w:ascii="宋体" w:hAnsi="宋体" w:cs="宋体"/>
          <w:szCs w:val="24"/>
        </w:rPr>
        <w:t>。</w:t>
      </w:r>
    </w:p>
    <w:p>
      <w:pPr>
        <w:pStyle w:val="15"/>
        <w:spacing w:line="360" w:lineRule="auto"/>
        <w:ind w:firstLine="480"/>
        <w:rPr>
          <w:rFonts w:hAnsi="宋体" w:cs="宋体"/>
          <w:b/>
          <w:color w:val="auto"/>
          <w:sz w:val="24"/>
        </w:rPr>
      </w:pPr>
      <w:r>
        <w:rPr>
          <w:rFonts w:hint="eastAsia" w:hAnsi="宋体" w:cs="宋体"/>
          <w:b/>
          <w:color w:val="auto"/>
          <w:sz w:val="24"/>
        </w:rPr>
        <w:t>本项目接受联合体投标：</w:t>
      </w:r>
      <w:r>
        <w:rPr>
          <w:rFonts w:hint="eastAsia" w:hAnsi="宋体" w:cs="宋体"/>
          <w:color w:val="auto"/>
          <w:kern w:val="0"/>
          <w:sz w:val="24"/>
        </w:rPr>
        <w:sym w:font="Wingdings" w:char="00A8"/>
      </w:r>
      <w:r>
        <w:rPr>
          <w:rFonts w:hint="eastAsia" w:hAnsi="宋体" w:cs="宋体"/>
          <w:b/>
          <w:color w:val="auto"/>
          <w:sz w:val="24"/>
        </w:rPr>
        <w:t>是，</w:t>
      </w:r>
      <w:r>
        <w:rPr>
          <w:rFonts w:hint="eastAsia" w:hAnsi="宋体" w:cs="宋体"/>
          <w:color w:val="auto"/>
          <w:kern w:val="0"/>
          <w:sz w:val="24"/>
        </w:rPr>
        <w:sym w:font="Wingdings" w:char="0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无；</w:t>
      </w:r>
    </w:p>
    <w:p>
      <w:pPr>
        <w:spacing w:line="360" w:lineRule="auto"/>
        <w:ind w:firstLine="480" w:firstLineChars="200"/>
        <w:rPr>
          <w:rFonts w:ascii="宋体" w:hAnsi="宋体" w:cs="宋体"/>
          <w:sz w:val="24"/>
        </w:rPr>
      </w:pP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r>
        <w:rPr>
          <w:rFonts w:hint="eastAsia" w:ascii="宋体" w:hAnsi="宋体" w:cs="宋体"/>
          <w:kern w:val="0"/>
          <w:sz w:val="24"/>
        </w:rPr>
        <w:sym w:font="Wingdings" w:char="00A8"/>
      </w:r>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hint="eastAsia" w:ascii="宋体" w:hAnsi="宋体" w:cs="宋体"/>
          <w:sz w:val="24"/>
        </w:rPr>
      </w:pPr>
      <w:r>
        <w:rPr>
          <w:rFonts w:hint="eastAsia" w:ascii="宋体" w:hAnsi="宋体" w:cs="宋体"/>
          <w:sz w:val="24"/>
        </w:rPr>
        <w:t>3.本项目的</w:t>
      </w:r>
      <w:r>
        <w:rPr>
          <w:rFonts w:hint="eastAsia" w:ascii="宋体" w:hAnsi="宋体" w:cs="宋体"/>
          <w:sz w:val="24"/>
          <w:lang w:eastAsia="zh-CN"/>
        </w:rPr>
        <w:t>特定 资格</w:t>
      </w:r>
      <w:r>
        <w:rPr>
          <w:rFonts w:hint="eastAsia" w:ascii="宋体" w:hAnsi="宋体" w:cs="宋体"/>
          <w:sz w:val="24"/>
        </w:rPr>
        <w:t>要求：</w:t>
      </w:r>
      <w:r>
        <w:rPr>
          <w:rFonts w:hint="eastAsia" w:ascii="宋体" w:hAnsi="宋体" w:cs="宋体"/>
          <w:sz w:val="24"/>
          <w:lang w:val="en-US" w:eastAsia="zh-CN"/>
        </w:rPr>
        <w:t>建筑装修装饰工程专业承包二</w:t>
      </w:r>
      <w:r>
        <w:rPr>
          <w:rFonts w:hint="eastAsia" w:ascii="宋体" w:hAnsi="宋体" w:cs="宋体"/>
          <w:sz w:val="24"/>
        </w:rPr>
        <w:t>级及以上</w:t>
      </w:r>
      <w:r>
        <w:rPr>
          <w:rFonts w:hint="eastAsia" w:ascii="宋体" w:hAnsi="宋体" w:cs="宋体"/>
          <w:sz w:val="24"/>
          <w:lang w:val="en-US" w:eastAsia="zh-CN"/>
        </w:rPr>
        <w:t>及电子与智能化工程专业承包二级及以上（同时具备2个</w:t>
      </w:r>
      <w:r>
        <w:rPr>
          <w:rFonts w:hint="eastAsia" w:ascii="宋体" w:hAnsi="宋体" w:cs="宋体"/>
          <w:sz w:val="24"/>
        </w:rPr>
        <w:t>资质</w:t>
      </w:r>
      <w:r>
        <w:rPr>
          <w:rFonts w:hint="eastAsia" w:ascii="宋体" w:hAnsi="宋体" w:cs="宋体"/>
          <w:sz w:val="24"/>
          <w:lang w:val="en-US"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本项目不允许联合体投标</w:t>
      </w:r>
      <w:r>
        <w:rPr>
          <w:rFonts w:hint="eastAsia" w:ascii="宋体" w:hAnsi="宋体" w:cs="宋体"/>
          <w:sz w:val="24"/>
          <w:lang w:val="en-US"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日14点00分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日14点00分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 xml:space="preserve"> 4.其他事项：（1）供应商注册：供应商如需参与本项目，应为浙江政府采购注册供应商。（2）本项目采取电子招投标，电子招投标有关事项说明： A.本项目通过“浙江政府采购网（http://zfcg.czt.zj.gov.cn）”实行电子投标，供应商须安装客户端软件，并按照采购文件和电子交易平台的要求制作投标文件。 客户端软件下载方式：供应商可通过“浙江政府采购网-下载专区-电子交易客户端”进行下载。 B.供应商须申领CA，并在浙江政府采购网完成绑定方可进行投标文件的编制，CA相关操作可参考“浙江政府采购网-下载专区-电子交易客户端-CA驱动和申领流程”。 C.供应商登录浙江政府采购网（http://zfcg.czt.zj.gov.cn/）进入政采云系统“项目采购”模块“获取采购文件”菜单，进行网上获取采购文件。通过本公告下方“游客，浏览采购文件”下载的采购文件仅供浏览。</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杭州钱塘智慧城管理委员会</w:t>
      </w:r>
    </w:p>
    <w:p>
      <w:pPr>
        <w:spacing w:line="360" w:lineRule="auto"/>
        <w:rPr>
          <w:rFonts w:hint="default" w:ascii="宋体" w:hAnsi="宋体" w:eastAsia="宋体" w:cs="宋体"/>
          <w:sz w:val="24"/>
          <w:lang w:val="en-US" w:eastAsia="zh-CN"/>
        </w:rPr>
      </w:pPr>
      <w:r>
        <w:rPr>
          <w:rFonts w:hint="eastAsia" w:ascii="宋体" w:hAnsi="宋体" w:cs="宋体"/>
          <w:sz w:val="24"/>
        </w:rPr>
        <w:t xml:space="preserve">    地    址：</w:t>
      </w:r>
      <w:r>
        <w:rPr>
          <w:rFonts w:hint="eastAsia" w:ascii="宋体" w:hAnsi="宋体" w:cs="宋体"/>
          <w:sz w:val="24"/>
          <w:lang w:eastAsia="zh-CN"/>
        </w:rPr>
        <w:t>上城区九堡街道九盛路9号</w:t>
      </w:r>
      <w:r>
        <w:rPr>
          <w:rFonts w:hint="eastAsia" w:ascii="宋体" w:hAnsi="宋体" w:cs="宋体"/>
          <w:sz w:val="24"/>
          <w:lang w:val="en-US" w:eastAsia="zh-CN"/>
        </w:rPr>
        <w:t>24幢</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w:t>
      </w:r>
      <w:r>
        <w:rPr>
          <w:rFonts w:hint="eastAsia" w:cs="仿宋_GB2312" w:asciiTheme="minorEastAsia" w:hAnsiTheme="minorEastAsia" w:eastAsiaTheme="minorEastAsia"/>
          <w:sz w:val="24"/>
          <w:lang w:val="zh-CN"/>
        </w:rPr>
        <w:t>陈工</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cs="仿宋_GB2312" w:asciiTheme="minorEastAsia" w:hAnsiTheme="minorEastAsia" w:eastAsiaTheme="minorEastAsia"/>
          <w:sz w:val="24"/>
        </w:rPr>
        <w:t>0</w:t>
      </w:r>
      <w:r>
        <w:rPr>
          <w:rFonts w:cs="仿宋_GB2312" w:asciiTheme="minorEastAsia" w:hAnsiTheme="minorEastAsia" w:eastAsiaTheme="minorEastAsia"/>
          <w:sz w:val="24"/>
        </w:rPr>
        <w:t>571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89800658</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瞿工</w:t>
      </w:r>
    </w:p>
    <w:p>
      <w:pPr>
        <w:spacing w:line="360" w:lineRule="auto"/>
        <w:rPr>
          <w:rFonts w:ascii="宋体" w:hAnsi="宋体" w:cs="宋体"/>
          <w:sz w:val="24"/>
        </w:rPr>
      </w:pPr>
      <w:r>
        <w:rPr>
          <w:rFonts w:hint="eastAsia" w:ascii="宋体" w:hAnsi="宋体" w:cs="宋体"/>
          <w:sz w:val="24"/>
        </w:rPr>
        <w:t xml:space="preserve">    质疑联系方式：</w:t>
      </w:r>
      <w:r>
        <w:rPr>
          <w:rFonts w:hint="eastAsia" w:cs="仿宋_GB2312" w:asciiTheme="minorEastAsia" w:hAnsiTheme="minorEastAsia" w:eastAsiaTheme="minorEastAsia"/>
          <w:sz w:val="24"/>
        </w:rPr>
        <w:t>0</w:t>
      </w:r>
      <w:r>
        <w:rPr>
          <w:rFonts w:cs="仿宋_GB2312" w:asciiTheme="minorEastAsia" w:hAnsiTheme="minorEastAsia" w:eastAsiaTheme="minorEastAsia"/>
          <w:sz w:val="24"/>
        </w:rPr>
        <w:t>571</w:t>
      </w:r>
      <w:r>
        <w:rPr>
          <w:rFonts w:hint="eastAsia" w:cs="仿宋_GB2312" w:asciiTheme="minorEastAsia" w:hAnsiTheme="minorEastAsia" w:eastAsiaTheme="minorEastAsia"/>
          <w:sz w:val="24"/>
        </w:rPr>
        <w:t>-88175213</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称：建业工程咨询集团有限公司</w:t>
      </w:r>
    </w:p>
    <w:p>
      <w:pPr>
        <w:spacing w:line="360" w:lineRule="auto"/>
        <w:ind w:firstLine="480"/>
        <w:rPr>
          <w:rFonts w:ascii="宋体" w:hAnsi="宋体" w:cs="宋体"/>
          <w:sz w:val="24"/>
        </w:rPr>
      </w:pPr>
      <w:r>
        <w:rPr>
          <w:rFonts w:hint="eastAsia" w:ascii="宋体" w:hAnsi="宋体" w:cs="宋体"/>
          <w:sz w:val="24"/>
        </w:rPr>
        <w:t>地    址：杭州市上城区秋涛路18号中针商务大厦9楼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项目联系人（询问）：王俊方</w:t>
      </w:r>
    </w:p>
    <w:p>
      <w:pPr>
        <w:spacing w:line="360" w:lineRule="auto"/>
        <w:rPr>
          <w:rFonts w:ascii="宋体" w:hAnsi="宋体" w:cs="宋体"/>
          <w:sz w:val="24"/>
        </w:rPr>
      </w:pPr>
      <w:r>
        <w:rPr>
          <w:rFonts w:hint="eastAsia" w:ascii="宋体" w:hAnsi="宋体" w:cs="宋体"/>
          <w:sz w:val="24"/>
        </w:rPr>
        <w:t xml:space="preserve">    项目联系方式（询问）：158571056858</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sz w:val="24"/>
          <w:lang w:val="en-US" w:eastAsia="zh-CN"/>
        </w:rPr>
        <w:t>陈应荣</w:t>
      </w:r>
    </w:p>
    <w:p>
      <w:pPr>
        <w:spacing w:line="360" w:lineRule="auto"/>
        <w:rPr>
          <w:rFonts w:ascii="宋体" w:hAnsi="宋体" w:cs="宋体"/>
          <w:sz w:val="24"/>
        </w:rPr>
      </w:pPr>
      <w:r>
        <w:rPr>
          <w:rFonts w:hint="eastAsia" w:ascii="宋体" w:hAnsi="宋体" w:cs="宋体"/>
          <w:sz w:val="24"/>
        </w:rPr>
        <w:t xml:space="preserve">    质疑联系方式：0571-86817805</w:t>
      </w:r>
    </w:p>
    <w:p>
      <w:pPr>
        <w:pStyle w:val="57"/>
        <w:snapToGrid w:val="0"/>
        <w:spacing w:before="0" w:beforeAutospacing="0" w:after="0" w:afterAutospacing="0" w:line="360" w:lineRule="auto"/>
        <w:rPr>
          <w:rFonts w:cs="宋体"/>
        </w:rPr>
      </w:pPr>
      <w:r>
        <w:rPr>
          <w:rFonts w:hint="eastAsia" w:cs="宋体"/>
        </w:rPr>
        <w:t xml:space="preserve"> </w:t>
      </w:r>
      <w:r>
        <w:rPr>
          <w:rFonts w:hint="eastAsia" w:cs="宋体"/>
          <w:lang w:val="en-US" w:eastAsia="zh-CN"/>
        </w:rPr>
        <w:t xml:space="preserve">  </w:t>
      </w:r>
      <w:r>
        <w:rPr>
          <w:rFonts w:hint="eastAsia" w:cs="宋体"/>
        </w:rPr>
        <w:t>3.同级政府采购监督管理部门</w:t>
      </w:r>
    </w:p>
    <w:p>
      <w:pPr>
        <w:spacing w:line="360" w:lineRule="auto"/>
        <w:ind w:firstLine="360" w:firstLineChars="150"/>
        <w:rPr>
          <w:rFonts w:hint="eastAsia" w:ascii="宋体" w:hAnsi="宋体" w:cs="宋体"/>
          <w:sz w:val="24"/>
        </w:rPr>
      </w:pPr>
      <w:r>
        <w:rPr>
          <w:rFonts w:hint="eastAsia" w:ascii="宋体" w:hAnsi="宋体" w:cs="宋体"/>
          <w:sz w:val="24"/>
        </w:rPr>
        <w:t>上城区财政局</w:t>
      </w:r>
    </w:p>
    <w:p>
      <w:pPr>
        <w:spacing w:line="360" w:lineRule="auto"/>
        <w:ind w:firstLine="360" w:firstLineChars="150"/>
        <w:rPr>
          <w:rFonts w:ascii="宋体" w:hAnsi="宋体" w:cs="宋体"/>
          <w:sz w:val="24"/>
        </w:rPr>
      </w:pPr>
      <w:r>
        <w:rPr>
          <w:rFonts w:hint="eastAsia" w:ascii="宋体" w:hAnsi="宋体" w:cs="宋体"/>
          <w:sz w:val="24"/>
        </w:rPr>
        <w:t>地址：杭州市上城区望潮路77号</w:t>
      </w:r>
    </w:p>
    <w:p>
      <w:pPr>
        <w:spacing w:line="360" w:lineRule="auto"/>
        <w:ind w:firstLine="360" w:firstLineChars="150"/>
        <w:rPr>
          <w:rFonts w:ascii="宋体" w:hAnsi="宋体" w:cs="宋体"/>
          <w:sz w:val="24"/>
        </w:rPr>
      </w:pPr>
      <w:r>
        <w:rPr>
          <w:rFonts w:hint="eastAsia" w:ascii="宋体" w:hAnsi="宋体" w:cs="宋体"/>
          <w:sz w:val="24"/>
        </w:rPr>
        <w:t>联系人：余工</w:t>
      </w:r>
    </w:p>
    <w:p>
      <w:pPr>
        <w:spacing w:line="360" w:lineRule="auto"/>
        <w:ind w:firstLine="360" w:firstLineChars="150"/>
        <w:rPr>
          <w:rFonts w:ascii="宋体" w:hAnsi="宋体" w:cs="宋体"/>
          <w:sz w:val="24"/>
        </w:rPr>
      </w:pPr>
      <w:r>
        <w:rPr>
          <w:rFonts w:hint="eastAsia" w:ascii="宋体" w:hAnsi="宋体" w:cs="宋体"/>
          <w:sz w:val="24"/>
        </w:rPr>
        <w:t>监督投诉电话：0571-89500860</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ind w:firstLine="480" w:firstLineChars="200"/>
        <w:rPr>
          <w:rFonts w:hAnsi="宋体" w:cs="宋体"/>
          <w:sz w:val="24"/>
          <w:szCs w:val="24"/>
        </w:r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w:t>
            </w:r>
            <w:r>
              <w:rPr>
                <w:rFonts w:hint="eastAsia" w:ascii="宋体" w:hAnsi="宋体" w:cs="宋体"/>
                <w:sz w:val="24"/>
                <w:u w:val="single"/>
                <w:lang w:val="en-US" w:eastAsia="zh-CN"/>
              </w:rPr>
              <w:t>合价</w:t>
            </w:r>
            <w:r>
              <w:rPr>
                <w:rFonts w:hint="eastAsia" w:ascii="宋体" w:hAnsi="宋体" w:cs="宋体"/>
                <w:sz w:val="24"/>
                <w:u w:val="single"/>
              </w:rPr>
              <w:t>报价表</w:t>
            </w:r>
            <w:r>
              <w:rPr>
                <w:rFonts w:hint="eastAsia" w:ascii="宋体" w:hAnsi="宋体" w:cs="宋体"/>
                <w:sz w:val="24"/>
              </w:rPr>
              <w:t>）</w:t>
            </w:r>
            <w:r>
              <w:rPr>
                <w:rFonts w:hint="eastAsia" w:ascii="宋体" w:hAnsi="宋体" w:cs="宋体"/>
                <w:sz w:val="24"/>
                <w:lang w:val="en-US" w:eastAsia="zh-CN"/>
              </w:rPr>
              <w:t>和</w:t>
            </w:r>
            <w:r>
              <w:rPr>
                <w:rFonts w:hint="eastAsia" w:ascii="宋体" w:hAnsi="宋体" w:cs="宋体"/>
                <w:sz w:val="24"/>
                <w:u w:val="single"/>
                <w:lang w:val="en-US" w:eastAsia="zh-CN"/>
              </w:rPr>
              <w:t>详细报价表</w:t>
            </w:r>
            <w:r>
              <w:rPr>
                <w:rFonts w:hint="eastAsia" w:ascii="宋体" w:hAnsi="宋体" w:cs="宋体"/>
                <w:sz w:val="24"/>
                <w:lang w:val="en-US" w:eastAsia="zh-CN"/>
              </w:rPr>
              <w:t>都需要</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同意将非主体、非关键性的工作分包。</w:t>
            </w:r>
            <w:r>
              <w:rPr>
                <w:rFonts w:hint="eastAsia" w:ascii="宋体" w:hAnsi="宋体" w:cs="宋体"/>
                <w:kern w:val="0"/>
                <w:sz w:val="24"/>
              </w:rPr>
              <w:sym w:font="Wingdings" w:char="00FE"/>
            </w:r>
            <w:r>
              <w:rPr>
                <w:rFonts w:hint="eastAsia" w:ascii="宋体" w:hAnsi="宋体" w:cs="宋体"/>
                <w:kern w:val="0"/>
                <w:sz w:val="24"/>
              </w:rPr>
              <w:t>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r>
              <w:rPr>
                <w:rFonts w:hint="eastAsia" w:ascii="宋体" w:hAnsi="宋体" w:cs="宋体"/>
                <w:sz w:val="24"/>
                <w:lang w:val="en-US" w:eastAsia="zh-CN"/>
              </w:rPr>
              <w:t>,可以自行踏勘</w:t>
            </w:r>
            <w:r>
              <w:rPr>
                <w:rFonts w:hint="eastAsia" w:ascii="宋体" w:hAnsi="宋体" w:cs="宋体"/>
                <w:sz w:val="24"/>
              </w:rPr>
              <w:t>。</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hAnsi="宋体" w:cs="宋体"/>
                <w:sz w:val="24"/>
                <w:u w:val="single"/>
              </w:rPr>
            </w:pPr>
            <w:r>
              <w:rPr>
                <w:rFonts w:hint="eastAsia" w:hAnsi="宋体" w:cs="宋体"/>
                <w:kern w:val="28"/>
                <w:sz w:val="24"/>
                <w:szCs w:val="24"/>
              </w:rPr>
              <w:t>备份投标文件送达地点：</w:t>
            </w:r>
            <w:r>
              <w:rPr>
                <w:rFonts w:hint="eastAsia" w:hAnsi="宋体" w:cs="宋体"/>
                <w:sz w:val="24"/>
                <w:u w:val="single"/>
              </w:rPr>
              <w:t>杭州市上城区秋涛路18号中针</w:t>
            </w:r>
          </w:p>
          <w:p>
            <w:pPr>
              <w:pStyle w:val="33"/>
              <w:spacing w:line="360" w:lineRule="auto"/>
              <w:rPr>
                <w:rFonts w:hAnsi="宋体" w:cs="宋体"/>
                <w:kern w:val="28"/>
                <w:sz w:val="24"/>
              </w:rPr>
            </w:pPr>
            <w:r>
              <w:rPr>
                <w:rFonts w:hint="eastAsia" w:hAnsi="宋体" w:cs="宋体"/>
                <w:sz w:val="24"/>
                <w:u w:val="single"/>
              </w:rPr>
              <w:t>商务大厦</w:t>
            </w:r>
            <w:r>
              <w:rPr>
                <w:rFonts w:hint="eastAsia" w:hAnsi="宋体" w:cs="宋体"/>
                <w:sz w:val="24"/>
                <w:u w:val="single"/>
                <w:lang w:val="en-US" w:eastAsia="zh-CN"/>
              </w:rPr>
              <w:t>801</w:t>
            </w:r>
            <w:r>
              <w:rPr>
                <w:rFonts w:hint="eastAsia" w:hAnsi="宋体" w:cs="宋体"/>
                <w:sz w:val="24"/>
                <w:u w:val="single"/>
              </w:rPr>
              <w:t>室</w:t>
            </w:r>
            <w:r>
              <w:rPr>
                <w:rFonts w:hint="eastAsia" w:hAnsi="宋体" w:cs="宋体"/>
                <w:kern w:val="28"/>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代理费按</w:t>
            </w:r>
            <w:r>
              <w:rPr>
                <w:rFonts w:hint="eastAsia" w:ascii="宋体" w:hAnsi="宋体" w:cs="宋体"/>
                <w:snapToGrid w:val="0"/>
                <w:kern w:val="28"/>
                <w:sz w:val="24"/>
                <w:lang w:val="en-US" w:eastAsia="zh-CN"/>
              </w:rPr>
              <w:t>12150</w:t>
            </w:r>
            <w:r>
              <w:rPr>
                <w:rFonts w:hint="eastAsia" w:ascii="宋体" w:hAnsi="宋体" w:cs="宋体"/>
                <w:snapToGrid w:val="0"/>
                <w:kern w:val="28"/>
                <w:sz w:val="24"/>
              </w:rPr>
              <w:t>元整由中标单位在领取中标通知时支付给招标代理机构。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无</w:t>
            </w:r>
            <w:r>
              <w:rPr>
                <w:rFonts w:hint="eastAsia" w:ascii="宋体" w:hAnsi="宋体" w:cs="宋体"/>
                <w:b/>
                <w:kern w:val="0"/>
                <w:sz w:val="24"/>
              </w:rPr>
              <w:t>。</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sz w:val="24"/>
        </w:rPr>
      </w:pPr>
      <w:r>
        <w:rPr>
          <w:rFonts w:hint="eastAsia" w:ascii="宋体" w:hAnsi="宋体" w:cs="宋体"/>
          <w:sz w:val="24"/>
        </w:rPr>
        <w:t>3.2.</w:t>
      </w:r>
      <w:r>
        <w:rPr>
          <w:rFonts w:hint="eastAsia" w:ascii="宋体" w:hAnsi="宋体" w:cs="宋体"/>
          <w:sz w:val="24"/>
          <w:lang w:val="en-US" w:eastAsia="zh-CN"/>
        </w:rPr>
        <w:t>1</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w:t>
      </w:r>
      <w:r>
        <w:rPr>
          <w:rFonts w:hint="eastAsia" w:ascii="宋体" w:hAnsi="宋体" w:cs="宋体"/>
          <w:kern w:val="0"/>
          <w:sz w:val="24"/>
          <w:lang w:eastAsia="zh-CN"/>
        </w:rPr>
        <w:t>商 标</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3.3.2.3在服务采购项目中，服务由中小企业承接，即提供服务的人员为中小企业依照《中华人民共和国劳动民法典》订立劳动合同的</w:t>
      </w:r>
      <w:r>
        <w:rPr>
          <w:rFonts w:hint="eastAsia" w:ascii="宋体" w:hAnsi="宋体" w:cs="宋体"/>
          <w:kern w:val="0"/>
          <w:sz w:val="24"/>
          <w:lang w:eastAsia="zh-CN"/>
        </w:rPr>
        <w:t>从 业人员</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 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color w:val="auto"/>
          <w:kern w:val="2"/>
          <w:sz w:val="24"/>
        </w:rPr>
      </w:pPr>
      <w:r>
        <w:rPr>
          <w:rFonts w:hint="eastAsia" w:hAnsi="宋体" w:cs="宋体"/>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pPr>
      <w:r>
        <w:rPr>
          <w:rFonts w:hint="eastAsia"/>
        </w:rPr>
        <w:t>质疑函范本及制作说明详见附件2。</w:t>
      </w:r>
    </w:p>
    <w:p>
      <w:pPr>
        <w:pStyle w:val="571"/>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w:t>
      </w:r>
      <w:r>
        <w:rPr>
          <w:rFonts w:hint="eastAsia"/>
          <w:lang w:eastAsia="zh-CN"/>
        </w:rPr>
        <w:t>秘 密</w:t>
      </w:r>
      <w:r>
        <w:rPr>
          <w:rFonts w:hint="eastAsia"/>
        </w:rPr>
        <w:t>。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571"/>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571"/>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pPr>
      <w:r>
        <w:rPr>
          <w:rFonts w:hint="eastAsia"/>
        </w:rPr>
        <w:t>投诉书范本及制作说明详见附件3。</w:t>
      </w:r>
    </w:p>
    <w:p>
      <w:pPr>
        <w:pStyle w:val="8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85"/>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hAnsi="宋体" w:eastAsia="宋体" w:cs="宋体"/>
          <w:b/>
          <w:szCs w:val="24"/>
          <w:lang w:eastAsia="zh-CN"/>
        </w:rPr>
      </w:pPr>
      <w:r>
        <w:rPr>
          <w:rFonts w:hint="eastAsia" w:hAnsi="宋体" w:cs="宋体"/>
          <w:b/>
          <w:kern w:val="28"/>
          <w:sz w:val="24"/>
          <w:szCs w:val="24"/>
        </w:rPr>
        <w:t>9.</w:t>
      </w:r>
      <w:r>
        <w:rPr>
          <w:rFonts w:hint="eastAsia" w:hAnsi="宋体" w:cs="宋体"/>
          <w:b/>
          <w:kern w:val="28"/>
          <w:sz w:val="24"/>
          <w:szCs w:val="24"/>
          <w:lang w:eastAsia="zh-CN"/>
        </w:rPr>
        <w:t>投标保 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w:t>
      </w:r>
      <w:r>
        <w:rPr>
          <w:rFonts w:hint="eastAsia" w:hAnsi="宋体" w:cs="宋体"/>
          <w:color w:val="auto"/>
          <w:sz w:val="24"/>
          <w:lang w:eastAsia="zh-CN"/>
        </w:rPr>
        <w:t>投标保 证金</w:t>
      </w:r>
      <w:r>
        <w:rPr>
          <w:rFonts w:hint="eastAsia" w:hAnsi="宋体" w:cs="宋体"/>
          <w:color w:val="auto"/>
          <w:sz w:val="24"/>
        </w:rPr>
        <w:t>。</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w:t>
      </w:r>
      <w:r>
        <w:rPr>
          <w:rFonts w:hint="eastAsia" w:ascii="宋体" w:hAnsi="宋体" w:cs="宋体"/>
          <w:sz w:val="24"/>
          <w:lang w:eastAsia="zh-CN"/>
        </w:rPr>
        <w:t>特定 资格</w:t>
      </w:r>
      <w:r>
        <w:rPr>
          <w:rFonts w:hint="eastAsia" w:ascii="宋体" w:hAnsi="宋体" w:cs="宋体"/>
          <w:sz w:val="24"/>
        </w:rPr>
        <w:t>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11.2.3联合协议；（如有）</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11.2.4分包意向协议；（如有）</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w:t>
      </w:r>
      <w:r>
        <w:rPr>
          <w:rFonts w:hint="eastAsia" w:ascii="宋体" w:hAnsi="宋体" w:cs="宋体"/>
          <w:sz w:val="24"/>
          <w:u w:val="single"/>
          <w:lang w:val="en-US" w:eastAsia="zh-CN"/>
        </w:rPr>
        <w:t>合价</w:t>
      </w:r>
      <w:r>
        <w:rPr>
          <w:rFonts w:hint="eastAsia" w:ascii="宋体" w:hAnsi="宋体" w:cs="宋体"/>
          <w:sz w:val="24"/>
          <w:u w:val="single"/>
        </w:rPr>
        <w:t>报价表</w:t>
      </w:r>
      <w:r>
        <w:rPr>
          <w:rFonts w:hint="eastAsia" w:ascii="宋体" w:hAnsi="宋体" w:cs="宋体"/>
          <w:sz w:val="24"/>
        </w:rPr>
        <w:t>）</w:t>
      </w:r>
      <w:r>
        <w:rPr>
          <w:rFonts w:hint="eastAsia" w:ascii="宋体" w:hAnsi="宋体" w:cs="宋体"/>
          <w:sz w:val="24"/>
          <w:lang w:val="en-US" w:eastAsia="zh-CN"/>
        </w:rPr>
        <w:t>加</w:t>
      </w:r>
      <w:r>
        <w:rPr>
          <w:rFonts w:hint="eastAsia" w:ascii="宋体" w:hAnsi="宋体" w:cs="宋体"/>
          <w:sz w:val="24"/>
          <w:u w:val="single"/>
          <w:lang w:val="en-US" w:eastAsia="zh-CN"/>
        </w:rPr>
        <w:t>详细报价表</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85"/>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8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5"/>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sz w:val="32"/>
        </w:rPr>
      </w:pPr>
    </w:p>
    <w:p>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24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85"/>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w:t>
      </w:r>
      <w:r>
        <w:rPr>
          <w:rFonts w:hint="eastAsia" w:ascii="宋体" w:hAnsi="宋体" w:cs="宋体"/>
          <w:sz w:val="24"/>
          <w:lang w:eastAsia="zh-CN"/>
        </w:rPr>
        <w:t>特定 资格</w:t>
      </w:r>
      <w:r>
        <w:rPr>
          <w:rFonts w:hint="eastAsia" w:ascii="宋体" w:hAnsi="宋体" w:cs="宋体"/>
          <w:sz w:val="24"/>
        </w:rPr>
        <w:t>条件进行审查。</w:t>
      </w:r>
    </w:p>
    <w:p>
      <w:pPr>
        <w:pStyle w:val="85"/>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w:t>
      </w:r>
      <w:r>
        <w:rPr>
          <w:rFonts w:hint="eastAsia" w:ascii="宋体" w:hAnsi="宋体" w:cs="宋体"/>
          <w:lang w:eastAsia="zh-CN"/>
        </w:rPr>
        <w:t>特定 资格</w:t>
      </w:r>
      <w:r>
        <w:rPr>
          <w:rFonts w:hint="eastAsia" w:ascii="宋体" w:hAnsi="宋体" w:cs="宋体"/>
        </w:rPr>
        <w:t>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85"/>
        <w:spacing w:before="0"/>
        <w:ind w:firstLine="0" w:firstLineChars="0"/>
        <w:rPr>
          <w:rFonts w:ascii="宋体" w:hAnsi="宋体" w:cs="宋体"/>
          <w:b/>
          <w:szCs w:val="24"/>
        </w:rPr>
      </w:pPr>
      <w:r>
        <w:rPr>
          <w:rFonts w:hint="eastAsia" w:ascii="宋体" w:hAnsi="宋体" w:cs="宋体"/>
          <w:b/>
          <w:szCs w:val="24"/>
        </w:rPr>
        <w:t>20、信用信息查询</w:t>
      </w:r>
    </w:p>
    <w:p>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5"/>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ind w:firstLine="472" w:firstLineChars="196"/>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85"/>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政府采购货物和服务项目中，收取履约保证金不得高于合同金额1%。</w:t>
      </w:r>
    </w:p>
    <w:p>
      <w:pPr>
        <w:pStyle w:val="3"/>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5"/>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8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85"/>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85"/>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85"/>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85"/>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320" w:right="1418" w:bottom="468" w:left="1418" w:header="851" w:footer="992" w:gutter="0"/>
          <w:cols w:space="720" w:num="1"/>
          <w:titlePg/>
          <w:docGrid w:linePitch="312" w:charSpace="0"/>
        </w:sectPr>
      </w:pPr>
      <w:bookmarkStart w:id="14" w:name="_Hlt74707468"/>
      <w:bookmarkEnd w:id="14"/>
      <w:bookmarkStart w:id="15" w:name="_Hlt75236290"/>
      <w:bookmarkEnd w:id="15"/>
      <w:bookmarkStart w:id="16" w:name="_Hlt68403820"/>
      <w:bookmarkEnd w:id="16"/>
      <w:bookmarkStart w:id="17" w:name="_Hlt74730295"/>
      <w:bookmarkEnd w:id="17"/>
      <w:bookmarkStart w:id="18" w:name="_Hlt74714665"/>
      <w:bookmarkEnd w:id="18"/>
      <w:bookmarkStart w:id="19" w:name="_Hlt75236101"/>
      <w:bookmarkEnd w:id="19"/>
      <w:bookmarkStart w:id="20" w:name="_Hlt68072990"/>
      <w:bookmarkEnd w:id="20"/>
      <w:bookmarkStart w:id="21" w:name="_Hlt74729768"/>
      <w:bookmarkEnd w:id="21"/>
      <w:bookmarkStart w:id="22" w:name="_Hlt68057669"/>
      <w:bookmarkEnd w:id="22"/>
      <w:bookmarkStart w:id="23" w:name="_Hlt75236011"/>
      <w:bookmarkEnd w:id="23"/>
      <w:bookmarkStart w:id="24" w:name="_Hlt68072998"/>
      <w:bookmarkEnd w:id="24"/>
      <w:bookmarkStart w:id="25" w:name="_Hlt68073093"/>
      <w:bookmarkEnd w:id="25"/>
    </w:p>
    <w:p>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pPr>
        <w:spacing w:line="360" w:lineRule="auto"/>
        <w:ind w:firstLine="588" w:firstLineChars="245"/>
        <w:rPr>
          <w:rFonts w:hint="eastAsia" w:hAnsi="宋体" w:cs="宋体"/>
          <w:color w:val="auto"/>
          <w:sz w:val="24"/>
          <w:lang w:val="en-US" w:eastAsia="zh-CN"/>
        </w:rPr>
      </w:pPr>
      <w:r>
        <w:rPr>
          <w:rFonts w:hint="eastAsia" w:hAnsi="宋体" w:cs="宋体"/>
          <w:color w:val="auto"/>
          <w:sz w:val="24"/>
          <w:lang w:val="en-US" w:eastAsia="zh-CN"/>
        </w:rPr>
        <w:t>加强直播企业党建工作，做好新就业群体党员教育管理工作（党建强）；引领直播电商行业发展，引领直播从 业人员健康发展（发展强）；抓住两个维度，围绕三个核心，实现两个目标。详细见下列工程量清单：</w:t>
      </w:r>
    </w:p>
    <w:p>
      <w:pPr>
        <w:spacing w:line="360" w:lineRule="auto"/>
        <w:ind w:firstLine="588" w:firstLineChars="245"/>
        <w:rPr>
          <w:rFonts w:hint="eastAsia" w:ascii="宋体" w:hAnsi="宋体"/>
          <w:b/>
          <w:sz w:val="24"/>
          <w:lang w:val="en-US" w:eastAsia="zh-CN"/>
        </w:rPr>
      </w:pPr>
      <w:r>
        <w:rPr>
          <w:rFonts w:hint="eastAsia" w:hAnsi="宋体" w:cs="宋体"/>
          <w:color w:val="auto"/>
          <w:sz w:val="24"/>
          <w:lang w:val="en-US" w:eastAsia="zh-CN"/>
        </w:rPr>
        <w:t>工程量清单</w:t>
      </w:r>
      <w:r>
        <w:rPr>
          <w:rFonts w:hint="eastAsia" w:ascii="宋体" w:hAnsi="宋体"/>
          <w:b/>
          <w:sz w:val="24"/>
          <w:lang w:val="en-US" w:eastAsia="zh-CN"/>
        </w:rPr>
        <w:t>见下表：</w:t>
      </w:r>
    </w:p>
    <w:tbl>
      <w:tblPr>
        <w:tblStyle w:val="63"/>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045"/>
        <w:gridCol w:w="1115"/>
        <w:gridCol w:w="3290"/>
        <w:gridCol w:w="578"/>
        <w:gridCol w:w="763"/>
        <w:gridCol w:w="847"/>
        <w:gridCol w:w="59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序号</w:t>
            </w:r>
          </w:p>
        </w:tc>
        <w:tc>
          <w:tcPr>
            <w:tcW w:w="104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编码</w:t>
            </w:r>
          </w:p>
        </w:tc>
        <w:tc>
          <w:tcPr>
            <w:tcW w:w="111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项目名称</w:t>
            </w:r>
          </w:p>
        </w:tc>
        <w:tc>
          <w:tcPr>
            <w:tcW w:w="3290"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项目特征描述</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63"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工程量</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593"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p>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(元)</w:t>
            </w:r>
          </w:p>
        </w:tc>
        <w:tc>
          <w:tcPr>
            <w:tcW w:w="663" w:type="dxa"/>
          </w:tcPr>
          <w:p>
            <w:pPr>
              <w:spacing w:line="360" w:lineRule="auto"/>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spacing w:line="360" w:lineRule="auto"/>
              <w:rPr>
                <w:rFonts w:ascii="宋体" w:hAnsi="宋体" w:cs="宋体"/>
                <w:snapToGrid w:val="0"/>
                <w:kern w:val="0"/>
                <w:sz w:val="24"/>
                <w:vertAlign w:val="baseline"/>
              </w:rPr>
            </w:pPr>
          </w:p>
        </w:tc>
        <w:tc>
          <w:tcPr>
            <w:tcW w:w="1045" w:type="dxa"/>
          </w:tcPr>
          <w:p>
            <w:pPr>
              <w:spacing w:line="360" w:lineRule="auto"/>
              <w:rPr>
                <w:rFonts w:ascii="宋体" w:hAnsi="宋体" w:cs="宋体"/>
                <w:snapToGrid w:val="0"/>
                <w:kern w:val="0"/>
                <w:sz w:val="24"/>
                <w:vertAlign w:val="baseline"/>
              </w:rPr>
            </w:pPr>
          </w:p>
        </w:tc>
        <w:tc>
          <w:tcPr>
            <w:tcW w:w="1115" w:type="dxa"/>
          </w:tcPr>
          <w:p>
            <w:pPr>
              <w:spacing w:line="360" w:lineRule="auto"/>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项目策划设计类</w:t>
            </w:r>
          </w:p>
        </w:tc>
        <w:tc>
          <w:tcPr>
            <w:tcW w:w="3290" w:type="dxa"/>
          </w:tcPr>
          <w:p>
            <w:pPr>
              <w:spacing w:line="360" w:lineRule="auto"/>
              <w:rPr>
                <w:rFonts w:ascii="宋体" w:hAnsi="宋体" w:cs="宋体"/>
                <w:snapToGrid w:val="0"/>
                <w:kern w:val="0"/>
                <w:sz w:val="24"/>
                <w:vertAlign w:val="baseline"/>
              </w:rPr>
            </w:pPr>
          </w:p>
        </w:tc>
        <w:tc>
          <w:tcPr>
            <w:tcW w:w="578" w:type="dxa"/>
          </w:tcPr>
          <w:p>
            <w:pPr>
              <w:spacing w:line="360" w:lineRule="auto"/>
              <w:rPr>
                <w:rFonts w:ascii="宋体" w:hAnsi="宋体" w:cs="宋体"/>
                <w:snapToGrid w:val="0"/>
                <w:kern w:val="0"/>
                <w:sz w:val="24"/>
                <w:vertAlign w:val="baseline"/>
              </w:rPr>
            </w:pPr>
          </w:p>
        </w:tc>
        <w:tc>
          <w:tcPr>
            <w:tcW w:w="763" w:type="dxa"/>
          </w:tcPr>
          <w:p>
            <w:pPr>
              <w:spacing w:line="360" w:lineRule="auto"/>
              <w:rPr>
                <w:rFonts w:ascii="宋体" w:hAnsi="宋体" w:cs="宋体"/>
                <w:snapToGrid w:val="0"/>
                <w:kern w:val="0"/>
                <w:sz w:val="24"/>
                <w:vertAlign w:val="baseline"/>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策划费</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主题策划、方案文本、文案梳理</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w:t>
            </w:r>
          </w:p>
        </w:tc>
        <w:tc>
          <w:tcPr>
            <w:tcW w:w="847" w:type="dxa"/>
            <w:vAlign w:val="center"/>
          </w:tcPr>
          <w:p>
            <w:pPr>
              <w:keepNext w:val="0"/>
              <w:keepLines w:val="0"/>
              <w:widowControl/>
              <w:suppressLineNumbers w:val="0"/>
              <w:wordWrap w:val="0"/>
              <w:jc w:val="right"/>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 xml:space="preserve"> </w:t>
            </w:r>
          </w:p>
        </w:tc>
        <w:tc>
          <w:tcPr>
            <w:tcW w:w="593" w:type="dxa"/>
            <w:vAlign w:val="center"/>
          </w:tcPr>
          <w:p>
            <w:pPr>
              <w:keepNext w:val="0"/>
              <w:keepLines w:val="0"/>
              <w:widowControl/>
              <w:suppressLineNumbers w:val="0"/>
              <w:wordWrap w:val="0"/>
              <w:jc w:val="right"/>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 xml:space="preserve"> </w:t>
            </w: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锋锋IP设计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IP人物专属定制设计及人物动作延展设计、周边衍生产品设计、高精度建模制作</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空间设计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展厅空间设计</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122.00</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01B004</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空间设计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共富工坊空间设计</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28.00</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01B006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空间设计</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咖啡吧</w:t>
            </w:r>
            <w:r>
              <w:rPr>
                <w:rFonts w:hint="eastAsia" w:ascii="宋体" w:hAnsi="宋体" w:eastAsia="宋体" w:cs="宋体"/>
                <w:i w:val="0"/>
                <w:iCs w:val="0"/>
                <w:color w:val="000000"/>
                <w:kern w:val="0"/>
                <w:sz w:val="18"/>
                <w:szCs w:val="18"/>
                <w:u w:val="none"/>
                <w:lang w:val="en-US" w:eastAsia="zh-CN" w:bidi="ar"/>
              </w:rPr>
              <w:t>空间设计</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28.30</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01B005</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平面展板设计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先锋引领、党建联建机制、大事记、主题墙、形象墙、公约、企业风采、金语金句、主播学院、共富工坊、书记工作室、锋语角、宣传展示区</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13</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01B006</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墙绘设计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电商第一城、互联网新时代、2楼走廊党建主题墙绘</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01B007</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大屏互动展示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大屏动画及互动展示</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spacing w:line="360" w:lineRule="auto"/>
              <w:rPr>
                <w:rFonts w:ascii="宋体" w:hAnsi="宋体" w:cs="宋体"/>
                <w:snapToGrid w:val="0"/>
                <w:kern w:val="0"/>
                <w:sz w:val="24"/>
                <w:vertAlign w:val="baseline"/>
              </w:rPr>
            </w:pPr>
          </w:p>
        </w:tc>
        <w:tc>
          <w:tcPr>
            <w:tcW w:w="1045" w:type="dxa"/>
          </w:tcPr>
          <w:p>
            <w:pPr>
              <w:spacing w:line="360" w:lineRule="auto"/>
              <w:rPr>
                <w:rFonts w:ascii="宋体" w:hAnsi="宋体" w:cs="宋体"/>
                <w:snapToGrid w:val="0"/>
                <w:kern w:val="0"/>
                <w:sz w:val="24"/>
                <w:vertAlign w:val="baseline"/>
              </w:rPr>
            </w:pPr>
          </w:p>
        </w:tc>
        <w:tc>
          <w:tcPr>
            <w:tcW w:w="1115" w:type="dxa"/>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展厅施工改造</w:t>
            </w:r>
          </w:p>
        </w:tc>
        <w:tc>
          <w:tcPr>
            <w:tcW w:w="3290" w:type="dxa"/>
          </w:tcPr>
          <w:p>
            <w:pPr>
              <w:spacing w:line="360" w:lineRule="auto"/>
              <w:rPr>
                <w:rFonts w:ascii="宋体" w:hAnsi="宋体" w:cs="宋体"/>
                <w:snapToGrid w:val="0"/>
                <w:kern w:val="0"/>
                <w:sz w:val="24"/>
                <w:vertAlign w:val="baseline"/>
              </w:rPr>
            </w:pPr>
          </w:p>
        </w:tc>
        <w:tc>
          <w:tcPr>
            <w:tcW w:w="578" w:type="dxa"/>
          </w:tcPr>
          <w:p>
            <w:pPr>
              <w:spacing w:line="360" w:lineRule="auto"/>
              <w:rPr>
                <w:rFonts w:ascii="宋体" w:hAnsi="宋体" w:cs="宋体"/>
                <w:snapToGrid w:val="0"/>
                <w:kern w:val="0"/>
                <w:sz w:val="24"/>
                <w:vertAlign w:val="baseline"/>
              </w:rPr>
            </w:pPr>
          </w:p>
        </w:tc>
        <w:tc>
          <w:tcPr>
            <w:tcW w:w="763" w:type="dxa"/>
          </w:tcPr>
          <w:p>
            <w:pPr>
              <w:spacing w:line="360" w:lineRule="auto"/>
              <w:rPr>
                <w:rFonts w:ascii="宋体" w:hAnsi="宋体" w:cs="宋体"/>
                <w:snapToGrid w:val="0"/>
                <w:kern w:val="0"/>
                <w:sz w:val="24"/>
                <w:vertAlign w:val="baseline"/>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01B008</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拆除工程</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拆除原有墙面基础结构以及部分吊顶</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80.00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10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011302001001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吊顶天棚</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1、吊顶形式、吊杆规格、高度：不上人、φ8吊筋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2、龙骨材料种类、规格、中距：U50轻钢龙骨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3、9.5mm纸面防潮石膏板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80.00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11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011302005001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软膜吊顶</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1、U60轻钢龙骨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2、18mm木工板造型基层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2、定制透光软膜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3、木材面刷防火涂料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3、专用扣件固定安装</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9.00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12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011210002001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轻钢龙骨隔断</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1、墙面75系轻钢龙骨基层(横向@400竖向@300)内衬30mm隔音棉热传导率:≤0.04Wm.K、耐热度:≥700°C、吸湿率:＜5％、阻燃性:A1级以上、无黏结剂，无气味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2、双面12mm阻燃板基层</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011207001001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定制造型展墙</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1、40*40mm木龙骨、18mm细木工板造型基层、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2、刷防火涂料三遍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3、暗藏灯带槽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4、9.5mm防潮纸面石膏板面层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5、板缝贴胶带、点锈</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106.00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011407001001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墙面喷刷涂料</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抹灰面腻子二遍；乳胶漆三遍</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86.00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011408001001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墙纸裱糊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抹灰面腻子二遍、墙纸基膜</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182.00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011407001002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墙面喷刷涂料</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基层防水处理；抹灰面腻子二遍；外墙乳胶漆三遍</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60.00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104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011207001001</w:t>
            </w:r>
          </w:p>
        </w:tc>
        <w:tc>
          <w:tcPr>
            <w:tcW w:w="11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墙面装饰板</w:t>
            </w:r>
          </w:p>
        </w:tc>
        <w:tc>
          <w:tcPr>
            <w:tcW w:w="329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主播学院吸音棉软装更换</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18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w:t>
            </w:r>
            <w:r>
              <w:rPr>
                <w:rFonts w:hint="eastAsia" w:ascii="宋体" w:hAnsi="宋体" w:cs="宋体"/>
                <w:i w:val="0"/>
                <w:iCs w:val="0"/>
                <w:color w:val="000000"/>
                <w:kern w:val="0"/>
                <w:sz w:val="18"/>
                <w:szCs w:val="18"/>
                <w:u w:val="none"/>
                <w:lang w:val="en-US" w:eastAsia="zh-CN" w:bidi="ar"/>
              </w:rPr>
              <w:t>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原大理石地面翻新</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大理石地面抛光打蜡，局部维修</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011105006001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金属踢脚线</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不锈钢踢脚线</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01B009</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暗门</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暗门（实木）</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扇</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01B010</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办公室落地玻璃</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办公室铝框架+落地玻璃</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010805005001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全玻</w:t>
            </w:r>
            <w:r>
              <w:rPr>
                <w:rFonts w:hint="eastAsia" w:ascii="宋体" w:hAnsi="宋体" w:cs="宋体"/>
                <w:i w:val="0"/>
                <w:iCs w:val="0"/>
                <w:color w:val="000000"/>
                <w:kern w:val="0"/>
                <w:sz w:val="18"/>
                <w:szCs w:val="18"/>
                <w:u w:val="none"/>
                <w:lang w:val="en-US" w:eastAsia="zh-CN" w:bidi="ar"/>
              </w:rPr>
              <w:t>自由 门</w:t>
            </w:r>
          </w:p>
        </w:tc>
        <w:tc>
          <w:tcPr>
            <w:tcW w:w="3290" w:type="dxa"/>
            <w:vAlign w:val="center"/>
          </w:tcPr>
          <w:p>
            <w:pPr>
              <w:keepNext w:val="0"/>
              <w:keepLines w:val="0"/>
              <w:widowControl/>
              <w:suppressLineNumbers w:val="0"/>
              <w:jc w:val="left"/>
              <w:textAlignment w:val="center"/>
              <w:rPr>
                <w:rFonts w:hint="default" w:ascii="宋体" w:hAnsi="宋体" w:cs="宋体"/>
                <w:snapToGrid w:val="0"/>
                <w:kern w:val="0"/>
                <w:sz w:val="24"/>
                <w:vertAlign w:val="baseline"/>
                <w:lang w:val="en-US"/>
              </w:rPr>
            </w:pPr>
            <w:r>
              <w:rPr>
                <w:rFonts w:hint="eastAsia" w:ascii="宋体" w:hAnsi="宋体" w:eastAsia="宋体" w:cs="宋体"/>
                <w:i w:val="0"/>
                <w:iCs w:val="0"/>
                <w:color w:val="000000"/>
                <w:kern w:val="0"/>
                <w:sz w:val="18"/>
                <w:szCs w:val="18"/>
                <w:u w:val="none"/>
                <w:lang w:val="en-US" w:eastAsia="zh-CN" w:bidi="ar"/>
              </w:rPr>
              <w:t>玻璃单开门（进出2扇）</w:t>
            </w:r>
            <w:r>
              <w:rPr>
                <w:rFonts w:hint="eastAsia" w:ascii="宋体" w:hAnsi="宋体" w:cs="宋体"/>
                <w:i w:val="0"/>
                <w:iCs w:val="0"/>
                <w:color w:val="000000"/>
                <w:kern w:val="0"/>
                <w:sz w:val="18"/>
                <w:szCs w:val="18"/>
                <w:u w:val="none"/>
                <w:lang w:val="en-US" w:eastAsia="zh-CN" w:bidi="ar"/>
              </w:rPr>
              <w:t>，含五金配件</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樘</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010808004001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金属门窗套</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不锈钢包边门套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w:t>
            </w:r>
          </w:p>
        </w:tc>
        <w:tc>
          <w:tcPr>
            <w:tcW w:w="763" w:type="dxa"/>
            <w:vAlign w:val="center"/>
          </w:tcPr>
          <w:p>
            <w:pPr>
              <w:keepNext w:val="0"/>
              <w:keepLines w:val="0"/>
              <w:widowControl/>
              <w:suppressLineNumbers w:val="0"/>
              <w:jc w:val="right"/>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10.6</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spacing w:line="360" w:lineRule="auto"/>
              <w:rPr>
                <w:rFonts w:ascii="宋体" w:hAnsi="宋体" w:cs="宋体"/>
                <w:snapToGrid w:val="0"/>
                <w:kern w:val="0"/>
                <w:sz w:val="24"/>
                <w:vertAlign w:val="baseline"/>
              </w:rPr>
            </w:pPr>
          </w:p>
        </w:tc>
        <w:tc>
          <w:tcPr>
            <w:tcW w:w="1045" w:type="dxa"/>
          </w:tcPr>
          <w:p>
            <w:pPr>
              <w:spacing w:line="360" w:lineRule="auto"/>
              <w:rPr>
                <w:rFonts w:ascii="宋体" w:hAnsi="宋体" w:cs="宋体"/>
                <w:snapToGrid w:val="0"/>
                <w:kern w:val="0"/>
                <w:sz w:val="24"/>
                <w:vertAlign w:val="baseline"/>
              </w:rPr>
            </w:pPr>
          </w:p>
        </w:tc>
        <w:tc>
          <w:tcPr>
            <w:tcW w:w="1115" w:type="dxa"/>
          </w:tcPr>
          <w:p>
            <w:pPr>
              <w:spacing w:line="360" w:lineRule="auto"/>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tcPr>
          <w:p>
            <w:pPr>
              <w:spacing w:line="360" w:lineRule="auto"/>
              <w:rPr>
                <w:rFonts w:ascii="宋体" w:hAnsi="宋体" w:cs="宋体"/>
                <w:snapToGrid w:val="0"/>
                <w:kern w:val="0"/>
                <w:sz w:val="24"/>
                <w:vertAlign w:val="baseline"/>
              </w:rPr>
            </w:pPr>
          </w:p>
        </w:tc>
        <w:tc>
          <w:tcPr>
            <w:tcW w:w="578" w:type="dxa"/>
          </w:tcPr>
          <w:p>
            <w:pPr>
              <w:spacing w:line="360" w:lineRule="auto"/>
              <w:rPr>
                <w:rFonts w:ascii="宋体" w:hAnsi="宋体" w:cs="宋体"/>
                <w:snapToGrid w:val="0"/>
                <w:kern w:val="0"/>
                <w:sz w:val="24"/>
                <w:vertAlign w:val="baseline"/>
              </w:rPr>
            </w:pPr>
          </w:p>
        </w:tc>
        <w:tc>
          <w:tcPr>
            <w:tcW w:w="763" w:type="dxa"/>
          </w:tcPr>
          <w:p>
            <w:pPr>
              <w:spacing w:line="360" w:lineRule="auto"/>
              <w:rPr>
                <w:rFonts w:ascii="宋体" w:hAnsi="宋体" w:cs="宋体"/>
                <w:snapToGrid w:val="0"/>
                <w:kern w:val="0"/>
                <w:sz w:val="24"/>
                <w:vertAlign w:val="baseline"/>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011207001002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背景墙造型</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1、40*40mm木龙骨、18mm细木工板造型基层、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2、刷防火涂料三遍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3、暗藏灯带槽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4、9.5mm防潮纸面石膏板面层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5、板缝贴胶带、点锈</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011407001003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墙面喷刷涂料</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抹灰面腻子二遍；乳胶漆三遍</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011408001002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墙纸裱糊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抹灰面腻子二遍、墙纸基膜</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地面改造</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地面加固抬高、塑胶地毯敷设</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家具</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9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6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造型定制置物架（1540*180*2860mm）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造型直播台（2050*450*810mm）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01B014</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休闲接待圆桌（1000*300*550mm，480*750*550mm）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张</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01B015</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布艺接待沙发（2500*900*480mm）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01B016</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一楼党群办公室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2人工位（1600*600*780mm）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01B017</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一楼党群办公室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办公人体工学椅</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张</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01B018</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一楼党群办公室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文件组合柜</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cs="宋体"/>
                <w:snapToGrid w:val="0"/>
                <w:kern w:val="0"/>
                <w:sz w:val="24"/>
                <w:vertAlign w:val="baseline"/>
                <w:lang w:val="en-US"/>
              </w:rPr>
            </w:pPr>
            <w:r>
              <w:rPr>
                <w:rFonts w:hint="eastAsia" w:ascii="宋体" w:hAnsi="宋体" w:cs="宋体"/>
                <w:i w:val="0"/>
                <w:iCs w:val="0"/>
                <w:color w:val="000000"/>
                <w:kern w:val="0"/>
                <w:sz w:val="18"/>
                <w:szCs w:val="18"/>
                <w:u w:val="none"/>
                <w:lang w:val="en-US" w:eastAsia="zh-CN" w:bidi="ar"/>
              </w:rPr>
              <w:t>35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顶部</w:t>
            </w:r>
            <w:r>
              <w:rPr>
                <w:rFonts w:hint="eastAsia" w:ascii="宋体" w:hAnsi="宋体" w:cs="宋体"/>
                <w:i w:val="0"/>
                <w:iCs w:val="0"/>
                <w:color w:val="000000"/>
                <w:kern w:val="0"/>
                <w:sz w:val="18"/>
                <w:szCs w:val="18"/>
                <w:u w:val="none"/>
                <w:lang w:val="en-US" w:eastAsia="zh-CN" w:bidi="ar"/>
              </w:rPr>
              <w:t>仿</w:t>
            </w:r>
            <w:r>
              <w:rPr>
                <w:rFonts w:hint="eastAsia" w:ascii="宋体" w:hAnsi="宋体" w:eastAsia="宋体" w:cs="宋体"/>
                <w:i w:val="0"/>
                <w:iCs w:val="0"/>
                <w:color w:val="000000"/>
                <w:kern w:val="0"/>
                <w:sz w:val="18"/>
                <w:szCs w:val="18"/>
                <w:u w:val="none"/>
                <w:lang w:val="en-US" w:eastAsia="zh-CN" w:bidi="ar"/>
              </w:rPr>
              <w:t>生绿植装饰</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28.00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cs="宋体"/>
                <w:snapToGrid w:val="0"/>
                <w:kern w:val="0"/>
                <w:sz w:val="24"/>
                <w:vertAlign w:val="baseline"/>
                <w:lang w:val="en-US"/>
              </w:rPr>
            </w:pPr>
            <w:r>
              <w:rPr>
                <w:rFonts w:hint="eastAsia" w:ascii="宋体" w:hAnsi="宋体" w:cs="宋体"/>
                <w:i w:val="0"/>
                <w:iCs w:val="0"/>
                <w:color w:val="000000"/>
                <w:kern w:val="0"/>
                <w:sz w:val="18"/>
                <w:szCs w:val="18"/>
                <w:u w:val="none"/>
                <w:lang w:val="en-US" w:eastAsia="zh-CN" w:bidi="ar"/>
              </w:rPr>
              <w:t>36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01B020</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大厅定制服务</w:t>
            </w:r>
            <w:r>
              <w:rPr>
                <w:rFonts w:hint="eastAsia" w:ascii="宋体" w:hAnsi="宋体" w:cs="宋体"/>
                <w:i w:val="0"/>
                <w:iCs w:val="0"/>
                <w:color w:val="000000"/>
                <w:kern w:val="0"/>
                <w:sz w:val="18"/>
                <w:szCs w:val="18"/>
                <w:u w:val="none"/>
                <w:lang w:val="en-US" w:eastAsia="zh-CN" w:bidi="ar"/>
              </w:rPr>
              <w:t>导</w:t>
            </w:r>
            <w:r>
              <w:rPr>
                <w:rFonts w:hint="eastAsia" w:ascii="宋体" w:hAnsi="宋体" w:eastAsia="宋体" w:cs="宋体"/>
                <w:i w:val="0"/>
                <w:iCs w:val="0"/>
                <w:color w:val="000000"/>
                <w:kern w:val="0"/>
                <w:sz w:val="18"/>
                <w:szCs w:val="18"/>
                <w:u w:val="none"/>
                <w:lang w:val="en-US" w:eastAsia="zh-CN" w:bidi="ar"/>
              </w:rPr>
              <w:t>台</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1.定制烤漆大理石面板（3200*2950*810mm）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01B031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办公室绿植</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绿萝、景观盆景等办公室绿植</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tabs>
                <w:tab w:val="left" w:pos="320"/>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ab/>
            </w:r>
            <w:r>
              <w:rPr>
                <w:rFonts w:hint="eastAsia" w:ascii="宋体" w:hAnsi="宋体" w:cs="宋体"/>
                <w:i w:val="0"/>
                <w:iCs w:val="0"/>
                <w:color w:val="000000"/>
                <w:kern w:val="0"/>
                <w:sz w:val="18"/>
                <w:szCs w:val="18"/>
                <w:u w:val="none"/>
                <w:lang w:val="en-US" w:eastAsia="zh-CN" w:bidi="ar"/>
              </w:rPr>
              <w:t xml:space="preserve"> 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spacing w:line="360" w:lineRule="auto"/>
              <w:rPr>
                <w:rFonts w:ascii="宋体" w:hAnsi="宋体" w:cs="宋体"/>
                <w:snapToGrid w:val="0"/>
                <w:kern w:val="0"/>
                <w:sz w:val="24"/>
                <w:vertAlign w:val="baseline"/>
              </w:rPr>
            </w:pPr>
          </w:p>
        </w:tc>
        <w:tc>
          <w:tcPr>
            <w:tcW w:w="1045" w:type="dxa"/>
          </w:tcPr>
          <w:p>
            <w:pPr>
              <w:spacing w:line="360" w:lineRule="auto"/>
              <w:rPr>
                <w:rFonts w:ascii="宋体" w:hAnsi="宋体" w:cs="宋体"/>
                <w:snapToGrid w:val="0"/>
                <w:kern w:val="0"/>
                <w:sz w:val="24"/>
                <w:vertAlign w:val="baseline"/>
              </w:rPr>
            </w:pPr>
          </w:p>
        </w:tc>
        <w:tc>
          <w:tcPr>
            <w:tcW w:w="1115" w:type="dxa"/>
          </w:tcPr>
          <w:p>
            <w:pPr>
              <w:spacing w:line="360" w:lineRule="auto"/>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w:t>
            </w:r>
          </w:p>
        </w:tc>
        <w:tc>
          <w:tcPr>
            <w:tcW w:w="3290" w:type="dxa"/>
          </w:tcPr>
          <w:p>
            <w:pPr>
              <w:spacing w:line="360" w:lineRule="auto"/>
              <w:rPr>
                <w:rFonts w:ascii="宋体" w:hAnsi="宋体" w:cs="宋体"/>
                <w:snapToGrid w:val="0"/>
                <w:kern w:val="0"/>
                <w:sz w:val="24"/>
                <w:vertAlign w:val="baseline"/>
              </w:rPr>
            </w:pPr>
          </w:p>
        </w:tc>
        <w:tc>
          <w:tcPr>
            <w:tcW w:w="578" w:type="dxa"/>
          </w:tcPr>
          <w:p>
            <w:pPr>
              <w:spacing w:line="360" w:lineRule="auto"/>
              <w:rPr>
                <w:rFonts w:ascii="宋体" w:hAnsi="宋体" w:cs="宋体"/>
                <w:snapToGrid w:val="0"/>
                <w:kern w:val="0"/>
                <w:sz w:val="24"/>
                <w:vertAlign w:val="baseline"/>
              </w:rPr>
            </w:pPr>
          </w:p>
        </w:tc>
        <w:tc>
          <w:tcPr>
            <w:tcW w:w="763" w:type="dxa"/>
          </w:tcPr>
          <w:p>
            <w:pPr>
              <w:spacing w:line="360" w:lineRule="auto"/>
              <w:rPr>
                <w:rFonts w:ascii="宋体" w:hAnsi="宋体" w:cs="宋体"/>
                <w:snapToGrid w:val="0"/>
                <w:kern w:val="0"/>
                <w:sz w:val="24"/>
                <w:vertAlign w:val="baseline"/>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广告装饰制作：底画面 宣绒布渲染打印</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142.00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广告装饰制作：8+3mm 精品水晶雕刻字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2150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01B023</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广告装饰制作：主题标语 20mm精品不锈钢钛度周边金属发光字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1520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01B009</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广告装饰制作：30mm高密pvc雕刻字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560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01B024</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广告装饰制作：展板图形 10mm透明亚克力背打uv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36.00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01B010</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广告装饰制作：展板图形 20mm高密pvc底板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6.00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01B011</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广告装饰制作：展板图形 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01B012</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广告装饰制作：展厅蜂蜂形象 10mm高密pvc底板+5mm透明亚克力背打uv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01B013</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广告装饰制作：高密pvc造型发光箱体（侧发光白色）</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6</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01B025</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广告装饰制作：磁吸板+磁吸贴复合工艺</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5.00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01B027</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广告装饰制作：动态展示图版磁吸板+磁吸贴复合工艺（主播学院）</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01B026</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广告装饰制作：主播学院透明亚克力插盒（5寸）</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01B014</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广告装饰制作：主播学院透明亚克力插盒（A4）</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01B015</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广告装饰制作：精品铝合金防锈镜框60*80cm（主播学院）</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6</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01B027</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主题宣传展板：格栅展板 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7.20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01B016</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主题宣传展板：格栅展板 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7.20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01B028</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主题宣传展板：格栅展板水晶字 8+3mm 精品水晶雕刻字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181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01B029</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主题宣传展板：门牌 10mm透明亚克力背打uv 20cm*7cm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01B017</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主题宣传展板：党员内容 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3.70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01B030</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主题宣传展板：党员内容 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3.70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党员党务：10mm高密pvc底板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4.13</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01B018</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党员党务：5mm透明亚克力背打uv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4.13</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01B019</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党员党务:透明亚克力插盒（5寸）</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9</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01B020</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党员党务:透明亚克力插盒（A4）</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共享直播间</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共享直播间图版：10mm高密pvc底板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共享直播间</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共享直播间图版：10mm透明亚克力背打uv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党群服务中心标识：悬挂式10mm透明亚克力背打uv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01B034</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锋语角：蜂蜂形象 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0.35</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锋语角：蜂蜂形象 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0.35</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01B024</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锋语角：字模+喷漆</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01B025</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玻璃画面：超透膜UV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01B035</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广告装饰：底画面 宣绒布渲染打印</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01B037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墙绘</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爱心驿站：立邦外墙乳胶漆调色（707抗色衰防水）</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01B039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墙绘</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2楼党建直播长廊：立邦外墙乳胶漆调色（707抗色衰防水）</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01B030</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大厅IP周边应用定制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IP形象实体玻璃钢雕塑（玻璃钢树脂，汽车金属烤漆）高度1200mm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大厅IP周边应用定制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手机支架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份</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大厅IP周边应用定制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帆布袋</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份</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01B026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大厅立式导览台</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定制造型烤漆+uv画面</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01B005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w:t>
            </w:r>
            <w:r>
              <w:rPr>
                <w:rFonts w:hint="eastAsia" w:ascii="宋体" w:hAnsi="宋体" w:cs="宋体"/>
                <w:i w:val="0"/>
                <w:iCs w:val="0"/>
                <w:color w:val="000000"/>
                <w:kern w:val="0"/>
                <w:sz w:val="18"/>
                <w:szCs w:val="18"/>
                <w:u w:val="none"/>
                <w:lang w:val="en-US" w:eastAsia="zh-CN" w:bidi="ar"/>
              </w:rPr>
              <w:t>导</w:t>
            </w:r>
            <w:r>
              <w:rPr>
                <w:rFonts w:hint="eastAsia" w:ascii="宋体" w:hAnsi="宋体" w:eastAsia="宋体" w:cs="宋体"/>
                <w:i w:val="0"/>
                <w:iCs w:val="0"/>
                <w:color w:val="000000"/>
                <w:kern w:val="0"/>
                <w:sz w:val="18"/>
                <w:szCs w:val="18"/>
                <w:u w:val="none"/>
                <w:lang w:val="en-US" w:eastAsia="zh-CN" w:bidi="ar"/>
              </w:rPr>
              <w:t>台</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导览台亚克力立牌</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01B027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w:t>
            </w:r>
            <w:r>
              <w:rPr>
                <w:rFonts w:hint="eastAsia" w:ascii="宋体" w:hAnsi="宋体" w:cs="宋体"/>
                <w:i w:val="0"/>
                <w:iCs w:val="0"/>
                <w:color w:val="000000"/>
                <w:kern w:val="0"/>
                <w:sz w:val="18"/>
                <w:szCs w:val="18"/>
                <w:u w:val="none"/>
                <w:lang w:val="en-US" w:eastAsia="zh-CN" w:bidi="ar"/>
              </w:rPr>
              <w:t>导</w:t>
            </w:r>
            <w:r>
              <w:rPr>
                <w:rFonts w:hint="eastAsia" w:ascii="宋体" w:hAnsi="宋体" w:eastAsia="宋体" w:cs="宋体"/>
                <w:i w:val="0"/>
                <w:iCs w:val="0"/>
                <w:color w:val="000000"/>
                <w:kern w:val="0"/>
                <w:sz w:val="18"/>
                <w:szCs w:val="18"/>
                <w:u w:val="none"/>
                <w:lang w:val="en-US" w:eastAsia="zh-CN" w:bidi="ar"/>
              </w:rPr>
              <w:t>台</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党群服务中心logo 10mm透明亚克力背打uv</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01B028</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w:t>
            </w:r>
            <w:r>
              <w:rPr>
                <w:rFonts w:hint="eastAsia" w:ascii="宋体" w:hAnsi="宋体" w:cs="宋体"/>
                <w:i w:val="0"/>
                <w:iCs w:val="0"/>
                <w:color w:val="000000"/>
                <w:kern w:val="0"/>
                <w:sz w:val="18"/>
                <w:szCs w:val="18"/>
                <w:u w:val="none"/>
                <w:lang w:val="en-US" w:eastAsia="zh-CN" w:bidi="ar"/>
              </w:rPr>
              <w:t>导</w:t>
            </w:r>
            <w:r>
              <w:rPr>
                <w:rFonts w:hint="eastAsia" w:ascii="宋体" w:hAnsi="宋体" w:eastAsia="宋体" w:cs="宋体"/>
                <w:i w:val="0"/>
                <w:iCs w:val="0"/>
                <w:color w:val="000000"/>
                <w:kern w:val="0"/>
                <w:sz w:val="18"/>
                <w:szCs w:val="18"/>
                <w:u w:val="none"/>
                <w:lang w:val="en-US" w:eastAsia="zh-CN" w:bidi="ar"/>
              </w:rPr>
              <w:t>台</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迷你雕刻字</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地台指引造型</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8+3mm 精品水晶雕刻字</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地台指引造型</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10mm亚克力背打uv（热弯）</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01B048</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园区道路党群服务中心指引牌</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基础立面喷漆，造型定制，党群服务中心指引牌（镀锌钢板，烤漆工艺3800mm*700mm*200mm）户外、深埋安装</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园区大门党群服务中心悬挂门牌</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党群服务中心指引牌（镀锌钢板，烤漆工艺3000mm*500mm*50mm）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01B029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园区导视系统</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超透膜UV</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01B050</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铜牌复刻</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40*60铜牌复刻制作</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安装类</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展厅强弱电及暖通</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强弱电线路改造及调试</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030404017001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强电配电箱</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030502007001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电信网络宽带接入（一楼展厅、办公室和二楼共富工坊）</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灯带</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造型灯带</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led可调节射灯</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led条形灯（1200*100mm）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030701003001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天花机空调</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美的天花机变频空调；多联式一拖三，功率10匹，设备外机安装于二楼设备平台（铜管及线路增加）</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030701003001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空调器</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壁挂式大1.5匹空调，设备外机安装于外墙</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爱心驿站（咖啡吧）</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强电线路改造</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28.30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工坊强弱电</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强电线路改造</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led可调节射灯</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default"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园区强弱电</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03B004</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强电线路改造</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030412004004</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led筒灯（直径100mm）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led装饰灯（绿植顶）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default"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多媒体</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43寸龙视显会议电视机 屏幕:43寸显示，零贴合工艺，4K60Hz，可视线角度≥178显示比例169光学物理防蓝光，保护视力。系统:内置Android9.0系统，CPU:2*A73+2*A53，GPU:G51MP4RAM:4GFlash32GB。智能运维:远程管控多台设备，基础配置，OTA升级，推送信息窗及壁纸等，智能管家，自助诊断。</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55寸龙视显会议电视机 屏幕:55寸显示，零贴合工艺，4K60Hz，可视线角度≥178显示比例169光学物理防蓝光，保护 视力。系统:内置Android9.0系统，CPU:2*A73+2*A53，GPU:G51MP4RAM:4GFlash32GB。智能运维:远程管控多台设备，基础配置，OTA升级，推送信息窗及壁纸等，智能管家，自助诊断。</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65寸龙视显会议电视机 屏幕:65寸显示，零贴合工艺，4K60Hz，可视线角度≥178显示比例169光学物理防蓝光，保护 视力。系统:内置Android9.0系统，CPU:2*A73+2*A53，GPU:G51MP4RAM:4GFlash32GB。智能运维:远程管控多台设备，基础配置，OTA升级，推送信息窗及壁纸等，智能管家，自助诊断。</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加重架嵌入式支架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030506007004</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OPS(15U,8G DDR4,256G SSD,4K60,windows10 SAC)</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中控控制模块</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中控控制模块</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LED显示屏 蓝普1.86P（像素间距 2.0mm；像素封装 SMD1515 三合一 LED；模组分辨率(W×H) 174x87 ；驱动 IC PWM 芯片 ；接口定义 HUB320 ；模组尺寸(mm) 320mmx160mmx14mm ；模组重量 0.50kg）</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工业级4U电脑</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中控主机（物联网主机，支持LoRa、RS485、TCP/IP等协议丰富的物联网传感器接入，支持中控屏接入，支持TCP网关和LoRa 网关接入，最大接入600个智能设备，支持空间管理、设备管理、智能策略、数据分析等功能，支持展馆展厅中控、会议中控功能，包含软件和硬件，支持2个千兆电口，内置64G存储。开放标准API接口，支持二次应用开发）</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030506007008</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华为ipad（尺寸：10.95英寸；分辨率：2560x1600，275每英寸像素；类型：TFTLCD（IPS），128G）</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080609003001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网关设备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TCP网关（TCP 网关，支持TCP协议网关功能，1个RJ45以太网口，配合TCP采集器和控制器使用，最大接入智能终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端500-600个。支持AC220V供电，1U高度，机架式安装，尺寸：250mm*158mm*44.4mm）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080609003002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网关设备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LoRa 网关（室内LoRa 网关，支持LoRa网关功能，工作频率 470-510MHz，1个RJ45以太网口，支持DC供电，最大接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入智能终端200-300个。尺寸：190*190*40mm）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授权Lic（控制多媒体设备开关机（平板、电脑、LED屏、一体机、拼接控制器等）</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030501017001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多媒体软件 （华控中央集控软件平台通过物联网、云计算和人工智能等新ICT 技术，实现一个手持/壁挂控制终端(iPad、手机、超级中控屏)即可对展厅、展馆等展示空间的数字播放内容等进行分散/集中移动式控制。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03B008</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终端UI</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080609001001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以太网交换机</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吸顶AP 千兆</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080609001002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以太网交换机</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POE交换机 POE管理</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030501009001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路由器</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路由器 带AC管理系统</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 六类 串口、红外设备开关机控制，带独立电流反馈</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030502001001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机柜、机架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机柜120*160*200</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03B010</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PDU</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030502001002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机柜、机架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030502001003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机柜、机架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理线架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中控反馈线</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86专用电源</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跳块 六类非屏蔽模块</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龙视显55寸一体机 （屏幕:55寸显示，零贴合工艺，4K60Hz，可视线角度≥178显示比例169光学物理防蓝光，保护 视力。系统:内置Android9.0系统，CPU:2*A73+2*A53，GPU:G51MP4RAM:4GFlash32GB。智能运维:远程管控多台设备，基础配置，OTA升级，推送信息窗及壁纸等，智能管家，自助诊断。</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03B014</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前维护液压支架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8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47"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59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6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8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税金</w:t>
            </w:r>
          </w:p>
        </w:tc>
        <w:tc>
          <w:tcPr>
            <w:tcW w:w="847" w:type="dxa"/>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9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6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合价</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含税造价</w:t>
            </w:r>
          </w:p>
        </w:tc>
        <w:tc>
          <w:tcPr>
            <w:tcW w:w="847" w:type="dxa"/>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593" w:type="dxa"/>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c>
          <w:tcPr>
            <w:tcW w:w="66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三=一</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+二</w:t>
            </w:r>
          </w:p>
        </w:tc>
      </w:tr>
    </w:tbl>
    <w:p>
      <w:pPr>
        <w:spacing w:line="360" w:lineRule="auto"/>
        <w:ind w:firstLine="588" w:firstLineChars="245"/>
        <w:rPr>
          <w:rFonts w:ascii="宋体" w:hAnsi="宋体" w:cs="宋体"/>
          <w:snapToGrid w:val="0"/>
          <w:kern w:val="0"/>
          <w:sz w:val="24"/>
        </w:rPr>
      </w:pPr>
      <w:r>
        <w:rPr>
          <w:rFonts w:hint="eastAsia" w:ascii="宋体" w:hAnsi="宋体" w:cs="宋体"/>
          <w:snapToGrid w:val="0"/>
          <w:kern w:val="0"/>
          <w:sz w:val="24"/>
          <w:lang w:val="en-US" w:eastAsia="zh-CN"/>
        </w:rPr>
        <w:t>综合单价为包含管理费、措施费、其他项目费用等费用的全费用单价（不含税金）。</w:t>
      </w:r>
      <w:r>
        <w:rPr>
          <w:rFonts w:ascii="宋体" w:hAnsi="宋体" w:cs="宋体"/>
          <w:snapToGrid w:val="0"/>
          <w:kern w:val="0"/>
          <w:sz w:val="24"/>
        </w:rPr>
        <w:br w:type="page"/>
      </w:r>
    </w:p>
    <w:p>
      <w:pPr>
        <w:snapToGrid w:val="0"/>
        <w:spacing w:line="360" w:lineRule="auto"/>
        <w:ind w:firstLine="723" w:firstLineChars="200"/>
        <w:rPr>
          <w:rFonts w:ascii="宋体" w:hAnsi="宋体" w:cs="宋体"/>
          <w:b/>
          <w:sz w:val="36"/>
          <w:szCs w:val="36"/>
        </w:rPr>
      </w:pPr>
      <w:r>
        <w:rPr>
          <w:rFonts w:hint="eastAsia" w:ascii="宋体" w:hAnsi="宋体" w:cs="宋体"/>
          <w:b/>
          <w:sz w:val="36"/>
          <w:szCs w:val="36"/>
        </w:rPr>
        <w:t xml:space="preserve">第四部分   </w:t>
      </w:r>
      <w:bookmarkStart w:id="27" w:name="_Toc184308051"/>
      <w:bookmarkEnd w:id="27"/>
      <w:bookmarkStart w:id="28" w:name="_Toc184310275"/>
      <w:bookmarkEnd w:id="28"/>
      <w:bookmarkStart w:id="29" w:name="_Toc184313283"/>
      <w:bookmarkEnd w:id="29"/>
      <w:bookmarkStart w:id="30" w:name="_Toc184314442"/>
      <w:bookmarkEnd w:id="30"/>
      <w:bookmarkStart w:id="31" w:name="_Toc184313274"/>
      <w:bookmarkEnd w:id="31"/>
      <w:bookmarkStart w:id="32" w:name="_Toc184313293"/>
      <w:bookmarkEnd w:id="32"/>
      <w:bookmarkStart w:id="33" w:name="_Toc184314425"/>
      <w:bookmarkEnd w:id="33"/>
      <w:bookmarkStart w:id="34" w:name="_Toc184314438"/>
      <w:bookmarkEnd w:id="34"/>
      <w:bookmarkStart w:id="35" w:name="_Toc184313260"/>
      <w:bookmarkEnd w:id="35"/>
      <w:bookmarkStart w:id="36" w:name="_Toc184308045"/>
      <w:bookmarkEnd w:id="36"/>
      <w:bookmarkStart w:id="37" w:name="_Toc184312101"/>
      <w:bookmarkEnd w:id="37"/>
      <w:bookmarkStart w:id="38" w:name="_Toc184312067"/>
      <w:bookmarkEnd w:id="38"/>
      <w:bookmarkStart w:id="39" w:name="_Toc184312111"/>
      <w:bookmarkEnd w:id="39"/>
      <w:bookmarkStart w:id="40" w:name="_Toc184312094"/>
      <w:bookmarkEnd w:id="40"/>
      <w:bookmarkStart w:id="41" w:name="_Toc184314477"/>
      <w:bookmarkEnd w:id="41"/>
      <w:bookmarkStart w:id="42" w:name="_Toc184312091"/>
      <w:bookmarkEnd w:id="42"/>
      <w:bookmarkStart w:id="43" w:name="_Toc184310344"/>
      <w:bookmarkEnd w:id="43"/>
      <w:bookmarkStart w:id="44" w:name="_Toc184313280"/>
      <w:bookmarkEnd w:id="44"/>
      <w:bookmarkStart w:id="45" w:name="_Toc184314468"/>
      <w:bookmarkEnd w:id="45"/>
      <w:bookmarkStart w:id="46" w:name="_Toc184310297"/>
      <w:bookmarkEnd w:id="46"/>
      <w:bookmarkStart w:id="47" w:name="_Toc184308075"/>
      <w:bookmarkEnd w:id="47"/>
      <w:bookmarkStart w:id="48" w:name="_Toc184314420"/>
      <w:bookmarkEnd w:id="48"/>
      <w:bookmarkStart w:id="49" w:name="_Toc184314413"/>
      <w:bookmarkEnd w:id="49"/>
      <w:bookmarkStart w:id="50" w:name="_Toc184308087"/>
      <w:bookmarkEnd w:id="50"/>
      <w:bookmarkStart w:id="51" w:name="_Toc184310319"/>
      <w:bookmarkEnd w:id="51"/>
      <w:bookmarkStart w:id="52" w:name="_Toc184310328"/>
      <w:bookmarkEnd w:id="52"/>
      <w:bookmarkStart w:id="53" w:name="_Toc184308100"/>
      <w:bookmarkEnd w:id="53"/>
      <w:bookmarkStart w:id="54" w:name="_Toc184313239"/>
      <w:bookmarkEnd w:id="54"/>
      <w:bookmarkStart w:id="55" w:name="_Toc184313248"/>
      <w:bookmarkEnd w:id="55"/>
      <w:bookmarkStart w:id="56" w:name="_Toc184313308"/>
      <w:bookmarkEnd w:id="56"/>
      <w:bookmarkStart w:id="57" w:name="_Toc184308076"/>
      <w:bookmarkEnd w:id="57"/>
      <w:bookmarkStart w:id="58" w:name="_Toc184312103"/>
      <w:bookmarkEnd w:id="58"/>
      <w:bookmarkStart w:id="59" w:name="_Toc184313271"/>
      <w:bookmarkEnd w:id="59"/>
      <w:bookmarkStart w:id="60" w:name="_Toc184310330"/>
      <w:bookmarkEnd w:id="60"/>
      <w:bookmarkStart w:id="61" w:name="_Toc184312072"/>
      <w:bookmarkEnd w:id="61"/>
      <w:bookmarkStart w:id="62" w:name="_Toc184313278"/>
      <w:bookmarkEnd w:id="62"/>
      <w:bookmarkStart w:id="63" w:name="_Toc184308057"/>
      <w:bookmarkEnd w:id="63"/>
      <w:bookmarkStart w:id="64" w:name="_Toc184312110"/>
      <w:bookmarkEnd w:id="64"/>
      <w:bookmarkStart w:id="65" w:name="_Toc184310337"/>
      <w:bookmarkEnd w:id="65"/>
      <w:bookmarkStart w:id="66" w:name="_Toc184314464"/>
      <w:bookmarkEnd w:id="66"/>
      <w:bookmarkStart w:id="67" w:name="_Toc184313253"/>
      <w:bookmarkEnd w:id="67"/>
      <w:bookmarkStart w:id="68" w:name="_Toc184308081"/>
      <w:bookmarkEnd w:id="68"/>
      <w:bookmarkStart w:id="69" w:name="_Toc184310304"/>
      <w:bookmarkEnd w:id="69"/>
      <w:bookmarkStart w:id="70" w:name="_Toc184308078"/>
      <w:bookmarkEnd w:id="70"/>
      <w:bookmarkStart w:id="71" w:name="_Toc184314447"/>
      <w:bookmarkEnd w:id="71"/>
      <w:bookmarkStart w:id="72" w:name="_Toc184310286"/>
      <w:bookmarkEnd w:id="72"/>
      <w:bookmarkStart w:id="73" w:name="_Toc184308039"/>
      <w:bookmarkEnd w:id="73"/>
      <w:bookmarkStart w:id="74" w:name="_Toc184313296"/>
      <w:bookmarkEnd w:id="74"/>
      <w:bookmarkStart w:id="75" w:name="_Toc184310282"/>
      <w:bookmarkEnd w:id="75"/>
      <w:bookmarkStart w:id="76" w:name="_Toc184314426"/>
      <w:bookmarkEnd w:id="76"/>
      <w:bookmarkStart w:id="77" w:name="_Toc184313288"/>
      <w:bookmarkEnd w:id="77"/>
      <w:bookmarkStart w:id="78" w:name="_Toc184308074"/>
      <w:bookmarkEnd w:id="78"/>
      <w:bookmarkStart w:id="79" w:name="_Toc184312079"/>
      <w:bookmarkEnd w:id="79"/>
      <w:bookmarkStart w:id="80" w:name="_Toc184312084"/>
      <w:bookmarkEnd w:id="80"/>
      <w:bookmarkStart w:id="81" w:name="_Toc184310318"/>
      <w:bookmarkEnd w:id="81"/>
      <w:bookmarkStart w:id="82" w:name="_Toc184313273"/>
      <w:bookmarkEnd w:id="82"/>
      <w:bookmarkStart w:id="83" w:name="_Toc184314469"/>
      <w:bookmarkEnd w:id="83"/>
      <w:bookmarkStart w:id="84" w:name="_Toc184314432"/>
      <w:bookmarkEnd w:id="84"/>
      <w:bookmarkStart w:id="85" w:name="_Toc184310342"/>
      <w:bookmarkEnd w:id="85"/>
      <w:bookmarkStart w:id="86" w:name="_Toc184314446"/>
      <w:bookmarkEnd w:id="86"/>
      <w:bookmarkStart w:id="87" w:name="_Toc184312131"/>
      <w:bookmarkEnd w:id="87"/>
      <w:bookmarkStart w:id="88" w:name="_Toc184314429"/>
      <w:bookmarkEnd w:id="88"/>
      <w:bookmarkStart w:id="89" w:name="_Toc184313242"/>
      <w:bookmarkEnd w:id="89"/>
      <w:bookmarkStart w:id="90" w:name="_Toc184313263"/>
      <w:bookmarkEnd w:id="90"/>
      <w:bookmarkStart w:id="91" w:name="_Toc184308067"/>
      <w:bookmarkEnd w:id="91"/>
      <w:bookmarkStart w:id="92" w:name="_Toc184314453"/>
      <w:bookmarkEnd w:id="92"/>
      <w:bookmarkStart w:id="93" w:name="_Toc184314482"/>
      <w:bookmarkEnd w:id="93"/>
      <w:bookmarkStart w:id="94" w:name="_Toc184310329"/>
      <w:bookmarkEnd w:id="94"/>
      <w:bookmarkStart w:id="95" w:name="_Toc184313250"/>
      <w:bookmarkEnd w:id="95"/>
      <w:bookmarkStart w:id="96" w:name="_Toc184312134"/>
      <w:bookmarkEnd w:id="96"/>
      <w:bookmarkStart w:id="97" w:name="_Toc184308092"/>
      <w:bookmarkEnd w:id="97"/>
      <w:bookmarkStart w:id="98" w:name="_Toc184314434"/>
      <w:bookmarkEnd w:id="98"/>
      <w:bookmarkStart w:id="99" w:name="_Toc184312078"/>
      <w:bookmarkEnd w:id="99"/>
      <w:bookmarkStart w:id="100" w:name="_Toc184310294"/>
      <w:bookmarkEnd w:id="100"/>
      <w:bookmarkStart w:id="101" w:name="_Toc184310343"/>
      <w:bookmarkEnd w:id="101"/>
      <w:bookmarkStart w:id="102" w:name="_Toc184312086"/>
      <w:bookmarkEnd w:id="102"/>
      <w:bookmarkStart w:id="103" w:name="_Toc184312117"/>
      <w:bookmarkEnd w:id="103"/>
      <w:bookmarkStart w:id="104" w:name="_Toc184310280"/>
      <w:bookmarkEnd w:id="104"/>
      <w:bookmarkStart w:id="105" w:name="_Toc184308105"/>
      <w:bookmarkEnd w:id="105"/>
      <w:bookmarkStart w:id="106" w:name="_Toc184314417"/>
      <w:bookmarkEnd w:id="106"/>
      <w:bookmarkStart w:id="107" w:name="_Toc184313282"/>
      <w:bookmarkEnd w:id="107"/>
      <w:bookmarkStart w:id="108" w:name="_Toc184308079"/>
      <w:bookmarkEnd w:id="108"/>
      <w:bookmarkStart w:id="109" w:name="_Toc184312137"/>
      <w:bookmarkEnd w:id="109"/>
      <w:bookmarkStart w:id="110" w:name="_Toc184312125"/>
      <w:bookmarkEnd w:id="110"/>
      <w:bookmarkStart w:id="111" w:name="_Toc184308085"/>
      <w:bookmarkEnd w:id="111"/>
      <w:bookmarkStart w:id="112" w:name="_Toc184314449"/>
      <w:bookmarkEnd w:id="112"/>
      <w:bookmarkStart w:id="113" w:name="_Toc184308055"/>
      <w:bookmarkEnd w:id="113"/>
      <w:bookmarkStart w:id="114" w:name="_Toc184314457"/>
      <w:bookmarkEnd w:id="114"/>
      <w:bookmarkStart w:id="115" w:name="_Toc184310305"/>
      <w:bookmarkEnd w:id="115"/>
      <w:bookmarkStart w:id="116" w:name="_Toc184313291"/>
      <w:bookmarkEnd w:id="116"/>
      <w:bookmarkStart w:id="117" w:name="_Toc184308062"/>
      <w:bookmarkEnd w:id="117"/>
      <w:bookmarkStart w:id="118" w:name="_Toc184310311"/>
      <w:bookmarkEnd w:id="118"/>
      <w:bookmarkStart w:id="119" w:name="_Toc184310306"/>
      <w:bookmarkEnd w:id="119"/>
      <w:bookmarkStart w:id="120" w:name="_Toc184313240"/>
      <w:bookmarkEnd w:id="120"/>
      <w:bookmarkStart w:id="121" w:name="_Toc184310331"/>
      <w:bookmarkEnd w:id="121"/>
      <w:bookmarkStart w:id="122" w:name="_Toc184314424"/>
      <w:bookmarkEnd w:id="122"/>
      <w:bookmarkStart w:id="123" w:name="_Toc184313309"/>
      <w:bookmarkEnd w:id="123"/>
      <w:bookmarkStart w:id="124" w:name="_Toc184313284"/>
      <w:bookmarkEnd w:id="124"/>
      <w:bookmarkStart w:id="125" w:name="_Toc184313246"/>
      <w:bookmarkEnd w:id="125"/>
      <w:bookmarkStart w:id="126" w:name="_Toc184310303"/>
      <w:bookmarkEnd w:id="126"/>
      <w:bookmarkStart w:id="127" w:name="_Toc184308049"/>
      <w:bookmarkEnd w:id="127"/>
      <w:bookmarkStart w:id="128" w:name="_Toc184314448"/>
      <w:bookmarkEnd w:id="128"/>
      <w:bookmarkStart w:id="129" w:name="_Toc184313286"/>
      <w:bookmarkEnd w:id="129"/>
      <w:bookmarkStart w:id="130" w:name="_Toc184310288"/>
      <w:bookmarkEnd w:id="130"/>
      <w:bookmarkStart w:id="131" w:name="_Toc184312100"/>
      <w:bookmarkEnd w:id="131"/>
      <w:bookmarkStart w:id="132" w:name="_Toc184314451"/>
      <w:bookmarkEnd w:id="132"/>
      <w:bookmarkStart w:id="133" w:name="_Toc184312092"/>
      <w:bookmarkEnd w:id="133"/>
      <w:bookmarkStart w:id="134" w:name="_Toc184314478"/>
      <w:bookmarkEnd w:id="134"/>
      <w:bookmarkStart w:id="135" w:name="_Toc184312114"/>
      <w:bookmarkEnd w:id="135"/>
      <w:bookmarkStart w:id="136" w:name="_Toc184312088"/>
      <w:bookmarkEnd w:id="136"/>
      <w:bookmarkStart w:id="137" w:name="_Toc184312138"/>
      <w:bookmarkEnd w:id="137"/>
      <w:bookmarkStart w:id="138" w:name="_Toc184313298"/>
      <w:bookmarkEnd w:id="138"/>
      <w:bookmarkStart w:id="139" w:name="_Toc184313294"/>
      <w:bookmarkEnd w:id="139"/>
      <w:bookmarkStart w:id="140" w:name="_Toc184308099"/>
      <w:bookmarkEnd w:id="140"/>
      <w:bookmarkStart w:id="141" w:name="_Toc184312109"/>
      <w:bookmarkEnd w:id="141"/>
      <w:bookmarkStart w:id="142" w:name="_Toc184314460"/>
      <w:bookmarkEnd w:id="142"/>
      <w:bookmarkStart w:id="143" w:name="_Toc184314481"/>
      <w:bookmarkEnd w:id="143"/>
      <w:bookmarkStart w:id="144" w:name="_Toc184310326"/>
      <w:bookmarkEnd w:id="144"/>
      <w:bookmarkStart w:id="145" w:name="_Toc184310310"/>
      <w:bookmarkEnd w:id="145"/>
      <w:bookmarkStart w:id="146" w:name="_Toc184312119"/>
      <w:bookmarkEnd w:id="146"/>
      <w:bookmarkStart w:id="147" w:name="_Toc184312087"/>
      <w:bookmarkEnd w:id="147"/>
      <w:bookmarkStart w:id="148" w:name="_Toc184313292"/>
      <w:bookmarkEnd w:id="148"/>
      <w:bookmarkStart w:id="149" w:name="_Toc184313270"/>
      <w:bookmarkEnd w:id="149"/>
      <w:bookmarkStart w:id="150" w:name="_Toc184313266"/>
      <w:bookmarkEnd w:id="150"/>
      <w:bookmarkStart w:id="151" w:name="_Toc184308054"/>
      <w:bookmarkEnd w:id="151"/>
      <w:bookmarkStart w:id="152" w:name="_Toc184308053"/>
      <w:bookmarkEnd w:id="152"/>
      <w:bookmarkStart w:id="153" w:name="_Toc184310332"/>
      <w:bookmarkEnd w:id="153"/>
      <w:bookmarkStart w:id="154" w:name="_Toc184313289"/>
      <w:bookmarkEnd w:id="154"/>
      <w:bookmarkStart w:id="155" w:name="_Toc184314450"/>
      <w:bookmarkEnd w:id="155"/>
      <w:bookmarkStart w:id="156" w:name="_Toc184312115"/>
      <w:bookmarkEnd w:id="156"/>
      <w:bookmarkStart w:id="157" w:name="_Toc184314461"/>
      <w:bookmarkEnd w:id="157"/>
      <w:bookmarkStart w:id="158" w:name="_Toc184314475"/>
      <w:bookmarkEnd w:id="158"/>
      <w:bookmarkStart w:id="159" w:name="_Toc184313257"/>
      <w:bookmarkEnd w:id="159"/>
      <w:bookmarkStart w:id="160" w:name="_Toc184308058"/>
      <w:bookmarkEnd w:id="160"/>
      <w:bookmarkStart w:id="161" w:name="_Toc184314467"/>
      <w:bookmarkEnd w:id="161"/>
      <w:bookmarkStart w:id="162" w:name="_Toc184312123"/>
      <w:bookmarkEnd w:id="162"/>
      <w:bookmarkStart w:id="163" w:name="_Toc184314474"/>
      <w:bookmarkEnd w:id="163"/>
      <w:bookmarkStart w:id="164" w:name="_Toc184314415"/>
      <w:bookmarkEnd w:id="164"/>
      <w:bookmarkStart w:id="165" w:name="_Toc184314456"/>
      <w:bookmarkEnd w:id="165"/>
      <w:bookmarkStart w:id="166" w:name="_Toc184314476"/>
      <w:bookmarkEnd w:id="166"/>
      <w:bookmarkStart w:id="167" w:name="_Toc184312073"/>
      <w:bookmarkEnd w:id="167"/>
      <w:bookmarkStart w:id="168" w:name="_Toc184314472"/>
      <w:bookmarkEnd w:id="168"/>
      <w:bookmarkStart w:id="169" w:name="_Toc184312104"/>
      <w:bookmarkEnd w:id="169"/>
      <w:bookmarkStart w:id="170" w:name="_Toc184314462"/>
      <w:bookmarkEnd w:id="170"/>
      <w:bookmarkStart w:id="171" w:name="_Toc184314422"/>
      <w:bookmarkEnd w:id="171"/>
      <w:bookmarkStart w:id="172" w:name="_Toc184310313"/>
      <w:bookmarkEnd w:id="172"/>
      <w:bookmarkStart w:id="173" w:name="_Toc184312085"/>
      <w:bookmarkEnd w:id="173"/>
      <w:bookmarkStart w:id="174" w:name="_Toc184310279"/>
      <w:bookmarkEnd w:id="174"/>
      <w:bookmarkStart w:id="175" w:name="_Toc184312107"/>
      <w:bookmarkEnd w:id="175"/>
      <w:bookmarkStart w:id="176" w:name="_Toc184313243"/>
      <w:bookmarkEnd w:id="176"/>
      <w:bookmarkStart w:id="177" w:name="_Toc184312133"/>
      <w:bookmarkEnd w:id="177"/>
      <w:bookmarkStart w:id="178" w:name="_Toc184310308"/>
      <w:bookmarkEnd w:id="178"/>
      <w:bookmarkStart w:id="179" w:name="_Toc184313267"/>
      <w:bookmarkEnd w:id="179"/>
      <w:bookmarkStart w:id="180" w:name="_Toc184313302"/>
      <w:bookmarkEnd w:id="180"/>
      <w:bookmarkStart w:id="181" w:name="_Toc184314470"/>
      <w:bookmarkEnd w:id="181"/>
      <w:bookmarkStart w:id="182" w:name="_Toc184314433"/>
      <w:bookmarkEnd w:id="182"/>
      <w:bookmarkStart w:id="183" w:name="_Toc184313261"/>
      <w:bookmarkEnd w:id="183"/>
      <w:bookmarkStart w:id="184" w:name="_Toc184314430"/>
      <w:bookmarkEnd w:id="184"/>
      <w:bookmarkStart w:id="185" w:name="_Toc184314412"/>
      <w:bookmarkEnd w:id="185"/>
      <w:bookmarkStart w:id="186" w:name="_Toc184308091"/>
      <w:bookmarkEnd w:id="186"/>
      <w:bookmarkStart w:id="187" w:name="_Toc184314439"/>
      <w:bookmarkEnd w:id="187"/>
      <w:bookmarkStart w:id="188" w:name="_Toc184314455"/>
      <w:bookmarkEnd w:id="188"/>
      <w:bookmarkStart w:id="189" w:name="_Toc184313279"/>
      <w:bookmarkEnd w:id="189"/>
      <w:bookmarkStart w:id="190" w:name="_Toc184310293"/>
      <w:bookmarkEnd w:id="190"/>
      <w:bookmarkStart w:id="191" w:name="_Toc184308041"/>
      <w:bookmarkEnd w:id="191"/>
      <w:bookmarkStart w:id="192" w:name="_Toc184313272"/>
      <w:bookmarkEnd w:id="192"/>
      <w:bookmarkStart w:id="193" w:name="_Toc184310285"/>
      <w:bookmarkEnd w:id="193"/>
      <w:bookmarkStart w:id="194" w:name="_Toc184314444"/>
      <w:bookmarkEnd w:id="194"/>
      <w:bookmarkStart w:id="195" w:name="_Toc184313252"/>
      <w:bookmarkEnd w:id="195"/>
      <w:bookmarkStart w:id="196" w:name="_Toc184308052"/>
      <w:bookmarkEnd w:id="196"/>
      <w:bookmarkStart w:id="197" w:name="_Toc184313303"/>
      <w:bookmarkEnd w:id="197"/>
      <w:bookmarkStart w:id="198" w:name="_Toc184312126"/>
      <w:bookmarkEnd w:id="198"/>
      <w:bookmarkStart w:id="199" w:name="_Toc184313258"/>
      <w:bookmarkEnd w:id="199"/>
      <w:bookmarkStart w:id="200" w:name="_Toc184310324"/>
      <w:bookmarkEnd w:id="200"/>
      <w:bookmarkStart w:id="201" w:name="_Toc184314414"/>
      <w:bookmarkEnd w:id="201"/>
      <w:bookmarkStart w:id="202" w:name="_Toc184312112"/>
      <w:bookmarkEnd w:id="202"/>
      <w:bookmarkStart w:id="203" w:name="_Toc184310316"/>
      <w:bookmarkEnd w:id="203"/>
      <w:bookmarkStart w:id="204" w:name="_Toc184308043"/>
      <w:bookmarkEnd w:id="204"/>
      <w:bookmarkStart w:id="205" w:name="_Toc184310295"/>
      <w:bookmarkEnd w:id="205"/>
      <w:bookmarkStart w:id="206" w:name="_Toc184314423"/>
      <w:bookmarkEnd w:id="206"/>
      <w:bookmarkStart w:id="207" w:name="_Toc184308108"/>
      <w:bookmarkEnd w:id="207"/>
      <w:bookmarkStart w:id="208" w:name="_Toc184314463"/>
      <w:bookmarkEnd w:id="208"/>
      <w:bookmarkStart w:id="209" w:name="_Toc184310336"/>
      <w:bookmarkEnd w:id="209"/>
      <w:bookmarkStart w:id="210" w:name="_Toc184308048"/>
      <w:bookmarkEnd w:id="210"/>
      <w:bookmarkStart w:id="211" w:name="_Toc184313304"/>
      <w:bookmarkEnd w:id="211"/>
      <w:bookmarkStart w:id="212" w:name="_Toc184312093"/>
      <w:bookmarkEnd w:id="212"/>
      <w:bookmarkStart w:id="213" w:name="_Toc184314466"/>
      <w:bookmarkEnd w:id="213"/>
      <w:bookmarkStart w:id="214" w:name="_Toc184312135"/>
      <w:bookmarkEnd w:id="214"/>
      <w:bookmarkStart w:id="215" w:name="_Toc184313244"/>
      <w:bookmarkEnd w:id="215"/>
      <w:bookmarkStart w:id="216" w:name="_Toc184313265"/>
      <w:bookmarkEnd w:id="216"/>
      <w:bookmarkStart w:id="217" w:name="_Toc184308080"/>
      <w:bookmarkEnd w:id="217"/>
      <w:bookmarkStart w:id="218" w:name="_Toc184312080"/>
      <w:bookmarkEnd w:id="218"/>
      <w:bookmarkStart w:id="219" w:name="_Toc184310340"/>
      <w:bookmarkEnd w:id="219"/>
      <w:bookmarkStart w:id="220" w:name="_Toc184310341"/>
      <w:bookmarkEnd w:id="220"/>
      <w:bookmarkStart w:id="221" w:name="_Toc184312105"/>
      <w:bookmarkEnd w:id="221"/>
      <w:bookmarkStart w:id="222" w:name="_Toc184312074"/>
      <w:bookmarkEnd w:id="222"/>
      <w:bookmarkStart w:id="223" w:name="_Toc184313281"/>
      <w:bookmarkEnd w:id="223"/>
      <w:bookmarkStart w:id="224" w:name="_Toc184310327"/>
      <w:bookmarkEnd w:id="224"/>
      <w:bookmarkStart w:id="225" w:name="_Toc184314436"/>
      <w:bookmarkEnd w:id="225"/>
      <w:bookmarkStart w:id="226" w:name="_Toc184310273"/>
      <w:bookmarkEnd w:id="226"/>
      <w:bookmarkStart w:id="227" w:name="_Toc184312102"/>
      <w:bookmarkEnd w:id="227"/>
      <w:bookmarkStart w:id="228" w:name="_Toc184308106"/>
      <w:bookmarkEnd w:id="228"/>
      <w:bookmarkStart w:id="229" w:name="_Toc184310283"/>
      <w:bookmarkEnd w:id="229"/>
      <w:bookmarkStart w:id="230" w:name="_Toc184310325"/>
      <w:bookmarkEnd w:id="230"/>
      <w:bookmarkStart w:id="231" w:name="_Toc184313275"/>
      <w:bookmarkEnd w:id="231"/>
      <w:bookmarkStart w:id="232" w:name="_Toc184312098"/>
      <w:bookmarkEnd w:id="232"/>
      <w:bookmarkStart w:id="233" w:name="_Toc184310291"/>
      <w:bookmarkEnd w:id="233"/>
      <w:bookmarkStart w:id="234" w:name="_Toc184308073"/>
      <w:bookmarkEnd w:id="234"/>
      <w:bookmarkStart w:id="235" w:name="_Toc184308063"/>
      <w:bookmarkEnd w:id="235"/>
      <w:bookmarkStart w:id="236" w:name="_Toc184312128"/>
      <w:bookmarkEnd w:id="236"/>
      <w:bookmarkStart w:id="237" w:name="_Toc184314410"/>
      <w:bookmarkEnd w:id="237"/>
      <w:bookmarkStart w:id="238" w:name="_Toc184308072"/>
      <w:bookmarkEnd w:id="238"/>
      <w:bookmarkStart w:id="239" w:name="_Toc184308086"/>
      <w:bookmarkEnd w:id="239"/>
      <w:bookmarkStart w:id="240" w:name="_Toc184310274"/>
      <w:bookmarkEnd w:id="240"/>
      <w:bookmarkStart w:id="241" w:name="_Toc184313310"/>
      <w:bookmarkEnd w:id="241"/>
      <w:bookmarkStart w:id="242" w:name="_Toc184310276"/>
      <w:bookmarkEnd w:id="242"/>
      <w:bookmarkStart w:id="243" w:name="_Toc184314443"/>
      <w:bookmarkEnd w:id="243"/>
      <w:bookmarkStart w:id="244" w:name="_Toc184314428"/>
      <w:bookmarkEnd w:id="244"/>
      <w:bookmarkStart w:id="245" w:name="_Toc184308066"/>
      <w:bookmarkEnd w:id="245"/>
      <w:bookmarkStart w:id="246" w:name="_Toc184313301"/>
      <w:bookmarkEnd w:id="246"/>
      <w:bookmarkStart w:id="247" w:name="_Toc184308095"/>
      <w:bookmarkEnd w:id="247"/>
      <w:bookmarkStart w:id="248" w:name="_Toc184312090"/>
      <w:bookmarkEnd w:id="248"/>
      <w:bookmarkStart w:id="249" w:name="_Toc184313259"/>
      <w:bookmarkEnd w:id="249"/>
      <w:bookmarkStart w:id="250" w:name="_Toc184310300"/>
      <w:bookmarkEnd w:id="250"/>
      <w:bookmarkStart w:id="251" w:name="_Toc184312081"/>
      <w:bookmarkEnd w:id="251"/>
      <w:bookmarkStart w:id="252" w:name="_Toc184312077"/>
      <w:bookmarkEnd w:id="252"/>
      <w:bookmarkStart w:id="253" w:name="_Toc184312121"/>
      <w:bookmarkEnd w:id="253"/>
      <w:bookmarkStart w:id="254" w:name="_Toc184308102"/>
      <w:bookmarkEnd w:id="254"/>
      <w:bookmarkStart w:id="255" w:name="_Toc184314459"/>
      <w:bookmarkEnd w:id="255"/>
      <w:bookmarkStart w:id="256" w:name="_Toc184308082"/>
      <w:bookmarkEnd w:id="256"/>
      <w:bookmarkStart w:id="257" w:name="_Toc184313249"/>
      <w:bookmarkEnd w:id="257"/>
      <w:bookmarkStart w:id="258" w:name="_Toc184308103"/>
      <w:bookmarkEnd w:id="258"/>
      <w:bookmarkStart w:id="259" w:name="_Toc184310278"/>
      <w:bookmarkEnd w:id="259"/>
      <w:bookmarkStart w:id="260" w:name="_Toc184308089"/>
      <w:bookmarkEnd w:id="260"/>
      <w:bookmarkStart w:id="261" w:name="_Toc184310272"/>
      <w:bookmarkEnd w:id="261"/>
      <w:bookmarkStart w:id="262" w:name="_Toc184308061"/>
      <w:bookmarkEnd w:id="262"/>
      <w:bookmarkStart w:id="263" w:name="_Toc184313295"/>
      <w:bookmarkEnd w:id="263"/>
      <w:bookmarkStart w:id="264" w:name="_Toc184308068"/>
      <w:bookmarkEnd w:id="264"/>
      <w:bookmarkStart w:id="265" w:name="_Toc184314421"/>
      <w:bookmarkEnd w:id="265"/>
      <w:bookmarkStart w:id="266" w:name="_Toc184314435"/>
      <w:bookmarkEnd w:id="266"/>
      <w:bookmarkStart w:id="267" w:name="_Toc184314458"/>
      <w:bookmarkEnd w:id="267"/>
      <w:bookmarkStart w:id="268" w:name="_Toc184313269"/>
      <w:bookmarkEnd w:id="268"/>
      <w:bookmarkStart w:id="269" w:name="_Toc184310320"/>
      <w:bookmarkEnd w:id="269"/>
      <w:bookmarkStart w:id="270" w:name="_Toc184312068"/>
      <w:bookmarkEnd w:id="270"/>
      <w:bookmarkStart w:id="271" w:name="_Toc184310284"/>
      <w:bookmarkEnd w:id="271"/>
      <w:bookmarkStart w:id="272" w:name="_Toc184308088"/>
      <w:bookmarkEnd w:id="272"/>
      <w:bookmarkStart w:id="273" w:name="_Toc184313264"/>
      <w:bookmarkEnd w:id="273"/>
      <w:bookmarkStart w:id="274" w:name="_Toc184308083"/>
      <w:bookmarkEnd w:id="274"/>
      <w:bookmarkStart w:id="275" w:name="_Toc184313285"/>
      <w:bookmarkEnd w:id="275"/>
      <w:bookmarkStart w:id="276" w:name="_Toc184313276"/>
      <w:bookmarkEnd w:id="276"/>
      <w:bookmarkStart w:id="277" w:name="_Toc184313251"/>
      <w:bookmarkEnd w:id="277"/>
      <w:bookmarkStart w:id="278" w:name="_Toc184313255"/>
      <w:bookmarkEnd w:id="278"/>
      <w:bookmarkStart w:id="279" w:name="_Toc184313247"/>
      <w:bookmarkEnd w:id="279"/>
      <w:bookmarkStart w:id="280" w:name="_Toc184312132"/>
      <w:bookmarkEnd w:id="280"/>
      <w:bookmarkStart w:id="281" w:name="_Toc184308036"/>
      <w:bookmarkEnd w:id="281"/>
      <w:bookmarkStart w:id="282" w:name="_Toc184310323"/>
      <w:bookmarkEnd w:id="282"/>
      <w:bookmarkStart w:id="283" w:name="_Toc184314441"/>
      <w:bookmarkEnd w:id="283"/>
      <w:bookmarkStart w:id="284" w:name="_Toc184308071"/>
      <w:bookmarkEnd w:id="284"/>
      <w:bookmarkStart w:id="285" w:name="_Toc184314471"/>
      <w:bookmarkEnd w:id="285"/>
      <w:bookmarkStart w:id="286" w:name="_Toc184308038"/>
      <w:bookmarkEnd w:id="286"/>
      <w:bookmarkStart w:id="287" w:name="_Toc184308094"/>
      <w:bookmarkEnd w:id="287"/>
      <w:bookmarkStart w:id="288" w:name="_Toc184313262"/>
      <w:bookmarkEnd w:id="288"/>
      <w:bookmarkStart w:id="289" w:name="_Toc184310333"/>
      <w:bookmarkEnd w:id="289"/>
      <w:bookmarkStart w:id="290" w:name="_Toc184308107"/>
      <w:bookmarkEnd w:id="290"/>
      <w:bookmarkStart w:id="291" w:name="_Toc184312120"/>
      <w:bookmarkEnd w:id="291"/>
      <w:bookmarkStart w:id="292" w:name="_Toc184312095"/>
      <w:bookmarkEnd w:id="292"/>
      <w:bookmarkStart w:id="293" w:name="_Toc184312127"/>
      <w:bookmarkEnd w:id="293"/>
      <w:bookmarkStart w:id="294" w:name="_Toc184310309"/>
      <w:bookmarkEnd w:id="294"/>
      <w:bookmarkStart w:id="295" w:name="_Toc184314479"/>
      <w:bookmarkEnd w:id="295"/>
      <w:bookmarkStart w:id="296" w:name="_Toc184308090"/>
      <w:bookmarkEnd w:id="296"/>
      <w:bookmarkStart w:id="297" w:name="_Toc184308056"/>
      <w:bookmarkEnd w:id="297"/>
      <w:bookmarkStart w:id="298" w:name="_Toc184312069"/>
      <w:bookmarkEnd w:id="298"/>
      <w:bookmarkStart w:id="299" w:name="_Toc184313290"/>
      <w:bookmarkEnd w:id="299"/>
      <w:bookmarkStart w:id="300" w:name="_Toc184310338"/>
      <w:bookmarkEnd w:id="300"/>
      <w:bookmarkStart w:id="301" w:name="_Toc184310277"/>
      <w:bookmarkEnd w:id="301"/>
      <w:bookmarkStart w:id="302" w:name="_Toc184314411"/>
      <w:bookmarkEnd w:id="302"/>
      <w:bookmarkStart w:id="303" w:name="_Toc184313241"/>
      <w:bookmarkEnd w:id="303"/>
      <w:bookmarkStart w:id="304" w:name="_Toc184310315"/>
      <w:bookmarkEnd w:id="304"/>
      <w:bookmarkStart w:id="305" w:name="_Toc184308060"/>
      <w:bookmarkEnd w:id="305"/>
      <w:bookmarkStart w:id="306" w:name="_Toc184310287"/>
      <w:bookmarkEnd w:id="306"/>
      <w:bookmarkStart w:id="307" w:name="_Toc184313238"/>
      <w:bookmarkEnd w:id="307"/>
      <w:bookmarkStart w:id="308" w:name="_Toc184308044"/>
      <w:bookmarkEnd w:id="308"/>
      <w:bookmarkStart w:id="309" w:name="_Toc184313306"/>
      <w:bookmarkEnd w:id="309"/>
      <w:bookmarkStart w:id="310" w:name="_Toc184312076"/>
      <w:bookmarkEnd w:id="310"/>
      <w:bookmarkStart w:id="311" w:name="_Toc184310289"/>
      <w:bookmarkEnd w:id="311"/>
      <w:bookmarkStart w:id="312" w:name="_Toc184308084"/>
      <w:bookmarkEnd w:id="312"/>
      <w:bookmarkStart w:id="313" w:name="_Toc184314431"/>
      <w:bookmarkEnd w:id="313"/>
      <w:bookmarkStart w:id="314" w:name="_Toc184310302"/>
      <w:bookmarkEnd w:id="314"/>
      <w:bookmarkStart w:id="315" w:name="_Toc184308065"/>
      <w:bookmarkEnd w:id="315"/>
      <w:bookmarkStart w:id="316" w:name="_Toc184312118"/>
      <w:bookmarkEnd w:id="316"/>
      <w:bookmarkStart w:id="317" w:name="_Toc184313299"/>
      <w:bookmarkEnd w:id="317"/>
      <w:bookmarkStart w:id="318" w:name="_Toc184313277"/>
      <w:bookmarkEnd w:id="318"/>
      <w:bookmarkStart w:id="319" w:name="_Toc184310281"/>
      <w:bookmarkEnd w:id="319"/>
      <w:bookmarkStart w:id="320" w:name="_Toc184308077"/>
      <w:bookmarkEnd w:id="320"/>
      <w:bookmarkStart w:id="321" w:name="_Toc184310322"/>
      <w:bookmarkEnd w:id="321"/>
      <w:bookmarkStart w:id="322" w:name="_Toc184313300"/>
      <w:bookmarkEnd w:id="322"/>
      <w:bookmarkStart w:id="323" w:name="_Toc184314465"/>
      <w:bookmarkEnd w:id="323"/>
      <w:bookmarkStart w:id="324" w:name="_Toc184314418"/>
      <w:bookmarkEnd w:id="324"/>
      <w:bookmarkStart w:id="325" w:name="_Toc184314445"/>
      <w:bookmarkEnd w:id="325"/>
      <w:bookmarkStart w:id="326" w:name="_Toc184308070"/>
      <w:bookmarkEnd w:id="326"/>
      <w:bookmarkStart w:id="327" w:name="_Toc184308046"/>
      <w:bookmarkEnd w:id="327"/>
      <w:bookmarkStart w:id="328" w:name="_Toc184312124"/>
      <w:bookmarkEnd w:id="328"/>
      <w:bookmarkStart w:id="329" w:name="_Toc184310314"/>
      <w:bookmarkEnd w:id="329"/>
      <w:bookmarkStart w:id="330" w:name="_Toc184310317"/>
      <w:bookmarkEnd w:id="330"/>
      <w:bookmarkStart w:id="331" w:name="_Toc184310335"/>
      <w:bookmarkEnd w:id="331"/>
      <w:bookmarkStart w:id="332" w:name="_Toc184310290"/>
      <w:bookmarkEnd w:id="332"/>
      <w:bookmarkStart w:id="333" w:name="_Toc184310299"/>
      <w:bookmarkEnd w:id="333"/>
      <w:bookmarkStart w:id="334" w:name="_Toc184314454"/>
      <w:bookmarkEnd w:id="334"/>
      <w:bookmarkStart w:id="335" w:name="_Toc184312108"/>
      <w:bookmarkEnd w:id="335"/>
      <w:bookmarkStart w:id="336" w:name="_Toc184310307"/>
      <w:bookmarkEnd w:id="336"/>
      <w:bookmarkStart w:id="337" w:name="_Toc184312096"/>
      <w:bookmarkEnd w:id="337"/>
      <w:bookmarkStart w:id="338" w:name="_Toc184313297"/>
      <w:bookmarkEnd w:id="338"/>
      <w:bookmarkStart w:id="339" w:name="_Toc184312116"/>
      <w:bookmarkEnd w:id="339"/>
      <w:bookmarkStart w:id="340" w:name="_Toc184308042"/>
      <w:bookmarkEnd w:id="340"/>
      <w:bookmarkStart w:id="341" w:name="_Toc184308064"/>
      <w:bookmarkEnd w:id="341"/>
      <w:bookmarkStart w:id="342" w:name="_Toc184308059"/>
      <w:bookmarkEnd w:id="342"/>
      <w:bookmarkStart w:id="343" w:name="_Toc184308093"/>
      <w:bookmarkEnd w:id="343"/>
      <w:bookmarkStart w:id="344" w:name="_Toc184312113"/>
      <w:bookmarkEnd w:id="344"/>
      <w:bookmarkStart w:id="345" w:name="_Toc184310312"/>
      <w:bookmarkEnd w:id="345"/>
      <w:bookmarkStart w:id="346" w:name="_Toc184308098"/>
      <w:bookmarkEnd w:id="346"/>
      <w:bookmarkStart w:id="347" w:name="_Toc184312083"/>
      <w:bookmarkEnd w:id="347"/>
      <w:bookmarkStart w:id="348" w:name="_Toc184313307"/>
      <w:bookmarkEnd w:id="348"/>
      <w:bookmarkStart w:id="349" w:name="_Toc184308037"/>
      <w:bookmarkEnd w:id="349"/>
      <w:bookmarkStart w:id="350" w:name="_Toc184314452"/>
      <w:bookmarkEnd w:id="350"/>
      <w:bookmarkStart w:id="351" w:name="_Toc184308097"/>
      <w:bookmarkEnd w:id="351"/>
      <w:bookmarkStart w:id="352" w:name="_Toc184312122"/>
      <w:bookmarkEnd w:id="352"/>
      <w:bookmarkStart w:id="353" w:name="_Toc184314440"/>
      <w:bookmarkEnd w:id="353"/>
      <w:bookmarkStart w:id="354" w:name="_Toc184308101"/>
      <w:bookmarkEnd w:id="354"/>
      <w:bookmarkStart w:id="355" w:name="_Toc184312089"/>
      <w:bookmarkEnd w:id="355"/>
      <w:bookmarkStart w:id="356" w:name="_Toc184314416"/>
      <w:bookmarkEnd w:id="356"/>
      <w:bookmarkStart w:id="357" w:name="_Toc184313245"/>
      <w:bookmarkEnd w:id="357"/>
      <w:bookmarkStart w:id="358" w:name="_Toc184312136"/>
      <w:bookmarkEnd w:id="358"/>
      <w:bookmarkStart w:id="359" w:name="_Toc184310339"/>
      <w:bookmarkEnd w:id="359"/>
      <w:bookmarkStart w:id="360" w:name="_Toc184312099"/>
      <w:bookmarkEnd w:id="360"/>
      <w:bookmarkStart w:id="361" w:name="_Toc184310292"/>
      <w:bookmarkEnd w:id="361"/>
      <w:bookmarkStart w:id="362" w:name="_Toc184312139"/>
      <w:bookmarkEnd w:id="362"/>
      <w:bookmarkStart w:id="363" w:name="_Toc184308104"/>
      <w:bookmarkEnd w:id="363"/>
      <w:bookmarkStart w:id="364" w:name="_Toc184312082"/>
      <w:bookmarkEnd w:id="364"/>
      <w:bookmarkStart w:id="365" w:name="_Toc184314473"/>
      <w:bookmarkEnd w:id="365"/>
      <w:bookmarkStart w:id="366" w:name="_Toc184308047"/>
      <w:bookmarkEnd w:id="366"/>
      <w:bookmarkStart w:id="367" w:name="_Toc184310296"/>
      <w:bookmarkEnd w:id="367"/>
      <w:bookmarkStart w:id="368" w:name="_Toc184310298"/>
      <w:bookmarkEnd w:id="368"/>
      <w:bookmarkStart w:id="369" w:name="_Toc184314437"/>
      <w:bookmarkEnd w:id="369"/>
      <w:bookmarkStart w:id="370" w:name="_Toc184310334"/>
      <w:bookmarkEnd w:id="370"/>
      <w:bookmarkStart w:id="371" w:name="_Toc184310321"/>
      <w:bookmarkEnd w:id="371"/>
      <w:bookmarkStart w:id="372" w:name="_Toc184312097"/>
      <w:bookmarkEnd w:id="372"/>
      <w:bookmarkStart w:id="373" w:name="_Toc184312129"/>
      <w:bookmarkEnd w:id="373"/>
      <w:bookmarkStart w:id="374" w:name="_Toc184308040"/>
      <w:bookmarkEnd w:id="374"/>
      <w:bookmarkStart w:id="375" w:name="_Toc184314427"/>
      <w:bookmarkEnd w:id="375"/>
      <w:bookmarkStart w:id="376" w:name="_Toc184313268"/>
      <w:bookmarkEnd w:id="376"/>
      <w:bookmarkStart w:id="377" w:name="_Toc184308069"/>
      <w:bookmarkEnd w:id="377"/>
      <w:bookmarkStart w:id="378" w:name="_Toc184312106"/>
      <w:bookmarkEnd w:id="378"/>
      <w:bookmarkStart w:id="379" w:name="_Toc184310301"/>
      <w:bookmarkEnd w:id="379"/>
      <w:bookmarkStart w:id="380" w:name="_Toc184308050"/>
      <w:bookmarkEnd w:id="380"/>
      <w:bookmarkStart w:id="381" w:name="_Toc184313287"/>
      <w:bookmarkEnd w:id="381"/>
      <w:bookmarkStart w:id="382" w:name="_Toc184313254"/>
      <w:bookmarkEnd w:id="382"/>
      <w:bookmarkStart w:id="383" w:name="_Toc184312071"/>
      <w:bookmarkEnd w:id="383"/>
      <w:bookmarkStart w:id="384" w:name="_Toc184312075"/>
      <w:bookmarkEnd w:id="384"/>
      <w:bookmarkStart w:id="385" w:name="_Toc184314419"/>
      <w:bookmarkEnd w:id="385"/>
      <w:bookmarkStart w:id="386" w:name="_Toc184313256"/>
      <w:bookmarkEnd w:id="386"/>
      <w:bookmarkStart w:id="387" w:name="_Toc184314480"/>
      <w:bookmarkEnd w:id="387"/>
      <w:bookmarkStart w:id="388" w:name="_Toc184308096"/>
      <w:bookmarkEnd w:id="388"/>
      <w:bookmarkStart w:id="389" w:name="_Toc184312070"/>
      <w:bookmarkEnd w:id="389"/>
      <w:bookmarkStart w:id="390" w:name="_Toc184312130"/>
      <w:bookmarkEnd w:id="390"/>
      <w:bookmarkStart w:id="391" w:name="_Toc184313305"/>
      <w:bookmarkEnd w:id="391"/>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napToGrid w:val="0"/>
        <w:spacing w:line="360" w:lineRule="auto"/>
        <w:ind w:firstLine="482" w:firstLineChars="200"/>
        <w:rPr>
          <w:rFonts w:ascii="宋体" w:hAnsi="宋体"/>
          <w:b/>
          <w:bCs/>
          <w:sz w:val="24"/>
        </w:rPr>
      </w:pPr>
      <w:r>
        <w:rPr>
          <w:rFonts w:ascii="宋体" w:hAnsi="宋体"/>
          <w:b/>
          <w:bCs/>
          <w:sz w:val="24"/>
        </w:rPr>
        <w:t>▲ 技术和</w:t>
      </w:r>
      <w:r>
        <w:rPr>
          <w:rFonts w:hint="eastAsia" w:ascii="宋体" w:hAnsi="宋体"/>
          <w:b/>
          <w:bCs/>
          <w:sz w:val="24"/>
        </w:rPr>
        <w:t>资质、业绩</w:t>
      </w:r>
      <w:r>
        <w:rPr>
          <w:rFonts w:ascii="宋体" w:hAnsi="宋体"/>
          <w:b/>
          <w:bCs/>
          <w:sz w:val="24"/>
        </w:rPr>
        <w:t>（B=</w:t>
      </w:r>
      <w:r>
        <w:rPr>
          <w:rFonts w:hint="eastAsia" w:ascii="宋体" w:hAnsi="宋体"/>
          <w:b/>
          <w:bCs/>
          <w:sz w:val="24"/>
          <w:lang w:val="en-US" w:eastAsia="zh-CN"/>
        </w:rPr>
        <w:t>90</w:t>
      </w:r>
      <w:r>
        <w:rPr>
          <w:rFonts w:ascii="宋体" w:hAnsi="宋体"/>
          <w:b/>
          <w:bCs/>
          <w:sz w:val="24"/>
        </w:rPr>
        <w:t>分）</w:t>
      </w:r>
      <w:r>
        <w:rPr>
          <w:rFonts w:hint="eastAsia" w:ascii="宋体" w:hAnsi="宋体"/>
          <w:b/>
          <w:bCs/>
          <w:sz w:val="24"/>
        </w:rPr>
        <w:t>；</w:t>
      </w:r>
      <w:r>
        <w:rPr>
          <w:rFonts w:ascii="宋体" w:hAnsi="宋体"/>
          <w:b/>
          <w:bCs/>
          <w:sz w:val="24"/>
        </w:rPr>
        <w:t>报价分（</w:t>
      </w:r>
      <w:r>
        <w:rPr>
          <w:rFonts w:hint="eastAsia" w:ascii="宋体" w:hAnsi="宋体"/>
          <w:b/>
          <w:bCs/>
          <w:sz w:val="24"/>
        </w:rPr>
        <w:t>A</w:t>
      </w:r>
      <w:r>
        <w:rPr>
          <w:rFonts w:ascii="宋体" w:hAnsi="宋体"/>
          <w:b/>
          <w:bCs/>
          <w:sz w:val="24"/>
        </w:rPr>
        <w:t>=</w:t>
      </w:r>
      <w:r>
        <w:rPr>
          <w:rFonts w:hint="eastAsia" w:ascii="宋体" w:hAnsi="宋体"/>
          <w:b/>
          <w:bCs/>
          <w:sz w:val="24"/>
          <w:lang w:val="en-US" w:eastAsia="zh-CN"/>
        </w:rPr>
        <w:t>10</w:t>
      </w:r>
      <w:r>
        <w:rPr>
          <w:rFonts w:ascii="宋体" w:hAnsi="宋体"/>
          <w:b/>
          <w:bCs/>
          <w:sz w:val="24"/>
        </w:rPr>
        <w:t>分）</w:t>
      </w:r>
    </w:p>
    <w:p>
      <w:pPr>
        <w:pStyle w:val="33"/>
        <w:spacing w:line="360" w:lineRule="auto"/>
        <w:ind w:firstLine="643" w:firstLineChars="200"/>
        <w:jc w:val="center"/>
        <w:rPr>
          <w:rFonts w:hint="eastAsia" w:hAnsi="宋体"/>
          <w:b/>
          <w:sz w:val="32"/>
          <w:szCs w:val="32"/>
          <w:lang w:eastAsia="zh-CN"/>
        </w:rPr>
      </w:pPr>
      <w:r>
        <w:rPr>
          <w:rFonts w:hint="eastAsia" w:hAnsi="宋体"/>
          <w:b/>
          <w:sz w:val="32"/>
          <w:szCs w:val="32"/>
        </w:rPr>
        <w:t>评分办法</w:t>
      </w:r>
    </w:p>
    <w:p>
      <w:pPr>
        <w:pStyle w:val="33"/>
        <w:spacing w:line="360" w:lineRule="auto"/>
        <w:jc w:val="left"/>
        <w:rPr>
          <w:rFonts w:hint="eastAsia" w:hAnsi="宋体"/>
          <w:b/>
          <w:sz w:val="24"/>
          <w:szCs w:val="24"/>
          <w:lang w:eastAsia="zh-CN"/>
        </w:rPr>
      </w:pPr>
      <w:r>
        <w:rPr>
          <w:rFonts w:hint="eastAsia" w:hAnsi="宋体"/>
          <w:b/>
          <w:sz w:val="24"/>
          <w:szCs w:val="24"/>
          <w:lang w:eastAsia="zh-CN"/>
        </w:rPr>
        <w:t>技术部分（满分</w:t>
      </w:r>
      <w:r>
        <w:rPr>
          <w:rFonts w:hint="eastAsia" w:hAnsi="宋体"/>
          <w:b/>
          <w:sz w:val="24"/>
          <w:szCs w:val="24"/>
          <w:lang w:val="en-US" w:eastAsia="zh-CN"/>
        </w:rPr>
        <w:t>8</w:t>
      </w:r>
      <w:r>
        <w:rPr>
          <w:rFonts w:hint="eastAsia" w:hAnsi="宋体"/>
          <w:b/>
          <w:sz w:val="24"/>
          <w:szCs w:val="24"/>
          <w:lang w:eastAsia="zh-CN"/>
        </w:rPr>
        <w:t>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2514"/>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4" w:type="dxa"/>
            <w:noWrap w:val="0"/>
            <w:vAlign w:val="center"/>
          </w:tcPr>
          <w:p>
            <w:pPr>
              <w:pStyle w:val="33"/>
              <w:spacing w:line="360" w:lineRule="auto"/>
              <w:jc w:val="center"/>
              <w:rPr>
                <w:rFonts w:hint="eastAsia" w:ascii="宋体" w:hAnsi="宋体" w:eastAsia="宋体" w:cs="Courier New"/>
                <w:snapToGrid/>
                <w:kern w:val="2"/>
                <w:sz w:val="20"/>
                <w:szCs w:val="24"/>
                <w:lang w:val="en-US" w:eastAsia="zh-CN" w:bidi="ar-SA"/>
              </w:rPr>
            </w:pPr>
            <w:r>
              <w:rPr>
                <w:rFonts w:hint="eastAsia" w:ascii="宋体" w:hAnsi="宋体" w:eastAsia="宋体" w:cs="Courier New"/>
                <w:snapToGrid/>
                <w:kern w:val="2"/>
                <w:sz w:val="20"/>
                <w:szCs w:val="24"/>
                <w:lang w:val="en-US" w:eastAsia="zh-CN" w:bidi="ar-SA"/>
              </w:rPr>
              <w:t>1</w:t>
            </w:r>
          </w:p>
        </w:tc>
        <w:tc>
          <w:tcPr>
            <w:tcW w:w="2591" w:type="dxa"/>
            <w:vMerge w:val="restart"/>
            <w:noWrap w:val="0"/>
            <w:vAlign w:val="center"/>
          </w:tcPr>
          <w:p>
            <w:pPr>
              <w:pStyle w:val="33"/>
              <w:spacing w:line="360" w:lineRule="auto"/>
              <w:jc w:val="center"/>
              <w:rPr>
                <w:rFonts w:hint="eastAsia" w:ascii="宋体" w:hAnsi="宋体" w:eastAsia="宋体" w:cs="Courier New"/>
                <w:snapToGrid/>
                <w:kern w:val="2"/>
                <w:sz w:val="20"/>
                <w:szCs w:val="24"/>
                <w:lang w:val="en-US" w:eastAsia="zh-CN" w:bidi="ar-SA"/>
              </w:rPr>
            </w:pPr>
            <w:r>
              <w:rPr>
                <w:rFonts w:hint="eastAsia" w:ascii="宋体" w:hAnsi="宋体" w:eastAsia="宋体" w:cs="Courier New"/>
                <w:snapToGrid/>
                <w:kern w:val="2"/>
                <w:sz w:val="20"/>
                <w:szCs w:val="24"/>
                <w:lang w:val="en-US" w:eastAsia="zh-CN" w:bidi="ar-SA"/>
              </w:rPr>
              <w:t>项目方案策划设计内容是否全面、有创意和特色</w:t>
            </w:r>
          </w:p>
          <w:p>
            <w:pPr>
              <w:pStyle w:val="33"/>
              <w:spacing w:line="360" w:lineRule="auto"/>
              <w:jc w:val="center"/>
              <w:rPr>
                <w:rFonts w:hint="eastAsia" w:ascii="宋体" w:hAnsi="宋体" w:eastAsia="宋体" w:cs="Courier New"/>
                <w:snapToGrid/>
                <w:kern w:val="2"/>
                <w:sz w:val="20"/>
                <w:szCs w:val="24"/>
                <w:lang w:val="en-US" w:eastAsia="zh-CN" w:bidi="ar-SA"/>
              </w:rPr>
            </w:pPr>
            <w:r>
              <w:rPr>
                <w:rFonts w:hint="eastAsia" w:ascii="宋体" w:hAnsi="宋体" w:eastAsia="宋体" w:cs="Courier New"/>
                <w:snapToGrid/>
                <w:kern w:val="2"/>
                <w:sz w:val="20"/>
                <w:szCs w:val="24"/>
                <w:lang w:val="en-US" w:eastAsia="zh-CN" w:bidi="ar-SA"/>
              </w:rPr>
              <w:t>1—40分</w:t>
            </w:r>
          </w:p>
        </w:tc>
        <w:tc>
          <w:tcPr>
            <w:tcW w:w="6543" w:type="dxa"/>
            <w:noWrap w:val="0"/>
            <w:vAlign w:val="center"/>
          </w:tcPr>
          <w:p>
            <w:pPr>
              <w:jc w:val="both"/>
              <w:rPr>
                <w:rFonts w:hint="eastAsia" w:ascii="宋体" w:hAnsi="宋体" w:eastAsia="宋体" w:cs="Courier New"/>
                <w:snapToGrid/>
                <w:kern w:val="2"/>
                <w:sz w:val="20"/>
                <w:szCs w:val="24"/>
                <w:lang w:val="en-US" w:eastAsia="zh-CN" w:bidi="ar-SA"/>
              </w:rPr>
            </w:pPr>
            <w:r>
              <w:rPr>
                <w:rFonts w:hint="eastAsia" w:ascii="宋体" w:hAnsi="宋体" w:eastAsia="宋体" w:cs="Courier New"/>
                <w:snapToGrid/>
                <w:kern w:val="2"/>
                <w:sz w:val="20"/>
                <w:szCs w:val="24"/>
                <w:lang w:val="en-US" w:eastAsia="zh-CN" w:bidi="ar-SA"/>
              </w:rPr>
              <w:t>按照招标书要求内容对本工程的各分项内容全面地进行阐述，（0-10分）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4" w:type="dxa"/>
            <w:noWrap w:val="0"/>
            <w:vAlign w:val="center"/>
          </w:tcPr>
          <w:p>
            <w:pPr>
              <w:pStyle w:val="33"/>
              <w:spacing w:line="360" w:lineRule="auto"/>
              <w:jc w:val="center"/>
              <w:rPr>
                <w:rFonts w:hint="default" w:ascii="宋体" w:hAnsi="宋体" w:eastAsia="宋体" w:cs="Courier New"/>
                <w:snapToGrid/>
                <w:kern w:val="2"/>
                <w:sz w:val="20"/>
                <w:szCs w:val="24"/>
                <w:lang w:val="en-US" w:eastAsia="zh-CN" w:bidi="ar-SA"/>
              </w:rPr>
            </w:pPr>
            <w:r>
              <w:rPr>
                <w:rFonts w:hint="eastAsia" w:ascii="宋体" w:hAnsi="宋体" w:eastAsia="宋体" w:cs="Courier New"/>
                <w:snapToGrid/>
                <w:kern w:val="2"/>
                <w:sz w:val="20"/>
                <w:szCs w:val="24"/>
                <w:lang w:val="en-US" w:eastAsia="zh-CN" w:bidi="ar-SA"/>
              </w:rPr>
              <w:t>2</w:t>
            </w:r>
          </w:p>
        </w:tc>
        <w:tc>
          <w:tcPr>
            <w:tcW w:w="2591" w:type="dxa"/>
            <w:vMerge w:val="continue"/>
            <w:noWrap w:val="0"/>
            <w:vAlign w:val="center"/>
          </w:tcPr>
          <w:p>
            <w:pPr>
              <w:spacing w:line="360" w:lineRule="auto"/>
              <w:jc w:val="both"/>
              <w:rPr>
                <w:rFonts w:hint="eastAsia" w:ascii="宋体" w:hAnsi="宋体" w:cs="Courier New"/>
                <w:sz w:val="20"/>
                <w:lang w:val="en-US" w:eastAsia="zh-CN"/>
              </w:rPr>
            </w:pPr>
          </w:p>
        </w:tc>
        <w:tc>
          <w:tcPr>
            <w:tcW w:w="6543" w:type="dxa"/>
            <w:noWrap w:val="0"/>
            <w:vAlign w:val="center"/>
          </w:tcPr>
          <w:p>
            <w:pPr>
              <w:spacing w:line="360" w:lineRule="auto"/>
              <w:jc w:val="both"/>
              <w:rPr>
                <w:rFonts w:hint="eastAsia" w:ascii="宋体" w:hAnsi="宋体" w:cs="Courier New"/>
                <w:sz w:val="20"/>
                <w:lang w:val="en-US" w:eastAsia="zh-CN"/>
              </w:rPr>
            </w:pPr>
            <w:r>
              <w:rPr>
                <w:rFonts w:hint="eastAsia" w:ascii="宋体" w:hAnsi="宋体" w:cs="Courier New"/>
                <w:sz w:val="20"/>
                <w:lang w:val="en-US" w:eastAsia="zh-CN"/>
              </w:rPr>
              <w:t>总平面布置合理交通流线设计合理，展现空间规划科学，是否符合人性化设计；（0-10分）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4" w:type="dxa"/>
            <w:noWrap w:val="0"/>
            <w:vAlign w:val="center"/>
          </w:tcPr>
          <w:p>
            <w:pPr>
              <w:pStyle w:val="33"/>
              <w:spacing w:line="360" w:lineRule="auto"/>
              <w:jc w:val="center"/>
              <w:rPr>
                <w:rFonts w:hint="eastAsia" w:ascii="宋体" w:hAnsi="宋体" w:eastAsia="宋体" w:cs="Courier New"/>
                <w:snapToGrid/>
                <w:kern w:val="2"/>
                <w:sz w:val="20"/>
                <w:szCs w:val="24"/>
                <w:lang w:val="en-US" w:eastAsia="zh-CN" w:bidi="ar-SA"/>
              </w:rPr>
            </w:pPr>
            <w:r>
              <w:rPr>
                <w:rFonts w:hint="eastAsia" w:ascii="宋体" w:hAnsi="宋体" w:eastAsia="宋体" w:cs="Courier New"/>
                <w:snapToGrid/>
                <w:kern w:val="2"/>
                <w:sz w:val="20"/>
                <w:szCs w:val="24"/>
                <w:lang w:val="en-US" w:eastAsia="zh-CN" w:bidi="ar-SA"/>
              </w:rPr>
              <w:t>3</w:t>
            </w:r>
          </w:p>
        </w:tc>
        <w:tc>
          <w:tcPr>
            <w:tcW w:w="2591" w:type="dxa"/>
            <w:vMerge w:val="continue"/>
            <w:noWrap w:val="0"/>
            <w:vAlign w:val="center"/>
          </w:tcPr>
          <w:p>
            <w:pPr>
              <w:spacing w:line="360" w:lineRule="auto"/>
              <w:jc w:val="both"/>
              <w:rPr>
                <w:rFonts w:hint="eastAsia" w:ascii="宋体" w:hAnsi="宋体" w:cs="Courier New"/>
                <w:sz w:val="20"/>
                <w:lang w:val="en-US" w:eastAsia="zh-CN"/>
              </w:rPr>
            </w:pPr>
          </w:p>
        </w:tc>
        <w:tc>
          <w:tcPr>
            <w:tcW w:w="6543" w:type="dxa"/>
            <w:noWrap w:val="0"/>
            <w:vAlign w:val="center"/>
          </w:tcPr>
          <w:p>
            <w:pPr>
              <w:spacing w:line="360" w:lineRule="auto"/>
              <w:jc w:val="both"/>
              <w:rPr>
                <w:rFonts w:hint="eastAsia" w:ascii="宋体" w:hAnsi="宋体" w:cs="Courier New"/>
                <w:sz w:val="20"/>
                <w:lang w:val="en-US" w:eastAsia="zh-CN"/>
              </w:rPr>
            </w:pPr>
            <w:r>
              <w:rPr>
                <w:rFonts w:hint="eastAsia" w:ascii="宋体" w:hAnsi="宋体" w:cs="Courier New"/>
                <w:sz w:val="20"/>
                <w:lang w:val="en-US" w:eastAsia="zh-CN"/>
              </w:rPr>
              <w:t>根据空间的功能合理布局，对现有建筑进行合理改造，满足使用要求，保证原有结构稳定性、合理性。（0-10分）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4" w:type="dxa"/>
            <w:noWrap w:val="0"/>
            <w:vAlign w:val="center"/>
          </w:tcPr>
          <w:p>
            <w:pPr>
              <w:pStyle w:val="33"/>
              <w:spacing w:line="360" w:lineRule="auto"/>
              <w:jc w:val="center"/>
              <w:rPr>
                <w:rFonts w:hint="eastAsia" w:ascii="宋体" w:hAnsi="宋体" w:eastAsia="宋体" w:cs="Courier New"/>
                <w:snapToGrid/>
                <w:kern w:val="2"/>
                <w:sz w:val="20"/>
                <w:szCs w:val="24"/>
                <w:lang w:val="en-US" w:eastAsia="zh-CN" w:bidi="ar-SA"/>
              </w:rPr>
            </w:pPr>
            <w:r>
              <w:rPr>
                <w:rFonts w:hint="eastAsia" w:ascii="宋体" w:hAnsi="宋体" w:eastAsia="宋体" w:cs="Courier New"/>
                <w:snapToGrid/>
                <w:kern w:val="2"/>
                <w:sz w:val="20"/>
                <w:szCs w:val="24"/>
                <w:lang w:val="en-US" w:eastAsia="zh-CN" w:bidi="ar-SA"/>
              </w:rPr>
              <w:t>4</w:t>
            </w:r>
          </w:p>
        </w:tc>
        <w:tc>
          <w:tcPr>
            <w:tcW w:w="2591" w:type="dxa"/>
            <w:vMerge w:val="continue"/>
            <w:noWrap w:val="0"/>
            <w:vAlign w:val="center"/>
          </w:tcPr>
          <w:p>
            <w:pPr>
              <w:spacing w:line="360" w:lineRule="auto"/>
              <w:jc w:val="both"/>
              <w:rPr>
                <w:rFonts w:hint="eastAsia" w:ascii="宋体" w:hAnsi="宋体" w:cs="Courier New"/>
                <w:sz w:val="20"/>
                <w:lang w:val="en-US" w:eastAsia="zh-CN"/>
              </w:rPr>
            </w:pPr>
          </w:p>
        </w:tc>
        <w:tc>
          <w:tcPr>
            <w:tcW w:w="6543" w:type="dxa"/>
            <w:noWrap w:val="0"/>
            <w:vAlign w:val="center"/>
          </w:tcPr>
          <w:p>
            <w:pPr>
              <w:spacing w:line="360" w:lineRule="auto"/>
              <w:jc w:val="both"/>
              <w:rPr>
                <w:rFonts w:hint="eastAsia" w:ascii="宋体" w:hAnsi="宋体" w:cs="Courier New"/>
                <w:sz w:val="20"/>
                <w:lang w:val="en-US" w:eastAsia="zh-CN"/>
              </w:rPr>
            </w:pPr>
            <w:r>
              <w:rPr>
                <w:rFonts w:hint="eastAsia" w:ascii="宋体" w:hAnsi="宋体" w:cs="Courier New"/>
                <w:sz w:val="20"/>
                <w:lang w:val="en-US" w:eastAsia="zh-CN"/>
              </w:rPr>
              <w:t>方案设计（或初步设计）的优化，具体包括主要设计思路、设计创新、先进技术应用、节能环保等。（0-10分）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4" w:type="dxa"/>
            <w:noWrap w:val="0"/>
            <w:vAlign w:val="center"/>
          </w:tcPr>
          <w:p>
            <w:pPr>
              <w:pStyle w:val="33"/>
              <w:spacing w:line="360" w:lineRule="auto"/>
              <w:jc w:val="center"/>
              <w:rPr>
                <w:rFonts w:hint="eastAsia" w:ascii="宋体" w:hAnsi="宋体" w:eastAsia="宋体" w:cs="Courier New"/>
                <w:snapToGrid/>
                <w:kern w:val="2"/>
                <w:sz w:val="20"/>
                <w:szCs w:val="24"/>
                <w:lang w:val="en-US" w:eastAsia="zh-CN" w:bidi="ar-SA"/>
              </w:rPr>
            </w:pPr>
            <w:r>
              <w:rPr>
                <w:rFonts w:hint="eastAsia" w:ascii="宋体" w:hAnsi="宋体" w:eastAsia="宋体" w:cs="Courier New"/>
                <w:snapToGrid/>
                <w:kern w:val="2"/>
                <w:sz w:val="20"/>
                <w:szCs w:val="24"/>
                <w:lang w:val="en-US" w:eastAsia="zh-CN" w:bidi="ar-SA"/>
              </w:rPr>
              <w:t>5</w:t>
            </w:r>
          </w:p>
        </w:tc>
        <w:tc>
          <w:tcPr>
            <w:tcW w:w="2591" w:type="dxa"/>
            <w:noWrap w:val="0"/>
            <w:vAlign w:val="center"/>
          </w:tcPr>
          <w:p>
            <w:pPr>
              <w:spacing w:line="360" w:lineRule="auto"/>
              <w:jc w:val="both"/>
              <w:rPr>
                <w:rFonts w:hint="eastAsia" w:ascii="宋体" w:hAnsi="宋体" w:cs="Courier New"/>
                <w:sz w:val="20"/>
                <w:lang w:val="en-US" w:eastAsia="zh-CN"/>
              </w:rPr>
            </w:pPr>
            <w:r>
              <w:rPr>
                <w:rFonts w:hint="default" w:ascii="宋体" w:hAnsi="宋体" w:cs="Courier New"/>
                <w:sz w:val="20"/>
                <w:lang w:val="en-US" w:eastAsia="zh-CN"/>
              </w:rPr>
              <w:t>效果图</w:t>
            </w:r>
            <w:r>
              <w:rPr>
                <w:rFonts w:hint="eastAsia" w:ascii="宋体" w:hAnsi="宋体" w:cs="Courier New"/>
                <w:sz w:val="20"/>
                <w:lang w:val="en-US" w:eastAsia="zh-CN"/>
              </w:rPr>
              <w:t>（0-10分）</w:t>
            </w:r>
          </w:p>
        </w:tc>
        <w:tc>
          <w:tcPr>
            <w:tcW w:w="6543" w:type="dxa"/>
            <w:noWrap w:val="0"/>
            <w:vAlign w:val="center"/>
          </w:tcPr>
          <w:p>
            <w:pPr>
              <w:spacing w:line="360" w:lineRule="auto"/>
              <w:jc w:val="both"/>
              <w:rPr>
                <w:rFonts w:hint="eastAsia" w:ascii="宋体" w:hAnsi="宋体" w:cs="Courier New"/>
                <w:sz w:val="20"/>
                <w:lang w:val="en-US" w:eastAsia="zh-CN"/>
              </w:rPr>
            </w:pPr>
            <w:r>
              <w:rPr>
                <w:rFonts w:hint="eastAsia" w:ascii="宋体" w:hAnsi="宋体" w:cs="Courier New"/>
                <w:sz w:val="20"/>
              </w:rPr>
              <w:t>重点区域空间的效果图展示效果评价</w:t>
            </w:r>
            <w:r>
              <w:rPr>
                <w:rFonts w:hint="eastAsia" w:ascii="宋体" w:hAnsi="宋体" w:cs="Courier New"/>
                <w:sz w:val="20"/>
                <w:lang w:eastAsia="zh-CN"/>
              </w:rPr>
              <w:t>（</w:t>
            </w:r>
            <w:r>
              <w:rPr>
                <w:rFonts w:hint="eastAsia" w:ascii="宋体" w:hAnsi="宋体" w:cs="Courier New"/>
                <w:sz w:val="20"/>
                <w:lang w:val="en-US" w:eastAsia="zh-CN"/>
              </w:rPr>
              <w:t>至少提供5张</w:t>
            </w:r>
            <w:r>
              <w:rPr>
                <w:rFonts w:hint="eastAsia" w:ascii="宋体" w:hAnsi="宋体" w:cs="Courier New"/>
                <w:sz w:val="20"/>
                <w:lang w:eastAsia="zh-CN"/>
              </w:rPr>
              <w:t>）（</w:t>
            </w:r>
            <w:r>
              <w:rPr>
                <w:rFonts w:hint="eastAsia" w:ascii="宋体" w:hAnsi="宋体" w:cs="Courier New"/>
                <w:sz w:val="20"/>
                <w:lang w:val="en-US" w:eastAsia="zh-CN"/>
              </w:rPr>
              <w:t>0-10分</w:t>
            </w:r>
            <w:r>
              <w:rPr>
                <w:rFonts w:hint="eastAsia" w:ascii="宋体" w:hAnsi="宋体" w:cs="Courier New"/>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74" w:type="dxa"/>
            <w:noWrap w:val="0"/>
            <w:vAlign w:val="center"/>
          </w:tcPr>
          <w:p>
            <w:pPr>
              <w:pStyle w:val="33"/>
              <w:spacing w:line="360" w:lineRule="auto"/>
              <w:jc w:val="center"/>
              <w:rPr>
                <w:rFonts w:hint="eastAsia" w:ascii="宋体" w:hAnsi="宋体" w:eastAsia="宋体" w:cs="Times New Roman"/>
                <w:kern w:val="2"/>
                <w:sz w:val="20"/>
                <w:szCs w:val="20"/>
                <w:lang w:val="en-US" w:eastAsia="zh-CN" w:bidi="ar-SA"/>
              </w:rPr>
            </w:pPr>
            <w:r>
              <w:rPr>
                <w:rFonts w:hint="eastAsia" w:hAnsi="宋体"/>
                <w:sz w:val="20"/>
                <w:szCs w:val="20"/>
                <w:lang w:val="en-US" w:eastAsia="zh-CN"/>
              </w:rPr>
              <w:t>6</w:t>
            </w:r>
          </w:p>
        </w:tc>
        <w:tc>
          <w:tcPr>
            <w:tcW w:w="2591" w:type="dxa"/>
            <w:noWrap w:val="0"/>
            <w:vAlign w:val="center"/>
          </w:tcPr>
          <w:p>
            <w:pPr>
              <w:pStyle w:val="33"/>
              <w:spacing w:line="360" w:lineRule="auto"/>
              <w:jc w:val="center"/>
              <w:rPr>
                <w:rFonts w:hint="eastAsia" w:hAnsi="宋体"/>
                <w:sz w:val="20"/>
                <w:szCs w:val="20"/>
                <w:lang w:val="en-US" w:eastAsia="zh-CN"/>
              </w:rPr>
            </w:pPr>
            <w:r>
              <w:rPr>
                <w:rFonts w:hint="eastAsia" w:hAnsi="宋体" w:cs="Courier New"/>
                <w:sz w:val="20"/>
                <w:szCs w:val="20"/>
                <w:lang w:val="en-US" w:eastAsia="zh-CN"/>
              </w:rPr>
              <w:t>服务大纲中对相关实施方案是否明确1—10分</w:t>
            </w:r>
          </w:p>
        </w:tc>
        <w:tc>
          <w:tcPr>
            <w:tcW w:w="6543" w:type="dxa"/>
            <w:noWrap w:val="0"/>
            <w:vAlign w:val="center"/>
          </w:tcPr>
          <w:p>
            <w:pPr>
              <w:pStyle w:val="33"/>
              <w:spacing w:line="360" w:lineRule="auto"/>
              <w:jc w:val="both"/>
              <w:rPr>
                <w:rFonts w:hint="eastAsia" w:hAnsi="宋体"/>
                <w:sz w:val="20"/>
                <w:szCs w:val="20"/>
                <w:lang w:val="en-US" w:eastAsia="zh-CN"/>
              </w:rPr>
            </w:pPr>
            <w:r>
              <w:rPr>
                <w:rFonts w:hint="eastAsia" w:ascii="宋体" w:hAnsi="宋体" w:cs="Courier New"/>
                <w:sz w:val="20"/>
              </w:rPr>
              <w:t>主要施工方案</w:t>
            </w:r>
            <w:r>
              <w:rPr>
                <w:rFonts w:hint="eastAsia" w:hAnsi="宋体" w:cs="Courier New"/>
                <w:sz w:val="20"/>
                <w:lang w:eastAsia="zh-CN"/>
              </w:rPr>
              <w:t>、</w:t>
            </w:r>
            <w:r>
              <w:rPr>
                <w:rFonts w:hint="eastAsia" w:ascii="宋体" w:hAnsi="宋体" w:cs="Courier New"/>
                <w:sz w:val="20"/>
              </w:rPr>
              <w:t>技术方案是否科学合理、可行、有针对性；</w:t>
            </w:r>
            <w:r>
              <w:rPr>
                <w:rFonts w:hint="eastAsia" w:hAnsi="宋体" w:cs="Courier New"/>
                <w:sz w:val="20"/>
                <w:lang w:val="en-US" w:eastAsia="zh-CN"/>
              </w:rPr>
              <w:t>其他</w:t>
            </w:r>
            <w:r>
              <w:rPr>
                <w:rFonts w:hint="eastAsia" w:ascii="宋体" w:hAnsi="宋体" w:cs="Courier New"/>
                <w:sz w:val="20"/>
              </w:rPr>
              <w:t>配备和组织安排是否能满足</w:t>
            </w:r>
            <w:r>
              <w:rPr>
                <w:rFonts w:hint="eastAsia" w:hAnsi="宋体" w:cs="Courier New"/>
                <w:sz w:val="20"/>
                <w:lang w:val="en-US" w:eastAsia="zh-CN"/>
              </w:rPr>
              <w:t>施工</w:t>
            </w:r>
            <w:r>
              <w:rPr>
                <w:rFonts w:hint="eastAsia" w:ascii="宋体" w:hAnsi="宋体" w:cs="Courier New"/>
                <w:sz w:val="20"/>
              </w:rPr>
              <w:t>要求；（1</w:t>
            </w:r>
            <w:r>
              <w:rPr>
                <w:rFonts w:hint="eastAsia" w:ascii="宋体" w:hAnsi="宋体" w:cs="Courier New"/>
                <w:sz w:val="20"/>
                <w:lang w:eastAsia="zh-CN"/>
              </w:rPr>
              <w:t>—</w:t>
            </w:r>
            <w:r>
              <w:rPr>
                <w:rFonts w:hint="eastAsia" w:hAnsi="宋体" w:cs="Courier New"/>
                <w:sz w:val="20"/>
                <w:lang w:val="en-US" w:eastAsia="zh-CN"/>
              </w:rPr>
              <w:t>10</w:t>
            </w:r>
            <w:r>
              <w:rPr>
                <w:rFonts w:hint="eastAsia" w:ascii="宋体" w:hAnsi="宋体" w:cs="Courier New"/>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4" w:type="dxa"/>
            <w:noWrap w:val="0"/>
            <w:vAlign w:val="center"/>
          </w:tcPr>
          <w:p>
            <w:pPr>
              <w:pStyle w:val="33"/>
              <w:spacing w:line="360" w:lineRule="auto"/>
              <w:jc w:val="center"/>
              <w:rPr>
                <w:rFonts w:hint="eastAsia" w:ascii="宋体" w:hAnsi="宋体" w:eastAsia="宋体" w:cs="Times New Roman"/>
                <w:kern w:val="2"/>
                <w:sz w:val="20"/>
                <w:szCs w:val="20"/>
                <w:lang w:val="en-US" w:eastAsia="zh-CN" w:bidi="ar-SA"/>
              </w:rPr>
            </w:pPr>
            <w:r>
              <w:rPr>
                <w:rFonts w:hint="eastAsia" w:hAnsi="宋体"/>
                <w:sz w:val="20"/>
                <w:szCs w:val="20"/>
                <w:lang w:val="en-US" w:eastAsia="zh-CN"/>
              </w:rPr>
              <w:t>7</w:t>
            </w:r>
          </w:p>
        </w:tc>
        <w:tc>
          <w:tcPr>
            <w:tcW w:w="2591" w:type="dxa"/>
            <w:noWrap w:val="0"/>
            <w:vAlign w:val="center"/>
          </w:tcPr>
          <w:p>
            <w:pPr>
              <w:pStyle w:val="33"/>
              <w:spacing w:line="360" w:lineRule="auto"/>
              <w:jc w:val="center"/>
              <w:rPr>
                <w:rFonts w:hint="eastAsia" w:hAnsi="宋体"/>
                <w:sz w:val="20"/>
                <w:szCs w:val="20"/>
                <w:lang w:val="en-US" w:eastAsia="zh-CN"/>
              </w:rPr>
            </w:pPr>
            <w:r>
              <w:rPr>
                <w:rFonts w:hint="eastAsia" w:hAnsi="宋体" w:cs="Courier New"/>
                <w:sz w:val="20"/>
                <w:szCs w:val="20"/>
                <w:lang w:val="en-US" w:eastAsia="zh-CN"/>
              </w:rPr>
              <w:t>质量控制的保证措施手段是否科学、可靠1—5分</w:t>
            </w:r>
          </w:p>
        </w:tc>
        <w:tc>
          <w:tcPr>
            <w:tcW w:w="6543" w:type="dxa"/>
            <w:noWrap w:val="0"/>
            <w:vAlign w:val="center"/>
          </w:tcPr>
          <w:p>
            <w:pPr>
              <w:spacing w:line="360" w:lineRule="auto"/>
              <w:jc w:val="both"/>
              <w:rPr>
                <w:rFonts w:hint="eastAsia" w:hAnsi="宋体"/>
                <w:sz w:val="20"/>
              </w:rPr>
            </w:pPr>
            <w:r>
              <w:rPr>
                <w:rFonts w:hint="eastAsia" w:ascii="宋体" w:hAnsi="宋体" w:cs="Courier New"/>
                <w:sz w:val="20"/>
              </w:rPr>
              <w:t>对各分项工程，从准备、实施、竣工到项目的保修阶段的每一道工序，施工所采取的质量控制措施、方法。质量控制计划与实际质量产生较大差距时，从措施的可行和效果上进行分析、评分。（1</w:t>
            </w:r>
            <w:r>
              <w:rPr>
                <w:rFonts w:hint="eastAsia" w:ascii="宋体" w:hAnsi="宋体" w:cs="Courier New"/>
                <w:sz w:val="20"/>
                <w:lang w:eastAsia="zh-CN"/>
              </w:rPr>
              <w:t>—</w:t>
            </w:r>
            <w:r>
              <w:rPr>
                <w:rFonts w:hint="eastAsia" w:ascii="宋体" w:hAnsi="宋体" w:cs="Courier New"/>
                <w:sz w:val="20"/>
                <w:lang w:val="en-US" w:eastAsia="zh-CN"/>
              </w:rPr>
              <w:t>5</w:t>
            </w:r>
            <w:r>
              <w:rPr>
                <w:rFonts w:hint="eastAsia" w:ascii="宋体" w:hAnsi="宋体" w:cs="Courier New"/>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74" w:type="dxa"/>
            <w:noWrap w:val="0"/>
            <w:vAlign w:val="center"/>
          </w:tcPr>
          <w:p>
            <w:pPr>
              <w:pStyle w:val="33"/>
              <w:spacing w:line="360" w:lineRule="auto"/>
              <w:jc w:val="center"/>
              <w:rPr>
                <w:rFonts w:hint="default" w:hAnsi="宋体"/>
                <w:sz w:val="20"/>
                <w:szCs w:val="20"/>
                <w:lang w:val="en-US" w:eastAsia="zh-CN"/>
              </w:rPr>
            </w:pPr>
            <w:r>
              <w:rPr>
                <w:rFonts w:hint="eastAsia" w:hAnsi="宋体"/>
                <w:sz w:val="20"/>
                <w:szCs w:val="20"/>
                <w:lang w:val="en-US" w:eastAsia="zh-CN"/>
              </w:rPr>
              <w:t>8</w:t>
            </w:r>
          </w:p>
        </w:tc>
        <w:tc>
          <w:tcPr>
            <w:tcW w:w="2591" w:type="dxa"/>
            <w:noWrap w:val="0"/>
            <w:vAlign w:val="center"/>
          </w:tcPr>
          <w:p>
            <w:pPr>
              <w:pStyle w:val="33"/>
              <w:spacing w:line="360" w:lineRule="auto"/>
              <w:jc w:val="center"/>
              <w:rPr>
                <w:rFonts w:hint="eastAsia" w:hAnsi="宋体" w:cs="Courier New"/>
                <w:sz w:val="20"/>
                <w:szCs w:val="20"/>
                <w:lang w:val="en-US" w:eastAsia="zh-CN"/>
              </w:rPr>
            </w:pPr>
            <w:r>
              <w:rPr>
                <w:rFonts w:hint="eastAsia" w:hAnsi="宋体" w:cs="Courier New"/>
                <w:sz w:val="20"/>
                <w:szCs w:val="20"/>
                <w:lang w:val="en-US" w:eastAsia="zh-CN"/>
              </w:rPr>
              <w:t>施工进度控制手段是否细致详尽</w:t>
            </w:r>
          </w:p>
          <w:p>
            <w:pPr>
              <w:pStyle w:val="33"/>
              <w:spacing w:line="360" w:lineRule="auto"/>
              <w:jc w:val="center"/>
              <w:rPr>
                <w:rFonts w:hint="eastAsia" w:hAnsi="宋体"/>
                <w:sz w:val="20"/>
                <w:szCs w:val="20"/>
                <w:lang w:val="en-US" w:eastAsia="zh-CN"/>
              </w:rPr>
            </w:pPr>
            <w:r>
              <w:rPr>
                <w:rFonts w:hint="eastAsia" w:hAnsi="宋体" w:cs="Courier New"/>
                <w:sz w:val="20"/>
                <w:szCs w:val="20"/>
                <w:lang w:val="en-US" w:eastAsia="zh-CN"/>
              </w:rPr>
              <w:t>1—5分</w:t>
            </w:r>
          </w:p>
        </w:tc>
        <w:tc>
          <w:tcPr>
            <w:tcW w:w="6543" w:type="dxa"/>
            <w:noWrap w:val="0"/>
            <w:vAlign w:val="center"/>
          </w:tcPr>
          <w:p>
            <w:pPr>
              <w:spacing w:line="360" w:lineRule="auto"/>
              <w:jc w:val="both"/>
              <w:rPr>
                <w:rFonts w:hint="eastAsia" w:hAnsi="宋体"/>
                <w:sz w:val="20"/>
                <w:szCs w:val="20"/>
                <w:lang w:val="en-US" w:eastAsia="zh-CN"/>
              </w:rPr>
            </w:pPr>
            <w:r>
              <w:rPr>
                <w:rFonts w:hint="eastAsia" w:ascii="宋体" w:hAnsi="宋体" w:cs="Courier New"/>
                <w:sz w:val="20"/>
              </w:rPr>
              <w:t>对各分项工程，从准备、实施、竣工到项目的保修阶段的每一道工序，施工所采取的进度控制措施、方法。进度控制计划与实际进度产生较大差距时，从措施的可行和效果上进行分析、评分。（1</w:t>
            </w:r>
            <w:r>
              <w:rPr>
                <w:rFonts w:hint="eastAsia" w:ascii="宋体" w:hAnsi="宋体" w:cs="Courier New"/>
                <w:sz w:val="20"/>
                <w:lang w:eastAsia="zh-CN"/>
              </w:rPr>
              <w:t>—</w:t>
            </w:r>
            <w:r>
              <w:rPr>
                <w:rFonts w:hint="eastAsia" w:ascii="宋体" w:hAnsi="宋体" w:cs="Courier New"/>
                <w:sz w:val="20"/>
                <w:lang w:val="en-US" w:eastAsia="zh-CN"/>
              </w:rPr>
              <w:t>5</w:t>
            </w:r>
            <w:r>
              <w:rPr>
                <w:rFonts w:hint="eastAsia" w:ascii="宋体" w:hAnsi="宋体" w:cs="Courier New"/>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33"/>
              <w:spacing w:line="360" w:lineRule="auto"/>
              <w:jc w:val="center"/>
              <w:rPr>
                <w:rFonts w:hint="default" w:hAnsi="宋体"/>
                <w:sz w:val="20"/>
                <w:szCs w:val="20"/>
                <w:lang w:val="en-US" w:eastAsia="zh-CN"/>
              </w:rPr>
            </w:pPr>
            <w:r>
              <w:rPr>
                <w:rFonts w:hint="eastAsia" w:hAnsi="宋体"/>
                <w:sz w:val="20"/>
                <w:szCs w:val="20"/>
                <w:lang w:val="en-US" w:eastAsia="zh-CN"/>
              </w:rPr>
              <w:t>9</w:t>
            </w:r>
          </w:p>
        </w:tc>
        <w:tc>
          <w:tcPr>
            <w:tcW w:w="2591" w:type="dxa"/>
            <w:noWrap w:val="0"/>
            <w:vAlign w:val="center"/>
          </w:tcPr>
          <w:p>
            <w:pPr>
              <w:pStyle w:val="33"/>
              <w:spacing w:line="360" w:lineRule="auto"/>
              <w:jc w:val="center"/>
              <w:rPr>
                <w:rFonts w:hint="eastAsia" w:hAnsi="宋体" w:cs="Courier New"/>
                <w:sz w:val="20"/>
                <w:szCs w:val="20"/>
                <w:lang w:val="en-US" w:eastAsia="zh-CN"/>
              </w:rPr>
            </w:pPr>
            <w:r>
              <w:rPr>
                <w:rFonts w:hint="eastAsia" w:hAnsi="宋体" w:cs="Courier New"/>
                <w:sz w:val="20"/>
                <w:szCs w:val="20"/>
                <w:lang w:val="en-US" w:eastAsia="zh-CN"/>
              </w:rPr>
              <w:t>现场安全、文明施工、节能的管理措施是否全面</w:t>
            </w:r>
          </w:p>
          <w:p>
            <w:pPr>
              <w:pStyle w:val="33"/>
              <w:spacing w:line="360" w:lineRule="auto"/>
              <w:jc w:val="center"/>
              <w:rPr>
                <w:rFonts w:hint="eastAsia" w:hAnsi="宋体"/>
                <w:sz w:val="20"/>
                <w:szCs w:val="20"/>
                <w:lang w:val="en-US" w:eastAsia="zh-CN"/>
              </w:rPr>
            </w:pPr>
            <w:r>
              <w:rPr>
                <w:rFonts w:hint="eastAsia" w:hAnsi="宋体" w:cs="Courier New"/>
                <w:sz w:val="20"/>
                <w:szCs w:val="20"/>
                <w:lang w:val="en-US" w:eastAsia="zh-CN"/>
              </w:rPr>
              <w:t>1—5分</w:t>
            </w:r>
          </w:p>
        </w:tc>
        <w:tc>
          <w:tcPr>
            <w:tcW w:w="6543" w:type="dxa"/>
            <w:noWrap w:val="0"/>
            <w:vAlign w:val="center"/>
          </w:tcPr>
          <w:p>
            <w:pPr>
              <w:pStyle w:val="33"/>
              <w:spacing w:line="360" w:lineRule="auto"/>
              <w:jc w:val="both"/>
              <w:rPr>
                <w:rFonts w:hint="eastAsia" w:hAnsi="宋体"/>
                <w:sz w:val="20"/>
                <w:szCs w:val="20"/>
                <w:lang w:val="en-US" w:eastAsia="zh-CN"/>
              </w:rPr>
            </w:pPr>
            <w:r>
              <w:rPr>
                <w:rFonts w:hint="eastAsia" w:hAnsi="宋体" w:cs="Courier New"/>
                <w:sz w:val="20"/>
                <w:szCs w:val="20"/>
                <w:lang w:val="en-US" w:eastAsia="zh-CN"/>
              </w:rPr>
              <w:t>现场安全、文明施工、节能的管理措施是否全面。（1—5分）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pStyle w:val="33"/>
              <w:spacing w:line="360" w:lineRule="auto"/>
              <w:jc w:val="center"/>
              <w:rPr>
                <w:rFonts w:hint="default" w:hAnsi="宋体"/>
                <w:sz w:val="20"/>
                <w:szCs w:val="20"/>
                <w:lang w:val="en-US" w:eastAsia="zh-CN"/>
              </w:rPr>
            </w:pPr>
            <w:r>
              <w:rPr>
                <w:rFonts w:hint="eastAsia" w:hAnsi="宋体"/>
                <w:sz w:val="20"/>
                <w:szCs w:val="20"/>
                <w:lang w:val="en-US" w:eastAsia="zh-CN"/>
              </w:rPr>
              <w:t>10</w:t>
            </w:r>
          </w:p>
        </w:tc>
        <w:tc>
          <w:tcPr>
            <w:tcW w:w="2591" w:type="dxa"/>
            <w:noWrap w:val="0"/>
            <w:vAlign w:val="center"/>
          </w:tcPr>
          <w:p>
            <w:pPr>
              <w:pStyle w:val="33"/>
              <w:spacing w:line="360" w:lineRule="auto"/>
              <w:jc w:val="center"/>
              <w:rPr>
                <w:rFonts w:hint="eastAsia" w:ascii="宋体" w:hAnsi="宋体" w:eastAsia="宋体" w:cs="Courier New"/>
                <w:kern w:val="2"/>
                <w:sz w:val="20"/>
                <w:szCs w:val="20"/>
                <w:lang w:val="en-US" w:eastAsia="zh-CN" w:bidi="ar-SA"/>
              </w:rPr>
            </w:pPr>
            <w:r>
              <w:rPr>
                <w:rFonts w:hint="eastAsia" w:ascii="宋体" w:hAnsi="宋体" w:eastAsia="宋体" w:cs="Courier New"/>
                <w:kern w:val="2"/>
                <w:sz w:val="20"/>
                <w:szCs w:val="20"/>
                <w:lang w:val="en-US" w:eastAsia="zh-CN" w:bidi="ar-SA"/>
              </w:rPr>
              <w:t>对工程施工的难点、要点和关键部分是否阐明及实施意见的可行性</w:t>
            </w:r>
          </w:p>
          <w:p>
            <w:pPr>
              <w:pStyle w:val="33"/>
              <w:spacing w:line="360" w:lineRule="auto"/>
              <w:jc w:val="center"/>
              <w:rPr>
                <w:rFonts w:hint="eastAsia" w:ascii="宋体" w:hAnsi="宋体" w:eastAsia="宋体" w:cs="Courier New"/>
                <w:kern w:val="2"/>
                <w:sz w:val="20"/>
                <w:szCs w:val="20"/>
                <w:lang w:val="en-US" w:eastAsia="zh-CN" w:bidi="ar-SA"/>
              </w:rPr>
            </w:pPr>
            <w:r>
              <w:rPr>
                <w:rFonts w:hint="eastAsia" w:ascii="宋体" w:hAnsi="宋体" w:eastAsia="宋体" w:cs="Courier New"/>
                <w:kern w:val="2"/>
                <w:sz w:val="20"/>
                <w:szCs w:val="20"/>
                <w:lang w:val="en-US" w:eastAsia="zh-CN" w:bidi="ar-SA"/>
              </w:rPr>
              <w:t>1—5分</w:t>
            </w:r>
          </w:p>
        </w:tc>
        <w:tc>
          <w:tcPr>
            <w:tcW w:w="6543" w:type="dxa"/>
            <w:noWrap w:val="0"/>
            <w:vAlign w:val="center"/>
          </w:tcPr>
          <w:p>
            <w:pPr>
              <w:pStyle w:val="33"/>
              <w:spacing w:line="360" w:lineRule="auto"/>
              <w:jc w:val="both"/>
              <w:rPr>
                <w:rFonts w:hint="eastAsia" w:ascii="宋体" w:hAnsi="宋体" w:eastAsia="宋体" w:cs="Courier New"/>
                <w:kern w:val="2"/>
                <w:sz w:val="20"/>
                <w:szCs w:val="20"/>
                <w:lang w:val="en-US" w:eastAsia="zh-CN" w:bidi="ar-SA"/>
              </w:rPr>
            </w:pPr>
            <w:r>
              <w:rPr>
                <w:rFonts w:hint="eastAsia" w:ascii="宋体" w:hAnsi="宋体" w:eastAsia="宋体" w:cs="Courier New"/>
                <w:kern w:val="2"/>
                <w:sz w:val="20"/>
                <w:szCs w:val="20"/>
                <w:lang w:val="en-US" w:eastAsia="zh-CN" w:bidi="ar-SA"/>
              </w:rPr>
              <w:t>对工程施工的难点、要点和关键部分是否阐明及实施意见的可行性。（1—5分）</w:t>
            </w:r>
          </w:p>
        </w:tc>
      </w:tr>
    </w:tbl>
    <w:p>
      <w:pPr>
        <w:pStyle w:val="33"/>
        <w:spacing w:line="360" w:lineRule="auto"/>
        <w:rPr>
          <w:rFonts w:hint="eastAsia" w:hAnsi="宋体"/>
          <w:b/>
          <w:sz w:val="24"/>
          <w:szCs w:val="24"/>
          <w:lang w:eastAsia="zh-CN"/>
        </w:rPr>
      </w:pPr>
    </w:p>
    <w:p>
      <w:pPr>
        <w:pStyle w:val="33"/>
        <w:spacing w:line="360" w:lineRule="auto"/>
        <w:rPr>
          <w:rFonts w:hint="eastAsia" w:hAnsi="宋体"/>
          <w:b/>
          <w:sz w:val="24"/>
          <w:szCs w:val="24"/>
          <w:lang w:eastAsia="zh-CN"/>
        </w:rPr>
      </w:pPr>
      <w:r>
        <w:rPr>
          <w:rFonts w:hint="eastAsia" w:hAnsi="宋体"/>
          <w:b/>
          <w:sz w:val="24"/>
          <w:szCs w:val="24"/>
          <w:lang w:eastAsia="zh-CN"/>
        </w:rPr>
        <w:t>资信部分（满分10分）</w:t>
      </w:r>
    </w:p>
    <w:tbl>
      <w:tblPr>
        <w:tblStyle w:val="62"/>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16"/>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46" w:type="dxa"/>
            <w:noWrap w:val="0"/>
            <w:vAlign w:val="center"/>
          </w:tcPr>
          <w:p>
            <w:pPr>
              <w:pStyle w:val="33"/>
              <w:spacing w:line="360" w:lineRule="auto"/>
              <w:jc w:val="center"/>
              <w:rPr>
                <w:rFonts w:hint="eastAsia" w:hAnsi="宋体" w:cs="Courier New"/>
                <w:sz w:val="20"/>
                <w:szCs w:val="20"/>
                <w:lang w:val="en-US" w:eastAsia="zh-CN"/>
              </w:rPr>
            </w:pPr>
            <w:r>
              <w:rPr>
                <w:rFonts w:hint="eastAsia" w:hAnsi="宋体" w:cs="Courier New"/>
                <w:sz w:val="20"/>
                <w:szCs w:val="20"/>
                <w:lang w:val="en-US" w:eastAsia="zh-CN"/>
              </w:rPr>
              <w:t>1</w:t>
            </w:r>
          </w:p>
        </w:tc>
        <w:tc>
          <w:tcPr>
            <w:tcW w:w="1416" w:type="dxa"/>
            <w:noWrap w:val="0"/>
            <w:vAlign w:val="center"/>
          </w:tcPr>
          <w:p>
            <w:pPr>
              <w:pStyle w:val="33"/>
              <w:spacing w:line="360" w:lineRule="auto"/>
              <w:jc w:val="center"/>
              <w:rPr>
                <w:rFonts w:hint="eastAsia" w:hAnsi="宋体" w:cs="Courier New"/>
                <w:sz w:val="20"/>
                <w:szCs w:val="20"/>
                <w:lang w:val="en-US" w:eastAsia="zh-CN"/>
              </w:rPr>
            </w:pPr>
            <w:r>
              <w:rPr>
                <w:rFonts w:hint="eastAsia" w:hAnsi="宋体" w:cs="Courier New"/>
                <w:sz w:val="20"/>
                <w:szCs w:val="20"/>
                <w:lang w:val="en-US" w:eastAsia="zh-CN"/>
              </w:rPr>
              <w:t>业绩1分</w:t>
            </w:r>
          </w:p>
        </w:tc>
        <w:tc>
          <w:tcPr>
            <w:tcW w:w="7602" w:type="dxa"/>
            <w:noWrap w:val="0"/>
            <w:vAlign w:val="center"/>
          </w:tcPr>
          <w:p>
            <w:pPr>
              <w:pStyle w:val="33"/>
              <w:spacing w:line="360" w:lineRule="auto"/>
              <w:jc w:val="both"/>
              <w:rPr>
                <w:rFonts w:hint="eastAsia" w:hAnsi="宋体" w:cs="Courier New"/>
                <w:b/>
                <w:color w:val="FF0000"/>
                <w:sz w:val="20"/>
                <w:szCs w:val="20"/>
                <w:lang w:val="en-US" w:eastAsia="zh-CN"/>
              </w:rPr>
            </w:pPr>
            <w:r>
              <w:rPr>
                <w:rFonts w:hint="eastAsia" w:hAnsi="宋体" w:cs="Courier New"/>
                <w:color w:val="FF0000"/>
                <w:sz w:val="20"/>
                <w:szCs w:val="20"/>
                <w:lang w:val="en-US" w:eastAsia="zh-CN"/>
              </w:rPr>
              <w:t>具有同类项目业绩，以合同或中标通知书为准；每提供一个得1分，最高得1分。</w:t>
            </w:r>
            <w:r>
              <w:rPr>
                <w:rFonts w:hint="eastAsia" w:hAnsi="宋体" w:cs="Courier New"/>
                <w:b/>
                <w:color w:val="FF0000"/>
                <w:sz w:val="20"/>
                <w:szCs w:val="20"/>
                <w:lang w:val="en-US" w:eastAsia="zh-CN"/>
              </w:rPr>
              <w:t>（需提供合同或中标通知书复印件，中标后原件备查）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6" w:type="dxa"/>
            <w:noWrap w:val="0"/>
            <w:vAlign w:val="center"/>
          </w:tcPr>
          <w:p>
            <w:pPr>
              <w:pStyle w:val="33"/>
              <w:spacing w:line="360" w:lineRule="auto"/>
              <w:jc w:val="center"/>
              <w:rPr>
                <w:rFonts w:hint="eastAsia" w:hAnsi="宋体" w:cs="Courier New"/>
                <w:sz w:val="20"/>
                <w:szCs w:val="20"/>
                <w:lang w:val="en-US" w:eastAsia="zh-CN"/>
              </w:rPr>
            </w:pPr>
            <w:r>
              <w:rPr>
                <w:rFonts w:hint="eastAsia" w:hAnsi="宋体" w:cs="Courier New"/>
                <w:sz w:val="20"/>
                <w:szCs w:val="20"/>
                <w:lang w:val="en-US" w:eastAsia="zh-CN"/>
              </w:rPr>
              <w:t>2</w:t>
            </w:r>
          </w:p>
        </w:tc>
        <w:tc>
          <w:tcPr>
            <w:tcW w:w="1416" w:type="dxa"/>
            <w:noWrap w:val="0"/>
            <w:vAlign w:val="center"/>
          </w:tcPr>
          <w:p>
            <w:pPr>
              <w:pStyle w:val="33"/>
              <w:spacing w:line="360" w:lineRule="auto"/>
              <w:jc w:val="center"/>
              <w:rPr>
                <w:rFonts w:hint="default" w:hAnsi="宋体" w:cs="Courier New"/>
                <w:sz w:val="20"/>
                <w:szCs w:val="20"/>
                <w:lang w:val="en-US" w:eastAsia="zh-CN"/>
              </w:rPr>
            </w:pPr>
            <w:r>
              <w:rPr>
                <w:rFonts w:hint="eastAsia" w:hAnsi="宋体" w:cs="Courier New"/>
                <w:sz w:val="20"/>
                <w:szCs w:val="20"/>
                <w:lang w:val="en-US" w:eastAsia="zh-CN"/>
              </w:rPr>
              <w:t>现场踏勘</w:t>
            </w:r>
          </w:p>
        </w:tc>
        <w:tc>
          <w:tcPr>
            <w:tcW w:w="7602" w:type="dxa"/>
            <w:noWrap w:val="0"/>
            <w:vAlign w:val="center"/>
          </w:tcPr>
          <w:p>
            <w:pPr>
              <w:adjustRightInd w:val="0"/>
              <w:snapToGrid w:val="0"/>
              <w:spacing w:line="360" w:lineRule="auto"/>
              <w:jc w:val="both"/>
              <w:rPr>
                <w:rFonts w:hint="default" w:hAnsi="宋体" w:cs="Courier New"/>
                <w:color w:val="FF0000"/>
                <w:sz w:val="20"/>
                <w:szCs w:val="20"/>
                <w:lang w:val="en-US" w:eastAsia="zh-CN"/>
              </w:rPr>
            </w:pPr>
            <w:r>
              <w:rPr>
                <w:rFonts w:hint="eastAsia" w:hAnsi="宋体" w:cs="Courier New"/>
                <w:color w:val="FF0000"/>
                <w:sz w:val="20"/>
                <w:szCs w:val="20"/>
                <w:lang w:val="en-US" w:eastAsia="zh-CN"/>
              </w:rPr>
              <w:t>投标人进行现场踏勘的，取得现场踏勘证明的，得9分，最高9分。（证明格式自拟）</w:t>
            </w:r>
          </w:p>
        </w:tc>
      </w:tr>
    </w:tbl>
    <w:p>
      <w:pPr>
        <w:jc w:val="center"/>
        <w:rPr>
          <w:rFonts w:ascii="仿宋_GB2312" w:hAnsi="Calibri" w:eastAsia="仿宋_GB2312"/>
          <w:b/>
          <w:sz w:val="24"/>
        </w:rPr>
      </w:pPr>
    </w:p>
    <w:p>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0" w:firstLineChars="196"/>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5"/>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26"/>
    <w:p>
      <w:pPr>
        <w:rPr>
          <w:rFonts w:ascii="宋体" w:hAnsi="宋体" w:cs="宋体"/>
          <w:b/>
          <w:sz w:val="36"/>
          <w:szCs w:val="36"/>
        </w:rPr>
      </w:pPr>
      <w:bookmarkStart w:id="392" w:name="第五部分"/>
      <w:bookmarkStart w:id="393" w:name="_Toc86217003"/>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jc w:val="center"/>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本合同文本仅供参考，</w:t>
      </w:r>
      <w:r>
        <w:rPr>
          <w:rFonts w:hint="eastAsia" w:ascii="宋体" w:hAnsi="宋体" w:cs="宋体"/>
          <w:b/>
          <w:sz w:val="24"/>
        </w:rPr>
        <w:t>最终以双方签字盖章的合同文本为准）</w:t>
      </w:r>
    </w:p>
    <w:p>
      <w:pPr>
        <w:adjustRightInd/>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杭州钱塘智慧城管理委员会</w:t>
      </w:r>
      <w:r>
        <w:rPr>
          <w:rFonts w:hint="eastAsia" w:ascii="方正小标宋简体" w:hAnsi="方正小标宋简体" w:eastAsia="方正小标宋简体" w:cs="方正小标宋简体"/>
          <w:bCs/>
          <w:sz w:val="44"/>
          <w:szCs w:val="44"/>
        </w:rPr>
        <w:t>上城区直播电商党群服务中心建设</w:t>
      </w:r>
      <w:r>
        <w:rPr>
          <w:rFonts w:hint="eastAsia" w:ascii="方正小标宋简体" w:hAnsi="方正小标宋简体" w:eastAsia="方正小标宋简体" w:cs="方正小标宋简体"/>
          <w:bCs/>
          <w:sz w:val="44"/>
          <w:szCs w:val="44"/>
          <w:lang w:val="en-US" w:eastAsia="zh-CN"/>
        </w:rPr>
        <w:t>项目</w:t>
      </w:r>
      <w:r>
        <w:rPr>
          <w:rFonts w:hint="eastAsia" w:ascii="方正小标宋简体" w:hAnsi="方正小标宋简体" w:eastAsia="方正小标宋简体" w:cs="方正小标宋简体"/>
          <w:bCs/>
          <w:sz w:val="44"/>
          <w:szCs w:val="44"/>
        </w:rPr>
        <w:t>委托合同</w:t>
      </w:r>
    </w:p>
    <w:p>
      <w:pPr>
        <w:snapToGrid w:val="0"/>
        <w:spacing w:line="360" w:lineRule="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甲方：</w:t>
      </w:r>
      <w:r>
        <w:rPr>
          <w:rFonts w:hint="eastAsia" w:ascii="仿宋_GB2312" w:hAnsi="仿宋_GB2312" w:eastAsia="仿宋_GB2312" w:cs="仿宋_GB2312"/>
          <w:sz w:val="32"/>
          <w:szCs w:val="32"/>
          <w:lang w:eastAsia="zh-CN"/>
        </w:rPr>
        <w:t>杭州钱塘智慧城管理委员会</w:t>
      </w:r>
    </w:p>
    <w:p>
      <w:pPr>
        <w:snapToGrid w:val="0"/>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本协议由甲方委托乙方就</w:t>
      </w:r>
      <w:r>
        <w:rPr>
          <w:rFonts w:hint="eastAsia" w:ascii="仿宋_GB2312" w:hAnsi="仿宋_GB2312" w:eastAsia="仿宋_GB2312" w:cs="仿宋_GB2312"/>
          <w:sz w:val="32"/>
          <w:szCs w:val="32"/>
          <w:u w:val="single"/>
          <w:lang w:eastAsia="zh-CN"/>
        </w:rPr>
        <w:t>杭州钱塘智慧城管理委员会</w:t>
      </w:r>
      <w:r>
        <w:rPr>
          <w:rFonts w:hint="eastAsia" w:ascii="仿宋_GB2312" w:hAnsi="仿宋_GB2312" w:eastAsia="仿宋_GB2312" w:cs="仿宋_GB2312"/>
          <w:sz w:val="32"/>
          <w:szCs w:val="32"/>
          <w:u w:val="single"/>
        </w:rPr>
        <w:t>上城区直播电商党群服务中心建设项目</w:t>
      </w:r>
      <w:r>
        <w:rPr>
          <w:rFonts w:hint="eastAsia" w:ascii="仿宋_GB2312" w:hAnsi="仿宋_GB2312" w:eastAsia="仿宋_GB2312" w:cs="仿宋_GB2312"/>
          <w:sz w:val="32"/>
          <w:szCs w:val="32"/>
        </w:rPr>
        <w:t>进行委托业务工作，并支付相应的工作报酬。双方经平等协商，在真实、充分地表达各自意愿的基础上，达成如下协议，并由双方共同恪守。</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甲方委托乙方进行委托业务的内容如下：</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（按第三部分各标项内容及响应方案填写）。</w:t>
      </w:r>
    </w:p>
    <w:p>
      <w:pPr>
        <w:snapToGrid w:val="0"/>
        <w:spacing w:line="360" w:lineRule="auto"/>
        <w:ind w:firstLine="1600" w:firstLineChars="500"/>
        <w:rPr>
          <w:rFonts w:ascii="仿宋_GB2312" w:hAnsi="仿宋_GB2312" w:eastAsia="仿宋_GB2312" w:cs="仿宋_GB2312"/>
          <w:sz w:val="32"/>
          <w:szCs w:val="32"/>
        </w:rPr>
      </w:pP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乙方应按下列要求完成委托业务工作：</w:t>
      </w:r>
    </w:p>
    <w:p>
      <w:pPr>
        <w:numPr>
          <w:ilvl w:val="0"/>
          <w:numId w:val="1"/>
        </w:numPr>
        <w:snapToGrid w:val="0"/>
        <w:spacing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工作期限：</w:t>
      </w:r>
      <w:r>
        <w:rPr>
          <w:rFonts w:hint="eastAsia" w:ascii="仿宋_GB2312" w:hAnsi="仿宋_GB2312" w:eastAsia="仿宋_GB2312" w:cs="仿宋_GB2312"/>
          <w:sz w:val="32"/>
          <w:szCs w:val="32"/>
          <w:highlight w:val="yellow"/>
          <w:u w:val="single"/>
        </w:rPr>
        <w:t>合同签订后</w:t>
      </w:r>
      <w:r>
        <w:rPr>
          <w:rFonts w:hint="eastAsia" w:ascii="仿宋_GB2312" w:hAnsi="仿宋_GB2312" w:eastAsia="仿宋_GB2312" w:cs="仿宋_GB2312"/>
          <w:sz w:val="32"/>
          <w:szCs w:val="32"/>
          <w:highlight w:val="yellow"/>
          <w:u w:val="single"/>
          <w:lang w:val="en-US" w:eastAsia="zh-CN"/>
        </w:rPr>
        <w:t>1个月</w:t>
      </w:r>
      <w:r>
        <w:rPr>
          <w:rFonts w:hint="eastAsia" w:ascii="仿宋_GB2312" w:hAnsi="仿宋_GB2312" w:eastAsia="仿宋_GB2312" w:cs="仿宋_GB2312"/>
          <w:sz w:val="32"/>
          <w:szCs w:val="32"/>
          <w:highlight w:val="yellow"/>
          <w:u w:val="single"/>
        </w:rPr>
        <w:t>内完成</w:t>
      </w:r>
      <w:r>
        <w:rPr>
          <w:rFonts w:hint="eastAsia" w:ascii="仿宋_GB2312" w:hAnsi="仿宋_GB2312" w:eastAsia="仿宋_GB2312" w:cs="仿宋_GB2312"/>
          <w:sz w:val="32"/>
          <w:szCs w:val="32"/>
          <w:u w:val="single"/>
        </w:rPr>
        <w:t>。</w:t>
      </w:r>
    </w:p>
    <w:p>
      <w:pPr>
        <w:snapToGrid w:val="0"/>
        <w:spacing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2．工作进度：</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甲方向乙方支付委托业务费用及支付方式为：</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1．委托业务费：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2．委托业务费由甲方</w:t>
      </w:r>
      <w:r>
        <w:rPr>
          <w:rFonts w:hint="eastAsia" w:ascii="仿宋_GB2312" w:hAnsi="仿宋_GB2312" w:eastAsia="仿宋_GB2312" w:cs="仿宋_GB2312"/>
          <w:sz w:val="32"/>
          <w:szCs w:val="32"/>
          <w:u w:val="single"/>
        </w:rPr>
        <w:t>分期</w:t>
      </w:r>
      <w:r>
        <w:rPr>
          <w:rFonts w:hint="eastAsia" w:ascii="仿宋_GB2312" w:hAnsi="仿宋_GB2312" w:eastAsia="仿宋_GB2312" w:cs="仿宋_GB2312"/>
          <w:sz w:val="32"/>
          <w:szCs w:val="32"/>
        </w:rPr>
        <w:t>支付乙方。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具体支付方式和时间如下：</w:t>
      </w:r>
    </w:p>
    <w:p>
      <w:pPr>
        <w:snapToGrid w:val="0"/>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（1）合同生效以及具备实施条件，甲方具备支付条件且收到乙方出具符合要求的正规发票后</w:t>
      </w:r>
      <w:r>
        <w:rPr>
          <w:rFonts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t>个工作日内由甲方支付标项预算金额的</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%作为预付款；</w:t>
      </w:r>
    </w:p>
    <w:p>
      <w:pPr>
        <w:snapToGrid w:val="0"/>
        <w:spacing w:line="360" w:lineRule="auto"/>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合同履行至</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日，项目执行良好且初步验收合格，甲方具备支付条件且收到乙方出具符合要求的正规发票后15个工作日内由甲方付清合同的剩余款项。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乙方账户名称、开户银行和账号为：</w:t>
      </w:r>
    </w:p>
    <w:p>
      <w:pPr>
        <w:snapToGrid w:val="0"/>
        <w:spacing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账户名称：</w:t>
      </w:r>
    </w:p>
    <w:p>
      <w:pPr>
        <w:snapToGrid w:val="0"/>
        <w:spacing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p>
    <w:p>
      <w:pPr>
        <w:snapToGrid w:val="0"/>
        <w:spacing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账号：</w:t>
      </w:r>
    </w:p>
    <w:p>
      <w:pPr>
        <w:adjustRightInd/>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乙方必须在甲方规定的期限内完成委托业务，并保证工作质量符合甲方的质量要求。乙方未能完成协议规定的工作任务，按尚未履行部分费用的2倍，向甲方支付违约金。</w:t>
      </w:r>
    </w:p>
    <w:p>
      <w:pPr>
        <w:adjustRightInd/>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根据实际情况，甲方有权适当、合理调整有关委托事项，并书面通知乙方。</w:t>
      </w:r>
    </w:p>
    <w:p>
      <w:pPr>
        <w:adjustRightInd/>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双方约定本协议其他相关事项为：在协议执行中，遇见其它问题时，双方协商解决。协商不成的，向杭州仲裁委员会申请仲裁。</w:t>
      </w:r>
    </w:p>
    <w:p>
      <w:pPr>
        <w:adjustRightInd/>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本合同经甲方、乙方法定代表人或其委托代理人签字并加盖公章后生效。</w:t>
      </w:r>
    </w:p>
    <w:p>
      <w:pPr>
        <w:adjustRightInd/>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本合同正本一式陆份，甲方执肆份，乙方执贰份。</w:t>
      </w:r>
    </w:p>
    <w:p>
      <w:pPr>
        <w:adjustRightInd/>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与本项目有关的招标文件、</w:t>
      </w:r>
      <w:r>
        <w:rPr>
          <w:rFonts w:hint="eastAsia" w:ascii="仿宋_GB2312" w:hAnsi="仿宋_GB2312" w:eastAsia="仿宋_GB2312" w:cs="仿宋_GB2312"/>
          <w:kern w:val="0"/>
          <w:sz w:val="32"/>
          <w:szCs w:val="32"/>
        </w:rPr>
        <w:t>投标文件、技术标准和要求、合同补充条款或说明（如有）</w:t>
      </w:r>
      <w:r>
        <w:rPr>
          <w:rFonts w:hint="eastAsia" w:ascii="仿宋_GB2312" w:hAnsi="仿宋_GB2312" w:eastAsia="仿宋_GB2312" w:cs="仿宋_GB2312"/>
          <w:sz w:val="32"/>
          <w:szCs w:val="32"/>
        </w:rPr>
        <w:t>均作为本合同附件。</w:t>
      </w:r>
    </w:p>
    <w:p>
      <w:pPr>
        <w:spacing w:line="480" w:lineRule="exact"/>
        <w:ind w:firstLine="640" w:firstLineChars="200"/>
        <w:rPr>
          <w:rFonts w:ascii="仿宋_GB2312" w:hAnsi="仿宋_GB2312" w:eastAsia="仿宋_GB2312" w:cs="仿宋_GB2312"/>
          <w:sz w:val="32"/>
          <w:szCs w:val="32"/>
        </w:rPr>
      </w:pPr>
    </w:p>
    <w:p>
      <w:pPr>
        <w:snapToGrid w:val="0"/>
        <w:spacing w:line="360" w:lineRule="auto"/>
        <w:ind w:left="6400" w:hanging="6400" w:hangingChars="20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                          乙方：</w:t>
      </w:r>
    </w:p>
    <w:p>
      <w:pPr>
        <w:snapToGrid w:val="0"/>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电话：                          电话：</w:t>
      </w:r>
    </w:p>
    <w:p>
      <w:pPr>
        <w:snapToGrid w:val="0"/>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pPr>
        <w:snapToGrid w:val="0"/>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法人代表或                      法人代表或</w:t>
      </w:r>
    </w:p>
    <w:p>
      <w:pPr>
        <w:snapToGrid w:val="0"/>
        <w:spacing w:line="360" w:lineRule="auto"/>
        <w:jc w:val="left"/>
        <w:rPr>
          <w:rFonts w:ascii="仿宋_GB2312" w:hAnsi="仿宋_GB2312" w:eastAsia="仿宋_GB2312" w:cs="仿宋_GB2312"/>
          <w:sz w:val="32"/>
          <w:szCs w:val="32"/>
        </w:rPr>
      </w:pPr>
      <w:r>
        <w:rPr>
          <w:rFonts w:ascii="CESI仿宋-GB2312" w:hAnsi="CESI仿宋-GB2312" w:eastAsia="CESI仿宋-GB2312" w:cs="CESI仿宋-GB2312"/>
          <w:sz w:val="32"/>
          <w:szCs w:val="32"/>
        </w:rPr>
        <w:t>委托代理人</w:t>
      </w:r>
      <w:r>
        <w:rPr>
          <w:rFonts w:hint="eastAsia" w:ascii="仿宋_GB2312" w:hAnsi="仿宋_GB2312" w:eastAsia="仿宋_GB2312" w:cs="仿宋_GB2312"/>
          <w:sz w:val="32"/>
          <w:szCs w:val="32"/>
        </w:rPr>
        <w:t xml:space="preserve">（签字）：           </w:t>
      </w:r>
      <w:r>
        <w:rPr>
          <w:rFonts w:ascii="CESI仿宋-GB2312" w:hAnsi="CESI仿宋-GB2312" w:eastAsia="CESI仿宋-GB2312" w:cs="CESI仿宋-GB2312"/>
          <w:sz w:val="32"/>
          <w:szCs w:val="32"/>
        </w:rPr>
        <w:t>委托代理人</w:t>
      </w:r>
      <w:r>
        <w:rPr>
          <w:rFonts w:hint="eastAsia" w:ascii="仿宋_GB2312" w:hAnsi="仿宋_GB2312" w:eastAsia="仿宋_GB2312" w:cs="仿宋_GB2312"/>
          <w:sz w:val="32"/>
          <w:szCs w:val="32"/>
        </w:rPr>
        <w:t>（签字）：</w:t>
      </w:r>
    </w:p>
    <w:p>
      <w:pPr>
        <w:snapToGrid w:val="0"/>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                          日期：</w:t>
      </w:r>
    </w:p>
    <w:p>
      <w:pPr>
        <w:spacing w:line="360" w:lineRule="auto"/>
        <w:ind w:firstLine="6720" w:firstLineChars="2100"/>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napToGrid w:val="0"/>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    年    月    日</w:t>
      </w:r>
    </w:p>
    <w:p>
      <w:pPr>
        <w:snapToGrid w:val="0"/>
        <w:spacing w:line="360" w:lineRule="auto"/>
        <w:jc w:val="right"/>
        <w:rPr>
          <w:rFonts w:hint="eastAsia" w:ascii="仿宋_GB2312" w:hAnsi="仿宋_GB2312" w:eastAsia="仿宋_GB2312" w:cs="仿宋_GB2312"/>
          <w:sz w:val="32"/>
          <w:szCs w:val="32"/>
        </w:rPr>
      </w:pPr>
    </w:p>
    <w:p>
      <w:pPr>
        <w:snapToGrid w:val="0"/>
        <w:spacing w:line="360" w:lineRule="auto"/>
        <w:jc w:val="right"/>
        <w:rPr>
          <w:rFonts w:hint="eastAsia" w:ascii="仿宋_GB2312" w:hAnsi="仿宋_GB2312" w:eastAsia="仿宋_GB2312" w:cs="仿宋_GB2312"/>
          <w:sz w:val="32"/>
          <w:szCs w:val="32"/>
        </w:rPr>
      </w:pPr>
    </w:p>
    <w:p>
      <w:pPr>
        <w:snapToGrid w:val="0"/>
        <w:spacing w:line="360" w:lineRule="auto"/>
        <w:jc w:val="right"/>
        <w:rPr>
          <w:rFonts w:hint="eastAsia" w:ascii="仿宋_GB2312" w:hAnsi="仿宋_GB2312" w:eastAsia="仿宋_GB2312" w:cs="仿宋_GB2312"/>
          <w:sz w:val="32"/>
          <w:szCs w:val="32"/>
        </w:rPr>
      </w:pPr>
    </w:p>
    <w:p/>
    <w:p>
      <w:pPr>
        <w:pStyle w:val="25"/>
      </w:pPr>
    </w:p>
    <w:p>
      <w:pPr>
        <w:rPr>
          <w:rFonts w:ascii="宋体" w:hAnsi="宋体" w:cs="宋体"/>
          <w:sz w:val="24"/>
        </w:rPr>
      </w:pPr>
    </w:p>
    <w:p>
      <w:pPr>
        <w:pStyle w:val="25"/>
      </w:pPr>
    </w:p>
    <w:p>
      <w:pPr>
        <w:pStyle w:val="25"/>
      </w:pPr>
    </w:p>
    <w:p>
      <w:pPr>
        <w:pStyle w:val="25"/>
      </w:pPr>
    </w:p>
    <w:p>
      <w:pPr>
        <w:pStyle w:val="25"/>
      </w:pPr>
    </w:p>
    <w:p>
      <w:pPr>
        <w:pStyle w:val="25"/>
      </w:pPr>
    </w:p>
    <w:p>
      <w:pPr>
        <w:pStyle w:val="25"/>
      </w:pPr>
    </w:p>
    <w:p>
      <w:pPr>
        <w:pStyle w:val="25"/>
      </w:pPr>
    </w:p>
    <w:p>
      <w:pPr>
        <w:pStyle w:val="25"/>
      </w:pPr>
    </w:p>
    <w:p>
      <w:pPr>
        <w:spacing w:line="360" w:lineRule="auto"/>
        <w:jc w:val="center"/>
        <w:rPr>
          <w:rFonts w:ascii="宋体" w:hAnsi="宋体" w:cs="宋体"/>
          <w:b/>
          <w:kern w:val="0"/>
          <w:sz w:val="30"/>
          <w:szCs w:val="3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（2）营业执照………………………………………………………………（页码）</w:t>
      </w:r>
    </w:p>
    <w:p>
      <w:pPr>
        <w:snapToGrid w:val="0"/>
        <w:spacing w:line="360" w:lineRule="auto"/>
        <w:rPr>
          <w:rFonts w:ascii="宋体" w:hAnsi="宋体" w:cs="宋体"/>
          <w:sz w:val="24"/>
        </w:rPr>
      </w:pPr>
      <w:r>
        <w:rPr>
          <w:rFonts w:hint="eastAsia" w:ascii="宋体" w:hAnsi="宋体" w:cs="宋体"/>
          <w:sz w:val="24"/>
        </w:rPr>
        <w:t>（3）落实政府采购政策需满足的资格要求………………………………（页码）</w:t>
      </w:r>
    </w:p>
    <w:p>
      <w:pPr>
        <w:snapToGrid w:val="0"/>
        <w:spacing w:line="360" w:lineRule="auto"/>
        <w:rPr>
          <w:rFonts w:ascii="宋体" w:hAnsi="宋体" w:cs="宋体"/>
          <w:sz w:val="24"/>
        </w:rPr>
      </w:pPr>
      <w:r>
        <w:rPr>
          <w:rFonts w:hint="eastAsia" w:ascii="宋体" w:hAnsi="宋体" w:cs="宋体"/>
          <w:sz w:val="24"/>
        </w:rPr>
        <w:t>（4）本项目的</w:t>
      </w:r>
      <w:r>
        <w:rPr>
          <w:rFonts w:hint="eastAsia" w:ascii="宋体" w:hAnsi="宋体" w:cs="宋体"/>
          <w:sz w:val="24"/>
          <w:lang w:eastAsia="zh-CN"/>
        </w:rPr>
        <w:t>特定 资格</w:t>
      </w:r>
      <w:r>
        <w:rPr>
          <w:rFonts w:hint="eastAsia" w:ascii="宋体" w:hAnsi="宋体" w:cs="宋体"/>
          <w:sz w:val="24"/>
        </w:rPr>
        <w:t>要求………………………………………………（页码）</w:t>
      </w: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杭州钱塘智慧城管理委员会</w:t>
      </w:r>
      <w:r>
        <w:rPr>
          <w:rFonts w:hint="eastAsia" w:ascii="宋体" w:hAnsi="宋体" w:cs="宋体"/>
          <w:sz w:val="24"/>
        </w:rPr>
        <w:t>、建业工程咨询集团有限公司：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上城区直播电商党群服务中心建设</w:t>
      </w:r>
      <w:r>
        <w:rPr>
          <w:rFonts w:hint="eastAsia" w:ascii="宋体" w:hAnsi="宋体" w:cs="宋体"/>
          <w:sz w:val="24"/>
        </w:rPr>
        <w:t>【招标编号：</w:t>
      </w:r>
      <w:r>
        <w:rPr>
          <w:rFonts w:hint="eastAsia" w:ascii="宋体" w:hAnsi="宋体" w:cs="宋体"/>
          <w:sz w:val="24"/>
          <w:lang w:eastAsia="zh-CN"/>
        </w:rPr>
        <w:t>HZJY-ZHC2024001</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上城区直播电商党群服务中心建设</w:t>
      </w:r>
      <w:r>
        <w:rPr>
          <w:rFonts w:hint="eastAsia" w:ascii="宋体" w:hAnsi="宋体" w:cs="宋体"/>
          <w:sz w:val="24"/>
        </w:rPr>
        <w:t>标项【招标编号：</w:t>
      </w:r>
      <w:r>
        <w:rPr>
          <w:rFonts w:hint="eastAsia" w:ascii="宋体" w:hAnsi="宋体" w:cs="宋体"/>
          <w:sz w:val="24"/>
          <w:lang w:eastAsia="zh-CN"/>
        </w:rPr>
        <w:t>HZJY-ZHC2024001</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中小企业合同金额达到%，小微企业合同金额达到%</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若成为上城区直播电商党群服务中心建设</w:t>
      </w:r>
      <w:r>
        <w:rPr>
          <w:rFonts w:hint="eastAsia" w:ascii="宋体" w:hAnsi="宋体" w:cs="宋体"/>
          <w:sz w:val="24"/>
        </w:rPr>
        <w:t>【招标编号：</w:t>
      </w:r>
      <w:r>
        <w:rPr>
          <w:rFonts w:hint="eastAsia" w:ascii="宋体" w:hAnsi="宋体" w:cs="宋体"/>
          <w:sz w:val="24"/>
          <w:lang w:eastAsia="zh-CN"/>
        </w:rPr>
        <w:t>HZJY-ZHC2024001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pStyle w:val="23"/>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w:t>
      </w:r>
      <w:r>
        <w:rPr>
          <w:rFonts w:hint="eastAsia" w:ascii="宋体" w:hAnsi="宋体" w:cs="宋体"/>
          <w:b/>
          <w:kern w:val="0"/>
          <w:sz w:val="32"/>
          <w:szCs w:val="32"/>
          <w:lang w:eastAsia="zh-CN"/>
        </w:rPr>
        <w:t>特定 资格</w:t>
      </w:r>
      <w:r>
        <w:rPr>
          <w:rFonts w:hint="eastAsia" w:ascii="宋体" w:hAnsi="宋体" w:cs="宋体"/>
          <w:b/>
          <w:kern w:val="0"/>
          <w:sz w:val="32"/>
          <w:szCs w:val="32"/>
        </w:rPr>
        <w:t>要求</w:t>
      </w:r>
    </w:p>
    <w:p>
      <w:pPr>
        <w:spacing w:line="360" w:lineRule="auto"/>
        <w:jc w:val="center"/>
        <w:rPr>
          <w:rFonts w:ascii="宋体" w:hAnsi="宋体" w:cs="宋体"/>
          <w:sz w:val="24"/>
        </w:rPr>
      </w:pPr>
      <w:r>
        <w:rPr>
          <w:rFonts w:hint="eastAsia" w:ascii="宋体" w:hAnsi="宋体" w:cs="宋体"/>
          <w:sz w:val="24"/>
        </w:rPr>
        <w:t>（根据招标公告本项目的</w:t>
      </w:r>
      <w:r>
        <w:rPr>
          <w:rFonts w:hint="eastAsia" w:ascii="宋体" w:hAnsi="宋体" w:cs="宋体"/>
          <w:sz w:val="24"/>
          <w:lang w:eastAsia="zh-CN"/>
        </w:rPr>
        <w:t>特定 资格</w:t>
      </w:r>
      <w:r>
        <w:rPr>
          <w:rFonts w:hint="eastAsia" w:ascii="宋体" w:hAnsi="宋体" w:cs="宋体"/>
          <w:sz w:val="24"/>
        </w:rPr>
        <w:t>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pStyle w:val="23"/>
        <w:rPr>
          <w:rFonts w:hAnsi="宋体" w:cs="宋体"/>
          <w:b/>
          <w:kern w:val="0"/>
          <w:sz w:val="32"/>
          <w:szCs w:val="32"/>
        </w:rPr>
      </w:pPr>
    </w:p>
    <w:p>
      <w:pPr>
        <w:pStyle w:val="24"/>
      </w:pPr>
    </w:p>
    <w:p>
      <w:pPr>
        <w:spacing w:line="360" w:lineRule="auto"/>
        <w:jc w:val="center"/>
        <w:outlineLvl w:val="0"/>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杭州钱塘智慧城管理委员会</w:t>
      </w:r>
      <w:r>
        <w:rPr>
          <w:rFonts w:hint="eastAsia" w:ascii="宋体" w:hAnsi="宋体" w:cs="宋体"/>
          <w:sz w:val="24"/>
        </w:rPr>
        <w:t>、建业工程咨询集团有限公司：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上城区直播电商党群服务中心建设</w:t>
      </w:r>
      <w:r>
        <w:rPr>
          <w:rFonts w:hint="eastAsia" w:ascii="宋体" w:hAnsi="宋体" w:cs="宋体"/>
          <w:sz w:val="24"/>
        </w:rPr>
        <w:t>标项【招标编号：</w:t>
      </w:r>
      <w:r>
        <w:rPr>
          <w:rFonts w:hint="eastAsia" w:ascii="宋体" w:hAnsi="宋体" w:cs="宋体"/>
          <w:sz w:val="24"/>
          <w:lang w:eastAsia="zh-CN"/>
        </w:rPr>
        <w:t>HZJY-ZHC2024001</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w:t>
      </w:r>
      <w:r>
        <w:rPr>
          <w:rFonts w:hint="eastAsia" w:ascii="宋体" w:hAnsi="宋体" w:cs="宋体"/>
          <w:sz w:val="24"/>
          <w:lang w:eastAsia="zh-CN"/>
        </w:rPr>
        <w:t>特定 资格</w:t>
      </w:r>
      <w:r>
        <w:rPr>
          <w:rFonts w:hint="eastAsia" w:ascii="宋体" w:hAnsi="宋体" w:cs="宋体"/>
          <w:sz w:val="24"/>
        </w:rPr>
        <w:t>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eastAsia="zh-CN"/>
        </w:rPr>
        <w:t>（</w:t>
      </w:r>
      <w:r>
        <w:rPr>
          <w:rFonts w:hint="eastAsia" w:ascii="宋体" w:hAnsi="宋体" w:cs="宋体"/>
          <w:sz w:val="24"/>
          <w:u w:val="single"/>
          <w:lang w:val="en-US" w:eastAsia="zh-CN"/>
        </w:rPr>
        <w:t>合价报价表</w:t>
      </w:r>
      <w:r>
        <w:rPr>
          <w:rFonts w:hint="eastAsia" w:ascii="宋体" w:hAnsi="宋体" w:cs="宋体"/>
          <w:sz w:val="24"/>
          <w:lang w:eastAsia="zh-CN"/>
        </w:rPr>
        <w:t>）</w:t>
      </w:r>
      <w:r>
        <w:rPr>
          <w:rFonts w:hint="eastAsia" w:ascii="宋体" w:hAnsi="宋体" w:cs="宋体"/>
          <w:sz w:val="24"/>
          <w:lang w:val="en-US" w:eastAsia="zh-CN"/>
        </w:rPr>
        <w:t>加</w:t>
      </w:r>
      <w:r>
        <w:rPr>
          <w:rFonts w:hint="eastAsia" w:ascii="宋体" w:hAnsi="宋体" w:cs="宋体"/>
          <w:sz w:val="24"/>
          <w:u w:val="single"/>
          <w:lang w:val="en-US" w:eastAsia="zh-CN"/>
        </w:rPr>
        <w:t>详细报价表</w:t>
      </w:r>
      <w:r>
        <w:rPr>
          <w:rFonts w:hint="eastAsia" w:ascii="宋体" w:hAnsi="宋体" w:cs="宋体"/>
          <w:sz w:val="24"/>
          <w:lang w:val="en-US" w:eastAsia="zh-CN"/>
        </w:rPr>
        <w:t>。</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79"/>
        <w:rPr>
          <w:lang w:val="zh-CN"/>
        </w:rPr>
      </w:pPr>
    </w:p>
    <w:p>
      <w:pPr>
        <w:pStyle w:val="79"/>
        <w:rPr>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lang w:eastAsia="zh-CN"/>
        </w:rPr>
        <w:t>杭州钱塘智慧城管理委员会</w:t>
      </w:r>
      <w:r>
        <w:rPr>
          <w:rFonts w:hint="eastAsia" w:ascii="宋体" w:hAnsi="宋体" w:cs="宋体"/>
          <w:sz w:val="24"/>
        </w:rPr>
        <w:t>、建业工程咨询集团有限公司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上城区直播电商党群服务中心建设</w:t>
      </w:r>
      <w:r>
        <w:rPr>
          <w:rFonts w:hint="eastAsia" w:ascii="宋体" w:hAnsi="宋体" w:cs="宋体"/>
          <w:sz w:val="24"/>
        </w:rPr>
        <w:t>标项【招标编号：</w:t>
      </w:r>
      <w:r>
        <w:rPr>
          <w:rFonts w:hint="eastAsia" w:ascii="宋体" w:hAnsi="宋体" w:cs="宋体"/>
          <w:sz w:val="24"/>
          <w:lang w:eastAsia="zh-CN"/>
        </w:rPr>
        <w:t>HZJY-ZHC2024001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杭州钱塘智慧城管理委员会</w:t>
      </w:r>
      <w:r>
        <w:rPr>
          <w:rFonts w:hint="eastAsia" w:ascii="宋体" w:hAnsi="宋体" w:cs="宋体"/>
          <w:sz w:val="24"/>
        </w:rPr>
        <w:t>、建业工程咨询集团有限公司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上城区直播电商党群服务中心建设</w:t>
      </w:r>
      <w:r>
        <w:rPr>
          <w:rFonts w:hint="eastAsia" w:ascii="宋体" w:hAnsi="宋体" w:cs="宋体"/>
          <w:sz w:val="24"/>
        </w:rPr>
        <w:t>标项【招标编号：</w:t>
      </w:r>
      <w:r>
        <w:rPr>
          <w:rFonts w:hint="eastAsia" w:ascii="宋体" w:hAnsi="宋体" w:cs="宋体"/>
          <w:sz w:val="24"/>
          <w:lang w:eastAsia="zh-CN"/>
        </w:rPr>
        <w:t>HZJY-ZHC2024001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hAnsi="宋体" w:cs="宋体"/>
                <w:bCs/>
                <w:sz w:val="24"/>
              </w:rPr>
            </w:pPr>
            <w:r>
              <w:rPr>
                <w:rFonts w:hint="eastAsia" w:hAnsi="宋体" w:cs="宋体"/>
                <w:bCs/>
                <w:sz w:val="24"/>
              </w:rPr>
              <w:t>正面：                                 反面：</w:t>
            </w:r>
          </w:p>
          <w:p>
            <w:pPr>
              <w:pStyle w:val="8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79"/>
      </w:pPr>
    </w:p>
    <w:p>
      <w:pPr>
        <w:rPr>
          <w:rFonts w:ascii="宋体" w:hAnsi="宋体" w:cs="宋体"/>
          <w:b/>
          <w:kern w:val="0"/>
          <w:sz w:val="32"/>
          <w:szCs w:val="32"/>
        </w:rPr>
      </w:pPr>
    </w:p>
    <w:p>
      <w:pPr>
        <w:pStyle w:val="24"/>
      </w:pPr>
    </w:p>
    <w:p>
      <w:pPr>
        <w:jc w:val="center"/>
        <w:rPr>
          <w:rFonts w:ascii="宋体" w:hAnsi="宋体" w:cs="宋体"/>
          <w:b/>
          <w:kern w:val="0"/>
          <w:sz w:val="32"/>
          <w:szCs w:val="32"/>
        </w:rPr>
      </w:pPr>
    </w:p>
    <w:p>
      <w:pPr>
        <w:pStyle w:val="25"/>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上城区直播电商党群服务中心建设</w:t>
      </w:r>
      <w:r>
        <w:rPr>
          <w:rFonts w:hint="eastAsia" w:ascii="宋体" w:hAnsi="宋体" w:cs="宋体"/>
          <w:sz w:val="24"/>
        </w:rPr>
        <w:t>标项【招标编号：</w:t>
      </w:r>
      <w:r>
        <w:rPr>
          <w:rFonts w:hint="eastAsia" w:ascii="宋体" w:hAnsi="宋体" w:cs="宋体"/>
          <w:sz w:val="24"/>
          <w:lang w:eastAsia="zh-CN"/>
        </w:rPr>
        <w:t>HZJY-ZHC2024001</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提供的全部服务由小微企业制造，其合同份额占到合同总金额%以上；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400"/>
        <w:rPr>
          <w:rFonts w:ascii="宋体" w:hAnsi="宋体" w:cs="宋体"/>
        </w:rPr>
      </w:pP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上城区直播电商党群服务中心建设</w:t>
      </w:r>
      <w:r>
        <w:rPr>
          <w:rFonts w:hint="eastAsia" w:ascii="宋体" w:hAnsi="宋体" w:cs="宋体"/>
          <w:sz w:val="24"/>
        </w:rPr>
        <w:t>标项【招标编号：</w:t>
      </w:r>
      <w:r>
        <w:rPr>
          <w:rFonts w:hint="eastAsia" w:ascii="宋体" w:hAnsi="宋体" w:cs="宋体"/>
          <w:sz w:val="24"/>
          <w:lang w:eastAsia="zh-CN"/>
        </w:rPr>
        <w:t>HZJY-ZHC2024001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3"/>
              <w:rPr>
                <w:rFonts w:ascii="宋体" w:hAnsi="宋体" w:eastAsia="宋体" w:cs="宋体"/>
                <w:lang w:val="en-US"/>
              </w:rPr>
            </w:pPr>
            <w:r>
              <w:rPr>
                <w:rFonts w:hint="eastAsia" w:ascii="宋体" w:hAnsi="宋体" w:eastAsia="宋体" w:cs="宋体"/>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sz w:val="24"/>
          <w:lang w:eastAsia="zh-CN"/>
        </w:rPr>
        <w:t>，</w:t>
      </w:r>
      <w:r>
        <w:rPr>
          <w:rFonts w:hint="eastAsia" w:ascii="宋体" w:hAnsi="宋体" w:cs="宋体"/>
          <w:b/>
          <w:sz w:val="24"/>
          <w:lang w:val="en-US" w:eastAsia="zh-CN"/>
        </w:rPr>
        <w:t>参考目录和格式如下：</w:t>
      </w:r>
    </w:p>
    <w:p>
      <w:pPr>
        <w:jc w:val="center"/>
        <w:rPr>
          <w:rFonts w:hint="eastAsia" w:ascii="宋体" w:hAnsi="宋体" w:cs="宋体"/>
          <w:b/>
          <w:kern w:val="0"/>
          <w:sz w:val="32"/>
          <w:szCs w:val="32"/>
          <w:lang w:val="en-US" w:eastAsia="zh-CN"/>
        </w:rPr>
      </w:pPr>
    </w:p>
    <w:p>
      <w:pPr>
        <w:jc w:val="center"/>
        <w:rPr>
          <w:rFonts w:hint="eastAsia" w:ascii="宋体" w:hAnsi="宋体"/>
          <w:sz w:val="32"/>
        </w:rPr>
      </w:pPr>
      <w:r>
        <w:rPr>
          <w:rFonts w:hint="eastAsia" w:ascii="宋体" w:hAnsi="宋体" w:cs="宋体"/>
          <w:b/>
          <w:kern w:val="0"/>
          <w:sz w:val="32"/>
          <w:szCs w:val="32"/>
          <w:lang w:val="en-US" w:eastAsia="zh-CN"/>
        </w:rPr>
        <w:t>投标文件之</w:t>
      </w:r>
      <w:r>
        <w:rPr>
          <w:rFonts w:hint="eastAsia" w:ascii="宋体" w:hAnsi="宋体" w:cs="宋体"/>
          <w:b/>
          <w:kern w:val="0"/>
          <w:sz w:val="32"/>
          <w:szCs w:val="32"/>
        </w:rPr>
        <w:t>评标标准相应的商务技术资料</w:t>
      </w:r>
      <w:r>
        <w:rPr>
          <w:rFonts w:hint="eastAsia" w:ascii="宋体" w:hAnsi="宋体"/>
          <w:b/>
          <w:bCs/>
          <w:sz w:val="32"/>
        </w:rPr>
        <w:t>部分格式说明</w:t>
      </w:r>
    </w:p>
    <w:p>
      <w:pPr>
        <w:snapToGrid w:val="0"/>
        <w:spacing w:line="360" w:lineRule="auto"/>
        <w:jc w:val="left"/>
        <w:rPr>
          <w:rFonts w:hint="eastAsia" w:ascii="宋体" w:hAnsi="宋体" w:cs="宋体"/>
          <w:b/>
          <w:sz w:val="24"/>
          <w:lang w:val="en-US" w:eastAsia="zh-CN"/>
        </w:rPr>
      </w:pPr>
    </w:p>
    <w:p>
      <w:pPr>
        <w:snapToGrid w:val="0"/>
        <w:spacing w:line="360" w:lineRule="auto"/>
        <w:jc w:val="left"/>
        <w:rPr>
          <w:rFonts w:hint="eastAsia" w:ascii="宋体" w:hAnsi="宋体" w:cs="宋体"/>
          <w:b/>
          <w:sz w:val="24"/>
          <w:lang w:val="en-US" w:eastAsia="zh-CN"/>
        </w:rPr>
      </w:pPr>
    </w:p>
    <w:p>
      <w:pPr>
        <w:snapToGrid w:val="0"/>
        <w:spacing w:line="360" w:lineRule="auto"/>
        <w:jc w:val="left"/>
        <w:rPr>
          <w:rFonts w:hint="default" w:ascii="宋体" w:hAnsi="宋体" w:cs="宋体"/>
          <w:b/>
          <w:sz w:val="24"/>
          <w:lang w:val="en-US" w:eastAsia="zh-CN"/>
        </w:rPr>
      </w:pPr>
    </w:p>
    <w:p>
      <w:pPr>
        <w:spacing w:after="468" w:afterLines="150"/>
        <w:ind w:firstLine="590" w:firstLineChars="196"/>
        <w:jc w:val="center"/>
        <w:rPr>
          <w:rFonts w:hint="eastAsia" w:ascii="宋体" w:hAnsi="宋体"/>
          <w:sz w:val="30"/>
        </w:rPr>
      </w:pPr>
      <w:r>
        <w:rPr>
          <w:rFonts w:hint="eastAsia" w:ascii="宋体" w:hAnsi="宋体"/>
          <w:b/>
          <w:bCs/>
          <w:sz w:val="30"/>
        </w:rPr>
        <w:t>目    录</w:t>
      </w:r>
    </w:p>
    <w:p>
      <w:pPr>
        <w:numPr>
          <w:ilvl w:val="0"/>
          <w:numId w:val="2"/>
        </w:numPr>
        <w:spacing w:after="468" w:afterLines="150"/>
        <w:rPr>
          <w:rFonts w:hint="eastAsia" w:ascii="宋体" w:hAnsi="宋体"/>
          <w:sz w:val="24"/>
        </w:rPr>
      </w:pPr>
      <w:r>
        <w:rPr>
          <w:rFonts w:hint="eastAsia" w:ascii="宋体" w:hAnsi="宋体"/>
          <w:sz w:val="24"/>
        </w:rPr>
        <w:t>施工组织要求</w:t>
      </w:r>
    </w:p>
    <w:p>
      <w:pPr>
        <w:spacing w:after="468" w:afterLines="150"/>
        <w:ind w:left="470" w:leftChars="224" w:firstLine="480" w:firstLineChars="200"/>
        <w:rPr>
          <w:rFonts w:hint="eastAsia" w:ascii="宋体" w:hAnsi="宋体"/>
          <w:sz w:val="24"/>
        </w:rPr>
      </w:pPr>
      <w:r>
        <w:rPr>
          <w:rFonts w:hint="eastAsia" w:ascii="宋体" w:hAnsi="宋体"/>
          <w:sz w:val="24"/>
        </w:rPr>
        <w:t>1、工程概况及控制目标</w:t>
      </w:r>
    </w:p>
    <w:p>
      <w:pPr>
        <w:spacing w:after="468" w:afterLines="150"/>
        <w:ind w:left="470" w:leftChars="224" w:firstLine="480" w:firstLineChars="200"/>
        <w:rPr>
          <w:rFonts w:hint="eastAsia" w:ascii="宋体" w:hAnsi="宋体"/>
          <w:sz w:val="24"/>
        </w:rPr>
      </w:pPr>
      <w:r>
        <w:rPr>
          <w:rFonts w:hint="eastAsia" w:ascii="宋体" w:hAnsi="宋体"/>
          <w:sz w:val="24"/>
        </w:rPr>
        <w:t>2、施工总体布置</w:t>
      </w:r>
    </w:p>
    <w:p>
      <w:pPr>
        <w:spacing w:after="468" w:afterLines="150"/>
        <w:ind w:left="470" w:leftChars="224" w:firstLine="480" w:firstLineChars="200"/>
        <w:rPr>
          <w:rFonts w:hint="eastAsia" w:ascii="宋体" w:hAnsi="宋体"/>
          <w:sz w:val="24"/>
        </w:rPr>
      </w:pPr>
      <w:r>
        <w:rPr>
          <w:rFonts w:hint="eastAsia" w:ascii="宋体" w:hAnsi="宋体"/>
          <w:sz w:val="24"/>
        </w:rPr>
        <w:t>3、针对本工程招标人特殊要求的技术措施</w:t>
      </w:r>
    </w:p>
    <w:p>
      <w:pPr>
        <w:numPr>
          <w:ilvl w:val="0"/>
          <w:numId w:val="2"/>
        </w:numPr>
        <w:spacing w:after="468" w:afterLines="150"/>
        <w:rPr>
          <w:rFonts w:hint="eastAsia" w:ascii="宋体" w:hAnsi="宋体"/>
          <w:sz w:val="24"/>
        </w:rPr>
      </w:pPr>
      <w:r>
        <w:rPr>
          <w:rFonts w:hint="eastAsia" w:ascii="宋体" w:hAnsi="宋体"/>
          <w:sz w:val="24"/>
        </w:rPr>
        <w:t>项目管理班子配备情况</w:t>
      </w:r>
    </w:p>
    <w:p>
      <w:pPr>
        <w:numPr>
          <w:ilvl w:val="0"/>
          <w:numId w:val="2"/>
        </w:numPr>
        <w:spacing w:after="468" w:afterLines="150"/>
        <w:rPr>
          <w:rFonts w:hint="eastAsia" w:ascii="宋体" w:hAnsi="宋体"/>
          <w:sz w:val="24"/>
        </w:rPr>
      </w:pPr>
      <w:r>
        <w:rPr>
          <w:rFonts w:hint="eastAsia" w:ascii="宋体" w:hAnsi="宋体"/>
          <w:sz w:val="24"/>
        </w:rPr>
        <w:t>项目拟分包情况</w:t>
      </w:r>
    </w:p>
    <w:p>
      <w:pPr>
        <w:spacing w:after="468" w:afterLines="150"/>
        <w:rPr>
          <w:rFonts w:hint="eastAsia" w:ascii="宋体" w:hAnsi="宋体"/>
          <w:sz w:val="24"/>
        </w:rPr>
      </w:pPr>
    </w:p>
    <w:p>
      <w:pPr>
        <w:snapToGrid w:val="0"/>
        <w:spacing w:line="360" w:lineRule="auto"/>
        <w:jc w:val="left"/>
        <w:rPr>
          <w:rFonts w:hint="eastAsia" w:ascii="宋体" w:hAnsi="宋体" w:cs="宋体"/>
          <w:b/>
          <w:sz w:val="24"/>
        </w:rPr>
      </w:pPr>
      <w:r>
        <w:rPr>
          <w:rFonts w:ascii="宋体" w:hAnsi="宋体"/>
          <w:sz w:val="32"/>
        </w:rPr>
        <w:br w:type="page"/>
      </w:r>
    </w:p>
    <w:p>
      <w:pPr>
        <w:numPr>
          <w:ilvl w:val="1"/>
          <w:numId w:val="3"/>
        </w:numPr>
        <w:tabs>
          <w:tab w:val="left" w:pos="0"/>
        </w:tabs>
        <w:spacing w:line="360" w:lineRule="auto"/>
        <w:ind w:left="0" w:firstLine="539"/>
        <w:jc w:val="left"/>
        <w:rPr>
          <w:rFonts w:hint="eastAsia" w:ascii="宋体" w:hAnsi="宋体"/>
          <w:sz w:val="24"/>
        </w:rPr>
      </w:pPr>
      <w:r>
        <w:rPr>
          <w:rFonts w:hint="eastAsia" w:ascii="宋体" w:hAnsi="宋体"/>
          <w:sz w:val="24"/>
        </w:rPr>
        <w:t>投标人应按</w:t>
      </w:r>
      <w:r>
        <w:rPr>
          <w:rFonts w:hint="eastAsia" w:ascii="宋体" w:hAnsi="宋体"/>
          <w:sz w:val="24"/>
          <w:lang w:val="en-US" w:eastAsia="zh-CN"/>
        </w:rPr>
        <w:t>采购</w:t>
      </w:r>
      <w:r>
        <w:rPr>
          <w:rFonts w:hint="eastAsia" w:ascii="宋体" w:hAnsi="宋体"/>
          <w:sz w:val="24"/>
        </w:rPr>
        <w:t>文件规定格式编写，应包括</w:t>
      </w:r>
      <w:r>
        <w:rPr>
          <w:rFonts w:hint="eastAsia" w:ascii="宋体" w:hAnsi="宋体"/>
          <w:sz w:val="24"/>
          <w:lang w:val="en-US" w:eastAsia="zh-CN"/>
        </w:rPr>
        <w:t>如下</w:t>
      </w:r>
      <w:r>
        <w:rPr>
          <w:rFonts w:hint="eastAsia" w:ascii="宋体" w:hAnsi="宋体"/>
          <w:sz w:val="24"/>
        </w:rPr>
        <w:t>规定的基本内容。</w:t>
      </w:r>
    </w:p>
    <w:p>
      <w:pPr>
        <w:numPr>
          <w:ilvl w:val="1"/>
          <w:numId w:val="3"/>
        </w:numPr>
        <w:tabs>
          <w:tab w:val="left" w:pos="0"/>
        </w:tabs>
        <w:spacing w:line="360" w:lineRule="auto"/>
        <w:ind w:left="0" w:firstLine="539"/>
        <w:jc w:val="left"/>
        <w:rPr>
          <w:rFonts w:hint="eastAsia" w:ascii="宋体" w:hAnsi="宋体"/>
          <w:sz w:val="24"/>
        </w:rPr>
      </w:pPr>
      <w:r>
        <w:rPr>
          <w:rFonts w:hint="eastAsia" w:ascii="宋体" w:hAnsi="宋体"/>
          <w:sz w:val="24"/>
        </w:rPr>
        <w:t>工程概况及控制目标、施工总体布置和针对招标人特殊要求的技术措施应按所附下列图表进行填报，图表及格式要求附后。</w:t>
      </w:r>
    </w:p>
    <w:p>
      <w:pPr>
        <w:spacing w:line="360" w:lineRule="auto"/>
        <w:ind w:firstLine="1080" w:firstLineChars="450"/>
        <w:jc w:val="left"/>
        <w:rPr>
          <w:rFonts w:hint="eastAsia" w:ascii="宋体" w:hAnsi="宋体"/>
          <w:sz w:val="24"/>
        </w:rPr>
      </w:pPr>
      <w:r>
        <w:rPr>
          <w:rFonts w:hint="eastAsia" w:ascii="宋体" w:hAnsi="宋体"/>
          <w:sz w:val="24"/>
        </w:rPr>
        <w:t>表1  工程概况表</w:t>
      </w:r>
    </w:p>
    <w:p>
      <w:pPr>
        <w:spacing w:line="360" w:lineRule="auto"/>
        <w:ind w:firstLine="1080" w:firstLineChars="450"/>
        <w:jc w:val="left"/>
        <w:rPr>
          <w:rFonts w:hint="eastAsia" w:ascii="宋体" w:hAnsi="宋体"/>
          <w:sz w:val="24"/>
        </w:rPr>
      </w:pPr>
      <w:r>
        <w:rPr>
          <w:rFonts w:hint="eastAsia" w:ascii="宋体" w:hAnsi="宋体"/>
          <w:sz w:val="24"/>
        </w:rPr>
        <w:t>表2  工程控制目标表</w:t>
      </w:r>
    </w:p>
    <w:p>
      <w:pPr>
        <w:tabs>
          <w:tab w:val="left" w:pos="1260"/>
        </w:tabs>
        <w:spacing w:line="360" w:lineRule="auto"/>
        <w:ind w:firstLine="1080" w:firstLineChars="450"/>
        <w:jc w:val="left"/>
        <w:rPr>
          <w:rFonts w:hint="eastAsia" w:ascii="宋体" w:hAnsi="宋体"/>
          <w:sz w:val="24"/>
        </w:rPr>
      </w:pPr>
      <w:r>
        <w:rPr>
          <w:rFonts w:hint="eastAsia" w:ascii="宋体" w:hAnsi="宋体"/>
          <w:sz w:val="24"/>
        </w:rPr>
        <w:t>表3  拟投入的主要施工机械设备表；</w:t>
      </w:r>
    </w:p>
    <w:p>
      <w:pPr>
        <w:tabs>
          <w:tab w:val="left" w:pos="1260"/>
        </w:tabs>
        <w:spacing w:line="360" w:lineRule="auto"/>
        <w:ind w:left="405" w:leftChars="193" w:firstLine="780" w:firstLineChars="325"/>
        <w:jc w:val="left"/>
        <w:rPr>
          <w:rFonts w:hint="eastAsia" w:ascii="宋体" w:hAnsi="宋体"/>
          <w:sz w:val="24"/>
        </w:rPr>
      </w:pPr>
      <w:r>
        <w:rPr>
          <w:rFonts w:hint="eastAsia" w:ascii="宋体" w:hAnsi="宋体"/>
          <w:sz w:val="24"/>
        </w:rPr>
        <w:t>表4  劳动力计划表</w:t>
      </w:r>
    </w:p>
    <w:p>
      <w:pPr>
        <w:tabs>
          <w:tab w:val="left" w:pos="1260"/>
        </w:tabs>
        <w:spacing w:line="360" w:lineRule="auto"/>
        <w:ind w:firstLine="1080" w:firstLineChars="450"/>
        <w:jc w:val="left"/>
        <w:rPr>
          <w:rFonts w:hint="eastAsia" w:ascii="宋体" w:hAnsi="宋体"/>
          <w:sz w:val="24"/>
        </w:rPr>
      </w:pPr>
      <w:r>
        <w:rPr>
          <w:rFonts w:hint="eastAsia" w:ascii="宋体" w:hAnsi="宋体"/>
          <w:sz w:val="24"/>
        </w:rPr>
        <w:t>表5  计划</w:t>
      </w:r>
      <w:r>
        <w:rPr>
          <w:rFonts w:hint="eastAsia" w:ascii="宋体" w:hAnsi="宋体"/>
          <w:sz w:val="24"/>
          <w:lang w:eastAsia="zh-CN"/>
        </w:rPr>
        <w:t>开工</w:t>
      </w:r>
      <w:r>
        <w:rPr>
          <w:rFonts w:hint="eastAsia" w:ascii="宋体" w:hAnsi="宋体"/>
          <w:sz w:val="24"/>
        </w:rPr>
        <w:t>、竣工日期和施工进度网络图；</w:t>
      </w:r>
    </w:p>
    <w:p>
      <w:pPr>
        <w:tabs>
          <w:tab w:val="left" w:pos="1260"/>
        </w:tabs>
        <w:spacing w:line="360" w:lineRule="auto"/>
        <w:ind w:firstLine="1080" w:firstLineChars="450"/>
        <w:jc w:val="left"/>
        <w:rPr>
          <w:rFonts w:hint="eastAsia" w:ascii="宋体" w:hAnsi="宋体"/>
          <w:sz w:val="24"/>
        </w:rPr>
      </w:pPr>
      <w:r>
        <w:rPr>
          <w:rFonts w:hint="eastAsia" w:ascii="宋体" w:hAnsi="宋体"/>
          <w:sz w:val="24"/>
        </w:rPr>
        <w:t>表6  施工总平面布置图及临时用地表。</w:t>
      </w:r>
    </w:p>
    <w:p>
      <w:pPr>
        <w:spacing w:line="360" w:lineRule="auto"/>
        <w:ind w:firstLine="1077" w:firstLineChars="449"/>
        <w:rPr>
          <w:rFonts w:hint="eastAsia" w:ascii="宋体" w:hAnsi="宋体"/>
          <w:sz w:val="24"/>
        </w:rPr>
      </w:pPr>
      <w:r>
        <w:rPr>
          <w:rFonts w:hint="eastAsia" w:ascii="宋体" w:hAnsi="宋体"/>
          <w:kern w:val="0"/>
          <w:sz w:val="24"/>
        </w:rPr>
        <w:t xml:space="preserve">表7  </w:t>
      </w:r>
      <w:r>
        <w:rPr>
          <w:rFonts w:hint="eastAsia" w:ascii="宋体" w:hAnsi="宋体"/>
          <w:sz w:val="24"/>
        </w:rPr>
        <w:t>针对招标人特殊要求的技术措施表</w:t>
      </w:r>
      <w:r>
        <w:rPr>
          <w:rFonts w:hint="eastAsia" w:ascii="宋体" w:hAnsi="宋体"/>
          <w:kern w:val="0"/>
          <w:sz w:val="24"/>
        </w:rPr>
        <w:t>；</w:t>
      </w:r>
    </w:p>
    <w:p>
      <w:pPr>
        <w:numPr>
          <w:ilvl w:val="1"/>
          <w:numId w:val="3"/>
        </w:numPr>
        <w:tabs>
          <w:tab w:val="left" w:pos="0"/>
        </w:tabs>
        <w:spacing w:line="360" w:lineRule="auto"/>
        <w:ind w:left="0" w:firstLine="539"/>
        <w:jc w:val="left"/>
        <w:rPr>
          <w:rFonts w:hint="eastAsia" w:ascii="宋体" w:hAnsi="宋体"/>
          <w:sz w:val="24"/>
        </w:rPr>
      </w:pPr>
      <w:r>
        <w:rPr>
          <w:rFonts w:hint="eastAsia" w:ascii="宋体" w:hAnsi="宋体"/>
          <w:sz w:val="24"/>
        </w:rPr>
        <w:t>项目管理班子配备情况除采用文字表述外应附下列图表，图表及格式要求附后。</w:t>
      </w:r>
    </w:p>
    <w:p>
      <w:pPr>
        <w:spacing w:line="360" w:lineRule="auto"/>
        <w:ind w:firstLine="1077" w:firstLineChars="449"/>
        <w:rPr>
          <w:rFonts w:hint="eastAsia" w:ascii="宋体" w:hAnsi="宋体"/>
          <w:kern w:val="0"/>
          <w:sz w:val="24"/>
        </w:rPr>
      </w:pPr>
      <w:r>
        <w:rPr>
          <w:rFonts w:hint="eastAsia" w:ascii="宋体" w:hAnsi="宋体"/>
          <w:kern w:val="0"/>
          <w:sz w:val="24"/>
        </w:rPr>
        <w:t>表8  项目管理班子配备情况表；</w:t>
      </w:r>
    </w:p>
    <w:p>
      <w:pPr>
        <w:spacing w:line="360" w:lineRule="auto"/>
        <w:ind w:firstLine="1077" w:firstLineChars="449"/>
        <w:rPr>
          <w:rFonts w:hint="eastAsia" w:ascii="宋体" w:hAnsi="宋体"/>
          <w:kern w:val="0"/>
          <w:sz w:val="24"/>
        </w:rPr>
      </w:pPr>
      <w:r>
        <w:rPr>
          <w:rFonts w:hint="eastAsia" w:ascii="宋体" w:hAnsi="宋体"/>
          <w:kern w:val="0"/>
          <w:sz w:val="24"/>
        </w:rPr>
        <w:t>表9   项目经理简历表；</w:t>
      </w:r>
    </w:p>
    <w:p>
      <w:pPr>
        <w:spacing w:line="360" w:lineRule="auto"/>
        <w:ind w:firstLine="1077" w:firstLineChars="449"/>
        <w:rPr>
          <w:rFonts w:hint="eastAsia" w:ascii="宋体" w:hAnsi="宋体"/>
          <w:kern w:val="0"/>
          <w:sz w:val="24"/>
        </w:rPr>
      </w:pPr>
      <w:r>
        <w:rPr>
          <w:rFonts w:hint="eastAsia" w:ascii="宋体" w:hAnsi="宋体"/>
          <w:kern w:val="0"/>
          <w:sz w:val="24"/>
        </w:rPr>
        <w:t>表10  项目技术负责人简历表；</w:t>
      </w:r>
    </w:p>
    <w:p>
      <w:pPr>
        <w:spacing w:line="360" w:lineRule="auto"/>
        <w:ind w:firstLine="1080" w:firstLineChars="450"/>
        <w:rPr>
          <w:rFonts w:hint="eastAsia" w:ascii="宋体" w:hAnsi="宋体"/>
          <w:kern w:val="0"/>
          <w:sz w:val="24"/>
        </w:rPr>
      </w:pPr>
      <w:r>
        <w:rPr>
          <w:rFonts w:hint="eastAsia" w:ascii="宋体" w:hAnsi="宋体"/>
          <w:kern w:val="0"/>
          <w:sz w:val="24"/>
        </w:rPr>
        <w:t>表11  项目管理班子配备情况辅助说明资料。</w:t>
      </w:r>
    </w:p>
    <w:p>
      <w:pPr>
        <w:numPr>
          <w:ilvl w:val="1"/>
          <w:numId w:val="3"/>
        </w:numPr>
        <w:spacing w:line="360" w:lineRule="auto"/>
        <w:jc w:val="left"/>
        <w:rPr>
          <w:rFonts w:hint="eastAsia" w:ascii="宋体" w:hAnsi="宋体"/>
          <w:kern w:val="0"/>
          <w:sz w:val="24"/>
        </w:rPr>
      </w:pPr>
      <w:r>
        <w:rPr>
          <w:rFonts w:hint="eastAsia" w:ascii="宋体" w:hAnsi="宋体"/>
          <w:kern w:val="0"/>
          <w:sz w:val="24"/>
        </w:rPr>
        <w:t xml:space="preserve"> 项目拟分包情况应填写</w:t>
      </w:r>
      <w:r>
        <w:rPr>
          <w:rFonts w:hint="eastAsia" w:ascii="宋体" w:hAnsi="宋体"/>
          <w:sz w:val="24"/>
        </w:rPr>
        <w:t>按所附下列图表进行填报，图表及格式要求附后</w:t>
      </w:r>
      <w:r>
        <w:rPr>
          <w:rFonts w:hint="eastAsia" w:ascii="宋体" w:hAnsi="宋体"/>
          <w:kern w:val="0"/>
          <w:sz w:val="24"/>
        </w:rPr>
        <w:t>。</w:t>
      </w:r>
    </w:p>
    <w:p>
      <w:pPr>
        <w:spacing w:line="360" w:lineRule="auto"/>
        <w:ind w:firstLine="1080" w:firstLineChars="450"/>
        <w:jc w:val="left"/>
        <w:rPr>
          <w:rFonts w:hint="eastAsia" w:ascii="宋体" w:hAnsi="宋体"/>
          <w:kern w:val="0"/>
          <w:sz w:val="24"/>
        </w:rPr>
      </w:pPr>
      <w:r>
        <w:rPr>
          <w:rFonts w:hint="eastAsia" w:ascii="宋体" w:hAnsi="宋体"/>
          <w:kern w:val="0"/>
          <w:sz w:val="24"/>
        </w:rPr>
        <w:t>表12  项目拟分包情况应填写项目拟分包情况表。</w:t>
      </w:r>
    </w:p>
    <w:p>
      <w:pPr>
        <w:numPr>
          <w:ilvl w:val="1"/>
          <w:numId w:val="3"/>
        </w:numPr>
        <w:tabs>
          <w:tab w:val="left" w:pos="0"/>
        </w:tabs>
        <w:spacing w:line="360" w:lineRule="auto"/>
        <w:ind w:left="0" w:firstLine="539"/>
        <w:jc w:val="left"/>
        <w:rPr>
          <w:rFonts w:hint="eastAsia" w:ascii="宋体" w:hAnsi="宋体"/>
          <w:sz w:val="24"/>
        </w:rPr>
      </w:pPr>
      <w:r>
        <w:rPr>
          <w:rFonts w:hint="eastAsia" w:ascii="宋体" w:hAnsi="宋体"/>
          <w:sz w:val="24"/>
        </w:rPr>
        <w:t>投标人中标后应编制递交完整的施工组织设计，施工组织设计编制具体要求是：编制时应采用文字并结合图表阐述说明各分部分项工程的施工方法；施工机械设备、 劳动力、计划安排；结合招标工程特点提出切实可行的工程质量、安全生产、文明施工、工程进度技术组织措施，同时应对关键工序、复杂环节重点提出相应技术措施，如冬、雨季施工技术措施、减少扰民噪音、降低环境污染技术措施、地下管线</w:t>
      </w:r>
      <w:r>
        <w:rPr>
          <w:rFonts w:hint="eastAsia" w:ascii="宋体" w:hAnsi="宋体"/>
          <w:sz w:val="24"/>
          <w:lang w:eastAsia="zh-CN"/>
        </w:rPr>
        <w:t>及其他</w:t>
      </w:r>
      <w:r>
        <w:rPr>
          <w:rFonts w:hint="eastAsia" w:ascii="宋体" w:hAnsi="宋体"/>
          <w:sz w:val="24"/>
        </w:rPr>
        <w:t>地上地下设施的保护加固措施等。</w:t>
      </w:r>
    </w:p>
    <w:p>
      <w:pPr>
        <w:numPr>
          <w:ilvl w:val="1"/>
          <w:numId w:val="3"/>
        </w:numPr>
        <w:tabs>
          <w:tab w:val="left" w:pos="0"/>
        </w:tabs>
        <w:spacing w:line="360" w:lineRule="auto"/>
        <w:ind w:left="0" w:firstLine="539"/>
        <w:jc w:val="left"/>
        <w:rPr>
          <w:rFonts w:hint="eastAsia" w:ascii="宋体" w:hAnsi="宋体"/>
          <w:sz w:val="24"/>
        </w:rPr>
      </w:pPr>
      <w:r>
        <w:rPr>
          <w:rFonts w:hint="eastAsia" w:ascii="宋体" w:hAnsi="宋体"/>
          <w:sz w:val="24"/>
        </w:rPr>
        <w:t>投标人中标后不得以细化招标人施工组织要求编制完整的施工组织设计为由而修改投标实质性内容，包括商务报价。</w:t>
      </w:r>
    </w:p>
    <w:p>
      <w:pPr>
        <w:spacing w:line="360" w:lineRule="auto"/>
        <w:jc w:val="center"/>
        <w:rPr>
          <w:rFonts w:hint="eastAsia" w:ascii="宋体" w:hAnsi="宋体"/>
          <w:b/>
          <w:kern w:val="0"/>
        </w:rPr>
      </w:pPr>
      <w:r>
        <w:rPr>
          <w:rFonts w:ascii="宋体" w:hAnsi="宋体"/>
          <w:sz w:val="24"/>
        </w:rPr>
        <w:br w:type="page"/>
      </w:r>
      <w:r>
        <w:rPr>
          <w:rFonts w:hint="eastAsia" w:ascii="宋体" w:hAnsi="宋体"/>
          <w:b/>
          <w:kern w:val="0"/>
        </w:rPr>
        <w:t>表1  工程概况表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8882" w:type="dxa"/>
            <w:noWrap w:val="0"/>
            <w:vAlign w:val="top"/>
          </w:tcPr>
          <w:p>
            <w:pPr>
              <w:spacing w:line="360" w:lineRule="auto"/>
              <w:rPr>
                <w:rFonts w:hint="eastAsia" w:ascii="宋体" w:hAnsi="宋体"/>
                <w:kern w:val="0"/>
                <w:sz w:val="24"/>
              </w:rPr>
            </w:pPr>
          </w:p>
        </w:tc>
      </w:tr>
    </w:tbl>
    <w:p>
      <w:pPr>
        <w:spacing w:after="468" w:afterLines="150"/>
        <w:rPr>
          <w:rFonts w:hint="eastAsia" w:ascii="宋体" w:hAnsi="宋体"/>
          <w:sz w:val="24"/>
        </w:rPr>
      </w:pPr>
    </w:p>
    <w:p>
      <w:pPr>
        <w:spacing w:after="468" w:afterLines="150"/>
        <w:rPr>
          <w:rFonts w:hint="eastAsia" w:ascii="宋体" w:hAnsi="宋体"/>
          <w:sz w:val="24"/>
        </w:rPr>
      </w:pPr>
    </w:p>
    <w:p>
      <w:pPr>
        <w:spacing w:line="360" w:lineRule="auto"/>
        <w:ind w:firstLine="2218" w:firstLineChars="1052"/>
        <w:jc w:val="left"/>
        <w:rPr>
          <w:rFonts w:hint="eastAsia" w:ascii="宋体" w:hAnsi="宋体"/>
          <w:b/>
          <w:kern w:val="0"/>
        </w:rPr>
      </w:pPr>
      <w:r>
        <w:rPr>
          <w:rFonts w:hint="eastAsia" w:ascii="宋体" w:hAnsi="宋体"/>
          <w:b/>
          <w:kern w:val="0"/>
        </w:rPr>
        <w:t>表2     工程控制目标表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1" w:hRule="atLeast"/>
        </w:trPr>
        <w:tc>
          <w:tcPr>
            <w:tcW w:w="8882" w:type="dxa"/>
            <w:noWrap w:val="0"/>
            <w:vAlign w:val="top"/>
          </w:tcPr>
          <w:p>
            <w:pPr>
              <w:spacing w:line="360" w:lineRule="auto"/>
              <w:rPr>
                <w:rFonts w:hint="eastAsia" w:ascii="宋体" w:hAnsi="宋体"/>
                <w:kern w:val="0"/>
                <w:sz w:val="24"/>
              </w:rPr>
            </w:pPr>
          </w:p>
        </w:tc>
      </w:tr>
    </w:tbl>
    <w:p>
      <w:pPr>
        <w:spacing w:after="468" w:afterLines="150"/>
        <w:ind w:left="627" w:firstLine="842" w:firstLineChars="351"/>
        <w:rPr>
          <w:rFonts w:hint="eastAsia" w:ascii="宋体" w:hAnsi="宋体"/>
          <w:sz w:val="24"/>
        </w:rPr>
      </w:pPr>
    </w:p>
    <w:p>
      <w:pPr>
        <w:spacing w:after="468" w:afterLines="150"/>
        <w:ind w:left="627" w:firstLine="842" w:firstLineChars="351"/>
        <w:rPr>
          <w:rFonts w:hint="eastAsia" w:ascii="宋体" w:hAnsi="宋体"/>
          <w:sz w:val="24"/>
        </w:rPr>
      </w:pPr>
    </w:p>
    <w:p>
      <w:pPr>
        <w:spacing w:after="468" w:afterLines="150"/>
        <w:jc w:val="center"/>
        <w:rPr>
          <w:rFonts w:hint="eastAsia" w:ascii="宋体" w:hAnsi="宋体"/>
          <w:b/>
        </w:rPr>
      </w:pPr>
      <w:r>
        <w:rPr>
          <w:rFonts w:ascii="宋体" w:hAnsi="宋体"/>
          <w:b/>
        </w:rPr>
        <w:br w:type="page"/>
      </w:r>
      <w:r>
        <w:rPr>
          <w:rFonts w:hint="eastAsia" w:ascii="宋体" w:hAnsi="宋体"/>
          <w:b/>
        </w:rPr>
        <w:t>表3 拟投入的主要施工机械设备表</w:t>
      </w:r>
    </w:p>
    <w:tbl>
      <w:tblPr>
        <w:tblStyle w:val="6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44"/>
        <w:gridCol w:w="842"/>
        <w:gridCol w:w="842"/>
        <w:gridCol w:w="843"/>
        <w:gridCol w:w="905"/>
        <w:gridCol w:w="1095"/>
        <w:gridCol w:w="84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1244" w:type="dxa"/>
            <w:noWrap w:val="0"/>
            <w:vAlign w:val="center"/>
          </w:tcPr>
          <w:p>
            <w:pPr>
              <w:jc w:val="center"/>
              <w:rPr>
                <w:rFonts w:hint="eastAsia" w:ascii="宋体" w:hAnsi="宋体"/>
                <w:sz w:val="24"/>
                <w:szCs w:val="24"/>
              </w:rPr>
            </w:pPr>
            <w:r>
              <w:rPr>
                <w:rFonts w:hint="eastAsia" w:ascii="宋体" w:hAnsi="宋体"/>
                <w:sz w:val="24"/>
                <w:szCs w:val="24"/>
              </w:rPr>
              <w:t>机械或</w:t>
            </w:r>
          </w:p>
          <w:p>
            <w:pPr>
              <w:jc w:val="center"/>
              <w:rPr>
                <w:rFonts w:hint="eastAsia" w:ascii="宋体" w:hAnsi="宋体"/>
                <w:sz w:val="24"/>
                <w:szCs w:val="24"/>
              </w:rPr>
            </w:pPr>
            <w:r>
              <w:rPr>
                <w:rFonts w:hint="eastAsia" w:ascii="宋体" w:hAnsi="宋体"/>
                <w:sz w:val="24"/>
                <w:szCs w:val="24"/>
              </w:rPr>
              <w:t>设备名称</w:t>
            </w:r>
          </w:p>
        </w:tc>
        <w:tc>
          <w:tcPr>
            <w:tcW w:w="842" w:type="dxa"/>
            <w:noWrap w:val="0"/>
            <w:vAlign w:val="center"/>
          </w:tcPr>
          <w:p>
            <w:pPr>
              <w:jc w:val="center"/>
              <w:rPr>
                <w:rFonts w:hint="eastAsia" w:ascii="宋体" w:hAnsi="宋体"/>
                <w:sz w:val="24"/>
                <w:szCs w:val="24"/>
              </w:rPr>
            </w:pPr>
            <w:r>
              <w:rPr>
                <w:rFonts w:hint="eastAsia" w:ascii="宋体" w:hAnsi="宋体"/>
                <w:sz w:val="24"/>
                <w:szCs w:val="24"/>
              </w:rPr>
              <w:t>型号</w:t>
            </w:r>
          </w:p>
          <w:p>
            <w:pPr>
              <w:jc w:val="center"/>
              <w:rPr>
                <w:rFonts w:hint="eastAsia" w:ascii="宋体" w:hAnsi="宋体"/>
                <w:sz w:val="24"/>
                <w:szCs w:val="24"/>
              </w:rPr>
            </w:pPr>
            <w:r>
              <w:rPr>
                <w:rFonts w:hint="eastAsia" w:ascii="宋体" w:hAnsi="宋体"/>
                <w:sz w:val="24"/>
                <w:szCs w:val="24"/>
              </w:rPr>
              <w:t>规格</w:t>
            </w:r>
          </w:p>
        </w:tc>
        <w:tc>
          <w:tcPr>
            <w:tcW w:w="842" w:type="dxa"/>
            <w:noWrap w:val="0"/>
            <w:vAlign w:val="center"/>
          </w:tcPr>
          <w:p>
            <w:pPr>
              <w:jc w:val="center"/>
              <w:rPr>
                <w:rFonts w:hint="eastAsia" w:ascii="宋体" w:hAnsi="宋体"/>
                <w:sz w:val="24"/>
                <w:szCs w:val="24"/>
              </w:rPr>
            </w:pPr>
            <w:r>
              <w:rPr>
                <w:rFonts w:hint="eastAsia" w:ascii="宋体" w:hAnsi="宋体"/>
                <w:sz w:val="24"/>
                <w:szCs w:val="24"/>
              </w:rPr>
              <w:t>数量</w:t>
            </w:r>
          </w:p>
        </w:tc>
        <w:tc>
          <w:tcPr>
            <w:tcW w:w="843" w:type="dxa"/>
            <w:noWrap w:val="0"/>
            <w:vAlign w:val="center"/>
          </w:tcPr>
          <w:p>
            <w:pPr>
              <w:jc w:val="center"/>
              <w:rPr>
                <w:rFonts w:hint="eastAsia" w:ascii="宋体" w:hAnsi="宋体"/>
                <w:sz w:val="24"/>
                <w:szCs w:val="24"/>
              </w:rPr>
            </w:pPr>
            <w:r>
              <w:rPr>
                <w:rFonts w:hint="eastAsia" w:ascii="宋体" w:hAnsi="宋体"/>
                <w:sz w:val="24"/>
                <w:szCs w:val="24"/>
              </w:rPr>
              <w:t>国别</w:t>
            </w:r>
          </w:p>
          <w:p>
            <w:pPr>
              <w:jc w:val="center"/>
              <w:rPr>
                <w:rFonts w:hint="eastAsia" w:ascii="宋体" w:hAnsi="宋体"/>
                <w:sz w:val="24"/>
                <w:szCs w:val="24"/>
              </w:rPr>
            </w:pPr>
            <w:r>
              <w:rPr>
                <w:rFonts w:hint="eastAsia" w:ascii="宋体" w:hAnsi="宋体"/>
                <w:sz w:val="24"/>
                <w:szCs w:val="24"/>
              </w:rPr>
              <w:t>产地</w:t>
            </w:r>
          </w:p>
        </w:tc>
        <w:tc>
          <w:tcPr>
            <w:tcW w:w="905" w:type="dxa"/>
            <w:noWrap w:val="0"/>
            <w:vAlign w:val="center"/>
          </w:tcPr>
          <w:p>
            <w:pPr>
              <w:jc w:val="center"/>
              <w:rPr>
                <w:rFonts w:hint="eastAsia" w:ascii="宋体" w:hAnsi="宋体"/>
                <w:sz w:val="24"/>
                <w:szCs w:val="24"/>
              </w:rPr>
            </w:pPr>
            <w:r>
              <w:rPr>
                <w:rFonts w:hint="eastAsia" w:ascii="宋体" w:hAnsi="宋体"/>
                <w:sz w:val="24"/>
                <w:szCs w:val="24"/>
              </w:rPr>
              <w:t>制造</w:t>
            </w:r>
          </w:p>
          <w:p>
            <w:pPr>
              <w:jc w:val="center"/>
              <w:rPr>
                <w:rFonts w:hint="eastAsia" w:ascii="宋体" w:hAnsi="宋体"/>
                <w:sz w:val="24"/>
                <w:szCs w:val="24"/>
              </w:rPr>
            </w:pPr>
            <w:r>
              <w:rPr>
                <w:rFonts w:hint="eastAsia" w:ascii="宋体" w:hAnsi="宋体"/>
                <w:sz w:val="24"/>
                <w:szCs w:val="24"/>
              </w:rPr>
              <w:t>年份</w:t>
            </w:r>
          </w:p>
        </w:tc>
        <w:tc>
          <w:tcPr>
            <w:tcW w:w="1095" w:type="dxa"/>
            <w:noWrap w:val="0"/>
            <w:vAlign w:val="center"/>
          </w:tcPr>
          <w:p>
            <w:pPr>
              <w:jc w:val="center"/>
              <w:rPr>
                <w:rFonts w:hint="eastAsia" w:ascii="宋体" w:hAnsi="宋体"/>
                <w:sz w:val="24"/>
                <w:szCs w:val="24"/>
              </w:rPr>
            </w:pPr>
            <w:r>
              <w:rPr>
                <w:rFonts w:hint="eastAsia" w:ascii="宋体" w:hAnsi="宋体"/>
                <w:sz w:val="24"/>
                <w:szCs w:val="24"/>
              </w:rPr>
              <w:t>额定功率（</w:t>
            </w:r>
            <w:r>
              <w:rPr>
                <w:rFonts w:hint="eastAsia" w:ascii="宋体" w:hAnsi="宋体"/>
                <w:sz w:val="24"/>
                <w:szCs w:val="24"/>
                <w:lang w:eastAsia="zh-CN"/>
              </w:rPr>
              <w:t>kW</w:t>
            </w:r>
            <w:r>
              <w:rPr>
                <w:rFonts w:hint="eastAsia" w:ascii="宋体" w:hAnsi="宋体"/>
                <w:sz w:val="24"/>
                <w:szCs w:val="24"/>
              </w:rPr>
              <w:t>）</w:t>
            </w:r>
          </w:p>
        </w:tc>
        <w:tc>
          <w:tcPr>
            <w:tcW w:w="843" w:type="dxa"/>
            <w:noWrap w:val="0"/>
            <w:vAlign w:val="center"/>
          </w:tcPr>
          <w:p>
            <w:pPr>
              <w:jc w:val="center"/>
              <w:rPr>
                <w:rFonts w:hint="eastAsia" w:ascii="宋体" w:hAnsi="宋体"/>
                <w:sz w:val="24"/>
                <w:szCs w:val="24"/>
              </w:rPr>
            </w:pPr>
            <w:r>
              <w:rPr>
                <w:rFonts w:hint="eastAsia" w:ascii="宋体" w:hAnsi="宋体"/>
                <w:sz w:val="24"/>
                <w:szCs w:val="24"/>
              </w:rPr>
              <w:t>生产</w:t>
            </w:r>
          </w:p>
          <w:p>
            <w:pPr>
              <w:jc w:val="center"/>
              <w:rPr>
                <w:rFonts w:hint="eastAsia" w:ascii="宋体" w:hAnsi="宋体"/>
                <w:sz w:val="24"/>
                <w:szCs w:val="24"/>
              </w:rPr>
            </w:pPr>
            <w:r>
              <w:rPr>
                <w:rFonts w:hint="eastAsia" w:ascii="宋体" w:hAnsi="宋体"/>
                <w:sz w:val="24"/>
                <w:szCs w:val="24"/>
              </w:rPr>
              <w:t>能力</w:t>
            </w:r>
          </w:p>
        </w:tc>
        <w:tc>
          <w:tcPr>
            <w:tcW w:w="1085" w:type="dxa"/>
            <w:noWrap w:val="0"/>
            <w:vAlign w:val="center"/>
          </w:tcPr>
          <w:p>
            <w:pPr>
              <w:jc w:val="center"/>
              <w:rPr>
                <w:rFonts w:hint="eastAsia" w:ascii="宋体" w:hAnsi="宋体"/>
                <w:sz w:val="24"/>
                <w:szCs w:val="24"/>
              </w:rPr>
            </w:pPr>
            <w:r>
              <w:rPr>
                <w:rFonts w:hint="eastAsia" w:ascii="宋体" w:hAnsi="宋体"/>
                <w:sz w:val="24"/>
                <w:szCs w:val="24"/>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noWrap w:val="0"/>
            <w:vAlign w:val="top"/>
          </w:tcPr>
          <w:p>
            <w:pPr>
              <w:spacing w:after="468" w:afterLines="150"/>
              <w:rPr>
                <w:rFonts w:hint="eastAsia" w:ascii="宋体" w:hAnsi="宋体"/>
                <w:sz w:val="24"/>
                <w:szCs w:val="24"/>
              </w:rPr>
            </w:pPr>
          </w:p>
        </w:tc>
        <w:tc>
          <w:tcPr>
            <w:tcW w:w="1244"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905" w:type="dxa"/>
            <w:noWrap w:val="0"/>
            <w:vAlign w:val="top"/>
          </w:tcPr>
          <w:p>
            <w:pPr>
              <w:spacing w:after="468" w:afterLines="150"/>
              <w:rPr>
                <w:rFonts w:hint="eastAsia" w:ascii="宋体" w:hAnsi="宋体"/>
                <w:sz w:val="24"/>
                <w:szCs w:val="24"/>
              </w:rPr>
            </w:pPr>
          </w:p>
        </w:tc>
        <w:tc>
          <w:tcPr>
            <w:tcW w:w="1095"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1085" w:type="dxa"/>
            <w:noWrap w:val="0"/>
            <w:vAlign w:val="top"/>
          </w:tcPr>
          <w:p>
            <w:pPr>
              <w:spacing w:after="468" w:afterLines="15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noWrap w:val="0"/>
            <w:vAlign w:val="top"/>
          </w:tcPr>
          <w:p>
            <w:pPr>
              <w:spacing w:after="468" w:afterLines="150"/>
              <w:rPr>
                <w:rFonts w:hint="eastAsia" w:ascii="宋体" w:hAnsi="宋体"/>
                <w:sz w:val="24"/>
                <w:szCs w:val="24"/>
              </w:rPr>
            </w:pPr>
          </w:p>
        </w:tc>
        <w:tc>
          <w:tcPr>
            <w:tcW w:w="1244"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905" w:type="dxa"/>
            <w:noWrap w:val="0"/>
            <w:vAlign w:val="top"/>
          </w:tcPr>
          <w:p>
            <w:pPr>
              <w:spacing w:after="468" w:afterLines="150"/>
              <w:rPr>
                <w:rFonts w:hint="eastAsia" w:ascii="宋体" w:hAnsi="宋体"/>
                <w:sz w:val="24"/>
                <w:szCs w:val="24"/>
              </w:rPr>
            </w:pPr>
          </w:p>
        </w:tc>
        <w:tc>
          <w:tcPr>
            <w:tcW w:w="1095"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1085" w:type="dxa"/>
            <w:noWrap w:val="0"/>
            <w:vAlign w:val="top"/>
          </w:tcPr>
          <w:p>
            <w:pPr>
              <w:spacing w:after="468" w:afterLines="15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noWrap w:val="0"/>
            <w:vAlign w:val="top"/>
          </w:tcPr>
          <w:p>
            <w:pPr>
              <w:spacing w:after="468" w:afterLines="150"/>
              <w:rPr>
                <w:rFonts w:hint="eastAsia" w:ascii="宋体" w:hAnsi="宋体"/>
                <w:sz w:val="24"/>
                <w:szCs w:val="24"/>
              </w:rPr>
            </w:pPr>
          </w:p>
        </w:tc>
        <w:tc>
          <w:tcPr>
            <w:tcW w:w="1244"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905" w:type="dxa"/>
            <w:noWrap w:val="0"/>
            <w:vAlign w:val="top"/>
          </w:tcPr>
          <w:p>
            <w:pPr>
              <w:spacing w:after="468" w:afterLines="150"/>
              <w:rPr>
                <w:rFonts w:hint="eastAsia" w:ascii="宋体" w:hAnsi="宋体"/>
                <w:sz w:val="24"/>
                <w:szCs w:val="24"/>
              </w:rPr>
            </w:pPr>
          </w:p>
        </w:tc>
        <w:tc>
          <w:tcPr>
            <w:tcW w:w="1095"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1085" w:type="dxa"/>
            <w:noWrap w:val="0"/>
            <w:vAlign w:val="top"/>
          </w:tcPr>
          <w:p>
            <w:pPr>
              <w:spacing w:after="468" w:afterLines="15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noWrap w:val="0"/>
            <w:vAlign w:val="top"/>
          </w:tcPr>
          <w:p>
            <w:pPr>
              <w:spacing w:after="468" w:afterLines="150"/>
              <w:rPr>
                <w:rFonts w:hint="eastAsia" w:ascii="宋体" w:hAnsi="宋体"/>
                <w:sz w:val="24"/>
                <w:szCs w:val="24"/>
              </w:rPr>
            </w:pPr>
          </w:p>
        </w:tc>
        <w:tc>
          <w:tcPr>
            <w:tcW w:w="1244"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905" w:type="dxa"/>
            <w:noWrap w:val="0"/>
            <w:vAlign w:val="top"/>
          </w:tcPr>
          <w:p>
            <w:pPr>
              <w:spacing w:after="468" w:afterLines="150"/>
              <w:rPr>
                <w:rFonts w:hint="eastAsia" w:ascii="宋体" w:hAnsi="宋体"/>
                <w:sz w:val="24"/>
                <w:szCs w:val="24"/>
              </w:rPr>
            </w:pPr>
          </w:p>
        </w:tc>
        <w:tc>
          <w:tcPr>
            <w:tcW w:w="1095"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1085" w:type="dxa"/>
            <w:noWrap w:val="0"/>
            <w:vAlign w:val="top"/>
          </w:tcPr>
          <w:p>
            <w:pPr>
              <w:spacing w:after="468" w:afterLines="15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noWrap w:val="0"/>
            <w:vAlign w:val="top"/>
          </w:tcPr>
          <w:p>
            <w:pPr>
              <w:spacing w:after="468" w:afterLines="150"/>
              <w:rPr>
                <w:rFonts w:hint="eastAsia" w:ascii="宋体" w:hAnsi="宋体"/>
                <w:sz w:val="24"/>
                <w:szCs w:val="24"/>
              </w:rPr>
            </w:pPr>
          </w:p>
        </w:tc>
        <w:tc>
          <w:tcPr>
            <w:tcW w:w="1244"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2"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905" w:type="dxa"/>
            <w:noWrap w:val="0"/>
            <w:vAlign w:val="top"/>
          </w:tcPr>
          <w:p>
            <w:pPr>
              <w:spacing w:after="468" w:afterLines="150"/>
              <w:rPr>
                <w:rFonts w:hint="eastAsia" w:ascii="宋体" w:hAnsi="宋体"/>
                <w:sz w:val="24"/>
                <w:szCs w:val="24"/>
              </w:rPr>
            </w:pPr>
          </w:p>
        </w:tc>
        <w:tc>
          <w:tcPr>
            <w:tcW w:w="1095" w:type="dxa"/>
            <w:noWrap w:val="0"/>
            <w:vAlign w:val="top"/>
          </w:tcPr>
          <w:p>
            <w:pPr>
              <w:spacing w:after="468" w:afterLines="150"/>
              <w:rPr>
                <w:rFonts w:hint="eastAsia" w:ascii="宋体" w:hAnsi="宋体"/>
                <w:sz w:val="24"/>
                <w:szCs w:val="24"/>
              </w:rPr>
            </w:pPr>
          </w:p>
        </w:tc>
        <w:tc>
          <w:tcPr>
            <w:tcW w:w="843" w:type="dxa"/>
            <w:noWrap w:val="0"/>
            <w:vAlign w:val="top"/>
          </w:tcPr>
          <w:p>
            <w:pPr>
              <w:spacing w:after="468" w:afterLines="150"/>
              <w:rPr>
                <w:rFonts w:hint="eastAsia" w:ascii="宋体" w:hAnsi="宋体"/>
                <w:sz w:val="24"/>
                <w:szCs w:val="24"/>
              </w:rPr>
            </w:pPr>
          </w:p>
        </w:tc>
        <w:tc>
          <w:tcPr>
            <w:tcW w:w="1085" w:type="dxa"/>
            <w:noWrap w:val="0"/>
            <w:vAlign w:val="top"/>
          </w:tcPr>
          <w:p>
            <w:pPr>
              <w:spacing w:after="468" w:afterLines="150"/>
              <w:rPr>
                <w:rFonts w:hint="eastAsia" w:ascii="宋体" w:hAnsi="宋体"/>
                <w:sz w:val="24"/>
                <w:szCs w:val="24"/>
              </w:rPr>
            </w:pPr>
          </w:p>
        </w:tc>
      </w:tr>
    </w:tbl>
    <w:p>
      <w:pPr>
        <w:spacing w:after="156" w:afterLines="50"/>
        <w:jc w:val="center"/>
        <w:rPr>
          <w:rFonts w:hint="eastAsia" w:ascii="宋体" w:hAnsi="宋体"/>
          <w:b/>
        </w:rPr>
      </w:pPr>
      <w:r>
        <w:rPr>
          <w:rFonts w:hint="eastAsia" w:ascii="宋体" w:hAnsi="宋体"/>
          <w:b/>
        </w:rPr>
        <w:t>表4 劳动力计划表</w:t>
      </w:r>
    </w:p>
    <w:p>
      <w:pPr>
        <w:spacing w:after="156" w:afterLines="50"/>
        <w:ind w:left="629"/>
        <w:jc w:val="center"/>
        <w:rPr>
          <w:rFonts w:hint="eastAsia" w:ascii="宋体" w:hAnsi="宋体"/>
          <w:sz w:val="24"/>
        </w:rPr>
      </w:pPr>
      <w:r>
        <w:rPr>
          <w:rFonts w:hint="eastAsia" w:ascii="宋体" w:hAnsi="宋体"/>
          <w:sz w:val="24"/>
        </w:rPr>
        <w:t>单位：人</w:t>
      </w:r>
    </w:p>
    <w:tbl>
      <w:tblPr>
        <w:tblStyle w:val="62"/>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50"/>
        <w:gridCol w:w="1050"/>
        <w:gridCol w:w="1049"/>
        <w:gridCol w:w="1049"/>
        <w:gridCol w:w="1049"/>
        <w:gridCol w:w="104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noWrap w:val="0"/>
            <w:vAlign w:val="top"/>
          </w:tcPr>
          <w:p>
            <w:pPr>
              <w:rPr>
                <w:rFonts w:hint="eastAsia" w:ascii="宋体" w:hAnsi="宋体"/>
              </w:rPr>
            </w:pPr>
          </w:p>
        </w:tc>
        <w:tc>
          <w:tcPr>
            <w:tcW w:w="7345" w:type="dxa"/>
            <w:gridSpan w:val="7"/>
            <w:noWrap w:val="0"/>
            <w:vAlign w:val="center"/>
          </w:tcPr>
          <w:p>
            <w:pPr>
              <w:jc w:val="center"/>
              <w:rPr>
                <w:rFonts w:hint="eastAsia" w:ascii="宋体" w:hAnsi="宋体"/>
              </w:rPr>
            </w:pPr>
            <w:r>
              <w:rPr>
                <w:rFonts w:hint="eastAsia" w:ascii="宋体" w:hAnsi="宋体"/>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50"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c>
          <w:tcPr>
            <w:tcW w:w="1049" w:type="dxa"/>
            <w:noWrap w:val="0"/>
            <w:vAlign w:val="top"/>
          </w:tcPr>
          <w:p>
            <w:pPr>
              <w:rPr>
                <w:rFonts w:hint="eastAsia" w:ascii="宋体" w:hAnsi="宋体"/>
                <w:sz w:val="24"/>
              </w:rPr>
            </w:pPr>
          </w:p>
        </w:tc>
      </w:tr>
    </w:tbl>
    <w:p>
      <w:pPr>
        <w:ind w:left="629"/>
        <w:rPr>
          <w:rFonts w:hint="eastAsia" w:ascii="宋体" w:hAnsi="宋体"/>
          <w:sz w:val="24"/>
        </w:rPr>
      </w:pPr>
    </w:p>
    <w:p>
      <w:pPr>
        <w:ind w:left="629"/>
        <w:rPr>
          <w:rFonts w:hint="eastAsia" w:ascii="宋体" w:hAnsi="宋体"/>
          <w:sz w:val="24"/>
        </w:rPr>
      </w:pPr>
      <w:r>
        <w:rPr>
          <w:rFonts w:hint="eastAsia" w:ascii="宋体" w:hAnsi="宋体"/>
          <w:sz w:val="24"/>
        </w:rPr>
        <w:t>注：投标人应按所列格式提交包括分包在内的劳动力计划表。</w:t>
      </w:r>
    </w:p>
    <w:p>
      <w:pPr>
        <w:ind w:left="629" w:firstLine="525" w:firstLineChars="219"/>
        <w:rPr>
          <w:rFonts w:hint="eastAsia" w:ascii="宋体" w:hAnsi="宋体"/>
          <w:kern w:val="0"/>
        </w:rPr>
      </w:pPr>
      <w:r>
        <w:rPr>
          <w:rFonts w:hint="eastAsia" w:ascii="宋体" w:hAnsi="宋体"/>
          <w:sz w:val="24"/>
        </w:rPr>
        <w:t>本计划表是以每班八小时工作制为基础的。</w:t>
      </w:r>
    </w:p>
    <w:p>
      <w:pPr>
        <w:jc w:val="center"/>
        <w:rPr>
          <w:rFonts w:hint="eastAsia" w:ascii="宋体" w:hAnsi="宋体"/>
          <w:b/>
          <w:kern w:val="0"/>
        </w:rPr>
      </w:pPr>
      <w:r>
        <w:rPr>
          <w:rFonts w:ascii="宋体" w:hAnsi="宋体"/>
          <w:b/>
          <w:kern w:val="0"/>
        </w:rPr>
        <w:br w:type="page"/>
      </w:r>
      <w:r>
        <w:rPr>
          <w:rFonts w:hint="eastAsia" w:ascii="宋体" w:hAnsi="宋体"/>
          <w:b/>
          <w:kern w:val="0"/>
        </w:rPr>
        <w:t>表5  计划</w:t>
      </w:r>
      <w:r>
        <w:rPr>
          <w:rFonts w:hint="eastAsia" w:ascii="宋体" w:hAnsi="宋体"/>
          <w:b/>
          <w:kern w:val="0"/>
          <w:lang w:eastAsia="zh-CN"/>
        </w:rPr>
        <w:t>开工</w:t>
      </w:r>
      <w:r>
        <w:rPr>
          <w:rFonts w:hint="eastAsia" w:ascii="宋体" w:hAnsi="宋体"/>
          <w:b/>
          <w:kern w:val="0"/>
        </w:rPr>
        <w:t>、竣工日期和施工进度网络图</w:t>
      </w:r>
    </w:p>
    <w:p>
      <w:pPr>
        <w:spacing w:line="360" w:lineRule="auto"/>
        <w:ind w:firstLine="480" w:firstLineChars="200"/>
        <w:rPr>
          <w:rFonts w:hint="eastAsia" w:ascii="宋体" w:hAnsi="宋体"/>
          <w:kern w:val="0"/>
          <w:sz w:val="24"/>
        </w:rPr>
      </w:pPr>
      <w:r>
        <w:rPr>
          <w:rFonts w:hint="eastAsia" w:ascii="宋体" w:hAnsi="宋体"/>
          <w:kern w:val="0"/>
          <w:sz w:val="24"/>
        </w:rPr>
        <w:t>投标人应提交的施工进度网络图或施工进度表，说明按竞标文件要求的工期进行施工的各个关键日期。中标的投标人还要按合同条件有关条款的要求提交详细的施工进度计划。</w:t>
      </w:r>
    </w:p>
    <w:p>
      <w:pPr>
        <w:spacing w:line="360" w:lineRule="auto"/>
        <w:ind w:firstLine="480" w:firstLineChars="200"/>
        <w:rPr>
          <w:rFonts w:hint="eastAsia" w:ascii="宋体" w:hAnsi="宋体"/>
          <w:kern w:val="0"/>
          <w:sz w:val="24"/>
        </w:rPr>
      </w:pPr>
      <w:r>
        <w:rPr>
          <w:rFonts w:hint="eastAsia" w:ascii="宋体" w:hAnsi="宋体"/>
          <w:kern w:val="0"/>
          <w:sz w:val="24"/>
        </w:rPr>
        <w:t>施工进度表可采用关键线路网络图表示，说明计划开工日期和各分项工程各阶段的完工日期和分包合同签订的日期。</w:t>
      </w:r>
    </w:p>
    <w:p>
      <w:pPr>
        <w:spacing w:line="360" w:lineRule="auto"/>
        <w:ind w:firstLine="480" w:firstLineChars="200"/>
        <w:rPr>
          <w:rFonts w:hint="eastAsia" w:ascii="宋体" w:hAnsi="宋体"/>
          <w:kern w:val="0"/>
          <w:sz w:val="24"/>
        </w:rPr>
      </w:pPr>
      <w:r>
        <w:rPr>
          <w:rFonts w:hint="eastAsia" w:ascii="宋体" w:hAnsi="宋体"/>
          <w:kern w:val="0"/>
          <w:sz w:val="24"/>
        </w:rPr>
        <w:t>施工进度计划应与拟采用的施工组织设计相适应。</w:t>
      </w:r>
    </w:p>
    <w:p>
      <w:pPr>
        <w:jc w:val="center"/>
        <w:rPr>
          <w:rFonts w:hint="eastAsia" w:ascii="宋体" w:hAnsi="宋体"/>
          <w:b/>
          <w:kern w:val="0"/>
        </w:rPr>
      </w:pPr>
      <w:r>
        <w:rPr>
          <w:rFonts w:hint="eastAsia" w:ascii="宋体" w:hAnsi="宋体"/>
          <w:b/>
          <w:kern w:val="0"/>
        </w:rPr>
        <w:t>表6  施工总平面布置图及临时用地表</w:t>
      </w:r>
    </w:p>
    <w:p>
      <w:pPr>
        <w:numPr>
          <w:ilvl w:val="1"/>
          <w:numId w:val="4"/>
        </w:numPr>
        <w:tabs>
          <w:tab w:val="left" w:pos="1200"/>
        </w:tabs>
        <w:spacing w:line="360" w:lineRule="auto"/>
        <w:ind w:firstLine="480" w:firstLineChars="200"/>
        <w:rPr>
          <w:rFonts w:hint="eastAsia" w:ascii="宋体" w:hAnsi="宋体"/>
          <w:kern w:val="0"/>
          <w:sz w:val="24"/>
        </w:rPr>
      </w:pPr>
      <w:r>
        <w:rPr>
          <w:rFonts w:hint="eastAsia" w:ascii="宋体" w:hAnsi="宋体"/>
          <w:kern w:val="0"/>
          <w:sz w:val="24"/>
        </w:rPr>
        <w:t>施工总平面布置图</w:t>
      </w:r>
    </w:p>
    <w:p>
      <w:pPr>
        <w:spacing w:line="360" w:lineRule="auto"/>
        <w:ind w:firstLine="480" w:firstLineChars="200"/>
        <w:rPr>
          <w:rFonts w:hint="eastAsia" w:ascii="宋体" w:hAnsi="宋体"/>
          <w:kern w:val="0"/>
          <w:sz w:val="24"/>
        </w:rPr>
      </w:pPr>
      <w:r>
        <w:rPr>
          <w:rFonts w:hint="eastAsia" w:ascii="宋体" w:hAnsi="宋体"/>
          <w:kern w:val="0"/>
          <w:sz w:val="24"/>
        </w:rPr>
        <w:t>投标人应提交一份施工总平面图，给出现场临时设施布置图表并附文字说明，说明临时设施、加工车间、现场办公、设备及仓储、供电、供水、卫生、生活等设施的情况和布置。</w:t>
      </w:r>
    </w:p>
    <w:p>
      <w:pPr>
        <w:numPr>
          <w:ilvl w:val="1"/>
          <w:numId w:val="4"/>
        </w:numPr>
        <w:tabs>
          <w:tab w:val="left" w:pos="1200"/>
        </w:tabs>
        <w:spacing w:line="360" w:lineRule="auto"/>
        <w:ind w:firstLine="480" w:firstLineChars="200"/>
        <w:rPr>
          <w:rFonts w:hint="eastAsia" w:ascii="宋体" w:hAnsi="宋体"/>
          <w:kern w:val="0"/>
          <w:sz w:val="24"/>
        </w:rPr>
      </w:pPr>
      <w:r>
        <w:rPr>
          <w:rFonts w:hint="eastAsia" w:ascii="宋体" w:hAnsi="宋体"/>
          <w:kern w:val="0"/>
          <w:sz w:val="24"/>
        </w:rPr>
        <w:t>临时用地表</w:t>
      </w:r>
    </w:p>
    <w:tbl>
      <w:tblPr>
        <w:tblStyle w:val="6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2"/>
        <w:gridCol w:w="195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951" w:type="dxa"/>
            <w:noWrap w:val="0"/>
            <w:vAlign w:val="center"/>
          </w:tcPr>
          <w:p>
            <w:pPr>
              <w:jc w:val="center"/>
              <w:rPr>
                <w:rFonts w:hint="eastAsia" w:ascii="宋体" w:hAnsi="宋体"/>
                <w:kern w:val="0"/>
                <w:sz w:val="24"/>
                <w:szCs w:val="24"/>
              </w:rPr>
            </w:pPr>
            <w:r>
              <w:rPr>
                <w:rFonts w:hint="eastAsia" w:ascii="宋体" w:hAnsi="宋体"/>
                <w:kern w:val="0"/>
                <w:sz w:val="24"/>
                <w:szCs w:val="24"/>
              </w:rPr>
              <w:t>用途</w:t>
            </w:r>
          </w:p>
        </w:tc>
        <w:tc>
          <w:tcPr>
            <w:tcW w:w="1982" w:type="dxa"/>
            <w:noWrap w:val="0"/>
            <w:vAlign w:val="center"/>
          </w:tcPr>
          <w:p>
            <w:pPr>
              <w:jc w:val="center"/>
              <w:rPr>
                <w:rFonts w:hint="eastAsia" w:ascii="宋体" w:hAnsi="宋体"/>
                <w:kern w:val="0"/>
                <w:sz w:val="24"/>
                <w:szCs w:val="24"/>
              </w:rPr>
            </w:pPr>
            <w:r>
              <w:rPr>
                <w:rFonts w:hint="eastAsia" w:ascii="宋体" w:hAnsi="宋体"/>
                <w:kern w:val="0"/>
                <w:sz w:val="24"/>
                <w:szCs w:val="24"/>
              </w:rPr>
              <w:t>面积（平方米）</w:t>
            </w:r>
          </w:p>
        </w:tc>
        <w:tc>
          <w:tcPr>
            <w:tcW w:w="1951" w:type="dxa"/>
            <w:noWrap w:val="0"/>
            <w:vAlign w:val="center"/>
          </w:tcPr>
          <w:p>
            <w:pPr>
              <w:jc w:val="center"/>
              <w:rPr>
                <w:rFonts w:hint="eastAsia" w:ascii="宋体" w:hAnsi="宋体"/>
                <w:kern w:val="0"/>
                <w:sz w:val="24"/>
                <w:szCs w:val="24"/>
              </w:rPr>
            </w:pPr>
            <w:r>
              <w:rPr>
                <w:rFonts w:hint="eastAsia" w:ascii="宋体" w:hAnsi="宋体"/>
                <w:kern w:val="0"/>
                <w:sz w:val="24"/>
                <w:szCs w:val="24"/>
              </w:rPr>
              <w:t>位置</w:t>
            </w:r>
          </w:p>
        </w:tc>
        <w:tc>
          <w:tcPr>
            <w:tcW w:w="1951" w:type="dxa"/>
            <w:noWrap w:val="0"/>
            <w:vAlign w:val="center"/>
          </w:tcPr>
          <w:p>
            <w:pPr>
              <w:jc w:val="center"/>
              <w:rPr>
                <w:rFonts w:hint="eastAsia" w:ascii="宋体" w:hAnsi="宋体"/>
                <w:kern w:val="0"/>
                <w:sz w:val="24"/>
                <w:szCs w:val="24"/>
              </w:rPr>
            </w:pPr>
            <w:r>
              <w:rPr>
                <w:rFonts w:hint="eastAsia" w:ascii="宋体" w:hAnsi="宋体"/>
                <w:kern w:val="0"/>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1951" w:type="dxa"/>
            <w:noWrap w:val="0"/>
            <w:vAlign w:val="top"/>
          </w:tcPr>
          <w:p>
            <w:pPr>
              <w:rPr>
                <w:rFonts w:hint="eastAsia" w:ascii="宋体" w:hAnsi="宋体"/>
                <w:kern w:val="0"/>
              </w:rPr>
            </w:pPr>
          </w:p>
        </w:tc>
        <w:tc>
          <w:tcPr>
            <w:tcW w:w="1982"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noWrap w:val="0"/>
            <w:vAlign w:val="top"/>
          </w:tcPr>
          <w:p>
            <w:pPr>
              <w:rPr>
                <w:rFonts w:hint="eastAsia" w:ascii="宋体" w:hAnsi="宋体"/>
                <w:kern w:val="0"/>
              </w:rPr>
            </w:pPr>
          </w:p>
        </w:tc>
        <w:tc>
          <w:tcPr>
            <w:tcW w:w="1982"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noWrap w:val="0"/>
            <w:vAlign w:val="top"/>
          </w:tcPr>
          <w:p>
            <w:pPr>
              <w:rPr>
                <w:rFonts w:hint="eastAsia" w:ascii="宋体" w:hAnsi="宋体"/>
                <w:kern w:val="0"/>
              </w:rPr>
            </w:pPr>
          </w:p>
        </w:tc>
        <w:tc>
          <w:tcPr>
            <w:tcW w:w="1982"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noWrap w:val="0"/>
            <w:vAlign w:val="top"/>
          </w:tcPr>
          <w:p>
            <w:pPr>
              <w:rPr>
                <w:rFonts w:hint="eastAsia" w:ascii="宋体" w:hAnsi="宋体"/>
                <w:kern w:val="0"/>
              </w:rPr>
            </w:pPr>
          </w:p>
        </w:tc>
        <w:tc>
          <w:tcPr>
            <w:tcW w:w="1982"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1951" w:type="dxa"/>
            <w:noWrap w:val="0"/>
            <w:vAlign w:val="top"/>
          </w:tcPr>
          <w:p>
            <w:pPr>
              <w:rPr>
                <w:rFonts w:hint="eastAsia" w:ascii="宋体" w:hAnsi="宋体"/>
                <w:kern w:val="0"/>
              </w:rPr>
            </w:pPr>
          </w:p>
        </w:tc>
        <w:tc>
          <w:tcPr>
            <w:tcW w:w="1982"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noWrap w:val="0"/>
            <w:vAlign w:val="top"/>
          </w:tcPr>
          <w:p>
            <w:pPr>
              <w:rPr>
                <w:rFonts w:hint="eastAsia" w:ascii="宋体" w:hAnsi="宋体"/>
                <w:kern w:val="0"/>
              </w:rPr>
            </w:pPr>
          </w:p>
        </w:tc>
        <w:tc>
          <w:tcPr>
            <w:tcW w:w="1982"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noWrap w:val="0"/>
            <w:vAlign w:val="top"/>
          </w:tcPr>
          <w:p>
            <w:pPr>
              <w:rPr>
                <w:rFonts w:hint="eastAsia" w:ascii="宋体" w:hAnsi="宋体"/>
                <w:kern w:val="0"/>
              </w:rPr>
            </w:pPr>
          </w:p>
        </w:tc>
        <w:tc>
          <w:tcPr>
            <w:tcW w:w="1982"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c>
          <w:tcPr>
            <w:tcW w:w="1951" w:type="dxa"/>
            <w:noWrap w:val="0"/>
            <w:vAlign w:val="top"/>
          </w:tcPr>
          <w:p>
            <w:pP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951" w:type="dxa"/>
            <w:noWrap w:val="0"/>
            <w:vAlign w:val="center"/>
          </w:tcPr>
          <w:p>
            <w:pPr>
              <w:jc w:val="center"/>
              <w:rPr>
                <w:rFonts w:hint="eastAsia" w:ascii="宋体" w:hAnsi="宋体"/>
                <w:kern w:val="0"/>
                <w:sz w:val="24"/>
              </w:rPr>
            </w:pPr>
            <w:r>
              <w:rPr>
                <w:rFonts w:hint="eastAsia" w:ascii="宋体" w:hAnsi="宋体"/>
                <w:kern w:val="0"/>
                <w:sz w:val="24"/>
              </w:rPr>
              <w:t>合计</w:t>
            </w:r>
          </w:p>
        </w:tc>
        <w:tc>
          <w:tcPr>
            <w:tcW w:w="1982" w:type="dxa"/>
            <w:noWrap w:val="0"/>
            <w:vAlign w:val="center"/>
          </w:tcPr>
          <w:p>
            <w:pPr>
              <w:jc w:val="center"/>
              <w:rPr>
                <w:rFonts w:hint="eastAsia" w:ascii="宋体" w:hAnsi="宋体"/>
                <w:kern w:val="0"/>
                <w:sz w:val="24"/>
              </w:rPr>
            </w:pPr>
          </w:p>
        </w:tc>
        <w:tc>
          <w:tcPr>
            <w:tcW w:w="1951" w:type="dxa"/>
            <w:noWrap w:val="0"/>
            <w:vAlign w:val="center"/>
          </w:tcPr>
          <w:p>
            <w:pPr>
              <w:jc w:val="center"/>
              <w:rPr>
                <w:rFonts w:hint="eastAsia" w:ascii="宋体" w:hAnsi="宋体"/>
                <w:kern w:val="0"/>
                <w:sz w:val="24"/>
              </w:rPr>
            </w:pPr>
          </w:p>
        </w:tc>
        <w:tc>
          <w:tcPr>
            <w:tcW w:w="1951" w:type="dxa"/>
            <w:noWrap w:val="0"/>
            <w:vAlign w:val="center"/>
          </w:tcPr>
          <w:p>
            <w:pPr>
              <w:jc w:val="center"/>
              <w:rPr>
                <w:rFonts w:hint="eastAsia" w:ascii="宋体" w:hAnsi="宋体"/>
                <w:kern w:val="0"/>
                <w:sz w:val="24"/>
              </w:rPr>
            </w:pPr>
          </w:p>
        </w:tc>
      </w:tr>
    </w:tbl>
    <w:p>
      <w:pPr>
        <w:ind w:left="1047"/>
        <w:rPr>
          <w:rFonts w:hint="eastAsia" w:ascii="宋体" w:hAnsi="宋体"/>
          <w:kern w:val="0"/>
          <w:sz w:val="24"/>
        </w:rPr>
      </w:pPr>
    </w:p>
    <w:p>
      <w:pPr>
        <w:ind w:left="1" w:firstLine="537" w:firstLineChars="224"/>
        <w:rPr>
          <w:rFonts w:hint="eastAsia" w:ascii="宋体" w:hAnsi="宋体"/>
          <w:kern w:val="0"/>
          <w:sz w:val="24"/>
        </w:rPr>
      </w:pPr>
      <w:r>
        <w:rPr>
          <w:rFonts w:hint="eastAsia" w:ascii="宋体" w:hAnsi="宋体"/>
          <w:kern w:val="0"/>
          <w:sz w:val="24"/>
        </w:rPr>
        <w:t>注：（1）投标人应逐项填写本表，指出全部临时设施用地面积以及详细用途。</w:t>
      </w:r>
    </w:p>
    <w:p>
      <w:pPr>
        <w:ind w:left="1" w:firstLine="1017" w:firstLineChars="424"/>
        <w:rPr>
          <w:rFonts w:hint="eastAsia" w:ascii="宋体" w:hAnsi="宋体"/>
          <w:kern w:val="0"/>
          <w:sz w:val="24"/>
        </w:rPr>
      </w:pPr>
      <w:r>
        <w:rPr>
          <w:rFonts w:hint="eastAsia" w:ascii="宋体" w:hAnsi="宋体"/>
          <w:kern w:val="0"/>
          <w:sz w:val="24"/>
        </w:rPr>
        <w:t xml:space="preserve">（2）若本表不够，可加附页。 </w:t>
      </w:r>
    </w:p>
    <w:p>
      <w:pPr>
        <w:ind w:left="1" w:firstLine="1017" w:firstLineChars="424"/>
        <w:rPr>
          <w:rFonts w:hint="eastAsia" w:ascii="宋体" w:hAnsi="宋体"/>
          <w:kern w:val="0"/>
          <w:sz w:val="24"/>
        </w:rPr>
      </w:pPr>
    </w:p>
    <w:p>
      <w:pPr>
        <w:spacing w:line="360" w:lineRule="auto"/>
        <w:jc w:val="center"/>
        <w:rPr>
          <w:rFonts w:hint="eastAsia" w:ascii="宋体" w:hAnsi="宋体"/>
          <w:b/>
          <w:kern w:val="0"/>
        </w:rPr>
      </w:pPr>
      <w:r>
        <w:rPr>
          <w:rFonts w:ascii="宋体" w:hAnsi="宋体"/>
          <w:b/>
          <w:kern w:val="0"/>
        </w:rPr>
        <w:br w:type="page"/>
      </w:r>
      <w:r>
        <w:rPr>
          <w:rFonts w:hint="eastAsia" w:ascii="宋体" w:hAnsi="宋体"/>
          <w:b/>
          <w:kern w:val="0"/>
        </w:rPr>
        <w:t>表7  针对招标人特殊要求的技术措施表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8882" w:type="dxa"/>
            <w:noWrap w:val="0"/>
            <w:vAlign w:val="top"/>
          </w:tcPr>
          <w:p>
            <w:pPr>
              <w:spacing w:line="360" w:lineRule="auto"/>
              <w:rPr>
                <w:rFonts w:hint="eastAsia" w:ascii="宋体" w:hAnsi="宋体"/>
                <w:kern w:val="0"/>
                <w:sz w:val="24"/>
              </w:rPr>
            </w:pPr>
          </w:p>
        </w:tc>
      </w:tr>
    </w:tbl>
    <w:p>
      <w:pPr>
        <w:spacing w:line="360" w:lineRule="auto"/>
        <w:ind w:firstLine="1052" w:firstLineChars="499"/>
        <w:rPr>
          <w:rFonts w:hint="eastAsia" w:ascii="宋体" w:hAnsi="宋体"/>
          <w:b/>
          <w:kern w:val="0"/>
        </w:rPr>
      </w:pPr>
    </w:p>
    <w:p>
      <w:pPr>
        <w:spacing w:line="360" w:lineRule="auto"/>
        <w:ind w:firstLine="1052" w:firstLineChars="499"/>
        <w:rPr>
          <w:rFonts w:hint="eastAsia" w:ascii="宋体" w:hAnsi="宋体"/>
          <w:b/>
          <w:kern w:val="0"/>
        </w:rPr>
      </w:pPr>
    </w:p>
    <w:p>
      <w:pPr>
        <w:spacing w:line="360" w:lineRule="auto"/>
        <w:ind w:firstLine="1052" w:firstLineChars="499"/>
        <w:rPr>
          <w:rFonts w:hint="eastAsia" w:ascii="宋体" w:hAnsi="宋体"/>
          <w:b/>
          <w:kern w:val="0"/>
        </w:rPr>
      </w:pPr>
      <w:r>
        <w:rPr>
          <w:rFonts w:hint="eastAsia" w:ascii="宋体" w:hAnsi="宋体"/>
          <w:b/>
          <w:kern w:val="0"/>
        </w:rPr>
        <w:t>表8           项目管理班子配备情况表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宋体" w:hAnsi="宋体"/>
                <w:kern w:val="0"/>
                <w:sz w:val="24"/>
                <w:szCs w:val="24"/>
              </w:rPr>
            </w:pPr>
            <w:r>
              <w:rPr>
                <w:rFonts w:hint="eastAsia" w:ascii="宋体" w:hAnsi="宋体"/>
                <w:kern w:val="0"/>
                <w:sz w:val="24"/>
                <w:szCs w:val="24"/>
              </w:rPr>
              <w:t>职务</w:t>
            </w:r>
          </w:p>
        </w:tc>
        <w:tc>
          <w:tcPr>
            <w:tcW w:w="720" w:type="dxa"/>
            <w:vMerge w:val="restart"/>
            <w:noWrap w:val="0"/>
            <w:vAlign w:val="center"/>
          </w:tcPr>
          <w:p>
            <w:pPr>
              <w:jc w:val="center"/>
              <w:rPr>
                <w:rFonts w:hint="eastAsia" w:ascii="宋体" w:hAnsi="宋体"/>
                <w:kern w:val="0"/>
                <w:sz w:val="24"/>
                <w:szCs w:val="24"/>
              </w:rPr>
            </w:pPr>
            <w:r>
              <w:rPr>
                <w:rFonts w:hint="eastAsia" w:ascii="宋体" w:hAnsi="宋体"/>
                <w:kern w:val="0"/>
                <w:sz w:val="24"/>
                <w:szCs w:val="24"/>
              </w:rPr>
              <w:t>姓名</w:t>
            </w:r>
          </w:p>
        </w:tc>
        <w:tc>
          <w:tcPr>
            <w:tcW w:w="720" w:type="dxa"/>
            <w:vMerge w:val="restart"/>
            <w:noWrap w:val="0"/>
            <w:vAlign w:val="center"/>
          </w:tcPr>
          <w:p>
            <w:pPr>
              <w:jc w:val="center"/>
              <w:rPr>
                <w:rFonts w:hint="eastAsia" w:ascii="宋体" w:hAnsi="宋体"/>
                <w:kern w:val="0"/>
                <w:sz w:val="24"/>
                <w:szCs w:val="24"/>
              </w:rPr>
            </w:pPr>
            <w:r>
              <w:rPr>
                <w:rFonts w:hint="eastAsia" w:ascii="宋体" w:hAnsi="宋体"/>
                <w:kern w:val="0"/>
                <w:sz w:val="24"/>
                <w:szCs w:val="24"/>
              </w:rPr>
              <w:t>职称</w:t>
            </w:r>
          </w:p>
        </w:tc>
        <w:tc>
          <w:tcPr>
            <w:tcW w:w="5040" w:type="dxa"/>
            <w:gridSpan w:val="5"/>
            <w:noWrap w:val="0"/>
            <w:vAlign w:val="center"/>
          </w:tcPr>
          <w:p>
            <w:pPr>
              <w:jc w:val="center"/>
              <w:rPr>
                <w:rFonts w:hint="eastAsia" w:ascii="宋体" w:hAnsi="宋体"/>
                <w:kern w:val="0"/>
                <w:sz w:val="24"/>
                <w:szCs w:val="24"/>
              </w:rPr>
            </w:pPr>
            <w:r>
              <w:rPr>
                <w:rFonts w:hint="eastAsia" w:ascii="宋体" w:hAnsi="宋体"/>
                <w:kern w:val="0"/>
                <w:sz w:val="24"/>
                <w:szCs w:val="24"/>
              </w:rPr>
              <w:t>上岗资格证明</w:t>
            </w:r>
          </w:p>
        </w:tc>
        <w:tc>
          <w:tcPr>
            <w:tcW w:w="1800" w:type="dxa"/>
            <w:gridSpan w:val="2"/>
            <w:noWrap w:val="0"/>
            <w:vAlign w:val="center"/>
          </w:tcPr>
          <w:p>
            <w:pPr>
              <w:jc w:val="center"/>
              <w:rPr>
                <w:rFonts w:hint="eastAsia" w:ascii="宋体" w:hAnsi="宋体"/>
                <w:kern w:val="0"/>
                <w:sz w:val="24"/>
                <w:szCs w:val="24"/>
              </w:rPr>
            </w:pPr>
            <w:r>
              <w:rPr>
                <w:rFonts w:hint="eastAsia" w:ascii="宋体" w:hAnsi="宋体"/>
                <w:kern w:val="0"/>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spacing w:line="360" w:lineRule="auto"/>
              <w:rPr>
                <w:rFonts w:hint="eastAsia" w:ascii="宋体" w:hAnsi="宋体"/>
                <w:kern w:val="0"/>
                <w:sz w:val="24"/>
                <w:szCs w:val="24"/>
              </w:rPr>
            </w:pPr>
          </w:p>
        </w:tc>
        <w:tc>
          <w:tcPr>
            <w:tcW w:w="720" w:type="dxa"/>
            <w:vMerge w:val="continue"/>
            <w:noWrap w:val="0"/>
            <w:vAlign w:val="top"/>
          </w:tcPr>
          <w:p>
            <w:pPr>
              <w:spacing w:line="360" w:lineRule="auto"/>
              <w:rPr>
                <w:rFonts w:hint="eastAsia" w:ascii="宋体" w:hAnsi="宋体"/>
                <w:kern w:val="0"/>
                <w:sz w:val="24"/>
                <w:szCs w:val="24"/>
              </w:rPr>
            </w:pPr>
          </w:p>
        </w:tc>
        <w:tc>
          <w:tcPr>
            <w:tcW w:w="720" w:type="dxa"/>
            <w:vMerge w:val="continue"/>
            <w:noWrap w:val="0"/>
            <w:vAlign w:val="top"/>
          </w:tcPr>
          <w:p>
            <w:pPr>
              <w:spacing w:line="360" w:lineRule="auto"/>
              <w:rPr>
                <w:rFonts w:hint="eastAsia" w:ascii="宋体" w:hAnsi="宋体"/>
                <w:kern w:val="0"/>
                <w:sz w:val="24"/>
                <w:szCs w:val="24"/>
              </w:rPr>
            </w:pPr>
          </w:p>
        </w:tc>
        <w:tc>
          <w:tcPr>
            <w:tcW w:w="888" w:type="dxa"/>
            <w:noWrap w:val="0"/>
            <w:vAlign w:val="center"/>
          </w:tcPr>
          <w:p>
            <w:pPr>
              <w:jc w:val="center"/>
              <w:rPr>
                <w:rFonts w:hint="eastAsia" w:ascii="宋体" w:hAnsi="宋体"/>
                <w:kern w:val="0"/>
                <w:sz w:val="24"/>
                <w:szCs w:val="24"/>
              </w:rPr>
            </w:pPr>
            <w:r>
              <w:rPr>
                <w:rFonts w:hint="eastAsia" w:ascii="宋体" w:hAnsi="宋体"/>
                <w:kern w:val="0"/>
                <w:sz w:val="24"/>
                <w:szCs w:val="24"/>
              </w:rPr>
              <w:t>证书</w:t>
            </w:r>
          </w:p>
          <w:p>
            <w:pPr>
              <w:jc w:val="center"/>
              <w:rPr>
                <w:rFonts w:hint="eastAsia" w:ascii="宋体" w:hAnsi="宋体"/>
                <w:kern w:val="0"/>
                <w:sz w:val="24"/>
                <w:szCs w:val="24"/>
              </w:rPr>
            </w:pPr>
            <w:r>
              <w:rPr>
                <w:rFonts w:hint="eastAsia" w:ascii="宋体" w:hAnsi="宋体"/>
                <w:kern w:val="0"/>
                <w:sz w:val="24"/>
                <w:szCs w:val="24"/>
              </w:rPr>
              <w:t>名称</w:t>
            </w:r>
          </w:p>
        </w:tc>
        <w:tc>
          <w:tcPr>
            <w:tcW w:w="888" w:type="dxa"/>
            <w:noWrap w:val="0"/>
            <w:vAlign w:val="center"/>
          </w:tcPr>
          <w:p>
            <w:pPr>
              <w:jc w:val="center"/>
              <w:rPr>
                <w:rFonts w:hint="eastAsia" w:ascii="宋体" w:hAnsi="宋体"/>
                <w:kern w:val="0"/>
                <w:sz w:val="24"/>
                <w:szCs w:val="24"/>
              </w:rPr>
            </w:pPr>
            <w:r>
              <w:rPr>
                <w:rFonts w:hint="eastAsia" w:ascii="宋体" w:hAnsi="宋体"/>
                <w:kern w:val="0"/>
                <w:sz w:val="24"/>
                <w:szCs w:val="24"/>
              </w:rPr>
              <w:t>级别</w:t>
            </w:r>
          </w:p>
        </w:tc>
        <w:tc>
          <w:tcPr>
            <w:tcW w:w="888" w:type="dxa"/>
            <w:noWrap w:val="0"/>
            <w:vAlign w:val="center"/>
          </w:tcPr>
          <w:p>
            <w:pPr>
              <w:jc w:val="center"/>
              <w:rPr>
                <w:rFonts w:hint="eastAsia" w:ascii="宋体" w:hAnsi="宋体"/>
                <w:kern w:val="0"/>
                <w:sz w:val="24"/>
                <w:szCs w:val="24"/>
              </w:rPr>
            </w:pPr>
            <w:r>
              <w:rPr>
                <w:rFonts w:hint="eastAsia" w:ascii="宋体" w:hAnsi="宋体"/>
                <w:kern w:val="0"/>
                <w:sz w:val="24"/>
                <w:szCs w:val="24"/>
              </w:rPr>
              <w:t>证号</w:t>
            </w:r>
          </w:p>
        </w:tc>
        <w:tc>
          <w:tcPr>
            <w:tcW w:w="888" w:type="dxa"/>
            <w:noWrap w:val="0"/>
            <w:vAlign w:val="center"/>
          </w:tcPr>
          <w:p>
            <w:pPr>
              <w:jc w:val="center"/>
              <w:rPr>
                <w:rFonts w:hint="eastAsia" w:ascii="宋体" w:hAnsi="宋体"/>
                <w:kern w:val="0"/>
                <w:sz w:val="24"/>
                <w:szCs w:val="24"/>
              </w:rPr>
            </w:pPr>
            <w:r>
              <w:rPr>
                <w:rFonts w:hint="eastAsia" w:ascii="宋体" w:hAnsi="宋体"/>
                <w:kern w:val="0"/>
                <w:sz w:val="24"/>
                <w:szCs w:val="24"/>
              </w:rPr>
              <w:t>专业</w:t>
            </w:r>
          </w:p>
        </w:tc>
        <w:tc>
          <w:tcPr>
            <w:tcW w:w="1488" w:type="dxa"/>
            <w:noWrap w:val="0"/>
            <w:vAlign w:val="center"/>
          </w:tcPr>
          <w:p>
            <w:pPr>
              <w:jc w:val="center"/>
              <w:rPr>
                <w:rFonts w:hint="eastAsia" w:ascii="宋体" w:hAnsi="宋体"/>
                <w:kern w:val="0"/>
                <w:sz w:val="24"/>
                <w:szCs w:val="24"/>
              </w:rPr>
            </w:pPr>
            <w:r>
              <w:rPr>
                <w:rFonts w:hint="eastAsia" w:ascii="宋体" w:hAnsi="宋体"/>
                <w:kern w:val="0"/>
                <w:sz w:val="24"/>
                <w:szCs w:val="24"/>
              </w:rPr>
              <w:t>原服务单位</w:t>
            </w:r>
          </w:p>
        </w:tc>
        <w:tc>
          <w:tcPr>
            <w:tcW w:w="889" w:type="dxa"/>
            <w:noWrap w:val="0"/>
            <w:vAlign w:val="center"/>
          </w:tcPr>
          <w:p>
            <w:pPr>
              <w:jc w:val="center"/>
              <w:rPr>
                <w:rFonts w:hint="eastAsia" w:ascii="宋体" w:hAnsi="宋体"/>
                <w:kern w:val="0"/>
                <w:sz w:val="24"/>
                <w:szCs w:val="24"/>
              </w:rPr>
            </w:pPr>
            <w:r>
              <w:rPr>
                <w:rFonts w:hint="eastAsia" w:ascii="宋体" w:hAnsi="宋体"/>
                <w:kern w:val="0"/>
                <w:sz w:val="24"/>
                <w:szCs w:val="24"/>
              </w:rPr>
              <w:t>项目数</w:t>
            </w:r>
          </w:p>
        </w:tc>
        <w:tc>
          <w:tcPr>
            <w:tcW w:w="911" w:type="dxa"/>
            <w:noWrap w:val="0"/>
            <w:vAlign w:val="center"/>
          </w:tcPr>
          <w:p>
            <w:pPr>
              <w:jc w:val="center"/>
              <w:rPr>
                <w:rFonts w:hint="eastAsia" w:ascii="宋体" w:hAnsi="宋体"/>
                <w:kern w:val="0"/>
                <w:sz w:val="24"/>
                <w:szCs w:val="24"/>
              </w:rPr>
            </w:pPr>
            <w:r>
              <w:rPr>
                <w:rFonts w:hint="eastAsia" w:ascii="宋体" w:hAnsi="宋体"/>
                <w:kern w:val="0"/>
                <w:sz w:val="24"/>
                <w:szCs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rPr>
            </w:pPr>
          </w:p>
        </w:tc>
        <w:tc>
          <w:tcPr>
            <w:tcW w:w="888" w:type="dxa"/>
            <w:noWrap w:val="0"/>
            <w:vAlign w:val="top"/>
          </w:tcPr>
          <w:p>
            <w:pPr>
              <w:spacing w:line="360" w:lineRule="auto"/>
              <w:rPr>
                <w:rFonts w:hint="eastAsia" w:ascii="宋体" w:hAnsi="宋体"/>
                <w:kern w:val="0"/>
              </w:rPr>
            </w:pPr>
          </w:p>
        </w:tc>
        <w:tc>
          <w:tcPr>
            <w:tcW w:w="888" w:type="dxa"/>
            <w:noWrap w:val="0"/>
            <w:vAlign w:val="top"/>
          </w:tcPr>
          <w:p>
            <w:pPr>
              <w:spacing w:line="360" w:lineRule="auto"/>
              <w:rPr>
                <w:rFonts w:hint="eastAsia" w:ascii="宋体" w:hAnsi="宋体"/>
                <w:kern w:val="0"/>
              </w:rPr>
            </w:pPr>
          </w:p>
        </w:tc>
        <w:tc>
          <w:tcPr>
            <w:tcW w:w="888" w:type="dxa"/>
            <w:noWrap w:val="0"/>
            <w:vAlign w:val="top"/>
          </w:tcPr>
          <w:p>
            <w:pPr>
              <w:spacing w:line="360" w:lineRule="auto"/>
              <w:rPr>
                <w:rFonts w:hint="eastAsia" w:ascii="宋体" w:hAnsi="宋体"/>
                <w:kern w:val="0"/>
              </w:rPr>
            </w:pPr>
          </w:p>
        </w:tc>
        <w:tc>
          <w:tcPr>
            <w:tcW w:w="1488" w:type="dxa"/>
            <w:noWrap w:val="0"/>
            <w:vAlign w:val="top"/>
          </w:tcPr>
          <w:p>
            <w:pPr>
              <w:spacing w:line="360" w:lineRule="auto"/>
              <w:rPr>
                <w:rFonts w:hint="eastAsia" w:ascii="宋体" w:hAnsi="宋体"/>
                <w:kern w:val="0"/>
              </w:rPr>
            </w:pPr>
          </w:p>
        </w:tc>
        <w:tc>
          <w:tcPr>
            <w:tcW w:w="889" w:type="dxa"/>
            <w:noWrap w:val="0"/>
            <w:vAlign w:val="top"/>
          </w:tcPr>
          <w:p>
            <w:pPr>
              <w:spacing w:line="360" w:lineRule="auto"/>
              <w:rPr>
                <w:rFonts w:hint="eastAsia" w:ascii="宋体" w:hAnsi="宋体"/>
                <w:kern w:val="0"/>
              </w:rPr>
            </w:pPr>
          </w:p>
        </w:tc>
        <w:tc>
          <w:tcPr>
            <w:tcW w:w="911" w:type="dxa"/>
            <w:noWrap w:val="0"/>
            <w:vAlign w:val="top"/>
          </w:tcPr>
          <w:p>
            <w:pPr>
              <w:spacing w:line="360" w:lineRule="auto"/>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1488" w:type="dxa"/>
            <w:noWrap w:val="0"/>
            <w:vAlign w:val="top"/>
          </w:tcPr>
          <w:p>
            <w:pPr>
              <w:spacing w:line="360" w:lineRule="auto"/>
              <w:rPr>
                <w:rFonts w:hint="eastAsia" w:ascii="宋体" w:hAnsi="宋体"/>
                <w:kern w:val="0"/>
                <w:sz w:val="24"/>
              </w:rPr>
            </w:pPr>
          </w:p>
        </w:tc>
        <w:tc>
          <w:tcPr>
            <w:tcW w:w="889" w:type="dxa"/>
            <w:noWrap w:val="0"/>
            <w:vAlign w:val="top"/>
          </w:tcPr>
          <w:p>
            <w:pPr>
              <w:spacing w:line="360" w:lineRule="auto"/>
              <w:rPr>
                <w:rFonts w:hint="eastAsia" w:ascii="宋体" w:hAnsi="宋体"/>
                <w:kern w:val="0"/>
                <w:sz w:val="24"/>
              </w:rPr>
            </w:pPr>
          </w:p>
        </w:tc>
        <w:tc>
          <w:tcPr>
            <w:tcW w:w="91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1488" w:type="dxa"/>
            <w:noWrap w:val="0"/>
            <w:vAlign w:val="top"/>
          </w:tcPr>
          <w:p>
            <w:pPr>
              <w:spacing w:line="360" w:lineRule="auto"/>
              <w:rPr>
                <w:rFonts w:hint="eastAsia" w:ascii="宋体" w:hAnsi="宋体"/>
                <w:kern w:val="0"/>
                <w:sz w:val="24"/>
              </w:rPr>
            </w:pPr>
          </w:p>
        </w:tc>
        <w:tc>
          <w:tcPr>
            <w:tcW w:w="889" w:type="dxa"/>
            <w:noWrap w:val="0"/>
            <w:vAlign w:val="top"/>
          </w:tcPr>
          <w:p>
            <w:pPr>
              <w:spacing w:line="360" w:lineRule="auto"/>
              <w:rPr>
                <w:rFonts w:hint="eastAsia" w:ascii="宋体" w:hAnsi="宋体"/>
                <w:kern w:val="0"/>
                <w:sz w:val="24"/>
              </w:rPr>
            </w:pPr>
          </w:p>
        </w:tc>
        <w:tc>
          <w:tcPr>
            <w:tcW w:w="91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1488" w:type="dxa"/>
            <w:noWrap w:val="0"/>
            <w:vAlign w:val="top"/>
          </w:tcPr>
          <w:p>
            <w:pPr>
              <w:spacing w:line="360" w:lineRule="auto"/>
              <w:rPr>
                <w:rFonts w:hint="eastAsia" w:ascii="宋体" w:hAnsi="宋体"/>
                <w:kern w:val="0"/>
                <w:sz w:val="24"/>
              </w:rPr>
            </w:pPr>
          </w:p>
        </w:tc>
        <w:tc>
          <w:tcPr>
            <w:tcW w:w="889" w:type="dxa"/>
            <w:noWrap w:val="0"/>
            <w:vAlign w:val="top"/>
          </w:tcPr>
          <w:p>
            <w:pPr>
              <w:spacing w:line="360" w:lineRule="auto"/>
              <w:rPr>
                <w:rFonts w:hint="eastAsia" w:ascii="宋体" w:hAnsi="宋体"/>
                <w:kern w:val="0"/>
                <w:sz w:val="24"/>
              </w:rPr>
            </w:pPr>
          </w:p>
        </w:tc>
        <w:tc>
          <w:tcPr>
            <w:tcW w:w="91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1488" w:type="dxa"/>
            <w:noWrap w:val="0"/>
            <w:vAlign w:val="top"/>
          </w:tcPr>
          <w:p>
            <w:pPr>
              <w:spacing w:line="360" w:lineRule="auto"/>
              <w:rPr>
                <w:rFonts w:hint="eastAsia" w:ascii="宋体" w:hAnsi="宋体"/>
                <w:kern w:val="0"/>
                <w:sz w:val="24"/>
              </w:rPr>
            </w:pPr>
          </w:p>
        </w:tc>
        <w:tc>
          <w:tcPr>
            <w:tcW w:w="889" w:type="dxa"/>
            <w:noWrap w:val="0"/>
            <w:vAlign w:val="top"/>
          </w:tcPr>
          <w:p>
            <w:pPr>
              <w:spacing w:line="360" w:lineRule="auto"/>
              <w:rPr>
                <w:rFonts w:hint="eastAsia" w:ascii="宋体" w:hAnsi="宋体"/>
                <w:kern w:val="0"/>
                <w:sz w:val="24"/>
              </w:rPr>
            </w:pPr>
          </w:p>
        </w:tc>
        <w:tc>
          <w:tcPr>
            <w:tcW w:w="91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720"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888" w:type="dxa"/>
            <w:noWrap w:val="0"/>
            <w:vAlign w:val="top"/>
          </w:tcPr>
          <w:p>
            <w:pPr>
              <w:spacing w:line="360" w:lineRule="auto"/>
              <w:rPr>
                <w:rFonts w:hint="eastAsia" w:ascii="宋体" w:hAnsi="宋体"/>
                <w:kern w:val="0"/>
                <w:sz w:val="24"/>
              </w:rPr>
            </w:pPr>
          </w:p>
        </w:tc>
        <w:tc>
          <w:tcPr>
            <w:tcW w:w="1488" w:type="dxa"/>
            <w:noWrap w:val="0"/>
            <w:vAlign w:val="top"/>
          </w:tcPr>
          <w:p>
            <w:pPr>
              <w:spacing w:line="360" w:lineRule="auto"/>
              <w:rPr>
                <w:rFonts w:hint="eastAsia" w:ascii="宋体" w:hAnsi="宋体"/>
                <w:kern w:val="0"/>
                <w:sz w:val="24"/>
              </w:rPr>
            </w:pPr>
          </w:p>
        </w:tc>
        <w:tc>
          <w:tcPr>
            <w:tcW w:w="889" w:type="dxa"/>
            <w:noWrap w:val="0"/>
            <w:vAlign w:val="top"/>
          </w:tcPr>
          <w:p>
            <w:pPr>
              <w:spacing w:line="360" w:lineRule="auto"/>
              <w:rPr>
                <w:rFonts w:hint="eastAsia" w:ascii="宋体" w:hAnsi="宋体"/>
                <w:kern w:val="0"/>
                <w:sz w:val="24"/>
              </w:rPr>
            </w:pPr>
          </w:p>
        </w:tc>
        <w:tc>
          <w:tcPr>
            <w:tcW w:w="91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exact"/>
        </w:trPr>
        <w:tc>
          <w:tcPr>
            <w:tcW w:w="8928" w:type="dxa"/>
            <w:gridSpan w:val="10"/>
            <w:noWrap w:val="0"/>
            <w:vAlign w:val="top"/>
          </w:tcPr>
          <w:p>
            <w:pPr>
              <w:spacing w:line="360" w:lineRule="auto"/>
              <w:ind w:firstLine="472" w:firstLineChars="225"/>
              <w:rPr>
                <w:rFonts w:hint="eastAsia" w:ascii="宋体" w:hAnsi="宋体"/>
                <w:kern w:val="0"/>
                <w:sz w:val="21"/>
              </w:rPr>
            </w:pPr>
            <w:r>
              <w:rPr>
                <w:rFonts w:hint="eastAsia" w:ascii="宋体" w:hAnsi="宋体"/>
                <w:kern w:val="0"/>
                <w:sz w:val="21"/>
              </w:rPr>
              <w:t>本工程一旦我单位中标，将实行项目经理负责制，并配备上述项目管理班子。上述填报内容真实，若不真实，愿按有关规定接受处理。项目管理班子机构设置、职责分工等情况另附资料说明。</w:t>
            </w:r>
          </w:p>
        </w:tc>
      </w:tr>
    </w:tbl>
    <w:p>
      <w:pPr>
        <w:spacing w:line="360" w:lineRule="auto"/>
        <w:jc w:val="both"/>
        <w:rPr>
          <w:rFonts w:hint="eastAsia" w:ascii="宋体" w:hAnsi="宋体"/>
          <w:b/>
          <w:kern w:val="0"/>
        </w:rPr>
      </w:pPr>
    </w:p>
    <w:p>
      <w:pPr>
        <w:spacing w:line="360" w:lineRule="auto"/>
        <w:ind w:firstLine="630" w:firstLineChars="299"/>
        <w:jc w:val="center"/>
        <w:rPr>
          <w:rFonts w:hint="eastAsia" w:ascii="宋体" w:hAnsi="宋体"/>
          <w:b/>
          <w:kern w:val="0"/>
        </w:rPr>
      </w:pPr>
      <w:r>
        <w:rPr>
          <w:rFonts w:hint="eastAsia" w:ascii="宋体" w:hAnsi="宋体"/>
          <w:b/>
          <w:kern w:val="0"/>
        </w:rPr>
        <w:t>表9  项目经理简历表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姓名</w:t>
            </w:r>
          </w:p>
        </w:tc>
        <w:tc>
          <w:tcPr>
            <w:tcW w:w="1480" w:type="dxa"/>
            <w:noWrap w:val="0"/>
            <w:vAlign w:val="top"/>
          </w:tcPr>
          <w:p>
            <w:pPr>
              <w:spacing w:line="360" w:lineRule="auto"/>
              <w:jc w:val="center"/>
              <w:rPr>
                <w:rFonts w:hint="eastAsia" w:ascii="宋体" w:hAnsi="宋体"/>
                <w:kern w:val="0"/>
                <w:sz w:val="24"/>
              </w:rPr>
            </w:pPr>
          </w:p>
        </w:tc>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性别</w:t>
            </w:r>
          </w:p>
        </w:tc>
        <w:tc>
          <w:tcPr>
            <w:tcW w:w="1608" w:type="dxa"/>
            <w:noWrap w:val="0"/>
            <w:vAlign w:val="top"/>
          </w:tcPr>
          <w:p>
            <w:pPr>
              <w:spacing w:line="360" w:lineRule="auto"/>
              <w:jc w:val="center"/>
              <w:rPr>
                <w:rFonts w:hint="eastAsia" w:ascii="宋体" w:hAnsi="宋体"/>
                <w:kern w:val="0"/>
                <w:sz w:val="24"/>
              </w:rPr>
            </w:pPr>
          </w:p>
        </w:tc>
        <w:tc>
          <w:tcPr>
            <w:tcW w:w="1481" w:type="dxa"/>
            <w:noWrap w:val="0"/>
            <w:vAlign w:val="top"/>
          </w:tcPr>
          <w:p>
            <w:pPr>
              <w:spacing w:line="360" w:lineRule="auto"/>
              <w:jc w:val="center"/>
              <w:rPr>
                <w:rFonts w:hint="eastAsia" w:ascii="宋体" w:hAnsi="宋体"/>
                <w:kern w:val="0"/>
                <w:sz w:val="24"/>
              </w:rPr>
            </w:pPr>
            <w:r>
              <w:rPr>
                <w:rFonts w:hint="eastAsia" w:ascii="宋体" w:hAnsi="宋体"/>
                <w:kern w:val="0"/>
                <w:sz w:val="24"/>
              </w:rPr>
              <w:t>年龄</w:t>
            </w:r>
          </w:p>
        </w:tc>
        <w:tc>
          <w:tcPr>
            <w:tcW w:w="1481" w:type="dxa"/>
            <w:noWrap w:val="0"/>
            <w:vAlign w:val="top"/>
          </w:tcPr>
          <w:p>
            <w:pPr>
              <w:spacing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职务</w:t>
            </w:r>
          </w:p>
        </w:tc>
        <w:tc>
          <w:tcPr>
            <w:tcW w:w="1480" w:type="dxa"/>
            <w:noWrap w:val="0"/>
            <w:vAlign w:val="top"/>
          </w:tcPr>
          <w:p>
            <w:pPr>
              <w:spacing w:line="360" w:lineRule="auto"/>
              <w:jc w:val="center"/>
              <w:rPr>
                <w:rFonts w:hint="eastAsia" w:ascii="宋体" w:hAnsi="宋体"/>
                <w:kern w:val="0"/>
                <w:sz w:val="24"/>
              </w:rPr>
            </w:pPr>
          </w:p>
        </w:tc>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职称</w:t>
            </w:r>
          </w:p>
        </w:tc>
        <w:tc>
          <w:tcPr>
            <w:tcW w:w="1608" w:type="dxa"/>
            <w:noWrap w:val="0"/>
            <w:vAlign w:val="top"/>
          </w:tcPr>
          <w:p>
            <w:pPr>
              <w:spacing w:line="360" w:lineRule="auto"/>
              <w:jc w:val="center"/>
              <w:rPr>
                <w:rFonts w:hint="eastAsia" w:ascii="宋体" w:hAnsi="宋体"/>
                <w:kern w:val="0"/>
                <w:sz w:val="24"/>
              </w:rPr>
            </w:pPr>
          </w:p>
        </w:tc>
        <w:tc>
          <w:tcPr>
            <w:tcW w:w="1481" w:type="dxa"/>
            <w:noWrap w:val="0"/>
            <w:vAlign w:val="top"/>
          </w:tcPr>
          <w:p>
            <w:pPr>
              <w:spacing w:line="360" w:lineRule="auto"/>
              <w:jc w:val="center"/>
              <w:rPr>
                <w:rFonts w:hint="eastAsia" w:ascii="宋体" w:hAnsi="宋体"/>
                <w:kern w:val="0"/>
                <w:sz w:val="24"/>
              </w:rPr>
            </w:pPr>
            <w:r>
              <w:rPr>
                <w:rFonts w:hint="eastAsia" w:ascii="宋体" w:hAnsi="宋体"/>
                <w:kern w:val="0"/>
                <w:sz w:val="24"/>
              </w:rPr>
              <w:t>学历</w:t>
            </w:r>
          </w:p>
        </w:tc>
        <w:tc>
          <w:tcPr>
            <w:tcW w:w="1481" w:type="dxa"/>
            <w:noWrap w:val="0"/>
            <w:vAlign w:val="top"/>
          </w:tcPr>
          <w:p>
            <w:pPr>
              <w:spacing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val="0"/>
            <w:vAlign w:val="top"/>
          </w:tcPr>
          <w:p>
            <w:pPr>
              <w:spacing w:line="360" w:lineRule="auto"/>
              <w:jc w:val="center"/>
              <w:rPr>
                <w:rFonts w:hint="eastAsia" w:ascii="宋体" w:hAnsi="宋体"/>
                <w:kern w:val="0"/>
                <w:sz w:val="24"/>
              </w:rPr>
            </w:pPr>
            <w:r>
              <w:rPr>
                <w:rFonts w:hint="eastAsia" w:ascii="宋体" w:hAnsi="宋体"/>
                <w:kern w:val="0"/>
                <w:sz w:val="24"/>
              </w:rPr>
              <w:t>参加工作时间</w:t>
            </w:r>
          </w:p>
        </w:tc>
        <w:tc>
          <w:tcPr>
            <w:tcW w:w="1480" w:type="dxa"/>
            <w:noWrap w:val="0"/>
            <w:vAlign w:val="top"/>
          </w:tcPr>
          <w:p>
            <w:pPr>
              <w:spacing w:line="360" w:lineRule="auto"/>
              <w:jc w:val="center"/>
              <w:rPr>
                <w:rFonts w:hint="eastAsia" w:ascii="宋体" w:hAnsi="宋体"/>
                <w:kern w:val="0"/>
                <w:sz w:val="24"/>
              </w:rPr>
            </w:pPr>
          </w:p>
        </w:tc>
        <w:tc>
          <w:tcPr>
            <w:tcW w:w="3089" w:type="dxa"/>
            <w:gridSpan w:val="2"/>
            <w:noWrap w:val="0"/>
            <w:vAlign w:val="top"/>
          </w:tcPr>
          <w:p>
            <w:pPr>
              <w:spacing w:line="360" w:lineRule="auto"/>
              <w:jc w:val="center"/>
              <w:rPr>
                <w:rFonts w:hint="eastAsia" w:ascii="宋体" w:hAnsi="宋体"/>
                <w:kern w:val="0"/>
                <w:sz w:val="24"/>
              </w:rPr>
            </w:pPr>
            <w:r>
              <w:rPr>
                <w:rFonts w:hint="eastAsia" w:ascii="宋体" w:hAnsi="宋体"/>
                <w:kern w:val="0"/>
                <w:sz w:val="24"/>
              </w:rPr>
              <w:t>从事项目经理年限</w:t>
            </w:r>
          </w:p>
        </w:tc>
        <w:tc>
          <w:tcPr>
            <w:tcW w:w="1481" w:type="dxa"/>
            <w:noWrap w:val="0"/>
            <w:vAlign w:val="top"/>
          </w:tcPr>
          <w:p>
            <w:pPr>
              <w:spacing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val="0"/>
            <w:vAlign w:val="top"/>
          </w:tcPr>
          <w:p>
            <w:pPr>
              <w:spacing w:line="360" w:lineRule="auto"/>
              <w:jc w:val="center"/>
              <w:rPr>
                <w:rFonts w:hint="eastAsia" w:ascii="宋体" w:hAnsi="宋体"/>
                <w:kern w:val="0"/>
                <w:sz w:val="24"/>
              </w:rPr>
            </w:pPr>
            <w:r>
              <w:rPr>
                <w:rFonts w:hint="eastAsia" w:ascii="宋体" w:hAnsi="宋体"/>
                <w:kern w:val="0"/>
                <w:sz w:val="24"/>
              </w:rPr>
              <w:t>项目经理资格证书编号</w:t>
            </w:r>
          </w:p>
        </w:tc>
        <w:tc>
          <w:tcPr>
            <w:tcW w:w="6050" w:type="dxa"/>
            <w:gridSpan w:val="4"/>
            <w:noWrap w:val="0"/>
            <w:vAlign w:val="top"/>
          </w:tcPr>
          <w:p>
            <w:pPr>
              <w:spacing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val="0"/>
            <w:vAlign w:val="top"/>
          </w:tcPr>
          <w:p>
            <w:pPr>
              <w:spacing w:line="360" w:lineRule="auto"/>
              <w:jc w:val="center"/>
              <w:rPr>
                <w:rFonts w:hint="eastAsia" w:ascii="宋体" w:hAnsi="宋体"/>
                <w:kern w:val="0"/>
                <w:sz w:val="24"/>
              </w:rPr>
            </w:pPr>
            <w:r>
              <w:rPr>
                <w:rFonts w:hint="eastAsia" w:ascii="宋体" w:hAnsi="宋体"/>
                <w:kern w:val="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建设单位</w:t>
            </w:r>
          </w:p>
        </w:tc>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项目名称</w:t>
            </w:r>
          </w:p>
        </w:tc>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建设规模</w:t>
            </w:r>
          </w:p>
        </w:tc>
        <w:tc>
          <w:tcPr>
            <w:tcW w:w="1608" w:type="dxa"/>
            <w:noWrap w:val="0"/>
            <w:vAlign w:val="top"/>
          </w:tcPr>
          <w:p>
            <w:pPr>
              <w:spacing w:line="360" w:lineRule="auto"/>
              <w:jc w:val="center"/>
              <w:rPr>
                <w:rFonts w:hint="eastAsia" w:ascii="宋体" w:hAnsi="宋体"/>
                <w:kern w:val="0"/>
                <w:sz w:val="24"/>
              </w:rPr>
            </w:pPr>
            <w:r>
              <w:rPr>
                <w:rFonts w:hint="eastAsia" w:ascii="宋体" w:hAnsi="宋体"/>
                <w:kern w:val="0"/>
                <w:sz w:val="24"/>
              </w:rPr>
              <w:t>开、竣工日期</w:t>
            </w:r>
          </w:p>
        </w:tc>
        <w:tc>
          <w:tcPr>
            <w:tcW w:w="1481" w:type="dxa"/>
            <w:noWrap w:val="0"/>
            <w:vAlign w:val="top"/>
          </w:tcPr>
          <w:p>
            <w:pPr>
              <w:spacing w:line="360" w:lineRule="auto"/>
              <w:jc w:val="center"/>
              <w:rPr>
                <w:rFonts w:hint="eastAsia" w:ascii="宋体" w:hAnsi="宋体"/>
                <w:kern w:val="0"/>
                <w:sz w:val="24"/>
              </w:rPr>
            </w:pPr>
            <w:r>
              <w:rPr>
                <w:rFonts w:hint="eastAsia" w:ascii="宋体" w:hAnsi="宋体"/>
                <w:kern w:val="0"/>
                <w:sz w:val="24"/>
              </w:rPr>
              <w:t>在建或已完</w:t>
            </w:r>
          </w:p>
        </w:tc>
        <w:tc>
          <w:tcPr>
            <w:tcW w:w="1481" w:type="dxa"/>
            <w:noWrap w:val="0"/>
            <w:vAlign w:val="top"/>
          </w:tcPr>
          <w:p>
            <w:pPr>
              <w:spacing w:line="360" w:lineRule="auto"/>
              <w:jc w:val="center"/>
              <w:rPr>
                <w:rFonts w:hint="eastAsia" w:ascii="宋体" w:hAnsi="宋体"/>
                <w:kern w:val="0"/>
                <w:sz w:val="24"/>
              </w:rPr>
            </w:pPr>
            <w:r>
              <w:rPr>
                <w:rFonts w:hint="eastAsia" w:ascii="宋体" w:hAnsi="宋体"/>
                <w:kern w:val="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bl>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jc w:val="center"/>
        <w:rPr>
          <w:rFonts w:hint="eastAsia" w:ascii="宋体" w:hAnsi="宋体"/>
          <w:b/>
          <w:kern w:val="0"/>
        </w:rPr>
      </w:pPr>
      <w:r>
        <w:rPr>
          <w:rFonts w:hint="eastAsia" w:ascii="宋体" w:hAnsi="宋体"/>
          <w:b/>
          <w:kern w:val="0"/>
        </w:rPr>
        <w:t>表10  项目技术负责人简历表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姓名</w:t>
            </w:r>
          </w:p>
        </w:tc>
        <w:tc>
          <w:tcPr>
            <w:tcW w:w="1480" w:type="dxa"/>
            <w:noWrap w:val="0"/>
            <w:vAlign w:val="top"/>
          </w:tcPr>
          <w:p>
            <w:pPr>
              <w:spacing w:line="360" w:lineRule="auto"/>
              <w:jc w:val="center"/>
              <w:rPr>
                <w:rFonts w:hint="eastAsia" w:ascii="宋体" w:hAnsi="宋体"/>
                <w:kern w:val="0"/>
                <w:sz w:val="24"/>
              </w:rPr>
            </w:pPr>
          </w:p>
        </w:tc>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性别</w:t>
            </w:r>
          </w:p>
        </w:tc>
        <w:tc>
          <w:tcPr>
            <w:tcW w:w="1608" w:type="dxa"/>
            <w:noWrap w:val="0"/>
            <w:vAlign w:val="top"/>
          </w:tcPr>
          <w:p>
            <w:pPr>
              <w:spacing w:line="360" w:lineRule="auto"/>
              <w:jc w:val="center"/>
              <w:rPr>
                <w:rFonts w:hint="eastAsia" w:ascii="宋体" w:hAnsi="宋体"/>
                <w:kern w:val="0"/>
                <w:sz w:val="24"/>
              </w:rPr>
            </w:pPr>
          </w:p>
        </w:tc>
        <w:tc>
          <w:tcPr>
            <w:tcW w:w="1481" w:type="dxa"/>
            <w:noWrap w:val="0"/>
            <w:vAlign w:val="top"/>
          </w:tcPr>
          <w:p>
            <w:pPr>
              <w:spacing w:line="360" w:lineRule="auto"/>
              <w:jc w:val="center"/>
              <w:rPr>
                <w:rFonts w:hint="eastAsia" w:ascii="宋体" w:hAnsi="宋体"/>
                <w:kern w:val="0"/>
                <w:sz w:val="24"/>
              </w:rPr>
            </w:pPr>
            <w:r>
              <w:rPr>
                <w:rFonts w:hint="eastAsia" w:ascii="宋体" w:hAnsi="宋体"/>
                <w:kern w:val="0"/>
                <w:sz w:val="24"/>
              </w:rPr>
              <w:t>年龄</w:t>
            </w:r>
          </w:p>
        </w:tc>
        <w:tc>
          <w:tcPr>
            <w:tcW w:w="1481" w:type="dxa"/>
            <w:noWrap w:val="0"/>
            <w:vAlign w:val="top"/>
          </w:tcPr>
          <w:p>
            <w:pPr>
              <w:spacing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职务</w:t>
            </w:r>
          </w:p>
        </w:tc>
        <w:tc>
          <w:tcPr>
            <w:tcW w:w="1480" w:type="dxa"/>
            <w:noWrap w:val="0"/>
            <w:vAlign w:val="top"/>
          </w:tcPr>
          <w:p>
            <w:pPr>
              <w:spacing w:line="360" w:lineRule="auto"/>
              <w:jc w:val="center"/>
              <w:rPr>
                <w:rFonts w:hint="eastAsia" w:ascii="宋体" w:hAnsi="宋体"/>
                <w:kern w:val="0"/>
                <w:sz w:val="24"/>
              </w:rPr>
            </w:pPr>
          </w:p>
        </w:tc>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职称</w:t>
            </w:r>
          </w:p>
        </w:tc>
        <w:tc>
          <w:tcPr>
            <w:tcW w:w="1608" w:type="dxa"/>
            <w:noWrap w:val="0"/>
            <w:vAlign w:val="top"/>
          </w:tcPr>
          <w:p>
            <w:pPr>
              <w:spacing w:line="360" w:lineRule="auto"/>
              <w:jc w:val="center"/>
              <w:rPr>
                <w:rFonts w:hint="eastAsia" w:ascii="宋体" w:hAnsi="宋体"/>
                <w:kern w:val="0"/>
                <w:sz w:val="24"/>
              </w:rPr>
            </w:pPr>
          </w:p>
        </w:tc>
        <w:tc>
          <w:tcPr>
            <w:tcW w:w="1481" w:type="dxa"/>
            <w:noWrap w:val="0"/>
            <w:vAlign w:val="top"/>
          </w:tcPr>
          <w:p>
            <w:pPr>
              <w:spacing w:line="360" w:lineRule="auto"/>
              <w:jc w:val="center"/>
              <w:rPr>
                <w:rFonts w:hint="eastAsia" w:ascii="宋体" w:hAnsi="宋体"/>
                <w:kern w:val="0"/>
                <w:sz w:val="24"/>
              </w:rPr>
            </w:pPr>
            <w:r>
              <w:rPr>
                <w:rFonts w:hint="eastAsia" w:ascii="宋体" w:hAnsi="宋体"/>
                <w:kern w:val="0"/>
                <w:sz w:val="24"/>
              </w:rPr>
              <w:t>学历</w:t>
            </w:r>
          </w:p>
        </w:tc>
        <w:tc>
          <w:tcPr>
            <w:tcW w:w="1481" w:type="dxa"/>
            <w:noWrap w:val="0"/>
            <w:vAlign w:val="top"/>
          </w:tcPr>
          <w:p>
            <w:pPr>
              <w:spacing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val="0"/>
            <w:vAlign w:val="top"/>
          </w:tcPr>
          <w:p>
            <w:pPr>
              <w:spacing w:line="360" w:lineRule="auto"/>
              <w:jc w:val="center"/>
              <w:rPr>
                <w:rFonts w:hint="eastAsia" w:ascii="宋体" w:hAnsi="宋体"/>
                <w:kern w:val="0"/>
                <w:sz w:val="24"/>
              </w:rPr>
            </w:pPr>
            <w:r>
              <w:rPr>
                <w:rFonts w:hint="eastAsia" w:ascii="宋体" w:hAnsi="宋体"/>
                <w:kern w:val="0"/>
                <w:sz w:val="24"/>
              </w:rPr>
              <w:t>参加工作时间</w:t>
            </w:r>
          </w:p>
        </w:tc>
        <w:tc>
          <w:tcPr>
            <w:tcW w:w="1480" w:type="dxa"/>
            <w:noWrap w:val="0"/>
            <w:vAlign w:val="top"/>
          </w:tcPr>
          <w:p>
            <w:pPr>
              <w:spacing w:line="360" w:lineRule="auto"/>
              <w:jc w:val="center"/>
              <w:rPr>
                <w:rFonts w:hint="eastAsia" w:ascii="宋体" w:hAnsi="宋体"/>
                <w:kern w:val="0"/>
                <w:sz w:val="24"/>
              </w:rPr>
            </w:pPr>
          </w:p>
        </w:tc>
        <w:tc>
          <w:tcPr>
            <w:tcW w:w="3089" w:type="dxa"/>
            <w:gridSpan w:val="2"/>
            <w:noWrap w:val="0"/>
            <w:vAlign w:val="top"/>
          </w:tcPr>
          <w:p>
            <w:pPr>
              <w:spacing w:line="360" w:lineRule="auto"/>
              <w:jc w:val="center"/>
              <w:rPr>
                <w:rFonts w:hint="eastAsia" w:ascii="宋体" w:hAnsi="宋体"/>
                <w:kern w:val="0"/>
                <w:sz w:val="24"/>
              </w:rPr>
            </w:pPr>
            <w:r>
              <w:rPr>
                <w:rFonts w:hint="eastAsia" w:ascii="宋体" w:hAnsi="宋体"/>
                <w:kern w:val="0"/>
                <w:sz w:val="24"/>
              </w:rPr>
              <w:t>从事技术负责人年限</w:t>
            </w:r>
          </w:p>
        </w:tc>
        <w:tc>
          <w:tcPr>
            <w:tcW w:w="1481" w:type="dxa"/>
            <w:noWrap w:val="0"/>
            <w:vAlign w:val="top"/>
          </w:tcPr>
          <w:p>
            <w:pPr>
              <w:spacing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val="0"/>
            <w:vAlign w:val="top"/>
          </w:tcPr>
          <w:p>
            <w:pPr>
              <w:spacing w:line="360" w:lineRule="auto"/>
              <w:jc w:val="center"/>
              <w:rPr>
                <w:rFonts w:hint="eastAsia" w:ascii="宋体" w:hAnsi="宋体"/>
                <w:kern w:val="0"/>
                <w:sz w:val="24"/>
              </w:rPr>
            </w:pPr>
            <w:r>
              <w:rPr>
                <w:rFonts w:hint="eastAsia" w:ascii="宋体" w:hAnsi="宋体"/>
                <w:kern w:val="0"/>
                <w:sz w:val="24"/>
              </w:rPr>
              <w:t>资格证书名称及编号</w:t>
            </w:r>
          </w:p>
        </w:tc>
        <w:tc>
          <w:tcPr>
            <w:tcW w:w="6050" w:type="dxa"/>
            <w:gridSpan w:val="4"/>
            <w:noWrap w:val="0"/>
            <w:vAlign w:val="top"/>
          </w:tcPr>
          <w:p>
            <w:pPr>
              <w:spacing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val="0"/>
            <w:vAlign w:val="top"/>
          </w:tcPr>
          <w:p>
            <w:pPr>
              <w:spacing w:line="360" w:lineRule="auto"/>
              <w:jc w:val="center"/>
              <w:rPr>
                <w:rFonts w:hint="eastAsia" w:ascii="宋体" w:hAnsi="宋体"/>
                <w:kern w:val="0"/>
                <w:sz w:val="24"/>
              </w:rPr>
            </w:pPr>
            <w:r>
              <w:rPr>
                <w:rFonts w:hint="eastAsia" w:ascii="宋体" w:hAnsi="宋体"/>
                <w:kern w:val="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建设单位</w:t>
            </w:r>
          </w:p>
        </w:tc>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项目名称</w:t>
            </w:r>
          </w:p>
        </w:tc>
        <w:tc>
          <w:tcPr>
            <w:tcW w:w="1480" w:type="dxa"/>
            <w:noWrap w:val="0"/>
            <w:vAlign w:val="top"/>
          </w:tcPr>
          <w:p>
            <w:pPr>
              <w:spacing w:line="360" w:lineRule="auto"/>
              <w:jc w:val="center"/>
              <w:rPr>
                <w:rFonts w:hint="eastAsia" w:ascii="宋体" w:hAnsi="宋体"/>
                <w:kern w:val="0"/>
                <w:sz w:val="24"/>
              </w:rPr>
            </w:pPr>
            <w:r>
              <w:rPr>
                <w:rFonts w:hint="eastAsia" w:ascii="宋体" w:hAnsi="宋体"/>
                <w:kern w:val="0"/>
                <w:sz w:val="24"/>
              </w:rPr>
              <w:t>建设规模</w:t>
            </w:r>
          </w:p>
        </w:tc>
        <w:tc>
          <w:tcPr>
            <w:tcW w:w="1608" w:type="dxa"/>
            <w:noWrap w:val="0"/>
            <w:vAlign w:val="top"/>
          </w:tcPr>
          <w:p>
            <w:pPr>
              <w:spacing w:line="360" w:lineRule="auto"/>
              <w:jc w:val="center"/>
              <w:rPr>
                <w:rFonts w:hint="eastAsia" w:ascii="宋体" w:hAnsi="宋体"/>
                <w:kern w:val="0"/>
                <w:sz w:val="24"/>
              </w:rPr>
            </w:pPr>
            <w:r>
              <w:rPr>
                <w:rFonts w:hint="eastAsia" w:ascii="宋体" w:hAnsi="宋体"/>
                <w:kern w:val="0"/>
                <w:sz w:val="24"/>
              </w:rPr>
              <w:t>开、竣工日期</w:t>
            </w:r>
          </w:p>
        </w:tc>
        <w:tc>
          <w:tcPr>
            <w:tcW w:w="1481" w:type="dxa"/>
            <w:noWrap w:val="0"/>
            <w:vAlign w:val="top"/>
          </w:tcPr>
          <w:p>
            <w:pPr>
              <w:spacing w:line="360" w:lineRule="auto"/>
              <w:jc w:val="center"/>
              <w:rPr>
                <w:rFonts w:hint="eastAsia" w:ascii="宋体" w:hAnsi="宋体"/>
                <w:kern w:val="0"/>
                <w:sz w:val="24"/>
              </w:rPr>
            </w:pPr>
            <w:r>
              <w:rPr>
                <w:rFonts w:hint="eastAsia" w:ascii="宋体" w:hAnsi="宋体"/>
                <w:kern w:val="0"/>
                <w:sz w:val="24"/>
              </w:rPr>
              <w:t>在建或已完</w:t>
            </w:r>
          </w:p>
        </w:tc>
        <w:tc>
          <w:tcPr>
            <w:tcW w:w="1481" w:type="dxa"/>
            <w:noWrap w:val="0"/>
            <w:vAlign w:val="top"/>
          </w:tcPr>
          <w:p>
            <w:pPr>
              <w:spacing w:line="360" w:lineRule="auto"/>
              <w:jc w:val="center"/>
              <w:rPr>
                <w:rFonts w:hint="eastAsia" w:ascii="宋体" w:hAnsi="宋体"/>
                <w:kern w:val="0"/>
                <w:sz w:val="24"/>
              </w:rPr>
            </w:pPr>
            <w:r>
              <w:rPr>
                <w:rFonts w:hint="eastAsia" w:ascii="宋体" w:hAnsi="宋体"/>
                <w:kern w:val="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480" w:type="dxa"/>
            <w:noWrap w:val="0"/>
            <w:vAlign w:val="top"/>
          </w:tcPr>
          <w:p>
            <w:pPr>
              <w:spacing w:line="360" w:lineRule="auto"/>
              <w:rPr>
                <w:rFonts w:hint="eastAsia" w:ascii="宋体" w:hAnsi="宋体"/>
                <w:kern w:val="0"/>
                <w:sz w:val="24"/>
              </w:rPr>
            </w:pPr>
          </w:p>
        </w:tc>
        <w:tc>
          <w:tcPr>
            <w:tcW w:w="1608"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c>
          <w:tcPr>
            <w:tcW w:w="1481" w:type="dxa"/>
            <w:noWrap w:val="0"/>
            <w:vAlign w:val="top"/>
          </w:tcPr>
          <w:p>
            <w:pPr>
              <w:spacing w:line="360" w:lineRule="auto"/>
              <w:rPr>
                <w:rFonts w:hint="eastAsia" w:ascii="宋体" w:hAnsi="宋体"/>
                <w:kern w:val="0"/>
                <w:sz w:val="24"/>
              </w:rPr>
            </w:pPr>
          </w:p>
        </w:tc>
      </w:tr>
    </w:tbl>
    <w:p>
      <w:pPr>
        <w:spacing w:line="360" w:lineRule="auto"/>
        <w:jc w:val="center"/>
        <w:rPr>
          <w:rFonts w:ascii="宋体" w:hAnsi="宋体"/>
          <w:b/>
          <w:kern w:val="0"/>
        </w:rPr>
      </w:pPr>
    </w:p>
    <w:p>
      <w:pPr>
        <w:spacing w:line="360" w:lineRule="auto"/>
        <w:jc w:val="center"/>
        <w:rPr>
          <w:rFonts w:hint="eastAsia" w:ascii="宋体" w:hAnsi="宋体"/>
          <w:b/>
          <w:kern w:val="0"/>
        </w:rPr>
      </w:pPr>
      <w:r>
        <w:rPr>
          <w:rFonts w:ascii="宋体" w:hAnsi="宋体"/>
          <w:b/>
          <w:kern w:val="0"/>
        </w:rPr>
        <w:br w:type="page"/>
      </w:r>
      <w:r>
        <w:rPr>
          <w:rFonts w:hint="eastAsia" w:ascii="宋体" w:hAnsi="宋体"/>
          <w:b/>
          <w:kern w:val="0"/>
        </w:rPr>
        <w:t>表11  项目管理班子配备情况辅助说明资料</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1" w:hRule="atLeast"/>
        </w:trPr>
        <w:tc>
          <w:tcPr>
            <w:tcW w:w="8882" w:type="dxa"/>
            <w:noWrap w:val="0"/>
            <w:vAlign w:val="top"/>
          </w:tcPr>
          <w:p>
            <w:pPr>
              <w:spacing w:line="360" w:lineRule="auto"/>
              <w:rPr>
                <w:rFonts w:hint="eastAsia" w:ascii="宋体" w:hAnsi="宋体"/>
                <w:kern w:val="0"/>
                <w:sz w:val="24"/>
              </w:rPr>
            </w:pPr>
          </w:p>
        </w:tc>
      </w:tr>
    </w:tbl>
    <w:p>
      <w:pPr>
        <w:spacing w:line="360" w:lineRule="auto"/>
        <w:rPr>
          <w:rFonts w:hint="eastAsia" w:ascii="宋体" w:hAnsi="宋体"/>
          <w:kern w:val="0"/>
          <w:sz w:val="21"/>
        </w:rPr>
      </w:pPr>
      <w:r>
        <w:rPr>
          <w:rFonts w:hint="eastAsia" w:ascii="宋体" w:hAnsi="宋体"/>
          <w:kern w:val="0"/>
          <w:sz w:val="21"/>
        </w:rPr>
        <w:t>注：1、辅助说明资料主要包括管理班子机构设置、职责分工、有关复印证明资料以及投标人认为有必要提供的资料。辅助说明资料格式不</w:t>
      </w:r>
      <w:r>
        <w:rPr>
          <w:rFonts w:hint="eastAsia" w:ascii="宋体" w:hAnsi="宋体"/>
          <w:kern w:val="0"/>
          <w:sz w:val="21"/>
          <w:lang w:eastAsia="zh-CN"/>
        </w:rPr>
        <w:t>作</w:t>
      </w:r>
      <w:r>
        <w:rPr>
          <w:rFonts w:hint="eastAsia" w:ascii="宋体" w:hAnsi="宋体"/>
          <w:kern w:val="0"/>
          <w:sz w:val="21"/>
        </w:rPr>
        <w:t>统一规定，由投标人自行设计。</w:t>
      </w:r>
    </w:p>
    <w:p>
      <w:pPr>
        <w:spacing w:line="360" w:lineRule="auto"/>
        <w:ind w:firstLine="315" w:firstLineChars="150"/>
        <w:outlineLvl w:val="0"/>
        <w:rPr>
          <w:rFonts w:hint="eastAsia" w:ascii="宋体" w:hAnsi="宋体"/>
          <w:kern w:val="0"/>
          <w:sz w:val="21"/>
        </w:rPr>
      </w:pPr>
      <w:r>
        <w:rPr>
          <w:rFonts w:hint="eastAsia" w:ascii="宋体" w:hAnsi="宋体"/>
          <w:kern w:val="0"/>
          <w:sz w:val="21"/>
        </w:rPr>
        <w:t>2、项目管理班子配备情况辅助说明资料另附（与本投标文件一起装订）</w:t>
      </w:r>
    </w:p>
    <w:p>
      <w:pPr>
        <w:spacing w:line="360" w:lineRule="auto"/>
        <w:ind w:firstLine="316" w:firstLineChars="150"/>
        <w:jc w:val="center"/>
        <w:rPr>
          <w:rFonts w:hint="eastAsia" w:ascii="宋体" w:hAnsi="宋体"/>
          <w:b/>
          <w:kern w:val="0"/>
        </w:rPr>
      </w:pPr>
    </w:p>
    <w:p>
      <w:pPr>
        <w:spacing w:line="360" w:lineRule="auto"/>
        <w:ind w:firstLine="316" w:firstLineChars="150"/>
        <w:jc w:val="center"/>
        <w:rPr>
          <w:rFonts w:hint="eastAsia" w:ascii="宋体" w:hAnsi="宋体"/>
          <w:b/>
          <w:kern w:val="0"/>
        </w:rPr>
      </w:pPr>
      <w:r>
        <w:rPr>
          <w:rFonts w:hint="eastAsia" w:ascii="宋体" w:hAnsi="宋体"/>
          <w:b/>
          <w:kern w:val="0"/>
        </w:rPr>
        <w:t>表12 项目拟分包情况表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738"/>
        <w:gridCol w:w="1752"/>
        <w:gridCol w:w="1485"/>
        <w:gridCol w:w="671"/>
        <w:gridCol w:w="815"/>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957" w:type="dxa"/>
            <w:noWrap w:val="0"/>
            <w:vAlign w:val="center"/>
          </w:tcPr>
          <w:p>
            <w:pPr>
              <w:spacing w:line="360" w:lineRule="auto"/>
              <w:jc w:val="center"/>
              <w:rPr>
                <w:rFonts w:hint="eastAsia" w:ascii="宋体" w:hAnsi="宋体"/>
                <w:kern w:val="0"/>
                <w:sz w:val="21"/>
              </w:rPr>
            </w:pPr>
            <w:r>
              <w:rPr>
                <w:rFonts w:hint="eastAsia" w:ascii="宋体" w:hAnsi="宋体"/>
                <w:kern w:val="0"/>
                <w:sz w:val="21"/>
              </w:rPr>
              <w:t>分包人名称</w:t>
            </w:r>
          </w:p>
        </w:tc>
        <w:tc>
          <w:tcPr>
            <w:tcW w:w="2490" w:type="dxa"/>
            <w:gridSpan w:val="2"/>
            <w:noWrap w:val="0"/>
            <w:vAlign w:val="center"/>
          </w:tcPr>
          <w:p>
            <w:pPr>
              <w:spacing w:line="360" w:lineRule="auto"/>
              <w:jc w:val="center"/>
              <w:rPr>
                <w:rFonts w:hint="eastAsia" w:ascii="宋体" w:hAnsi="宋体"/>
                <w:kern w:val="0"/>
                <w:sz w:val="21"/>
              </w:rPr>
            </w:pPr>
          </w:p>
        </w:tc>
        <w:tc>
          <w:tcPr>
            <w:tcW w:w="1485" w:type="dxa"/>
            <w:noWrap w:val="0"/>
            <w:vAlign w:val="center"/>
          </w:tcPr>
          <w:p>
            <w:pPr>
              <w:spacing w:line="360" w:lineRule="auto"/>
              <w:jc w:val="center"/>
              <w:rPr>
                <w:rFonts w:hint="eastAsia" w:ascii="宋体" w:hAnsi="宋体"/>
                <w:kern w:val="0"/>
                <w:sz w:val="21"/>
              </w:rPr>
            </w:pPr>
            <w:r>
              <w:rPr>
                <w:rFonts w:hint="eastAsia" w:ascii="宋体" w:hAnsi="宋体"/>
                <w:kern w:val="0"/>
                <w:sz w:val="21"/>
              </w:rPr>
              <w:t>地址</w:t>
            </w:r>
          </w:p>
        </w:tc>
        <w:tc>
          <w:tcPr>
            <w:tcW w:w="2966" w:type="dxa"/>
            <w:gridSpan w:val="3"/>
            <w:noWrap w:val="0"/>
            <w:vAlign w:val="center"/>
          </w:tcPr>
          <w:p>
            <w:pPr>
              <w:spacing w:line="360" w:lineRule="auto"/>
              <w:jc w:val="center"/>
              <w:rPr>
                <w:rFonts w:hint="eastAsia" w:ascii="宋体" w:hAnsi="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957" w:type="dxa"/>
            <w:noWrap w:val="0"/>
            <w:vAlign w:val="center"/>
          </w:tcPr>
          <w:p>
            <w:pPr>
              <w:spacing w:line="360" w:lineRule="auto"/>
              <w:jc w:val="center"/>
              <w:rPr>
                <w:rFonts w:hint="eastAsia" w:ascii="宋体" w:hAnsi="宋体"/>
                <w:kern w:val="0"/>
                <w:sz w:val="21"/>
              </w:rPr>
            </w:pPr>
            <w:r>
              <w:rPr>
                <w:rFonts w:hint="eastAsia" w:ascii="宋体" w:hAnsi="宋体"/>
                <w:kern w:val="0"/>
                <w:sz w:val="21"/>
              </w:rPr>
              <w:t>法定代表人</w:t>
            </w:r>
          </w:p>
        </w:tc>
        <w:tc>
          <w:tcPr>
            <w:tcW w:w="738" w:type="dxa"/>
            <w:noWrap w:val="0"/>
            <w:vAlign w:val="center"/>
          </w:tcPr>
          <w:p>
            <w:pPr>
              <w:spacing w:line="360" w:lineRule="auto"/>
              <w:jc w:val="center"/>
              <w:rPr>
                <w:rFonts w:hint="eastAsia" w:ascii="宋体" w:hAnsi="宋体"/>
                <w:kern w:val="0"/>
                <w:sz w:val="21"/>
              </w:rPr>
            </w:pPr>
          </w:p>
        </w:tc>
        <w:tc>
          <w:tcPr>
            <w:tcW w:w="1752" w:type="dxa"/>
            <w:noWrap w:val="0"/>
            <w:vAlign w:val="center"/>
          </w:tcPr>
          <w:p>
            <w:pPr>
              <w:spacing w:line="360" w:lineRule="auto"/>
              <w:jc w:val="center"/>
              <w:rPr>
                <w:rFonts w:hint="eastAsia" w:ascii="宋体" w:hAnsi="宋体"/>
                <w:kern w:val="0"/>
                <w:sz w:val="21"/>
              </w:rPr>
            </w:pPr>
            <w:r>
              <w:rPr>
                <w:rFonts w:hint="eastAsia" w:ascii="宋体" w:hAnsi="宋体"/>
                <w:kern w:val="0"/>
                <w:sz w:val="21"/>
              </w:rPr>
              <w:t>营业执照号码</w:t>
            </w:r>
          </w:p>
        </w:tc>
        <w:tc>
          <w:tcPr>
            <w:tcW w:w="1485" w:type="dxa"/>
            <w:noWrap w:val="0"/>
            <w:vAlign w:val="center"/>
          </w:tcPr>
          <w:p>
            <w:pPr>
              <w:spacing w:line="360" w:lineRule="auto"/>
              <w:jc w:val="center"/>
              <w:rPr>
                <w:rFonts w:hint="eastAsia" w:ascii="宋体" w:hAnsi="宋体"/>
                <w:kern w:val="0"/>
                <w:sz w:val="21"/>
              </w:rPr>
            </w:pPr>
          </w:p>
        </w:tc>
        <w:tc>
          <w:tcPr>
            <w:tcW w:w="1486" w:type="dxa"/>
            <w:gridSpan w:val="2"/>
            <w:noWrap w:val="0"/>
            <w:vAlign w:val="center"/>
          </w:tcPr>
          <w:p>
            <w:pPr>
              <w:spacing w:line="360" w:lineRule="auto"/>
              <w:jc w:val="center"/>
              <w:rPr>
                <w:rFonts w:hint="eastAsia" w:ascii="宋体" w:hAnsi="宋体"/>
                <w:kern w:val="0"/>
                <w:sz w:val="21"/>
              </w:rPr>
            </w:pPr>
            <w:r>
              <w:rPr>
                <w:rFonts w:hint="eastAsia" w:ascii="宋体" w:hAnsi="宋体"/>
                <w:kern w:val="0"/>
                <w:sz w:val="21"/>
              </w:rPr>
              <w:t>资质等级</w:t>
            </w:r>
          </w:p>
          <w:p>
            <w:pPr>
              <w:spacing w:line="360" w:lineRule="auto"/>
              <w:jc w:val="center"/>
              <w:rPr>
                <w:rFonts w:hint="eastAsia" w:ascii="宋体" w:hAnsi="宋体"/>
                <w:kern w:val="0"/>
                <w:sz w:val="21"/>
              </w:rPr>
            </w:pPr>
            <w:r>
              <w:rPr>
                <w:rFonts w:hint="eastAsia" w:ascii="宋体" w:hAnsi="宋体"/>
                <w:kern w:val="0"/>
                <w:sz w:val="21"/>
              </w:rPr>
              <w:t>证书号码</w:t>
            </w:r>
          </w:p>
        </w:tc>
        <w:tc>
          <w:tcPr>
            <w:tcW w:w="1480" w:type="dxa"/>
            <w:noWrap w:val="0"/>
            <w:vAlign w:val="top"/>
          </w:tcPr>
          <w:p>
            <w:pPr>
              <w:spacing w:line="360" w:lineRule="auto"/>
              <w:jc w:val="center"/>
              <w:rPr>
                <w:rFonts w:hint="eastAsia" w:ascii="宋体" w:hAnsi="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957" w:type="dxa"/>
            <w:noWrap w:val="0"/>
            <w:vAlign w:val="center"/>
          </w:tcPr>
          <w:p>
            <w:pPr>
              <w:spacing w:line="360" w:lineRule="auto"/>
              <w:jc w:val="both"/>
              <w:rPr>
                <w:rFonts w:hint="eastAsia" w:ascii="宋体" w:hAnsi="宋体"/>
                <w:kern w:val="0"/>
                <w:sz w:val="21"/>
              </w:rPr>
            </w:pPr>
            <w:r>
              <w:rPr>
                <w:rFonts w:hint="eastAsia" w:ascii="宋体" w:hAnsi="宋体"/>
                <w:kern w:val="0"/>
                <w:sz w:val="21"/>
              </w:rPr>
              <w:t>拟分包的工程项目</w:t>
            </w:r>
          </w:p>
        </w:tc>
        <w:tc>
          <w:tcPr>
            <w:tcW w:w="2490" w:type="dxa"/>
            <w:gridSpan w:val="2"/>
            <w:noWrap w:val="0"/>
            <w:vAlign w:val="center"/>
          </w:tcPr>
          <w:p>
            <w:pPr>
              <w:spacing w:line="360" w:lineRule="auto"/>
              <w:jc w:val="center"/>
              <w:rPr>
                <w:rFonts w:hint="eastAsia" w:ascii="宋体" w:hAnsi="宋体"/>
                <w:kern w:val="0"/>
                <w:sz w:val="21"/>
              </w:rPr>
            </w:pPr>
            <w:r>
              <w:rPr>
                <w:rFonts w:hint="eastAsia" w:ascii="宋体" w:hAnsi="宋体"/>
                <w:kern w:val="0"/>
                <w:sz w:val="21"/>
              </w:rPr>
              <w:t>主要内容</w:t>
            </w:r>
          </w:p>
        </w:tc>
        <w:tc>
          <w:tcPr>
            <w:tcW w:w="2156" w:type="dxa"/>
            <w:gridSpan w:val="2"/>
            <w:noWrap w:val="0"/>
            <w:vAlign w:val="center"/>
          </w:tcPr>
          <w:p>
            <w:pPr>
              <w:spacing w:line="360" w:lineRule="auto"/>
              <w:jc w:val="center"/>
              <w:rPr>
                <w:rFonts w:hint="eastAsia" w:ascii="宋体" w:hAnsi="宋体"/>
                <w:kern w:val="0"/>
                <w:sz w:val="21"/>
              </w:rPr>
            </w:pPr>
            <w:r>
              <w:rPr>
                <w:rFonts w:hint="eastAsia" w:ascii="宋体" w:hAnsi="宋体"/>
                <w:kern w:val="0"/>
                <w:sz w:val="21"/>
              </w:rPr>
              <w:t>造价（万元）</w:t>
            </w:r>
          </w:p>
        </w:tc>
        <w:tc>
          <w:tcPr>
            <w:tcW w:w="2295" w:type="dxa"/>
            <w:gridSpan w:val="2"/>
            <w:noWrap w:val="0"/>
            <w:vAlign w:val="center"/>
          </w:tcPr>
          <w:p>
            <w:pPr>
              <w:spacing w:line="360" w:lineRule="auto"/>
              <w:jc w:val="center"/>
              <w:rPr>
                <w:rFonts w:hint="eastAsia" w:ascii="宋体" w:hAnsi="宋体"/>
                <w:kern w:val="0"/>
                <w:sz w:val="21"/>
              </w:rPr>
            </w:pPr>
            <w:r>
              <w:rPr>
                <w:rFonts w:hint="eastAsia" w:ascii="宋体" w:hAnsi="宋体"/>
                <w:kern w:val="0"/>
                <w:sz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957" w:type="dxa"/>
            <w:noWrap w:val="0"/>
            <w:vAlign w:val="center"/>
          </w:tcPr>
          <w:p>
            <w:pPr>
              <w:spacing w:line="360" w:lineRule="auto"/>
              <w:jc w:val="center"/>
              <w:rPr>
                <w:rFonts w:hint="eastAsia" w:ascii="宋体" w:hAnsi="宋体"/>
                <w:kern w:val="0"/>
                <w:sz w:val="21"/>
              </w:rPr>
            </w:pPr>
          </w:p>
        </w:tc>
        <w:tc>
          <w:tcPr>
            <w:tcW w:w="2490" w:type="dxa"/>
            <w:gridSpan w:val="2"/>
            <w:noWrap w:val="0"/>
            <w:vAlign w:val="center"/>
          </w:tcPr>
          <w:p>
            <w:pPr>
              <w:spacing w:line="360" w:lineRule="auto"/>
              <w:jc w:val="center"/>
              <w:rPr>
                <w:rFonts w:hint="eastAsia" w:ascii="宋体" w:hAnsi="宋体"/>
                <w:kern w:val="0"/>
                <w:sz w:val="21"/>
              </w:rPr>
            </w:pPr>
          </w:p>
        </w:tc>
        <w:tc>
          <w:tcPr>
            <w:tcW w:w="2156" w:type="dxa"/>
            <w:gridSpan w:val="2"/>
            <w:noWrap w:val="0"/>
            <w:vAlign w:val="center"/>
          </w:tcPr>
          <w:p>
            <w:pPr>
              <w:spacing w:line="360" w:lineRule="auto"/>
              <w:jc w:val="center"/>
              <w:rPr>
                <w:rFonts w:hint="eastAsia" w:ascii="宋体" w:hAnsi="宋体"/>
                <w:kern w:val="0"/>
                <w:sz w:val="21"/>
              </w:rPr>
            </w:pPr>
          </w:p>
        </w:tc>
        <w:tc>
          <w:tcPr>
            <w:tcW w:w="2295" w:type="dxa"/>
            <w:gridSpan w:val="2"/>
            <w:vMerge w:val="restart"/>
            <w:noWrap w:val="0"/>
            <w:vAlign w:val="center"/>
          </w:tcPr>
          <w:p>
            <w:pPr>
              <w:spacing w:line="360" w:lineRule="auto"/>
              <w:jc w:val="center"/>
              <w:rPr>
                <w:rFonts w:hint="eastAsia" w:ascii="宋体" w:hAnsi="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957" w:type="dxa"/>
            <w:noWrap w:val="0"/>
            <w:vAlign w:val="center"/>
          </w:tcPr>
          <w:p>
            <w:pPr>
              <w:spacing w:line="360" w:lineRule="auto"/>
              <w:jc w:val="center"/>
              <w:rPr>
                <w:rFonts w:hint="eastAsia" w:ascii="宋体" w:hAnsi="宋体"/>
                <w:kern w:val="0"/>
                <w:sz w:val="21"/>
              </w:rPr>
            </w:pPr>
          </w:p>
        </w:tc>
        <w:tc>
          <w:tcPr>
            <w:tcW w:w="2490" w:type="dxa"/>
            <w:gridSpan w:val="2"/>
            <w:noWrap w:val="0"/>
            <w:vAlign w:val="center"/>
          </w:tcPr>
          <w:p>
            <w:pPr>
              <w:spacing w:line="360" w:lineRule="auto"/>
              <w:jc w:val="center"/>
              <w:rPr>
                <w:rFonts w:hint="eastAsia" w:ascii="宋体" w:hAnsi="宋体"/>
                <w:kern w:val="0"/>
                <w:sz w:val="21"/>
              </w:rPr>
            </w:pPr>
          </w:p>
        </w:tc>
        <w:tc>
          <w:tcPr>
            <w:tcW w:w="2156" w:type="dxa"/>
            <w:gridSpan w:val="2"/>
            <w:noWrap w:val="0"/>
            <w:vAlign w:val="center"/>
          </w:tcPr>
          <w:p>
            <w:pPr>
              <w:spacing w:line="360" w:lineRule="auto"/>
              <w:jc w:val="center"/>
              <w:rPr>
                <w:rFonts w:hint="eastAsia" w:ascii="宋体" w:hAnsi="宋体"/>
                <w:kern w:val="0"/>
                <w:sz w:val="21"/>
              </w:rPr>
            </w:pPr>
          </w:p>
        </w:tc>
        <w:tc>
          <w:tcPr>
            <w:tcW w:w="2295" w:type="dxa"/>
            <w:gridSpan w:val="2"/>
            <w:vMerge w:val="continue"/>
            <w:noWrap w:val="0"/>
            <w:vAlign w:val="center"/>
          </w:tcPr>
          <w:p>
            <w:pPr>
              <w:spacing w:line="360" w:lineRule="auto"/>
              <w:jc w:val="center"/>
              <w:rPr>
                <w:rFonts w:hint="eastAsia" w:ascii="宋体" w:hAnsi="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957" w:type="dxa"/>
            <w:noWrap w:val="0"/>
            <w:vAlign w:val="center"/>
          </w:tcPr>
          <w:p>
            <w:pPr>
              <w:spacing w:line="360" w:lineRule="auto"/>
              <w:jc w:val="center"/>
              <w:rPr>
                <w:rFonts w:hint="eastAsia" w:ascii="宋体" w:hAnsi="宋体"/>
                <w:kern w:val="0"/>
                <w:sz w:val="21"/>
              </w:rPr>
            </w:pPr>
          </w:p>
        </w:tc>
        <w:tc>
          <w:tcPr>
            <w:tcW w:w="2490" w:type="dxa"/>
            <w:gridSpan w:val="2"/>
            <w:noWrap w:val="0"/>
            <w:vAlign w:val="center"/>
          </w:tcPr>
          <w:p>
            <w:pPr>
              <w:spacing w:line="360" w:lineRule="auto"/>
              <w:jc w:val="center"/>
              <w:rPr>
                <w:rFonts w:hint="eastAsia" w:ascii="宋体" w:hAnsi="宋体"/>
                <w:kern w:val="0"/>
                <w:sz w:val="21"/>
              </w:rPr>
            </w:pPr>
          </w:p>
        </w:tc>
        <w:tc>
          <w:tcPr>
            <w:tcW w:w="2156" w:type="dxa"/>
            <w:gridSpan w:val="2"/>
            <w:noWrap w:val="0"/>
            <w:vAlign w:val="center"/>
          </w:tcPr>
          <w:p>
            <w:pPr>
              <w:spacing w:line="360" w:lineRule="auto"/>
              <w:jc w:val="center"/>
              <w:rPr>
                <w:rFonts w:hint="eastAsia" w:ascii="宋体" w:hAnsi="宋体"/>
                <w:kern w:val="0"/>
                <w:sz w:val="21"/>
              </w:rPr>
            </w:pPr>
          </w:p>
        </w:tc>
        <w:tc>
          <w:tcPr>
            <w:tcW w:w="2295" w:type="dxa"/>
            <w:gridSpan w:val="2"/>
            <w:vMerge w:val="continue"/>
            <w:noWrap w:val="0"/>
            <w:vAlign w:val="center"/>
          </w:tcPr>
          <w:p>
            <w:pPr>
              <w:spacing w:line="360" w:lineRule="auto"/>
              <w:jc w:val="center"/>
              <w:rPr>
                <w:rFonts w:hint="eastAsia" w:ascii="宋体" w:hAnsi="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957" w:type="dxa"/>
            <w:noWrap w:val="0"/>
            <w:vAlign w:val="center"/>
          </w:tcPr>
          <w:p>
            <w:pPr>
              <w:spacing w:line="360" w:lineRule="auto"/>
              <w:jc w:val="center"/>
              <w:rPr>
                <w:rFonts w:hint="eastAsia" w:ascii="宋体" w:hAnsi="宋体"/>
                <w:kern w:val="0"/>
                <w:sz w:val="21"/>
              </w:rPr>
            </w:pPr>
          </w:p>
        </w:tc>
        <w:tc>
          <w:tcPr>
            <w:tcW w:w="2490" w:type="dxa"/>
            <w:gridSpan w:val="2"/>
            <w:noWrap w:val="0"/>
            <w:vAlign w:val="center"/>
          </w:tcPr>
          <w:p>
            <w:pPr>
              <w:spacing w:line="360" w:lineRule="auto"/>
              <w:jc w:val="center"/>
              <w:rPr>
                <w:rFonts w:hint="eastAsia" w:ascii="宋体" w:hAnsi="宋体"/>
                <w:kern w:val="0"/>
                <w:sz w:val="21"/>
              </w:rPr>
            </w:pPr>
          </w:p>
        </w:tc>
        <w:tc>
          <w:tcPr>
            <w:tcW w:w="2156" w:type="dxa"/>
            <w:gridSpan w:val="2"/>
            <w:noWrap w:val="0"/>
            <w:vAlign w:val="center"/>
          </w:tcPr>
          <w:p>
            <w:pPr>
              <w:spacing w:line="360" w:lineRule="auto"/>
              <w:jc w:val="center"/>
              <w:rPr>
                <w:rFonts w:hint="eastAsia" w:ascii="宋体" w:hAnsi="宋体"/>
                <w:kern w:val="0"/>
                <w:sz w:val="21"/>
              </w:rPr>
            </w:pPr>
          </w:p>
        </w:tc>
        <w:tc>
          <w:tcPr>
            <w:tcW w:w="2295" w:type="dxa"/>
            <w:gridSpan w:val="2"/>
            <w:vMerge w:val="continue"/>
            <w:noWrap w:val="0"/>
            <w:vAlign w:val="center"/>
          </w:tcPr>
          <w:p>
            <w:pPr>
              <w:spacing w:line="360" w:lineRule="auto"/>
              <w:jc w:val="center"/>
              <w:rPr>
                <w:rFonts w:hint="eastAsia" w:ascii="宋体" w:hAnsi="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957" w:type="dxa"/>
            <w:noWrap w:val="0"/>
            <w:vAlign w:val="center"/>
          </w:tcPr>
          <w:p>
            <w:pPr>
              <w:spacing w:line="360" w:lineRule="auto"/>
              <w:jc w:val="center"/>
              <w:rPr>
                <w:rFonts w:hint="eastAsia" w:ascii="宋体" w:hAnsi="宋体"/>
                <w:kern w:val="0"/>
                <w:sz w:val="21"/>
              </w:rPr>
            </w:pPr>
          </w:p>
        </w:tc>
        <w:tc>
          <w:tcPr>
            <w:tcW w:w="2490" w:type="dxa"/>
            <w:gridSpan w:val="2"/>
            <w:noWrap w:val="0"/>
            <w:vAlign w:val="center"/>
          </w:tcPr>
          <w:p>
            <w:pPr>
              <w:spacing w:line="360" w:lineRule="auto"/>
              <w:jc w:val="center"/>
              <w:rPr>
                <w:rFonts w:hint="eastAsia" w:ascii="宋体" w:hAnsi="宋体"/>
                <w:kern w:val="0"/>
                <w:sz w:val="21"/>
              </w:rPr>
            </w:pPr>
          </w:p>
        </w:tc>
        <w:tc>
          <w:tcPr>
            <w:tcW w:w="2156" w:type="dxa"/>
            <w:gridSpan w:val="2"/>
            <w:noWrap w:val="0"/>
            <w:vAlign w:val="center"/>
          </w:tcPr>
          <w:p>
            <w:pPr>
              <w:spacing w:line="360" w:lineRule="auto"/>
              <w:jc w:val="center"/>
              <w:rPr>
                <w:rFonts w:hint="eastAsia" w:ascii="宋体" w:hAnsi="宋体"/>
                <w:kern w:val="0"/>
                <w:sz w:val="21"/>
              </w:rPr>
            </w:pPr>
          </w:p>
        </w:tc>
        <w:tc>
          <w:tcPr>
            <w:tcW w:w="2295" w:type="dxa"/>
            <w:gridSpan w:val="2"/>
            <w:vMerge w:val="continue"/>
            <w:noWrap w:val="0"/>
            <w:vAlign w:val="center"/>
          </w:tcPr>
          <w:p>
            <w:pPr>
              <w:spacing w:line="360" w:lineRule="auto"/>
              <w:jc w:val="center"/>
              <w:rPr>
                <w:rFonts w:hint="eastAsia" w:ascii="宋体" w:hAnsi="宋体"/>
                <w:kern w:val="0"/>
                <w:sz w:val="21"/>
              </w:rPr>
            </w:pPr>
          </w:p>
        </w:tc>
      </w:tr>
    </w:tbl>
    <w:p>
      <w:pPr>
        <w:spacing w:line="360" w:lineRule="auto"/>
        <w:rPr>
          <w:rFonts w:hint="eastAsia" w:ascii="宋体" w:hAnsi="宋体" w:cs="Arial"/>
          <w:b/>
          <w:sz w:val="21"/>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pStyle w:val="23"/>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杭州钱塘智慧城管理委员会</w:t>
      </w:r>
      <w:r>
        <w:rPr>
          <w:rFonts w:hint="eastAsia" w:ascii="宋体" w:hAnsi="宋体" w:cs="宋体"/>
          <w:sz w:val="24"/>
        </w:rPr>
        <w:t>、建业工程咨询集团有限公司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76"/>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w:t>
      </w:r>
      <w:r>
        <w:rPr>
          <w:rFonts w:hint="eastAsia" w:ascii="宋体" w:hAnsi="宋体" w:eastAsia="宋体" w:cs="宋体"/>
          <w:kern w:val="2"/>
          <w:sz w:val="32"/>
          <w:szCs w:val="32"/>
          <w:lang w:val="en-US" w:eastAsia="zh-CN"/>
        </w:rPr>
        <w:t>合价</w:t>
      </w:r>
      <w:r>
        <w:rPr>
          <w:rFonts w:hint="eastAsia" w:ascii="宋体" w:hAnsi="宋体" w:eastAsia="宋体" w:cs="宋体"/>
          <w:kern w:val="2"/>
          <w:sz w:val="32"/>
          <w:szCs w:val="32"/>
        </w:rPr>
        <w:t>报价表）</w:t>
      </w:r>
    </w:p>
    <w:p>
      <w:pPr>
        <w:snapToGrid w:val="0"/>
        <w:spacing w:line="360" w:lineRule="auto"/>
        <w:rPr>
          <w:rFonts w:ascii="宋体" w:hAnsi="宋体" w:cs="宋体"/>
          <w:kern w:val="0"/>
          <w:sz w:val="24"/>
        </w:rPr>
      </w:pPr>
      <w:r>
        <w:rPr>
          <w:rFonts w:hint="eastAsia" w:ascii="宋体" w:hAnsi="宋体" w:cs="宋体"/>
          <w:sz w:val="24"/>
          <w:lang w:eastAsia="zh-CN"/>
        </w:rPr>
        <w:t>杭州钱塘智慧城管理委员会</w:t>
      </w:r>
      <w:r>
        <w:rPr>
          <w:rFonts w:hint="eastAsia" w:ascii="宋体" w:hAnsi="宋体" w:cs="宋体"/>
          <w:sz w:val="24"/>
        </w:rPr>
        <w:t>、建业工程咨询集团有限公司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上城区直播电商党群服务中心建设</w:t>
      </w:r>
      <w:r>
        <w:rPr>
          <w:rFonts w:hint="eastAsia" w:ascii="宋体" w:hAnsi="宋体" w:cs="宋体"/>
          <w:kern w:val="0"/>
          <w:sz w:val="24"/>
          <w:lang w:val="zh-CN"/>
        </w:rPr>
        <w:t>【招标编号：</w:t>
      </w:r>
      <w:r>
        <w:rPr>
          <w:rFonts w:hint="eastAsia" w:ascii="宋体" w:hAnsi="宋体" w:cs="宋体"/>
          <w:sz w:val="24"/>
          <w:lang w:eastAsia="zh-CN"/>
        </w:rPr>
        <w:t>HZJY-ZHC2024001</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w:t>
      </w:r>
      <w:r>
        <w:rPr>
          <w:rFonts w:hint="eastAsia" w:ascii="宋体" w:hAnsi="宋体" w:cs="宋体"/>
          <w:b/>
          <w:kern w:val="0"/>
          <w:sz w:val="24"/>
          <w:lang w:val="en-US" w:eastAsia="zh-CN"/>
        </w:rPr>
        <w:t>合价</w:t>
      </w:r>
      <w:r>
        <w:rPr>
          <w:rFonts w:hint="eastAsia" w:ascii="宋体" w:hAnsi="宋体" w:cs="宋体"/>
          <w:b/>
          <w:kern w:val="0"/>
          <w:sz w:val="24"/>
          <w:lang w:val="zh-CN"/>
        </w:rPr>
        <w:t>报价表）(单位均为人民币元)</w:t>
      </w:r>
    </w:p>
    <w:tbl>
      <w:tblPr>
        <w:tblStyle w:val="62"/>
        <w:tblW w:w="9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2185"/>
        <w:gridCol w:w="2956"/>
        <w:gridCol w:w="18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blHeader/>
          <w:jc w:val="center"/>
        </w:trPr>
        <w:tc>
          <w:tcPr>
            <w:tcW w:w="2376" w:type="dxa"/>
            <w:vAlign w:val="center"/>
          </w:tcPr>
          <w:p>
            <w:pPr>
              <w:jc w:val="center"/>
              <w:rPr>
                <w:rFonts w:ascii="宋体" w:hAnsi="宋体"/>
                <w:b/>
                <w:sz w:val="24"/>
                <w:lang w:val="en-GB"/>
              </w:rPr>
            </w:pPr>
            <w:r>
              <w:rPr>
                <w:rFonts w:hint="eastAsia" w:ascii="宋体" w:hAnsi="宋体"/>
                <w:b/>
                <w:sz w:val="24"/>
                <w:lang w:val="en-GB"/>
              </w:rPr>
              <w:t>项目名称</w:t>
            </w:r>
          </w:p>
        </w:tc>
        <w:tc>
          <w:tcPr>
            <w:tcW w:w="2185" w:type="dxa"/>
            <w:vAlign w:val="center"/>
          </w:tcPr>
          <w:p>
            <w:pPr>
              <w:jc w:val="center"/>
              <w:rPr>
                <w:rFonts w:ascii="宋体" w:hAnsi="宋体"/>
                <w:b/>
                <w:sz w:val="24"/>
                <w:lang w:val="en-GB"/>
              </w:rPr>
            </w:pPr>
            <w:r>
              <w:rPr>
                <w:rFonts w:hint="eastAsia" w:ascii="宋体" w:hAnsi="宋体"/>
                <w:b/>
                <w:sz w:val="24"/>
                <w:lang w:val="en-GB"/>
              </w:rPr>
              <w:t>项目报价（元）</w:t>
            </w:r>
          </w:p>
        </w:tc>
        <w:tc>
          <w:tcPr>
            <w:tcW w:w="2956" w:type="dxa"/>
            <w:vAlign w:val="center"/>
          </w:tcPr>
          <w:p>
            <w:pPr>
              <w:jc w:val="center"/>
              <w:rPr>
                <w:rFonts w:ascii="宋体" w:hAnsi="宋体"/>
                <w:b/>
                <w:sz w:val="24"/>
                <w:lang w:val="en-GB"/>
              </w:rPr>
            </w:pPr>
            <w:r>
              <w:rPr>
                <w:rFonts w:hint="eastAsia" w:ascii="宋体" w:hAnsi="宋体"/>
                <w:b/>
                <w:sz w:val="24"/>
              </w:rPr>
              <w:t>服务期</w:t>
            </w:r>
          </w:p>
        </w:tc>
        <w:tc>
          <w:tcPr>
            <w:tcW w:w="1861" w:type="dxa"/>
          </w:tcPr>
          <w:p>
            <w:pPr>
              <w:jc w:val="center"/>
              <w:rPr>
                <w:rFonts w:ascii="宋体" w:hAnsi="宋体"/>
                <w:b/>
                <w:sz w:val="24"/>
              </w:rPr>
            </w:pPr>
            <w:r>
              <w:rPr>
                <w:rFonts w:hint="eastAsia" w:ascii="宋体" w:hAnsi="宋体"/>
                <w:b/>
                <w:sz w:val="24"/>
              </w:rPr>
              <w:t>项备注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6" w:hRule="atLeast"/>
          <w:jc w:val="center"/>
        </w:trPr>
        <w:tc>
          <w:tcPr>
            <w:tcW w:w="2376" w:type="dxa"/>
            <w:tcBorders>
              <w:top w:val="single" w:color="auto" w:sz="4" w:space="0"/>
              <w:bottom w:val="single" w:color="auto" w:sz="4" w:space="0"/>
              <w:right w:val="single" w:color="auto" w:sz="4" w:space="0"/>
            </w:tcBorders>
            <w:vAlign w:val="center"/>
          </w:tcPr>
          <w:p>
            <w:pPr>
              <w:jc w:val="center"/>
              <w:rPr>
                <w:rFonts w:ascii="宋体" w:hAnsi="宋体"/>
                <w:sz w:val="24"/>
                <w:lang w:val="en-GB"/>
              </w:rPr>
            </w:pPr>
          </w:p>
        </w:tc>
        <w:tc>
          <w:tcPr>
            <w:tcW w:w="2185" w:type="dxa"/>
            <w:tcBorders>
              <w:top w:val="single" w:color="auto" w:sz="4" w:space="0"/>
              <w:left w:val="single" w:color="auto" w:sz="4" w:space="0"/>
              <w:bottom w:val="single" w:color="auto" w:sz="4" w:space="0"/>
            </w:tcBorders>
            <w:vAlign w:val="center"/>
          </w:tcPr>
          <w:p>
            <w:pPr>
              <w:jc w:val="center"/>
              <w:rPr>
                <w:rFonts w:ascii="宋体" w:hAnsi="宋体"/>
                <w:sz w:val="24"/>
                <w:u w:val="single"/>
                <w:lang w:val="en-GB"/>
              </w:rPr>
            </w:pPr>
          </w:p>
        </w:tc>
        <w:tc>
          <w:tcPr>
            <w:tcW w:w="2956" w:type="dxa"/>
            <w:vAlign w:val="center"/>
          </w:tcPr>
          <w:p>
            <w:pPr>
              <w:jc w:val="center"/>
              <w:rPr>
                <w:rFonts w:ascii="宋体" w:hAnsi="宋体"/>
                <w:sz w:val="24"/>
                <w:lang w:val="en-GB"/>
              </w:rPr>
            </w:pPr>
            <w:r>
              <w:rPr>
                <w:rFonts w:ascii="宋体" w:hAnsi="宋体"/>
                <w:sz w:val="24"/>
                <w:lang w:val="en-GB"/>
              </w:rPr>
              <w:t>满足业主要求</w:t>
            </w:r>
          </w:p>
        </w:tc>
        <w:tc>
          <w:tcPr>
            <w:tcW w:w="1861" w:type="dxa"/>
          </w:tcPr>
          <w:p>
            <w:pPr>
              <w:rPr>
                <w:rFonts w:ascii="宋体" w:hAnsi="宋体"/>
                <w:sz w:val="24"/>
              </w:rPr>
            </w:pPr>
          </w:p>
        </w:tc>
      </w:tr>
    </w:tbl>
    <w:p>
      <w:pPr>
        <w:snapToGrid w:val="0"/>
        <w:spacing w:line="360" w:lineRule="auto"/>
        <w:ind w:left="480"/>
        <w:rPr>
          <w:rFonts w:hint="default" w:ascii="宋体" w:hAnsi="宋体" w:eastAsia="宋体" w:cs="宋体"/>
          <w:b/>
          <w:kern w:val="0"/>
          <w:sz w:val="24"/>
          <w:lang w:val="en-US" w:eastAsia="zh-CN"/>
        </w:rPr>
      </w:pPr>
      <w:r>
        <w:rPr>
          <w:rFonts w:hint="eastAsia" w:ascii="宋体" w:hAnsi="宋体" w:cs="宋体"/>
          <w:b/>
          <w:kern w:val="0"/>
          <w:sz w:val="24"/>
          <w:lang w:val="zh-CN"/>
        </w:rPr>
        <w:t>注：</w:t>
      </w:r>
      <w:r>
        <w:rPr>
          <w:rFonts w:hint="eastAsia" w:ascii="宋体" w:hAnsi="宋体"/>
          <w:b/>
          <w:sz w:val="24"/>
          <w:lang w:val="en-GB"/>
        </w:rPr>
        <w:t>项目报价（元）</w:t>
      </w:r>
      <w:r>
        <w:rPr>
          <w:rFonts w:hint="eastAsia" w:ascii="宋体" w:hAnsi="宋体"/>
          <w:b/>
          <w:sz w:val="24"/>
          <w:lang w:val="en-US" w:eastAsia="zh-CN"/>
        </w:rPr>
        <w:t>为合价，要加附招标需求对应的</w:t>
      </w:r>
      <w:r>
        <w:rPr>
          <w:rFonts w:hint="eastAsia" w:ascii="宋体" w:hAnsi="宋体"/>
          <w:b/>
          <w:sz w:val="24"/>
          <w:u w:val="single"/>
          <w:lang w:val="en-US" w:eastAsia="zh-CN"/>
        </w:rPr>
        <w:t>详细报价表</w:t>
      </w:r>
      <w:r>
        <w:rPr>
          <w:rFonts w:hint="eastAsia" w:ascii="宋体" w:hAnsi="宋体"/>
          <w:b/>
          <w:sz w:val="24"/>
          <w:lang w:val="en-US" w:eastAsia="zh-CN"/>
        </w:rPr>
        <w:t>。</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宋体" w:hAnsi="宋体" w:eastAsia="宋体" w:cs="宋体"/>
          <w:kern w:val="2"/>
          <w:sz w:val="32"/>
          <w:szCs w:val="32"/>
        </w:rPr>
      </w:pPr>
    </w:p>
    <w:p>
      <w:pPr>
        <w:spacing w:line="360" w:lineRule="auto"/>
        <w:ind w:firstLine="590" w:firstLineChars="245"/>
        <w:rPr>
          <w:rFonts w:hint="eastAsia" w:ascii="宋体" w:hAnsi="宋体"/>
          <w:b/>
          <w:sz w:val="24"/>
          <w:u w:val="single"/>
          <w:lang w:val="en-US" w:eastAsia="zh-CN"/>
        </w:rPr>
      </w:pPr>
      <w:r>
        <w:rPr>
          <w:rFonts w:hint="eastAsia" w:ascii="宋体" w:hAnsi="宋体"/>
          <w:b/>
          <w:sz w:val="24"/>
          <w:lang w:val="en-US" w:eastAsia="zh-CN"/>
        </w:rPr>
        <w:t>报价要求见下表（</w:t>
      </w:r>
      <w:r>
        <w:rPr>
          <w:rFonts w:hint="eastAsia" w:ascii="宋体" w:hAnsi="宋体"/>
          <w:b/>
          <w:sz w:val="24"/>
          <w:u w:val="single"/>
          <w:lang w:val="en-US" w:eastAsia="zh-CN"/>
        </w:rPr>
        <w:t>详细报价表</w:t>
      </w:r>
      <w:r>
        <w:rPr>
          <w:rFonts w:hint="eastAsia" w:ascii="宋体" w:hAnsi="宋体"/>
          <w:b/>
          <w:sz w:val="24"/>
          <w:lang w:val="en-US" w:eastAsia="zh-CN"/>
        </w:rPr>
        <w:t>）：</w:t>
      </w:r>
    </w:p>
    <w:p>
      <w:pPr>
        <w:spacing w:line="360" w:lineRule="auto"/>
        <w:ind w:firstLine="590" w:firstLineChars="245"/>
        <w:jc w:val="center"/>
        <w:rPr>
          <w:rFonts w:hint="default" w:ascii="宋体" w:hAnsi="宋体"/>
          <w:b/>
          <w:sz w:val="24"/>
          <w:u w:val="single"/>
          <w:lang w:val="en-US" w:eastAsia="zh-CN"/>
        </w:rPr>
      </w:pPr>
      <w:r>
        <w:rPr>
          <w:rFonts w:hint="eastAsia" w:ascii="宋体" w:hAnsi="宋体"/>
          <w:b/>
          <w:sz w:val="24"/>
          <w:u w:val="single"/>
          <w:lang w:val="en-US" w:eastAsia="zh-CN"/>
        </w:rPr>
        <w:t>详细报价表</w:t>
      </w:r>
    </w:p>
    <w:tbl>
      <w:tblPr>
        <w:tblStyle w:val="63"/>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045"/>
        <w:gridCol w:w="1115"/>
        <w:gridCol w:w="3290"/>
        <w:gridCol w:w="578"/>
        <w:gridCol w:w="763"/>
        <w:gridCol w:w="847"/>
        <w:gridCol w:w="59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序号</w:t>
            </w:r>
          </w:p>
        </w:tc>
        <w:tc>
          <w:tcPr>
            <w:tcW w:w="104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编码</w:t>
            </w:r>
          </w:p>
        </w:tc>
        <w:tc>
          <w:tcPr>
            <w:tcW w:w="111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项目名称</w:t>
            </w:r>
          </w:p>
        </w:tc>
        <w:tc>
          <w:tcPr>
            <w:tcW w:w="3290"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项目特征描述</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63"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工程量</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593"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p>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(元)</w:t>
            </w:r>
          </w:p>
        </w:tc>
        <w:tc>
          <w:tcPr>
            <w:tcW w:w="663" w:type="dxa"/>
          </w:tcPr>
          <w:p>
            <w:pPr>
              <w:spacing w:line="360" w:lineRule="auto"/>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spacing w:line="360" w:lineRule="auto"/>
              <w:rPr>
                <w:rFonts w:ascii="宋体" w:hAnsi="宋体" w:cs="宋体"/>
                <w:snapToGrid w:val="0"/>
                <w:kern w:val="0"/>
                <w:sz w:val="24"/>
                <w:vertAlign w:val="baseline"/>
              </w:rPr>
            </w:pPr>
          </w:p>
        </w:tc>
        <w:tc>
          <w:tcPr>
            <w:tcW w:w="1045" w:type="dxa"/>
          </w:tcPr>
          <w:p>
            <w:pPr>
              <w:spacing w:line="360" w:lineRule="auto"/>
              <w:rPr>
                <w:rFonts w:ascii="宋体" w:hAnsi="宋体" w:cs="宋体"/>
                <w:snapToGrid w:val="0"/>
                <w:kern w:val="0"/>
                <w:sz w:val="24"/>
                <w:vertAlign w:val="baseline"/>
              </w:rPr>
            </w:pPr>
          </w:p>
        </w:tc>
        <w:tc>
          <w:tcPr>
            <w:tcW w:w="1115" w:type="dxa"/>
          </w:tcPr>
          <w:p>
            <w:pPr>
              <w:spacing w:line="360" w:lineRule="auto"/>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项目策划设计类</w:t>
            </w:r>
          </w:p>
        </w:tc>
        <w:tc>
          <w:tcPr>
            <w:tcW w:w="3290" w:type="dxa"/>
          </w:tcPr>
          <w:p>
            <w:pPr>
              <w:spacing w:line="360" w:lineRule="auto"/>
              <w:rPr>
                <w:rFonts w:ascii="宋体" w:hAnsi="宋体" w:cs="宋体"/>
                <w:snapToGrid w:val="0"/>
                <w:kern w:val="0"/>
                <w:sz w:val="24"/>
                <w:vertAlign w:val="baseline"/>
              </w:rPr>
            </w:pPr>
          </w:p>
        </w:tc>
        <w:tc>
          <w:tcPr>
            <w:tcW w:w="578" w:type="dxa"/>
          </w:tcPr>
          <w:p>
            <w:pPr>
              <w:spacing w:line="360" w:lineRule="auto"/>
              <w:rPr>
                <w:rFonts w:ascii="宋体" w:hAnsi="宋体" w:cs="宋体"/>
                <w:snapToGrid w:val="0"/>
                <w:kern w:val="0"/>
                <w:sz w:val="24"/>
                <w:vertAlign w:val="baseline"/>
              </w:rPr>
            </w:pPr>
          </w:p>
        </w:tc>
        <w:tc>
          <w:tcPr>
            <w:tcW w:w="763" w:type="dxa"/>
          </w:tcPr>
          <w:p>
            <w:pPr>
              <w:spacing w:line="360" w:lineRule="auto"/>
              <w:rPr>
                <w:rFonts w:ascii="宋体" w:hAnsi="宋体" w:cs="宋体"/>
                <w:snapToGrid w:val="0"/>
                <w:kern w:val="0"/>
                <w:sz w:val="24"/>
                <w:vertAlign w:val="baseline"/>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策划费</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主题策划、方案文本、文案梳理</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w:t>
            </w:r>
          </w:p>
        </w:tc>
        <w:tc>
          <w:tcPr>
            <w:tcW w:w="847" w:type="dxa"/>
            <w:vAlign w:val="center"/>
          </w:tcPr>
          <w:p>
            <w:pPr>
              <w:keepNext w:val="0"/>
              <w:keepLines w:val="0"/>
              <w:widowControl/>
              <w:suppressLineNumbers w:val="0"/>
              <w:wordWrap w:val="0"/>
              <w:jc w:val="right"/>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 xml:space="preserve"> </w:t>
            </w:r>
          </w:p>
        </w:tc>
        <w:tc>
          <w:tcPr>
            <w:tcW w:w="593" w:type="dxa"/>
            <w:vAlign w:val="center"/>
          </w:tcPr>
          <w:p>
            <w:pPr>
              <w:keepNext w:val="0"/>
              <w:keepLines w:val="0"/>
              <w:widowControl/>
              <w:suppressLineNumbers w:val="0"/>
              <w:wordWrap w:val="0"/>
              <w:jc w:val="right"/>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 xml:space="preserve"> </w:t>
            </w: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锋锋IP设计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IP人物专属定制设计及人物动作延展设计、周边衍生产品设计、高精度建模制作</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空间设计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展厅空间设计</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122.00</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01B004</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空间设计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共富工坊空间设计</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28.00</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01B006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空间设计</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咖啡吧</w:t>
            </w:r>
            <w:r>
              <w:rPr>
                <w:rFonts w:hint="eastAsia" w:ascii="宋体" w:hAnsi="宋体" w:eastAsia="宋体" w:cs="宋体"/>
                <w:i w:val="0"/>
                <w:iCs w:val="0"/>
                <w:color w:val="000000"/>
                <w:kern w:val="0"/>
                <w:sz w:val="18"/>
                <w:szCs w:val="18"/>
                <w:u w:val="none"/>
                <w:lang w:val="en-US" w:eastAsia="zh-CN" w:bidi="ar"/>
              </w:rPr>
              <w:t>空间设计</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28.30</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01B005</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平面展板设计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先锋引领、党建联建机制、大事记、主题墙、形象墙、公约、企业风采、金语金句、主播学院、共富工坊、书记工作室、锋语角、宣传展示区</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13</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01B006</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墙绘设计</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电商第一城、互联网新时代、2楼走廊党建主题墙绘</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01B007</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大屏互动展示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大屏动画及互动展示</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spacing w:line="360" w:lineRule="auto"/>
              <w:rPr>
                <w:rFonts w:ascii="宋体" w:hAnsi="宋体" w:cs="宋体"/>
                <w:snapToGrid w:val="0"/>
                <w:kern w:val="0"/>
                <w:sz w:val="24"/>
                <w:vertAlign w:val="baseline"/>
              </w:rPr>
            </w:pPr>
          </w:p>
        </w:tc>
        <w:tc>
          <w:tcPr>
            <w:tcW w:w="1045" w:type="dxa"/>
          </w:tcPr>
          <w:p>
            <w:pPr>
              <w:spacing w:line="360" w:lineRule="auto"/>
              <w:rPr>
                <w:rFonts w:ascii="宋体" w:hAnsi="宋体" w:cs="宋体"/>
                <w:snapToGrid w:val="0"/>
                <w:kern w:val="0"/>
                <w:sz w:val="24"/>
                <w:vertAlign w:val="baseline"/>
              </w:rPr>
            </w:pPr>
          </w:p>
        </w:tc>
        <w:tc>
          <w:tcPr>
            <w:tcW w:w="1115" w:type="dxa"/>
          </w:tcPr>
          <w:p>
            <w:pPr>
              <w:spacing w:line="360" w:lineRule="auto"/>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展厅施工改造</w:t>
            </w:r>
          </w:p>
        </w:tc>
        <w:tc>
          <w:tcPr>
            <w:tcW w:w="3290" w:type="dxa"/>
          </w:tcPr>
          <w:p>
            <w:pPr>
              <w:spacing w:line="360" w:lineRule="auto"/>
              <w:rPr>
                <w:rFonts w:ascii="宋体" w:hAnsi="宋体" w:cs="宋体"/>
                <w:snapToGrid w:val="0"/>
                <w:kern w:val="0"/>
                <w:sz w:val="24"/>
                <w:vertAlign w:val="baseline"/>
              </w:rPr>
            </w:pPr>
          </w:p>
        </w:tc>
        <w:tc>
          <w:tcPr>
            <w:tcW w:w="578" w:type="dxa"/>
          </w:tcPr>
          <w:p>
            <w:pPr>
              <w:spacing w:line="360" w:lineRule="auto"/>
              <w:rPr>
                <w:rFonts w:ascii="宋体" w:hAnsi="宋体" w:cs="宋体"/>
                <w:snapToGrid w:val="0"/>
                <w:kern w:val="0"/>
                <w:sz w:val="24"/>
                <w:vertAlign w:val="baseline"/>
              </w:rPr>
            </w:pPr>
          </w:p>
        </w:tc>
        <w:tc>
          <w:tcPr>
            <w:tcW w:w="763" w:type="dxa"/>
          </w:tcPr>
          <w:p>
            <w:pPr>
              <w:spacing w:line="360" w:lineRule="auto"/>
              <w:rPr>
                <w:rFonts w:ascii="宋体" w:hAnsi="宋体" w:cs="宋体"/>
                <w:snapToGrid w:val="0"/>
                <w:kern w:val="0"/>
                <w:sz w:val="24"/>
                <w:vertAlign w:val="baseline"/>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01B008</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拆除工程</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拆除原有墙面基础结构以及部分吊顶</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80.00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10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011302001001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吊顶天棚</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1、吊顶形式、吊杆规格、高度：不上人、φ8吊筋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2、龙骨材料种类、规格、中距：U50轻钢龙骨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3、9.5mm纸面防潮石膏板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80.00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11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011302005001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软膜吊顶</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1、U60轻钢龙骨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2、18mm木工板造型基层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2、定制透光软膜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3、木材面刷防火涂料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3、专用扣件固定安装</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9.00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12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011210002001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轻钢龙骨隔断</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1、墙面75系轻钢龙骨基层(横向@400竖向@300)内衬30mm隔音棉热传导率:≤0.04Wm.K、耐热度:≥700°C、吸湿率:＜5％、阻燃性:A1级以上、无黏结剂，无气味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2、双面12mm阻燃板基层</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011207001001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定制造型展墙</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1、40*40mm木龙骨、18mm细木工板造型基层、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2、刷防火涂料三遍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3、暗藏灯带槽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4、9.5mm防潮纸面石膏板面层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5、板缝贴胶带、点锈</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106.00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011407001001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墙面喷刷涂料</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抹灰面腻子二遍；乳胶漆三遍</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86.00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011408001001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墙纸裱糊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抹灰面腻子二遍、墙纸基膜</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182.00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011407001002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墙面喷刷涂料</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基层防水处理；抹灰面腻子二遍；外墙乳胶漆三遍</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60.00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104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011207001001</w:t>
            </w:r>
          </w:p>
        </w:tc>
        <w:tc>
          <w:tcPr>
            <w:tcW w:w="11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墙面装饰板</w:t>
            </w:r>
          </w:p>
        </w:tc>
        <w:tc>
          <w:tcPr>
            <w:tcW w:w="329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主播学院吸音棉软装更换</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18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w:t>
            </w:r>
            <w:r>
              <w:rPr>
                <w:rFonts w:hint="eastAsia" w:ascii="宋体" w:hAnsi="宋体" w:cs="宋体"/>
                <w:i w:val="0"/>
                <w:iCs w:val="0"/>
                <w:color w:val="000000"/>
                <w:kern w:val="0"/>
                <w:sz w:val="18"/>
                <w:szCs w:val="18"/>
                <w:u w:val="none"/>
                <w:lang w:val="en-US" w:eastAsia="zh-CN" w:bidi="ar"/>
              </w:rPr>
              <w:t>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原大理石地面翻新</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大理石地面抛光打蜡，局部维修</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011105006001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金属踢脚线</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不锈钢踢脚线</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01B009</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暗门</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暗门（实木）</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扇</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01B010</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办公室落地玻璃</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办公室铝框架+落地玻璃</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010805005001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全玻</w:t>
            </w:r>
            <w:r>
              <w:rPr>
                <w:rFonts w:hint="eastAsia" w:ascii="宋体" w:hAnsi="宋体" w:cs="宋体"/>
                <w:i w:val="0"/>
                <w:iCs w:val="0"/>
                <w:color w:val="000000"/>
                <w:kern w:val="0"/>
                <w:sz w:val="18"/>
                <w:szCs w:val="18"/>
                <w:u w:val="none"/>
                <w:lang w:val="en-US" w:eastAsia="zh-CN" w:bidi="ar"/>
              </w:rPr>
              <w:t>自由 门</w:t>
            </w:r>
          </w:p>
        </w:tc>
        <w:tc>
          <w:tcPr>
            <w:tcW w:w="3290" w:type="dxa"/>
            <w:vAlign w:val="center"/>
          </w:tcPr>
          <w:p>
            <w:pPr>
              <w:keepNext w:val="0"/>
              <w:keepLines w:val="0"/>
              <w:widowControl/>
              <w:suppressLineNumbers w:val="0"/>
              <w:jc w:val="left"/>
              <w:textAlignment w:val="center"/>
              <w:rPr>
                <w:rFonts w:hint="default" w:ascii="宋体" w:hAnsi="宋体" w:cs="宋体"/>
                <w:snapToGrid w:val="0"/>
                <w:kern w:val="0"/>
                <w:sz w:val="24"/>
                <w:vertAlign w:val="baseline"/>
                <w:lang w:val="en-US"/>
              </w:rPr>
            </w:pPr>
            <w:r>
              <w:rPr>
                <w:rFonts w:hint="eastAsia" w:ascii="宋体" w:hAnsi="宋体" w:eastAsia="宋体" w:cs="宋体"/>
                <w:i w:val="0"/>
                <w:iCs w:val="0"/>
                <w:color w:val="000000"/>
                <w:kern w:val="0"/>
                <w:sz w:val="18"/>
                <w:szCs w:val="18"/>
                <w:u w:val="none"/>
                <w:lang w:val="en-US" w:eastAsia="zh-CN" w:bidi="ar"/>
              </w:rPr>
              <w:t>玻璃单开门（进出2扇）</w:t>
            </w:r>
            <w:r>
              <w:rPr>
                <w:rFonts w:hint="eastAsia" w:ascii="宋体" w:hAnsi="宋体" w:cs="宋体"/>
                <w:i w:val="0"/>
                <w:iCs w:val="0"/>
                <w:color w:val="000000"/>
                <w:kern w:val="0"/>
                <w:sz w:val="18"/>
                <w:szCs w:val="18"/>
                <w:u w:val="none"/>
                <w:lang w:val="en-US" w:eastAsia="zh-CN" w:bidi="ar"/>
              </w:rPr>
              <w:t>，含五金配件</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樘</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010808004001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金属门窗套</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不锈钢包边门套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w:t>
            </w:r>
          </w:p>
        </w:tc>
        <w:tc>
          <w:tcPr>
            <w:tcW w:w="763" w:type="dxa"/>
            <w:vAlign w:val="center"/>
          </w:tcPr>
          <w:p>
            <w:pPr>
              <w:keepNext w:val="0"/>
              <w:keepLines w:val="0"/>
              <w:widowControl/>
              <w:suppressLineNumbers w:val="0"/>
              <w:jc w:val="right"/>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10.6</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spacing w:line="360" w:lineRule="auto"/>
              <w:rPr>
                <w:rFonts w:ascii="宋体" w:hAnsi="宋体" w:cs="宋体"/>
                <w:snapToGrid w:val="0"/>
                <w:kern w:val="0"/>
                <w:sz w:val="24"/>
                <w:vertAlign w:val="baseline"/>
              </w:rPr>
            </w:pPr>
          </w:p>
        </w:tc>
        <w:tc>
          <w:tcPr>
            <w:tcW w:w="1045" w:type="dxa"/>
          </w:tcPr>
          <w:p>
            <w:pPr>
              <w:spacing w:line="360" w:lineRule="auto"/>
              <w:rPr>
                <w:rFonts w:ascii="宋体" w:hAnsi="宋体" w:cs="宋体"/>
                <w:snapToGrid w:val="0"/>
                <w:kern w:val="0"/>
                <w:sz w:val="24"/>
                <w:vertAlign w:val="baseline"/>
              </w:rPr>
            </w:pPr>
          </w:p>
        </w:tc>
        <w:tc>
          <w:tcPr>
            <w:tcW w:w="1115" w:type="dxa"/>
          </w:tcPr>
          <w:p>
            <w:pPr>
              <w:spacing w:line="360" w:lineRule="auto"/>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tcPr>
          <w:p>
            <w:pPr>
              <w:spacing w:line="360" w:lineRule="auto"/>
              <w:rPr>
                <w:rFonts w:ascii="宋体" w:hAnsi="宋体" w:cs="宋体"/>
                <w:snapToGrid w:val="0"/>
                <w:kern w:val="0"/>
                <w:sz w:val="24"/>
                <w:vertAlign w:val="baseline"/>
              </w:rPr>
            </w:pPr>
          </w:p>
        </w:tc>
        <w:tc>
          <w:tcPr>
            <w:tcW w:w="578" w:type="dxa"/>
          </w:tcPr>
          <w:p>
            <w:pPr>
              <w:spacing w:line="360" w:lineRule="auto"/>
              <w:rPr>
                <w:rFonts w:ascii="宋体" w:hAnsi="宋体" w:cs="宋体"/>
                <w:snapToGrid w:val="0"/>
                <w:kern w:val="0"/>
                <w:sz w:val="24"/>
                <w:vertAlign w:val="baseline"/>
              </w:rPr>
            </w:pPr>
          </w:p>
        </w:tc>
        <w:tc>
          <w:tcPr>
            <w:tcW w:w="763" w:type="dxa"/>
          </w:tcPr>
          <w:p>
            <w:pPr>
              <w:spacing w:line="360" w:lineRule="auto"/>
              <w:rPr>
                <w:rFonts w:ascii="宋体" w:hAnsi="宋体" w:cs="宋体"/>
                <w:snapToGrid w:val="0"/>
                <w:kern w:val="0"/>
                <w:sz w:val="24"/>
                <w:vertAlign w:val="baseline"/>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011207001002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背景墙造型</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1、40*40mm木龙骨、18mm细木工板造型基层、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2、刷防火涂料三遍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3、暗藏灯带槽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4、9.5mm防潮纸面石膏板面层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5、板缝贴胶带、点锈</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011407001003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墙面喷刷涂料</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抹灰面腻子二遍；乳胶漆三遍</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011408001002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墙纸裱糊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抹灰面腻子二遍、墙纸基膜</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地面改造</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地面加固抬高、塑胶地毯敷设</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家具</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9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6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造型定制置物架（1540*180*2860mm）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29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造型直播台（2050*450*810mm）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01B014</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休闲接待圆桌（1000*300*550mm，480*750*550mm）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张</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01B015</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布艺接待沙发（2500*900*480mm）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01B016</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一楼党群办公室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2人工位（1600*600*780mm）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01B017</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一楼党群办公室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办公人体工学椅</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张</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01B018</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一楼党群办公室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文件组合柜</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cs="宋体"/>
                <w:snapToGrid w:val="0"/>
                <w:kern w:val="0"/>
                <w:sz w:val="24"/>
                <w:vertAlign w:val="baseline"/>
                <w:lang w:val="en-US"/>
              </w:rPr>
            </w:pPr>
            <w:r>
              <w:rPr>
                <w:rFonts w:hint="eastAsia" w:ascii="宋体" w:hAnsi="宋体" w:cs="宋体"/>
                <w:i w:val="0"/>
                <w:iCs w:val="0"/>
                <w:color w:val="000000"/>
                <w:kern w:val="0"/>
                <w:sz w:val="18"/>
                <w:szCs w:val="18"/>
                <w:u w:val="none"/>
                <w:lang w:val="en-US" w:eastAsia="zh-CN" w:bidi="ar"/>
              </w:rPr>
              <w:t>35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顶部</w:t>
            </w:r>
            <w:r>
              <w:rPr>
                <w:rFonts w:hint="eastAsia" w:ascii="宋体" w:hAnsi="宋体" w:cs="宋体"/>
                <w:i w:val="0"/>
                <w:iCs w:val="0"/>
                <w:color w:val="000000"/>
                <w:kern w:val="0"/>
                <w:sz w:val="18"/>
                <w:szCs w:val="18"/>
                <w:u w:val="none"/>
                <w:lang w:val="en-US" w:eastAsia="zh-CN" w:bidi="ar"/>
              </w:rPr>
              <w:t>仿</w:t>
            </w:r>
            <w:r>
              <w:rPr>
                <w:rFonts w:hint="eastAsia" w:ascii="宋体" w:hAnsi="宋体" w:eastAsia="宋体" w:cs="宋体"/>
                <w:i w:val="0"/>
                <w:iCs w:val="0"/>
                <w:color w:val="000000"/>
                <w:kern w:val="0"/>
                <w:sz w:val="18"/>
                <w:szCs w:val="18"/>
                <w:u w:val="none"/>
                <w:lang w:val="en-US" w:eastAsia="zh-CN" w:bidi="ar"/>
              </w:rPr>
              <w:t>生绿植装饰</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28.00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cs="宋体"/>
                <w:snapToGrid w:val="0"/>
                <w:kern w:val="0"/>
                <w:sz w:val="24"/>
                <w:vertAlign w:val="baseline"/>
                <w:lang w:val="en-US"/>
              </w:rPr>
            </w:pPr>
            <w:r>
              <w:rPr>
                <w:rFonts w:hint="eastAsia" w:ascii="宋体" w:hAnsi="宋体" w:cs="宋体"/>
                <w:i w:val="0"/>
                <w:iCs w:val="0"/>
                <w:color w:val="000000"/>
                <w:kern w:val="0"/>
                <w:sz w:val="18"/>
                <w:szCs w:val="18"/>
                <w:u w:val="none"/>
                <w:lang w:val="en-US" w:eastAsia="zh-CN" w:bidi="ar"/>
              </w:rPr>
              <w:t>36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01B020</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大厅定制服务岛台</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1.定制烤漆大理石面板（3200*2950*810mm）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01B031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办公室绿植</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绿萝、景观盆景等办公室绿植</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tabs>
                <w:tab w:val="left" w:pos="320"/>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ab/>
            </w:r>
            <w:r>
              <w:rPr>
                <w:rFonts w:hint="eastAsia" w:ascii="宋体" w:hAnsi="宋体" w:cs="宋体"/>
                <w:i w:val="0"/>
                <w:iCs w:val="0"/>
                <w:color w:val="000000"/>
                <w:kern w:val="0"/>
                <w:sz w:val="18"/>
                <w:szCs w:val="18"/>
                <w:u w:val="none"/>
                <w:lang w:val="en-US" w:eastAsia="zh-CN" w:bidi="ar"/>
              </w:rPr>
              <w:t xml:space="preserve"> 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spacing w:line="360" w:lineRule="auto"/>
              <w:rPr>
                <w:rFonts w:ascii="宋体" w:hAnsi="宋体" w:cs="宋体"/>
                <w:snapToGrid w:val="0"/>
                <w:kern w:val="0"/>
                <w:sz w:val="24"/>
                <w:vertAlign w:val="baseline"/>
              </w:rPr>
            </w:pPr>
          </w:p>
        </w:tc>
        <w:tc>
          <w:tcPr>
            <w:tcW w:w="1045" w:type="dxa"/>
          </w:tcPr>
          <w:p>
            <w:pPr>
              <w:spacing w:line="360" w:lineRule="auto"/>
              <w:rPr>
                <w:rFonts w:ascii="宋体" w:hAnsi="宋体" w:cs="宋体"/>
                <w:snapToGrid w:val="0"/>
                <w:kern w:val="0"/>
                <w:sz w:val="24"/>
                <w:vertAlign w:val="baseline"/>
              </w:rPr>
            </w:pPr>
          </w:p>
        </w:tc>
        <w:tc>
          <w:tcPr>
            <w:tcW w:w="1115" w:type="dxa"/>
          </w:tcPr>
          <w:p>
            <w:pPr>
              <w:spacing w:line="360" w:lineRule="auto"/>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w:t>
            </w:r>
          </w:p>
        </w:tc>
        <w:tc>
          <w:tcPr>
            <w:tcW w:w="3290" w:type="dxa"/>
          </w:tcPr>
          <w:p>
            <w:pPr>
              <w:spacing w:line="360" w:lineRule="auto"/>
              <w:rPr>
                <w:rFonts w:ascii="宋体" w:hAnsi="宋体" w:cs="宋体"/>
                <w:snapToGrid w:val="0"/>
                <w:kern w:val="0"/>
                <w:sz w:val="24"/>
                <w:vertAlign w:val="baseline"/>
              </w:rPr>
            </w:pPr>
          </w:p>
        </w:tc>
        <w:tc>
          <w:tcPr>
            <w:tcW w:w="578" w:type="dxa"/>
          </w:tcPr>
          <w:p>
            <w:pPr>
              <w:spacing w:line="360" w:lineRule="auto"/>
              <w:rPr>
                <w:rFonts w:ascii="宋体" w:hAnsi="宋体" w:cs="宋体"/>
                <w:snapToGrid w:val="0"/>
                <w:kern w:val="0"/>
                <w:sz w:val="24"/>
                <w:vertAlign w:val="baseline"/>
              </w:rPr>
            </w:pPr>
          </w:p>
        </w:tc>
        <w:tc>
          <w:tcPr>
            <w:tcW w:w="763" w:type="dxa"/>
          </w:tcPr>
          <w:p>
            <w:pPr>
              <w:spacing w:line="360" w:lineRule="auto"/>
              <w:rPr>
                <w:rFonts w:ascii="宋体" w:hAnsi="宋体" w:cs="宋体"/>
                <w:snapToGrid w:val="0"/>
                <w:kern w:val="0"/>
                <w:sz w:val="24"/>
                <w:vertAlign w:val="baseline"/>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广告装饰制作：底画面 宣绒布渲染打印</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142.00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39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广告装饰制作：8+3mm 精品水晶雕刻字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2150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01B023</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广告装饰制作：主题标语 20mm精品不锈钢钛度周边金属发光字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1520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01B009</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广告装饰制作：30mm高密pvc雕刻字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560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01B024</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广告装饰制作：展板图形 10mm透明亚克力背打uv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36.00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01B010</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广告装饰制作：展板图形 20mm高密pvc底板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6.00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01B011</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广告装饰制作：展板图形 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01B012</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广告装饰制作：展厅蜂蜂形象 10mm高密pvc底板+5mm透明亚克力背打uv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01B013</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广告装饰制作：高密pvc造型发光箱体（侧发光白色）</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6</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01B025</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广告装饰制作：磁吸板+磁吸贴复合工艺</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5.00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01B027</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广告装饰制作：动态展示图版磁吸板+磁吸贴复合工艺（主播学院）</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49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01B026</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广告装饰制作：主播学院透明亚克力插盒（5寸）</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01B014</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广告装饰制作：主播学院透明亚克力插盒（A4）</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01B015</w:t>
            </w:r>
          </w:p>
        </w:tc>
        <w:tc>
          <w:tcPr>
            <w:tcW w:w="1115" w:type="dxa"/>
            <w:vAlign w:val="center"/>
          </w:tcPr>
          <w:p>
            <w:pPr>
              <w:keepNext w:val="0"/>
              <w:keepLines w:val="0"/>
              <w:widowControl/>
              <w:suppressLineNumbers w:val="0"/>
              <w:jc w:val="left"/>
              <w:textAlignment w:val="center"/>
              <w:rPr>
                <w:rFonts w:ascii="宋体" w:hAnsi="宋体" w:eastAsia="宋体" w:cs="宋体"/>
                <w:snapToGrid w:val="0"/>
                <w:kern w:val="0"/>
                <w:sz w:val="24"/>
                <w:szCs w:val="24"/>
                <w:vertAlign w:val="baseline"/>
                <w:lang w:val="en-US" w:eastAsia="zh-CN" w:bidi="ar-SA"/>
              </w:rPr>
            </w:pPr>
            <w:r>
              <w:rPr>
                <w:rFonts w:hint="eastAsia" w:ascii="宋体" w:hAnsi="宋体" w:cs="宋体"/>
                <w:i w:val="0"/>
                <w:iCs w:val="0"/>
                <w:color w:val="000000"/>
                <w:kern w:val="0"/>
                <w:sz w:val="18"/>
                <w:szCs w:val="18"/>
                <w:u w:val="none"/>
                <w:lang w:val="en-US" w:eastAsia="zh-CN" w:bidi="ar"/>
              </w:rPr>
              <w:t>主题</w:t>
            </w:r>
            <w:r>
              <w:rPr>
                <w:rFonts w:hint="eastAsia" w:ascii="宋体" w:hAnsi="宋体" w:eastAsia="宋体" w:cs="宋体"/>
                <w:i w:val="0"/>
                <w:iCs w:val="0"/>
                <w:color w:val="000000"/>
                <w:kern w:val="0"/>
                <w:sz w:val="18"/>
                <w:szCs w:val="18"/>
                <w:u w:val="none"/>
                <w:lang w:val="en-US" w:eastAsia="zh-CN" w:bidi="ar"/>
              </w:rPr>
              <w:t>展厅</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广告装饰制作：精品铝合金防锈镜框60*80cm（主播学院）</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6</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01B027</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主题宣传展板：格栅展板 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7.20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01B016</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主题宣传展板：格栅展板 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7.20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01B028</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主题宣传展板：格栅展板水晶字 8+3mm 精品水晶雕刻字</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181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01B029</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主题宣传展板：门牌 10mm透明亚克力背打uv 20cm*7cm</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01B017</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主题宣传展板：党员内容 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3.70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01B030</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主题宣传展板：党员内容 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3.70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01B031</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党员党务：10mm高密pvc底板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4.13</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59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01B018</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党员党务：5mm透明亚克力背打uv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4.13</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60</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01B019</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党员党务:透明亚克力插盒（5寸）</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9</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61</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01B020</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书记工作室</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党员党务:透明亚克力插盒（A4）</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62</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共享直播间</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共享直播间图版：10mm高密pvc底板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63</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01B022</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共享直播间</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共享直播间图版：10mm透明亚克力背打uv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64</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党群服务中心标识：悬挂式10mm透明亚克力背打uv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5</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01B034</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锋语角：蜂蜂形象 10mm高密pvc底板</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0.35</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6</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01B023</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锋语角：蜂蜂形象 5mm透明亚克力背打uv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0.35</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7</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01B024</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锋语角：字模+喷漆</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4.20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68</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01B025</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园区</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玻璃画面：超透膜UV</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snapToGrid w:val="0"/>
                <w:kern w:val="0"/>
                <w:sz w:val="24"/>
                <w:vertAlign w:val="baseline"/>
                <w:lang w:val="en-US" w:eastAsia="zh-CN"/>
              </w:rPr>
            </w:pPr>
            <w:r>
              <w:rPr>
                <w:rFonts w:hint="eastAsia" w:ascii="宋体" w:hAnsi="宋体" w:cs="宋体"/>
                <w:i w:val="0"/>
                <w:iCs w:val="0"/>
                <w:color w:val="000000"/>
                <w:kern w:val="0"/>
                <w:sz w:val="18"/>
                <w:szCs w:val="18"/>
                <w:u w:val="none"/>
                <w:lang w:val="en-US" w:eastAsia="zh-CN" w:bidi="ar"/>
              </w:rPr>
              <w:t>69</w:t>
            </w:r>
          </w:p>
        </w:tc>
        <w:tc>
          <w:tcPr>
            <w:tcW w:w="104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01B035</w:t>
            </w:r>
          </w:p>
        </w:tc>
        <w:tc>
          <w:tcPr>
            <w:tcW w:w="1115"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共富工坊</w:t>
            </w:r>
          </w:p>
        </w:tc>
        <w:tc>
          <w:tcPr>
            <w:tcW w:w="3290"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广告装饰：底画面 宣绒布渲染打印</w:t>
            </w:r>
          </w:p>
        </w:tc>
        <w:tc>
          <w:tcPr>
            <w:tcW w:w="578"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ascii="宋体" w:hAnsi="宋体" w:cs="宋体"/>
                <w:snapToGrid w:val="0"/>
                <w:kern w:val="0"/>
                <w:sz w:val="24"/>
                <w:vertAlign w:val="baseline"/>
              </w:rPr>
            </w:pPr>
            <w:r>
              <w:rPr>
                <w:rFonts w:hint="eastAsia" w:ascii="宋体" w:hAnsi="宋体" w:eastAsia="宋体" w:cs="宋体"/>
                <w:i w:val="0"/>
                <w:iCs w:val="0"/>
                <w:color w:val="000000"/>
                <w:kern w:val="0"/>
                <w:sz w:val="18"/>
                <w:szCs w:val="18"/>
                <w:u w:val="none"/>
                <w:lang w:val="en-US" w:eastAsia="zh-CN" w:bidi="ar"/>
              </w:rPr>
              <w:t>12.00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01B037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墙绘</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爱心驿站：立邦外墙乳胶漆调色（707抗色衰防水）</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01B039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墙绘</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2楼党建直播长廊：立邦外墙乳胶漆调色（707抗色衰防水）</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01B030</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大厅IP周边应用定制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IP形象实体玻璃钢雕塑（玻璃钢树脂，汽车金属烤漆）高度1200mm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大厅IP周边应用定制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手机支架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份</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大厅IP周边应用定制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帆布袋</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份</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01B026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大厅立式导览台</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定制造型烤漆+uv画面</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01B005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服务岛台</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导览台亚克力立牌</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01B027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服务岛台</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党群服务中心logo 10mm透明亚克力背打uv</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01B028</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服务岛台</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迷你雕刻字</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地台指引造型</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8+3mm 精品水晶雕刻字</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地台指引造型</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10mm亚克力背打uv（热弯）</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01B048</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园区道路党群服务中心指引牌</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基础立面喷漆，造型定制，党群服务中心指引牌（镀锌钢板，烤漆工艺3800mm*700mm*200mm）户外、深埋安装</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01B049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园区大门党群服务中心悬挂门牌</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党群服务中心指引牌（镀锌钢板，烤漆工艺3000mm*500mm*50mm）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01B029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园区导视系统</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超透膜UV</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01B050</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铜牌复刻</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40*60铜牌复刻制作</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安装类</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展厅强弱电及暖通</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强弱电线路改造及调试</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030404017001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强电配电箱</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030502007001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光缆</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电信网络宽带接入（一楼展厅、办公室和二楼共富工坊）</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灯带</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造型灯带</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led可调节射灯</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led条形灯（1200*100mm）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030701003001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天花机空调</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美的天花机变频空调；多联式一拖三，功率10匹，设备外机安装于二楼设备平台（铜管及线路增加）</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030701003001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空调器</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壁挂式大1.5匹空调，设备外机安装于外墙</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爱心驿站（咖啡吧）</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强电线路改造</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28.30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工坊强弱电</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强电线路改造</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led可调节射灯</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default"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园区强弱电</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03B004</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强电线路改造</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26.60</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030412004004</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led筒灯（直径100mm）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030412004005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led装饰灯（绿植顶）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jc w:val="center"/>
              <w:rPr>
                <w:rFonts w:hint="default" w:ascii="宋体" w:hAnsi="宋体" w:eastAsia="宋体" w:cs="宋体"/>
                <w:i w:val="0"/>
                <w:iCs w:val="0"/>
                <w:color w:val="000000"/>
                <w:kern w:val="0"/>
                <w:sz w:val="18"/>
                <w:szCs w:val="18"/>
                <w:u w:val="none"/>
                <w:lang w:val="en-US" w:eastAsia="zh-CN" w:bidi="ar"/>
              </w:rPr>
            </w:pPr>
          </w:p>
        </w:tc>
        <w:tc>
          <w:tcPr>
            <w:tcW w:w="1045"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多媒体</w:t>
            </w:r>
          </w:p>
        </w:tc>
        <w:tc>
          <w:tcPr>
            <w:tcW w:w="3290" w:type="dxa"/>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43寸龙视显会议电视机 屏幕:43寸显示，零贴合工艺，4K60Hz，可视线角度≥178显示比例169光学物理防蓝光，保护视力。系统:内置Android9.0系统，CPU:2*A73+2*A53，GPU:G51MP4RAM:4GFlash32GB。智能运维:远程管控多台设备，基础配置，OTA升级，推送信息窗及壁纸等，智能管家，自助诊断。</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55寸龙视显会议电视机 屏幕:55寸显示，零贴合工艺，4K60Hz，可视线角度≥178显示比例169光学物理防蓝光，保护 视力。系统:内置Android9.0系统，CPU:2*A73+2*A53，GPU:G51MP4RAM:4GFlash32GB。智能运维:远程管控多台设备，基础配置，OTA升级，推送信息窗及壁纸等，智能管家，自助诊断。</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65寸龙视显会议电视机 屏幕:65寸显示，零贴合工艺，4K60Hz，可视线角度≥178显示比例169光学物理防蓝光，保护 视力。系统:内置Android9.0系统，CPU:2*A73+2*A53，GPU:G51MP4RAM:4GFlash32GB。智能运维:远程管控多台设备，基础配置，OTA升级，推送信息窗及壁纸等，智能管家，自助诊断。</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加重架嵌入式支架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030506007004</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OPS(15U,8G DDR4,256G SSD,4K60,windows10 SAC)</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中控控制模块</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中控控制模块</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47" w:type="dxa"/>
          </w:tcPr>
          <w:p>
            <w:pPr>
              <w:spacing w:line="360" w:lineRule="auto"/>
              <w:rPr>
                <w:rFonts w:ascii="宋体" w:hAnsi="宋体" w:cs="宋体"/>
                <w:snapToGrid w:val="0"/>
                <w:kern w:val="0"/>
                <w:sz w:val="24"/>
                <w:vertAlign w:val="baseline"/>
              </w:rPr>
            </w:pPr>
          </w:p>
        </w:tc>
        <w:tc>
          <w:tcPr>
            <w:tcW w:w="593" w:type="dxa"/>
          </w:tcPr>
          <w:p>
            <w:pPr>
              <w:spacing w:line="360" w:lineRule="auto"/>
              <w:rPr>
                <w:rFonts w:ascii="宋体" w:hAnsi="宋体" w:cs="宋体"/>
                <w:snapToGrid w:val="0"/>
                <w:kern w:val="0"/>
                <w:sz w:val="24"/>
                <w:vertAlign w:val="baseline"/>
              </w:rPr>
            </w:pPr>
          </w:p>
        </w:tc>
        <w:tc>
          <w:tcPr>
            <w:tcW w:w="663" w:type="dxa"/>
          </w:tcPr>
          <w:p>
            <w:pPr>
              <w:spacing w:line="360" w:lineRule="auto"/>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030506007005</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LED显示屏 蓝普1.86P（像素间距 2.0mm；像素封装 SMD1515 三合一 LED；模组分辨率(W×H) 174x87 ；驱动 IC PWM 芯片 ；接口定义 HUB320 ；模组尺寸(mm) 320mmx160mmx14mm ；模组重量 0.50kg）</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030506007006</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工业级4U电脑</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中控主机（物联网主机，支持LoRa、RS485、TCP/IP等协议丰富的物联网传感器接入，支持中控屏接入，支持TCP网关和LoRa 网关接入，最大接入600个智能设备，支持空间管理、设备管理、智能策略、数据分析等功能，支持展馆展厅中控、会议中控功能，包含软件和硬件，支持2个千兆电口，内置64G存储。开放标准API接口，支持二次应用开发）</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030506007008</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华为ipad（尺寸：10.95英寸；分辨率：2560x1600，275每英寸像素；类型：TFTLCD（IPS），128G）</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080609003001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网关设备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TCP网关（TCP 网关，支持TCP协议网关功能，1个RJ45以太网口，配合TCP采集器和控制器使用，最大接入智能终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端500-600个。支持AC220V供电，1U高度，机架式安装，尺寸：250mm*158mm*44.4mm）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080609003002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网关设备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LoRa 网关（室内LoRa 网关，支持LoRa网关功能，工作频率 470-510MHz，1个RJ45以太网口，支持DC供电，最大接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入智能终端200-300个。尺寸：190*190*40mm）</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03B007</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授权Lic（控制多媒体设备开关机（平板、电脑、LED屏、一体机、拼接控制器等）</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030501017001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多媒体软件 （华控中央集控软件平台通过物联网、云计算和人工智能等新ICT 技术，实现一个手持/壁挂控制终端(iPad、手机、超级中控屏)即可对展厅、展馆等展示空间的数字播放内容等进行分散/集中移动式控制。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03B008</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终端UI</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080609001001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以太网交换机</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吸顶AP 千兆</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080609001002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以太网交换机</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POE交换机 POE管理</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030501009001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路由器</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路由器 带AC管理系统</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03B009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 六类 串口、红外设备开关机控制，带独立电流反馈</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030502001001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机柜、机架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机柜120*160*200</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03B010</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PDU</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030502001002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机柜、机架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030502001003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机柜、机架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理线架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03B011</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中控反馈线</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03B012</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86专用电源</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03B013</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展厅智能化控制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跳块 六类非屏蔽模块</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030506007009</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视频系统设备</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龙视显55寸一体机 （屏幕:55寸显示，零贴合工艺，4K60Hz，可视线角度≥178显示比例169光学物理防蓝光，保护 视力。系统:内置Android9.0系统，CPU:2*A73+2*A53，GPU:G51MP4RAM:4GFlash32GB。智能运维:远程管控多台设备，基础配置，OTA升级，推送信息窗及壁纸等，智能管家，自助诊断。</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03B014</w:t>
            </w: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支架</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前维护液压支架</w:t>
            </w:r>
          </w:p>
        </w:tc>
        <w:tc>
          <w:tcPr>
            <w:tcW w:w="5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7" w:type="dxa"/>
            <w:vAlign w:val="center"/>
          </w:tcPr>
          <w:p>
            <w:pPr>
              <w:keepNext w:val="0"/>
              <w:keepLines w:val="0"/>
              <w:widowControl/>
              <w:suppressLineNumbers w:val="0"/>
              <w:jc w:val="center"/>
              <w:textAlignment w:val="center"/>
              <w:rPr>
                <w:rFonts w:ascii="宋体" w:hAnsi="宋体" w:cs="宋体"/>
                <w:snapToGrid w:val="0"/>
                <w:kern w:val="0"/>
                <w:sz w:val="24"/>
                <w:vertAlign w:val="baseline"/>
              </w:rPr>
            </w:pPr>
          </w:p>
        </w:tc>
        <w:tc>
          <w:tcPr>
            <w:tcW w:w="59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c>
          <w:tcPr>
            <w:tcW w:w="663" w:type="dxa"/>
            <w:vAlign w:val="center"/>
          </w:tcPr>
          <w:p>
            <w:pPr>
              <w:keepNext w:val="0"/>
              <w:keepLines w:val="0"/>
              <w:widowControl/>
              <w:suppressLineNumbers w:val="0"/>
              <w:jc w:val="left"/>
              <w:textAlignment w:val="center"/>
              <w:rPr>
                <w:rFonts w:ascii="宋体" w:hAnsi="宋体" w:cs="宋体"/>
                <w:snapToGrid w:val="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8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47"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59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6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8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税金</w:t>
            </w:r>
          </w:p>
        </w:tc>
        <w:tc>
          <w:tcPr>
            <w:tcW w:w="847" w:type="dxa"/>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9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6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w:t>
            </w:r>
          </w:p>
        </w:tc>
        <w:tc>
          <w:tcPr>
            <w:tcW w:w="104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1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合价</w:t>
            </w:r>
          </w:p>
        </w:tc>
        <w:tc>
          <w:tcPr>
            <w:tcW w:w="32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3"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含税造价</w:t>
            </w:r>
          </w:p>
        </w:tc>
        <w:tc>
          <w:tcPr>
            <w:tcW w:w="847" w:type="dxa"/>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593" w:type="dxa"/>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c>
          <w:tcPr>
            <w:tcW w:w="663" w:type="dxa"/>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三=一</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+二</w:t>
            </w:r>
          </w:p>
        </w:tc>
      </w:tr>
    </w:tbl>
    <w:p>
      <w:pPr>
        <w:pStyle w:val="376"/>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sz w:val="32"/>
          <w:szCs w:val="32"/>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rPr>
          <w:rFonts w:ascii="宋体" w:hAnsi="宋体" w:cs="宋体"/>
          <w:b/>
          <w:sz w:val="32"/>
          <w:szCs w:val="32"/>
        </w:rPr>
      </w:pPr>
      <w:r>
        <w:rPr>
          <w:rFonts w:hint="eastAsia" w:ascii="宋体" w:hAnsi="宋体" w:cs="宋体"/>
          <w:b/>
          <w:sz w:val="32"/>
          <w:szCs w:val="32"/>
        </w:rPr>
        <w:br w:type="page"/>
      </w: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3"/>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3"/>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2"/>
        <w:pageBreakBefore/>
        <w:widowControl/>
        <w:spacing w:before="100" w:beforeAutospacing="1" w:after="100" w:afterAutospacing="1" w:line="360" w:lineRule="auto"/>
        <w:ind w:left="1290" w:firstLine="3092" w:firstLineChars="700"/>
        <w:rPr>
          <w:rFonts w:ascii="宋体" w:hAnsi="宋体" w:cs="宋体"/>
        </w:rPr>
      </w:pPr>
      <w:bookmarkStart w:id="394" w:name="_Toc465665161"/>
      <w:r>
        <w:rPr>
          <w:rFonts w:hint="eastAsia" w:ascii="宋体" w:hAnsi="宋体" w:cs="宋体"/>
        </w:rPr>
        <w:t>附件</w:t>
      </w:r>
      <w:bookmarkEnd w:id="39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5" w:name="OLE_LINK13"/>
      <w:bookmarkStart w:id="396" w:name="OLE_LINK14"/>
      <w:r>
        <w:rPr>
          <w:rFonts w:hint="eastAsia" w:ascii="宋体" w:hAnsi="宋体" w:cs="宋体"/>
          <w:b/>
          <w:spacing w:val="6"/>
          <w:sz w:val="32"/>
          <w:szCs w:val="32"/>
        </w:rPr>
        <w:t>残疾人福利性单位声明函</w:t>
      </w:r>
    </w:p>
    <w:bookmarkEnd w:id="395"/>
    <w:bookmarkEnd w:id="396"/>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w:t>
      </w:r>
      <w:r>
        <w:rPr>
          <w:rFonts w:hint="eastAsia" w:ascii="宋体" w:hAnsi="宋体" w:cs="宋体"/>
          <w:sz w:val="24"/>
          <w:lang w:eastAsia="zh-CN"/>
        </w:rPr>
        <w:t>商 标</w:t>
      </w:r>
      <w:r>
        <w:rPr>
          <w:rFonts w:hint="eastAsia" w:ascii="宋体" w:hAnsi="宋体" w:cs="宋体"/>
          <w:sz w:val="24"/>
        </w:rPr>
        <w:t>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60"/>
        <w:rPr>
          <w:rFonts w:hAnsi="宋体" w:cs="宋体"/>
          <w:lang w:val="en-US"/>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lang w:eastAsia="zh-CN"/>
        </w:rPr>
        <w:t>杭州钱塘智慧城管理委员会</w:t>
      </w:r>
      <w:r>
        <w:rPr>
          <w:rFonts w:hint="eastAsia" w:ascii="宋体" w:hAnsi="宋体" w:cs="宋体"/>
          <w:sz w:val="24"/>
          <w:u w:val="single"/>
        </w:rPr>
        <w:t>、建业工程咨询集团有限公司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上城区直播电商党群服务中心建设</w:t>
      </w:r>
      <w:r>
        <w:rPr>
          <w:rFonts w:hint="eastAsia" w:ascii="宋体" w:hAnsi="宋体" w:cs="宋体"/>
          <w:sz w:val="24"/>
        </w:rPr>
        <w:t>标项 【招标编号：</w:t>
      </w:r>
      <w:r>
        <w:rPr>
          <w:rFonts w:hint="eastAsia" w:ascii="宋体" w:hAnsi="宋体" w:cs="宋体"/>
          <w:sz w:val="24"/>
          <w:lang w:eastAsia="zh-CN"/>
        </w:rPr>
        <w:t>HZJY-ZHC2024001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b/>
          <w:sz w:val="32"/>
          <w:szCs w:val="32"/>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w:t>
      </w:r>
      <w:r>
        <w:rPr>
          <w:rFonts w:hint="eastAsia" w:ascii="仿宋_GB2312" w:hAnsi="宋体" w:eastAsia="仿宋_GB2312"/>
          <w:sz w:val="24"/>
          <w:lang w:eastAsia="zh-CN"/>
        </w:rPr>
        <w:t>从 业人员</w:t>
      </w:r>
      <w:r>
        <w:rPr>
          <w:rFonts w:hint="eastAsia" w:ascii="仿宋_GB2312" w:hAnsi="宋体" w:eastAsia="仿宋_GB2312"/>
          <w:sz w:val="24"/>
        </w:rPr>
        <w:t>人，</w:t>
      </w:r>
      <w:r>
        <w:rPr>
          <w:rFonts w:hint="eastAsia" w:ascii="仿宋_GB2312" w:hAnsi="宋体" w:eastAsia="仿宋_GB2312"/>
          <w:sz w:val="24"/>
          <w:lang w:eastAsia="zh-CN"/>
        </w:rPr>
        <w:t>营业 收入</w:t>
      </w:r>
      <w:r>
        <w:rPr>
          <w:rFonts w:hint="eastAsia" w:ascii="仿宋_GB2312" w:hAnsi="宋体" w:eastAsia="仿宋_GB2312"/>
          <w:sz w:val="24"/>
        </w:rPr>
        <w:t>为万元，</w:t>
      </w:r>
      <w:r>
        <w:rPr>
          <w:rFonts w:hint="eastAsia" w:ascii="仿宋_GB2312" w:hAnsi="宋体" w:eastAsia="仿宋_GB2312"/>
          <w:sz w:val="24"/>
          <w:lang w:eastAsia="zh-CN"/>
        </w:rPr>
        <w:t>资产 总额</w:t>
      </w:r>
      <w:r>
        <w:rPr>
          <w:rFonts w:hint="eastAsia" w:ascii="仿宋_GB2312" w:hAnsi="宋体" w:eastAsia="仿宋_GB2312"/>
          <w:sz w:val="24"/>
        </w:rPr>
        <w:t>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w:t>
      </w:r>
      <w:r>
        <w:rPr>
          <w:rFonts w:hint="eastAsia" w:ascii="仿宋_GB2312" w:hAnsi="宋体" w:eastAsia="仿宋_GB2312"/>
          <w:sz w:val="24"/>
          <w:lang w:eastAsia="zh-CN"/>
        </w:rPr>
        <w:t>从 业人员</w:t>
      </w:r>
      <w:r>
        <w:rPr>
          <w:rFonts w:hint="eastAsia" w:ascii="仿宋_GB2312" w:hAnsi="宋体" w:eastAsia="仿宋_GB2312"/>
          <w:sz w:val="24"/>
        </w:rPr>
        <w:t>人，</w:t>
      </w:r>
      <w:r>
        <w:rPr>
          <w:rFonts w:hint="eastAsia" w:ascii="仿宋_GB2312" w:hAnsi="宋体" w:eastAsia="仿宋_GB2312"/>
          <w:sz w:val="24"/>
          <w:lang w:eastAsia="zh-CN"/>
        </w:rPr>
        <w:t>营业 收入</w:t>
      </w:r>
      <w:r>
        <w:rPr>
          <w:rFonts w:hint="eastAsia" w:ascii="仿宋_GB2312" w:hAnsi="宋体" w:eastAsia="仿宋_GB2312"/>
          <w:sz w:val="24"/>
        </w:rPr>
        <w:t>为万元，</w:t>
      </w:r>
      <w:r>
        <w:rPr>
          <w:rFonts w:hint="eastAsia" w:ascii="仿宋_GB2312" w:hAnsi="宋体" w:eastAsia="仿宋_GB2312"/>
          <w:sz w:val="24"/>
          <w:lang w:eastAsia="zh-CN"/>
        </w:rPr>
        <w:t>资产 总额</w:t>
      </w:r>
      <w:r>
        <w:rPr>
          <w:rFonts w:hint="eastAsia" w:ascii="仿宋_GB2312" w:hAnsi="宋体" w:eastAsia="仿宋_GB2312"/>
          <w:sz w:val="24"/>
        </w:rPr>
        <w:t>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lang w:eastAsia="zh-CN"/>
        </w:rPr>
        <w:t>从 业人员</w:t>
      </w:r>
      <w:r>
        <w:rPr>
          <w:rFonts w:hint="eastAsia" w:ascii="仿宋_GB2312" w:hAnsi="宋体" w:eastAsia="仿宋_GB2312"/>
          <w:sz w:val="18"/>
          <w:szCs w:val="18"/>
        </w:rPr>
        <w:t>、</w:t>
      </w:r>
      <w:r>
        <w:rPr>
          <w:rFonts w:hint="eastAsia" w:ascii="仿宋_GB2312" w:hAnsi="宋体" w:eastAsia="仿宋_GB2312"/>
          <w:sz w:val="18"/>
          <w:szCs w:val="18"/>
          <w:lang w:eastAsia="zh-CN"/>
        </w:rPr>
        <w:t>营业 收入</w:t>
      </w:r>
      <w:r>
        <w:rPr>
          <w:rFonts w:hint="eastAsia" w:ascii="仿宋_GB2312" w:hAnsi="宋体" w:eastAsia="仿宋_GB2312"/>
          <w:sz w:val="18"/>
          <w:szCs w:val="18"/>
        </w:rPr>
        <w:t>、</w:t>
      </w:r>
      <w:r>
        <w:rPr>
          <w:rFonts w:hint="eastAsia" w:ascii="仿宋_GB2312" w:hAnsi="宋体" w:eastAsia="仿宋_GB2312"/>
          <w:sz w:val="18"/>
          <w:szCs w:val="18"/>
          <w:lang w:eastAsia="zh-CN"/>
        </w:rPr>
        <w:t>资产 总额</w:t>
      </w:r>
      <w:r>
        <w:rPr>
          <w:rFonts w:hint="eastAsia" w:ascii="仿宋_GB2312" w:hAnsi="宋体" w:eastAsia="仿宋_GB2312"/>
          <w:sz w:val="18"/>
          <w:szCs w:val="18"/>
        </w:rPr>
        <w:t>填报上一年度数据，无上一年度数据的新成立企业可不填报。</w:t>
      </w:r>
    </w:p>
    <w:p>
      <w:pPr>
        <w:spacing w:line="360" w:lineRule="auto"/>
        <w:ind w:right="420"/>
        <w:rPr>
          <w:rFonts w:ascii="宋体" w:hAnsi="宋体" w:cs="宋体"/>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sz w:val="24"/>
        </w:rPr>
        <w:t>。</w:t>
      </w:r>
    </w:p>
    <w:p>
      <w:pPr>
        <w:rPr>
          <w:rFonts w:ascii="宋体" w:hAnsi="宋体" w:cs="宋体"/>
          <w:bCs/>
          <w:sz w:val="24"/>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p>
    <w:tbl>
      <w:tblPr>
        <w:tblStyle w:val="62"/>
        <w:tblW w:w="14920" w:type="dxa"/>
        <w:tblInd w:w="-176" w:type="dxa"/>
        <w:tblLayout w:type="fixed"/>
        <w:tblCellMar>
          <w:top w:w="0" w:type="dxa"/>
          <w:left w:w="108" w:type="dxa"/>
          <w:bottom w:w="0" w:type="dxa"/>
          <w:right w:w="108" w:type="dxa"/>
        </w:tblCellMar>
      </w:tblPr>
      <w:tblGrid>
        <w:gridCol w:w="1982"/>
        <w:gridCol w:w="1495"/>
        <w:gridCol w:w="1761"/>
        <w:gridCol w:w="1660"/>
        <w:gridCol w:w="1237"/>
        <w:gridCol w:w="1478"/>
        <w:gridCol w:w="1522"/>
        <w:gridCol w:w="1283"/>
        <w:gridCol w:w="1273"/>
        <w:gridCol w:w="1229"/>
      </w:tblGrid>
      <w:tr>
        <w:tblPrEx>
          <w:tblCellMar>
            <w:top w:w="0" w:type="dxa"/>
            <w:left w:w="108" w:type="dxa"/>
            <w:bottom w:w="0" w:type="dxa"/>
            <w:right w:w="108" w:type="dxa"/>
          </w:tblCellMar>
        </w:tblPrEx>
        <w:trPr>
          <w:trHeight w:val="339" w:hRule="atLeast"/>
        </w:trPr>
        <w:tc>
          <w:tcPr>
            <w:tcW w:w="14920" w:type="dxa"/>
            <w:gridSpan w:val="10"/>
            <w:tcBorders>
              <w:top w:val="nil"/>
              <w:left w:val="nil"/>
              <w:bottom w:val="nil"/>
              <w:right w:val="nil"/>
            </w:tcBorders>
            <w:noWrap/>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trHeight w:val="461" w:hRule="atLeast"/>
        </w:trPr>
        <w:tc>
          <w:tcPr>
            <w:tcW w:w="1982" w:type="dxa"/>
            <w:vMerge w:val="restart"/>
            <w:tcBorders>
              <w:top w:val="single" w:color="auto" w:sz="8" w:space="0"/>
              <w:left w:val="single" w:color="auto" w:sz="8" w:space="0"/>
              <w:bottom w:val="single" w:color="000000" w:sz="4" w:space="0"/>
              <w:right w:val="single" w:color="auto" w:sz="8"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16" w:type="dxa"/>
            <w:gridSpan w:val="3"/>
            <w:tcBorders>
              <w:top w:val="single" w:color="auto" w:sz="8" w:space="0"/>
              <w:left w:val="nil"/>
              <w:bottom w:val="single" w:color="auto" w:sz="4" w:space="0"/>
              <w:right w:val="single" w:color="000000" w:sz="8"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237" w:type="dxa"/>
            <w:gridSpan w:val="3"/>
            <w:tcBorders>
              <w:top w:val="single" w:color="auto" w:sz="8" w:space="0"/>
              <w:left w:val="nil"/>
              <w:bottom w:val="single" w:color="auto" w:sz="4" w:space="0"/>
              <w:right w:val="single" w:color="000000" w:sz="8"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785" w:type="dxa"/>
            <w:gridSpan w:val="3"/>
            <w:tcBorders>
              <w:top w:val="single" w:color="auto" w:sz="8" w:space="0"/>
              <w:left w:val="nil"/>
              <w:bottom w:val="single" w:color="auto" w:sz="4" w:space="0"/>
              <w:right w:val="single" w:color="000000" w:sz="8"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trHeight w:val="510" w:hRule="atLeast"/>
        </w:trPr>
        <w:tc>
          <w:tcPr>
            <w:tcW w:w="1982" w:type="dxa"/>
            <w:vMerge w:val="continue"/>
            <w:tcBorders>
              <w:top w:val="single" w:color="auto" w:sz="8" w:space="0"/>
              <w:left w:val="single" w:color="auto" w:sz="8" w:space="0"/>
              <w:bottom w:val="single" w:color="000000" w:sz="4" w:space="0"/>
              <w:right w:val="single" w:color="auto" w:sz="8" w:space="0"/>
            </w:tcBorders>
            <w:noWrap/>
            <w:vAlign w:val="center"/>
          </w:tcPr>
          <w:p>
            <w:pPr>
              <w:widowControl/>
              <w:jc w:val="left"/>
              <w:rPr>
                <w:rFonts w:ascii="宋体" w:hAnsi="宋体" w:cs="宋体"/>
                <w:b/>
                <w:bCs/>
                <w:kern w:val="0"/>
                <w:sz w:val="24"/>
              </w:rPr>
            </w:pPr>
          </w:p>
        </w:tc>
        <w:tc>
          <w:tcPr>
            <w:tcW w:w="149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从 业人员</w:t>
            </w:r>
            <w:r>
              <w:rPr>
                <w:rFonts w:hint="eastAsia" w:ascii="宋体" w:hAnsi="宋体" w:cs="宋体"/>
                <w:kern w:val="0"/>
                <w:sz w:val="20"/>
              </w:rPr>
              <w:t>X（人）</w:t>
            </w:r>
          </w:p>
        </w:tc>
        <w:tc>
          <w:tcPr>
            <w:tcW w:w="1761"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营业 收入</w:t>
            </w:r>
            <w:r>
              <w:rPr>
                <w:rFonts w:hint="eastAsia"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资产 总额</w:t>
            </w:r>
            <w:r>
              <w:rPr>
                <w:rFonts w:hint="eastAsia"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37"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从 业人员</w:t>
            </w:r>
            <w:r>
              <w:rPr>
                <w:rFonts w:hint="eastAsia" w:ascii="宋体" w:hAnsi="宋体" w:cs="宋体"/>
                <w:kern w:val="0"/>
                <w:sz w:val="20"/>
              </w:rPr>
              <w:t>X（人）</w:t>
            </w:r>
          </w:p>
        </w:tc>
        <w:tc>
          <w:tcPr>
            <w:tcW w:w="14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营业 收入</w:t>
            </w:r>
            <w:r>
              <w:rPr>
                <w:rFonts w:hint="eastAsia"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522" w:type="dxa"/>
            <w:tcBorders>
              <w:top w:val="nil"/>
              <w:left w:val="nil"/>
              <w:bottom w:val="single" w:color="auto" w:sz="4" w:space="0"/>
              <w:right w:val="single" w:color="auto" w:sz="8"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资产 总额</w:t>
            </w:r>
            <w:r>
              <w:rPr>
                <w:rFonts w:hint="eastAsia"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8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从 业人员</w:t>
            </w:r>
            <w:r>
              <w:rPr>
                <w:rFonts w:hint="eastAsia" w:ascii="宋体" w:hAnsi="宋体" w:cs="宋体"/>
                <w:kern w:val="0"/>
                <w:sz w:val="20"/>
              </w:rPr>
              <w:t>X（人）</w:t>
            </w:r>
          </w:p>
        </w:tc>
        <w:tc>
          <w:tcPr>
            <w:tcW w:w="1273"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营业 收入</w:t>
            </w:r>
            <w:r>
              <w:rPr>
                <w:rFonts w:hint="eastAsia" w:ascii="宋体" w:hAnsi="宋体" w:cs="宋体"/>
                <w:kern w:val="0"/>
                <w:sz w:val="20"/>
              </w:rPr>
              <w:t>Y（万元）</w:t>
            </w:r>
          </w:p>
        </w:tc>
        <w:tc>
          <w:tcPr>
            <w:tcW w:w="1229" w:type="dxa"/>
            <w:tcBorders>
              <w:top w:val="nil"/>
              <w:left w:val="nil"/>
              <w:bottom w:val="single" w:color="auto" w:sz="4" w:space="0"/>
              <w:right w:val="single" w:color="auto" w:sz="8" w:space="0"/>
            </w:tcBorders>
            <w:noWrap/>
            <w:vAlign w:val="bottom"/>
          </w:tcPr>
          <w:p>
            <w:pPr>
              <w:widowControl/>
              <w:jc w:val="center"/>
              <w:rPr>
                <w:rFonts w:ascii="宋体" w:hAnsi="宋体" w:cs="宋体"/>
                <w:kern w:val="0"/>
                <w:sz w:val="20"/>
              </w:rPr>
            </w:pPr>
            <w:r>
              <w:rPr>
                <w:rFonts w:hint="eastAsia" w:ascii="宋体" w:hAnsi="宋体" w:cs="宋体"/>
                <w:kern w:val="0"/>
                <w:sz w:val="20"/>
                <w:lang w:eastAsia="zh-CN"/>
              </w:rPr>
              <w:t>资产 总额</w:t>
            </w:r>
            <w:r>
              <w:rPr>
                <w:rFonts w:hint="eastAsia" w:ascii="宋体" w:hAnsi="宋体" w:cs="宋体"/>
                <w:kern w:val="0"/>
                <w:sz w:val="20"/>
              </w:rPr>
              <w:t>Z（万元）</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1、农林牧渔业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50≤Y＜500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Y＜50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2、工业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20≤X＜300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300≤Y＜2000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X＜20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Y＜300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3、建筑业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5000≤Z＜80000</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300≤Y＜6000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300≤Z＜5000</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Y＜300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494"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4、批发业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20≤X＜200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5≤X＜20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1000≤Y＜5000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X＜5</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Y＜1000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5、零售业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50≤X＜300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10≤X＜50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100≤Y＜500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X＜10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Y＜100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6、交通运输业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20≤X＜300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200≤Y＜3000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X＜20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V＜200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b/>
                <w:bCs/>
                <w:kern w:val="0"/>
                <w:sz w:val="20"/>
              </w:rPr>
            </w:pPr>
            <w:r>
              <w:rPr>
                <w:rFonts w:hint="eastAsia" w:ascii="宋体" w:hAnsi="宋体" w:cs="宋体"/>
                <w:b/>
                <w:bCs/>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7、仓储业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100≤X＜200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20≤X＜100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X＜20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Y＜100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8、邮政业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20≤X＜300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X＜20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Y＜100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9、住宿业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100≤X＜300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10≤X＜100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X＜10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Y＜100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10、餐饮业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100≤X＜300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10≤X＜100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X＜10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V＜100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11、信息传输业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100≤X＜2000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10≤X＜100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X＜10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Y＜100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494"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12、软件和信息技术服务业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100≤X＜300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10≤X＜100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50≤Y＜1000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X＜10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Y＜50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13、房地产开发经营</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5000≤Z＜10000</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2000≤Z＜5000</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Y＜100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494"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14、物业管理</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100≤X＜300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500≤Y＜1000</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X＜100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Y＜500</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494" w:hRule="atLeast"/>
        </w:trPr>
        <w:tc>
          <w:tcPr>
            <w:tcW w:w="1982"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15、租赁和商务服务业</w:t>
            </w:r>
          </w:p>
        </w:tc>
        <w:tc>
          <w:tcPr>
            <w:tcW w:w="149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100≤X＜300</w:t>
            </w:r>
          </w:p>
        </w:tc>
        <w:tc>
          <w:tcPr>
            <w:tcW w:w="1761"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8000≤Z＜120000</w:t>
            </w:r>
          </w:p>
        </w:tc>
        <w:tc>
          <w:tcPr>
            <w:tcW w:w="123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10≤X＜100</w:t>
            </w:r>
          </w:p>
        </w:tc>
        <w:tc>
          <w:tcPr>
            <w:tcW w:w="1478"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522"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xml:space="preserve"> 100≤Z＜8000</w:t>
            </w:r>
          </w:p>
        </w:tc>
        <w:tc>
          <w:tcPr>
            <w:tcW w:w="128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X＜10</w:t>
            </w:r>
          </w:p>
        </w:tc>
        <w:tc>
          <w:tcPr>
            <w:tcW w:w="127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335" w:hRule="atLeast"/>
        </w:trPr>
        <w:tc>
          <w:tcPr>
            <w:tcW w:w="1982" w:type="dxa"/>
            <w:tcBorders>
              <w:top w:val="nil"/>
              <w:left w:val="single" w:color="auto" w:sz="8" w:space="0"/>
              <w:bottom w:val="single" w:color="auto" w:sz="8"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16、其他未列明行业</w:t>
            </w:r>
          </w:p>
        </w:tc>
        <w:tc>
          <w:tcPr>
            <w:tcW w:w="1495" w:type="dxa"/>
            <w:tcBorders>
              <w:top w:val="nil"/>
              <w:left w:val="nil"/>
              <w:bottom w:val="single" w:color="auto" w:sz="8"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100≤X＜300</w:t>
            </w:r>
          </w:p>
        </w:tc>
        <w:tc>
          <w:tcPr>
            <w:tcW w:w="1761" w:type="dxa"/>
            <w:tcBorders>
              <w:top w:val="nil"/>
              <w:left w:val="nil"/>
              <w:bottom w:val="single" w:color="auto" w:sz="8"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37" w:type="dxa"/>
            <w:tcBorders>
              <w:top w:val="nil"/>
              <w:left w:val="nil"/>
              <w:bottom w:val="single" w:color="auto" w:sz="8"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10≤X＜100</w:t>
            </w:r>
          </w:p>
        </w:tc>
        <w:tc>
          <w:tcPr>
            <w:tcW w:w="1478" w:type="dxa"/>
            <w:tcBorders>
              <w:top w:val="nil"/>
              <w:left w:val="nil"/>
              <w:bottom w:val="single" w:color="auto" w:sz="8"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522" w:type="dxa"/>
            <w:tcBorders>
              <w:top w:val="nil"/>
              <w:left w:val="nil"/>
              <w:bottom w:val="single" w:color="auto" w:sz="8"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83" w:type="dxa"/>
            <w:tcBorders>
              <w:top w:val="nil"/>
              <w:left w:val="nil"/>
              <w:bottom w:val="single" w:color="auto" w:sz="8"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X＜10</w:t>
            </w:r>
          </w:p>
        </w:tc>
        <w:tc>
          <w:tcPr>
            <w:tcW w:w="1273" w:type="dxa"/>
            <w:tcBorders>
              <w:top w:val="nil"/>
              <w:left w:val="nil"/>
              <w:bottom w:val="single" w:color="auto" w:sz="8" w:space="0"/>
              <w:right w:val="single" w:color="auto" w:sz="4"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8" w:space="0"/>
              <w:right w:val="single" w:color="auto" w:sz="8" w:space="0"/>
            </w:tcBorders>
            <w:noWrap/>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746" w:hRule="atLeast"/>
        </w:trPr>
        <w:tc>
          <w:tcPr>
            <w:tcW w:w="14920" w:type="dxa"/>
            <w:gridSpan w:val="10"/>
            <w:tcBorders>
              <w:top w:val="nil"/>
              <w:left w:val="nil"/>
              <w:bottom w:val="nil"/>
              <w:right w:val="nil"/>
            </w:tcBorders>
            <w:noWrap/>
            <w:vAlign w:val="bottom"/>
          </w:tcPr>
          <w:p>
            <w:pPr>
              <w:widowControl/>
              <w:jc w:val="left"/>
              <w:rPr>
                <w:rFonts w:ascii="宋体" w:hAnsi="宋体" w:cs="宋体"/>
                <w:kern w:val="0"/>
                <w:sz w:val="20"/>
              </w:rPr>
            </w:pPr>
            <w:r>
              <w:rPr>
                <w:rFonts w:hint="eastAsia" w:ascii="宋体" w:hAnsi="宋体" w:cs="宋体"/>
                <w:kern w:val="0"/>
                <w:sz w:val="20"/>
              </w:rPr>
              <w:t>说明　1、企业类型的划分以统计部门的统计数据为依据。</w:t>
            </w:r>
          </w:p>
          <w:p>
            <w:pPr>
              <w:widowControl/>
              <w:ind w:firstLine="600" w:firstLineChars="300"/>
              <w:jc w:val="left"/>
              <w:rPr>
                <w:rFonts w:ascii="宋体" w:hAnsi="宋体" w:cs="宋体"/>
                <w:kern w:val="0"/>
                <w:sz w:val="20"/>
              </w:rPr>
            </w:pPr>
            <w:r>
              <w:rPr>
                <w:rFonts w:hint="eastAsia" w:ascii="宋体" w:hAnsi="宋体" w:cs="宋体"/>
                <w:kern w:val="0"/>
                <w:sz w:val="20"/>
              </w:rPr>
              <w:t>2、个体工商户和本规定以外的行业，参照本规定进行划型。</w:t>
            </w:r>
          </w:p>
          <w:p>
            <w:pPr>
              <w:widowControl/>
              <w:ind w:firstLine="600" w:firstLineChars="300"/>
              <w:jc w:val="left"/>
              <w:rPr>
                <w:rFonts w:ascii="宋体" w:hAnsi="宋体" w:cs="宋体"/>
                <w:kern w:val="0"/>
                <w:sz w:val="20"/>
              </w:rPr>
            </w:pPr>
            <w:r>
              <w:rPr>
                <w:rFonts w:hint="eastAsia" w:ascii="宋体" w:hAnsi="宋体" w:cs="宋体"/>
                <w:kern w:val="0"/>
                <w:sz w:val="20"/>
              </w:rPr>
              <w:t>3、本规定的中型企业标准上限即为大型企业标准的下限。</w:t>
            </w:r>
          </w:p>
        </w:tc>
      </w:tr>
    </w:tbl>
    <w:p>
      <w:pPr>
        <w:pStyle w:val="15"/>
        <w:ind w:firstLine="0"/>
        <w:rPr>
          <w:color w:val="auto"/>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DejaVu Math TeX Gyre"/>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397" w:name="_Toc36110187"/>
    <w:bookmarkStart w:id="398" w:name="_Toc91899912"/>
    <w:bookmarkStart w:id="399" w:name="_Toc164085800"/>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separate"/>
    </w:r>
    <w:r>
      <w:rPr>
        <w:rStyle w:val="72"/>
      </w:rPr>
      <w:t>23</w: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AE3D2"/>
    <w:multiLevelType w:val="singleLevel"/>
    <w:tmpl w:val="B7BAE3D2"/>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1D"/>
    <w:multiLevelType w:val="multilevel"/>
    <w:tmpl w:val="0000001D"/>
    <w:lvl w:ilvl="0" w:tentative="0">
      <w:start w:val="1"/>
      <w:numFmt w:val="japaneseCounting"/>
      <w:lvlText w:val="%1、"/>
      <w:lvlJc w:val="left"/>
      <w:pPr>
        <w:tabs>
          <w:tab w:val="left" w:pos="1347"/>
        </w:tabs>
        <w:ind w:left="1347" w:hanging="720"/>
      </w:pPr>
      <w:rPr>
        <w:rFonts w:hint="eastAsia"/>
      </w:rPr>
    </w:lvl>
    <w:lvl w:ilvl="1" w:tentative="0">
      <w:start w:val="1"/>
      <w:numFmt w:val="decimal"/>
      <w:lvlText w:val="%2、"/>
      <w:lvlJc w:val="left"/>
      <w:pPr>
        <w:tabs>
          <w:tab w:val="left" w:pos="1767"/>
        </w:tabs>
        <w:ind w:left="1767" w:hanging="720"/>
      </w:pPr>
      <w:rPr>
        <w:rFonts w:hint="eastAsia"/>
      </w:r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abstractNum w:abstractNumId="3">
    <w:nsid w:val="00000022"/>
    <w:multiLevelType w:val="multilevel"/>
    <w:tmpl w:val="00000022"/>
    <w:lvl w:ilvl="0" w:tentative="0">
      <w:start w:val="1"/>
      <w:numFmt w:val="none"/>
      <w:lvlText w:val="一、"/>
      <w:lvlJc w:val="left"/>
      <w:pPr>
        <w:tabs>
          <w:tab w:val="left" w:pos="1080"/>
        </w:tabs>
        <w:ind w:left="1080" w:hanging="720"/>
      </w:pPr>
      <w:rPr>
        <w:rFonts w:hint="eastAsia" w:ascii="Times New Roman" w:hAnsi="Times New Roman"/>
        <w:sz w:val="21"/>
      </w:rPr>
    </w:lvl>
    <w:lvl w:ilvl="1" w:tentative="0">
      <w:start w:val="1"/>
      <w:numFmt w:val="decimal"/>
      <w:lvlText w:val="%2、"/>
      <w:lvlJc w:val="left"/>
      <w:pPr>
        <w:tabs>
          <w:tab w:val="left" w:pos="900"/>
        </w:tabs>
        <w:ind w:left="900" w:hanging="360"/>
      </w:pPr>
      <w:rPr>
        <w:rFonts w:hint="eastAsia"/>
      </w:rPr>
    </w:lvl>
    <w:lvl w:ilvl="2" w:tentative="0">
      <w:start w:val="1"/>
      <w:numFmt w:val="decimal"/>
      <w:lvlText w:val="（%3）"/>
      <w:lvlJc w:val="left"/>
      <w:pPr>
        <w:tabs>
          <w:tab w:val="left" w:pos="1260"/>
        </w:tabs>
        <w:ind w:left="1260" w:hanging="720"/>
      </w:pPr>
      <w:rPr>
        <w:rFonts w:hint="eastAsia"/>
        <w:lang w:val="en-US"/>
      </w:r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FDC"/>
    <w:rsid w:val="00007CAA"/>
    <w:rsid w:val="00010FE9"/>
    <w:rsid w:val="0001122F"/>
    <w:rsid w:val="00011A4B"/>
    <w:rsid w:val="00012251"/>
    <w:rsid w:val="00012F7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9D3"/>
    <w:rsid w:val="00040B70"/>
    <w:rsid w:val="00042441"/>
    <w:rsid w:val="00042533"/>
    <w:rsid w:val="00042DBB"/>
    <w:rsid w:val="00042E65"/>
    <w:rsid w:val="0004347C"/>
    <w:rsid w:val="00043907"/>
    <w:rsid w:val="00044F48"/>
    <w:rsid w:val="00047354"/>
    <w:rsid w:val="00050656"/>
    <w:rsid w:val="00050A19"/>
    <w:rsid w:val="000511B6"/>
    <w:rsid w:val="00051379"/>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C10"/>
    <w:rsid w:val="000578A3"/>
    <w:rsid w:val="00057D4C"/>
    <w:rsid w:val="00060C48"/>
    <w:rsid w:val="00061A3C"/>
    <w:rsid w:val="00061C48"/>
    <w:rsid w:val="00063A6B"/>
    <w:rsid w:val="00064278"/>
    <w:rsid w:val="000646CA"/>
    <w:rsid w:val="000665C4"/>
    <w:rsid w:val="000673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5E5"/>
    <w:rsid w:val="00075B15"/>
    <w:rsid w:val="00075D0E"/>
    <w:rsid w:val="00075F6A"/>
    <w:rsid w:val="00076159"/>
    <w:rsid w:val="0007616C"/>
    <w:rsid w:val="000763B5"/>
    <w:rsid w:val="000763F3"/>
    <w:rsid w:val="000766D2"/>
    <w:rsid w:val="00076801"/>
    <w:rsid w:val="00077505"/>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00A"/>
    <w:rsid w:val="000B268D"/>
    <w:rsid w:val="000B291B"/>
    <w:rsid w:val="000B2C62"/>
    <w:rsid w:val="000B456C"/>
    <w:rsid w:val="000B45B9"/>
    <w:rsid w:val="000B47CE"/>
    <w:rsid w:val="000B4B56"/>
    <w:rsid w:val="000B4C62"/>
    <w:rsid w:val="000B541D"/>
    <w:rsid w:val="000B54C1"/>
    <w:rsid w:val="000B5553"/>
    <w:rsid w:val="000B5980"/>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1A7"/>
    <w:rsid w:val="00106AA2"/>
    <w:rsid w:val="00106AAA"/>
    <w:rsid w:val="00106E0E"/>
    <w:rsid w:val="001073DF"/>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3CB"/>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E70"/>
    <w:rsid w:val="00153EB5"/>
    <w:rsid w:val="00154BBA"/>
    <w:rsid w:val="0015528F"/>
    <w:rsid w:val="00155B95"/>
    <w:rsid w:val="00156853"/>
    <w:rsid w:val="00157432"/>
    <w:rsid w:val="00157D35"/>
    <w:rsid w:val="00161185"/>
    <w:rsid w:val="001620BA"/>
    <w:rsid w:val="001623AC"/>
    <w:rsid w:val="00162BAA"/>
    <w:rsid w:val="00163C40"/>
    <w:rsid w:val="0016488B"/>
    <w:rsid w:val="00165758"/>
    <w:rsid w:val="00165A65"/>
    <w:rsid w:val="00166317"/>
    <w:rsid w:val="00166BE6"/>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E9"/>
    <w:rsid w:val="00176AA6"/>
    <w:rsid w:val="00177063"/>
    <w:rsid w:val="00180A47"/>
    <w:rsid w:val="001827B7"/>
    <w:rsid w:val="001827EF"/>
    <w:rsid w:val="00182982"/>
    <w:rsid w:val="001829BC"/>
    <w:rsid w:val="00182D68"/>
    <w:rsid w:val="00183031"/>
    <w:rsid w:val="00183468"/>
    <w:rsid w:val="0018397E"/>
    <w:rsid w:val="00184466"/>
    <w:rsid w:val="00184DBF"/>
    <w:rsid w:val="00185063"/>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77C"/>
    <w:rsid w:val="001A06B5"/>
    <w:rsid w:val="001A07F8"/>
    <w:rsid w:val="001A0A23"/>
    <w:rsid w:val="001A0C98"/>
    <w:rsid w:val="001A128B"/>
    <w:rsid w:val="001A1475"/>
    <w:rsid w:val="001A1F0E"/>
    <w:rsid w:val="001A2006"/>
    <w:rsid w:val="001A3335"/>
    <w:rsid w:val="001A473A"/>
    <w:rsid w:val="001A4ED9"/>
    <w:rsid w:val="001A5785"/>
    <w:rsid w:val="001A5FD7"/>
    <w:rsid w:val="001A66A6"/>
    <w:rsid w:val="001A6BAF"/>
    <w:rsid w:val="001A6BBB"/>
    <w:rsid w:val="001A79A2"/>
    <w:rsid w:val="001B009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C9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3C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8CC"/>
    <w:rsid w:val="00227214"/>
    <w:rsid w:val="00227DDC"/>
    <w:rsid w:val="0023079F"/>
    <w:rsid w:val="00231135"/>
    <w:rsid w:val="00231B0B"/>
    <w:rsid w:val="00232555"/>
    <w:rsid w:val="00233538"/>
    <w:rsid w:val="00234248"/>
    <w:rsid w:val="0023449F"/>
    <w:rsid w:val="002344F5"/>
    <w:rsid w:val="0023454D"/>
    <w:rsid w:val="00234679"/>
    <w:rsid w:val="002359FC"/>
    <w:rsid w:val="00236157"/>
    <w:rsid w:val="002361C8"/>
    <w:rsid w:val="00236690"/>
    <w:rsid w:val="0023669D"/>
    <w:rsid w:val="00237EAE"/>
    <w:rsid w:val="00237FA2"/>
    <w:rsid w:val="002403D5"/>
    <w:rsid w:val="002405C7"/>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1C4"/>
    <w:rsid w:val="00304640"/>
    <w:rsid w:val="00304AC1"/>
    <w:rsid w:val="00305090"/>
    <w:rsid w:val="00305454"/>
    <w:rsid w:val="00305B9F"/>
    <w:rsid w:val="00305E21"/>
    <w:rsid w:val="003066C6"/>
    <w:rsid w:val="003066FA"/>
    <w:rsid w:val="00306AD6"/>
    <w:rsid w:val="003077F4"/>
    <w:rsid w:val="00307A51"/>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95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66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CA4"/>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062"/>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6A"/>
    <w:rsid w:val="003A24CC"/>
    <w:rsid w:val="003A2512"/>
    <w:rsid w:val="003A2A53"/>
    <w:rsid w:val="003A2EE8"/>
    <w:rsid w:val="003A373C"/>
    <w:rsid w:val="003A3FDF"/>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2BF"/>
    <w:rsid w:val="003B7403"/>
    <w:rsid w:val="003B7B66"/>
    <w:rsid w:val="003C011C"/>
    <w:rsid w:val="003C0E32"/>
    <w:rsid w:val="003C1178"/>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85D"/>
    <w:rsid w:val="00406B32"/>
    <w:rsid w:val="004074FA"/>
    <w:rsid w:val="00407A56"/>
    <w:rsid w:val="00407FCC"/>
    <w:rsid w:val="0041035A"/>
    <w:rsid w:val="00410E76"/>
    <w:rsid w:val="004112D1"/>
    <w:rsid w:val="004112EB"/>
    <w:rsid w:val="004113C9"/>
    <w:rsid w:val="00411D1E"/>
    <w:rsid w:val="00411DF2"/>
    <w:rsid w:val="004120DF"/>
    <w:rsid w:val="004126B5"/>
    <w:rsid w:val="00414909"/>
    <w:rsid w:val="00415034"/>
    <w:rsid w:val="004158D8"/>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6AF"/>
    <w:rsid w:val="00422907"/>
    <w:rsid w:val="00423125"/>
    <w:rsid w:val="00423309"/>
    <w:rsid w:val="004233AD"/>
    <w:rsid w:val="00424446"/>
    <w:rsid w:val="00424867"/>
    <w:rsid w:val="00425341"/>
    <w:rsid w:val="0042540C"/>
    <w:rsid w:val="004255FE"/>
    <w:rsid w:val="00425674"/>
    <w:rsid w:val="00425A82"/>
    <w:rsid w:val="00425C60"/>
    <w:rsid w:val="00426B2C"/>
    <w:rsid w:val="00427FA8"/>
    <w:rsid w:val="0043009D"/>
    <w:rsid w:val="0043026B"/>
    <w:rsid w:val="00430299"/>
    <w:rsid w:val="004303C1"/>
    <w:rsid w:val="004306D4"/>
    <w:rsid w:val="00431A2A"/>
    <w:rsid w:val="00432ECA"/>
    <w:rsid w:val="0043554E"/>
    <w:rsid w:val="004355D4"/>
    <w:rsid w:val="004357B1"/>
    <w:rsid w:val="00435821"/>
    <w:rsid w:val="0043583E"/>
    <w:rsid w:val="00436B50"/>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371"/>
    <w:rsid w:val="004475F7"/>
    <w:rsid w:val="0045057B"/>
    <w:rsid w:val="0045069B"/>
    <w:rsid w:val="00450B22"/>
    <w:rsid w:val="00451709"/>
    <w:rsid w:val="004518FA"/>
    <w:rsid w:val="00451A02"/>
    <w:rsid w:val="0045277C"/>
    <w:rsid w:val="004531E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3A3"/>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64C"/>
    <w:rsid w:val="004728FB"/>
    <w:rsid w:val="004729AD"/>
    <w:rsid w:val="00472CA7"/>
    <w:rsid w:val="00472CEC"/>
    <w:rsid w:val="00473308"/>
    <w:rsid w:val="0047377C"/>
    <w:rsid w:val="0047471E"/>
    <w:rsid w:val="004749DA"/>
    <w:rsid w:val="00474DEF"/>
    <w:rsid w:val="00475729"/>
    <w:rsid w:val="004758E7"/>
    <w:rsid w:val="00475BAB"/>
    <w:rsid w:val="004764C6"/>
    <w:rsid w:val="004766B5"/>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7E3"/>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987"/>
    <w:rsid w:val="004B1A98"/>
    <w:rsid w:val="004B2463"/>
    <w:rsid w:val="004B2E9D"/>
    <w:rsid w:val="004B305F"/>
    <w:rsid w:val="004B34C4"/>
    <w:rsid w:val="004B34E8"/>
    <w:rsid w:val="004B3981"/>
    <w:rsid w:val="004B3A03"/>
    <w:rsid w:val="004B4156"/>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ECA"/>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A7"/>
    <w:rsid w:val="004E5101"/>
    <w:rsid w:val="004E5380"/>
    <w:rsid w:val="004E6746"/>
    <w:rsid w:val="004E6CAC"/>
    <w:rsid w:val="004E6F69"/>
    <w:rsid w:val="004E75C1"/>
    <w:rsid w:val="004E777F"/>
    <w:rsid w:val="004E7839"/>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D5D"/>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55"/>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3B0"/>
    <w:rsid w:val="00560FCB"/>
    <w:rsid w:val="00561001"/>
    <w:rsid w:val="0056111C"/>
    <w:rsid w:val="00561140"/>
    <w:rsid w:val="00561412"/>
    <w:rsid w:val="00561903"/>
    <w:rsid w:val="00561A9B"/>
    <w:rsid w:val="00561E54"/>
    <w:rsid w:val="00561F73"/>
    <w:rsid w:val="005621F7"/>
    <w:rsid w:val="0056278F"/>
    <w:rsid w:val="00562FB1"/>
    <w:rsid w:val="00563068"/>
    <w:rsid w:val="005631EB"/>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324"/>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41A"/>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5E"/>
    <w:rsid w:val="005B2B87"/>
    <w:rsid w:val="005B2FAA"/>
    <w:rsid w:val="005B30CD"/>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D10"/>
    <w:rsid w:val="005E2E91"/>
    <w:rsid w:val="005E4543"/>
    <w:rsid w:val="005E4A1C"/>
    <w:rsid w:val="005E5311"/>
    <w:rsid w:val="005E56C9"/>
    <w:rsid w:val="005E5CF7"/>
    <w:rsid w:val="005E5FF0"/>
    <w:rsid w:val="005E642A"/>
    <w:rsid w:val="005E65A7"/>
    <w:rsid w:val="005E721E"/>
    <w:rsid w:val="005F0857"/>
    <w:rsid w:val="005F1470"/>
    <w:rsid w:val="005F15A9"/>
    <w:rsid w:val="005F2807"/>
    <w:rsid w:val="005F2CD5"/>
    <w:rsid w:val="005F3382"/>
    <w:rsid w:val="005F350A"/>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857"/>
    <w:rsid w:val="00635B73"/>
    <w:rsid w:val="00635BB7"/>
    <w:rsid w:val="00636CC7"/>
    <w:rsid w:val="00637F27"/>
    <w:rsid w:val="006405EC"/>
    <w:rsid w:val="00640A4D"/>
    <w:rsid w:val="006415F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29A"/>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4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7CA"/>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DA6"/>
    <w:rsid w:val="006B5FBC"/>
    <w:rsid w:val="006B6ED2"/>
    <w:rsid w:val="006B7F74"/>
    <w:rsid w:val="006C0230"/>
    <w:rsid w:val="006C05C7"/>
    <w:rsid w:val="006C25AB"/>
    <w:rsid w:val="006C2DA6"/>
    <w:rsid w:val="006C3526"/>
    <w:rsid w:val="006C3581"/>
    <w:rsid w:val="006C39A0"/>
    <w:rsid w:val="006C3EFE"/>
    <w:rsid w:val="006C46C7"/>
    <w:rsid w:val="006C4767"/>
    <w:rsid w:val="006C4A1A"/>
    <w:rsid w:val="006C4D02"/>
    <w:rsid w:val="006C537A"/>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36"/>
    <w:rsid w:val="006D2F72"/>
    <w:rsid w:val="006D313B"/>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45E"/>
    <w:rsid w:val="006F36A5"/>
    <w:rsid w:val="006F41F4"/>
    <w:rsid w:val="006F4576"/>
    <w:rsid w:val="006F5813"/>
    <w:rsid w:val="006F59A8"/>
    <w:rsid w:val="006F5A1D"/>
    <w:rsid w:val="006F71A6"/>
    <w:rsid w:val="006F7974"/>
    <w:rsid w:val="006F7C2C"/>
    <w:rsid w:val="006F7FD5"/>
    <w:rsid w:val="00700405"/>
    <w:rsid w:val="00700D18"/>
    <w:rsid w:val="0070168D"/>
    <w:rsid w:val="007019DB"/>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F"/>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33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462"/>
    <w:rsid w:val="0079038E"/>
    <w:rsid w:val="00790800"/>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1A"/>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0B"/>
    <w:rsid w:val="007C3590"/>
    <w:rsid w:val="007C387A"/>
    <w:rsid w:val="007C3A0D"/>
    <w:rsid w:val="007C3EB0"/>
    <w:rsid w:val="007C43D6"/>
    <w:rsid w:val="007C47FF"/>
    <w:rsid w:val="007C60A8"/>
    <w:rsid w:val="007C660F"/>
    <w:rsid w:val="007C6664"/>
    <w:rsid w:val="007C66FF"/>
    <w:rsid w:val="007C69AE"/>
    <w:rsid w:val="007C6B0C"/>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A9"/>
    <w:rsid w:val="007F4318"/>
    <w:rsid w:val="007F4709"/>
    <w:rsid w:val="007F47DA"/>
    <w:rsid w:val="007F4E52"/>
    <w:rsid w:val="007F4F84"/>
    <w:rsid w:val="007F5382"/>
    <w:rsid w:val="007F55A4"/>
    <w:rsid w:val="007F5D28"/>
    <w:rsid w:val="007F6260"/>
    <w:rsid w:val="007F682B"/>
    <w:rsid w:val="007F78E8"/>
    <w:rsid w:val="007F7F8F"/>
    <w:rsid w:val="00800509"/>
    <w:rsid w:val="00800624"/>
    <w:rsid w:val="0080078E"/>
    <w:rsid w:val="00800B7F"/>
    <w:rsid w:val="008012B1"/>
    <w:rsid w:val="00801D63"/>
    <w:rsid w:val="0080348B"/>
    <w:rsid w:val="008034E0"/>
    <w:rsid w:val="00803D82"/>
    <w:rsid w:val="00803D98"/>
    <w:rsid w:val="008052CE"/>
    <w:rsid w:val="008058D0"/>
    <w:rsid w:val="00806A4C"/>
    <w:rsid w:val="0080705B"/>
    <w:rsid w:val="0080723C"/>
    <w:rsid w:val="00807F71"/>
    <w:rsid w:val="0081000F"/>
    <w:rsid w:val="00812657"/>
    <w:rsid w:val="008129A1"/>
    <w:rsid w:val="00812A1A"/>
    <w:rsid w:val="00812DFF"/>
    <w:rsid w:val="0081362F"/>
    <w:rsid w:val="0081383A"/>
    <w:rsid w:val="0081497F"/>
    <w:rsid w:val="00814B90"/>
    <w:rsid w:val="00814FC7"/>
    <w:rsid w:val="0081660C"/>
    <w:rsid w:val="00817195"/>
    <w:rsid w:val="00817416"/>
    <w:rsid w:val="00817658"/>
    <w:rsid w:val="0081797A"/>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6CC"/>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2A"/>
    <w:rsid w:val="00846D25"/>
    <w:rsid w:val="00847A7B"/>
    <w:rsid w:val="00850013"/>
    <w:rsid w:val="008500DD"/>
    <w:rsid w:val="00850A0A"/>
    <w:rsid w:val="00850A94"/>
    <w:rsid w:val="008517FB"/>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6C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0F4D"/>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8E5"/>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949"/>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CED"/>
    <w:rsid w:val="00903D77"/>
    <w:rsid w:val="0090408F"/>
    <w:rsid w:val="0090446A"/>
    <w:rsid w:val="00904537"/>
    <w:rsid w:val="00904D30"/>
    <w:rsid w:val="00904DC3"/>
    <w:rsid w:val="00905299"/>
    <w:rsid w:val="0090534A"/>
    <w:rsid w:val="00905469"/>
    <w:rsid w:val="00906078"/>
    <w:rsid w:val="0090629C"/>
    <w:rsid w:val="00906EA2"/>
    <w:rsid w:val="00907278"/>
    <w:rsid w:val="00910041"/>
    <w:rsid w:val="0091112B"/>
    <w:rsid w:val="00911D61"/>
    <w:rsid w:val="00912850"/>
    <w:rsid w:val="009128B8"/>
    <w:rsid w:val="0091297A"/>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33"/>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C2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4FF0"/>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AE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2BC"/>
    <w:rsid w:val="009A6B3A"/>
    <w:rsid w:val="009A70A3"/>
    <w:rsid w:val="009A7C9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900"/>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762"/>
    <w:rsid w:val="009E758E"/>
    <w:rsid w:val="009E7BFB"/>
    <w:rsid w:val="009E7D6B"/>
    <w:rsid w:val="009E7E81"/>
    <w:rsid w:val="009F020A"/>
    <w:rsid w:val="009F05AD"/>
    <w:rsid w:val="009F0659"/>
    <w:rsid w:val="009F09F6"/>
    <w:rsid w:val="009F1109"/>
    <w:rsid w:val="009F143E"/>
    <w:rsid w:val="009F1DE8"/>
    <w:rsid w:val="009F1F94"/>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4C9"/>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89F"/>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F8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BA9"/>
    <w:rsid w:val="00A72C1A"/>
    <w:rsid w:val="00A732FB"/>
    <w:rsid w:val="00A7444E"/>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CB0"/>
    <w:rsid w:val="00AB110C"/>
    <w:rsid w:val="00AB227A"/>
    <w:rsid w:val="00AB22BF"/>
    <w:rsid w:val="00AB256E"/>
    <w:rsid w:val="00AB3466"/>
    <w:rsid w:val="00AB38B2"/>
    <w:rsid w:val="00AB3BBB"/>
    <w:rsid w:val="00AB408C"/>
    <w:rsid w:val="00AB43AF"/>
    <w:rsid w:val="00AB4E41"/>
    <w:rsid w:val="00AB5EB1"/>
    <w:rsid w:val="00AB6003"/>
    <w:rsid w:val="00AB6C21"/>
    <w:rsid w:val="00AB759A"/>
    <w:rsid w:val="00AB7B06"/>
    <w:rsid w:val="00AB7EAA"/>
    <w:rsid w:val="00AC0432"/>
    <w:rsid w:val="00AC0770"/>
    <w:rsid w:val="00AC1683"/>
    <w:rsid w:val="00AC19D5"/>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1CA"/>
    <w:rsid w:val="00AD7812"/>
    <w:rsid w:val="00AD7C42"/>
    <w:rsid w:val="00AD7CFA"/>
    <w:rsid w:val="00AE0624"/>
    <w:rsid w:val="00AE06B0"/>
    <w:rsid w:val="00AE0BD6"/>
    <w:rsid w:val="00AE11C1"/>
    <w:rsid w:val="00AE163D"/>
    <w:rsid w:val="00AE1A42"/>
    <w:rsid w:val="00AE1C5C"/>
    <w:rsid w:val="00AE315E"/>
    <w:rsid w:val="00AE319F"/>
    <w:rsid w:val="00AE31D9"/>
    <w:rsid w:val="00AE3CF0"/>
    <w:rsid w:val="00AE4546"/>
    <w:rsid w:val="00AE4CA1"/>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AB8"/>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CE8"/>
    <w:rsid w:val="00B12082"/>
    <w:rsid w:val="00B12648"/>
    <w:rsid w:val="00B1270C"/>
    <w:rsid w:val="00B12710"/>
    <w:rsid w:val="00B13389"/>
    <w:rsid w:val="00B1364C"/>
    <w:rsid w:val="00B13EDB"/>
    <w:rsid w:val="00B141A5"/>
    <w:rsid w:val="00B14758"/>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0"/>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553"/>
    <w:rsid w:val="00B33AB5"/>
    <w:rsid w:val="00B3412E"/>
    <w:rsid w:val="00B343E0"/>
    <w:rsid w:val="00B35B6D"/>
    <w:rsid w:val="00B35D53"/>
    <w:rsid w:val="00B367C4"/>
    <w:rsid w:val="00B36D3E"/>
    <w:rsid w:val="00B37B8E"/>
    <w:rsid w:val="00B40222"/>
    <w:rsid w:val="00B40345"/>
    <w:rsid w:val="00B404C3"/>
    <w:rsid w:val="00B41A04"/>
    <w:rsid w:val="00B42743"/>
    <w:rsid w:val="00B430E9"/>
    <w:rsid w:val="00B4311F"/>
    <w:rsid w:val="00B431AE"/>
    <w:rsid w:val="00B44288"/>
    <w:rsid w:val="00B448BF"/>
    <w:rsid w:val="00B454F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C24"/>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91C"/>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1B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25"/>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BC0"/>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04"/>
    <w:rsid w:val="00C664FB"/>
    <w:rsid w:val="00C665DE"/>
    <w:rsid w:val="00C667C3"/>
    <w:rsid w:val="00C6728B"/>
    <w:rsid w:val="00C67B01"/>
    <w:rsid w:val="00C70718"/>
    <w:rsid w:val="00C70B25"/>
    <w:rsid w:val="00C71528"/>
    <w:rsid w:val="00C717E4"/>
    <w:rsid w:val="00C7191B"/>
    <w:rsid w:val="00C71F09"/>
    <w:rsid w:val="00C72588"/>
    <w:rsid w:val="00C727B9"/>
    <w:rsid w:val="00C72C98"/>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EF5"/>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332"/>
    <w:rsid w:val="00CE59F6"/>
    <w:rsid w:val="00CE66CD"/>
    <w:rsid w:val="00CE6BA9"/>
    <w:rsid w:val="00CE71C3"/>
    <w:rsid w:val="00CE727A"/>
    <w:rsid w:val="00CE7DBD"/>
    <w:rsid w:val="00CF029C"/>
    <w:rsid w:val="00CF0AF0"/>
    <w:rsid w:val="00CF157E"/>
    <w:rsid w:val="00CF1631"/>
    <w:rsid w:val="00CF1834"/>
    <w:rsid w:val="00CF1AAA"/>
    <w:rsid w:val="00CF1EC2"/>
    <w:rsid w:val="00CF2ACF"/>
    <w:rsid w:val="00CF345B"/>
    <w:rsid w:val="00CF475F"/>
    <w:rsid w:val="00CF498B"/>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969"/>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C7"/>
    <w:rsid w:val="00D15AE3"/>
    <w:rsid w:val="00D160C4"/>
    <w:rsid w:val="00D165D8"/>
    <w:rsid w:val="00D16C7D"/>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D4B"/>
    <w:rsid w:val="00D261F5"/>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E07"/>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140"/>
    <w:rsid w:val="00DA5AFE"/>
    <w:rsid w:val="00DA61AB"/>
    <w:rsid w:val="00DA61CD"/>
    <w:rsid w:val="00DA6EE2"/>
    <w:rsid w:val="00DA718A"/>
    <w:rsid w:val="00DA78CF"/>
    <w:rsid w:val="00DA78D5"/>
    <w:rsid w:val="00DA7A89"/>
    <w:rsid w:val="00DA7BF4"/>
    <w:rsid w:val="00DB0038"/>
    <w:rsid w:val="00DB052F"/>
    <w:rsid w:val="00DB0E95"/>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11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E5C"/>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505"/>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7E8"/>
    <w:rsid w:val="00E4208F"/>
    <w:rsid w:val="00E42E94"/>
    <w:rsid w:val="00E43006"/>
    <w:rsid w:val="00E4312A"/>
    <w:rsid w:val="00E4331B"/>
    <w:rsid w:val="00E43551"/>
    <w:rsid w:val="00E437FA"/>
    <w:rsid w:val="00E45A2C"/>
    <w:rsid w:val="00E46A6B"/>
    <w:rsid w:val="00E46A9C"/>
    <w:rsid w:val="00E47DB1"/>
    <w:rsid w:val="00E47E68"/>
    <w:rsid w:val="00E50BDD"/>
    <w:rsid w:val="00E510CF"/>
    <w:rsid w:val="00E513D7"/>
    <w:rsid w:val="00E519FE"/>
    <w:rsid w:val="00E5206C"/>
    <w:rsid w:val="00E522C6"/>
    <w:rsid w:val="00E52AAB"/>
    <w:rsid w:val="00E5448E"/>
    <w:rsid w:val="00E54E0D"/>
    <w:rsid w:val="00E55247"/>
    <w:rsid w:val="00E558E5"/>
    <w:rsid w:val="00E55B3C"/>
    <w:rsid w:val="00E56795"/>
    <w:rsid w:val="00E56C9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DA"/>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6C1"/>
    <w:rsid w:val="00E96E7C"/>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66A"/>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FCA"/>
    <w:rsid w:val="00ED18B1"/>
    <w:rsid w:val="00ED1ADE"/>
    <w:rsid w:val="00ED3692"/>
    <w:rsid w:val="00ED3DBC"/>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CE0"/>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82"/>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0E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478"/>
    <w:rsid w:val="00F5198C"/>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D8"/>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E73"/>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560"/>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D92"/>
    <w:rsid w:val="00FD10B3"/>
    <w:rsid w:val="00FD11C3"/>
    <w:rsid w:val="00FD154E"/>
    <w:rsid w:val="00FD1D30"/>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2E7"/>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07DFE"/>
    <w:rsid w:val="014E6F8B"/>
    <w:rsid w:val="0165523F"/>
    <w:rsid w:val="016F45ED"/>
    <w:rsid w:val="018C13C8"/>
    <w:rsid w:val="019370A7"/>
    <w:rsid w:val="01987FE8"/>
    <w:rsid w:val="019F7441"/>
    <w:rsid w:val="01A96EF1"/>
    <w:rsid w:val="01AE3368"/>
    <w:rsid w:val="01B37585"/>
    <w:rsid w:val="01C26E13"/>
    <w:rsid w:val="01D55165"/>
    <w:rsid w:val="01DF6BF8"/>
    <w:rsid w:val="01EC2C57"/>
    <w:rsid w:val="0202664B"/>
    <w:rsid w:val="020B1806"/>
    <w:rsid w:val="02186A33"/>
    <w:rsid w:val="025C7A28"/>
    <w:rsid w:val="025E16EA"/>
    <w:rsid w:val="026B2E25"/>
    <w:rsid w:val="02824D4D"/>
    <w:rsid w:val="02DC4B10"/>
    <w:rsid w:val="02DD76CE"/>
    <w:rsid w:val="02F36323"/>
    <w:rsid w:val="02F5619C"/>
    <w:rsid w:val="030F6DEB"/>
    <w:rsid w:val="03200295"/>
    <w:rsid w:val="0326446A"/>
    <w:rsid w:val="032D5555"/>
    <w:rsid w:val="035D6F91"/>
    <w:rsid w:val="035F4132"/>
    <w:rsid w:val="03637E32"/>
    <w:rsid w:val="036634D2"/>
    <w:rsid w:val="03870314"/>
    <w:rsid w:val="03A33E69"/>
    <w:rsid w:val="03A367D0"/>
    <w:rsid w:val="03BD5AE4"/>
    <w:rsid w:val="03DD35E4"/>
    <w:rsid w:val="03E272F9"/>
    <w:rsid w:val="04076900"/>
    <w:rsid w:val="04136546"/>
    <w:rsid w:val="04192B56"/>
    <w:rsid w:val="041A5A3B"/>
    <w:rsid w:val="042311BA"/>
    <w:rsid w:val="042B157A"/>
    <w:rsid w:val="044B1342"/>
    <w:rsid w:val="048F763B"/>
    <w:rsid w:val="049F330E"/>
    <w:rsid w:val="04AA775C"/>
    <w:rsid w:val="04AF1889"/>
    <w:rsid w:val="04B635B2"/>
    <w:rsid w:val="04EB6681"/>
    <w:rsid w:val="04F66F48"/>
    <w:rsid w:val="051516CA"/>
    <w:rsid w:val="05154646"/>
    <w:rsid w:val="05251E14"/>
    <w:rsid w:val="05257DE5"/>
    <w:rsid w:val="05341DD6"/>
    <w:rsid w:val="05357EDF"/>
    <w:rsid w:val="057228FE"/>
    <w:rsid w:val="058A11A6"/>
    <w:rsid w:val="05A16594"/>
    <w:rsid w:val="05A7762D"/>
    <w:rsid w:val="05BE78F1"/>
    <w:rsid w:val="05ED6429"/>
    <w:rsid w:val="05FC7454"/>
    <w:rsid w:val="060E5941"/>
    <w:rsid w:val="06110FAF"/>
    <w:rsid w:val="06133EA6"/>
    <w:rsid w:val="06384707"/>
    <w:rsid w:val="06493CA7"/>
    <w:rsid w:val="065A6178"/>
    <w:rsid w:val="06672502"/>
    <w:rsid w:val="066F1CF3"/>
    <w:rsid w:val="068A4137"/>
    <w:rsid w:val="068E5516"/>
    <w:rsid w:val="06930BB8"/>
    <w:rsid w:val="069A1F2B"/>
    <w:rsid w:val="06AF4DF8"/>
    <w:rsid w:val="06BF7C71"/>
    <w:rsid w:val="06CA610F"/>
    <w:rsid w:val="06D7510F"/>
    <w:rsid w:val="06E8347F"/>
    <w:rsid w:val="06EA7BE5"/>
    <w:rsid w:val="06FA2FDE"/>
    <w:rsid w:val="070D0B30"/>
    <w:rsid w:val="071D7AA0"/>
    <w:rsid w:val="07245D42"/>
    <w:rsid w:val="07264C62"/>
    <w:rsid w:val="07267E44"/>
    <w:rsid w:val="0748600C"/>
    <w:rsid w:val="0760241B"/>
    <w:rsid w:val="0779354C"/>
    <w:rsid w:val="07A5520D"/>
    <w:rsid w:val="07D53CBD"/>
    <w:rsid w:val="07F7533D"/>
    <w:rsid w:val="080432AA"/>
    <w:rsid w:val="08061376"/>
    <w:rsid w:val="081163FE"/>
    <w:rsid w:val="08452D77"/>
    <w:rsid w:val="085E53BC"/>
    <w:rsid w:val="086401F8"/>
    <w:rsid w:val="08751CAA"/>
    <w:rsid w:val="087E4C40"/>
    <w:rsid w:val="08844E22"/>
    <w:rsid w:val="089D7C92"/>
    <w:rsid w:val="08A708AD"/>
    <w:rsid w:val="08D66AD6"/>
    <w:rsid w:val="08DA33A3"/>
    <w:rsid w:val="08E80F13"/>
    <w:rsid w:val="091A12E3"/>
    <w:rsid w:val="091F016E"/>
    <w:rsid w:val="09335624"/>
    <w:rsid w:val="0944690F"/>
    <w:rsid w:val="0950427B"/>
    <w:rsid w:val="09535675"/>
    <w:rsid w:val="095F057D"/>
    <w:rsid w:val="09642282"/>
    <w:rsid w:val="09733572"/>
    <w:rsid w:val="09772C16"/>
    <w:rsid w:val="098353B5"/>
    <w:rsid w:val="09A92330"/>
    <w:rsid w:val="09B06B87"/>
    <w:rsid w:val="09C13146"/>
    <w:rsid w:val="09DC34BD"/>
    <w:rsid w:val="09DE1FB8"/>
    <w:rsid w:val="09E04166"/>
    <w:rsid w:val="09F74696"/>
    <w:rsid w:val="0A014251"/>
    <w:rsid w:val="0A103009"/>
    <w:rsid w:val="0A1C0718"/>
    <w:rsid w:val="0A3E7710"/>
    <w:rsid w:val="0A5110FD"/>
    <w:rsid w:val="0A5B7E63"/>
    <w:rsid w:val="0A5C29E6"/>
    <w:rsid w:val="0A762DCF"/>
    <w:rsid w:val="0A870BFA"/>
    <w:rsid w:val="0AA374A5"/>
    <w:rsid w:val="0AA96DC2"/>
    <w:rsid w:val="0AAB7649"/>
    <w:rsid w:val="0AAC1835"/>
    <w:rsid w:val="0ABC5606"/>
    <w:rsid w:val="0ACB4F8A"/>
    <w:rsid w:val="0AF27AD6"/>
    <w:rsid w:val="0B25169C"/>
    <w:rsid w:val="0B30404E"/>
    <w:rsid w:val="0B375B18"/>
    <w:rsid w:val="0B440899"/>
    <w:rsid w:val="0B4C6C14"/>
    <w:rsid w:val="0B631A88"/>
    <w:rsid w:val="0B683D45"/>
    <w:rsid w:val="0B7F3F11"/>
    <w:rsid w:val="0B884417"/>
    <w:rsid w:val="0BA17A99"/>
    <w:rsid w:val="0BC20602"/>
    <w:rsid w:val="0BC32556"/>
    <w:rsid w:val="0BF6188C"/>
    <w:rsid w:val="0BF73C91"/>
    <w:rsid w:val="0C170175"/>
    <w:rsid w:val="0C571A41"/>
    <w:rsid w:val="0C5C1171"/>
    <w:rsid w:val="0C5E1CBC"/>
    <w:rsid w:val="0C615B50"/>
    <w:rsid w:val="0C8445DA"/>
    <w:rsid w:val="0C87121B"/>
    <w:rsid w:val="0CA27F6D"/>
    <w:rsid w:val="0CC007F7"/>
    <w:rsid w:val="0CE340E1"/>
    <w:rsid w:val="0CFE707A"/>
    <w:rsid w:val="0D063BDA"/>
    <w:rsid w:val="0D08375F"/>
    <w:rsid w:val="0D184CFB"/>
    <w:rsid w:val="0D4A7419"/>
    <w:rsid w:val="0D774F56"/>
    <w:rsid w:val="0D827401"/>
    <w:rsid w:val="0D84094E"/>
    <w:rsid w:val="0D8A00E9"/>
    <w:rsid w:val="0D8D589E"/>
    <w:rsid w:val="0D930889"/>
    <w:rsid w:val="0DA01C73"/>
    <w:rsid w:val="0DB77A48"/>
    <w:rsid w:val="0DD63300"/>
    <w:rsid w:val="0DDA02A9"/>
    <w:rsid w:val="0DEE4D74"/>
    <w:rsid w:val="0DF50604"/>
    <w:rsid w:val="0DF702FE"/>
    <w:rsid w:val="0E060E51"/>
    <w:rsid w:val="0E256EC6"/>
    <w:rsid w:val="0E2A7B3B"/>
    <w:rsid w:val="0E303356"/>
    <w:rsid w:val="0E3B7CFC"/>
    <w:rsid w:val="0E5604B2"/>
    <w:rsid w:val="0E5813C8"/>
    <w:rsid w:val="0E624F4A"/>
    <w:rsid w:val="0E6D5D79"/>
    <w:rsid w:val="0E9D0089"/>
    <w:rsid w:val="0E9E4C52"/>
    <w:rsid w:val="0EB803EE"/>
    <w:rsid w:val="0EDB7680"/>
    <w:rsid w:val="0EEA1757"/>
    <w:rsid w:val="0EF94D4B"/>
    <w:rsid w:val="0F272E63"/>
    <w:rsid w:val="0F2B3E08"/>
    <w:rsid w:val="0F4958DC"/>
    <w:rsid w:val="0F515DF7"/>
    <w:rsid w:val="0F596BA8"/>
    <w:rsid w:val="0F6248D2"/>
    <w:rsid w:val="0F693536"/>
    <w:rsid w:val="0F7B0511"/>
    <w:rsid w:val="0F7B76D9"/>
    <w:rsid w:val="0F816ACD"/>
    <w:rsid w:val="0F9832DB"/>
    <w:rsid w:val="0FBD6E6C"/>
    <w:rsid w:val="0FBF3FD2"/>
    <w:rsid w:val="0FBF7FF3"/>
    <w:rsid w:val="0FC917D9"/>
    <w:rsid w:val="0FD66AE8"/>
    <w:rsid w:val="1010343F"/>
    <w:rsid w:val="103C5FE2"/>
    <w:rsid w:val="10646583"/>
    <w:rsid w:val="107D4B15"/>
    <w:rsid w:val="108A3C80"/>
    <w:rsid w:val="109D1177"/>
    <w:rsid w:val="10C26171"/>
    <w:rsid w:val="10CB01D9"/>
    <w:rsid w:val="10F33360"/>
    <w:rsid w:val="10FC16EA"/>
    <w:rsid w:val="11084703"/>
    <w:rsid w:val="110F1D40"/>
    <w:rsid w:val="111807FE"/>
    <w:rsid w:val="11266F33"/>
    <w:rsid w:val="118963A1"/>
    <w:rsid w:val="11AE1162"/>
    <w:rsid w:val="11C6522A"/>
    <w:rsid w:val="11E104CC"/>
    <w:rsid w:val="11E20309"/>
    <w:rsid w:val="12255233"/>
    <w:rsid w:val="12363D9F"/>
    <w:rsid w:val="12530213"/>
    <w:rsid w:val="127723A9"/>
    <w:rsid w:val="12862074"/>
    <w:rsid w:val="12883966"/>
    <w:rsid w:val="1294247C"/>
    <w:rsid w:val="129E45B4"/>
    <w:rsid w:val="129F0AAB"/>
    <w:rsid w:val="12D81596"/>
    <w:rsid w:val="12DE5A77"/>
    <w:rsid w:val="12E34E3B"/>
    <w:rsid w:val="13072A44"/>
    <w:rsid w:val="135F4BE2"/>
    <w:rsid w:val="136234A1"/>
    <w:rsid w:val="13623FB2"/>
    <w:rsid w:val="136D0964"/>
    <w:rsid w:val="139B1A0A"/>
    <w:rsid w:val="139D25C7"/>
    <w:rsid w:val="13A0040F"/>
    <w:rsid w:val="13BF3CE4"/>
    <w:rsid w:val="13CB5FFB"/>
    <w:rsid w:val="13EC7D20"/>
    <w:rsid w:val="141008D8"/>
    <w:rsid w:val="14125FE6"/>
    <w:rsid w:val="14676F55"/>
    <w:rsid w:val="146D271E"/>
    <w:rsid w:val="14806203"/>
    <w:rsid w:val="148461AA"/>
    <w:rsid w:val="14860174"/>
    <w:rsid w:val="149363ED"/>
    <w:rsid w:val="14982588"/>
    <w:rsid w:val="149A5AD9"/>
    <w:rsid w:val="14A7619D"/>
    <w:rsid w:val="150536C3"/>
    <w:rsid w:val="150C1963"/>
    <w:rsid w:val="150D2643"/>
    <w:rsid w:val="151447A0"/>
    <w:rsid w:val="153E45AB"/>
    <w:rsid w:val="154A6454"/>
    <w:rsid w:val="15762120"/>
    <w:rsid w:val="158346B4"/>
    <w:rsid w:val="15836462"/>
    <w:rsid w:val="15864CB6"/>
    <w:rsid w:val="15B90428"/>
    <w:rsid w:val="15C8308A"/>
    <w:rsid w:val="15CA5E3E"/>
    <w:rsid w:val="162D1E8E"/>
    <w:rsid w:val="163B2AF4"/>
    <w:rsid w:val="1669480A"/>
    <w:rsid w:val="167A5963"/>
    <w:rsid w:val="168B3A44"/>
    <w:rsid w:val="169528F0"/>
    <w:rsid w:val="169E5884"/>
    <w:rsid w:val="16A8729C"/>
    <w:rsid w:val="16B33777"/>
    <w:rsid w:val="16BC70A7"/>
    <w:rsid w:val="16C07D79"/>
    <w:rsid w:val="16C6339E"/>
    <w:rsid w:val="16E3365C"/>
    <w:rsid w:val="16F07716"/>
    <w:rsid w:val="172F2D79"/>
    <w:rsid w:val="175429EC"/>
    <w:rsid w:val="17557BEF"/>
    <w:rsid w:val="175677CD"/>
    <w:rsid w:val="179C380B"/>
    <w:rsid w:val="17B172B6"/>
    <w:rsid w:val="17D349C1"/>
    <w:rsid w:val="17E20177"/>
    <w:rsid w:val="17E31439"/>
    <w:rsid w:val="181D494B"/>
    <w:rsid w:val="1830729E"/>
    <w:rsid w:val="183A3CF4"/>
    <w:rsid w:val="18640678"/>
    <w:rsid w:val="1870062C"/>
    <w:rsid w:val="18817102"/>
    <w:rsid w:val="18830A15"/>
    <w:rsid w:val="18852B28"/>
    <w:rsid w:val="188B5321"/>
    <w:rsid w:val="18961DEF"/>
    <w:rsid w:val="189A51CE"/>
    <w:rsid w:val="18CE20EA"/>
    <w:rsid w:val="191255ED"/>
    <w:rsid w:val="192D0BBE"/>
    <w:rsid w:val="192D6E10"/>
    <w:rsid w:val="19575C3B"/>
    <w:rsid w:val="198C608B"/>
    <w:rsid w:val="19932372"/>
    <w:rsid w:val="19A20DD5"/>
    <w:rsid w:val="19AE03F1"/>
    <w:rsid w:val="19BF5FD9"/>
    <w:rsid w:val="19E82D37"/>
    <w:rsid w:val="1A071A03"/>
    <w:rsid w:val="1A1F16AE"/>
    <w:rsid w:val="1A3B5C77"/>
    <w:rsid w:val="1A4E5290"/>
    <w:rsid w:val="1A6F2571"/>
    <w:rsid w:val="1A805D4E"/>
    <w:rsid w:val="1A8C400A"/>
    <w:rsid w:val="1A97411E"/>
    <w:rsid w:val="1A984BAD"/>
    <w:rsid w:val="1AB8220E"/>
    <w:rsid w:val="1ABF5294"/>
    <w:rsid w:val="1AE4166C"/>
    <w:rsid w:val="1AF06CFB"/>
    <w:rsid w:val="1AF11B8D"/>
    <w:rsid w:val="1B11359C"/>
    <w:rsid w:val="1B2A271F"/>
    <w:rsid w:val="1B4346C9"/>
    <w:rsid w:val="1B446693"/>
    <w:rsid w:val="1B530544"/>
    <w:rsid w:val="1B713184"/>
    <w:rsid w:val="1B950C9D"/>
    <w:rsid w:val="1BA209CF"/>
    <w:rsid w:val="1BB4777D"/>
    <w:rsid w:val="1BC82E20"/>
    <w:rsid w:val="1BD75AB8"/>
    <w:rsid w:val="1BF5264D"/>
    <w:rsid w:val="1C0459C2"/>
    <w:rsid w:val="1C1B3B4A"/>
    <w:rsid w:val="1C427FA1"/>
    <w:rsid w:val="1C536B8E"/>
    <w:rsid w:val="1C5D5C5E"/>
    <w:rsid w:val="1C747FEB"/>
    <w:rsid w:val="1C88086E"/>
    <w:rsid w:val="1CC76252"/>
    <w:rsid w:val="1CDA065E"/>
    <w:rsid w:val="1CEB6DC6"/>
    <w:rsid w:val="1D266CE1"/>
    <w:rsid w:val="1D3963AF"/>
    <w:rsid w:val="1D61352C"/>
    <w:rsid w:val="1D6A673C"/>
    <w:rsid w:val="1D743260"/>
    <w:rsid w:val="1D9247AE"/>
    <w:rsid w:val="1DB567EC"/>
    <w:rsid w:val="1DE95DF7"/>
    <w:rsid w:val="1DF51A98"/>
    <w:rsid w:val="1DFC1672"/>
    <w:rsid w:val="1E012619"/>
    <w:rsid w:val="1E360515"/>
    <w:rsid w:val="1E3D060F"/>
    <w:rsid w:val="1E3F7D2E"/>
    <w:rsid w:val="1E4134E4"/>
    <w:rsid w:val="1E5062B3"/>
    <w:rsid w:val="1E523514"/>
    <w:rsid w:val="1E701BA6"/>
    <w:rsid w:val="1E714A66"/>
    <w:rsid w:val="1E731769"/>
    <w:rsid w:val="1E802593"/>
    <w:rsid w:val="1EA703CC"/>
    <w:rsid w:val="1EB7330C"/>
    <w:rsid w:val="1EBD29E4"/>
    <w:rsid w:val="1EEE2B9E"/>
    <w:rsid w:val="1F0A0FF3"/>
    <w:rsid w:val="1F1C5F96"/>
    <w:rsid w:val="1F2632E5"/>
    <w:rsid w:val="1F2F3B9D"/>
    <w:rsid w:val="1F3D58D3"/>
    <w:rsid w:val="1F4153C3"/>
    <w:rsid w:val="1F5771FF"/>
    <w:rsid w:val="1F6812CD"/>
    <w:rsid w:val="1F817EB6"/>
    <w:rsid w:val="1FD47FE6"/>
    <w:rsid w:val="1FE868A9"/>
    <w:rsid w:val="1FFA462F"/>
    <w:rsid w:val="20034907"/>
    <w:rsid w:val="20052895"/>
    <w:rsid w:val="200F4815"/>
    <w:rsid w:val="2011123A"/>
    <w:rsid w:val="20173E4B"/>
    <w:rsid w:val="203605A2"/>
    <w:rsid w:val="204E48BC"/>
    <w:rsid w:val="204F5180"/>
    <w:rsid w:val="207812B9"/>
    <w:rsid w:val="208921B3"/>
    <w:rsid w:val="20973DEB"/>
    <w:rsid w:val="20A27E92"/>
    <w:rsid w:val="20B26522"/>
    <w:rsid w:val="20B272A6"/>
    <w:rsid w:val="20B44310"/>
    <w:rsid w:val="20C04A0E"/>
    <w:rsid w:val="20D858B3"/>
    <w:rsid w:val="210B3C4B"/>
    <w:rsid w:val="211116EB"/>
    <w:rsid w:val="216133FC"/>
    <w:rsid w:val="219C0EAE"/>
    <w:rsid w:val="21BF4251"/>
    <w:rsid w:val="21D56769"/>
    <w:rsid w:val="21E52EF3"/>
    <w:rsid w:val="21F93D33"/>
    <w:rsid w:val="21FB5D7B"/>
    <w:rsid w:val="21FE134A"/>
    <w:rsid w:val="220B1C3D"/>
    <w:rsid w:val="221D1D20"/>
    <w:rsid w:val="22334A87"/>
    <w:rsid w:val="22991571"/>
    <w:rsid w:val="229E48DB"/>
    <w:rsid w:val="22BB36DF"/>
    <w:rsid w:val="22BE6801"/>
    <w:rsid w:val="230A3842"/>
    <w:rsid w:val="23146B8D"/>
    <w:rsid w:val="232079E6"/>
    <w:rsid w:val="233500BF"/>
    <w:rsid w:val="23377FF7"/>
    <w:rsid w:val="236B425F"/>
    <w:rsid w:val="23836192"/>
    <w:rsid w:val="23901F29"/>
    <w:rsid w:val="239C0061"/>
    <w:rsid w:val="23B908A4"/>
    <w:rsid w:val="23C80E48"/>
    <w:rsid w:val="23CE0398"/>
    <w:rsid w:val="23E83B39"/>
    <w:rsid w:val="23E95BEF"/>
    <w:rsid w:val="23F70746"/>
    <w:rsid w:val="23F92711"/>
    <w:rsid w:val="23FD0064"/>
    <w:rsid w:val="24082954"/>
    <w:rsid w:val="244B2840"/>
    <w:rsid w:val="245375B0"/>
    <w:rsid w:val="24642C0A"/>
    <w:rsid w:val="24816262"/>
    <w:rsid w:val="24853FA4"/>
    <w:rsid w:val="24A7216D"/>
    <w:rsid w:val="24B22173"/>
    <w:rsid w:val="24B95AD9"/>
    <w:rsid w:val="24BC729A"/>
    <w:rsid w:val="24BE24DA"/>
    <w:rsid w:val="24CF5825"/>
    <w:rsid w:val="24D663E6"/>
    <w:rsid w:val="24D77F2B"/>
    <w:rsid w:val="24EA02AB"/>
    <w:rsid w:val="24ED38F7"/>
    <w:rsid w:val="25357778"/>
    <w:rsid w:val="25626093"/>
    <w:rsid w:val="257638ED"/>
    <w:rsid w:val="258B00E2"/>
    <w:rsid w:val="25A917A6"/>
    <w:rsid w:val="25BE27CC"/>
    <w:rsid w:val="25D93D16"/>
    <w:rsid w:val="25F71B51"/>
    <w:rsid w:val="25F74A5C"/>
    <w:rsid w:val="26084E8D"/>
    <w:rsid w:val="2628662C"/>
    <w:rsid w:val="262D45DE"/>
    <w:rsid w:val="26487037"/>
    <w:rsid w:val="264D3F8B"/>
    <w:rsid w:val="26674137"/>
    <w:rsid w:val="269229A8"/>
    <w:rsid w:val="26A53EF9"/>
    <w:rsid w:val="26A7613E"/>
    <w:rsid w:val="26A94201"/>
    <w:rsid w:val="26AC274F"/>
    <w:rsid w:val="26EF3957"/>
    <w:rsid w:val="26FB22FC"/>
    <w:rsid w:val="27044A29"/>
    <w:rsid w:val="27182EAE"/>
    <w:rsid w:val="271D34C8"/>
    <w:rsid w:val="27427F2B"/>
    <w:rsid w:val="2754037A"/>
    <w:rsid w:val="276142BF"/>
    <w:rsid w:val="27783712"/>
    <w:rsid w:val="27907362"/>
    <w:rsid w:val="27A42993"/>
    <w:rsid w:val="27DB7ABA"/>
    <w:rsid w:val="281A7247"/>
    <w:rsid w:val="28333E1D"/>
    <w:rsid w:val="28397580"/>
    <w:rsid w:val="28454BD6"/>
    <w:rsid w:val="28455253"/>
    <w:rsid w:val="28483C9A"/>
    <w:rsid w:val="284E0B51"/>
    <w:rsid w:val="28551971"/>
    <w:rsid w:val="285B1C53"/>
    <w:rsid w:val="288307FB"/>
    <w:rsid w:val="2895052E"/>
    <w:rsid w:val="289F7086"/>
    <w:rsid w:val="28C32028"/>
    <w:rsid w:val="28CC490F"/>
    <w:rsid w:val="28DE40AA"/>
    <w:rsid w:val="28EC0108"/>
    <w:rsid w:val="28F039B6"/>
    <w:rsid w:val="292A77E9"/>
    <w:rsid w:val="2933608A"/>
    <w:rsid w:val="29345E77"/>
    <w:rsid w:val="294C65AD"/>
    <w:rsid w:val="29543F45"/>
    <w:rsid w:val="29806583"/>
    <w:rsid w:val="298B3C4C"/>
    <w:rsid w:val="29A71D55"/>
    <w:rsid w:val="29CC7F7F"/>
    <w:rsid w:val="29F26D24"/>
    <w:rsid w:val="29FD6AB9"/>
    <w:rsid w:val="2A15033F"/>
    <w:rsid w:val="2A1662C1"/>
    <w:rsid w:val="2A1C7367"/>
    <w:rsid w:val="2A247DBB"/>
    <w:rsid w:val="2A2815FA"/>
    <w:rsid w:val="2A426494"/>
    <w:rsid w:val="2A602202"/>
    <w:rsid w:val="2A6D6092"/>
    <w:rsid w:val="2A7D76B4"/>
    <w:rsid w:val="2ABA427C"/>
    <w:rsid w:val="2AF94DA4"/>
    <w:rsid w:val="2B437463"/>
    <w:rsid w:val="2B465B0F"/>
    <w:rsid w:val="2B590F2D"/>
    <w:rsid w:val="2B593A95"/>
    <w:rsid w:val="2B5E2CEE"/>
    <w:rsid w:val="2B5E554F"/>
    <w:rsid w:val="2B746B21"/>
    <w:rsid w:val="2B7807EE"/>
    <w:rsid w:val="2B7B7EAF"/>
    <w:rsid w:val="2BAA0794"/>
    <w:rsid w:val="2BBF00EC"/>
    <w:rsid w:val="2BC37CFD"/>
    <w:rsid w:val="2BD5237F"/>
    <w:rsid w:val="2BE536CE"/>
    <w:rsid w:val="2BE758D9"/>
    <w:rsid w:val="2C016606"/>
    <w:rsid w:val="2C09049E"/>
    <w:rsid w:val="2C0A653C"/>
    <w:rsid w:val="2C191F85"/>
    <w:rsid w:val="2C351E0C"/>
    <w:rsid w:val="2C55425C"/>
    <w:rsid w:val="2C8219C0"/>
    <w:rsid w:val="2CC74439"/>
    <w:rsid w:val="2CE455E0"/>
    <w:rsid w:val="2CE72848"/>
    <w:rsid w:val="2CE82D6F"/>
    <w:rsid w:val="2CFC5020"/>
    <w:rsid w:val="2D270A9D"/>
    <w:rsid w:val="2D343236"/>
    <w:rsid w:val="2D7220E7"/>
    <w:rsid w:val="2D834DF9"/>
    <w:rsid w:val="2D886D5A"/>
    <w:rsid w:val="2D937732"/>
    <w:rsid w:val="2DD0702F"/>
    <w:rsid w:val="2DD15014"/>
    <w:rsid w:val="2DF72DE4"/>
    <w:rsid w:val="2E0220AF"/>
    <w:rsid w:val="2E100D83"/>
    <w:rsid w:val="2E3F51C4"/>
    <w:rsid w:val="2E4B082A"/>
    <w:rsid w:val="2E5D4E86"/>
    <w:rsid w:val="2E5D790B"/>
    <w:rsid w:val="2E9A3C18"/>
    <w:rsid w:val="2EBB0FEE"/>
    <w:rsid w:val="2EC63002"/>
    <w:rsid w:val="2EE86E67"/>
    <w:rsid w:val="2EF22236"/>
    <w:rsid w:val="2F0106CB"/>
    <w:rsid w:val="2F0A6B38"/>
    <w:rsid w:val="2F5F5800"/>
    <w:rsid w:val="2F726510"/>
    <w:rsid w:val="2F946CCB"/>
    <w:rsid w:val="2FAD2601"/>
    <w:rsid w:val="2FB76FDC"/>
    <w:rsid w:val="2FB900E6"/>
    <w:rsid w:val="2FCF5685"/>
    <w:rsid w:val="2FD1009E"/>
    <w:rsid w:val="2FD25781"/>
    <w:rsid w:val="2FDB6DFB"/>
    <w:rsid w:val="2FFD7934"/>
    <w:rsid w:val="30107441"/>
    <w:rsid w:val="301C3A83"/>
    <w:rsid w:val="304E16EE"/>
    <w:rsid w:val="30733ACD"/>
    <w:rsid w:val="308A649E"/>
    <w:rsid w:val="308C3862"/>
    <w:rsid w:val="309379D8"/>
    <w:rsid w:val="30A270F7"/>
    <w:rsid w:val="30A7064F"/>
    <w:rsid w:val="30AF69B0"/>
    <w:rsid w:val="30D96705"/>
    <w:rsid w:val="30DF1478"/>
    <w:rsid w:val="30E24E12"/>
    <w:rsid w:val="30EC586F"/>
    <w:rsid w:val="30ED6B2A"/>
    <w:rsid w:val="312735A2"/>
    <w:rsid w:val="3150623B"/>
    <w:rsid w:val="317038E6"/>
    <w:rsid w:val="31973569"/>
    <w:rsid w:val="319C6071"/>
    <w:rsid w:val="31A74FEE"/>
    <w:rsid w:val="31AC537E"/>
    <w:rsid w:val="31AF08B2"/>
    <w:rsid w:val="31E04973"/>
    <w:rsid w:val="31E3679B"/>
    <w:rsid w:val="31E732FD"/>
    <w:rsid w:val="31F37AF8"/>
    <w:rsid w:val="32140715"/>
    <w:rsid w:val="3237438C"/>
    <w:rsid w:val="324F79A0"/>
    <w:rsid w:val="32517576"/>
    <w:rsid w:val="32546D64"/>
    <w:rsid w:val="327411B4"/>
    <w:rsid w:val="32790BA6"/>
    <w:rsid w:val="32BE5C2C"/>
    <w:rsid w:val="32F6128D"/>
    <w:rsid w:val="32FB6478"/>
    <w:rsid w:val="33152997"/>
    <w:rsid w:val="33263B3F"/>
    <w:rsid w:val="33462C25"/>
    <w:rsid w:val="334934D5"/>
    <w:rsid w:val="3350577D"/>
    <w:rsid w:val="336963EB"/>
    <w:rsid w:val="33816EEB"/>
    <w:rsid w:val="33E55AC4"/>
    <w:rsid w:val="33EB55CD"/>
    <w:rsid w:val="33EC4C02"/>
    <w:rsid w:val="33F26834"/>
    <w:rsid w:val="340D2360"/>
    <w:rsid w:val="3410665D"/>
    <w:rsid w:val="34211214"/>
    <w:rsid w:val="342E63AB"/>
    <w:rsid w:val="344C063B"/>
    <w:rsid w:val="348653C2"/>
    <w:rsid w:val="34950E68"/>
    <w:rsid w:val="34986E94"/>
    <w:rsid w:val="34AF62C9"/>
    <w:rsid w:val="34B34216"/>
    <w:rsid w:val="34CB4388"/>
    <w:rsid w:val="34CE54F3"/>
    <w:rsid w:val="34EB7A63"/>
    <w:rsid w:val="34F767F8"/>
    <w:rsid w:val="34FA6E12"/>
    <w:rsid w:val="3522173B"/>
    <w:rsid w:val="355F439E"/>
    <w:rsid w:val="3575771D"/>
    <w:rsid w:val="35873525"/>
    <w:rsid w:val="358D5588"/>
    <w:rsid w:val="35A149B6"/>
    <w:rsid w:val="35B71AE4"/>
    <w:rsid w:val="35F25212"/>
    <w:rsid w:val="36392378"/>
    <w:rsid w:val="363A3B40"/>
    <w:rsid w:val="365302AE"/>
    <w:rsid w:val="36607A0A"/>
    <w:rsid w:val="3668738B"/>
    <w:rsid w:val="366E227C"/>
    <w:rsid w:val="366F2E0D"/>
    <w:rsid w:val="367B6A5C"/>
    <w:rsid w:val="36A74ADA"/>
    <w:rsid w:val="36AD60D5"/>
    <w:rsid w:val="36B1021C"/>
    <w:rsid w:val="36B224F9"/>
    <w:rsid w:val="36B9188B"/>
    <w:rsid w:val="36BC465A"/>
    <w:rsid w:val="36C21DA6"/>
    <w:rsid w:val="36E745D8"/>
    <w:rsid w:val="36EC0CC9"/>
    <w:rsid w:val="36FA25D0"/>
    <w:rsid w:val="37076A9B"/>
    <w:rsid w:val="373F410B"/>
    <w:rsid w:val="37425D25"/>
    <w:rsid w:val="374B7B6D"/>
    <w:rsid w:val="37AB3D80"/>
    <w:rsid w:val="37B409D1"/>
    <w:rsid w:val="37C66C9B"/>
    <w:rsid w:val="37CD3E7A"/>
    <w:rsid w:val="37D921E5"/>
    <w:rsid w:val="37EE7094"/>
    <w:rsid w:val="3825223F"/>
    <w:rsid w:val="38296C89"/>
    <w:rsid w:val="383002EB"/>
    <w:rsid w:val="38350ED5"/>
    <w:rsid w:val="3837308B"/>
    <w:rsid w:val="38586797"/>
    <w:rsid w:val="38613F89"/>
    <w:rsid w:val="386A72E1"/>
    <w:rsid w:val="389853FE"/>
    <w:rsid w:val="38BC0149"/>
    <w:rsid w:val="38D87D1C"/>
    <w:rsid w:val="38E928FC"/>
    <w:rsid w:val="38FE11AE"/>
    <w:rsid w:val="39636459"/>
    <w:rsid w:val="396B7F6C"/>
    <w:rsid w:val="39B417A9"/>
    <w:rsid w:val="39F257E0"/>
    <w:rsid w:val="39FC5695"/>
    <w:rsid w:val="3A006D8E"/>
    <w:rsid w:val="3A3651E5"/>
    <w:rsid w:val="3A744481"/>
    <w:rsid w:val="3A8C7BEF"/>
    <w:rsid w:val="3A906246"/>
    <w:rsid w:val="3A9E7716"/>
    <w:rsid w:val="3AC54CA3"/>
    <w:rsid w:val="3AE85307"/>
    <w:rsid w:val="3AEC0481"/>
    <w:rsid w:val="3AFD5237"/>
    <w:rsid w:val="3B2349B7"/>
    <w:rsid w:val="3B397142"/>
    <w:rsid w:val="3B616CFF"/>
    <w:rsid w:val="3B6259F6"/>
    <w:rsid w:val="3B914B85"/>
    <w:rsid w:val="3B97140C"/>
    <w:rsid w:val="3B976654"/>
    <w:rsid w:val="3BC01EFC"/>
    <w:rsid w:val="3BC431AC"/>
    <w:rsid w:val="3BCA786A"/>
    <w:rsid w:val="3BD31E2F"/>
    <w:rsid w:val="3BD80D14"/>
    <w:rsid w:val="3BF15831"/>
    <w:rsid w:val="3C105946"/>
    <w:rsid w:val="3C471448"/>
    <w:rsid w:val="3C4F26BC"/>
    <w:rsid w:val="3C5B1A86"/>
    <w:rsid w:val="3C5F759A"/>
    <w:rsid w:val="3C6C525A"/>
    <w:rsid w:val="3C7F0E81"/>
    <w:rsid w:val="3CC33464"/>
    <w:rsid w:val="3CCE23CB"/>
    <w:rsid w:val="3CD17D17"/>
    <w:rsid w:val="3D115F7D"/>
    <w:rsid w:val="3D1B32A0"/>
    <w:rsid w:val="3D2816AD"/>
    <w:rsid w:val="3D3C7F39"/>
    <w:rsid w:val="3D430101"/>
    <w:rsid w:val="3D440F09"/>
    <w:rsid w:val="3D4504A0"/>
    <w:rsid w:val="3D831D35"/>
    <w:rsid w:val="3D8734BB"/>
    <w:rsid w:val="3D9A11D4"/>
    <w:rsid w:val="3DA16D89"/>
    <w:rsid w:val="3DA364BE"/>
    <w:rsid w:val="3DBB75D5"/>
    <w:rsid w:val="3DCA4932"/>
    <w:rsid w:val="3DCC00F6"/>
    <w:rsid w:val="3DE041CB"/>
    <w:rsid w:val="3DF0624A"/>
    <w:rsid w:val="3E0D48F6"/>
    <w:rsid w:val="3E1868B4"/>
    <w:rsid w:val="3E377251"/>
    <w:rsid w:val="3E42664B"/>
    <w:rsid w:val="3E5A7334"/>
    <w:rsid w:val="3E662805"/>
    <w:rsid w:val="3E7569E0"/>
    <w:rsid w:val="3E7B5D6B"/>
    <w:rsid w:val="3E843E66"/>
    <w:rsid w:val="3E8F51FE"/>
    <w:rsid w:val="3E926F87"/>
    <w:rsid w:val="3E9A59DE"/>
    <w:rsid w:val="3EAF4836"/>
    <w:rsid w:val="3EB61D86"/>
    <w:rsid w:val="3EC07455"/>
    <w:rsid w:val="3EC139D3"/>
    <w:rsid w:val="3EC33DFA"/>
    <w:rsid w:val="3ECB6600"/>
    <w:rsid w:val="3ECD0476"/>
    <w:rsid w:val="3ECE6423"/>
    <w:rsid w:val="3EDD5EAC"/>
    <w:rsid w:val="3EDE6A39"/>
    <w:rsid w:val="3EEF22EE"/>
    <w:rsid w:val="3F060E16"/>
    <w:rsid w:val="3F1D1096"/>
    <w:rsid w:val="3F2D1069"/>
    <w:rsid w:val="3F2F0234"/>
    <w:rsid w:val="3F425832"/>
    <w:rsid w:val="3F573F10"/>
    <w:rsid w:val="3F6363FE"/>
    <w:rsid w:val="3F756B8F"/>
    <w:rsid w:val="3F8F133F"/>
    <w:rsid w:val="3F95482B"/>
    <w:rsid w:val="3FA36C86"/>
    <w:rsid w:val="3FE0388C"/>
    <w:rsid w:val="3FF027C2"/>
    <w:rsid w:val="3FF725A2"/>
    <w:rsid w:val="400827D3"/>
    <w:rsid w:val="4019356B"/>
    <w:rsid w:val="40592157"/>
    <w:rsid w:val="406E1CAE"/>
    <w:rsid w:val="40A0133A"/>
    <w:rsid w:val="40A71ED3"/>
    <w:rsid w:val="40BF696A"/>
    <w:rsid w:val="40C31A53"/>
    <w:rsid w:val="40D75730"/>
    <w:rsid w:val="40FF545D"/>
    <w:rsid w:val="410067C8"/>
    <w:rsid w:val="41513EF6"/>
    <w:rsid w:val="41850CE8"/>
    <w:rsid w:val="418F0D2A"/>
    <w:rsid w:val="41984EBF"/>
    <w:rsid w:val="41A27AEC"/>
    <w:rsid w:val="41B16896"/>
    <w:rsid w:val="41C16619"/>
    <w:rsid w:val="41D01505"/>
    <w:rsid w:val="41D73212"/>
    <w:rsid w:val="42474939"/>
    <w:rsid w:val="424C3C57"/>
    <w:rsid w:val="425F778B"/>
    <w:rsid w:val="42613FF3"/>
    <w:rsid w:val="42660D96"/>
    <w:rsid w:val="428667D2"/>
    <w:rsid w:val="42CA554C"/>
    <w:rsid w:val="42CD1CE0"/>
    <w:rsid w:val="42DE0D58"/>
    <w:rsid w:val="42E1381E"/>
    <w:rsid w:val="42ED6459"/>
    <w:rsid w:val="42F97E71"/>
    <w:rsid w:val="42FE58DD"/>
    <w:rsid w:val="42FF2D1C"/>
    <w:rsid w:val="43174B3D"/>
    <w:rsid w:val="432E26A0"/>
    <w:rsid w:val="43432BE5"/>
    <w:rsid w:val="434B790E"/>
    <w:rsid w:val="435067C5"/>
    <w:rsid w:val="4360274F"/>
    <w:rsid w:val="43977AB6"/>
    <w:rsid w:val="4398474D"/>
    <w:rsid w:val="43A3342B"/>
    <w:rsid w:val="43BF2BD7"/>
    <w:rsid w:val="43C77C27"/>
    <w:rsid w:val="43C92D31"/>
    <w:rsid w:val="43CD1F43"/>
    <w:rsid w:val="43DE09EE"/>
    <w:rsid w:val="44002FAD"/>
    <w:rsid w:val="443A70D3"/>
    <w:rsid w:val="449101DD"/>
    <w:rsid w:val="44B528D2"/>
    <w:rsid w:val="44DE1391"/>
    <w:rsid w:val="451B225C"/>
    <w:rsid w:val="452410C9"/>
    <w:rsid w:val="452F12AC"/>
    <w:rsid w:val="45317DFB"/>
    <w:rsid w:val="45684BA8"/>
    <w:rsid w:val="456926CF"/>
    <w:rsid w:val="456D3CE4"/>
    <w:rsid w:val="4579042C"/>
    <w:rsid w:val="457C2402"/>
    <w:rsid w:val="457F0571"/>
    <w:rsid w:val="45851176"/>
    <w:rsid w:val="45A2616D"/>
    <w:rsid w:val="45A656D1"/>
    <w:rsid w:val="45C63B94"/>
    <w:rsid w:val="45FC21C4"/>
    <w:rsid w:val="46060B8F"/>
    <w:rsid w:val="460E7DA5"/>
    <w:rsid w:val="46422483"/>
    <w:rsid w:val="464253F9"/>
    <w:rsid w:val="4659254A"/>
    <w:rsid w:val="465B0637"/>
    <w:rsid w:val="465E3F0D"/>
    <w:rsid w:val="466A16E6"/>
    <w:rsid w:val="46893F2B"/>
    <w:rsid w:val="469B76EF"/>
    <w:rsid w:val="46C4686E"/>
    <w:rsid w:val="46CC73B9"/>
    <w:rsid w:val="46DF70EC"/>
    <w:rsid w:val="46EE094D"/>
    <w:rsid w:val="4723522B"/>
    <w:rsid w:val="477B778F"/>
    <w:rsid w:val="478203EC"/>
    <w:rsid w:val="47833F1C"/>
    <w:rsid w:val="479E1809"/>
    <w:rsid w:val="47B025FA"/>
    <w:rsid w:val="47B1776E"/>
    <w:rsid w:val="47B6609F"/>
    <w:rsid w:val="4809698F"/>
    <w:rsid w:val="4811697D"/>
    <w:rsid w:val="48302B0C"/>
    <w:rsid w:val="483D056E"/>
    <w:rsid w:val="485535A5"/>
    <w:rsid w:val="48733940"/>
    <w:rsid w:val="487A3E25"/>
    <w:rsid w:val="488B5503"/>
    <w:rsid w:val="489269CD"/>
    <w:rsid w:val="48937E21"/>
    <w:rsid w:val="489A0361"/>
    <w:rsid w:val="48B94FF3"/>
    <w:rsid w:val="48E37AAB"/>
    <w:rsid w:val="48FD4B4C"/>
    <w:rsid w:val="490A68E0"/>
    <w:rsid w:val="491055FE"/>
    <w:rsid w:val="49474F7F"/>
    <w:rsid w:val="49541967"/>
    <w:rsid w:val="49563C70"/>
    <w:rsid w:val="495F5B3E"/>
    <w:rsid w:val="496F77D7"/>
    <w:rsid w:val="497654FD"/>
    <w:rsid w:val="49810C80"/>
    <w:rsid w:val="49B605D8"/>
    <w:rsid w:val="49B64211"/>
    <w:rsid w:val="49BA4578"/>
    <w:rsid w:val="49F11610"/>
    <w:rsid w:val="49F6167F"/>
    <w:rsid w:val="4A064FA0"/>
    <w:rsid w:val="4A16615C"/>
    <w:rsid w:val="4A201EF6"/>
    <w:rsid w:val="4A4424D7"/>
    <w:rsid w:val="4AA76173"/>
    <w:rsid w:val="4AB82D0F"/>
    <w:rsid w:val="4AE051E1"/>
    <w:rsid w:val="4AEB7664"/>
    <w:rsid w:val="4AFD7C19"/>
    <w:rsid w:val="4B0567D1"/>
    <w:rsid w:val="4B236AAE"/>
    <w:rsid w:val="4B707271"/>
    <w:rsid w:val="4B9739F7"/>
    <w:rsid w:val="4BE41DDE"/>
    <w:rsid w:val="4BE87C4B"/>
    <w:rsid w:val="4BEE2503"/>
    <w:rsid w:val="4C0F5D7E"/>
    <w:rsid w:val="4C2061DD"/>
    <w:rsid w:val="4C245A30"/>
    <w:rsid w:val="4C4A1A57"/>
    <w:rsid w:val="4C67036F"/>
    <w:rsid w:val="4C856040"/>
    <w:rsid w:val="4C944F10"/>
    <w:rsid w:val="4CA87F80"/>
    <w:rsid w:val="4CB6685F"/>
    <w:rsid w:val="4CBA5FC9"/>
    <w:rsid w:val="4CC367FE"/>
    <w:rsid w:val="4CE0771A"/>
    <w:rsid w:val="4D077F3C"/>
    <w:rsid w:val="4D123355"/>
    <w:rsid w:val="4D2717ED"/>
    <w:rsid w:val="4D2A3B31"/>
    <w:rsid w:val="4D312C52"/>
    <w:rsid w:val="4D4F3F11"/>
    <w:rsid w:val="4D905305"/>
    <w:rsid w:val="4D964A72"/>
    <w:rsid w:val="4D9C1254"/>
    <w:rsid w:val="4E793892"/>
    <w:rsid w:val="4E800872"/>
    <w:rsid w:val="4E8174E0"/>
    <w:rsid w:val="4E8D742E"/>
    <w:rsid w:val="4EAF1A9A"/>
    <w:rsid w:val="4EB038C3"/>
    <w:rsid w:val="4EC569ED"/>
    <w:rsid w:val="4ECB0AE1"/>
    <w:rsid w:val="4ECF7A46"/>
    <w:rsid w:val="4ED50EA1"/>
    <w:rsid w:val="4EEC050C"/>
    <w:rsid w:val="4EFE032C"/>
    <w:rsid w:val="4F0E24B7"/>
    <w:rsid w:val="4F104EC3"/>
    <w:rsid w:val="4F47354A"/>
    <w:rsid w:val="4F4F2935"/>
    <w:rsid w:val="4F6A1709"/>
    <w:rsid w:val="4F6B35EE"/>
    <w:rsid w:val="4F845A0A"/>
    <w:rsid w:val="4F911C54"/>
    <w:rsid w:val="4FB648E8"/>
    <w:rsid w:val="4FC77813"/>
    <w:rsid w:val="4FE625E0"/>
    <w:rsid w:val="501E70E2"/>
    <w:rsid w:val="5021480F"/>
    <w:rsid w:val="502D0EC8"/>
    <w:rsid w:val="505347DC"/>
    <w:rsid w:val="50852AB2"/>
    <w:rsid w:val="50962ECB"/>
    <w:rsid w:val="50A42E38"/>
    <w:rsid w:val="50A4577F"/>
    <w:rsid w:val="50AF686D"/>
    <w:rsid w:val="50B25872"/>
    <w:rsid w:val="50B73D1F"/>
    <w:rsid w:val="50BD5BC9"/>
    <w:rsid w:val="50C11EEE"/>
    <w:rsid w:val="50E97CFC"/>
    <w:rsid w:val="50FA4028"/>
    <w:rsid w:val="510D65B7"/>
    <w:rsid w:val="510E2B9E"/>
    <w:rsid w:val="511157AB"/>
    <w:rsid w:val="513F6272"/>
    <w:rsid w:val="5142540C"/>
    <w:rsid w:val="51453FF0"/>
    <w:rsid w:val="518832C8"/>
    <w:rsid w:val="51A0432A"/>
    <w:rsid w:val="51A86090"/>
    <w:rsid w:val="51B7396D"/>
    <w:rsid w:val="51E10848"/>
    <w:rsid w:val="521C7446"/>
    <w:rsid w:val="522A53C5"/>
    <w:rsid w:val="522E4CC3"/>
    <w:rsid w:val="5244713B"/>
    <w:rsid w:val="524604D8"/>
    <w:rsid w:val="52615633"/>
    <w:rsid w:val="52815ED9"/>
    <w:rsid w:val="52977FD4"/>
    <w:rsid w:val="52A01652"/>
    <w:rsid w:val="52A25790"/>
    <w:rsid w:val="52A35472"/>
    <w:rsid w:val="52A96B6F"/>
    <w:rsid w:val="52B45975"/>
    <w:rsid w:val="52D451D5"/>
    <w:rsid w:val="52D94AA4"/>
    <w:rsid w:val="52E8557B"/>
    <w:rsid w:val="52EA3A62"/>
    <w:rsid w:val="52EC6E19"/>
    <w:rsid w:val="52ED251B"/>
    <w:rsid w:val="52F1225D"/>
    <w:rsid w:val="52F50BB8"/>
    <w:rsid w:val="53097272"/>
    <w:rsid w:val="53544462"/>
    <w:rsid w:val="53897C08"/>
    <w:rsid w:val="5397158E"/>
    <w:rsid w:val="53F046E7"/>
    <w:rsid w:val="54013861"/>
    <w:rsid w:val="54101E5B"/>
    <w:rsid w:val="54487265"/>
    <w:rsid w:val="544D6070"/>
    <w:rsid w:val="54605E1E"/>
    <w:rsid w:val="546C3B80"/>
    <w:rsid w:val="549B226A"/>
    <w:rsid w:val="54B3506A"/>
    <w:rsid w:val="54B90584"/>
    <w:rsid w:val="54BA2CA8"/>
    <w:rsid w:val="54BC0A6D"/>
    <w:rsid w:val="54CA0D16"/>
    <w:rsid w:val="54D26A6C"/>
    <w:rsid w:val="54DC110F"/>
    <w:rsid w:val="54DD4057"/>
    <w:rsid w:val="54E7490F"/>
    <w:rsid w:val="54F93CD7"/>
    <w:rsid w:val="54FA7F7C"/>
    <w:rsid w:val="550764A4"/>
    <w:rsid w:val="550B2BF6"/>
    <w:rsid w:val="55214EB5"/>
    <w:rsid w:val="55216B22"/>
    <w:rsid w:val="55364EFD"/>
    <w:rsid w:val="555D4828"/>
    <w:rsid w:val="556F1F83"/>
    <w:rsid w:val="557A4C8B"/>
    <w:rsid w:val="558931E1"/>
    <w:rsid w:val="55897077"/>
    <w:rsid w:val="55923347"/>
    <w:rsid w:val="55925180"/>
    <w:rsid w:val="55983B1B"/>
    <w:rsid w:val="55A8376B"/>
    <w:rsid w:val="55B347D2"/>
    <w:rsid w:val="55CB18E9"/>
    <w:rsid w:val="55D16071"/>
    <w:rsid w:val="55DC29B6"/>
    <w:rsid w:val="55DD4241"/>
    <w:rsid w:val="56237571"/>
    <w:rsid w:val="5640122A"/>
    <w:rsid w:val="56520B2B"/>
    <w:rsid w:val="56597A89"/>
    <w:rsid w:val="566B6D1E"/>
    <w:rsid w:val="56786C15"/>
    <w:rsid w:val="568B6949"/>
    <w:rsid w:val="569E667C"/>
    <w:rsid w:val="56E30533"/>
    <w:rsid w:val="57032A2C"/>
    <w:rsid w:val="5707036F"/>
    <w:rsid w:val="570F5219"/>
    <w:rsid w:val="57242784"/>
    <w:rsid w:val="572B1EDA"/>
    <w:rsid w:val="575D12B5"/>
    <w:rsid w:val="57610A87"/>
    <w:rsid w:val="577132BD"/>
    <w:rsid w:val="577B1140"/>
    <w:rsid w:val="577B7F21"/>
    <w:rsid w:val="577F181B"/>
    <w:rsid w:val="57921984"/>
    <w:rsid w:val="579737F0"/>
    <w:rsid w:val="57AB7B30"/>
    <w:rsid w:val="57AF5251"/>
    <w:rsid w:val="57B17C55"/>
    <w:rsid w:val="57B26373"/>
    <w:rsid w:val="57B63F04"/>
    <w:rsid w:val="57CA34A1"/>
    <w:rsid w:val="57CD20C2"/>
    <w:rsid w:val="57D675AB"/>
    <w:rsid w:val="57D95FDD"/>
    <w:rsid w:val="580B5816"/>
    <w:rsid w:val="5875009A"/>
    <w:rsid w:val="58917D2F"/>
    <w:rsid w:val="5894085C"/>
    <w:rsid w:val="58AE4F0C"/>
    <w:rsid w:val="58B8480D"/>
    <w:rsid w:val="58B85899"/>
    <w:rsid w:val="58BC728D"/>
    <w:rsid w:val="58E363A9"/>
    <w:rsid w:val="590A1848"/>
    <w:rsid w:val="595E1678"/>
    <w:rsid w:val="596D5BD4"/>
    <w:rsid w:val="59774475"/>
    <w:rsid w:val="597E3DD8"/>
    <w:rsid w:val="59975605"/>
    <w:rsid w:val="59A509D3"/>
    <w:rsid w:val="59E503C1"/>
    <w:rsid w:val="59E84AD6"/>
    <w:rsid w:val="59F80043"/>
    <w:rsid w:val="5A09252F"/>
    <w:rsid w:val="5A0B2778"/>
    <w:rsid w:val="5A1E29D1"/>
    <w:rsid w:val="5A2A7C7B"/>
    <w:rsid w:val="5A3A1C71"/>
    <w:rsid w:val="5A3E2560"/>
    <w:rsid w:val="5A517EA9"/>
    <w:rsid w:val="5A5D3B6E"/>
    <w:rsid w:val="5A637A76"/>
    <w:rsid w:val="5A647BDD"/>
    <w:rsid w:val="5A680140"/>
    <w:rsid w:val="5A6D33BA"/>
    <w:rsid w:val="5A792B1F"/>
    <w:rsid w:val="5A874767"/>
    <w:rsid w:val="5A8C43EE"/>
    <w:rsid w:val="5AA26455"/>
    <w:rsid w:val="5AAD6F28"/>
    <w:rsid w:val="5AC10B8B"/>
    <w:rsid w:val="5AC253A4"/>
    <w:rsid w:val="5AD63A24"/>
    <w:rsid w:val="5AE108FD"/>
    <w:rsid w:val="5B286582"/>
    <w:rsid w:val="5B2D185D"/>
    <w:rsid w:val="5B2E1A1D"/>
    <w:rsid w:val="5B724595"/>
    <w:rsid w:val="5B843A1C"/>
    <w:rsid w:val="5B873E3F"/>
    <w:rsid w:val="5B8E3A3E"/>
    <w:rsid w:val="5C02690E"/>
    <w:rsid w:val="5C196DA7"/>
    <w:rsid w:val="5C2A048C"/>
    <w:rsid w:val="5C2A09B2"/>
    <w:rsid w:val="5C741C2D"/>
    <w:rsid w:val="5C80234E"/>
    <w:rsid w:val="5C82434A"/>
    <w:rsid w:val="5C8A680C"/>
    <w:rsid w:val="5CD801C0"/>
    <w:rsid w:val="5D061FD7"/>
    <w:rsid w:val="5D0C4701"/>
    <w:rsid w:val="5D0F0395"/>
    <w:rsid w:val="5D221076"/>
    <w:rsid w:val="5D2E2DF3"/>
    <w:rsid w:val="5D35047A"/>
    <w:rsid w:val="5D397964"/>
    <w:rsid w:val="5D445AA3"/>
    <w:rsid w:val="5D5A391C"/>
    <w:rsid w:val="5D5F10C0"/>
    <w:rsid w:val="5D83481E"/>
    <w:rsid w:val="5D891B7B"/>
    <w:rsid w:val="5D8A140E"/>
    <w:rsid w:val="5DAD38EE"/>
    <w:rsid w:val="5E006862"/>
    <w:rsid w:val="5E0207B9"/>
    <w:rsid w:val="5E0548FD"/>
    <w:rsid w:val="5E1834A1"/>
    <w:rsid w:val="5E261785"/>
    <w:rsid w:val="5E327412"/>
    <w:rsid w:val="5E407C0D"/>
    <w:rsid w:val="5E4707D9"/>
    <w:rsid w:val="5E4A7017"/>
    <w:rsid w:val="5E552BBA"/>
    <w:rsid w:val="5E611C10"/>
    <w:rsid w:val="5EC632B7"/>
    <w:rsid w:val="5EC80344"/>
    <w:rsid w:val="5EFC7377"/>
    <w:rsid w:val="5F06174D"/>
    <w:rsid w:val="5F172A41"/>
    <w:rsid w:val="5F3A3602"/>
    <w:rsid w:val="5F4B136B"/>
    <w:rsid w:val="5F593A88"/>
    <w:rsid w:val="5F6277C6"/>
    <w:rsid w:val="5F6D0B1D"/>
    <w:rsid w:val="5F8B7B2A"/>
    <w:rsid w:val="5F8D0B82"/>
    <w:rsid w:val="5F926F9A"/>
    <w:rsid w:val="5FCC5339"/>
    <w:rsid w:val="5FE34A5B"/>
    <w:rsid w:val="5FFE1E36"/>
    <w:rsid w:val="60232584"/>
    <w:rsid w:val="602773D1"/>
    <w:rsid w:val="603B09F5"/>
    <w:rsid w:val="60457B68"/>
    <w:rsid w:val="605C020F"/>
    <w:rsid w:val="607330CE"/>
    <w:rsid w:val="60825176"/>
    <w:rsid w:val="609F2AC4"/>
    <w:rsid w:val="60AA6CD1"/>
    <w:rsid w:val="60C21CB3"/>
    <w:rsid w:val="60C90799"/>
    <w:rsid w:val="60D809DC"/>
    <w:rsid w:val="60D94755"/>
    <w:rsid w:val="60EE0200"/>
    <w:rsid w:val="60FA2EE8"/>
    <w:rsid w:val="60FD35A9"/>
    <w:rsid w:val="61054A27"/>
    <w:rsid w:val="6109328C"/>
    <w:rsid w:val="610A52BC"/>
    <w:rsid w:val="611D2366"/>
    <w:rsid w:val="61377DF9"/>
    <w:rsid w:val="61421856"/>
    <w:rsid w:val="615227C4"/>
    <w:rsid w:val="61654E3F"/>
    <w:rsid w:val="61715375"/>
    <w:rsid w:val="6182292A"/>
    <w:rsid w:val="619F7F92"/>
    <w:rsid w:val="61C41714"/>
    <w:rsid w:val="61E34CBA"/>
    <w:rsid w:val="61EB0BE3"/>
    <w:rsid w:val="61F94C26"/>
    <w:rsid w:val="62000E56"/>
    <w:rsid w:val="620B4DE2"/>
    <w:rsid w:val="624F3E49"/>
    <w:rsid w:val="62632286"/>
    <w:rsid w:val="62665836"/>
    <w:rsid w:val="62885958"/>
    <w:rsid w:val="629A5033"/>
    <w:rsid w:val="629B6165"/>
    <w:rsid w:val="62B23100"/>
    <w:rsid w:val="62F40B65"/>
    <w:rsid w:val="62FC2CFE"/>
    <w:rsid w:val="62FD0BCE"/>
    <w:rsid w:val="63024505"/>
    <w:rsid w:val="631D301E"/>
    <w:rsid w:val="633839B4"/>
    <w:rsid w:val="63554566"/>
    <w:rsid w:val="635B1DB5"/>
    <w:rsid w:val="636C79AE"/>
    <w:rsid w:val="63711FED"/>
    <w:rsid w:val="63880DDC"/>
    <w:rsid w:val="638D750D"/>
    <w:rsid w:val="63AC6CC0"/>
    <w:rsid w:val="63C973CB"/>
    <w:rsid w:val="63D95197"/>
    <w:rsid w:val="63E150FB"/>
    <w:rsid w:val="64055776"/>
    <w:rsid w:val="641F57D1"/>
    <w:rsid w:val="64216B3E"/>
    <w:rsid w:val="64240056"/>
    <w:rsid w:val="64243F39"/>
    <w:rsid w:val="643B7461"/>
    <w:rsid w:val="643E143A"/>
    <w:rsid w:val="645A5AFE"/>
    <w:rsid w:val="64721148"/>
    <w:rsid w:val="648B6EEF"/>
    <w:rsid w:val="64C158BF"/>
    <w:rsid w:val="64C66D2B"/>
    <w:rsid w:val="64CE2EAA"/>
    <w:rsid w:val="64DE2339"/>
    <w:rsid w:val="653C3090"/>
    <w:rsid w:val="657C2877"/>
    <w:rsid w:val="65854376"/>
    <w:rsid w:val="658767BE"/>
    <w:rsid w:val="658904F7"/>
    <w:rsid w:val="65892531"/>
    <w:rsid w:val="65B050C0"/>
    <w:rsid w:val="65B46CCE"/>
    <w:rsid w:val="65BD4645"/>
    <w:rsid w:val="65C3451B"/>
    <w:rsid w:val="66195831"/>
    <w:rsid w:val="662E75B1"/>
    <w:rsid w:val="66342C2E"/>
    <w:rsid w:val="663777BB"/>
    <w:rsid w:val="663E784C"/>
    <w:rsid w:val="66703465"/>
    <w:rsid w:val="668B6A45"/>
    <w:rsid w:val="669C201A"/>
    <w:rsid w:val="66E04771"/>
    <w:rsid w:val="67077B7C"/>
    <w:rsid w:val="672524A2"/>
    <w:rsid w:val="672F3F24"/>
    <w:rsid w:val="673E055F"/>
    <w:rsid w:val="67551CE3"/>
    <w:rsid w:val="675E7762"/>
    <w:rsid w:val="676C298C"/>
    <w:rsid w:val="677943A8"/>
    <w:rsid w:val="679703E1"/>
    <w:rsid w:val="679715F1"/>
    <w:rsid w:val="67A22552"/>
    <w:rsid w:val="67B22DCC"/>
    <w:rsid w:val="67BE71AA"/>
    <w:rsid w:val="67C770F4"/>
    <w:rsid w:val="67D90273"/>
    <w:rsid w:val="67DE5875"/>
    <w:rsid w:val="67E55852"/>
    <w:rsid w:val="67EB1AB4"/>
    <w:rsid w:val="67F307F2"/>
    <w:rsid w:val="67FA1285"/>
    <w:rsid w:val="680832BE"/>
    <w:rsid w:val="68264723"/>
    <w:rsid w:val="68551F4F"/>
    <w:rsid w:val="687C10C9"/>
    <w:rsid w:val="687F5F15"/>
    <w:rsid w:val="68840C16"/>
    <w:rsid w:val="68876EFB"/>
    <w:rsid w:val="68884654"/>
    <w:rsid w:val="689F444F"/>
    <w:rsid w:val="68A90BC0"/>
    <w:rsid w:val="68AB643E"/>
    <w:rsid w:val="68B96DBB"/>
    <w:rsid w:val="68CA2805"/>
    <w:rsid w:val="68CC52CB"/>
    <w:rsid w:val="68CE4762"/>
    <w:rsid w:val="68D169EA"/>
    <w:rsid w:val="68E937A3"/>
    <w:rsid w:val="68EA74FF"/>
    <w:rsid w:val="68F840FA"/>
    <w:rsid w:val="690B4CB3"/>
    <w:rsid w:val="69123344"/>
    <w:rsid w:val="69132EFA"/>
    <w:rsid w:val="691B5A89"/>
    <w:rsid w:val="693E15D3"/>
    <w:rsid w:val="69627681"/>
    <w:rsid w:val="6977531D"/>
    <w:rsid w:val="698C4A5A"/>
    <w:rsid w:val="69B67D29"/>
    <w:rsid w:val="69CC2BFF"/>
    <w:rsid w:val="69D56401"/>
    <w:rsid w:val="69E75477"/>
    <w:rsid w:val="69FD55B8"/>
    <w:rsid w:val="6A0B1C62"/>
    <w:rsid w:val="6A2406C8"/>
    <w:rsid w:val="6A356EA0"/>
    <w:rsid w:val="6A4529C4"/>
    <w:rsid w:val="6A635DCA"/>
    <w:rsid w:val="6A957A01"/>
    <w:rsid w:val="6AAE68FC"/>
    <w:rsid w:val="6ABC4A81"/>
    <w:rsid w:val="6ACF10A2"/>
    <w:rsid w:val="6ADE0BD1"/>
    <w:rsid w:val="6AE96859"/>
    <w:rsid w:val="6B147746"/>
    <w:rsid w:val="6B2158CC"/>
    <w:rsid w:val="6B24787C"/>
    <w:rsid w:val="6B39476E"/>
    <w:rsid w:val="6B573233"/>
    <w:rsid w:val="6B5B6274"/>
    <w:rsid w:val="6B935D53"/>
    <w:rsid w:val="6B99520C"/>
    <w:rsid w:val="6B9A0B66"/>
    <w:rsid w:val="6BCF0C2E"/>
    <w:rsid w:val="6BEF307E"/>
    <w:rsid w:val="6C196F71"/>
    <w:rsid w:val="6C226FCB"/>
    <w:rsid w:val="6C31226F"/>
    <w:rsid w:val="6C3E0983"/>
    <w:rsid w:val="6C4E249B"/>
    <w:rsid w:val="6C552F0B"/>
    <w:rsid w:val="6C8C67B7"/>
    <w:rsid w:val="6C9D744C"/>
    <w:rsid w:val="6CB43E09"/>
    <w:rsid w:val="6CC43834"/>
    <w:rsid w:val="6D167928"/>
    <w:rsid w:val="6D26299B"/>
    <w:rsid w:val="6D4772EC"/>
    <w:rsid w:val="6D6F4477"/>
    <w:rsid w:val="6D8223FC"/>
    <w:rsid w:val="6D9078AF"/>
    <w:rsid w:val="6D9D7236"/>
    <w:rsid w:val="6DAA20C6"/>
    <w:rsid w:val="6DAA3FEF"/>
    <w:rsid w:val="6DC0172B"/>
    <w:rsid w:val="6DCB690C"/>
    <w:rsid w:val="6DD41A5B"/>
    <w:rsid w:val="6DF43C2E"/>
    <w:rsid w:val="6DF51CA3"/>
    <w:rsid w:val="6DF8682D"/>
    <w:rsid w:val="6E0C7F17"/>
    <w:rsid w:val="6E470F4F"/>
    <w:rsid w:val="6E526272"/>
    <w:rsid w:val="6E537F67"/>
    <w:rsid w:val="6E557F0E"/>
    <w:rsid w:val="6E5F098F"/>
    <w:rsid w:val="6E7C788F"/>
    <w:rsid w:val="6E8335BD"/>
    <w:rsid w:val="6E8E12EF"/>
    <w:rsid w:val="6E972936"/>
    <w:rsid w:val="6EA34C00"/>
    <w:rsid w:val="6EB13DC0"/>
    <w:rsid w:val="6ED446C5"/>
    <w:rsid w:val="6F2A7D94"/>
    <w:rsid w:val="6F3326BD"/>
    <w:rsid w:val="6F377437"/>
    <w:rsid w:val="6F4923E6"/>
    <w:rsid w:val="6F6857DE"/>
    <w:rsid w:val="6F8331F1"/>
    <w:rsid w:val="6FAE1A09"/>
    <w:rsid w:val="6FC54822"/>
    <w:rsid w:val="6FD75BF8"/>
    <w:rsid w:val="701B2694"/>
    <w:rsid w:val="70411802"/>
    <w:rsid w:val="705F5B83"/>
    <w:rsid w:val="707723D0"/>
    <w:rsid w:val="70B83285"/>
    <w:rsid w:val="70F5661B"/>
    <w:rsid w:val="71004307"/>
    <w:rsid w:val="71181AE2"/>
    <w:rsid w:val="71222A83"/>
    <w:rsid w:val="71360107"/>
    <w:rsid w:val="713B688E"/>
    <w:rsid w:val="714D04BF"/>
    <w:rsid w:val="719426FE"/>
    <w:rsid w:val="71B20DD6"/>
    <w:rsid w:val="71C73F61"/>
    <w:rsid w:val="71D43752"/>
    <w:rsid w:val="71F1796A"/>
    <w:rsid w:val="72154626"/>
    <w:rsid w:val="722437C0"/>
    <w:rsid w:val="72262B5D"/>
    <w:rsid w:val="72283FF7"/>
    <w:rsid w:val="722B3028"/>
    <w:rsid w:val="722E7212"/>
    <w:rsid w:val="72353109"/>
    <w:rsid w:val="723A0474"/>
    <w:rsid w:val="72404633"/>
    <w:rsid w:val="725923E4"/>
    <w:rsid w:val="725A3947"/>
    <w:rsid w:val="725B321B"/>
    <w:rsid w:val="725E4ABA"/>
    <w:rsid w:val="72770E94"/>
    <w:rsid w:val="72864BF7"/>
    <w:rsid w:val="729023FC"/>
    <w:rsid w:val="72E5521A"/>
    <w:rsid w:val="73185D91"/>
    <w:rsid w:val="7329156C"/>
    <w:rsid w:val="7329580C"/>
    <w:rsid w:val="734B7734"/>
    <w:rsid w:val="735066A0"/>
    <w:rsid w:val="73832258"/>
    <w:rsid w:val="738A5A9D"/>
    <w:rsid w:val="73C0646E"/>
    <w:rsid w:val="73C27AB3"/>
    <w:rsid w:val="73EC4A73"/>
    <w:rsid w:val="742222F5"/>
    <w:rsid w:val="742C1313"/>
    <w:rsid w:val="74476126"/>
    <w:rsid w:val="74561EEC"/>
    <w:rsid w:val="746D0776"/>
    <w:rsid w:val="74706664"/>
    <w:rsid w:val="747131CA"/>
    <w:rsid w:val="74716D26"/>
    <w:rsid w:val="747F3682"/>
    <w:rsid w:val="748F3650"/>
    <w:rsid w:val="749C4185"/>
    <w:rsid w:val="74CE4491"/>
    <w:rsid w:val="74F52D04"/>
    <w:rsid w:val="75067759"/>
    <w:rsid w:val="752B3379"/>
    <w:rsid w:val="752E6DCD"/>
    <w:rsid w:val="75322959"/>
    <w:rsid w:val="7551380D"/>
    <w:rsid w:val="755A5D71"/>
    <w:rsid w:val="755C6AEE"/>
    <w:rsid w:val="75600BE5"/>
    <w:rsid w:val="7564475C"/>
    <w:rsid w:val="7583797F"/>
    <w:rsid w:val="758500A5"/>
    <w:rsid w:val="75D20F1D"/>
    <w:rsid w:val="75DA2C18"/>
    <w:rsid w:val="75E33C54"/>
    <w:rsid w:val="75F54412"/>
    <w:rsid w:val="7604413A"/>
    <w:rsid w:val="76151AFF"/>
    <w:rsid w:val="761D08E0"/>
    <w:rsid w:val="7621652A"/>
    <w:rsid w:val="765D347C"/>
    <w:rsid w:val="76826699"/>
    <w:rsid w:val="76B61368"/>
    <w:rsid w:val="76C87133"/>
    <w:rsid w:val="76CC46E8"/>
    <w:rsid w:val="76CD08D5"/>
    <w:rsid w:val="76DB05EA"/>
    <w:rsid w:val="76DB4B92"/>
    <w:rsid w:val="76EB7DBB"/>
    <w:rsid w:val="76F31C74"/>
    <w:rsid w:val="77052AA4"/>
    <w:rsid w:val="77136511"/>
    <w:rsid w:val="771D4F43"/>
    <w:rsid w:val="77340A39"/>
    <w:rsid w:val="77351FD0"/>
    <w:rsid w:val="77472422"/>
    <w:rsid w:val="776479D4"/>
    <w:rsid w:val="77731007"/>
    <w:rsid w:val="777F31F2"/>
    <w:rsid w:val="779D7E32"/>
    <w:rsid w:val="77D1700D"/>
    <w:rsid w:val="77DA0571"/>
    <w:rsid w:val="77EC04CC"/>
    <w:rsid w:val="780D4FB8"/>
    <w:rsid w:val="78406501"/>
    <w:rsid w:val="78676145"/>
    <w:rsid w:val="786A41B8"/>
    <w:rsid w:val="78775729"/>
    <w:rsid w:val="78A42DB0"/>
    <w:rsid w:val="78A656AB"/>
    <w:rsid w:val="78B2245C"/>
    <w:rsid w:val="78C0202A"/>
    <w:rsid w:val="78E172CC"/>
    <w:rsid w:val="78E8332F"/>
    <w:rsid w:val="78EA1D1F"/>
    <w:rsid w:val="78F87DC1"/>
    <w:rsid w:val="78FB2551"/>
    <w:rsid w:val="7904172F"/>
    <w:rsid w:val="790F0664"/>
    <w:rsid w:val="790F7E27"/>
    <w:rsid w:val="79172B8D"/>
    <w:rsid w:val="792A231A"/>
    <w:rsid w:val="79316829"/>
    <w:rsid w:val="793B731A"/>
    <w:rsid w:val="796165FA"/>
    <w:rsid w:val="79674B9C"/>
    <w:rsid w:val="797D43BF"/>
    <w:rsid w:val="797E66A9"/>
    <w:rsid w:val="79A97383"/>
    <w:rsid w:val="79B22173"/>
    <w:rsid w:val="79E26053"/>
    <w:rsid w:val="79E27E8B"/>
    <w:rsid w:val="79F850CE"/>
    <w:rsid w:val="79FD443C"/>
    <w:rsid w:val="7A1D1975"/>
    <w:rsid w:val="7A214D4A"/>
    <w:rsid w:val="7A236D15"/>
    <w:rsid w:val="7A3E5150"/>
    <w:rsid w:val="7A4670D6"/>
    <w:rsid w:val="7A534B63"/>
    <w:rsid w:val="7A615382"/>
    <w:rsid w:val="7A67303B"/>
    <w:rsid w:val="7A7C01D3"/>
    <w:rsid w:val="7AAB1D04"/>
    <w:rsid w:val="7ABA4368"/>
    <w:rsid w:val="7AC51B7A"/>
    <w:rsid w:val="7ACA4602"/>
    <w:rsid w:val="7AD05746"/>
    <w:rsid w:val="7AF75AAB"/>
    <w:rsid w:val="7B257FFD"/>
    <w:rsid w:val="7B343476"/>
    <w:rsid w:val="7B3867F0"/>
    <w:rsid w:val="7B3D5BB4"/>
    <w:rsid w:val="7B5A2978"/>
    <w:rsid w:val="7B5A7E4C"/>
    <w:rsid w:val="7B667AF9"/>
    <w:rsid w:val="7B6C1115"/>
    <w:rsid w:val="7B7468F8"/>
    <w:rsid w:val="7B892BA7"/>
    <w:rsid w:val="7BB16841"/>
    <w:rsid w:val="7BD44CB5"/>
    <w:rsid w:val="7BEE0103"/>
    <w:rsid w:val="7C0A0FE4"/>
    <w:rsid w:val="7C254906"/>
    <w:rsid w:val="7C413482"/>
    <w:rsid w:val="7C590818"/>
    <w:rsid w:val="7C5C67C2"/>
    <w:rsid w:val="7C745605"/>
    <w:rsid w:val="7C75431B"/>
    <w:rsid w:val="7C7C10F6"/>
    <w:rsid w:val="7C853BEA"/>
    <w:rsid w:val="7C881368"/>
    <w:rsid w:val="7C8D5302"/>
    <w:rsid w:val="7CE27788"/>
    <w:rsid w:val="7D0C32F1"/>
    <w:rsid w:val="7D0F408D"/>
    <w:rsid w:val="7D1D5C9D"/>
    <w:rsid w:val="7D20578D"/>
    <w:rsid w:val="7D304291"/>
    <w:rsid w:val="7D491C6C"/>
    <w:rsid w:val="7D5429C0"/>
    <w:rsid w:val="7D6E6D43"/>
    <w:rsid w:val="7DB57A34"/>
    <w:rsid w:val="7DBF096C"/>
    <w:rsid w:val="7DE60973"/>
    <w:rsid w:val="7DEF0916"/>
    <w:rsid w:val="7DF033B2"/>
    <w:rsid w:val="7DF369FE"/>
    <w:rsid w:val="7E066731"/>
    <w:rsid w:val="7E0D5E06"/>
    <w:rsid w:val="7E1E5218"/>
    <w:rsid w:val="7E3B32BD"/>
    <w:rsid w:val="7E431733"/>
    <w:rsid w:val="7E660EA6"/>
    <w:rsid w:val="7E682F48"/>
    <w:rsid w:val="7E6B575F"/>
    <w:rsid w:val="7E9A4E1F"/>
    <w:rsid w:val="7E9F23BF"/>
    <w:rsid w:val="7EA7723A"/>
    <w:rsid w:val="7EAF0B77"/>
    <w:rsid w:val="7ED04E3D"/>
    <w:rsid w:val="7EF56FBB"/>
    <w:rsid w:val="7F0768EB"/>
    <w:rsid w:val="7F143BEC"/>
    <w:rsid w:val="7F182BC0"/>
    <w:rsid w:val="7F58120E"/>
    <w:rsid w:val="7F6F217A"/>
    <w:rsid w:val="7F715AF2"/>
    <w:rsid w:val="7F7D6EC7"/>
    <w:rsid w:val="7F8816B3"/>
    <w:rsid w:val="7F886E69"/>
    <w:rsid w:val="7F947D6D"/>
    <w:rsid w:val="7F97518C"/>
    <w:rsid w:val="7FBC04E0"/>
    <w:rsid w:val="7FF32CE5"/>
    <w:rsid w:val="BB7FA927"/>
    <w:rsid w:val="F5FFD31F"/>
    <w:rsid w:val="FD8D97C0"/>
    <w:rsid w:val="FFFDA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1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4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3"/>
    <w:autoRedefine/>
    <w:qFormat/>
    <w:uiPriority w:val="0"/>
    <w:pPr>
      <w:shd w:val="clear" w:color="auto" w:fill="000080"/>
    </w:pPr>
  </w:style>
  <w:style w:type="paragraph" w:styleId="19">
    <w:name w:val="annotation text"/>
    <w:basedOn w:val="1"/>
    <w:link w:val="851"/>
    <w:autoRedefine/>
    <w:qFormat/>
    <w:uiPriority w:val="99"/>
    <w:pPr>
      <w:jc w:val="left"/>
    </w:pPr>
  </w:style>
  <w:style w:type="paragraph" w:styleId="20">
    <w:name w:val="Salutation"/>
    <w:basedOn w:val="1"/>
    <w:next w:val="1"/>
    <w:link w:val="811"/>
    <w:autoRedefine/>
    <w:qFormat/>
    <w:uiPriority w:val="0"/>
    <w:rPr>
      <w:rFonts w:ascii="仿宋_GB2312" w:eastAsia="仿宋_GB2312"/>
      <w:sz w:val="28"/>
      <w:szCs w:val="20"/>
    </w:rPr>
  </w:style>
  <w:style w:type="paragraph" w:styleId="21">
    <w:name w:val="Body Text 3"/>
    <w:basedOn w:val="1"/>
    <w:link w:val="83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autoRedefine/>
    <w:qFormat/>
    <w:uiPriority w:val="0"/>
    <w:pPr>
      <w:ind w:left="1260" w:leftChars="600"/>
    </w:pPr>
  </w:style>
  <w:style w:type="paragraph" w:styleId="25">
    <w:name w:val="Body Text Indent"/>
    <w:basedOn w:val="1"/>
    <w:link w:val="779"/>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5"/>
    <w:autoRedefine/>
    <w:qFormat/>
    <w:uiPriority w:val="0"/>
    <w:pPr>
      <w:ind w:left="100" w:leftChars="2500"/>
    </w:pPr>
    <w:rPr>
      <w:rFonts w:ascii="宋体"/>
      <w:sz w:val="24"/>
      <w:szCs w:val="21"/>
      <w:lang w:val="zh-CN"/>
    </w:rPr>
  </w:style>
  <w:style w:type="paragraph" w:styleId="37">
    <w:name w:val="Body Text Indent 2"/>
    <w:basedOn w:val="1"/>
    <w:link w:val="81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6"/>
    <w:autoRedefine/>
    <w:qFormat/>
    <w:uiPriority w:val="0"/>
    <w:rPr>
      <w:lang w:val="zh-CN"/>
    </w:rPr>
  </w:style>
  <w:style w:type="paragraph" w:styleId="39">
    <w:name w:val="Balloon Text"/>
    <w:basedOn w:val="1"/>
    <w:link w:val="712"/>
    <w:autoRedefine/>
    <w:qFormat/>
    <w:uiPriority w:val="0"/>
    <w:rPr>
      <w:sz w:val="18"/>
      <w:szCs w:val="18"/>
    </w:rPr>
  </w:style>
  <w:style w:type="paragraph" w:styleId="40">
    <w:name w:val="footer"/>
    <w:basedOn w:val="1"/>
    <w:link w:val="887"/>
    <w:autoRedefine/>
    <w:qFormat/>
    <w:uiPriority w:val="99"/>
    <w:pPr>
      <w:tabs>
        <w:tab w:val="center" w:pos="4153"/>
        <w:tab w:val="right" w:pos="8306"/>
      </w:tabs>
      <w:snapToGrid w:val="0"/>
      <w:jc w:val="left"/>
    </w:pPr>
    <w:rPr>
      <w:sz w:val="18"/>
      <w:szCs w:val="18"/>
    </w:rPr>
  </w:style>
  <w:style w:type="paragraph" w:styleId="41">
    <w:name w:val="header"/>
    <w:basedOn w:val="1"/>
    <w:link w:val="8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821"/>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0"/>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5"/>
    <w:autoRedefine/>
    <w:qFormat/>
    <w:uiPriority w:val="0"/>
    <w:pPr>
      <w:spacing w:after="120" w:line="480" w:lineRule="auto"/>
    </w:pPr>
  </w:style>
  <w:style w:type="paragraph" w:styleId="56">
    <w:name w:val="HTML Preformatted"/>
    <w:basedOn w:val="1"/>
    <w:link w:val="81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799"/>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8"/>
    <w:autoRedefine/>
    <w:qFormat/>
    <w:uiPriority w:val="0"/>
    <w:rPr>
      <w:b/>
      <w:bCs/>
    </w:rPr>
  </w:style>
  <w:style w:type="paragraph" w:styleId="60">
    <w:name w:val="Body Text First Indent"/>
    <w:basedOn w:val="23"/>
    <w:link w:val="830"/>
    <w:autoRedefine/>
    <w:qFormat/>
    <w:uiPriority w:val="0"/>
    <w:pPr>
      <w:ind w:firstLine="420"/>
    </w:pPr>
    <w:rPr>
      <w:rFonts w:hAnsi="Calibri" w:cs="Times New Roman"/>
      <w:szCs w:val="20"/>
    </w:rPr>
  </w:style>
  <w:style w:type="paragraph" w:styleId="61">
    <w:name w:val="Body Text First Indent 2"/>
    <w:basedOn w:val="25"/>
    <w:link w:val="65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首行缩进"/>
    <w:basedOn w:val="1"/>
    <w:autoRedefine/>
    <w:qFormat/>
    <w:uiPriority w:val="0"/>
    <w:pPr>
      <w:spacing w:line="360" w:lineRule="auto"/>
      <w:ind w:firstLine="480" w:firstLineChars="200"/>
    </w:pPr>
    <w:rPr>
      <w:rFonts w:ascii="宋体"/>
      <w:sz w:val="24"/>
      <w:szCs w:val="20"/>
    </w:rPr>
  </w:style>
  <w:style w:type="paragraph" w:customStyle="1" w:styleId="80">
    <w:name w:val="表格非标题文字"/>
    <w:link w:val="617"/>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8"/>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6"/>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3"/>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0"/>
    <w:autoRedefine/>
    <w:qFormat/>
    <w:uiPriority w:val="0"/>
    <w:pPr>
      <w:spacing w:before="156" w:line="360" w:lineRule="auto"/>
      <w:ind w:firstLine="510" w:firstLineChars="200"/>
    </w:pPr>
    <w:rPr>
      <w:sz w:val="24"/>
      <w:szCs w:val="20"/>
    </w:rPr>
  </w:style>
  <w:style w:type="paragraph" w:customStyle="1" w:styleId="86">
    <w:name w:val="无间隔1"/>
    <w:link w:val="668"/>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6"/>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6"/>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5"/>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1"/>
    <w:autoRedefine/>
    <w:qFormat/>
    <w:uiPriority w:val="0"/>
    <w:pPr>
      <w:ind w:left="0" w:right="466" w:firstLine="288"/>
    </w:pPr>
    <w:rPr>
      <w:rFonts w:hAnsi="宋体"/>
    </w:rPr>
  </w:style>
  <w:style w:type="paragraph" w:customStyle="1" w:styleId="9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3"/>
    <w:autoRedefine/>
    <w:qFormat/>
    <w:uiPriority w:val="0"/>
    <w:pPr>
      <w:adjustRightInd/>
      <w:spacing w:line="360" w:lineRule="auto"/>
      <w:ind w:firstLine="480" w:firstLineChars="200"/>
    </w:pPr>
    <w:rPr>
      <w:kern w:val="0"/>
      <w:sz w:val="24"/>
    </w:rPr>
  </w:style>
  <w:style w:type="paragraph" w:customStyle="1" w:styleId="98">
    <w:name w:val="gf正文1"/>
    <w:basedOn w:val="1"/>
    <w:link w:val="76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4"/>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6"/>
    <w:autoRedefine/>
    <w:qFormat/>
    <w:uiPriority w:val="0"/>
    <w:pPr>
      <w:tabs>
        <w:tab w:val="left" w:pos="2356"/>
      </w:tabs>
    </w:pPr>
  </w:style>
  <w:style w:type="paragraph" w:customStyle="1" w:styleId="103">
    <w:name w:val="样式 标题 4h4H4Fab-4T5Ref Heading 1rh1Heading sqlsect 1.2.3...."/>
    <w:basedOn w:val="5"/>
    <w:link w:val="9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29"/>
    <w:autoRedefine/>
    <w:qFormat/>
    <w:uiPriority w:val="0"/>
    <w:pPr>
      <w:adjustRightInd/>
    </w:pPr>
    <w:rPr>
      <w:rFonts w:ascii="宋体" w:hAnsi="Courier New"/>
      <w:kern w:val="0"/>
      <w:sz w:val="20"/>
      <w:szCs w:val="20"/>
    </w:rPr>
  </w:style>
  <w:style w:type="paragraph" w:customStyle="1" w:styleId="106">
    <w:name w:val="正文说明"/>
    <w:basedOn w:val="1"/>
    <w:link w:val="841"/>
    <w:autoRedefine/>
    <w:qFormat/>
    <w:uiPriority w:val="0"/>
    <w:pPr>
      <w:adjustRightInd/>
      <w:spacing w:line="360" w:lineRule="auto"/>
    </w:pPr>
    <w:rPr>
      <w:kern w:val="0"/>
      <w:sz w:val="24"/>
    </w:rPr>
  </w:style>
  <w:style w:type="paragraph" w:customStyle="1" w:styleId="107">
    <w:name w:val="Table Text"/>
    <w:basedOn w:val="1"/>
    <w:link w:val="847"/>
    <w:autoRedefine/>
    <w:qFormat/>
    <w:uiPriority w:val="0"/>
    <w:pPr>
      <w:widowControl/>
      <w:spacing w:before="60" w:after="60"/>
      <w:jc w:val="left"/>
    </w:pPr>
    <w:rPr>
      <w:kern w:val="0"/>
      <w:sz w:val="24"/>
    </w:rPr>
  </w:style>
  <w:style w:type="paragraph" w:customStyle="1" w:styleId="108">
    <w:name w:val="公文正文"/>
    <w:basedOn w:val="1"/>
    <w:link w:val="859"/>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2"/>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899"/>
    <w:autoRedefine/>
    <w:qFormat/>
    <w:uiPriority w:val="0"/>
    <w:pPr>
      <w:widowControl/>
      <w:snapToGrid w:val="0"/>
      <w:spacing w:afterLines="50"/>
      <w:ind w:firstLine="200" w:firstLineChars="200"/>
    </w:pPr>
    <w:rPr>
      <w:kern w:val="0"/>
      <w:sz w:val="24"/>
      <w:szCs w:val="20"/>
    </w:rPr>
  </w:style>
  <w:style w:type="paragraph" w:customStyle="1" w:styleId="113">
    <w:name w:val="冯广丽"/>
    <w:basedOn w:val="1"/>
    <w:link w:val="902"/>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8"/>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5"/>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27"/>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autoRedefine/>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outlineLvl w:val="5"/>
    </w:pPr>
  </w:style>
  <w:style w:type="paragraph" w:customStyle="1" w:styleId="157">
    <w:name w:val="5级标题"/>
    <w:basedOn w:val="158"/>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7"/>
    <w:autoRedefine/>
    <w:qFormat/>
    <w:uiPriority w:val="99"/>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4"/>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6"/>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autoRedefine/>
    <w:qFormat/>
    <w:uiPriority w:val="6"/>
    <w:pPr>
      <w:adjustRightInd/>
    </w:pPr>
    <w:rPr>
      <w:rFonts w:ascii="Tahoma" w:hAnsi="Tahoma"/>
      <w:sz w:val="24"/>
      <w:szCs w:val="20"/>
    </w:rPr>
  </w:style>
  <w:style w:type="paragraph" w:customStyle="1" w:styleId="19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19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autoRedefine/>
    <w:qFormat/>
    <w:uiPriority w:val="0"/>
    <w:rPr>
      <w:rFonts w:ascii="宋体" w:eastAsia="宋体" w:cs="Times New Roman"/>
      <w:color w:val="auto"/>
    </w:rPr>
  </w:style>
  <w:style w:type="paragraph" w:customStyle="1" w:styleId="23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autoRedefine/>
    <w:qFormat/>
    <w:uiPriority w:val="7"/>
    <w:pPr>
      <w:adjustRightInd/>
    </w:pPr>
    <w:rPr>
      <w:rFonts w:ascii="宋体" w:hAnsi="Courier New"/>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autoRedefine/>
    <w:qFormat/>
    <w:uiPriority w:val="0"/>
    <w:pPr>
      <w:widowControl/>
      <w:adjustRightInd/>
      <w:spacing w:after="160" w:line="240" w:lineRule="exact"/>
      <w:jc w:val="left"/>
    </w:pPr>
    <w:rPr>
      <w:szCs w:val="20"/>
    </w:rPr>
  </w:style>
  <w:style w:type="paragraph" w:customStyle="1" w:styleId="300">
    <w:name w:val="表格标题2"/>
    <w:basedOn w:val="301"/>
    <w:autoRedefine/>
    <w:qFormat/>
    <w:uiPriority w:val="0"/>
    <w:rPr>
      <w:b/>
    </w:rPr>
  </w:style>
  <w:style w:type="paragraph" w:customStyle="1" w:styleId="301">
    <w:name w:val="表格内文"/>
    <w:basedOn w:val="1"/>
    <w:autoRedefine/>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autoRedefine/>
    <w:qFormat/>
    <w:uiPriority w:val="0"/>
    <w:rPr>
      <w:rFonts w:ascii="仿宋_GB2312" w:eastAsia="仿宋_GB2312"/>
      <w:b/>
      <w:sz w:val="32"/>
      <w:szCs w:val="32"/>
    </w:rPr>
  </w:style>
  <w:style w:type="paragraph" w:customStyle="1" w:styleId="30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autoRedefine/>
    <w:qFormat/>
    <w:uiPriority w:val="0"/>
    <w:pPr>
      <w:spacing w:line="360" w:lineRule="auto"/>
    </w:pPr>
    <w:rPr>
      <w:szCs w:val="20"/>
    </w:rPr>
  </w:style>
  <w:style w:type="paragraph" w:customStyle="1" w:styleId="30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8">
    <w:name w:val="MM Topic 1"/>
    <w:basedOn w:val="2"/>
    <w:autoRedefine/>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autoRedefine/>
    <w:qFormat/>
    <w:uiPriority w:val="0"/>
    <w:pPr>
      <w:spacing w:line="360" w:lineRule="auto"/>
      <w:ind w:firstLine="200" w:firstLineChars="200"/>
    </w:pPr>
    <w:rPr>
      <w:kern w:val="0"/>
      <w:sz w:val="24"/>
      <w:szCs w:val="20"/>
    </w:rPr>
  </w:style>
  <w:style w:type="paragraph" w:customStyle="1" w:styleId="311">
    <w:name w:val="表格"/>
    <w:basedOn w:val="1"/>
    <w:autoRedefine/>
    <w:qFormat/>
    <w:uiPriority w:val="0"/>
    <w:pPr>
      <w:snapToGrid w:val="0"/>
      <w:ind w:firstLine="42" w:firstLineChars="21"/>
    </w:pPr>
    <w:rPr>
      <w:rFonts w:ascii="宋体" w:hAnsi="宋体"/>
      <w:kern w:val="0"/>
      <w:sz w:val="20"/>
      <w:szCs w:val="20"/>
    </w:rPr>
  </w:style>
  <w:style w:type="paragraph" w:customStyle="1" w:styleId="312">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autoRedefine/>
    <w:qFormat/>
    <w:uiPriority w:val="0"/>
    <w:pPr>
      <w:adjustRightInd/>
      <w:spacing w:line="300" w:lineRule="auto"/>
      <w:jc w:val="center"/>
    </w:pPr>
  </w:style>
  <w:style w:type="paragraph" w:customStyle="1" w:styleId="317">
    <w:name w:val="_Style 6"/>
    <w:basedOn w:val="1"/>
    <w:autoRedefine/>
    <w:qFormat/>
    <w:uiPriority w:val="34"/>
    <w:pPr>
      <w:adjustRightInd/>
      <w:ind w:firstLine="420" w:firstLineChars="200"/>
    </w:pPr>
    <w:rPr>
      <w:rFonts w:eastAsia="仿宋_GB2312"/>
      <w:sz w:val="28"/>
    </w:rPr>
  </w:style>
  <w:style w:type="paragraph" w:customStyle="1" w:styleId="31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autoRedefine/>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autoRedefine/>
    <w:qFormat/>
    <w:uiPriority w:val="0"/>
    <w:rPr>
      <w:rFonts w:ascii="仿宋_GB2312" w:eastAsia="仿宋_GB2312"/>
      <w:b/>
      <w:sz w:val="32"/>
      <w:szCs w:val="20"/>
    </w:rPr>
  </w:style>
  <w:style w:type="paragraph" w:customStyle="1" w:styleId="32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autoRedefine/>
    <w:qFormat/>
    <w:uiPriority w:val="0"/>
    <w:pPr>
      <w:adjustRightInd/>
      <w:ind w:firstLine="200" w:firstLineChars="200"/>
    </w:pPr>
    <w:rPr>
      <w:rFonts w:ascii="Tahoma" w:hAnsi="Tahoma"/>
      <w:sz w:val="24"/>
      <w:szCs w:val="20"/>
    </w:rPr>
  </w:style>
  <w:style w:type="paragraph" w:customStyle="1" w:styleId="330">
    <w:name w:val="a1"/>
    <w:basedOn w:val="1"/>
    <w:autoRedefine/>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autoRedefine/>
    <w:qFormat/>
    <w:uiPriority w:val="0"/>
    <w:pPr>
      <w:spacing w:afterLines="50"/>
      <w:jc w:val="left"/>
      <w:outlineLvl w:val="3"/>
    </w:pPr>
    <w:rPr>
      <w:sz w:val="24"/>
      <w:szCs w:val="24"/>
    </w:rPr>
  </w:style>
  <w:style w:type="paragraph" w:customStyle="1" w:styleId="33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autoRedefine/>
    <w:qFormat/>
    <w:uiPriority w:val="0"/>
    <w:pPr>
      <w:adjustRightInd/>
    </w:pPr>
    <w:rPr>
      <w:rFonts w:ascii="Tahoma" w:hAnsi="Tahoma"/>
      <w:sz w:val="24"/>
      <w:szCs w:val="20"/>
    </w:rPr>
  </w:style>
  <w:style w:type="paragraph" w:customStyle="1" w:styleId="33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autoRedefine/>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autoRedefine/>
    <w:qFormat/>
    <w:uiPriority w:val="0"/>
    <w:pPr>
      <w:tabs>
        <w:tab w:val="left" w:pos="1260"/>
        <w:tab w:val="left" w:pos="1680"/>
        <w:tab w:val="left" w:pos="2100"/>
      </w:tabs>
      <w:ind w:left="0"/>
      <w:outlineLvl w:val="3"/>
    </w:pPr>
  </w:style>
  <w:style w:type="paragraph" w:customStyle="1" w:styleId="340">
    <w:name w:val="一级条标题"/>
    <w:basedOn w:val="341"/>
    <w:next w:val="323"/>
    <w:autoRedefine/>
    <w:qFormat/>
    <w:uiPriority w:val="0"/>
    <w:pPr>
      <w:tabs>
        <w:tab w:val="left" w:pos="1260"/>
        <w:tab w:val="left" w:pos="1680"/>
      </w:tabs>
      <w:spacing w:beforeLines="0" w:afterLines="0"/>
      <w:ind w:left="1680"/>
      <w:outlineLvl w:val="2"/>
    </w:pPr>
  </w:style>
  <w:style w:type="paragraph" w:customStyle="1" w:styleId="341">
    <w:name w:val="章标题"/>
    <w:next w:val="32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autoRedefine/>
    <w:qFormat/>
    <w:uiPriority w:val="0"/>
    <w:pPr>
      <w:tabs>
        <w:tab w:val="left" w:pos="840"/>
      </w:tabs>
      <w:spacing w:after="0"/>
      <w:ind w:left="900"/>
    </w:pPr>
  </w:style>
  <w:style w:type="paragraph" w:customStyle="1" w:styleId="34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autoRedefine/>
    <w:qFormat/>
    <w:uiPriority w:val="6"/>
    <w:pPr>
      <w:widowControl/>
      <w:adjustRightInd/>
      <w:ind w:left="720" w:hanging="720"/>
    </w:pPr>
    <w:rPr>
      <w:color w:val="000000"/>
      <w:kern w:val="0"/>
      <w:sz w:val="24"/>
      <w:szCs w:val="20"/>
    </w:rPr>
  </w:style>
  <w:style w:type="paragraph" w:customStyle="1" w:styleId="351">
    <w:name w:val="表1"/>
    <w:basedOn w:val="1"/>
    <w:autoRedefine/>
    <w:qFormat/>
    <w:uiPriority w:val="0"/>
    <w:pPr>
      <w:tabs>
        <w:tab w:val="left" w:pos="703"/>
      </w:tabs>
      <w:adjustRightInd/>
      <w:spacing w:line="360" w:lineRule="auto"/>
      <w:ind w:left="703"/>
      <w:jc w:val="center"/>
    </w:pPr>
  </w:style>
  <w:style w:type="paragraph" w:customStyle="1" w:styleId="35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autoRedefine/>
    <w:qFormat/>
    <w:uiPriority w:val="0"/>
    <w:pPr>
      <w:jc w:val="left"/>
      <w:outlineLvl w:val="1"/>
    </w:pPr>
    <w:rPr>
      <w:rFonts w:ascii="Times New Roman" w:hAnsi="Times New Roman" w:eastAsia="仿宋"/>
      <w:sz w:val="30"/>
    </w:rPr>
  </w:style>
  <w:style w:type="paragraph" w:customStyle="1" w:styleId="35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autoRedefine/>
    <w:qFormat/>
    <w:uiPriority w:val="0"/>
    <w:pPr>
      <w:tabs>
        <w:tab w:val="left" w:pos="840"/>
      </w:tabs>
      <w:adjustRightInd/>
      <w:ind w:left="840" w:hanging="420"/>
    </w:pPr>
  </w:style>
  <w:style w:type="paragraph" w:customStyle="1" w:styleId="36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autoRedefine/>
    <w:qFormat/>
    <w:uiPriority w:val="0"/>
    <w:pPr>
      <w:tabs>
        <w:tab w:val="left" w:pos="2100"/>
        <w:tab w:val="clear" w:pos="864"/>
      </w:tabs>
      <w:adjustRightInd/>
      <w:ind w:left="2100" w:hanging="420"/>
    </w:pPr>
    <w:rPr>
      <w:lang w:val="en-US"/>
    </w:rPr>
  </w:style>
  <w:style w:type="paragraph" w:customStyle="1" w:styleId="37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autoRedefine/>
    <w:qFormat/>
    <w:uiPriority w:val="6"/>
    <w:pPr>
      <w:spacing w:line="360" w:lineRule="auto"/>
    </w:pPr>
    <w:rPr>
      <w:szCs w:val="20"/>
    </w:rPr>
  </w:style>
  <w:style w:type="paragraph" w:customStyle="1" w:styleId="37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autoRedefine/>
    <w:qFormat/>
    <w:uiPriority w:val="0"/>
    <w:pPr>
      <w:adjustRightInd/>
      <w:spacing w:line="360" w:lineRule="auto"/>
      <w:jc w:val="center"/>
    </w:pPr>
    <w:rPr>
      <w:sz w:val="24"/>
    </w:rPr>
  </w:style>
  <w:style w:type="paragraph" w:customStyle="1" w:styleId="38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autoRedefine/>
    <w:qFormat/>
    <w:uiPriority w:val="6"/>
    <w:rPr>
      <w:rFonts w:ascii="仿宋_GB2312" w:eastAsia="仿宋_GB2312"/>
      <w:b/>
      <w:sz w:val="32"/>
      <w:szCs w:val="32"/>
    </w:rPr>
  </w:style>
  <w:style w:type="paragraph" w:customStyle="1" w:styleId="38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autoRedefine/>
    <w:qFormat/>
    <w:uiPriority w:val="0"/>
    <w:pPr>
      <w:widowControl/>
      <w:adjustRightInd/>
      <w:spacing w:after="160" w:line="240" w:lineRule="exact"/>
      <w:jc w:val="left"/>
    </w:pPr>
    <w:rPr>
      <w:szCs w:val="20"/>
    </w:rPr>
  </w:style>
  <w:style w:type="paragraph" w:customStyle="1" w:styleId="388">
    <w:name w:val="Char Char1121"/>
    <w:basedOn w:val="1"/>
    <w:autoRedefine/>
    <w:qFormat/>
    <w:uiPriority w:val="0"/>
    <w:pPr>
      <w:spacing w:line="360" w:lineRule="auto"/>
    </w:pPr>
    <w:rPr>
      <w:szCs w:val="20"/>
    </w:rPr>
  </w:style>
  <w:style w:type="paragraph" w:customStyle="1" w:styleId="3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autoRedefine/>
    <w:qFormat/>
    <w:uiPriority w:val="0"/>
    <w:rPr>
      <w:rFonts w:ascii="Times New Roman" w:hAnsi="Times New Roman" w:eastAsia="宋体" w:cs="Times New Roman"/>
      <w:lang w:val="en-US" w:eastAsia="en-US" w:bidi="ar-SA"/>
    </w:rPr>
  </w:style>
  <w:style w:type="paragraph" w:customStyle="1" w:styleId="392">
    <w:name w:val="带编号样式"/>
    <w:basedOn w:val="310"/>
    <w:autoRedefine/>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WW-正文文字缩进 2"/>
    <w:basedOn w:val="1"/>
    <w:autoRedefine/>
    <w:qFormat/>
    <w:uiPriority w:val="0"/>
    <w:pPr>
      <w:suppressAutoHyphens/>
      <w:adjustRightInd/>
      <w:ind w:firstLine="420"/>
    </w:pPr>
    <w:rPr>
      <w:kern w:val="1"/>
      <w:szCs w:val="20"/>
    </w:rPr>
  </w:style>
  <w:style w:type="paragraph" w:customStyle="1" w:styleId="40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autoRedefine/>
    <w:qFormat/>
    <w:uiPriority w:val="0"/>
    <w:pPr>
      <w:adjustRightInd/>
      <w:spacing w:line="400" w:lineRule="exact"/>
      <w:ind w:firstLine="200" w:firstLineChars="200"/>
    </w:pPr>
    <w:rPr>
      <w:rFonts w:ascii="Arial" w:hAnsi="Arial"/>
    </w:rPr>
  </w:style>
  <w:style w:type="paragraph" w:customStyle="1" w:styleId="40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7"/>
    <w:autoRedefine/>
    <w:qFormat/>
    <w:uiPriority w:val="0"/>
    <w:pPr>
      <w:spacing w:after="120" w:line="480" w:lineRule="auto"/>
      <w:ind w:left="420" w:leftChars="200"/>
    </w:pPr>
    <w:rPr>
      <w:sz w:val="24"/>
      <w:szCs w:val="20"/>
    </w:rPr>
  </w:style>
  <w:style w:type="paragraph" w:customStyle="1" w:styleId="40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autoRedefine/>
    <w:qFormat/>
    <w:uiPriority w:val="0"/>
    <w:pPr>
      <w:spacing w:before="0" w:after="0" w:line="240" w:lineRule="auto"/>
      <w:jc w:val="left"/>
    </w:pPr>
    <w:rPr>
      <w:rFonts w:cs="宋体"/>
      <w:sz w:val="21"/>
      <w:szCs w:val="20"/>
    </w:rPr>
  </w:style>
  <w:style w:type="paragraph" w:customStyle="1" w:styleId="40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autoRedefine/>
    <w:qFormat/>
    <w:uiPriority w:val="0"/>
    <w:rPr>
      <w:rFonts w:ascii="仿宋_GB2312" w:eastAsia="仿宋_GB2312"/>
      <w:b/>
      <w:sz w:val="32"/>
      <w:szCs w:val="20"/>
    </w:rPr>
  </w:style>
  <w:style w:type="paragraph" w:customStyle="1" w:styleId="41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autoRedefine/>
    <w:qFormat/>
    <w:uiPriority w:val="0"/>
    <w:rPr>
      <w:rFonts w:ascii="仿宋_GB2312" w:eastAsia="仿宋_GB2312"/>
      <w:b/>
      <w:sz w:val="32"/>
      <w:szCs w:val="32"/>
    </w:rPr>
  </w:style>
  <w:style w:type="paragraph" w:customStyle="1" w:styleId="419">
    <w:name w:val="Char3 Char Char Char1"/>
    <w:basedOn w:val="1"/>
    <w:autoRedefine/>
    <w:qFormat/>
    <w:uiPriority w:val="6"/>
    <w:pPr>
      <w:widowControl/>
      <w:adjustRightInd/>
      <w:spacing w:after="160" w:line="240" w:lineRule="exact"/>
      <w:jc w:val="left"/>
    </w:pPr>
    <w:rPr>
      <w:szCs w:val="20"/>
    </w:rPr>
  </w:style>
  <w:style w:type="paragraph" w:customStyle="1" w:styleId="420">
    <w:name w:val="Char1 Char Char Char21"/>
    <w:basedOn w:val="1"/>
    <w:autoRedefine/>
    <w:qFormat/>
    <w:uiPriority w:val="0"/>
    <w:rPr>
      <w:rFonts w:ascii="Tahoma" w:hAnsi="Tahoma"/>
      <w:sz w:val="24"/>
      <w:szCs w:val="20"/>
    </w:rPr>
  </w:style>
  <w:style w:type="paragraph" w:customStyle="1" w:styleId="42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autoRedefine/>
    <w:qFormat/>
    <w:uiPriority w:val="0"/>
    <w:pPr>
      <w:spacing w:line="360" w:lineRule="auto"/>
      <w:ind w:firstLine="200" w:firstLineChars="200"/>
    </w:pPr>
    <w:rPr>
      <w:sz w:val="24"/>
    </w:rPr>
  </w:style>
  <w:style w:type="paragraph" w:customStyle="1" w:styleId="4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autoRedefine/>
    <w:qFormat/>
    <w:uiPriority w:val="0"/>
    <w:pPr>
      <w:adjustRightInd/>
      <w:ind w:firstLine="200" w:firstLineChars="200"/>
    </w:pPr>
    <w:rPr>
      <w:rFonts w:ascii="Tahoma" w:hAnsi="Tahoma"/>
      <w:sz w:val="24"/>
      <w:szCs w:val="20"/>
    </w:rPr>
  </w:style>
  <w:style w:type="paragraph" w:customStyle="1" w:styleId="429">
    <w:name w:val="_标题2"/>
    <w:basedOn w:val="396"/>
    <w:next w:val="39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autoRedefine/>
    <w:qFormat/>
    <w:uiPriority w:val="0"/>
    <w:pPr>
      <w:adjustRightInd/>
      <w:spacing w:line="360" w:lineRule="auto"/>
    </w:pPr>
    <w:rPr>
      <w:rFonts w:ascii="宋体" w:hAnsi="宋体"/>
      <w:szCs w:val="20"/>
    </w:rPr>
  </w:style>
  <w:style w:type="paragraph" w:customStyle="1" w:styleId="43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autoRedefine/>
    <w:qFormat/>
    <w:uiPriority w:val="0"/>
    <w:pPr>
      <w:adjustRightInd/>
    </w:pPr>
    <w:rPr>
      <w:rFonts w:ascii="Tahoma" w:hAnsi="Tahoma"/>
      <w:sz w:val="24"/>
    </w:rPr>
  </w:style>
  <w:style w:type="paragraph" w:customStyle="1" w:styleId="437">
    <w:name w:val="Char Char Char Char11"/>
    <w:basedOn w:val="1"/>
    <w:autoRedefine/>
    <w:qFormat/>
    <w:uiPriority w:val="0"/>
    <w:rPr>
      <w:rFonts w:ascii="Tahoma" w:hAnsi="Tahoma"/>
      <w:sz w:val="24"/>
      <w:szCs w:val="20"/>
    </w:rPr>
  </w:style>
  <w:style w:type="paragraph" w:customStyle="1" w:styleId="4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autoRedefine/>
    <w:qFormat/>
    <w:uiPriority w:val="0"/>
    <w:rPr>
      <w:rFonts w:ascii="Tahoma" w:hAnsi="Tahoma"/>
      <w:sz w:val="24"/>
      <w:szCs w:val="20"/>
    </w:rPr>
  </w:style>
  <w:style w:type="paragraph" w:customStyle="1" w:styleId="44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autoRedefine/>
    <w:qFormat/>
    <w:uiPriority w:val="0"/>
    <w:pPr>
      <w:adjustRightInd/>
    </w:pPr>
    <w:rPr>
      <w:szCs w:val="20"/>
    </w:rPr>
  </w:style>
  <w:style w:type="paragraph" w:customStyle="1" w:styleId="44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autoRedefine/>
    <w:qFormat/>
    <w:uiPriority w:val="34"/>
    <w:pPr>
      <w:adjustRightInd/>
      <w:ind w:firstLine="420" w:firstLineChars="200"/>
    </w:pPr>
    <w:rPr>
      <w:rFonts w:eastAsia="仿宋_GB2312"/>
      <w:sz w:val="28"/>
    </w:rPr>
  </w:style>
  <w:style w:type="paragraph" w:customStyle="1" w:styleId="44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autoRedefine/>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autoRedefine/>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autoRedefine/>
    <w:qFormat/>
    <w:uiPriority w:val="0"/>
    <w:pPr>
      <w:snapToGrid w:val="0"/>
      <w:ind w:firstLine="480" w:firstLineChars="200"/>
    </w:pPr>
    <w:rPr>
      <w:rFonts w:ascii="Times New Roman"/>
      <w:szCs w:val="24"/>
      <w:lang w:val="en-US"/>
    </w:rPr>
  </w:style>
  <w:style w:type="paragraph" w:customStyle="1" w:styleId="45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autoRedefine/>
    <w:qFormat/>
    <w:uiPriority w:val="0"/>
    <w:rPr>
      <w:rFonts w:ascii="宋体" w:hAnsi="Times New Roman" w:eastAsia="宋体" w:cs="Times New Roman"/>
      <w:kern w:val="2"/>
      <w:lang w:val="en-US" w:eastAsia="zh-CN" w:bidi="ar-SA"/>
    </w:rPr>
  </w:style>
  <w:style w:type="paragraph" w:customStyle="1" w:styleId="455">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autoRedefine/>
    <w:qFormat/>
    <w:uiPriority w:val="0"/>
    <w:pPr>
      <w:tabs>
        <w:tab w:val="left" w:pos="360"/>
      </w:tabs>
    </w:pPr>
    <w:rPr>
      <w:sz w:val="24"/>
      <w:szCs w:val="20"/>
    </w:rPr>
  </w:style>
  <w:style w:type="paragraph" w:customStyle="1" w:styleId="45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autoRedefine/>
    <w:qFormat/>
    <w:uiPriority w:val="0"/>
    <w:pPr>
      <w:widowControl/>
      <w:adjustRightInd/>
    </w:pPr>
    <w:rPr>
      <w:kern w:val="0"/>
      <w:szCs w:val="21"/>
    </w:rPr>
  </w:style>
  <w:style w:type="paragraph" w:customStyle="1" w:styleId="468">
    <w:name w:val="Char6"/>
    <w:basedOn w:val="1"/>
    <w:autoRedefine/>
    <w:qFormat/>
    <w:uiPriority w:val="0"/>
    <w:rPr>
      <w:rFonts w:ascii="仿宋_GB2312" w:eastAsia="仿宋_GB2312"/>
      <w:b/>
      <w:sz w:val="32"/>
      <w:szCs w:val="32"/>
    </w:rPr>
  </w:style>
  <w:style w:type="paragraph" w:customStyle="1" w:styleId="469">
    <w:name w:val="Char111"/>
    <w:basedOn w:val="1"/>
    <w:autoRedefine/>
    <w:qFormat/>
    <w:uiPriority w:val="0"/>
    <w:rPr>
      <w:rFonts w:ascii="仿宋_GB2312" w:eastAsia="仿宋_GB2312"/>
      <w:b/>
      <w:sz w:val="32"/>
      <w:szCs w:val="32"/>
    </w:rPr>
  </w:style>
  <w:style w:type="paragraph" w:customStyle="1" w:styleId="470">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47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autoRedefine/>
    <w:qFormat/>
    <w:uiPriority w:val="0"/>
    <w:pPr>
      <w:adjustRightInd/>
      <w:ind w:firstLine="200" w:firstLineChars="200"/>
    </w:pPr>
    <w:rPr>
      <w:rFonts w:ascii="Tahoma" w:hAnsi="Tahoma"/>
      <w:sz w:val="24"/>
      <w:szCs w:val="20"/>
    </w:rPr>
  </w:style>
  <w:style w:type="paragraph" w:customStyle="1" w:styleId="47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autoRedefine/>
    <w:qFormat/>
    <w:uiPriority w:val="0"/>
    <w:rPr>
      <w:rFonts w:ascii="仿宋_GB2312" w:eastAsia="仿宋_GB2312"/>
      <w:b/>
      <w:sz w:val="32"/>
      <w:szCs w:val="32"/>
    </w:rPr>
  </w:style>
  <w:style w:type="paragraph" w:customStyle="1" w:styleId="477">
    <w:name w:val="五级条标题"/>
    <w:basedOn w:val="478"/>
    <w:next w:val="323"/>
    <w:autoRedefine/>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autoRedefine/>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autoRedefine/>
    <w:qFormat/>
    <w:uiPriority w:val="0"/>
    <w:rPr>
      <w:rFonts w:ascii="仿宋_GB2312" w:eastAsia="仿宋_GB2312"/>
      <w:b/>
      <w:sz w:val="32"/>
      <w:szCs w:val="32"/>
    </w:rPr>
  </w:style>
  <w:style w:type="paragraph" w:customStyle="1" w:styleId="48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7"/>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3"/>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5"/>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1"/>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2"/>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5"/>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8"/>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7">
    <w:name w:val="表格非标题文字 Char"/>
    <w:link w:val="80"/>
    <w:qFormat/>
    <w:uiPriority w:val="0"/>
    <w:rPr>
      <w:rFonts w:ascii="Futura Bk" w:hAnsi="Futura Bk"/>
      <w:kern w:val="2"/>
      <w:sz w:val="18"/>
      <w:szCs w:val="21"/>
      <w:lang w:val="en-US" w:eastAsia="zh-CN" w:bidi="ar-SA"/>
    </w:rPr>
  </w:style>
  <w:style w:type="character" w:customStyle="1" w:styleId="618">
    <w:name w:val="*正文 Char"/>
    <w:link w:val="81"/>
    <w:qFormat/>
    <w:locked/>
    <w:uiPriority w:val="0"/>
    <w:rPr>
      <w:rFonts w:ascii="宋体" w:hAnsi="宋体"/>
      <w:sz w:val="24"/>
    </w:rPr>
  </w:style>
  <w:style w:type="character" w:customStyle="1" w:styleId="619">
    <w:name w:val="Char Char71"/>
    <w:semiHidden/>
    <w:qFormat/>
    <w:uiPriority w:val="0"/>
    <w:rPr>
      <w:rFonts w:eastAsia="宋体"/>
      <w:kern w:val="2"/>
      <w:sz w:val="21"/>
      <w:szCs w:val="24"/>
      <w:lang w:val="en-US" w:eastAsia="zh-CN" w:bidi="ar-SA"/>
    </w:rPr>
  </w:style>
  <w:style w:type="character" w:customStyle="1" w:styleId="620">
    <w:name w:val="Char Char6"/>
    <w:qFormat/>
    <w:uiPriority w:val="0"/>
    <w:rPr>
      <w:rFonts w:eastAsia="宋体"/>
      <w:kern w:val="2"/>
      <w:sz w:val="21"/>
      <w:szCs w:val="24"/>
      <w:lang w:val="en-US" w:eastAsia="zh-CN" w:bidi="ar-SA"/>
    </w:rPr>
  </w:style>
  <w:style w:type="character" w:customStyle="1" w:styleId="621">
    <w:name w:val="正文缩进 Char"/>
    <w:qFormat/>
    <w:uiPriority w:val="0"/>
    <w:rPr>
      <w:rFonts w:eastAsia="宋体"/>
      <w:kern w:val="2"/>
      <w:sz w:val="21"/>
      <w:lang w:val="en-US" w:eastAsia="zh-CN"/>
    </w:rPr>
  </w:style>
  <w:style w:type="character" w:customStyle="1" w:styleId="622">
    <w:name w:val="正文首行缩进 Char1"/>
    <w:qFormat/>
    <w:uiPriority w:val="0"/>
    <w:rPr>
      <w:rFonts w:ascii="宋体" w:hAnsi="Times New Roman" w:eastAsia="宋体" w:cs="Times New Roman"/>
      <w:snapToGrid w:val="0"/>
      <w:kern w:val="2"/>
      <w:sz w:val="24"/>
      <w:szCs w:val="21"/>
      <w:lang w:val="zh-CN"/>
    </w:rPr>
  </w:style>
  <w:style w:type="character" w:customStyle="1" w:styleId="623">
    <w:name w:val="Char Char28"/>
    <w:qFormat/>
    <w:uiPriority w:val="6"/>
    <w:rPr>
      <w:rFonts w:ascii="仿宋_GB2312" w:hAnsi="仿宋_GB2312" w:eastAsia="仿宋_GB2312"/>
      <w:kern w:val="1"/>
      <w:sz w:val="28"/>
    </w:rPr>
  </w:style>
  <w:style w:type="character" w:customStyle="1" w:styleId="6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5">
    <w:name w:val="Heading 1 Char"/>
    <w:qFormat/>
    <w:uiPriority w:val="6"/>
    <w:rPr>
      <w:rFonts w:ascii="Times New Roman" w:hAnsi="Times New Roman" w:eastAsia="黑体" w:cs="Times New Roman"/>
      <w:b/>
      <w:kern w:val="0"/>
      <w:sz w:val="24"/>
      <w:szCs w:val="24"/>
    </w:rPr>
  </w:style>
  <w:style w:type="character" w:customStyle="1" w:styleId="626">
    <w:name w:val="U_正文 Char"/>
    <w:link w:val="82"/>
    <w:qFormat/>
    <w:uiPriority w:val="0"/>
    <w:rPr>
      <w:sz w:val="24"/>
      <w:szCs w:val="24"/>
    </w:rPr>
  </w:style>
  <w:style w:type="character" w:customStyle="1" w:styleId="627">
    <w:name w:val="HTML 地址 Char1"/>
    <w:qFormat/>
    <w:uiPriority w:val="0"/>
    <w:rPr>
      <w:rFonts w:ascii="Times New Roman" w:hAnsi="Times New Roman" w:eastAsia="宋体" w:cs="Times New Roman"/>
      <w:i/>
      <w:iCs/>
      <w:szCs w:val="24"/>
    </w:rPr>
  </w:style>
  <w:style w:type="character" w:customStyle="1" w:styleId="628">
    <w:name w:val="批注主题 Char1"/>
    <w:link w:val="59"/>
    <w:qFormat/>
    <w:uiPriority w:val="0"/>
    <w:rPr>
      <w:b/>
      <w:bCs/>
      <w:kern w:val="2"/>
      <w:sz w:val="21"/>
      <w:szCs w:val="24"/>
    </w:rPr>
  </w:style>
  <w:style w:type="character" w:customStyle="1" w:styleId="629">
    <w:name w:val="Char Char51"/>
    <w:qFormat/>
    <w:uiPriority w:val="0"/>
    <w:rPr>
      <w:rFonts w:ascii="宋体" w:hAnsi="Courier New" w:eastAsia="宋体"/>
      <w:kern w:val="2"/>
      <w:sz w:val="21"/>
      <w:lang w:val="en-US" w:eastAsia="zh-CN"/>
    </w:rPr>
  </w:style>
  <w:style w:type="character" w:customStyle="1" w:styleId="630">
    <w:name w:val="表正文 Char"/>
    <w:qFormat/>
    <w:uiPriority w:val="0"/>
    <w:rPr>
      <w:rFonts w:ascii="宋体" w:eastAsia="宋体"/>
      <w:snapToGrid w:val="0"/>
      <w:color w:val="000000"/>
      <w:kern w:val="28"/>
      <w:sz w:val="28"/>
      <w:lang w:val="en-US" w:eastAsia="zh-CN" w:bidi="ar-SA"/>
    </w:rPr>
  </w:style>
  <w:style w:type="character" w:customStyle="1" w:styleId="631">
    <w:name w:val="Char Char34"/>
    <w:qFormat/>
    <w:uiPriority w:val="6"/>
    <w:rPr>
      <w:b/>
      <w:kern w:val="1"/>
      <w:sz w:val="28"/>
      <w:szCs w:val="28"/>
    </w:rPr>
  </w:style>
  <w:style w:type="character" w:customStyle="1" w:styleId="6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3">
    <w:name w:val="哈哈正文 Char"/>
    <w:link w:val="83"/>
    <w:qFormat/>
    <w:uiPriority w:val="0"/>
    <w:rPr>
      <w:rFonts w:ascii="宋体" w:hAnsi="宋体" w:eastAsia="宋体"/>
      <w:kern w:val="2"/>
      <w:sz w:val="24"/>
      <w:lang w:bidi="ar-SA"/>
    </w:rPr>
  </w:style>
  <w:style w:type="character" w:customStyle="1" w:styleId="634">
    <w:name w:val="未处理的提及1"/>
    <w:qFormat/>
    <w:uiPriority w:val="0"/>
    <w:rPr>
      <w:color w:val="808080"/>
      <w:shd w:val="clear" w:color="auto" w:fill="E6E6E6"/>
    </w:rPr>
  </w:style>
  <w:style w:type="character" w:customStyle="1" w:styleId="635">
    <w:name w:val="txt"/>
    <w:qFormat/>
    <w:uiPriority w:val="0"/>
    <w:rPr>
      <w:rFonts w:ascii="仿宋_GB2312" w:eastAsia="微软雅黑"/>
      <w:b/>
      <w:kern w:val="2"/>
      <w:sz w:val="32"/>
      <w:szCs w:val="32"/>
      <w:lang w:val="en-US" w:eastAsia="zh-CN" w:bidi="ar-SA"/>
    </w:rPr>
  </w:style>
  <w:style w:type="character" w:customStyle="1" w:styleId="636">
    <w:name w:val="二级标题 Char Char"/>
    <w:qFormat/>
    <w:uiPriority w:val="0"/>
    <w:rPr>
      <w:rFonts w:ascii="宋体" w:hAnsi="宋体" w:eastAsia="宋体"/>
      <w:b/>
      <w:snapToGrid w:val="0"/>
      <w:kern w:val="2"/>
      <w:sz w:val="24"/>
      <w:szCs w:val="24"/>
      <w:lang w:val="en-US" w:eastAsia="zh-CN" w:bidi="ar-SA"/>
    </w:rPr>
  </w:style>
  <w:style w:type="character" w:customStyle="1" w:styleId="637">
    <w:name w:val="Char Char32"/>
    <w:qFormat/>
    <w:uiPriority w:val="6"/>
    <w:rPr>
      <w:b/>
      <w:kern w:val="1"/>
      <w:sz w:val="24"/>
      <w:szCs w:val="24"/>
    </w:rPr>
  </w:style>
  <w:style w:type="character" w:customStyle="1" w:styleId="638">
    <w:name w:val="PI Char1"/>
    <w:qFormat/>
    <w:uiPriority w:val="0"/>
    <w:rPr>
      <w:rFonts w:ascii="宋体" w:hAnsi="宋体"/>
      <w:kern w:val="2"/>
      <w:sz w:val="24"/>
      <w:szCs w:val="24"/>
    </w:rPr>
  </w:style>
  <w:style w:type="character" w:customStyle="1" w:styleId="639">
    <w:name w:val="tw4winTerm"/>
    <w:qFormat/>
    <w:uiPriority w:val="0"/>
    <w:rPr>
      <w:color w:val="0000FF"/>
    </w:rPr>
  </w:style>
  <w:style w:type="character" w:customStyle="1" w:styleId="640">
    <w:name w:val="Footer Char"/>
    <w:qFormat/>
    <w:locked/>
    <w:uiPriority w:val="0"/>
    <w:rPr>
      <w:rFonts w:eastAsia="宋体"/>
      <w:kern w:val="2"/>
      <w:sz w:val="18"/>
      <w:lang w:val="en-US" w:eastAsia="zh-CN" w:bidi="ar-SA"/>
    </w:rPr>
  </w:style>
  <w:style w:type="character" w:customStyle="1" w:styleId="641">
    <w:name w:val="普通文字 Char Char1"/>
    <w:qFormat/>
    <w:uiPriority w:val="0"/>
    <w:rPr>
      <w:rFonts w:ascii="宋体" w:hAnsi="Courier New"/>
      <w:kern w:val="2"/>
      <w:sz w:val="21"/>
    </w:rPr>
  </w:style>
  <w:style w:type="character" w:customStyle="1" w:styleId="642">
    <w:name w:val="Char Char101"/>
    <w:qFormat/>
    <w:uiPriority w:val="6"/>
    <w:rPr>
      <w:rFonts w:ascii="宋体" w:hAnsi="宋体"/>
      <w:kern w:val="2"/>
      <w:sz w:val="21"/>
      <w:szCs w:val="24"/>
      <w:lang w:val="en-US" w:eastAsia="zh-CN"/>
    </w:rPr>
  </w:style>
  <w:style w:type="character" w:customStyle="1" w:styleId="643">
    <w:name w:val="标题 4 Char"/>
    <w:qFormat/>
    <w:uiPriority w:val="0"/>
    <w:rPr>
      <w:rFonts w:ascii="Arial" w:hAnsi="Arial" w:eastAsia="黑体"/>
      <w:b/>
      <w:kern w:val="2"/>
      <w:sz w:val="28"/>
    </w:rPr>
  </w:style>
  <w:style w:type="character" w:customStyle="1" w:styleId="644">
    <w:name w:val="链接"/>
    <w:qFormat/>
    <w:uiPriority w:val="0"/>
    <w:rPr>
      <w:color w:val="0000FF"/>
      <w:sz w:val="21"/>
      <w:szCs w:val="21"/>
      <w:u w:val="single"/>
    </w:rPr>
  </w:style>
  <w:style w:type="character" w:customStyle="1" w:styleId="645">
    <w:name w:val="h4 Char"/>
    <w:qFormat/>
    <w:uiPriority w:val="0"/>
    <w:rPr>
      <w:rFonts w:ascii="Arial" w:hAnsi="Arial" w:eastAsia="黑体"/>
      <w:b/>
      <w:bCs/>
      <w:kern w:val="2"/>
      <w:sz w:val="28"/>
      <w:szCs w:val="28"/>
      <w:lang w:val="zh-CN" w:eastAsia="zh-CN" w:bidi="ar-SA"/>
    </w:rPr>
  </w:style>
  <w:style w:type="character" w:customStyle="1" w:styleId="646">
    <w:name w:val="5正文 Char"/>
    <w:link w:val="84"/>
    <w:qFormat/>
    <w:uiPriority w:val="0"/>
    <w:rPr>
      <w:rFonts w:ascii="仿宋_GB2312" w:hAnsi="微软雅黑" w:eastAsia="仿宋_GB2312"/>
      <w:sz w:val="28"/>
      <w:szCs w:val="21"/>
    </w:rPr>
  </w:style>
  <w:style w:type="character" w:customStyle="1" w:styleId="647">
    <w:name w:val="标题 3 字符"/>
    <w:qFormat/>
    <w:uiPriority w:val="9"/>
    <w:rPr>
      <w:b/>
      <w:bCs/>
      <w:kern w:val="2"/>
      <w:sz w:val="32"/>
      <w:szCs w:val="32"/>
    </w:rPr>
  </w:style>
  <w:style w:type="character" w:customStyle="1" w:styleId="648">
    <w:name w:val="样式6 Char"/>
    <w:qFormat/>
    <w:uiPriority w:val="0"/>
    <w:rPr>
      <w:rFonts w:ascii="仿宋_GB2312" w:hAnsi="宋体" w:eastAsia="仿宋_GB2312"/>
      <w:b/>
      <w:bCs/>
      <w:kern w:val="2"/>
      <w:sz w:val="24"/>
      <w:szCs w:val="24"/>
      <w:lang w:val="en-US" w:eastAsia="zh-CN" w:bidi="ar-SA"/>
    </w:rPr>
  </w:style>
  <w:style w:type="character" w:customStyle="1" w:styleId="649">
    <w:name w:val="Char Char14"/>
    <w:qFormat/>
    <w:uiPriority w:val="6"/>
    <w:rPr>
      <w:rFonts w:ascii="黑体" w:hAnsi="黑体" w:eastAsia="黑体"/>
    </w:rPr>
  </w:style>
  <w:style w:type="character" w:customStyle="1" w:styleId="650">
    <w:name w:val="Heading 2 Hidden Char"/>
    <w:qFormat/>
    <w:uiPriority w:val="0"/>
    <w:rPr>
      <w:rFonts w:ascii="仿宋_GB2312" w:eastAsia="仿宋_GB2312"/>
      <w:b/>
      <w:bCs/>
      <w:kern w:val="2"/>
      <w:sz w:val="24"/>
      <w:szCs w:val="24"/>
      <w:lang w:val="zh-CN" w:eastAsia="zh-CN" w:bidi="ar-SA"/>
    </w:rPr>
  </w:style>
  <w:style w:type="character" w:customStyle="1" w:styleId="651">
    <w:name w:val="正文首行缩进 2 Char"/>
    <w:link w:val="61"/>
    <w:qFormat/>
    <w:uiPriority w:val="0"/>
    <w:rPr>
      <w:rFonts w:ascii="宋体" w:hAnsi="宋体"/>
      <w:kern w:val="2"/>
      <w:sz w:val="21"/>
      <w:szCs w:val="24"/>
    </w:rPr>
  </w:style>
  <w:style w:type="character" w:customStyle="1" w:styleId="652">
    <w:name w:val="font11"/>
    <w:qFormat/>
    <w:uiPriority w:val="0"/>
    <w:rPr>
      <w:rFonts w:hint="default" w:ascii="Times New Roman" w:hAnsi="Times New Roman" w:cs="Times New Roman"/>
      <w:color w:val="000000"/>
      <w:sz w:val="22"/>
      <w:szCs w:val="22"/>
      <w:u w:val="none"/>
    </w:rPr>
  </w:style>
  <w:style w:type="character" w:customStyle="1" w:styleId="653">
    <w:name w:val="表正文 Char1"/>
    <w:qFormat/>
    <w:uiPriority w:val="0"/>
    <w:rPr>
      <w:rFonts w:ascii="宋体" w:eastAsia="宋体"/>
      <w:snapToGrid w:val="0"/>
      <w:color w:val="000000"/>
      <w:kern w:val="28"/>
      <w:sz w:val="28"/>
    </w:rPr>
  </w:style>
  <w:style w:type="character" w:customStyle="1" w:styleId="654">
    <w:name w:val="blue1"/>
    <w:basedOn w:val="69"/>
    <w:qFormat/>
    <w:uiPriority w:val="0"/>
    <w:rPr>
      <w:rFonts w:ascii="Arial" w:hAnsi="Arial" w:eastAsia="黑体" w:cs="Arial"/>
      <w:snapToGrid w:val="0"/>
      <w:kern w:val="0"/>
      <w:szCs w:val="21"/>
    </w:rPr>
  </w:style>
  <w:style w:type="character" w:customStyle="1" w:styleId="65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6">
    <w:name w:val="标书1 Char"/>
    <w:qFormat/>
    <w:uiPriority w:val="0"/>
    <w:rPr>
      <w:rFonts w:eastAsia="宋体"/>
      <w:b/>
      <w:bCs/>
      <w:kern w:val="44"/>
      <w:sz w:val="44"/>
      <w:szCs w:val="44"/>
      <w:lang w:val="en-US" w:eastAsia="zh-CN" w:bidi="ar-SA"/>
    </w:rPr>
  </w:style>
  <w:style w:type="character" w:customStyle="1" w:styleId="657">
    <w:name w:val="样式5 Char"/>
    <w:qFormat/>
    <w:uiPriority w:val="0"/>
    <w:rPr>
      <w:rFonts w:ascii="仿宋_GB2312" w:hAnsi="仿宋" w:eastAsia="仿宋_GB2312"/>
      <w:kern w:val="2"/>
      <w:sz w:val="24"/>
      <w:szCs w:val="24"/>
    </w:rPr>
  </w:style>
  <w:style w:type="character" w:customStyle="1" w:styleId="658">
    <w:name w:val="样式4 Char"/>
    <w:autoRedefine/>
    <w:qFormat/>
    <w:uiPriority w:val="0"/>
    <w:rPr>
      <w:rFonts w:ascii="仿宋_GB2312" w:hAnsi="仿宋" w:eastAsia="仿宋_GB2312"/>
      <w:b/>
      <w:kern w:val="2"/>
      <w:sz w:val="32"/>
      <w:szCs w:val="32"/>
      <w:lang w:bidi="ar-SA"/>
    </w:rPr>
  </w:style>
  <w:style w:type="character" w:customStyle="1" w:styleId="659">
    <w:name w:val="插图说明 Char"/>
    <w:qFormat/>
    <w:uiPriority w:val="0"/>
    <w:rPr>
      <w:rFonts w:eastAsia="黑体"/>
      <w:sz w:val="24"/>
      <w:lang w:val="en-US" w:eastAsia="zh-CN"/>
    </w:rPr>
  </w:style>
  <w:style w:type="character" w:customStyle="1" w:styleId="660">
    <w:name w:val="正文2 Char Char"/>
    <w:link w:val="85"/>
    <w:qFormat/>
    <w:uiPriority w:val="0"/>
    <w:rPr>
      <w:rFonts w:eastAsia="宋体"/>
      <w:kern w:val="2"/>
      <w:sz w:val="24"/>
      <w:lang w:val="en-US" w:eastAsia="zh-CN" w:bidi="ar-SA"/>
    </w:rPr>
  </w:style>
  <w:style w:type="character" w:customStyle="1" w:styleId="661">
    <w:name w:val="Char Char24"/>
    <w:qFormat/>
    <w:uiPriority w:val="6"/>
    <w:rPr>
      <w:kern w:val="1"/>
      <w:sz w:val="21"/>
    </w:rPr>
  </w:style>
  <w:style w:type="character" w:customStyle="1" w:styleId="662">
    <w:name w:val="副标题 Char"/>
    <w:link w:val="46"/>
    <w:qFormat/>
    <w:uiPriority w:val="0"/>
    <w:rPr>
      <w:rFonts w:ascii="Arial" w:hAnsi="Arial" w:eastAsia="隶书"/>
      <w:b/>
      <w:bCs/>
      <w:kern w:val="28"/>
      <w:sz w:val="44"/>
      <w:szCs w:val="32"/>
      <w:lang w:val="en-US" w:eastAsia="zh-CN" w:bidi="ar-SA"/>
    </w:rPr>
  </w:style>
  <w:style w:type="character" w:customStyle="1" w:styleId="663">
    <w:name w:val="普通文字 Char1 Char"/>
    <w:qFormat/>
    <w:uiPriority w:val="0"/>
    <w:rPr>
      <w:rFonts w:ascii="宋体" w:hAnsi="Courier New" w:eastAsia="宋体"/>
      <w:kern w:val="2"/>
      <w:sz w:val="21"/>
      <w:szCs w:val="24"/>
      <w:lang w:val="en-US" w:eastAsia="zh-CN" w:bidi="ar-SA"/>
    </w:rPr>
  </w:style>
  <w:style w:type="character" w:customStyle="1" w:styleId="664">
    <w:name w:val="h3 Char1"/>
    <w:qFormat/>
    <w:uiPriority w:val="0"/>
    <w:rPr>
      <w:rFonts w:eastAsia="宋体"/>
      <w:b/>
      <w:bCs/>
      <w:kern w:val="2"/>
      <w:sz w:val="32"/>
      <w:szCs w:val="32"/>
      <w:lang w:bidi="ar-SA"/>
    </w:rPr>
  </w:style>
  <w:style w:type="character" w:customStyle="1" w:styleId="665">
    <w:name w:val="标题 Char1"/>
    <w:qFormat/>
    <w:uiPriority w:val="0"/>
    <w:rPr>
      <w:rFonts w:ascii="Cambria" w:hAnsi="Cambria" w:eastAsia="宋体" w:cs="Times New Roman"/>
      <w:b/>
      <w:bCs/>
      <w:sz w:val="32"/>
      <w:szCs w:val="32"/>
      <w:lang w:bidi="ar-SA"/>
    </w:rPr>
  </w:style>
  <w:style w:type="character" w:customStyle="1" w:styleId="666">
    <w:name w:val="gf正文1 Char"/>
    <w:qFormat/>
    <w:uiPriority w:val="0"/>
    <w:rPr>
      <w:rFonts w:ascii="宋体" w:hAnsi="宋体" w:eastAsia="宋体" w:cs="宋体"/>
      <w:kern w:val="2"/>
      <w:sz w:val="24"/>
      <w:szCs w:val="24"/>
      <w:lang w:val="en-US" w:eastAsia="zh-CN" w:bidi="ar-SA"/>
    </w:rPr>
  </w:style>
  <w:style w:type="character" w:customStyle="1" w:styleId="667">
    <w:name w:val="正文文本缩进 Char1"/>
    <w:qFormat/>
    <w:uiPriority w:val="0"/>
    <w:rPr>
      <w:rFonts w:ascii="Calibri" w:hAnsi="Calibri"/>
      <w:sz w:val="28"/>
    </w:rPr>
  </w:style>
  <w:style w:type="character" w:customStyle="1" w:styleId="668">
    <w:name w:val="No Spacing Char"/>
    <w:link w:val="86"/>
    <w:qFormat/>
    <w:uiPriority w:val="1"/>
    <w:rPr>
      <w:sz w:val="22"/>
      <w:szCs w:val="22"/>
      <w:lang w:val="en-US" w:eastAsia="zh-CN" w:bidi="ar-SA"/>
    </w:rPr>
  </w:style>
  <w:style w:type="character" w:customStyle="1" w:styleId="669">
    <w:name w:val="样式7 Char"/>
    <w:qFormat/>
    <w:uiPriority w:val="0"/>
    <w:rPr>
      <w:rFonts w:ascii="仿宋_GB2312" w:hAnsi="仿宋" w:eastAsia="仿宋_GB2312"/>
      <w:b/>
      <w:kern w:val="2"/>
      <w:sz w:val="24"/>
      <w:szCs w:val="24"/>
    </w:rPr>
  </w:style>
  <w:style w:type="character" w:customStyle="1" w:styleId="670">
    <w:name w:val="font12gray1"/>
    <w:qFormat/>
    <w:uiPriority w:val="0"/>
    <w:rPr>
      <w:rFonts w:ascii="仿宋_GB2312" w:eastAsia="微软雅黑"/>
      <w:b/>
      <w:spacing w:val="300"/>
      <w:kern w:val="2"/>
      <w:sz w:val="18"/>
      <w:szCs w:val="18"/>
      <w:lang w:val="en-US" w:eastAsia="zh-CN" w:bidi="ar-SA"/>
    </w:rPr>
  </w:style>
  <w:style w:type="character" w:customStyle="1" w:styleId="671">
    <w:name w:val="Char Char7"/>
    <w:semiHidden/>
    <w:qFormat/>
    <w:uiPriority w:val="0"/>
    <w:rPr>
      <w:rFonts w:eastAsia="宋体"/>
      <w:kern w:val="2"/>
      <w:sz w:val="21"/>
      <w:szCs w:val="24"/>
      <w:lang w:val="en-US" w:eastAsia="zh-CN" w:bidi="ar-SA"/>
    </w:rPr>
  </w:style>
  <w:style w:type="character" w:customStyle="1" w:styleId="672">
    <w:name w:val="表名 Char"/>
    <w:qFormat/>
    <w:uiPriority w:val="0"/>
    <w:rPr>
      <w:rFonts w:eastAsia="宋体"/>
      <w:b/>
      <w:bCs/>
      <w:kern w:val="2"/>
      <w:sz w:val="24"/>
      <w:szCs w:val="24"/>
      <w:lang w:val="en-US" w:eastAsia="zh-CN" w:bidi="ar-SA"/>
    </w:rPr>
  </w:style>
  <w:style w:type="character" w:customStyle="1" w:styleId="673">
    <w:name w:val="Document Map Char"/>
    <w:qFormat/>
    <w:locked/>
    <w:uiPriority w:val="0"/>
    <w:rPr>
      <w:rFonts w:eastAsia="宋体"/>
      <w:kern w:val="2"/>
      <w:sz w:val="21"/>
      <w:szCs w:val="24"/>
      <w:lang w:val="en-US" w:eastAsia="zh-CN" w:bidi="ar-SA"/>
    </w:rPr>
  </w:style>
  <w:style w:type="character" w:customStyle="1" w:styleId="674">
    <w:name w:val="font41"/>
    <w:qFormat/>
    <w:uiPriority w:val="0"/>
    <w:rPr>
      <w:rFonts w:hint="eastAsia" w:ascii="仿宋_GB2312" w:eastAsia="仿宋_GB2312" w:cs="仿宋_GB2312"/>
      <w:color w:val="000000"/>
      <w:sz w:val="22"/>
      <w:szCs w:val="22"/>
      <w:u w:val="none"/>
    </w:rPr>
  </w:style>
  <w:style w:type="character" w:customStyle="1" w:styleId="675">
    <w:name w:val="标题 6 Char"/>
    <w:link w:val="7"/>
    <w:qFormat/>
    <w:uiPriority w:val="0"/>
    <w:rPr>
      <w:rFonts w:ascii="Arial" w:hAnsi="Arial" w:eastAsia="黑体"/>
      <w:b/>
      <w:bCs/>
      <w:kern w:val="2"/>
      <w:sz w:val="24"/>
      <w:szCs w:val="24"/>
    </w:rPr>
  </w:style>
  <w:style w:type="character" w:customStyle="1" w:styleId="676">
    <w:name w:val="纯文本 Char_0"/>
    <w:link w:val="87"/>
    <w:qFormat/>
    <w:uiPriority w:val="0"/>
    <w:rPr>
      <w:rFonts w:ascii="宋体" w:hAnsi="Courier New"/>
      <w:kern w:val="2"/>
      <w:sz w:val="21"/>
      <w:szCs w:val="21"/>
      <w:lang w:val="en-US" w:eastAsia="zh-CN"/>
    </w:rPr>
  </w:style>
  <w:style w:type="character" w:customStyle="1" w:styleId="677">
    <w:name w:val="Balloon Text Char"/>
    <w:qFormat/>
    <w:locked/>
    <w:uiPriority w:val="0"/>
    <w:rPr>
      <w:rFonts w:eastAsia="宋体"/>
      <w:kern w:val="2"/>
      <w:sz w:val="18"/>
      <w:szCs w:val="18"/>
      <w:lang w:val="en-US" w:eastAsia="zh-CN" w:bidi="ar-SA"/>
    </w:rPr>
  </w:style>
  <w:style w:type="character" w:customStyle="1" w:styleId="678">
    <w:name w:val="正文 项目2 Char"/>
    <w:basedOn w:val="679"/>
    <w:qFormat/>
    <w:uiPriority w:val="0"/>
    <w:rPr>
      <w:rFonts w:ascii="仿宋_GB2312" w:hAnsi="仿宋_GB2312" w:eastAsia="仿宋_GB2312"/>
      <w:kern w:val="2"/>
      <w:sz w:val="24"/>
      <w:lang w:bidi="ar-SA"/>
    </w:rPr>
  </w:style>
  <w:style w:type="character" w:customStyle="1" w:styleId="679">
    <w:name w:val="正文 项目 Char"/>
    <w:qFormat/>
    <w:uiPriority w:val="0"/>
    <w:rPr>
      <w:rFonts w:ascii="仿宋_GB2312" w:hAnsi="仿宋_GB2312" w:eastAsia="仿宋_GB2312"/>
      <w:kern w:val="2"/>
      <w:sz w:val="24"/>
      <w:lang w:bidi="ar-SA"/>
    </w:rPr>
  </w:style>
  <w:style w:type="character" w:customStyle="1" w:styleId="680">
    <w:name w:val="h Char Char1"/>
    <w:qFormat/>
    <w:uiPriority w:val="0"/>
    <w:rPr>
      <w:rFonts w:eastAsia="宋体"/>
      <w:kern w:val="2"/>
      <w:sz w:val="18"/>
      <w:szCs w:val="18"/>
      <w:lang w:val="en-US" w:eastAsia="zh-CN" w:bidi="ar-SA"/>
    </w:rPr>
  </w:style>
  <w:style w:type="character" w:customStyle="1" w:styleId="681">
    <w:name w:val="Char Char27"/>
    <w:qFormat/>
    <w:uiPriority w:val="6"/>
    <w:rPr>
      <w:rFonts w:ascii="宋体" w:hAnsi="宋体" w:eastAsia="宋体"/>
      <w:color w:val="000000"/>
      <w:kern w:val="1"/>
      <w:sz w:val="28"/>
      <w:lang w:val="en-US" w:eastAsia="zh-CN" w:bidi="ar-SA"/>
    </w:rPr>
  </w:style>
  <w:style w:type="character" w:customStyle="1" w:styleId="682">
    <w:name w:val="px14"/>
    <w:qFormat/>
    <w:uiPriority w:val="0"/>
    <w:rPr>
      <w:rFonts w:ascii="仿宋_GB2312" w:eastAsia="微软雅黑" w:cs="Times New Roman"/>
      <w:b/>
      <w:kern w:val="2"/>
      <w:sz w:val="32"/>
      <w:szCs w:val="32"/>
      <w:lang w:val="en-US" w:eastAsia="zh-CN" w:bidi="ar-SA"/>
    </w:rPr>
  </w:style>
  <w:style w:type="character" w:customStyle="1" w:styleId="683">
    <w:name w:val="HTML 预设格式 Char1"/>
    <w:qFormat/>
    <w:uiPriority w:val="0"/>
    <w:rPr>
      <w:rFonts w:ascii="Courier New" w:hAnsi="Courier New" w:eastAsia="宋体" w:cs="Courier New"/>
      <w:sz w:val="20"/>
      <w:szCs w:val="20"/>
    </w:rPr>
  </w:style>
  <w:style w:type="character" w:customStyle="1" w:styleId="684">
    <w:name w:val="普通文字 Char1"/>
    <w:qFormat/>
    <w:uiPriority w:val="0"/>
    <w:rPr>
      <w:rFonts w:ascii="宋体" w:hAnsi="Courier New" w:eastAsia="宋体"/>
      <w:kern w:val="2"/>
      <w:sz w:val="21"/>
      <w:lang w:val="en-US" w:eastAsia="zh-CN"/>
    </w:rPr>
  </w:style>
  <w:style w:type="character" w:customStyle="1" w:styleId="685">
    <w:name w:val="hei16b1"/>
    <w:qFormat/>
    <w:uiPriority w:val="0"/>
    <w:rPr>
      <w:rFonts w:hint="default" w:ascii="Arial" w:hAnsi="Arial" w:cs="Arial"/>
      <w:b/>
      <w:bCs/>
      <w:color w:val="000000"/>
      <w:sz w:val="24"/>
      <w:szCs w:val="24"/>
    </w:rPr>
  </w:style>
  <w:style w:type="character" w:customStyle="1" w:styleId="686">
    <w:name w:val="正文（绿盟科技） Char"/>
    <w:link w:val="89"/>
    <w:qFormat/>
    <w:uiPriority w:val="0"/>
    <w:rPr>
      <w:rFonts w:ascii="Arial" w:hAnsi="Arial"/>
      <w:sz w:val="21"/>
      <w:szCs w:val="21"/>
    </w:rPr>
  </w:style>
  <w:style w:type="character" w:customStyle="1" w:styleId="687">
    <w:name w:val="Char Char19"/>
    <w:qFormat/>
    <w:uiPriority w:val="6"/>
    <w:rPr>
      <w:rFonts w:ascii="宋体" w:hAnsi="宋体"/>
      <w:i/>
      <w:sz w:val="24"/>
      <w:szCs w:val="24"/>
    </w:rPr>
  </w:style>
  <w:style w:type="character" w:customStyle="1" w:styleId="688">
    <w:name w:val="页脚 Char"/>
    <w:qFormat/>
    <w:uiPriority w:val="0"/>
    <w:rPr>
      <w:rFonts w:eastAsia="仿宋_GB2312"/>
      <w:kern w:val="2"/>
      <w:sz w:val="18"/>
      <w:lang w:val="en-US" w:eastAsia="zh-CN"/>
    </w:rPr>
  </w:style>
  <w:style w:type="character" w:customStyle="1" w:styleId="689">
    <w:name w:val="批注主题 Char"/>
    <w:qFormat/>
    <w:uiPriority w:val="0"/>
    <w:rPr>
      <w:rFonts w:eastAsia="宋体"/>
      <w:b/>
      <w:bCs/>
      <w:kern w:val="2"/>
      <w:sz w:val="21"/>
      <w:szCs w:val="24"/>
      <w:lang w:val="en-US" w:eastAsia="zh-CN" w:bidi="ar-SA"/>
    </w:rPr>
  </w:style>
  <w:style w:type="character" w:customStyle="1" w:styleId="690">
    <w:name w:val="Comment Text Char"/>
    <w:qFormat/>
    <w:locked/>
    <w:uiPriority w:val="0"/>
    <w:rPr>
      <w:rFonts w:ascii="宋体" w:hAnsi="宋体" w:eastAsia="宋体"/>
      <w:kern w:val="2"/>
      <w:sz w:val="24"/>
      <w:lang w:val="en-US" w:eastAsia="zh-CN" w:bidi="ar-SA"/>
    </w:rPr>
  </w:style>
  <w:style w:type="character" w:customStyle="1" w:styleId="691">
    <w:name w:val="标题 2 字符"/>
    <w:qFormat/>
    <w:uiPriority w:val="1"/>
    <w:rPr>
      <w:rFonts w:ascii="仿宋_GB2312" w:hAnsi="Times New Roman" w:eastAsia="仿宋_GB2312" w:cs="Times New Roman"/>
      <w:b/>
      <w:kern w:val="2"/>
      <w:sz w:val="24"/>
      <w:lang w:val="zh-CN"/>
    </w:rPr>
  </w:style>
  <w:style w:type="character" w:customStyle="1" w:styleId="692">
    <w:name w:val="Char Char72"/>
    <w:autoRedefine/>
    <w:qFormat/>
    <w:uiPriority w:val="0"/>
    <w:rPr>
      <w:rFonts w:eastAsia="宋体"/>
      <w:kern w:val="2"/>
      <w:sz w:val="21"/>
      <w:szCs w:val="24"/>
      <w:lang w:val="en-US" w:eastAsia="zh-CN" w:bidi="ar-SA"/>
    </w:rPr>
  </w:style>
  <w:style w:type="character" w:customStyle="1" w:styleId="693">
    <w:name w:val="正文文本缩进 Char2"/>
    <w:qFormat/>
    <w:uiPriority w:val="0"/>
    <w:rPr>
      <w:rFonts w:ascii="Times New Roman" w:hAnsi="Times New Roman" w:eastAsia="宋体" w:cs="Times New Roman"/>
      <w:snapToGrid w:val="0"/>
      <w:kern w:val="0"/>
      <w:szCs w:val="24"/>
    </w:rPr>
  </w:style>
  <w:style w:type="character" w:customStyle="1" w:styleId="694">
    <w:name w:val="样式2 Char"/>
    <w:qFormat/>
    <w:uiPriority w:val="0"/>
    <w:rPr>
      <w:rFonts w:ascii="仿宋_GB2312" w:hAnsi="仿宋" w:eastAsia="仿宋_GB2312" w:cs="仿宋_GB2312"/>
      <w:b/>
      <w:bCs/>
      <w:sz w:val="32"/>
      <w:szCs w:val="30"/>
      <w:lang w:val="zh-CN"/>
    </w:rPr>
  </w:style>
  <w:style w:type="character" w:customStyle="1" w:styleId="695">
    <w:name w:val="表格名称[858D7CFB-ED40-4347-BF05-701D383B685F]"/>
    <w:link w:val="90"/>
    <w:qFormat/>
    <w:uiPriority w:val="0"/>
    <w:rPr>
      <w:sz w:val="32"/>
    </w:rPr>
  </w:style>
  <w:style w:type="character" w:customStyle="1" w:styleId="696">
    <w:name w:val="Char Char4"/>
    <w:qFormat/>
    <w:uiPriority w:val="0"/>
    <w:rPr>
      <w:rFonts w:eastAsia="宋体"/>
      <w:b/>
      <w:sz w:val="24"/>
      <w:lang w:eastAsia="zh-CN" w:bidi="ar-SA"/>
    </w:rPr>
  </w:style>
  <w:style w:type="character" w:customStyle="1" w:styleId="697">
    <w:name w:val="c7 style3"/>
    <w:qFormat/>
    <w:uiPriority w:val="0"/>
  </w:style>
  <w:style w:type="character" w:customStyle="1" w:styleId="698">
    <w:name w:val="正文文本 3 Char1"/>
    <w:semiHidden/>
    <w:qFormat/>
    <w:uiPriority w:val="99"/>
    <w:rPr>
      <w:rFonts w:ascii="Times New Roman" w:hAnsi="Times New Roman" w:eastAsia="宋体" w:cs="Times New Roman"/>
      <w:sz w:val="16"/>
      <w:szCs w:val="16"/>
    </w:rPr>
  </w:style>
  <w:style w:type="character" w:customStyle="1" w:styleId="699">
    <w:name w:val="tw4winInternal"/>
    <w:qFormat/>
    <w:uiPriority w:val="0"/>
    <w:rPr>
      <w:rFonts w:ascii="Courier New" w:hAnsi="Courier New" w:cs="Courier New"/>
      <w:color w:val="FF0000"/>
      <w:lang w:val="en-US" w:eastAsia="zh-CN"/>
    </w:rPr>
  </w:style>
  <w:style w:type="character" w:customStyle="1" w:styleId="700">
    <w:name w:val="Char Char10"/>
    <w:semiHidden/>
    <w:qFormat/>
    <w:uiPriority w:val="0"/>
    <w:rPr>
      <w:rFonts w:ascii="宋体" w:hAnsi="宋体"/>
      <w:kern w:val="2"/>
      <w:sz w:val="21"/>
      <w:szCs w:val="24"/>
      <w:lang w:val="en-US" w:eastAsia="zh-CN"/>
    </w:rPr>
  </w:style>
  <w:style w:type="character" w:customStyle="1" w:styleId="701">
    <w:name w:val="shadow11"/>
    <w:qFormat/>
    <w:uiPriority w:val="0"/>
    <w:rPr>
      <w:color w:val="000000"/>
      <w:sz w:val="21"/>
    </w:rPr>
  </w:style>
  <w:style w:type="character" w:customStyle="1" w:styleId="702">
    <w:name w:val="正文非缩进 Char3"/>
    <w:qFormat/>
    <w:uiPriority w:val="0"/>
    <w:rPr>
      <w:rFonts w:ascii="宋体" w:eastAsia="宋体"/>
      <w:snapToGrid w:val="0"/>
      <w:color w:val="000000"/>
      <w:kern w:val="28"/>
      <w:sz w:val="28"/>
      <w:lang w:val="en-US" w:eastAsia="zh-CN" w:bidi="ar-SA"/>
    </w:rPr>
  </w:style>
  <w:style w:type="character" w:customStyle="1" w:styleId="703">
    <w:name w:val="Char Char"/>
    <w:qFormat/>
    <w:uiPriority w:val="0"/>
    <w:rPr>
      <w:rFonts w:ascii="宋体" w:hAnsi="Courier New" w:eastAsia="宋体"/>
      <w:kern w:val="2"/>
      <w:sz w:val="21"/>
      <w:lang w:val="en-US" w:eastAsia="zh-CN" w:bidi="ar-SA"/>
    </w:rPr>
  </w:style>
  <w:style w:type="character" w:customStyle="1" w:styleId="704">
    <w:name w:val="签名 Char1"/>
    <w:qFormat/>
    <w:uiPriority w:val="0"/>
    <w:rPr>
      <w:rFonts w:ascii="Times New Roman" w:hAnsi="Times New Roman" w:eastAsia="宋体" w:cs="Times New Roman"/>
      <w:szCs w:val="24"/>
    </w:rPr>
  </w:style>
  <w:style w:type="character" w:customStyle="1" w:styleId="705">
    <w:name w:val="日期 Char"/>
    <w:link w:val="36"/>
    <w:qFormat/>
    <w:uiPriority w:val="0"/>
    <w:rPr>
      <w:rFonts w:ascii="宋体"/>
      <w:kern w:val="2"/>
      <w:sz w:val="24"/>
      <w:szCs w:val="21"/>
      <w:lang w:val="zh-CN"/>
    </w:rPr>
  </w:style>
  <w:style w:type="character" w:customStyle="1" w:styleId="706">
    <w:name w:val="标题 9 Char"/>
    <w:link w:val="10"/>
    <w:qFormat/>
    <w:uiPriority w:val="0"/>
    <w:rPr>
      <w:rFonts w:ascii="Arial" w:hAnsi="Arial" w:eastAsia="黑体"/>
      <w:kern w:val="2"/>
      <w:sz w:val="21"/>
      <w:szCs w:val="21"/>
    </w:rPr>
  </w:style>
  <w:style w:type="character" w:customStyle="1" w:styleId="707">
    <w:name w:val="Char Char18"/>
    <w:qFormat/>
    <w:uiPriority w:val="6"/>
    <w:rPr>
      <w:rFonts w:ascii="宋体" w:hAnsi="宋体"/>
      <w:sz w:val="28"/>
    </w:rPr>
  </w:style>
  <w:style w:type="character" w:customStyle="1" w:styleId="708">
    <w:name w:val="批注文字 Char"/>
    <w:qFormat/>
    <w:uiPriority w:val="99"/>
    <w:rPr>
      <w:kern w:val="2"/>
      <w:sz w:val="21"/>
      <w:szCs w:val="24"/>
    </w:rPr>
  </w:style>
  <w:style w:type="character" w:customStyle="1" w:styleId="709">
    <w:name w:val="Char Char22"/>
    <w:qFormat/>
    <w:uiPriority w:val="6"/>
    <w:rPr>
      <w:rFonts w:ascii="宋体" w:hAnsi="宋体"/>
      <w:kern w:val="1"/>
      <w:sz w:val="24"/>
      <w:szCs w:val="24"/>
    </w:rPr>
  </w:style>
  <w:style w:type="character" w:customStyle="1" w:styleId="710">
    <w:name w:val="pt141"/>
    <w:qFormat/>
    <w:uiPriority w:val="0"/>
    <w:rPr>
      <w:color w:val="330066"/>
      <w:sz w:val="22"/>
      <w:szCs w:val="22"/>
    </w:rPr>
  </w:style>
  <w:style w:type="character" w:customStyle="1" w:styleId="711">
    <w:name w:val="正文文本缩进 2 Char1"/>
    <w:semiHidden/>
    <w:qFormat/>
    <w:uiPriority w:val="99"/>
    <w:rPr>
      <w:rFonts w:ascii="Times New Roman" w:hAnsi="Times New Roman" w:eastAsia="宋体" w:cs="Times New Roman"/>
      <w:szCs w:val="24"/>
    </w:rPr>
  </w:style>
  <w:style w:type="character" w:customStyle="1" w:styleId="712">
    <w:name w:val="批注框文本 Char"/>
    <w:link w:val="39"/>
    <w:qFormat/>
    <w:uiPriority w:val="0"/>
    <w:rPr>
      <w:kern w:val="2"/>
      <w:sz w:val="18"/>
      <w:szCs w:val="18"/>
    </w:rPr>
  </w:style>
  <w:style w:type="character" w:customStyle="1" w:styleId="713">
    <w:name w:val="Char Char611"/>
    <w:qFormat/>
    <w:uiPriority w:val="0"/>
    <w:rPr>
      <w:rFonts w:eastAsia="宋体"/>
      <w:kern w:val="2"/>
      <w:sz w:val="21"/>
      <w:szCs w:val="24"/>
      <w:lang w:val="en-US" w:eastAsia="zh-CN" w:bidi="ar-SA"/>
    </w:rPr>
  </w:style>
  <w:style w:type="character" w:customStyle="1" w:styleId="714">
    <w:name w:val="highlight1"/>
    <w:qFormat/>
    <w:uiPriority w:val="0"/>
    <w:rPr>
      <w:rFonts w:ascii="仿宋_GB2312" w:eastAsia="微软雅黑"/>
      <w:b/>
      <w:kern w:val="2"/>
      <w:sz w:val="23"/>
      <w:szCs w:val="23"/>
      <w:lang w:val="en-US" w:eastAsia="zh-CN" w:bidi="ar-SA"/>
    </w:rPr>
  </w:style>
  <w:style w:type="character" w:customStyle="1" w:styleId="715">
    <w:name w:val="my正文 Char"/>
    <w:link w:val="91"/>
    <w:qFormat/>
    <w:locked/>
    <w:uiPriority w:val="0"/>
    <w:rPr>
      <w:rFonts w:ascii="Tahoma" w:hAnsi="Tahoma"/>
      <w:sz w:val="24"/>
      <w:szCs w:val="24"/>
    </w:rPr>
  </w:style>
  <w:style w:type="character" w:customStyle="1" w:styleId="716">
    <w:name w:val="正文缩进 Char2"/>
    <w:link w:val="15"/>
    <w:qFormat/>
    <w:uiPriority w:val="0"/>
    <w:rPr>
      <w:rFonts w:ascii="宋体" w:eastAsia="宋体"/>
      <w:snapToGrid w:val="0"/>
      <w:color w:val="000000"/>
      <w:kern w:val="28"/>
      <w:sz w:val="28"/>
      <w:lang w:val="en-US" w:eastAsia="zh-CN" w:bidi="ar-SA"/>
    </w:rPr>
  </w:style>
  <w:style w:type="character" w:customStyle="1" w:styleId="717">
    <w:name w:val="Used by Word for text of Help footnotes Char Char1"/>
    <w:qFormat/>
    <w:uiPriority w:val="0"/>
    <w:rPr>
      <w:color w:val="0000FF"/>
      <w:sz w:val="21"/>
    </w:rPr>
  </w:style>
  <w:style w:type="character" w:customStyle="1" w:styleId="718">
    <w:name w:val="页眉 Char"/>
    <w:qFormat/>
    <w:uiPriority w:val="0"/>
    <w:rPr>
      <w:rFonts w:eastAsia="仿宋_GB2312"/>
      <w:kern w:val="2"/>
      <w:sz w:val="18"/>
      <w:lang w:val="en-US" w:eastAsia="zh-CN"/>
    </w:rPr>
  </w:style>
  <w:style w:type="character" w:customStyle="1" w:styleId="719">
    <w:name w:val="FA正文 Char Char"/>
    <w:qFormat/>
    <w:uiPriority w:val="0"/>
    <w:rPr>
      <w:rFonts w:hAnsi="宋体"/>
      <w:kern w:val="2"/>
      <w:sz w:val="24"/>
      <w:lang w:bidi="ar-SA"/>
    </w:rPr>
  </w:style>
  <w:style w:type="character" w:customStyle="1" w:styleId="720">
    <w:name w:val="纯文本 字符"/>
    <w:qFormat/>
    <w:uiPriority w:val="0"/>
    <w:rPr>
      <w:rFonts w:ascii="宋体" w:hAnsi="Courier New" w:eastAsia="宋体" w:cs="Arial"/>
      <w:snapToGrid w:val="0"/>
      <w:kern w:val="2"/>
      <w:sz w:val="21"/>
      <w:szCs w:val="21"/>
      <w:lang w:val="en-US" w:eastAsia="zh-CN" w:bidi="ar-SA"/>
    </w:rPr>
  </w:style>
  <w:style w:type="character" w:customStyle="1" w:styleId="721">
    <w:name w:val="3级 Char"/>
    <w:link w:val="92"/>
    <w:qFormat/>
    <w:uiPriority w:val="0"/>
    <w:rPr>
      <w:rFonts w:ascii="宋体" w:hAnsi="宋体"/>
      <w:b/>
      <w:bCs/>
      <w:sz w:val="28"/>
    </w:rPr>
  </w:style>
  <w:style w:type="character" w:customStyle="1" w:styleId="722">
    <w:name w:val="myp11"/>
    <w:autoRedefine/>
    <w:qFormat/>
    <w:uiPriority w:val="0"/>
    <w:rPr>
      <w:rFonts w:ascii="仿宋_GB2312" w:eastAsia="微软雅黑"/>
      <w:b/>
      <w:kern w:val="2"/>
      <w:sz w:val="32"/>
      <w:szCs w:val="32"/>
      <w:lang w:val="en-US" w:eastAsia="zh-CN" w:bidi="ar-SA"/>
    </w:rPr>
  </w:style>
  <w:style w:type="character" w:customStyle="1" w:styleId="723">
    <w:name w:val="文档结构图 Char1"/>
    <w:link w:val="18"/>
    <w:qFormat/>
    <w:uiPriority w:val="0"/>
    <w:rPr>
      <w:kern w:val="2"/>
      <w:sz w:val="21"/>
      <w:szCs w:val="24"/>
      <w:shd w:val="clear" w:color="auto" w:fill="000080"/>
    </w:rPr>
  </w:style>
  <w:style w:type="character" w:customStyle="1" w:styleId="724">
    <w:name w:val="H6 Char"/>
    <w:qFormat/>
    <w:uiPriority w:val="0"/>
    <w:rPr>
      <w:rFonts w:ascii="Arial" w:hAnsi="Arial" w:eastAsia="黑体"/>
      <w:b/>
      <w:bCs/>
      <w:kern w:val="2"/>
      <w:sz w:val="24"/>
      <w:szCs w:val="24"/>
    </w:rPr>
  </w:style>
  <w:style w:type="character" w:customStyle="1" w:styleId="725">
    <w:name w:val="Char Char91"/>
    <w:qFormat/>
    <w:uiPriority w:val="0"/>
    <w:rPr>
      <w:rFonts w:eastAsia="宋体"/>
      <w:kern w:val="2"/>
      <w:sz w:val="18"/>
      <w:szCs w:val="18"/>
      <w:lang w:val="en-US" w:eastAsia="zh-CN" w:bidi="ar-SA"/>
    </w:rPr>
  </w:style>
  <w:style w:type="character" w:customStyle="1" w:styleId="726">
    <w:name w:val="副标题 Char1"/>
    <w:qFormat/>
    <w:uiPriority w:val="0"/>
    <w:rPr>
      <w:rFonts w:ascii="Cambria" w:hAnsi="Cambria" w:eastAsia="宋体" w:cs="Times New Roman"/>
      <w:b/>
      <w:bCs/>
      <w:snapToGrid w:val="0"/>
      <w:kern w:val="28"/>
      <w:sz w:val="32"/>
      <w:szCs w:val="32"/>
    </w:rPr>
  </w:style>
  <w:style w:type="character" w:customStyle="1" w:styleId="727">
    <w:name w:val="font61"/>
    <w:qFormat/>
    <w:uiPriority w:val="0"/>
    <w:rPr>
      <w:rFonts w:hint="eastAsia" w:ascii="仿宋" w:hAnsi="仿宋" w:eastAsia="仿宋" w:cs="仿宋"/>
      <w:color w:val="000000"/>
      <w:sz w:val="20"/>
      <w:szCs w:val="20"/>
      <w:u w:val="none"/>
    </w:rPr>
  </w:style>
  <w:style w:type="character" w:customStyle="1" w:styleId="7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29">
    <w:name w:val="Char Char211"/>
    <w:qFormat/>
    <w:uiPriority w:val="0"/>
    <w:rPr>
      <w:rFonts w:eastAsia="宋体"/>
      <w:b/>
      <w:bCs/>
      <w:kern w:val="2"/>
      <w:sz w:val="21"/>
      <w:szCs w:val="24"/>
      <w:lang w:val="en-US" w:eastAsia="zh-CN" w:bidi="ar-SA"/>
    </w:rPr>
  </w:style>
  <w:style w:type="character" w:customStyle="1" w:styleId="730">
    <w:name w:val="标题 2 Char"/>
    <w:qFormat/>
    <w:uiPriority w:val="0"/>
    <w:rPr>
      <w:rFonts w:ascii="Arial" w:hAnsi="Arial" w:eastAsia="黑体"/>
      <w:b/>
      <w:kern w:val="2"/>
      <w:sz w:val="32"/>
      <w:lang w:val="en-US" w:eastAsia="zh-CN"/>
    </w:rPr>
  </w:style>
  <w:style w:type="character" w:customStyle="1" w:styleId="731">
    <w:name w:val="maywed421"/>
    <w:qFormat/>
    <w:uiPriority w:val="0"/>
    <w:rPr>
      <w:color w:val="366FB6"/>
      <w:u w:val="none"/>
    </w:rPr>
  </w:style>
  <w:style w:type="character" w:customStyle="1" w:styleId="732">
    <w:name w:val="正文文本缩进 Char"/>
    <w:qFormat/>
    <w:uiPriority w:val="0"/>
    <w:rPr>
      <w:rFonts w:ascii="宋体" w:hAnsi="宋体"/>
      <w:kern w:val="2"/>
      <w:sz w:val="24"/>
      <w:szCs w:val="24"/>
    </w:rPr>
  </w:style>
  <w:style w:type="character" w:customStyle="1" w:styleId="733">
    <w:name w:val="Char Char102"/>
    <w:semiHidden/>
    <w:qFormat/>
    <w:uiPriority w:val="0"/>
    <w:rPr>
      <w:rFonts w:ascii="宋体" w:hAnsi="宋体"/>
      <w:kern w:val="2"/>
      <w:sz w:val="21"/>
      <w:szCs w:val="24"/>
      <w:lang w:val="en-US" w:eastAsia="zh-CN"/>
    </w:rPr>
  </w:style>
  <w:style w:type="character" w:customStyle="1" w:styleId="734">
    <w:name w:val="页眉 Char1"/>
    <w:qFormat/>
    <w:uiPriority w:val="0"/>
    <w:rPr>
      <w:rFonts w:eastAsia="宋体"/>
      <w:kern w:val="2"/>
      <w:sz w:val="18"/>
      <w:szCs w:val="18"/>
      <w:lang w:val="en-US" w:eastAsia="zh-CN" w:bidi="ar-SA"/>
    </w:rPr>
  </w:style>
  <w:style w:type="character" w:customStyle="1" w:styleId="735">
    <w:name w:val="md"/>
    <w:basedOn w:val="69"/>
    <w:qFormat/>
    <w:uiPriority w:val="0"/>
    <w:rPr>
      <w:rFonts w:ascii="Arial" w:hAnsi="Arial" w:eastAsia="黑体" w:cs="Arial"/>
      <w:snapToGrid w:val="0"/>
      <w:kern w:val="0"/>
      <w:szCs w:val="21"/>
    </w:rPr>
  </w:style>
  <w:style w:type="character" w:customStyle="1" w:styleId="736">
    <w:name w:val="big1"/>
    <w:qFormat/>
    <w:uiPriority w:val="0"/>
    <w:rPr>
      <w:rFonts w:hint="eastAsia" w:ascii="宋体" w:hAnsi="宋体" w:eastAsia="宋体"/>
      <w:color w:val="333333"/>
      <w:sz w:val="22"/>
      <w:szCs w:val="22"/>
    </w:rPr>
  </w:style>
  <w:style w:type="character" w:customStyle="1" w:styleId="737">
    <w:name w:val="Char Char311"/>
    <w:qFormat/>
    <w:uiPriority w:val="0"/>
    <w:rPr>
      <w:rFonts w:eastAsia="宋体"/>
      <w:kern w:val="2"/>
      <w:sz w:val="21"/>
      <w:szCs w:val="24"/>
      <w:lang w:val="en-US" w:eastAsia="zh-CN" w:bidi="ar-SA"/>
    </w:rPr>
  </w:style>
  <w:style w:type="character" w:customStyle="1" w:styleId="738">
    <w:name w:val="Char Char81"/>
    <w:qFormat/>
    <w:uiPriority w:val="6"/>
    <w:rPr>
      <w:rFonts w:eastAsia="宋体"/>
      <w:b/>
      <w:sz w:val="24"/>
      <w:lang w:eastAsia="zh-CN"/>
    </w:rPr>
  </w:style>
  <w:style w:type="character" w:customStyle="1" w:styleId="739">
    <w:name w:val="样式3 Char"/>
    <w:basedOn w:val="694"/>
    <w:qFormat/>
    <w:uiPriority w:val="0"/>
    <w:rPr>
      <w:rFonts w:ascii="仿宋_GB2312" w:hAnsi="仿宋" w:eastAsia="仿宋_GB2312" w:cs="仿宋_GB2312"/>
      <w:sz w:val="32"/>
      <w:szCs w:val="30"/>
      <w:lang w:val="zh-CN"/>
    </w:rPr>
  </w:style>
  <w:style w:type="character" w:customStyle="1" w:styleId="740">
    <w:name w:val="HTML 地址 Char"/>
    <w:link w:val="30"/>
    <w:qFormat/>
    <w:uiPriority w:val="0"/>
    <w:rPr>
      <w:rFonts w:ascii="宋体" w:hAnsi="宋体"/>
      <w:i/>
      <w:iCs/>
      <w:sz w:val="24"/>
      <w:szCs w:val="24"/>
    </w:rPr>
  </w:style>
  <w:style w:type="character" w:customStyle="1" w:styleId="741">
    <w:name w:val="正文首行缩进 2 Char1"/>
    <w:qFormat/>
    <w:uiPriority w:val="0"/>
    <w:rPr>
      <w:rFonts w:ascii="Times New Roman" w:hAnsi="Times New Roman" w:eastAsia="宋体" w:cs="Times New Roman"/>
      <w:kern w:val="2"/>
      <w:sz w:val="24"/>
      <w:szCs w:val="24"/>
    </w:rPr>
  </w:style>
  <w:style w:type="character" w:customStyle="1" w:styleId="742">
    <w:name w:val="副标题 Char2"/>
    <w:qFormat/>
    <w:uiPriority w:val="0"/>
    <w:rPr>
      <w:rFonts w:ascii="Cambria" w:hAnsi="Cambria" w:eastAsia="宋体" w:cs="Times New Roman"/>
      <w:b/>
      <w:bCs/>
      <w:snapToGrid w:val="0"/>
      <w:kern w:val="28"/>
      <w:sz w:val="32"/>
      <w:szCs w:val="32"/>
    </w:rPr>
  </w:style>
  <w:style w:type="character" w:customStyle="1" w:styleId="743">
    <w:name w:val="标题4-dyf Char"/>
    <w:link w:val="94"/>
    <w:qFormat/>
    <w:uiPriority w:val="0"/>
    <w:rPr>
      <w:rFonts w:ascii="Cambria" w:hAnsi="Cambria"/>
      <w:b/>
      <w:bCs/>
      <w:color w:val="000000"/>
      <w:kern w:val="2"/>
      <w:sz w:val="21"/>
      <w:szCs w:val="21"/>
    </w:rPr>
  </w:style>
  <w:style w:type="character" w:customStyle="1" w:styleId="744">
    <w:name w:val="dectext1"/>
    <w:qFormat/>
    <w:uiPriority w:val="0"/>
    <w:rPr>
      <w:rFonts w:ascii="宋体" w:hAnsi="宋体" w:eastAsia="宋体"/>
      <w:color w:val="333333"/>
      <w:sz w:val="21"/>
      <w:szCs w:val="21"/>
      <w:u w:val="none"/>
    </w:rPr>
  </w:style>
  <w:style w:type="character" w:customStyle="1" w:styleId="745">
    <w:name w:val="冯 Char"/>
    <w:link w:val="95"/>
    <w:qFormat/>
    <w:uiPriority w:val="0"/>
    <w:rPr>
      <w:rFonts w:ascii="宋体" w:hAnsi="宋体"/>
      <w:color w:val="000000"/>
      <w:sz w:val="24"/>
      <w:szCs w:val="24"/>
    </w:rPr>
  </w:style>
  <w:style w:type="character" w:customStyle="1" w:styleId="746">
    <w:name w:val="Header Char"/>
    <w:qFormat/>
    <w:locked/>
    <w:uiPriority w:val="0"/>
    <w:rPr>
      <w:rFonts w:eastAsia="宋体"/>
      <w:kern w:val="2"/>
      <w:sz w:val="18"/>
      <w:szCs w:val="18"/>
      <w:lang w:val="en-US" w:eastAsia="zh-CN" w:bidi="ar-SA"/>
    </w:rPr>
  </w:style>
  <w:style w:type="character" w:customStyle="1" w:styleId="747">
    <w:name w:val="Char Char12"/>
    <w:qFormat/>
    <w:uiPriority w:val="0"/>
    <w:rPr>
      <w:rFonts w:ascii="仿宋_GB2312" w:eastAsia="仿宋_GB2312"/>
      <w:b/>
      <w:bCs/>
      <w:kern w:val="2"/>
      <w:sz w:val="24"/>
      <w:szCs w:val="24"/>
      <w:lang w:val="zh-CN" w:eastAsia="zh-CN" w:bidi="ar-SA"/>
    </w:rPr>
  </w:style>
  <w:style w:type="character" w:customStyle="1" w:styleId="748">
    <w:name w:val="题注 Char"/>
    <w:link w:val="16"/>
    <w:qFormat/>
    <w:uiPriority w:val="0"/>
    <w:rPr>
      <w:b/>
      <w:kern w:val="2"/>
      <w:sz w:val="28"/>
    </w:rPr>
  </w:style>
  <w:style w:type="character" w:customStyle="1" w:styleId="749">
    <w:name w:val="普通文字 Char3"/>
    <w:qFormat/>
    <w:uiPriority w:val="0"/>
    <w:rPr>
      <w:rFonts w:ascii="宋体" w:hAnsi="Courier New" w:eastAsia="宋体"/>
      <w:kern w:val="2"/>
      <w:sz w:val="21"/>
      <w:lang w:val="en-US" w:eastAsia="zh-CN" w:bidi="ar-SA"/>
    </w:rPr>
  </w:style>
  <w:style w:type="character" w:customStyle="1" w:styleId="750">
    <w:name w:val="公文正文 Char"/>
    <w:qFormat/>
    <w:uiPriority w:val="0"/>
    <w:rPr>
      <w:rFonts w:ascii="仿宋_GB2312" w:eastAsia="仿宋_GB2312"/>
      <w:kern w:val="2"/>
      <w:sz w:val="24"/>
      <w:szCs w:val="24"/>
      <w:lang w:val="en-US" w:eastAsia="zh-CN" w:bidi="ar-SA"/>
    </w:rPr>
  </w:style>
  <w:style w:type="character" w:customStyle="1" w:styleId="751">
    <w:name w:val="正文首行缩进 Char Char Char Char Char"/>
    <w:qFormat/>
    <w:uiPriority w:val="0"/>
    <w:rPr>
      <w:rFonts w:ascii="宋体"/>
      <w:kern w:val="2"/>
      <w:sz w:val="24"/>
      <w:lang w:val="zh-CN"/>
    </w:rPr>
  </w:style>
  <w:style w:type="character" w:customStyle="1" w:styleId="752">
    <w:name w:val="PI Char"/>
    <w:qFormat/>
    <w:uiPriority w:val="0"/>
    <w:rPr>
      <w:rFonts w:ascii="宋体" w:hAnsi="宋体" w:eastAsia="宋体"/>
      <w:kern w:val="2"/>
      <w:sz w:val="24"/>
      <w:szCs w:val="24"/>
      <w:lang w:val="en-US" w:eastAsia="zh-CN" w:bidi="ar-SA"/>
    </w:rPr>
  </w:style>
  <w:style w:type="character" w:customStyle="1" w:styleId="753">
    <w:name w:val="Default Char"/>
    <w:link w:val="96"/>
    <w:qFormat/>
    <w:uiPriority w:val="0"/>
    <w:rPr>
      <w:rFonts w:ascii="仿宋_GB2312" w:eastAsia="仿宋_GB2312" w:cs="仿宋_GB2312"/>
      <w:color w:val="000000"/>
      <w:sz w:val="24"/>
      <w:szCs w:val="24"/>
      <w:lang w:val="en-US" w:eastAsia="zh-CN" w:bidi="ar-SA"/>
    </w:rPr>
  </w:style>
  <w:style w:type="character" w:customStyle="1" w:styleId="754">
    <w:name w:val="style91"/>
    <w:qFormat/>
    <w:uiPriority w:val="0"/>
    <w:rPr>
      <w:color w:val="333333"/>
    </w:rPr>
  </w:style>
  <w:style w:type="character" w:customStyle="1" w:styleId="755">
    <w:name w:val="列出段落 Char2"/>
    <w:qFormat/>
    <w:uiPriority w:val="34"/>
    <w:rPr>
      <w:rFonts w:ascii="Calibri" w:hAnsi="Calibri"/>
      <w:kern w:val="2"/>
      <w:sz w:val="28"/>
    </w:rPr>
  </w:style>
  <w:style w:type="character" w:customStyle="1" w:styleId="756">
    <w:name w:val="mdeck"/>
    <w:qFormat/>
    <w:uiPriority w:val="0"/>
    <w:rPr>
      <w:rFonts w:ascii="仿宋_GB2312" w:eastAsia="微软雅黑"/>
      <w:b/>
      <w:kern w:val="2"/>
      <w:sz w:val="32"/>
      <w:szCs w:val="32"/>
      <w:lang w:val="en-US" w:eastAsia="zh-CN" w:bidi="ar-SA"/>
    </w:rPr>
  </w:style>
  <w:style w:type="character" w:customStyle="1" w:styleId="757">
    <w:name w:val="unnamed11"/>
    <w:qFormat/>
    <w:uiPriority w:val="0"/>
    <w:rPr>
      <w:sz w:val="20"/>
      <w:szCs w:val="20"/>
    </w:rPr>
  </w:style>
  <w:style w:type="character" w:customStyle="1" w:styleId="758">
    <w:name w:val="正文文本 Char2"/>
    <w:semiHidden/>
    <w:qFormat/>
    <w:uiPriority w:val="99"/>
    <w:rPr>
      <w:rFonts w:ascii="Times New Roman" w:hAnsi="Times New Roman" w:eastAsia="宋体" w:cs="Times New Roman"/>
      <w:snapToGrid w:val="0"/>
      <w:kern w:val="0"/>
      <w:szCs w:val="24"/>
    </w:rPr>
  </w:style>
  <w:style w:type="character" w:customStyle="1" w:styleId="759">
    <w:name w:val="标书正文格式 Char"/>
    <w:qFormat/>
    <w:uiPriority w:val="0"/>
    <w:rPr>
      <w:rFonts w:eastAsia="楷体_GB2312"/>
      <w:kern w:val="2"/>
      <w:sz w:val="24"/>
      <w:szCs w:val="24"/>
      <w:lang w:bidi="ar-SA"/>
    </w:rPr>
  </w:style>
  <w:style w:type="character" w:customStyle="1" w:styleId="760">
    <w:name w:val="Char Char11"/>
    <w:qFormat/>
    <w:locked/>
    <w:uiPriority w:val="0"/>
    <w:rPr>
      <w:rFonts w:ascii="宋体" w:hAnsi="宋体" w:eastAsia="宋体"/>
      <w:b/>
      <w:kern w:val="2"/>
      <w:sz w:val="24"/>
      <w:szCs w:val="24"/>
      <w:lang w:val="en-US" w:eastAsia="zh-CN" w:bidi="ar-SA"/>
    </w:rPr>
  </w:style>
  <w:style w:type="character" w:customStyle="1" w:styleId="761">
    <w:name w:val="ca-131"/>
    <w:qFormat/>
    <w:uiPriority w:val="0"/>
    <w:rPr>
      <w:rFonts w:hint="eastAsia" w:ascii="仿宋_GB2312" w:eastAsia="仿宋_GB2312"/>
      <w:b/>
      <w:bCs/>
      <w:color w:val="000000"/>
      <w:spacing w:val="-20"/>
      <w:sz w:val="24"/>
      <w:szCs w:val="24"/>
    </w:rPr>
  </w:style>
  <w:style w:type="character" w:customStyle="1" w:styleId="762">
    <w:name w:val="tw4winMark"/>
    <w:qFormat/>
    <w:uiPriority w:val="0"/>
    <w:rPr>
      <w:rFonts w:ascii="Courier New" w:hAnsi="Courier New" w:cs="Courier New"/>
      <w:vanish/>
      <w:color w:val="800080"/>
      <w:sz w:val="24"/>
      <w:szCs w:val="24"/>
      <w:vertAlign w:val="subscript"/>
    </w:rPr>
  </w:style>
  <w:style w:type="character" w:customStyle="1" w:styleId="763">
    <w:name w:val="正文样式 Char"/>
    <w:link w:val="97"/>
    <w:autoRedefine/>
    <w:qFormat/>
    <w:uiPriority w:val="0"/>
    <w:rPr>
      <w:rFonts w:ascii="Calibri" w:hAnsi="Calibri"/>
      <w:sz w:val="24"/>
      <w:szCs w:val="24"/>
    </w:rPr>
  </w:style>
  <w:style w:type="character" w:customStyle="1" w:styleId="764">
    <w:name w:val="表正文 Char3"/>
    <w:qFormat/>
    <w:uiPriority w:val="0"/>
    <w:rPr>
      <w:rFonts w:eastAsia="宋体"/>
    </w:rPr>
  </w:style>
  <w:style w:type="character" w:customStyle="1" w:styleId="765">
    <w:name w:val="H5 Char"/>
    <w:qFormat/>
    <w:uiPriority w:val="0"/>
    <w:rPr>
      <w:b/>
      <w:bCs/>
      <w:kern w:val="2"/>
      <w:sz w:val="28"/>
      <w:szCs w:val="28"/>
    </w:rPr>
  </w:style>
  <w:style w:type="character" w:customStyle="1" w:styleId="766">
    <w:name w:val="Char Char3"/>
    <w:qFormat/>
    <w:uiPriority w:val="0"/>
    <w:rPr>
      <w:rFonts w:eastAsia="宋体"/>
      <w:kern w:val="2"/>
      <w:sz w:val="21"/>
      <w:szCs w:val="24"/>
      <w:lang w:val="en-US" w:eastAsia="zh-CN" w:bidi="ar-SA"/>
    </w:rPr>
  </w:style>
  <w:style w:type="character" w:customStyle="1" w:styleId="767">
    <w:name w:val="正文 编号 Char"/>
    <w:qFormat/>
    <w:uiPriority w:val="0"/>
    <w:rPr>
      <w:rFonts w:ascii="仿宋_GB2312" w:hAnsi="仿宋_GB2312" w:eastAsia="仿宋_GB2312"/>
      <w:kern w:val="2"/>
      <w:sz w:val="24"/>
      <w:lang w:bidi="ar-SA"/>
    </w:rPr>
  </w:style>
  <w:style w:type="character" w:customStyle="1" w:styleId="768">
    <w:name w:val="question-title2"/>
    <w:qFormat/>
    <w:uiPriority w:val="6"/>
    <w:rPr>
      <w:rFonts w:ascii="Arial" w:hAnsi="Arial" w:eastAsia="黑体" w:cs="Arial"/>
      <w:snapToGrid w:val="0"/>
      <w:kern w:val="0"/>
      <w:szCs w:val="21"/>
    </w:rPr>
  </w:style>
  <w:style w:type="character" w:customStyle="1" w:styleId="769">
    <w:name w:val="gf正文1 Char Char"/>
    <w:link w:val="98"/>
    <w:qFormat/>
    <w:uiPriority w:val="0"/>
    <w:rPr>
      <w:rFonts w:ascii="宋体" w:hAnsi="宋体" w:cs="宋体"/>
      <w:kern w:val="2"/>
      <w:sz w:val="24"/>
      <w:szCs w:val="24"/>
    </w:rPr>
  </w:style>
  <w:style w:type="character" w:customStyle="1" w:styleId="770">
    <w:name w:val="Char Char15"/>
    <w:qFormat/>
    <w:uiPriority w:val="6"/>
    <w:rPr>
      <w:rFonts w:ascii="宋体" w:hAnsi="宋体"/>
      <w:kern w:val="1"/>
      <w:sz w:val="21"/>
    </w:rPr>
  </w:style>
  <w:style w:type="character" w:customStyle="1" w:styleId="771">
    <w:name w:val="正文缩进 Char3"/>
    <w:qFormat/>
    <w:uiPriority w:val="0"/>
    <w:rPr>
      <w:rFonts w:ascii="宋体" w:eastAsia="宋体"/>
      <w:snapToGrid w:val="0"/>
      <w:color w:val="000000"/>
      <w:kern w:val="28"/>
      <w:sz w:val="28"/>
      <w:lang w:val="en-US" w:eastAsia="zh-CN" w:bidi="ar-SA"/>
    </w:rPr>
  </w:style>
  <w:style w:type="character" w:customStyle="1" w:styleId="772">
    <w:name w:val="列出段落 Char1"/>
    <w:link w:val="99"/>
    <w:qFormat/>
    <w:uiPriority w:val="0"/>
    <w:rPr>
      <w:rFonts w:ascii="Calibri" w:hAnsi="Calibri"/>
      <w:sz w:val="24"/>
      <w:lang w:eastAsia="en-US"/>
    </w:rPr>
  </w:style>
  <w:style w:type="character" w:customStyle="1" w:styleId="773">
    <w:name w:val="Char Char8"/>
    <w:qFormat/>
    <w:uiPriority w:val="0"/>
    <w:rPr>
      <w:rFonts w:eastAsia="宋体"/>
      <w:b/>
      <w:sz w:val="24"/>
      <w:lang w:eastAsia="zh-CN"/>
    </w:rPr>
  </w:style>
  <w:style w:type="character" w:customStyle="1" w:styleId="774">
    <w:name w:val="Normal Indent Char Char"/>
    <w:qFormat/>
    <w:uiPriority w:val="0"/>
    <w:rPr>
      <w:rFonts w:eastAsia="宋体"/>
      <w:kern w:val="2"/>
      <w:sz w:val="21"/>
      <w:lang w:val="en-US" w:eastAsia="zh-CN" w:bidi="ar-SA"/>
    </w:rPr>
  </w:style>
  <w:style w:type="character" w:customStyle="1" w:styleId="775">
    <w:name w:val="列表段落 字符"/>
    <w:qFormat/>
    <w:uiPriority w:val="99"/>
  </w:style>
  <w:style w:type="character" w:customStyle="1" w:styleId="776">
    <w:name w:val="Ò³Ã¼ Char Char1"/>
    <w:qFormat/>
    <w:uiPriority w:val="0"/>
    <w:rPr>
      <w:rFonts w:eastAsia="宋体"/>
      <w:kern w:val="2"/>
      <w:sz w:val="18"/>
      <w:szCs w:val="18"/>
      <w:lang w:val="en-US" w:eastAsia="zh-CN" w:bidi="ar-SA"/>
    </w:rPr>
  </w:style>
  <w:style w:type="character" w:customStyle="1" w:styleId="777">
    <w:name w:val="方案正文 Char"/>
    <w:qFormat/>
    <w:uiPriority w:val="0"/>
    <w:rPr>
      <w:rFonts w:ascii="仿宋_GB2312" w:eastAsia="仿宋_GB2312"/>
      <w:b/>
      <w:color w:val="000000"/>
      <w:kern w:val="2"/>
      <w:sz w:val="24"/>
      <w:lang w:val="en-US" w:eastAsia="zh-CN" w:bidi="ar-SA"/>
    </w:rPr>
  </w:style>
  <w:style w:type="character" w:customStyle="1" w:styleId="778">
    <w:name w:val="Char Char30"/>
    <w:qFormat/>
    <w:uiPriority w:val="6"/>
    <w:rPr>
      <w:rFonts w:ascii="Arial" w:hAnsi="Arial" w:eastAsia="黑体"/>
      <w:kern w:val="1"/>
      <w:sz w:val="21"/>
      <w:szCs w:val="21"/>
    </w:rPr>
  </w:style>
  <w:style w:type="character" w:customStyle="1" w:styleId="779">
    <w:name w:val="正文文本缩进 Char3"/>
    <w:link w:val="25"/>
    <w:qFormat/>
    <w:uiPriority w:val="0"/>
    <w:rPr>
      <w:rFonts w:ascii="宋体" w:hAnsi="宋体"/>
      <w:kern w:val="2"/>
      <w:sz w:val="24"/>
      <w:szCs w:val="24"/>
    </w:rPr>
  </w:style>
  <w:style w:type="character" w:customStyle="1" w:styleId="780">
    <w:name w:val="font01"/>
    <w:qFormat/>
    <w:uiPriority w:val="0"/>
    <w:rPr>
      <w:rFonts w:hint="eastAsia" w:ascii="微软雅黑" w:hAnsi="微软雅黑" w:eastAsia="微软雅黑" w:cs="微软雅黑"/>
      <w:color w:val="000000"/>
      <w:sz w:val="20"/>
      <w:szCs w:val="20"/>
      <w:u w:val="none"/>
    </w:rPr>
  </w:style>
  <w:style w:type="character" w:customStyle="1" w:styleId="781">
    <w:name w:val="Char Char20"/>
    <w:qFormat/>
    <w:uiPriority w:val="6"/>
    <w:rPr>
      <w:kern w:val="1"/>
      <w:sz w:val="24"/>
    </w:rPr>
  </w:style>
  <w:style w:type="character" w:customStyle="1" w:styleId="782">
    <w:name w:val="tw4winExternal"/>
    <w:qFormat/>
    <w:uiPriority w:val="0"/>
    <w:rPr>
      <w:rFonts w:ascii="Courier New" w:hAnsi="Courier New" w:cs="Courier New"/>
      <w:color w:val="808080"/>
      <w:lang w:val="en-US" w:eastAsia="zh-CN"/>
    </w:rPr>
  </w:style>
  <w:style w:type="character" w:customStyle="1" w:styleId="783">
    <w:name w:val="标题 4 Char1"/>
    <w:qFormat/>
    <w:uiPriority w:val="9"/>
    <w:rPr>
      <w:rFonts w:ascii="Cambria" w:hAnsi="Cambria" w:eastAsia="宋体" w:cs="Times New Roman"/>
      <w:b/>
      <w:bCs/>
      <w:kern w:val="2"/>
      <w:sz w:val="28"/>
      <w:szCs w:val="28"/>
    </w:rPr>
  </w:style>
  <w:style w:type="character" w:customStyle="1" w:styleId="784">
    <w:name w:val="批注文字 Char2"/>
    <w:qFormat/>
    <w:uiPriority w:val="99"/>
    <w:rPr>
      <w:rFonts w:ascii="Times New Roman" w:hAnsi="Times New Roman" w:eastAsia="宋体" w:cs="Times New Roman"/>
      <w:snapToGrid w:val="0"/>
      <w:kern w:val="0"/>
      <w:szCs w:val="24"/>
    </w:rPr>
  </w:style>
  <w:style w:type="character" w:customStyle="1" w:styleId="785">
    <w:name w:val="正文文本 2 Char"/>
    <w:qFormat/>
    <w:uiPriority w:val="0"/>
    <w:rPr>
      <w:rFonts w:eastAsia="宋体"/>
      <w:kern w:val="2"/>
      <w:sz w:val="21"/>
      <w:szCs w:val="24"/>
      <w:lang w:val="en-US" w:eastAsia="zh-CN" w:bidi="ar-SA"/>
    </w:rPr>
  </w:style>
  <w:style w:type="character" w:customStyle="1" w:styleId="786">
    <w:name w:val="Ò³Ã¼ Char Char"/>
    <w:qFormat/>
    <w:uiPriority w:val="0"/>
    <w:rPr>
      <w:rFonts w:eastAsia="宋体"/>
      <w:kern w:val="2"/>
      <w:sz w:val="18"/>
      <w:lang w:val="en-US" w:eastAsia="zh-CN" w:bidi="ar-SA"/>
    </w:rPr>
  </w:style>
  <w:style w:type="character" w:customStyle="1" w:styleId="787">
    <w:name w:val="message1"/>
    <w:qFormat/>
    <w:uiPriority w:val="0"/>
    <w:rPr>
      <w:rFonts w:hint="default" w:ascii="Tahoma" w:hAnsi="Tahoma" w:cs="Tahoma"/>
      <w:sz w:val="18"/>
      <w:szCs w:val="18"/>
    </w:rPr>
  </w:style>
  <w:style w:type="character" w:customStyle="1" w:styleId="788">
    <w:name w:val="Char Char23"/>
    <w:qFormat/>
    <w:uiPriority w:val="6"/>
    <w:rPr>
      <w:color w:val="0000FF"/>
      <w:sz w:val="21"/>
    </w:rPr>
  </w:style>
  <w:style w:type="character" w:customStyle="1" w:styleId="789">
    <w:name w:val="批注框文本 字符"/>
    <w:qFormat/>
    <w:uiPriority w:val="0"/>
    <w:rPr>
      <w:rFonts w:ascii="Arial" w:hAnsi="Arial" w:eastAsia="黑体" w:cs="Arial"/>
      <w:snapToGrid w:val="0"/>
      <w:kern w:val="0"/>
      <w:sz w:val="18"/>
      <w:szCs w:val="18"/>
    </w:rPr>
  </w:style>
  <w:style w:type="character" w:customStyle="1" w:styleId="790">
    <w:name w:val="纯文本 Char2"/>
    <w:semiHidden/>
    <w:qFormat/>
    <w:uiPriority w:val="99"/>
    <w:rPr>
      <w:rFonts w:ascii="宋体" w:hAnsi="Courier New" w:eastAsia="宋体" w:cs="Courier New"/>
    </w:rPr>
  </w:style>
  <w:style w:type="character" w:customStyle="1" w:styleId="791">
    <w:name w:val="Char Char25"/>
    <w:qFormat/>
    <w:uiPriority w:val="6"/>
    <w:rPr>
      <w:rFonts w:ascii="宋体" w:hAnsi="宋体"/>
      <w:kern w:val="1"/>
      <w:sz w:val="24"/>
      <w:lang w:val="zh-CN"/>
    </w:rPr>
  </w:style>
  <w:style w:type="character" w:customStyle="1" w:styleId="792">
    <w:name w:val="Char Char411"/>
    <w:qFormat/>
    <w:uiPriority w:val="0"/>
    <w:rPr>
      <w:rFonts w:eastAsia="宋体"/>
      <w:b/>
      <w:sz w:val="24"/>
      <w:lang w:eastAsia="zh-CN" w:bidi="ar-SA"/>
    </w:rPr>
  </w:style>
  <w:style w:type="character" w:customStyle="1" w:styleId="793">
    <w:name w:val="Heading 7 Char"/>
    <w:qFormat/>
    <w:locked/>
    <w:uiPriority w:val="0"/>
    <w:rPr>
      <w:rFonts w:ascii="宋体" w:hAnsi="宋体" w:eastAsia="宋体"/>
      <w:b/>
      <w:bCs/>
      <w:kern w:val="2"/>
      <w:sz w:val="24"/>
      <w:szCs w:val="24"/>
      <w:lang w:val="en-US" w:eastAsia="zh-CN" w:bidi="ar-SA"/>
    </w:rPr>
  </w:style>
  <w:style w:type="character" w:customStyle="1" w:styleId="794">
    <w:name w:val="此正文 Char"/>
    <w:link w:val="101"/>
    <w:qFormat/>
    <w:uiPriority w:val="0"/>
    <w:rPr>
      <w:kern w:val="2"/>
      <w:sz w:val="24"/>
      <w:szCs w:val="24"/>
    </w:rPr>
  </w:style>
  <w:style w:type="character" w:customStyle="1" w:styleId="795">
    <w:name w:val="Char Char2"/>
    <w:qFormat/>
    <w:uiPriority w:val="0"/>
    <w:rPr>
      <w:rFonts w:eastAsia="宋体"/>
      <w:b/>
      <w:bCs/>
      <w:kern w:val="2"/>
      <w:sz w:val="21"/>
      <w:szCs w:val="24"/>
      <w:lang w:val="en-US" w:eastAsia="zh-CN" w:bidi="ar-SA"/>
    </w:rPr>
  </w:style>
  <w:style w:type="character" w:customStyle="1" w:styleId="796">
    <w:name w:val="标题 1 Char"/>
    <w:link w:val="2"/>
    <w:qFormat/>
    <w:uiPriority w:val="9"/>
    <w:rPr>
      <w:b/>
      <w:bCs/>
      <w:kern w:val="44"/>
      <w:sz w:val="44"/>
      <w:szCs w:val="44"/>
    </w:rPr>
  </w:style>
  <w:style w:type="character" w:customStyle="1" w:styleId="797">
    <w:name w:val="Footer-Even Char1"/>
    <w:qFormat/>
    <w:uiPriority w:val="0"/>
    <w:rPr>
      <w:rFonts w:eastAsia="宋体"/>
      <w:kern w:val="2"/>
      <w:sz w:val="18"/>
      <w:szCs w:val="18"/>
      <w:lang w:val="en-US" w:eastAsia="zh-CN" w:bidi="ar-SA"/>
    </w:rPr>
  </w:style>
  <w:style w:type="character" w:customStyle="1" w:styleId="798">
    <w:name w:val="Char Char29"/>
    <w:qFormat/>
    <w:uiPriority w:val="6"/>
    <w:rPr>
      <w:rFonts w:ascii="Arial" w:hAnsi="Arial" w:eastAsia="微软雅黑"/>
      <w:b/>
      <w:kern w:val="1"/>
      <w:sz w:val="44"/>
      <w:szCs w:val="32"/>
      <w:lang w:val="en-US" w:eastAsia="zh-CN" w:bidi="ar-SA"/>
    </w:rPr>
  </w:style>
  <w:style w:type="character" w:customStyle="1" w:styleId="799">
    <w:name w:val="标题 Char2"/>
    <w:link w:val="58"/>
    <w:qFormat/>
    <w:uiPriority w:val="10"/>
    <w:rPr>
      <w:b/>
      <w:sz w:val="24"/>
    </w:rPr>
  </w:style>
  <w:style w:type="character" w:customStyle="1" w:styleId="800">
    <w:name w:val="font81"/>
    <w:qFormat/>
    <w:uiPriority w:val="0"/>
    <w:rPr>
      <w:rFonts w:ascii="微软雅黑" w:hAnsi="微软雅黑" w:eastAsia="微软雅黑" w:cs="微软雅黑"/>
      <w:color w:val="000000"/>
      <w:sz w:val="20"/>
      <w:szCs w:val="20"/>
      <w:u w:val="none"/>
    </w:rPr>
  </w:style>
  <w:style w:type="character" w:customStyle="1" w:styleId="801">
    <w:name w:val="Char Char312"/>
    <w:qFormat/>
    <w:uiPriority w:val="0"/>
    <w:rPr>
      <w:rFonts w:ascii="Times New Roman" w:hAnsi="Times New Roman" w:eastAsia="宋体" w:cs="Times New Roman"/>
      <w:b/>
      <w:kern w:val="2"/>
      <w:sz w:val="32"/>
      <w:szCs w:val="24"/>
      <w:lang w:val="en-US" w:eastAsia="zh-CN" w:bidi="ar-SA"/>
    </w:rPr>
  </w:style>
  <w:style w:type="character" w:customStyle="1" w:styleId="802">
    <w:name w:val="t21"/>
    <w:qFormat/>
    <w:uiPriority w:val="0"/>
    <w:rPr>
      <w:rFonts w:ascii="仿宋_GB2312" w:eastAsia="微软雅黑"/>
      <w:b/>
      <w:kern w:val="2"/>
      <w:sz w:val="23"/>
      <w:szCs w:val="23"/>
      <w:lang w:val="en-US" w:eastAsia="zh-CN" w:bidi="ar-SA"/>
    </w:rPr>
  </w:style>
  <w:style w:type="character" w:customStyle="1" w:styleId="803">
    <w:name w:val="样式8 Char"/>
    <w:qFormat/>
    <w:uiPriority w:val="0"/>
    <w:rPr>
      <w:rFonts w:ascii="仿宋_GB2312" w:hAnsi="宋体" w:eastAsia="仿宋_GB2312"/>
      <w:b/>
      <w:bCs/>
      <w:kern w:val="2"/>
      <w:sz w:val="24"/>
      <w:szCs w:val="24"/>
    </w:rPr>
  </w:style>
  <w:style w:type="character" w:customStyle="1" w:styleId="804">
    <w:name w:val="表格 Char Char"/>
    <w:qFormat/>
    <w:uiPriority w:val="0"/>
    <w:rPr>
      <w:rFonts w:ascii="宋体" w:hAnsi="宋体" w:eastAsia="宋体"/>
      <w:lang w:bidi="ar-SA"/>
    </w:rPr>
  </w:style>
  <w:style w:type="character" w:customStyle="1" w:styleId="805">
    <w:name w:val="正文文本 字符1"/>
    <w:qFormat/>
    <w:uiPriority w:val="0"/>
    <w:rPr>
      <w:rFonts w:ascii="Calibri" w:hAnsi="Calibri" w:eastAsia="黑体" w:cs="Arial"/>
      <w:snapToGrid w:val="0"/>
      <w:kern w:val="2"/>
      <w:sz w:val="28"/>
      <w:szCs w:val="21"/>
    </w:rPr>
  </w:style>
  <w:style w:type="character" w:customStyle="1" w:styleId="806">
    <w:name w:val="标题 5 Char"/>
    <w:link w:val="6"/>
    <w:qFormat/>
    <w:uiPriority w:val="9"/>
    <w:rPr>
      <w:b/>
      <w:bCs/>
      <w:kern w:val="2"/>
      <w:sz w:val="28"/>
      <w:szCs w:val="28"/>
    </w:rPr>
  </w:style>
  <w:style w:type="character" w:customStyle="1" w:styleId="807">
    <w:name w:val="标题 6 Char1"/>
    <w:qFormat/>
    <w:uiPriority w:val="0"/>
    <w:rPr>
      <w:rFonts w:ascii="Arial" w:hAnsi="Arial" w:eastAsia="黑体" w:cs="Times New Roman"/>
      <w:b/>
      <w:sz w:val="24"/>
      <w:szCs w:val="20"/>
      <w:lang w:bidi="ar-SA"/>
    </w:rPr>
  </w:style>
  <w:style w:type="character" w:customStyle="1" w:styleId="808">
    <w:name w:val="带编号样式 Char"/>
    <w:qFormat/>
    <w:uiPriority w:val="0"/>
    <w:rPr>
      <w:rFonts w:ascii="仿宋_GB2312" w:eastAsia="仿宋_GB2312"/>
      <w:color w:val="000000"/>
      <w:sz w:val="24"/>
      <w:lang w:bidi="ar-SA"/>
    </w:rPr>
  </w:style>
  <w:style w:type="character" w:customStyle="1" w:styleId="809">
    <w:name w:val="unnamed31"/>
    <w:qFormat/>
    <w:uiPriority w:val="0"/>
    <w:rPr>
      <w:rFonts w:ascii="Tahoma" w:hAnsi="Tahoma" w:eastAsia="宋体"/>
      <w:b/>
      <w:kern w:val="2"/>
      <w:sz w:val="24"/>
      <w:szCs w:val="32"/>
      <w:u w:val="none"/>
      <w:lang w:val="en-US" w:eastAsia="zh-CN" w:bidi="ar-SA"/>
    </w:rPr>
  </w:style>
  <w:style w:type="character" w:customStyle="1" w:styleId="810">
    <w:name w:val="正文首行缩进 Char Char Char Char Char Char1"/>
    <w:qFormat/>
    <w:uiPriority w:val="0"/>
    <w:rPr>
      <w:rFonts w:ascii="宋体" w:eastAsia="宋体"/>
      <w:kern w:val="2"/>
      <w:sz w:val="24"/>
      <w:szCs w:val="24"/>
      <w:lang w:val="zh-CN" w:bidi="ar-SA"/>
    </w:rPr>
  </w:style>
  <w:style w:type="character" w:customStyle="1" w:styleId="811">
    <w:name w:val="称呼 Char"/>
    <w:link w:val="20"/>
    <w:qFormat/>
    <w:uiPriority w:val="0"/>
    <w:rPr>
      <w:rFonts w:ascii="仿宋_GB2312" w:eastAsia="仿宋_GB2312"/>
      <w:kern w:val="2"/>
      <w:sz w:val="28"/>
    </w:rPr>
  </w:style>
  <w:style w:type="character" w:customStyle="1" w:styleId="812">
    <w:name w:val="文本正文 Char Char"/>
    <w:qFormat/>
    <w:locked/>
    <w:uiPriority w:val="0"/>
    <w:rPr>
      <w:sz w:val="24"/>
      <w:lang w:bidi="ar-SA"/>
    </w:rPr>
  </w:style>
  <w:style w:type="character" w:customStyle="1" w:styleId="813">
    <w:name w:val="正文缩进 字符"/>
    <w:qFormat/>
    <w:uiPriority w:val="0"/>
    <w:rPr>
      <w:rFonts w:ascii="宋体" w:eastAsia="宋体"/>
      <w:snapToGrid w:val="0"/>
      <w:color w:val="000000"/>
      <w:kern w:val="28"/>
      <w:sz w:val="28"/>
      <w:lang w:val="en-US" w:eastAsia="zh-CN" w:bidi="ar-SA"/>
    </w:rPr>
  </w:style>
  <w:style w:type="character" w:customStyle="1" w:styleId="814">
    <w:name w:val="HTML 预设格式 Char"/>
    <w:link w:val="56"/>
    <w:autoRedefine/>
    <w:qFormat/>
    <w:uiPriority w:val="0"/>
    <w:rPr>
      <w:rFonts w:ascii="黑体" w:hAnsi="Courier New" w:eastAsia="黑体"/>
    </w:rPr>
  </w:style>
  <w:style w:type="character" w:customStyle="1" w:styleId="815">
    <w:name w:val="正文文本 2 Char1"/>
    <w:link w:val="55"/>
    <w:qFormat/>
    <w:uiPriority w:val="0"/>
    <w:rPr>
      <w:kern w:val="2"/>
      <w:sz w:val="21"/>
      <w:szCs w:val="24"/>
    </w:rPr>
  </w:style>
  <w:style w:type="character" w:customStyle="1" w:styleId="816">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7">
    <w:name w:val="正文非缩进 Char"/>
    <w:qFormat/>
    <w:uiPriority w:val="0"/>
    <w:rPr>
      <w:rFonts w:ascii="宋体" w:eastAsia="宋体"/>
      <w:snapToGrid w:val="0"/>
      <w:color w:val="000000"/>
      <w:kern w:val="28"/>
      <w:sz w:val="28"/>
      <w:lang w:val="en-US" w:eastAsia="zh-CN" w:bidi="ar-SA"/>
    </w:rPr>
  </w:style>
  <w:style w:type="character" w:customStyle="1" w:styleId="818">
    <w:name w:val="标题 7 Char"/>
    <w:link w:val="8"/>
    <w:qFormat/>
    <w:uiPriority w:val="0"/>
    <w:rPr>
      <w:b/>
      <w:bCs/>
      <w:kern w:val="2"/>
      <w:sz w:val="24"/>
      <w:szCs w:val="24"/>
    </w:rPr>
  </w:style>
  <w:style w:type="character" w:customStyle="1" w:styleId="819">
    <w:name w:val="正文文本缩进 2 Char"/>
    <w:link w:val="37"/>
    <w:qFormat/>
    <w:uiPriority w:val="0"/>
    <w:rPr>
      <w:rFonts w:ascii="宋体"/>
      <w:sz w:val="28"/>
    </w:rPr>
  </w:style>
  <w:style w:type="character" w:customStyle="1" w:styleId="820">
    <w:name w:val="Char Char5"/>
    <w:qFormat/>
    <w:uiPriority w:val="0"/>
    <w:rPr>
      <w:rFonts w:ascii="宋体" w:hAnsi="Courier New" w:eastAsia="宋体"/>
      <w:kern w:val="2"/>
      <w:sz w:val="21"/>
      <w:lang w:val="en-US" w:eastAsia="zh-CN"/>
    </w:rPr>
  </w:style>
  <w:style w:type="character" w:customStyle="1" w:styleId="821">
    <w:name w:val="脚注文本 Char"/>
    <w:link w:val="49"/>
    <w:qFormat/>
    <w:uiPriority w:val="0"/>
    <w:rPr>
      <w:color w:val="0000FF"/>
      <w:sz w:val="21"/>
    </w:rPr>
  </w:style>
  <w:style w:type="character" w:customStyle="1" w:styleId="822">
    <w:name w:val="称呼 Char1"/>
    <w:qFormat/>
    <w:uiPriority w:val="0"/>
    <w:rPr>
      <w:rFonts w:ascii="Times New Roman" w:hAnsi="Times New Roman" w:eastAsia="宋体" w:cs="Times New Roman"/>
      <w:szCs w:val="24"/>
    </w:rPr>
  </w:style>
  <w:style w:type="character" w:customStyle="1" w:styleId="823">
    <w:name w:val="正文1 Char"/>
    <w:qFormat/>
    <w:uiPriority w:val="0"/>
    <w:rPr>
      <w:rFonts w:ascii="宋体" w:eastAsia="宋体"/>
      <w:snapToGrid w:val="0"/>
      <w:color w:val="000000"/>
      <w:kern w:val="28"/>
      <w:sz w:val="28"/>
      <w:lang w:val="en-US" w:eastAsia="zh-CN" w:bidi="ar-SA"/>
    </w:rPr>
  </w:style>
  <w:style w:type="character" w:customStyle="1" w:styleId="824">
    <w:name w:val="正文缩进 Char1"/>
    <w:qFormat/>
    <w:uiPriority w:val="0"/>
    <w:rPr>
      <w:rFonts w:ascii="宋体" w:eastAsia="宋体"/>
      <w:snapToGrid w:val="0"/>
      <w:color w:val="000000"/>
      <w:kern w:val="28"/>
      <w:sz w:val="28"/>
      <w:lang w:val="en-US" w:eastAsia="zh-CN" w:bidi="ar-SA"/>
    </w:rPr>
  </w:style>
  <w:style w:type="character" w:customStyle="1" w:styleId="825">
    <w:name w:val="font21"/>
    <w:qFormat/>
    <w:uiPriority w:val="0"/>
    <w:rPr>
      <w:rFonts w:hint="eastAsia" w:ascii="宋体" w:hAnsi="宋体" w:eastAsia="宋体"/>
      <w:kern w:val="2"/>
      <w:sz w:val="28"/>
      <w:szCs w:val="28"/>
      <w:lang w:val="en-US" w:eastAsia="zh-CN" w:bidi="ar-SA"/>
    </w:rPr>
  </w:style>
  <w:style w:type="character" w:customStyle="1" w:styleId="826">
    <w:name w:val="Char Char26"/>
    <w:qFormat/>
    <w:uiPriority w:val="6"/>
    <w:rPr>
      <w:kern w:val="1"/>
      <w:sz w:val="21"/>
      <w:szCs w:val="24"/>
    </w:rPr>
  </w:style>
  <w:style w:type="character" w:customStyle="1" w:styleId="827">
    <w:name w:val="Item List Char"/>
    <w:link w:val="104"/>
    <w:qFormat/>
    <w:uiPriority w:val="0"/>
    <w:rPr>
      <w:rFonts w:ascii="Arial"/>
      <w:bCs/>
      <w:sz w:val="21"/>
      <w:szCs w:val="21"/>
      <w:lang w:val="en-US" w:eastAsia="zh-CN" w:bidi="ar-SA"/>
    </w:rPr>
  </w:style>
  <w:style w:type="character" w:customStyle="1" w:styleId="828">
    <w:name w:val="批注框文本 Char1"/>
    <w:qFormat/>
    <w:uiPriority w:val="0"/>
    <w:rPr>
      <w:rFonts w:ascii="Times New Roman" w:hAnsi="Times New Roman" w:eastAsia="宋体" w:cs="Times New Roman"/>
      <w:sz w:val="18"/>
      <w:szCs w:val="18"/>
    </w:rPr>
  </w:style>
  <w:style w:type="character" w:customStyle="1" w:styleId="829">
    <w:name w:val="纯文本 Char1"/>
    <w:link w:val="105"/>
    <w:qFormat/>
    <w:uiPriority w:val="0"/>
    <w:rPr>
      <w:rFonts w:ascii="宋体" w:hAnsi="Courier New"/>
    </w:rPr>
  </w:style>
  <w:style w:type="character" w:customStyle="1" w:styleId="830">
    <w:name w:val="正文首行缩进 Char"/>
    <w:link w:val="60"/>
    <w:qFormat/>
    <w:uiPriority w:val="0"/>
    <w:rPr>
      <w:rFonts w:ascii="宋体"/>
      <w:kern w:val="2"/>
      <w:sz w:val="24"/>
      <w:lang w:val="zh-CN"/>
    </w:rPr>
  </w:style>
  <w:style w:type="character" w:customStyle="1" w:styleId="831">
    <w:name w:val="h3 Char"/>
    <w:qFormat/>
    <w:uiPriority w:val="0"/>
    <w:rPr>
      <w:rFonts w:eastAsia="宋体"/>
      <w:b/>
      <w:kern w:val="2"/>
      <w:sz w:val="32"/>
      <w:lang w:val="en-US" w:eastAsia="zh-CN" w:bidi="ar-SA"/>
    </w:rPr>
  </w:style>
  <w:style w:type="character" w:customStyle="1" w:styleId="832">
    <w:name w:val="dandyren_title1"/>
    <w:qFormat/>
    <w:uiPriority w:val="0"/>
    <w:rPr>
      <w:b/>
      <w:bCs/>
      <w:color w:val="FF6633"/>
      <w:sz w:val="18"/>
      <w:szCs w:val="18"/>
    </w:rPr>
  </w:style>
  <w:style w:type="character" w:customStyle="1" w:styleId="833">
    <w:name w:val="Char Char31"/>
    <w:qFormat/>
    <w:uiPriority w:val="6"/>
    <w:rPr>
      <w:rFonts w:ascii="Arial" w:hAnsi="Arial" w:eastAsia="黑体"/>
      <w:kern w:val="1"/>
      <w:sz w:val="24"/>
      <w:szCs w:val="24"/>
    </w:rPr>
  </w:style>
  <w:style w:type="character" w:customStyle="1" w:styleId="834">
    <w:name w:val="h Char1"/>
    <w:qFormat/>
    <w:uiPriority w:val="0"/>
    <w:rPr>
      <w:sz w:val="18"/>
      <w:szCs w:val="18"/>
    </w:rPr>
  </w:style>
  <w:style w:type="character" w:customStyle="1" w:styleId="835">
    <w:name w:val="solutionfonts"/>
    <w:qFormat/>
    <w:uiPriority w:val="0"/>
  </w:style>
  <w:style w:type="character" w:customStyle="1" w:styleId="836">
    <w:name w:val="标题 4 Char2"/>
    <w:link w:val="5"/>
    <w:qFormat/>
    <w:uiPriority w:val="9"/>
    <w:rPr>
      <w:rFonts w:ascii="Arial" w:hAnsi="Arial" w:eastAsia="黑体"/>
      <w:b/>
      <w:bCs/>
      <w:kern w:val="2"/>
      <w:sz w:val="28"/>
      <w:szCs w:val="28"/>
      <w:lang w:val="zh-CN"/>
    </w:rPr>
  </w:style>
  <w:style w:type="character" w:customStyle="1" w:styleId="837">
    <w:name w:val="首行缩进 Char"/>
    <w:qFormat/>
    <w:uiPriority w:val="0"/>
    <w:rPr>
      <w:rFonts w:ascii="宋体" w:eastAsia="宋体"/>
      <w:kern w:val="2"/>
      <w:sz w:val="24"/>
      <w:lang w:val="en-US" w:eastAsia="zh-CN" w:bidi="ar-SA"/>
    </w:rPr>
  </w:style>
  <w:style w:type="character" w:customStyle="1" w:styleId="838">
    <w:name w:val="Char Char52"/>
    <w:qFormat/>
    <w:uiPriority w:val="0"/>
    <w:rPr>
      <w:rFonts w:ascii="宋体" w:hAnsi="Courier New" w:eastAsia="宋体"/>
      <w:kern w:val="2"/>
      <w:sz w:val="21"/>
      <w:lang w:val="en-US" w:eastAsia="zh-CN"/>
    </w:rPr>
  </w:style>
  <w:style w:type="character" w:customStyle="1" w:styleId="839">
    <w:name w:val="正文文本 3 Char"/>
    <w:link w:val="21"/>
    <w:qFormat/>
    <w:uiPriority w:val="0"/>
    <w:rPr>
      <w:kern w:val="2"/>
      <w:sz w:val="21"/>
    </w:rPr>
  </w:style>
  <w:style w:type="character" w:customStyle="1" w:styleId="840">
    <w:name w:val="font31"/>
    <w:qFormat/>
    <w:uiPriority w:val="0"/>
    <w:rPr>
      <w:rFonts w:hint="eastAsia" w:ascii="仿宋" w:hAnsi="仿宋" w:eastAsia="仿宋" w:cs="仿宋"/>
      <w:color w:val="000000"/>
      <w:sz w:val="20"/>
      <w:szCs w:val="20"/>
      <w:u w:val="none"/>
    </w:rPr>
  </w:style>
  <w:style w:type="character" w:customStyle="1" w:styleId="841">
    <w:name w:val="正文说明 Char"/>
    <w:link w:val="106"/>
    <w:qFormat/>
    <w:uiPriority w:val="0"/>
    <w:rPr>
      <w:sz w:val="24"/>
      <w:szCs w:val="24"/>
    </w:rPr>
  </w:style>
  <w:style w:type="character" w:customStyle="1" w:styleId="842">
    <w:name w:val="脚注文本 Char1"/>
    <w:qFormat/>
    <w:uiPriority w:val="0"/>
    <w:rPr>
      <w:rFonts w:ascii="Times New Roman" w:hAnsi="Times New Roman" w:eastAsia="宋体" w:cs="Times New Roman"/>
      <w:sz w:val="18"/>
      <w:szCs w:val="18"/>
    </w:rPr>
  </w:style>
  <w:style w:type="character" w:customStyle="1" w:styleId="843">
    <w:name w:val="Char Char1211"/>
    <w:qFormat/>
    <w:uiPriority w:val="0"/>
    <w:rPr>
      <w:rFonts w:ascii="仿宋_GB2312" w:eastAsia="仿宋_GB2312"/>
      <w:b/>
      <w:bCs/>
      <w:kern w:val="2"/>
      <w:sz w:val="24"/>
      <w:szCs w:val="24"/>
      <w:lang w:val="zh-CN" w:eastAsia="zh-CN" w:bidi="ar-SA"/>
    </w:rPr>
  </w:style>
  <w:style w:type="character" w:customStyle="1" w:styleId="844">
    <w:name w:val="标题 Char"/>
    <w:qFormat/>
    <w:uiPriority w:val="0"/>
    <w:rPr>
      <w:rFonts w:eastAsia="宋体"/>
      <w:b/>
      <w:sz w:val="24"/>
      <w:lang w:eastAsia="zh-CN" w:bidi="ar-SA"/>
    </w:rPr>
  </w:style>
  <w:style w:type="character" w:customStyle="1" w:styleId="845">
    <w:name w:val="Char Char35"/>
    <w:qFormat/>
    <w:uiPriority w:val="6"/>
    <w:rPr>
      <w:rFonts w:ascii="Arial" w:hAnsi="Arial" w:eastAsia="黑体"/>
      <w:b/>
      <w:kern w:val="1"/>
      <w:sz w:val="28"/>
      <w:szCs w:val="28"/>
      <w:lang w:val="zh-CN"/>
    </w:rPr>
  </w:style>
  <w:style w:type="character" w:customStyle="1" w:styleId="846">
    <w:name w:val="纯文本 Char Char Char"/>
    <w:qFormat/>
    <w:uiPriority w:val="0"/>
    <w:rPr>
      <w:rFonts w:ascii="宋体" w:hAnsi="Courier New" w:eastAsia="宋体"/>
      <w:kern w:val="2"/>
      <w:sz w:val="21"/>
      <w:lang w:val="en-US" w:eastAsia="zh-CN" w:bidi="ar-SA"/>
    </w:rPr>
  </w:style>
  <w:style w:type="character" w:customStyle="1" w:styleId="847">
    <w:name w:val="Table Text Char"/>
    <w:link w:val="107"/>
    <w:qFormat/>
    <w:uiPriority w:val="0"/>
    <w:rPr>
      <w:sz w:val="24"/>
      <w:szCs w:val="24"/>
    </w:rPr>
  </w:style>
  <w:style w:type="character" w:customStyle="1" w:styleId="848">
    <w:name w:val="正文1 Char1"/>
    <w:qFormat/>
    <w:uiPriority w:val="0"/>
    <w:rPr>
      <w:rFonts w:ascii="仿宋_GB2312" w:hAnsi="Courier New" w:eastAsia="仿宋_GB2312"/>
      <w:kern w:val="28"/>
      <w:sz w:val="24"/>
      <w:szCs w:val="24"/>
      <w:lang w:val="en-US" w:eastAsia="zh-CN"/>
    </w:rPr>
  </w:style>
  <w:style w:type="character" w:customStyle="1" w:styleId="849">
    <w:name w:val="页脚 Char1"/>
    <w:qFormat/>
    <w:uiPriority w:val="0"/>
    <w:rPr>
      <w:rFonts w:eastAsia="宋体"/>
      <w:kern w:val="2"/>
      <w:sz w:val="18"/>
      <w:szCs w:val="18"/>
      <w:lang w:val="en-US" w:eastAsia="zh-CN" w:bidi="ar-SA"/>
    </w:rPr>
  </w:style>
  <w:style w:type="character" w:customStyle="1" w:styleId="850">
    <w:name w:val="Bold"/>
    <w:qFormat/>
    <w:uiPriority w:val="0"/>
    <w:rPr>
      <w:rFonts w:ascii="Arial" w:hAnsi="Arial" w:eastAsia="黑体" w:cs="Times New Roman"/>
      <w:b/>
      <w:kern w:val="2"/>
      <w:sz w:val="32"/>
      <w:szCs w:val="32"/>
      <w:lang w:val="en-US" w:eastAsia="zh-CN" w:bidi="ar-SA"/>
    </w:rPr>
  </w:style>
  <w:style w:type="character" w:customStyle="1" w:styleId="851">
    <w:name w:val="批注文字 Char1"/>
    <w:link w:val="19"/>
    <w:qFormat/>
    <w:uiPriority w:val="0"/>
    <w:rPr>
      <w:kern w:val="2"/>
      <w:sz w:val="21"/>
      <w:szCs w:val="24"/>
    </w:rPr>
  </w:style>
  <w:style w:type="character" w:customStyle="1" w:styleId="852">
    <w:name w:val="签名 Char"/>
    <w:link w:val="42"/>
    <w:qFormat/>
    <w:uiPriority w:val="0"/>
    <w:rPr>
      <w:rFonts w:eastAsia="仿宋_GB2312"/>
      <w:sz w:val="24"/>
    </w:rPr>
  </w:style>
  <w:style w:type="character" w:customStyle="1" w:styleId="853">
    <w:name w:val="hui3"/>
    <w:qFormat/>
    <w:uiPriority w:val="0"/>
    <w:rPr>
      <w:color w:val="333333"/>
    </w:rPr>
  </w:style>
  <w:style w:type="character" w:customStyle="1" w:styleId="854">
    <w:name w:val="Char Char17"/>
    <w:qFormat/>
    <w:uiPriority w:val="6"/>
    <w:rPr>
      <w:rFonts w:eastAsia="仿宋_GB2312"/>
      <w:sz w:val="24"/>
    </w:rPr>
  </w:style>
  <w:style w:type="character" w:customStyle="1" w:styleId="855">
    <w:name w:val="标题 4 字符"/>
    <w:qFormat/>
    <w:uiPriority w:val="9"/>
    <w:rPr>
      <w:rFonts w:ascii="等线 Light" w:hAnsi="等线 Light" w:eastAsia="等线 Light" w:cs="Times New Roman"/>
      <w:b/>
      <w:bCs/>
      <w:snapToGrid w:val="0"/>
      <w:kern w:val="0"/>
      <w:sz w:val="28"/>
      <w:szCs w:val="28"/>
    </w:rPr>
  </w:style>
  <w:style w:type="character" w:customStyle="1" w:styleId="856">
    <w:name w:val="Char Char37"/>
    <w:qFormat/>
    <w:uiPriority w:val="6"/>
    <w:rPr>
      <w:b/>
      <w:kern w:val="1"/>
      <w:sz w:val="44"/>
      <w:szCs w:val="44"/>
    </w:rPr>
  </w:style>
  <w:style w:type="character" w:customStyle="1" w:styleId="857">
    <w:name w:val="列出段落 Char"/>
    <w:qFormat/>
    <w:uiPriority w:val="0"/>
    <w:rPr>
      <w:rFonts w:eastAsia="楷体_GB2312" w:cs="Lucida Sans"/>
      <w:kern w:val="2"/>
      <w:sz w:val="24"/>
      <w:szCs w:val="24"/>
      <w:lang w:val="en-US" w:eastAsia="zh-CN" w:bidi="ar-SA"/>
    </w:rPr>
  </w:style>
  <w:style w:type="character" w:customStyle="1" w:styleId="858">
    <w:name w:val="正文文本缩进 3 Char1"/>
    <w:semiHidden/>
    <w:qFormat/>
    <w:uiPriority w:val="99"/>
    <w:rPr>
      <w:rFonts w:ascii="Times New Roman" w:hAnsi="Times New Roman" w:eastAsia="宋体" w:cs="Times New Roman"/>
      <w:sz w:val="16"/>
      <w:szCs w:val="16"/>
    </w:rPr>
  </w:style>
  <w:style w:type="character" w:customStyle="1" w:styleId="859">
    <w:name w:val="公文正文 Char Char"/>
    <w:link w:val="108"/>
    <w:qFormat/>
    <w:uiPriority w:val="0"/>
    <w:rPr>
      <w:rFonts w:ascii="仿宋_GB2312" w:eastAsia="仿宋_GB2312"/>
      <w:kern w:val="2"/>
      <w:sz w:val="24"/>
      <w:szCs w:val="24"/>
    </w:rPr>
  </w:style>
  <w:style w:type="character" w:customStyle="1" w:styleId="860">
    <w:name w:val="Table Text Char1"/>
    <w:qFormat/>
    <w:uiPriority w:val="0"/>
    <w:rPr>
      <w:rFonts w:eastAsia="宋体"/>
      <w:sz w:val="24"/>
      <w:szCs w:val="24"/>
      <w:lang w:val="en-US" w:eastAsia="zh-CN" w:bidi="ar-SA"/>
    </w:rPr>
  </w:style>
  <w:style w:type="character" w:customStyle="1" w:styleId="861">
    <w:name w:val="标题 1 Char Char"/>
    <w:qFormat/>
    <w:uiPriority w:val="0"/>
    <w:rPr>
      <w:rFonts w:hint="eastAsia" w:ascii="宋体" w:hAnsi="宋体" w:eastAsia="宋体"/>
      <w:b/>
      <w:spacing w:val="-2"/>
      <w:sz w:val="24"/>
      <w:lang w:val="en-US" w:eastAsia="zh-CN" w:bidi="ar-SA"/>
    </w:rPr>
  </w:style>
  <w:style w:type="character" w:customStyle="1" w:styleId="862">
    <w:name w:val="正文（缩进2汉字） Char"/>
    <w:link w:val="109"/>
    <w:qFormat/>
    <w:uiPriority w:val="0"/>
    <w:rPr>
      <w:rFonts w:ascii="宋体"/>
    </w:rPr>
  </w:style>
  <w:style w:type="character" w:customStyle="1" w:styleId="863">
    <w:name w:val="标题 8 Char"/>
    <w:link w:val="9"/>
    <w:qFormat/>
    <w:uiPriority w:val="0"/>
    <w:rPr>
      <w:rFonts w:ascii="Arial" w:hAnsi="Arial" w:eastAsia="黑体"/>
      <w:kern w:val="2"/>
      <w:sz w:val="24"/>
      <w:szCs w:val="24"/>
    </w:rPr>
  </w:style>
  <w:style w:type="character" w:customStyle="1" w:styleId="864">
    <w:name w:val="标书表格字体格式 Char"/>
    <w:qFormat/>
    <w:uiPriority w:val="0"/>
    <w:rPr>
      <w:kern w:val="2"/>
      <w:sz w:val="21"/>
      <w:szCs w:val="24"/>
      <w:lang w:bidi="ar-SA"/>
    </w:rPr>
  </w:style>
  <w:style w:type="character" w:customStyle="1" w:styleId="865">
    <w:name w:val="tw4winError"/>
    <w:qFormat/>
    <w:uiPriority w:val="0"/>
    <w:rPr>
      <w:rFonts w:ascii="Courier New" w:hAnsi="Courier New" w:cs="Courier New"/>
      <w:color w:val="00FF00"/>
      <w:sz w:val="40"/>
      <w:szCs w:val="40"/>
    </w:rPr>
  </w:style>
  <w:style w:type="character" w:customStyle="1" w:styleId="866">
    <w:name w:val="Body Text(ch) Char Char"/>
    <w:qFormat/>
    <w:uiPriority w:val="0"/>
    <w:rPr>
      <w:rFonts w:ascii="宋体"/>
      <w:kern w:val="2"/>
      <w:sz w:val="24"/>
      <w:szCs w:val="21"/>
      <w:lang w:val="zh-CN"/>
    </w:rPr>
  </w:style>
  <w:style w:type="character" w:customStyle="1" w:styleId="867">
    <w:name w:val="正文首行缩进两字 Char"/>
    <w:qFormat/>
    <w:uiPriority w:val="0"/>
    <w:rPr>
      <w:sz w:val="24"/>
      <w:szCs w:val="24"/>
      <w:lang w:val="en-US" w:eastAsia="zh-CN" w:bidi="ar-SA"/>
    </w:rPr>
  </w:style>
  <w:style w:type="character" w:customStyle="1" w:styleId="868">
    <w:name w:val="正文文本 Char"/>
    <w:qFormat/>
    <w:uiPriority w:val="0"/>
    <w:rPr>
      <w:rFonts w:eastAsia="宋体"/>
      <w:kern w:val="2"/>
      <w:sz w:val="24"/>
      <w:szCs w:val="24"/>
      <w:lang w:val="en-US" w:eastAsia="zh-CN" w:bidi="ar-SA"/>
    </w:rPr>
  </w:style>
  <w:style w:type="character" w:customStyle="1" w:styleId="869">
    <w:name w:val="文档结构图 字符1"/>
    <w:qFormat/>
    <w:uiPriority w:val="0"/>
    <w:rPr>
      <w:rFonts w:ascii="宋体" w:hAnsi="Calibri" w:eastAsia="黑体" w:cs="Arial"/>
      <w:snapToGrid w:val="0"/>
      <w:kern w:val="2"/>
      <w:sz w:val="18"/>
      <w:szCs w:val="18"/>
    </w:rPr>
  </w:style>
  <w:style w:type="character" w:customStyle="1" w:styleId="870">
    <w:name w:val="content"/>
    <w:qFormat/>
    <w:uiPriority w:val="0"/>
  </w:style>
  <w:style w:type="character" w:customStyle="1" w:styleId="871">
    <w:name w:val="tw4winPopup"/>
    <w:qFormat/>
    <w:uiPriority w:val="0"/>
    <w:rPr>
      <w:rFonts w:ascii="Courier New" w:hAnsi="Courier New" w:cs="Courier New"/>
      <w:color w:val="008000"/>
      <w:lang w:val="en-US" w:eastAsia="zh-CN"/>
    </w:rPr>
  </w:style>
  <w:style w:type="character" w:customStyle="1" w:styleId="872">
    <w:name w:val="param-name"/>
    <w:qFormat/>
    <w:uiPriority w:val="99"/>
    <w:rPr>
      <w:rFonts w:ascii="Arial" w:hAnsi="Arial" w:eastAsia="黑体" w:cs="Arial"/>
      <w:snapToGrid w:val="0"/>
      <w:kern w:val="0"/>
      <w:szCs w:val="21"/>
    </w:rPr>
  </w:style>
  <w:style w:type="character" w:customStyle="1" w:styleId="873">
    <w:name w:val="标准正文格式 Char"/>
    <w:qFormat/>
    <w:uiPriority w:val="0"/>
    <w:rPr>
      <w:rFonts w:ascii="宋体" w:eastAsia="仿宋_GB2312" w:cs="宋体"/>
      <w:color w:val="000000"/>
      <w:sz w:val="24"/>
      <w:lang w:val="en-US" w:eastAsia="zh-CN" w:bidi="ar-SA"/>
    </w:rPr>
  </w:style>
  <w:style w:type="character" w:customStyle="1" w:styleId="874">
    <w:name w:val="Char Char212"/>
    <w:qFormat/>
    <w:uiPriority w:val="0"/>
    <w:rPr>
      <w:rFonts w:eastAsia="宋体"/>
      <w:b/>
      <w:bCs/>
      <w:kern w:val="2"/>
      <w:sz w:val="21"/>
      <w:szCs w:val="24"/>
      <w:lang w:val="en-US" w:eastAsia="zh-CN" w:bidi="ar-SA"/>
    </w:rPr>
  </w:style>
  <w:style w:type="character" w:customStyle="1" w:styleId="875">
    <w:name w:val="文档结构图 Char"/>
    <w:qFormat/>
    <w:uiPriority w:val="0"/>
    <w:rPr>
      <w:rFonts w:eastAsia="宋体"/>
      <w:kern w:val="2"/>
      <w:sz w:val="21"/>
      <w:szCs w:val="24"/>
      <w:lang w:val="en-US" w:eastAsia="zh-CN" w:bidi="ar-SA"/>
    </w:rPr>
  </w:style>
  <w:style w:type="character" w:customStyle="1" w:styleId="876">
    <w:name w:val="zbggmain style9"/>
    <w:qFormat/>
    <w:uiPriority w:val="0"/>
  </w:style>
  <w:style w:type="character" w:customStyle="1" w:styleId="877">
    <w:name w:val="Char Char16"/>
    <w:qFormat/>
    <w:uiPriority w:val="6"/>
    <w:rPr>
      <w:kern w:val="1"/>
      <w:sz w:val="18"/>
      <w:szCs w:val="18"/>
    </w:rPr>
  </w:style>
  <w:style w:type="character" w:customStyle="1" w:styleId="878">
    <w:name w:val="font51"/>
    <w:qFormat/>
    <w:uiPriority w:val="0"/>
    <w:rPr>
      <w:rFonts w:hint="eastAsia" w:ascii="仿宋" w:hAnsi="仿宋" w:eastAsia="仿宋" w:cs="仿宋"/>
      <w:color w:val="000000"/>
      <w:sz w:val="20"/>
      <w:szCs w:val="20"/>
      <w:u w:val="none"/>
    </w:rPr>
  </w:style>
  <w:style w:type="character" w:customStyle="1" w:styleId="879">
    <w:name w:val="Char Char82"/>
    <w:qFormat/>
    <w:uiPriority w:val="0"/>
    <w:rPr>
      <w:rFonts w:eastAsia="宋体"/>
      <w:b/>
      <w:sz w:val="24"/>
      <w:lang w:eastAsia="zh-CN"/>
    </w:rPr>
  </w:style>
  <w:style w:type="character" w:customStyle="1" w:styleId="880">
    <w:name w:val="正文文本缩进 3 Char"/>
    <w:link w:val="52"/>
    <w:qFormat/>
    <w:uiPriority w:val="0"/>
    <w:rPr>
      <w:kern w:val="2"/>
      <w:sz w:val="24"/>
    </w:rPr>
  </w:style>
  <w:style w:type="character" w:customStyle="1" w:styleId="881">
    <w:name w:val="日期 Char1"/>
    <w:semiHidden/>
    <w:qFormat/>
    <w:uiPriority w:val="99"/>
    <w:rPr>
      <w:rFonts w:ascii="Times New Roman" w:hAnsi="Times New Roman" w:eastAsia="宋体" w:cs="Times New Roman"/>
      <w:szCs w:val="24"/>
    </w:rPr>
  </w:style>
  <w:style w:type="character" w:customStyle="1" w:styleId="882">
    <w:name w:val="页眉 字符"/>
    <w:qFormat/>
    <w:uiPriority w:val="99"/>
    <w:rPr>
      <w:kern w:val="2"/>
      <w:sz w:val="18"/>
      <w:szCs w:val="18"/>
    </w:rPr>
  </w:style>
  <w:style w:type="character" w:customStyle="1" w:styleId="883">
    <w:name w:val="Char Char33"/>
    <w:qFormat/>
    <w:uiPriority w:val="6"/>
    <w:rPr>
      <w:rFonts w:ascii="Arial" w:hAnsi="Arial" w:eastAsia="黑体"/>
      <w:b/>
      <w:kern w:val="1"/>
      <w:sz w:val="24"/>
      <w:szCs w:val="24"/>
    </w:rPr>
  </w:style>
  <w:style w:type="character" w:customStyle="1" w:styleId="884">
    <w:name w:val="b11_01b Char"/>
    <w:link w:val="110"/>
    <w:qFormat/>
    <w:uiPriority w:val="0"/>
    <w:rPr>
      <w:rFonts w:ascii="Verdana" w:hAnsi="Verdana"/>
      <w:b/>
      <w:bCs/>
      <w:color w:val="4A82CA"/>
      <w:sz w:val="17"/>
      <w:szCs w:val="17"/>
    </w:rPr>
  </w:style>
  <w:style w:type="character" w:customStyle="1" w:styleId="885">
    <w:name w:val="Char Char121"/>
    <w:qFormat/>
    <w:uiPriority w:val="6"/>
    <w:rPr>
      <w:rFonts w:ascii="仿宋_GB2312" w:eastAsia="仿宋_GB2312"/>
      <w:b/>
      <w:bCs/>
      <w:kern w:val="2"/>
      <w:sz w:val="24"/>
      <w:szCs w:val="24"/>
      <w:lang w:val="zh-CN" w:eastAsia="zh-CN" w:bidi="ar-SA"/>
    </w:rPr>
  </w:style>
  <w:style w:type="character" w:customStyle="1" w:styleId="886">
    <w:name w:val="Footer-Even Char"/>
    <w:qFormat/>
    <w:uiPriority w:val="0"/>
    <w:rPr>
      <w:rFonts w:eastAsia="宋体"/>
      <w:kern w:val="2"/>
      <w:sz w:val="18"/>
      <w:lang w:val="en-US" w:eastAsia="zh-CN" w:bidi="ar-SA"/>
    </w:rPr>
  </w:style>
  <w:style w:type="character" w:customStyle="1" w:styleId="887">
    <w:name w:val="页脚 Char2"/>
    <w:link w:val="40"/>
    <w:qFormat/>
    <w:locked/>
    <w:uiPriority w:val="99"/>
    <w:rPr>
      <w:kern w:val="2"/>
      <w:sz w:val="18"/>
      <w:szCs w:val="18"/>
    </w:rPr>
  </w:style>
  <w:style w:type="character" w:customStyle="1" w:styleId="888">
    <w:name w:val="Char Char36"/>
    <w:qFormat/>
    <w:uiPriority w:val="6"/>
    <w:rPr>
      <w:rFonts w:ascii="仿宋_GB2312" w:hAnsi="仿宋_GB2312" w:eastAsia="仿宋_GB2312" w:cs="Arial"/>
      <w:b/>
      <w:kern w:val="1"/>
      <w:sz w:val="32"/>
      <w:szCs w:val="32"/>
      <w:lang w:val="zh-CN" w:eastAsia="zh-CN" w:bidi="ar-SA"/>
    </w:rPr>
  </w:style>
  <w:style w:type="character" w:customStyle="1" w:styleId="889">
    <w:name w:val="Char Char61"/>
    <w:qFormat/>
    <w:uiPriority w:val="6"/>
    <w:rPr>
      <w:rFonts w:eastAsia="宋体"/>
      <w:kern w:val="2"/>
      <w:sz w:val="21"/>
      <w:szCs w:val="24"/>
      <w:lang w:val="en-US" w:eastAsia="zh-CN" w:bidi="ar-SA"/>
    </w:rPr>
  </w:style>
  <w:style w:type="character" w:customStyle="1" w:styleId="890">
    <w:name w:val="正文文字缩进 2 Char Char"/>
    <w:qFormat/>
    <w:uiPriority w:val="0"/>
    <w:rPr>
      <w:rFonts w:ascii="宋体"/>
      <w:sz w:val="28"/>
    </w:rPr>
  </w:style>
  <w:style w:type="character" w:customStyle="1" w:styleId="891">
    <w:name w:val="f141"/>
    <w:qFormat/>
    <w:uiPriority w:val="0"/>
    <w:rPr>
      <w:rFonts w:ascii="Tahoma" w:hAnsi="Tahoma" w:eastAsia="宋体"/>
      <w:b/>
      <w:kern w:val="2"/>
      <w:sz w:val="21"/>
      <w:szCs w:val="21"/>
      <w:lang w:val="en-US" w:eastAsia="zh-CN" w:bidi="ar-SA"/>
    </w:rPr>
  </w:style>
  <w:style w:type="character" w:customStyle="1" w:styleId="892">
    <w:name w:val="段落 Char Char"/>
    <w:link w:val="111"/>
    <w:qFormat/>
    <w:uiPriority w:val="0"/>
    <w:rPr>
      <w:rFonts w:ascii="宋体" w:hAnsi="宋体"/>
      <w:sz w:val="24"/>
    </w:rPr>
  </w:style>
  <w:style w:type="character" w:customStyle="1" w:styleId="893">
    <w:name w:val="标题 3 Char2"/>
    <w:qFormat/>
    <w:uiPriority w:val="0"/>
    <w:rPr>
      <w:rFonts w:eastAsia="宋体"/>
      <w:b/>
      <w:bCs/>
      <w:kern w:val="2"/>
      <w:sz w:val="32"/>
      <w:szCs w:val="32"/>
      <w:lang w:val="en-US" w:eastAsia="zh-CN" w:bidi="ar-SA"/>
    </w:rPr>
  </w:style>
  <w:style w:type="character" w:customStyle="1" w:styleId="894">
    <w:name w:val="apple-converted-space"/>
    <w:qFormat/>
    <w:uiPriority w:val="0"/>
  </w:style>
  <w:style w:type="character" w:customStyle="1" w:styleId="895">
    <w:name w:val="页眉 Char2"/>
    <w:link w:val="41"/>
    <w:qFormat/>
    <w:uiPriority w:val="99"/>
    <w:rPr>
      <w:kern w:val="2"/>
      <w:sz w:val="18"/>
      <w:szCs w:val="18"/>
    </w:rPr>
  </w:style>
  <w:style w:type="character" w:customStyle="1" w:styleId="896">
    <w:name w:val="Char Char9"/>
    <w:qFormat/>
    <w:uiPriority w:val="0"/>
    <w:rPr>
      <w:rFonts w:eastAsia="宋体"/>
      <w:kern w:val="2"/>
      <w:sz w:val="18"/>
      <w:szCs w:val="18"/>
      <w:lang w:val="en-US" w:eastAsia="zh-CN" w:bidi="ar-SA"/>
    </w:rPr>
  </w:style>
  <w:style w:type="character" w:customStyle="1" w:styleId="897">
    <w:name w:val="Char Char41"/>
    <w:qFormat/>
    <w:uiPriority w:val="0"/>
    <w:rPr>
      <w:rFonts w:eastAsia="宋体"/>
      <w:b/>
      <w:sz w:val="24"/>
      <w:lang w:eastAsia="zh-CN" w:bidi="ar-SA"/>
    </w:rPr>
  </w:style>
  <w:style w:type="character" w:customStyle="1" w:styleId="898">
    <w:name w:val="large1"/>
    <w:qFormat/>
    <w:uiPriority w:val="0"/>
    <w:rPr>
      <w:rFonts w:hint="eastAsia" w:ascii="宋体" w:hAnsi="宋体" w:eastAsia="宋体"/>
      <w:sz w:val="21"/>
      <w:szCs w:val="21"/>
    </w:rPr>
  </w:style>
  <w:style w:type="character" w:customStyle="1" w:styleId="899">
    <w:name w:val="正文段 Char"/>
    <w:link w:val="112"/>
    <w:qFormat/>
    <w:uiPriority w:val="0"/>
    <w:rPr>
      <w:sz w:val="24"/>
    </w:rPr>
  </w:style>
  <w:style w:type="character" w:customStyle="1" w:styleId="900">
    <w:name w:val="Char Char13"/>
    <w:qFormat/>
    <w:uiPriority w:val="6"/>
    <w:rPr>
      <w:rFonts w:ascii="宋体" w:hAnsi="宋体"/>
      <w:kern w:val="1"/>
      <w:sz w:val="21"/>
      <w:szCs w:val="24"/>
    </w:rPr>
  </w:style>
  <w:style w:type="character" w:customStyle="1" w:styleId="9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2">
    <w:name w:val="冯广丽 Char"/>
    <w:link w:val="113"/>
    <w:qFormat/>
    <w:uiPriority w:val="0"/>
    <w:rPr>
      <w:rFonts w:ascii="宋体" w:hAnsi="宋体"/>
      <w:kern w:val="2"/>
      <w:sz w:val="24"/>
      <w:szCs w:val="22"/>
    </w:rPr>
  </w:style>
  <w:style w:type="character" w:customStyle="1" w:styleId="903">
    <w:name w:val="批注文字 字符"/>
    <w:qFormat/>
    <w:uiPriority w:val="0"/>
    <w:rPr>
      <w:rFonts w:ascii="Arial" w:hAnsi="Arial" w:eastAsia="黑体" w:cs="Arial"/>
      <w:snapToGrid w:val="0"/>
      <w:kern w:val="0"/>
      <w:szCs w:val="21"/>
    </w:rPr>
  </w:style>
  <w:style w:type="character" w:customStyle="1" w:styleId="904">
    <w:name w:val="Char Char161"/>
    <w:qFormat/>
    <w:uiPriority w:val="0"/>
    <w:rPr>
      <w:rFonts w:eastAsia="宋体"/>
      <w:b/>
      <w:kern w:val="2"/>
      <w:sz w:val="32"/>
      <w:lang w:val="en-US" w:eastAsia="zh-CN"/>
    </w:rPr>
  </w:style>
  <w:style w:type="character" w:customStyle="1" w:styleId="905">
    <w:name w:val="javascript"/>
    <w:qFormat/>
    <w:uiPriority w:val="0"/>
  </w:style>
  <w:style w:type="character" w:customStyle="1" w:styleId="906">
    <w:name w:val="图名 Char"/>
    <w:qFormat/>
    <w:uiPriority w:val="0"/>
    <w:rPr>
      <w:rFonts w:ascii="Arial" w:hAnsi="Arial" w:eastAsia="黑体"/>
      <w:kern w:val="2"/>
      <w:sz w:val="24"/>
      <w:szCs w:val="24"/>
      <w:lang w:val="en-US" w:eastAsia="zh-CN" w:bidi="ar-SA"/>
    </w:rPr>
  </w:style>
  <w:style w:type="character" w:customStyle="1" w:styleId="907">
    <w:name w:val="Used by Word for text of Help footnotes Char Char"/>
    <w:qFormat/>
    <w:uiPriority w:val="0"/>
    <w:rPr>
      <w:rFonts w:ascii="Times New Roman" w:hAnsi="Times New Roman" w:eastAsia="宋体" w:cs="Times New Roman"/>
      <w:sz w:val="20"/>
      <w:szCs w:val="20"/>
    </w:rPr>
  </w:style>
  <w:style w:type="character" w:customStyle="1" w:styleId="908">
    <w:name w:val="编号，小四 Char"/>
    <w:link w:val="114"/>
    <w:qFormat/>
    <w:uiPriority w:val="0"/>
    <w:rPr>
      <w:rFonts w:ascii="Arial" w:hAnsi="Arial"/>
      <w:sz w:val="24"/>
    </w:rPr>
  </w:style>
  <w:style w:type="character" w:customStyle="1" w:styleId="909">
    <w:name w:val="Font Style82"/>
    <w:qFormat/>
    <w:uiPriority w:val="99"/>
    <w:rPr>
      <w:rFonts w:ascii="宋体" w:eastAsia="宋体" w:cs="宋体"/>
      <w:color w:val="000000"/>
      <w:sz w:val="14"/>
      <w:szCs w:val="14"/>
    </w:rPr>
  </w:style>
  <w:style w:type="character" w:customStyle="1" w:styleId="910">
    <w:name w:val="标题 2 Char Char"/>
    <w:qFormat/>
    <w:uiPriority w:val="0"/>
    <w:rPr>
      <w:rFonts w:ascii="楷体_GB2312" w:hAnsi="Arial" w:eastAsia="楷体_GB2312"/>
      <w:b/>
      <w:bCs/>
      <w:kern w:val="2"/>
      <w:sz w:val="24"/>
      <w:szCs w:val="32"/>
      <w:lang w:val="en-US" w:eastAsia="zh-CN" w:bidi="ar-SA"/>
    </w:rPr>
  </w:style>
  <w:style w:type="character" w:customStyle="1" w:styleId="911">
    <w:name w:val="未用 Char"/>
    <w:qFormat/>
    <w:uiPriority w:val="0"/>
    <w:rPr>
      <w:rFonts w:ascii="Arial" w:hAnsi="Arial" w:eastAsia="黑体"/>
      <w:kern w:val="2"/>
      <w:sz w:val="21"/>
      <w:szCs w:val="21"/>
      <w:lang w:val="en-US" w:eastAsia="zh-CN" w:bidi="ar-SA"/>
    </w:rPr>
  </w:style>
  <w:style w:type="character" w:customStyle="1" w:styleId="912">
    <w:name w:val="myp1111"/>
    <w:qFormat/>
    <w:uiPriority w:val="0"/>
    <w:rPr>
      <w:rFonts w:hint="default" w:ascii="ˎ̥" w:hAnsi="ˎ̥"/>
      <w:color w:val="000000"/>
      <w:sz w:val="20"/>
      <w:szCs w:val="20"/>
      <w:u w:val="none"/>
    </w:rPr>
  </w:style>
  <w:style w:type="character" w:customStyle="1" w:styleId="913">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4">
    <w:name w:val="h Char Char"/>
    <w:qFormat/>
    <w:uiPriority w:val="0"/>
    <w:rPr>
      <w:rFonts w:eastAsia="宋体"/>
      <w:kern w:val="2"/>
      <w:sz w:val="18"/>
      <w:lang w:val="en-US" w:eastAsia="zh-CN" w:bidi="ar-SA"/>
    </w:rPr>
  </w:style>
  <w:style w:type="character" w:customStyle="1" w:styleId="915">
    <w:name w:val="仿宋正文 Char"/>
    <w:link w:val="115"/>
    <w:qFormat/>
    <w:uiPriority w:val="0"/>
    <w:rPr>
      <w:rFonts w:ascii="仿宋_GB2312" w:eastAsia="仿宋_GB2312"/>
      <w:kern w:val="2"/>
      <w:sz w:val="24"/>
      <w:lang w:val="en-US" w:eastAsia="zh-CN" w:bidi="ar-SA"/>
    </w:rPr>
  </w:style>
  <w:style w:type="character" w:customStyle="1" w:styleId="916">
    <w:name w:val="正文首行缩进 Char Char Char Char Char Char"/>
    <w:qFormat/>
    <w:uiPriority w:val="0"/>
    <w:rPr>
      <w:rFonts w:ascii="宋体" w:eastAsia="宋体"/>
      <w:kern w:val="2"/>
      <w:sz w:val="24"/>
      <w:lang w:val="zh-CN" w:bidi="ar-SA"/>
    </w:rPr>
  </w:style>
  <w:style w:type="character" w:customStyle="1" w:styleId="917">
    <w:name w:val="样式 宋体"/>
    <w:qFormat/>
    <w:uiPriority w:val="0"/>
    <w:rPr>
      <w:rFonts w:ascii="宋体" w:hAnsi="宋体"/>
      <w:sz w:val="24"/>
    </w:rPr>
  </w:style>
  <w:style w:type="character" w:customStyle="1" w:styleId="918">
    <w:name w:val="tw4winJump"/>
    <w:qFormat/>
    <w:uiPriority w:val="0"/>
    <w:rPr>
      <w:rFonts w:ascii="Courier New" w:hAnsi="Courier New" w:cs="Courier New"/>
      <w:color w:val="008080"/>
      <w:lang w:val="en-US" w:eastAsia="zh-CN"/>
    </w:rPr>
  </w:style>
  <w:style w:type="character" w:customStyle="1" w:styleId="919">
    <w:name w:val="标题 1 字符"/>
    <w:qFormat/>
    <w:uiPriority w:val="9"/>
    <w:rPr>
      <w:rFonts w:ascii="Arial" w:hAnsi="Arial" w:eastAsia="黑体" w:cs="Arial"/>
      <w:b/>
      <w:bCs/>
      <w:snapToGrid w:val="0"/>
      <w:kern w:val="44"/>
      <w:sz w:val="44"/>
      <w:szCs w:val="44"/>
    </w:rPr>
  </w:style>
  <w:style w:type="character" w:customStyle="1" w:styleId="920">
    <w:name w:val="style36"/>
    <w:basedOn w:val="69"/>
    <w:qFormat/>
    <w:uiPriority w:val="0"/>
    <w:rPr>
      <w:rFonts w:ascii="Arial" w:hAnsi="Arial" w:eastAsia="黑体" w:cs="Arial"/>
      <w:snapToGrid w:val="0"/>
      <w:kern w:val="0"/>
      <w:szCs w:val="21"/>
    </w:rPr>
  </w:style>
  <w:style w:type="character" w:customStyle="1" w:styleId="921">
    <w:name w:val="pt9"/>
    <w:qFormat/>
    <w:uiPriority w:val="0"/>
    <w:rPr>
      <w:rFonts w:ascii="仿宋_GB2312" w:eastAsia="微软雅黑"/>
      <w:b/>
      <w:kern w:val="2"/>
      <w:sz w:val="32"/>
      <w:szCs w:val="32"/>
      <w:lang w:val="en-US" w:eastAsia="zh-CN" w:bidi="ar-SA"/>
    </w:rPr>
  </w:style>
  <w:style w:type="character" w:customStyle="1" w:styleId="922">
    <w:name w:val="DO_NOT_TRANSLATE"/>
    <w:qFormat/>
    <w:uiPriority w:val="0"/>
    <w:rPr>
      <w:rFonts w:ascii="Courier New" w:hAnsi="Courier New" w:cs="Courier New"/>
      <w:color w:val="800000"/>
      <w:lang w:val="en-US" w:eastAsia="zh-CN"/>
    </w:rPr>
  </w:style>
  <w:style w:type="character" w:customStyle="1" w:styleId="923">
    <w:name w:val="标书1 Char1"/>
    <w:qFormat/>
    <w:uiPriority w:val="0"/>
    <w:rPr>
      <w:rFonts w:eastAsia="宋体"/>
      <w:b/>
      <w:bCs/>
      <w:kern w:val="44"/>
      <w:sz w:val="44"/>
      <w:szCs w:val="44"/>
      <w:lang w:val="en-US" w:eastAsia="zh-CN" w:bidi="ar-SA"/>
    </w:rPr>
  </w:style>
  <w:style w:type="character" w:customStyle="1" w:styleId="924">
    <w:name w:val="页脚 字符"/>
    <w:qFormat/>
    <w:uiPriority w:val="99"/>
    <w:rPr>
      <w:kern w:val="2"/>
      <w:sz w:val="18"/>
      <w:szCs w:val="18"/>
    </w:rPr>
  </w:style>
  <w:style w:type="character" w:customStyle="1" w:styleId="925">
    <w:name w:val="正文2 Char"/>
    <w:qFormat/>
    <w:uiPriority w:val="0"/>
    <w:rPr>
      <w:rFonts w:eastAsia="宋体"/>
      <w:kern w:val="2"/>
      <w:sz w:val="24"/>
      <w:lang w:val="en-US" w:eastAsia="zh-CN" w:bidi="ar-SA"/>
    </w:rPr>
  </w:style>
  <w:style w:type="character" w:customStyle="1" w:styleId="926">
    <w:name w:val="Char Char21"/>
    <w:qFormat/>
    <w:uiPriority w:val="6"/>
    <w:rPr>
      <w:rFonts w:ascii="宋体" w:hAnsi="宋体"/>
      <w:kern w:val="1"/>
      <w:sz w:val="24"/>
      <w:szCs w:val="21"/>
      <w:lang w:val="zh-CN"/>
    </w:rPr>
  </w:style>
  <w:style w:type="character" w:customStyle="1" w:styleId="927">
    <w:name w:val="样式 正文缩进 + 首行缩进:  2 字符 Char Char"/>
    <w:link w:val="116"/>
    <w:qFormat/>
    <w:uiPriority w:val="0"/>
    <w:rPr>
      <w:rFonts w:cs="宋体"/>
      <w:kern w:val="2"/>
      <w:sz w:val="24"/>
    </w:rPr>
  </w:style>
  <w:style w:type="character" w:customStyle="1" w:styleId="9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29">
    <w:name w:val="gray6"/>
    <w:basedOn w:val="69"/>
    <w:qFormat/>
    <w:uiPriority w:val="0"/>
    <w:rPr>
      <w:rFonts w:ascii="Arial" w:hAnsi="Arial" w:eastAsia="黑体" w:cs="Arial"/>
      <w:snapToGrid w:val="0"/>
      <w:kern w:val="0"/>
      <w:szCs w:val="21"/>
    </w:rPr>
  </w:style>
  <w:style w:type="character" w:customStyle="1" w:styleId="930">
    <w:name w:val="hui"/>
    <w:basedOn w:val="69"/>
    <w:qFormat/>
    <w:uiPriority w:val="0"/>
    <w:rPr>
      <w:rFonts w:ascii="Arial" w:hAnsi="Arial" w:eastAsia="黑体" w:cs="Arial"/>
      <w:snapToGrid w:val="0"/>
      <w:kern w:val="0"/>
      <w:szCs w:val="21"/>
    </w:rPr>
  </w:style>
  <w:style w:type="character" w:customStyle="1" w:styleId="931">
    <w:name w:val="哈哈正文 Char Char"/>
    <w:qFormat/>
    <w:uiPriority w:val="0"/>
    <w:rPr>
      <w:rFonts w:ascii="宋体" w:hAnsi="宋体" w:eastAsia="宋体" w:cs="宋体"/>
      <w:kern w:val="2"/>
      <w:sz w:val="24"/>
      <w:lang w:val="en-US" w:eastAsia="zh-CN" w:bidi="ar-SA"/>
    </w:r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8"/>
    <w:qFormat/>
    <w:uiPriority w:val="0"/>
    <w:rPr>
      <w:kern w:val="2"/>
      <w:sz w:val="21"/>
      <w:szCs w:val="24"/>
      <w:lang w:val="zh-CN"/>
    </w:rPr>
  </w:style>
  <w:style w:type="character" w:customStyle="1" w:styleId="937">
    <w:name w:val="无间隔 Char"/>
    <w:link w:val="166"/>
    <w:qFormat/>
    <w:uiPriority w:val="99"/>
    <w:rPr>
      <w:kern w:val="2"/>
      <w:sz w:val="21"/>
      <w:szCs w:val="22"/>
    </w:rPr>
  </w:style>
  <w:style w:type="character" w:customStyle="1" w:styleId="938">
    <w:name w:val="标准文本 Char Char"/>
    <w:link w:val="604"/>
    <w:qFormat/>
    <w:uiPriority w:val="0"/>
    <w:rPr>
      <w:rFonts w:cs="宋体"/>
      <w:kern w:val="2"/>
      <w:sz w:val="24"/>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character" w:customStyle="1" w:styleId="952">
    <w:name w:val="ksfind_class_select1"/>
    <w:basedOn w:val="69"/>
    <w:qFormat/>
    <w:uiPriority w:val="0"/>
    <w:rPr>
      <w:color w:val="000000"/>
      <w:shd w:val="clear" w:color="auto" w:fill="EFD200"/>
    </w:rPr>
  </w:style>
  <w:style w:type="character" w:customStyle="1" w:styleId="953">
    <w:name w:val="font71"/>
    <w:qFormat/>
    <w:uiPriority w:val="0"/>
    <w:rPr>
      <w:rFonts w:hint="eastAsia" w:ascii="宋体" w:hAnsi="宋体" w:eastAsia="宋体" w:cs="宋体"/>
      <w:color w:val="000000"/>
      <w:sz w:val="22"/>
      <w:szCs w:val="22"/>
      <w:u w:val="none"/>
    </w:rPr>
  </w:style>
  <w:style w:type="character" w:customStyle="1" w:styleId="954">
    <w:name w:val="font91"/>
    <w:qFormat/>
    <w:uiPriority w:val="0"/>
    <w:rPr>
      <w:rFonts w:hint="eastAsia" w:ascii="仿宋" w:hAnsi="仿宋" w:eastAsia="仿宋" w:cs="仿宋"/>
      <w:color w:val="000000"/>
      <w:sz w:val="22"/>
      <w:szCs w:val="22"/>
      <w:u w:val="none"/>
    </w:rPr>
  </w:style>
  <w:style w:type="table" w:customStyle="1" w:styleId="95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网格型1"/>
    <w:basedOn w:val="6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1">
    <w:name w:val="Normal Indent1"/>
    <w:basedOn w:val="1"/>
    <w:qFormat/>
    <w:uiPriority w:val="0"/>
    <w:pPr>
      <w:ind w:firstLine="420" w:firstLineChars="200"/>
    </w:pPr>
  </w:style>
  <w:style w:type="paragraph" w:styleId="96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5438</Words>
  <Characters>31002</Characters>
  <Lines>258</Lines>
  <Paragraphs>72</Paragraphs>
  <TotalTime>63</TotalTime>
  <ScaleCrop>false</ScaleCrop>
  <LinksUpToDate>false</LinksUpToDate>
  <CharactersWithSpaces>36368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2022-09-21T00:28:00Z</dcterms:created>
  <dc:creator>玥</dc:creator>
  <cp:lastModifiedBy>WPS_1693878348</cp:lastModifiedBy>
  <cp:lastPrinted>2022-04-09T17:02:00Z</cp:lastPrinted>
  <dcterms:modified xsi:type="dcterms:W3CDTF">2024-02-01T08:57:12Z</dcterms:modified>
  <dc:title>杭州市市民卡扩大发卡工程</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83AA6EF5ABA94D8887BA9F3BCD6DCC03</vt:lpwstr>
  </property>
</Properties>
</file>